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5BC5F" w14:textId="77777777" w:rsidR="00EC2391" w:rsidRDefault="00EC2391" w:rsidP="00EC2391">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и анализ денежных потоков в управляющих организациях жилищно-коммунального хозяйства</w:t>
      </w:r>
    </w:p>
    <w:p w14:paraId="34133E4C" w14:textId="77777777" w:rsidR="00EC2391" w:rsidRDefault="00EC2391" w:rsidP="00EC2391">
      <w:pPr>
        <w:rPr>
          <w:rFonts w:ascii="Verdana" w:hAnsi="Verdana"/>
          <w:color w:val="000000"/>
          <w:sz w:val="18"/>
          <w:szCs w:val="18"/>
          <w:shd w:val="clear" w:color="auto" w:fill="FFFFFF"/>
        </w:rPr>
      </w:pPr>
    </w:p>
    <w:p w14:paraId="6149C6BE" w14:textId="77777777" w:rsidR="00EC2391" w:rsidRDefault="00EC2391" w:rsidP="00EC2391">
      <w:pPr>
        <w:rPr>
          <w:rFonts w:ascii="Verdana" w:hAnsi="Verdana"/>
          <w:color w:val="000000"/>
          <w:sz w:val="18"/>
          <w:szCs w:val="18"/>
          <w:shd w:val="clear" w:color="auto" w:fill="FFFFFF"/>
        </w:rPr>
      </w:pPr>
    </w:p>
    <w:p w14:paraId="378ACDD1" w14:textId="77777777" w:rsidR="00EC2391" w:rsidRDefault="00EC2391" w:rsidP="00EC239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Игошина, Наталья </w:t>
      </w:r>
      <w:proofErr w:type="spellStart"/>
      <w:r>
        <w:rPr>
          <w:rStyle w:val="10"/>
          <w:rFonts w:ascii="Verdana" w:hAnsi="Verdana"/>
          <w:color w:val="000000"/>
          <w:sz w:val="15"/>
          <w:szCs w:val="15"/>
        </w:rPr>
        <w:t>Аклимовна</w:t>
      </w:r>
      <w:proofErr w:type="spellEnd"/>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3068F42" w14:textId="77777777" w:rsidR="00EC2391" w:rsidRDefault="00EC2391" w:rsidP="00EC2391">
      <w:pPr>
        <w:spacing w:line="270" w:lineRule="atLeast"/>
        <w:rPr>
          <w:rFonts w:ascii="Verdana" w:hAnsi="Verdana"/>
          <w:color w:val="000000"/>
          <w:sz w:val="18"/>
          <w:szCs w:val="18"/>
        </w:rPr>
      </w:pPr>
      <w:r>
        <w:rPr>
          <w:rFonts w:ascii="Verdana" w:hAnsi="Verdana"/>
          <w:color w:val="000000"/>
          <w:sz w:val="18"/>
          <w:szCs w:val="18"/>
        </w:rPr>
        <w:t>2009</w:t>
      </w:r>
    </w:p>
    <w:p w14:paraId="0DB2C9FF" w14:textId="77777777" w:rsidR="00EC2391" w:rsidRDefault="00EC2391" w:rsidP="00EC239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EFBE825" w14:textId="77777777" w:rsidR="00EC2391" w:rsidRDefault="00EC2391" w:rsidP="00EC2391">
      <w:pPr>
        <w:spacing w:line="270" w:lineRule="atLeast"/>
        <w:rPr>
          <w:rFonts w:ascii="Verdana" w:hAnsi="Verdana"/>
          <w:color w:val="000000"/>
          <w:sz w:val="18"/>
          <w:szCs w:val="18"/>
        </w:rPr>
      </w:pPr>
      <w:r>
        <w:rPr>
          <w:rFonts w:ascii="Verdana" w:hAnsi="Verdana"/>
          <w:color w:val="000000"/>
          <w:sz w:val="18"/>
          <w:szCs w:val="18"/>
        </w:rPr>
        <w:t xml:space="preserve">Игошина, Наталья </w:t>
      </w:r>
      <w:proofErr w:type="spellStart"/>
      <w:r>
        <w:rPr>
          <w:rFonts w:ascii="Verdana" w:hAnsi="Verdana"/>
          <w:color w:val="000000"/>
          <w:sz w:val="18"/>
          <w:szCs w:val="18"/>
        </w:rPr>
        <w:t>Аклимовна</w:t>
      </w:r>
      <w:proofErr w:type="spellEnd"/>
    </w:p>
    <w:p w14:paraId="4105A93C" w14:textId="77777777" w:rsidR="00EC2391" w:rsidRDefault="00EC2391" w:rsidP="00EC2391">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13A3BD1" w14:textId="77777777" w:rsidR="00EC2391" w:rsidRDefault="00EC2391" w:rsidP="00EC239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2156C50" w14:textId="77777777" w:rsidR="00EC2391" w:rsidRDefault="00EC2391" w:rsidP="00EC239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AE8F310" w14:textId="77777777" w:rsidR="00EC2391" w:rsidRDefault="00EC2391" w:rsidP="00EC2391">
      <w:pPr>
        <w:spacing w:line="270" w:lineRule="atLeast"/>
        <w:rPr>
          <w:rFonts w:ascii="Verdana" w:hAnsi="Verdana"/>
          <w:color w:val="000000"/>
          <w:sz w:val="18"/>
          <w:szCs w:val="18"/>
        </w:rPr>
      </w:pPr>
      <w:r>
        <w:rPr>
          <w:rFonts w:ascii="Verdana" w:hAnsi="Verdana"/>
          <w:color w:val="000000"/>
          <w:sz w:val="18"/>
          <w:szCs w:val="18"/>
        </w:rPr>
        <w:t>Самара</w:t>
      </w:r>
    </w:p>
    <w:p w14:paraId="25C1508F" w14:textId="77777777" w:rsidR="00EC2391" w:rsidRDefault="00EC2391" w:rsidP="00EC2391">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43C3AB6" w14:textId="77777777" w:rsidR="00EC2391" w:rsidRDefault="00EC2391" w:rsidP="00EC2391">
      <w:pPr>
        <w:spacing w:line="270" w:lineRule="atLeast"/>
        <w:rPr>
          <w:rFonts w:ascii="Verdana" w:hAnsi="Verdana"/>
          <w:color w:val="000000"/>
          <w:sz w:val="18"/>
          <w:szCs w:val="18"/>
        </w:rPr>
      </w:pPr>
      <w:r>
        <w:rPr>
          <w:rFonts w:ascii="Verdana" w:hAnsi="Verdana"/>
          <w:color w:val="000000"/>
          <w:sz w:val="18"/>
          <w:szCs w:val="18"/>
        </w:rPr>
        <w:t>08.00.12</w:t>
      </w:r>
    </w:p>
    <w:p w14:paraId="15A50843" w14:textId="77777777" w:rsidR="00EC2391" w:rsidRDefault="00EC2391" w:rsidP="00EC239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73AADA4" w14:textId="77777777" w:rsidR="00EC2391" w:rsidRDefault="00EC2391" w:rsidP="00EC239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1247716" w14:textId="77777777" w:rsidR="00EC2391" w:rsidRDefault="00EC2391" w:rsidP="00EC2391">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0EF944A9" w14:textId="77777777" w:rsidR="00EC2391" w:rsidRDefault="00EC2391" w:rsidP="00EC2391">
      <w:pPr>
        <w:spacing w:line="270" w:lineRule="atLeast"/>
        <w:rPr>
          <w:rFonts w:ascii="Verdana" w:hAnsi="Verdana"/>
          <w:color w:val="000000"/>
          <w:sz w:val="18"/>
          <w:szCs w:val="18"/>
        </w:rPr>
      </w:pPr>
      <w:r>
        <w:rPr>
          <w:rFonts w:ascii="Verdana" w:hAnsi="Verdana"/>
          <w:color w:val="000000"/>
          <w:sz w:val="18"/>
          <w:szCs w:val="18"/>
        </w:rPr>
        <w:t>220</w:t>
      </w:r>
    </w:p>
    <w:p w14:paraId="0BCBCDAE" w14:textId="77777777" w:rsidR="00EC2391" w:rsidRDefault="00EC2391" w:rsidP="00EC239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Игошина, Наталья </w:t>
      </w:r>
      <w:proofErr w:type="spellStart"/>
      <w:r>
        <w:rPr>
          <w:rStyle w:val="WW8Num1z0"/>
          <w:rFonts w:ascii="Verdana" w:hAnsi="Verdana"/>
          <w:b w:val="0"/>
          <w:bCs w:val="0"/>
          <w:color w:val="535353"/>
          <w:sz w:val="15"/>
          <w:szCs w:val="15"/>
        </w:rPr>
        <w:t>Аклимовна</w:t>
      </w:r>
      <w:proofErr w:type="spellEnd"/>
    </w:p>
    <w:p w14:paraId="249E4E3A"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82BBB85"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денежных</w:t>
      </w:r>
      <w:r>
        <w:rPr>
          <w:rStyle w:val="WW8Num2z0"/>
          <w:rFonts w:ascii="Verdana" w:hAnsi="Verdana"/>
          <w:color w:val="000000"/>
          <w:sz w:val="18"/>
          <w:szCs w:val="18"/>
        </w:rPr>
        <w:t> </w:t>
      </w:r>
      <w:r>
        <w:rPr>
          <w:rStyle w:val="WW8Num3z0"/>
          <w:rFonts w:ascii="Verdana" w:hAnsi="Verdana"/>
          <w:color w:val="4682B4"/>
          <w:sz w:val="18"/>
          <w:szCs w:val="18"/>
        </w:rPr>
        <w:t>потоков</w:t>
      </w:r>
      <w:r>
        <w:rPr>
          <w:rStyle w:val="WW8Num2z0"/>
          <w:rFonts w:ascii="Verdana" w:hAnsi="Verdana"/>
          <w:color w:val="000000"/>
          <w:sz w:val="18"/>
          <w:szCs w:val="18"/>
        </w:rPr>
        <w:t> </w:t>
      </w:r>
      <w:r>
        <w:rPr>
          <w:rFonts w:ascii="Verdana" w:hAnsi="Verdana"/>
          <w:color w:val="000000"/>
          <w:sz w:val="18"/>
          <w:szCs w:val="18"/>
        </w:rPr>
        <w:t>в управляющих организациях ЖКХ</w:t>
      </w:r>
    </w:p>
    <w:p w14:paraId="70C5BCD9"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Основныё</w:t>
      </w:r>
      <w:proofErr w:type="spellEnd"/>
      <w:r>
        <w:rPr>
          <w:rFonts w:ascii="Verdana" w:hAnsi="Verdana"/>
          <w:color w:val="000000"/>
          <w:sz w:val="18"/>
          <w:szCs w:val="18"/>
        </w:rPr>
        <w:t xml:space="preserve"> </w:t>
      </w:r>
      <w:proofErr w:type="spellStart"/>
      <w:r>
        <w:rPr>
          <w:rFonts w:ascii="Verdana" w:hAnsi="Verdana"/>
          <w:color w:val="000000"/>
          <w:sz w:val="18"/>
          <w:szCs w:val="18"/>
        </w:rPr>
        <w:t>принципььуправленческого</w:t>
      </w:r>
      <w:proofErr w:type="spellEnd"/>
      <w:r>
        <w:rPr>
          <w:rFonts w:ascii="Verdana" w:hAnsi="Verdana"/>
          <w:color w:val="000000"/>
          <w:sz w:val="18"/>
          <w:szCs w:val="18"/>
        </w:rPr>
        <w:t xml:space="preserve"> учета и анализа деятельности 12</w:t>
      </w:r>
      <w:r>
        <w:rPr>
          <w:rStyle w:val="WW8Num2z0"/>
          <w:rFonts w:ascii="Verdana" w:hAnsi="Verdana"/>
          <w:color w:val="000000"/>
          <w:sz w:val="18"/>
          <w:szCs w:val="18"/>
        </w:rPr>
        <w:t> </w:t>
      </w:r>
      <w:r>
        <w:rPr>
          <w:rStyle w:val="WW8Num3z0"/>
          <w:rFonts w:ascii="Verdana" w:hAnsi="Verdana"/>
          <w:color w:val="4682B4"/>
          <w:sz w:val="18"/>
          <w:szCs w:val="18"/>
        </w:rPr>
        <w:t>управляющих</w:t>
      </w:r>
      <w:r>
        <w:rPr>
          <w:rStyle w:val="WW8Num2z0"/>
          <w:rFonts w:ascii="Verdana" w:hAnsi="Verdana"/>
          <w:color w:val="000000"/>
          <w:sz w:val="18"/>
          <w:szCs w:val="18"/>
        </w:rPr>
        <w:t> </w:t>
      </w:r>
      <w:r>
        <w:rPr>
          <w:rFonts w:ascii="Verdana" w:hAnsi="Verdana"/>
          <w:color w:val="000000"/>
          <w:sz w:val="18"/>
          <w:szCs w:val="18"/>
        </w:rPr>
        <w:t>организаций жилищно-коммунального хозяйства.</w:t>
      </w:r>
    </w:p>
    <w:p w14:paraId="6CEAC15F"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формирования учетно-аналитической информации о</w:t>
      </w:r>
      <w:r>
        <w:rPr>
          <w:rStyle w:val="WW8Num2z0"/>
          <w:rFonts w:ascii="Verdana" w:hAnsi="Verdana"/>
          <w:color w:val="000000"/>
          <w:sz w:val="18"/>
          <w:szCs w:val="18"/>
        </w:rPr>
        <w:t> </w:t>
      </w:r>
      <w:proofErr w:type="spellStart"/>
      <w:r>
        <w:rPr>
          <w:rStyle w:val="WW8Num3z0"/>
          <w:rFonts w:ascii="Verdana" w:hAnsi="Verdana"/>
          <w:color w:val="4682B4"/>
          <w:sz w:val="18"/>
          <w:szCs w:val="18"/>
        </w:rPr>
        <w:t>денеж</w:t>
      </w:r>
      <w:proofErr w:type="spellEnd"/>
      <w:r>
        <w:rPr>
          <w:rFonts w:ascii="Verdana" w:hAnsi="Verdana"/>
          <w:color w:val="000000"/>
          <w:sz w:val="18"/>
          <w:szCs w:val="18"/>
        </w:rPr>
        <w:t xml:space="preserve">- 33 </w:t>
      </w:r>
      <w:proofErr w:type="spellStart"/>
      <w:r>
        <w:rPr>
          <w:rFonts w:ascii="Verdana" w:hAnsi="Verdana"/>
          <w:color w:val="000000"/>
          <w:sz w:val="18"/>
          <w:szCs w:val="18"/>
        </w:rPr>
        <w:t>ных</w:t>
      </w:r>
      <w:proofErr w:type="spellEnd"/>
      <w:r>
        <w:rPr>
          <w:rFonts w:ascii="Verdana" w:hAnsi="Verdana"/>
          <w:color w:val="000000"/>
          <w:sz w:val="18"/>
          <w:szCs w:val="18"/>
        </w:rPr>
        <w:t xml:space="preserve"> потоках управляющих организаций</w:t>
      </w:r>
      <w:r>
        <w:rPr>
          <w:rStyle w:val="WW8Num2z0"/>
          <w:rFonts w:ascii="Verdana" w:hAnsi="Verdana"/>
          <w:color w:val="000000"/>
          <w:sz w:val="18"/>
          <w:szCs w:val="18"/>
        </w:rPr>
        <w:t> </w:t>
      </w:r>
      <w:r>
        <w:rPr>
          <w:rStyle w:val="WW8Num3z0"/>
          <w:rFonts w:ascii="Verdana" w:hAnsi="Verdana"/>
          <w:color w:val="4682B4"/>
          <w:sz w:val="18"/>
          <w:szCs w:val="18"/>
        </w:rPr>
        <w:t>жилищно-коммунального</w:t>
      </w:r>
      <w:r>
        <w:rPr>
          <w:rStyle w:val="WW8Num2z0"/>
          <w:rFonts w:ascii="Verdana" w:hAnsi="Verdana"/>
          <w:color w:val="000000"/>
          <w:sz w:val="18"/>
          <w:szCs w:val="18"/>
        </w:rPr>
        <w:t> </w:t>
      </w:r>
      <w:r>
        <w:rPr>
          <w:rFonts w:ascii="Verdana" w:hAnsi="Verdana"/>
          <w:color w:val="000000"/>
          <w:sz w:val="18"/>
          <w:szCs w:val="18"/>
        </w:rPr>
        <w:t>хозяйства</w:t>
      </w:r>
    </w:p>
    <w:p w14:paraId="05095320"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управляющей организации жилищно- 48</w:t>
      </w:r>
      <w:r>
        <w:rPr>
          <w:rStyle w:val="WW8Num2z0"/>
          <w:rFonts w:ascii="Verdana" w:hAnsi="Verdana"/>
          <w:color w:val="000000"/>
          <w:sz w:val="18"/>
          <w:szCs w:val="18"/>
        </w:rPr>
        <w:t> </w:t>
      </w:r>
      <w:r>
        <w:rPr>
          <w:rStyle w:val="WW8Num3z0"/>
          <w:rFonts w:ascii="Verdana" w:hAnsi="Verdana"/>
          <w:color w:val="4682B4"/>
          <w:sz w:val="18"/>
          <w:szCs w:val="18"/>
        </w:rPr>
        <w:t>коммунального</w:t>
      </w:r>
      <w:r>
        <w:rPr>
          <w:rStyle w:val="WW8Num2z0"/>
          <w:rFonts w:ascii="Verdana" w:hAnsi="Verdana"/>
          <w:color w:val="000000"/>
          <w:sz w:val="18"/>
          <w:szCs w:val="18"/>
        </w:rPr>
        <w:t> </w:t>
      </w:r>
      <w:r>
        <w:rPr>
          <w:rFonts w:ascii="Verdana" w:hAnsi="Verdana"/>
          <w:color w:val="000000"/>
          <w:sz w:val="18"/>
          <w:szCs w:val="18"/>
        </w:rPr>
        <w:t>хозяйства</w:t>
      </w:r>
    </w:p>
    <w:p w14:paraId="51C69E9B"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денежных потоков в управляющих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жилищно-коммунального хозяйства;</w:t>
      </w:r>
    </w:p>
    <w:p w14:paraId="4BBF920D"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Совершенствование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xml:space="preserve">денежных. 58 </w:t>
      </w:r>
      <w:proofErr w:type="spellStart"/>
      <w:proofErr w:type="gramStart"/>
      <w:r>
        <w:rPr>
          <w:rFonts w:ascii="Verdana" w:hAnsi="Verdana"/>
          <w:color w:val="000000"/>
          <w:sz w:val="18"/>
          <w:szCs w:val="18"/>
        </w:rPr>
        <w:t>потоков,в</w:t>
      </w:r>
      <w:proofErr w:type="spellEnd"/>
      <w:proofErr w:type="gramEnd"/>
      <w:r>
        <w:rPr>
          <w:rFonts w:ascii="Verdana" w:hAnsi="Verdana"/>
          <w:color w:val="000000"/>
          <w:sz w:val="18"/>
          <w:szCs w:val="18"/>
        </w:rPr>
        <w:t xml:space="preserve"> управляющих организациях жилищно-коммунального</w:t>
      </w:r>
      <w:r>
        <w:rPr>
          <w:rStyle w:val="WW8Num2z0"/>
          <w:rFonts w:ascii="Verdana" w:hAnsi="Verdana"/>
          <w:color w:val="000000"/>
          <w:sz w:val="18"/>
          <w:szCs w:val="18"/>
        </w:rPr>
        <w:t> </w:t>
      </w:r>
      <w:r>
        <w:rPr>
          <w:rStyle w:val="WW8Num3z0"/>
          <w:rFonts w:ascii="Verdana" w:hAnsi="Verdana"/>
          <w:color w:val="4682B4"/>
          <w:sz w:val="18"/>
          <w:szCs w:val="18"/>
        </w:rPr>
        <w:t>хозяйства</w:t>
      </w:r>
      <w:r>
        <w:rPr>
          <w:rFonts w:ascii="Verdana" w:hAnsi="Verdana"/>
          <w:color w:val="000000"/>
          <w:sz w:val="18"/>
          <w:szCs w:val="18"/>
        </w:rPr>
        <w:t>:</w:t>
      </w:r>
    </w:p>
    <w:p w14:paraId="0F52CC3A"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Управленческий контроль притоков и</w:t>
      </w:r>
      <w:r>
        <w:rPr>
          <w:rStyle w:val="WW8Num2z0"/>
          <w:rFonts w:ascii="Verdana" w:hAnsi="Verdana"/>
          <w:color w:val="000000"/>
          <w:sz w:val="18"/>
          <w:szCs w:val="18"/>
        </w:rPr>
        <w:t> </w:t>
      </w:r>
      <w:r>
        <w:rPr>
          <w:rStyle w:val="WW8Num3z0"/>
          <w:rFonts w:ascii="Verdana" w:hAnsi="Verdana"/>
          <w:color w:val="4682B4"/>
          <w:sz w:val="18"/>
          <w:szCs w:val="18"/>
        </w:rPr>
        <w:t>оттоков</w:t>
      </w:r>
      <w:r>
        <w:rPr>
          <w:rStyle w:val="WW8Num2z0"/>
          <w:rFonts w:ascii="Verdana" w:hAnsi="Verdana"/>
          <w:color w:val="000000"/>
          <w:sz w:val="18"/>
          <w:szCs w:val="18"/>
        </w:rPr>
        <w:t> </w:t>
      </w:r>
      <w:r>
        <w:rPr>
          <w:rFonts w:ascii="Verdana" w:hAnsi="Verdana"/>
          <w:color w:val="000000"/>
          <w:sz w:val="18"/>
          <w:szCs w:val="18"/>
        </w:rPr>
        <w:t xml:space="preserve">денежных средств по цен- 84 </w:t>
      </w:r>
      <w:proofErr w:type="spellStart"/>
      <w:r>
        <w:rPr>
          <w:rFonts w:ascii="Verdana" w:hAnsi="Verdana"/>
          <w:color w:val="000000"/>
          <w:sz w:val="18"/>
          <w:szCs w:val="18"/>
        </w:rPr>
        <w:t>трам</w:t>
      </w:r>
      <w:proofErr w:type="spellEnd"/>
      <w:r>
        <w:rPr>
          <w:rFonts w:ascii="Verdana" w:hAnsi="Verdana"/>
          <w:color w:val="000000"/>
          <w:sz w:val="18"/>
          <w:szCs w:val="18"/>
        </w:rPr>
        <w:t xml:space="preserve"> ответственности, в управляющих организациях жилищно-коммунального хозяйства</w:t>
      </w:r>
    </w:p>
    <w:p w14:paraId="767175D4"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 xml:space="preserve">отчетности о денежных потоках управляю- 105 </w:t>
      </w:r>
      <w:proofErr w:type="spellStart"/>
      <w:r>
        <w:rPr>
          <w:rFonts w:ascii="Verdana" w:hAnsi="Verdana"/>
          <w:color w:val="000000"/>
          <w:sz w:val="18"/>
          <w:szCs w:val="18"/>
        </w:rPr>
        <w:t>щих</w:t>
      </w:r>
      <w:proofErr w:type="spellEnd"/>
      <w:r>
        <w:rPr>
          <w:rFonts w:ascii="Verdana" w:hAnsi="Verdana"/>
          <w:color w:val="000000"/>
          <w:sz w:val="18"/>
          <w:szCs w:val="18"/>
        </w:rPr>
        <w:t xml:space="preserve"> организаций жилищно-коммунального хозяйства'</w:t>
      </w:r>
    </w:p>
    <w:p w14:paraId="79C23F06"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денежных потоков в управляющих организациях жилищно-коммунального хозяйства</w:t>
      </w:r>
    </w:p>
    <w:p w14:paraId="2BF8B082"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3.1. </w:t>
      </w:r>
      <w:proofErr w:type="spellStart"/>
      <w:proofErr w:type="gramStart"/>
      <w:r>
        <w:rPr>
          <w:rFonts w:ascii="Verdana" w:hAnsi="Verdana"/>
          <w:color w:val="000000"/>
          <w:sz w:val="18"/>
          <w:szCs w:val="18"/>
        </w:rPr>
        <w:t>Развитие;анализа</w:t>
      </w:r>
      <w:proofErr w:type="spellEnd"/>
      <w:proofErr w:type="gramEnd"/>
      <w:r>
        <w:rPr>
          <w:rFonts w:ascii="Verdana" w:hAnsi="Verdana"/>
          <w:color w:val="000000"/>
          <w:sz w:val="18"/>
          <w:szCs w:val="18"/>
        </w:rPr>
        <w:t xml:space="preserve"> денежных средств и их потоков в управляющих</w:t>
      </w:r>
      <w:r>
        <w:rPr>
          <w:rStyle w:val="WW8Num2z0"/>
          <w:rFonts w:ascii="Verdana" w:hAnsi="Verdana"/>
          <w:color w:val="000000"/>
          <w:sz w:val="18"/>
          <w:szCs w:val="18"/>
        </w:rPr>
        <w:t> </w:t>
      </w:r>
      <w:proofErr w:type="spellStart"/>
      <w:r>
        <w:rPr>
          <w:rStyle w:val="WW8Num3z0"/>
          <w:rFonts w:ascii="Verdana" w:hAnsi="Verdana"/>
          <w:color w:val="4682B4"/>
          <w:sz w:val="18"/>
          <w:szCs w:val="18"/>
        </w:rPr>
        <w:t>организа</w:t>
      </w:r>
      <w:proofErr w:type="spellEnd"/>
      <w:r>
        <w:rPr>
          <w:rFonts w:ascii="Verdana" w:hAnsi="Verdana"/>
          <w:color w:val="000000"/>
          <w:sz w:val="18"/>
          <w:szCs w:val="18"/>
        </w:rPr>
        <w:t xml:space="preserve">- 124 </w:t>
      </w:r>
      <w:proofErr w:type="spellStart"/>
      <w:r>
        <w:rPr>
          <w:rFonts w:ascii="Verdana" w:hAnsi="Verdana"/>
          <w:color w:val="000000"/>
          <w:sz w:val="18"/>
          <w:szCs w:val="18"/>
        </w:rPr>
        <w:t>циях</w:t>
      </w:r>
      <w:proofErr w:type="spellEnd"/>
      <w:r>
        <w:rPr>
          <w:rFonts w:ascii="Verdana" w:hAnsi="Verdana"/>
          <w:color w:val="000000"/>
          <w:sz w:val="18"/>
          <w:szCs w:val="18"/>
        </w:rPr>
        <w:t xml:space="preserve"> жилищно-коммунального хозяйства</w:t>
      </w:r>
    </w:p>
    <w:p w14:paraId="7E983148"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 xml:space="preserve">денежных потоков в управляющих </w:t>
      </w:r>
      <w:proofErr w:type="spellStart"/>
      <w:r>
        <w:rPr>
          <w:rFonts w:ascii="Verdana" w:hAnsi="Verdana"/>
          <w:color w:val="000000"/>
          <w:sz w:val="18"/>
          <w:szCs w:val="18"/>
        </w:rPr>
        <w:t>организа</w:t>
      </w:r>
      <w:proofErr w:type="spellEnd"/>
      <w:r>
        <w:rPr>
          <w:rFonts w:ascii="Verdana" w:hAnsi="Verdana"/>
          <w:color w:val="000000"/>
          <w:sz w:val="18"/>
          <w:szCs w:val="18"/>
        </w:rPr>
        <w:t xml:space="preserve">- 138 </w:t>
      </w:r>
      <w:proofErr w:type="spellStart"/>
      <w:r>
        <w:rPr>
          <w:rFonts w:ascii="Verdana" w:hAnsi="Verdana"/>
          <w:color w:val="000000"/>
          <w:sz w:val="18"/>
          <w:szCs w:val="18"/>
        </w:rPr>
        <w:t>циях</w:t>
      </w:r>
      <w:proofErr w:type="spellEnd"/>
      <w:r>
        <w:rPr>
          <w:rFonts w:ascii="Verdana" w:hAnsi="Verdana"/>
          <w:color w:val="000000"/>
          <w:sz w:val="18"/>
          <w:szCs w:val="18"/>
        </w:rPr>
        <w:t xml:space="preserve"> жилищно-коммунального хозяйства</w:t>
      </w:r>
    </w:p>
    <w:p w14:paraId="2FA790FE"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Интегральная оценка эффективности использования денежных средств в 153 управляющей организации жилищно-коммунального хозяйства</w:t>
      </w:r>
    </w:p>
    <w:p w14:paraId="4A72213C" w14:textId="77777777" w:rsidR="00EC2391" w:rsidRDefault="00EC2391" w:rsidP="00EC239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и анализ денежных потоков в управляющих организациях жилищно-коммунального хозяйства"</w:t>
      </w:r>
    </w:p>
    <w:p w14:paraId="1771E725"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рыночные преобразования, характерные для большинства отечественных видов экономической деятельности, с трудом воплощаются в жилищно-коммунальном хозяйстве (</w:t>
      </w:r>
      <w:r>
        <w:rPr>
          <w:rStyle w:val="WW8Num3z0"/>
          <w:rFonts w:ascii="Verdana" w:hAnsi="Verdana"/>
          <w:color w:val="4682B4"/>
          <w:sz w:val="18"/>
          <w:szCs w:val="18"/>
        </w:rPr>
        <w:t>ЖКХ</w:t>
      </w:r>
      <w:r>
        <w:rPr>
          <w:rFonts w:ascii="Verdana" w:hAnsi="Verdana"/>
          <w:color w:val="000000"/>
          <w:sz w:val="18"/>
          <w:szCs w:val="18"/>
        </w:rPr>
        <w:t>) по различным объективным и субъективным причинам. Значительное влияние оказывает инерция сложившейся десятилетиями практики</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дотирования всей инфраструктуры ЖКХ, которая не создавала достаточных условий для полноценного формирования факторов его внутреннего развития, отвечающих рыночным условиям. Замедленное и зачастую противоречивое становление рыночных отношений в данной сфере экономической жизни общества проявляется прежде всего в ключевых практических моментах, таких как учетно-аналитическое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В управляющих организациях (УО) ЖКХ концентрируются главные</w:t>
      </w:r>
      <w:r>
        <w:rPr>
          <w:rStyle w:val="WW8Num2z0"/>
          <w:rFonts w:ascii="Verdana" w:hAnsi="Verdana"/>
          <w:color w:val="000000"/>
          <w:sz w:val="18"/>
          <w:szCs w:val="18"/>
        </w:rPr>
        <w:t> </w:t>
      </w:r>
      <w:proofErr w:type="spellStart"/>
      <w:r>
        <w:rPr>
          <w:rStyle w:val="WW8Num3z0"/>
          <w:rFonts w:ascii="Verdana" w:hAnsi="Verdana"/>
          <w:color w:val="4682B4"/>
          <w:sz w:val="18"/>
          <w:szCs w:val="18"/>
        </w:rPr>
        <w:t>денежные</w:t>
      </w:r>
      <w:r>
        <w:rPr>
          <w:rFonts w:ascii="Verdana" w:hAnsi="Verdana"/>
          <w:color w:val="000000"/>
          <w:sz w:val="18"/>
          <w:szCs w:val="18"/>
        </w:rPr>
        <w:t>потоки</w:t>
      </w:r>
      <w:proofErr w:type="spellEnd"/>
      <w:r>
        <w:rPr>
          <w:rFonts w:ascii="Verdana" w:hAnsi="Verdana"/>
          <w:color w:val="000000"/>
          <w:sz w:val="18"/>
          <w:szCs w:val="18"/>
        </w:rPr>
        <w:t>, отражающие основные аспекты функционирования и проблемы развития данного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Генерируемые в управляющих организациях жилищно-коммунального хозяйства денежные потоки привлекают повышенное внимание различных пользователей с позиций возможностей обеспечивать приток</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от текущей деятельности в объеме, необходимом для покрытия денежных затрат. Представляет научный и практический интерес изучение путей повышения достоверности учета и углубления аналитического раскрытия содержания этих потоков с точки зрения разработки востребованных временем</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эффективного управления денежными средствами в жилищно-коммунальном хозяйстве. Совершенствование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 xml:space="preserve">потоками создает предпосылки повышения </w:t>
      </w:r>
      <w:proofErr w:type="spellStart"/>
      <w:r>
        <w:rPr>
          <w:rFonts w:ascii="Verdana" w:hAnsi="Verdana"/>
          <w:color w:val="000000"/>
          <w:sz w:val="18"/>
          <w:szCs w:val="18"/>
        </w:rPr>
        <w:t>эффективности</w:t>
      </w:r>
      <w:r>
        <w:rPr>
          <w:rStyle w:val="WW8Num3z0"/>
          <w:rFonts w:ascii="Verdana" w:hAnsi="Verdana"/>
          <w:color w:val="4682B4"/>
          <w:sz w:val="18"/>
          <w:szCs w:val="18"/>
        </w:rPr>
        <w:t>хозяйственной</w:t>
      </w:r>
      <w:proofErr w:type="spellEnd"/>
      <w:r>
        <w:rPr>
          <w:rStyle w:val="WW8Num2z0"/>
          <w:rFonts w:ascii="Verdana" w:hAnsi="Verdana"/>
          <w:color w:val="000000"/>
          <w:sz w:val="18"/>
          <w:szCs w:val="18"/>
        </w:rPr>
        <w:t> </w:t>
      </w:r>
      <w:r>
        <w:rPr>
          <w:rFonts w:ascii="Verdana" w:hAnsi="Verdana"/>
          <w:color w:val="000000"/>
          <w:sz w:val="18"/>
          <w:szCs w:val="18"/>
        </w:rPr>
        <w:t>деятельности и улучшения экономического состояния в сфере ЖКХ. В</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аспекте это оказывает положительное влияние на экономическое развитие страны в целом, так как положение дел в данной сфере деятельности во многом определяет качество трудовых ресурсов и уровень жизни населения.</w:t>
      </w:r>
    </w:p>
    <w:p w14:paraId="07BD42F2"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зародившегося в близком к ЖКХ</w:t>
      </w:r>
      <w:r>
        <w:rPr>
          <w:rStyle w:val="WW8Num2z0"/>
          <w:rFonts w:ascii="Verdana" w:hAnsi="Verdana"/>
          <w:color w:val="000000"/>
          <w:sz w:val="18"/>
          <w:szCs w:val="18"/>
        </w:rPr>
        <w:t> </w:t>
      </w:r>
      <w:r>
        <w:rPr>
          <w:rStyle w:val="WW8Num3z0"/>
          <w:rFonts w:ascii="Verdana" w:hAnsi="Verdana"/>
          <w:color w:val="4682B4"/>
          <w:sz w:val="18"/>
          <w:szCs w:val="18"/>
        </w:rPr>
        <w:t>ипотечном</w:t>
      </w:r>
      <w:r>
        <w:rPr>
          <w:rStyle w:val="WW8Num2z0"/>
          <w:rFonts w:ascii="Verdana" w:hAnsi="Verdana"/>
          <w:color w:val="000000"/>
          <w:sz w:val="18"/>
          <w:szCs w:val="18"/>
        </w:rPr>
        <w:t> </w:t>
      </w:r>
      <w:r>
        <w:rPr>
          <w:rFonts w:ascii="Verdana" w:hAnsi="Verdana"/>
          <w:color w:val="000000"/>
          <w:sz w:val="18"/>
          <w:szCs w:val="18"/>
        </w:rPr>
        <w:t>кредитовании, особенно остро стоит проблема дефицита денежных ресурсов. Способность управляющих организаций жилищно-коммунального хозяйства мобилизовать и эффективно использовать эти ресурсы зависит, во-первых, от того, насколько хорошо организован их учет с точки зрения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 xml:space="preserve">информационных по1 </w:t>
      </w:r>
      <w:proofErr w:type="spellStart"/>
      <w:r>
        <w:rPr>
          <w:rFonts w:ascii="Verdana" w:hAnsi="Verdana"/>
          <w:color w:val="000000"/>
          <w:sz w:val="18"/>
          <w:szCs w:val="18"/>
        </w:rPr>
        <w:t>требностей</w:t>
      </w:r>
      <w:proofErr w:type="spellEnd"/>
      <w:r>
        <w:rPr>
          <w:rFonts w:ascii="Verdana" w:hAnsi="Verdana"/>
          <w:color w:val="000000"/>
          <w:sz w:val="18"/>
          <w:szCs w:val="18"/>
        </w:rPr>
        <w:t xml:space="preserve"> менеджмента. Во-вторых, большое значение имеет детальная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методики анализа денежных потоков с позиций адекватного сложившейся ситуации обоснования, оперативных и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Рациональное управление денежными потоками прежде всего направлено на формирование и поддержание необходимой величины</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необоротных активов, на сохранение должного уровня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финансовой устойчивости.</w:t>
      </w:r>
    </w:p>
    <w:p w14:paraId="02BE02DA"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Учетно-аналитическое обеспечение управления состоянием и движением денежных средств' в управляющих организациях жилищно-коммунального хозяйства состоит из двух составляющих, которые тесно взаимосвязаны между собой благодаря информационно-образующей функции экономического анализа. Одна из них включает в себя непрерывное и целенаправленное отражение (фиксацию), сбор, передачу и предварительную обработку соответствующих данных. В другой составляющей такие данные анализируются для обоснования оперативных и стратегических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направленных на повышение эффективности использования денежных ресурсов. Методология этих составляющих не только подстраивается под доступную информационную базу, но и конкретизирует пути ее развития.</w:t>
      </w:r>
    </w:p>
    <w:p w14:paraId="4E801CDE"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Формулировка </w:t>
      </w:r>
      <w:proofErr w:type="spellStart"/>
      <w:r>
        <w:rPr>
          <w:rFonts w:ascii="Verdana" w:hAnsi="Verdana"/>
          <w:color w:val="000000"/>
          <w:sz w:val="18"/>
          <w:szCs w:val="18"/>
        </w:rPr>
        <w:t>il</w:t>
      </w:r>
      <w:proofErr w:type="spellEnd"/>
      <w:r>
        <w:rPr>
          <w:rFonts w:ascii="Verdana" w:hAnsi="Verdana"/>
          <w:color w:val="000000"/>
          <w:sz w:val="18"/>
          <w:szCs w:val="18"/>
        </w:rPr>
        <w:t xml:space="preserve"> степень разработанности проблемы. Отечественная и </w:t>
      </w:r>
      <w:proofErr w:type="spellStart"/>
      <w:r>
        <w:rPr>
          <w:rFonts w:ascii="Verdana" w:hAnsi="Verdana"/>
          <w:color w:val="000000"/>
          <w:sz w:val="18"/>
          <w:szCs w:val="18"/>
        </w:rPr>
        <w:t>зарубежная'наука</w:t>
      </w:r>
      <w:proofErr w:type="spellEnd"/>
      <w:r>
        <w:rPr>
          <w:rFonts w:ascii="Verdana" w:hAnsi="Verdana"/>
          <w:color w:val="000000"/>
          <w:sz w:val="18"/>
          <w:szCs w:val="18"/>
        </w:rPr>
        <w:t xml:space="preserve"> и практика располагают значительными фундаментальными и прикладными разработками </w:t>
      </w:r>
      <w:r>
        <w:rPr>
          <w:rFonts w:ascii="Verdana" w:hAnsi="Verdana"/>
          <w:color w:val="000000"/>
          <w:sz w:val="18"/>
          <w:szCs w:val="18"/>
        </w:rPr>
        <w:lastRenderedPageBreak/>
        <w:t>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внутрифирменному бюджетированию, отчетности и анализу денежных средств, в частности, относящихся к ЖКХ. Известны научные труды в области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таких отечественных ученых, как В 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П.С. Безруких, М.А. Бахрушина, Э.К.</w:t>
      </w:r>
      <w:r>
        <w:rPr>
          <w:rStyle w:val="WW8Num2z0"/>
          <w:rFonts w:ascii="Verdana" w:hAnsi="Verdana"/>
          <w:color w:val="000000"/>
          <w:sz w:val="18"/>
          <w:szCs w:val="18"/>
        </w:rPr>
        <w:t> </w:t>
      </w:r>
      <w:proofErr w:type="spellStart"/>
      <w:r>
        <w:rPr>
          <w:rStyle w:val="WW8Num3z0"/>
          <w:rFonts w:ascii="Verdana" w:hAnsi="Verdana"/>
          <w:color w:val="4682B4"/>
          <w:sz w:val="18"/>
          <w:szCs w:val="18"/>
        </w:rPr>
        <w:t>Гильде</w:t>
      </w:r>
      <w:proofErr w:type="spellEnd"/>
      <w:r>
        <w:rPr>
          <w:rFonts w:ascii="Verdana" w:hAnsi="Verdana"/>
          <w:color w:val="000000"/>
          <w:sz w:val="18"/>
          <w:szCs w:val="18"/>
        </w:rPr>
        <w:t>, В.А. Ерофеева, О.В. Ефимова, И.Х.</w:t>
      </w:r>
      <w:r>
        <w:rPr>
          <w:rStyle w:val="WW8Num2z0"/>
          <w:rFonts w:ascii="Verdana" w:hAnsi="Verdana"/>
          <w:color w:val="000000"/>
          <w:sz w:val="18"/>
          <w:szCs w:val="18"/>
        </w:rPr>
        <w:t> </w:t>
      </w:r>
      <w:r>
        <w:rPr>
          <w:rStyle w:val="WW8Num3z0"/>
          <w:rFonts w:ascii="Verdana" w:hAnsi="Verdana"/>
          <w:color w:val="4682B4"/>
          <w:sz w:val="18"/>
          <w:szCs w:val="18"/>
        </w:rPr>
        <w:t>Жебрак</w:t>
      </w:r>
      <w:r>
        <w:rPr>
          <w:rFonts w:ascii="Verdana" w:hAnsi="Verdana"/>
          <w:color w:val="000000"/>
          <w:sz w:val="18"/>
          <w:szCs w:val="18"/>
        </w:rPr>
        <w:t>, В.Б. Ивашкевич, В.В. Ковалев, П.П.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xml:space="preserve">, </w:t>
      </w:r>
      <w:proofErr w:type="gramStart"/>
      <w:r>
        <w:rPr>
          <w:rFonts w:ascii="Verdana" w:hAnsi="Verdana"/>
          <w:color w:val="000000"/>
          <w:sz w:val="18"/>
          <w:szCs w:val="18"/>
        </w:rPr>
        <w:t>М:И.</w:t>
      </w:r>
      <w:proofErr w:type="gramEnd"/>
      <w:r>
        <w:rPr>
          <w:rFonts w:ascii="Verdana" w:hAnsi="Verdana"/>
          <w:color w:val="000000"/>
          <w:sz w:val="18"/>
          <w:szCs w:val="18"/>
        </w:rPr>
        <w:t xml:space="preserve"> Ку-тер, А.Д. Ларионов, Е.А.</w:t>
      </w:r>
      <w:r>
        <w:rPr>
          <w:rStyle w:val="WW8Num2z0"/>
          <w:rFonts w:ascii="Verdana" w:hAnsi="Verdana"/>
          <w:color w:val="000000"/>
          <w:sz w:val="18"/>
          <w:szCs w:val="18"/>
        </w:rPr>
        <w:t> </w:t>
      </w:r>
      <w:proofErr w:type="spellStart"/>
      <w:r>
        <w:rPr>
          <w:rStyle w:val="WW8Num3z0"/>
          <w:rFonts w:ascii="Verdana" w:hAnsi="Verdana"/>
          <w:color w:val="4682B4"/>
          <w:sz w:val="18"/>
          <w:szCs w:val="18"/>
        </w:rPr>
        <w:t>Мизиковский</w:t>
      </w:r>
      <w:proofErr w:type="spellEnd"/>
      <w:r>
        <w:rPr>
          <w:rFonts w:ascii="Verdana" w:hAnsi="Verdana"/>
          <w:color w:val="000000"/>
          <w:sz w:val="18"/>
          <w:szCs w:val="18"/>
        </w:rPr>
        <w:t>, М.В. Мельник, O.A. Миронова,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В.Ф. Палий, В.И. Петрова, A.M.</w:t>
      </w:r>
      <w:r>
        <w:rPr>
          <w:rStyle w:val="WW8Num2z0"/>
          <w:rFonts w:ascii="Verdana" w:hAnsi="Verdana"/>
          <w:color w:val="000000"/>
          <w:sz w:val="18"/>
          <w:szCs w:val="18"/>
        </w:rPr>
        <w:t> </w:t>
      </w:r>
      <w:r>
        <w:rPr>
          <w:rStyle w:val="WW8Num3z0"/>
          <w:rFonts w:ascii="Verdana" w:hAnsi="Verdana"/>
          <w:color w:val="4682B4"/>
          <w:sz w:val="18"/>
          <w:szCs w:val="18"/>
        </w:rPr>
        <w:t>Пронина</w:t>
      </w:r>
      <w:r>
        <w:rPr>
          <w:rFonts w:ascii="Verdana" w:hAnsi="Verdana"/>
          <w:color w:val="000000"/>
          <w:sz w:val="18"/>
          <w:szCs w:val="18"/>
        </w:rPr>
        <w:t>, Я.В. Соколов, В.И. Ткач, Л.И.</w:t>
      </w:r>
      <w:r>
        <w:rPr>
          <w:rStyle w:val="WW8Num2z0"/>
          <w:rFonts w:ascii="Verdana" w:hAnsi="Verdana"/>
          <w:color w:val="000000"/>
          <w:sz w:val="18"/>
          <w:szCs w:val="18"/>
        </w:rPr>
        <w:t> </w:t>
      </w:r>
      <w:proofErr w:type="spellStart"/>
      <w:r>
        <w:rPr>
          <w:rStyle w:val="WW8Num3z0"/>
          <w:rFonts w:ascii="Verdana" w:hAnsi="Verdana"/>
          <w:color w:val="4682B4"/>
          <w:sz w:val="18"/>
          <w:szCs w:val="18"/>
        </w:rPr>
        <w:t>Хоружий</w:t>
      </w:r>
      <w:proofErr w:type="spellEnd"/>
      <w:r>
        <w:rPr>
          <w:rFonts w:ascii="Verdana" w:hAnsi="Verdana"/>
          <w:color w:val="000000"/>
          <w:sz w:val="18"/>
          <w:szCs w:val="18"/>
        </w:rPr>
        <w:t>,</w:t>
      </w:r>
    </w:p>
    <w:p w14:paraId="23E048EB"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Н.Г.</w:t>
      </w:r>
      <w:r>
        <w:rPr>
          <w:rStyle w:val="WW8Num2z0"/>
          <w:rFonts w:ascii="Verdana" w:hAnsi="Verdana"/>
          <w:color w:val="000000"/>
          <w:sz w:val="18"/>
          <w:szCs w:val="18"/>
        </w:rPr>
        <w:t> </w:t>
      </w:r>
      <w:r>
        <w:rPr>
          <w:rStyle w:val="WW8Num3z0"/>
          <w:rFonts w:ascii="Verdana" w:hAnsi="Verdana"/>
          <w:color w:val="4682B4"/>
          <w:sz w:val="18"/>
          <w:szCs w:val="18"/>
        </w:rPr>
        <w:t>Чумаченко</w:t>
      </w:r>
      <w:r>
        <w:rPr>
          <w:rFonts w:ascii="Verdana" w:hAnsi="Verdana"/>
          <w:color w:val="000000"/>
          <w:sz w:val="18"/>
          <w:szCs w:val="18"/>
        </w:rPr>
        <w:t xml:space="preserve">, А.Д.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Л.З. </w:t>
      </w:r>
      <w:proofErr w:type="spellStart"/>
      <w:r>
        <w:rPr>
          <w:rFonts w:ascii="Verdana" w:hAnsi="Verdana"/>
          <w:color w:val="000000"/>
          <w:sz w:val="18"/>
          <w:szCs w:val="18"/>
        </w:rPr>
        <w:t>Шнейдман</w:t>
      </w:r>
      <w:proofErr w:type="spellEnd"/>
      <w:r>
        <w:rPr>
          <w:rFonts w:ascii="Verdana" w:hAnsi="Verdana"/>
          <w:color w:val="000000"/>
          <w:sz w:val="18"/>
          <w:szCs w:val="18"/>
        </w:rPr>
        <w:t xml:space="preserve"> и др. За рубежом в этом направлении работают ученые: X. Андерсон, А.</w:t>
      </w:r>
      <w:r>
        <w:rPr>
          <w:rStyle w:val="WW8Num2z0"/>
          <w:rFonts w:ascii="Verdana" w:hAnsi="Verdana"/>
          <w:color w:val="000000"/>
          <w:sz w:val="18"/>
          <w:szCs w:val="18"/>
        </w:rPr>
        <w:t> </w:t>
      </w:r>
      <w:proofErr w:type="spellStart"/>
      <w:r>
        <w:rPr>
          <w:rStyle w:val="WW8Num3z0"/>
          <w:rFonts w:ascii="Verdana" w:hAnsi="Verdana"/>
          <w:color w:val="4682B4"/>
          <w:sz w:val="18"/>
          <w:szCs w:val="18"/>
        </w:rPr>
        <w:t>Апчерч</w:t>
      </w:r>
      <w:proofErr w:type="spellEnd"/>
      <w:r>
        <w:rPr>
          <w:rFonts w:ascii="Verdana" w:hAnsi="Verdana"/>
          <w:color w:val="000000"/>
          <w:sz w:val="18"/>
          <w:szCs w:val="18"/>
        </w:rPr>
        <w:t xml:space="preserve">, Л.А. </w:t>
      </w:r>
      <w:proofErr w:type="spellStart"/>
      <w:r>
        <w:rPr>
          <w:rFonts w:ascii="Verdana" w:hAnsi="Verdana"/>
          <w:color w:val="000000"/>
          <w:sz w:val="18"/>
          <w:szCs w:val="18"/>
        </w:rPr>
        <w:t>Бернстайн</w:t>
      </w:r>
      <w:proofErr w:type="spellEnd"/>
      <w:r>
        <w:rPr>
          <w:rFonts w:ascii="Verdana" w:hAnsi="Verdana"/>
          <w:color w:val="000000"/>
          <w:sz w:val="18"/>
          <w:szCs w:val="18"/>
        </w:rPr>
        <w:t xml:space="preserve">, К. </w:t>
      </w:r>
      <w:proofErr w:type="spellStart"/>
      <w:r>
        <w:rPr>
          <w:rFonts w:ascii="Verdana" w:hAnsi="Verdana"/>
          <w:color w:val="000000"/>
          <w:sz w:val="18"/>
          <w:szCs w:val="18"/>
        </w:rPr>
        <w:t>Друри</w:t>
      </w:r>
      <w:proofErr w:type="spellEnd"/>
      <w:r>
        <w:rPr>
          <w:rFonts w:ascii="Verdana" w:hAnsi="Verdana"/>
          <w:color w:val="000000"/>
          <w:sz w:val="18"/>
          <w:szCs w:val="18"/>
        </w:rPr>
        <w:t>, Д.</w:t>
      </w:r>
      <w:r>
        <w:rPr>
          <w:rStyle w:val="WW8Num2z0"/>
          <w:rFonts w:ascii="Verdana" w:hAnsi="Verdana"/>
          <w:color w:val="000000"/>
          <w:sz w:val="18"/>
          <w:szCs w:val="18"/>
        </w:rPr>
        <w:t> </w:t>
      </w:r>
      <w:proofErr w:type="spellStart"/>
      <w:r>
        <w:rPr>
          <w:rStyle w:val="WW8Num3z0"/>
          <w:rFonts w:ascii="Verdana" w:hAnsi="Verdana"/>
          <w:color w:val="4682B4"/>
          <w:sz w:val="18"/>
          <w:szCs w:val="18"/>
        </w:rPr>
        <w:t>Колдуэлл</w:t>
      </w:r>
      <w:proofErr w:type="spellEnd"/>
      <w:r>
        <w:rPr>
          <w:rFonts w:ascii="Verdana" w:hAnsi="Verdana"/>
          <w:color w:val="000000"/>
          <w:sz w:val="18"/>
          <w:szCs w:val="18"/>
        </w:rPr>
        <w:t xml:space="preserve">, Б. </w:t>
      </w:r>
      <w:proofErr w:type="spellStart"/>
      <w:r>
        <w:rPr>
          <w:rFonts w:ascii="Verdana" w:hAnsi="Verdana"/>
          <w:color w:val="000000"/>
          <w:sz w:val="18"/>
          <w:szCs w:val="18"/>
        </w:rPr>
        <w:t>Нидлз</w:t>
      </w:r>
      <w:proofErr w:type="spellEnd"/>
      <w:r>
        <w:rPr>
          <w:rFonts w:ascii="Verdana" w:hAnsi="Verdana"/>
          <w:color w:val="000000"/>
          <w:sz w:val="18"/>
          <w:szCs w:val="18"/>
        </w:rPr>
        <w:t>, Ж. Ришар, Дж.</w:t>
      </w:r>
      <w:r>
        <w:rPr>
          <w:rStyle w:val="WW8Num2z0"/>
          <w:rFonts w:ascii="Verdana" w:hAnsi="Verdana"/>
          <w:color w:val="000000"/>
          <w:sz w:val="18"/>
          <w:szCs w:val="18"/>
        </w:rPr>
        <w:t> </w:t>
      </w:r>
      <w:proofErr w:type="spellStart"/>
      <w:r>
        <w:rPr>
          <w:rStyle w:val="WW8Num3z0"/>
          <w:rFonts w:ascii="Verdana" w:hAnsi="Verdana"/>
          <w:color w:val="4682B4"/>
          <w:sz w:val="18"/>
          <w:szCs w:val="18"/>
        </w:rPr>
        <w:t>Фостер</w:t>
      </w:r>
      <w:proofErr w:type="spellEnd"/>
      <w:r>
        <w:rPr>
          <w:rFonts w:ascii="Verdana" w:hAnsi="Verdana"/>
          <w:color w:val="000000"/>
          <w:sz w:val="18"/>
          <w:szCs w:val="18"/>
        </w:rPr>
        <w:t xml:space="preserve">, Ч. </w:t>
      </w:r>
      <w:proofErr w:type="spellStart"/>
      <w:r>
        <w:rPr>
          <w:rFonts w:ascii="Verdana" w:hAnsi="Verdana"/>
          <w:color w:val="000000"/>
          <w:sz w:val="18"/>
          <w:szCs w:val="18"/>
        </w:rPr>
        <w:t>Хорнгрен</w:t>
      </w:r>
      <w:proofErr w:type="spellEnd"/>
      <w:r>
        <w:rPr>
          <w:rFonts w:ascii="Verdana" w:hAnsi="Verdana"/>
          <w:color w:val="000000"/>
          <w:sz w:val="18"/>
          <w:szCs w:val="18"/>
        </w:rPr>
        <w:t>, Р. Энтони и др.</w:t>
      </w:r>
    </w:p>
    <w:p w14:paraId="6E5A28CC"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Заметный вклад в решение проблем</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бюджетирования, управленческого контроля и анализа, в том числе касающихся денежных средств, внесли известные ученые С.А.</w:t>
      </w:r>
      <w:r>
        <w:rPr>
          <w:rStyle w:val="WW8Num2z0"/>
          <w:rFonts w:ascii="Verdana" w:hAnsi="Verdana"/>
          <w:color w:val="000000"/>
          <w:sz w:val="18"/>
          <w:szCs w:val="18"/>
        </w:rPr>
        <w:t> </w:t>
      </w:r>
      <w:proofErr w:type="spellStart"/>
      <w:r>
        <w:rPr>
          <w:rStyle w:val="WW8Num3z0"/>
          <w:rFonts w:ascii="Verdana" w:hAnsi="Verdana"/>
          <w:color w:val="4682B4"/>
          <w:sz w:val="18"/>
          <w:szCs w:val="18"/>
        </w:rPr>
        <w:t>Бороненкова</w:t>
      </w:r>
      <w:proofErr w:type="spellEnd"/>
      <w:r>
        <w:rPr>
          <w:rFonts w:ascii="Verdana" w:hAnsi="Verdana"/>
          <w:color w:val="000000"/>
          <w:sz w:val="18"/>
          <w:szCs w:val="18"/>
        </w:rPr>
        <w:t xml:space="preserve">, H.A. Бортник, В.В. Бурцев, В.Е. </w:t>
      </w:r>
      <w:proofErr w:type="spellStart"/>
      <w:proofErr w:type="gramStart"/>
      <w:r>
        <w:rPr>
          <w:rFonts w:ascii="Verdana" w:hAnsi="Verdana"/>
          <w:color w:val="000000"/>
          <w:sz w:val="18"/>
          <w:szCs w:val="18"/>
        </w:rPr>
        <w:t>Гамаю</w:t>
      </w:r>
      <w:proofErr w:type="spellEnd"/>
      <w:r>
        <w:rPr>
          <w:rFonts w:ascii="Verdana" w:hAnsi="Verdana"/>
          <w:color w:val="000000"/>
          <w:sz w:val="18"/>
          <w:szCs w:val="18"/>
        </w:rPr>
        <w:t>-нов</w:t>
      </w:r>
      <w:proofErr w:type="gramEnd"/>
      <w:r>
        <w:rPr>
          <w:rFonts w:ascii="Verdana" w:hAnsi="Verdana"/>
          <w:color w:val="000000"/>
          <w:sz w:val="18"/>
          <w:szCs w:val="18"/>
        </w:rPr>
        <w:t>,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В.Г. Макарова, C.B. Панкова, B.C.</w:t>
      </w:r>
      <w:r>
        <w:rPr>
          <w:rStyle w:val="WW8Num2z0"/>
          <w:rFonts w:ascii="Verdana" w:hAnsi="Verdana"/>
          <w:color w:val="000000"/>
          <w:sz w:val="18"/>
          <w:szCs w:val="18"/>
        </w:rPr>
        <w:t> </w:t>
      </w:r>
      <w:r>
        <w:rPr>
          <w:rStyle w:val="WW8Num3z0"/>
          <w:rFonts w:ascii="Verdana" w:hAnsi="Verdana"/>
          <w:color w:val="4682B4"/>
          <w:sz w:val="18"/>
          <w:szCs w:val="18"/>
        </w:rPr>
        <w:t>Плотников</w:t>
      </w:r>
      <w:r>
        <w:rPr>
          <w:rFonts w:ascii="Verdana" w:hAnsi="Verdana"/>
          <w:color w:val="000000"/>
          <w:sz w:val="18"/>
          <w:szCs w:val="18"/>
        </w:rPr>
        <w:t xml:space="preserve">, Т.М. Садыкова, Т.В. </w:t>
      </w:r>
      <w:proofErr w:type="spellStart"/>
      <w:r>
        <w:rPr>
          <w:rFonts w:ascii="Verdana" w:hAnsi="Verdana"/>
          <w:color w:val="000000"/>
          <w:sz w:val="18"/>
          <w:szCs w:val="18"/>
        </w:rPr>
        <w:t>Сизова</w:t>
      </w:r>
      <w:proofErr w:type="spellEnd"/>
      <w:r>
        <w:rPr>
          <w:rFonts w:ascii="Verdana" w:hAnsi="Verdana"/>
          <w:color w:val="000000"/>
          <w:sz w:val="18"/>
          <w:szCs w:val="18"/>
        </w:rPr>
        <w:t>, В.В.</w:t>
      </w:r>
      <w:r>
        <w:rPr>
          <w:rStyle w:val="WW8Num2z0"/>
          <w:rFonts w:ascii="Verdana" w:hAnsi="Verdana"/>
          <w:color w:val="000000"/>
          <w:sz w:val="18"/>
          <w:szCs w:val="18"/>
        </w:rPr>
        <w:t> </w:t>
      </w:r>
      <w:proofErr w:type="spellStart"/>
      <w:r>
        <w:rPr>
          <w:rStyle w:val="WW8Num3z0"/>
          <w:rFonts w:ascii="Verdana" w:hAnsi="Verdana"/>
          <w:color w:val="4682B4"/>
          <w:sz w:val="18"/>
          <w:szCs w:val="18"/>
        </w:rPr>
        <w:t>Хруцкий</w:t>
      </w:r>
      <w:proofErr w:type="spellEnd"/>
      <w:r>
        <w:rPr>
          <w:rFonts w:ascii="Verdana" w:hAnsi="Verdana"/>
          <w:color w:val="000000"/>
          <w:sz w:val="18"/>
          <w:szCs w:val="18"/>
        </w:rPr>
        <w:t xml:space="preserve">, К.В. </w:t>
      </w:r>
      <w:proofErr w:type="spellStart"/>
      <w:r>
        <w:rPr>
          <w:rFonts w:ascii="Verdana" w:hAnsi="Verdana"/>
          <w:color w:val="000000"/>
          <w:sz w:val="18"/>
          <w:szCs w:val="18"/>
        </w:rPr>
        <w:t>Щиборщ</w:t>
      </w:r>
      <w:proofErr w:type="spellEnd"/>
      <w:r>
        <w:rPr>
          <w:rFonts w:ascii="Verdana" w:hAnsi="Verdana"/>
          <w:color w:val="000000"/>
          <w:sz w:val="18"/>
          <w:szCs w:val="18"/>
        </w:rPr>
        <w:t xml:space="preserve"> и др.</w:t>
      </w:r>
    </w:p>
    <w:p w14:paraId="13DC1A9D"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динамичность современных преобразований в системе ЖКХ, особенно связанных с его</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Fonts w:ascii="Verdana" w:hAnsi="Verdana"/>
          <w:color w:val="000000"/>
          <w:sz w:val="18"/>
          <w:szCs w:val="18"/>
        </w:rPr>
        <w:t>, обусловливает новый уровень требований к научно-практическому решению проблем учета и анализа денежных средств. Имеющиеся разработки недостаточны для удовлетворительного их решения. Остаются нерешенными вопросы учетно-аналитического обеспечения управления денежными потоками в среде</w:t>
      </w:r>
      <w:r>
        <w:rPr>
          <w:rStyle w:val="WW8Num2z0"/>
          <w:rFonts w:ascii="Verdana" w:hAnsi="Verdana"/>
          <w:color w:val="000000"/>
          <w:sz w:val="18"/>
          <w:szCs w:val="18"/>
        </w:rPr>
        <w:t> </w:t>
      </w:r>
      <w:proofErr w:type="spellStart"/>
      <w:r>
        <w:rPr>
          <w:rStyle w:val="WW8Num3z0"/>
          <w:rFonts w:ascii="Verdana" w:hAnsi="Verdana"/>
          <w:color w:val="4682B4"/>
          <w:sz w:val="18"/>
          <w:szCs w:val="18"/>
        </w:rPr>
        <w:t>реформируемого</w:t>
      </w:r>
      <w:r>
        <w:rPr>
          <w:rFonts w:ascii="Verdana" w:hAnsi="Verdana"/>
          <w:color w:val="000000"/>
          <w:sz w:val="18"/>
          <w:szCs w:val="18"/>
        </w:rPr>
        <w:t>ЖКХ</w:t>
      </w:r>
      <w:proofErr w:type="spellEnd"/>
      <w:r>
        <w:rPr>
          <w:rFonts w:ascii="Verdana" w:hAnsi="Verdana"/>
          <w:color w:val="000000"/>
          <w:sz w:val="18"/>
          <w:szCs w:val="18"/>
        </w:rPr>
        <w:t xml:space="preserve">. Множество разработок последнего времени показывает </w:t>
      </w:r>
      <w:proofErr w:type="spellStart"/>
      <w:r>
        <w:rPr>
          <w:rFonts w:ascii="Verdana" w:hAnsi="Verdana"/>
          <w:color w:val="000000"/>
          <w:sz w:val="18"/>
          <w:szCs w:val="18"/>
        </w:rPr>
        <w:t>отсутстI</w:t>
      </w:r>
      <w:proofErr w:type="spellEnd"/>
      <w:r>
        <w:rPr>
          <w:rFonts w:ascii="Verdana" w:hAnsi="Verdana"/>
          <w:color w:val="000000"/>
          <w:sz w:val="18"/>
          <w:szCs w:val="18"/>
        </w:rPr>
        <w:t xml:space="preserve"> </w:t>
      </w:r>
      <w:proofErr w:type="spellStart"/>
      <w:r>
        <w:rPr>
          <w:rFonts w:ascii="Verdana" w:hAnsi="Verdana"/>
          <w:color w:val="000000"/>
          <w:sz w:val="18"/>
          <w:szCs w:val="18"/>
        </w:rPr>
        <w:t>вие</w:t>
      </w:r>
      <w:proofErr w:type="spellEnd"/>
      <w:r>
        <w:rPr>
          <w:rFonts w:ascii="Verdana" w:hAnsi="Verdana"/>
          <w:color w:val="000000"/>
          <w:sz w:val="18"/>
          <w:szCs w:val="18"/>
        </w:rPr>
        <w:t xml:space="preserve"> единства взглядов на решение проблем, связанных с учетом и анализом денежных средств в данной сфере. Одной из основных причин такого положения является недостаточное внимание к учетно-аналитическим проблемам, возникающим при постепенном переходе от</w:t>
      </w:r>
      <w:r>
        <w:rPr>
          <w:rStyle w:val="WW8Num2z0"/>
          <w:rFonts w:ascii="Verdana" w:hAnsi="Verdana"/>
          <w:color w:val="000000"/>
          <w:sz w:val="18"/>
          <w:szCs w:val="18"/>
        </w:rPr>
        <w:t> </w:t>
      </w:r>
      <w:r>
        <w:rPr>
          <w:rStyle w:val="WW8Num3z0"/>
          <w:rFonts w:ascii="Verdana" w:hAnsi="Verdana"/>
          <w:color w:val="4682B4"/>
          <w:sz w:val="18"/>
          <w:szCs w:val="18"/>
        </w:rPr>
        <w:t>дотационной</w:t>
      </w:r>
      <w:r>
        <w:rPr>
          <w:rStyle w:val="WW8Num2z0"/>
          <w:rFonts w:ascii="Verdana" w:hAnsi="Verdana"/>
          <w:color w:val="000000"/>
          <w:sz w:val="18"/>
          <w:szCs w:val="18"/>
        </w:rPr>
        <w:t> </w:t>
      </w:r>
      <w:r>
        <w:rPr>
          <w:rFonts w:ascii="Verdana" w:hAnsi="Verdana"/>
          <w:color w:val="000000"/>
          <w:sz w:val="18"/>
          <w:szCs w:val="18"/>
        </w:rPr>
        <w:t>организации хозяйственной деятельности к</w:t>
      </w:r>
      <w:r>
        <w:rPr>
          <w:rStyle w:val="WW8Num2z0"/>
          <w:rFonts w:ascii="Verdana" w:hAnsi="Verdana"/>
          <w:color w:val="000000"/>
          <w:sz w:val="18"/>
          <w:szCs w:val="18"/>
        </w:rPr>
        <w:t> </w:t>
      </w:r>
      <w:r>
        <w:rPr>
          <w:rStyle w:val="WW8Num3z0"/>
          <w:rFonts w:ascii="Verdana" w:hAnsi="Verdana"/>
          <w:color w:val="4682B4"/>
          <w:sz w:val="18"/>
          <w:szCs w:val="18"/>
        </w:rPr>
        <w:t>самофинансированию</w:t>
      </w:r>
      <w:r>
        <w:rPr>
          <w:rStyle w:val="WW8Num2z0"/>
          <w:rFonts w:ascii="Verdana" w:hAnsi="Verdana"/>
          <w:color w:val="000000"/>
          <w:sz w:val="18"/>
          <w:szCs w:val="18"/>
        </w:rPr>
        <w:t> </w:t>
      </w:r>
      <w:r>
        <w:rPr>
          <w:rFonts w:ascii="Verdana" w:hAnsi="Verdana"/>
          <w:color w:val="000000"/>
          <w:sz w:val="18"/>
          <w:szCs w:val="18"/>
        </w:rPr>
        <w:t>и окупаемости в современных условиях развития рыночных отношений. Достижению желаемого результата в решении этих проблем препятствуют и быстрая сменяемость</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условий функционирования жилищно-коммунального хозяйства как следствие частого изменения законодательства, и отсутствие опыта организации взаимодействия субъектов ЖКХ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Отсюда возникает необходимость дальнейшего всестороннего и комплексного исследования данных проблем, отвечающего современным задачам развития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науки и практики в целом, а также</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ЖКХ в частности.</w:t>
      </w:r>
    </w:p>
    <w:p w14:paraId="7DF5C04A"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тематического направления, формулировка цели и определение круга основных вопросов диссертационного исследования во многом обусловлены современной актуализацией проблемы формирования достоверной и исчерпывающей информации о денежных потоках, отвечающей требованиям международных стандартов. Также принималось во внимание возрастающее научное и практическое значение совершенствования управленческого учета и анализа денежных потоков в управляющих организациях жилищно-коммунального хозяйства с точки зрения реализации мероприятий по повышению эффективности функционирования жилищно-коммунального хозяйства в ходе 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w:t>
      </w:r>
    </w:p>
    <w:p w14:paraId="57DECD1E"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 теоретическое обоснование, методическое обеспечение и разработка практических рекомендаций дальнейшего совершенствования управленческого учета и анализа денежных потоков, управляющих организаций жилищно-коммунального хозяйства, отвечающего современным требованиям его реформирования.</w:t>
      </w:r>
    </w:p>
    <w:p w14:paraId="196FEA04"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обусловила необходимость постановки и решения следующих задач:</w:t>
      </w:r>
    </w:p>
    <w:p w14:paraId="7571676D"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исследовать </w:t>
      </w:r>
      <w:proofErr w:type="gramStart"/>
      <w:r>
        <w:rPr>
          <w:rFonts w:ascii="Verdana" w:hAnsi="Verdana"/>
          <w:color w:val="000000"/>
          <w:sz w:val="18"/>
          <w:szCs w:val="18"/>
        </w:rPr>
        <w:t>у четно-аналитические проблемы</w:t>
      </w:r>
      <w:proofErr w:type="gramEnd"/>
      <w:r>
        <w:rPr>
          <w:rFonts w:ascii="Verdana" w:hAnsi="Verdana"/>
          <w:color w:val="000000"/>
          <w:sz w:val="18"/>
          <w:szCs w:val="18"/>
        </w:rPr>
        <w:t xml:space="preserve"> реформирования жилищно-коммунального хозяйства и выявить влияние производственной^ специфики управляющих организаций этого хозяйства на организацию в них управленческого </w:t>
      </w:r>
      <w:proofErr w:type="spellStart"/>
      <w:r>
        <w:rPr>
          <w:rFonts w:ascii="Verdana" w:hAnsi="Verdana"/>
          <w:color w:val="000000"/>
          <w:sz w:val="18"/>
          <w:szCs w:val="18"/>
        </w:rPr>
        <w:t>учета.и</w:t>
      </w:r>
      <w:proofErr w:type="spellEnd"/>
      <w:r>
        <w:rPr>
          <w:rFonts w:ascii="Verdana" w:hAnsi="Verdana"/>
          <w:color w:val="000000"/>
          <w:sz w:val="18"/>
          <w:szCs w:val="18"/>
        </w:rPr>
        <w:t xml:space="preserve"> анализа денежных по токов;</w:t>
      </w:r>
    </w:p>
    <w:p w14:paraId="1A99C7D9"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выявить </w:t>
      </w:r>
      <w:proofErr w:type="spellStart"/>
      <w:r>
        <w:rPr>
          <w:rFonts w:ascii="Verdana" w:hAnsi="Verdana"/>
          <w:color w:val="000000"/>
          <w:sz w:val="18"/>
          <w:szCs w:val="18"/>
        </w:rPr>
        <w:t>особенностис</w:t>
      </w:r>
      <w:proofErr w:type="spellEnd"/>
      <w:r>
        <w:rPr>
          <w:rFonts w:ascii="Verdana" w:hAnsi="Verdana"/>
          <w:color w:val="000000"/>
          <w:sz w:val="18"/>
          <w:szCs w:val="18"/>
        </w:rPr>
        <w:t xml:space="preserve"> применения принципов организации; управленческого учета и анализа денежных потоков в управляющих организациях жилищно-коммунального хозяйства;</w:t>
      </w:r>
    </w:p>
    <w:p w14:paraId="18947E11"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-уточнить содержание категории денежных потоков и их классификацию в управляющих организациях ЖКХ;</w:t>
      </w:r>
    </w:p>
    <w:p w14:paraId="13B5086D"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разработать теоретические предпосылки организации управленческого? учета денежных </w:t>
      </w:r>
      <w:r>
        <w:rPr>
          <w:rFonts w:ascii="Verdana" w:hAnsi="Verdana"/>
          <w:color w:val="000000"/>
          <w:sz w:val="18"/>
          <w:szCs w:val="18"/>
        </w:rPr>
        <w:lastRenderedPageBreak/>
        <w:t>потоков* построенного на системе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обеспечивающей его совершенствование и повышение надежности контроля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 xml:space="preserve">использования денежных </w:t>
      </w:r>
      <w:proofErr w:type="gramStart"/>
      <w:r>
        <w:rPr>
          <w:rFonts w:ascii="Verdana" w:hAnsi="Verdana"/>
          <w:color w:val="000000"/>
          <w:sz w:val="18"/>
          <w:szCs w:val="18"/>
        </w:rPr>
        <w:t>средств;;</w:t>
      </w:r>
      <w:proofErr w:type="gramEnd"/>
      <w:r>
        <w:rPr>
          <w:rFonts w:ascii="Verdana" w:hAnsi="Verdana"/>
          <w:color w:val="000000"/>
          <w:sz w:val="18"/>
          <w:szCs w:val="18"/>
        </w:rPr>
        <w:t xml:space="preserve"> : "</w:t>
      </w:r>
    </w:p>
    <w:p w14:paraId="2311048F"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формы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отвечающие; потребностям? эффективного управления денежными потоками в управляющих организациях жилищно-коммунального хозяйства;</w:t>
      </w:r>
    </w:p>
    <w:p w14:paraId="5EE895F3"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-обосновать направления совершенствования комплексного анализа в части эффективности; использования денежных средств и их потоков, управляющих организациях жилищно-коммунального хозяйства</w:t>
      </w:r>
      <w:proofErr w:type="gramStart"/>
      <w:r>
        <w:rPr>
          <w:rFonts w:ascii="Verdana" w:hAnsi="Verdana"/>
          <w:color w:val="000000"/>
          <w:sz w:val="18"/>
          <w:szCs w:val="18"/>
        </w:rPr>
        <w:t>; !</w:t>
      </w:r>
      <w:proofErr w:type="gramEnd"/>
    </w:p>
    <w:p w14:paraId="1BCD675E"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-разработать методику анализа денежных </w:t>
      </w:r>
      <w:proofErr w:type="spellStart"/>
      <w:r>
        <w:rPr>
          <w:rFonts w:ascii="Verdana" w:hAnsi="Verdana"/>
          <w:color w:val="000000"/>
          <w:sz w:val="18"/>
          <w:szCs w:val="18"/>
        </w:rPr>
        <w:t>пртоков</w:t>
      </w:r>
      <w:proofErr w:type="spellEnd"/>
      <w:r>
        <w:rPr>
          <w:rFonts w:ascii="Verdana" w:hAnsi="Verdana"/>
          <w:color w:val="000000"/>
          <w:sz w:val="18"/>
          <w:szCs w:val="18"/>
        </w:rPr>
        <w:t>, направленную на оценку непрерывности и эффективности работы управляющих, организаций жилищно-коммунального хозяйства.</w:t>
      </w:r>
    </w:p>
    <w:p w14:paraId="32033DB1"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выбранной темы исследования вытекает из особенностей современного реформирования жилищно-коммунального хозяйства; с учетом степени разработанности решаемых проблем. Последняя предопределила конкретику теоретических и методологических основ работы, цели, задачи, предмет, объект исследования, элементы научной новизны, их практическую значимость и апробацию.</w:t>
      </w:r>
    </w:p>
    <w:p w14:paraId="41628026"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 поставленных задач и логика взаимосвязи рассматриваемых вопросов пред определили: структуру, стали основой для формирования и последовательности раскрытия содержания диссертационного исследования:</w:t>
      </w:r>
    </w:p>
    <w:p w14:paraId="7ADB0B44"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начале исследования аргументируется: актуальность выбранной темы с. позиции современного реформирования жилищно-коммунального хозяйства. Характеризуется степень разработанности проблемы учетно-аналитического обеспечения управления5 денежными потоками в. управляющих организациях ЖКХ. Рассматриваются теоретические ^методологические основы, определяется; цель, задачи, предмет, объект исследования</w:t>
      </w:r>
      <w:proofErr w:type="gramStart"/>
      <w:r>
        <w:rPr>
          <w:rFonts w:ascii="Verdana" w:hAnsi="Verdana"/>
          <w:color w:val="000000"/>
          <w:sz w:val="18"/>
          <w:szCs w:val="18"/>
        </w:rPr>
        <w:t>- .</w:t>
      </w:r>
      <w:proofErr w:type="spellStart"/>
      <w:r>
        <w:rPr>
          <w:rFonts w:ascii="Verdana" w:hAnsi="Verdana"/>
          <w:color w:val="000000"/>
          <w:sz w:val="18"/>
          <w:szCs w:val="18"/>
        </w:rPr>
        <w:t>раскрываетсяшаучнаяшовизна</w:t>
      </w:r>
      <w:proofErr w:type="spellEnd"/>
      <w:proofErr w:type="gramEnd"/>
      <w:r>
        <w:rPr>
          <w:rFonts w:ascii="Verdana" w:hAnsi="Verdana"/>
          <w:color w:val="000000"/>
          <w:sz w:val="18"/>
          <w:szCs w:val="18"/>
        </w:rPr>
        <w:t>^ практическая значимость. Представляются основное содержание и апробация результатов исследования.</w:t>
      </w:r>
    </w:p>
    <w:p w14:paraId="404C2B43"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первой главе "Теоретические основы- управленческого учета и: анализа денежных. потоков в управляющих организациях жилищно-коммунального хозяйства" рассмотрено содержание управленческого учета денежных потоков в управляющих организациях жилищно-коммунального хозяйства в соответствии1 со спецификой современного; </w:t>
      </w:r>
      <w:proofErr w:type="gramStart"/>
      <w:r>
        <w:rPr>
          <w:rFonts w:ascii="Verdana" w:hAnsi="Verdana"/>
          <w:color w:val="000000"/>
          <w:sz w:val="18"/>
          <w:szCs w:val="18"/>
        </w:rPr>
        <w:t>его .реформирования</w:t>
      </w:r>
      <w:proofErr w:type="gramEnd"/>
      <w:r>
        <w:rPr>
          <w:rFonts w:ascii="Verdana" w:hAnsi="Verdana"/>
          <w:color w:val="000000"/>
          <w:sz w:val="18"/>
          <w:szCs w:val="18"/>
        </w:rPr>
        <w:t xml:space="preserve">. Сформулированы, принципы организации управленческого учета денежных потоков в управляющих организациях жилищно-коммунального хозяйства. Исследован состав и иерархия пользователей; информации о состоянии и движении денежных средств в управляющих организациях жилищно-коммунального хозяйства. Предложены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пути</w:t>
      </w:r>
      <w:r>
        <w:rPr>
          <w:rFonts w:ascii="Verdana" w:hAnsi="Verdana"/>
          <w:color w:val="000000"/>
          <w:sz w:val="18"/>
          <w:szCs w:val="18"/>
        </w:rPr>
        <w:t xml:space="preserve">: </w:t>
      </w:r>
      <w:r>
        <w:rPr>
          <w:rFonts w:ascii="Verdana" w:hAnsi="Verdana" w:cs="Verdana"/>
          <w:color w:val="000000"/>
          <w:sz w:val="18"/>
          <w:szCs w:val="18"/>
        </w:rPr>
        <w:t>совершенствования</w:t>
      </w:r>
      <w:r>
        <w:rPr>
          <w:rFonts w:ascii="Verdana" w:hAnsi="Verdana"/>
          <w:color w:val="000000"/>
          <w:sz w:val="18"/>
          <w:szCs w:val="18"/>
        </w:rPr>
        <w:t xml:space="preserve">! </w:t>
      </w:r>
      <w:r>
        <w:rPr>
          <w:rFonts w:ascii="Verdana" w:hAnsi="Verdana" w:cs="Verdana"/>
          <w:color w:val="000000"/>
          <w:sz w:val="18"/>
          <w:szCs w:val="18"/>
        </w:rPr>
        <w:t>управленческого</w:t>
      </w:r>
      <w:r>
        <w:rPr>
          <w:rFonts w:ascii="Verdana" w:hAnsi="Verdana"/>
          <w:color w:val="000000"/>
          <w:sz w:val="18"/>
          <w:szCs w:val="18"/>
        </w:rPr>
        <w:t xml:space="preserve">. </w:t>
      </w:r>
      <w:r>
        <w:rPr>
          <w:rFonts w:ascii="Verdana" w:hAnsi="Verdana" w:cs="Verdana"/>
          <w:color w:val="000000"/>
          <w:sz w:val="18"/>
          <w:szCs w:val="18"/>
        </w:rPr>
        <w:t>учета</w:t>
      </w:r>
      <w:r>
        <w:rPr>
          <w:rFonts w:ascii="Verdana" w:hAnsi="Verdana"/>
          <w:color w:val="000000"/>
          <w:sz w:val="18"/>
          <w:szCs w:val="18"/>
        </w:rPr>
        <w:t xml:space="preserve"> </w:t>
      </w:r>
      <w:r>
        <w:rPr>
          <w:rFonts w:ascii="Verdana" w:hAnsi="Verdana" w:cs="Verdana"/>
          <w:color w:val="000000"/>
          <w:sz w:val="18"/>
          <w:szCs w:val="18"/>
        </w:rPr>
        <w:t>денежных</w:t>
      </w:r>
      <w:r>
        <w:rPr>
          <w:rFonts w:ascii="Verdana" w:hAnsi="Verdana"/>
          <w:color w:val="000000"/>
          <w:sz w:val="18"/>
          <w:szCs w:val="18"/>
        </w:rPr>
        <w:t xml:space="preserve"> </w:t>
      </w:r>
      <w:r>
        <w:rPr>
          <w:rFonts w:ascii="Verdana" w:hAnsi="Verdana" w:cs="Verdana"/>
          <w:color w:val="000000"/>
          <w:sz w:val="18"/>
          <w:szCs w:val="18"/>
        </w:rPr>
        <w:t>потоков</w:t>
      </w:r>
      <w:r>
        <w:rPr>
          <w:rFonts w:ascii="Verdana" w:hAnsi="Verdana"/>
          <w:color w:val="000000"/>
          <w:sz w:val="18"/>
          <w:szCs w:val="18"/>
        </w:rPr>
        <w:t xml:space="preserve">; </w:t>
      </w:r>
      <w:r>
        <w:rPr>
          <w:rFonts w:ascii="Verdana" w:hAnsi="Verdana" w:cs="Verdana"/>
          <w:color w:val="000000"/>
          <w:sz w:val="18"/>
          <w:szCs w:val="18"/>
        </w:rPr>
        <w:t>позволяющие</w:t>
      </w:r>
      <w:r>
        <w:rPr>
          <w:rFonts w:ascii="Verdana" w:hAnsi="Verdana"/>
          <w:color w:val="000000"/>
          <w:sz w:val="18"/>
          <w:szCs w:val="18"/>
        </w:rPr>
        <w:t xml:space="preserve">, </w:t>
      </w:r>
      <w:r>
        <w:rPr>
          <w:rFonts w:ascii="Verdana" w:hAnsi="Verdana" w:cs="Verdana"/>
          <w:color w:val="000000"/>
          <w:sz w:val="18"/>
          <w:szCs w:val="18"/>
        </w:rPr>
        <w:t>получать</w:t>
      </w:r>
      <w:r>
        <w:rPr>
          <w:rFonts w:ascii="Verdana" w:hAnsi="Verdana"/>
          <w:color w:val="000000"/>
          <w:sz w:val="18"/>
          <w:szCs w:val="18"/>
        </w:rPr>
        <w:t xml:space="preserve"> </w:t>
      </w:r>
      <w:r>
        <w:rPr>
          <w:rFonts w:ascii="Verdana" w:hAnsi="Verdana" w:cs="Verdana"/>
          <w:color w:val="000000"/>
          <w:sz w:val="18"/>
          <w:szCs w:val="18"/>
        </w:rPr>
        <w:t>своевременную</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необходимую</w:t>
      </w:r>
      <w:r>
        <w:rPr>
          <w:rFonts w:ascii="Verdana" w:hAnsi="Verdana"/>
          <w:color w:val="000000"/>
          <w:sz w:val="18"/>
          <w:szCs w:val="18"/>
        </w:rPr>
        <w:t xml:space="preserve"> </w:t>
      </w:r>
      <w:r>
        <w:rPr>
          <w:rFonts w:ascii="Verdana" w:hAnsi="Verdana" w:cs="Verdana"/>
          <w:color w:val="000000"/>
          <w:sz w:val="18"/>
          <w:szCs w:val="18"/>
        </w:rPr>
        <w:t>информацию</w:t>
      </w:r>
      <w:r>
        <w:rPr>
          <w:rFonts w:ascii="Verdana" w:hAnsi="Verdana"/>
          <w:color w:val="000000"/>
          <w:sz w:val="18"/>
          <w:szCs w:val="18"/>
        </w:rPr>
        <w:t xml:space="preserve"> </w:t>
      </w:r>
      <w:r>
        <w:rPr>
          <w:rFonts w:ascii="Verdana" w:hAnsi="Verdana" w:cs="Verdana"/>
          <w:color w:val="000000"/>
          <w:sz w:val="18"/>
          <w:szCs w:val="18"/>
        </w:rPr>
        <w:t>для</w:t>
      </w:r>
      <w:r>
        <w:rPr>
          <w:rFonts w:ascii="Verdana" w:hAnsi="Verdana"/>
          <w:color w:val="000000"/>
          <w:sz w:val="18"/>
          <w:szCs w:val="18"/>
        </w:rPr>
        <w:t xml:space="preserve"> </w:t>
      </w:r>
      <w:r>
        <w:rPr>
          <w:rFonts w:ascii="Verdana" w:hAnsi="Verdana" w:cs="Verdana"/>
          <w:color w:val="000000"/>
          <w:sz w:val="18"/>
          <w:szCs w:val="18"/>
        </w:rPr>
        <w:t>принят</w:t>
      </w:r>
      <w:r>
        <w:rPr>
          <w:rFonts w:ascii="Verdana" w:hAnsi="Verdana"/>
          <w:color w:val="000000"/>
          <w:sz w:val="18"/>
          <w:szCs w:val="18"/>
        </w:rPr>
        <w:t>ия эффективных управленческих решений. Выявлены основные направления- и содержание денежных потоков, уточнена их классификация в управляющих организациях жилищно-коммунального хозяйства. .</w:t>
      </w:r>
    </w:p>
    <w:p w14:paraId="4524710C"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денежных потоков в управляющих организациях жилищно-коммунального хозяйства" дано, определение и раскрыто содержание принципов бюджетирования как основы организации управленческого учета денежных потоков в управляющих организациях жилищно-коммунального хозяйства. Выявлены особенности финансового и операционного</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управляющих организаций жилищно-коммунального хозяйства, разработана методика' их составления, позволяющая организовать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о денежных потоках по центрам ответственности. Определена система центров финансовой ответственности за состоянием и движением денежных средств с учетом их иерархии и взаимосвязей. Раскрыты сущность и содержание системы управленческого контроля денежных потоков управляющих организаций жилищно-коммунального хозяйства. Разработаны направления совершенствования системы внутреннего контроля денежных потоков как составной части управления организацией в целом. Определены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формирования документооборота и отчетности о состоянии и движении денежных средств. Предложена методика формирования показателей состояния и движения денежных средств в соответствии с разработанной схемой</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для управляющих организаций жилищно-</w:t>
      </w:r>
      <w:r>
        <w:rPr>
          <w:rFonts w:ascii="Verdana" w:hAnsi="Verdana"/>
          <w:color w:val="000000"/>
          <w:sz w:val="18"/>
          <w:szCs w:val="18"/>
        </w:rPr>
        <w:lastRenderedPageBreak/>
        <w:t>коммунального хозяйства.</w:t>
      </w:r>
    </w:p>
    <w:p w14:paraId="2211ACAF"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третьей главе "Анализ денежных потоков в управляющих организациях жилищно-коммунального хозяйства" рассмотрены методика анализа состояния и движения денежных средств с позиций их прямого и косвенного влияния на результаты хозяйственной деятельности управляющих организаций жилищно-коммунального хозяйства. Обоснована взаимосвязь соблюдения целевого использования денежных</w:t>
      </w:r>
    </w:p>
    <w:p w14:paraId="1B1A6874"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 средств, принципа непрерывности и эффективности работы организации. На основе проведенного анализа использования денежных средств в управляющих организациях ЖКХ Самарской области выявлены возможности повышения эффективности их использования. Раскрыта связь этих возможностей с соблюдением принципа целевого использования денежных средств и условия непрерывного и эффективного функционирования управляющих организаций жилищно-коммунального хозяйства. На основе полученных результатов сформулированы основные положения по применению аналитических процедур в анализе денежных средств, и их потоков, направленных на оценку эффективности их использования.</w:t>
      </w:r>
    </w:p>
    <w:p w14:paraId="5F25EA6D"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сделано обобщение полученных результатов диссертационного исследования и сформулированы предложения по совершенствованию управленческого учета и анализа денежных потоков, направленные на повышение эффективности деятельности управляющих организаций жилищно-коммунального хозяйства.</w:t>
      </w:r>
    </w:p>
    <w:p w14:paraId="4C9F51F5"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 08.00.12 - Бухгалтерский 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п. 1.6 "Регулирование и стандартизация правил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формирование отчетных данных"; п. 1.8 "Бухгалтерский учет в организациях различных организационно-правовых форм, всех сфер и отраслей", п.1.12 "Инвестиционный, финансовый и управленческий анализ".</w:t>
      </w:r>
    </w:p>
    <w:p w14:paraId="1717EF3C"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явилась совокупность методических и практических проблем управленческого учета и анализа, связанных с управлением денежными средствами в управляющих организациях жилищно-коммунального хозяйства.</w:t>
      </w:r>
    </w:p>
    <w:p w14:paraId="0C41925D"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выступили, различные управляющие организации городов- Самарской области, в том числе первая и вторая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"Управляющая организация" г. Тольятти. Активно использовались</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 xml:space="preserve">материалы по этим объектам, проводилась апробация результатов </w:t>
      </w:r>
      <w:proofErr w:type="gramStart"/>
      <w:r>
        <w:rPr>
          <w:rFonts w:ascii="Verdana" w:hAnsi="Verdana"/>
          <w:color w:val="000000"/>
          <w:sz w:val="18"/>
          <w:szCs w:val="18"/>
        </w:rPr>
        <w:t>исследования:.</w:t>
      </w:r>
      <w:proofErr w:type="gramEnd"/>
    </w:p>
    <w:p w14:paraId="4A98AACA"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основой: </w:t>
      </w:r>
      <w:proofErr w:type="gramStart"/>
      <w:r>
        <w:rPr>
          <w:rFonts w:ascii="Verdana" w:hAnsi="Verdana"/>
          <w:color w:val="000000"/>
          <w:sz w:val="18"/>
          <w:szCs w:val="18"/>
        </w:rPr>
        <w:t>диссертационного ;</w:t>
      </w:r>
      <w:proofErr w:type="gramEnd"/>
      <w:r>
        <w:rPr>
          <w:rFonts w:ascii="Verdana" w:hAnsi="Verdana"/>
          <w:color w:val="000000"/>
          <w:sz w:val="18"/>
          <w:szCs w:val="18"/>
        </w:rPr>
        <w:t xml:space="preserve"> исследования являются* общие научные и специальные методы, такие как диалектический, статистический, логический и исторический, индуктивный; и дедуктивный, анализа и синтеза, системности и</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Fonts w:ascii="Verdana" w:hAnsi="Verdana"/>
          <w:color w:val="000000"/>
          <w:sz w:val="18"/>
          <w:szCs w:val="18"/>
        </w:rPr>
        <w:t>, сравнения и логического обобщения, выборочного исследования! и группировок.</w:t>
      </w:r>
    </w:p>
    <w:p w14:paraId="5DDCD947"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результатов исследования заключается в разработке теоретических и методических положений, направленных на совершенствование организации управленческого учета и анализа денежных потоков в управляющих организациях жилищно-коммунального хозяйства; обеспечивающих </w:t>
      </w:r>
      <w:proofErr w:type="spellStart"/>
      <w:r>
        <w:rPr>
          <w:rFonts w:ascii="Verdana" w:hAnsi="Verdana"/>
          <w:color w:val="000000"/>
          <w:sz w:val="18"/>
          <w:szCs w:val="18"/>
        </w:rPr>
        <w:t>необходимый.уровень</w:t>
      </w:r>
      <w:proofErr w:type="spellEnd"/>
      <w:r>
        <w:rPr>
          <w:rFonts w:ascii="Verdana" w:hAnsi="Verdana"/>
          <w:color w:val="000000"/>
          <w:sz w:val="18"/>
          <w:szCs w:val="18"/>
        </w:rPr>
        <w:t xml:space="preserve"> обоснования управленческих решений и нахождение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использования денежных средств. 1</w:t>
      </w:r>
    </w:p>
    <w:p w14:paraId="7C886716"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Основное содержание</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 xml:space="preserve">научных знаний, полученного выходе </w:t>
      </w:r>
      <w:proofErr w:type="spellStart"/>
      <w:r>
        <w:rPr>
          <w:rFonts w:ascii="Verdana" w:hAnsi="Verdana"/>
          <w:color w:val="000000"/>
          <w:sz w:val="18"/>
          <w:szCs w:val="18"/>
        </w:rPr>
        <w:t>диссертаци</w:t>
      </w:r>
      <w:proofErr w:type="spellEnd"/>
      <w:r>
        <w:rPr>
          <w:rFonts w:ascii="Verdana" w:hAnsi="Verdana"/>
          <w:color w:val="000000"/>
          <w:sz w:val="18"/>
          <w:szCs w:val="18"/>
        </w:rPr>
        <w:t xml:space="preserve">-г </w:t>
      </w:r>
      <w:proofErr w:type="spellStart"/>
      <w:r>
        <w:rPr>
          <w:rFonts w:ascii="Verdana" w:hAnsi="Verdana"/>
          <w:color w:val="000000"/>
          <w:sz w:val="18"/>
          <w:szCs w:val="18"/>
        </w:rPr>
        <w:t>онного</w:t>
      </w:r>
      <w:proofErr w:type="spellEnd"/>
      <w:r>
        <w:rPr>
          <w:rFonts w:ascii="Verdana" w:hAnsi="Verdana"/>
          <w:color w:val="000000"/>
          <w:sz w:val="18"/>
          <w:szCs w:val="18"/>
        </w:rPr>
        <w:t xml:space="preserve"> исследования, отражается следующими положениями</w:t>
      </w:r>
      <w:proofErr w:type="gramStart"/>
      <w:r>
        <w:rPr>
          <w:rFonts w:ascii="Verdana" w:hAnsi="Verdana"/>
          <w:color w:val="000000"/>
          <w:sz w:val="18"/>
          <w:szCs w:val="18"/>
        </w:rPr>
        <w:t>: :</w:t>
      </w:r>
      <w:proofErr w:type="gramEnd"/>
    </w:p>
    <w:p w14:paraId="17E79F38"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факторы, влияющие на методику управленческого учета и анализа денежных потоков, вытекающие-из производственной специфики управляющих организаций реформируемого в настоящее время жилищно-коммунального хозяйства;</w:t>
      </w:r>
    </w:p>
    <w:p w14:paraId="2BD3F44C"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раскрыто содержание основных принципов организации </w:t>
      </w:r>
      <w:proofErr w:type="gramStart"/>
      <w:r>
        <w:rPr>
          <w:rFonts w:ascii="Verdana" w:hAnsi="Verdana"/>
          <w:color w:val="000000"/>
          <w:sz w:val="18"/>
          <w:szCs w:val="18"/>
        </w:rPr>
        <w:t>управленческого .</w:t>
      </w:r>
      <w:proofErr w:type="gramEnd"/>
      <w:r>
        <w:rPr>
          <w:rFonts w:ascii="Verdana" w:hAnsi="Verdana"/>
          <w:color w:val="000000"/>
          <w:sz w:val="18"/>
          <w:szCs w:val="18"/>
        </w:rPr>
        <w:t xml:space="preserve"> учета и анализа денежных потоков применительно к управляющим организациям </w:t>
      </w:r>
      <w:proofErr w:type="spellStart"/>
      <w:r>
        <w:rPr>
          <w:rFonts w:ascii="Verdana" w:hAnsi="Verdana"/>
          <w:color w:val="000000"/>
          <w:sz w:val="18"/>
          <w:szCs w:val="18"/>
        </w:rPr>
        <w:t>жилшцно</w:t>
      </w:r>
      <w:proofErr w:type="spellEnd"/>
      <w:r>
        <w:rPr>
          <w:rFonts w:ascii="Verdana" w:hAnsi="Verdana"/>
          <w:color w:val="000000"/>
          <w:sz w:val="18"/>
          <w:szCs w:val="18"/>
        </w:rPr>
        <w:t>-коммунального хозяйства;</w:t>
      </w:r>
    </w:p>
    <w:p w14:paraId="7D4FCFFD"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уточнены« определение</w:t>
      </w:r>
      <w:proofErr w:type="gramEnd"/>
      <w:r>
        <w:rPr>
          <w:rFonts w:ascii="Verdana" w:hAnsi="Verdana"/>
          <w:color w:val="000000"/>
          <w:sz w:val="18"/>
          <w:szCs w:val="18"/>
        </w:rPr>
        <w:t xml:space="preserve"> категории денежных потоков и их классификация в управляющих организациях реформируемого жилищно-коммунального хозяйства, </w:t>
      </w:r>
      <w:r>
        <w:rPr>
          <w:rFonts w:ascii="Verdana" w:hAnsi="Verdana"/>
          <w:color w:val="000000"/>
          <w:sz w:val="18"/>
          <w:szCs w:val="18"/>
        </w:rPr>
        <w:lastRenderedPageBreak/>
        <w:t>учитывающая</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притоков и оттоков в</w:t>
      </w:r>
      <w:r>
        <w:rPr>
          <w:rStyle w:val="WW8Num2z0"/>
          <w:rFonts w:ascii="Verdana" w:hAnsi="Verdana"/>
          <w:color w:val="000000"/>
          <w:sz w:val="18"/>
          <w:szCs w:val="18"/>
        </w:rPr>
        <w:t> </w:t>
      </w:r>
      <w:r>
        <w:rPr>
          <w:rStyle w:val="WW8Num3z0"/>
          <w:rFonts w:ascii="Verdana" w:hAnsi="Verdana"/>
          <w:color w:val="4682B4"/>
          <w:sz w:val="18"/>
          <w:szCs w:val="18"/>
        </w:rPr>
        <w:t>потреблении</w:t>
      </w:r>
      <w:r>
        <w:rPr>
          <w:rStyle w:val="WW8Num2z0"/>
          <w:rFonts w:ascii="Verdana" w:hAnsi="Verdana"/>
          <w:color w:val="000000"/>
          <w:sz w:val="18"/>
          <w:szCs w:val="18"/>
        </w:rPr>
        <w:t> </w:t>
      </w:r>
      <w:r>
        <w:rPr>
          <w:rFonts w:ascii="Verdana" w:hAnsi="Verdana"/>
          <w:color w:val="000000"/>
          <w:sz w:val="18"/>
          <w:szCs w:val="18"/>
        </w:rPr>
        <w:t>и непосредственном оказании жилищно-коммунальных услуг;</w:t>
      </w:r>
    </w:p>
    <w:p w14:paraId="79EB0894"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предложения по совершенствованию организации управленческого учета денежных потоков управляющих организаций жилищно-коммунального хозяйства, построенного на системе бюджетирования;</w:t>
      </w:r>
    </w:p>
    <w:p w14:paraId="48B516B8"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-разработаны формы внутренней отчетности управляющих организаций жилищно-коммунального хозяйства, соответствующие требованиям эффективного управления их денежными потоками;</w:t>
      </w:r>
    </w:p>
    <w:p w14:paraId="66355B8C"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 комплекс основных направлений анализа денежных потоков управляющих организаций жилищно-коммунального хозяйства, обеспечивающий</w:t>
      </w:r>
    </w:p>
    <w:p w14:paraId="2805E75F"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proofErr w:type="gramStart"/>
      <w:r>
        <w:rPr>
          <w:rFonts w:ascii="Verdana" w:hAnsi="Verdana"/>
          <w:color w:val="000000"/>
          <w:sz w:val="18"/>
          <w:szCs w:val="18"/>
        </w:rPr>
        <w:t>I }</w:t>
      </w:r>
      <w:proofErr w:type="gramEnd"/>
      <w:r>
        <w:rPr>
          <w:rFonts w:ascii="Verdana" w:hAnsi="Verdana"/>
          <w:color w:val="000000"/>
          <w:sz w:val="18"/>
          <w:szCs w:val="18"/>
        </w:rPr>
        <w:t xml:space="preserve"> полноту выявления резервов, относящихся к повышению эффективности </w:t>
      </w:r>
      <w:proofErr w:type="spellStart"/>
      <w:r>
        <w:rPr>
          <w:rFonts w:ascii="Verdana" w:hAnsi="Verdana"/>
          <w:color w:val="000000"/>
          <w:sz w:val="18"/>
          <w:szCs w:val="18"/>
        </w:rPr>
        <w:t>использоваI</w:t>
      </w:r>
      <w:proofErr w:type="spellEnd"/>
      <w:r>
        <w:rPr>
          <w:rFonts w:ascii="Verdana" w:hAnsi="Verdana"/>
          <w:color w:val="000000"/>
          <w:sz w:val="18"/>
          <w:szCs w:val="18"/>
        </w:rPr>
        <w:t xml:space="preserve"> </w:t>
      </w:r>
      <w:proofErr w:type="spellStart"/>
      <w:r>
        <w:rPr>
          <w:rFonts w:ascii="Verdana" w:hAnsi="Verdana"/>
          <w:color w:val="000000"/>
          <w:sz w:val="18"/>
          <w:szCs w:val="18"/>
        </w:rPr>
        <w:t>ния</w:t>
      </w:r>
      <w:proofErr w:type="spellEnd"/>
      <w:r>
        <w:rPr>
          <w:rFonts w:ascii="Verdana" w:hAnsi="Verdana"/>
          <w:color w:val="000000"/>
          <w:sz w:val="18"/>
          <w:szCs w:val="18"/>
        </w:rPr>
        <w:t xml:space="preserve"> денежных средств;</w:t>
      </w:r>
    </w:p>
    <w:p w14:paraId="0589F55E"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анализа динамики эффективности работы управляющих организаций жилищно-коммунального хозяйства в части использования денежных средств.</w:t>
      </w:r>
    </w:p>
    <w:p w14:paraId="1896C010"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методическом обосновании путей совершенствования управленческого учета и анализа денежных средств. Методические разработки данной направленности востребованы в практической деятельности управляющих организаций жилищно-коммунального хозяйства. Имеют прикладное значение предложения • по организации управленческого контроля движения денежных средств и анализа эффективности их использования^ в управляющих организациях жилищно-коммунального хозяйства.</w:t>
      </w:r>
    </w:p>
    <w:p w14:paraId="6A52E008"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Разработанные положения </w:t>
      </w:r>
      <w:proofErr w:type="spellStart"/>
      <w:proofErr w:type="gramStart"/>
      <w:r>
        <w:rPr>
          <w:rFonts w:ascii="Verdana" w:hAnsi="Verdana"/>
          <w:color w:val="000000"/>
          <w:sz w:val="18"/>
          <w:szCs w:val="18"/>
        </w:rPr>
        <w:t>по'классификации</w:t>
      </w:r>
      <w:proofErr w:type="spellEnd"/>
      <w:r>
        <w:rPr>
          <w:rFonts w:ascii="Verdana" w:hAnsi="Verdana"/>
          <w:color w:val="000000"/>
          <w:sz w:val="18"/>
          <w:szCs w:val="18"/>
        </w:rPr>
        <w:t>« потоков</w:t>
      </w:r>
      <w:proofErr w:type="gramEnd"/>
      <w:r>
        <w:rPr>
          <w:rFonts w:ascii="Verdana" w:hAnsi="Verdana"/>
          <w:color w:val="000000"/>
          <w:sz w:val="18"/>
          <w:szCs w:val="18"/>
        </w:rPr>
        <w:t xml:space="preserve"> денежных средств могут быть полезны для детализации информации о деятельности управляющих организаций, а также в процессе преподавания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аналитических дисциплин.</w:t>
      </w:r>
    </w:p>
    <w:p w14:paraId="086971EB"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результатов исследования. Наиболее значимые результаты диссертационного исследования представлялись на Международной научно-практической конференции "Проблемы развития предприятий: теория и практика" г. Самара, 2003 г.); Международном научно-практическом форуме "Региональное развитие в России: перспективы,</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политика" (г. Самара, 2005 г.); Международной научно-практической конференции "Роль высших учебных заведений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экономических регионов" (г. Самара, 2006 г.), Всероссийской научно-практической конференции (г. Воронеж, 2007 г.).</w:t>
      </w:r>
    </w:p>
    <w:p w14:paraId="50440422"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формы управленческой отчетности и методика анализа эффективности использования денежных средств апробированы в управляющих организациях жилищно-коммунального хозяйства Самарской области</w:t>
      </w:r>
      <w:r>
        <w:rPr>
          <w:rStyle w:val="WW8Num2z0"/>
          <w:rFonts w:ascii="Verdana" w:hAnsi="Verdana"/>
          <w:color w:val="000000"/>
          <w:sz w:val="18"/>
          <w:szCs w:val="18"/>
        </w:rPr>
        <w:t> </w:t>
      </w:r>
      <w:r>
        <w:rPr>
          <w:rStyle w:val="WW8Num3z0"/>
          <w:rFonts w:ascii="Verdana" w:hAnsi="Verdana"/>
          <w:color w:val="4682B4"/>
          <w:sz w:val="18"/>
          <w:szCs w:val="18"/>
        </w:rPr>
        <w:t>МУП</w:t>
      </w:r>
      <w:r>
        <w:rPr>
          <w:rStyle w:val="WW8Num2z0"/>
          <w:rFonts w:ascii="Verdana" w:hAnsi="Verdana"/>
          <w:color w:val="000000"/>
          <w:sz w:val="18"/>
          <w:szCs w:val="18"/>
        </w:rPr>
        <w:t> </w:t>
      </w:r>
      <w:r>
        <w:rPr>
          <w:rFonts w:ascii="Verdana" w:hAnsi="Verdana"/>
          <w:color w:val="000000"/>
          <w:sz w:val="18"/>
          <w:szCs w:val="18"/>
        </w:rPr>
        <w:t>"ПОЖКХ", ОАО "УК № 1 ЖКХ",</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 xml:space="preserve">"Жилой </w:t>
      </w:r>
      <w:proofErr w:type="spellStart"/>
      <w:r>
        <w:rPr>
          <w:rFonts w:ascii="Verdana" w:hAnsi="Verdana"/>
          <w:color w:val="000000"/>
          <w:sz w:val="18"/>
          <w:szCs w:val="18"/>
        </w:rPr>
        <w:t>Дом"г</w:t>
      </w:r>
      <w:proofErr w:type="spellEnd"/>
      <w:r>
        <w:rPr>
          <w:rFonts w:ascii="Verdana" w:hAnsi="Verdana"/>
          <w:color w:val="000000"/>
          <w:sz w:val="18"/>
          <w:szCs w:val="18"/>
        </w:rPr>
        <w:t>. Тольятти и др.</w:t>
      </w:r>
    </w:p>
    <w:p w14:paraId="5C5F7C4B"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Основные положения диссертационного исследования нашли отражение в 15 работах общим объемом 16,75 </w:t>
      </w:r>
      <w:proofErr w:type="spellStart"/>
      <w:r>
        <w:rPr>
          <w:rFonts w:ascii="Verdana" w:hAnsi="Verdana"/>
          <w:color w:val="000000"/>
          <w:sz w:val="18"/>
          <w:szCs w:val="18"/>
        </w:rPr>
        <w:t>печ</w:t>
      </w:r>
      <w:proofErr w:type="spellEnd"/>
      <w:r>
        <w:rPr>
          <w:rFonts w:ascii="Verdana" w:hAnsi="Verdana"/>
          <w:color w:val="000000"/>
          <w:sz w:val="18"/>
          <w:szCs w:val="18"/>
        </w:rPr>
        <w:t xml:space="preserve">. л., в том числе авторских 8,95 </w:t>
      </w:r>
      <w:proofErr w:type="spellStart"/>
      <w:r>
        <w:rPr>
          <w:rFonts w:ascii="Verdana" w:hAnsi="Verdana"/>
          <w:color w:val="000000"/>
          <w:sz w:val="18"/>
          <w:szCs w:val="18"/>
        </w:rPr>
        <w:t>печ</w:t>
      </w:r>
      <w:proofErr w:type="spellEnd"/>
      <w:r>
        <w:rPr>
          <w:rFonts w:ascii="Verdana" w:hAnsi="Verdana"/>
          <w:color w:val="000000"/>
          <w:sz w:val="18"/>
          <w:szCs w:val="18"/>
        </w:rPr>
        <w:t>. л. В изданиях, определенных ВАК, опубликованы 4 работы.</w:t>
      </w:r>
    </w:p>
    <w:p w14:paraId="56303152" w14:textId="77777777" w:rsidR="00EC2391" w:rsidRDefault="00EC2391" w:rsidP="00EC239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Игошина, Наталья </w:t>
      </w:r>
      <w:proofErr w:type="spellStart"/>
      <w:r>
        <w:rPr>
          <w:rStyle w:val="WW8Num1z0"/>
          <w:rFonts w:ascii="Verdana" w:hAnsi="Verdana"/>
          <w:b w:val="0"/>
          <w:bCs w:val="0"/>
          <w:color w:val="535353"/>
          <w:sz w:val="15"/>
          <w:szCs w:val="15"/>
        </w:rPr>
        <w:t>Аклимовна</w:t>
      </w:r>
      <w:proofErr w:type="spellEnd"/>
    </w:p>
    <w:p w14:paraId="11E0FC18"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F33EE5F"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привели к определенным заключениям, на основе которых сделаны выводы и сформулированы предложения теоретического и практического характера по дальнейшему совершенствованию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денежных потоков. В основе сделанных заключений лежит факт того, что в показателях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фокусируются главные аспекты деятельности управляющих организаций жилищно-коммунального хозяйства. Поэтому главным оценочным критерием в процессе проведения исследования было установление прямой зависимости успешности данной деятельности от своевременного получения необходимой и надежной информации, формируемой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 xml:space="preserve">учете и анализе денежных </w:t>
      </w:r>
      <w:r>
        <w:rPr>
          <w:rFonts w:ascii="Verdana" w:hAnsi="Verdana"/>
          <w:color w:val="000000"/>
          <w:sz w:val="18"/>
          <w:szCs w:val="18"/>
        </w:rPr>
        <w:lastRenderedPageBreak/>
        <w:t>потоков.</w:t>
      </w:r>
    </w:p>
    <w:p w14:paraId="064CA18F"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развития управленческого учета и анализа денежных потоков в управляющих организациях жилищно-коммунального хозяйства тесно переплетаются с проблемами данного вида экономической деятельности. Современное отечественное жилищно-коммунальное хозяйство находится в «</w:t>
      </w:r>
      <w:r>
        <w:rPr>
          <w:rStyle w:val="WW8Num3z0"/>
          <w:rFonts w:ascii="Verdana" w:hAnsi="Verdana"/>
          <w:color w:val="4682B4"/>
          <w:sz w:val="18"/>
          <w:szCs w:val="18"/>
        </w:rPr>
        <w:t>эпохе перемен</w:t>
      </w:r>
      <w:r>
        <w:rPr>
          <w:rFonts w:ascii="Verdana" w:hAnsi="Verdana"/>
          <w:color w:val="000000"/>
          <w:sz w:val="18"/>
          <w:szCs w:val="18"/>
        </w:rPr>
        <w:t>». Повышение качества жилищно-коммунальных услуг, снижение их</w:t>
      </w:r>
      <w:r>
        <w:rPr>
          <w:rStyle w:val="WW8Num2z0"/>
          <w:rFonts w:ascii="Verdana" w:hAnsi="Verdana"/>
          <w:color w:val="000000"/>
          <w:sz w:val="18"/>
          <w:szCs w:val="18"/>
        </w:rPr>
        <w:t> </w:t>
      </w:r>
      <w:proofErr w:type="spellStart"/>
      <w:r>
        <w:rPr>
          <w:rStyle w:val="WW8Num3z0"/>
          <w:rFonts w:ascii="Verdana" w:hAnsi="Verdana"/>
          <w:color w:val="4682B4"/>
          <w:sz w:val="18"/>
          <w:szCs w:val="18"/>
        </w:rPr>
        <w:t>затратности</w:t>
      </w:r>
      <w:proofErr w:type="spellEnd"/>
      <w:r>
        <w:rPr>
          <w:rFonts w:ascii="Verdana" w:hAnsi="Verdana"/>
          <w:color w:val="000000"/>
          <w:sz w:val="18"/>
          <w:szCs w:val="18"/>
        </w:rPr>
        <w:t>, устранение негативов монопольного положения каналов</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этих услуг, прекращение обезличенной</w:t>
      </w:r>
      <w:r>
        <w:rPr>
          <w:rStyle w:val="WW8Num2z0"/>
          <w:rFonts w:ascii="Verdana" w:hAnsi="Verdana"/>
          <w:color w:val="000000"/>
          <w:sz w:val="18"/>
          <w:szCs w:val="18"/>
        </w:rPr>
        <w:t> </w:t>
      </w:r>
      <w:r>
        <w:rPr>
          <w:rStyle w:val="WW8Num3z0"/>
          <w:rFonts w:ascii="Verdana" w:hAnsi="Verdana"/>
          <w:color w:val="4682B4"/>
          <w:sz w:val="18"/>
          <w:szCs w:val="18"/>
        </w:rPr>
        <w:t>дотационной</w:t>
      </w:r>
      <w:r>
        <w:rPr>
          <w:rStyle w:val="WW8Num2z0"/>
          <w:rFonts w:ascii="Verdana" w:hAnsi="Verdana"/>
          <w:color w:val="000000"/>
          <w:sz w:val="18"/>
          <w:szCs w:val="18"/>
        </w:rPr>
        <w:t> </w:t>
      </w:r>
      <w:r>
        <w:rPr>
          <w:rFonts w:ascii="Verdana" w:hAnsi="Verdana"/>
          <w:color w:val="000000"/>
          <w:sz w:val="18"/>
          <w:szCs w:val="18"/>
        </w:rPr>
        <w:t>поддержки производителей в пользу</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налаживание системы рыночных товарно-денежных отношений - вот неполный перечень основных направлений проводимой Правительством Российской Федерации реформы жилищно-коммунального хозяйства. Эффективность мер по осуществлению намеченных преобразований во многом зависит от уровня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в центральном звене проводимой реформы -управляющих организациях жилищно-коммунального хозяйства.</w:t>
      </w:r>
    </w:p>
    <w:p w14:paraId="44DEA5EB"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денежных средств, как правило, оперирует конфиденциальными данными. В то же время</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представляют повышенный общественный интерес, повышающий ответственность за правильную организацию всего комплекса работ по их учету. Это же относится к анализу денежных потоков, основанному на принципах</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и системности, что требует</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широкого круга показателей, в том числе конфиденциального характера. Данные обстоятельства подтверждаются обобщением материалов управляющих организаций жилищно-коммунального хозяйства городов Самарской области по методическому обеспечению и практическому опыту организации управленческого учета и анализа денежных потоков. Исследование показало, что состояние учетно-аналитического обеспечения управления денежными средствами в управляющих организациях жилищно-коммунального хозяйства не вполне соответствует современным требованиям 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Особенно это касается организации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отражения в учетных регистрах всей необходимой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информации, а также анализа эффективности использования денежных средств.</w:t>
      </w:r>
    </w:p>
    <w:p w14:paraId="2C900057"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Логически непротиворечивым начальным моментом в решении проблем развития управленческого учета и анализа денежных потоков явилось определение влияния производственной специфики жилищно-коммунального хозяйства на формирование внутренней экономической информации для принятия управленческих решений. Это обусловило необходимость принятия во внимание современных особенностей функционирования жилищно-коммунального хозяйства при обосновании основных направлений совершенствования управленческого учета и анализа денежных потоков в его управляющих организациях. К таким особенностям, прежде всего, были отнесены следующие:</w:t>
      </w:r>
    </w:p>
    <w:p w14:paraId="2B69C686"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обособление деятельности управляющей организации по видам услуг, которые оказывают, находящиеся в</w:t>
      </w:r>
      <w:r>
        <w:rPr>
          <w:rStyle w:val="WW8Num2z0"/>
          <w:rFonts w:ascii="Verdana" w:hAnsi="Verdana"/>
          <w:color w:val="000000"/>
          <w:sz w:val="18"/>
          <w:szCs w:val="18"/>
        </w:rPr>
        <w:t> </w:t>
      </w:r>
      <w:r>
        <w:rPr>
          <w:rStyle w:val="WW8Num3z0"/>
          <w:rFonts w:ascii="Verdana" w:hAnsi="Verdana"/>
          <w:color w:val="4682B4"/>
          <w:sz w:val="18"/>
          <w:szCs w:val="18"/>
        </w:rPr>
        <w:t>монопольном</w:t>
      </w:r>
      <w:r>
        <w:rPr>
          <w:rStyle w:val="WW8Num2z0"/>
          <w:rFonts w:ascii="Verdana" w:hAnsi="Verdana"/>
          <w:color w:val="000000"/>
          <w:sz w:val="18"/>
          <w:szCs w:val="18"/>
        </w:rPr>
        <w:t> </w:t>
      </w:r>
      <w:r>
        <w:rPr>
          <w:rFonts w:ascii="Verdana" w:hAnsi="Verdana"/>
          <w:color w:val="000000"/>
          <w:sz w:val="18"/>
          <w:szCs w:val="18"/>
        </w:rPr>
        <w:t xml:space="preserve">положении, </w:t>
      </w:r>
      <w:proofErr w:type="spellStart"/>
      <w:r>
        <w:rPr>
          <w:rFonts w:ascii="Verdana" w:hAnsi="Verdana"/>
          <w:color w:val="000000"/>
          <w:sz w:val="18"/>
          <w:szCs w:val="18"/>
        </w:rPr>
        <w:t>ресурсоснабжающие</w:t>
      </w:r>
      <w:proofErr w:type="spellEnd"/>
      <w:r>
        <w:rPr>
          <w:rFonts w:ascii="Verdana" w:hAnsi="Verdana"/>
          <w:color w:val="000000"/>
          <w:sz w:val="18"/>
          <w:szCs w:val="18"/>
        </w:rPr>
        <w:t xml:space="preserve"> и подрядные организации;</w:t>
      </w:r>
    </w:p>
    <w:p w14:paraId="13F1D002"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сохранение высокой степени государственного регулирования жилищно-коммунального хозяйства в части установления отношений между</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потребителями услуг, установления</w:t>
      </w:r>
      <w:r>
        <w:rPr>
          <w:rStyle w:val="WW8Num2z0"/>
          <w:rFonts w:ascii="Verdana" w:hAnsi="Verdana"/>
          <w:color w:val="000000"/>
          <w:sz w:val="18"/>
          <w:szCs w:val="18"/>
        </w:rPr>
        <w:t> </w:t>
      </w:r>
      <w:r>
        <w:rPr>
          <w:rStyle w:val="WW8Num3z0"/>
          <w:rFonts w:ascii="Verdana" w:hAnsi="Verdana"/>
          <w:color w:val="4682B4"/>
          <w:sz w:val="18"/>
          <w:szCs w:val="18"/>
        </w:rPr>
        <w:t>тарифов</w:t>
      </w:r>
      <w:r>
        <w:rPr>
          <w:rFonts w:ascii="Verdana" w:hAnsi="Verdana"/>
          <w:color w:val="000000"/>
          <w:sz w:val="18"/>
          <w:szCs w:val="18"/>
        </w:rPr>
        <w:t>, изменения законодательства и др.;</w:t>
      </w:r>
    </w:p>
    <w:p w14:paraId="3EC5A196"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жилищно-коммунальные услуги сезонными факторами, которые влияют на объем денежных потоков, их равномерность и цикличность, изменяя</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и себестоимость этих услуг;</w:t>
      </w:r>
    </w:p>
    <w:p w14:paraId="3ED4CE8F"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проведение дополнительного учета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работ (услуг), которые формируются за счет средств</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а также целевого финансирования</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(льгот) отдельным категориям граждан, сумм выпадающих доходов и других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финансирований, обусловленных наличием определенной доли</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собственности;</w:t>
      </w:r>
    </w:p>
    <w:p w14:paraId="05052057"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управляющим организациям жилищно-коммунального хозяйства права оказывать услуги</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Style w:val="WW8Num2z0"/>
          <w:rFonts w:ascii="Verdana" w:hAnsi="Verdana"/>
          <w:color w:val="000000"/>
          <w:sz w:val="18"/>
          <w:szCs w:val="18"/>
        </w:rPr>
        <w:t> </w:t>
      </w:r>
      <w:r>
        <w:rPr>
          <w:rFonts w:ascii="Verdana" w:hAnsi="Verdana"/>
          <w:color w:val="000000"/>
          <w:sz w:val="18"/>
          <w:szCs w:val="18"/>
        </w:rPr>
        <w:t>на выборочной основе и др.</w:t>
      </w:r>
    </w:p>
    <w:p w14:paraId="30B65BA9"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Конкретика</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 xml:space="preserve">моментов управленческого учета и анализа денежных потоков в управляющих организациях жилищно-коммунального хозяйства зависит также от особенностей </w:t>
      </w:r>
      <w:r>
        <w:rPr>
          <w:rFonts w:ascii="Verdana" w:hAnsi="Verdana"/>
          <w:color w:val="000000"/>
          <w:sz w:val="18"/>
          <w:szCs w:val="18"/>
        </w:rPr>
        <w:lastRenderedPageBreak/>
        <w:t>выполняемых ими функций. К основным таким функциям относится управление, обеспечение содержания и</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общего имущества многоквартирного дома в соответствии с требованиями к жилым зданиям, установленными техническими регламентами в сроки и на условиях, оговоренных в договоре управления. Все многообразие данных функций распределяется по классификационным признакам общего руководства, технического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учетно-экономической и договорной деятельности.</w:t>
      </w:r>
    </w:p>
    <w:p w14:paraId="5EE722C2"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управленческого учета и экономического анализа денежных потоков управляющих организаций жилищно-коммунального хозяйства предполагает разграничение основных направлений их деятельности, в частности по управлению</w:t>
      </w:r>
      <w:r>
        <w:rPr>
          <w:rStyle w:val="WW8Num2z0"/>
          <w:rFonts w:ascii="Verdana" w:hAnsi="Verdana"/>
          <w:color w:val="000000"/>
          <w:sz w:val="18"/>
          <w:szCs w:val="18"/>
        </w:rPr>
        <w:t> </w:t>
      </w:r>
      <w:r>
        <w:rPr>
          <w:rStyle w:val="WW8Num3z0"/>
          <w:rFonts w:ascii="Verdana" w:hAnsi="Verdana"/>
          <w:color w:val="4682B4"/>
          <w:sz w:val="18"/>
          <w:szCs w:val="18"/>
        </w:rPr>
        <w:t>многоквартирными</w:t>
      </w:r>
      <w:r>
        <w:rPr>
          <w:rStyle w:val="WW8Num2z0"/>
          <w:rFonts w:ascii="Verdana" w:hAnsi="Verdana"/>
          <w:color w:val="000000"/>
          <w:sz w:val="18"/>
          <w:szCs w:val="18"/>
        </w:rPr>
        <w:t> </w:t>
      </w:r>
      <w:r>
        <w:rPr>
          <w:rFonts w:ascii="Verdana" w:hAnsi="Verdana"/>
          <w:color w:val="000000"/>
          <w:sz w:val="18"/>
          <w:szCs w:val="18"/>
        </w:rPr>
        <w:t>домами (жилищной сферой) и</w:t>
      </w:r>
      <w:r>
        <w:rPr>
          <w:rStyle w:val="WW8Num2z0"/>
          <w:rFonts w:ascii="Verdana" w:hAnsi="Verdana"/>
          <w:color w:val="000000"/>
          <w:sz w:val="18"/>
          <w:szCs w:val="18"/>
        </w:rPr>
        <w:t> </w:t>
      </w:r>
      <w:r>
        <w:rPr>
          <w:rStyle w:val="WW8Num3z0"/>
          <w:rFonts w:ascii="Verdana" w:hAnsi="Verdana"/>
          <w:color w:val="4682B4"/>
          <w:sz w:val="18"/>
          <w:szCs w:val="18"/>
        </w:rPr>
        <w:t>коммунальными</w:t>
      </w:r>
      <w:r>
        <w:rPr>
          <w:rStyle w:val="WW8Num2z0"/>
          <w:rFonts w:ascii="Verdana" w:hAnsi="Verdana"/>
          <w:color w:val="000000"/>
          <w:sz w:val="18"/>
          <w:szCs w:val="18"/>
        </w:rPr>
        <w:t> </w:t>
      </w:r>
      <w:r>
        <w:rPr>
          <w:rFonts w:ascii="Verdana" w:hAnsi="Verdana"/>
          <w:color w:val="000000"/>
          <w:sz w:val="18"/>
          <w:szCs w:val="18"/>
        </w:rPr>
        <w:t xml:space="preserve">объектами. Основным содержанием этой деятельности является организация обслуживания, содержания и ремонта общего </w:t>
      </w:r>
      <w:proofErr w:type="spellStart"/>
      <w:r>
        <w:rPr>
          <w:rFonts w:ascii="Verdana" w:hAnsi="Verdana"/>
          <w:color w:val="000000"/>
          <w:sz w:val="18"/>
          <w:szCs w:val="18"/>
        </w:rPr>
        <w:t>имущества</w:t>
      </w:r>
      <w:r>
        <w:rPr>
          <w:rStyle w:val="WW8Num3z0"/>
          <w:rFonts w:ascii="Verdana" w:hAnsi="Verdana"/>
          <w:color w:val="4682B4"/>
          <w:sz w:val="18"/>
          <w:szCs w:val="18"/>
        </w:rPr>
        <w:t>многоквартирного</w:t>
      </w:r>
      <w:proofErr w:type="spellEnd"/>
      <w:r>
        <w:rPr>
          <w:rStyle w:val="WW8Num2z0"/>
          <w:rFonts w:ascii="Verdana" w:hAnsi="Verdana"/>
          <w:color w:val="000000"/>
          <w:sz w:val="18"/>
          <w:szCs w:val="18"/>
        </w:rPr>
        <w:t> </w:t>
      </w:r>
      <w:r>
        <w:rPr>
          <w:rFonts w:ascii="Verdana" w:hAnsi="Verdana"/>
          <w:color w:val="000000"/>
          <w:sz w:val="18"/>
          <w:szCs w:val="18"/>
        </w:rPr>
        <w:t>дома, взаимодействие с организациями, представляющими</w:t>
      </w:r>
      <w:r>
        <w:rPr>
          <w:rStyle w:val="WW8Num2z0"/>
          <w:rFonts w:ascii="Verdana" w:hAnsi="Verdana"/>
          <w:color w:val="000000"/>
          <w:sz w:val="18"/>
          <w:szCs w:val="18"/>
        </w:rPr>
        <w:t> </w:t>
      </w:r>
      <w:r>
        <w:rPr>
          <w:rStyle w:val="WW8Num3z0"/>
          <w:rFonts w:ascii="Verdana" w:hAnsi="Verdana"/>
          <w:color w:val="4682B4"/>
          <w:sz w:val="18"/>
          <w:szCs w:val="18"/>
        </w:rPr>
        <w:t>коммунальные</w:t>
      </w:r>
      <w:r>
        <w:rPr>
          <w:rStyle w:val="WW8Num2z0"/>
          <w:rFonts w:ascii="Verdana" w:hAnsi="Verdana"/>
          <w:color w:val="000000"/>
          <w:sz w:val="18"/>
          <w:szCs w:val="18"/>
        </w:rPr>
        <w:t> </w:t>
      </w:r>
      <w:r>
        <w:rPr>
          <w:rFonts w:ascii="Verdana" w:hAnsi="Verdana"/>
          <w:color w:val="000000"/>
          <w:sz w:val="18"/>
          <w:szCs w:val="18"/>
        </w:rPr>
        <w:t>услуги, а также с</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помещений в многоквартирном доме. Организация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аналитических работ, связанных с денежными средствами, зависит от содержания деятельности управляющих организаций жилищно-коммунального хозяйства в разрезе отдельных видов работ (услуг) 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642D4770"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Установлено, что для успешного осуществления мероприятий по совершенствованию управленческого учета денежных средств следует придерживаться определенной системы принципов его организации. В эту систему включена следующая совокупность принципов: научная обоснованность, целесообразность, системность, консерватизм, имущественная обособленность организации и её</w:t>
      </w:r>
      <w:r>
        <w:rPr>
          <w:rStyle w:val="WW8Num2z0"/>
          <w:rFonts w:ascii="Verdana" w:hAnsi="Verdana"/>
          <w:color w:val="000000"/>
          <w:sz w:val="18"/>
          <w:szCs w:val="18"/>
        </w:rPr>
        <w:t> </w:t>
      </w:r>
      <w:r>
        <w:rPr>
          <w:rStyle w:val="WW8Num3z0"/>
          <w:rFonts w:ascii="Verdana" w:hAnsi="Verdana"/>
          <w:color w:val="4682B4"/>
          <w:sz w:val="18"/>
          <w:szCs w:val="18"/>
        </w:rPr>
        <w:t>владельцев</w:t>
      </w:r>
      <w:r>
        <w:rPr>
          <w:rFonts w:ascii="Verdana" w:hAnsi="Verdana"/>
          <w:color w:val="000000"/>
          <w:sz w:val="18"/>
          <w:szCs w:val="18"/>
        </w:rPr>
        <w:t>, непрерывность деятельности организации, периодичность формирования информации,</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(сметный) способ управления, подотчетность</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бизнес-единиц организации, управляемость хозяйственных рисков, преобладание сущности над формой, легитимность.</w:t>
      </w:r>
    </w:p>
    <w:p w14:paraId="381A8129"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Развитие экономического анализа денежных потоков управляющих организаций жилищно-коммунального хозяйства также требует учета его основополагающих принципов комплексности и системности. Конкретное применение этих принципов для целей данного исследования нашло отражение в предложенной системе детальных показателей денежных средств и направлений их анализа от факторов, определяющих величину показателей денежных средств с последующим обобщением их влияния на эффективность использования этих средств и работы управляющей организации жилищно-коммунального хозяйства в целом.</w:t>
      </w:r>
    </w:p>
    <w:p w14:paraId="6BD9C3D4"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условий оптимизации управления денежными потоками является создание рационального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управляющих организаций жилищно-коммунального хозяйства.</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и информационные потоки управляющих организаций жилищно-коммунального хозяйства, обеспечивающие</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деятельность, ранжированы по функциональному признаку. Предложена схема информационного обеспечения заинтересованных пользователей релевантной информацией, выделено 16 видов информационных потоков, генерируемых</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w:t>
      </w:r>
    </w:p>
    <w:p w14:paraId="1C3A963A"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позиций темы диссертационного исследования денежные средства представляются в виде абсолютно</w:t>
      </w:r>
      <w:r>
        <w:rPr>
          <w:rStyle w:val="WW8Num2z0"/>
          <w:rFonts w:ascii="Verdana" w:hAnsi="Verdana"/>
          <w:color w:val="000000"/>
          <w:sz w:val="18"/>
          <w:szCs w:val="18"/>
        </w:rPr>
        <w:t> </w:t>
      </w:r>
      <w:r>
        <w:rPr>
          <w:rStyle w:val="WW8Num3z0"/>
          <w:rFonts w:ascii="Verdana" w:hAnsi="Verdana"/>
          <w:color w:val="4682B4"/>
          <w:sz w:val="18"/>
          <w:szCs w:val="18"/>
        </w:rPr>
        <w:t>ликвидных</w:t>
      </w:r>
      <w:r>
        <w:rPr>
          <w:rStyle w:val="WW8Num2z0"/>
          <w:rFonts w:ascii="Verdana" w:hAnsi="Verdana"/>
          <w:color w:val="000000"/>
          <w:sz w:val="18"/>
          <w:szCs w:val="18"/>
        </w:rPr>
        <w:t> </w:t>
      </w:r>
      <w:r>
        <w:rPr>
          <w:rFonts w:ascii="Verdana" w:hAnsi="Verdana"/>
          <w:color w:val="000000"/>
          <w:sz w:val="18"/>
          <w:szCs w:val="18"/>
        </w:rPr>
        <w:t>активов, которые могут выполнять функции средства обмена или</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 Отсюда денежные потоки определяются как необходимые изменения в этих</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связанные с выполнением данных функций и направленные на обеспечение эффективного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капитала. Такой подход позволил уточнить классификацию денежных потоков в управляющих организациях</w:t>
      </w:r>
      <w:r>
        <w:rPr>
          <w:rStyle w:val="WW8Num2z0"/>
          <w:rFonts w:ascii="Verdana" w:hAnsi="Verdana"/>
          <w:color w:val="000000"/>
          <w:sz w:val="18"/>
          <w:szCs w:val="18"/>
        </w:rPr>
        <w:t> </w:t>
      </w:r>
      <w:r>
        <w:rPr>
          <w:rStyle w:val="WW8Num3z0"/>
          <w:rFonts w:ascii="Verdana" w:hAnsi="Verdana"/>
          <w:color w:val="4682B4"/>
          <w:sz w:val="18"/>
          <w:szCs w:val="18"/>
        </w:rPr>
        <w:t>реформируемого</w:t>
      </w:r>
      <w:r>
        <w:rPr>
          <w:rStyle w:val="WW8Num2z0"/>
          <w:rFonts w:ascii="Verdana" w:hAnsi="Verdana"/>
          <w:color w:val="000000"/>
          <w:sz w:val="18"/>
          <w:szCs w:val="18"/>
        </w:rPr>
        <w:t> </w:t>
      </w:r>
      <w:r>
        <w:rPr>
          <w:rFonts w:ascii="Verdana" w:hAnsi="Verdana"/>
          <w:color w:val="000000"/>
          <w:sz w:val="18"/>
          <w:szCs w:val="18"/>
        </w:rPr>
        <w:t>жилищно-коммунального хозяйства с целью более определенного учета</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притоков и оттоков в</w:t>
      </w:r>
      <w:r>
        <w:rPr>
          <w:rStyle w:val="WW8Num2z0"/>
          <w:rFonts w:ascii="Verdana" w:hAnsi="Verdana"/>
          <w:color w:val="000000"/>
          <w:sz w:val="18"/>
          <w:szCs w:val="18"/>
        </w:rPr>
        <w:t> </w:t>
      </w:r>
      <w:r>
        <w:rPr>
          <w:rStyle w:val="WW8Num3z0"/>
          <w:rFonts w:ascii="Verdana" w:hAnsi="Verdana"/>
          <w:color w:val="4682B4"/>
          <w:sz w:val="18"/>
          <w:szCs w:val="18"/>
        </w:rPr>
        <w:t>потреблении</w:t>
      </w:r>
      <w:r>
        <w:rPr>
          <w:rStyle w:val="WW8Num2z0"/>
          <w:rFonts w:ascii="Verdana" w:hAnsi="Verdana"/>
          <w:color w:val="000000"/>
          <w:sz w:val="18"/>
          <w:szCs w:val="18"/>
        </w:rPr>
        <w:t> </w:t>
      </w:r>
      <w:r>
        <w:rPr>
          <w:rFonts w:ascii="Verdana" w:hAnsi="Verdana"/>
          <w:color w:val="000000"/>
          <w:sz w:val="18"/>
          <w:szCs w:val="18"/>
        </w:rPr>
        <w:t>и непосредственном оказании жилищно-коммунальных услуг.</w:t>
      </w:r>
    </w:p>
    <w:p w14:paraId="0EA1EC71"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Предложена </w:t>
      </w:r>
      <w:proofErr w:type="gramStart"/>
      <w:r>
        <w:rPr>
          <w:rFonts w:ascii="Verdana" w:hAnsi="Verdana"/>
          <w:color w:val="000000"/>
          <w:sz w:val="18"/>
          <w:szCs w:val="18"/>
        </w:rPr>
        <w:t>методика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денежных потоков</w:t>
      </w:r>
      <w:proofErr w:type="gramEnd"/>
      <w:r>
        <w:rPr>
          <w:rFonts w:ascii="Verdana" w:hAnsi="Verdana"/>
          <w:color w:val="000000"/>
          <w:sz w:val="18"/>
          <w:szCs w:val="18"/>
        </w:rPr>
        <w:t xml:space="preserve"> адаптированная к деятельности управляющих организаций жилищно-коммунального хозяйства, которая обеспечивает действенный контроль процессов создания, распределения,</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и использования денежных средств.</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управляющей организации ЖКХ определено как процесс</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xml:space="preserve">, учета и контроля ресурсов деятельности организации по центрам ответственности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бизнеса. Предложено генеральный бюджет управляющей организации, формировать на базе</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сочетания операционного и финансового</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Выявленные особенности финансового и операционного бюджетов управляющих организаций жилищно-коммунального хозяйства приняты во внимание в разработанной методике их составления, позволяющей организовать</w:t>
      </w:r>
      <w:r>
        <w:rPr>
          <w:rStyle w:val="WW8Num2z0"/>
          <w:rFonts w:ascii="Verdana" w:hAnsi="Verdana"/>
          <w:color w:val="000000"/>
          <w:sz w:val="18"/>
          <w:szCs w:val="18"/>
        </w:rPr>
        <w:t> </w:t>
      </w:r>
      <w:proofErr w:type="spellStart"/>
      <w:r>
        <w:rPr>
          <w:rStyle w:val="WW8Num3z0"/>
          <w:rFonts w:ascii="Verdana" w:hAnsi="Verdana"/>
          <w:color w:val="4682B4"/>
          <w:sz w:val="18"/>
          <w:szCs w:val="18"/>
        </w:rPr>
        <w:t>учетную</w:t>
      </w:r>
      <w:r>
        <w:rPr>
          <w:rFonts w:ascii="Verdana" w:hAnsi="Verdana"/>
          <w:color w:val="000000"/>
          <w:sz w:val="18"/>
          <w:szCs w:val="18"/>
        </w:rPr>
        <w:t>информацию</w:t>
      </w:r>
      <w:proofErr w:type="spellEnd"/>
      <w:r>
        <w:rPr>
          <w:rFonts w:ascii="Verdana" w:hAnsi="Verdana"/>
          <w:color w:val="000000"/>
          <w:sz w:val="18"/>
          <w:szCs w:val="18"/>
        </w:rPr>
        <w:t xml:space="preserve"> по центрам ответственности. Данная методика основана на использовании предложенного варианта управленческого плана счетов. Она стала исходным моментом в определении направлений дальнейшего совершенствования системы внутреннего контроля как составной части управления организацией. В диссертационном исследовании определены три блока контроля денежных средств. Первый включает контроль</w:t>
      </w:r>
      <w:r>
        <w:rPr>
          <w:rStyle w:val="WW8Num2z0"/>
          <w:rFonts w:ascii="Verdana" w:hAnsi="Verdana"/>
          <w:color w:val="000000"/>
          <w:sz w:val="18"/>
          <w:szCs w:val="18"/>
        </w:rPr>
        <w:t> </w:t>
      </w:r>
      <w:proofErr w:type="spellStart"/>
      <w:r>
        <w:rPr>
          <w:rStyle w:val="WW8Num3z0"/>
          <w:rFonts w:ascii="Verdana" w:hAnsi="Verdana"/>
          <w:color w:val="4682B4"/>
          <w:sz w:val="18"/>
          <w:szCs w:val="18"/>
        </w:rPr>
        <w:t>целевого</w:t>
      </w:r>
      <w:r>
        <w:rPr>
          <w:rFonts w:ascii="Verdana" w:hAnsi="Verdana"/>
          <w:color w:val="000000"/>
          <w:sz w:val="18"/>
          <w:szCs w:val="18"/>
        </w:rPr>
        <w:t>использования</w:t>
      </w:r>
      <w:proofErr w:type="spellEnd"/>
      <w:r>
        <w:rPr>
          <w:rFonts w:ascii="Verdana" w:hAnsi="Verdana"/>
          <w:color w:val="000000"/>
          <w:sz w:val="18"/>
          <w:szCs w:val="18"/>
        </w:rPr>
        <w:t xml:space="preserve"> денежных средств, второй - контроль по направлениям деятельности управляющей организации жилищно-коммунального хозяйства, третий - по видам внутреннего контроля.</w:t>
      </w:r>
    </w:p>
    <w:p w14:paraId="74F85575"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Найдены возможности эффективного сочетания задач управленческого учета и бюджетирования в управляющих организациях жилищно-коммунального хозяйства особенно в части бюджета доходов и расходов на следующий финансовый год с</w:t>
      </w:r>
      <w:r>
        <w:rPr>
          <w:rStyle w:val="WW8Num2z0"/>
          <w:rFonts w:ascii="Verdana" w:hAnsi="Verdana"/>
          <w:color w:val="000000"/>
          <w:sz w:val="18"/>
          <w:szCs w:val="18"/>
        </w:rPr>
        <w:t> </w:t>
      </w:r>
      <w:r>
        <w:rPr>
          <w:rStyle w:val="WW8Num3z0"/>
          <w:rFonts w:ascii="Verdana" w:hAnsi="Verdana"/>
          <w:color w:val="4682B4"/>
          <w:sz w:val="18"/>
          <w:szCs w:val="18"/>
        </w:rPr>
        <w:t>разбивкой</w:t>
      </w:r>
      <w:r>
        <w:rPr>
          <w:rStyle w:val="WW8Num2z0"/>
          <w:rFonts w:ascii="Verdana" w:hAnsi="Verdana"/>
          <w:color w:val="000000"/>
          <w:sz w:val="18"/>
          <w:szCs w:val="18"/>
        </w:rPr>
        <w:t> </w:t>
      </w:r>
      <w:r>
        <w:rPr>
          <w:rFonts w:ascii="Verdana" w:hAnsi="Verdana"/>
          <w:color w:val="000000"/>
          <w:sz w:val="18"/>
          <w:szCs w:val="18"/>
        </w:rPr>
        <w:t>по кварталам. При этом</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управляющей организации рассмотрен как</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для бюджетов, сформированных по каждому</w:t>
      </w:r>
      <w:r>
        <w:rPr>
          <w:rStyle w:val="WW8Num2z0"/>
          <w:rFonts w:ascii="Verdana" w:hAnsi="Verdana"/>
          <w:color w:val="000000"/>
          <w:sz w:val="18"/>
          <w:szCs w:val="18"/>
        </w:rPr>
        <w:t> </w:t>
      </w:r>
      <w:r>
        <w:rPr>
          <w:rStyle w:val="WW8Num3z0"/>
          <w:rFonts w:ascii="Verdana" w:hAnsi="Verdana"/>
          <w:color w:val="4682B4"/>
          <w:sz w:val="18"/>
          <w:szCs w:val="18"/>
        </w:rPr>
        <w:t>многоквартирному</w:t>
      </w:r>
      <w:r>
        <w:rPr>
          <w:rStyle w:val="WW8Num2z0"/>
          <w:rFonts w:ascii="Verdana" w:hAnsi="Verdana"/>
          <w:color w:val="000000"/>
          <w:sz w:val="18"/>
          <w:szCs w:val="18"/>
        </w:rPr>
        <w:t> </w:t>
      </w:r>
      <w:r>
        <w:rPr>
          <w:rFonts w:ascii="Verdana" w:hAnsi="Verdana"/>
          <w:color w:val="000000"/>
          <w:sz w:val="18"/>
          <w:szCs w:val="18"/>
        </w:rPr>
        <w:t>дому, находящемуся в ее управлении. Предлагается* использовать бюджет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для расчета размера платежей</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помещений за предоставляемые услуги, а его формирование осуществлять в разрезе услуг, оказываемых</w:t>
      </w:r>
      <w:r>
        <w:rPr>
          <w:rStyle w:val="WW8Num2z0"/>
          <w:rFonts w:ascii="Verdana" w:hAnsi="Verdana"/>
          <w:color w:val="000000"/>
          <w:sz w:val="18"/>
          <w:szCs w:val="18"/>
        </w:rPr>
        <w:t> </w:t>
      </w:r>
      <w:r>
        <w:rPr>
          <w:rStyle w:val="WW8Num3z0"/>
          <w:rFonts w:ascii="Verdana" w:hAnsi="Verdana"/>
          <w:color w:val="4682B4"/>
          <w:sz w:val="18"/>
          <w:szCs w:val="18"/>
        </w:rPr>
        <w:t>собственникам</w:t>
      </w:r>
      <w:r>
        <w:rPr>
          <w:rStyle w:val="WW8Num2z0"/>
          <w:rFonts w:ascii="Verdana" w:hAnsi="Verdana"/>
          <w:color w:val="000000"/>
          <w:sz w:val="18"/>
          <w:szCs w:val="18"/>
        </w:rPr>
        <w:t> </w:t>
      </w:r>
      <w:r>
        <w:rPr>
          <w:rFonts w:ascii="Verdana" w:hAnsi="Verdana"/>
          <w:color w:val="000000"/>
          <w:sz w:val="18"/>
          <w:szCs w:val="18"/>
        </w:rPr>
        <w:t>и нанимателям помещений в</w:t>
      </w:r>
      <w:r>
        <w:rPr>
          <w:rStyle w:val="WW8Num2z0"/>
          <w:rFonts w:ascii="Verdana" w:hAnsi="Verdana"/>
          <w:color w:val="000000"/>
          <w:sz w:val="18"/>
          <w:szCs w:val="18"/>
        </w:rPr>
        <w:t> </w:t>
      </w:r>
      <w:r>
        <w:rPr>
          <w:rStyle w:val="WW8Num3z0"/>
          <w:rFonts w:ascii="Verdana" w:hAnsi="Verdana"/>
          <w:color w:val="4682B4"/>
          <w:sz w:val="18"/>
          <w:szCs w:val="18"/>
        </w:rPr>
        <w:t>многоквартирном</w:t>
      </w:r>
      <w:r>
        <w:rPr>
          <w:rStyle w:val="WW8Num2z0"/>
          <w:rFonts w:ascii="Verdana" w:hAnsi="Verdana"/>
          <w:color w:val="000000"/>
          <w:sz w:val="18"/>
          <w:szCs w:val="18"/>
        </w:rPr>
        <w:t> </w:t>
      </w:r>
      <w:r>
        <w:rPr>
          <w:rFonts w:ascii="Verdana" w:hAnsi="Verdana"/>
          <w:color w:val="000000"/>
          <w:sz w:val="18"/>
          <w:szCs w:val="18"/>
        </w:rPr>
        <w:t>доме в соответствии с договором управления.</w:t>
      </w:r>
    </w:p>
    <w:p w14:paraId="75F3625C"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Установлено, что качество составления бюджета доходов и расходов (</w:t>
      </w:r>
      <w:proofErr w:type="spellStart"/>
      <w:r>
        <w:rPr>
          <w:rStyle w:val="WW8Num3z0"/>
          <w:rFonts w:ascii="Verdana" w:hAnsi="Verdana"/>
          <w:color w:val="4682B4"/>
          <w:sz w:val="18"/>
          <w:szCs w:val="18"/>
        </w:rPr>
        <w:t>БДиР</w:t>
      </w:r>
      <w:proofErr w:type="spellEnd"/>
      <w:r>
        <w:rPr>
          <w:rFonts w:ascii="Verdana" w:hAnsi="Verdana"/>
          <w:color w:val="000000"/>
          <w:sz w:val="18"/>
          <w:szCs w:val="18"/>
        </w:rPr>
        <w:t>) во многом зависит от полноты учета особенностей</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бюджетов, например, бюджета продаж, прямых затрат на материалы и</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накладных расходов и услуг</w:t>
      </w:r>
      <w:r>
        <w:rPr>
          <w:rStyle w:val="WW8Num2z0"/>
          <w:rFonts w:ascii="Verdana" w:hAnsi="Verdana"/>
          <w:color w:val="000000"/>
          <w:sz w:val="18"/>
          <w:szCs w:val="18"/>
        </w:rPr>
        <w:t> </w:t>
      </w:r>
      <w:r>
        <w:rPr>
          <w:rStyle w:val="WW8Num3z0"/>
          <w:rFonts w:ascii="Verdana" w:hAnsi="Verdana"/>
          <w:color w:val="4682B4"/>
          <w:sz w:val="18"/>
          <w:szCs w:val="18"/>
        </w:rPr>
        <w:t>сторонних</w:t>
      </w:r>
      <w:r>
        <w:rPr>
          <w:rStyle w:val="WW8Num2z0"/>
          <w:rFonts w:ascii="Verdana" w:hAnsi="Verdana"/>
          <w:color w:val="000000"/>
          <w:sz w:val="18"/>
          <w:szCs w:val="18"/>
        </w:rPr>
        <w:t> </w:t>
      </w:r>
      <w:r>
        <w:rPr>
          <w:rFonts w:ascii="Verdana" w:hAnsi="Verdana"/>
          <w:color w:val="000000"/>
          <w:sz w:val="18"/>
          <w:szCs w:val="18"/>
        </w:rPr>
        <w:t>организаций. Это положение распространяется на</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и долгосрочный уровни бюджетирования. Предлагаемая* система управленческого-учета денежных потоков управляющих организаций жилищно-коммунального хозяйства органично сочетается с их</w:t>
      </w:r>
      <w:r>
        <w:rPr>
          <w:rStyle w:val="WW8Num2z0"/>
          <w:rFonts w:ascii="Verdana" w:hAnsi="Verdana"/>
          <w:color w:val="000000"/>
          <w:sz w:val="18"/>
          <w:szCs w:val="18"/>
        </w:rPr>
        <w:t> </w:t>
      </w:r>
      <w:r>
        <w:rPr>
          <w:rStyle w:val="WW8Num3z0"/>
          <w:rFonts w:ascii="Verdana" w:hAnsi="Verdana"/>
          <w:color w:val="4682B4"/>
          <w:sz w:val="18"/>
          <w:szCs w:val="18"/>
        </w:rPr>
        <w:t>бюджетированием</w:t>
      </w:r>
      <w:r>
        <w:rPr>
          <w:rFonts w:ascii="Verdana" w:hAnsi="Verdana"/>
          <w:color w:val="000000"/>
          <w:sz w:val="18"/>
          <w:szCs w:val="18"/>
        </w:rPr>
        <w:t>, отвечает установленным целям и вписывается в общую систему деятельности этих организаций.</w:t>
      </w:r>
    </w:p>
    <w:p w14:paraId="1511632D"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система взаимосвязанных учетных регистров по центрам ответственности управляющих организаций жилищно-коммунального хозяйства, позволяющих накапливать информацию о движении денежных средств в соответствии с разработанной схемой документооборота по управлению, содержанию и</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многоквартирного дома.</w:t>
      </w:r>
    </w:p>
    <w:p w14:paraId="571683A6"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дальнейшего развития управленческого учета денежных средств в управляющих организациях жилищно-коммунального хозяйства сделаны, предложения по усовершенствованию управленческого плана счетов. В данный счетный план введены синтетические и аналитические счета, необходимые для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видам работ (услуг) управляющих организаций жилищно-коммунального хозяйства в части управления и обслуживания</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 xml:space="preserve">фонда. Разработанный план </w:t>
      </w:r>
      <w:proofErr w:type="spellStart"/>
      <w:r>
        <w:rPr>
          <w:rFonts w:ascii="Verdana" w:hAnsi="Verdana"/>
          <w:color w:val="000000"/>
          <w:sz w:val="18"/>
          <w:szCs w:val="18"/>
        </w:rPr>
        <w:t>cчeтoвf</w:t>
      </w:r>
      <w:proofErr w:type="spellEnd"/>
      <w:r>
        <w:rPr>
          <w:rFonts w:ascii="Verdana" w:hAnsi="Verdana"/>
          <w:color w:val="000000"/>
          <w:sz w:val="18"/>
          <w:szCs w:val="18"/>
        </w:rPr>
        <w:t xml:space="preserve"> обеспечивает необходимую в современных условиях группировку затрат по элементам и статьям</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Fonts w:ascii="Verdana" w:hAnsi="Verdana"/>
          <w:color w:val="000000"/>
          <w:sz w:val="18"/>
          <w:szCs w:val="18"/>
        </w:rPr>
        <w:t>. Он позволяет получать информацию о взаимосвязи денежных потоков с решением производственных задач. Предлагаемая</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счетов дает возможность детализации данных с использованием справочников и классификаторов учета по</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субсчетам</w:t>
      </w:r>
      <w:proofErr w:type="spellEnd"/>
      <w:r>
        <w:rPr>
          <w:rStyle w:val="WW8Num2z0"/>
          <w:rFonts w:ascii="Verdana" w:hAnsi="Verdana"/>
          <w:color w:val="000000"/>
          <w:sz w:val="18"/>
          <w:szCs w:val="18"/>
        </w:rPr>
        <w:t> </w:t>
      </w:r>
      <w:r>
        <w:rPr>
          <w:rFonts w:ascii="Verdana" w:hAnsi="Verdana"/>
          <w:color w:val="000000"/>
          <w:sz w:val="18"/>
          <w:szCs w:val="18"/>
        </w:rPr>
        <w:t>первого и второго порядка в соответствии со спецификой и особенностями деятельности управляющей организации.</w:t>
      </w:r>
    </w:p>
    <w:p w14:paraId="15C54A07"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Разработаны новые формы учетных регистров, отражающие специфику управляющих организаций жилищно-коммунального хозяйства. </w:t>
      </w:r>
      <w:proofErr w:type="spellStart"/>
      <w:r>
        <w:rPr>
          <w:rFonts w:ascii="Verdana" w:hAnsi="Verdana"/>
          <w:color w:val="000000"/>
          <w:sz w:val="18"/>
          <w:szCs w:val="18"/>
        </w:rPr>
        <w:t>Они'дают</w:t>
      </w:r>
      <w:proofErr w:type="spellEnd"/>
      <w:r>
        <w:rPr>
          <w:rFonts w:ascii="Verdana" w:hAnsi="Verdana"/>
          <w:color w:val="000000"/>
          <w:sz w:val="18"/>
          <w:szCs w:val="18"/>
        </w:rPr>
        <w:t xml:space="preserve"> востребованную в настоящее время детализацию использования денежных средств по</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 xml:space="preserve">и кредиторской задолженности, а также по </w:t>
      </w:r>
      <w:proofErr w:type="spellStart"/>
      <w:proofErr w:type="gramStart"/>
      <w:r>
        <w:rPr>
          <w:rFonts w:ascii="Verdana" w:hAnsi="Verdana"/>
          <w:color w:val="000000"/>
          <w:sz w:val="18"/>
          <w:szCs w:val="18"/>
        </w:rPr>
        <w:t>расчетам,с</w:t>
      </w:r>
      <w:proofErr w:type="spellEnd"/>
      <w:proofErr w:type="gramEnd"/>
      <w:r>
        <w:rPr>
          <w:rFonts w:ascii="Verdana" w:hAnsi="Verdana"/>
          <w:color w:val="000000"/>
          <w:sz w:val="18"/>
          <w:szCs w:val="18"/>
        </w:rPr>
        <w:t xml:space="preserve"> поставщиками и</w:t>
      </w:r>
      <w:r>
        <w:rPr>
          <w:rStyle w:val="WW8Num2z0"/>
          <w:rFonts w:ascii="Verdana" w:hAnsi="Verdana"/>
          <w:color w:val="000000"/>
          <w:sz w:val="18"/>
          <w:szCs w:val="18"/>
        </w:rPr>
        <w:t> </w:t>
      </w:r>
      <w:r>
        <w:rPr>
          <w:rStyle w:val="WW8Num3z0"/>
          <w:rFonts w:ascii="Verdana" w:hAnsi="Verdana"/>
          <w:color w:val="4682B4"/>
          <w:sz w:val="18"/>
          <w:szCs w:val="18"/>
        </w:rPr>
        <w:t>подрядчиками</w:t>
      </w:r>
      <w:r>
        <w:rPr>
          <w:rStyle w:val="WW8Num2z0"/>
          <w:rFonts w:ascii="Verdana" w:hAnsi="Verdana"/>
          <w:color w:val="000000"/>
          <w:sz w:val="18"/>
          <w:szCs w:val="18"/>
        </w:rPr>
        <w:t> </w:t>
      </w:r>
      <w:r>
        <w:rPr>
          <w:rFonts w:ascii="Verdana" w:hAnsi="Verdana"/>
          <w:color w:val="000000"/>
          <w:sz w:val="18"/>
          <w:szCs w:val="18"/>
        </w:rPr>
        <w:t>в процессе управления^ обслуживания и ремонта</w:t>
      </w:r>
      <w:r>
        <w:rPr>
          <w:rStyle w:val="WW8Num2z0"/>
          <w:rFonts w:ascii="Verdana" w:hAnsi="Verdana"/>
          <w:color w:val="000000"/>
          <w:sz w:val="18"/>
          <w:szCs w:val="18"/>
        </w:rPr>
        <w:t> </w:t>
      </w:r>
      <w:r>
        <w:rPr>
          <w:rStyle w:val="WW8Num3z0"/>
          <w:rFonts w:ascii="Verdana" w:hAnsi="Verdana"/>
          <w:color w:val="4682B4"/>
          <w:sz w:val="18"/>
          <w:szCs w:val="18"/>
        </w:rPr>
        <w:t>многоквартирных</w:t>
      </w:r>
      <w:r>
        <w:rPr>
          <w:rStyle w:val="WW8Num2z0"/>
          <w:rFonts w:ascii="Verdana" w:hAnsi="Verdana"/>
          <w:color w:val="000000"/>
          <w:sz w:val="18"/>
          <w:szCs w:val="18"/>
        </w:rPr>
        <w:t> </w:t>
      </w:r>
      <w:r>
        <w:rPr>
          <w:rFonts w:ascii="Verdana" w:hAnsi="Verdana"/>
          <w:color w:val="000000"/>
          <w:sz w:val="18"/>
          <w:szCs w:val="18"/>
        </w:rPr>
        <w:t xml:space="preserve">домов. Такой подход позволит </w:t>
      </w:r>
      <w:proofErr w:type="spellStart"/>
      <w:r>
        <w:rPr>
          <w:rFonts w:ascii="Verdana" w:hAnsi="Verdana"/>
          <w:color w:val="000000"/>
          <w:sz w:val="18"/>
          <w:szCs w:val="18"/>
        </w:rPr>
        <w:t>повысить</w:t>
      </w:r>
      <w:r>
        <w:rPr>
          <w:rStyle w:val="WW8Num3z0"/>
          <w:rFonts w:ascii="Verdana" w:hAnsi="Verdana"/>
          <w:color w:val="4682B4"/>
          <w:sz w:val="18"/>
          <w:szCs w:val="18"/>
        </w:rPr>
        <w:t>оперативность</w:t>
      </w:r>
      <w:proofErr w:type="spellEnd"/>
      <w:r>
        <w:rPr>
          <w:rStyle w:val="WW8Num2z0"/>
          <w:rFonts w:ascii="Verdana" w:hAnsi="Verdana"/>
          <w:color w:val="000000"/>
          <w:sz w:val="18"/>
          <w:szCs w:val="18"/>
        </w:rPr>
        <w:t> </w:t>
      </w:r>
      <w:r>
        <w:rPr>
          <w:rFonts w:ascii="Verdana" w:hAnsi="Verdana"/>
          <w:color w:val="000000"/>
          <w:sz w:val="18"/>
          <w:szCs w:val="18"/>
        </w:rPr>
        <w:t>и полноту и достоверность учета денежных средств, определить круг ответственных лиц за их исполнение.</w:t>
      </w:r>
    </w:p>
    <w:p w14:paraId="4CB5B666"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Установлено, что основные денежные потоки управляющей организации формируются за счет</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населения (собственников и нанимателей жилых помещений) за потребленные жилищно-коммунальные, услуги, которые управляющая организация направляет</w:t>
      </w:r>
      <w:r>
        <w:rPr>
          <w:rStyle w:val="WW8Num2z0"/>
          <w:rFonts w:ascii="Verdana" w:hAnsi="Verdana"/>
          <w:color w:val="000000"/>
          <w:sz w:val="18"/>
          <w:szCs w:val="18"/>
        </w:rPr>
        <w:t> </w:t>
      </w:r>
      <w:r>
        <w:rPr>
          <w:rStyle w:val="WW8Num3z0"/>
          <w:rFonts w:ascii="Verdana" w:hAnsi="Verdana"/>
          <w:color w:val="4682B4"/>
          <w:sz w:val="18"/>
          <w:szCs w:val="18"/>
        </w:rPr>
        <w:t>поставщикам</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подрядчикам за выполненные работы и оказанные услуги. К дополнительным финансовым потокам относятся источники финансирования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учреждений по привлечению заемных средств, а также</w:t>
      </w:r>
      <w:r>
        <w:rPr>
          <w:rStyle w:val="WW8Num2z0"/>
          <w:rFonts w:ascii="Verdana" w:hAnsi="Verdana"/>
          <w:color w:val="000000"/>
          <w:sz w:val="18"/>
          <w:szCs w:val="18"/>
        </w:rPr>
        <w:t> </w:t>
      </w:r>
      <w:r>
        <w:rPr>
          <w:rStyle w:val="WW8Num3z0"/>
          <w:rFonts w:ascii="Verdana" w:hAnsi="Verdana"/>
          <w:color w:val="4682B4"/>
          <w:sz w:val="18"/>
          <w:szCs w:val="18"/>
        </w:rPr>
        <w:t>ссуд</w:t>
      </w:r>
      <w:r>
        <w:rPr>
          <w:rStyle w:val="WW8Num2z0"/>
          <w:rFonts w:ascii="Verdana" w:hAnsi="Verdana"/>
          <w:color w:val="000000"/>
          <w:sz w:val="18"/>
          <w:szCs w:val="18"/>
        </w:rPr>
        <w:t> </w:t>
      </w:r>
      <w:r>
        <w:rPr>
          <w:rFonts w:ascii="Verdana" w:hAnsi="Verdana"/>
          <w:color w:val="000000"/>
          <w:sz w:val="18"/>
          <w:szCs w:val="18"/>
        </w:rPr>
        <w:t>на возвратной основе для проведения</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ремонта жилищного фонда. С этой целью обосновано создание в управляющих организациях</w:t>
      </w:r>
      <w:r>
        <w:rPr>
          <w:rStyle w:val="WW8Num2z0"/>
          <w:rFonts w:ascii="Verdana" w:hAnsi="Verdana"/>
          <w:color w:val="000000"/>
          <w:sz w:val="18"/>
          <w:szCs w:val="18"/>
        </w:rPr>
        <w:t> </w:t>
      </w:r>
      <w:r>
        <w:rPr>
          <w:rStyle w:val="WW8Num3z0"/>
          <w:rFonts w:ascii="Verdana" w:hAnsi="Verdana"/>
          <w:color w:val="4682B4"/>
          <w:sz w:val="18"/>
          <w:szCs w:val="18"/>
        </w:rPr>
        <w:t>резервных</w:t>
      </w:r>
      <w:r>
        <w:rPr>
          <w:rStyle w:val="WW8Num2z0"/>
          <w:rFonts w:ascii="Verdana" w:hAnsi="Verdana"/>
          <w:color w:val="000000"/>
          <w:sz w:val="18"/>
          <w:szCs w:val="18"/>
        </w:rPr>
        <w:t> </w:t>
      </w:r>
      <w:r>
        <w:rPr>
          <w:rFonts w:ascii="Verdana" w:hAnsi="Verdana"/>
          <w:color w:val="000000"/>
          <w:sz w:val="18"/>
          <w:szCs w:val="18"/>
        </w:rPr>
        <w:t>фондов на банковских счетах или</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заемных средств для приобретения приборов учета.</w:t>
      </w:r>
    </w:p>
    <w:p w14:paraId="7223484F"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Определено содержание</w:t>
      </w:r>
      <w:r>
        <w:rPr>
          <w:rStyle w:val="WW8Num2z0"/>
          <w:rFonts w:ascii="Verdana" w:hAnsi="Verdana"/>
          <w:color w:val="000000"/>
          <w:sz w:val="18"/>
          <w:szCs w:val="18"/>
        </w:rPr>
        <w:t> </w:t>
      </w:r>
      <w:proofErr w:type="gramStart"/>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документации</w:t>
      </w:r>
      <w:proofErr w:type="gramEnd"/>
      <w:r>
        <w:rPr>
          <w:rFonts w:ascii="Verdana" w:hAnsi="Verdana"/>
          <w:color w:val="000000"/>
          <w:sz w:val="18"/>
          <w:szCs w:val="18"/>
        </w:rPr>
        <w:t xml:space="preserve"> отражающей денежные потоки, которое выдерживается в соответствии с их классификационными признаками. В основу этой документации положены важнейшие для управленческого учета денежных средств учитываемые свойства, такие как общий объем, величина и интенсивность движения денежных потоков в течение определенного периода времени. Принято во внимание, что в современных условиях денежные средства являются одним из наиболее ограниченных ресурсов. Поэтому является целесообразным отражение в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разнообразных признаков денежных средств, применяемых для оценки эффективности их использования в управляющих организациях жилищно-коммунального хозяйства.</w:t>
      </w:r>
    </w:p>
    <w:p w14:paraId="4E99F60F"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Исследованы содержательные аспекты денежных потоков и способы их отражения в соответствующем</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управляющей организации, которые вытекают из особенностей движения денежных средств в связи с различными</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операциями, группируемыми в международной практике по их экономическому содержанию. При этом выделяются три вида хозяйственных операций, и, соответственно, связанных с ними денежных потоков:</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(операционная), инвестиционная и финансовая деятельность.</w:t>
      </w:r>
    </w:p>
    <w:p w14:paraId="038184EE" w14:textId="77777777" w:rsidR="00EC2391" w:rsidRDefault="00EC2391" w:rsidP="00EC23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методика анализа состояния и динамики непосредственно денежных средств, а также характеризуемых ими состояния и динамики управляющих организациях жилищно-коммунального хозяйства. Сформулированы цели, задачи, объекты и направления такого анализа. Круг основных направлений анализа денежных потоков определен с учетом требований принципов комплексности и системности.</w:t>
      </w:r>
    </w:p>
    <w:p w14:paraId="1AD54C05"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ориентиром анализа денежных средств управляющих организациях жилищно-коммунального хозяйства принято формирование для всех заинтересованных пользователей всесторонней, исчерпывающей и достоверной информации, позволяющей оценивать состояние дел и обосновывать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в отношении денежных средств. Для характеристики состояния, динамики и эффективности использования денежных средств предложена система статических и динамических показателей.</w:t>
      </w:r>
    </w:p>
    <w:p w14:paraId="03D22015"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Определены принципы сбалансированности денежных потоков в управляющих организациях жилищно-коммунального хозяйства, которые заключаются в</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величин чистого остатка денежных средств и</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за длительный период, сравнимый с длительностью оборота</w:t>
      </w:r>
      <w:r>
        <w:rPr>
          <w:rStyle w:val="WW8Num2z0"/>
          <w:rFonts w:ascii="Verdana" w:hAnsi="Verdana"/>
          <w:color w:val="000000"/>
          <w:sz w:val="18"/>
          <w:szCs w:val="18"/>
        </w:rPr>
        <w:t> </w:t>
      </w:r>
      <w:r>
        <w:rPr>
          <w:rStyle w:val="WW8Num3z0"/>
          <w:rFonts w:ascii="Verdana" w:hAnsi="Verdana"/>
          <w:color w:val="4682B4"/>
          <w:sz w:val="18"/>
          <w:szCs w:val="18"/>
        </w:rPr>
        <w:t>авансированных</w:t>
      </w:r>
      <w:r>
        <w:rPr>
          <w:rStyle w:val="WW8Num2z0"/>
          <w:rFonts w:ascii="Verdana" w:hAnsi="Verdana"/>
          <w:color w:val="000000"/>
          <w:sz w:val="18"/>
          <w:szCs w:val="18"/>
        </w:rPr>
        <w:t> </w:t>
      </w:r>
      <w:r>
        <w:rPr>
          <w:rFonts w:ascii="Verdana" w:hAnsi="Verdana"/>
          <w:color w:val="000000"/>
          <w:sz w:val="18"/>
          <w:szCs w:val="18"/>
        </w:rPr>
        <w:t>средств. В качестве необходимого и достаточного условия удовлетворительной оценки работы системы управления денежными средствами принято обеспечение ими</w:t>
      </w:r>
      <w:r>
        <w:rPr>
          <w:rStyle w:val="WW8Num2z0"/>
          <w:rFonts w:ascii="Verdana" w:hAnsi="Verdana"/>
          <w:color w:val="000000"/>
          <w:sz w:val="18"/>
          <w:szCs w:val="18"/>
        </w:rPr>
        <w:t> </w:t>
      </w:r>
      <w:r>
        <w:rPr>
          <w:rStyle w:val="WW8Num3z0"/>
          <w:rFonts w:ascii="Verdana" w:hAnsi="Verdana"/>
          <w:color w:val="4682B4"/>
          <w:sz w:val="18"/>
          <w:szCs w:val="18"/>
        </w:rPr>
        <w:t>бесперебойной</w:t>
      </w:r>
      <w:r>
        <w:rPr>
          <w:rStyle w:val="WW8Num2z0"/>
          <w:rFonts w:ascii="Verdana" w:hAnsi="Verdana"/>
          <w:color w:val="000000"/>
          <w:sz w:val="18"/>
          <w:szCs w:val="18"/>
        </w:rPr>
        <w:t> </w:t>
      </w:r>
      <w:r>
        <w:rPr>
          <w:rFonts w:ascii="Verdana" w:hAnsi="Verdana"/>
          <w:color w:val="000000"/>
          <w:sz w:val="18"/>
          <w:szCs w:val="18"/>
        </w:rPr>
        <w:t>текущей и, в обозримом будущем непрекращающейся, деятельности. Устойчивый</w:t>
      </w:r>
      <w:r>
        <w:rPr>
          <w:rStyle w:val="WW8Num2z0"/>
          <w:rFonts w:ascii="Verdana" w:hAnsi="Verdana"/>
          <w:color w:val="000000"/>
          <w:sz w:val="18"/>
          <w:szCs w:val="18"/>
        </w:rPr>
        <w:t> </w:t>
      </w:r>
      <w:r>
        <w:rPr>
          <w:rStyle w:val="WW8Num3z0"/>
          <w:rFonts w:ascii="Verdana" w:hAnsi="Verdana"/>
          <w:color w:val="4682B4"/>
          <w:sz w:val="18"/>
          <w:szCs w:val="18"/>
        </w:rPr>
        <w:t>чистый</w:t>
      </w:r>
      <w:r>
        <w:rPr>
          <w:rStyle w:val="WW8Num2z0"/>
          <w:rFonts w:ascii="Verdana" w:hAnsi="Verdana"/>
          <w:color w:val="000000"/>
          <w:sz w:val="18"/>
          <w:szCs w:val="18"/>
        </w:rPr>
        <w:t> </w:t>
      </w:r>
      <w:r>
        <w:rPr>
          <w:rFonts w:ascii="Verdana" w:hAnsi="Verdana"/>
          <w:color w:val="000000"/>
          <w:sz w:val="18"/>
          <w:szCs w:val="18"/>
        </w:rPr>
        <w:t>остаток денежных средств за ряд последовательных равновеликих промежутков времени (месяцев) говорит о большой вероятности соблюдения такого условия и является его предварительным</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Fonts w:ascii="Verdana" w:hAnsi="Verdana"/>
          <w:color w:val="000000"/>
          <w:sz w:val="18"/>
          <w:szCs w:val="18"/>
        </w:rPr>
        <w:t>. Данный остаток, определяемый как разница между конечным и начальным остатками или между притоком и</w:t>
      </w:r>
      <w:r>
        <w:rPr>
          <w:rStyle w:val="WW8Num2z0"/>
          <w:rFonts w:ascii="Verdana" w:hAnsi="Verdana"/>
          <w:color w:val="000000"/>
          <w:sz w:val="18"/>
          <w:szCs w:val="18"/>
        </w:rPr>
        <w:t> </w:t>
      </w:r>
      <w:r>
        <w:rPr>
          <w:rStyle w:val="WW8Num3z0"/>
          <w:rFonts w:ascii="Verdana" w:hAnsi="Verdana"/>
          <w:color w:val="4682B4"/>
          <w:sz w:val="18"/>
          <w:szCs w:val="18"/>
        </w:rPr>
        <w:t>оттоком</w:t>
      </w:r>
      <w:r>
        <w:rPr>
          <w:rStyle w:val="WW8Num2z0"/>
          <w:rFonts w:ascii="Verdana" w:hAnsi="Verdana"/>
          <w:color w:val="000000"/>
          <w:sz w:val="18"/>
          <w:szCs w:val="18"/>
        </w:rPr>
        <w:t> </w:t>
      </w:r>
      <w:r>
        <w:rPr>
          <w:rFonts w:ascii="Verdana" w:hAnsi="Verdana"/>
          <w:color w:val="000000"/>
          <w:sz w:val="18"/>
          <w:szCs w:val="18"/>
        </w:rPr>
        <w:t>денежных средств, характеризует взаимосвязь параметров их статики и динамики в управляющих организациях жилищно-коммунального хозяйства. Важным показателем уровня</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потенциала (денежных ресурсов) является объем денежных средств, которыми располагает организация за анализируемый период времени. Они определяются как сумма предыдущего остатка 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притоков денежных средств. Сумма предыдущего остатка</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разницей между располагаемыми денежными средствами предыдущего периода и его</w:t>
      </w:r>
      <w:r>
        <w:rPr>
          <w:rStyle w:val="WW8Num2z0"/>
          <w:rFonts w:ascii="Verdana" w:hAnsi="Verdana"/>
          <w:color w:val="000000"/>
          <w:sz w:val="18"/>
          <w:szCs w:val="18"/>
        </w:rPr>
        <w:t> </w:t>
      </w:r>
      <w:r>
        <w:rPr>
          <w:rStyle w:val="WW8Num3z0"/>
          <w:rFonts w:ascii="Verdana" w:hAnsi="Verdana"/>
          <w:color w:val="4682B4"/>
          <w:sz w:val="18"/>
          <w:szCs w:val="18"/>
        </w:rPr>
        <w:t>оттоками</w:t>
      </w:r>
      <w:r>
        <w:rPr>
          <w:rFonts w:ascii="Verdana" w:hAnsi="Verdana"/>
          <w:color w:val="000000"/>
          <w:sz w:val="18"/>
          <w:szCs w:val="18"/>
        </w:rPr>
        <w:t>. Степень обеспеченности денежными средствами или коэффициент</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денежных ресурсов определяется отношением их величины к</w:t>
      </w:r>
      <w:r>
        <w:rPr>
          <w:rStyle w:val="WW8Num2z0"/>
          <w:rFonts w:ascii="Verdana" w:hAnsi="Verdana"/>
          <w:color w:val="000000"/>
          <w:sz w:val="18"/>
          <w:szCs w:val="18"/>
        </w:rPr>
        <w:t> </w:t>
      </w:r>
      <w:r>
        <w:rPr>
          <w:rStyle w:val="WW8Num3z0"/>
          <w:rFonts w:ascii="Verdana" w:hAnsi="Verdana"/>
          <w:color w:val="4682B4"/>
          <w:sz w:val="18"/>
          <w:szCs w:val="18"/>
        </w:rPr>
        <w:t>оттокам</w:t>
      </w:r>
      <w:r>
        <w:rPr>
          <w:rStyle w:val="WW8Num2z0"/>
          <w:rFonts w:ascii="Verdana" w:hAnsi="Verdana"/>
          <w:color w:val="000000"/>
          <w:sz w:val="18"/>
          <w:szCs w:val="18"/>
        </w:rPr>
        <w:t> </w:t>
      </w:r>
      <w:r>
        <w:rPr>
          <w:rFonts w:ascii="Verdana" w:hAnsi="Verdana"/>
          <w:color w:val="000000"/>
          <w:sz w:val="18"/>
          <w:szCs w:val="18"/>
        </w:rPr>
        <w:t>денежных средств или их</w:t>
      </w:r>
      <w:r>
        <w:rPr>
          <w:rStyle w:val="WW8Num2z0"/>
          <w:rFonts w:ascii="Verdana" w:hAnsi="Verdana"/>
          <w:color w:val="000000"/>
          <w:sz w:val="18"/>
          <w:szCs w:val="18"/>
        </w:rPr>
        <w:t> </w:t>
      </w:r>
      <w:r>
        <w:rPr>
          <w:rStyle w:val="WW8Num3z0"/>
          <w:rFonts w:ascii="Verdana" w:hAnsi="Verdana"/>
          <w:color w:val="4682B4"/>
          <w:sz w:val="18"/>
          <w:szCs w:val="18"/>
        </w:rPr>
        <w:t>расходованию</w:t>
      </w:r>
      <w:r>
        <w:rPr>
          <w:rStyle w:val="WW8Num2z0"/>
          <w:rFonts w:ascii="Verdana" w:hAnsi="Verdana"/>
          <w:color w:val="000000"/>
          <w:sz w:val="18"/>
          <w:szCs w:val="18"/>
        </w:rPr>
        <w:t> </w:t>
      </w:r>
      <w:r>
        <w:rPr>
          <w:rFonts w:ascii="Verdana" w:hAnsi="Verdana"/>
          <w:color w:val="000000"/>
          <w:sz w:val="18"/>
          <w:szCs w:val="18"/>
        </w:rPr>
        <w:t>за анализируемый период времени.</w:t>
      </w:r>
    </w:p>
    <w:p w14:paraId="2F2564F3"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proofErr w:type="spellStart"/>
      <w:r>
        <w:rPr>
          <w:rFonts w:ascii="Verdana" w:hAnsi="Verdana"/>
          <w:color w:val="000000"/>
          <w:sz w:val="18"/>
          <w:szCs w:val="18"/>
        </w:rPr>
        <w:t>Вч</w:t>
      </w:r>
      <w:proofErr w:type="spellEnd"/>
      <w:r>
        <w:rPr>
          <w:rFonts w:ascii="Verdana" w:hAnsi="Verdana"/>
          <w:color w:val="000000"/>
          <w:sz w:val="18"/>
          <w:szCs w:val="18"/>
        </w:rPr>
        <w:t xml:space="preserve"> предложенной методике оценки сбалансированности притоков,</w:t>
      </w:r>
      <w:r>
        <w:rPr>
          <w:rStyle w:val="WW8Num2z0"/>
          <w:rFonts w:ascii="Verdana" w:hAnsi="Verdana"/>
          <w:color w:val="000000"/>
          <w:sz w:val="18"/>
          <w:szCs w:val="18"/>
        </w:rPr>
        <w:t> </w:t>
      </w:r>
      <w:r>
        <w:rPr>
          <w:rStyle w:val="WW8Num3z0"/>
          <w:rFonts w:ascii="Verdana" w:hAnsi="Verdana"/>
          <w:color w:val="4682B4"/>
          <w:sz w:val="18"/>
          <w:szCs w:val="18"/>
        </w:rPr>
        <w:t>оттоков</w:t>
      </w:r>
      <w:r>
        <w:rPr>
          <w:rStyle w:val="WW8Num2z0"/>
          <w:rFonts w:ascii="Verdana" w:hAnsi="Verdana"/>
          <w:color w:val="000000"/>
          <w:sz w:val="18"/>
          <w:szCs w:val="18"/>
        </w:rPr>
        <w:t> </w:t>
      </w:r>
      <w:r>
        <w:rPr>
          <w:rFonts w:ascii="Verdana" w:hAnsi="Verdana"/>
          <w:color w:val="000000"/>
          <w:sz w:val="18"/>
          <w:szCs w:val="18"/>
        </w:rPr>
        <w:t>де- • нежных средств и их</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 xml:space="preserve">остатка главным критерием оценки является соблюдение нормальных причинно-следственных зависимостей. Исходя из этого, позитивно оценивается изменение </w:t>
      </w:r>
      <w:r>
        <w:rPr>
          <w:rFonts w:ascii="Verdana" w:hAnsi="Verdana"/>
          <w:color w:val="000000"/>
          <w:sz w:val="18"/>
          <w:szCs w:val="18"/>
        </w:rPr>
        <w:lastRenderedPageBreak/>
        <w:t>показателей следствий, если по</w:t>
      </w:r>
      <w:r>
        <w:rPr>
          <w:rStyle w:val="WW8Num2z0"/>
          <w:rFonts w:ascii="Verdana" w:hAnsi="Verdana"/>
          <w:color w:val="000000"/>
          <w:sz w:val="18"/>
          <w:szCs w:val="18"/>
        </w:rPr>
        <w:t> </w:t>
      </w:r>
      <w:r>
        <w:rPr>
          <w:rStyle w:val="WW8Num3z0"/>
          <w:rFonts w:ascii="Verdana" w:hAnsi="Verdana"/>
          <w:color w:val="4682B4"/>
          <w:sz w:val="18"/>
          <w:szCs w:val="18"/>
        </w:rPr>
        <w:t>темпам</w:t>
      </w:r>
      <w:r>
        <w:rPr>
          <w:rStyle w:val="WW8Num2z0"/>
          <w:rFonts w:ascii="Verdana" w:hAnsi="Verdana"/>
          <w:color w:val="000000"/>
          <w:sz w:val="18"/>
          <w:szCs w:val="18"/>
        </w:rPr>
        <w:t> </w:t>
      </w:r>
      <w:r>
        <w:rPr>
          <w:rFonts w:ascii="Verdana" w:hAnsi="Verdana"/>
          <w:color w:val="000000"/>
          <w:sz w:val="18"/>
          <w:szCs w:val="18"/>
        </w:rPr>
        <w:t>роста они превышают показатели причин. Основываясь на теории оборота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оттоки денежных средств рассматриваются преимущественно в качестве причин, а притоки - следствий в ходе формирования их чистого остатка. Это допущение распространяется на всю систему показателей денежных средств, особенно относящихся к статическим координационным, так как они обладают большой информационной емкостью и</w:t>
      </w:r>
      <w:r>
        <w:rPr>
          <w:rStyle w:val="WW8Num2z0"/>
          <w:rFonts w:ascii="Verdana" w:hAnsi="Verdana"/>
          <w:color w:val="000000"/>
          <w:sz w:val="18"/>
          <w:szCs w:val="18"/>
        </w:rPr>
        <w:t> </w:t>
      </w:r>
      <w:r>
        <w:rPr>
          <w:rStyle w:val="WW8Num3z0"/>
          <w:rFonts w:ascii="Verdana" w:hAnsi="Verdana"/>
          <w:color w:val="4682B4"/>
          <w:sz w:val="18"/>
          <w:szCs w:val="18"/>
        </w:rPr>
        <w:t>интегрировано</w:t>
      </w:r>
      <w:r>
        <w:rPr>
          <w:rStyle w:val="WW8Num2z0"/>
          <w:rFonts w:ascii="Verdana" w:hAnsi="Verdana"/>
          <w:color w:val="000000"/>
          <w:sz w:val="18"/>
          <w:szCs w:val="18"/>
        </w:rPr>
        <w:t> </w:t>
      </w:r>
      <w:r>
        <w:rPr>
          <w:rFonts w:ascii="Verdana" w:hAnsi="Verdana"/>
          <w:color w:val="000000"/>
          <w:sz w:val="18"/>
          <w:szCs w:val="18"/>
        </w:rPr>
        <w:t>характеризуют финансовое положение организации.</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притоков и оттоков рассмотрена в структурном и временном аспектах на принципах прямого метода анализа движения денежных средств по критерию положительной величины их чистого остатка. Структурная сбалансированность оценивается в разрезе классификационных признаков денежных потоков, а временная - в соответствии с графиком платежного календаря.</w:t>
      </w:r>
    </w:p>
    <w:p w14:paraId="489E9545" w14:textId="77777777" w:rsidR="00EC2391" w:rsidRDefault="00EC2391" w:rsidP="00EC23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интегральная оценка эффективности управления денежными средствами в управляющих организациях жилищно-коммунального хозяйства на принципах</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 xml:space="preserve">расчетов. Эта оценка осуществляется в двух направлениях. Во-первых, характеризуются тенденции в эффективности управления денежными средствами для конкретной управляющей организации жилищно-коммунального хозяйства. Они выявляются с </w:t>
      </w:r>
      <w:proofErr w:type="spellStart"/>
      <w:r>
        <w:rPr>
          <w:rFonts w:ascii="Verdana" w:hAnsi="Verdana"/>
          <w:color w:val="000000"/>
          <w:sz w:val="18"/>
          <w:szCs w:val="18"/>
        </w:rPr>
        <w:t>помощью</w:t>
      </w:r>
      <w:r>
        <w:rPr>
          <w:rStyle w:val="WW8Num3z0"/>
          <w:rFonts w:ascii="Verdana" w:hAnsi="Verdana"/>
          <w:color w:val="4682B4"/>
          <w:sz w:val="18"/>
          <w:szCs w:val="18"/>
        </w:rPr>
        <w:t>рейтинговой</w:t>
      </w:r>
      <w:proofErr w:type="spellEnd"/>
      <w:r>
        <w:rPr>
          <w:rStyle w:val="WW8Num2z0"/>
          <w:rFonts w:ascii="Verdana" w:hAnsi="Verdana"/>
          <w:color w:val="000000"/>
          <w:sz w:val="18"/>
          <w:szCs w:val="18"/>
        </w:rPr>
        <w:t> </w:t>
      </w:r>
      <w:r>
        <w:rPr>
          <w:rFonts w:ascii="Verdana" w:hAnsi="Verdana"/>
          <w:color w:val="000000"/>
          <w:sz w:val="18"/>
          <w:szCs w:val="18"/>
        </w:rPr>
        <w:t>оценки смежных, равновеликих и дробных частей анализируемого периода времени. Во-вторых, для данной организации выявляется ее</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на рынке подобных организаций и оценивается динамика этого</w:t>
      </w:r>
      <w:r>
        <w:rPr>
          <w:rStyle w:val="WW8Num2z0"/>
          <w:rFonts w:ascii="Verdana" w:hAnsi="Verdana"/>
          <w:color w:val="000000"/>
          <w:sz w:val="18"/>
          <w:szCs w:val="18"/>
        </w:rPr>
        <w:t> </w:t>
      </w:r>
      <w:r>
        <w:rPr>
          <w:rStyle w:val="WW8Num3z0"/>
          <w:rFonts w:ascii="Verdana" w:hAnsi="Verdana"/>
          <w:color w:val="4682B4"/>
          <w:sz w:val="18"/>
          <w:szCs w:val="18"/>
        </w:rPr>
        <w:t>рейтинга</w:t>
      </w:r>
      <w:r>
        <w:rPr>
          <w:rFonts w:ascii="Verdana" w:hAnsi="Verdana"/>
          <w:color w:val="000000"/>
          <w:sz w:val="18"/>
          <w:szCs w:val="18"/>
        </w:rPr>
        <w:t>. Расчеты проводились по кругу основных показателей использования денежных средств и показали надежность работы анализируемых управляющих организаций жилищно-коммунального хозяйства.</w:t>
      </w:r>
    </w:p>
    <w:p w14:paraId="06D14D7D" w14:textId="77777777" w:rsidR="00EC2391" w:rsidRDefault="00EC2391" w:rsidP="00EC239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Игошина, Наталья </w:t>
      </w:r>
      <w:proofErr w:type="spellStart"/>
      <w:r>
        <w:rPr>
          <w:rStyle w:val="WW8Num1z0"/>
          <w:rFonts w:ascii="Verdana" w:hAnsi="Verdana"/>
          <w:b w:val="0"/>
          <w:bCs w:val="0"/>
          <w:color w:val="535353"/>
          <w:sz w:val="15"/>
          <w:szCs w:val="15"/>
        </w:rPr>
        <w:t>Аклимовна</w:t>
      </w:r>
      <w:proofErr w:type="spellEnd"/>
      <w:r>
        <w:rPr>
          <w:rStyle w:val="WW8Num1z0"/>
          <w:rFonts w:ascii="Verdana" w:hAnsi="Verdana"/>
          <w:b w:val="0"/>
          <w:bCs w:val="0"/>
          <w:color w:val="535353"/>
          <w:sz w:val="15"/>
          <w:szCs w:val="15"/>
        </w:rPr>
        <w:t>, 2009 год</w:t>
      </w:r>
    </w:p>
    <w:p w14:paraId="26966A96"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proofErr w:type="spellStart"/>
      <w:r>
        <w:rPr>
          <w:rStyle w:val="WW8Num3z0"/>
          <w:rFonts w:ascii="Verdana" w:hAnsi="Verdana"/>
          <w:color w:val="4682B4"/>
          <w:sz w:val="18"/>
          <w:szCs w:val="18"/>
        </w:rPr>
        <w:t>Абрютина</w:t>
      </w:r>
      <w:proofErr w:type="spellEnd"/>
      <w:r>
        <w:rPr>
          <w:rStyle w:val="WW8Num2z0"/>
          <w:rFonts w:ascii="Verdana" w:hAnsi="Verdana"/>
          <w:color w:val="000000"/>
          <w:sz w:val="18"/>
          <w:szCs w:val="18"/>
        </w:rPr>
        <w:t> </w:t>
      </w:r>
      <w:r>
        <w:rPr>
          <w:rFonts w:ascii="Verdana" w:hAnsi="Verdana"/>
          <w:color w:val="000000"/>
          <w:sz w:val="18"/>
          <w:szCs w:val="18"/>
        </w:rPr>
        <w:t xml:space="preserve">М.С., Грачев A.B. Анализ финансово-экономической деятельности предприятия: Учебно-практическое пособие,- 3-е изд., </w:t>
      </w:r>
      <w:proofErr w:type="spellStart"/>
      <w:r>
        <w:rPr>
          <w:rFonts w:ascii="Verdana" w:hAnsi="Verdana"/>
          <w:color w:val="000000"/>
          <w:sz w:val="18"/>
          <w:szCs w:val="18"/>
        </w:rPr>
        <w:t>перераб</w:t>
      </w:r>
      <w:proofErr w:type="spellEnd"/>
      <w:r>
        <w:rPr>
          <w:rFonts w:ascii="Verdana" w:hAnsi="Verdana"/>
          <w:color w:val="000000"/>
          <w:sz w:val="18"/>
          <w:szCs w:val="18"/>
        </w:rPr>
        <w:t>. и доп.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xml:space="preserve">», </w:t>
      </w:r>
      <w:proofErr w:type="gramStart"/>
      <w:r>
        <w:rPr>
          <w:rFonts w:ascii="Verdana" w:hAnsi="Verdana"/>
          <w:color w:val="000000"/>
          <w:sz w:val="18"/>
          <w:szCs w:val="18"/>
        </w:rPr>
        <w:t>2001.-</w:t>
      </w:r>
      <w:proofErr w:type="gramEnd"/>
      <w:r>
        <w:rPr>
          <w:rFonts w:ascii="Verdana" w:hAnsi="Verdana"/>
          <w:color w:val="000000"/>
          <w:sz w:val="18"/>
          <w:szCs w:val="18"/>
        </w:rPr>
        <w:t xml:space="preserve"> 227 с.</w:t>
      </w:r>
    </w:p>
    <w:p w14:paraId="7383BC7A"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Адамов, H.A., Адамова, Г.А.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N 30, июль 2007 г. Внутренняя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принципы, виды и методы составления.</w:t>
      </w:r>
    </w:p>
    <w:p w14:paraId="1FE2992C"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 Адамов А., </w:t>
      </w:r>
      <w:proofErr w:type="spellStart"/>
      <w:r>
        <w:rPr>
          <w:rFonts w:ascii="Verdana" w:hAnsi="Verdana"/>
          <w:color w:val="000000"/>
          <w:sz w:val="18"/>
          <w:szCs w:val="18"/>
        </w:rPr>
        <w:t>Тилов</w:t>
      </w:r>
      <w:proofErr w:type="spellEnd"/>
      <w:r>
        <w:rPr>
          <w:rFonts w:ascii="Verdana" w:hAnsi="Verdana"/>
          <w:color w:val="000000"/>
          <w:sz w:val="18"/>
          <w:szCs w:val="18"/>
        </w:rPr>
        <w:t xml:space="preserve"> А., «Сущность, функции и методы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/Финансовая газета», 2007, N 8.</w:t>
      </w:r>
    </w:p>
    <w:p w14:paraId="531AE268"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Адамов Н.А,</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В.Е. Бюджетирование как основа</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планирования / "Строительство: налогообложение,</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2006, N 2</w:t>
      </w:r>
    </w:p>
    <w:p w14:paraId="496C9D2D"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proofErr w:type="spellStart"/>
      <w:r>
        <w:rPr>
          <w:rStyle w:val="WW8Num3z0"/>
          <w:rFonts w:ascii="Verdana" w:hAnsi="Verdana"/>
          <w:color w:val="4682B4"/>
          <w:sz w:val="18"/>
          <w:szCs w:val="18"/>
        </w:rPr>
        <w:t>Акофф</w:t>
      </w:r>
      <w:proofErr w:type="spellEnd"/>
      <w:r>
        <w:rPr>
          <w:rStyle w:val="WW8Num2z0"/>
          <w:rFonts w:ascii="Verdana" w:hAnsi="Verdana"/>
          <w:color w:val="000000"/>
          <w:sz w:val="18"/>
          <w:szCs w:val="18"/>
        </w:rPr>
        <w:t> </w:t>
      </w:r>
      <w:r>
        <w:rPr>
          <w:rFonts w:ascii="Verdana" w:hAnsi="Verdana"/>
          <w:color w:val="000000"/>
          <w:sz w:val="18"/>
          <w:szCs w:val="18"/>
        </w:rPr>
        <w:t xml:space="preserve">Р. </w:t>
      </w:r>
      <w:proofErr w:type="spellStart"/>
      <w:r>
        <w:rPr>
          <w:rFonts w:ascii="Verdana" w:hAnsi="Verdana"/>
          <w:color w:val="000000"/>
          <w:sz w:val="18"/>
          <w:szCs w:val="18"/>
        </w:rPr>
        <w:t>Акофф</w:t>
      </w:r>
      <w:proofErr w:type="spellEnd"/>
      <w:r>
        <w:rPr>
          <w:rFonts w:ascii="Verdana" w:hAnsi="Verdana"/>
          <w:color w:val="000000"/>
          <w:sz w:val="18"/>
          <w:szCs w:val="18"/>
        </w:rPr>
        <w:t xml:space="preserve"> о менеджменте / Пер. с англ. Под </w:t>
      </w:r>
      <w:proofErr w:type="spellStart"/>
      <w:r>
        <w:rPr>
          <w:rFonts w:ascii="Verdana" w:hAnsi="Verdana"/>
          <w:color w:val="000000"/>
          <w:sz w:val="18"/>
          <w:szCs w:val="18"/>
        </w:rPr>
        <w:t>ред.Л.А</w:t>
      </w:r>
      <w:proofErr w:type="spellEnd"/>
      <w:r>
        <w:rPr>
          <w:rFonts w:ascii="Verdana" w:hAnsi="Verdana"/>
          <w:color w:val="000000"/>
          <w:sz w:val="18"/>
          <w:szCs w:val="18"/>
        </w:rPr>
        <w:t xml:space="preserve">. Волковой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2002.- 448 с.</w:t>
      </w:r>
    </w:p>
    <w:p w14:paraId="66D6A8AD"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 </w:t>
      </w:r>
      <w:proofErr w:type="spellStart"/>
      <w:r>
        <w:rPr>
          <w:rFonts w:ascii="Verdana" w:hAnsi="Verdana"/>
          <w:color w:val="000000"/>
          <w:sz w:val="18"/>
          <w:szCs w:val="18"/>
        </w:rPr>
        <w:t>Акофф</w:t>
      </w:r>
      <w:proofErr w:type="spellEnd"/>
      <w:r>
        <w:rPr>
          <w:rFonts w:ascii="Verdana" w:hAnsi="Verdana"/>
          <w:color w:val="000000"/>
          <w:sz w:val="18"/>
          <w:szCs w:val="18"/>
        </w:rPr>
        <w:t xml:space="preserve"> Р.</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будущего корпорации / Пер. с англ. М.: Сирин, 2002.256 с.</w:t>
      </w:r>
    </w:p>
    <w:p w14:paraId="5411F32D"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Алан</w:t>
      </w:r>
      <w:r>
        <w:rPr>
          <w:rStyle w:val="WW8Num2z0"/>
          <w:rFonts w:ascii="Verdana" w:hAnsi="Verdana"/>
          <w:color w:val="000000"/>
          <w:sz w:val="18"/>
          <w:szCs w:val="18"/>
        </w:rPr>
        <w:t> </w:t>
      </w:r>
      <w:proofErr w:type="spellStart"/>
      <w:r>
        <w:rPr>
          <w:rStyle w:val="WW8Num3z0"/>
          <w:rFonts w:ascii="Verdana" w:hAnsi="Verdana"/>
          <w:color w:val="4682B4"/>
          <w:sz w:val="18"/>
          <w:szCs w:val="18"/>
        </w:rPr>
        <w:t>Апчерч</w:t>
      </w:r>
      <w:proofErr w:type="spellEnd"/>
      <w:r>
        <w:rPr>
          <w:rStyle w:val="WW8Num2z0"/>
          <w:rFonts w:ascii="Verdana" w:hAnsi="Verdana"/>
          <w:color w:val="000000"/>
          <w:sz w:val="18"/>
          <w:szCs w:val="18"/>
        </w:rPr>
        <w:t> </w:t>
      </w:r>
      <w:r>
        <w:rPr>
          <w:rFonts w:ascii="Verdana" w:hAnsi="Verdana"/>
          <w:color w:val="000000"/>
          <w:sz w:val="18"/>
          <w:szCs w:val="18"/>
        </w:rPr>
        <w:t xml:space="preserve">Управленческий учет: принципы и практика, под </w:t>
      </w:r>
      <w:proofErr w:type="spellStart"/>
      <w:r>
        <w:rPr>
          <w:rFonts w:ascii="Verdana" w:hAnsi="Verdana"/>
          <w:color w:val="000000"/>
          <w:sz w:val="18"/>
          <w:szCs w:val="18"/>
        </w:rPr>
        <w:t>ред.Я.В</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952 с.</w:t>
      </w:r>
    </w:p>
    <w:p w14:paraId="4FAAE8A1"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Style w:val="WW8Num2z0"/>
          <w:rFonts w:ascii="Verdana" w:hAnsi="Verdana"/>
          <w:color w:val="000000"/>
          <w:sz w:val="18"/>
          <w:szCs w:val="18"/>
        </w:rPr>
        <w:t> </w:t>
      </w:r>
      <w:r>
        <w:rPr>
          <w:rFonts w:ascii="Verdana" w:hAnsi="Verdana"/>
          <w:color w:val="000000"/>
          <w:sz w:val="18"/>
          <w:szCs w:val="18"/>
        </w:rPr>
        <w:t>P.A. Бухгалтерский управленческий учет (теория и практика) / P.A.</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Fonts w:ascii="Verdana" w:hAnsi="Verdana"/>
          <w:color w:val="000000"/>
          <w:sz w:val="18"/>
          <w:szCs w:val="18"/>
        </w:rPr>
        <w:t>. М.: Издательство "Дело и сервис",</w:t>
      </w:r>
      <w:proofErr w:type="gramStart"/>
      <w:r>
        <w:rPr>
          <w:rFonts w:ascii="Verdana" w:hAnsi="Verdana"/>
          <w:color w:val="000000"/>
          <w:sz w:val="18"/>
          <w:szCs w:val="18"/>
        </w:rPr>
        <w:t>2005.-</w:t>
      </w:r>
      <w:proofErr w:type="gramEnd"/>
      <w:r>
        <w:rPr>
          <w:rFonts w:ascii="Verdana" w:hAnsi="Verdana"/>
          <w:color w:val="000000"/>
          <w:sz w:val="18"/>
          <w:szCs w:val="18"/>
        </w:rPr>
        <w:t xml:space="preserve"> 224 с.</w:t>
      </w:r>
    </w:p>
    <w:p w14:paraId="6AAB35D0"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Учебное пособие / Под. </w:t>
      </w:r>
      <w:proofErr w:type="spellStart"/>
      <w:r>
        <w:rPr>
          <w:rFonts w:ascii="Verdana" w:hAnsi="Verdana"/>
          <w:color w:val="000000"/>
          <w:sz w:val="18"/>
          <w:szCs w:val="18"/>
        </w:rPr>
        <w:t>ред.О.В</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xml:space="preserve">, М.В. </w:t>
      </w:r>
      <w:proofErr w:type="gramStart"/>
      <w:r>
        <w:rPr>
          <w:rFonts w:ascii="Verdana" w:hAnsi="Verdana"/>
          <w:color w:val="000000"/>
          <w:sz w:val="18"/>
          <w:szCs w:val="18"/>
        </w:rPr>
        <w:t>Мельник.-</w:t>
      </w:r>
      <w:proofErr w:type="gramEnd"/>
      <w:r>
        <w:rPr>
          <w:rFonts w:ascii="Verdana" w:hAnsi="Verdana"/>
          <w:color w:val="000000"/>
          <w:sz w:val="18"/>
          <w:szCs w:val="18"/>
        </w:rPr>
        <w:t xml:space="preserve"> М.: ОМЕГА-Л, 2004,- 408 с.</w:t>
      </w:r>
    </w:p>
    <w:p w14:paraId="453C57C9"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В.И. Делопроизводство: Практическое пособие / Изд.5,</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 xml:space="preserve">и </w:t>
      </w:r>
      <w:proofErr w:type="gramStart"/>
      <w:r>
        <w:rPr>
          <w:rFonts w:ascii="Verdana" w:hAnsi="Verdana"/>
          <w:color w:val="000000"/>
          <w:sz w:val="18"/>
          <w:szCs w:val="18"/>
        </w:rPr>
        <w:t>дополненное.-</w:t>
      </w:r>
      <w:proofErr w:type="gramEnd"/>
      <w:r>
        <w:rPr>
          <w:rFonts w:ascii="Verdana" w:hAnsi="Verdana"/>
          <w:color w:val="000000"/>
          <w:sz w:val="18"/>
          <w:szCs w:val="18"/>
        </w:rPr>
        <w:t xml:space="preserve"> М.: ЗАО «Бизнес-школа» «Интел-Синтез». 1998. 192 с.</w:t>
      </w:r>
    </w:p>
    <w:p w14:paraId="37009116"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Антони Роберт И.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 Пер. с англ. </w:t>
      </w:r>
      <w:proofErr w:type="spellStart"/>
      <w:r>
        <w:rPr>
          <w:rFonts w:ascii="Verdana" w:hAnsi="Verdana"/>
          <w:color w:val="000000"/>
          <w:sz w:val="18"/>
          <w:szCs w:val="18"/>
        </w:rPr>
        <w:t>Б.Херсонский</w:t>
      </w:r>
      <w:proofErr w:type="spellEnd"/>
      <w:r>
        <w:rPr>
          <w:rFonts w:ascii="Verdana" w:hAnsi="Verdana"/>
          <w:color w:val="000000"/>
          <w:sz w:val="18"/>
          <w:szCs w:val="18"/>
        </w:rPr>
        <w:t xml:space="preserve">, </w:t>
      </w:r>
      <w:proofErr w:type="spellStart"/>
      <w:r>
        <w:rPr>
          <w:rFonts w:ascii="Verdana" w:hAnsi="Verdana"/>
          <w:color w:val="000000"/>
          <w:sz w:val="18"/>
          <w:szCs w:val="18"/>
        </w:rPr>
        <w:t>М.Шнейдерман</w:t>
      </w:r>
      <w:proofErr w:type="spellEnd"/>
      <w:r>
        <w:rPr>
          <w:rFonts w:ascii="Verdana" w:hAnsi="Verdana"/>
          <w:color w:val="000000"/>
          <w:sz w:val="18"/>
          <w:szCs w:val="18"/>
        </w:rPr>
        <w:t>. М.: СП «Триада PITT», 1992. - 318 с.</w:t>
      </w:r>
    </w:p>
    <w:p w14:paraId="2BCAD561"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 xml:space="preserve">В.П. Теория бухгалтерского учета: Учебное пособие. Изд.8-е,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И доп. </w:t>
      </w:r>
      <w:proofErr w:type="gramStart"/>
      <w:r>
        <w:rPr>
          <w:rFonts w:ascii="Verdana" w:hAnsi="Verdana"/>
          <w:color w:val="000000"/>
          <w:sz w:val="18"/>
          <w:szCs w:val="18"/>
        </w:rPr>
        <w:t>М.:ИКЦ</w:t>
      </w:r>
      <w:proofErr w:type="gramEnd"/>
      <w:r>
        <w:rPr>
          <w:rFonts w:ascii="Verdana" w:hAnsi="Verdana"/>
          <w:color w:val="000000"/>
          <w:sz w:val="18"/>
          <w:szCs w:val="18"/>
        </w:rPr>
        <w:t xml:space="preserve"> «Март»; Ростов/Д Издательский центр «МарТ»,2004. - 608с.</w:t>
      </w:r>
    </w:p>
    <w:p w14:paraId="1F68C2A8"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xml:space="preserve">системы внутреннего контроля в среде компьютерной обработки данных: </w:t>
      </w:r>
      <w:proofErr w:type="spellStart"/>
      <w:r>
        <w:rPr>
          <w:rFonts w:ascii="Verdana" w:hAnsi="Verdana"/>
          <w:color w:val="000000"/>
          <w:sz w:val="18"/>
          <w:szCs w:val="18"/>
        </w:rPr>
        <w:t>Практ</w:t>
      </w:r>
      <w:proofErr w:type="spellEnd"/>
      <w:r>
        <w:rPr>
          <w:rFonts w:ascii="Verdana" w:hAnsi="Verdana"/>
          <w:color w:val="000000"/>
          <w:sz w:val="18"/>
          <w:szCs w:val="18"/>
        </w:rPr>
        <w:t xml:space="preserve">. пособие / </w:t>
      </w:r>
      <w:proofErr w:type="spellStart"/>
      <w:r>
        <w:rPr>
          <w:rFonts w:ascii="Verdana" w:hAnsi="Verdana"/>
          <w:color w:val="000000"/>
          <w:sz w:val="18"/>
          <w:szCs w:val="18"/>
        </w:rPr>
        <w:t>Е.В.Кузнецова</w:t>
      </w:r>
      <w:proofErr w:type="spellEnd"/>
      <w:r>
        <w:rPr>
          <w:rFonts w:ascii="Verdana" w:hAnsi="Verdana"/>
          <w:color w:val="000000"/>
          <w:sz w:val="18"/>
          <w:szCs w:val="18"/>
        </w:rPr>
        <w:t>, Л.В.</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xml:space="preserve">; Под ред. проф. В.И. Подольского. М.: ЮНИТИ-ДАНА, 2004 - 112 </w:t>
      </w:r>
      <w:proofErr w:type="gramStart"/>
      <w:r>
        <w:rPr>
          <w:rFonts w:ascii="Verdana" w:hAnsi="Verdana"/>
          <w:color w:val="000000"/>
          <w:sz w:val="18"/>
          <w:szCs w:val="18"/>
        </w:rPr>
        <w:t>с.(</w:t>
      </w:r>
      <w:proofErr w:type="gramEnd"/>
      <w:r>
        <w:rPr>
          <w:rFonts w:ascii="Verdana" w:hAnsi="Verdana"/>
          <w:color w:val="000000"/>
          <w:sz w:val="18"/>
          <w:szCs w:val="18"/>
        </w:rPr>
        <w:t>серия "Аудит: организация и технология").</w:t>
      </w:r>
    </w:p>
    <w:p w14:paraId="11006766"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Научное управление обществом. М.: Политиздат, 1973.15.16,17,18,19,20,21,22,23,24,25,26,27,28,</w:t>
      </w:r>
    </w:p>
    <w:p w14:paraId="578B68A7"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Ашмарина</w:t>
      </w:r>
      <w:proofErr w:type="spellEnd"/>
      <w:r>
        <w:rPr>
          <w:rStyle w:val="WW8Num2z0"/>
          <w:rFonts w:ascii="Verdana" w:hAnsi="Verdana"/>
          <w:color w:val="000000"/>
          <w:sz w:val="18"/>
          <w:szCs w:val="18"/>
        </w:rPr>
        <w:t> </w:t>
      </w:r>
      <w:r>
        <w:rPr>
          <w:rFonts w:ascii="Verdana" w:hAnsi="Verdana"/>
          <w:color w:val="000000"/>
          <w:sz w:val="18"/>
          <w:szCs w:val="18"/>
        </w:rPr>
        <w:t xml:space="preserve">С.И., Татарских Б.Я. Методология формирования и использования </w:t>
      </w:r>
      <w:r>
        <w:rPr>
          <w:rFonts w:ascii="Verdana" w:hAnsi="Verdana"/>
          <w:color w:val="000000"/>
          <w:sz w:val="18"/>
          <w:szCs w:val="18"/>
        </w:rPr>
        <w:lastRenderedPageBreak/>
        <w:t xml:space="preserve">информационных ресурсов на промышленных </w:t>
      </w:r>
      <w:proofErr w:type="gramStart"/>
      <w:r>
        <w:rPr>
          <w:rFonts w:ascii="Verdana" w:hAnsi="Verdana"/>
          <w:color w:val="000000"/>
          <w:sz w:val="18"/>
          <w:szCs w:val="18"/>
        </w:rPr>
        <w:t>предприятиях.-</w:t>
      </w:r>
      <w:proofErr w:type="gramEnd"/>
      <w:r>
        <w:rPr>
          <w:rFonts w:ascii="Verdana" w:hAnsi="Verdana"/>
          <w:color w:val="000000"/>
          <w:sz w:val="18"/>
          <w:szCs w:val="18"/>
        </w:rPr>
        <w:t xml:space="preserve"> Самара: Изд-во</w:t>
      </w:r>
      <w:r>
        <w:rPr>
          <w:rStyle w:val="WW8Num2z0"/>
          <w:rFonts w:ascii="Verdana" w:hAnsi="Verdana"/>
          <w:color w:val="000000"/>
          <w:sz w:val="18"/>
          <w:szCs w:val="18"/>
        </w:rPr>
        <w:t> </w:t>
      </w:r>
      <w:r>
        <w:rPr>
          <w:rStyle w:val="WW8Num3z0"/>
          <w:rFonts w:ascii="Verdana" w:hAnsi="Verdana"/>
          <w:color w:val="4682B4"/>
          <w:sz w:val="18"/>
          <w:szCs w:val="18"/>
        </w:rPr>
        <w:t>СГЭА</w:t>
      </w:r>
      <w:r>
        <w:rPr>
          <w:rFonts w:ascii="Verdana" w:hAnsi="Verdana"/>
          <w:color w:val="000000"/>
          <w:sz w:val="18"/>
          <w:szCs w:val="18"/>
        </w:rPr>
        <w:t>, 2004.- 364 с.</w:t>
      </w:r>
    </w:p>
    <w:p w14:paraId="1A3ABC24"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Ашмарина</w:t>
      </w:r>
      <w:proofErr w:type="spellEnd"/>
      <w:r>
        <w:rPr>
          <w:rStyle w:val="WW8Num2z0"/>
          <w:rFonts w:ascii="Verdana" w:hAnsi="Verdana"/>
          <w:color w:val="000000"/>
          <w:sz w:val="18"/>
          <w:szCs w:val="18"/>
        </w:rPr>
        <w:t> </w:t>
      </w:r>
      <w:r>
        <w:rPr>
          <w:rFonts w:ascii="Verdana" w:hAnsi="Verdana"/>
          <w:color w:val="000000"/>
          <w:sz w:val="18"/>
          <w:szCs w:val="18"/>
        </w:rPr>
        <w:t>С.И. Татарских Б.Я. Эффективность использования информационных ресурсов промышленных предприятий: Науч. издание. Саратовского университета, 205 с.</w:t>
      </w:r>
    </w:p>
    <w:p w14:paraId="5A507304"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 xml:space="preserve">Ю.А. Теория бухгалтерского учета: Учебник для Вузов. 2-е изд. — </w:t>
      </w:r>
      <w:proofErr w:type="gramStart"/>
      <w:r>
        <w:rPr>
          <w:rFonts w:ascii="Verdana" w:hAnsi="Verdana"/>
          <w:color w:val="000000"/>
          <w:sz w:val="18"/>
          <w:szCs w:val="18"/>
        </w:rPr>
        <w:t>М.:-</w:t>
      </w:r>
      <w:proofErr w:type="gramEnd"/>
      <w:r>
        <w:rPr>
          <w:rFonts w:ascii="Verdana" w:hAnsi="Verdana"/>
          <w:color w:val="000000"/>
          <w:sz w:val="18"/>
          <w:szCs w:val="18"/>
        </w:rPr>
        <w:t>ЮНИТИ-ДАНА, 2003, 304с.</w:t>
      </w:r>
    </w:p>
    <w:p w14:paraId="5B59344C"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Комментарий к Положению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- 128 с.</w:t>
      </w:r>
    </w:p>
    <w:p w14:paraId="08382B45"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М.В. Мельник,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Теория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 536 с.</w:t>
      </w:r>
    </w:p>
    <w:p w14:paraId="6DE09981"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Теория экономического анализа: Учебное пособие. -М.: Финансы и статистика, 1981. 262 с.</w:t>
      </w:r>
    </w:p>
    <w:p w14:paraId="5C6DE6D8"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Теория экономического анализа: Учебное пособие. -М.: Финансы и статистика, 1994. 288 - М.: Издательство «</w:t>
      </w:r>
      <w:r>
        <w:rPr>
          <w:rStyle w:val="WW8Num3z0"/>
          <w:rFonts w:ascii="Verdana" w:hAnsi="Verdana"/>
          <w:color w:val="4682B4"/>
          <w:sz w:val="18"/>
          <w:szCs w:val="18"/>
        </w:rPr>
        <w:t>Экзамен</w:t>
      </w:r>
      <w:r>
        <w:rPr>
          <w:rFonts w:ascii="Verdana" w:hAnsi="Verdana"/>
          <w:color w:val="000000"/>
          <w:sz w:val="18"/>
          <w:szCs w:val="18"/>
        </w:rPr>
        <w:t>», 2003. -256 е.: ил.</w:t>
      </w:r>
    </w:p>
    <w:p w14:paraId="7F3DC568"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1998. 153 с.</w:t>
      </w:r>
    </w:p>
    <w:p w14:paraId="7FCB17EB"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Бекетов</w:t>
      </w:r>
      <w:r>
        <w:rPr>
          <w:rStyle w:val="WW8Num2z0"/>
          <w:rFonts w:ascii="Verdana" w:hAnsi="Verdana"/>
          <w:color w:val="000000"/>
          <w:sz w:val="18"/>
          <w:szCs w:val="18"/>
        </w:rPr>
        <w:t> </w:t>
      </w:r>
      <w:r>
        <w:rPr>
          <w:rFonts w:ascii="Verdana" w:hAnsi="Verdana"/>
          <w:color w:val="000000"/>
          <w:sz w:val="18"/>
          <w:szCs w:val="18"/>
        </w:rPr>
        <w:t>Н.В., Бекетов П.Н.,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денежных потоков: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 Экономический анализ. Теория и практика", N 4, февраль 2008 г.</w:t>
      </w:r>
    </w:p>
    <w:p w14:paraId="2D619D5D"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 xml:space="preserve">Т.Б. Анализ и диагностика финансово-хозяйственной </w:t>
      </w:r>
      <w:proofErr w:type="spellStart"/>
      <w:r>
        <w:rPr>
          <w:rFonts w:ascii="Verdana" w:hAnsi="Verdana"/>
          <w:color w:val="000000"/>
          <w:sz w:val="18"/>
          <w:szCs w:val="18"/>
        </w:rPr>
        <w:t>деятельностипредприятия</w:t>
      </w:r>
      <w:proofErr w:type="spellEnd"/>
      <w:r>
        <w:rPr>
          <w:rFonts w:ascii="Verdana" w:hAnsi="Verdana"/>
          <w:color w:val="000000"/>
          <w:sz w:val="18"/>
          <w:szCs w:val="18"/>
        </w:rPr>
        <w:t xml:space="preserve">: Учебное </w:t>
      </w:r>
      <w:proofErr w:type="gramStart"/>
      <w:r>
        <w:rPr>
          <w:rFonts w:ascii="Verdana" w:hAnsi="Verdana"/>
          <w:color w:val="000000"/>
          <w:sz w:val="18"/>
          <w:szCs w:val="18"/>
        </w:rPr>
        <w:t>пособие.-</w:t>
      </w:r>
      <w:proofErr w:type="gramEnd"/>
      <w:r>
        <w:rPr>
          <w:rFonts w:ascii="Verdana" w:hAnsi="Verdana"/>
          <w:color w:val="000000"/>
          <w:sz w:val="18"/>
          <w:szCs w:val="18"/>
        </w:rPr>
        <w:t xml:space="preserve"> М.: ИНФРА-М, 2001.- 215 с.</w:t>
      </w:r>
    </w:p>
    <w:p w14:paraId="14DED087" w14:textId="77777777" w:rsidR="00EC2391" w:rsidRDefault="00EC2391" w:rsidP="00EC23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Бернстайн</w:t>
      </w:r>
      <w:proofErr w:type="spellEnd"/>
      <w:r>
        <w:rPr>
          <w:rStyle w:val="WW8Num2z0"/>
          <w:rFonts w:ascii="Verdana" w:hAnsi="Verdana"/>
          <w:color w:val="000000"/>
          <w:sz w:val="18"/>
          <w:szCs w:val="18"/>
        </w:rPr>
        <w:t> </w:t>
      </w:r>
      <w:r>
        <w:rPr>
          <w:rFonts w:ascii="Verdana" w:hAnsi="Verdana"/>
          <w:color w:val="000000"/>
          <w:sz w:val="18"/>
          <w:szCs w:val="18"/>
        </w:rPr>
        <w:t>JI. Анализ финансовой отчетности / Пер. с англ. М.: Финансы и ста29.</w:t>
      </w:r>
    </w:p>
    <w:p w14:paraId="7534DE7A" w14:textId="6FF4778F" w:rsidR="00A74E76" w:rsidRPr="00EC2391" w:rsidRDefault="00EC2391" w:rsidP="00EC2391">
      <w:r>
        <w:rPr>
          <w:rFonts w:ascii="Verdana" w:hAnsi="Verdana"/>
          <w:color w:val="000000"/>
          <w:sz w:val="18"/>
          <w:szCs w:val="18"/>
        </w:rPr>
        <w:br/>
      </w:r>
      <w:bookmarkStart w:id="0" w:name="_GoBack"/>
      <w:bookmarkEnd w:id="0"/>
    </w:p>
    <w:sectPr w:rsidR="00A74E76" w:rsidRPr="00EC239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0C06E" w14:textId="77777777" w:rsidR="007F7F5A" w:rsidRDefault="007F7F5A">
      <w:pPr>
        <w:spacing w:after="0" w:line="240" w:lineRule="auto"/>
      </w:pPr>
      <w:r>
        <w:separator/>
      </w:r>
    </w:p>
  </w:endnote>
  <w:endnote w:type="continuationSeparator" w:id="0">
    <w:p w14:paraId="0E82E389" w14:textId="77777777" w:rsidR="007F7F5A" w:rsidRDefault="007F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FCF7D" w14:textId="77777777" w:rsidR="007F7F5A" w:rsidRDefault="007F7F5A">
      <w:pPr>
        <w:spacing w:after="0" w:line="240" w:lineRule="auto"/>
      </w:pPr>
      <w:r>
        <w:separator/>
      </w:r>
    </w:p>
  </w:footnote>
  <w:footnote w:type="continuationSeparator" w:id="0">
    <w:p w14:paraId="2B30FF56" w14:textId="77777777" w:rsidR="007F7F5A" w:rsidRDefault="007F7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7F7F5A"/>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9178</TotalTime>
  <Pages>12</Pages>
  <Words>6419</Words>
  <Characters>36592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298</cp:revision>
  <cp:lastPrinted>2009-02-06T05:36:00Z</cp:lastPrinted>
  <dcterms:created xsi:type="dcterms:W3CDTF">2016-05-04T14:28:00Z</dcterms:created>
  <dcterms:modified xsi:type="dcterms:W3CDTF">2016-07-08T13:34:00Z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