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3807D4" w:rsidRPr="0091667D" w:rsidRDefault="003807D4" w:rsidP="003807D4">
      <w:pPr>
        <w:jc w:val="center"/>
        <w:outlineLvl w:val="0"/>
        <w:rPr>
          <w:sz w:val="28"/>
          <w:lang w:val="uk-UA"/>
        </w:rPr>
      </w:pPr>
      <w:bookmarkStart w:id="0" w:name="_Hlt522973996"/>
      <w:bookmarkEnd w:id="0"/>
      <w:r>
        <w:rPr>
          <w:sz w:val="28"/>
          <w:lang w:val="uk-UA"/>
        </w:rPr>
        <w:t>Д</w:t>
      </w:r>
      <w:r w:rsidRPr="0091667D">
        <w:rPr>
          <w:sz w:val="28"/>
          <w:lang w:val="uk-UA"/>
        </w:rPr>
        <w:t>ержавна установа „</w:t>
      </w:r>
      <w:r>
        <w:rPr>
          <w:sz w:val="28"/>
          <w:lang w:val="uk-UA"/>
        </w:rPr>
        <w:t>І</w:t>
      </w:r>
      <w:r w:rsidRPr="0091667D">
        <w:rPr>
          <w:sz w:val="28"/>
          <w:lang w:val="uk-UA"/>
        </w:rPr>
        <w:t xml:space="preserve">нститут педіатрії, акушерства і гінекології </w:t>
      </w:r>
      <w:r w:rsidRPr="0091667D">
        <w:rPr>
          <w:caps/>
          <w:sz w:val="28"/>
          <w:lang w:val="uk-UA"/>
        </w:rPr>
        <w:t>а</w:t>
      </w:r>
      <w:r w:rsidRPr="0091667D">
        <w:rPr>
          <w:sz w:val="28"/>
          <w:lang w:val="uk-UA"/>
        </w:rPr>
        <w:t xml:space="preserve">кадемії медичних наук </w:t>
      </w:r>
      <w:r w:rsidRPr="0091667D">
        <w:rPr>
          <w:caps/>
          <w:sz w:val="28"/>
          <w:lang w:val="uk-UA"/>
        </w:rPr>
        <w:t>у</w:t>
      </w:r>
      <w:r w:rsidRPr="0091667D">
        <w:rPr>
          <w:sz w:val="28"/>
          <w:lang w:val="uk-UA"/>
        </w:rPr>
        <w:t>країни”</w:t>
      </w:r>
    </w:p>
    <w:p w:rsidR="003807D4" w:rsidRDefault="003807D4" w:rsidP="003807D4">
      <w:pPr>
        <w:rPr>
          <w:sz w:val="28"/>
          <w:lang w:val="uk-UA"/>
        </w:rPr>
      </w:pPr>
    </w:p>
    <w:p w:rsidR="003807D4" w:rsidRDefault="003807D4" w:rsidP="003807D4">
      <w:pPr>
        <w:rPr>
          <w:sz w:val="28"/>
          <w:lang w:val="uk-UA"/>
        </w:rPr>
      </w:pPr>
    </w:p>
    <w:p w:rsidR="003807D4" w:rsidRDefault="003807D4" w:rsidP="003807D4">
      <w:pPr>
        <w:rPr>
          <w:sz w:val="28"/>
          <w:lang w:val="uk-UA"/>
        </w:rPr>
      </w:pPr>
    </w:p>
    <w:p w:rsidR="003807D4" w:rsidRDefault="003807D4" w:rsidP="003807D4">
      <w:pPr>
        <w:rPr>
          <w:sz w:val="28"/>
          <w:lang w:val="uk-UA"/>
        </w:rPr>
      </w:pPr>
    </w:p>
    <w:p w:rsidR="003807D4" w:rsidRPr="00190741" w:rsidRDefault="003807D4" w:rsidP="003807D4">
      <w:pPr>
        <w:pStyle w:val="6"/>
        <w:jc w:val="center"/>
        <w:rPr>
          <w:b w:val="0"/>
          <w:szCs w:val="28"/>
        </w:rPr>
      </w:pPr>
      <w:r w:rsidRPr="00190741">
        <w:rPr>
          <w:b w:val="0"/>
          <w:szCs w:val="28"/>
        </w:rPr>
        <w:t>На правах рукопису</w:t>
      </w:r>
    </w:p>
    <w:p w:rsidR="003807D4" w:rsidRPr="00190741" w:rsidRDefault="003807D4" w:rsidP="003807D4">
      <w:pPr>
        <w:rPr>
          <w:sz w:val="28"/>
          <w:szCs w:val="28"/>
          <w:lang w:val="uk-UA"/>
        </w:rPr>
      </w:pPr>
    </w:p>
    <w:p w:rsidR="003807D4" w:rsidRPr="00190741" w:rsidRDefault="003807D4" w:rsidP="003807D4">
      <w:pPr>
        <w:rPr>
          <w:sz w:val="28"/>
          <w:szCs w:val="28"/>
          <w:lang w:val="uk-UA"/>
        </w:rPr>
      </w:pPr>
    </w:p>
    <w:p w:rsidR="003807D4" w:rsidRPr="00190741" w:rsidRDefault="003807D4" w:rsidP="003807D4">
      <w:pPr>
        <w:rPr>
          <w:sz w:val="28"/>
          <w:szCs w:val="28"/>
          <w:lang w:val="uk-UA"/>
        </w:rPr>
      </w:pPr>
    </w:p>
    <w:p w:rsidR="003807D4" w:rsidRPr="006474D1" w:rsidRDefault="003807D4" w:rsidP="003807D4">
      <w:pPr>
        <w:jc w:val="center"/>
        <w:rPr>
          <w:caps/>
          <w:sz w:val="28"/>
          <w:szCs w:val="28"/>
          <w:lang w:val="uk-UA"/>
        </w:rPr>
      </w:pPr>
      <w:r w:rsidRPr="006474D1">
        <w:rPr>
          <w:caps/>
          <w:color w:val="000000"/>
          <w:sz w:val="28"/>
          <w:szCs w:val="28"/>
        </w:rPr>
        <w:t>Мединський Ярема Тарасович</w:t>
      </w:r>
    </w:p>
    <w:p w:rsidR="003807D4" w:rsidRPr="00FD7D8D" w:rsidRDefault="003807D4" w:rsidP="003807D4">
      <w:pPr>
        <w:pStyle w:val="6"/>
        <w:jc w:val="right"/>
        <w:rPr>
          <w:b w:val="0"/>
          <w:szCs w:val="28"/>
        </w:rPr>
      </w:pPr>
      <w:r w:rsidRPr="00190741">
        <w:rPr>
          <w:b w:val="0"/>
          <w:szCs w:val="28"/>
        </w:rPr>
        <w:t xml:space="preserve">УДК </w:t>
      </w:r>
      <w:r>
        <w:rPr>
          <w:b w:val="0"/>
          <w:szCs w:val="28"/>
        </w:rPr>
        <w:t>618.3/5+618.1+616-053.31:616.379-008.64</w:t>
      </w:r>
    </w:p>
    <w:p w:rsidR="003807D4" w:rsidRDefault="003807D4" w:rsidP="003807D4">
      <w:pPr>
        <w:pStyle w:val="15"/>
      </w:pPr>
    </w:p>
    <w:p w:rsidR="003807D4" w:rsidRDefault="003807D4" w:rsidP="003807D4">
      <w:pPr>
        <w:pStyle w:val="15"/>
      </w:pPr>
    </w:p>
    <w:p w:rsidR="003807D4" w:rsidRDefault="003807D4" w:rsidP="003807D4">
      <w:pPr>
        <w:pStyle w:val="15"/>
      </w:pPr>
    </w:p>
    <w:p w:rsidR="003807D4" w:rsidRDefault="003807D4" w:rsidP="003807D4">
      <w:pPr>
        <w:jc w:val="center"/>
        <w:rPr>
          <w:sz w:val="30"/>
          <w:lang w:val="uk-UA"/>
        </w:rPr>
      </w:pPr>
    </w:p>
    <w:p w:rsidR="003807D4" w:rsidRPr="008B1617" w:rsidRDefault="003807D4" w:rsidP="003807D4">
      <w:pPr>
        <w:spacing w:line="360" w:lineRule="auto"/>
        <w:ind w:left="360"/>
        <w:jc w:val="center"/>
        <w:rPr>
          <w:b/>
          <w:caps/>
          <w:sz w:val="28"/>
          <w:szCs w:val="28"/>
          <w:lang w:val="uk-UA"/>
        </w:rPr>
      </w:pPr>
      <w:bookmarkStart w:id="1" w:name="_GoBack"/>
      <w:r w:rsidRPr="008B1617">
        <w:rPr>
          <w:b/>
          <w:caps/>
          <w:sz w:val="28"/>
          <w:szCs w:val="28"/>
          <w:lang w:val="uk-UA"/>
        </w:rPr>
        <w:t xml:space="preserve">Плацентарна недостатність і її корекція у вагітних хворих на цукровий діабет 1 типу </w:t>
      </w:r>
    </w:p>
    <w:bookmarkEnd w:id="1"/>
    <w:p w:rsidR="003807D4" w:rsidRPr="00F57468" w:rsidRDefault="003807D4" w:rsidP="003807D4">
      <w:pPr>
        <w:pStyle w:val="af4"/>
        <w:spacing w:line="360" w:lineRule="auto"/>
        <w:ind w:firstLine="709"/>
        <w:rPr>
          <w:lang w:val="uk-UA"/>
        </w:rPr>
      </w:pPr>
    </w:p>
    <w:p w:rsidR="003807D4" w:rsidRPr="00607D1C" w:rsidRDefault="003807D4" w:rsidP="003807D4">
      <w:pPr>
        <w:jc w:val="center"/>
        <w:rPr>
          <w:sz w:val="28"/>
          <w:lang w:val="uk-UA"/>
        </w:rPr>
      </w:pPr>
      <w:r w:rsidRPr="00607D1C">
        <w:rPr>
          <w:sz w:val="28"/>
          <w:lang w:val="uk-UA"/>
        </w:rPr>
        <w:t xml:space="preserve">14.01.01 </w:t>
      </w:r>
      <w:r w:rsidRPr="00607D1C">
        <w:rPr>
          <w:sz w:val="28"/>
          <w:lang w:val="uk-UA"/>
        </w:rPr>
        <w:sym w:font="Symbol" w:char="F02D"/>
      </w:r>
      <w:r w:rsidRPr="00607D1C">
        <w:rPr>
          <w:sz w:val="28"/>
          <w:lang w:val="uk-UA"/>
        </w:rPr>
        <w:t xml:space="preserve"> </w:t>
      </w:r>
      <w:r>
        <w:rPr>
          <w:sz w:val="28"/>
          <w:lang w:val="uk-UA"/>
        </w:rPr>
        <w:t>а</w:t>
      </w:r>
      <w:r w:rsidRPr="00607D1C">
        <w:rPr>
          <w:sz w:val="28"/>
          <w:lang w:val="uk-UA"/>
        </w:rPr>
        <w:t xml:space="preserve">кушерство </w:t>
      </w:r>
      <w:r>
        <w:rPr>
          <w:sz w:val="28"/>
          <w:lang w:val="uk-UA"/>
        </w:rPr>
        <w:t>і</w:t>
      </w:r>
      <w:r w:rsidRPr="00607D1C">
        <w:rPr>
          <w:sz w:val="28"/>
          <w:lang w:val="uk-UA"/>
        </w:rPr>
        <w:t xml:space="preserve"> гінекологія</w:t>
      </w:r>
    </w:p>
    <w:p w:rsidR="003807D4" w:rsidRDefault="003807D4" w:rsidP="003807D4">
      <w:pPr>
        <w:rPr>
          <w:sz w:val="28"/>
          <w:lang w:val="uk-UA"/>
        </w:rPr>
      </w:pPr>
    </w:p>
    <w:p w:rsidR="003807D4" w:rsidRDefault="003807D4" w:rsidP="003807D4">
      <w:pPr>
        <w:rPr>
          <w:sz w:val="28"/>
          <w:lang w:val="uk-UA"/>
        </w:rPr>
      </w:pPr>
    </w:p>
    <w:p w:rsidR="003807D4" w:rsidRDefault="003807D4" w:rsidP="003807D4">
      <w:pPr>
        <w:pStyle w:val="40"/>
        <w:jc w:val="center"/>
      </w:pPr>
      <w:r>
        <w:rPr>
          <w:b/>
        </w:rPr>
        <w:t>Дисертація на здобуття наукового ступеня</w:t>
      </w:r>
    </w:p>
    <w:p w:rsidR="003807D4" w:rsidRDefault="003807D4" w:rsidP="003807D4">
      <w:pPr>
        <w:jc w:val="center"/>
        <w:rPr>
          <w:sz w:val="28"/>
          <w:lang w:val="uk-UA"/>
        </w:rPr>
      </w:pPr>
      <w:r>
        <w:rPr>
          <w:sz w:val="28"/>
          <w:lang w:val="uk-UA"/>
        </w:rPr>
        <w:t>кандидата медичних наук</w:t>
      </w:r>
    </w:p>
    <w:p w:rsidR="003807D4" w:rsidRDefault="003807D4" w:rsidP="003807D4">
      <w:pPr>
        <w:jc w:val="center"/>
        <w:rPr>
          <w:sz w:val="28"/>
          <w:lang w:val="uk-UA"/>
        </w:rPr>
      </w:pPr>
    </w:p>
    <w:p w:rsidR="003807D4" w:rsidRDefault="003807D4" w:rsidP="003807D4">
      <w:pPr>
        <w:jc w:val="center"/>
        <w:rPr>
          <w:sz w:val="28"/>
          <w:lang w:val="uk-UA"/>
        </w:rPr>
      </w:pPr>
    </w:p>
    <w:p w:rsidR="003807D4" w:rsidRPr="00190741" w:rsidRDefault="003807D4" w:rsidP="003807D4">
      <w:pPr>
        <w:spacing w:line="360" w:lineRule="auto"/>
        <w:ind w:left="3402"/>
        <w:rPr>
          <w:sz w:val="28"/>
          <w:szCs w:val="28"/>
          <w:lang w:val="uk-UA"/>
        </w:rPr>
      </w:pPr>
      <w:r w:rsidRPr="00190741">
        <w:rPr>
          <w:sz w:val="28"/>
          <w:szCs w:val="28"/>
          <w:lang w:val="uk-UA"/>
        </w:rPr>
        <w:lastRenderedPageBreak/>
        <w:t>Науков</w:t>
      </w:r>
      <w:r>
        <w:rPr>
          <w:sz w:val="28"/>
          <w:szCs w:val="28"/>
          <w:lang w:val="uk-UA"/>
        </w:rPr>
        <w:t>і</w:t>
      </w:r>
      <w:r w:rsidRPr="00190741">
        <w:rPr>
          <w:sz w:val="28"/>
          <w:szCs w:val="28"/>
          <w:lang w:val="uk-UA"/>
        </w:rPr>
        <w:t xml:space="preserve"> керівник</w:t>
      </w:r>
      <w:r>
        <w:rPr>
          <w:sz w:val="28"/>
          <w:szCs w:val="28"/>
          <w:lang w:val="uk-UA"/>
        </w:rPr>
        <w:t>и:</w:t>
      </w:r>
    </w:p>
    <w:p w:rsidR="003807D4" w:rsidRPr="00190741" w:rsidRDefault="003807D4" w:rsidP="003807D4">
      <w:pPr>
        <w:spacing w:line="360" w:lineRule="auto"/>
        <w:ind w:left="3402" w:firstLine="2410"/>
        <w:rPr>
          <w:sz w:val="28"/>
          <w:szCs w:val="28"/>
          <w:lang w:val="uk-UA"/>
        </w:rPr>
      </w:pPr>
      <w:r w:rsidRPr="00190741">
        <w:rPr>
          <w:sz w:val="28"/>
          <w:szCs w:val="28"/>
          <w:lang w:val="uk-UA"/>
        </w:rPr>
        <w:t>доктор мед. наук</w:t>
      </w:r>
      <w:r>
        <w:rPr>
          <w:sz w:val="28"/>
          <w:szCs w:val="28"/>
          <w:lang w:val="uk-UA"/>
        </w:rPr>
        <w:t>, професор</w:t>
      </w:r>
    </w:p>
    <w:p w:rsidR="003807D4" w:rsidRPr="00190741" w:rsidRDefault="003807D4" w:rsidP="003807D4">
      <w:pPr>
        <w:spacing w:line="360" w:lineRule="auto"/>
        <w:ind w:left="3402" w:firstLine="2410"/>
        <w:rPr>
          <w:sz w:val="28"/>
          <w:szCs w:val="28"/>
          <w:lang w:val="uk-UA"/>
        </w:rPr>
      </w:pPr>
      <w:r w:rsidRPr="00190741">
        <w:rPr>
          <w:sz w:val="28"/>
          <w:szCs w:val="28"/>
          <w:lang w:val="uk-UA"/>
        </w:rPr>
        <w:t>Т.В.Авраменко</w:t>
      </w:r>
    </w:p>
    <w:p w:rsidR="003807D4" w:rsidRDefault="003807D4" w:rsidP="003807D4">
      <w:pPr>
        <w:spacing w:line="360" w:lineRule="auto"/>
        <w:ind w:left="3402" w:firstLine="2410"/>
        <w:rPr>
          <w:sz w:val="28"/>
          <w:szCs w:val="28"/>
          <w:lang w:val="uk-UA"/>
        </w:rPr>
      </w:pPr>
    </w:p>
    <w:p w:rsidR="003807D4" w:rsidRPr="00190741" w:rsidRDefault="003807D4" w:rsidP="003807D4">
      <w:pPr>
        <w:spacing w:line="360" w:lineRule="auto"/>
        <w:ind w:left="3402" w:firstLine="2410"/>
        <w:rPr>
          <w:sz w:val="28"/>
          <w:szCs w:val="28"/>
          <w:lang w:val="uk-UA"/>
        </w:rPr>
      </w:pPr>
      <w:r w:rsidRPr="00190741">
        <w:rPr>
          <w:sz w:val="28"/>
          <w:szCs w:val="28"/>
          <w:lang w:val="uk-UA"/>
        </w:rPr>
        <w:t>доктор мед. наук</w:t>
      </w:r>
      <w:r>
        <w:rPr>
          <w:sz w:val="28"/>
          <w:szCs w:val="28"/>
          <w:lang w:val="uk-UA"/>
        </w:rPr>
        <w:t>, професор</w:t>
      </w:r>
    </w:p>
    <w:p w:rsidR="003807D4" w:rsidRPr="00190741" w:rsidRDefault="003807D4" w:rsidP="003807D4">
      <w:pPr>
        <w:spacing w:line="360" w:lineRule="auto"/>
        <w:ind w:left="3402" w:firstLine="2410"/>
        <w:rPr>
          <w:sz w:val="28"/>
          <w:szCs w:val="28"/>
          <w:lang w:val="uk-UA"/>
        </w:rPr>
      </w:pPr>
      <w:r>
        <w:rPr>
          <w:sz w:val="28"/>
          <w:szCs w:val="28"/>
          <w:lang w:val="uk-UA"/>
        </w:rPr>
        <w:t>Є</w:t>
      </w:r>
      <w:r w:rsidRPr="00190741">
        <w:rPr>
          <w:sz w:val="28"/>
          <w:szCs w:val="28"/>
          <w:lang w:val="uk-UA"/>
        </w:rPr>
        <w:t>.</w:t>
      </w:r>
      <w:r>
        <w:rPr>
          <w:sz w:val="28"/>
          <w:szCs w:val="28"/>
          <w:lang w:val="uk-UA"/>
        </w:rPr>
        <w:t>В</w:t>
      </w:r>
      <w:r w:rsidRPr="00190741">
        <w:rPr>
          <w:sz w:val="28"/>
          <w:szCs w:val="28"/>
          <w:lang w:val="uk-UA"/>
        </w:rPr>
        <w:t>.</w:t>
      </w:r>
      <w:r>
        <w:rPr>
          <w:sz w:val="28"/>
          <w:szCs w:val="28"/>
          <w:lang w:val="uk-UA"/>
        </w:rPr>
        <w:t>Плешанов</w:t>
      </w:r>
    </w:p>
    <w:p w:rsidR="003807D4" w:rsidRDefault="003807D4" w:rsidP="003807D4">
      <w:pPr>
        <w:rPr>
          <w:sz w:val="28"/>
          <w:lang w:val="uk-UA"/>
        </w:rPr>
      </w:pPr>
    </w:p>
    <w:p w:rsidR="003807D4" w:rsidRDefault="003807D4" w:rsidP="003807D4">
      <w:pPr>
        <w:rPr>
          <w:sz w:val="28"/>
          <w:lang w:val="uk-UA"/>
        </w:rPr>
      </w:pPr>
    </w:p>
    <w:p w:rsidR="003807D4" w:rsidRDefault="003807D4" w:rsidP="003807D4">
      <w:pPr>
        <w:rPr>
          <w:sz w:val="28"/>
          <w:lang w:val="uk-UA"/>
        </w:rPr>
      </w:pPr>
    </w:p>
    <w:p w:rsidR="003807D4" w:rsidRDefault="003807D4" w:rsidP="003807D4">
      <w:pPr>
        <w:rPr>
          <w:sz w:val="28"/>
          <w:lang w:val="uk-UA"/>
        </w:rPr>
      </w:pPr>
    </w:p>
    <w:p w:rsidR="003807D4" w:rsidRPr="006474D1" w:rsidRDefault="003807D4" w:rsidP="003807D4">
      <w:pPr>
        <w:jc w:val="center"/>
        <w:rPr>
          <w:sz w:val="30"/>
          <w:lang w:val="en-US"/>
        </w:rPr>
      </w:pPr>
      <w:r>
        <w:rPr>
          <w:sz w:val="28"/>
          <w:lang w:val="uk-UA"/>
        </w:rPr>
        <w:t xml:space="preserve">Київ </w:t>
      </w:r>
      <w:r>
        <w:rPr>
          <w:sz w:val="28"/>
          <w:lang w:val="uk-UA"/>
        </w:rPr>
        <w:sym w:font="Symbol" w:char="F02D"/>
      </w:r>
      <w:r>
        <w:rPr>
          <w:sz w:val="28"/>
          <w:lang w:val="uk-UA"/>
        </w:rPr>
        <w:t xml:space="preserve"> 200</w:t>
      </w:r>
      <w:r>
        <w:rPr>
          <w:sz w:val="28"/>
          <w:lang w:val="en-US"/>
        </w:rPr>
        <w:t>9</w:t>
      </w:r>
    </w:p>
    <w:p w:rsidR="003807D4" w:rsidRPr="00F57468" w:rsidRDefault="003807D4" w:rsidP="003807D4">
      <w:pPr>
        <w:jc w:val="center"/>
        <w:rPr>
          <w:lang w:val="uk-UA"/>
        </w:rPr>
      </w:pPr>
      <w:r>
        <w:rPr>
          <w:sz w:val="30"/>
          <w:lang w:val="uk-UA"/>
        </w:rPr>
        <w:br w:type="page"/>
      </w:r>
      <w:r w:rsidRPr="00F57468">
        <w:rPr>
          <w:lang w:val="uk-UA"/>
        </w:rPr>
        <w:lastRenderedPageBreak/>
        <w:t xml:space="preserve"> </w:t>
      </w:r>
    </w:p>
    <w:p w:rsidR="003807D4" w:rsidRPr="00D833FE" w:rsidRDefault="003807D4" w:rsidP="003807D4">
      <w:pPr>
        <w:spacing w:line="360" w:lineRule="auto"/>
        <w:jc w:val="center"/>
        <w:rPr>
          <w:sz w:val="28"/>
          <w:szCs w:val="28"/>
          <w:lang w:val="uk-UA"/>
        </w:rPr>
      </w:pPr>
      <w:r w:rsidRPr="00D833FE">
        <w:rPr>
          <w:sz w:val="28"/>
          <w:szCs w:val="28"/>
          <w:lang w:val="uk-UA"/>
        </w:rPr>
        <w:t>ЗМІСТ</w:t>
      </w:r>
    </w:p>
    <w:p w:rsidR="003807D4" w:rsidRPr="00D833FE" w:rsidRDefault="003807D4" w:rsidP="003807D4">
      <w:pPr>
        <w:spacing w:line="360" w:lineRule="auto"/>
        <w:jc w:val="center"/>
        <w:rPr>
          <w:sz w:val="28"/>
          <w:szCs w:val="28"/>
          <w:lang w:val="uk-UA"/>
        </w:rPr>
      </w:pPr>
    </w:p>
    <w:tbl>
      <w:tblPr>
        <w:tblStyle w:val="afc"/>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08"/>
        <w:gridCol w:w="900"/>
      </w:tblGrid>
      <w:tr w:rsidR="003807D4" w:rsidRPr="00D833FE" w:rsidTr="00A46E66">
        <w:tc>
          <w:tcPr>
            <w:tcW w:w="9108" w:type="dxa"/>
          </w:tcPr>
          <w:p w:rsidR="003807D4" w:rsidRPr="00D833FE" w:rsidRDefault="003807D4" w:rsidP="00A46E66">
            <w:pPr>
              <w:spacing w:line="360" w:lineRule="auto"/>
              <w:rPr>
                <w:sz w:val="28"/>
                <w:szCs w:val="28"/>
                <w:lang w:val="uk-UA"/>
              </w:rPr>
            </w:pPr>
            <w:r w:rsidRPr="00D833FE">
              <w:rPr>
                <w:sz w:val="28"/>
                <w:szCs w:val="28"/>
                <w:lang w:val="uk-UA"/>
              </w:rPr>
              <w:t xml:space="preserve">Перелік скорочень, умовних позначень, символів, одиниць та термінів ..... </w:t>
            </w:r>
          </w:p>
        </w:tc>
        <w:tc>
          <w:tcPr>
            <w:tcW w:w="900" w:type="dxa"/>
          </w:tcPr>
          <w:p w:rsidR="003807D4" w:rsidRPr="00D833FE" w:rsidRDefault="003807D4" w:rsidP="00A46E66">
            <w:pPr>
              <w:spacing w:line="360" w:lineRule="auto"/>
              <w:rPr>
                <w:sz w:val="28"/>
                <w:szCs w:val="28"/>
                <w:lang w:val="uk-UA"/>
              </w:rPr>
            </w:pPr>
            <w:r>
              <w:rPr>
                <w:sz w:val="28"/>
                <w:szCs w:val="28"/>
                <w:lang w:val="uk-UA"/>
              </w:rPr>
              <w:t>4</w:t>
            </w:r>
          </w:p>
        </w:tc>
      </w:tr>
      <w:tr w:rsidR="003807D4" w:rsidRPr="00D833FE" w:rsidTr="00A46E66">
        <w:tc>
          <w:tcPr>
            <w:tcW w:w="9108" w:type="dxa"/>
          </w:tcPr>
          <w:p w:rsidR="003807D4" w:rsidRPr="00D833FE" w:rsidRDefault="003807D4" w:rsidP="00A46E66">
            <w:pPr>
              <w:spacing w:line="360" w:lineRule="auto"/>
              <w:rPr>
                <w:sz w:val="28"/>
                <w:szCs w:val="28"/>
                <w:lang w:val="uk-UA"/>
              </w:rPr>
            </w:pPr>
            <w:r w:rsidRPr="00D833FE">
              <w:rPr>
                <w:sz w:val="28"/>
                <w:szCs w:val="28"/>
                <w:lang w:val="uk-UA"/>
              </w:rPr>
              <w:t xml:space="preserve">Вступ ................................................................................................................... </w:t>
            </w:r>
          </w:p>
        </w:tc>
        <w:tc>
          <w:tcPr>
            <w:tcW w:w="900" w:type="dxa"/>
          </w:tcPr>
          <w:p w:rsidR="003807D4" w:rsidRPr="00D833FE" w:rsidRDefault="003807D4" w:rsidP="00A46E66">
            <w:pPr>
              <w:spacing w:line="360" w:lineRule="auto"/>
              <w:rPr>
                <w:sz w:val="28"/>
                <w:szCs w:val="28"/>
                <w:lang w:val="uk-UA"/>
              </w:rPr>
            </w:pPr>
            <w:r>
              <w:rPr>
                <w:sz w:val="28"/>
                <w:szCs w:val="28"/>
                <w:lang w:val="uk-UA"/>
              </w:rPr>
              <w:t>5</w:t>
            </w:r>
          </w:p>
        </w:tc>
      </w:tr>
      <w:tr w:rsidR="003807D4" w:rsidRPr="00D833FE" w:rsidTr="00A46E66">
        <w:tc>
          <w:tcPr>
            <w:tcW w:w="9108" w:type="dxa"/>
          </w:tcPr>
          <w:p w:rsidR="003807D4" w:rsidRPr="00502573" w:rsidRDefault="003807D4" w:rsidP="00A46E66">
            <w:pPr>
              <w:spacing w:line="360" w:lineRule="auto"/>
              <w:rPr>
                <w:sz w:val="28"/>
                <w:szCs w:val="28"/>
                <w:lang w:val="uk-UA"/>
              </w:rPr>
            </w:pPr>
            <w:r w:rsidRPr="00D833FE">
              <w:rPr>
                <w:sz w:val="28"/>
                <w:szCs w:val="28"/>
                <w:lang w:val="uk-UA"/>
              </w:rPr>
              <w:t xml:space="preserve">Розділ 1. </w:t>
            </w:r>
            <w:r w:rsidRPr="00502573">
              <w:rPr>
                <w:sz w:val="28"/>
                <w:szCs w:val="28"/>
                <w:lang w:val="uk-UA"/>
              </w:rPr>
              <w:t>Плацентарна недостатність: сучасні аспекти патогенезу, діагностики, профілактики та лікування</w:t>
            </w:r>
            <w:r>
              <w:rPr>
                <w:sz w:val="28"/>
                <w:szCs w:val="28"/>
                <w:lang w:val="uk-UA"/>
              </w:rPr>
              <w:t xml:space="preserve"> при цукровому діабеті </w:t>
            </w:r>
          </w:p>
          <w:p w:rsidR="003807D4" w:rsidRPr="00D833FE" w:rsidRDefault="003807D4" w:rsidP="00A46E66">
            <w:pPr>
              <w:spacing w:line="360" w:lineRule="auto"/>
              <w:rPr>
                <w:sz w:val="28"/>
                <w:szCs w:val="28"/>
                <w:lang w:val="uk-UA"/>
              </w:rPr>
            </w:pPr>
            <w:r w:rsidRPr="00D833FE">
              <w:rPr>
                <w:sz w:val="28"/>
                <w:szCs w:val="28"/>
                <w:lang w:val="uk-UA"/>
              </w:rPr>
              <w:t xml:space="preserve"> (огляд літератури) .........................................</w:t>
            </w:r>
            <w:r>
              <w:rPr>
                <w:sz w:val="28"/>
                <w:szCs w:val="28"/>
                <w:lang w:val="uk-UA"/>
              </w:rPr>
              <w:t>....................................................</w:t>
            </w:r>
            <w:r w:rsidRPr="00D833FE">
              <w:rPr>
                <w:sz w:val="28"/>
                <w:szCs w:val="28"/>
                <w:lang w:val="uk-UA"/>
              </w:rPr>
              <w:t xml:space="preserve"> </w:t>
            </w:r>
          </w:p>
        </w:tc>
        <w:tc>
          <w:tcPr>
            <w:tcW w:w="900" w:type="dxa"/>
          </w:tcPr>
          <w:p w:rsidR="003807D4" w:rsidRDefault="003807D4" w:rsidP="00A46E66">
            <w:pPr>
              <w:spacing w:line="360" w:lineRule="auto"/>
              <w:rPr>
                <w:sz w:val="28"/>
                <w:szCs w:val="28"/>
                <w:lang w:val="uk-UA"/>
              </w:rPr>
            </w:pPr>
          </w:p>
          <w:p w:rsidR="003807D4" w:rsidRDefault="003807D4" w:rsidP="00A46E66">
            <w:pPr>
              <w:spacing w:line="360" w:lineRule="auto"/>
              <w:rPr>
                <w:sz w:val="28"/>
                <w:szCs w:val="28"/>
                <w:lang w:val="uk-UA"/>
              </w:rPr>
            </w:pPr>
          </w:p>
          <w:p w:rsidR="003807D4" w:rsidRPr="00D833FE" w:rsidRDefault="003807D4" w:rsidP="00A46E66">
            <w:pPr>
              <w:spacing w:line="360" w:lineRule="auto"/>
              <w:rPr>
                <w:sz w:val="28"/>
                <w:szCs w:val="28"/>
                <w:lang w:val="uk-UA"/>
              </w:rPr>
            </w:pPr>
            <w:r>
              <w:rPr>
                <w:sz w:val="28"/>
                <w:szCs w:val="28"/>
                <w:lang w:val="uk-UA"/>
              </w:rPr>
              <w:t>11</w:t>
            </w:r>
          </w:p>
        </w:tc>
      </w:tr>
      <w:tr w:rsidR="003807D4" w:rsidRPr="00D833FE" w:rsidTr="00A46E66">
        <w:tc>
          <w:tcPr>
            <w:tcW w:w="9108" w:type="dxa"/>
          </w:tcPr>
          <w:p w:rsidR="003807D4" w:rsidRPr="00D833FE" w:rsidRDefault="003807D4" w:rsidP="00A46E66">
            <w:pPr>
              <w:spacing w:line="360" w:lineRule="auto"/>
              <w:ind w:left="1440" w:hanging="540"/>
              <w:rPr>
                <w:sz w:val="28"/>
                <w:szCs w:val="28"/>
                <w:lang w:val="uk-UA"/>
              </w:rPr>
            </w:pPr>
            <w:r>
              <w:rPr>
                <w:sz w:val="28"/>
                <w:szCs w:val="28"/>
                <w:lang w:val="uk-UA"/>
              </w:rPr>
              <w:t>1.1 Патогенетичні механізми розвитку плацентарної недостатності .................................................................................</w:t>
            </w:r>
          </w:p>
        </w:tc>
        <w:tc>
          <w:tcPr>
            <w:tcW w:w="900" w:type="dxa"/>
          </w:tcPr>
          <w:p w:rsidR="003807D4" w:rsidRDefault="003807D4" w:rsidP="00A46E66">
            <w:pPr>
              <w:spacing w:line="360" w:lineRule="auto"/>
              <w:rPr>
                <w:sz w:val="28"/>
                <w:szCs w:val="28"/>
                <w:lang w:val="uk-UA"/>
              </w:rPr>
            </w:pPr>
          </w:p>
          <w:p w:rsidR="003807D4" w:rsidRPr="00D833FE" w:rsidRDefault="003807D4" w:rsidP="00A46E66">
            <w:pPr>
              <w:spacing w:line="360" w:lineRule="auto"/>
              <w:rPr>
                <w:sz w:val="28"/>
                <w:szCs w:val="28"/>
                <w:lang w:val="uk-UA"/>
              </w:rPr>
            </w:pPr>
            <w:r>
              <w:rPr>
                <w:sz w:val="28"/>
                <w:szCs w:val="28"/>
                <w:lang w:val="uk-UA"/>
              </w:rPr>
              <w:t>12</w:t>
            </w:r>
          </w:p>
        </w:tc>
      </w:tr>
      <w:tr w:rsidR="003807D4" w:rsidRPr="00D833FE" w:rsidTr="00A46E66">
        <w:tc>
          <w:tcPr>
            <w:tcW w:w="9108" w:type="dxa"/>
          </w:tcPr>
          <w:p w:rsidR="003807D4" w:rsidRDefault="003807D4" w:rsidP="00A46E66">
            <w:pPr>
              <w:spacing w:line="360" w:lineRule="auto"/>
              <w:ind w:left="1440" w:hanging="540"/>
              <w:rPr>
                <w:sz w:val="28"/>
                <w:szCs w:val="28"/>
                <w:lang w:val="uk-UA"/>
              </w:rPr>
            </w:pPr>
            <w:r>
              <w:rPr>
                <w:sz w:val="28"/>
                <w:szCs w:val="28"/>
                <w:lang w:val="uk-UA"/>
              </w:rPr>
              <w:t>1.2 Морфологічні особливості плацентарної недостатності .............</w:t>
            </w:r>
          </w:p>
        </w:tc>
        <w:tc>
          <w:tcPr>
            <w:tcW w:w="900" w:type="dxa"/>
          </w:tcPr>
          <w:p w:rsidR="003807D4" w:rsidRPr="00D833FE" w:rsidRDefault="003807D4" w:rsidP="00A46E66">
            <w:pPr>
              <w:spacing w:line="360" w:lineRule="auto"/>
              <w:rPr>
                <w:sz w:val="28"/>
                <w:szCs w:val="28"/>
                <w:lang w:val="uk-UA"/>
              </w:rPr>
            </w:pPr>
            <w:r>
              <w:rPr>
                <w:sz w:val="28"/>
                <w:szCs w:val="28"/>
                <w:lang w:val="uk-UA"/>
              </w:rPr>
              <w:t>22</w:t>
            </w:r>
          </w:p>
        </w:tc>
      </w:tr>
      <w:tr w:rsidR="003807D4" w:rsidRPr="00D833FE" w:rsidTr="00A46E66">
        <w:tc>
          <w:tcPr>
            <w:tcW w:w="9108" w:type="dxa"/>
          </w:tcPr>
          <w:p w:rsidR="003807D4" w:rsidRDefault="003807D4" w:rsidP="00A46E66">
            <w:pPr>
              <w:spacing w:line="360" w:lineRule="auto"/>
              <w:ind w:left="1440" w:hanging="540"/>
              <w:rPr>
                <w:sz w:val="28"/>
                <w:szCs w:val="28"/>
                <w:lang w:val="uk-UA"/>
              </w:rPr>
            </w:pPr>
            <w:r>
              <w:rPr>
                <w:sz w:val="28"/>
                <w:szCs w:val="28"/>
                <w:lang w:val="uk-UA"/>
              </w:rPr>
              <w:t>1.3 Діагностика плацентарної недостатності .....................................</w:t>
            </w:r>
          </w:p>
        </w:tc>
        <w:tc>
          <w:tcPr>
            <w:tcW w:w="900" w:type="dxa"/>
          </w:tcPr>
          <w:p w:rsidR="003807D4" w:rsidRPr="00D833FE" w:rsidRDefault="003807D4" w:rsidP="00A46E66">
            <w:pPr>
              <w:spacing w:line="360" w:lineRule="auto"/>
              <w:rPr>
                <w:sz w:val="28"/>
                <w:szCs w:val="28"/>
                <w:lang w:val="uk-UA"/>
              </w:rPr>
            </w:pPr>
            <w:r>
              <w:rPr>
                <w:sz w:val="28"/>
                <w:szCs w:val="28"/>
                <w:lang w:val="uk-UA"/>
              </w:rPr>
              <w:t>25</w:t>
            </w:r>
          </w:p>
        </w:tc>
      </w:tr>
      <w:tr w:rsidR="003807D4" w:rsidRPr="00D833FE" w:rsidTr="00A46E66">
        <w:tc>
          <w:tcPr>
            <w:tcW w:w="9108" w:type="dxa"/>
          </w:tcPr>
          <w:p w:rsidR="003807D4" w:rsidRDefault="003807D4" w:rsidP="00A46E66">
            <w:pPr>
              <w:spacing w:line="360" w:lineRule="auto"/>
              <w:ind w:left="1440" w:hanging="540"/>
              <w:rPr>
                <w:sz w:val="28"/>
                <w:szCs w:val="28"/>
                <w:lang w:val="uk-UA"/>
              </w:rPr>
            </w:pPr>
            <w:r>
              <w:rPr>
                <w:sz w:val="28"/>
                <w:szCs w:val="28"/>
                <w:lang w:val="uk-UA"/>
              </w:rPr>
              <w:t>1.4 Профілактика і лікування плацентарної недостатності ..............</w:t>
            </w:r>
          </w:p>
        </w:tc>
        <w:tc>
          <w:tcPr>
            <w:tcW w:w="900" w:type="dxa"/>
          </w:tcPr>
          <w:p w:rsidR="003807D4" w:rsidRPr="00D833FE" w:rsidRDefault="003807D4" w:rsidP="00A46E66">
            <w:pPr>
              <w:spacing w:line="360" w:lineRule="auto"/>
              <w:rPr>
                <w:sz w:val="28"/>
                <w:szCs w:val="28"/>
                <w:lang w:val="uk-UA"/>
              </w:rPr>
            </w:pPr>
            <w:r>
              <w:rPr>
                <w:sz w:val="28"/>
                <w:szCs w:val="28"/>
                <w:lang w:val="uk-UA"/>
              </w:rPr>
              <w:t>30</w:t>
            </w:r>
          </w:p>
        </w:tc>
      </w:tr>
      <w:tr w:rsidR="003807D4" w:rsidRPr="00D833FE" w:rsidTr="00A46E66">
        <w:tc>
          <w:tcPr>
            <w:tcW w:w="9108" w:type="dxa"/>
          </w:tcPr>
          <w:p w:rsidR="003807D4" w:rsidRDefault="003807D4" w:rsidP="00A46E66">
            <w:pPr>
              <w:spacing w:line="360" w:lineRule="auto"/>
              <w:ind w:left="1440" w:hanging="540"/>
              <w:rPr>
                <w:sz w:val="28"/>
                <w:szCs w:val="28"/>
                <w:lang w:val="uk-UA"/>
              </w:rPr>
            </w:pPr>
            <w:r>
              <w:rPr>
                <w:sz w:val="28"/>
                <w:szCs w:val="28"/>
                <w:lang w:val="uk-UA"/>
              </w:rPr>
              <w:t>1.5 Особливості функціонування плацентарного комплексу  ..........</w:t>
            </w:r>
          </w:p>
        </w:tc>
        <w:tc>
          <w:tcPr>
            <w:tcW w:w="900" w:type="dxa"/>
          </w:tcPr>
          <w:p w:rsidR="003807D4" w:rsidRPr="00D833FE" w:rsidRDefault="003807D4" w:rsidP="00A46E66">
            <w:pPr>
              <w:spacing w:line="360" w:lineRule="auto"/>
              <w:rPr>
                <w:sz w:val="28"/>
                <w:szCs w:val="28"/>
                <w:lang w:val="uk-UA"/>
              </w:rPr>
            </w:pPr>
            <w:r>
              <w:rPr>
                <w:sz w:val="28"/>
                <w:szCs w:val="28"/>
                <w:lang w:val="uk-UA"/>
              </w:rPr>
              <w:t>33</w:t>
            </w:r>
          </w:p>
        </w:tc>
      </w:tr>
      <w:tr w:rsidR="003807D4" w:rsidRPr="00D833FE" w:rsidTr="00A46E66">
        <w:tc>
          <w:tcPr>
            <w:tcW w:w="9108" w:type="dxa"/>
          </w:tcPr>
          <w:p w:rsidR="003807D4" w:rsidRPr="00D833FE" w:rsidRDefault="003807D4" w:rsidP="00A46E66">
            <w:pPr>
              <w:spacing w:line="360" w:lineRule="auto"/>
              <w:rPr>
                <w:sz w:val="28"/>
                <w:szCs w:val="28"/>
                <w:lang w:val="uk-UA"/>
              </w:rPr>
            </w:pPr>
            <w:r w:rsidRPr="00D833FE">
              <w:rPr>
                <w:sz w:val="28"/>
                <w:szCs w:val="28"/>
                <w:lang w:val="uk-UA"/>
              </w:rPr>
              <w:t>Розділ 2. Матеріали і методи дослідження .................................................</w:t>
            </w:r>
            <w:r>
              <w:rPr>
                <w:sz w:val="28"/>
                <w:szCs w:val="28"/>
                <w:lang w:val="uk-UA"/>
              </w:rPr>
              <w:t>.....</w:t>
            </w:r>
          </w:p>
        </w:tc>
        <w:tc>
          <w:tcPr>
            <w:tcW w:w="900" w:type="dxa"/>
          </w:tcPr>
          <w:p w:rsidR="003807D4" w:rsidRPr="00D833FE" w:rsidRDefault="003807D4" w:rsidP="00A46E66">
            <w:pPr>
              <w:spacing w:line="360" w:lineRule="auto"/>
              <w:rPr>
                <w:sz w:val="28"/>
                <w:szCs w:val="28"/>
                <w:lang w:val="uk-UA"/>
              </w:rPr>
            </w:pPr>
            <w:r>
              <w:rPr>
                <w:sz w:val="28"/>
                <w:szCs w:val="28"/>
                <w:lang w:val="uk-UA"/>
              </w:rPr>
              <w:t>38</w:t>
            </w:r>
          </w:p>
        </w:tc>
      </w:tr>
      <w:tr w:rsidR="003807D4" w:rsidRPr="00D833FE" w:rsidTr="00A46E66">
        <w:tc>
          <w:tcPr>
            <w:tcW w:w="9108" w:type="dxa"/>
          </w:tcPr>
          <w:p w:rsidR="003807D4" w:rsidRPr="00D833FE" w:rsidRDefault="003807D4" w:rsidP="00A46E66">
            <w:pPr>
              <w:spacing w:line="360" w:lineRule="auto"/>
              <w:ind w:left="1440" w:hanging="540"/>
              <w:rPr>
                <w:sz w:val="28"/>
                <w:szCs w:val="28"/>
                <w:lang w:val="uk-UA"/>
              </w:rPr>
            </w:pPr>
            <w:r w:rsidRPr="00D833FE">
              <w:rPr>
                <w:sz w:val="28"/>
                <w:szCs w:val="28"/>
                <w:lang w:val="uk-UA"/>
              </w:rPr>
              <w:t>2.1 Методи дослідження  ...........................................</w:t>
            </w:r>
            <w:r>
              <w:rPr>
                <w:sz w:val="28"/>
                <w:szCs w:val="28"/>
                <w:lang w:val="uk-UA"/>
              </w:rPr>
              <w:t>...........................</w:t>
            </w:r>
            <w:r w:rsidRPr="00D833FE">
              <w:rPr>
                <w:sz w:val="28"/>
                <w:szCs w:val="28"/>
                <w:lang w:val="uk-UA"/>
              </w:rPr>
              <w:t xml:space="preserve"> </w:t>
            </w:r>
          </w:p>
        </w:tc>
        <w:tc>
          <w:tcPr>
            <w:tcW w:w="900" w:type="dxa"/>
          </w:tcPr>
          <w:p w:rsidR="003807D4" w:rsidRPr="00D833FE" w:rsidRDefault="003807D4" w:rsidP="00A46E66">
            <w:pPr>
              <w:spacing w:line="360" w:lineRule="auto"/>
              <w:rPr>
                <w:sz w:val="28"/>
                <w:szCs w:val="28"/>
                <w:lang w:val="uk-UA"/>
              </w:rPr>
            </w:pPr>
            <w:r>
              <w:rPr>
                <w:sz w:val="28"/>
                <w:szCs w:val="28"/>
                <w:lang w:val="uk-UA"/>
              </w:rPr>
              <w:t>38</w:t>
            </w:r>
          </w:p>
        </w:tc>
      </w:tr>
      <w:tr w:rsidR="003807D4" w:rsidRPr="00D833FE" w:rsidTr="00A46E66">
        <w:tc>
          <w:tcPr>
            <w:tcW w:w="9108" w:type="dxa"/>
          </w:tcPr>
          <w:p w:rsidR="003807D4" w:rsidRPr="00D833FE" w:rsidRDefault="003807D4" w:rsidP="00A46E66">
            <w:pPr>
              <w:spacing w:line="360" w:lineRule="auto"/>
              <w:ind w:left="1440" w:hanging="540"/>
              <w:rPr>
                <w:sz w:val="28"/>
                <w:szCs w:val="28"/>
                <w:lang w:val="uk-UA"/>
              </w:rPr>
            </w:pPr>
            <w:r w:rsidRPr="00D833FE">
              <w:rPr>
                <w:sz w:val="28"/>
                <w:szCs w:val="28"/>
                <w:lang w:val="uk-UA"/>
              </w:rPr>
              <w:t>2.2. Клінічна характеристика обстежених ваг</w:t>
            </w:r>
            <w:r>
              <w:rPr>
                <w:sz w:val="28"/>
                <w:szCs w:val="28"/>
                <w:lang w:val="uk-UA"/>
              </w:rPr>
              <w:t>ітних ...........................</w:t>
            </w:r>
          </w:p>
        </w:tc>
        <w:tc>
          <w:tcPr>
            <w:tcW w:w="900" w:type="dxa"/>
          </w:tcPr>
          <w:p w:rsidR="003807D4" w:rsidRPr="00D833FE" w:rsidRDefault="003807D4" w:rsidP="00A46E66">
            <w:pPr>
              <w:spacing w:line="360" w:lineRule="auto"/>
              <w:rPr>
                <w:sz w:val="28"/>
                <w:szCs w:val="28"/>
                <w:lang w:val="uk-UA"/>
              </w:rPr>
            </w:pPr>
            <w:r>
              <w:rPr>
                <w:sz w:val="28"/>
                <w:szCs w:val="28"/>
                <w:lang w:val="uk-UA"/>
              </w:rPr>
              <w:t>45</w:t>
            </w:r>
          </w:p>
        </w:tc>
      </w:tr>
      <w:tr w:rsidR="003807D4" w:rsidRPr="00D833FE" w:rsidTr="00A46E66">
        <w:tc>
          <w:tcPr>
            <w:tcW w:w="9108" w:type="dxa"/>
          </w:tcPr>
          <w:p w:rsidR="003807D4" w:rsidRPr="00D833FE" w:rsidRDefault="003807D4" w:rsidP="00A46E66">
            <w:pPr>
              <w:spacing w:line="360" w:lineRule="auto"/>
              <w:rPr>
                <w:sz w:val="28"/>
                <w:szCs w:val="28"/>
                <w:lang w:val="uk-UA"/>
              </w:rPr>
            </w:pPr>
            <w:r>
              <w:rPr>
                <w:sz w:val="28"/>
                <w:szCs w:val="28"/>
                <w:lang w:val="uk-UA"/>
              </w:rPr>
              <w:t xml:space="preserve">Розділ 3. </w:t>
            </w:r>
            <w:r w:rsidRPr="00145E54">
              <w:rPr>
                <w:sz w:val="28"/>
                <w:szCs w:val="28"/>
                <w:lang w:val="uk-UA"/>
              </w:rPr>
              <w:t xml:space="preserve">Клініко-статистичний аналіз частоти плацентарної недостатності та перебігу вагітності, пологів, стану плода і новонародженого при цукровому діабеті у матері </w:t>
            </w:r>
            <w:r>
              <w:rPr>
                <w:sz w:val="28"/>
                <w:szCs w:val="28"/>
                <w:lang w:val="uk-UA"/>
              </w:rPr>
              <w:t xml:space="preserve"> ........................................</w:t>
            </w:r>
          </w:p>
        </w:tc>
        <w:tc>
          <w:tcPr>
            <w:tcW w:w="900" w:type="dxa"/>
          </w:tcPr>
          <w:p w:rsidR="003807D4" w:rsidRDefault="003807D4" w:rsidP="00A46E66">
            <w:pPr>
              <w:spacing w:line="360" w:lineRule="auto"/>
              <w:rPr>
                <w:sz w:val="28"/>
                <w:szCs w:val="28"/>
                <w:lang w:val="uk-UA"/>
              </w:rPr>
            </w:pPr>
          </w:p>
          <w:p w:rsidR="003807D4" w:rsidRDefault="003807D4" w:rsidP="00A46E66">
            <w:pPr>
              <w:spacing w:line="360" w:lineRule="auto"/>
              <w:rPr>
                <w:sz w:val="28"/>
                <w:szCs w:val="28"/>
                <w:lang w:val="uk-UA"/>
              </w:rPr>
            </w:pPr>
          </w:p>
          <w:p w:rsidR="003807D4" w:rsidRPr="00D833FE" w:rsidRDefault="003807D4" w:rsidP="00A46E66">
            <w:pPr>
              <w:spacing w:line="360" w:lineRule="auto"/>
              <w:rPr>
                <w:sz w:val="28"/>
                <w:szCs w:val="28"/>
                <w:lang w:val="uk-UA"/>
              </w:rPr>
            </w:pPr>
            <w:r>
              <w:rPr>
                <w:sz w:val="28"/>
                <w:szCs w:val="28"/>
                <w:lang w:val="uk-UA"/>
              </w:rPr>
              <w:t>55</w:t>
            </w:r>
          </w:p>
        </w:tc>
      </w:tr>
      <w:tr w:rsidR="003807D4" w:rsidRPr="00D833FE" w:rsidTr="00A46E66">
        <w:tc>
          <w:tcPr>
            <w:tcW w:w="9108" w:type="dxa"/>
          </w:tcPr>
          <w:p w:rsidR="003807D4" w:rsidRPr="00D833FE" w:rsidRDefault="003807D4" w:rsidP="00A46E66">
            <w:pPr>
              <w:spacing w:line="360" w:lineRule="auto"/>
              <w:rPr>
                <w:sz w:val="28"/>
                <w:lang w:val="uk-UA"/>
              </w:rPr>
            </w:pPr>
            <w:r w:rsidRPr="00D833FE">
              <w:rPr>
                <w:sz w:val="28"/>
                <w:szCs w:val="28"/>
                <w:lang w:val="uk-UA"/>
              </w:rPr>
              <w:t xml:space="preserve">Розділ </w:t>
            </w:r>
            <w:r>
              <w:rPr>
                <w:sz w:val="28"/>
                <w:szCs w:val="28"/>
                <w:lang w:val="uk-UA"/>
              </w:rPr>
              <w:t>4</w:t>
            </w:r>
            <w:r w:rsidRPr="00D833FE">
              <w:rPr>
                <w:sz w:val="28"/>
                <w:szCs w:val="28"/>
                <w:lang w:val="uk-UA"/>
              </w:rPr>
              <w:t xml:space="preserve">. </w:t>
            </w:r>
            <w:r>
              <w:rPr>
                <w:sz w:val="28"/>
                <w:szCs w:val="28"/>
                <w:lang w:val="uk-UA"/>
              </w:rPr>
              <w:t xml:space="preserve">Особливості функціонування </w:t>
            </w:r>
            <w:r w:rsidRPr="00D833FE">
              <w:rPr>
                <w:sz w:val="28"/>
                <w:szCs w:val="28"/>
                <w:lang w:val="uk-UA"/>
              </w:rPr>
              <w:t>системи мати-плацента-пл</w:t>
            </w:r>
            <w:r>
              <w:rPr>
                <w:sz w:val="28"/>
                <w:szCs w:val="28"/>
                <w:lang w:val="uk-UA"/>
              </w:rPr>
              <w:t>і</w:t>
            </w:r>
            <w:r w:rsidRPr="00D833FE">
              <w:rPr>
                <w:sz w:val="28"/>
                <w:szCs w:val="28"/>
                <w:lang w:val="uk-UA"/>
              </w:rPr>
              <w:t>д-новонароджений у хворих на цукровий діабет</w:t>
            </w:r>
            <w:r>
              <w:rPr>
                <w:sz w:val="28"/>
                <w:szCs w:val="28"/>
                <w:lang w:val="uk-UA"/>
              </w:rPr>
              <w:t xml:space="preserve"> </w:t>
            </w:r>
            <w:r w:rsidRPr="00D833FE">
              <w:rPr>
                <w:sz w:val="28"/>
                <w:szCs w:val="28"/>
                <w:lang w:val="uk-UA"/>
              </w:rPr>
              <w:t>.............</w:t>
            </w:r>
            <w:r w:rsidRPr="00D833FE">
              <w:rPr>
                <w:sz w:val="28"/>
                <w:lang w:val="uk-UA"/>
              </w:rPr>
              <w:t>.......................</w:t>
            </w:r>
            <w:r>
              <w:rPr>
                <w:sz w:val="28"/>
                <w:lang w:val="uk-UA"/>
              </w:rPr>
              <w:t>...........</w:t>
            </w:r>
            <w:r w:rsidRPr="00D833FE">
              <w:rPr>
                <w:sz w:val="28"/>
                <w:lang w:val="uk-UA"/>
              </w:rPr>
              <w:t xml:space="preserve"> </w:t>
            </w:r>
          </w:p>
        </w:tc>
        <w:tc>
          <w:tcPr>
            <w:tcW w:w="900" w:type="dxa"/>
          </w:tcPr>
          <w:p w:rsidR="003807D4" w:rsidRDefault="003807D4" w:rsidP="00A46E66">
            <w:pPr>
              <w:spacing w:line="360" w:lineRule="auto"/>
              <w:rPr>
                <w:sz w:val="28"/>
                <w:szCs w:val="28"/>
                <w:lang w:val="uk-UA"/>
              </w:rPr>
            </w:pPr>
          </w:p>
          <w:p w:rsidR="003807D4" w:rsidRPr="007E4588" w:rsidRDefault="003807D4" w:rsidP="00A46E66">
            <w:pPr>
              <w:spacing w:line="360" w:lineRule="auto"/>
              <w:rPr>
                <w:sz w:val="28"/>
                <w:szCs w:val="28"/>
                <w:lang w:val="uk-UA"/>
              </w:rPr>
            </w:pPr>
            <w:r>
              <w:rPr>
                <w:sz w:val="28"/>
                <w:szCs w:val="28"/>
                <w:lang w:val="uk-UA"/>
              </w:rPr>
              <w:t>63</w:t>
            </w:r>
          </w:p>
        </w:tc>
      </w:tr>
      <w:tr w:rsidR="003807D4" w:rsidRPr="00D833FE" w:rsidTr="00A46E66">
        <w:tc>
          <w:tcPr>
            <w:tcW w:w="9108" w:type="dxa"/>
          </w:tcPr>
          <w:p w:rsidR="003807D4" w:rsidRPr="00D833FE" w:rsidRDefault="003807D4" w:rsidP="00A46E66">
            <w:pPr>
              <w:spacing w:line="360" w:lineRule="auto"/>
              <w:ind w:left="1440" w:hanging="540"/>
              <w:rPr>
                <w:sz w:val="28"/>
                <w:szCs w:val="28"/>
                <w:lang w:val="uk-UA"/>
              </w:rPr>
            </w:pPr>
            <w:r>
              <w:rPr>
                <w:sz w:val="28"/>
                <w:lang w:val="uk-UA"/>
              </w:rPr>
              <w:t>4</w:t>
            </w:r>
            <w:r w:rsidRPr="00D833FE">
              <w:rPr>
                <w:sz w:val="28"/>
                <w:lang w:val="uk-UA"/>
              </w:rPr>
              <w:t xml:space="preserve">.1 </w:t>
            </w:r>
            <w:r w:rsidRPr="00D833FE">
              <w:rPr>
                <w:sz w:val="28"/>
                <w:szCs w:val="28"/>
                <w:lang w:val="uk-UA"/>
              </w:rPr>
              <w:t>Морфологічні</w:t>
            </w:r>
            <w:r w:rsidRPr="00D833FE">
              <w:rPr>
                <w:sz w:val="28"/>
                <w:lang w:val="uk-UA"/>
              </w:rPr>
              <w:t xml:space="preserve"> </w:t>
            </w:r>
            <w:r>
              <w:rPr>
                <w:sz w:val="28"/>
                <w:lang w:val="uk-UA"/>
              </w:rPr>
              <w:t xml:space="preserve">та гістохімічні </w:t>
            </w:r>
            <w:r w:rsidRPr="00D833FE">
              <w:rPr>
                <w:sz w:val="28"/>
                <w:lang w:val="uk-UA"/>
              </w:rPr>
              <w:t xml:space="preserve">особливості </w:t>
            </w:r>
            <w:r w:rsidRPr="00D833FE">
              <w:rPr>
                <w:sz w:val="28"/>
                <w:szCs w:val="28"/>
                <w:lang w:val="uk-UA"/>
              </w:rPr>
              <w:t>плаценти</w:t>
            </w:r>
            <w:r w:rsidRPr="00D833FE">
              <w:rPr>
                <w:sz w:val="28"/>
                <w:lang w:val="uk-UA"/>
              </w:rPr>
              <w:t xml:space="preserve"> у жінок з цукровим діабетом  .....................................</w:t>
            </w:r>
            <w:r>
              <w:rPr>
                <w:sz w:val="28"/>
                <w:lang w:val="uk-UA"/>
              </w:rPr>
              <w:t>..................................</w:t>
            </w:r>
          </w:p>
        </w:tc>
        <w:tc>
          <w:tcPr>
            <w:tcW w:w="900" w:type="dxa"/>
          </w:tcPr>
          <w:p w:rsidR="003807D4" w:rsidRDefault="003807D4" w:rsidP="00A46E66">
            <w:pPr>
              <w:spacing w:line="360" w:lineRule="auto"/>
              <w:rPr>
                <w:sz w:val="28"/>
                <w:szCs w:val="28"/>
                <w:lang w:val="uk-UA"/>
              </w:rPr>
            </w:pPr>
          </w:p>
          <w:p w:rsidR="003807D4" w:rsidRPr="003213C1" w:rsidRDefault="003807D4" w:rsidP="00A46E66">
            <w:pPr>
              <w:spacing w:line="360" w:lineRule="auto"/>
              <w:rPr>
                <w:sz w:val="28"/>
                <w:szCs w:val="28"/>
                <w:lang w:val="uk-UA"/>
              </w:rPr>
            </w:pPr>
            <w:r>
              <w:rPr>
                <w:sz w:val="28"/>
                <w:szCs w:val="28"/>
                <w:lang w:val="uk-UA"/>
              </w:rPr>
              <w:t>64</w:t>
            </w:r>
          </w:p>
        </w:tc>
      </w:tr>
      <w:tr w:rsidR="003807D4" w:rsidRPr="00D833FE" w:rsidTr="00A46E66">
        <w:tc>
          <w:tcPr>
            <w:tcW w:w="9108" w:type="dxa"/>
          </w:tcPr>
          <w:p w:rsidR="003807D4" w:rsidRDefault="003807D4" w:rsidP="00A46E66">
            <w:pPr>
              <w:spacing w:line="360" w:lineRule="auto"/>
              <w:ind w:left="1440" w:hanging="540"/>
              <w:rPr>
                <w:sz w:val="28"/>
                <w:lang w:val="uk-UA"/>
              </w:rPr>
            </w:pPr>
            <w:r>
              <w:rPr>
                <w:sz w:val="28"/>
                <w:szCs w:val="28"/>
                <w:lang w:val="uk-UA"/>
              </w:rPr>
              <w:t xml:space="preserve">4.2 </w:t>
            </w:r>
            <w:r w:rsidRPr="003213C1">
              <w:rPr>
                <w:sz w:val="28"/>
                <w:szCs w:val="28"/>
                <w:lang w:val="uk-UA"/>
              </w:rPr>
              <w:t>Особливості</w:t>
            </w:r>
            <w:r>
              <w:rPr>
                <w:sz w:val="28"/>
                <w:lang w:val="uk-UA"/>
              </w:rPr>
              <w:t xml:space="preserve"> експресії проліферативно-клітинно-нуклеарного антигену (</w:t>
            </w:r>
            <w:r w:rsidRPr="001177E6">
              <w:rPr>
                <w:sz w:val="28"/>
                <w:lang w:val="uk-UA"/>
              </w:rPr>
              <w:t>РС</w:t>
            </w:r>
            <w:r w:rsidRPr="00D11AD6">
              <w:rPr>
                <w:sz w:val="28"/>
                <w:lang w:val="uk-UA"/>
              </w:rPr>
              <w:t>N</w:t>
            </w:r>
            <w:r w:rsidRPr="001177E6">
              <w:rPr>
                <w:sz w:val="28"/>
                <w:lang w:val="uk-UA"/>
              </w:rPr>
              <w:t>А</w:t>
            </w:r>
            <w:r>
              <w:rPr>
                <w:sz w:val="28"/>
                <w:lang w:val="uk-UA"/>
              </w:rPr>
              <w:t>) в структурах плаценти при фізіологічній вагітності та при цукровому діабеті ............................................</w:t>
            </w:r>
          </w:p>
        </w:tc>
        <w:tc>
          <w:tcPr>
            <w:tcW w:w="900" w:type="dxa"/>
          </w:tcPr>
          <w:p w:rsidR="003807D4" w:rsidRDefault="003807D4" w:rsidP="00A46E66">
            <w:pPr>
              <w:spacing w:line="360" w:lineRule="auto"/>
              <w:rPr>
                <w:sz w:val="28"/>
                <w:szCs w:val="28"/>
                <w:lang w:val="uk-UA"/>
              </w:rPr>
            </w:pPr>
          </w:p>
          <w:p w:rsidR="003807D4" w:rsidRDefault="003807D4" w:rsidP="00A46E66">
            <w:pPr>
              <w:spacing w:line="360" w:lineRule="auto"/>
              <w:rPr>
                <w:sz w:val="28"/>
                <w:szCs w:val="28"/>
                <w:lang w:val="uk-UA"/>
              </w:rPr>
            </w:pPr>
          </w:p>
          <w:p w:rsidR="003807D4" w:rsidRDefault="003807D4" w:rsidP="00A46E66">
            <w:pPr>
              <w:spacing w:line="360" w:lineRule="auto"/>
              <w:rPr>
                <w:sz w:val="28"/>
                <w:szCs w:val="28"/>
                <w:lang w:val="uk-UA"/>
              </w:rPr>
            </w:pPr>
            <w:r>
              <w:rPr>
                <w:sz w:val="28"/>
                <w:szCs w:val="28"/>
                <w:lang w:val="uk-UA"/>
              </w:rPr>
              <w:t>77</w:t>
            </w:r>
          </w:p>
        </w:tc>
      </w:tr>
      <w:tr w:rsidR="003807D4" w:rsidRPr="00D833FE" w:rsidTr="00A46E66">
        <w:tc>
          <w:tcPr>
            <w:tcW w:w="9108" w:type="dxa"/>
          </w:tcPr>
          <w:p w:rsidR="003807D4" w:rsidRPr="00D833FE" w:rsidRDefault="003807D4" w:rsidP="00A46E66">
            <w:pPr>
              <w:spacing w:line="360" w:lineRule="auto"/>
              <w:ind w:left="1440" w:hanging="540"/>
              <w:rPr>
                <w:sz w:val="28"/>
                <w:lang w:val="uk-UA"/>
              </w:rPr>
            </w:pPr>
            <w:r>
              <w:rPr>
                <w:sz w:val="28"/>
                <w:szCs w:val="28"/>
                <w:lang w:val="uk-UA"/>
              </w:rPr>
              <w:t>4</w:t>
            </w:r>
            <w:r w:rsidRPr="00D833FE">
              <w:rPr>
                <w:sz w:val="28"/>
                <w:szCs w:val="28"/>
                <w:lang w:val="uk-UA"/>
              </w:rPr>
              <w:t>.</w:t>
            </w:r>
            <w:r>
              <w:rPr>
                <w:sz w:val="28"/>
                <w:szCs w:val="28"/>
                <w:lang w:val="uk-UA"/>
              </w:rPr>
              <w:t>3</w:t>
            </w:r>
            <w:r w:rsidRPr="00D833FE">
              <w:rPr>
                <w:sz w:val="28"/>
                <w:szCs w:val="28"/>
                <w:lang w:val="uk-UA"/>
              </w:rPr>
              <w:t xml:space="preserve"> </w:t>
            </w:r>
            <w:r>
              <w:rPr>
                <w:sz w:val="28"/>
                <w:szCs w:val="28"/>
                <w:lang w:val="uk-UA"/>
              </w:rPr>
              <w:t>Гормональна функція плаценти</w:t>
            </w:r>
            <w:r w:rsidRPr="00D833FE">
              <w:rPr>
                <w:sz w:val="28"/>
                <w:szCs w:val="28"/>
                <w:lang w:val="uk-UA"/>
              </w:rPr>
              <w:t xml:space="preserve"> у жінок з цукровим діабетом </w:t>
            </w:r>
            <w:r>
              <w:rPr>
                <w:sz w:val="28"/>
                <w:szCs w:val="28"/>
                <w:lang w:val="uk-UA"/>
              </w:rPr>
              <w:t>..</w:t>
            </w:r>
          </w:p>
        </w:tc>
        <w:tc>
          <w:tcPr>
            <w:tcW w:w="900" w:type="dxa"/>
          </w:tcPr>
          <w:p w:rsidR="003807D4" w:rsidRPr="003213C1" w:rsidRDefault="003807D4" w:rsidP="00A46E66">
            <w:pPr>
              <w:spacing w:line="360" w:lineRule="auto"/>
              <w:rPr>
                <w:sz w:val="28"/>
                <w:szCs w:val="28"/>
                <w:lang w:val="uk-UA"/>
              </w:rPr>
            </w:pPr>
            <w:r>
              <w:rPr>
                <w:sz w:val="28"/>
                <w:szCs w:val="28"/>
                <w:lang w:val="uk-UA"/>
              </w:rPr>
              <w:t>80</w:t>
            </w:r>
          </w:p>
        </w:tc>
      </w:tr>
      <w:tr w:rsidR="003807D4" w:rsidRPr="00D833FE" w:rsidTr="00A46E66">
        <w:tc>
          <w:tcPr>
            <w:tcW w:w="9108" w:type="dxa"/>
          </w:tcPr>
          <w:p w:rsidR="003807D4" w:rsidRDefault="003807D4" w:rsidP="00A46E66">
            <w:pPr>
              <w:spacing w:line="360" w:lineRule="auto"/>
              <w:ind w:left="1440" w:hanging="540"/>
              <w:rPr>
                <w:sz w:val="28"/>
                <w:lang w:val="uk-UA"/>
              </w:rPr>
            </w:pPr>
            <w:r>
              <w:rPr>
                <w:sz w:val="28"/>
                <w:lang w:val="uk-UA"/>
              </w:rPr>
              <w:t xml:space="preserve">4.4 Стан плода і </w:t>
            </w:r>
            <w:r w:rsidRPr="003213C1">
              <w:rPr>
                <w:sz w:val="28"/>
                <w:szCs w:val="28"/>
                <w:lang w:val="uk-UA"/>
              </w:rPr>
              <w:t>новонародженого</w:t>
            </w:r>
            <w:r>
              <w:rPr>
                <w:sz w:val="28"/>
                <w:lang w:val="uk-UA"/>
              </w:rPr>
              <w:t xml:space="preserve"> у обстежених вагітних ...........</w:t>
            </w:r>
          </w:p>
          <w:p w:rsidR="003807D4" w:rsidRPr="00D833FE" w:rsidRDefault="003807D4" w:rsidP="00A46E66">
            <w:pPr>
              <w:spacing w:line="360" w:lineRule="auto"/>
              <w:ind w:left="1440" w:hanging="540"/>
              <w:rPr>
                <w:sz w:val="28"/>
                <w:lang w:val="uk-UA"/>
              </w:rPr>
            </w:pPr>
          </w:p>
        </w:tc>
        <w:tc>
          <w:tcPr>
            <w:tcW w:w="900" w:type="dxa"/>
          </w:tcPr>
          <w:p w:rsidR="003807D4" w:rsidRPr="003213C1" w:rsidRDefault="003807D4" w:rsidP="00A46E66">
            <w:pPr>
              <w:spacing w:line="360" w:lineRule="auto"/>
              <w:rPr>
                <w:sz w:val="28"/>
                <w:szCs w:val="28"/>
                <w:lang w:val="uk-UA"/>
              </w:rPr>
            </w:pPr>
            <w:r>
              <w:rPr>
                <w:sz w:val="28"/>
                <w:szCs w:val="28"/>
                <w:lang w:val="uk-UA"/>
              </w:rPr>
              <w:lastRenderedPageBreak/>
              <w:t>86</w:t>
            </w:r>
          </w:p>
        </w:tc>
      </w:tr>
      <w:tr w:rsidR="003807D4" w:rsidRPr="00D833FE" w:rsidTr="00A46E66">
        <w:tc>
          <w:tcPr>
            <w:tcW w:w="9108" w:type="dxa"/>
          </w:tcPr>
          <w:p w:rsidR="003807D4" w:rsidRDefault="003807D4" w:rsidP="00A46E66">
            <w:pPr>
              <w:spacing w:line="360" w:lineRule="auto"/>
              <w:rPr>
                <w:sz w:val="28"/>
                <w:szCs w:val="28"/>
                <w:lang w:val="uk-UA"/>
              </w:rPr>
            </w:pPr>
            <w:r w:rsidRPr="00D833FE">
              <w:rPr>
                <w:sz w:val="28"/>
                <w:szCs w:val="28"/>
                <w:lang w:val="uk-UA"/>
              </w:rPr>
              <w:lastRenderedPageBreak/>
              <w:t xml:space="preserve">Розділ </w:t>
            </w:r>
            <w:r>
              <w:rPr>
                <w:sz w:val="28"/>
                <w:szCs w:val="28"/>
                <w:lang w:val="uk-UA"/>
              </w:rPr>
              <w:t>5</w:t>
            </w:r>
            <w:r w:rsidRPr="00D833FE">
              <w:rPr>
                <w:sz w:val="28"/>
                <w:szCs w:val="28"/>
                <w:lang w:val="uk-UA"/>
              </w:rPr>
              <w:t>.</w:t>
            </w:r>
            <w:r>
              <w:rPr>
                <w:sz w:val="28"/>
                <w:szCs w:val="28"/>
                <w:lang w:val="uk-UA"/>
              </w:rPr>
              <w:t xml:space="preserve"> Роль судинного фактору у розвитку плацентарної недостатності при цукровому діабеті .......................................................................................</w:t>
            </w:r>
          </w:p>
        </w:tc>
        <w:tc>
          <w:tcPr>
            <w:tcW w:w="900" w:type="dxa"/>
          </w:tcPr>
          <w:p w:rsidR="003807D4" w:rsidRDefault="003807D4" w:rsidP="00A46E66">
            <w:pPr>
              <w:spacing w:line="360" w:lineRule="auto"/>
              <w:rPr>
                <w:sz w:val="28"/>
                <w:szCs w:val="28"/>
                <w:lang w:val="uk-UA"/>
              </w:rPr>
            </w:pPr>
          </w:p>
          <w:p w:rsidR="003807D4" w:rsidRPr="008336FC" w:rsidRDefault="003807D4" w:rsidP="00A46E66">
            <w:pPr>
              <w:spacing w:line="360" w:lineRule="auto"/>
              <w:rPr>
                <w:sz w:val="28"/>
                <w:szCs w:val="28"/>
                <w:lang w:val="uk-UA"/>
              </w:rPr>
            </w:pPr>
            <w:r>
              <w:rPr>
                <w:sz w:val="28"/>
                <w:szCs w:val="28"/>
                <w:lang w:val="uk-UA"/>
              </w:rPr>
              <w:t>92</w:t>
            </w:r>
          </w:p>
        </w:tc>
      </w:tr>
      <w:tr w:rsidR="003807D4" w:rsidRPr="00D833FE" w:rsidTr="00A46E66">
        <w:tc>
          <w:tcPr>
            <w:tcW w:w="9108" w:type="dxa"/>
          </w:tcPr>
          <w:p w:rsidR="003807D4" w:rsidRPr="00D833FE" w:rsidRDefault="003807D4" w:rsidP="00A46E66">
            <w:pPr>
              <w:spacing w:line="360" w:lineRule="auto"/>
              <w:ind w:left="1440" w:hanging="540"/>
              <w:rPr>
                <w:sz w:val="28"/>
                <w:szCs w:val="28"/>
                <w:lang w:val="uk-UA"/>
              </w:rPr>
            </w:pPr>
            <w:r w:rsidRPr="00871B37">
              <w:rPr>
                <w:sz w:val="28"/>
                <w:szCs w:val="28"/>
                <w:lang w:val="uk-UA"/>
              </w:rPr>
              <w:t xml:space="preserve">5.1 Показники системи простаноідів та ендотеліальної функції </w:t>
            </w:r>
            <w:r>
              <w:rPr>
                <w:sz w:val="28"/>
                <w:szCs w:val="28"/>
                <w:lang w:val="uk-UA"/>
              </w:rPr>
              <w:t>......</w:t>
            </w:r>
          </w:p>
        </w:tc>
        <w:tc>
          <w:tcPr>
            <w:tcW w:w="900" w:type="dxa"/>
          </w:tcPr>
          <w:p w:rsidR="003807D4" w:rsidRPr="008C5639" w:rsidRDefault="003807D4" w:rsidP="00A46E66">
            <w:pPr>
              <w:spacing w:line="360" w:lineRule="auto"/>
              <w:jc w:val="both"/>
              <w:rPr>
                <w:sz w:val="28"/>
                <w:szCs w:val="28"/>
                <w:lang w:val="uk-UA"/>
              </w:rPr>
            </w:pPr>
            <w:r>
              <w:rPr>
                <w:sz w:val="28"/>
                <w:szCs w:val="28"/>
                <w:lang w:val="uk-UA"/>
              </w:rPr>
              <w:t>92</w:t>
            </w:r>
          </w:p>
        </w:tc>
      </w:tr>
      <w:tr w:rsidR="003807D4" w:rsidRPr="00871B37" w:rsidTr="00A46E66">
        <w:tc>
          <w:tcPr>
            <w:tcW w:w="9108" w:type="dxa"/>
          </w:tcPr>
          <w:p w:rsidR="003807D4" w:rsidRPr="00871B37" w:rsidRDefault="003807D4" w:rsidP="00A46E66">
            <w:pPr>
              <w:spacing w:line="360" w:lineRule="auto"/>
              <w:ind w:left="1440" w:hanging="540"/>
              <w:rPr>
                <w:sz w:val="28"/>
                <w:szCs w:val="28"/>
                <w:lang w:val="uk-UA"/>
              </w:rPr>
            </w:pPr>
            <w:r>
              <w:rPr>
                <w:sz w:val="28"/>
                <w:szCs w:val="28"/>
                <w:lang w:val="uk-UA"/>
              </w:rPr>
              <w:t>5</w:t>
            </w:r>
            <w:r w:rsidRPr="00D833FE">
              <w:rPr>
                <w:sz w:val="28"/>
                <w:szCs w:val="28"/>
                <w:lang w:val="uk-UA"/>
              </w:rPr>
              <w:t>.</w:t>
            </w:r>
            <w:r>
              <w:rPr>
                <w:sz w:val="28"/>
                <w:szCs w:val="28"/>
                <w:lang w:val="uk-UA"/>
              </w:rPr>
              <w:t>2</w:t>
            </w:r>
            <w:r w:rsidRPr="00D833FE">
              <w:rPr>
                <w:sz w:val="28"/>
                <w:szCs w:val="28"/>
                <w:lang w:val="uk-UA"/>
              </w:rPr>
              <w:t xml:space="preserve"> </w:t>
            </w:r>
            <w:r>
              <w:rPr>
                <w:sz w:val="28"/>
                <w:szCs w:val="28"/>
                <w:lang w:val="uk-UA"/>
              </w:rPr>
              <w:t xml:space="preserve">Особливості </w:t>
            </w:r>
            <w:r>
              <w:rPr>
                <w:sz w:val="28"/>
                <w:lang w:val="uk-UA"/>
              </w:rPr>
              <w:t xml:space="preserve">матково-плацентарно-плодової </w:t>
            </w:r>
            <w:r>
              <w:rPr>
                <w:sz w:val="28"/>
                <w:szCs w:val="28"/>
                <w:lang w:val="uk-UA"/>
              </w:rPr>
              <w:t>гемодинаміки при плацентарній недостатності .........................................................</w:t>
            </w:r>
          </w:p>
        </w:tc>
        <w:tc>
          <w:tcPr>
            <w:tcW w:w="900" w:type="dxa"/>
          </w:tcPr>
          <w:p w:rsidR="003807D4" w:rsidRDefault="003807D4" w:rsidP="00A46E66">
            <w:pPr>
              <w:spacing w:line="360" w:lineRule="auto"/>
              <w:rPr>
                <w:sz w:val="28"/>
                <w:szCs w:val="28"/>
                <w:lang w:val="uk-UA"/>
              </w:rPr>
            </w:pPr>
          </w:p>
          <w:p w:rsidR="003807D4" w:rsidRPr="008C5639" w:rsidRDefault="003807D4" w:rsidP="00A46E66">
            <w:pPr>
              <w:spacing w:line="360" w:lineRule="auto"/>
              <w:rPr>
                <w:sz w:val="28"/>
                <w:szCs w:val="28"/>
                <w:lang w:val="uk-UA"/>
              </w:rPr>
            </w:pPr>
            <w:r>
              <w:rPr>
                <w:sz w:val="28"/>
                <w:szCs w:val="28"/>
                <w:lang w:val="uk-UA"/>
              </w:rPr>
              <w:t>97</w:t>
            </w:r>
          </w:p>
        </w:tc>
      </w:tr>
      <w:tr w:rsidR="003807D4" w:rsidRPr="00D833FE" w:rsidTr="00A46E66">
        <w:tc>
          <w:tcPr>
            <w:tcW w:w="9108" w:type="dxa"/>
          </w:tcPr>
          <w:p w:rsidR="003807D4" w:rsidRPr="00D833FE" w:rsidRDefault="003807D4" w:rsidP="00A46E66">
            <w:pPr>
              <w:spacing w:line="360" w:lineRule="auto"/>
              <w:rPr>
                <w:sz w:val="28"/>
                <w:szCs w:val="28"/>
                <w:lang w:val="uk-UA"/>
              </w:rPr>
            </w:pPr>
            <w:r w:rsidRPr="00D833FE">
              <w:rPr>
                <w:sz w:val="28"/>
                <w:szCs w:val="28"/>
                <w:lang w:val="uk-UA"/>
              </w:rPr>
              <w:t xml:space="preserve">Розділ 6. </w:t>
            </w:r>
            <w:r w:rsidRPr="00BA5F5C">
              <w:rPr>
                <w:sz w:val="28"/>
                <w:szCs w:val="28"/>
                <w:lang w:val="uk-UA"/>
              </w:rPr>
              <w:t>Комплекс діагностичних та лікувально-профілактичних заходів для вагітних, хворих на цукровий діабет, з плацентарною недостатністю</w:t>
            </w:r>
            <w:r>
              <w:rPr>
                <w:sz w:val="28"/>
                <w:szCs w:val="28"/>
                <w:lang w:val="uk-UA"/>
              </w:rPr>
              <w:t xml:space="preserve"> ..</w:t>
            </w:r>
          </w:p>
        </w:tc>
        <w:tc>
          <w:tcPr>
            <w:tcW w:w="900" w:type="dxa"/>
          </w:tcPr>
          <w:p w:rsidR="003807D4" w:rsidRDefault="003807D4" w:rsidP="00A46E66">
            <w:pPr>
              <w:spacing w:line="360" w:lineRule="auto"/>
              <w:rPr>
                <w:sz w:val="28"/>
                <w:szCs w:val="28"/>
                <w:lang w:val="uk-UA"/>
              </w:rPr>
            </w:pPr>
          </w:p>
          <w:p w:rsidR="003807D4" w:rsidRPr="000B4123" w:rsidRDefault="003807D4" w:rsidP="00A46E66">
            <w:pPr>
              <w:spacing w:line="360" w:lineRule="auto"/>
              <w:rPr>
                <w:sz w:val="28"/>
                <w:szCs w:val="28"/>
                <w:lang w:val="uk-UA"/>
              </w:rPr>
            </w:pPr>
            <w:r>
              <w:rPr>
                <w:sz w:val="28"/>
                <w:szCs w:val="28"/>
                <w:lang w:val="uk-UA"/>
              </w:rPr>
              <w:t>101</w:t>
            </w:r>
          </w:p>
        </w:tc>
      </w:tr>
      <w:tr w:rsidR="003807D4" w:rsidRPr="00D833FE" w:rsidTr="00A46E66">
        <w:tc>
          <w:tcPr>
            <w:tcW w:w="9108" w:type="dxa"/>
          </w:tcPr>
          <w:p w:rsidR="003807D4" w:rsidRPr="00D833FE" w:rsidRDefault="003807D4" w:rsidP="00A46E66">
            <w:pPr>
              <w:spacing w:line="360" w:lineRule="auto"/>
              <w:ind w:left="1440" w:hanging="540"/>
              <w:rPr>
                <w:sz w:val="28"/>
                <w:szCs w:val="28"/>
                <w:lang w:val="uk-UA"/>
              </w:rPr>
            </w:pPr>
            <w:r>
              <w:rPr>
                <w:caps/>
                <w:sz w:val="28"/>
                <w:szCs w:val="28"/>
                <w:lang w:val="uk-UA"/>
              </w:rPr>
              <w:t xml:space="preserve">6.1 </w:t>
            </w:r>
            <w:r>
              <w:rPr>
                <w:sz w:val="28"/>
                <w:szCs w:val="28"/>
                <w:lang w:val="uk-UA"/>
              </w:rPr>
              <w:t>Діагностичні критерії</w:t>
            </w:r>
            <w:r w:rsidRPr="0035265B">
              <w:rPr>
                <w:sz w:val="28"/>
                <w:szCs w:val="28"/>
                <w:lang w:val="uk-UA"/>
              </w:rPr>
              <w:t xml:space="preserve"> </w:t>
            </w:r>
            <w:r>
              <w:rPr>
                <w:sz w:val="28"/>
                <w:szCs w:val="28"/>
                <w:lang w:val="uk-UA"/>
              </w:rPr>
              <w:t>формування мікросомії при цукровому діабеті у жінки ...............................................................................</w:t>
            </w:r>
          </w:p>
        </w:tc>
        <w:tc>
          <w:tcPr>
            <w:tcW w:w="900" w:type="dxa"/>
          </w:tcPr>
          <w:p w:rsidR="003807D4" w:rsidRDefault="003807D4" w:rsidP="00A46E66">
            <w:pPr>
              <w:spacing w:line="360" w:lineRule="auto"/>
              <w:rPr>
                <w:sz w:val="28"/>
                <w:szCs w:val="28"/>
                <w:lang w:val="uk-UA"/>
              </w:rPr>
            </w:pPr>
          </w:p>
          <w:p w:rsidR="003807D4" w:rsidRPr="000B4123" w:rsidRDefault="003807D4" w:rsidP="00A46E66">
            <w:pPr>
              <w:spacing w:line="360" w:lineRule="auto"/>
              <w:rPr>
                <w:sz w:val="28"/>
                <w:szCs w:val="28"/>
                <w:lang w:val="uk-UA"/>
              </w:rPr>
            </w:pPr>
            <w:r>
              <w:rPr>
                <w:sz w:val="28"/>
                <w:szCs w:val="28"/>
                <w:lang w:val="uk-UA"/>
              </w:rPr>
              <w:t>101</w:t>
            </w:r>
          </w:p>
        </w:tc>
      </w:tr>
      <w:tr w:rsidR="003807D4" w:rsidRPr="00D833FE" w:rsidTr="00A46E66">
        <w:tc>
          <w:tcPr>
            <w:tcW w:w="9108" w:type="dxa"/>
          </w:tcPr>
          <w:p w:rsidR="003807D4" w:rsidRPr="00D833FE" w:rsidRDefault="003807D4" w:rsidP="00A46E66">
            <w:pPr>
              <w:spacing w:line="360" w:lineRule="auto"/>
              <w:ind w:left="1440" w:hanging="540"/>
              <w:rPr>
                <w:sz w:val="28"/>
                <w:szCs w:val="28"/>
                <w:lang w:val="uk-UA"/>
              </w:rPr>
            </w:pPr>
            <w:r w:rsidRPr="00D833FE">
              <w:rPr>
                <w:sz w:val="28"/>
                <w:szCs w:val="28"/>
                <w:lang w:val="uk-UA"/>
              </w:rPr>
              <w:t>6.</w:t>
            </w:r>
            <w:r>
              <w:rPr>
                <w:sz w:val="28"/>
                <w:szCs w:val="28"/>
                <w:lang w:val="uk-UA"/>
              </w:rPr>
              <w:t>2</w:t>
            </w:r>
            <w:r w:rsidRPr="00D833FE">
              <w:rPr>
                <w:sz w:val="28"/>
                <w:szCs w:val="28"/>
                <w:lang w:val="uk-UA"/>
              </w:rPr>
              <w:t xml:space="preserve"> Патогенетичне обгрунтування комплексу лікувально-профілактичних заходів</w:t>
            </w:r>
            <w:r>
              <w:rPr>
                <w:sz w:val="28"/>
                <w:szCs w:val="28"/>
                <w:lang w:val="uk-UA"/>
              </w:rPr>
              <w:t xml:space="preserve"> </w:t>
            </w:r>
            <w:r w:rsidRPr="00D833FE">
              <w:rPr>
                <w:sz w:val="28"/>
                <w:szCs w:val="28"/>
                <w:lang w:val="uk-UA"/>
              </w:rPr>
              <w:t>...................................</w:t>
            </w:r>
            <w:r>
              <w:rPr>
                <w:sz w:val="28"/>
                <w:szCs w:val="28"/>
                <w:lang w:val="uk-UA"/>
              </w:rPr>
              <w:t>............................</w:t>
            </w:r>
          </w:p>
        </w:tc>
        <w:tc>
          <w:tcPr>
            <w:tcW w:w="900" w:type="dxa"/>
          </w:tcPr>
          <w:p w:rsidR="003807D4" w:rsidRDefault="003807D4" w:rsidP="00A46E66">
            <w:pPr>
              <w:spacing w:line="360" w:lineRule="auto"/>
              <w:rPr>
                <w:sz w:val="28"/>
                <w:szCs w:val="28"/>
                <w:lang w:val="uk-UA"/>
              </w:rPr>
            </w:pPr>
          </w:p>
          <w:p w:rsidR="003807D4" w:rsidRPr="000B4123" w:rsidRDefault="003807D4" w:rsidP="00A46E66">
            <w:pPr>
              <w:spacing w:line="360" w:lineRule="auto"/>
              <w:rPr>
                <w:sz w:val="28"/>
                <w:szCs w:val="28"/>
                <w:lang w:val="uk-UA"/>
              </w:rPr>
            </w:pPr>
            <w:r>
              <w:rPr>
                <w:sz w:val="28"/>
                <w:szCs w:val="28"/>
                <w:lang w:val="uk-UA"/>
              </w:rPr>
              <w:t>105</w:t>
            </w:r>
          </w:p>
        </w:tc>
      </w:tr>
      <w:tr w:rsidR="003807D4" w:rsidRPr="00D833FE" w:rsidTr="00A46E66">
        <w:tc>
          <w:tcPr>
            <w:tcW w:w="9108" w:type="dxa"/>
          </w:tcPr>
          <w:p w:rsidR="003807D4" w:rsidRPr="00D833FE" w:rsidRDefault="003807D4" w:rsidP="00A46E66">
            <w:pPr>
              <w:spacing w:line="360" w:lineRule="auto"/>
              <w:ind w:left="1440" w:hanging="540"/>
              <w:rPr>
                <w:sz w:val="28"/>
                <w:szCs w:val="28"/>
                <w:lang w:val="uk-UA"/>
              </w:rPr>
            </w:pPr>
            <w:r w:rsidRPr="00D833FE">
              <w:rPr>
                <w:sz w:val="28"/>
                <w:szCs w:val="28"/>
                <w:lang w:val="uk-UA"/>
              </w:rPr>
              <w:t>6.</w:t>
            </w:r>
            <w:r>
              <w:rPr>
                <w:sz w:val="28"/>
                <w:szCs w:val="28"/>
                <w:lang w:val="uk-UA"/>
              </w:rPr>
              <w:t>3</w:t>
            </w:r>
            <w:r w:rsidRPr="00D833FE">
              <w:rPr>
                <w:sz w:val="28"/>
                <w:szCs w:val="28"/>
                <w:lang w:val="uk-UA"/>
              </w:rPr>
              <w:t xml:space="preserve"> Оцінка ефективності </w:t>
            </w:r>
            <w:r>
              <w:rPr>
                <w:sz w:val="28"/>
                <w:szCs w:val="28"/>
                <w:lang w:val="uk-UA"/>
              </w:rPr>
              <w:t xml:space="preserve">рекомендованого </w:t>
            </w:r>
            <w:r w:rsidRPr="00630D6A">
              <w:rPr>
                <w:sz w:val="28"/>
                <w:szCs w:val="28"/>
                <w:lang w:val="uk-UA"/>
              </w:rPr>
              <w:t xml:space="preserve">комплексу </w:t>
            </w:r>
            <w:r>
              <w:rPr>
                <w:sz w:val="28"/>
                <w:szCs w:val="28"/>
                <w:lang w:val="uk-UA"/>
              </w:rPr>
              <w:t>діагностичних і лікувально-профілактичних заходів...........................................................................................</w:t>
            </w:r>
          </w:p>
        </w:tc>
        <w:tc>
          <w:tcPr>
            <w:tcW w:w="900" w:type="dxa"/>
          </w:tcPr>
          <w:p w:rsidR="003807D4" w:rsidRDefault="003807D4" w:rsidP="00A46E66">
            <w:pPr>
              <w:spacing w:line="360" w:lineRule="auto"/>
              <w:rPr>
                <w:sz w:val="28"/>
                <w:szCs w:val="28"/>
                <w:lang w:val="uk-UA"/>
              </w:rPr>
            </w:pPr>
          </w:p>
          <w:p w:rsidR="003807D4" w:rsidRDefault="003807D4" w:rsidP="00A46E66">
            <w:pPr>
              <w:spacing w:line="360" w:lineRule="auto"/>
              <w:rPr>
                <w:sz w:val="28"/>
                <w:szCs w:val="28"/>
                <w:lang w:val="uk-UA"/>
              </w:rPr>
            </w:pPr>
          </w:p>
          <w:p w:rsidR="003807D4" w:rsidRPr="000B4123" w:rsidRDefault="003807D4" w:rsidP="00A46E66">
            <w:pPr>
              <w:spacing w:line="360" w:lineRule="auto"/>
              <w:rPr>
                <w:sz w:val="28"/>
                <w:szCs w:val="28"/>
                <w:lang w:val="uk-UA"/>
              </w:rPr>
            </w:pPr>
            <w:r>
              <w:rPr>
                <w:sz w:val="28"/>
                <w:szCs w:val="28"/>
                <w:lang w:val="uk-UA"/>
              </w:rPr>
              <w:t>110</w:t>
            </w:r>
          </w:p>
        </w:tc>
      </w:tr>
      <w:tr w:rsidR="003807D4" w:rsidRPr="00D833FE" w:rsidTr="00A46E66">
        <w:tc>
          <w:tcPr>
            <w:tcW w:w="9108" w:type="dxa"/>
          </w:tcPr>
          <w:p w:rsidR="003807D4" w:rsidRPr="00D833FE" w:rsidRDefault="003807D4" w:rsidP="00A46E66">
            <w:pPr>
              <w:spacing w:line="360" w:lineRule="auto"/>
              <w:rPr>
                <w:sz w:val="28"/>
                <w:szCs w:val="28"/>
                <w:lang w:val="uk-UA"/>
              </w:rPr>
            </w:pPr>
            <w:r w:rsidRPr="00D833FE">
              <w:rPr>
                <w:sz w:val="28"/>
                <w:szCs w:val="28"/>
                <w:lang w:val="uk-UA"/>
              </w:rPr>
              <w:t xml:space="preserve">Розділ 7. Аналіз і узагальнення результатів дослідження ...........................  </w:t>
            </w:r>
          </w:p>
        </w:tc>
        <w:tc>
          <w:tcPr>
            <w:tcW w:w="900" w:type="dxa"/>
          </w:tcPr>
          <w:p w:rsidR="003807D4" w:rsidRPr="000B4123" w:rsidRDefault="003807D4" w:rsidP="00A46E66">
            <w:pPr>
              <w:spacing w:line="360" w:lineRule="auto"/>
              <w:rPr>
                <w:sz w:val="28"/>
                <w:szCs w:val="28"/>
                <w:lang w:val="uk-UA"/>
              </w:rPr>
            </w:pPr>
            <w:r>
              <w:rPr>
                <w:sz w:val="28"/>
                <w:szCs w:val="28"/>
                <w:lang w:val="uk-UA"/>
              </w:rPr>
              <w:t>117</w:t>
            </w:r>
          </w:p>
        </w:tc>
      </w:tr>
      <w:tr w:rsidR="003807D4" w:rsidRPr="00D833FE" w:rsidTr="00A46E66">
        <w:tc>
          <w:tcPr>
            <w:tcW w:w="9108" w:type="dxa"/>
          </w:tcPr>
          <w:p w:rsidR="003807D4" w:rsidRPr="00D833FE" w:rsidRDefault="003807D4" w:rsidP="00A46E66">
            <w:pPr>
              <w:spacing w:line="360" w:lineRule="auto"/>
              <w:rPr>
                <w:sz w:val="28"/>
                <w:szCs w:val="28"/>
                <w:lang w:val="uk-UA"/>
              </w:rPr>
            </w:pPr>
            <w:r w:rsidRPr="00D833FE">
              <w:rPr>
                <w:sz w:val="28"/>
                <w:szCs w:val="28"/>
                <w:lang w:val="uk-UA"/>
              </w:rPr>
              <w:t xml:space="preserve">Висновки ............................................................................................................ </w:t>
            </w:r>
          </w:p>
        </w:tc>
        <w:tc>
          <w:tcPr>
            <w:tcW w:w="900" w:type="dxa"/>
          </w:tcPr>
          <w:p w:rsidR="003807D4" w:rsidRPr="0084604E" w:rsidRDefault="003807D4" w:rsidP="00A46E66">
            <w:pPr>
              <w:spacing w:line="360" w:lineRule="auto"/>
              <w:rPr>
                <w:sz w:val="28"/>
                <w:szCs w:val="28"/>
                <w:lang w:val="uk-UA"/>
              </w:rPr>
            </w:pPr>
            <w:r>
              <w:rPr>
                <w:sz w:val="28"/>
                <w:szCs w:val="28"/>
                <w:lang w:val="uk-UA"/>
              </w:rPr>
              <w:t>144</w:t>
            </w:r>
          </w:p>
        </w:tc>
      </w:tr>
      <w:tr w:rsidR="003807D4" w:rsidRPr="00D833FE" w:rsidTr="00A46E66">
        <w:tc>
          <w:tcPr>
            <w:tcW w:w="9108" w:type="dxa"/>
          </w:tcPr>
          <w:p w:rsidR="003807D4" w:rsidRPr="00D833FE" w:rsidRDefault="003807D4" w:rsidP="00A46E66">
            <w:pPr>
              <w:spacing w:line="360" w:lineRule="auto"/>
              <w:rPr>
                <w:sz w:val="28"/>
                <w:szCs w:val="28"/>
                <w:lang w:val="uk-UA"/>
              </w:rPr>
            </w:pPr>
            <w:r w:rsidRPr="00D833FE">
              <w:rPr>
                <w:sz w:val="28"/>
                <w:szCs w:val="28"/>
                <w:lang w:val="uk-UA"/>
              </w:rPr>
              <w:t xml:space="preserve">Практичні рекомендації .................................................................................... </w:t>
            </w:r>
          </w:p>
        </w:tc>
        <w:tc>
          <w:tcPr>
            <w:tcW w:w="900" w:type="dxa"/>
          </w:tcPr>
          <w:p w:rsidR="003807D4" w:rsidRPr="0084604E" w:rsidRDefault="003807D4" w:rsidP="00A46E66">
            <w:pPr>
              <w:spacing w:line="360" w:lineRule="auto"/>
              <w:rPr>
                <w:sz w:val="28"/>
                <w:szCs w:val="28"/>
                <w:lang w:val="uk-UA"/>
              </w:rPr>
            </w:pPr>
            <w:r>
              <w:rPr>
                <w:sz w:val="28"/>
                <w:szCs w:val="28"/>
                <w:lang w:val="uk-UA"/>
              </w:rPr>
              <w:t>147</w:t>
            </w:r>
          </w:p>
        </w:tc>
      </w:tr>
      <w:tr w:rsidR="003807D4" w:rsidRPr="00D833FE" w:rsidTr="00A46E66">
        <w:tc>
          <w:tcPr>
            <w:tcW w:w="9108" w:type="dxa"/>
          </w:tcPr>
          <w:p w:rsidR="003807D4" w:rsidRPr="00D833FE" w:rsidRDefault="003807D4" w:rsidP="00A46E66">
            <w:pPr>
              <w:spacing w:line="360" w:lineRule="auto"/>
              <w:rPr>
                <w:sz w:val="28"/>
                <w:szCs w:val="28"/>
                <w:lang w:val="uk-UA"/>
              </w:rPr>
            </w:pPr>
            <w:r w:rsidRPr="00D833FE">
              <w:rPr>
                <w:sz w:val="28"/>
                <w:szCs w:val="28"/>
                <w:lang w:val="uk-UA"/>
              </w:rPr>
              <w:t xml:space="preserve">Список використаних джерел  ......................................................................... </w:t>
            </w:r>
          </w:p>
        </w:tc>
        <w:tc>
          <w:tcPr>
            <w:tcW w:w="900" w:type="dxa"/>
          </w:tcPr>
          <w:p w:rsidR="003807D4" w:rsidRPr="0084604E" w:rsidRDefault="003807D4" w:rsidP="00A46E66">
            <w:pPr>
              <w:spacing w:line="360" w:lineRule="auto"/>
              <w:rPr>
                <w:sz w:val="28"/>
                <w:szCs w:val="28"/>
                <w:lang w:val="uk-UA"/>
              </w:rPr>
            </w:pPr>
            <w:r>
              <w:rPr>
                <w:sz w:val="28"/>
                <w:szCs w:val="28"/>
                <w:lang w:val="uk-UA"/>
              </w:rPr>
              <w:t>148</w:t>
            </w:r>
          </w:p>
        </w:tc>
      </w:tr>
      <w:tr w:rsidR="003807D4" w:rsidRPr="00D833FE" w:rsidTr="00A46E66">
        <w:tc>
          <w:tcPr>
            <w:tcW w:w="9108" w:type="dxa"/>
          </w:tcPr>
          <w:p w:rsidR="003807D4" w:rsidRPr="00D833FE" w:rsidRDefault="003807D4" w:rsidP="00A46E66">
            <w:pPr>
              <w:spacing w:line="360" w:lineRule="auto"/>
              <w:rPr>
                <w:sz w:val="28"/>
                <w:szCs w:val="28"/>
                <w:lang w:val="uk-UA"/>
              </w:rPr>
            </w:pPr>
            <w:r>
              <w:rPr>
                <w:sz w:val="28"/>
                <w:szCs w:val="28"/>
                <w:lang w:val="uk-UA"/>
              </w:rPr>
              <w:t>Додаток 1 Протокол дослідження плаценти ...................................................</w:t>
            </w:r>
          </w:p>
        </w:tc>
        <w:tc>
          <w:tcPr>
            <w:tcW w:w="900" w:type="dxa"/>
          </w:tcPr>
          <w:p w:rsidR="003807D4" w:rsidRPr="00BC063C" w:rsidRDefault="003807D4" w:rsidP="00A46E66">
            <w:pPr>
              <w:spacing w:line="360" w:lineRule="auto"/>
              <w:rPr>
                <w:sz w:val="28"/>
                <w:szCs w:val="28"/>
                <w:lang w:val="uk-UA"/>
              </w:rPr>
            </w:pPr>
            <w:r>
              <w:rPr>
                <w:sz w:val="28"/>
                <w:szCs w:val="28"/>
                <w:lang w:val="uk-UA"/>
              </w:rPr>
              <w:t>184</w:t>
            </w:r>
          </w:p>
        </w:tc>
      </w:tr>
    </w:tbl>
    <w:p w:rsidR="003807D4" w:rsidRPr="00680C07" w:rsidRDefault="003807D4" w:rsidP="003807D4">
      <w:pPr>
        <w:spacing w:line="360" w:lineRule="auto"/>
        <w:jc w:val="center"/>
        <w:rPr>
          <w:sz w:val="28"/>
          <w:szCs w:val="28"/>
          <w:lang w:val="uk-UA"/>
        </w:rPr>
      </w:pPr>
      <w:r>
        <w:rPr>
          <w:szCs w:val="28"/>
        </w:rPr>
        <w:br w:type="page"/>
      </w:r>
      <w:r w:rsidRPr="00680C07">
        <w:rPr>
          <w:sz w:val="28"/>
          <w:szCs w:val="28"/>
          <w:lang w:val="uk-UA"/>
        </w:rPr>
        <w:lastRenderedPageBreak/>
        <w:t>ПЕРЕЛІК СКОРОЧЕНЬ, УМОВНИХ ПОЗНАЧЕНЬ, СИМВОЛІВ,</w:t>
      </w:r>
    </w:p>
    <w:p w:rsidR="003807D4" w:rsidRPr="00680C07" w:rsidRDefault="003807D4" w:rsidP="003807D4">
      <w:pPr>
        <w:spacing w:line="360" w:lineRule="auto"/>
        <w:jc w:val="center"/>
        <w:rPr>
          <w:sz w:val="28"/>
          <w:szCs w:val="28"/>
          <w:lang w:val="uk-UA"/>
        </w:rPr>
      </w:pPr>
      <w:r w:rsidRPr="00680C07">
        <w:rPr>
          <w:sz w:val="28"/>
          <w:szCs w:val="28"/>
          <w:lang w:val="uk-UA"/>
        </w:rPr>
        <w:t>ОДИНИЦЬ ТА ТЕРМІНІВ</w:t>
      </w:r>
    </w:p>
    <w:p w:rsidR="003807D4" w:rsidRPr="00824E8B" w:rsidRDefault="003807D4" w:rsidP="003807D4">
      <w:pPr>
        <w:spacing w:line="360" w:lineRule="auto"/>
        <w:rPr>
          <w:sz w:val="28"/>
          <w:szCs w:val="28"/>
          <w:lang w:val="uk-UA"/>
        </w:rPr>
      </w:pPr>
      <w:r w:rsidRPr="00824E8B">
        <w:rPr>
          <w:b/>
          <w:sz w:val="28"/>
          <w:szCs w:val="28"/>
          <w:lang w:val="uk-UA"/>
        </w:rPr>
        <w:t>AMО</w:t>
      </w:r>
      <w:r w:rsidRPr="00824E8B">
        <w:rPr>
          <w:sz w:val="28"/>
          <w:szCs w:val="28"/>
          <w:lang w:val="uk-UA"/>
        </w:rPr>
        <w:t xml:space="preserve"> – амплітуда миттєвих осциляцій</w:t>
      </w:r>
    </w:p>
    <w:p w:rsidR="003807D4" w:rsidRDefault="003807D4" w:rsidP="003807D4">
      <w:pPr>
        <w:spacing w:line="360" w:lineRule="auto"/>
        <w:rPr>
          <w:sz w:val="28"/>
          <w:szCs w:val="28"/>
          <w:lang w:val="uk-UA"/>
        </w:rPr>
      </w:pPr>
      <w:r w:rsidRPr="00824E8B">
        <w:rPr>
          <w:b/>
          <w:sz w:val="28"/>
          <w:szCs w:val="28"/>
          <w:lang w:val="uk-UA"/>
        </w:rPr>
        <w:t>АТ</w:t>
      </w:r>
      <w:r w:rsidRPr="00824E8B">
        <w:rPr>
          <w:sz w:val="28"/>
          <w:szCs w:val="28"/>
          <w:lang w:val="uk-UA"/>
        </w:rPr>
        <w:t xml:space="preserve"> </w:t>
      </w:r>
      <w:r w:rsidRPr="00680C07">
        <w:rPr>
          <w:sz w:val="28"/>
          <w:szCs w:val="28"/>
          <w:lang w:val="uk-UA"/>
        </w:rPr>
        <w:t>– артеріальний тиск</w:t>
      </w:r>
    </w:p>
    <w:p w:rsidR="003807D4" w:rsidRPr="00680C07" w:rsidRDefault="003807D4" w:rsidP="003807D4">
      <w:pPr>
        <w:spacing w:line="360" w:lineRule="auto"/>
        <w:rPr>
          <w:sz w:val="28"/>
          <w:szCs w:val="28"/>
          <w:lang w:val="uk-UA"/>
        </w:rPr>
      </w:pPr>
      <w:r w:rsidRPr="00F96238">
        <w:rPr>
          <w:b/>
          <w:bCs/>
          <w:sz w:val="28"/>
          <w:szCs w:val="28"/>
          <w:lang w:val="uk-UA"/>
        </w:rPr>
        <w:t xml:space="preserve">АФП </w:t>
      </w:r>
      <w:r>
        <w:rPr>
          <w:sz w:val="28"/>
          <w:szCs w:val="28"/>
          <w:lang w:val="uk-UA"/>
        </w:rPr>
        <w:t xml:space="preserve">– альфа-фетопротеїн </w:t>
      </w:r>
    </w:p>
    <w:p w:rsidR="003807D4" w:rsidRPr="00824E8B" w:rsidRDefault="003807D4" w:rsidP="003807D4">
      <w:pPr>
        <w:spacing w:line="360" w:lineRule="auto"/>
        <w:rPr>
          <w:sz w:val="28"/>
          <w:szCs w:val="28"/>
          <w:lang w:val="uk-UA"/>
        </w:rPr>
      </w:pPr>
      <w:r w:rsidRPr="00824E8B">
        <w:rPr>
          <w:b/>
          <w:sz w:val="28"/>
          <w:szCs w:val="28"/>
          <w:lang w:val="uk-UA"/>
        </w:rPr>
        <w:t>БПП</w:t>
      </w:r>
      <w:r w:rsidRPr="00824E8B">
        <w:rPr>
          <w:sz w:val="28"/>
          <w:szCs w:val="28"/>
          <w:lang w:val="uk-UA"/>
        </w:rPr>
        <w:t xml:space="preserve">    – біофізичний профіль плода</w:t>
      </w:r>
    </w:p>
    <w:p w:rsidR="003807D4" w:rsidRPr="00824E8B" w:rsidRDefault="003807D4" w:rsidP="003807D4">
      <w:pPr>
        <w:spacing w:line="360" w:lineRule="auto"/>
        <w:rPr>
          <w:sz w:val="28"/>
          <w:szCs w:val="28"/>
          <w:lang w:val="uk-UA"/>
        </w:rPr>
      </w:pPr>
      <w:r w:rsidRPr="00824E8B">
        <w:rPr>
          <w:b/>
          <w:sz w:val="28"/>
          <w:szCs w:val="28"/>
          <w:lang w:val="uk-UA"/>
        </w:rPr>
        <w:t>БПР</w:t>
      </w:r>
      <w:r w:rsidRPr="00824E8B">
        <w:rPr>
          <w:sz w:val="28"/>
          <w:szCs w:val="28"/>
          <w:lang w:val="uk-UA"/>
        </w:rPr>
        <w:t xml:space="preserve"> – біпарієтальний розмір</w:t>
      </w:r>
    </w:p>
    <w:p w:rsidR="003807D4" w:rsidRPr="00824E8B" w:rsidRDefault="003807D4" w:rsidP="003807D4">
      <w:pPr>
        <w:spacing w:line="360" w:lineRule="auto"/>
        <w:rPr>
          <w:sz w:val="28"/>
          <w:szCs w:val="28"/>
          <w:lang w:val="uk-UA"/>
        </w:rPr>
      </w:pPr>
      <w:r w:rsidRPr="00C46598">
        <w:rPr>
          <w:b/>
          <w:sz w:val="28"/>
          <w:szCs w:val="28"/>
          <w:lang w:val="uk-UA"/>
        </w:rPr>
        <w:t>БЧСС</w:t>
      </w:r>
      <w:r w:rsidRPr="00824E8B">
        <w:rPr>
          <w:sz w:val="28"/>
          <w:szCs w:val="28"/>
          <w:lang w:val="uk-UA"/>
        </w:rPr>
        <w:t xml:space="preserve">   – базальна частота серцевих скорочень</w:t>
      </w:r>
    </w:p>
    <w:p w:rsidR="003807D4" w:rsidRPr="00680C07" w:rsidRDefault="003807D4" w:rsidP="003807D4">
      <w:pPr>
        <w:spacing w:line="360" w:lineRule="auto"/>
        <w:rPr>
          <w:sz w:val="28"/>
          <w:szCs w:val="28"/>
          <w:lang w:val="uk-UA"/>
        </w:rPr>
      </w:pPr>
      <w:r w:rsidRPr="00680C07">
        <w:rPr>
          <w:b/>
          <w:sz w:val="28"/>
          <w:szCs w:val="28"/>
          <w:lang w:val="uk-UA"/>
        </w:rPr>
        <w:t>ДС</w:t>
      </w:r>
      <w:r w:rsidRPr="00680C07">
        <w:rPr>
          <w:sz w:val="28"/>
          <w:szCs w:val="28"/>
          <w:lang w:val="uk-UA"/>
        </w:rPr>
        <w:t xml:space="preserve"> – довжина стегна</w:t>
      </w:r>
    </w:p>
    <w:p w:rsidR="003807D4" w:rsidRDefault="003807D4" w:rsidP="003807D4">
      <w:pPr>
        <w:spacing w:line="360" w:lineRule="auto"/>
        <w:rPr>
          <w:sz w:val="28"/>
          <w:szCs w:val="28"/>
          <w:lang w:val="uk-UA"/>
        </w:rPr>
      </w:pPr>
      <w:r w:rsidRPr="00680C07">
        <w:rPr>
          <w:b/>
          <w:sz w:val="28"/>
          <w:szCs w:val="28"/>
          <w:lang w:val="uk-UA"/>
        </w:rPr>
        <w:t>Е</w:t>
      </w:r>
      <w:r w:rsidRPr="00680C07">
        <w:rPr>
          <w:sz w:val="28"/>
          <w:szCs w:val="28"/>
          <w:lang w:val="uk-UA"/>
        </w:rPr>
        <w:t xml:space="preserve"> – естріол</w:t>
      </w:r>
    </w:p>
    <w:p w:rsidR="003807D4" w:rsidRPr="00C614C4" w:rsidRDefault="003807D4" w:rsidP="003807D4">
      <w:pPr>
        <w:spacing w:line="360" w:lineRule="auto"/>
        <w:rPr>
          <w:sz w:val="28"/>
          <w:szCs w:val="28"/>
          <w:lang w:val="uk-UA"/>
        </w:rPr>
      </w:pPr>
      <w:r w:rsidRPr="00C614C4">
        <w:rPr>
          <w:b/>
          <w:bCs/>
          <w:sz w:val="28"/>
          <w:szCs w:val="28"/>
          <w:lang w:val="uk-UA"/>
        </w:rPr>
        <w:t>Е</w:t>
      </w:r>
      <w:r w:rsidRPr="00C614C4">
        <w:rPr>
          <w:b/>
          <w:bCs/>
          <w:sz w:val="28"/>
          <w:szCs w:val="28"/>
          <w:vertAlign w:val="subscript"/>
          <w:lang w:val="uk-UA"/>
        </w:rPr>
        <w:t>т</w:t>
      </w:r>
      <w:r w:rsidRPr="00C614C4">
        <w:rPr>
          <w:b/>
          <w:bCs/>
          <w:sz w:val="28"/>
          <w:szCs w:val="28"/>
          <w:lang w:val="uk-UA"/>
        </w:rPr>
        <w:t>-1</w:t>
      </w:r>
      <w:r>
        <w:rPr>
          <w:sz w:val="28"/>
          <w:szCs w:val="28"/>
          <w:lang w:val="uk-UA"/>
        </w:rPr>
        <w:t xml:space="preserve"> – ендотелін-1</w:t>
      </w:r>
    </w:p>
    <w:p w:rsidR="003807D4" w:rsidRPr="00680C07" w:rsidRDefault="003807D4" w:rsidP="003807D4">
      <w:pPr>
        <w:spacing w:line="360" w:lineRule="auto"/>
        <w:rPr>
          <w:sz w:val="28"/>
          <w:szCs w:val="28"/>
          <w:lang w:val="uk-UA"/>
        </w:rPr>
      </w:pPr>
      <w:r w:rsidRPr="00680C07">
        <w:rPr>
          <w:b/>
          <w:sz w:val="28"/>
          <w:szCs w:val="28"/>
          <w:lang w:val="uk-UA"/>
        </w:rPr>
        <w:t>ЗРП</w:t>
      </w:r>
      <w:r w:rsidRPr="00680C07">
        <w:rPr>
          <w:sz w:val="28"/>
          <w:szCs w:val="28"/>
          <w:lang w:val="uk-UA"/>
        </w:rPr>
        <w:t xml:space="preserve">    – затримка розвитку плода</w:t>
      </w:r>
    </w:p>
    <w:p w:rsidR="003807D4" w:rsidRPr="00680C07" w:rsidRDefault="003807D4" w:rsidP="003807D4">
      <w:pPr>
        <w:spacing w:line="360" w:lineRule="auto"/>
        <w:rPr>
          <w:sz w:val="28"/>
          <w:szCs w:val="28"/>
          <w:lang w:val="uk-UA"/>
        </w:rPr>
      </w:pPr>
      <w:r w:rsidRPr="00680C07">
        <w:rPr>
          <w:b/>
          <w:sz w:val="28"/>
          <w:szCs w:val="28"/>
          <w:lang w:val="uk-UA"/>
        </w:rPr>
        <w:t>ІЗЦД</w:t>
      </w:r>
      <w:r w:rsidRPr="00680C07">
        <w:rPr>
          <w:sz w:val="28"/>
          <w:szCs w:val="28"/>
          <w:lang w:val="uk-UA"/>
        </w:rPr>
        <w:t xml:space="preserve"> – інсулінзалежний цукровий діабет</w:t>
      </w:r>
    </w:p>
    <w:p w:rsidR="003807D4" w:rsidRPr="00680C07" w:rsidRDefault="003807D4" w:rsidP="003807D4">
      <w:pPr>
        <w:spacing w:line="360" w:lineRule="auto"/>
        <w:rPr>
          <w:snapToGrid w:val="0"/>
          <w:sz w:val="28"/>
          <w:szCs w:val="28"/>
          <w:lang w:val="uk-UA"/>
        </w:rPr>
      </w:pPr>
      <w:r w:rsidRPr="00680C07">
        <w:rPr>
          <w:b/>
          <w:snapToGrid w:val="0"/>
          <w:sz w:val="28"/>
          <w:szCs w:val="28"/>
          <w:lang w:val="uk-UA"/>
        </w:rPr>
        <w:t>ІФА</w:t>
      </w:r>
      <w:r w:rsidRPr="00680C07">
        <w:rPr>
          <w:snapToGrid w:val="0"/>
          <w:sz w:val="28"/>
          <w:szCs w:val="28"/>
          <w:lang w:val="uk-UA"/>
        </w:rPr>
        <w:t xml:space="preserve">  </w:t>
      </w:r>
      <w:r w:rsidRPr="00680C07">
        <w:rPr>
          <w:sz w:val="28"/>
          <w:szCs w:val="28"/>
          <w:lang w:val="uk-UA"/>
        </w:rPr>
        <w:t xml:space="preserve">– </w:t>
      </w:r>
      <w:r w:rsidRPr="00680C07">
        <w:rPr>
          <w:snapToGrid w:val="0"/>
          <w:sz w:val="28"/>
          <w:szCs w:val="28"/>
          <w:lang w:val="uk-UA"/>
        </w:rPr>
        <w:t>імуноферментний аналіз</w:t>
      </w:r>
    </w:p>
    <w:p w:rsidR="003807D4" w:rsidRPr="00680C07" w:rsidRDefault="003807D4" w:rsidP="003807D4">
      <w:pPr>
        <w:spacing w:line="360" w:lineRule="auto"/>
        <w:rPr>
          <w:sz w:val="28"/>
          <w:szCs w:val="28"/>
          <w:lang w:val="uk-UA"/>
        </w:rPr>
      </w:pPr>
      <w:r w:rsidRPr="00680C07">
        <w:rPr>
          <w:b/>
          <w:sz w:val="28"/>
          <w:szCs w:val="28"/>
          <w:lang w:val="uk-UA"/>
        </w:rPr>
        <w:t>КТГ</w:t>
      </w:r>
      <w:r w:rsidRPr="00680C07">
        <w:rPr>
          <w:sz w:val="28"/>
          <w:szCs w:val="28"/>
          <w:lang w:val="uk-UA"/>
        </w:rPr>
        <w:t xml:space="preserve"> – кардіотокографія</w:t>
      </w:r>
    </w:p>
    <w:p w:rsidR="003807D4" w:rsidRDefault="003807D4" w:rsidP="003807D4">
      <w:pPr>
        <w:spacing w:line="360" w:lineRule="auto"/>
        <w:rPr>
          <w:b/>
          <w:sz w:val="28"/>
          <w:szCs w:val="28"/>
          <w:lang w:val="uk-UA"/>
        </w:rPr>
      </w:pPr>
      <w:r w:rsidRPr="00C614C4">
        <w:rPr>
          <w:b/>
          <w:bCs/>
          <w:sz w:val="28"/>
          <w:lang w:val="uk-UA"/>
        </w:rPr>
        <w:t>ПГI</w:t>
      </w:r>
      <w:r w:rsidRPr="00C614C4">
        <w:rPr>
          <w:b/>
          <w:bCs/>
          <w:sz w:val="28"/>
          <w:vertAlign w:val="subscript"/>
          <w:lang w:val="uk-UA"/>
        </w:rPr>
        <w:t>2</w:t>
      </w:r>
      <w:r>
        <w:rPr>
          <w:sz w:val="28"/>
          <w:lang w:val="uk-UA"/>
        </w:rPr>
        <w:t xml:space="preserve"> – </w:t>
      </w:r>
      <w:r w:rsidRPr="003C1863">
        <w:rPr>
          <w:sz w:val="28"/>
          <w:lang w:val="uk-UA"/>
        </w:rPr>
        <w:t>простациклін</w:t>
      </w:r>
      <w:r w:rsidRPr="00680C07">
        <w:rPr>
          <w:b/>
          <w:sz w:val="28"/>
          <w:szCs w:val="28"/>
          <w:lang w:val="uk-UA"/>
        </w:rPr>
        <w:t xml:space="preserve"> </w:t>
      </w:r>
    </w:p>
    <w:p w:rsidR="003807D4" w:rsidRDefault="003807D4" w:rsidP="003807D4">
      <w:pPr>
        <w:spacing w:line="360" w:lineRule="auto"/>
        <w:rPr>
          <w:b/>
          <w:sz w:val="28"/>
          <w:szCs w:val="28"/>
          <w:lang w:val="uk-UA"/>
        </w:rPr>
      </w:pPr>
      <w:r w:rsidRPr="00C614C4">
        <w:rPr>
          <w:b/>
          <w:bCs/>
          <w:sz w:val="28"/>
          <w:szCs w:val="28"/>
          <w:lang w:val="uk-UA"/>
        </w:rPr>
        <w:t>ПІ</w:t>
      </w:r>
      <w:r>
        <w:rPr>
          <w:sz w:val="28"/>
          <w:szCs w:val="28"/>
          <w:lang w:val="uk-UA"/>
        </w:rPr>
        <w:t xml:space="preserve">  </w:t>
      </w:r>
      <w:r w:rsidRPr="003C1863">
        <w:rPr>
          <w:sz w:val="28"/>
          <w:szCs w:val="28"/>
          <w:lang w:val="uk-UA"/>
        </w:rPr>
        <w:t>– пульсаційний індекс</w:t>
      </w:r>
    </w:p>
    <w:p w:rsidR="003807D4" w:rsidRDefault="003807D4" w:rsidP="003807D4">
      <w:pPr>
        <w:spacing w:line="360" w:lineRule="auto"/>
        <w:rPr>
          <w:sz w:val="28"/>
          <w:szCs w:val="28"/>
          <w:lang w:val="uk-UA"/>
        </w:rPr>
      </w:pPr>
      <w:r w:rsidRPr="00680C07">
        <w:rPr>
          <w:b/>
          <w:sz w:val="28"/>
          <w:szCs w:val="28"/>
          <w:lang w:val="uk-UA"/>
        </w:rPr>
        <w:t>ПЛ</w:t>
      </w:r>
      <w:r w:rsidRPr="00680C07">
        <w:rPr>
          <w:sz w:val="28"/>
          <w:szCs w:val="28"/>
          <w:lang w:val="uk-UA"/>
        </w:rPr>
        <w:t xml:space="preserve"> – плацентарний лактоген</w:t>
      </w:r>
    </w:p>
    <w:p w:rsidR="003807D4" w:rsidRDefault="003807D4" w:rsidP="003807D4">
      <w:pPr>
        <w:spacing w:line="360" w:lineRule="auto"/>
        <w:rPr>
          <w:sz w:val="28"/>
          <w:szCs w:val="28"/>
          <w:lang w:val="uk-UA"/>
        </w:rPr>
      </w:pPr>
      <w:r w:rsidRPr="00C614C4">
        <w:rPr>
          <w:b/>
          <w:bCs/>
          <w:sz w:val="28"/>
          <w:szCs w:val="28"/>
          <w:lang w:val="uk-UA"/>
        </w:rPr>
        <w:t>ПН</w:t>
      </w:r>
      <w:r>
        <w:rPr>
          <w:sz w:val="28"/>
          <w:szCs w:val="28"/>
          <w:lang w:val="uk-UA"/>
        </w:rPr>
        <w:t xml:space="preserve"> – плацентарна недостатність</w:t>
      </w:r>
    </w:p>
    <w:p w:rsidR="003807D4" w:rsidRPr="00680C07" w:rsidRDefault="003807D4" w:rsidP="003807D4">
      <w:pPr>
        <w:spacing w:line="360" w:lineRule="auto"/>
        <w:rPr>
          <w:sz w:val="28"/>
          <w:szCs w:val="28"/>
          <w:lang w:val="uk-UA"/>
        </w:rPr>
      </w:pPr>
      <w:r w:rsidRPr="00680C07">
        <w:rPr>
          <w:b/>
          <w:sz w:val="28"/>
          <w:szCs w:val="28"/>
          <w:lang w:val="uk-UA"/>
        </w:rPr>
        <w:t>РДС</w:t>
      </w:r>
      <w:r w:rsidRPr="00680C07">
        <w:rPr>
          <w:sz w:val="28"/>
          <w:szCs w:val="28"/>
          <w:lang w:val="uk-UA"/>
        </w:rPr>
        <w:t xml:space="preserve"> – респіраторний дистрессиндром</w:t>
      </w:r>
    </w:p>
    <w:p w:rsidR="003807D4" w:rsidRPr="00680C07" w:rsidRDefault="003807D4" w:rsidP="003807D4">
      <w:pPr>
        <w:spacing w:line="360" w:lineRule="auto"/>
        <w:rPr>
          <w:sz w:val="28"/>
          <w:szCs w:val="28"/>
          <w:lang w:val="uk-UA"/>
        </w:rPr>
      </w:pPr>
      <w:r w:rsidRPr="00680C07">
        <w:rPr>
          <w:b/>
          <w:sz w:val="28"/>
          <w:szCs w:val="28"/>
          <w:lang w:val="uk-UA"/>
        </w:rPr>
        <w:t>СДГ</w:t>
      </w:r>
      <w:r w:rsidRPr="00680C07">
        <w:rPr>
          <w:sz w:val="28"/>
          <w:szCs w:val="28"/>
          <w:lang w:val="uk-UA"/>
        </w:rPr>
        <w:t xml:space="preserve"> – середній діаметр грудей</w:t>
      </w:r>
    </w:p>
    <w:p w:rsidR="003807D4" w:rsidRPr="00680C07" w:rsidRDefault="003807D4" w:rsidP="003807D4">
      <w:pPr>
        <w:spacing w:line="360" w:lineRule="auto"/>
        <w:rPr>
          <w:sz w:val="28"/>
          <w:szCs w:val="28"/>
          <w:lang w:val="uk-UA"/>
        </w:rPr>
      </w:pPr>
      <w:r w:rsidRPr="00680C07">
        <w:rPr>
          <w:b/>
          <w:sz w:val="28"/>
          <w:szCs w:val="28"/>
          <w:lang w:val="uk-UA"/>
        </w:rPr>
        <w:t>СДЖ</w:t>
      </w:r>
      <w:r w:rsidRPr="00680C07">
        <w:rPr>
          <w:sz w:val="28"/>
          <w:szCs w:val="28"/>
          <w:lang w:val="uk-UA"/>
        </w:rPr>
        <w:t xml:space="preserve"> –   середній діаметр живота</w:t>
      </w:r>
    </w:p>
    <w:p w:rsidR="003807D4" w:rsidRDefault="003807D4" w:rsidP="003807D4">
      <w:pPr>
        <w:spacing w:line="360" w:lineRule="auto"/>
        <w:rPr>
          <w:snapToGrid w:val="0"/>
          <w:sz w:val="28"/>
          <w:szCs w:val="28"/>
          <w:lang w:val="uk-UA"/>
        </w:rPr>
      </w:pPr>
      <w:r w:rsidRPr="00680C07">
        <w:rPr>
          <w:b/>
          <w:snapToGrid w:val="0"/>
          <w:sz w:val="28"/>
          <w:szCs w:val="28"/>
          <w:lang w:val="uk-UA"/>
        </w:rPr>
        <w:lastRenderedPageBreak/>
        <w:t>СДР</w:t>
      </w:r>
      <w:r w:rsidRPr="00680C07">
        <w:rPr>
          <w:snapToGrid w:val="0"/>
          <w:sz w:val="28"/>
          <w:szCs w:val="28"/>
          <w:lang w:val="uk-UA"/>
        </w:rPr>
        <w:t xml:space="preserve"> – синдром дихальних розладів</w:t>
      </w:r>
    </w:p>
    <w:p w:rsidR="003807D4" w:rsidRDefault="003807D4" w:rsidP="003807D4">
      <w:pPr>
        <w:spacing w:line="360" w:lineRule="auto"/>
        <w:rPr>
          <w:sz w:val="28"/>
          <w:lang w:val="uk-UA"/>
        </w:rPr>
      </w:pPr>
      <w:r w:rsidRPr="00C614C4">
        <w:rPr>
          <w:b/>
          <w:bCs/>
          <w:sz w:val="28"/>
          <w:lang w:val="uk-UA"/>
        </w:rPr>
        <w:t>Т</w:t>
      </w:r>
      <w:r w:rsidRPr="00C614C4">
        <w:rPr>
          <w:b/>
          <w:bCs/>
          <w:sz w:val="28"/>
          <w:vertAlign w:val="subscript"/>
          <w:lang w:val="uk-UA"/>
        </w:rPr>
        <w:t>х</w:t>
      </w:r>
      <w:r w:rsidRPr="00C614C4">
        <w:rPr>
          <w:b/>
          <w:bCs/>
          <w:sz w:val="28"/>
          <w:lang w:val="uk-UA"/>
        </w:rPr>
        <w:t>В</w:t>
      </w:r>
      <w:r w:rsidRPr="00C614C4">
        <w:rPr>
          <w:b/>
          <w:bCs/>
          <w:sz w:val="28"/>
          <w:vertAlign w:val="subscript"/>
          <w:lang w:val="uk-UA"/>
        </w:rPr>
        <w:t>2</w:t>
      </w:r>
      <w:r>
        <w:rPr>
          <w:sz w:val="28"/>
          <w:vertAlign w:val="subscript"/>
          <w:lang w:val="uk-UA"/>
        </w:rPr>
        <w:t xml:space="preserve">  </w:t>
      </w:r>
      <w:r w:rsidRPr="00680C07">
        <w:rPr>
          <w:snapToGrid w:val="0"/>
          <w:sz w:val="28"/>
          <w:szCs w:val="28"/>
          <w:lang w:val="uk-UA"/>
        </w:rPr>
        <w:t xml:space="preserve">– </w:t>
      </w:r>
      <w:r w:rsidRPr="003C1863">
        <w:rPr>
          <w:sz w:val="28"/>
          <w:lang w:val="uk-UA"/>
        </w:rPr>
        <w:t>тромбоксан В</w:t>
      </w:r>
      <w:r w:rsidRPr="00C614C4">
        <w:rPr>
          <w:sz w:val="28"/>
          <w:vertAlign w:val="subscript"/>
          <w:lang w:val="uk-UA"/>
        </w:rPr>
        <w:t>2</w:t>
      </w:r>
      <w:r>
        <w:rPr>
          <w:sz w:val="28"/>
          <w:lang w:val="uk-UA"/>
        </w:rPr>
        <w:t xml:space="preserve"> </w:t>
      </w:r>
    </w:p>
    <w:p w:rsidR="003807D4" w:rsidRDefault="003807D4" w:rsidP="003807D4">
      <w:pPr>
        <w:spacing w:line="360" w:lineRule="auto"/>
        <w:rPr>
          <w:sz w:val="28"/>
          <w:szCs w:val="28"/>
          <w:lang w:val="uk-UA"/>
        </w:rPr>
      </w:pPr>
      <w:r w:rsidRPr="00680C07">
        <w:rPr>
          <w:b/>
          <w:sz w:val="28"/>
          <w:szCs w:val="28"/>
          <w:lang w:val="uk-UA"/>
        </w:rPr>
        <w:t xml:space="preserve">ФПК </w:t>
      </w:r>
      <w:r w:rsidRPr="00680C07">
        <w:rPr>
          <w:sz w:val="28"/>
          <w:szCs w:val="28"/>
          <w:lang w:val="uk-UA"/>
        </w:rPr>
        <w:t>– фетоплацентарний комплекс</w:t>
      </w:r>
    </w:p>
    <w:p w:rsidR="003807D4" w:rsidRPr="00680C07" w:rsidRDefault="003807D4" w:rsidP="003807D4">
      <w:pPr>
        <w:spacing w:line="360" w:lineRule="auto"/>
        <w:rPr>
          <w:sz w:val="28"/>
          <w:szCs w:val="28"/>
          <w:lang w:val="uk-UA"/>
        </w:rPr>
      </w:pPr>
      <w:r w:rsidRPr="00C614C4">
        <w:rPr>
          <w:b/>
          <w:bCs/>
          <w:sz w:val="28"/>
          <w:szCs w:val="28"/>
          <w:lang w:val="uk-UA"/>
        </w:rPr>
        <w:t xml:space="preserve">ЦД </w:t>
      </w:r>
      <w:r>
        <w:rPr>
          <w:sz w:val="28"/>
          <w:szCs w:val="28"/>
          <w:lang w:val="uk-UA"/>
        </w:rPr>
        <w:t xml:space="preserve">– цукровий діабет </w:t>
      </w:r>
    </w:p>
    <w:p w:rsidR="003807D4" w:rsidRPr="00680C07" w:rsidRDefault="003807D4" w:rsidP="003807D4">
      <w:pPr>
        <w:spacing w:line="360" w:lineRule="auto"/>
        <w:rPr>
          <w:sz w:val="28"/>
          <w:szCs w:val="28"/>
          <w:lang w:val="uk-UA"/>
        </w:rPr>
      </w:pPr>
      <w:r w:rsidRPr="00680C07">
        <w:rPr>
          <w:b/>
          <w:sz w:val="28"/>
          <w:szCs w:val="28"/>
          <w:lang w:val="uk-UA"/>
        </w:rPr>
        <w:t xml:space="preserve">ЦНС </w:t>
      </w:r>
      <w:r w:rsidRPr="00680C07">
        <w:rPr>
          <w:sz w:val="28"/>
          <w:szCs w:val="28"/>
          <w:lang w:val="uk-UA"/>
        </w:rPr>
        <w:t>– центральна нервова система</w:t>
      </w:r>
    </w:p>
    <w:p w:rsidR="003807D4" w:rsidRPr="00680C07" w:rsidRDefault="003807D4" w:rsidP="003807D4">
      <w:pPr>
        <w:spacing w:line="360" w:lineRule="auto"/>
        <w:rPr>
          <w:sz w:val="28"/>
          <w:szCs w:val="28"/>
          <w:lang w:val="uk-UA"/>
        </w:rPr>
      </w:pPr>
      <w:r w:rsidRPr="00680C07">
        <w:rPr>
          <w:b/>
          <w:sz w:val="28"/>
          <w:szCs w:val="28"/>
          <w:lang w:val="uk-UA"/>
        </w:rPr>
        <w:t>уд/хв</w:t>
      </w:r>
      <w:r w:rsidRPr="00680C07">
        <w:rPr>
          <w:sz w:val="28"/>
          <w:szCs w:val="28"/>
          <w:lang w:val="uk-UA"/>
        </w:rPr>
        <w:t xml:space="preserve">  – ударів в одну хвилину</w:t>
      </w:r>
    </w:p>
    <w:p w:rsidR="003807D4" w:rsidRDefault="003807D4" w:rsidP="003807D4">
      <w:pPr>
        <w:spacing w:line="360" w:lineRule="auto"/>
        <w:rPr>
          <w:sz w:val="28"/>
          <w:szCs w:val="28"/>
          <w:lang w:val="uk-UA"/>
        </w:rPr>
      </w:pPr>
      <w:r w:rsidRPr="00C614C4">
        <w:rPr>
          <w:b/>
          <w:bCs/>
          <w:sz w:val="28"/>
          <w:szCs w:val="28"/>
          <w:lang w:val="uk-UA"/>
        </w:rPr>
        <w:t>NO</w:t>
      </w:r>
      <w:r>
        <w:rPr>
          <w:sz w:val="28"/>
          <w:szCs w:val="28"/>
          <w:lang w:val="uk-UA"/>
        </w:rPr>
        <w:t xml:space="preserve"> </w:t>
      </w:r>
      <w:r w:rsidRPr="003C1863">
        <w:rPr>
          <w:sz w:val="28"/>
          <w:szCs w:val="28"/>
          <w:lang w:val="uk-UA"/>
        </w:rPr>
        <w:t>– оксид азоту</w:t>
      </w:r>
    </w:p>
    <w:p w:rsidR="003807D4" w:rsidRPr="003C1863" w:rsidRDefault="003807D4" w:rsidP="003807D4">
      <w:pPr>
        <w:spacing w:line="360" w:lineRule="auto"/>
        <w:rPr>
          <w:sz w:val="28"/>
          <w:szCs w:val="28"/>
          <w:lang w:val="uk-UA"/>
        </w:rPr>
      </w:pPr>
      <w:r w:rsidRPr="00C614C4">
        <w:rPr>
          <w:b/>
          <w:bCs/>
          <w:sz w:val="28"/>
          <w:szCs w:val="28"/>
          <w:lang w:val="uk-UA"/>
        </w:rPr>
        <w:t>PCNA</w:t>
      </w:r>
      <w:r w:rsidRPr="00C614C4">
        <w:rPr>
          <w:sz w:val="28"/>
          <w:szCs w:val="28"/>
          <w:lang w:val="uk-UA"/>
        </w:rPr>
        <w:t xml:space="preserve"> </w:t>
      </w:r>
      <w:r w:rsidRPr="003C1863">
        <w:rPr>
          <w:sz w:val="28"/>
          <w:szCs w:val="28"/>
          <w:lang w:val="uk-UA"/>
        </w:rPr>
        <w:t>– проліферативно-клітинно-нуклеарн</w:t>
      </w:r>
      <w:r>
        <w:rPr>
          <w:sz w:val="28"/>
          <w:szCs w:val="28"/>
          <w:lang w:val="uk-UA"/>
        </w:rPr>
        <w:t>ий</w:t>
      </w:r>
      <w:r w:rsidRPr="003C1863">
        <w:rPr>
          <w:sz w:val="28"/>
          <w:szCs w:val="28"/>
          <w:lang w:val="uk-UA"/>
        </w:rPr>
        <w:t xml:space="preserve"> антиген</w:t>
      </w:r>
    </w:p>
    <w:p w:rsidR="003807D4" w:rsidRDefault="003807D4" w:rsidP="003807D4">
      <w:pPr>
        <w:widowControl w:val="0"/>
        <w:spacing w:line="360" w:lineRule="auto"/>
        <w:ind w:firstLine="720"/>
        <w:jc w:val="center"/>
        <w:rPr>
          <w:b/>
          <w:snapToGrid w:val="0"/>
          <w:sz w:val="28"/>
          <w:lang w:val="uk-UA"/>
        </w:rPr>
      </w:pPr>
      <w:r w:rsidRPr="0091667D">
        <w:rPr>
          <w:szCs w:val="28"/>
          <w:lang w:val="uk-UA"/>
        </w:rPr>
        <w:br w:type="page"/>
      </w:r>
      <w:r>
        <w:rPr>
          <w:b/>
          <w:snapToGrid w:val="0"/>
          <w:sz w:val="28"/>
          <w:lang w:val="uk-UA"/>
        </w:rPr>
        <w:lastRenderedPageBreak/>
        <w:t>ВСТУП</w:t>
      </w:r>
    </w:p>
    <w:p w:rsidR="003807D4" w:rsidRDefault="003807D4" w:rsidP="003807D4">
      <w:pPr>
        <w:widowControl w:val="0"/>
        <w:spacing w:line="360" w:lineRule="auto"/>
        <w:ind w:firstLine="720"/>
        <w:jc w:val="both"/>
        <w:rPr>
          <w:b/>
          <w:snapToGrid w:val="0"/>
          <w:sz w:val="28"/>
          <w:lang w:val="uk-UA"/>
        </w:rPr>
      </w:pPr>
    </w:p>
    <w:p w:rsidR="003807D4" w:rsidRDefault="003807D4" w:rsidP="003807D4">
      <w:pPr>
        <w:widowControl w:val="0"/>
        <w:spacing w:line="360" w:lineRule="auto"/>
        <w:ind w:firstLine="720"/>
        <w:jc w:val="both"/>
        <w:rPr>
          <w:snapToGrid w:val="0"/>
          <w:sz w:val="28"/>
          <w:lang w:val="uk-UA"/>
        </w:rPr>
      </w:pPr>
      <w:r>
        <w:rPr>
          <w:b/>
          <w:snapToGrid w:val="0"/>
          <w:sz w:val="28"/>
          <w:lang w:val="uk-UA"/>
        </w:rPr>
        <w:t>Актуальність теми.</w:t>
      </w:r>
      <w:r>
        <w:rPr>
          <w:snapToGrid w:val="0"/>
          <w:sz w:val="28"/>
          <w:lang w:val="uk-UA"/>
        </w:rPr>
        <w:t xml:space="preserve"> </w:t>
      </w:r>
    </w:p>
    <w:p w:rsidR="003807D4" w:rsidRDefault="003807D4" w:rsidP="003807D4">
      <w:pPr>
        <w:spacing w:line="360" w:lineRule="auto"/>
        <w:ind w:firstLine="709"/>
        <w:jc w:val="both"/>
        <w:rPr>
          <w:sz w:val="28"/>
          <w:szCs w:val="28"/>
          <w:lang w:val="uk-UA"/>
        </w:rPr>
      </w:pPr>
      <w:r w:rsidRPr="00BF6670">
        <w:rPr>
          <w:sz w:val="28"/>
          <w:szCs w:val="28"/>
          <w:lang w:val="uk-UA"/>
        </w:rPr>
        <w:t>Прогрес сучасної перинатології виявив нові проблеми, пов'язані з гестаційним процесом і антенатальною охороною плода</w:t>
      </w:r>
      <w:r>
        <w:rPr>
          <w:sz w:val="28"/>
          <w:szCs w:val="28"/>
          <w:lang w:val="uk-UA"/>
        </w:rPr>
        <w:t xml:space="preserve"> [2, 42, 54, 115]</w:t>
      </w:r>
      <w:r w:rsidRPr="00BF6670">
        <w:rPr>
          <w:sz w:val="28"/>
          <w:szCs w:val="28"/>
          <w:lang w:val="uk-UA"/>
        </w:rPr>
        <w:t xml:space="preserve">. Тенденції наукових досліджень останніх років наводять на думку, що профілактика і лікування загрозливих станів плода неможливі без чітких уявлень про патогенез плацентарної недостатності </w:t>
      </w:r>
      <w:r w:rsidRPr="00DF1F64">
        <w:rPr>
          <w:sz w:val="28"/>
          <w:szCs w:val="28"/>
          <w:lang w:val="uk-UA"/>
        </w:rPr>
        <w:t xml:space="preserve">[158, </w:t>
      </w:r>
      <w:r>
        <w:rPr>
          <w:sz w:val="28"/>
          <w:szCs w:val="28"/>
          <w:lang w:val="uk-UA"/>
        </w:rPr>
        <w:t>180, 189, 330</w:t>
      </w:r>
      <w:r w:rsidRPr="00DF1F64">
        <w:rPr>
          <w:sz w:val="28"/>
          <w:szCs w:val="28"/>
          <w:lang w:val="uk-UA"/>
        </w:rPr>
        <w:t>]</w:t>
      </w:r>
      <w:r w:rsidRPr="00BF6670">
        <w:rPr>
          <w:sz w:val="28"/>
          <w:szCs w:val="28"/>
          <w:lang w:val="uk-UA"/>
        </w:rPr>
        <w:t>.</w:t>
      </w:r>
      <w:r>
        <w:rPr>
          <w:sz w:val="28"/>
          <w:szCs w:val="28"/>
          <w:lang w:val="uk-UA"/>
        </w:rPr>
        <w:t xml:space="preserve"> </w:t>
      </w:r>
    </w:p>
    <w:p w:rsidR="003807D4" w:rsidRPr="00BF6670" w:rsidRDefault="003807D4" w:rsidP="003807D4">
      <w:pPr>
        <w:spacing w:line="360" w:lineRule="auto"/>
        <w:ind w:firstLine="709"/>
        <w:jc w:val="both"/>
        <w:rPr>
          <w:sz w:val="28"/>
          <w:szCs w:val="28"/>
          <w:lang w:val="uk-UA"/>
        </w:rPr>
      </w:pPr>
      <w:r w:rsidRPr="00BF6670">
        <w:rPr>
          <w:sz w:val="28"/>
          <w:szCs w:val="28"/>
          <w:lang w:val="uk-UA"/>
        </w:rPr>
        <w:t xml:space="preserve">Плацентарна недостатність </w:t>
      </w:r>
      <w:r>
        <w:rPr>
          <w:sz w:val="28"/>
          <w:szCs w:val="28"/>
          <w:lang w:val="uk-UA"/>
        </w:rPr>
        <w:t xml:space="preserve">(ПН) </w:t>
      </w:r>
      <w:r w:rsidRPr="00BF6670">
        <w:rPr>
          <w:sz w:val="28"/>
          <w:szCs w:val="28"/>
          <w:lang w:val="uk-UA"/>
        </w:rPr>
        <w:t>є найпоширенішею патологією вагітності, яка виявляється у 30 % вагітних, і займає провідне місце серед причин перинатальної захворюваності та смертності (20</w:t>
      </w:r>
      <w:r>
        <w:rPr>
          <w:sz w:val="28"/>
          <w:szCs w:val="28"/>
          <w:lang w:val="uk-UA"/>
        </w:rPr>
        <w:t xml:space="preserve"> </w:t>
      </w:r>
      <w:r w:rsidRPr="00BF6670">
        <w:rPr>
          <w:sz w:val="28"/>
          <w:szCs w:val="28"/>
          <w:lang w:val="uk-UA"/>
        </w:rPr>
        <w:t xml:space="preserve">% випадків перинатальної смертності безпосередньо пов'язано з патологією плаценти) </w:t>
      </w:r>
      <w:r>
        <w:rPr>
          <w:sz w:val="28"/>
          <w:szCs w:val="28"/>
          <w:lang w:val="uk-UA"/>
        </w:rPr>
        <w:t>[69, 78, 114,135, 166, 202, 204, 205]</w:t>
      </w:r>
      <w:r w:rsidRPr="00BF6670">
        <w:rPr>
          <w:sz w:val="28"/>
          <w:szCs w:val="28"/>
          <w:lang w:val="uk-UA"/>
        </w:rPr>
        <w:t>.</w:t>
      </w:r>
    </w:p>
    <w:p w:rsidR="003807D4" w:rsidRDefault="003807D4" w:rsidP="003807D4">
      <w:pPr>
        <w:spacing w:line="360" w:lineRule="auto"/>
        <w:ind w:firstLine="709"/>
        <w:jc w:val="both"/>
        <w:rPr>
          <w:sz w:val="28"/>
          <w:szCs w:val="28"/>
          <w:lang w:val="uk-UA"/>
        </w:rPr>
      </w:pPr>
      <w:r w:rsidRPr="00F67554">
        <w:rPr>
          <w:sz w:val="28"/>
          <w:szCs w:val="28"/>
          <w:lang w:val="uk-UA"/>
        </w:rPr>
        <w:t xml:space="preserve">Багато авторів вказують на плацентарну недостатність як на одну з основних причин порушення стану плода при цукровому діабеті (ЦД) у матері </w:t>
      </w:r>
      <w:r>
        <w:rPr>
          <w:sz w:val="28"/>
          <w:szCs w:val="28"/>
          <w:lang w:val="uk-UA"/>
        </w:rPr>
        <w:t xml:space="preserve">[4, 13, 15, 203,  244, 247, 278]. </w:t>
      </w:r>
    </w:p>
    <w:p w:rsidR="003807D4" w:rsidRPr="002C23D2" w:rsidRDefault="003807D4" w:rsidP="003807D4">
      <w:pPr>
        <w:spacing w:line="360" w:lineRule="auto"/>
        <w:ind w:firstLine="709"/>
        <w:jc w:val="both"/>
        <w:rPr>
          <w:sz w:val="28"/>
          <w:szCs w:val="28"/>
          <w:lang w:val="uk-UA"/>
        </w:rPr>
      </w:pPr>
      <w:r w:rsidRPr="002C23D2">
        <w:rPr>
          <w:sz w:val="28"/>
          <w:szCs w:val="28"/>
          <w:lang w:val="uk-UA"/>
        </w:rPr>
        <w:t>У патогенезі плацентарної недостатності суттєва роль належить судинному фактору, що набуває особливого значення при цукровому діабеті (ЦД) у матері, так як відомий пошкоджуючий вплив цього захворювання на стан судин та процеси циркуляції крові [</w:t>
      </w:r>
      <w:r>
        <w:rPr>
          <w:sz w:val="28"/>
          <w:szCs w:val="28"/>
          <w:lang w:val="uk-UA"/>
        </w:rPr>
        <w:t>33, 34, 36, 231, 277</w:t>
      </w:r>
      <w:r w:rsidRPr="002C23D2">
        <w:rPr>
          <w:sz w:val="28"/>
          <w:szCs w:val="28"/>
          <w:lang w:val="uk-UA"/>
        </w:rPr>
        <w:t xml:space="preserve">]. </w:t>
      </w:r>
      <w:r>
        <w:rPr>
          <w:sz w:val="28"/>
          <w:szCs w:val="28"/>
          <w:lang w:val="uk-UA"/>
        </w:rPr>
        <w:t xml:space="preserve"> </w:t>
      </w:r>
      <w:r w:rsidRPr="0052067E">
        <w:rPr>
          <w:sz w:val="28"/>
          <w:szCs w:val="28"/>
          <w:lang w:val="uk-UA"/>
        </w:rPr>
        <w:t>Цукровий діабет – одна з основних медико-соціальних проблем сучасного суспільства, що зумовлен</w:t>
      </w:r>
      <w:r>
        <w:rPr>
          <w:sz w:val="28"/>
          <w:szCs w:val="28"/>
          <w:lang w:val="uk-UA"/>
        </w:rPr>
        <w:t>о</w:t>
      </w:r>
      <w:r w:rsidRPr="0052067E">
        <w:rPr>
          <w:sz w:val="28"/>
          <w:szCs w:val="28"/>
          <w:lang w:val="uk-UA"/>
        </w:rPr>
        <w:t xml:space="preserve"> високою захворюваністю та поширеністю ЦД і частим розвитком хронічних мікро- та макросудинних ускладнень</w:t>
      </w:r>
      <w:r>
        <w:rPr>
          <w:sz w:val="28"/>
          <w:szCs w:val="28"/>
          <w:lang w:val="uk-UA"/>
        </w:rPr>
        <w:t xml:space="preserve"> [20, 70, 71, 123, 251, 355]</w:t>
      </w:r>
    </w:p>
    <w:p w:rsidR="003807D4" w:rsidRDefault="003807D4" w:rsidP="003807D4">
      <w:pPr>
        <w:pStyle w:val="aff5"/>
        <w:spacing w:before="0" w:after="0" w:line="360" w:lineRule="auto"/>
        <w:ind w:firstLine="709"/>
        <w:jc w:val="both"/>
        <w:rPr>
          <w:sz w:val="28"/>
          <w:lang w:val="uk-UA"/>
        </w:rPr>
      </w:pPr>
      <w:r w:rsidRPr="0091667D">
        <w:rPr>
          <w:sz w:val="28"/>
          <w:lang w:val="uk-UA"/>
        </w:rPr>
        <w:t xml:space="preserve">У зв'язку з вищевикладеним, важливим уявляється вивчення </w:t>
      </w:r>
      <w:r>
        <w:rPr>
          <w:sz w:val="28"/>
          <w:lang w:val="uk-UA"/>
        </w:rPr>
        <w:t>патогенетичної ролі судинного фактору</w:t>
      </w:r>
      <w:r w:rsidRPr="0091667D">
        <w:rPr>
          <w:sz w:val="28"/>
          <w:lang w:val="uk-UA"/>
        </w:rPr>
        <w:t xml:space="preserve"> у </w:t>
      </w:r>
      <w:r>
        <w:rPr>
          <w:sz w:val="28"/>
          <w:lang w:val="uk-UA"/>
        </w:rPr>
        <w:t xml:space="preserve">механізмах розвитку </w:t>
      </w:r>
      <w:r>
        <w:rPr>
          <w:sz w:val="28"/>
          <w:lang w:val="uk-UA"/>
        </w:rPr>
        <w:lastRenderedPageBreak/>
        <w:t xml:space="preserve">плацентарної недостатності у </w:t>
      </w:r>
      <w:r w:rsidRPr="0091667D">
        <w:rPr>
          <w:sz w:val="28"/>
          <w:lang w:val="uk-UA"/>
        </w:rPr>
        <w:t xml:space="preserve">вагітних, хворих на ЦД , </w:t>
      </w:r>
      <w:r>
        <w:rPr>
          <w:sz w:val="28"/>
          <w:lang w:val="uk-UA"/>
        </w:rPr>
        <w:t>що повинно стати теоретичним підгрунтям для у</w:t>
      </w:r>
      <w:r w:rsidRPr="00F57468">
        <w:rPr>
          <w:sz w:val="28"/>
          <w:lang w:val="uk-UA"/>
        </w:rPr>
        <w:t>досконалення тактики ведення вагітності методів профілактики і лікування акушерських ускладнень</w:t>
      </w:r>
      <w:r>
        <w:rPr>
          <w:sz w:val="28"/>
          <w:lang w:val="uk-UA"/>
        </w:rPr>
        <w:t>. Можна сподіватись, що такі розробки</w:t>
      </w:r>
      <w:r w:rsidRPr="00F57468">
        <w:rPr>
          <w:sz w:val="28"/>
          <w:lang w:val="uk-UA"/>
        </w:rPr>
        <w:t xml:space="preserve"> дозволять істотно знизити перинатальні втрати і помітно поліпшити (з огляду на поширеність патології) популяційні перинатальні показники в країні.</w:t>
      </w:r>
    </w:p>
    <w:p w:rsidR="003807D4" w:rsidRPr="002D6F0B" w:rsidRDefault="003807D4" w:rsidP="003807D4">
      <w:pPr>
        <w:pStyle w:val="aff5"/>
        <w:spacing w:before="0" w:after="0" w:line="360" w:lineRule="auto"/>
        <w:ind w:firstLine="709"/>
        <w:jc w:val="both"/>
        <w:rPr>
          <w:b/>
          <w:sz w:val="28"/>
          <w:lang w:val="uk-UA"/>
        </w:rPr>
      </w:pPr>
      <w:r w:rsidRPr="002D6F0B">
        <w:rPr>
          <w:b/>
          <w:sz w:val="28"/>
          <w:lang w:val="uk-UA"/>
        </w:rPr>
        <w:t>Зв’язок роботи з науковими програмами, планами, темами.</w:t>
      </w:r>
    </w:p>
    <w:p w:rsidR="003807D4" w:rsidRDefault="003807D4" w:rsidP="003807D4">
      <w:pPr>
        <w:pStyle w:val="aff5"/>
        <w:spacing w:before="0" w:after="0" w:line="360" w:lineRule="auto"/>
        <w:ind w:firstLine="709"/>
        <w:jc w:val="both"/>
        <w:rPr>
          <w:sz w:val="28"/>
          <w:lang w:val="uk-UA"/>
        </w:rPr>
      </w:pPr>
      <w:r w:rsidRPr="002D6F0B">
        <w:rPr>
          <w:sz w:val="28"/>
          <w:lang w:val="uk-UA"/>
        </w:rPr>
        <w:t xml:space="preserve">Дисертаційна робота виконана згідно з планом науково-дослідних робіт </w:t>
      </w:r>
      <w:r>
        <w:rPr>
          <w:sz w:val="28"/>
          <w:lang w:val="uk-UA"/>
        </w:rPr>
        <w:t>ДУ „</w:t>
      </w:r>
      <w:r w:rsidRPr="002D6F0B">
        <w:rPr>
          <w:sz w:val="28"/>
          <w:lang w:val="uk-UA"/>
        </w:rPr>
        <w:t xml:space="preserve">Інститут педіатрії, акушерства </w:t>
      </w:r>
      <w:r>
        <w:rPr>
          <w:sz w:val="28"/>
          <w:lang w:val="uk-UA"/>
        </w:rPr>
        <w:t>і</w:t>
      </w:r>
      <w:r w:rsidRPr="002D6F0B">
        <w:rPr>
          <w:sz w:val="28"/>
          <w:lang w:val="uk-UA"/>
        </w:rPr>
        <w:t xml:space="preserve"> гінекології АМН України</w:t>
      </w:r>
      <w:r>
        <w:rPr>
          <w:sz w:val="28"/>
          <w:lang w:val="uk-UA"/>
        </w:rPr>
        <w:t>”</w:t>
      </w:r>
      <w:r w:rsidRPr="002D6F0B">
        <w:rPr>
          <w:sz w:val="28"/>
          <w:lang w:val="uk-UA"/>
        </w:rPr>
        <w:t xml:space="preserve"> і є фрагментом комплексн</w:t>
      </w:r>
      <w:r>
        <w:rPr>
          <w:sz w:val="28"/>
          <w:lang w:val="uk-UA"/>
        </w:rPr>
        <w:t>ої</w:t>
      </w:r>
      <w:r w:rsidRPr="002D6F0B">
        <w:rPr>
          <w:sz w:val="28"/>
          <w:lang w:val="uk-UA"/>
        </w:rPr>
        <w:t xml:space="preserve"> </w:t>
      </w:r>
      <w:r>
        <w:rPr>
          <w:sz w:val="28"/>
          <w:lang w:val="uk-UA"/>
        </w:rPr>
        <w:t>НДР</w:t>
      </w:r>
      <w:r w:rsidRPr="0091667D">
        <w:rPr>
          <w:sz w:val="28"/>
          <w:lang w:val="uk-UA"/>
        </w:rPr>
        <w:t xml:space="preserve"> „</w:t>
      </w:r>
      <w:r w:rsidRPr="00CA6479">
        <w:rPr>
          <w:sz w:val="28"/>
          <w:lang w:val="uk-UA"/>
        </w:rPr>
        <w:t>Удосконалити систему спеціалізованої медичної допомоги вагітним з цукровим діабетом</w:t>
      </w:r>
      <w:r>
        <w:rPr>
          <w:sz w:val="28"/>
          <w:lang w:val="uk-UA"/>
        </w:rPr>
        <w:t xml:space="preserve"> </w:t>
      </w:r>
      <w:r w:rsidRPr="00CA6479">
        <w:rPr>
          <w:sz w:val="28"/>
          <w:lang w:val="uk-UA"/>
        </w:rPr>
        <w:t>та поліорганними гемодинамічними порушеннями</w:t>
      </w:r>
      <w:r>
        <w:rPr>
          <w:sz w:val="28"/>
          <w:lang w:val="uk-UA"/>
        </w:rPr>
        <w:t>”</w:t>
      </w:r>
      <w:r w:rsidRPr="00CA6479">
        <w:rPr>
          <w:sz w:val="28"/>
          <w:lang w:val="uk-UA"/>
        </w:rPr>
        <w:t xml:space="preserve"> (№ держ. реєстрації 01</w:t>
      </w:r>
      <w:r>
        <w:rPr>
          <w:sz w:val="28"/>
          <w:lang w:val="uk-UA"/>
        </w:rPr>
        <w:t>.</w:t>
      </w:r>
      <w:r w:rsidRPr="00CA6479">
        <w:rPr>
          <w:sz w:val="28"/>
          <w:lang w:val="uk-UA"/>
        </w:rPr>
        <w:t>02U01066)</w:t>
      </w:r>
      <w:r>
        <w:rPr>
          <w:sz w:val="28"/>
          <w:lang w:val="uk-UA"/>
        </w:rPr>
        <w:t xml:space="preserve"> та завдань Державної комплексної програми </w:t>
      </w:r>
      <w:r w:rsidRPr="0091667D">
        <w:rPr>
          <w:sz w:val="28"/>
          <w:lang w:val="uk-UA"/>
        </w:rPr>
        <w:t>„</w:t>
      </w:r>
      <w:r>
        <w:rPr>
          <w:sz w:val="28"/>
          <w:lang w:val="uk-UA"/>
        </w:rPr>
        <w:t>Цукровий діабет”.</w:t>
      </w:r>
    </w:p>
    <w:p w:rsidR="003807D4" w:rsidRDefault="003807D4" w:rsidP="003807D4">
      <w:pPr>
        <w:pStyle w:val="aff5"/>
        <w:spacing w:before="0" w:after="0" w:line="360" w:lineRule="auto"/>
        <w:ind w:firstLine="709"/>
        <w:jc w:val="both"/>
        <w:rPr>
          <w:sz w:val="28"/>
          <w:szCs w:val="28"/>
          <w:lang w:val="uk-UA"/>
        </w:rPr>
      </w:pPr>
      <w:r w:rsidRPr="00CA6479">
        <w:rPr>
          <w:b/>
          <w:sz w:val="28"/>
          <w:lang w:val="uk-UA"/>
        </w:rPr>
        <w:t>Мета роботи</w:t>
      </w:r>
      <w:r w:rsidRPr="00CA6479">
        <w:rPr>
          <w:sz w:val="28"/>
          <w:lang w:val="uk-UA"/>
        </w:rPr>
        <w:t xml:space="preserve"> – </w:t>
      </w:r>
      <w:r w:rsidRPr="0042694B">
        <w:rPr>
          <w:sz w:val="28"/>
          <w:szCs w:val="28"/>
          <w:lang w:val="uk-UA"/>
        </w:rPr>
        <w:t xml:space="preserve">знизити </w:t>
      </w:r>
      <w:r>
        <w:rPr>
          <w:sz w:val="28"/>
          <w:szCs w:val="28"/>
          <w:lang w:val="uk-UA"/>
        </w:rPr>
        <w:t>рівень</w:t>
      </w:r>
      <w:r w:rsidRPr="0042694B">
        <w:rPr>
          <w:sz w:val="28"/>
          <w:szCs w:val="28"/>
          <w:lang w:val="uk-UA"/>
        </w:rPr>
        <w:t xml:space="preserve"> перинатальн</w:t>
      </w:r>
      <w:r>
        <w:rPr>
          <w:sz w:val="28"/>
          <w:szCs w:val="28"/>
          <w:lang w:val="uk-UA"/>
        </w:rPr>
        <w:t>их</w:t>
      </w:r>
      <w:r w:rsidRPr="0042694B">
        <w:rPr>
          <w:sz w:val="28"/>
          <w:szCs w:val="28"/>
          <w:lang w:val="uk-UA"/>
        </w:rPr>
        <w:t xml:space="preserve"> </w:t>
      </w:r>
      <w:r>
        <w:rPr>
          <w:sz w:val="28"/>
          <w:szCs w:val="28"/>
          <w:lang w:val="uk-UA"/>
        </w:rPr>
        <w:t>порушень</w:t>
      </w:r>
      <w:r w:rsidRPr="0042694B">
        <w:rPr>
          <w:sz w:val="28"/>
          <w:szCs w:val="28"/>
          <w:lang w:val="uk-UA"/>
        </w:rPr>
        <w:t xml:space="preserve"> у хворих на цукровий діабет на основі встановлення ролі </w:t>
      </w:r>
      <w:r>
        <w:rPr>
          <w:iCs/>
          <w:sz w:val="28"/>
          <w:szCs w:val="28"/>
          <w:lang w:val="uk-UA"/>
        </w:rPr>
        <w:t>судинного фактору у</w:t>
      </w:r>
      <w:r w:rsidRPr="0042694B">
        <w:rPr>
          <w:sz w:val="28"/>
          <w:szCs w:val="28"/>
          <w:lang w:val="uk-UA"/>
        </w:rPr>
        <w:t xml:space="preserve"> формуванні</w:t>
      </w:r>
      <w:r>
        <w:rPr>
          <w:sz w:val="28"/>
          <w:szCs w:val="28"/>
          <w:lang w:val="uk-UA"/>
        </w:rPr>
        <w:t xml:space="preserve"> плацентарної недостатності</w:t>
      </w:r>
      <w:r w:rsidRPr="0042694B">
        <w:rPr>
          <w:sz w:val="28"/>
          <w:szCs w:val="28"/>
          <w:lang w:val="uk-UA"/>
        </w:rPr>
        <w:t xml:space="preserve">, розробки та впровадження комплексу </w:t>
      </w:r>
      <w:r>
        <w:rPr>
          <w:sz w:val="28"/>
          <w:szCs w:val="28"/>
          <w:lang w:val="uk-UA"/>
        </w:rPr>
        <w:t xml:space="preserve">діагностичних та </w:t>
      </w:r>
      <w:r w:rsidRPr="0042694B">
        <w:rPr>
          <w:sz w:val="28"/>
          <w:szCs w:val="28"/>
          <w:lang w:val="uk-UA"/>
        </w:rPr>
        <w:t xml:space="preserve">лікувально-профілактичних заходів. </w:t>
      </w:r>
    </w:p>
    <w:p w:rsidR="003807D4" w:rsidRPr="00CA6479" w:rsidRDefault="003807D4" w:rsidP="003807D4">
      <w:pPr>
        <w:pStyle w:val="aff5"/>
        <w:spacing w:before="0" w:after="0" w:line="360" w:lineRule="auto"/>
        <w:ind w:firstLine="709"/>
        <w:jc w:val="both"/>
        <w:rPr>
          <w:b/>
          <w:sz w:val="28"/>
          <w:lang w:val="uk-UA"/>
        </w:rPr>
      </w:pPr>
      <w:r w:rsidRPr="00CA6479">
        <w:rPr>
          <w:b/>
          <w:sz w:val="28"/>
          <w:lang w:val="uk-UA"/>
        </w:rPr>
        <w:t>Задачі дослідження.</w:t>
      </w:r>
    </w:p>
    <w:p w:rsidR="003807D4" w:rsidRDefault="003807D4" w:rsidP="00131228">
      <w:pPr>
        <w:numPr>
          <w:ilvl w:val="0"/>
          <w:numId w:val="39"/>
        </w:numPr>
        <w:spacing w:after="0" w:line="360" w:lineRule="auto"/>
        <w:jc w:val="both"/>
        <w:rPr>
          <w:sz w:val="28"/>
          <w:szCs w:val="28"/>
          <w:lang w:val="uk-UA"/>
        </w:rPr>
      </w:pPr>
      <w:r w:rsidRPr="00CA6479">
        <w:rPr>
          <w:sz w:val="28"/>
          <w:lang w:val="uk-UA"/>
        </w:rPr>
        <w:lastRenderedPageBreak/>
        <w:t>В</w:t>
      </w:r>
      <w:r>
        <w:rPr>
          <w:sz w:val="28"/>
          <w:lang w:val="uk-UA"/>
        </w:rPr>
        <w:t xml:space="preserve">становити </w:t>
      </w:r>
      <w:r w:rsidRPr="00CA6479">
        <w:rPr>
          <w:sz w:val="28"/>
          <w:lang w:val="uk-UA"/>
        </w:rPr>
        <w:t xml:space="preserve">частоту </w:t>
      </w:r>
      <w:r>
        <w:rPr>
          <w:sz w:val="28"/>
          <w:lang w:val="uk-UA"/>
        </w:rPr>
        <w:t xml:space="preserve">плацентарної недостатності, </w:t>
      </w:r>
      <w:r w:rsidRPr="00CA6479">
        <w:rPr>
          <w:sz w:val="28"/>
          <w:lang w:val="uk-UA"/>
        </w:rPr>
        <w:t>особливості перебігу вагітності</w:t>
      </w:r>
      <w:r>
        <w:rPr>
          <w:sz w:val="28"/>
          <w:lang w:val="uk-UA"/>
        </w:rPr>
        <w:t xml:space="preserve">, </w:t>
      </w:r>
      <w:r w:rsidRPr="00CA6479">
        <w:rPr>
          <w:sz w:val="28"/>
          <w:lang w:val="uk-UA"/>
        </w:rPr>
        <w:t>стану плода і новонародженого</w:t>
      </w:r>
      <w:r>
        <w:rPr>
          <w:sz w:val="28"/>
          <w:lang w:val="uk-UA"/>
        </w:rPr>
        <w:t xml:space="preserve"> </w:t>
      </w:r>
      <w:r w:rsidRPr="00CA6479">
        <w:rPr>
          <w:sz w:val="28"/>
          <w:lang w:val="uk-UA"/>
        </w:rPr>
        <w:t>у вагітних, хворих на цукровий діабет</w:t>
      </w:r>
      <w:r>
        <w:rPr>
          <w:sz w:val="28"/>
          <w:lang w:val="uk-UA"/>
        </w:rPr>
        <w:t xml:space="preserve"> </w:t>
      </w:r>
      <w:r>
        <w:rPr>
          <w:sz w:val="28"/>
          <w:szCs w:val="28"/>
          <w:lang w:val="uk-UA"/>
        </w:rPr>
        <w:t xml:space="preserve">за даними </w:t>
      </w:r>
      <w:r w:rsidRPr="00247466">
        <w:rPr>
          <w:sz w:val="28"/>
          <w:szCs w:val="28"/>
          <w:lang w:val="uk-UA"/>
        </w:rPr>
        <w:t>пологів родопомічних закладів м.Львів за 10 років</w:t>
      </w:r>
      <w:r>
        <w:rPr>
          <w:sz w:val="28"/>
          <w:szCs w:val="28"/>
          <w:lang w:val="uk-UA"/>
        </w:rPr>
        <w:t>.</w:t>
      </w:r>
    </w:p>
    <w:p w:rsidR="003807D4" w:rsidRPr="008402F2" w:rsidRDefault="003807D4" w:rsidP="00131228">
      <w:pPr>
        <w:numPr>
          <w:ilvl w:val="0"/>
          <w:numId w:val="39"/>
        </w:numPr>
        <w:spacing w:after="0" w:line="360" w:lineRule="auto"/>
        <w:jc w:val="both"/>
        <w:rPr>
          <w:sz w:val="28"/>
          <w:lang w:val="uk-UA"/>
        </w:rPr>
      </w:pPr>
      <w:r w:rsidRPr="008402F2">
        <w:rPr>
          <w:sz w:val="28"/>
          <w:lang w:val="uk-UA"/>
        </w:rPr>
        <w:t xml:space="preserve">Дослідити морфологічні та імуногістохімічні особливості плаценти у жінок з цукровим діабетом </w:t>
      </w:r>
      <w:r>
        <w:rPr>
          <w:sz w:val="28"/>
          <w:lang w:val="uk-UA"/>
        </w:rPr>
        <w:t xml:space="preserve">з </w:t>
      </w:r>
      <w:r w:rsidRPr="008402F2">
        <w:rPr>
          <w:sz w:val="28"/>
          <w:lang w:val="uk-UA"/>
        </w:rPr>
        <w:t>визначення</w:t>
      </w:r>
      <w:r>
        <w:rPr>
          <w:sz w:val="28"/>
          <w:lang w:val="uk-UA"/>
        </w:rPr>
        <w:t>м</w:t>
      </w:r>
      <w:r w:rsidRPr="008402F2">
        <w:rPr>
          <w:sz w:val="28"/>
          <w:lang w:val="uk-UA"/>
        </w:rPr>
        <w:t xml:space="preserve"> рівня експресії проліферативно-клітинно-нуклеарного антигену. </w:t>
      </w:r>
    </w:p>
    <w:p w:rsidR="003807D4" w:rsidRDefault="003807D4" w:rsidP="00131228">
      <w:pPr>
        <w:numPr>
          <w:ilvl w:val="0"/>
          <w:numId w:val="39"/>
        </w:numPr>
        <w:spacing w:after="0" w:line="360" w:lineRule="auto"/>
        <w:jc w:val="both"/>
        <w:rPr>
          <w:sz w:val="28"/>
          <w:lang w:val="uk-UA"/>
        </w:rPr>
      </w:pPr>
      <w:r>
        <w:rPr>
          <w:sz w:val="28"/>
          <w:lang w:val="uk-UA"/>
        </w:rPr>
        <w:t xml:space="preserve">Оцінити гормональну функцію плаценти та стан плода </w:t>
      </w:r>
      <w:r w:rsidRPr="00D833FE">
        <w:rPr>
          <w:sz w:val="28"/>
          <w:lang w:val="uk-UA"/>
        </w:rPr>
        <w:t xml:space="preserve">у жінок з цукровим діабетом  </w:t>
      </w:r>
    </w:p>
    <w:p w:rsidR="003807D4" w:rsidRPr="00343F43" w:rsidRDefault="003807D4" w:rsidP="00131228">
      <w:pPr>
        <w:numPr>
          <w:ilvl w:val="0"/>
          <w:numId w:val="39"/>
        </w:numPr>
        <w:spacing w:after="0" w:line="360" w:lineRule="auto"/>
        <w:jc w:val="both"/>
        <w:rPr>
          <w:sz w:val="28"/>
          <w:szCs w:val="28"/>
          <w:lang w:val="uk-UA"/>
        </w:rPr>
      </w:pPr>
      <w:r w:rsidRPr="00343F43">
        <w:rPr>
          <w:sz w:val="28"/>
          <w:szCs w:val="28"/>
          <w:lang w:val="uk-UA"/>
        </w:rPr>
        <w:t>В</w:t>
      </w:r>
      <w:r>
        <w:rPr>
          <w:sz w:val="28"/>
          <w:szCs w:val="28"/>
          <w:lang w:val="uk-UA"/>
        </w:rPr>
        <w:t>изнач</w:t>
      </w:r>
      <w:r w:rsidRPr="00343F43">
        <w:rPr>
          <w:sz w:val="28"/>
          <w:szCs w:val="28"/>
          <w:lang w:val="uk-UA"/>
        </w:rPr>
        <w:t>ити роль судинного фактору у розвитку плацентарної недостатності при цукровому діабеті (за показниками системи простаноідів та ендотеліальної функції</w:t>
      </w:r>
      <w:r>
        <w:rPr>
          <w:sz w:val="28"/>
          <w:szCs w:val="28"/>
          <w:lang w:val="uk-UA"/>
        </w:rPr>
        <w:t xml:space="preserve"> та стану </w:t>
      </w:r>
      <w:r>
        <w:rPr>
          <w:sz w:val="28"/>
          <w:lang w:val="uk-UA"/>
        </w:rPr>
        <w:t xml:space="preserve">матково-плацентарно-плодової </w:t>
      </w:r>
      <w:r>
        <w:rPr>
          <w:sz w:val="28"/>
          <w:szCs w:val="28"/>
          <w:lang w:val="uk-UA"/>
        </w:rPr>
        <w:t>гемодинаміки)</w:t>
      </w:r>
      <w:r w:rsidRPr="00343F43">
        <w:rPr>
          <w:sz w:val="28"/>
          <w:szCs w:val="28"/>
          <w:lang w:val="uk-UA"/>
        </w:rPr>
        <w:t>.</w:t>
      </w:r>
    </w:p>
    <w:p w:rsidR="003807D4" w:rsidRDefault="003807D4" w:rsidP="00131228">
      <w:pPr>
        <w:numPr>
          <w:ilvl w:val="0"/>
          <w:numId w:val="39"/>
        </w:numPr>
        <w:spacing w:after="0" w:line="360" w:lineRule="auto"/>
        <w:jc w:val="both"/>
        <w:rPr>
          <w:sz w:val="28"/>
          <w:szCs w:val="28"/>
          <w:lang w:val="uk-UA"/>
        </w:rPr>
      </w:pPr>
      <w:r w:rsidRPr="00D91531">
        <w:rPr>
          <w:sz w:val="28"/>
          <w:szCs w:val="28"/>
          <w:lang w:val="uk-UA"/>
        </w:rPr>
        <w:t>Встановити</w:t>
      </w:r>
      <w:r w:rsidRPr="00CA6479">
        <w:rPr>
          <w:sz w:val="28"/>
          <w:lang w:val="uk-UA"/>
        </w:rPr>
        <w:t xml:space="preserve"> </w:t>
      </w:r>
      <w:r>
        <w:rPr>
          <w:sz w:val="28"/>
          <w:lang w:val="uk-UA"/>
        </w:rPr>
        <w:t xml:space="preserve">діагностичні критерії </w:t>
      </w:r>
      <w:r>
        <w:rPr>
          <w:sz w:val="28"/>
          <w:szCs w:val="28"/>
          <w:lang w:val="uk-UA"/>
        </w:rPr>
        <w:t>тяжкої плацентарної недостатності та формування мікросомії.</w:t>
      </w:r>
    </w:p>
    <w:p w:rsidR="003807D4" w:rsidRPr="00CA6479" w:rsidRDefault="003807D4" w:rsidP="00131228">
      <w:pPr>
        <w:numPr>
          <w:ilvl w:val="0"/>
          <w:numId w:val="39"/>
        </w:numPr>
        <w:spacing w:after="0" w:line="360" w:lineRule="auto"/>
        <w:jc w:val="both"/>
        <w:rPr>
          <w:sz w:val="28"/>
          <w:lang w:val="uk-UA"/>
        </w:rPr>
      </w:pPr>
      <w:r w:rsidRPr="00CA6479">
        <w:rPr>
          <w:sz w:val="28"/>
          <w:lang w:val="uk-UA"/>
        </w:rPr>
        <w:t xml:space="preserve">Удосконалити комплекс лікувально-профілактичних заходів, спрямованих на попередження та корекцію </w:t>
      </w:r>
      <w:r>
        <w:rPr>
          <w:sz w:val="28"/>
          <w:lang w:val="uk-UA"/>
        </w:rPr>
        <w:t>плацентарної недостатності при цукровому діабеті у жінки</w:t>
      </w:r>
      <w:r w:rsidRPr="00CA6479">
        <w:rPr>
          <w:sz w:val="28"/>
          <w:lang w:val="uk-UA"/>
        </w:rPr>
        <w:t>, вивчити його ефективність</w:t>
      </w:r>
      <w:r>
        <w:rPr>
          <w:sz w:val="28"/>
          <w:lang w:val="uk-UA"/>
        </w:rPr>
        <w:t>.</w:t>
      </w:r>
    </w:p>
    <w:p w:rsidR="003807D4" w:rsidRDefault="003807D4" w:rsidP="003807D4">
      <w:pPr>
        <w:tabs>
          <w:tab w:val="left" w:pos="-284"/>
          <w:tab w:val="left" w:pos="6120"/>
        </w:tabs>
        <w:spacing w:line="360" w:lineRule="auto"/>
        <w:ind w:firstLine="709"/>
        <w:jc w:val="both"/>
        <w:rPr>
          <w:sz w:val="28"/>
          <w:lang w:val="uk-UA"/>
        </w:rPr>
      </w:pPr>
      <w:r>
        <w:rPr>
          <w:i/>
          <w:sz w:val="28"/>
          <w:lang w:val="uk-UA"/>
        </w:rPr>
        <w:t>Об</w:t>
      </w:r>
      <w:r w:rsidRPr="0091667D">
        <w:rPr>
          <w:i/>
          <w:sz w:val="28"/>
          <w:lang w:val="uk-UA"/>
        </w:rPr>
        <w:t>’</w:t>
      </w:r>
      <w:r>
        <w:rPr>
          <w:i/>
          <w:sz w:val="28"/>
          <w:lang w:val="uk-UA"/>
        </w:rPr>
        <w:t>єкт дослідження</w:t>
      </w:r>
      <w:r>
        <w:rPr>
          <w:sz w:val="28"/>
          <w:lang w:val="uk-UA"/>
        </w:rPr>
        <w:t xml:space="preserve"> – вагітність і пологи, стан плода і новонародженого у хворих на цукровий діабет з плацентарною недостатністю.</w:t>
      </w:r>
    </w:p>
    <w:p w:rsidR="003807D4" w:rsidRDefault="003807D4" w:rsidP="003807D4">
      <w:pPr>
        <w:tabs>
          <w:tab w:val="left" w:pos="-284"/>
          <w:tab w:val="left" w:pos="6120"/>
        </w:tabs>
        <w:spacing w:line="360" w:lineRule="auto"/>
        <w:ind w:firstLine="709"/>
        <w:jc w:val="both"/>
        <w:rPr>
          <w:sz w:val="28"/>
          <w:lang w:val="uk-UA"/>
        </w:rPr>
      </w:pPr>
      <w:r w:rsidRPr="001C0CA4">
        <w:rPr>
          <w:i/>
          <w:sz w:val="28"/>
          <w:szCs w:val="28"/>
          <w:lang w:val="uk-UA"/>
        </w:rPr>
        <w:t>Предмет дослідження</w:t>
      </w:r>
      <w:r w:rsidRPr="001C0CA4">
        <w:rPr>
          <w:sz w:val="28"/>
          <w:szCs w:val="28"/>
          <w:lang w:val="uk-UA"/>
        </w:rPr>
        <w:t xml:space="preserve"> – стан системи простаноідів та ендотеліальної функції,</w:t>
      </w:r>
      <w:r>
        <w:rPr>
          <w:sz w:val="28"/>
          <w:lang w:val="uk-UA"/>
        </w:rPr>
        <w:t xml:space="preserve"> морфологічні, гістохімічні та гормональні показники стану плаценти, плацентарно-плодова гемодинаміка.</w:t>
      </w:r>
    </w:p>
    <w:p w:rsidR="003807D4" w:rsidRPr="0091667D" w:rsidRDefault="003807D4" w:rsidP="003807D4">
      <w:pPr>
        <w:tabs>
          <w:tab w:val="left" w:pos="-284"/>
          <w:tab w:val="left" w:pos="6120"/>
        </w:tabs>
        <w:spacing w:line="360" w:lineRule="auto"/>
        <w:ind w:firstLine="709"/>
        <w:jc w:val="both"/>
        <w:rPr>
          <w:sz w:val="28"/>
          <w:szCs w:val="28"/>
          <w:lang w:val="uk-UA"/>
        </w:rPr>
      </w:pPr>
      <w:r w:rsidRPr="0091667D">
        <w:rPr>
          <w:i/>
          <w:sz w:val="28"/>
          <w:szCs w:val="28"/>
          <w:lang w:val="uk-UA"/>
        </w:rPr>
        <w:t>Методи дослідження:</w:t>
      </w:r>
      <w:r w:rsidRPr="0091667D">
        <w:rPr>
          <w:sz w:val="28"/>
          <w:szCs w:val="28"/>
          <w:lang w:val="uk-UA"/>
        </w:rPr>
        <w:t xml:space="preserve"> загальноклінічні, інструментальні, </w:t>
      </w:r>
      <w:r>
        <w:rPr>
          <w:sz w:val="28"/>
          <w:lang w:val="uk-UA"/>
        </w:rPr>
        <w:t xml:space="preserve">радіоімунологічні, </w:t>
      </w:r>
      <w:r w:rsidRPr="0091667D">
        <w:rPr>
          <w:sz w:val="28"/>
          <w:szCs w:val="28"/>
          <w:lang w:val="uk-UA"/>
        </w:rPr>
        <w:t>біохімічні, морфологічні,</w:t>
      </w:r>
      <w:r>
        <w:rPr>
          <w:sz w:val="28"/>
          <w:szCs w:val="28"/>
          <w:lang w:val="uk-UA"/>
        </w:rPr>
        <w:t xml:space="preserve"> гістохімічні</w:t>
      </w:r>
      <w:r w:rsidRPr="0091667D">
        <w:rPr>
          <w:sz w:val="28"/>
          <w:szCs w:val="28"/>
          <w:lang w:val="uk-UA"/>
        </w:rPr>
        <w:t xml:space="preserve"> статистичні. </w:t>
      </w:r>
    </w:p>
    <w:p w:rsidR="003807D4" w:rsidRDefault="003807D4" w:rsidP="003807D4">
      <w:pPr>
        <w:pStyle w:val="aff5"/>
        <w:spacing w:before="0" w:after="0" w:line="360" w:lineRule="auto"/>
        <w:ind w:firstLine="709"/>
        <w:jc w:val="both"/>
        <w:rPr>
          <w:sz w:val="28"/>
          <w:lang w:val="uk-UA"/>
        </w:rPr>
      </w:pPr>
      <w:r w:rsidRPr="00F64232">
        <w:rPr>
          <w:b/>
          <w:sz w:val="28"/>
          <w:lang w:val="uk-UA"/>
        </w:rPr>
        <w:t>Наукова новизна одержаних результатів.</w:t>
      </w:r>
      <w:r w:rsidRPr="00F64232">
        <w:rPr>
          <w:sz w:val="28"/>
          <w:lang w:val="uk-UA"/>
        </w:rPr>
        <w:t xml:space="preserve">  </w:t>
      </w:r>
    </w:p>
    <w:p w:rsidR="003807D4" w:rsidRDefault="003807D4" w:rsidP="003807D4">
      <w:pPr>
        <w:pStyle w:val="aff5"/>
        <w:spacing w:before="0" w:beforeAutospacing="0" w:after="0" w:afterAutospacing="0" w:line="360" w:lineRule="auto"/>
        <w:ind w:firstLine="709"/>
        <w:jc w:val="both"/>
        <w:rPr>
          <w:sz w:val="28"/>
          <w:szCs w:val="28"/>
          <w:lang w:val="uk-UA"/>
        </w:rPr>
      </w:pPr>
      <w:r>
        <w:rPr>
          <w:sz w:val="28"/>
          <w:szCs w:val="28"/>
          <w:lang w:val="uk-UA"/>
        </w:rPr>
        <w:lastRenderedPageBreak/>
        <w:t>В</w:t>
      </w:r>
      <w:r w:rsidRPr="00665E93">
        <w:rPr>
          <w:sz w:val="28"/>
          <w:szCs w:val="28"/>
          <w:lang w:val="uk-UA"/>
        </w:rPr>
        <w:t>перше встановлен</w:t>
      </w:r>
      <w:r>
        <w:rPr>
          <w:sz w:val="28"/>
          <w:szCs w:val="28"/>
          <w:lang w:val="uk-UA"/>
        </w:rPr>
        <w:t>о</w:t>
      </w:r>
      <w:r w:rsidRPr="00665E93">
        <w:rPr>
          <w:sz w:val="28"/>
          <w:szCs w:val="28"/>
          <w:lang w:val="uk-UA"/>
        </w:rPr>
        <w:t xml:space="preserve"> </w:t>
      </w:r>
      <w:r>
        <w:rPr>
          <w:sz w:val="28"/>
          <w:szCs w:val="28"/>
          <w:lang w:val="uk-UA"/>
        </w:rPr>
        <w:t xml:space="preserve">частоту плацентарної недостатності, </w:t>
      </w:r>
      <w:r w:rsidRPr="00665E93">
        <w:rPr>
          <w:sz w:val="28"/>
          <w:szCs w:val="28"/>
          <w:lang w:val="uk-UA"/>
        </w:rPr>
        <w:t>особливості перебігу вагітності, стану плода і новонародженого, встановлен</w:t>
      </w:r>
      <w:r>
        <w:rPr>
          <w:sz w:val="28"/>
          <w:szCs w:val="28"/>
          <w:lang w:val="uk-UA"/>
        </w:rPr>
        <w:t>і фактори ризику</w:t>
      </w:r>
      <w:r w:rsidRPr="00FE15BC">
        <w:rPr>
          <w:sz w:val="28"/>
          <w:szCs w:val="28"/>
          <w:lang w:val="uk-UA"/>
        </w:rPr>
        <w:t xml:space="preserve"> </w:t>
      </w:r>
      <w:r>
        <w:rPr>
          <w:sz w:val="28"/>
          <w:szCs w:val="28"/>
          <w:lang w:val="uk-UA"/>
        </w:rPr>
        <w:t xml:space="preserve">цього ускладнення вагітності при ЦД у жінки. </w:t>
      </w:r>
    </w:p>
    <w:p w:rsidR="003807D4" w:rsidRPr="00F96238" w:rsidRDefault="003807D4" w:rsidP="003807D4">
      <w:pPr>
        <w:pStyle w:val="aff5"/>
        <w:spacing w:before="0" w:beforeAutospacing="0" w:after="0" w:afterAutospacing="0" w:line="360" w:lineRule="auto"/>
        <w:ind w:firstLine="709"/>
        <w:jc w:val="both"/>
        <w:rPr>
          <w:sz w:val="28"/>
          <w:szCs w:val="28"/>
          <w:lang w:val="uk-UA"/>
        </w:rPr>
      </w:pPr>
      <w:r w:rsidRPr="00F96238">
        <w:rPr>
          <w:sz w:val="28"/>
          <w:szCs w:val="28"/>
          <w:lang w:val="uk-UA"/>
        </w:rPr>
        <w:t xml:space="preserve">Виявлені патоморфологічні і гістохімічні особливості плаценти, які є субстратом плацентарної недостатності при цукровому діабеті. </w:t>
      </w:r>
      <w:r>
        <w:rPr>
          <w:sz w:val="28"/>
          <w:szCs w:val="28"/>
          <w:lang w:val="uk-UA"/>
        </w:rPr>
        <w:t>Показано, що вираженість порушень структури плаценти (</w:t>
      </w:r>
      <w:r w:rsidRPr="007B52DE">
        <w:rPr>
          <w:sz w:val="28"/>
          <w:szCs w:val="28"/>
          <w:lang w:val="uk-UA"/>
        </w:rPr>
        <w:t>зміни ендотеліальних клітин</w:t>
      </w:r>
      <w:r>
        <w:rPr>
          <w:sz w:val="28"/>
          <w:szCs w:val="28"/>
          <w:lang w:val="uk-UA"/>
        </w:rPr>
        <w:t xml:space="preserve">,  </w:t>
      </w:r>
      <w:r w:rsidRPr="007B52DE">
        <w:rPr>
          <w:sz w:val="28"/>
          <w:szCs w:val="28"/>
          <w:lang w:val="uk-UA"/>
        </w:rPr>
        <w:t>деструктивні зміни ендотеліоцитів</w:t>
      </w:r>
      <w:r>
        <w:rPr>
          <w:sz w:val="28"/>
          <w:szCs w:val="28"/>
          <w:lang w:val="uk-UA"/>
        </w:rPr>
        <w:t>, збільшення розмірів мітохондрій, деструкція їх крист, потовщення базальної мембрани)</w:t>
      </w:r>
      <w:r w:rsidRPr="007B52DE">
        <w:rPr>
          <w:sz w:val="28"/>
          <w:szCs w:val="28"/>
          <w:lang w:val="uk-UA"/>
        </w:rPr>
        <w:t xml:space="preserve"> </w:t>
      </w:r>
      <w:r>
        <w:rPr>
          <w:sz w:val="28"/>
          <w:szCs w:val="28"/>
          <w:lang w:val="uk-UA"/>
        </w:rPr>
        <w:t xml:space="preserve">залежить від ступеня тяжкості ЦД. </w:t>
      </w:r>
      <w:r w:rsidRPr="00F96238">
        <w:rPr>
          <w:sz w:val="28"/>
          <w:szCs w:val="28"/>
          <w:lang w:val="uk-UA"/>
        </w:rPr>
        <w:t xml:space="preserve">Вперше імуногістохімічними дослідженнями виявлена підвищена проліферативна активність, більш виражена у стромі та епітелії судин і </w:t>
      </w:r>
      <w:r>
        <w:rPr>
          <w:sz w:val="28"/>
          <w:szCs w:val="28"/>
          <w:lang w:val="uk-UA"/>
        </w:rPr>
        <w:t>менше</w:t>
      </w:r>
      <w:r w:rsidRPr="00F96238">
        <w:rPr>
          <w:sz w:val="28"/>
          <w:szCs w:val="28"/>
          <w:lang w:val="uk-UA"/>
        </w:rPr>
        <w:t xml:space="preserve"> у ендотелії  фетальних судин, що може свідчити про недостатність компенсаторно-адаптивних процесів </w:t>
      </w:r>
      <w:r>
        <w:rPr>
          <w:sz w:val="28"/>
          <w:szCs w:val="28"/>
          <w:lang w:val="uk-UA"/>
        </w:rPr>
        <w:t>в ендотелії</w:t>
      </w:r>
      <w:r w:rsidRPr="00F96238">
        <w:rPr>
          <w:sz w:val="28"/>
          <w:szCs w:val="28"/>
          <w:lang w:val="uk-UA"/>
        </w:rPr>
        <w:t>і</w:t>
      </w:r>
      <w:r>
        <w:rPr>
          <w:sz w:val="28"/>
          <w:szCs w:val="28"/>
          <w:lang w:val="uk-UA"/>
        </w:rPr>
        <w:t xml:space="preserve">, яка </w:t>
      </w:r>
      <w:r w:rsidRPr="00F96238">
        <w:rPr>
          <w:sz w:val="28"/>
          <w:szCs w:val="28"/>
          <w:lang w:val="uk-UA"/>
        </w:rPr>
        <w:t xml:space="preserve"> є однією з патологічних ланок порушення стану і розвитку плода, формування мікросомії.</w:t>
      </w:r>
    </w:p>
    <w:p w:rsidR="003807D4" w:rsidRDefault="003807D4" w:rsidP="003807D4">
      <w:pPr>
        <w:pStyle w:val="aff5"/>
        <w:spacing w:before="0" w:beforeAutospacing="0" w:after="0" w:afterAutospacing="0" w:line="360" w:lineRule="auto"/>
        <w:ind w:firstLine="709"/>
        <w:jc w:val="both"/>
        <w:rPr>
          <w:sz w:val="28"/>
          <w:szCs w:val="28"/>
          <w:lang w:val="uk-UA"/>
        </w:rPr>
      </w:pPr>
      <w:r>
        <w:rPr>
          <w:sz w:val="28"/>
          <w:lang w:val="uk-UA"/>
        </w:rPr>
        <w:t>Вперше показано, що при цукровому діабеті п</w:t>
      </w:r>
      <w:r w:rsidRPr="00CF084A">
        <w:rPr>
          <w:sz w:val="28"/>
          <w:lang w:val="uk-UA"/>
        </w:rPr>
        <w:t>лацентарн</w:t>
      </w:r>
      <w:r>
        <w:rPr>
          <w:sz w:val="28"/>
          <w:lang w:val="uk-UA"/>
        </w:rPr>
        <w:t>а</w:t>
      </w:r>
      <w:r w:rsidRPr="00CF084A">
        <w:rPr>
          <w:sz w:val="28"/>
          <w:lang w:val="uk-UA"/>
        </w:rPr>
        <w:t xml:space="preserve"> недостатн</w:t>
      </w:r>
      <w:r>
        <w:rPr>
          <w:sz w:val="28"/>
          <w:lang w:val="uk-UA"/>
        </w:rPr>
        <w:t>і</w:t>
      </w:r>
      <w:r w:rsidRPr="00CF084A">
        <w:rPr>
          <w:sz w:val="28"/>
          <w:lang w:val="uk-UA"/>
        </w:rPr>
        <w:t>ст</w:t>
      </w:r>
      <w:r>
        <w:rPr>
          <w:sz w:val="28"/>
          <w:lang w:val="uk-UA"/>
        </w:rPr>
        <w:t>ь яка</w:t>
      </w:r>
      <w:r w:rsidRPr="00CF084A">
        <w:rPr>
          <w:sz w:val="28"/>
          <w:lang w:val="uk-UA"/>
        </w:rPr>
        <w:t xml:space="preserve"> проявляється порушеннями гормональної функції плаценти </w:t>
      </w:r>
      <w:r>
        <w:rPr>
          <w:sz w:val="28"/>
          <w:lang w:val="uk-UA"/>
        </w:rPr>
        <w:t xml:space="preserve">з ранніх термінів вагітності </w:t>
      </w:r>
      <w:r w:rsidRPr="00CF084A">
        <w:rPr>
          <w:sz w:val="28"/>
          <w:lang w:val="uk-UA"/>
        </w:rPr>
        <w:t xml:space="preserve">(зниження плацентарних та </w:t>
      </w:r>
      <w:r w:rsidRPr="00CF084A">
        <w:rPr>
          <w:sz w:val="28"/>
          <w:lang w:val="uk-UA"/>
        </w:rPr>
        <w:lastRenderedPageBreak/>
        <w:t xml:space="preserve">плодових гормонів </w:t>
      </w:r>
      <w:r>
        <w:rPr>
          <w:sz w:val="28"/>
          <w:lang w:val="uk-UA"/>
        </w:rPr>
        <w:t xml:space="preserve">та </w:t>
      </w:r>
      <w:r w:rsidRPr="00CF084A">
        <w:rPr>
          <w:sz w:val="28"/>
          <w:lang w:val="uk-UA"/>
        </w:rPr>
        <w:t>АФП</w:t>
      </w:r>
      <w:r>
        <w:rPr>
          <w:sz w:val="28"/>
          <w:lang w:val="uk-UA"/>
        </w:rPr>
        <w:t xml:space="preserve">) </w:t>
      </w:r>
      <w:r w:rsidRPr="0022658A">
        <w:rPr>
          <w:sz w:val="28"/>
          <w:lang w:val="uk-UA"/>
        </w:rPr>
        <w:t xml:space="preserve">негативно позначається на стані плода і в тяжких випадках </w:t>
      </w:r>
      <w:r>
        <w:rPr>
          <w:sz w:val="28"/>
          <w:lang w:val="uk-UA"/>
        </w:rPr>
        <w:t xml:space="preserve">призводить до </w:t>
      </w:r>
      <w:r w:rsidRPr="0022658A">
        <w:rPr>
          <w:sz w:val="28"/>
          <w:lang w:val="uk-UA"/>
        </w:rPr>
        <w:t>формуванн</w:t>
      </w:r>
      <w:r>
        <w:rPr>
          <w:sz w:val="28"/>
          <w:lang w:val="uk-UA"/>
        </w:rPr>
        <w:t>я</w:t>
      </w:r>
      <w:r w:rsidRPr="0022658A">
        <w:rPr>
          <w:sz w:val="28"/>
          <w:lang w:val="uk-UA"/>
        </w:rPr>
        <w:t xml:space="preserve"> мікросомії.</w:t>
      </w:r>
    </w:p>
    <w:p w:rsidR="003807D4" w:rsidRPr="008F4DF6" w:rsidRDefault="003807D4" w:rsidP="003807D4">
      <w:pPr>
        <w:pStyle w:val="aff5"/>
        <w:spacing w:before="0" w:beforeAutospacing="0" w:after="0" w:afterAutospacing="0" w:line="360" w:lineRule="auto"/>
        <w:ind w:firstLine="709"/>
        <w:jc w:val="both"/>
        <w:rPr>
          <w:sz w:val="28"/>
          <w:lang w:val="uk-UA"/>
        </w:rPr>
      </w:pPr>
      <w:r>
        <w:rPr>
          <w:sz w:val="28"/>
          <w:lang w:val="uk-UA"/>
        </w:rPr>
        <w:t xml:space="preserve">Вперше встановлено </w:t>
      </w:r>
      <w:r w:rsidRPr="008F4DF6">
        <w:rPr>
          <w:sz w:val="28"/>
          <w:lang w:val="uk-UA"/>
        </w:rPr>
        <w:t>глибокий дизбаланс судинорегулюючих систем</w:t>
      </w:r>
      <w:r>
        <w:rPr>
          <w:sz w:val="28"/>
          <w:lang w:val="uk-UA"/>
        </w:rPr>
        <w:t>, який проявляється</w:t>
      </w:r>
      <w:r w:rsidRPr="008F4DF6">
        <w:rPr>
          <w:sz w:val="28"/>
          <w:lang w:val="uk-UA"/>
        </w:rPr>
        <w:t xml:space="preserve"> поруш</w:t>
      </w:r>
      <w:r>
        <w:rPr>
          <w:sz w:val="28"/>
          <w:lang w:val="uk-UA"/>
        </w:rPr>
        <w:t>енням</w:t>
      </w:r>
      <w:r w:rsidRPr="008F4DF6">
        <w:rPr>
          <w:sz w:val="28"/>
          <w:lang w:val="uk-UA"/>
        </w:rPr>
        <w:t xml:space="preserve"> </w:t>
      </w:r>
      <w:r>
        <w:rPr>
          <w:sz w:val="28"/>
          <w:lang w:val="uk-UA"/>
        </w:rPr>
        <w:t>їх</w:t>
      </w:r>
      <w:r w:rsidRPr="008F4DF6">
        <w:rPr>
          <w:sz w:val="28"/>
          <w:lang w:val="uk-UA"/>
        </w:rPr>
        <w:t xml:space="preserve"> рівноваг</w:t>
      </w:r>
      <w:r>
        <w:rPr>
          <w:sz w:val="28"/>
          <w:lang w:val="uk-UA"/>
        </w:rPr>
        <w:t>и</w:t>
      </w:r>
      <w:r w:rsidRPr="008F4DF6">
        <w:rPr>
          <w:sz w:val="28"/>
          <w:lang w:val="uk-UA"/>
        </w:rPr>
        <w:t xml:space="preserve"> в бік вазоконстристикції</w:t>
      </w:r>
      <w:r>
        <w:rPr>
          <w:sz w:val="28"/>
          <w:lang w:val="uk-UA"/>
        </w:rPr>
        <w:t>, на що вказує</w:t>
      </w:r>
      <w:r w:rsidRPr="008F4DF6">
        <w:rPr>
          <w:sz w:val="28"/>
          <w:lang w:val="uk-UA"/>
        </w:rPr>
        <w:t xml:space="preserve"> значн</w:t>
      </w:r>
      <w:r>
        <w:rPr>
          <w:sz w:val="28"/>
          <w:lang w:val="uk-UA"/>
        </w:rPr>
        <w:t>е</w:t>
      </w:r>
      <w:r w:rsidRPr="008F4DF6">
        <w:rPr>
          <w:sz w:val="28"/>
          <w:lang w:val="uk-UA"/>
        </w:rPr>
        <w:t xml:space="preserve"> зростання співвідношень ендотелін/оксид азоту та тромбокса</w:t>
      </w:r>
      <w:r>
        <w:rPr>
          <w:sz w:val="28"/>
          <w:lang w:val="uk-UA"/>
        </w:rPr>
        <w:t>н</w:t>
      </w:r>
      <w:r w:rsidRPr="008F4DF6">
        <w:rPr>
          <w:sz w:val="28"/>
          <w:lang w:val="uk-UA"/>
        </w:rPr>
        <w:t xml:space="preserve">/простациклін, </w:t>
      </w:r>
      <w:r>
        <w:rPr>
          <w:sz w:val="28"/>
          <w:lang w:val="uk-UA"/>
        </w:rPr>
        <w:t>що відіграє важливу роль в патогенезі</w:t>
      </w:r>
      <w:r w:rsidRPr="008F4DF6">
        <w:rPr>
          <w:sz w:val="28"/>
          <w:lang w:val="uk-UA"/>
        </w:rPr>
        <w:t xml:space="preserve"> </w:t>
      </w:r>
      <w:r>
        <w:rPr>
          <w:sz w:val="28"/>
          <w:lang w:val="uk-UA"/>
        </w:rPr>
        <w:t xml:space="preserve">діабетичної </w:t>
      </w:r>
      <w:r w:rsidRPr="008F4DF6">
        <w:rPr>
          <w:sz w:val="28"/>
          <w:lang w:val="uk-UA"/>
        </w:rPr>
        <w:t>мікросомії</w:t>
      </w:r>
      <w:r>
        <w:rPr>
          <w:sz w:val="28"/>
          <w:lang w:val="uk-UA"/>
        </w:rPr>
        <w:t xml:space="preserve"> плода</w:t>
      </w:r>
      <w:r w:rsidRPr="008F4DF6">
        <w:rPr>
          <w:sz w:val="28"/>
          <w:lang w:val="uk-UA"/>
        </w:rPr>
        <w:t>.</w:t>
      </w:r>
      <w:r>
        <w:rPr>
          <w:sz w:val="28"/>
          <w:lang w:val="uk-UA"/>
        </w:rPr>
        <w:t xml:space="preserve"> Порушення рівноваги судинорегулюючих систем при мікросомії плода у вагітних з цукровим діабетом призводять до глибоких порушень не тільки матково-плацентарного, а й - плодово-плацентарного</w:t>
      </w:r>
      <w:r w:rsidRPr="001D53EF">
        <w:rPr>
          <w:sz w:val="28"/>
          <w:lang w:val="uk-UA"/>
        </w:rPr>
        <w:t xml:space="preserve"> </w:t>
      </w:r>
      <w:r>
        <w:rPr>
          <w:sz w:val="28"/>
          <w:lang w:val="uk-UA"/>
        </w:rPr>
        <w:t xml:space="preserve">кровотоку, результатом чого є порушення стану плода і новонародженого. </w:t>
      </w:r>
    </w:p>
    <w:p w:rsidR="003807D4" w:rsidRDefault="003807D4" w:rsidP="003807D4">
      <w:pPr>
        <w:pStyle w:val="aff5"/>
        <w:spacing w:before="0" w:beforeAutospacing="0" w:after="0" w:afterAutospacing="0" w:line="360" w:lineRule="auto"/>
        <w:ind w:firstLine="709"/>
        <w:jc w:val="both"/>
        <w:rPr>
          <w:sz w:val="28"/>
          <w:szCs w:val="28"/>
          <w:lang w:val="uk-UA"/>
        </w:rPr>
      </w:pPr>
      <w:r>
        <w:rPr>
          <w:sz w:val="28"/>
          <w:szCs w:val="28"/>
          <w:lang w:val="uk-UA"/>
        </w:rPr>
        <w:t>В результаті вперше проведеної оцінки специфічності та чутливості 44 показників, які можуть бути маркерами тяжкої фетоплацентарної недостатності та формування мікросомії, встановлено значну інформативність таких показників, як співвідношення е</w:t>
      </w:r>
      <w:r w:rsidRPr="00AC7B07">
        <w:rPr>
          <w:sz w:val="28"/>
          <w:szCs w:val="28"/>
          <w:lang w:val="uk-UA"/>
        </w:rPr>
        <w:t>ндотелін-1/</w:t>
      </w:r>
      <w:r w:rsidRPr="00335571">
        <w:rPr>
          <w:sz w:val="28"/>
          <w:szCs w:val="28"/>
        </w:rPr>
        <w:t>NO</w:t>
      </w:r>
      <w:r w:rsidRPr="00AC7B07">
        <w:rPr>
          <w:sz w:val="28"/>
          <w:szCs w:val="28"/>
          <w:lang w:val="uk-UA"/>
        </w:rPr>
        <w:t xml:space="preserve"> </w:t>
      </w:r>
      <w:r>
        <w:rPr>
          <w:sz w:val="28"/>
          <w:szCs w:val="28"/>
          <w:lang w:val="uk-UA"/>
        </w:rPr>
        <w:t>та  т</w:t>
      </w:r>
      <w:r w:rsidRPr="00AC7B07">
        <w:rPr>
          <w:sz w:val="28"/>
          <w:szCs w:val="28"/>
          <w:lang w:val="uk-UA"/>
        </w:rPr>
        <w:t>ромбоксан/</w:t>
      </w:r>
      <w:r>
        <w:rPr>
          <w:sz w:val="28"/>
          <w:szCs w:val="28"/>
          <w:lang w:val="uk-UA"/>
        </w:rPr>
        <w:t>п</w:t>
      </w:r>
      <w:r w:rsidRPr="00AC7B07">
        <w:rPr>
          <w:sz w:val="28"/>
          <w:szCs w:val="28"/>
          <w:lang w:val="uk-UA"/>
        </w:rPr>
        <w:t>ростациклін</w:t>
      </w:r>
      <w:r>
        <w:rPr>
          <w:sz w:val="28"/>
          <w:szCs w:val="28"/>
          <w:lang w:val="uk-UA"/>
        </w:rPr>
        <w:t>,</w:t>
      </w:r>
      <w:r w:rsidRPr="008366D0">
        <w:rPr>
          <w:sz w:val="28"/>
          <w:szCs w:val="28"/>
          <w:lang w:val="uk-UA"/>
        </w:rPr>
        <w:t xml:space="preserve"> </w:t>
      </w:r>
      <w:r>
        <w:rPr>
          <w:sz w:val="28"/>
          <w:szCs w:val="28"/>
          <w:lang w:val="uk-UA"/>
        </w:rPr>
        <w:t>що підтверджує провідну роль ендотеліальної дисфункції в патогенезі розвитку мікросомії.</w:t>
      </w:r>
    </w:p>
    <w:p w:rsidR="003807D4" w:rsidRPr="00C7681D" w:rsidRDefault="003807D4" w:rsidP="003807D4">
      <w:pPr>
        <w:pStyle w:val="aff5"/>
        <w:spacing w:before="0" w:beforeAutospacing="0" w:after="0" w:afterAutospacing="0" w:line="360" w:lineRule="auto"/>
        <w:ind w:firstLine="709"/>
        <w:jc w:val="both"/>
        <w:rPr>
          <w:sz w:val="28"/>
          <w:lang w:val="uk-UA"/>
        </w:rPr>
      </w:pPr>
      <w:r>
        <w:rPr>
          <w:sz w:val="28"/>
          <w:szCs w:val="28"/>
          <w:lang w:val="uk-UA"/>
        </w:rPr>
        <w:t xml:space="preserve"> </w:t>
      </w:r>
      <w:r w:rsidRPr="00665E93">
        <w:rPr>
          <w:sz w:val="28"/>
          <w:szCs w:val="28"/>
          <w:lang w:val="uk-UA"/>
        </w:rPr>
        <w:t xml:space="preserve"> Результати проведених досліджень створили теоретичні передумови </w:t>
      </w:r>
      <w:r>
        <w:rPr>
          <w:sz w:val="28"/>
          <w:szCs w:val="28"/>
          <w:lang w:val="uk-UA"/>
        </w:rPr>
        <w:t xml:space="preserve">для удосконалення </w:t>
      </w:r>
      <w:r w:rsidRPr="00665E93">
        <w:rPr>
          <w:sz w:val="28"/>
          <w:szCs w:val="28"/>
          <w:lang w:val="uk-UA"/>
        </w:rPr>
        <w:t>комплекс</w:t>
      </w:r>
      <w:r>
        <w:rPr>
          <w:sz w:val="28"/>
          <w:szCs w:val="28"/>
          <w:lang w:val="uk-UA"/>
        </w:rPr>
        <w:t>у</w:t>
      </w:r>
      <w:r w:rsidRPr="00665E93">
        <w:rPr>
          <w:sz w:val="28"/>
          <w:szCs w:val="28"/>
          <w:lang w:val="uk-UA"/>
        </w:rPr>
        <w:t xml:space="preserve"> лікувально-профілактичних </w:t>
      </w:r>
      <w:r w:rsidRPr="00665E93">
        <w:rPr>
          <w:sz w:val="28"/>
          <w:szCs w:val="28"/>
          <w:lang w:val="uk-UA"/>
        </w:rPr>
        <w:lastRenderedPageBreak/>
        <w:t xml:space="preserve">заходів </w:t>
      </w:r>
      <w:r>
        <w:rPr>
          <w:sz w:val="28"/>
          <w:szCs w:val="28"/>
          <w:lang w:val="uk-UA"/>
        </w:rPr>
        <w:t xml:space="preserve">для </w:t>
      </w:r>
      <w:r w:rsidRPr="00665E93">
        <w:rPr>
          <w:sz w:val="28"/>
          <w:szCs w:val="28"/>
          <w:lang w:val="uk-UA"/>
        </w:rPr>
        <w:t>вагітни</w:t>
      </w:r>
      <w:r>
        <w:rPr>
          <w:sz w:val="28"/>
          <w:szCs w:val="28"/>
          <w:lang w:val="uk-UA"/>
        </w:rPr>
        <w:t xml:space="preserve">х з </w:t>
      </w:r>
      <w:r w:rsidRPr="00C7681D">
        <w:rPr>
          <w:sz w:val="28"/>
          <w:lang w:val="uk-UA"/>
        </w:rPr>
        <w:t xml:space="preserve">цукровим діабетом та високим </w:t>
      </w:r>
      <w:r>
        <w:rPr>
          <w:sz w:val="28"/>
          <w:lang w:val="uk-UA"/>
        </w:rPr>
        <w:t>ризиком формування тяжкої плацентарної недостатності</w:t>
      </w:r>
      <w:r w:rsidRPr="00C7681D">
        <w:rPr>
          <w:sz w:val="28"/>
          <w:lang w:val="uk-UA"/>
        </w:rPr>
        <w:t>.</w:t>
      </w:r>
    </w:p>
    <w:p w:rsidR="003807D4" w:rsidRPr="00F64232" w:rsidRDefault="003807D4" w:rsidP="003807D4">
      <w:pPr>
        <w:pStyle w:val="aff5"/>
        <w:spacing w:before="0" w:after="0" w:line="360" w:lineRule="auto"/>
        <w:ind w:firstLine="709"/>
        <w:jc w:val="both"/>
        <w:rPr>
          <w:b/>
          <w:sz w:val="28"/>
          <w:lang w:val="uk-UA"/>
        </w:rPr>
      </w:pPr>
      <w:r w:rsidRPr="00F64232">
        <w:rPr>
          <w:b/>
          <w:sz w:val="28"/>
          <w:lang w:val="uk-UA"/>
        </w:rPr>
        <w:t xml:space="preserve">Практичне значення одержаних результатів. </w:t>
      </w:r>
    </w:p>
    <w:p w:rsidR="003807D4" w:rsidRPr="00665E93" w:rsidRDefault="003807D4" w:rsidP="003807D4">
      <w:pPr>
        <w:pStyle w:val="aff5"/>
        <w:spacing w:before="0" w:beforeAutospacing="0" w:after="0" w:afterAutospacing="0" w:line="360" w:lineRule="auto"/>
        <w:ind w:firstLine="709"/>
        <w:jc w:val="both"/>
        <w:rPr>
          <w:sz w:val="28"/>
          <w:szCs w:val="28"/>
          <w:lang w:val="uk-UA"/>
        </w:rPr>
      </w:pPr>
      <w:r>
        <w:rPr>
          <w:sz w:val="28"/>
          <w:szCs w:val="28"/>
          <w:lang w:val="uk-UA"/>
        </w:rPr>
        <w:t xml:space="preserve">Для практичної охорони здоров'я запропоновані фактори ризику плацентарної недостатності при цукровому діабеті у жінки. </w:t>
      </w:r>
      <w:r w:rsidRPr="00665E93">
        <w:rPr>
          <w:sz w:val="28"/>
          <w:szCs w:val="28"/>
          <w:lang w:val="uk-UA"/>
        </w:rPr>
        <w:t>Розроблено та впроваджено в практику</w:t>
      </w:r>
      <w:r>
        <w:rPr>
          <w:sz w:val="28"/>
          <w:szCs w:val="28"/>
          <w:lang w:val="uk-UA"/>
        </w:rPr>
        <w:t xml:space="preserve"> комплекс</w:t>
      </w:r>
      <w:r w:rsidRPr="00665E93">
        <w:rPr>
          <w:sz w:val="28"/>
          <w:szCs w:val="28"/>
          <w:lang w:val="uk-UA"/>
        </w:rPr>
        <w:t xml:space="preserve"> </w:t>
      </w:r>
      <w:r>
        <w:rPr>
          <w:sz w:val="28"/>
          <w:szCs w:val="28"/>
          <w:lang w:val="uk-UA"/>
        </w:rPr>
        <w:t>критеріїв прогнозу розвитку діабетичної мікросомії плода, що включає визначення у І половині вагітності прогестерону, естріолу, альфа-фетопротеїну і співвідношення ендотелін/оксид азоту</w:t>
      </w:r>
      <w:r w:rsidRPr="00665E93">
        <w:rPr>
          <w:sz w:val="28"/>
          <w:szCs w:val="28"/>
          <w:lang w:val="uk-UA"/>
        </w:rPr>
        <w:t xml:space="preserve">. </w:t>
      </w:r>
      <w:r>
        <w:rPr>
          <w:sz w:val="28"/>
          <w:szCs w:val="28"/>
          <w:lang w:val="uk-UA"/>
        </w:rPr>
        <w:t xml:space="preserve">Обгрунтований та впроваджений в практику роботи родопомічних закладів </w:t>
      </w:r>
      <w:r w:rsidRPr="00665E93">
        <w:rPr>
          <w:sz w:val="28"/>
          <w:szCs w:val="28"/>
          <w:lang w:val="uk-UA"/>
        </w:rPr>
        <w:t>комплекс лікувально-профілактичних заходів</w:t>
      </w:r>
      <w:r>
        <w:rPr>
          <w:sz w:val="28"/>
          <w:szCs w:val="28"/>
          <w:lang w:val="uk-UA"/>
        </w:rPr>
        <w:t xml:space="preserve"> з включенням </w:t>
      </w:r>
      <w:r>
        <w:rPr>
          <w:sz w:val="28"/>
          <w:lang w:val="uk-UA"/>
        </w:rPr>
        <w:t>мілдронату</w:t>
      </w:r>
      <w:r w:rsidRPr="00C7681D">
        <w:rPr>
          <w:sz w:val="28"/>
          <w:lang w:val="uk-UA"/>
        </w:rPr>
        <w:t xml:space="preserve"> та кверцетину</w:t>
      </w:r>
      <w:r w:rsidRPr="00665E93">
        <w:rPr>
          <w:sz w:val="28"/>
          <w:szCs w:val="28"/>
          <w:lang w:val="uk-UA"/>
        </w:rPr>
        <w:t xml:space="preserve">, </w:t>
      </w:r>
      <w:r>
        <w:rPr>
          <w:sz w:val="28"/>
          <w:szCs w:val="28"/>
          <w:lang w:val="uk-UA"/>
        </w:rPr>
        <w:t>що</w:t>
      </w:r>
      <w:r w:rsidRPr="00665E93">
        <w:rPr>
          <w:sz w:val="28"/>
          <w:szCs w:val="28"/>
          <w:lang w:val="uk-UA"/>
        </w:rPr>
        <w:t xml:space="preserve"> дозволяє зменшити частоту ускладнень </w:t>
      </w:r>
      <w:r>
        <w:rPr>
          <w:sz w:val="28"/>
          <w:szCs w:val="28"/>
          <w:lang w:val="uk-UA"/>
        </w:rPr>
        <w:t>вагітності</w:t>
      </w:r>
      <w:r w:rsidRPr="00665E93">
        <w:rPr>
          <w:sz w:val="28"/>
          <w:szCs w:val="28"/>
          <w:lang w:val="uk-UA"/>
        </w:rPr>
        <w:t>, порушень стану плода і новонароджених.</w:t>
      </w:r>
    </w:p>
    <w:p w:rsidR="003807D4" w:rsidRPr="00847072" w:rsidRDefault="003807D4" w:rsidP="003807D4">
      <w:pPr>
        <w:pStyle w:val="aff5"/>
        <w:spacing w:before="0" w:after="0" w:line="360" w:lineRule="auto"/>
        <w:ind w:firstLine="709"/>
        <w:jc w:val="both"/>
        <w:rPr>
          <w:b/>
          <w:sz w:val="28"/>
          <w:lang w:val="uk-UA"/>
        </w:rPr>
      </w:pPr>
      <w:r w:rsidRPr="00847072">
        <w:rPr>
          <w:b/>
          <w:sz w:val="28"/>
          <w:lang w:val="uk-UA"/>
        </w:rPr>
        <w:t xml:space="preserve">Впровадження результатів досліджень в практику. </w:t>
      </w:r>
    </w:p>
    <w:p w:rsidR="003807D4" w:rsidRPr="00665E93" w:rsidRDefault="003807D4" w:rsidP="003807D4">
      <w:pPr>
        <w:pStyle w:val="af6"/>
        <w:spacing w:line="360" w:lineRule="auto"/>
        <w:ind w:left="0" w:firstLine="720"/>
        <w:jc w:val="both"/>
        <w:rPr>
          <w:sz w:val="28"/>
          <w:szCs w:val="28"/>
          <w:lang w:val="uk-UA"/>
        </w:rPr>
      </w:pPr>
      <w:r w:rsidRPr="00665E93">
        <w:rPr>
          <w:sz w:val="28"/>
          <w:szCs w:val="28"/>
          <w:lang w:val="uk-UA"/>
        </w:rPr>
        <w:t>Результати роботи впроваджені у практику роботи лікувальних закладів м.Києва, Полтавської, Харківської, Чернівецької, Дніпропетровської та Тернопільської  областей.</w:t>
      </w:r>
    </w:p>
    <w:p w:rsidR="003807D4" w:rsidRPr="00665E93" w:rsidRDefault="003807D4" w:rsidP="003807D4">
      <w:pPr>
        <w:pStyle w:val="af6"/>
        <w:spacing w:line="360" w:lineRule="auto"/>
        <w:ind w:left="0" w:firstLine="720"/>
        <w:jc w:val="both"/>
        <w:rPr>
          <w:sz w:val="28"/>
          <w:szCs w:val="28"/>
          <w:lang w:val="uk-UA"/>
        </w:rPr>
      </w:pPr>
      <w:r w:rsidRPr="00665E93">
        <w:rPr>
          <w:sz w:val="28"/>
          <w:szCs w:val="28"/>
          <w:lang w:val="uk-UA"/>
        </w:rPr>
        <w:t xml:space="preserve">Наукові розробки та матеріали дисертації використовуються на курсах інформації та стажування „Ведення вагітності та пологів при  екстрагенітальній патології” при </w:t>
      </w:r>
      <w:r>
        <w:rPr>
          <w:sz w:val="28"/>
          <w:szCs w:val="28"/>
          <w:lang w:val="uk-UA"/>
        </w:rPr>
        <w:t>ДУ „</w:t>
      </w:r>
      <w:r w:rsidRPr="00665E93">
        <w:rPr>
          <w:sz w:val="28"/>
          <w:szCs w:val="28"/>
          <w:lang w:val="uk-UA"/>
        </w:rPr>
        <w:t xml:space="preserve">Інститут педіатрії, акушерства </w:t>
      </w:r>
      <w:r>
        <w:rPr>
          <w:sz w:val="28"/>
          <w:szCs w:val="28"/>
          <w:lang w:val="uk-UA"/>
        </w:rPr>
        <w:t>і</w:t>
      </w:r>
      <w:r w:rsidRPr="00665E93">
        <w:rPr>
          <w:sz w:val="28"/>
          <w:szCs w:val="28"/>
          <w:lang w:val="uk-UA"/>
        </w:rPr>
        <w:t xml:space="preserve"> гінекології АМН України</w:t>
      </w:r>
      <w:r>
        <w:rPr>
          <w:sz w:val="28"/>
          <w:szCs w:val="28"/>
          <w:lang w:val="uk-UA"/>
        </w:rPr>
        <w:t>”</w:t>
      </w:r>
      <w:r w:rsidRPr="00665E93">
        <w:rPr>
          <w:sz w:val="28"/>
          <w:szCs w:val="28"/>
          <w:lang w:val="uk-UA"/>
        </w:rPr>
        <w:t xml:space="preserve">. </w:t>
      </w:r>
    </w:p>
    <w:p w:rsidR="003807D4" w:rsidRPr="00847072" w:rsidRDefault="003807D4" w:rsidP="003807D4">
      <w:pPr>
        <w:pStyle w:val="aff5"/>
        <w:spacing w:before="0" w:after="0" w:line="360" w:lineRule="auto"/>
        <w:ind w:firstLine="709"/>
        <w:jc w:val="both"/>
        <w:rPr>
          <w:b/>
          <w:sz w:val="28"/>
          <w:lang w:val="uk-UA"/>
        </w:rPr>
      </w:pPr>
      <w:r w:rsidRPr="00847072">
        <w:rPr>
          <w:b/>
          <w:sz w:val="28"/>
          <w:lang w:val="uk-UA"/>
        </w:rPr>
        <w:lastRenderedPageBreak/>
        <w:t xml:space="preserve">Особистий внесок здобувача. </w:t>
      </w:r>
    </w:p>
    <w:p w:rsidR="003807D4" w:rsidRPr="00797D60" w:rsidRDefault="003807D4" w:rsidP="003807D4">
      <w:pPr>
        <w:pStyle w:val="aff5"/>
        <w:spacing w:before="0" w:after="0" w:line="360" w:lineRule="auto"/>
        <w:ind w:firstLine="709"/>
        <w:jc w:val="both"/>
        <w:rPr>
          <w:sz w:val="28"/>
          <w:lang w:val="uk-UA"/>
        </w:rPr>
      </w:pPr>
      <w:r w:rsidRPr="00797D60">
        <w:rPr>
          <w:sz w:val="28"/>
          <w:lang w:val="uk-UA"/>
        </w:rPr>
        <w:t>Автором особисто вибрано тему роботи, визначено мету, завдання та напрямки дослідження, при плануванні роботи проведено патентний пошук та аналіз наукової літератури за темою дисертації. Здійснено відбір тематичних хворих, проведено їх клініко-параклінічне обстеження, сформовано дослідні групи. Всі лабораторні та інструментальні дослідження виконані автором та за його участю. Особисто проведено аналіз та узагальнення отриманих результатів, сформульовані висновки, обгрунтовані практичні рекомендації.</w:t>
      </w:r>
    </w:p>
    <w:p w:rsidR="003807D4" w:rsidRDefault="003807D4" w:rsidP="003807D4">
      <w:pPr>
        <w:pStyle w:val="aff5"/>
        <w:spacing w:before="0" w:after="0" w:line="360" w:lineRule="auto"/>
        <w:ind w:firstLine="709"/>
        <w:jc w:val="both"/>
        <w:rPr>
          <w:b/>
          <w:sz w:val="28"/>
          <w:lang w:val="uk-UA"/>
        </w:rPr>
      </w:pPr>
      <w:r w:rsidRPr="00F64232">
        <w:rPr>
          <w:b/>
          <w:sz w:val="28"/>
          <w:lang w:val="uk-UA"/>
        </w:rPr>
        <w:t>Апробація результатів дисертації.</w:t>
      </w:r>
    </w:p>
    <w:p w:rsidR="003807D4" w:rsidRPr="00797D60" w:rsidRDefault="003807D4" w:rsidP="003807D4">
      <w:pPr>
        <w:pStyle w:val="aff5"/>
        <w:spacing w:before="0" w:after="0" w:line="360" w:lineRule="auto"/>
        <w:ind w:firstLine="709"/>
        <w:jc w:val="both"/>
        <w:rPr>
          <w:sz w:val="28"/>
          <w:lang w:val="uk-UA"/>
        </w:rPr>
      </w:pPr>
      <w:r w:rsidRPr="00797D60">
        <w:rPr>
          <w:sz w:val="28"/>
          <w:lang w:val="uk-UA"/>
        </w:rPr>
        <w:t xml:space="preserve">Матеріали дисертаційної роботи доповідалися та оговорені на: Всеукраїнській науково-практичній конференції „Актуальные вопросы акушерства, гинекологии и перинатологии” (Судак, 2006), ХІІ з'їзді акушерів-гінекологів України з міжнародною участю „Репродуктивне здоров'я в ХХІ столітті” (Донецьк, 2006), міжнародній конференції з перинатології "Проблеми перинатальної медицини та безпечного материнства" (Київ, 2007), Всеукраїнському науковому форумі в рамках виставки "Здорова нація 2007" (Київ, 2007), наукових конференціях </w:t>
      </w:r>
      <w:r>
        <w:rPr>
          <w:sz w:val="28"/>
          <w:lang w:val="uk-UA"/>
        </w:rPr>
        <w:t>ДУ "</w:t>
      </w:r>
      <w:r w:rsidRPr="00797D60">
        <w:rPr>
          <w:sz w:val="28"/>
          <w:lang w:val="uk-UA"/>
        </w:rPr>
        <w:t xml:space="preserve">Інститут педіатрії, акушерства </w:t>
      </w:r>
      <w:r>
        <w:rPr>
          <w:sz w:val="28"/>
          <w:lang w:val="uk-UA"/>
        </w:rPr>
        <w:t>і</w:t>
      </w:r>
      <w:r w:rsidRPr="00797D60">
        <w:rPr>
          <w:sz w:val="28"/>
          <w:lang w:val="uk-UA"/>
        </w:rPr>
        <w:t xml:space="preserve"> гінекології АМН України</w:t>
      </w:r>
      <w:r>
        <w:rPr>
          <w:sz w:val="28"/>
          <w:lang w:val="uk-UA"/>
        </w:rPr>
        <w:t>"</w:t>
      </w:r>
      <w:r w:rsidRPr="00797D60">
        <w:rPr>
          <w:sz w:val="28"/>
          <w:lang w:val="uk-UA"/>
        </w:rPr>
        <w:t xml:space="preserve"> (2006, 2007).</w:t>
      </w:r>
    </w:p>
    <w:p w:rsidR="003807D4" w:rsidRPr="008402F2" w:rsidRDefault="003807D4" w:rsidP="003807D4">
      <w:pPr>
        <w:pStyle w:val="aff5"/>
        <w:spacing w:before="0" w:after="0" w:line="360" w:lineRule="auto"/>
        <w:ind w:firstLine="709"/>
        <w:jc w:val="both"/>
        <w:rPr>
          <w:sz w:val="28"/>
          <w:szCs w:val="28"/>
          <w:lang w:val="uk-UA"/>
        </w:rPr>
      </w:pPr>
      <w:r w:rsidRPr="00F64232">
        <w:rPr>
          <w:b/>
          <w:sz w:val="28"/>
          <w:lang w:val="uk-UA"/>
        </w:rPr>
        <w:lastRenderedPageBreak/>
        <w:t>Публікації.</w:t>
      </w:r>
      <w:r w:rsidRPr="00F64232">
        <w:rPr>
          <w:sz w:val="28"/>
          <w:lang w:val="uk-UA"/>
        </w:rPr>
        <w:t xml:space="preserve"> </w:t>
      </w:r>
      <w:r w:rsidRPr="008402F2">
        <w:rPr>
          <w:sz w:val="28"/>
          <w:lang w:val="uk-UA"/>
        </w:rPr>
        <w:t xml:space="preserve">За темою дисертації опубліковано 6 робіт у фахових журналах. За матеріалами роботи отримано патент на корисну модель „Спосіб прогнозування діабетичної мікросомії плода у і половині вагітності”  (Пат. України </w:t>
      </w:r>
      <w:r w:rsidRPr="008402F2">
        <w:rPr>
          <w:sz w:val="28"/>
          <w:szCs w:val="28"/>
          <w:lang w:val="uk-UA"/>
        </w:rPr>
        <w:t>36319, Київ, 2008</w:t>
      </w:r>
      <w:r w:rsidRPr="008402F2">
        <w:rPr>
          <w:sz w:val="28"/>
          <w:lang w:val="uk-UA"/>
        </w:rPr>
        <w:t>).</w:t>
      </w:r>
    </w:p>
    <w:p w:rsidR="003807D4" w:rsidRPr="008402F2" w:rsidRDefault="003807D4" w:rsidP="003807D4">
      <w:pPr>
        <w:pStyle w:val="aff5"/>
        <w:spacing w:before="0" w:after="0" w:line="360" w:lineRule="auto"/>
        <w:ind w:firstLine="709"/>
        <w:jc w:val="both"/>
        <w:rPr>
          <w:sz w:val="28"/>
          <w:szCs w:val="28"/>
          <w:lang w:val="uk-UA"/>
        </w:rPr>
      </w:pPr>
      <w:r w:rsidRPr="00F64232">
        <w:rPr>
          <w:b/>
          <w:sz w:val="28"/>
          <w:lang w:val="uk-UA"/>
        </w:rPr>
        <w:t xml:space="preserve">Обсяг і структура дисертації. </w:t>
      </w:r>
      <w:r w:rsidRPr="008402F2">
        <w:rPr>
          <w:sz w:val="28"/>
          <w:szCs w:val="28"/>
          <w:lang w:val="uk-UA"/>
        </w:rPr>
        <w:t xml:space="preserve">Дисертація </w:t>
      </w:r>
      <w:r w:rsidRPr="008402F2">
        <w:rPr>
          <w:sz w:val="28"/>
          <w:lang w:val="uk-UA"/>
        </w:rPr>
        <w:t>викладена</w:t>
      </w:r>
      <w:r w:rsidRPr="008402F2">
        <w:rPr>
          <w:sz w:val="28"/>
          <w:szCs w:val="28"/>
          <w:lang w:val="uk-UA"/>
        </w:rPr>
        <w:t xml:space="preserve"> на  1</w:t>
      </w:r>
      <w:r>
        <w:rPr>
          <w:sz w:val="28"/>
          <w:szCs w:val="28"/>
          <w:lang w:val="uk-UA"/>
        </w:rPr>
        <w:t>86</w:t>
      </w:r>
      <w:r w:rsidRPr="008402F2">
        <w:rPr>
          <w:sz w:val="28"/>
          <w:szCs w:val="28"/>
          <w:lang w:val="uk-UA"/>
        </w:rPr>
        <w:t xml:space="preserve"> сторінках тексту і складається з вступу, огляду літератури, 5 розділів власних досліджень, аналізу та узагальнення результатів дослідження, висновків, практичних рекомендацій</w:t>
      </w:r>
      <w:r>
        <w:rPr>
          <w:sz w:val="28"/>
          <w:szCs w:val="28"/>
          <w:lang w:val="uk-UA"/>
        </w:rPr>
        <w:t>,</w:t>
      </w:r>
      <w:r w:rsidRPr="008402F2">
        <w:rPr>
          <w:sz w:val="28"/>
          <w:szCs w:val="28"/>
          <w:lang w:val="uk-UA"/>
        </w:rPr>
        <w:t xml:space="preserve"> списку використаних джерел, який включає  356 посилань і займає 36 сторінок</w:t>
      </w:r>
      <w:r>
        <w:rPr>
          <w:sz w:val="28"/>
          <w:szCs w:val="28"/>
          <w:lang w:val="uk-UA"/>
        </w:rPr>
        <w:t>, та додатку</w:t>
      </w:r>
      <w:r w:rsidRPr="008402F2">
        <w:rPr>
          <w:sz w:val="28"/>
          <w:szCs w:val="28"/>
          <w:lang w:val="uk-UA"/>
        </w:rPr>
        <w:t xml:space="preserve">. Робота ілюстрована 24 таблицями, </w:t>
      </w:r>
      <w:r>
        <w:rPr>
          <w:sz w:val="28"/>
          <w:szCs w:val="28"/>
          <w:lang w:val="uk-UA"/>
        </w:rPr>
        <w:t>31</w:t>
      </w:r>
      <w:r w:rsidRPr="008402F2">
        <w:rPr>
          <w:sz w:val="28"/>
          <w:szCs w:val="28"/>
          <w:lang w:val="uk-UA"/>
        </w:rPr>
        <w:t xml:space="preserve"> рисунк</w:t>
      </w:r>
      <w:r>
        <w:rPr>
          <w:sz w:val="28"/>
          <w:szCs w:val="28"/>
          <w:lang w:val="uk-UA"/>
        </w:rPr>
        <w:t>о</w:t>
      </w:r>
      <w:r w:rsidRPr="008402F2">
        <w:rPr>
          <w:sz w:val="28"/>
          <w:szCs w:val="28"/>
          <w:lang w:val="uk-UA"/>
        </w:rPr>
        <w:t xml:space="preserve">м, які займають </w:t>
      </w:r>
      <w:r>
        <w:rPr>
          <w:sz w:val="28"/>
          <w:szCs w:val="28"/>
          <w:lang w:val="uk-UA"/>
        </w:rPr>
        <w:t xml:space="preserve">7 </w:t>
      </w:r>
      <w:r w:rsidRPr="008402F2">
        <w:rPr>
          <w:sz w:val="28"/>
          <w:szCs w:val="28"/>
          <w:lang w:val="uk-UA"/>
        </w:rPr>
        <w:t>сторін</w:t>
      </w:r>
      <w:r>
        <w:rPr>
          <w:sz w:val="28"/>
          <w:szCs w:val="28"/>
          <w:lang w:val="uk-UA"/>
        </w:rPr>
        <w:t>о</w:t>
      </w:r>
      <w:r w:rsidRPr="008402F2">
        <w:rPr>
          <w:sz w:val="28"/>
          <w:szCs w:val="28"/>
          <w:lang w:val="uk-UA"/>
        </w:rPr>
        <w:t>к.</w:t>
      </w:r>
    </w:p>
    <w:p w:rsidR="003807D4" w:rsidRPr="00F70B8B" w:rsidRDefault="003807D4" w:rsidP="003807D4">
      <w:pPr>
        <w:pStyle w:val="30"/>
        <w:spacing w:line="360" w:lineRule="auto"/>
        <w:jc w:val="center"/>
        <w:rPr>
          <w:b/>
          <w:szCs w:val="28"/>
        </w:rPr>
      </w:pPr>
      <w:r w:rsidRPr="00F70B8B">
        <w:rPr>
          <w:b/>
          <w:szCs w:val="28"/>
        </w:rPr>
        <w:t>ВИСНОВКИ</w:t>
      </w:r>
    </w:p>
    <w:p w:rsidR="003807D4" w:rsidRPr="006C450F" w:rsidRDefault="003807D4" w:rsidP="003807D4">
      <w:pPr>
        <w:rPr>
          <w:lang w:val="uk-UA"/>
        </w:rPr>
      </w:pPr>
    </w:p>
    <w:p w:rsidR="003807D4" w:rsidRPr="006C450F" w:rsidRDefault="003807D4" w:rsidP="003807D4">
      <w:pPr>
        <w:widowControl w:val="0"/>
        <w:spacing w:line="360" w:lineRule="auto"/>
        <w:ind w:firstLine="709"/>
        <w:jc w:val="both"/>
        <w:outlineLvl w:val="0"/>
        <w:rPr>
          <w:sz w:val="28"/>
          <w:lang w:val="uk-UA"/>
        </w:rPr>
      </w:pPr>
      <w:r w:rsidRPr="006C450F">
        <w:rPr>
          <w:sz w:val="28"/>
          <w:lang w:val="uk-UA"/>
        </w:rPr>
        <w:t xml:space="preserve">У дисертації наведено теоретичне узагальнення і нове вирішення актуальної наукової задачі – зниження </w:t>
      </w:r>
      <w:r w:rsidRPr="006C450F">
        <w:rPr>
          <w:sz w:val="28"/>
          <w:szCs w:val="28"/>
          <w:lang w:val="uk-UA"/>
        </w:rPr>
        <w:t xml:space="preserve">рівня перинатальних порушень </w:t>
      </w:r>
      <w:r w:rsidRPr="006C450F">
        <w:rPr>
          <w:sz w:val="28"/>
          <w:lang w:val="uk-UA"/>
        </w:rPr>
        <w:t xml:space="preserve">у хворих на цукровий діабет </w:t>
      </w:r>
      <w:r w:rsidRPr="006C450F">
        <w:rPr>
          <w:sz w:val="28"/>
          <w:szCs w:val="28"/>
          <w:lang w:val="uk-UA"/>
        </w:rPr>
        <w:t xml:space="preserve">на основі встановлення ролі </w:t>
      </w:r>
      <w:r w:rsidRPr="006C450F">
        <w:rPr>
          <w:iCs/>
          <w:sz w:val="28"/>
          <w:szCs w:val="28"/>
          <w:lang w:val="uk-UA"/>
        </w:rPr>
        <w:t>судинного фактору у</w:t>
      </w:r>
      <w:r w:rsidRPr="006C450F">
        <w:rPr>
          <w:sz w:val="28"/>
          <w:szCs w:val="28"/>
          <w:lang w:val="uk-UA"/>
        </w:rPr>
        <w:t xml:space="preserve"> формуванні плацентарної недостатності, </w:t>
      </w:r>
      <w:r w:rsidRPr="006C450F">
        <w:rPr>
          <w:sz w:val="28"/>
          <w:lang w:val="uk-UA"/>
        </w:rPr>
        <w:t>шляхом патогенетичного обґрунтування та розробки комплексу лікувально-профілактичних заходів.</w:t>
      </w:r>
    </w:p>
    <w:p w:rsidR="003807D4" w:rsidRPr="006C450F" w:rsidRDefault="003807D4" w:rsidP="00131228">
      <w:pPr>
        <w:numPr>
          <w:ilvl w:val="0"/>
          <w:numId w:val="40"/>
        </w:numPr>
        <w:tabs>
          <w:tab w:val="clear" w:pos="1740"/>
          <w:tab w:val="num" w:pos="540"/>
        </w:tabs>
        <w:spacing w:after="0" w:line="360" w:lineRule="auto"/>
        <w:ind w:left="540" w:hanging="540"/>
        <w:jc w:val="both"/>
        <w:rPr>
          <w:sz w:val="28"/>
          <w:szCs w:val="28"/>
          <w:lang w:val="uk-UA"/>
        </w:rPr>
      </w:pPr>
      <w:r w:rsidRPr="006C450F">
        <w:rPr>
          <w:sz w:val="28"/>
          <w:szCs w:val="28"/>
          <w:lang w:val="uk-UA"/>
        </w:rPr>
        <w:t>Проведений клініко-статистичний аналіз виявив у  жінок, хворих на цукровий діабет,  високу частоту плацентарної недостатності, яка  склала</w:t>
      </w:r>
      <w:r>
        <w:rPr>
          <w:sz w:val="28"/>
          <w:szCs w:val="28"/>
          <w:lang w:val="uk-UA"/>
        </w:rPr>
        <w:t xml:space="preserve"> </w:t>
      </w:r>
      <w:r w:rsidRPr="006C450F">
        <w:rPr>
          <w:sz w:val="28"/>
          <w:szCs w:val="28"/>
          <w:lang w:val="uk-UA"/>
        </w:rPr>
        <w:t>72,1 %. При плацентарній недостатності відмічена висока частота ускладнень вагітності: прееклампсії (73,</w:t>
      </w:r>
      <w:r>
        <w:rPr>
          <w:sz w:val="28"/>
          <w:szCs w:val="28"/>
          <w:lang w:val="uk-UA"/>
        </w:rPr>
        <w:t>8</w:t>
      </w:r>
      <w:r w:rsidRPr="006C450F">
        <w:rPr>
          <w:sz w:val="28"/>
          <w:szCs w:val="28"/>
          <w:lang w:val="uk-UA"/>
        </w:rPr>
        <w:t xml:space="preserve"> %), загрози переривання вагітності (70,0 %)</w:t>
      </w:r>
      <w:r>
        <w:rPr>
          <w:sz w:val="28"/>
          <w:szCs w:val="28"/>
          <w:lang w:val="uk-UA"/>
        </w:rPr>
        <w:t>,</w:t>
      </w:r>
      <w:r w:rsidRPr="006C450F">
        <w:rPr>
          <w:sz w:val="28"/>
          <w:szCs w:val="28"/>
          <w:lang w:val="uk-UA"/>
        </w:rPr>
        <w:t xml:space="preserve"> дистресу плода (75,0 %) та маловоддя (11,</w:t>
      </w:r>
      <w:r>
        <w:rPr>
          <w:sz w:val="28"/>
          <w:szCs w:val="28"/>
          <w:lang w:val="uk-UA"/>
        </w:rPr>
        <w:t>3</w:t>
      </w:r>
      <w:r w:rsidRPr="006C450F">
        <w:rPr>
          <w:sz w:val="28"/>
          <w:szCs w:val="28"/>
          <w:lang w:val="uk-UA"/>
        </w:rPr>
        <w:t xml:space="preserve"> %). Перинатальна смертність склала 162,5 ‰. Більшість дітей народилась в </w:t>
      </w:r>
      <w:r w:rsidRPr="006C450F">
        <w:rPr>
          <w:sz w:val="28"/>
          <w:szCs w:val="28"/>
          <w:lang w:val="uk-UA"/>
        </w:rPr>
        <w:lastRenderedPageBreak/>
        <w:t xml:space="preserve">стані асфіксії різного ступеня тяжкості (81,3 %), часто зустрічались ознаки мікросомії (39,4 %).  </w:t>
      </w:r>
    </w:p>
    <w:p w:rsidR="003807D4" w:rsidRPr="006C450F" w:rsidRDefault="003807D4" w:rsidP="00131228">
      <w:pPr>
        <w:numPr>
          <w:ilvl w:val="0"/>
          <w:numId w:val="40"/>
        </w:numPr>
        <w:tabs>
          <w:tab w:val="clear" w:pos="1740"/>
          <w:tab w:val="num" w:pos="540"/>
        </w:tabs>
        <w:spacing w:after="0" w:line="360" w:lineRule="auto"/>
        <w:ind w:left="540" w:hanging="540"/>
        <w:jc w:val="both"/>
        <w:rPr>
          <w:sz w:val="28"/>
          <w:szCs w:val="28"/>
          <w:lang w:val="uk-UA"/>
        </w:rPr>
      </w:pPr>
      <w:r w:rsidRPr="006C450F">
        <w:rPr>
          <w:sz w:val="28"/>
          <w:szCs w:val="28"/>
          <w:lang w:val="uk-UA"/>
        </w:rPr>
        <w:t>Факторами ризику розвитку плацентарної недостатності при цукровому діабеті можна вважати повторні вагітності, обтяжений акушерсько-гінекологічний анамнез,  тяжкий ступінь основного захворювання, його декомпенсація, тривалість більше 10 років,  наявність універсальної діабетичної ангіопатії.</w:t>
      </w:r>
    </w:p>
    <w:p w:rsidR="003807D4" w:rsidRPr="006C450F" w:rsidRDefault="003807D4" w:rsidP="00131228">
      <w:pPr>
        <w:numPr>
          <w:ilvl w:val="0"/>
          <w:numId w:val="40"/>
        </w:numPr>
        <w:tabs>
          <w:tab w:val="clear" w:pos="1740"/>
          <w:tab w:val="num" w:pos="540"/>
        </w:tabs>
        <w:spacing w:after="0" w:line="360" w:lineRule="auto"/>
        <w:ind w:left="540" w:hanging="540"/>
        <w:jc w:val="both"/>
        <w:rPr>
          <w:sz w:val="28"/>
          <w:szCs w:val="28"/>
          <w:lang w:val="uk-UA"/>
        </w:rPr>
      </w:pPr>
      <w:r w:rsidRPr="006C450F">
        <w:rPr>
          <w:sz w:val="28"/>
          <w:szCs w:val="28"/>
          <w:lang w:val="uk-UA"/>
        </w:rPr>
        <w:t>Патоморфологічним субстратом плацентарної недостатності при цукровому діабеті є виражені структурні зміни на макр</w:t>
      </w:r>
      <w:r w:rsidRPr="006C450F">
        <w:rPr>
          <w:sz w:val="28"/>
          <w:szCs w:val="28"/>
          <w:lang w:val="uk-UA"/>
        </w:rPr>
        <w:t>о</w:t>
      </w:r>
      <w:r w:rsidRPr="006C450F">
        <w:rPr>
          <w:sz w:val="28"/>
          <w:szCs w:val="28"/>
          <w:lang w:val="uk-UA"/>
        </w:rPr>
        <w:t>скопічному і ультраструктурному рівні</w:t>
      </w:r>
      <w:r>
        <w:rPr>
          <w:sz w:val="28"/>
          <w:szCs w:val="28"/>
          <w:lang w:val="uk-UA"/>
        </w:rPr>
        <w:t xml:space="preserve"> (</w:t>
      </w:r>
      <w:r>
        <w:rPr>
          <w:sz w:val="28"/>
          <w:lang w:val="uk-UA"/>
        </w:rPr>
        <w:t>порушення кровообігу з вираженими крововиливами в міжворсинчастий простір, стаз та тромбоз судин, ушкодження ендотелію фетальних судин з його дистрофією</w:t>
      </w:r>
      <w:r>
        <w:rPr>
          <w:sz w:val="28"/>
          <w:szCs w:val="28"/>
          <w:lang w:val="uk-UA"/>
        </w:rPr>
        <w:t>)</w:t>
      </w:r>
      <w:r w:rsidRPr="006C450F">
        <w:rPr>
          <w:sz w:val="28"/>
          <w:szCs w:val="28"/>
          <w:lang w:val="uk-UA"/>
        </w:rPr>
        <w:t>.</w:t>
      </w:r>
      <w:r>
        <w:rPr>
          <w:sz w:val="28"/>
          <w:szCs w:val="28"/>
          <w:lang w:val="uk-UA"/>
        </w:rPr>
        <w:t xml:space="preserve"> </w:t>
      </w:r>
      <w:r w:rsidRPr="0036763F">
        <w:rPr>
          <w:caps/>
          <w:sz w:val="28"/>
          <w:szCs w:val="28"/>
          <w:lang w:val="uk-UA"/>
        </w:rPr>
        <w:t>В</w:t>
      </w:r>
      <w:r w:rsidRPr="0036763F">
        <w:rPr>
          <w:sz w:val="28"/>
          <w:szCs w:val="28"/>
          <w:lang w:val="uk-UA"/>
        </w:rPr>
        <w:t>и</w:t>
      </w:r>
      <w:r>
        <w:rPr>
          <w:sz w:val="28"/>
          <w:szCs w:val="28"/>
          <w:lang w:val="uk-UA"/>
        </w:rPr>
        <w:t>раженість порушень структури плаценти (</w:t>
      </w:r>
      <w:r w:rsidRPr="007B52DE">
        <w:rPr>
          <w:sz w:val="28"/>
          <w:szCs w:val="28"/>
          <w:lang w:val="uk-UA"/>
        </w:rPr>
        <w:t>зміни ендотеліальних клітин</w:t>
      </w:r>
      <w:r>
        <w:rPr>
          <w:sz w:val="28"/>
          <w:szCs w:val="28"/>
          <w:lang w:val="uk-UA"/>
        </w:rPr>
        <w:t xml:space="preserve">,  </w:t>
      </w:r>
      <w:r w:rsidRPr="007B52DE">
        <w:rPr>
          <w:sz w:val="28"/>
          <w:szCs w:val="28"/>
          <w:lang w:val="uk-UA"/>
        </w:rPr>
        <w:t>деструктивні зімни ендотеліоцитів</w:t>
      </w:r>
      <w:r>
        <w:rPr>
          <w:sz w:val="28"/>
          <w:szCs w:val="28"/>
          <w:lang w:val="uk-UA"/>
        </w:rPr>
        <w:t>, збільшення розмірів мітохондрій, деструкція їх крист, потовщення базальної мембрани)</w:t>
      </w:r>
      <w:r w:rsidRPr="007B52DE">
        <w:rPr>
          <w:sz w:val="28"/>
          <w:szCs w:val="28"/>
          <w:lang w:val="uk-UA"/>
        </w:rPr>
        <w:t xml:space="preserve"> </w:t>
      </w:r>
      <w:r>
        <w:rPr>
          <w:sz w:val="28"/>
          <w:szCs w:val="28"/>
          <w:lang w:val="uk-UA"/>
        </w:rPr>
        <w:t>залежить від ступеня тяжкості ЦД.</w:t>
      </w:r>
      <w:r w:rsidRPr="0036763F">
        <w:rPr>
          <w:szCs w:val="28"/>
          <w:lang w:val="uk-UA"/>
        </w:rPr>
        <w:t xml:space="preserve"> </w:t>
      </w:r>
      <w:r w:rsidRPr="006C450F">
        <w:rPr>
          <w:sz w:val="28"/>
          <w:szCs w:val="28"/>
          <w:lang w:val="uk-UA"/>
        </w:rPr>
        <w:t xml:space="preserve"> Встановлена підвищена проліферативна активність (</w:t>
      </w:r>
      <w:r w:rsidRPr="006C450F">
        <w:rPr>
          <w:sz w:val="28"/>
          <w:lang w:val="uk-UA"/>
        </w:rPr>
        <w:t>помірна та виразна експресія PCNA в 85,7 % плацент)</w:t>
      </w:r>
      <w:r w:rsidRPr="006C450F">
        <w:rPr>
          <w:sz w:val="28"/>
          <w:szCs w:val="28"/>
          <w:lang w:val="uk-UA"/>
        </w:rPr>
        <w:t xml:space="preserve">, більш виражена (високий ступінь експресії </w:t>
      </w:r>
      <w:r w:rsidRPr="006C450F">
        <w:rPr>
          <w:sz w:val="28"/>
          <w:lang w:val="uk-UA"/>
        </w:rPr>
        <w:t>PCNA</w:t>
      </w:r>
      <w:r w:rsidRPr="006C450F">
        <w:rPr>
          <w:sz w:val="28"/>
          <w:szCs w:val="28"/>
          <w:lang w:val="uk-UA"/>
        </w:rPr>
        <w:t xml:space="preserve"> в </w:t>
      </w:r>
      <w:r w:rsidRPr="006C450F">
        <w:rPr>
          <w:sz w:val="28"/>
          <w:lang w:val="uk-UA"/>
        </w:rPr>
        <w:t xml:space="preserve">28,6 % плацент) </w:t>
      </w:r>
      <w:r w:rsidRPr="006C450F">
        <w:rPr>
          <w:sz w:val="28"/>
          <w:szCs w:val="28"/>
          <w:lang w:val="uk-UA"/>
        </w:rPr>
        <w:t xml:space="preserve">у стромі та епітелії </w:t>
      </w:r>
      <w:r>
        <w:rPr>
          <w:sz w:val="28"/>
          <w:szCs w:val="28"/>
          <w:lang w:val="uk-UA"/>
        </w:rPr>
        <w:t>ворс</w:t>
      </w:r>
      <w:r w:rsidRPr="006C450F">
        <w:rPr>
          <w:sz w:val="28"/>
          <w:szCs w:val="28"/>
          <w:lang w:val="uk-UA"/>
        </w:rPr>
        <w:t>ин і дещо менше –  у ендотелії  фетальних судин, що може свідчити про недостатність компенсаторно-адаптивних процесів.</w:t>
      </w:r>
    </w:p>
    <w:p w:rsidR="003807D4" w:rsidRPr="006C450F" w:rsidRDefault="003807D4" w:rsidP="00131228">
      <w:pPr>
        <w:numPr>
          <w:ilvl w:val="0"/>
          <w:numId w:val="40"/>
        </w:numPr>
        <w:tabs>
          <w:tab w:val="clear" w:pos="1740"/>
          <w:tab w:val="num" w:pos="540"/>
        </w:tabs>
        <w:spacing w:after="0" w:line="360" w:lineRule="auto"/>
        <w:ind w:left="539" w:hanging="539"/>
        <w:jc w:val="both"/>
        <w:rPr>
          <w:sz w:val="28"/>
          <w:lang w:val="uk-UA"/>
        </w:rPr>
      </w:pPr>
      <w:r w:rsidRPr="006C450F">
        <w:rPr>
          <w:sz w:val="28"/>
          <w:lang w:val="uk-UA"/>
        </w:rPr>
        <w:t xml:space="preserve">Плацентарна недостатність при цукровому діабеті проявляється порушеннями гормональної функції плаценти (зниження плацентарних та плодових гормонів до 25 перцентиля у 14-15 тижнів вагітності, при мікросомії – їх рівень найнижчий на протязі всього періоду гестації, зниження АФП у І триместрі вагітності на 30 %), що негативно позначається на стані плода (формуванні макро-, а в тяжких випадках – мікросомії). Порушення стану плода підтверджується кардіомоніторними дослідженнями (декомпенсований стан плода </w:t>
      </w:r>
      <w:r>
        <w:rPr>
          <w:sz w:val="28"/>
          <w:lang w:val="uk-UA"/>
        </w:rPr>
        <w:t xml:space="preserve">при </w:t>
      </w:r>
      <w:r w:rsidRPr="006C450F">
        <w:rPr>
          <w:sz w:val="28"/>
          <w:lang w:val="uk-UA"/>
        </w:rPr>
        <w:t xml:space="preserve">мікросомії відмічався </w:t>
      </w:r>
      <w:r w:rsidRPr="006C450F">
        <w:rPr>
          <w:sz w:val="28"/>
          <w:lang w:val="uk-UA"/>
        </w:rPr>
        <w:lastRenderedPageBreak/>
        <w:t>у 30,0 %</w:t>
      </w:r>
      <w:r>
        <w:rPr>
          <w:sz w:val="28"/>
          <w:lang w:val="uk-UA"/>
        </w:rPr>
        <w:t xml:space="preserve"> жінок</w:t>
      </w:r>
      <w:r w:rsidRPr="006C450F">
        <w:rPr>
          <w:sz w:val="28"/>
          <w:lang w:val="uk-UA"/>
        </w:rPr>
        <w:t>) та зниженням загальної оцінки біофізичного профілю плода.</w:t>
      </w:r>
    </w:p>
    <w:p w:rsidR="003807D4" w:rsidRPr="006C450F" w:rsidRDefault="003807D4" w:rsidP="00131228">
      <w:pPr>
        <w:numPr>
          <w:ilvl w:val="0"/>
          <w:numId w:val="40"/>
        </w:numPr>
        <w:tabs>
          <w:tab w:val="clear" w:pos="1740"/>
          <w:tab w:val="num" w:pos="540"/>
        </w:tabs>
        <w:spacing w:after="0" w:line="360" w:lineRule="auto"/>
        <w:ind w:left="540" w:hanging="540"/>
        <w:jc w:val="both"/>
        <w:rPr>
          <w:sz w:val="28"/>
          <w:szCs w:val="28"/>
          <w:lang w:val="uk-UA"/>
        </w:rPr>
      </w:pPr>
      <w:r w:rsidRPr="006C450F">
        <w:rPr>
          <w:sz w:val="28"/>
          <w:szCs w:val="28"/>
          <w:lang w:val="uk-UA"/>
        </w:rPr>
        <w:t xml:space="preserve"> Жінкам з цукровим діабетом притаманний глибокий ди</w:t>
      </w:r>
      <w:r>
        <w:rPr>
          <w:sz w:val="28"/>
          <w:szCs w:val="28"/>
          <w:lang w:val="uk-UA"/>
        </w:rPr>
        <w:t>с</w:t>
      </w:r>
      <w:r w:rsidRPr="006C450F">
        <w:rPr>
          <w:sz w:val="28"/>
          <w:szCs w:val="28"/>
          <w:lang w:val="uk-UA"/>
        </w:rPr>
        <w:t>баланс судинорегулюючих систем. Встановлене підвищення рівня вазоконстрикторів (ендотеліну та тромбоксану) при зниженні концентрації вазодилятаторів (простацикліну  та оксиду азоту), порушує рівновагу цих систем в бік вазоконстрикції, що підтверджується значним зростанням співвідношень ендотелін/оксид азоту та тромбоксан/простациклін, особливо вираженим при мікросомії.</w:t>
      </w:r>
    </w:p>
    <w:p w:rsidR="003807D4" w:rsidRPr="006C450F" w:rsidRDefault="003807D4" w:rsidP="00131228">
      <w:pPr>
        <w:numPr>
          <w:ilvl w:val="0"/>
          <w:numId w:val="40"/>
        </w:numPr>
        <w:tabs>
          <w:tab w:val="clear" w:pos="1740"/>
          <w:tab w:val="num" w:pos="540"/>
        </w:tabs>
        <w:spacing w:after="0" w:line="360" w:lineRule="auto"/>
        <w:ind w:left="540" w:hanging="540"/>
        <w:jc w:val="both"/>
        <w:rPr>
          <w:sz w:val="28"/>
          <w:szCs w:val="28"/>
          <w:lang w:val="uk-UA"/>
        </w:rPr>
      </w:pPr>
      <w:r w:rsidRPr="006C450F">
        <w:rPr>
          <w:sz w:val="28"/>
          <w:lang w:val="uk-UA"/>
        </w:rPr>
        <w:t>При мікросомії плода у вагітних з цукровим діабетом виявлені глибокі порушення гемодинаміки, в які втягуються не тільки порушення матково-плацентарного, а й - плодово-плацентарного кровотоку, результатом чого є порушення стану плода, аж до появи нульового або реверсного кровотоку (27,3 %).</w:t>
      </w:r>
    </w:p>
    <w:p w:rsidR="003807D4" w:rsidRPr="006C450F" w:rsidRDefault="003807D4" w:rsidP="00131228">
      <w:pPr>
        <w:numPr>
          <w:ilvl w:val="0"/>
          <w:numId w:val="40"/>
        </w:numPr>
        <w:tabs>
          <w:tab w:val="clear" w:pos="1740"/>
          <w:tab w:val="num" w:pos="540"/>
        </w:tabs>
        <w:spacing w:after="0" w:line="360" w:lineRule="auto"/>
        <w:ind w:left="540" w:hanging="540"/>
        <w:jc w:val="both"/>
        <w:rPr>
          <w:sz w:val="28"/>
          <w:szCs w:val="28"/>
          <w:lang w:val="uk-UA"/>
        </w:rPr>
      </w:pPr>
      <w:r w:rsidRPr="006C450F">
        <w:rPr>
          <w:sz w:val="28"/>
          <w:szCs w:val="28"/>
          <w:lang w:val="uk-UA"/>
        </w:rPr>
        <w:t xml:space="preserve">Проведений аналіз діагностичної цінності показників підтвердив провідну роль ендотеліальної дисфункції в патогенезі розвитку мікросомії. Чутливість та специфічність таких показників, як підвищення співвідношень ендотелін-1/NO у І та ІІ половині вагітності та тромбоксан /простациклін у ІІ половині, досягає 90 %. </w:t>
      </w:r>
    </w:p>
    <w:p w:rsidR="003807D4" w:rsidRPr="006C450F" w:rsidRDefault="003807D4" w:rsidP="00131228">
      <w:pPr>
        <w:numPr>
          <w:ilvl w:val="0"/>
          <w:numId w:val="40"/>
        </w:numPr>
        <w:tabs>
          <w:tab w:val="clear" w:pos="1740"/>
          <w:tab w:val="num" w:pos="540"/>
        </w:tabs>
        <w:spacing w:after="0" w:line="360" w:lineRule="auto"/>
        <w:ind w:left="540" w:hanging="540"/>
        <w:jc w:val="both"/>
        <w:rPr>
          <w:sz w:val="28"/>
          <w:lang w:val="uk-UA"/>
        </w:rPr>
      </w:pPr>
      <w:r w:rsidRPr="006C450F">
        <w:rPr>
          <w:sz w:val="28"/>
          <w:szCs w:val="28"/>
          <w:lang w:val="uk-UA"/>
        </w:rPr>
        <w:t>Удосконалений</w:t>
      </w:r>
      <w:r w:rsidRPr="006C450F">
        <w:rPr>
          <w:sz w:val="28"/>
          <w:lang w:val="uk-UA"/>
        </w:rPr>
        <w:t xml:space="preserve"> комплекс лікувально-профілактичних заходів для вагітних з цукровим діабетом та високим ризиком формування тяжкої плацентарної недостатності, спрямован</w:t>
      </w:r>
      <w:r>
        <w:rPr>
          <w:sz w:val="28"/>
          <w:lang w:val="uk-UA"/>
        </w:rPr>
        <w:t>ий</w:t>
      </w:r>
      <w:r w:rsidRPr="006C450F">
        <w:rPr>
          <w:sz w:val="28"/>
          <w:lang w:val="uk-UA"/>
        </w:rPr>
        <w:t xml:space="preserve"> на усунення ендотеліальної дисфункції, з включенням мілдронату та кверцетину покращує гормональну функцію плаценти, перебіг вагітності, стан плода і новонародженого, що робить доцільним впровадження його у практику роботи родопомічних закладів.</w:t>
      </w:r>
    </w:p>
    <w:p w:rsidR="003807D4" w:rsidRPr="006C450F" w:rsidRDefault="003807D4" w:rsidP="003807D4">
      <w:pPr>
        <w:widowControl w:val="0"/>
        <w:autoSpaceDE w:val="0"/>
        <w:autoSpaceDN w:val="0"/>
        <w:adjustRightInd w:val="0"/>
        <w:spacing w:line="360" w:lineRule="auto"/>
        <w:jc w:val="center"/>
        <w:rPr>
          <w:sz w:val="28"/>
          <w:lang w:val="uk-UA"/>
        </w:rPr>
      </w:pPr>
    </w:p>
    <w:p w:rsidR="003807D4" w:rsidRPr="006C450F" w:rsidRDefault="003807D4" w:rsidP="003807D4">
      <w:pPr>
        <w:widowControl w:val="0"/>
        <w:autoSpaceDE w:val="0"/>
        <w:autoSpaceDN w:val="0"/>
        <w:adjustRightInd w:val="0"/>
        <w:spacing w:line="360" w:lineRule="auto"/>
        <w:jc w:val="center"/>
        <w:rPr>
          <w:sz w:val="28"/>
          <w:lang w:val="uk-UA"/>
        </w:rPr>
      </w:pPr>
      <w:r w:rsidRPr="006C450F">
        <w:rPr>
          <w:sz w:val="28"/>
          <w:lang w:val="uk-UA"/>
        </w:rPr>
        <w:br w:type="page"/>
      </w:r>
      <w:r w:rsidRPr="006C450F">
        <w:rPr>
          <w:sz w:val="28"/>
          <w:lang w:val="uk-UA"/>
        </w:rPr>
        <w:lastRenderedPageBreak/>
        <w:t>ПРАКТИЧНІ   РЕКОМЕНДАЦІЇ</w:t>
      </w:r>
    </w:p>
    <w:p w:rsidR="003807D4" w:rsidRPr="006C450F" w:rsidRDefault="003807D4" w:rsidP="003807D4">
      <w:pPr>
        <w:widowControl w:val="0"/>
        <w:autoSpaceDE w:val="0"/>
        <w:autoSpaceDN w:val="0"/>
        <w:adjustRightInd w:val="0"/>
        <w:spacing w:line="360" w:lineRule="auto"/>
        <w:jc w:val="center"/>
        <w:rPr>
          <w:sz w:val="28"/>
          <w:lang w:val="uk-UA"/>
        </w:rPr>
      </w:pPr>
    </w:p>
    <w:p w:rsidR="003807D4" w:rsidRPr="00F70B8B" w:rsidRDefault="003807D4" w:rsidP="00131228">
      <w:pPr>
        <w:pStyle w:val="24"/>
        <w:numPr>
          <w:ilvl w:val="0"/>
          <w:numId w:val="41"/>
        </w:numPr>
        <w:tabs>
          <w:tab w:val="clear" w:pos="1080"/>
          <w:tab w:val="left" w:pos="-284"/>
          <w:tab w:val="num" w:pos="1134"/>
        </w:tabs>
        <w:spacing w:after="0" w:line="360" w:lineRule="auto"/>
        <w:ind w:left="0" w:firstLine="720"/>
        <w:jc w:val="both"/>
        <w:rPr>
          <w:sz w:val="28"/>
          <w:szCs w:val="28"/>
          <w:lang w:val="uk-UA"/>
        </w:rPr>
      </w:pPr>
      <w:r w:rsidRPr="00F70B8B">
        <w:rPr>
          <w:sz w:val="28"/>
          <w:szCs w:val="28"/>
          <w:lang w:val="uk-UA"/>
        </w:rPr>
        <w:t xml:space="preserve">Жінок, хворих на цукровий діабет, з повторними вагітностями, обтяженим акушерсько-гінекологічним анамнезом, тяжким ступенем основного захворювання, його декомпенсацією, тривалістю більше 10 років,  наявністю універсальної діабетичної ангіопатії слід включати у групу високого ризику розвитку плацентарної недостатності. </w:t>
      </w:r>
    </w:p>
    <w:p w:rsidR="003807D4" w:rsidRPr="003807D4" w:rsidRDefault="003807D4" w:rsidP="00131228">
      <w:pPr>
        <w:pStyle w:val="24"/>
        <w:numPr>
          <w:ilvl w:val="0"/>
          <w:numId w:val="41"/>
        </w:numPr>
        <w:tabs>
          <w:tab w:val="clear" w:pos="1080"/>
          <w:tab w:val="left" w:pos="-284"/>
          <w:tab w:val="num" w:pos="1134"/>
        </w:tabs>
        <w:spacing w:after="0" w:line="360" w:lineRule="auto"/>
        <w:ind w:left="0" w:firstLine="720"/>
        <w:jc w:val="both"/>
        <w:rPr>
          <w:sz w:val="28"/>
          <w:szCs w:val="28"/>
          <w:lang w:val="uk-UA"/>
        </w:rPr>
      </w:pPr>
      <w:r w:rsidRPr="003807D4">
        <w:rPr>
          <w:sz w:val="28"/>
          <w:szCs w:val="28"/>
          <w:lang w:val="uk-UA"/>
        </w:rPr>
        <w:t xml:space="preserve">Для прогнозування діабетичної мікросомії плода у І половині вагітності рекомендується визначення у крові вагітних жінок з цукровим діабетом у терміні вагітності 14-15 тижнів наступних показників: </w:t>
      </w:r>
    </w:p>
    <w:p w:rsidR="003807D4" w:rsidRPr="00F70B8B" w:rsidRDefault="003807D4" w:rsidP="003807D4">
      <w:pPr>
        <w:pStyle w:val="24"/>
        <w:spacing w:after="0" w:line="360" w:lineRule="auto"/>
        <w:ind w:left="720"/>
        <w:rPr>
          <w:sz w:val="28"/>
          <w:szCs w:val="28"/>
        </w:rPr>
      </w:pPr>
      <w:r w:rsidRPr="00F70B8B">
        <w:rPr>
          <w:sz w:val="28"/>
          <w:szCs w:val="28"/>
        </w:rPr>
        <w:t>а) естріол  &lt; 20 перцентиля (чутливість 0,73; специфічність 0,57);</w:t>
      </w:r>
    </w:p>
    <w:p w:rsidR="003807D4" w:rsidRPr="00F70B8B" w:rsidRDefault="003807D4" w:rsidP="003807D4">
      <w:pPr>
        <w:pStyle w:val="24"/>
        <w:spacing w:after="0" w:line="360" w:lineRule="auto"/>
        <w:ind w:left="720"/>
        <w:rPr>
          <w:sz w:val="28"/>
          <w:szCs w:val="28"/>
        </w:rPr>
      </w:pPr>
      <w:r w:rsidRPr="00F70B8B">
        <w:rPr>
          <w:sz w:val="28"/>
          <w:szCs w:val="28"/>
        </w:rPr>
        <w:t>б) альфа-фетопротеін &lt; 20 нг/мл (чутливість 0,64; специфічність 0,83);</w:t>
      </w:r>
    </w:p>
    <w:p w:rsidR="003807D4" w:rsidRPr="00F70B8B" w:rsidRDefault="003807D4" w:rsidP="003807D4">
      <w:pPr>
        <w:pStyle w:val="24"/>
        <w:spacing w:after="0" w:line="360" w:lineRule="auto"/>
        <w:ind w:left="720"/>
        <w:rPr>
          <w:sz w:val="28"/>
          <w:szCs w:val="28"/>
        </w:rPr>
      </w:pPr>
      <w:r w:rsidRPr="00F70B8B">
        <w:rPr>
          <w:sz w:val="28"/>
          <w:szCs w:val="28"/>
        </w:rPr>
        <w:t>в) ендотелін-1/NO &gt; 10 (чутливість 0,82; специфічність 0,88),</w:t>
      </w:r>
    </w:p>
    <w:p w:rsidR="003807D4" w:rsidRPr="00F70B8B" w:rsidRDefault="003807D4" w:rsidP="003807D4">
      <w:pPr>
        <w:pStyle w:val="24"/>
        <w:spacing w:after="0" w:line="360" w:lineRule="auto"/>
        <w:rPr>
          <w:sz w:val="28"/>
          <w:szCs w:val="28"/>
        </w:rPr>
      </w:pPr>
      <w:r w:rsidRPr="00F70B8B">
        <w:rPr>
          <w:sz w:val="28"/>
          <w:szCs w:val="28"/>
        </w:rPr>
        <w:t xml:space="preserve">при встановленні у жінки одного з показників, прогнозується підвищений ризик діабетичної мікросомії, двох і більше -  прогнозується високий ризик діабетичної мікросомії. </w:t>
      </w:r>
    </w:p>
    <w:p w:rsidR="003807D4" w:rsidRPr="00F70B8B" w:rsidRDefault="003807D4" w:rsidP="00131228">
      <w:pPr>
        <w:pStyle w:val="24"/>
        <w:numPr>
          <w:ilvl w:val="0"/>
          <w:numId w:val="41"/>
        </w:numPr>
        <w:tabs>
          <w:tab w:val="clear" w:pos="1080"/>
          <w:tab w:val="left" w:pos="-284"/>
          <w:tab w:val="num" w:pos="1134"/>
        </w:tabs>
        <w:spacing w:after="0" w:line="360" w:lineRule="auto"/>
        <w:ind w:left="0" w:firstLine="720"/>
        <w:jc w:val="both"/>
        <w:rPr>
          <w:sz w:val="28"/>
          <w:szCs w:val="28"/>
        </w:rPr>
      </w:pPr>
      <w:r w:rsidRPr="00F70B8B">
        <w:rPr>
          <w:sz w:val="28"/>
          <w:szCs w:val="28"/>
        </w:rPr>
        <w:t xml:space="preserve">Для жінок, хворих на цукровий діабет, з високим та підвищеним ризиком діабетичної мікросомії до базисного лікування рекомендується додаткове проведення 2 курсів лікування з включенням мілдронату 0,5 г 2 рази на добу та кверцетину по </w:t>
      </w:r>
      <w:smartTag w:uri="urn:schemas-microsoft-com:office:smarttags" w:element="metricconverter">
        <w:smartTagPr>
          <w:attr w:name="ProductID" w:val="1 г"/>
        </w:smartTagPr>
        <w:r w:rsidRPr="00F70B8B">
          <w:rPr>
            <w:sz w:val="28"/>
            <w:szCs w:val="28"/>
          </w:rPr>
          <w:t>1 г</w:t>
        </w:r>
      </w:smartTag>
      <w:r w:rsidRPr="00F70B8B">
        <w:rPr>
          <w:sz w:val="28"/>
          <w:szCs w:val="28"/>
        </w:rPr>
        <w:t xml:space="preserve"> 3 рази на день. Тривалість курсу лікування – 2 тижні, терміни проведення - 10-12 та 16-18 тижнів вагітності. </w:t>
      </w:r>
    </w:p>
    <w:p w:rsidR="003807D4" w:rsidRPr="00F70B8B" w:rsidRDefault="003807D4" w:rsidP="003807D4">
      <w:pPr>
        <w:spacing w:line="360" w:lineRule="auto"/>
        <w:rPr>
          <w:sz w:val="28"/>
          <w:szCs w:val="28"/>
          <w:lang w:val="uk-UA"/>
        </w:rPr>
      </w:pPr>
    </w:p>
    <w:p w:rsidR="003807D4" w:rsidRDefault="003807D4" w:rsidP="003807D4">
      <w:pPr>
        <w:widowControl w:val="0"/>
        <w:spacing w:line="360" w:lineRule="auto"/>
        <w:ind w:firstLine="720"/>
        <w:jc w:val="both"/>
        <w:rPr>
          <w:sz w:val="28"/>
          <w:szCs w:val="28"/>
          <w:lang w:val="uk-UA"/>
        </w:rPr>
        <w:sectPr w:rsidR="003807D4" w:rsidSect="00062095">
          <w:headerReference w:type="even" r:id="rId8"/>
          <w:headerReference w:type="default" r:id="rId9"/>
          <w:pgSz w:w="11906" w:h="16838"/>
          <w:pgMar w:top="1134" w:right="851" w:bottom="1134" w:left="1701" w:header="709" w:footer="709" w:gutter="0"/>
          <w:pgNumType w:start="144"/>
          <w:cols w:space="708"/>
          <w:docGrid w:linePitch="360"/>
        </w:sectPr>
      </w:pPr>
    </w:p>
    <w:p w:rsidR="003807D4" w:rsidRPr="007E1480" w:rsidRDefault="003807D4" w:rsidP="003807D4">
      <w:pPr>
        <w:spacing w:line="360" w:lineRule="auto"/>
        <w:jc w:val="center"/>
        <w:rPr>
          <w:sz w:val="28"/>
          <w:szCs w:val="28"/>
        </w:rPr>
      </w:pPr>
      <w:r w:rsidRPr="007E1480">
        <w:rPr>
          <w:sz w:val="28"/>
          <w:szCs w:val="28"/>
        </w:rPr>
        <w:lastRenderedPageBreak/>
        <w:t>ПЕРЕЛІК ПОСИЛАНЬ</w:t>
      </w:r>
    </w:p>
    <w:p w:rsidR="003807D4" w:rsidRPr="007E1480" w:rsidRDefault="003807D4" w:rsidP="003807D4">
      <w:pPr>
        <w:spacing w:line="360" w:lineRule="auto"/>
      </w:pP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Абрамченко В.В. Антиоксиданты и антигипоксанты в акушерстве: Оксидативный стресс в акушерстве и его терапия антиоксидантами и антигипоксантами</w:t>
      </w:r>
      <w:r w:rsidRPr="00A502DB">
        <w:rPr>
          <w:sz w:val="28"/>
          <w:szCs w:val="28"/>
        </w:rPr>
        <w:t xml:space="preserve"> / </w:t>
      </w:r>
      <w:r w:rsidRPr="007E1480">
        <w:rPr>
          <w:sz w:val="28"/>
          <w:szCs w:val="28"/>
        </w:rPr>
        <w:t xml:space="preserve">В.В.Абрамченко. – СПб: ДЕАН, 2001. – 400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Абрамченко В.В. Клиническая перинатология</w:t>
      </w:r>
      <w:r w:rsidRPr="00A502DB">
        <w:rPr>
          <w:sz w:val="28"/>
          <w:szCs w:val="28"/>
        </w:rPr>
        <w:t xml:space="preserve"> / </w:t>
      </w:r>
      <w:r w:rsidRPr="007E1480">
        <w:rPr>
          <w:sz w:val="28"/>
          <w:szCs w:val="28"/>
        </w:rPr>
        <w:t>В.В.Абрамченко. –  СПб., 1996. –  240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Авраменко Т.В. Перинатальна патологія у вагітних, хворих на цукровий діабет (патогенез, клініка, прогнозування, удосконалення системи профілактики та лікування) : Автореф. дис . … д-ра мед. наук</w:t>
      </w:r>
      <w:r w:rsidRPr="00A502DB">
        <w:rPr>
          <w:sz w:val="28"/>
          <w:szCs w:val="28"/>
        </w:rPr>
        <w:t xml:space="preserve"> / </w:t>
      </w:r>
      <w:r w:rsidRPr="007E1480">
        <w:rPr>
          <w:sz w:val="28"/>
          <w:szCs w:val="28"/>
        </w:rPr>
        <w:t>Т.В.Авраменко. – К., 2005. – 39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Авраменко Т.В. Гормональна дисфункція плаценти як причина порушення стану новонародженого при цукровому діабеті</w:t>
      </w:r>
      <w:r w:rsidRPr="00A502DB">
        <w:rPr>
          <w:sz w:val="28"/>
          <w:szCs w:val="28"/>
        </w:rPr>
        <w:t xml:space="preserve"> / </w:t>
      </w:r>
      <w:r w:rsidRPr="007E1480">
        <w:rPr>
          <w:sz w:val="28"/>
          <w:szCs w:val="28"/>
        </w:rPr>
        <w:t>Т.В.Авраменко</w:t>
      </w:r>
      <w:r w:rsidRPr="00A502DB">
        <w:rPr>
          <w:sz w:val="28"/>
          <w:szCs w:val="28"/>
        </w:rPr>
        <w:t xml:space="preserve">, </w:t>
      </w:r>
      <w:r w:rsidRPr="007E1480">
        <w:rPr>
          <w:sz w:val="28"/>
          <w:szCs w:val="28"/>
        </w:rPr>
        <w:t xml:space="preserve">  Т.В.Коломійченко // Здоровье женщины. - № 1 (21). – 2005. – С.44-46.</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Авраменко Т.В. Дисфункция эндотелия при фетоплацентарной недостаточности у беременных с сахарным диабетом </w:t>
      </w:r>
      <w:r w:rsidRPr="00A502DB">
        <w:rPr>
          <w:sz w:val="28"/>
          <w:szCs w:val="28"/>
        </w:rPr>
        <w:t xml:space="preserve">/ </w:t>
      </w:r>
      <w:r w:rsidRPr="007E1480">
        <w:rPr>
          <w:sz w:val="28"/>
          <w:szCs w:val="28"/>
        </w:rPr>
        <w:t>Т.В.Авраменко</w:t>
      </w:r>
      <w:r w:rsidRPr="00A502DB">
        <w:rPr>
          <w:sz w:val="28"/>
          <w:szCs w:val="28"/>
        </w:rPr>
        <w:t xml:space="preserve">, </w:t>
      </w:r>
      <w:r w:rsidRPr="007E1480">
        <w:rPr>
          <w:sz w:val="28"/>
          <w:szCs w:val="28"/>
        </w:rPr>
        <w:t xml:space="preserve">  И.С.Лукьянова // Ендокринологія. – 2001. – Т.6, додаток. – С.3.</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Агеева М.И. Допплерометрические исследования в акушерской практике</w:t>
      </w:r>
      <w:r w:rsidRPr="00A502DB">
        <w:rPr>
          <w:sz w:val="28"/>
          <w:szCs w:val="28"/>
        </w:rPr>
        <w:t xml:space="preserve"> / </w:t>
      </w:r>
      <w:r w:rsidRPr="007E1480">
        <w:rPr>
          <w:sz w:val="28"/>
          <w:szCs w:val="28"/>
        </w:rPr>
        <w:t>М.И.Агеева. – М.: В</w:t>
      </w:r>
      <w:r w:rsidRPr="007E1480">
        <w:rPr>
          <w:sz w:val="28"/>
          <w:szCs w:val="28"/>
        </w:rPr>
        <w:t>и</w:t>
      </w:r>
      <w:r w:rsidRPr="007E1480">
        <w:rPr>
          <w:sz w:val="28"/>
          <w:szCs w:val="28"/>
        </w:rPr>
        <w:t>дар, 2000. – 112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Айламазян Э.К. Антенатальная диагностика и коррекция нарушений ра</w:t>
      </w:r>
      <w:r w:rsidRPr="007E1480">
        <w:rPr>
          <w:sz w:val="28"/>
          <w:szCs w:val="28"/>
        </w:rPr>
        <w:t>з</w:t>
      </w:r>
      <w:r w:rsidRPr="007E1480">
        <w:rPr>
          <w:sz w:val="28"/>
          <w:szCs w:val="28"/>
        </w:rPr>
        <w:t>вития пл</w:t>
      </w:r>
      <w:r w:rsidRPr="007E1480">
        <w:rPr>
          <w:sz w:val="28"/>
          <w:szCs w:val="28"/>
        </w:rPr>
        <w:t>о</w:t>
      </w:r>
      <w:r w:rsidRPr="007E1480">
        <w:rPr>
          <w:sz w:val="28"/>
          <w:szCs w:val="28"/>
        </w:rPr>
        <w:t>да</w:t>
      </w:r>
      <w:r w:rsidRPr="00A502DB">
        <w:rPr>
          <w:sz w:val="28"/>
          <w:szCs w:val="28"/>
        </w:rPr>
        <w:t xml:space="preserve"> / </w:t>
      </w:r>
      <w:r w:rsidRPr="007E1480">
        <w:rPr>
          <w:sz w:val="28"/>
          <w:szCs w:val="28"/>
        </w:rPr>
        <w:t xml:space="preserve">Э.К.Айламазян // Рос.вестн.перинатол. и педиатрии. – 1999. - № 3. – С.6-11.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Айламазян Э.К. Молекулярная нейроиммуноэндо-кринология: роль и значение в регуляции репродуктивной функции </w:t>
      </w:r>
      <w:r w:rsidRPr="00A502DB">
        <w:rPr>
          <w:sz w:val="28"/>
          <w:szCs w:val="28"/>
        </w:rPr>
        <w:t xml:space="preserve">/ </w:t>
      </w:r>
      <w:r w:rsidRPr="007E1480">
        <w:rPr>
          <w:sz w:val="28"/>
          <w:szCs w:val="28"/>
        </w:rPr>
        <w:t>Э.К.Айламазян, И.М.Кветной // Журнал акушерства и женских болезней. – 2003. – Т.</w:t>
      </w:r>
      <w:r w:rsidRPr="007E1480">
        <w:rPr>
          <w:sz w:val="28"/>
          <w:szCs w:val="28"/>
          <w:lang w:val="en-US"/>
        </w:rPr>
        <w:t>LII</w:t>
      </w:r>
      <w:r w:rsidRPr="007E1480">
        <w:rPr>
          <w:sz w:val="28"/>
          <w:szCs w:val="28"/>
        </w:rPr>
        <w:t>, Вып. 4. – С.7.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Актуальные вопросы невынашивания беременности и выхаживания недоношенных новорожденных</w:t>
      </w:r>
      <w:r w:rsidRPr="00A502DB">
        <w:rPr>
          <w:sz w:val="28"/>
          <w:szCs w:val="28"/>
        </w:rPr>
        <w:t xml:space="preserve"> /</w:t>
      </w:r>
      <w:r w:rsidRPr="007E1480">
        <w:rPr>
          <w:sz w:val="28"/>
          <w:szCs w:val="28"/>
        </w:rPr>
        <w:t xml:space="preserve"> </w:t>
      </w:r>
      <w:r w:rsidRPr="00A502DB">
        <w:rPr>
          <w:sz w:val="28"/>
          <w:szCs w:val="28"/>
        </w:rPr>
        <w:t>[</w:t>
      </w:r>
      <w:r w:rsidRPr="007E1480">
        <w:rPr>
          <w:sz w:val="28"/>
          <w:szCs w:val="28"/>
        </w:rPr>
        <w:t>Под ред. проф. Знаменской Т.К., проф. П</w:t>
      </w:r>
      <w:r w:rsidRPr="007E1480">
        <w:rPr>
          <w:sz w:val="28"/>
          <w:szCs w:val="28"/>
        </w:rPr>
        <w:t>и</w:t>
      </w:r>
      <w:r w:rsidRPr="007E1480">
        <w:rPr>
          <w:sz w:val="28"/>
          <w:szCs w:val="28"/>
        </w:rPr>
        <w:t>саревой С.П.</w:t>
      </w:r>
      <w:r w:rsidRPr="00F70B8B">
        <w:rPr>
          <w:sz w:val="28"/>
          <w:szCs w:val="28"/>
        </w:rPr>
        <w:t>]</w:t>
      </w:r>
      <w:r w:rsidRPr="007E1480">
        <w:rPr>
          <w:sz w:val="28"/>
          <w:szCs w:val="28"/>
        </w:rPr>
        <w:t xml:space="preserve"> – К.: Издательство Агентство Стандарт, 2005. – 268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Алтынник Н.А. Ультразвуковая фетоме</w:t>
      </w:r>
      <w:r w:rsidRPr="007E1480">
        <w:rPr>
          <w:sz w:val="28"/>
          <w:szCs w:val="28"/>
        </w:rPr>
        <w:t>т</w:t>
      </w:r>
      <w:r w:rsidRPr="007E1480">
        <w:rPr>
          <w:sz w:val="28"/>
          <w:szCs w:val="28"/>
        </w:rPr>
        <w:t>рия: спр</w:t>
      </w:r>
      <w:r w:rsidRPr="007E1480">
        <w:rPr>
          <w:sz w:val="28"/>
          <w:szCs w:val="28"/>
        </w:rPr>
        <w:t>а</w:t>
      </w:r>
      <w:r w:rsidRPr="007E1480">
        <w:rPr>
          <w:sz w:val="28"/>
          <w:szCs w:val="28"/>
        </w:rPr>
        <w:t xml:space="preserve">вочные таблицы и номограммы: 2-е изд. / Н.А.Алтынник, А.Ю.Блинов, Н.Н. Бондаренко </w:t>
      </w:r>
      <w:r w:rsidRPr="00A502DB">
        <w:rPr>
          <w:sz w:val="28"/>
          <w:szCs w:val="28"/>
        </w:rPr>
        <w:t>[</w:t>
      </w:r>
      <w:r w:rsidRPr="007E1480">
        <w:rPr>
          <w:sz w:val="28"/>
          <w:szCs w:val="28"/>
        </w:rPr>
        <w:t>Под ред. М.В.Mедведева</w:t>
      </w:r>
      <w:r>
        <w:rPr>
          <w:sz w:val="28"/>
          <w:szCs w:val="28"/>
          <w:lang w:val="en-US"/>
        </w:rPr>
        <w:t>]</w:t>
      </w:r>
      <w:r w:rsidRPr="007E1480">
        <w:rPr>
          <w:sz w:val="28"/>
          <w:szCs w:val="28"/>
        </w:rPr>
        <w:t>. – М.: РАВУЗДПГ, Реальное время, 2002. – 80 с.</w:t>
      </w:r>
    </w:p>
    <w:p w:rsidR="003807D4" w:rsidRPr="00440140" w:rsidRDefault="003807D4" w:rsidP="00131228">
      <w:pPr>
        <w:numPr>
          <w:ilvl w:val="0"/>
          <w:numId w:val="42"/>
        </w:numPr>
        <w:tabs>
          <w:tab w:val="num" w:pos="540"/>
        </w:tabs>
        <w:spacing w:after="0" w:line="360" w:lineRule="auto"/>
        <w:ind w:left="360"/>
        <w:jc w:val="both"/>
        <w:rPr>
          <w:sz w:val="28"/>
          <w:szCs w:val="28"/>
        </w:rPr>
      </w:pPr>
      <w:r w:rsidRPr="00440140">
        <w:rPr>
          <w:sz w:val="28"/>
          <w:szCs w:val="28"/>
        </w:rPr>
        <w:t>Альфа-фетопротеин в прогнозиро</w:t>
      </w:r>
      <w:r>
        <w:rPr>
          <w:sz w:val="28"/>
          <w:szCs w:val="28"/>
        </w:rPr>
        <w:t>ва</w:t>
      </w:r>
      <w:r w:rsidRPr="00440140">
        <w:rPr>
          <w:sz w:val="28"/>
          <w:szCs w:val="28"/>
        </w:rPr>
        <w:t>нии осложнений у новорожденного /</w:t>
      </w:r>
      <w:r w:rsidRPr="00A502DB">
        <w:rPr>
          <w:sz w:val="28"/>
          <w:szCs w:val="28"/>
        </w:rPr>
        <w:t xml:space="preserve"> </w:t>
      </w:r>
      <w:r w:rsidRPr="00440140">
        <w:rPr>
          <w:sz w:val="28"/>
          <w:szCs w:val="28"/>
        </w:rPr>
        <w:t>О.А.Пустотина, Е.В.Гусарова, Н.Д.Фанченко, А.И.Мелько // Акушерство и гинекология. – 2006. - №</w:t>
      </w:r>
      <w:r>
        <w:rPr>
          <w:sz w:val="28"/>
          <w:szCs w:val="28"/>
        </w:rPr>
        <w:t xml:space="preserve"> </w:t>
      </w:r>
      <w:r w:rsidRPr="00440140">
        <w:rPr>
          <w:sz w:val="28"/>
          <w:szCs w:val="28"/>
        </w:rPr>
        <w:t>1. – С. 17-19.</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Арбатская Н.Ю. Самоконтроль  гликемии  у беременных с сахарным диабетом типа 1 </w:t>
      </w:r>
      <w:r>
        <w:rPr>
          <w:sz w:val="28"/>
          <w:szCs w:val="28"/>
        </w:rPr>
        <w:t xml:space="preserve">/ </w:t>
      </w:r>
      <w:r w:rsidRPr="007E1480">
        <w:rPr>
          <w:sz w:val="28"/>
          <w:szCs w:val="28"/>
        </w:rPr>
        <w:t>Н.Ю.Арбатская //Российский медицинский журнал: Науч.- практ. журн. - 2005. - N3. -  С. 11-13.</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Арбатская Н.Ю. Сахарный диабет 1 типа и беременность </w:t>
      </w:r>
      <w:r>
        <w:rPr>
          <w:sz w:val="28"/>
          <w:szCs w:val="28"/>
        </w:rPr>
        <w:t xml:space="preserve">/ </w:t>
      </w:r>
      <w:r w:rsidRPr="007E1480">
        <w:rPr>
          <w:sz w:val="28"/>
          <w:szCs w:val="28"/>
        </w:rPr>
        <w:t>Н.Ю.Арбатская // Фармат</w:t>
      </w:r>
      <w:r w:rsidRPr="007E1480">
        <w:rPr>
          <w:sz w:val="28"/>
          <w:szCs w:val="28"/>
        </w:rPr>
        <w:t>е</w:t>
      </w:r>
      <w:r w:rsidRPr="007E1480">
        <w:rPr>
          <w:sz w:val="28"/>
          <w:szCs w:val="28"/>
        </w:rPr>
        <w:t xml:space="preserve">ка. – 2002. - № 5. – С.30-36. </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rPr>
        <w:t>Арбузова С.Б. Использование скрининга факторов материнской сыворотки для пренатальной диагностики пороков развития и хромосомных заболеваний плода</w:t>
      </w:r>
      <w:r>
        <w:rPr>
          <w:sz w:val="28"/>
          <w:szCs w:val="28"/>
        </w:rPr>
        <w:t xml:space="preserve"> /</w:t>
      </w:r>
      <w:r w:rsidRPr="00A502DB">
        <w:rPr>
          <w:sz w:val="28"/>
          <w:szCs w:val="28"/>
        </w:rPr>
        <w:t xml:space="preserve"> </w:t>
      </w:r>
      <w:r w:rsidRPr="007E1480">
        <w:rPr>
          <w:sz w:val="28"/>
          <w:szCs w:val="28"/>
        </w:rPr>
        <w:t xml:space="preserve">С.Б.Арбузова, М.И.Николаенко </w:t>
      </w:r>
      <w:r>
        <w:rPr>
          <w:sz w:val="28"/>
          <w:szCs w:val="28"/>
        </w:rPr>
        <w:t xml:space="preserve"> </w:t>
      </w:r>
      <w:r w:rsidRPr="007E1480">
        <w:rPr>
          <w:sz w:val="28"/>
          <w:szCs w:val="28"/>
        </w:rPr>
        <w:t xml:space="preserve">// Цитол. и генетика. – 1995.  </w:t>
      </w:r>
      <w:r w:rsidRPr="007E1480">
        <w:rPr>
          <w:sz w:val="28"/>
          <w:szCs w:val="28"/>
          <w:lang w:val="en-GB"/>
        </w:rPr>
        <w:t>– Т.29, № 4. – С.44-47.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Аржанова О.Н. Особенности течения беременности и родов при сахарном диабете в современных условиях / О.Н.Аржанова, Н.Г.Кошелева // Журнал акушерства и женских болезней: научно-практический журнал. — 2006. — Том 55, № 1 . — С. 12-16.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Аржанова О.Н. Плацентарная недостаточность при антифосфолипидном синдроме // О.Н.Аржанова, О.В.Тышкевич, Л.Б.Зубжицкая </w:t>
      </w:r>
      <w:r>
        <w:rPr>
          <w:sz w:val="28"/>
          <w:szCs w:val="28"/>
        </w:rPr>
        <w:t>//</w:t>
      </w:r>
      <w:r w:rsidRPr="007E1480">
        <w:rPr>
          <w:sz w:val="28"/>
          <w:szCs w:val="28"/>
        </w:rPr>
        <w:t xml:space="preserve"> Вестник санкт</w:t>
      </w:r>
      <w:r>
        <w:rPr>
          <w:sz w:val="28"/>
          <w:szCs w:val="28"/>
        </w:rPr>
        <w:t>-</w:t>
      </w:r>
      <w:r w:rsidRPr="007E1480">
        <w:rPr>
          <w:sz w:val="28"/>
          <w:szCs w:val="28"/>
        </w:rPr>
        <w:t>петербургского университета. Серия 11. Медицина. – 2006. – Вып. 2. – С.111-114.</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Аряєв М.Л. Неонатологія</w:t>
      </w:r>
      <w:r>
        <w:rPr>
          <w:sz w:val="28"/>
          <w:szCs w:val="28"/>
        </w:rPr>
        <w:t xml:space="preserve"> / </w:t>
      </w:r>
      <w:r w:rsidRPr="007E1480">
        <w:rPr>
          <w:sz w:val="28"/>
          <w:szCs w:val="28"/>
        </w:rPr>
        <w:t xml:space="preserve">М.Л.Аряєв. – К.: АДЕФ-Україна, 2003. – </w:t>
      </w:r>
      <w:r w:rsidRPr="00604617">
        <w:rPr>
          <w:sz w:val="28"/>
          <w:szCs w:val="28"/>
        </w:rPr>
        <w:t xml:space="preserve">          </w:t>
      </w:r>
      <w:r w:rsidRPr="007E1480">
        <w:rPr>
          <w:sz w:val="28"/>
          <w:szCs w:val="28"/>
        </w:rPr>
        <w:t>756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Афанасьева Н.В. Исходы беременности и родов при фетоплацентарной недостаточности различной степени тяжести</w:t>
      </w:r>
      <w:r>
        <w:rPr>
          <w:sz w:val="28"/>
          <w:szCs w:val="28"/>
        </w:rPr>
        <w:t xml:space="preserve"> / </w:t>
      </w:r>
      <w:r w:rsidRPr="007E1480">
        <w:rPr>
          <w:sz w:val="28"/>
          <w:szCs w:val="28"/>
        </w:rPr>
        <w:t>Н.В.Афанасьева, А.Н.Стрижаков // Вопросы гинекологии, акушерства и перинатологии. – 2004. – Т. 3, № 2. – С. 7–13.</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Базилів Є.Б. Стан внутрішньоутробного плода і новонародженого у ж</w:t>
      </w:r>
      <w:r w:rsidRPr="007E1480">
        <w:rPr>
          <w:sz w:val="28"/>
          <w:szCs w:val="28"/>
        </w:rPr>
        <w:t>і</w:t>
      </w:r>
      <w:r w:rsidRPr="007E1480">
        <w:rPr>
          <w:sz w:val="28"/>
          <w:szCs w:val="28"/>
        </w:rPr>
        <w:t xml:space="preserve">нок, хворих на цукровий діабет </w:t>
      </w:r>
      <w:r>
        <w:rPr>
          <w:sz w:val="28"/>
          <w:szCs w:val="28"/>
        </w:rPr>
        <w:t xml:space="preserve">/ </w:t>
      </w:r>
      <w:r w:rsidRPr="007E1480">
        <w:rPr>
          <w:sz w:val="28"/>
          <w:szCs w:val="28"/>
        </w:rPr>
        <w:t>Є.Б.Базилів // ПАГ. – 2002. - № 3. –С.75-79.</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Балаболкин М.И. Диабетология</w:t>
      </w:r>
      <w:r>
        <w:rPr>
          <w:sz w:val="28"/>
          <w:szCs w:val="28"/>
        </w:rPr>
        <w:t xml:space="preserve"> / </w:t>
      </w:r>
      <w:r w:rsidRPr="007E1480">
        <w:rPr>
          <w:sz w:val="28"/>
          <w:szCs w:val="28"/>
        </w:rPr>
        <w:t>М.И.Балаболкин. – М.: Медицина, 2000. – 672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Балаболкин М.И. Дифференци</w:t>
      </w:r>
      <w:r w:rsidRPr="007E1480">
        <w:rPr>
          <w:sz w:val="28"/>
          <w:szCs w:val="28"/>
        </w:rPr>
        <w:t>а</w:t>
      </w:r>
      <w:r w:rsidRPr="007E1480">
        <w:rPr>
          <w:sz w:val="28"/>
          <w:szCs w:val="28"/>
        </w:rPr>
        <w:t>льная диагностика и лечение эндокринных заболеваний (Руководство)</w:t>
      </w:r>
      <w:r w:rsidRPr="000F2F9C">
        <w:rPr>
          <w:sz w:val="28"/>
          <w:szCs w:val="28"/>
        </w:rPr>
        <w:t xml:space="preserve"> </w:t>
      </w:r>
      <w:r>
        <w:rPr>
          <w:sz w:val="28"/>
          <w:szCs w:val="28"/>
        </w:rPr>
        <w:t xml:space="preserve">/ </w:t>
      </w:r>
      <w:r w:rsidRPr="007E1480">
        <w:rPr>
          <w:sz w:val="28"/>
          <w:szCs w:val="28"/>
        </w:rPr>
        <w:t>М.И.Балаболкин</w:t>
      </w:r>
      <w:r>
        <w:rPr>
          <w:sz w:val="28"/>
          <w:szCs w:val="28"/>
        </w:rPr>
        <w:t>,</w:t>
      </w:r>
      <w:r w:rsidRPr="007E1480">
        <w:rPr>
          <w:sz w:val="28"/>
          <w:szCs w:val="28"/>
        </w:rPr>
        <w:t xml:space="preserve"> Е.М.Клебанова, В.М.Креминская – М.: "М</w:t>
      </w:r>
      <w:r w:rsidRPr="007E1480">
        <w:rPr>
          <w:sz w:val="28"/>
          <w:szCs w:val="28"/>
        </w:rPr>
        <w:t>е</w:t>
      </w:r>
      <w:r w:rsidRPr="007E1480">
        <w:rPr>
          <w:sz w:val="28"/>
          <w:szCs w:val="28"/>
        </w:rPr>
        <w:t>диц</w:t>
      </w:r>
      <w:r w:rsidRPr="007E1480">
        <w:rPr>
          <w:sz w:val="28"/>
          <w:szCs w:val="28"/>
        </w:rPr>
        <w:t>и</w:t>
      </w:r>
      <w:r w:rsidRPr="007E1480">
        <w:rPr>
          <w:sz w:val="28"/>
          <w:szCs w:val="28"/>
        </w:rPr>
        <w:t>на", 2002. – 751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Барашнев Ю.И. Перинатальная неврология</w:t>
      </w:r>
      <w:r>
        <w:rPr>
          <w:sz w:val="28"/>
          <w:szCs w:val="28"/>
        </w:rPr>
        <w:t xml:space="preserve"> / </w:t>
      </w:r>
      <w:r w:rsidRPr="007E1480">
        <w:rPr>
          <w:sz w:val="28"/>
          <w:szCs w:val="28"/>
        </w:rPr>
        <w:t>Ю.И.Барашнев. – М.: Триада-Х, 2001. –</w:t>
      </w:r>
      <w:r>
        <w:rPr>
          <w:sz w:val="28"/>
          <w:szCs w:val="28"/>
        </w:rPr>
        <w:t xml:space="preserve"> </w:t>
      </w:r>
      <w:r w:rsidRPr="007E1480">
        <w:rPr>
          <w:sz w:val="28"/>
          <w:szCs w:val="28"/>
        </w:rPr>
        <w:t>638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Баркова С.Н. Допплерография кровотока в венах плода. П. Задержка внутриутробного развития </w:t>
      </w:r>
      <w:r>
        <w:rPr>
          <w:sz w:val="28"/>
          <w:szCs w:val="28"/>
        </w:rPr>
        <w:t xml:space="preserve">/ </w:t>
      </w:r>
      <w:r w:rsidRPr="007E1480">
        <w:rPr>
          <w:sz w:val="28"/>
          <w:szCs w:val="28"/>
        </w:rPr>
        <w:t>С.Н.Баркова // Ультразвуковая диагностика в акушерстве, г</w:t>
      </w:r>
      <w:r w:rsidRPr="007E1480">
        <w:rPr>
          <w:sz w:val="28"/>
          <w:szCs w:val="28"/>
        </w:rPr>
        <w:t>и</w:t>
      </w:r>
      <w:r w:rsidRPr="007E1480">
        <w:rPr>
          <w:sz w:val="28"/>
          <w:szCs w:val="28"/>
        </w:rPr>
        <w:t>некологии и педиа</w:t>
      </w:r>
      <w:r w:rsidRPr="007E1480">
        <w:rPr>
          <w:sz w:val="28"/>
          <w:szCs w:val="28"/>
        </w:rPr>
        <w:t>т</w:t>
      </w:r>
      <w:r w:rsidRPr="007E1480">
        <w:rPr>
          <w:sz w:val="28"/>
          <w:szCs w:val="28"/>
        </w:rPr>
        <w:t>рии. – 2001. - № 1. – С.19-28.</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Баркова С.Н. Значение допплерографии кровотока в венах плода при неосложненной беременности и при задержке внутриутробного развития плода : автореф. дис. … канд. мед. наук</w:t>
      </w:r>
      <w:r>
        <w:rPr>
          <w:sz w:val="28"/>
          <w:szCs w:val="28"/>
        </w:rPr>
        <w:t xml:space="preserve"> / </w:t>
      </w:r>
      <w:r w:rsidRPr="007E1480">
        <w:rPr>
          <w:sz w:val="28"/>
          <w:szCs w:val="28"/>
        </w:rPr>
        <w:t>С.Н.Баркова. – М., 1999. – 22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Баркова С.Н. Допплеровское исследование гемод</w:t>
      </w:r>
      <w:r w:rsidRPr="007E1480">
        <w:rPr>
          <w:sz w:val="28"/>
          <w:szCs w:val="28"/>
        </w:rPr>
        <w:t>и</w:t>
      </w:r>
      <w:r w:rsidRPr="007E1480">
        <w:rPr>
          <w:sz w:val="28"/>
          <w:szCs w:val="28"/>
        </w:rPr>
        <w:t>намики в в</w:t>
      </w:r>
      <w:r w:rsidRPr="007E1480">
        <w:rPr>
          <w:sz w:val="28"/>
          <w:szCs w:val="28"/>
        </w:rPr>
        <w:t>е</w:t>
      </w:r>
      <w:r w:rsidRPr="007E1480">
        <w:rPr>
          <w:sz w:val="28"/>
          <w:szCs w:val="28"/>
        </w:rPr>
        <w:t xml:space="preserve">нах плода </w:t>
      </w:r>
      <w:r>
        <w:rPr>
          <w:sz w:val="28"/>
          <w:szCs w:val="28"/>
        </w:rPr>
        <w:t xml:space="preserve">/ </w:t>
      </w:r>
      <w:r w:rsidRPr="007E1480">
        <w:rPr>
          <w:sz w:val="28"/>
          <w:szCs w:val="28"/>
        </w:rPr>
        <w:t>С.Н.Баркова, М.В.Медведев // Ультразвуковая диагностика. – 1998. - № 1. – С.24-34.</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Баскаков П.Н. Профилактика перинатальной патологии у женщин с патологическим прелиминарным периодом на фоне фетоплацентарной недостаточности</w:t>
      </w:r>
      <w:r>
        <w:rPr>
          <w:sz w:val="28"/>
          <w:szCs w:val="28"/>
        </w:rPr>
        <w:t xml:space="preserve"> /</w:t>
      </w:r>
      <w:r w:rsidRPr="000F2F9C">
        <w:rPr>
          <w:sz w:val="28"/>
          <w:szCs w:val="28"/>
        </w:rPr>
        <w:t xml:space="preserve"> </w:t>
      </w:r>
      <w:r w:rsidRPr="007E1480">
        <w:rPr>
          <w:sz w:val="28"/>
          <w:szCs w:val="28"/>
        </w:rPr>
        <w:t>П.Н.Баскаков, С.Е.Регушевский  // Репродуктивное здоровье женщины.</w:t>
      </w:r>
      <w:r w:rsidRPr="000F2F9C">
        <w:rPr>
          <w:sz w:val="28"/>
          <w:szCs w:val="28"/>
        </w:rPr>
        <w:t xml:space="preserve"> </w:t>
      </w:r>
      <w:r w:rsidRPr="007E1480">
        <w:rPr>
          <w:sz w:val="28"/>
          <w:szCs w:val="28"/>
        </w:rPr>
        <w:t>– 2003.</w:t>
      </w:r>
      <w:r w:rsidRPr="000F2F9C">
        <w:rPr>
          <w:sz w:val="28"/>
          <w:szCs w:val="28"/>
        </w:rPr>
        <w:t xml:space="preserve"> </w:t>
      </w:r>
      <w:r w:rsidRPr="007E1480">
        <w:rPr>
          <w:sz w:val="28"/>
          <w:szCs w:val="28"/>
        </w:rPr>
        <w:t>–</w:t>
      </w:r>
      <w:r>
        <w:rPr>
          <w:sz w:val="28"/>
          <w:szCs w:val="28"/>
        </w:rPr>
        <w:t xml:space="preserve"> </w:t>
      </w:r>
      <w:r w:rsidRPr="007E1480">
        <w:rPr>
          <w:sz w:val="28"/>
          <w:szCs w:val="28"/>
        </w:rPr>
        <w:t>№ 4.</w:t>
      </w:r>
      <w:r w:rsidRPr="000F2F9C">
        <w:rPr>
          <w:sz w:val="28"/>
          <w:szCs w:val="28"/>
        </w:rPr>
        <w:t xml:space="preserve"> </w:t>
      </w:r>
      <w:r w:rsidRPr="007E1480">
        <w:rPr>
          <w:sz w:val="28"/>
          <w:szCs w:val="28"/>
        </w:rPr>
        <w:t>– С. 17–18.</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Баскаков П.Н</w:t>
      </w:r>
      <w:r>
        <w:rPr>
          <w:sz w:val="28"/>
          <w:szCs w:val="28"/>
        </w:rPr>
        <w:t xml:space="preserve">. </w:t>
      </w:r>
      <w:r w:rsidRPr="007E1480">
        <w:rPr>
          <w:sz w:val="28"/>
          <w:szCs w:val="28"/>
        </w:rPr>
        <w:t>Коррекция фетоплацентарной недостаточности при высоком риске внутриутробного инфицирования</w:t>
      </w:r>
      <w:r w:rsidRPr="00604617">
        <w:rPr>
          <w:sz w:val="28"/>
          <w:szCs w:val="28"/>
        </w:rPr>
        <w:t xml:space="preserve"> </w:t>
      </w:r>
      <w:r>
        <w:rPr>
          <w:sz w:val="28"/>
          <w:szCs w:val="28"/>
        </w:rPr>
        <w:t>/</w:t>
      </w:r>
      <w:r w:rsidRPr="000F2F9C">
        <w:rPr>
          <w:sz w:val="28"/>
          <w:szCs w:val="28"/>
        </w:rPr>
        <w:t xml:space="preserve"> </w:t>
      </w:r>
      <w:r w:rsidRPr="007E1480">
        <w:rPr>
          <w:sz w:val="28"/>
          <w:szCs w:val="28"/>
        </w:rPr>
        <w:t>П.Н.Баскаков, И.М.Шлапак.</w:t>
      </w:r>
      <w:r w:rsidRPr="000F2F9C">
        <w:rPr>
          <w:sz w:val="28"/>
          <w:szCs w:val="28"/>
        </w:rPr>
        <w:t xml:space="preserve"> </w:t>
      </w:r>
      <w:r w:rsidRPr="007E1480">
        <w:rPr>
          <w:sz w:val="28"/>
          <w:szCs w:val="28"/>
        </w:rPr>
        <w:t xml:space="preserve"> // Репродуктивное здоровье женщины</w:t>
      </w:r>
      <w:r>
        <w:rPr>
          <w:sz w:val="28"/>
          <w:szCs w:val="28"/>
          <w:lang w:val="en-US"/>
        </w:rPr>
        <w:t>.</w:t>
      </w:r>
      <w:r w:rsidRPr="00604617">
        <w:rPr>
          <w:sz w:val="28"/>
          <w:szCs w:val="28"/>
        </w:rPr>
        <w:t xml:space="preserve"> </w:t>
      </w:r>
      <w:r w:rsidRPr="007E1480">
        <w:rPr>
          <w:sz w:val="28"/>
          <w:szCs w:val="28"/>
        </w:rPr>
        <w:t>–  2003.</w:t>
      </w:r>
      <w:r w:rsidRPr="000F2F9C">
        <w:rPr>
          <w:sz w:val="28"/>
          <w:szCs w:val="28"/>
        </w:rPr>
        <w:t xml:space="preserve"> </w:t>
      </w:r>
      <w:r w:rsidRPr="007E1480">
        <w:rPr>
          <w:sz w:val="28"/>
          <w:szCs w:val="28"/>
        </w:rPr>
        <w:t>–  № 4.</w:t>
      </w:r>
      <w:r w:rsidRPr="000F2F9C">
        <w:rPr>
          <w:sz w:val="28"/>
          <w:szCs w:val="28"/>
        </w:rPr>
        <w:t xml:space="preserve"> </w:t>
      </w:r>
      <w:r w:rsidRPr="007E1480">
        <w:rPr>
          <w:sz w:val="28"/>
          <w:szCs w:val="28"/>
        </w:rPr>
        <w:t>–  С.23–24.</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Белокриницкая Т.Е. Факторы риска и п</w:t>
      </w:r>
      <w:r w:rsidRPr="007E1480">
        <w:rPr>
          <w:sz w:val="28"/>
          <w:szCs w:val="28"/>
        </w:rPr>
        <w:t>у</w:t>
      </w:r>
      <w:r w:rsidRPr="007E1480">
        <w:rPr>
          <w:sz w:val="28"/>
          <w:szCs w:val="28"/>
        </w:rPr>
        <w:t>ти профилактики развития хронической фетоплацентарной недостато</w:t>
      </w:r>
      <w:r w:rsidRPr="007E1480">
        <w:rPr>
          <w:sz w:val="28"/>
          <w:szCs w:val="28"/>
        </w:rPr>
        <w:t>ч</w:t>
      </w:r>
      <w:r w:rsidRPr="007E1480">
        <w:rPr>
          <w:sz w:val="28"/>
          <w:szCs w:val="28"/>
        </w:rPr>
        <w:t xml:space="preserve">ности </w:t>
      </w:r>
      <w:r>
        <w:rPr>
          <w:sz w:val="28"/>
          <w:szCs w:val="28"/>
        </w:rPr>
        <w:t xml:space="preserve">/ </w:t>
      </w:r>
      <w:r w:rsidRPr="007E1480">
        <w:rPr>
          <w:sz w:val="28"/>
          <w:szCs w:val="28"/>
        </w:rPr>
        <w:t>Т.Е.Белокриницкая, Н.А.Федосеева, О.В.Турков // Актуальные пр</w:t>
      </w:r>
      <w:r w:rsidRPr="007E1480">
        <w:rPr>
          <w:sz w:val="28"/>
          <w:szCs w:val="28"/>
        </w:rPr>
        <w:t>о</w:t>
      </w:r>
      <w:r w:rsidRPr="007E1480">
        <w:rPr>
          <w:sz w:val="28"/>
          <w:szCs w:val="28"/>
        </w:rPr>
        <w:t xml:space="preserve">блемы мед.практики. – Чита, 1997. – С.16-18.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Біофізичний моніторинг плода / </w:t>
      </w:r>
      <w:r>
        <w:rPr>
          <w:sz w:val="28"/>
          <w:szCs w:val="28"/>
        </w:rPr>
        <w:t>[</w:t>
      </w:r>
      <w:r w:rsidRPr="007E1480">
        <w:rPr>
          <w:sz w:val="28"/>
          <w:szCs w:val="28"/>
        </w:rPr>
        <w:t>Л.Б.Маркін, Б.М.Венцківський, К.В.Воронін та ін.</w:t>
      </w:r>
      <w:r>
        <w:rPr>
          <w:sz w:val="28"/>
          <w:szCs w:val="28"/>
        </w:rPr>
        <w:t>].</w:t>
      </w:r>
      <w:r w:rsidRPr="007E1480">
        <w:rPr>
          <w:sz w:val="28"/>
          <w:szCs w:val="28"/>
        </w:rPr>
        <w:t xml:space="preserve"> – Львів: Світ, 1993. – 68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Біохімічний склад рідин та їх клініко-діагностичне значення / </w:t>
      </w:r>
      <w:r>
        <w:rPr>
          <w:sz w:val="28"/>
          <w:szCs w:val="28"/>
        </w:rPr>
        <w:t>[</w:t>
      </w:r>
      <w:r w:rsidRPr="007E1480">
        <w:rPr>
          <w:sz w:val="28"/>
          <w:szCs w:val="28"/>
        </w:rPr>
        <w:t>За ред. О.Я.Склярова</w:t>
      </w:r>
      <w:r>
        <w:rPr>
          <w:sz w:val="28"/>
          <w:szCs w:val="28"/>
        </w:rPr>
        <w:t>]</w:t>
      </w:r>
      <w:r w:rsidRPr="007E1480">
        <w:rPr>
          <w:sz w:val="28"/>
          <w:szCs w:val="28"/>
        </w:rPr>
        <w:t>. – К.: Здоров'я, 2004. – 192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Благосклонная Я.В. Эндокринология</w:t>
      </w:r>
      <w:r>
        <w:rPr>
          <w:sz w:val="28"/>
          <w:szCs w:val="28"/>
        </w:rPr>
        <w:t xml:space="preserve"> / </w:t>
      </w:r>
      <w:r w:rsidRPr="007E1480">
        <w:rPr>
          <w:sz w:val="28"/>
          <w:szCs w:val="28"/>
        </w:rPr>
        <w:t>Я.В.Благосклонная, Е.В.Шляхто, А.Ю.Бабенко. – СПб.: Спец. лит., 2004. – 398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Бобровицька А.І. Особливості морфологічних змін у плаценті при народженні дітей від матерів з акушерською, екстрагенітальною та інфекційною патологією</w:t>
      </w:r>
      <w:r>
        <w:rPr>
          <w:sz w:val="28"/>
          <w:szCs w:val="28"/>
        </w:rPr>
        <w:t xml:space="preserve"> / </w:t>
      </w:r>
      <w:r w:rsidRPr="007E1480">
        <w:rPr>
          <w:sz w:val="28"/>
          <w:szCs w:val="28"/>
        </w:rPr>
        <w:t>А.І.Бобровицька, Н.В.Швецова, Г.М.Липчанська  // ПАГ. – 2001. - № 4. – С.128-131.</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Богданович В.Л. Сахарный диабет / В.Л.Богданович</w:t>
      </w:r>
      <w:r>
        <w:rPr>
          <w:sz w:val="28"/>
          <w:szCs w:val="28"/>
        </w:rPr>
        <w:t xml:space="preserve">. – </w:t>
      </w:r>
      <w:r w:rsidRPr="007E1480">
        <w:rPr>
          <w:sz w:val="28"/>
          <w:szCs w:val="28"/>
        </w:rPr>
        <w:t>М</w:t>
      </w:r>
      <w:r>
        <w:rPr>
          <w:sz w:val="28"/>
          <w:szCs w:val="28"/>
        </w:rPr>
        <w:t>.:</w:t>
      </w:r>
      <w:r w:rsidRPr="007E1480">
        <w:rPr>
          <w:sz w:val="28"/>
          <w:szCs w:val="28"/>
        </w:rPr>
        <w:t xml:space="preserve"> Мед.книга, 1998. – 190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Бокарев И.Н. Сахарный диабет</w:t>
      </w:r>
      <w:r>
        <w:rPr>
          <w:sz w:val="28"/>
          <w:szCs w:val="28"/>
        </w:rPr>
        <w:t xml:space="preserve"> / </w:t>
      </w:r>
      <w:r w:rsidRPr="007E1480">
        <w:rPr>
          <w:sz w:val="28"/>
          <w:szCs w:val="28"/>
        </w:rPr>
        <w:t>И.Н.Бокарев, Б.К.Великов, О.И.Шубина. - М., 2006. – 393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Болезни плода, новорожденного и ребенка: Нозология, диагностика, п</w:t>
      </w:r>
      <w:r w:rsidRPr="007E1480">
        <w:rPr>
          <w:sz w:val="28"/>
          <w:szCs w:val="28"/>
        </w:rPr>
        <w:t>а</w:t>
      </w:r>
      <w:r w:rsidRPr="007E1480">
        <w:rPr>
          <w:sz w:val="28"/>
          <w:szCs w:val="28"/>
        </w:rPr>
        <w:t xml:space="preserve">тологическая анатомия: Справоч. пособие / Е.Д.Черствой, Г.И.Кравцова, Г.И.Лазюк, З.Н.Брагина. – Минск: Выш.школа, 1996. – </w:t>
      </w:r>
      <w:r w:rsidRPr="00604617">
        <w:rPr>
          <w:sz w:val="28"/>
          <w:szCs w:val="28"/>
        </w:rPr>
        <w:t xml:space="preserve">        </w:t>
      </w:r>
      <w:r w:rsidRPr="007E1480">
        <w:rPr>
          <w:sz w:val="28"/>
          <w:szCs w:val="28"/>
        </w:rPr>
        <w:t xml:space="preserve">512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Боровик Н.В. Влияние беременности на сосудистые осложнения сахарного диабета </w:t>
      </w:r>
      <w:r>
        <w:rPr>
          <w:sz w:val="28"/>
          <w:szCs w:val="28"/>
        </w:rPr>
        <w:t xml:space="preserve">/ </w:t>
      </w:r>
      <w:r w:rsidRPr="007E1480">
        <w:rPr>
          <w:sz w:val="28"/>
          <w:szCs w:val="28"/>
        </w:rPr>
        <w:t>Н.В.Боровик, О.Н.Аржанова // Журнал акушерства и женских болезней. – 2006. – Т.LV, № 2. – С.10-13.</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Бурдули Г.М. Репродуктивные потери (причины, факторы риска, пути профилактики : автореф. дис. … д-ра мед. наук</w:t>
      </w:r>
      <w:r>
        <w:rPr>
          <w:sz w:val="28"/>
          <w:szCs w:val="28"/>
        </w:rPr>
        <w:t xml:space="preserve"> / </w:t>
      </w:r>
      <w:r w:rsidRPr="007E1480">
        <w:rPr>
          <w:sz w:val="28"/>
          <w:szCs w:val="28"/>
        </w:rPr>
        <w:t>Г.М.Бурдули. — М., 1998. — 47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Бычков В.И. Диагностика и лечение хронической фетоплацентарной недостаточности</w:t>
      </w:r>
      <w:r>
        <w:rPr>
          <w:sz w:val="28"/>
          <w:szCs w:val="28"/>
        </w:rPr>
        <w:t xml:space="preserve"> / </w:t>
      </w:r>
      <w:r w:rsidRPr="007E1480">
        <w:rPr>
          <w:sz w:val="28"/>
          <w:szCs w:val="28"/>
        </w:rPr>
        <w:t>В.И.Бычков, Е.Е.Образцова, С.В.Шамарин  // Акушерство и гинекол</w:t>
      </w:r>
      <w:r w:rsidRPr="007E1480">
        <w:rPr>
          <w:sz w:val="28"/>
          <w:szCs w:val="28"/>
        </w:rPr>
        <w:t>о</w:t>
      </w:r>
      <w:r w:rsidRPr="007E1480">
        <w:rPr>
          <w:sz w:val="28"/>
          <w:szCs w:val="28"/>
        </w:rPr>
        <w:t>гия. – 1999. –</w:t>
      </w:r>
      <w:r>
        <w:rPr>
          <w:sz w:val="28"/>
          <w:szCs w:val="28"/>
        </w:rPr>
        <w:t xml:space="preserve"> </w:t>
      </w:r>
      <w:r w:rsidRPr="007E1480">
        <w:rPr>
          <w:sz w:val="28"/>
          <w:szCs w:val="28"/>
        </w:rPr>
        <w:t>№ 6. – С.3-6.</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Ванин А.Ф. Оксид азота в биомедицинских исследованиях </w:t>
      </w:r>
      <w:r>
        <w:rPr>
          <w:sz w:val="28"/>
          <w:szCs w:val="28"/>
        </w:rPr>
        <w:t xml:space="preserve">/ </w:t>
      </w:r>
      <w:r w:rsidRPr="007E1480">
        <w:rPr>
          <w:sz w:val="28"/>
          <w:szCs w:val="28"/>
        </w:rPr>
        <w:t>А.Ф.Ванин // Вестн. РАМН. – 2000. – № 4. – С. 3–5.</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Введение в клиническую морфологию плаценты человека / С.А.Степанов, А.Ф.Яковцова, М.И.Исакова, В.А.Миронов. – Саратов: Изд-во Сарат. ун-та, 1991. – 165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Вдовиченко Ю.П. Оптимизация профилактики плацентарной недостаточности у женщин группы высокого риска</w:t>
      </w:r>
      <w:r>
        <w:rPr>
          <w:sz w:val="28"/>
          <w:szCs w:val="28"/>
        </w:rPr>
        <w:t xml:space="preserve"> / </w:t>
      </w:r>
      <w:r w:rsidRPr="007E1480">
        <w:rPr>
          <w:sz w:val="28"/>
          <w:szCs w:val="28"/>
        </w:rPr>
        <w:t>Ю.П.Вдовиченко, С.Н.Сергиенко  // Репродуктивное здоровье женщины. – 2008. – № 1. – С. 104-105.</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Вдовиченко Ю.П. Прогнозирование и профилактика пер</w:t>
      </w:r>
      <w:r w:rsidRPr="007E1480">
        <w:rPr>
          <w:sz w:val="28"/>
          <w:szCs w:val="28"/>
        </w:rPr>
        <w:t>и</w:t>
      </w:r>
      <w:r w:rsidRPr="007E1480">
        <w:rPr>
          <w:sz w:val="28"/>
          <w:szCs w:val="28"/>
        </w:rPr>
        <w:t>натал</w:t>
      </w:r>
      <w:r w:rsidRPr="007E1480">
        <w:rPr>
          <w:sz w:val="28"/>
          <w:szCs w:val="28"/>
        </w:rPr>
        <w:t>ь</w:t>
      </w:r>
      <w:r w:rsidRPr="007E1480">
        <w:rPr>
          <w:sz w:val="28"/>
          <w:szCs w:val="28"/>
        </w:rPr>
        <w:t>ных потерь</w:t>
      </w:r>
      <w:r>
        <w:rPr>
          <w:sz w:val="28"/>
          <w:szCs w:val="28"/>
        </w:rPr>
        <w:t xml:space="preserve"> / </w:t>
      </w:r>
      <w:r w:rsidRPr="007E1480">
        <w:rPr>
          <w:sz w:val="28"/>
          <w:szCs w:val="28"/>
        </w:rPr>
        <w:t xml:space="preserve">Ю.П.Вдовиченко, Д.Р.Шадлун // Междунар.мед.журнал. – 2002. – № 4. – С.96-99.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Вдовіченко Ю.П. Особливості прогнозування перинатальних втрат </w:t>
      </w:r>
      <w:r>
        <w:rPr>
          <w:sz w:val="28"/>
          <w:szCs w:val="28"/>
        </w:rPr>
        <w:t xml:space="preserve">/ </w:t>
      </w:r>
      <w:r w:rsidRPr="007E1480">
        <w:rPr>
          <w:sz w:val="28"/>
          <w:szCs w:val="28"/>
        </w:rPr>
        <w:t>Ю.П.Вдовіченко, С.М.Сергієнко // Вісник наукових досліджень. – 2005. – № 2. – С.21-22.</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Вернигородский В.С. Современные проблемы сахарного диабета и беременности</w:t>
      </w:r>
      <w:r>
        <w:rPr>
          <w:sz w:val="28"/>
          <w:szCs w:val="28"/>
        </w:rPr>
        <w:t xml:space="preserve"> / </w:t>
      </w:r>
      <w:r w:rsidRPr="007E1480">
        <w:rPr>
          <w:sz w:val="28"/>
          <w:szCs w:val="28"/>
        </w:rPr>
        <w:t>В.С.Вернигородский, Н.Н.Вдовиченко. – Винница, 2003. – 128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Возможности пренатального скрининга в первом триместре беременности: Метод. рекомендации / </w:t>
      </w:r>
      <w:r>
        <w:rPr>
          <w:sz w:val="28"/>
          <w:szCs w:val="28"/>
        </w:rPr>
        <w:t>[</w:t>
      </w:r>
      <w:r w:rsidRPr="007E1480">
        <w:rPr>
          <w:sz w:val="28"/>
          <w:szCs w:val="28"/>
        </w:rPr>
        <w:t>Сопко Н.И., Веропотвелян Н.П., Гордиенко И.Ю. и др.</w:t>
      </w:r>
      <w:r>
        <w:rPr>
          <w:sz w:val="28"/>
          <w:szCs w:val="28"/>
        </w:rPr>
        <w:t>]</w:t>
      </w:r>
      <w:r w:rsidRPr="007E1480">
        <w:rPr>
          <w:sz w:val="28"/>
          <w:szCs w:val="28"/>
        </w:rPr>
        <w:t>. – Киев, 2000. – 34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Воскресенский С.Л. Оценка состояния плода: кардиотокография, допплерометрия, биофизический профиль плода</w:t>
      </w:r>
      <w:r>
        <w:rPr>
          <w:sz w:val="28"/>
          <w:szCs w:val="28"/>
        </w:rPr>
        <w:t xml:space="preserve"> / </w:t>
      </w:r>
      <w:r w:rsidRPr="007E1480">
        <w:rPr>
          <w:sz w:val="28"/>
          <w:szCs w:val="28"/>
        </w:rPr>
        <w:t>С.Л.Воскресенский. – Минск: Книжный дом, 2004. – 303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Выбор оптимального метода родоразрешения в снижении перинатальных потерь / А.Н.Стрижаков, Т.Ф.Тимохина, О.Р.Баев, М.В.Рыбин // Акуш. и гин. – 2000. – № 5. –</w:t>
      </w:r>
      <w:r>
        <w:rPr>
          <w:sz w:val="28"/>
          <w:szCs w:val="28"/>
        </w:rPr>
        <w:t xml:space="preserve"> </w:t>
      </w:r>
      <w:r w:rsidRPr="007E1480">
        <w:rPr>
          <w:sz w:val="28"/>
          <w:szCs w:val="28"/>
        </w:rPr>
        <w:t>С. 8–12.</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Герасимович Г.И. Плацентарная недостаточность </w:t>
      </w:r>
      <w:r>
        <w:rPr>
          <w:sz w:val="28"/>
          <w:szCs w:val="28"/>
        </w:rPr>
        <w:t xml:space="preserve">/ </w:t>
      </w:r>
      <w:r w:rsidRPr="007E1480">
        <w:rPr>
          <w:sz w:val="28"/>
          <w:szCs w:val="28"/>
        </w:rPr>
        <w:t>Г.И.Герасимович // Здравоохран</w:t>
      </w:r>
      <w:r w:rsidRPr="007E1480">
        <w:rPr>
          <w:sz w:val="28"/>
          <w:szCs w:val="28"/>
        </w:rPr>
        <w:t>е</w:t>
      </w:r>
      <w:r w:rsidRPr="007E1480">
        <w:rPr>
          <w:sz w:val="28"/>
          <w:szCs w:val="28"/>
        </w:rPr>
        <w:t xml:space="preserve">ние. – 1999. - № 9. – С.12-17.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Гигинейшвили М.М. Диагностика и терапия плацентарной недостаточности при гипертонической болезни и гипертензивных гестозах беременных</w:t>
      </w:r>
      <w:r>
        <w:rPr>
          <w:sz w:val="28"/>
          <w:szCs w:val="28"/>
        </w:rPr>
        <w:t xml:space="preserve"> / </w:t>
      </w:r>
      <w:r w:rsidRPr="007E1480">
        <w:rPr>
          <w:sz w:val="28"/>
          <w:szCs w:val="28"/>
        </w:rPr>
        <w:t>М.М.Гигинейшвили, П.И.Мачавариани. – Тбилиси: Ганатлеба. – 1990. – 91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Глуховец Б.И. Патология последа</w:t>
      </w:r>
      <w:r>
        <w:rPr>
          <w:sz w:val="28"/>
          <w:szCs w:val="28"/>
        </w:rPr>
        <w:t xml:space="preserve"> / </w:t>
      </w:r>
      <w:r w:rsidRPr="007E1480">
        <w:rPr>
          <w:sz w:val="28"/>
          <w:szCs w:val="28"/>
        </w:rPr>
        <w:t>Б.И.Глуховец, Н.Г.Глуховец. – СПб.: ГРААЛЬ, 2002. – 448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Годованець Ю.Д. Плацентарна недостатність: досвід лікування, особливості адаптації новонароджених дітей </w:t>
      </w:r>
      <w:r>
        <w:rPr>
          <w:sz w:val="28"/>
          <w:szCs w:val="28"/>
        </w:rPr>
        <w:t xml:space="preserve">/ </w:t>
      </w:r>
      <w:r w:rsidRPr="007E1480">
        <w:rPr>
          <w:sz w:val="28"/>
          <w:szCs w:val="28"/>
        </w:rPr>
        <w:t xml:space="preserve">Ю.Д.Годованець, С.Є.Косілова </w:t>
      </w:r>
      <w:r>
        <w:rPr>
          <w:sz w:val="28"/>
          <w:szCs w:val="28"/>
        </w:rPr>
        <w:t xml:space="preserve"> </w:t>
      </w:r>
      <w:r w:rsidRPr="007E1480">
        <w:rPr>
          <w:sz w:val="28"/>
          <w:szCs w:val="28"/>
        </w:rPr>
        <w:t>// Клінічна та експериментальна патологія. – 2006. – Т.5, № 4. – С.21-25.</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Гоженко А.И. Роль оксида азота в регуляции микроциркуляции и агрегатного состояния крови</w:t>
      </w:r>
      <w:r>
        <w:rPr>
          <w:sz w:val="28"/>
          <w:szCs w:val="28"/>
        </w:rPr>
        <w:t xml:space="preserve"> / </w:t>
      </w:r>
      <w:r w:rsidRPr="007E1480">
        <w:rPr>
          <w:sz w:val="28"/>
          <w:szCs w:val="28"/>
        </w:rPr>
        <w:t>А.И.Гоженко, С.Г.Котюжинская, А.И.Котюжинский  // Укр. мед. альманах. – 2000. – Т. 3, № 1. – С.197–200.</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Гойда Н.Г. Наукове обгрунтування та розробка системи медико-санітарної допомоги жінкам з екстрагенітальною патологією: Автореф. дис . … д-ра мед. н</w:t>
      </w:r>
      <w:r w:rsidRPr="007E1480">
        <w:rPr>
          <w:sz w:val="28"/>
          <w:szCs w:val="28"/>
        </w:rPr>
        <w:t>а</w:t>
      </w:r>
      <w:r w:rsidRPr="007E1480">
        <w:rPr>
          <w:sz w:val="28"/>
          <w:szCs w:val="28"/>
        </w:rPr>
        <w:t>ук</w:t>
      </w:r>
      <w:r>
        <w:rPr>
          <w:sz w:val="28"/>
          <w:szCs w:val="28"/>
        </w:rPr>
        <w:t xml:space="preserve"> / </w:t>
      </w:r>
      <w:r w:rsidRPr="007E1480">
        <w:rPr>
          <w:sz w:val="28"/>
          <w:szCs w:val="28"/>
        </w:rPr>
        <w:t xml:space="preserve">Н.Г.Гойда. – К., 2000. – 34 с.  </w:t>
      </w:r>
    </w:p>
    <w:p w:rsidR="003807D4" w:rsidRPr="007E1480" w:rsidRDefault="003807D4" w:rsidP="00131228">
      <w:pPr>
        <w:numPr>
          <w:ilvl w:val="0"/>
          <w:numId w:val="42"/>
        </w:numPr>
        <w:tabs>
          <w:tab w:val="num" w:pos="540"/>
        </w:tabs>
        <w:spacing w:after="0" w:line="360" w:lineRule="auto"/>
        <w:ind w:left="360"/>
        <w:jc w:val="both"/>
        <w:rPr>
          <w:sz w:val="28"/>
          <w:szCs w:val="28"/>
        </w:rPr>
      </w:pPr>
      <w:r>
        <w:rPr>
          <w:sz w:val="28"/>
          <w:szCs w:val="28"/>
        </w:rPr>
        <w:t>Гойда Н.Г.</w:t>
      </w:r>
      <w:r w:rsidRPr="007E1480">
        <w:rPr>
          <w:sz w:val="28"/>
          <w:szCs w:val="28"/>
        </w:rPr>
        <w:t xml:space="preserve"> Перинатальна патологія у новонароджених на сучасному етапі </w:t>
      </w:r>
      <w:r>
        <w:rPr>
          <w:sz w:val="28"/>
          <w:szCs w:val="28"/>
        </w:rPr>
        <w:t xml:space="preserve">/ </w:t>
      </w:r>
      <w:r w:rsidRPr="007E1480">
        <w:rPr>
          <w:sz w:val="28"/>
          <w:szCs w:val="28"/>
        </w:rPr>
        <w:t>Н.Г.Гойда</w:t>
      </w:r>
      <w:r>
        <w:rPr>
          <w:sz w:val="28"/>
          <w:szCs w:val="28"/>
        </w:rPr>
        <w:t>,</w:t>
      </w:r>
      <w:r w:rsidRPr="00780606">
        <w:rPr>
          <w:sz w:val="28"/>
          <w:szCs w:val="28"/>
        </w:rPr>
        <w:t xml:space="preserve"> </w:t>
      </w:r>
      <w:r w:rsidRPr="007E1480">
        <w:rPr>
          <w:sz w:val="28"/>
          <w:szCs w:val="28"/>
        </w:rPr>
        <w:t>О.Г.Суліма. // ПАГ. – 1999. – № 4. – С.15–17.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Голиков П.П. Оксид азота в клинике неотложных заболеваний</w:t>
      </w:r>
      <w:r>
        <w:rPr>
          <w:sz w:val="28"/>
          <w:szCs w:val="28"/>
        </w:rPr>
        <w:t xml:space="preserve"> / </w:t>
      </w:r>
      <w:r w:rsidRPr="007E1480">
        <w:rPr>
          <w:sz w:val="28"/>
          <w:szCs w:val="28"/>
        </w:rPr>
        <w:t>П.П.Голиков. – М.: Медпрактика, 2004. – 179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 xml:space="preserve">Голота В.Я. Оцінка функції фетоплацентарного комплексу в діагностиці пізнього гестозу </w:t>
      </w:r>
      <w:r>
        <w:rPr>
          <w:sz w:val="28"/>
          <w:szCs w:val="28"/>
        </w:rPr>
        <w:t xml:space="preserve">/ </w:t>
      </w:r>
      <w:r w:rsidRPr="007E1480">
        <w:rPr>
          <w:sz w:val="28"/>
          <w:szCs w:val="28"/>
        </w:rPr>
        <w:t>В.Я.Голота, В.О.Бенюк // ПАГ. – 2003. – С.62-64.</w:t>
      </w:r>
    </w:p>
    <w:p w:rsidR="003807D4" w:rsidRPr="00780606"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Гомазков О.А. Молекулярные и физиологические аспекты эндотелиальной дисфункции. </w:t>
      </w:r>
      <w:r w:rsidRPr="00780606">
        <w:rPr>
          <w:sz w:val="28"/>
          <w:szCs w:val="28"/>
        </w:rPr>
        <w:t xml:space="preserve">Роль эндогенных химических регуляторов </w:t>
      </w:r>
      <w:r>
        <w:rPr>
          <w:sz w:val="28"/>
          <w:szCs w:val="28"/>
        </w:rPr>
        <w:t>/ О.А.</w:t>
      </w:r>
      <w:r w:rsidRPr="007E1480">
        <w:rPr>
          <w:sz w:val="28"/>
          <w:szCs w:val="28"/>
        </w:rPr>
        <w:t xml:space="preserve">Гомазков </w:t>
      </w:r>
      <w:r w:rsidRPr="00780606">
        <w:rPr>
          <w:sz w:val="28"/>
          <w:szCs w:val="28"/>
        </w:rPr>
        <w:t>// Успехи физиол. наук.</w:t>
      </w:r>
      <w:r w:rsidRPr="007E1480">
        <w:rPr>
          <w:sz w:val="28"/>
          <w:szCs w:val="28"/>
        </w:rPr>
        <w:t xml:space="preserve"> – </w:t>
      </w:r>
      <w:r w:rsidRPr="00780606">
        <w:rPr>
          <w:sz w:val="28"/>
          <w:szCs w:val="28"/>
        </w:rPr>
        <w:t xml:space="preserve"> 2000. </w:t>
      </w:r>
      <w:r w:rsidRPr="007E1480">
        <w:rPr>
          <w:sz w:val="28"/>
          <w:szCs w:val="28"/>
        </w:rPr>
        <w:t xml:space="preserve">– </w:t>
      </w:r>
      <w:r w:rsidRPr="00780606">
        <w:rPr>
          <w:sz w:val="28"/>
          <w:szCs w:val="28"/>
        </w:rPr>
        <w:t>Т. 31</w:t>
      </w:r>
      <w:r w:rsidRPr="007E1480">
        <w:rPr>
          <w:sz w:val="28"/>
          <w:szCs w:val="28"/>
        </w:rPr>
        <w:t>,</w:t>
      </w:r>
      <w:r w:rsidRPr="00780606">
        <w:rPr>
          <w:sz w:val="28"/>
          <w:szCs w:val="28"/>
        </w:rPr>
        <w:t xml:space="preserve"> № </w:t>
      </w:r>
      <w:r w:rsidRPr="007E1480">
        <w:rPr>
          <w:sz w:val="28"/>
          <w:szCs w:val="28"/>
        </w:rPr>
        <w:t xml:space="preserve"> </w:t>
      </w:r>
      <w:r w:rsidRPr="00780606">
        <w:rPr>
          <w:sz w:val="28"/>
          <w:szCs w:val="28"/>
        </w:rPr>
        <w:t xml:space="preserve">4. </w:t>
      </w:r>
      <w:r w:rsidRPr="007E1480">
        <w:rPr>
          <w:sz w:val="28"/>
          <w:szCs w:val="28"/>
        </w:rPr>
        <w:t xml:space="preserve">– </w:t>
      </w:r>
      <w:r w:rsidRPr="00780606">
        <w:rPr>
          <w:sz w:val="28"/>
          <w:szCs w:val="28"/>
        </w:rPr>
        <w:t>С.48–62.</w:t>
      </w:r>
    </w:p>
    <w:p w:rsidR="003807D4" w:rsidRPr="00780606"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Гомазков О.А. Оксид азота и патогенез эндотелиальных дисфункций </w:t>
      </w:r>
      <w:r>
        <w:rPr>
          <w:sz w:val="28"/>
          <w:szCs w:val="28"/>
        </w:rPr>
        <w:t>/ О.А.</w:t>
      </w:r>
      <w:r w:rsidRPr="007E1480">
        <w:rPr>
          <w:sz w:val="28"/>
          <w:szCs w:val="28"/>
        </w:rPr>
        <w:t>Гомазков // Пептиды в кардиологии. –</w:t>
      </w:r>
      <w:r>
        <w:rPr>
          <w:sz w:val="28"/>
          <w:szCs w:val="28"/>
        </w:rPr>
        <w:t xml:space="preserve"> </w:t>
      </w:r>
      <w:r w:rsidRPr="00780606">
        <w:rPr>
          <w:sz w:val="28"/>
          <w:szCs w:val="28"/>
        </w:rPr>
        <w:t xml:space="preserve">М., 2000. </w:t>
      </w:r>
      <w:r w:rsidRPr="007E1480">
        <w:rPr>
          <w:sz w:val="28"/>
          <w:szCs w:val="28"/>
        </w:rPr>
        <w:t>–</w:t>
      </w:r>
      <w:r>
        <w:rPr>
          <w:sz w:val="28"/>
          <w:szCs w:val="28"/>
        </w:rPr>
        <w:t xml:space="preserve"> </w:t>
      </w:r>
      <w:r w:rsidRPr="00780606">
        <w:rPr>
          <w:sz w:val="28"/>
          <w:szCs w:val="28"/>
        </w:rPr>
        <w:t>С.109–114.</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Гомелла Т.Л. Неонатология: Пер.с англ.</w:t>
      </w:r>
      <w:r>
        <w:rPr>
          <w:sz w:val="28"/>
          <w:szCs w:val="28"/>
        </w:rPr>
        <w:t xml:space="preserve"> /</w:t>
      </w:r>
      <w:r w:rsidRPr="00780606">
        <w:rPr>
          <w:sz w:val="28"/>
          <w:szCs w:val="28"/>
        </w:rPr>
        <w:t xml:space="preserve"> </w:t>
      </w:r>
      <w:r w:rsidRPr="007E1480">
        <w:rPr>
          <w:sz w:val="28"/>
          <w:szCs w:val="28"/>
        </w:rPr>
        <w:t>Т.Л.Гомелла, М.Д.Каннигам</w:t>
      </w:r>
      <w:r>
        <w:rPr>
          <w:sz w:val="28"/>
          <w:szCs w:val="28"/>
        </w:rPr>
        <w:t>.</w:t>
      </w:r>
      <w:r w:rsidRPr="007E1480">
        <w:rPr>
          <w:sz w:val="28"/>
          <w:szCs w:val="28"/>
        </w:rPr>
        <w:t xml:space="preserve">  – М.: Медицина, 1995. – 637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Гормонодиагностика заболеваний женской половой сферы / </w:t>
      </w:r>
      <w:r>
        <w:rPr>
          <w:sz w:val="28"/>
          <w:szCs w:val="28"/>
        </w:rPr>
        <w:t>[</w:t>
      </w:r>
      <w:r w:rsidRPr="007E1480">
        <w:rPr>
          <w:sz w:val="28"/>
          <w:szCs w:val="28"/>
        </w:rPr>
        <w:t>С.В.Зяблицев, Э.Б.Яковлева и др.</w:t>
      </w:r>
      <w:r>
        <w:rPr>
          <w:sz w:val="28"/>
          <w:szCs w:val="28"/>
        </w:rPr>
        <w:t xml:space="preserve">]. </w:t>
      </w:r>
      <w:r w:rsidRPr="007E1480">
        <w:rPr>
          <w:sz w:val="28"/>
          <w:szCs w:val="28"/>
        </w:rPr>
        <w:t>– Донецк, 1996. /</w:t>
      </w:r>
      <w:r w:rsidRPr="007E1480">
        <w:t xml:space="preserve"> </w:t>
      </w:r>
      <w:r w:rsidRPr="007E1480">
        <w:rPr>
          <w:sz w:val="28"/>
          <w:szCs w:val="28"/>
        </w:rPr>
        <w:t>http://www.pregnancy.h1.ru/health/pregnancy/ugroza/www.medic.donetsk.ua%20</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Гринхальх  Т. Основы доказательной медицины: Пер. с англ. </w:t>
      </w:r>
      <w:r>
        <w:rPr>
          <w:sz w:val="28"/>
          <w:szCs w:val="28"/>
        </w:rPr>
        <w:t xml:space="preserve">/ </w:t>
      </w:r>
      <w:r w:rsidRPr="007E1480">
        <w:rPr>
          <w:sz w:val="28"/>
          <w:szCs w:val="28"/>
        </w:rPr>
        <w:t>Т.Гринхальх  – М.: ГЭОТАР-Медиа, 2006. – 240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Грищенко  В.І. Актуальні проблеми суча</w:t>
      </w:r>
      <w:r w:rsidRPr="007E1480">
        <w:rPr>
          <w:sz w:val="28"/>
          <w:szCs w:val="28"/>
        </w:rPr>
        <w:t>с</w:t>
      </w:r>
      <w:r w:rsidRPr="007E1480">
        <w:rPr>
          <w:sz w:val="28"/>
          <w:szCs w:val="28"/>
        </w:rPr>
        <w:t xml:space="preserve">ної перинатології </w:t>
      </w:r>
      <w:r>
        <w:rPr>
          <w:sz w:val="28"/>
          <w:szCs w:val="28"/>
        </w:rPr>
        <w:t xml:space="preserve">/ </w:t>
      </w:r>
      <w:r w:rsidRPr="007E1480">
        <w:rPr>
          <w:sz w:val="28"/>
          <w:szCs w:val="28"/>
        </w:rPr>
        <w:t>В.І.Грищенко,  М.О.Щербина,   О.В.Мерцалова // Буковинський медичний вісник. –</w:t>
      </w:r>
      <w:r>
        <w:rPr>
          <w:sz w:val="28"/>
          <w:szCs w:val="28"/>
        </w:rPr>
        <w:t xml:space="preserve"> </w:t>
      </w:r>
      <w:r w:rsidRPr="007E1480">
        <w:rPr>
          <w:sz w:val="28"/>
          <w:szCs w:val="28"/>
        </w:rPr>
        <w:t>2001. – № 2 – 3. –</w:t>
      </w:r>
      <w:r>
        <w:rPr>
          <w:sz w:val="28"/>
          <w:szCs w:val="28"/>
        </w:rPr>
        <w:t xml:space="preserve"> </w:t>
      </w:r>
      <w:r w:rsidRPr="007E1480">
        <w:rPr>
          <w:sz w:val="28"/>
          <w:szCs w:val="28"/>
        </w:rPr>
        <w:t>С 3–6.</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Грищенко В.И. Состояние гемодинамики в маточных артериях при фетоплацентарной недостаточности различной этиологии </w:t>
      </w:r>
      <w:r>
        <w:rPr>
          <w:sz w:val="28"/>
          <w:szCs w:val="28"/>
        </w:rPr>
        <w:t xml:space="preserve">/ </w:t>
      </w:r>
      <w:r w:rsidRPr="007E1480">
        <w:rPr>
          <w:sz w:val="28"/>
          <w:szCs w:val="28"/>
        </w:rPr>
        <w:t>В.И.Грищенко, И.Ю.Кузьмина // Вестник рос. Ассоц. Акушеров и гинекологов. – 1996. – С.82-84.</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Грищенко В.И. Проблемы современной фармакотерапии фетоплацентарной недостаточности </w:t>
      </w:r>
      <w:r>
        <w:rPr>
          <w:sz w:val="28"/>
          <w:szCs w:val="28"/>
        </w:rPr>
        <w:t xml:space="preserve">/ </w:t>
      </w:r>
      <w:r w:rsidRPr="007E1480">
        <w:rPr>
          <w:sz w:val="28"/>
          <w:szCs w:val="28"/>
        </w:rPr>
        <w:t>В.И.Грищенко,</w:t>
      </w:r>
      <w:r>
        <w:rPr>
          <w:sz w:val="28"/>
          <w:szCs w:val="28"/>
        </w:rPr>
        <w:t xml:space="preserve"> </w:t>
      </w:r>
      <w:r w:rsidRPr="007E1480">
        <w:rPr>
          <w:sz w:val="28"/>
          <w:szCs w:val="28"/>
        </w:rPr>
        <w:t>И.В.Лахно, Ю.В.Зеленин // Провизор. – 2001. – № 16. – С. 34–35.</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Грищенко В.И. Перинатальная гипоксия</w:t>
      </w:r>
      <w:r>
        <w:rPr>
          <w:sz w:val="28"/>
          <w:szCs w:val="28"/>
        </w:rPr>
        <w:t xml:space="preserve"> / </w:t>
      </w:r>
      <w:r w:rsidRPr="007E1480">
        <w:rPr>
          <w:sz w:val="28"/>
          <w:szCs w:val="28"/>
        </w:rPr>
        <w:t>В.И.Грищенко,</w:t>
      </w:r>
      <w:r>
        <w:rPr>
          <w:sz w:val="28"/>
          <w:szCs w:val="28"/>
        </w:rPr>
        <w:t xml:space="preserve"> </w:t>
      </w:r>
      <w:r w:rsidRPr="007E1480">
        <w:rPr>
          <w:sz w:val="28"/>
          <w:szCs w:val="28"/>
        </w:rPr>
        <w:t xml:space="preserve">Н.А.Щербина, С.В.Гузь. – Харьков, 1993. – 124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Гублер Е.В. Информатика в патологии, клинической медицине и п</w:t>
      </w:r>
      <w:r w:rsidRPr="007E1480">
        <w:rPr>
          <w:sz w:val="28"/>
          <w:szCs w:val="28"/>
        </w:rPr>
        <w:t>е</w:t>
      </w:r>
      <w:r w:rsidRPr="007E1480">
        <w:rPr>
          <w:sz w:val="28"/>
          <w:szCs w:val="28"/>
        </w:rPr>
        <w:t>ди</w:t>
      </w:r>
      <w:r w:rsidRPr="007E1480">
        <w:rPr>
          <w:sz w:val="28"/>
          <w:szCs w:val="28"/>
        </w:rPr>
        <w:softHyphen/>
      </w:r>
      <w:r w:rsidRPr="007E1480">
        <w:rPr>
          <w:sz w:val="28"/>
          <w:szCs w:val="28"/>
        </w:rPr>
        <w:softHyphen/>
      </w:r>
      <w:r w:rsidRPr="007E1480">
        <w:rPr>
          <w:sz w:val="28"/>
          <w:szCs w:val="28"/>
        </w:rPr>
        <w:softHyphen/>
        <w:t>атрии</w:t>
      </w:r>
      <w:r>
        <w:rPr>
          <w:sz w:val="28"/>
          <w:szCs w:val="28"/>
        </w:rPr>
        <w:t xml:space="preserve"> / </w:t>
      </w:r>
      <w:r w:rsidRPr="007E1480">
        <w:rPr>
          <w:sz w:val="28"/>
          <w:szCs w:val="28"/>
        </w:rPr>
        <w:t>Е.В.Гублер. – Л.: Медицина, 1990. – 176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Гурьева В.М. Особенности плацентарной недостаточности у бер</w:t>
      </w:r>
      <w:r w:rsidRPr="007E1480">
        <w:rPr>
          <w:sz w:val="28"/>
          <w:szCs w:val="28"/>
        </w:rPr>
        <w:t>е</w:t>
      </w:r>
      <w:r w:rsidRPr="007E1480">
        <w:rPr>
          <w:sz w:val="28"/>
          <w:szCs w:val="28"/>
        </w:rPr>
        <w:t>менных с I типом сахарного диабета и возможности ее коррекции: А</w:t>
      </w:r>
      <w:r w:rsidRPr="007E1480">
        <w:rPr>
          <w:sz w:val="28"/>
          <w:szCs w:val="28"/>
        </w:rPr>
        <w:t>в</w:t>
      </w:r>
      <w:r w:rsidRPr="007E1480">
        <w:rPr>
          <w:sz w:val="28"/>
          <w:szCs w:val="28"/>
        </w:rPr>
        <w:t>тореф. дис. … канд.мед.наук</w:t>
      </w:r>
      <w:r>
        <w:rPr>
          <w:sz w:val="28"/>
          <w:szCs w:val="28"/>
        </w:rPr>
        <w:t xml:space="preserve"> / </w:t>
      </w:r>
      <w:r w:rsidRPr="007E1480">
        <w:rPr>
          <w:sz w:val="28"/>
          <w:szCs w:val="28"/>
        </w:rPr>
        <w:t xml:space="preserve">В.М.Гурьева. – М., 2000. – 24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Данилов Р.К., Общая и медицинская эмбриология</w:t>
      </w:r>
      <w:r>
        <w:rPr>
          <w:sz w:val="28"/>
          <w:szCs w:val="28"/>
        </w:rPr>
        <w:t xml:space="preserve"> / </w:t>
      </w:r>
      <w:r w:rsidRPr="007E1480">
        <w:rPr>
          <w:sz w:val="28"/>
          <w:szCs w:val="28"/>
        </w:rPr>
        <w:t>Р.К.Данилов, Т.Г.Боровая. – СПб.:СпецЛит, 2003. – 231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Дашкевич В.Є. Плацентарна недостатність: сучасні аспекти патогенезу, діагностики, профілактики та лікування</w:t>
      </w:r>
      <w:r>
        <w:rPr>
          <w:sz w:val="28"/>
          <w:szCs w:val="28"/>
        </w:rPr>
        <w:t xml:space="preserve"> / </w:t>
      </w:r>
      <w:r w:rsidRPr="007E1480">
        <w:rPr>
          <w:sz w:val="28"/>
          <w:szCs w:val="28"/>
        </w:rPr>
        <w:t>В.Є.Дашкевич, С.М.Янюта, Т.В.Коломійченко // Мистецтво лікування.</w:t>
      </w:r>
      <w:r w:rsidRPr="00780606">
        <w:rPr>
          <w:sz w:val="28"/>
          <w:szCs w:val="28"/>
        </w:rPr>
        <w:t xml:space="preserve"> </w:t>
      </w:r>
      <w:r w:rsidRPr="007E1480">
        <w:rPr>
          <w:sz w:val="28"/>
          <w:szCs w:val="28"/>
        </w:rPr>
        <w:t>– 2004.</w:t>
      </w:r>
      <w:r w:rsidRPr="00780606">
        <w:rPr>
          <w:sz w:val="28"/>
          <w:szCs w:val="28"/>
        </w:rPr>
        <w:t xml:space="preserve"> </w:t>
      </w:r>
      <w:r w:rsidRPr="007E1480">
        <w:rPr>
          <w:sz w:val="28"/>
          <w:szCs w:val="28"/>
        </w:rPr>
        <w:t>– № 4.</w:t>
      </w:r>
      <w:r w:rsidRPr="00780606">
        <w:rPr>
          <w:sz w:val="28"/>
          <w:szCs w:val="28"/>
        </w:rPr>
        <w:t xml:space="preserve"> </w:t>
      </w:r>
      <w:r w:rsidRPr="007E1480">
        <w:rPr>
          <w:sz w:val="28"/>
          <w:szCs w:val="28"/>
        </w:rPr>
        <w:t>– С.22–25.</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Дедов И.И. Сахарный диабет – проблема ХХI века</w:t>
      </w:r>
      <w:r>
        <w:rPr>
          <w:sz w:val="28"/>
          <w:szCs w:val="28"/>
        </w:rPr>
        <w:t xml:space="preserve"> / </w:t>
      </w:r>
      <w:r w:rsidRPr="007E1480">
        <w:rPr>
          <w:sz w:val="28"/>
          <w:szCs w:val="28"/>
        </w:rPr>
        <w:t xml:space="preserve">И.И.Дедов // Врач. – 2000. – № 1. – С.4–5.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Дедов И.И. Сахарный диабет</w:t>
      </w:r>
      <w:r>
        <w:rPr>
          <w:sz w:val="28"/>
          <w:szCs w:val="28"/>
        </w:rPr>
        <w:t xml:space="preserve"> / </w:t>
      </w:r>
      <w:r w:rsidRPr="007E1480">
        <w:rPr>
          <w:sz w:val="28"/>
          <w:szCs w:val="28"/>
        </w:rPr>
        <w:t>И.И.Дедов, М.В</w:t>
      </w:r>
      <w:r>
        <w:rPr>
          <w:sz w:val="28"/>
          <w:szCs w:val="28"/>
        </w:rPr>
        <w:t>.</w:t>
      </w:r>
      <w:r w:rsidRPr="007E1480">
        <w:rPr>
          <w:sz w:val="28"/>
          <w:szCs w:val="28"/>
        </w:rPr>
        <w:t>Шестакова. – М.: Универсум Пабл</w:t>
      </w:r>
      <w:r w:rsidRPr="007E1480">
        <w:rPr>
          <w:sz w:val="28"/>
          <w:szCs w:val="28"/>
        </w:rPr>
        <w:t>и</w:t>
      </w:r>
      <w:r w:rsidRPr="007E1480">
        <w:rPr>
          <w:sz w:val="28"/>
          <w:szCs w:val="28"/>
        </w:rPr>
        <w:t xml:space="preserve">шинг, 2003. – </w:t>
      </w:r>
      <w:r>
        <w:rPr>
          <w:sz w:val="28"/>
          <w:szCs w:val="28"/>
        </w:rPr>
        <w:t xml:space="preserve"> </w:t>
      </w:r>
      <w:r w:rsidRPr="007E1480">
        <w:rPr>
          <w:sz w:val="28"/>
          <w:szCs w:val="28"/>
        </w:rPr>
        <w:t xml:space="preserve">455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Дубов А.М. Многомерные статистич</w:t>
      </w:r>
      <w:r w:rsidRPr="007E1480">
        <w:rPr>
          <w:sz w:val="28"/>
          <w:szCs w:val="28"/>
        </w:rPr>
        <w:t>е</w:t>
      </w:r>
      <w:r w:rsidRPr="007E1480">
        <w:rPr>
          <w:sz w:val="28"/>
          <w:szCs w:val="28"/>
        </w:rPr>
        <w:t>ские методы</w:t>
      </w:r>
      <w:r>
        <w:rPr>
          <w:sz w:val="28"/>
          <w:szCs w:val="28"/>
        </w:rPr>
        <w:t xml:space="preserve"> / </w:t>
      </w:r>
      <w:r w:rsidRPr="007E1480">
        <w:rPr>
          <w:sz w:val="28"/>
          <w:szCs w:val="28"/>
        </w:rPr>
        <w:t>А.М.Дубов, В.С.Мхитарян,</w:t>
      </w:r>
      <w:r w:rsidRPr="00E447D7">
        <w:rPr>
          <w:sz w:val="28"/>
          <w:szCs w:val="28"/>
        </w:rPr>
        <w:t xml:space="preserve"> </w:t>
      </w:r>
      <w:r w:rsidRPr="007E1480">
        <w:rPr>
          <w:sz w:val="28"/>
          <w:szCs w:val="28"/>
        </w:rPr>
        <w:t>Л.И.Трошин. – М.: Фина</w:t>
      </w:r>
      <w:r w:rsidRPr="007E1480">
        <w:rPr>
          <w:sz w:val="28"/>
          <w:szCs w:val="28"/>
        </w:rPr>
        <w:t>н</w:t>
      </w:r>
      <w:r w:rsidRPr="007E1480">
        <w:rPr>
          <w:sz w:val="28"/>
          <w:szCs w:val="28"/>
        </w:rPr>
        <w:t>сы и статистика, 1998. – 352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Евсеенко Д.А. Морфологические изменения в плаценте при осложненном течении беременности и состояние здоровья новорожденных</w:t>
      </w:r>
      <w:r>
        <w:rPr>
          <w:sz w:val="28"/>
          <w:szCs w:val="28"/>
        </w:rPr>
        <w:t xml:space="preserve"> / </w:t>
      </w:r>
      <w:r w:rsidRPr="007E1480">
        <w:rPr>
          <w:sz w:val="28"/>
          <w:szCs w:val="28"/>
        </w:rPr>
        <w:t xml:space="preserve">Д.А.Евсеенко, Н.И.Цирельников // Педиатрия. – 2000. – № 3. – С.11–13.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Евсюкова И.И. Состояние новорожденных детей в современных условиях лечения их матерей, больных сахарным  диабетом </w:t>
      </w:r>
      <w:r>
        <w:rPr>
          <w:sz w:val="28"/>
          <w:szCs w:val="28"/>
        </w:rPr>
        <w:t xml:space="preserve">/ </w:t>
      </w:r>
      <w:r w:rsidRPr="007E1480">
        <w:rPr>
          <w:sz w:val="28"/>
          <w:szCs w:val="28"/>
        </w:rPr>
        <w:t>И.И.Евсюкова // Журнал акушерства и женских болезней. – 2006. – Т.LV, № 1. – С.17–20.</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Ендотеліальна дисфункція кровоносних капілярів в генезі діабетичної мікроангіопатії / </w:t>
      </w:r>
      <w:r>
        <w:rPr>
          <w:sz w:val="28"/>
          <w:szCs w:val="28"/>
        </w:rPr>
        <w:t>[</w:t>
      </w:r>
      <w:r w:rsidRPr="007E1480">
        <w:rPr>
          <w:sz w:val="28"/>
          <w:szCs w:val="28"/>
        </w:rPr>
        <w:t>Є.В.Плешанов, І.Ф.Гогіна, В.І.Цибухівська та ін.</w:t>
      </w:r>
      <w:r>
        <w:rPr>
          <w:sz w:val="28"/>
          <w:szCs w:val="28"/>
        </w:rPr>
        <w:t>]</w:t>
      </w:r>
      <w:r w:rsidRPr="007E1480">
        <w:rPr>
          <w:sz w:val="28"/>
          <w:szCs w:val="28"/>
        </w:rPr>
        <w:t xml:space="preserve"> // Ендокринологія. – 2001. – Т.6, додаток. – С.3.</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Ефимов А.С. Клиническая диабетология</w:t>
      </w:r>
      <w:r>
        <w:rPr>
          <w:sz w:val="28"/>
          <w:szCs w:val="28"/>
        </w:rPr>
        <w:t xml:space="preserve"> / </w:t>
      </w:r>
      <w:r w:rsidRPr="007E1480">
        <w:rPr>
          <w:sz w:val="28"/>
          <w:szCs w:val="28"/>
        </w:rPr>
        <w:t xml:space="preserve">А.С.Ефимов, Н.А.Скробонская. – К., 1998. – 319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Зайнулина М.С. Плацентарная недостаточность: Учебно-методическое пособие</w:t>
      </w:r>
      <w:r>
        <w:rPr>
          <w:sz w:val="28"/>
          <w:szCs w:val="28"/>
        </w:rPr>
        <w:t xml:space="preserve"> / </w:t>
      </w:r>
      <w:r w:rsidRPr="007E1480">
        <w:rPr>
          <w:sz w:val="28"/>
          <w:szCs w:val="28"/>
        </w:rPr>
        <w:t>М.С.Зайнулина, О.Н.Аржанова, Н.Г.Павлова. – СП</w:t>
      </w:r>
      <w:r>
        <w:rPr>
          <w:sz w:val="28"/>
          <w:szCs w:val="28"/>
        </w:rPr>
        <w:t>б</w:t>
      </w:r>
      <w:r w:rsidRPr="007E1480">
        <w:rPr>
          <w:sz w:val="28"/>
          <w:szCs w:val="28"/>
        </w:rPr>
        <w:t>: Нева-юкс, 2007. – 32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Запорожан В.М. Плацентарна недостатність і її вплив на плід </w:t>
      </w:r>
      <w:r>
        <w:rPr>
          <w:sz w:val="28"/>
          <w:szCs w:val="28"/>
        </w:rPr>
        <w:t xml:space="preserve"> / </w:t>
      </w:r>
      <w:r w:rsidRPr="007E1480">
        <w:rPr>
          <w:sz w:val="28"/>
          <w:szCs w:val="28"/>
        </w:rPr>
        <w:t>В.М.Запорожан, А.І.Даниленко, Р.Ф.Макулькін // Одеський мед. журнал. – 1999. – №</w:t>
      </w:r>
      <w:r>
        <w:rPr>
          <w:sz w:val="28"/>
          <w:szCs w:val="28"/>
        </w:rPr>
        <w:t xml:space="preserve"> </w:t>
      </w:r>
      <w:r w:rsidRPr="007E1480">
        <w:rPr>
          <w:sz w:val="28"/>
          <w:szCs w:val="28"/>
        </w:rPr>
        <w:t xml:space="preserve">4. – С.82–84.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Запорожан В.М. Вагітність високого ризику при цукровому діабеті</w:t>
      </w:r>
      <w:r>
        <w:rPr>
          <w:sz w:val="28"/>
          <w:szCs w:val="28"/>
        </w:rPr>
        <w:t xml:space="preserve"> / </w:t>
      </w:r>
      <w:r w:rsidRPr="007E1480">
        <w:rPr>
          <w:sz w:val="28"/>
          <w:szCs w:val="28"/>
        </w:rPr>
        <w:t>В.М.Запорожан,</w:t>
      </w:r>
      <w:r>
        <w:rPr>
          <w:sz w:val="28"/>
          <w:szCs w:val="28"/>
        </w:rPr>
        <w:t xml:space="preserve"> </w:t>
      </w:r>
      <w:r w:rsidRPr="007E1480">
        <w:rPr>
          <w:sz w:val="28"/>
          <w:szCs w:val="28"/>
        </w:rPr>
        <w:t>Н.М.Нізова. – Од</w:t>
      </w:r>
      <w:r w:rsidRPr="007E1480">
        <w:rPr>
          <w:sz w:val="28"/>
          <w:szCs w:val="28"/>
        </w:rPr>
        <w:t>е</w:t>
      </w:r>
      <w:r w:rsidRPr="007E1480">
        <w:rPr>
          <w:sz w:val="28"/>
          <w:szCs w:val="28"/>
        </w:rPr>
        <w:t xml:space="preserve">са: Одес.мед.ун-т, 2001. – 178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Затримка росту плода: діагностика, профілактика та лікування (методичні рекомендації)</w:t>
      </w:r>
      <w:r>
        <w:rPr>
          <w:sz w:val="28"/>
          <w:szCs w:val="28"/>
        </w:rPr>
        <w:t xml:space="preserve"> </w:t>
      </w:r>
      <w:r w:rsidRPr="007E1480">
        <w:rPr>
          <w:sz w:val="28"/>
          <w:szCs w:val="28"/>
        </w:rPr>
        <w:t xml:space="preserve">/ </w:t>
      </w:r>
      <w:r>
        <w:rPr>
          <w:sz w:val="28"/>
          <w:szCs w:val="28"/>
        </w:rPr>
        <w:t>[</w:t>
      </w:r>
      <w:r w:rsidRPr="007E1480">
        <w:rPr>
          <w:sz w:val="28"/>
          <w:szCs w:val="28"/>
        </w:rPr>
        <w:t>Дашкевич В.Є., Жилка Н.Я., Потапов В.О.</w:t>
      </w:r>
      <w:r w:rsidRPr="00E447D7">
        <w:rPr>
          <w:sz w:val="28"/>
          <w:szCs w:val="28"/>
        </w:rPr>
        <w:t xml:space="preserve"> </w:t>
      </w:r>
      <w:r>
        <w:rPr>
          <w:sz w:val="28"/>
          <w:szCs w:val="28"/>
        </w:rPr>
        <w:t>та ін.]</w:t>
      </w:r>
      <w:r w:rsidRPr="007E1480">
        <w:rPr>
          <w:sz w:val="28"/>
          <w:szCs w:val="28"/>
        </w:rPr>
        <w:t>. –  К., 2006. – 17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Захарова Т.Г. Сахарный диабет и беременность</w:t>
      </w:r>
      <w:r>
        <w:rPr>
          <w:sz w:val="28"/>
          <w:szCs w:val="28"/>
        </w:rPr>
        <w:t xml:space="preserve"> / </w:t>
      </w:r>
      <w:r w:rsidRPr="007E1480">
        <w:rPr>
          <w:sz w:val="28"/>
          <w:szCs w:val="28"/>
        </w:rPr>
        <w:t>Т.Г.Захарова, Г.П.Лака. – М.: Издательские проекты, 2006. – 128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Зверева И.Е.</w:t>
      </w:r>
      <w:r>
        <w:rPr>
          <w:sz w:val="28"/>
          <w:szCs w:val="28"/>
        </w:rPr>
        <w:t xml:space="preserve"> </w:t>
      </w:r>
      <w:r w:rsidRPr="007E1480">
        <w:rPr>
          <w:sz w:val="28"/>
          <w:szCs w:val="28"/>
        </w:rPr>
        <w:t>Акушерство и гинекология. Справочное пособие</w:t>
      </w:r>
      <w:r>
        <w:rPr>
          <w:sz w:val="28"/>
          <w:szCs w:val="28"/>
        </w:rPr>
        <w:t xml:space="preserve"> / </w:t>
      </w:r>
      <w:r w:rsidRPr="007E1480">
        <w:rPr>
          <w:sz w:val="28"/>
          <w:szCs w:val="28"/>
        </w:rPr>
        <w:t>И.Е.Зверева. – М.:  Феникс,  2006. – 256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Игнатко И.В. Профилактика плацентарной недостаточности у беременных группы высокого риска </w:t>
      </w:r>
      <w:r w:rsidRPr="00784C0B">
        <w:rPr>
          <w:sz w:val="28"/>
          <w:szCs w:val="28"/>
        </w:rPr>
        <w:t xml:space="preserve">/ </w:t>
      </w:r>
      <w:r w:rsidRPr="007E1480">
        <w:rPr>
          <w:sz w:val="28"/>
          <w:szCs w:val="28"/>
        </w:rPr>
        <w:t>И.В.Игнатко</w:t>
      </w:r>
      <w:r w:rsidRPr="00784C0B">
        <w:rPr>
          <w:sz w:val="28"/>
          <w:szCs w:val="28"/>
        </w:rPr>
        <w:t>,</w:t>
      </w:r>
      <w:r w:rsidRPr="007E1480">
        <w:rPr>
          <w:sz w:val="28"/>
          <w:szCs w:val="28"/>
        </w:rPr>
        <w:t xml:space="preserve"> М.В.Рыбин, В.Д. Дуболозов // Вопросы гинекологии, акуш. и перинатологии. – 2006. –</w:t>
      </w:r>
      <w:r>
        <w:rPr>
          <w:sz w:val="28"/>
          <w:szCs w:val="28"/>
        </w:rPr>
        <w:t xml:space="preserve"> </w:t>
      </w:r>
      <w:r w:rsidRPr="007E1480">
        <w:rPr>
          <w:sz w:val="28"/>
          <w:szCs w:val="28"/>
        </w:rPr>
        <w:t>Т. 5, № 1. – С.11–20.</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Изменения плаценты при сахарном диабете 1-го типа</w:t>
      </w:r>
      <w:r>
        <w:rPr>
          <w:sz w:val="28"/>
          <w:szCs w:val="28"/>
        </w:rPr>
        <w:t xml:space="preserve"> </w:t>
      </w:r>
      <w:r w:rsidRPr="007E1480">
        <w:rPr>
          <w:sz w:val="28"/>
          <w:szCs w:val="28"/>
        </w:rPr>
        <w:t xml:space="preserve">/ </w:t>
      </w:r>
      <w:r>
        <w:rPr>
          <w:sz w:val="28"/>
          <w:szCs w:val="28"/>
        </w:rPr>
        <w:t>[</w:t>
      </w:r>
      <w:r w:rsidRPr="007E1480">
        <w:rPr>
          <w:sz w:val="28"/>
          <w:szCs w:val="28"/>
        </w:rPr>
        <w:t>Л.Б.Зубжицкая, Н.Г. Кошелева, В.В.Семенов и др.</w:t>
      </w:r>
      <w:r>
        <w:rPr>
          <w:sz w:val="28"/>
          <w:szCs w:val="28"/>
        </w:rPr>
        <w:t>]</w:t>
      </w:r>
      <w:r w:rsidRPr="007E1480">
        <w:rPr>
          <w:sz w:val="28"/>
          <w:szCs w:val="28"/>
        </w:rPr>
        <w:t xml:space="preserve"> //Арх. патологии. – М., 2008. – Том70, N2. –  С. 14–17.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Иммуноморфологическое состояние плаценты у женщин с привычным невынашиванием беременности при действии различных антигенных субстанций / </w:t>
      </w:r>
      <w:r>
        <w:rPr>
          <w:sz w:val="28"/>
          <w:szCs w:val="28"/>
        </w:rPr>
        <w:t>[</w:t>
      </w:r>
      <w:r w:rsidRPr="007E1480">
        <w:rPr>
          <w:sz w:val="28"/>
          <w:szCs w:val="28"/>
        </w:rPr>
        <w:t>Л.Б.Зубжицкая, Н.Г.Кошелева, О.Н.Аржанова и др.</w:t>
      </w:r>
      <w:r>
        <w:rPr>
          <w:sz w:val="28"/>
          <w:szCs w:val="28"/>
        </w:rPr>
        <w:t>]</w:t>
      </w:r>
      <w:r w:rsidRPr="007E1480">
        <w:rPr>
          <w:sz w:val="28"/>
          <w:szCs w:val="28"/>
        </w:rPr>
        <w:t xml:space="preserve"> // </w:t>
      </w:r>
      <w:hyperlink r:id="rId10" w:history="1">
        <w:r w:rsidRPr="007E1480">
          <w:rPr>
            <w:sz w:val="28"/>
            <w:szCs w:val="28"/>
          </w:rPr>
          <w:t>Журнал акушерства и женских болезней : Научно-практический журнал</w:t>
        </w:r>
      </w:hyperlink>
      <w:r w:rsidRPr="007E1480">
        <w:rPr>
          <w:sz w:val="28"/>
          <w:szCs w:val="28"/>
        </w:rPr>
        <w:t xml:space="preserve">. – 2002. – </w:t>
      </w:r>
      <w:hyperlink r:id="rId11" w:history="1">
        <w:r w:rsidRPr="007E1480">
          <w:rPr>
            <w:sz w:val="28"/>
            <w:szCs w:val="28"/>
          </w:rPr>
          <w:t>Том 51,</w:t>
        </w:r>
        <w:r>
          <w:rPr>
            <w:sz w:val="28"/>
            <w:szCs w:val="28"/>
          </w:rPr>
          <w:t xml:space="preserve"> №</w:t>
        </w:r>
        <w:r w:rsidRPr="007E1480">
          <w:rPr>
            <w:sz w:val="28"/>
            <w:szCs w:val="28"/>
          </w:rPr>
          <w:t xml:space="preserve"> 2 . – С.43-49</w:t>
        </w:r>
      </w:hyperlink>
      <w:r w:rsidRPr="007E1480">
        <w:rPr>
          <w:sz w:val="28"/>
          <w:szCs w:val="28"/>
        </w:rPr>
        <w:t xml:space="preserve">.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Іванюта Л.І. Сучасне трактування патогенезу гестозів // Збірник наук. праць асоціації акуш.-гінеколо. України</w:t>
      </w:r>
      <w:r>
        <w:rPr>
          <w:sz w:val="28"/>
          <w:szCs w:val="28"/>
        </w:rPr>
        <w:t xml:space="preserve"> / </w:t>
      </w:r>
      <w:r w:rsidRPr="007E1480">
        <w:rPr>
          <w:sz w:val="28"/>
          <w:szCs w:val="28"/>
        </w:rPr>
        <w:t>Л.І.Іванюта. – К., 2000. – С.199–202.</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Камилова Н.М. Возможности прогнозирования перинатальных исходов по функциональной оценке фетоплацентарной системы </w:t>
      </w:r>
      <w:r>
        <w:rPr>
          <w:sz w:val="28"/>
          <w:szCs w:val="28"/>
        </w:rPr>
        <w:t xml:space="preserve">/ </w:t>
      </w:r>
      <w:r w:rsidRPr="007E1480">
        <w:rPr>
          <w:sz w:val="28"/>
          <w:szCs w:val="28"/>
        </w:rPr>
        <w:t>Н.М.Камилова // Ультразвук и функцион. диагн. – 2005. – № 5. – С.39.</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Караченцев Ю.І. Ендокринологічна з</w:t>
      </w:r>
      <w:r w:rsidRPr="007E1480">
        <w:rPr>
          <w:sz w:val="28"/>
          <w:szCs w:val="28"/>
        </w:rPr>
        <w:t>а</w:t>
      </w:r>
      <w:r w:rsidRPr="007E1480">
        <w:rPr>
          <w:sz w:val="28"/>
          <w:szCs w:val="28"/>
        </w:rPr>
        <w:t>хв</w:t>
      </w:r>
      <w:r w:rsidRPr="007E1480">
        <w:rPr>
          <w:sz w:val="28"/>
          <w:szCs w:val="28"/>
        </w:rPr>
        <w:t>о</w:t>
      </w:r>
      <w:r w:rsidRPr="007E1480">
        <w:rPr>
          <w:sz w:val="28"/>
          <w:szCs w:val="28"/>
        </w:rPr>
        <w:t>рюваність населення та основні напрямки розвитку спеціалізованої д</w:t>
      </w:r>
      <w:r w:rsidRPr="007E1480">
        <w:rPr>
          <w:sz w:val="28"/>
          <w:szCs w:val="28"/>
        </w:rPr>
        <w:t>о</w:t>
      </w:r>
      <w:r w:rsidRPr="007E1480">
        <w:rPr>
          <w:sz w:val="28"/>
          <w:szCs w:val="28"/>
        </w:rPr>
        <w:t xml:space="preserve">помоги </w:t>
      </w:r>
      <w:r>
        <w:rPr>
          <w:sz w:val="28"/>
          <w:szCs w:val="28"/>
        </w:rPr>
        <w:t xml:space="preserve">/ </w:t>
      </w:r>
      <w:r w:rsidRPr="007E1480">
        <w:rPr>
          <w:sz w:val="28"/>
          <w:szCs w:val="28"/>
        </w:rPr>
        <w:t>Ю.І.Караченцев, А.М.Тимченко, О.В.Козаков // Пр</w:t>
      </w:r>
      <w:r w:rsidRPr="007E1480">
        <w:rPr>
          <w:sz w:val="28"/>
          <w:szCs w:val="28"/>
        </w:rPr>
        <w:t>о</w:t>
      </w:r>
      <w:r w:rsidRPr="007E1480">
        <w:rPr>
          <w:sz w:val="28"/>
          <w:szCs w:val="28"/>
        </w:rPr>
        <w:t xml:space="preserve">бл.ендокрин.патології. – 2002. – № 2. – С.24-32.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Клиническая фармакология</w:t>
      </w:r>
      <w:r>
        <w:rPr>
          <w:sz w:val="28"/>
          <w:szCs w:val="28"/>
        </w:rPr>
        <w:t xml:space="preserve"> /</w:t>
      </w:r>
      <w:r w:rsidRPr="007E1480">
        <w:rPr>
          <w:sz w:val="28"/>
          <w:szCs w:val="28"/>
        </w:rPr>
        <w:t xml:space="preserve"> </w:t>
      </w:r>
      <w:r>
        <w:rPr>
          <w:sz w:val="28"/>
          <w:szCs w:val="28"/>
        </w:rPr>
        <w:t>[</w:t>
      </w:r>
      <w:r w:rsidRPr="007E1480">
        <w:rPr>
          <w:sz w:val="28"/>
          <w:szCs w:val="28"/>
        </w:rPr>
        <w:t>Под ред. Д.Р.Лоуренса и др.</w:t>
      </w:r>
      <w:r>
        <w:rPr>
          <w:sz w:val="28"/>
          <w:szCs w:val="28"/>
        </w:rPr>
        <w:t xml:space="preserve">] </w:t>
      </w:r>
      <w:r w:rsidRPr="007E1480">
        <w:rPr>
          <w:sz w:val="28"/>
          <w:szCs w:val="28"/>
        </w:rPr>
        <w:t>– М., 2002. – 680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Клиническая, ультразвуковая и морфологическая характеристика хронической плацентарной недостаточности / </w:t>
      </w:r>
      <w:r>
        <w:rPr>
          <w:sz w:val="28"/>
          <w:szCs w:val="28"/>
        </w:rPr>
        <w:t>[</w:t>
      </w:r>
      <w:r w:rsidRPr="007E1480">
        <w:rPr>
          <w:sz w:val="28"/>
          <w:szCs w:val="28"/>
        </w:rPr>
        <w:t>В.И.Краснопольский, Л.С. Логутова, В.А.Туманова и др.</w:t>
      </w:r>
      <w:r>
        <w:rPr>
          <w:sz w:val="28"/>
          <w:szCs w:val="28"/>
        </w:rPr>
        <w:t xml:space="preserve">] </w:t>
      </w:r>
      <w:r w:rsidRPr="007E1480">
        <w:rPr>
          <w:sz w:val="28"/>
          <w:szCs w:val="28"/>
        </w:rPr>
        <w:t>/</w:t>
      </w:r>
      <w:r>
        <w:rPr>
          <w:sz w:val="28"/>
          <w:szCs w:val="28"/>
        </w:rPr>
        <w:t>/</w:t>
      </w:r>
      <w:r w:rsidRPr="007E1480">
        <w:rPr>
          <w:sz w:val="28"/>
          <w:szCs w:val="28"/>
        </w:rPr>
        <w:t xml:space="preserve"> Акушерство и гинекология. – 2006. - № 1. – С. 13-17.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Клінічне значення дослідження внутрішньоплацентарного кровотоку у жінок з фізіологічним перебігом вагітності та ускладненою наркотичною залежністю / О.О.Зелінський, М.В.Шаповал, О.Г.Андрієвський, І.О.Фортуна // Вісник морської медицини. – 2000. - № 3 (11). – С.</w:t>
      </w:r>
      <w:r>
        <w:rPr>
          <w:sz w:val="28"/>
          <w:szCs w:val="28"/>
        </w:rPr>
        <w:t>25</w:t>
      </w:r>
      <w:r w:rsidRPr="007E1480">
        <w:rPr>
          <w:sz w:val="28"/>
          <w:szCs w:val="28"/>
        </w:rPr>
        <w:t>–</w:t>
      </w:r>
      <w:r>
        <w:rPr>
          <w:sz w:val="28"/>
          <w:szCs w:val="28"/>
        </w:rPr>
        <w:t>29.</w:t>
      </w:r>
      <w:r w:rsidRPr="007E1480">
        <w:rPr>
          <w:sz w:val="28"/>
          <w:szCs w:val="28"/>
        </w:rPr>
        <w:t xml:space="preserve">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Коваленко Т.С. Беременность и инсулинзависимый сахарный диабет: прогн</w:t>
      </w:r>
      <w:r w:rsidRPr="007E1480">
        <w:rPr>
          <w:sz w:val="28"/>
          <w:szCs w:val="28"/>
        </w:rPr>
        <w:t>о</w:t>
      </w:r>
      <w:r w:rsidRPr="007E1480">
        <w:rPr>
          <w:sz w:val="28"/>
          <w:szCs w:val="28"/>
        </w:rPr>
        <w:t>стические критерии гестоза и исход для плода: Автореф. дис. … канд. мед.наук</w:t>
      </w:r>
      <w:r>
        <w:rPr>
          <w:sz w:val="28"/>
          <w:szCs w:val="28"/>
        </w:rPr>
        <w:t xml:space="preserve"> / </w:t>
      </w:r>
      <w:r w:rsidRPr="007E1480">
        <w:rPr>
          <w:sz w:val="28"/>
          <w:szCs w:val="28"/>
        </w:rPr>
        <w:t xml:space="preserve">Т.С.Коваленко. – М., 2000. – 25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Компенсаторные механизмы развития плода в условиях плацентарной недостаточности / В.А.Петрухин, Л.С.Логутова, С.В.Новикова, В.А.Туманова – М.: Медкнига, 2008. – 298 с.</w:t>
      </w:r>
    </w:p>
    <w:p w:rsidR="003807D4" w:rsidRPr="007E1480" w:rsidRDefault="003807D4" w:rsidP="00131228">
      <w:pPr>
        <w:numPr>
          <w:ilvl w:val="0"/>
          <w:numId w:val="42"/>
        </w:numPr>
        <w:tabs>
          <w:tab w:val="num" w:pos="540"/>
        </w:tabs>
        <w:spacing w:after="0" w:line="360" w:lineRule="auto"/>
        <w:ind w:left="360"/>
        <w:jc w:val="both"/>
        <w:rPr>
          <w:sz w:val="28"/>
        </w:rPr>
      </w:pPr>
      <w:r w:rsidRPr="007E1480">
        <w:rPr>
          <w:sz w:val="28"/>
        </w:rPr>
        <w:t xml:space="preserve">Коренман И.Н. </w:t>
      </w:r>
      <w:r w:rsidRPr="007E1480">
        <w:rPr>
          <w:sz w:val="28"/>
          <w:szCs w:val="28"/>
        </w:rPr>
        <w:t>Фотометрический</w:t>
      </w:r>
      <w:r w:rsidRPr="007E1480">
        <w:rPr>
          <w:sz w:val="28"/>
        </w:rPr>
        <w:t xml:space="preserve"> анализ. Методы определения органических соединений</w:t>
      </w:r>
      <w:r>
        <w:rPr>
          <w:sz w:val="28"/>
        </w:rPr>
        <w:t xml:space="preserve"> / </w:t>
      </w:r>
      <w:r w:rsidRPr="007E1480">
        <w:rPr>
          <w:sz w:val="28"/>
        </w:rPr>
        <w:t>И.Н.Коренман. – М.: Химия, 1975. – С.80.</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 xml:space="preserve">Коровай С.В. Доплерометрическая диагностика нарушений плодово-плацентарного и плодового кровотоков </w:t>
      </w:r>
      <w:r>
        <w:rPr>
          <w:sz w:val="28"/>
          <w:szCs w:val="28"/>
        </w:rPr>
        <w:t xml:space="preserve">/ </w:t>
      </w:r>
      <w:r w:rsidRPr="007E1480">
        <w:rPr>
          <w:sz w:val="28"/>
          <w:szCs w:val="28"/>
        </w:rPr>
        <w:t>С.В.Коровай // Проблеми медичної науки та освіти. – 2004. – № 1. – С. 72–73.</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Костарева Л.П. Морфо-фкнкціональний стан фетоплацентарного комплексу при плацентарній недостатності та інфекції </w:t>
      </w:r>
      <w:r>
        <w:rPr>
          <w:sz w:val="28"/>
          <w:szCs w:val="28"/>
        </w:rPr>
        <w:t xml:space="preserve">/ </w:t>
      </w:r>
      <w:r w:rsidRPr="007E1480">
        <w:rPr>
          <w:sz w:val="28"/>
          <w:szCs w:val="28"/>
        </w:rPr>
        <w:t>Л.П.Костарева, В.О.Ситнікова, Н.М.Рожковська // Репродукт. здоровье женщины. – 2005. - № 3. – С.79-80.</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Кошелева Н.Г. Особенности течения и ведения беременности при саха</w:t>
      </w:r>
      <w:r w:rsidRPr="007E1480">
        <w:rPr>
          <w:sz w:val="28"/>
          <w:szCs w:val="28"/>
        </w:rPr>
        <w:t>р</w:t>
      </w:r>
      <w:r w:rsidRPr="007E1480">
        <w:rPr>
          <w:sz w:val="28"/>
          <w:szCs w:val="28"/>
        </w:rPr>
        <w:t xml:space="preserve">ном диабете </w:t>
      </w:r>
      <w:r>
        <w:rPr>
          <w:sz w:val="28"/>
          <w:szCs w:val="28"/>
        </w:rPr>
        <w:t xml:space="preserve">/ </w:t>
      </w:r>
      <w:r w:rsidRPr="007E1480">
        <w:rPr>
          <w:sz w:val="28"/>
          <w:szCs w:val="28"/>
        </w:rPr>
        <w:t>Н.Г.Кошелева // Саха</w:t>
      </w:r>
      <w:r w:rsidRPr="007E1480">
        <w:rPr>
          <w:sz w:val="28"/>
          <w:szCs w:val="28"/>
        </w:rPr>
        <w:t>р</w:t>
      </w:r>
      <w:r w:rsidRPr="007E1480">
        <w:rPr>
          <w:sz w:val="28"/>
          <w:szCs w:val="28"/>
        </w:rPr>
        <w:t>ный диабет и беременность. – СПб., 1991. – С.57–61.</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Кранс Г.М.Дж. Лікування та вивчення діаб</w:t>
      </w:r>
      <w:r w:rsidRPr="007E1480">
        <w:rPr>
          <w:sz w:val="28"/>
          <w:szCs w:val="28"/>
        </w:rPr>
        <w:t>е</w:t>
      </w:r>
      <w:r w:rsidRPr="007E1480">
        <w:rPr>
          <w:sz w:val="28"/>
          <w:szCs w:val="28"/>
        </w:rPr>
        <w:t>ту в Європі: програма дій за Сент-Вінсентською декларацією. Пер</w:t>
      </w:r>
      <w:r w:rsidRPr="007E1480">
        <w:rPr>
          <w:sz w:val="28"/>
          <w:szCs w:val="28"/>
        </w:rPr>
        <w:t>е</w:t>
      </w:r>
      <w:r w:rsidRPr="007E1480">
        <w:rPr>
          <w:sz w:val="28"/>
          <w:szCs w:val="28"/>
        </w:rPr>
        <w:t xml:space="preserve">кл.з англ. </w:t>
      </w:r>
      <w:r>
        <w:rPr>
          <w:sz w:val="28"/>
          <w:szCs w:val="28"/>
        </w:rPr>
        <w:t xml:space="preserve">/ </w:t>
      </w:r>
      <w:r w:rsidRPr="007E1480">
        <w:rPr>
          <w:sz w:val="28"/>
          <w:szCs w:val="28"/>
        </w:rPr>
        <w:t xml:space="preserve">Г.М.Дж.Кранс, М.Порт, Г.Кіна (ред.). – 1994. – 97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Краснопольский В.И. Оптимизация та</w:t>
      </w:r>
      <w:r w:rsidRPr="007E1480">
        <w:rPr>
          <w:sz w:val="28"/>
          <w:szCs w:val="28"/>
        </w:rPr>
        <w:t>к</w:t>
      </w:r>
      <w:r w:rsidRPr="007E1480">
        <w:rPr>
          <w:sz w:val="28"/>
          <w:szCs w:val="28"/>
        </w:rPr>
        <w:t xml:space="preserve">тики ведения беременности и родов при сахарном диабете </w:t>
      </w:r>
      <w:r>
        <w:rPr>
          <w:sz w:val="28"/>
          <w:szCs w:val="28"/>
        </w:rPr>
        <w:t xml:space="preserve">/ </w:t>
      </w:r>
      <w:r w:rsidRPr="007E1480">
        <w:rPr>
          <w:sz w:val="28"/>
          <w:szCs w:val="28"/>
        </w:rPr>
        <w:t>В.И.Краснопольский, М.В.Федорова, И.Н.Левашова // Сахарный диабет и бер</w:t>
      </w:r>
      <w:r w:rsidRPr="007E1480">
        <w:rPr>
          <w:sz w:val="28"/>
          <w:szCs w:val="28"/>
        </w:rPr>
        <w:t>е</w:t>
      </w:r>
      <w:r w:rsidRPr="007E1480">
        <w:rPr>
          <w:sz w:val="28"/>
          <w:szCs w:val="28"/>
        </w:rPr>
        <w:t xml:space="preserve">менность. – СПб., 1991. – </w:t>
      </w:r>
      <w:r w:rsidRPr="00604617">
        <w:rPr>
          <w:sz w:val="28"/>
          <w:szCs w:val="28"/>
        </w:rPr>
        <w:t xml:space="preserve">       </w:t>
      </w:r>
      <w:r w:rsidRPr="007E1480">
        <w:rPr>
          <w:sz w:val="28"/>
          <w:szCs w:val="28"/>
        </w:rPr>
        <w:t xml:space="preserve">С.61-63.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Крукиер И.И. Продукция сосудисто-эндотелиального фактора роста и эндотелина в плаценте и пуповине при нормальной и осложненной беременности</w:t>
      </w:r>
      <w:r>
        <w:rPr>
          <w:sz w:val="28"/>
          <w:szCs w:val="28"/>
        </w:rPr>
        <w:t xml:space="preserve"> / </w:t>
      </w:r>
      <w:r w:rsidRPr="007E1480">
        <w:rPr>
          <w:sz w:val="28"/>
          <w:szCs w:val="28"/>
        </w:rPr>
        <w:t>И.И.Крукиер, Т.Н.Погорелова  //</w:t>
      </w:r>
      <w:r>
        <w:rPr>
          <w:sz w:val="28"/>
          <w:szCs w:val="28"/>
        </w:rPr>
        <w:t xml:space="preserve"> </w:t>
      </w:r>
      <w:r w:rsidRPr="007E1480">
        <w:rPr>
          <w:sz w:val="28"/>
          <w:szCs w:val="28"/>
        </w:rPr>
        <w:t xml:space="preserve">Бюл. эксперим. биологии и медицины. – 2006. – Т.141, </w:t>
      </w:r>
      <w:r>
        <w:rPr>
          <w:sz w:val="28"/>
          <w:szCs w:val="28"/>
        </w:rPr>
        <w:t>№</w:t>
      </w:r>
      <w:r w:rsidRPr="007E1480">
        <w:rPr>
          <w:sz w:val="28"/>
          <w:szCs w:val="28"/>
        </w:rPr>
        <w:t xml:space="preserve"> 2. –  С.177–179.</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Кузнецова А.В. Кли</w:t>
      </w:r>
      <w:r>
        <w:rPr>
          <w:sz w:val="28"/>
          <w:szCs w:val="28"/>
        </w:rPr>
        <w:t>н</w:t>
      </w:r>
      <w:r w:rsidRPr="007E1480">
        <w:rPr>
          <w:sz w:val="28"/>
          <w:szCs w:val="28"/>
        </w:rPr>
        <w:t xml:space="preserve">ико-морфологическая харакетристика плацентарной недостаточности </w:t>
      </w:r>
      <w:r>
        <w:rPr>
          <w:sz w:val="28"/>
          <w:szCs w:val="28"/>
        </w:rPr>
        <w:t xml:space="preserve">/ </w:t>
      </w:r>
      <w:r w:rsidRPr="007E1480">
        <w:rPr>
          <w:sz w:val="28"/>
          <w:szCs w:val="28"/>
        </w:rPr>
        <w:t>А.В.Кузнецова, О.Н.Аржанова // Критические состояния в акушерстве и неонатологии. – Петрозаводск, 2005. – С.118-119.</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Кузьмина И.Ю. Морфометрическая характеристика плаценты и ее сосудистого русла при фетоплацентарной недостаточности </w:t>
      </w:r>
      <w:r>
        <w:rPr>
          <w:sz w:val="28"/>
          <w:szCs w:val="28"/>
        </w:rPr>
        <w:t xml:space="preserve">/ </w:t>
      </w:r>
      <w:r w:rsidRPr="007E1480">
        <w:rPr>
          <w:sz w:val="28"/>
          <w:szCs w:val="28"/>
        </w:rPr>
        <w:t>И.Ю.Кузьмина // Мат. IV Межд. конгресса по интегративной антропологии. – С-Пб.</w:t>
      </w:r>
      <w:r>
        <w:rPr>
          <w:sz w:val="28"/>
          <w:szCs w:val="28"/>
          <w:lang w:val="en-US"/>
        </w:rPr>
        <w:t>,</w:t>
      </w:r>
      <w:r w:rsidRPr="007E1480">
        <w:rPr>
          <w:sz w:val="28"/>
          <w:szCs w:val="28"/>
        </w:rPr>
        <w:t xml:space="preserve"> 2002. – С. 203-205.</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Кузьміна І.Ю. Можливості доплерометрії у дослідженні плодово-плацентарного кр</w:t>
      </w:r>
      <w:r w:rsidRPr="007E1480">
        <w:rPr>
          <w:sz w:val="28"/>
          <w:szCs w:val="28"/>
        </w:rPr>
        <w:t>о</w:t>
      </w:r>
      <w:r w:rsidRPr="007E1480">
        <w:rPr>
          <w:sz w:val="28"/>
          <w:szCs w:val="28"/>
        </w:rPr>
        <w:t xml:space="preserve">вообігу </w:t>
      </w:r>
      <w:r>
        <w:rPr>
          <w:sz w:val="28"/>
          <w:szCs w:val="28"/>
        </w:rPr>
        <w:t xml:space="preserve">/ </w:t>
      </w:r>
      <w:r w:rsidRPr="007E1480">
        <w:rPr>
          <w:sz w:val="28"/>
          <w:szCs w:val="28"/>
        </w:rPr>
        <w:t>І.Ю.Кузьміна // Лікарська справа. – 1998. –</w:t>
      </w:r>
      <w:r w:rsidRPr="00604617">
        <w:rPr>
          <w:sz w:val="28"/>
          <w:szCs w:val="28"/>
        </w:rPr>
        <w:t xml:space="preserve">      </w:t>
      </w:r>
      <w:r w:rsidRPr="007E1480">
        <w:rPr>
          <w:sz w:val="28"/>
          <w:szCs w:val="28"/>
        </w:rPr>
        <w:t>№ 6. – С.24-27.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Кузьміна І.Ю. Стан системи мати-плацента-плід при хронічній гіпоксії плоду та його корекція (клініко-експериментальні дослідження): Автореф. дис. … д-ра мед.наук</w:t>
      </w:r>
      <w:r>
        <w:rPr>
          <w:sz w:val="28"/>
          <w:szCs w:val="28"/>
        </w:rPr>
        <w:t xml:space="preserve"> / </w:t>
      </w:r>
      <w:r w:rsidRPr="007E1480">
        <w:rPr>
          <w:sz w:val="28"/>
          <w:szCs w:val="28"/>
        </w:rPr>
        <w:t xml:space="preserve">І.Ю.Кузьміна. – К., 2004. – 35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Кулаков В.И. Плацентарная недостаточность и инфекция</w:t>
      </w:r>
      <w:r>
        <w:rPr>
          <w:sz w:val="28"/>
          <w:szCs w:val="28"/>
        </w:rPr>
        <w:t xml:space="preserve"> / </w:t>
      </w:r>
      <w:r w:rsidRPr="007E1480">
        <w:rPr>
          <w:sz w:val="28"/>
          <w:szCs w:val="28"/>
        </w:rPr>
        <w:t>В.И.Кулаков, Н.В</w:t>
      </w:r>
      <w:r>
        <w:rPr>
          <w:sz w:val="28"/>
          <w:szCs w:val="28"/>
        </w:rPr>
        <w:t>.</w:t>
      </w:r>
      <w:r w:rsidRPr="007E1480">
        <w:rPr>
          <w:sz w:val="28"/>
          <w:szCs w:val="28"/>
        </w:rPr>
        <w:t>Орджоникидзе, В.Л.Тютюнник. – Москва. – 2004. – 455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Кулаков В.И. Руководство по акушерству</w:t>
      </w:r>
      <w:r>
        <w:rPr>
          <w:sz w:val="28"/>
          <w:szCs w:val="28"/>
        </w:rPr>
        <w:t xml:space="preserve"> / </w:t>
      </w:r>
      <w:r w:rsidRPr="007E1480">
        <w:rPr>
          <w:sz w:val="28"/>
          <w:szCs w:val="28"/>
        </w:rPr>
        <w:t>В.И.Кулаков,</w:t>
      </w:r>
      <w:r>
        <w:rPr>
          <w:sz w:val="28"/>
          <w:szCs w:val="28"/>
        </w:rPr>
        <w:t xml:space="preserve"> </w:t>
      </w:r>
      <w:r w:rsidRPr="007E1480">
        <w:rPr>
          <w:sz w:val="28"/>
          <w:szCs w:val="28"/>
        </w:rPr>
        <w:t>И.С.Сидорова, И.О.Макаров. – М.: Медицина, 2006. – 848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Курцер М.А. Перинатальная смертность и пути ее снижения : автореф дис. … д-ра мед наук</w:t>
      </w:r>
      <w:r>
        <w:rPr>
          <w:sz w:val="28"/>
          <w:szCs w:val="28"/>
        </w:rPr>
        <w:t xml:space="preserve"> / </w:t>
      </w:r>
      <w:r w:rsidRPr="007E1480">
        <w:rPr>
          <w:sz w:val="28"/>
          <w:szCs w:val="28"/>
        </w:rPr>
        <w:t>М.А.Курцер. – М., 2001. –</w:t>
      </w:r>
      <w:r>
        <w:rPr>
          <w:sz w:val="28"/>
          <w:szCs w:val="28"/>
        </w:rPr>
        <w:t xml:space="preserve"> </w:t>
      </w:r>
      <w:r w:rsidRPr="007E1480">
        <w:rPr>
          <w:sz w:val="28"/>
          <w:szCs w:val="28"/>
        </w:rPr>
        <w:t>36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Кустарів В.Н. Гестоз</w:t>
      </w:r>
      <w:r>
        <w:rPr>
          <w:sz w:val="28"/>
          <w:szCs w:val="28"/>
        </w:rPr>
        <w:t xml:space="preserve"> / </w:t>
      </w:r>
      <w:r w:rsidRPr="007E1480">
        <w:rPr>
          <w:sz w:val="28"/>
          <w:szCs w:val="28"/>
        </w:rPr>
        <w:t>В.Н.Кустарів, В.А.Линде. – СПб., 2000. – 158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Лапа В.І. Профілактика та лікування пізнього гестозу у жінок з діабети</w:t>
      </w:r>
      <w:r w:rsidRPr="007E1480">
        <w:rPr>
          <w:sz w:val="28"/>
          <w:szCs w:val="28"/>
        </w:rPr>
        <w:t>ч</w:t>
      </w:r>
      <w:r w:rsidRPr="007E1480">
        <w:rPr>
          <w:sz w:val="28"/>
          <w:szCs w:val="28"/>
        </w:rPr>
        <w:t>ними ангіопатіями: Автореф. дис. … канд. мед. наук</w:t>
      </w:r>
      <w:r>
        <w:rPr>
          <w:sz w:val="28"/>
          <w:szCs w:val="28"/>
        </w:rPr>
        <w:t xml:space="preserve"> / </w:t>
      </w:r>
      <w:r w:rsidRPr="007E1480">
        <w:rPr>
          <w:sz w:val="28"/>
          <w:szCs w:val="28"/>
        </w:rPr>
        <w:t>В.І.Лапа. – К., 2001. – 18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Лапач С.Н. Статистические методы в м</w:t>
      </w:r>
      <w:r w:rsidRPr="007E1480">
        <w:rPr>
          <w:sz w:val="28"/>
          <w:szCs w:val="28"/>
        </w:rPr>
        <w:t>е</w:t>
      </w:r>
      <w:r w:rsidRPr="007E1480">
        <w:rPr>
          <w:sz w:val="28"/>
          <w:szCs w:val="28"/>
        </w:rPr>
        <w:t>дико-биологических иссл</w:t>
      </w:r>
      <w:r w:rsidRPr="007E1480">
        <w:rPr>
          <w:sz w:val="28"/>
          <w:szCs w:val="28"/>
        </w:rPr>
        <w:t>е</w:t>
      </w:r>
      <w:r w:rsidRPr="007E1480">
        <w:rPr>
          <w:sz w:val="28"/>
          <w:szCs w:val="28"/>
        </w:rPr>
        <w:t>дованиях с использованием Excel</w:t>
      </w:r>
      <w:r>
        <w:rPr>
          <w:sz w:val="28"/>
          <w:szCs w:val="28"/>
        </w:rPr>
        <w:t xml:space="preserve"> /</w:t>
      </w:r>
      <w:r w:rsidRPr="00AD08B3">
        <w:rPr>
          <w:sz w:val="28"/>
          <w:szCs w:val="28"/>
        </w:rPr>
        <w:t xml:space="preserve"> </w:t>
      </w:r>
      <w:r w:rsidRPr="007E1480">
        <w:rPr>
          <w:sz w:val="28"/>
          <w:szCs w:val="28"/>
        </w:rPr>
        <w:t>С.Н.Лапач, А.В.Губенко, П.Н.Бабич. – К.: МОРИОН, 2000. – 320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Лизин М.А. Затримка розвитку плода (клініко-патогенетичне прогнозування і профілактика): Автореф. дис.  … д-ра мед.наук</w:t>
      </w:r>
      <w:r>
        <w:rPr>
          <w:sz w:val="28"/>
          <w:szCs w:val="28"/>
        </w:rPr>
        <w:t xml:space="preserve"> / </w:t>
      </w:r>
      <w:r w:rsidRPr="007E1480">
        <w:rPr>
          <w:sz w:val="28"/>
          <w:szCs w:val="28"/>
        </w:rPr>
        <w:t>М.А.Лизин. – К., 2001. – 37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Липсон В.В. Современные направления в создании средств профила</w:t>
      </w:r>
      <w:r w:rsidRPr="007E1480">
        <w:rPr>
          <w:sz w:val="28"/>
          <w:szCs w:val="28"/>
        </w:rPr>
        <w:t>к</w:t>
      </w:r>
      <w:r w:rsidRPr="007E1480">
        <w:rPr>
          <w:sz w:val="28"/>
          <w:szCs w:val="28"/>
        </w:rPr>
        <w:t>тики и лечения специфических диабетических микрососудистых осложн</w:t>
      </w:r>
      <w:r w:rsidRPr="007E1480">
        <w:rPr>
          <w:sz w:val="28"/>
          <w:szCs w:val="28"/>
        </w:rPr>
        <w:t>е</w:t>
      </w:r>
      <w:r w:rsidRPr="007E1480">
        <w:rPr>
          <w:sz w:val="28"/>
          <w:szCs w:val="28"/>
        </w:rPr>
        <w:t>ний</w:t>
      </w:r>
      <w:r>
        <w:rPr>
          <w:sz w:val="28"/>
          <w:szCs w:val="28"/>
        </w:rPr>
        <w:t xml:space="preserve"> / </w:t>
      </w:r>
      <w:r w:rsidRPr="007E1480">
        <w:rPr>
          <w:sz w:val="28"/>
          <w:szCs w:val="28"/>
        </w:rPr>
        <w:t>В.В.Липсон  // Пробл. эндокринної пат</w:t>
      </w:r>
      <w:r w:rsidRPr="007E1480">
        <w:rPr>
          <w:sz w:val="28"/>
          <w:szCs w:val="28"/>
        </w:rPr>
        <w:t>о</w:t>
      </w:r>
      <w:r w:rsidRPr="007E1480">
        <w:rPr>
          <w:sz w:val="28"/>
          <w:szCs w:val="28"/>
        </w:rPr>
        <w:t xml:space="preserve">логії. – 2002. – № 2. – С.17-23.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Лікування та вивчення діабету в Європі: програма дій за Сент-Вінсентською декларацією: Пер. с англ.</w:t>
      </w:r>
      <w:r>
        <w:rPr>
          <w:sz w:val="28"/>
          <w:szCs w:val="28"/>
        </w:rPr>
        <w:t xml:space="preserve"> </w:t>
      </w:r>
      <w:r w:rsidRPr="007E1480">
        <w:rPr>
          <w:sz w:val="28"/>
          <w:szCs w:val="28"/>
        </w:rPr>
        <w:t>/</w:t>
      </w:r>
      <w:r>
        <w:rPr>
          <w:sz w:val="28"/>
          <w:szCs w:val="28"/>
        </w:rPr>
        <w:t xml:space="preserve"> [</w:t>
      </w:r>
      <w:r w:rsidRPr="007E1480">
        <w:rPr>
          <w:sz w:val="28"/>
          <w:szCs w:val="28"/>
        </w:rPr>
        <w:t>За ред.. Г.М. Кранса, М. Порто, Г. Кіна</w:t>
      </w:r>
      <w:r>
        <w:rPr>
          <w:sz w:val="28"/>
          <w:szCs w:val="28"/>
        </w:rPr>
        <w:t>]</w:t>
      </w:r>
      <w:r w:rsidRPr="007E1480">
        <w:rPr>
          <w:sz w:val="28"/>
          <w:szCs w:val="28"/>
        </w:rPr>
        <w:t>. – Київ, 1994. – 97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Лубяная С.С. Фетоплацентарная недостаточность</w:t>
      </w:r>
      <w:r>
        <w:rPr>
          <w:sz w:val="28"/>
          <w:szCs w:val="28"/>
        </w:rPr>
        <w:t xml:space="preserve"> / </w:t>
      </w:r>
      <w:r w:rsidRPr="007E1480">
        <w:rPr>
          <w:sz w:val="28"/>
          <w:szCs w:val="28"/>
        </w:rPr>
        <w:t>С.С.Лубяная, И.В.Чибисова. – Луганск, 2001.</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Лук'янова О.М. Актуальні проблеми перинатології на сучасному етапі охорони здоров'я </w:t>
      </w:r>
      <w:r>
        <w:rPr>
          <w:sz w:val="28"/>
          <w:szCs w:val="28"/>
        </w:rPr>
        <w:t xml:space="preserve"> / </w:t>
      </w:r>
      <w:r w:rsidRPr="007E1480">
        <w:rPr>
          <w:sz w:val="28"/>
          <w:szCs w:val="28"/>
        </w:rPr>
        <w:t>О.М.Лук'янова // Перинатологія та педіатрія. – 2002. – № 3. – С.3–6.</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Лук'янова О.М. Проблеми здоров'я здорової дитини та наукові аспекти профілактики його порушень </w:t>
      </w:r>
      <w:r>
        <w:rPr>
          <w:sz w:val="28"/>
          <w:szCs w:val="28"/>
        </w:rPr>
        <w:t xml:space="preserve">/ </w:t>
      </w:r>
      <w:r w:rsidRPr="007E1480">
        <w:rPr>
          <w:sz w:val="28"/>
          <w:szCs w:val="28"/>
        </w:rPr>
        <w:t>О.М.Лук'янова // Мистецтво лікування. – 2005. – № 2 (018). – С.6-15.</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Луцик В.В. Профилактика и лечение гипоксических состояний у беременных с сахарным диабетом: Дис... канд. мед. наук: 14.01.01</w:t>
      </w:r>
      <w:r>
        <w:rPr>
          <w:sz w:val="28"/>
          <w:szCs w:val="28"/>
        </w:rPr>
        <w:t xml:space="preserve"> / </w:t>
      </w:r>
      <w:r w:rsidRPr="007E1480">
        <w:rPr>
          <w:sz w:val="28"/>
          <w:szCs w:val="28"/>
        </w:rPr>
        <w:t xml:space="preserve"> В.В.Луцик / Донецкий гос. медицинский ун-т им.М.Горького. – Донецк, 2000. – 169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Маньковский Б.Н. Лечение артериальной гипертензии у больных сахарным диабетом</w:t>
      </w:r>
      <w:r>
        <w:rPr>
          <w:sz w:val="28"/>
          <w:szCs w:val="28"/>
        </w:rPr>
        <w:t xml:space="preserve"> / </w:t>
      </w:r>
      <w:r w:rsidRPr="007E1480">
        <w:rPr>
          <w:sz w:val="28"/>
          <w:szCs w:val="28"/>
        </w:rPr>
        <w:t>Б.Н.Маньковский. – К: МОРИОН, 2001. – 72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C2D02">
        <w:rPr>
          <w:sz w:val="28"/>
          <w:szCs w:val="28"/>
        </w:rPr>
        <w:t xml:space="preserve">Медведев М.В. Допплерография в акушерстве / М.В.Медведев, А.Курьяк, Е.В.Юдина. </w:t>
      </w:r>
      <w:r w:rsidRPr="007E1480">
        <w:rPr>
          <w:sz w:val="28"/>
          <w:szCs w:val="28"/>
        </w:rPr>
        <w:t>– М.: Реальное время, 1999. –</w:t>
      </w:r>
      <w:r>
        <w:rPr>
          <w:sz w:val="28"/>
          <w:szCs w:val="28"/>
        </w:rPr>
        <w:t xml:space="preserve"> </w:t>
      </w:r>
      <w:r w:rsidRPr="007E1480">
        <w:rPr>
          <w:sz w:val="28"/>
          <w:szCs w:val="28"/>
        </w:rPr>
        <w:t>160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Медведев М.В. Дифференциальная ультразвуковая диагн</w:t>
      </w:r>
      <w:r w:rsidRPr="007E1480">
        <w:rPr>
          <w:sz w:val="28"/>
          <w:szCs w:val="28"/>
        </w:rPr>
        <w:t>о</w:t>
      </w:r>
      <w:r w:rsidRPr="007E1480">
        <w:rPr>
          <w:sz w:val="28"/>
          <w:szCs w:val="28"/>
        </w:rPr>
        <w:t>стика в акуше</w:t>
      </w:r>
      <w:r w:rsidRPr="007E1480">
        <w:rPr>
          <w:sz w:val="28"/>
          <w:szCs w:val="28"/>
        </w:rPr>
        <w:t>р</w:t>
      </w:r>
      <w:r w:rsidRPr="007E1480">
        <w:rPr>
          <w:sz w:val="28"/>
          <w:szCs w:val="28"/>
        </w:rPr>
        <w:t>стве</w:t>
      </w:r>
      <w:r>
        <w:rPr>
          <w:sz w:val="28"/>
          <w:szCs w:val="28"/>
        </w:rPr>
        <w:t xml:space="preserve"> </w:t>
      </w:r>
      <w:r w:rsidRPr="007C2D02">
        <w:rPr>
          <w:sz w:val="28"/>
          <w:szCs w:val="28"/>
        </w:rPr>
        <w:t>/ М.В.Медведев,</w:t>
      </w:r>
      <w:r w:rsidRPr="007E1480">
        <w:rPr>
          <w:sz w:val="28"/>
          <w:szCs w:val="28"/>
        </w:rPr>
        <w:t xml:space="preserve"> Е.В.Юдина</w:t>
      </w:r>
      <w:r>
        <w:rPr>
          <w:sz w:val="28"/>
          <w:szCs w:val="28"/>
        </w:rPr>
        <w:t xml:space="preserve">. </w:t>
      </w:r>
      <w:r w:rsidRPr="007E1480">
        <w:rPr>
          <w:sz w:val="28"/>
          <w:szCs w:val="28"/>
        </w:rPr>
        <w:t>– М.: Видар, 1997. – 192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Медведев М.В. Задержка внутриутробного развития плода</w:t>
      </w:r>
      <w:r>
        <w:rPr>
          <w:sz w:val="28"/>
          <w:szCs w:val="28"/>
        </w:rPr>
        <w:t xml:space="preserve"> </w:t>
      </w:r>
      <w:r w:rsidRPr="007C2D02">
        <w:rPr>
          <w:sz w:val="28"/>
          <w:szCs w:val="28"/>
        </w:rPr>
        <w:t>/ М.В.Медведев,</w:t>
      </w:r>
      <w:r w:rsidRPr="007E1480">
        <w:rPr>
          <w:sz w:val="28"/>
          <w:szCs w:val="28"/>
        </w:rPr>
        <w:t xml:space="preserve"> Е.В.Юдина</w:t>
      </w:r>
      <w:r>
        <w:rPr>
          <w:sz w:val="28"/>
          <w:szCs w:val="28"/>
        </w:rPr>
        <w:t>.</w:t>
      </w:r>
      <w:r w:rsidRPr="007E1480">
        <w:rPr>
          <w:sz w:val="28"/>
          <w:szCs w:val="28"/>
        </w:rPr>
        <w:t xml:space="preserve"> – М., 1998. – 208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Медведь В.И. Сахарный диабет беременных</w:t>
      </w:r>
      <w:r>
        <w:rPr>
          <w:sz w:val="28"/>
          <w:szCs w:val="28"/>
        </w:rPr>
        <w:t xml:space="preserve"> /</w:t>
      </w:r>
      <w:r w:rsidRPr="00823E3D">
        <w:rPr>
          <w:sz w:val="28"/>
          <w:szCs w:val="28"/>
        </w:rPr>
        <w:t xml:space="preserve"> </w:t>
      </w:r>
      <w:r w:rsidRPr="007E1480">
        <w:rPr>
          <w:sz w:val="28"/>
          <w:szCs w:val="28"/>
        </w:rPr>
        <w:t xml:space="preserve">В.И.Медведь, Т.В.Авраменко </w:t>
      </w:r>
      <w:r>
        <w:rPr>
          <w:sz w:val="28"/>
          <w:szCs w:val="28"/>
        </w:rPr>
        <w:t xml:space="preserve"> </w:t>
      </w:r>
      <w:r w:rsidRPr="007E1480">
        <w:rPr>
          <w:sz w:val="28"/>
          <w:szCs w:val="28"/>
        </w:rPr>
        <w:t>//</w:t>
      </w:r>
      <w:r>
        <w:rPr>
          <w:sz w:val="28"/>
          <w:szCs w:val="28"/>
        </w:rPr>
        <w:t xml:space="preserve"> </w:t>
      </w:r>
      <w:r w:rsidRPr="007E1480">
        <w:rPr>
          <w:sz w:val="28"/>
          <w:szCs w:val="28"/>
        </w:rPr>
        <w:t>Доктор. – 2003. - №</w:t>
      </w:r>
      <w:r>
        <w:rPr>
          <w:sz w:val="28"/>
          <w:szCs w:val="28"/>
        </w:rPr>
        <w:t xml:space="preserve"> </w:t>
      </w:r>
      <w:r w:rsidRPr="007E1480">
        <w:rPr>
          <w:sz w:val="28"/>
          <w:szCs w:val="28"/>
        </w:rPr>
        <w:t>5. – С.42–45.</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Медведь В.І. Цукровий діабет у вагітних: особливості проблеми в Україні </w:t>
      </w:r>
      <w:r>
        <w:rPr>
          <w:sz w:val="28"/>
          <w:szCs w:val="28"/>
        </w:rPr>
        <w:t xml:space="preserve">/ </w:t>
      </w:r>
      <w:r w:rsidRPr="007E1480">
        <w:rPr>
          <w:sz w:val="28"/>
          <w:szCs w:val="28"/>
        </w:rPr>
        <w:t xml:space="preserve">В.І.Медведь </w:t>
      </w:r>
      <w:r>
        <w:rPr>
          <w:sz w:val="28"/>
          <w:szCs w:val="28"/>
        </w:rPr>
        <w:t xml:space="preserve"> </w:t>
      </w:r>
      <w:r w:rsidRPr="007E1480">
        <w:rPr>
          <w:sz w:val="28"/>
          <w:szCs w:val="28"/>
        </w:rPr>
        <w:t>// Ендокр</w:t>
      </w:r>
      <w:r w:rsidRPr="007E1480">
        <w:rPr>
          <w:sz w:val="28"/>
          <w:szCs w:val="28"/>
        </w:rPr>
        <w:t>и</w:t>
      </w:r>
      <w:r w:rsidRPr="007E1480">
        <w:rPr>
          <w:sz w:val="28"/>
          <w:szCs w:val="28"/>
        </w:rPr>
        <w:t xml:space="preserve">нологія. – 2003. – Т.8, № 1. – С.4-9.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caps/>
          <w:sz w:val="28"/>
          <w:szCs w:val="28"/>
        </w:rPr>
        <w:t>м</w:t>
      </w:r>
      <w:r w:rsidRPr="007E1480">
        <w:rPr>
          <w:sz w:val="28"/>
          <w:szCs w:val="28"/>
        </w:rPr>
        <w:t>единський</w:t>
      </w:r>
      <w:r w:rsidRPr="007E1480">
        <w:rPr>
          <w:caps/>
          <w:sz w:val="28"/>
          <w:szCs w:val="28"/>
        </w:rPr>
        <w:t xml:space="preserve"> Я.Т. </w:t>
      </w:r>
      <w:r w:rsidRPr="007E1480">
        <w:rPr>
          <w:sz w:val="28"/>
          <w:szCs w:val="28"/>
        </w:rPr>
        <w:t xml:space="preserve">Гормональна функція плаценти у жінок з цукровим діабетом залежно від типу розвитку плода </w:t>
      </w:r>
      <w:r>
        <w:rPr>
          <w:sz w:val="28"/>
          <w:szCs w:val="28"/>
        </w:rPr>
        <w:t xml:space="preserve">/ </w:t>
      </w:r>
      <w:r w:rsidRPr="007E1480">
        <w:rPr>
          <w:caps/>
          <w:sz w:val="28"/>
          <w:szCs w:val="28"/>
        </w:rPr>
        <w:t>Я.Т.м</w:t>
      </w:r>
      <w:r w:rsidRPr="007E1480">
        <w:rPr>
          <w:sz w:val="28"/>
          <w:szCs w:val="28"/>
        </w:rPr>
        <w:t>единський</w:t>
      </w:r>
      <w:r w:rsidRPr="007E1480">
        <w:rPr>
          <w:caps/>
          <w:sz w:val="28"/>
          <w:szCs w:val="28"/>
        </w:rPr>
        <w:t xml:space="preserve"> </w:t>
      </w:r>
      <w:r>
        <w:rPr>
          <w:sz w:val="28"/>
          <w:szCs w:val="28"/>
        </w:rPr>
        <w:t xml:space="preserve"> </w:t>
      </w:r>
      <w:r w:rsidRPr="007E1480">
        <w:rPr>
          <w:sz w:val="28"/>
          <w:szCs w:val="28"/>
        </w:rPr>
        <w:t>// Перинатологія і педіатрія</w:t>
      </w:r>
      <w:r>
        <w:rPr>
          <w:sz w:val="28"/>
          <w:szCs w:val="28"/>
        </w:rPr>
        <w:t xml:space="preserve"> </w:t>
      </w:r>
      <w:r w:rsidRPr="007E1480">
        <w:rPr>
          <w:sz w:val="28"/>
          <w:szCs w:val="28"/>
        </w:rPr>
        <w:t>– 2008. – № 2</w:t>
      </w:r>
      <w:r>
        <w:rPr>
          <w:sz w:val="28"/>
          <w:szCs w:val="28"/>
        </w:rPr>
        <w:t xml:space="preserve"> (34)</w:t>
      </w:r>
      <w:r w:rsidRPr="007E1480">
        <w:rPr>
          <w:sz w:val="28"/>
          <w:szCs w:val="28"/>
        </w:rPr>
        <w:t>. –</w:t>
      </w:r>
      <w:r>
        <w:rPr>
          <w:sz w:val="28"/>
          <w:szCs w:val="28"/>
        </w:rPr>
        <w:t xml:space="preserve"> С.35</w:t>
      </w:r>
      <w:r w:rsidRPr="007E1480">
        <w:rPr>
          <w:sz w:val="28"/>
          <w:szCs w:val="28"/>
        </w:rPr>
        <w:t>–</w:t>
      </w:r>
      <w:r>
        <w:rPr>
          <w:sz w:val="28"/>
          <w:szCs w:val="28"/>
        </w:rPr>
        <w:t>37.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 xml:space="preserve">Меньшикова Е.Б. Оксид азота и </w:t>
      </w:r>
      <w:r w:rsidRPr="007E1480">
        <w:rPr>
          <w:sz w:val="28"/>
          <w:szCs w:val="28"/>
          <w:lang w:val="en-GB"/>
        </w:rPr>
        <w:t>NO</w:t>
      </w:r>
      <w:r w:rsidRPr="007E1480">
        <w:rPr>
          <w:sz w:val="28"/>
          <w:szCs w:val="28"/>
        </w:rPr>
        <w:t xml:space="preserve">-синтазы в организме млекопитающих при различных функциональных состояниях </w:t>
      </w:r>
      <w:r>
        <w:rPr>
          <w:sz w:val="28"/>
          <w:szCs w:val="28"/>
        </w:rPr>
        <w:t xml:space="preserve">/ </w:t>
      </w:r>
      <w:r w:rsidRPr="007E1480">
        <w:rPr>
          <w:sz w:val="28"/>
          <w:szCs w:val="28"/>
        </w:rPr>
        <w:t>Е.Б.Меньшикова, Н.К.Зенков, В.П.Реутов // Биохимия. – 2000. – Т.65, №</w:t>
      </w:r>
      <w:r>
        <w:rPr>
          <w:sz w:val="28"/>
          <w:szCs w:val="28"/>
        </w:rPr>
        <w:t xml:space="preserve"> </w:t>
      </w:r>
      <w:r w:rsidRPr="007E1480">
        <w:rPr>
          <w:sz w:val="28"/>
          <w:szCs w:val="28"/>
        </w:rPr>
        <w:t>4. – С.485-503</w:t>
      </w:r>
      <w:r>
        <w:rPr>
          <w:sz w:val="28"/>
          <w:szCs w:val="28"/>
        </w:rPr>
        <w:t>.</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Милованов А.П. Патология системы мать–плацента–плод: рук. для врачей</w:t>
      </w:r>
      <w:r>
        <w:rPr>
          <w:sz w:val="28"/>
          <w:szCs w:val="28"/>
        </w:rPr>
        <w:t xml:space="preserve"> / </w:t>
      </w:r>
      <w:r w:rsidRPr="007E1480">
        <w:rPr>
          <w:sz w:val="28"/>
          <w:szCs w:val="28"/>
        </w:rPr>
        <w:t>А.П.Милованов. –</w:t>
      </w:r>
      <w:r>
        <w:rPr>
          <w:sz w:val="28"/>
          <w:szCs w:val="28"/>
        </w:rPr>
        <w:t xml:space="preserve"> </w:t>
      </w:r>
      <w:r w:rsidRPr="007E1480">
        <w:rPr>
          <w:sz w:val="28"/>
          <w:szCs w:val="28"/>
        </w:rPr>
        <w:t>М.: Медицина, 1999. – 448 c.</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Миловидова А</w:t>
      </w:r>
      <w:r>
        <w:rPr>
          <w:sz w:val="28"/>
          <w:szCs w:val="28"/>
        </w:rPr>
        <w:t>.</w:t>
      </w:r>
      <w:r w:rsidRPr="007E1480">
        <w:rPr>
          <w:sz w:val="28"/>
          <w:szCs w:val="28"/>
        </w:rPr>
        <w:t>Э. Электронно-микроскопические и стереометрические характеристики плацентарного барьера при сочетании железодефицитной анемии и ЕРН-гестоза / А</w:t>
      </w:r>
      <w:r>
        <w:rPr>
          <w:sz w:val="28"/>
          <w:szCs w:val="28"/>
        </w:rPr>
        <w:t>.</w:t>
      </w:r>
      <w:r w:rsidRPr="007E1480">
        <w:rPr>
          <w:sz w:val="28"/>
          <w:szCs w:val="28"/>
        </w:rPr>
        <w:t>Э.Миловидова // Буковинський медичний вісник. – 2004. – Т.8, № 3–4. – С.317–318.</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Мікроциркуляторні та гемореологічні зміни у генезі діабетичної мікроа</w:t>
      </w:r>
      <w:r w:rsidRPr="007E1480">
        <w:rPr>
          <w:sz w:val="28"/>
          <w:szCs w:val="28"/>
        </w:rPr>
        <w:t>н</w:t>
      </w:r>
      <w:r w:rsidRPr="007E1480">
        <w:rPr>
          <w:sz w:val="28"/>
          <w:szCs w:val="28"/>
        </w:rPr>
        <w:t>г</w:t>
      </w:r>
      <w:r w:rsidRPr="007E1480">
        <w:rPr>
          <w:sz w:val="28"/>
          <w:szCs w:val="28"/>
        </w:rPr>
        <w:t>і</w:t>
      </w:r>
      <w:r w:rsidRPr="007E1480">
        <w:rPr>
          <w:sz w:val="28"/>
          <w:szCs w:val="28"/>
        </w:rPr>
        <w:t xml:space="preserve">опатії / </w:t>
      </w:r>
      <w:r>
        <w:rPr>
          <w:sz w:val="28"/>
          <w:szCs w:val="28"/>
        </w:rPr>
        <w:t>[</w:t>
      </w:r>
      <w:r w:rsidRPr="007E1480">
        <w:rPr>
          <w:sz w:val="28"/>
          <w:szCs w:val="28"/>
        </w:rPr>
        <w:t>Є.В.Плешанов, О.О.Сергієнко, Я.Т.Мединський та інш.</w:t>
      </w:r>
      <w:r>
        <w:rPr>
          <w:sz w:val="28"/>
          <w:szCs w:val="28"/>
        </w:rPr>
        <w:t xml:space="preserve">] </w:t>
      </w:r>
      <w:r w:rsidRPr="007E1480">
        <w:rPr>
          <w:sz w:val="28"/>
          <w:szCs w:val="28"/>
        </w:rPr>
        <w:t>// Клін.ендокринологія та енд</w:t>
      </w:r>
      <w:r w:rsidRPr="007E1480">
        <w:rPr>
          <w:sz w:val="28"/>
          <w:szCs w:val="28"/>
        </w:rPr>
        <w:t>о</w:t>
      </w:r>
      <w:r w:rsidRPr="007E1480">
        <w:rPr>
          <w:sz w:val="28"/>
          <w:szCs w:val="28"/>
        </w:rPr>
        <w:t>кринна хірургія. – 2004. – №2(7). –С.22–28.</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Мозговая Е.В. Эндотелиальная дисфункция при гестозе. Патогенез, генетическая предрасположенность, диагностика и профилактика</w:t>
      </w:r>
      <w:r>
        <w:rPr>
          <w:sz w:val="28"/>
          <w:szCs w:val="28"/>
        </w:rPr>
        <w:t xml:space="preserve"> / </w:t>
      </w:r>
      <w:r w:rsidRPr="007E1480">
        <w:rPr>
          <w:sz w:val="28"/>
          <w:szCs w:val="28"/>
        </w:rPr>
        <w:t>Е.В.Мозговая. – Спб.: ООО «Издательство Н-Л», 2003. – 32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Моисеенко Р.А. Государственная политика Украины относительно охр</w:t>
      </w:r>
      <w:r w:rsidRPr="007E1480">
        <w:rPr>
          <w:sz w:val="28"/>
          <w:szCs w:val="28"/>
        </w:rPr>
        <w:t>а</w:t>
      </w:r>
      <w:r w:rsidRPr="007E1480">
        <w:rPr>
          <w:sz w:val="28"/>
          <w:szCs w:val="28"/>
        </w:rPr>
        <w:t xml:space="preserve">ны здоровья матери и ребенка на этапе реформирования отрасли </w:t>
      </w:r>
      <w:r>
        <w:rPr>
          <w:sz w:val="28"/>
          <w:szCs w:val="28"/>
        </w:rPr>
        <w:t xml:space="preserve"> / </w:t>
      </w:r>
      <w:r w:rsidRPr="007E1480">
        <w:rPr>
          <w:sz w:val="28"/>
          <w:szCs w:val="28"/>
        </w:rPr>
        <w:t>Р.А.Моисеенко // Совр</w:t>
      </w:r>
      <w:r w:rsidRPr="007E1480">
        <w:rPr>
          <w:sz w:val="28"/>
          <w:szCs w:val="28"/>
        </w:rPr>
        <w:t>е</w:t>
      </w:r>
      <w:r w:rsidRPr="007E1480">
        <w:rPr>
          <w:sz w:val="28"/>
          <w:szCs w:val="28"/>
        </w:rPr>
        <w:t xml:space="preserve">менная педиатрия. – 2004. - № 2 (3). – С.12-18.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Моісеєнко Р.О. Стан ендокринологічної служби України та перспективи розвитку медичної допомоги хворим з ендокринною патологією</w:t>
      </w:r>
      <w:r>
        <w:rPr>
          <w:sz w:val="28"/>
          <w:szCs w:val="28"/>
        </w:rPr>
        <w:t xml:space="preserve"> / </w:t>
      </w:r>
      <w:r w:rsidRPr="007E1480">
        <w:rPr>
          <w:sz w:val="28"/>
          <w:szCs w:val="28"/>
        </w:rPr>
        <w:t>Р.О.Моісеєнко, В.І.Паньків. – К., 2006. – 42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Мокія С.О. Затримка внутрішньоутробного розвитку – сучасні погляди на невирішені питання </w:t>
      </w:r>
      <w:r>
        <w:rPr>
          <w:sz w:val="28"/>
          <w:szCs w:val="28"/>
        </w:rPr>
        <w:t xml:space="preserve">/ </w:t>
      </w:r>
      <w:r w:rsidRPr="007E1480">
        <w:rPr>
          <w:sz w:val="28"/>
          <w:szCs w:val="28"/>
        </w:rPr>
        <w:t>С.О.Мокія, Н.В.Василенко // ПАГ. – 2001. – № 3. – С. 53–56.</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Морозова А.А. Допплеровские исследования кровот</w:t>
      </w:r>
      <w:r w:rsidRPr="007E1480">
        <w:rPr>
          <w:sz w:val="28"/>
          <w:szCs w:val="28"/>
        </w:rPr>
        <w:t>о</w:t>
      </w:r>
      <w:r w:rsidRPr="007E1480">
        <w:rPr>
          <w:sz w:val="28"/>
          <w:szCs w:val="28"/>
        </w:rPr>
        <w:t xml:space="preserve">ка в ранние сроки беременности. I. Артерии и вена пуповины </w:t>
      </w:r>
      <w:r>
        <w:rPr>
          <w:sz w:val="28"/>
          <w:szCs w:val="28"/>
        </w:rPr>
        <w:t xml:space="preserve">/ </w:t>
      </w:r>
      <w:r w:rsidRPr="007E1480">
        <w:rPr>
          <w:sz w:val="28"/>
          <w:szCs w:val="28"/>
        </w:rPr>
        <w:t xml:space="preserve">А.А.Морозова, М.В.Медведев </w:t>
      </w:r>
      <w:r>
        <w:rPr>
          <w:sz w:val="28"/>
          <w:szCs w:val="28"/>
        </w:rPr>
        <w:t xml:space="preserve"> </w:t>
      </w:r>
      <w:r w:rsidRPr="007E1480">
        <w:rPr>
          <w:sz w:val="28"/>
          <w:szCs w:val="28"/>
        </w:rPr>
        <w:t>// Пренатал</w:t>
      </w:r>
      <w:r w:rsidRPr="007E1480">
        <w:rPr>
          <w:sz w:val="28"/>
          <w:szCs w:val="28"/>
        </w:rPr>
        <w:t>ь</w:t>
      </w:r>
      <w:r w:rsidRPr="007E1480">
        <w:rPr>
          <w:sz w:val="28"/>
          <w:szCs w:val="28"/>
        </w:rPr>
        <w:t>ная диагн</w:t>
      </w:r>
      <w:r w:rsidRPr="007E1480">
        <w:rPr>
          <w:sz w:val="28"/>
          <w:szCs w:val="28"/>
        </w:rPr>
        <w:t>о</w:t>
      </w:r>
      <w:r w:rsidRPr="007E1480">
        <w:rPr>
          <w:sz w:val="28"/>
          <w:szCs w:val="28"/>
        </w:rPr>
        <w:t>стика. – 2002. – Т.1, № 3. – С.180-186.</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Мохорт Т.В. Сахарный диабет 1 типа: эп</w:t>
      </w:r>
      <w:r w:rsidRPr="007E1480">
        <w:rPr>
          <w:sz w:val="28"/>
          <w:szCs w:val="28"/>
        </w:rPr>
        <w:t>и</w:t>
      </w:r>
      <w:r w:rsidRPr="007E1480">
        <w:rPr>
          <w:sz w:val="28"/>
          <w:szCs w:val="28"/>
        </w:rPr>
        <w:t>демиология, современные подходы к ранней диагностике</w:t>
      </w:r>
      <w:r>
        <w:rPr>
          <w:sz w:val="28"/>
          <w:szCs w:val="28"/>
        </w:rPr>
        <w:t xml:space="preserve"> / </w:t>
      </w:r>
      <w:r w:rsidRPr="007E1480">
        <w:rPr>
          <w:sz w:val="28"/>
          <w:szCs w:val="28"/>
        </w:rPr>
        <w:t>Т.В.Мохорт, Н.В.Карлович, Д.Н.Гармаев  // Пробл.эндокринної пат</w:t>
      </w:r>
      <w:r w:rsidRPr="007E1480">
        <w:rPr>
          <w:sz w:val="28"/>
          <w:szCs w:val="28"/>
        </w:rPr>
        <w:t>о</w:t>
      </w:r>
      <w:r w:rsidRPr="007E1480">
        <w:rPr>
          <w:sz w:val="28"/>
          <w:szCs w:val="28"/>
        </w:rPr>
        <w:t xml:space="preserve">логії. – 2002. – № 2. – С.3–10.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Мусаев З.М. Хроническая ПН: диагностика, лечение, акушерская тактика и особенности ведения неонатального периода </w:t>
      </w:r>
      <w:r>
        <w:rPr>
          <w:sz w:val="28"/>
          <w:szCs w:val="28"/>
        </w:rPr>
        <w:t xml:space="preserve">/ </w:t>
      </w:r>
      <w:r w:rsidRPr="007E1480">
        <w:rPr>
          <w:sz w:val="28"/>
          <w:szCs w:val="28"/>
        </w:rPr>
        <w:t>З.М.Мусаев, Б.И.Наумчик, А.В.Буданцев // Актуальные вопросы акушерства и гинекологии. – М.</w:t>
      </w:r>
      <w:r>
        <w:rPr>
          <w:sz w:val="28"/>
          <w:szCs w:val="28"/>
        </w:rPr>
        <w:t>:</w:t>
      </w:r>
      <w:r w:rsidRPr="007E1480">
        <w:rPr>
          <w:sz w:val="28"/>
          <w:szCs w:val="28"/>
        </w:rPr>
        <w:t xml:space="preserve"> Сургут, 2000. – С.99–102.</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Нагорна В.Ф. Комплексна терапія фетоплацентарної недостатності при гестозі </w:t>
      </w:r>
      <w:r>
        <w:rPr>
          <w:sz w:val="28"/>
          <w:szCs w:val="28"/>
        </w:rPr>
        <w:t xml:space="preserve">/ </w:t>
      </w:r>
      <w:r w:rsidRPr="007E1480">
        <w:rPr>
          <w:sz w:val="28"/>
          <w:szCs w:val="28"/>
        </w:rPr>
        <w:t>В.Ф.Нагорна, М.З.Мухтожова // Одеський мед. журнал. – 2004. – № 1. – С.98-104.</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Неонатальный период у детей, матери которых страдают сахарным ди</w:t>
      </w:r>
      <w:r w:rsidRPr="007E1480">
        <w:rPr>
          <w:sz w:val="28"/>
          <w:szCs w:val="28"/>
        </w:rPr>
        <w:t>а</w:t>
      </w:r>
      <w:r w:rsidRPr="007E1480">
        <w:rPr>
          <w:sz w:val="28"/>
          <w:szCs w:val="28"/>
        </w:rPr>
        <w:t xml:space="preserve">бетом / </w:t>
      </w:r>
      <w:r>
        <w:rPr>
          <w:sz w:val="28"/>
          <w:szCs w:val="28"/>
        </w:rPr>
        <w:t>[</w:t>
      </w:r>
      <w:r w:rsidRPr="007E1480">
        <w:rPr>
          <w:sz w:val="28"/>
          <w:szCs w:val="28"/>
        </w:rPr>
        <w:t>Э.Ф.Старых, Э.А.Шарыпова, Р.А.Авдеева и др.</w:t>
      </w:r>
      <w:r>
        <w:rPr>
          <w:sz w:val="28"/>
          <w:szCs w:val="28"/>
        </w:rPr>
        <w:t>]</w:t>
      </w:r>
      <w:r w:rsidRPr="007E1480">
        <w:rPr>
          <w:sz w:val="28"/>
          <w:szCs w:val="28"/>
        </w:rPr>
        <w:t xml:space="preserve"> // Ш Вс</w:t>
      </w:r>
      <w:r w:rsidRPr="007E1480">
        <w:rPr>
          <w:sz w:val="28"/>
          <w:szCs w:val="28"/>
        </w:rPr>
        <w:t>е</w:t>
      </w:r>
      <w:r w:rsidRPr="007E1480">
        <w:rPr>
          <w:sz w:val="28"/>
          <w:szCs w:val="28"/>
        </w:rPr>
        <w:t>рос.съезд эндокринол</w:t>
      </w:r>
      <w:r w:rsidRPr="007E1480">
        <w:rPr>
          <w:sz w:val="28"/>
          <w:szCs w:val="28"/>
        </w:rPr>
        <w:t>о</w:t>
      </w:r>
      <w:r w:rsidRPr="007E1480">
        <w:rPr>
          <w:sz w:val="28"/>
          <w:szCs w:val="28"/>
        </w:rPr>
        <w:t xml:space="preserve">гов. Тез.докл. – М., 1996. – С.101.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Неонатологія: Навч.посібн. / </w:t>
      </w:r>
      <w:r>
        <w:rPr>
          <w:sz w:val="28"/>
          <w:szCs w:val="28"/>
        </w:rPr>
        <w:t>[</w:t>
      </w:r>
      <w:r w:rsidRPr="007E1480">
        <w:rPr>
          <w:sz w:val="28"/>
          <w:szCs w:val="28"/>
        </w:rPr>
        <w:t>Мощич П.С., Суліма О.Г., Антипкін Ю.Г. та інш</w:t>
      </w:r>
      <w:r>
        <w:rPr>
          <w:sz w:val="28"/>
          <w:szCs w:val="28"/>
        </w:rPr>
        <w:t>]</w:t>
      </w:r>
      <w:r w:rsidRPr="007E1480">
        <w:rPr>
          <w:sz w:val="28"/>
          <w:szCs w:val="28"/>
        </w:rPr>
        <w:t>.; За ред. Мощича П.С., Суліми О.Г.</w:t>
      </w:r>
      <w:r>
        <w:rPr>
          <w:sz w:val="28"/>
          <w:szCs w:val="28"/>
        </w:rPr>
        <w:t>.</w:t>
      </w:r>
      <w:r w:rsidRPr="007E1480">
        <w:rPr>
          <w:sz w:val="28"/>
          <w:szCs w:val="28"/>
        </w:rPr>
        <w:t xml:space="preserve"> – К.: Вища шк., 2004. – 407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Нестеренко О.С. Эндокринная патология у женщин репродуктивного во</w:t>
      </w:r>
      <w:r w:rsidRPr="007E1480">
        <w:rPr>
          <w:sz w:val="28"/>
          <w:szCs w:val="28"/>
        </w:rPr>
        <w:t>з</w:t>
      </w:r>
      <w:r w:rsidRPr="007E1480">
        <w:rPr>
          <w:sz w:val="28"/>
          <w:szCs w:val="28"/>
        </w:rPr>
        <w:t xml:space="preserve">раста </w:t>
      </w:r>
      <w:r>
        <w:rPr>
          <w:sz w:val="28"/>
          <w:szCs w:val="28"/>
        </w:rPr>
        <w:t xml:space="preserve">/ </w:t>
      </w:r>
      <w:r w:rsidRPr="007E1480">
        <w:rPr>
          <w:sz w:val="28"/>
          <w:szCs w:val="28"/>
        </w:rPr>
        <w:t xml:space="preserve">О.С.Нестеренко </w:t>
      </w:r>
      <w:r>
        <w:rPr>
          <w:sz w:val="28"/>
          <w:szCs w:val="28"/>
        </w:rPr>
        <w:t xml:space="preserve"> </w:t>
      </w:r>
      <w:r w:rsidRPr="007E1480">
        <w:rPr>
          <w:sz w:val="28"/>
          <w:szCs w:val="28"/>
        </w:rPr>
        <w:t xml:space="preserve">// Рос.педиатр.журнал. – 2000. - № 4. – С.64.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Низова Н.М. Пізні гестози, поєднані з цукровим діабетом (патогенез, кл</w:t>
      </w:r>
      <w:r w:rsidRPr="007E1480">
        <w:rPr>
          <w:sz w:val="28"/>
          <w:szCs w:val="28"/>
        </w:rPr>
        <w:t>і</w:t>
      </w:r>
      <w:r w:rsidRPr="007E1480">
        <w:rPr>
          <w:sz w:val="28"/>
          <w:szCs w:val="28"/>
        </w:rPr>
        <w:t>н</w:t>
      </w:r>
      <w:r w:rsidRPr="007E1480">
        <w:rPr>
          <w:sz w:val="28"/>
          <w:szCs w:val="28"/>
        </w:rPr>
        <w:t>і</w:t>
      </w:r>
      <w:r w:rsidRPr="007E1480">
        <w:rPr>
          <w:sz w:val="28"/>
          <w:szCs w:val="28"/>
        </w:rPr>
        <w:t xml:space="preserve">ка, терапія та особливості ведення вагітності і пологів): автореф. дис. … д-ра мед. наук: 14.00.01 / Н.М.Низова </w:t>
      </w:r>
      <w:r>
        <w:rPr>
          <w:sz w:val="28"/>
          <w:szCs w:val="28"/>
        </w:rPr>
        <w:t xml:space="preserve">/ </w:t>
      </w:r>
      <w:r w:rsidRPr="007E1480">
        <w:rPr>
          <w:sz w:val="28"/>
          <w:szCs w:val="28"/>
        </w:rPr>
        <w:t>Київ. держ. ін-т удосконалення лікарів. – К., 1994. – 30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Низова Н.М. Функціонально-метаболічні передумови розвитку преекла</w:t>
      </w:r>
      <w:r w:rsidRPr="007E1480">
        <w:rPr>
          <w:sz w:val="28"/>
          <w:szCs w:val="28"/>
        </w:rPr>
        <w:t>м</w:t>
      </w:r>
      <w:r w:rsidRPr="007E1480">
        <w:rPr>
          <w:sz w:val="28"/>
          <w:szCs w:val="28"/>
        </w:rPr>
        <w:t>псій у вагітних з цукровим діабетом / Н.М.Низова // Зб. наук. праць Асоціації ак</w:t>
      </w:r>
      <w:r w:rsidRPr="007E1480">
        <w:rPr>
          <w:sz w:val="28"/>
          <w:szCs w:val="28"/>
        </w:rPr>
        <w:t>у</w:t>
      </w:r>
      <w:r w:rsidRPr="007E1480">
        <w:rPr>
          <w:sz w:val="28"/>
          <w:szCs w:val="28"/>
        </w:rPr>
        <w:t>шерів-гінекологів У</w:t>
      </w:r>
      <w:r w:rsidRPr="007E1480">
        <w:rPr>
          <w:sz w:val="28"/>
          <w:szCs w:val="28"/>
        </w:rPr>
        <w:t>к</w:t>
      </w:r>
      <w:r w:rsidRPr="007E1480">
        <w:rPr>
          <w:sz w:val="28"/>
          <w:szCs w:val="28"/>
        </w:rPr>
        <w:t>раїни. – К.: Абрис, 2000. – С.244-246.</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Олейник В.А. Сахарный диабет и беременность</w:t>
      </w:r>
      <w:r>
        <w:rPr>
          <w:sz w:val="28"/>
          <w:szCs w:val="28"/>
        </w:rPr>
        <w:t xml:space="preserve"> / </w:t>
      </w:r>
      <w:r w:rsidRPr="007E1480">
        <w:rPr>
          <w:sz w:val="28"/>
          <w:szCs w:val="28"/>
        </w:rPr>
        <w:t>В.А.Олейник. – К.: РИА "ТРИУМФ", 1998. – 32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Оптимизация тактики ведения беременных, страдающих сахарным диаб</w:t>
      </w:r>
      <w:r w:rsidRPr="007E1480">
        <w:rPr>
          <w:sz w:val="28"/>
          <w:szCs w:val="28"/>
        </w:rPr>
        <w:t>е</w:t>
      </w:r>
      <w:r w:rsidRPr="007E1480">
        <w:rPr>
          <w:sz w:val="28"/>
          <w:szCs w:val="28"/>
        </w:rPr>
        <w:t xml:space="preserve">том / </w:t>
      </w:r>
      <w:r>
        <w:rPr>
          <w:sz w:val="28"/>
          <w:szCs w:val="28"/>
        </w:rPr>
        <w:t>[</w:t>
      </w:r>
      <w:r w:rsidRPr="007E1480">
        <w:rPr>
          <w:sz w:val="28"/>
          <w:szCs w:val="28"/>
        </w:rPr>
        <w:t>М.В.Федорова, Ю.А.Князев, В.А.Петрухин и др.</w:t>
      </w:r>
      <w:r>
        <w:rPr>
          <w:sz w:val="28"/>
          <w:szCs w:val="28"/>
        </w:rPr>
        <w:t>]</w:t>
      </w:r>
      <w:r w:rsidRPr="007E1480">
        <w:rPr>
          <w:sz w:val="28"/>
          <w:szCs w:val="28"/>
        </w:rPr>
        <w:t xml:space="preserve"> // Рос.вестник акуш</w:t>
      </w:r>
      <w:r w:rsidRPr="007E1480">
        <w:rPr>
          <w:sz w:val="28"/>
          <w:szCs w:val="28"/>
        </w:rPr>
        <w:t>е</w:t>
      </w:r>
      <w:r w:rsidRPr="007E1480">
        <w:rPr>
          <w:sz w:val="28"/>
          <w:szCs w:val="28"/>
        </w:rPr>
        <w:t xml:space="preserve">ра-гинеколога. – 2002. – № 3. – С.69-72.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Ордынский В.Ф. Оценка состояния плода у беременн</w:t>
      </w:r>
      <w:r>
        <w:rPr>
          <w:sz w:val="28"/>
          <w:szCs w:val="28"/>
        </w:rPr>
        <w:t>ы</w:t>
      </w:r>
      <w:r w:rsidRPr="007E1480">
        <w:rPr>
          <w:sz w:val="28"/>
          <w:szCs w:val="28"/>
        </w:rPr>
        <w:t>х с сахарн</w:t>
      </w:r>
      <w:r>
        <w:rPr>
          <w:sz w:val="28"/>
          <w:szCs w:val="28"/>
        </w:rPr>
        <w:t>ы</w:t>
      </w:r>
      <w:r w:rsidRPr="007E1480">
        <w:rPr>
          <w:sz w:val="28"/>
          <w:szCs w:val="28"/>
        </w:rPr>
        <w:t>м диабетом по результатам допплерометрии артериального кровотока в системе мать-плацента-плод</w:t>
      </w:r>
      <w:r>
        <w:rPr>
          <w:sz w:val="28"/>
          <w:szCs w:val="28"/>
        </w:rPr>
        <w:t xml:space="preserve"> / </w:t>
      </w:r>
      <w:r w:rsidRPr="007E1480">
        <w:rPr>
          <w:sz w:val="28"/>
          <w:szCs w:val="28"/>
        </w:rPr>
        <w:t>В.Ф.Ордынский, О.В.Макаров, Н.А.Постникова  // Акушерство и гинекология. – 2005. – № 2. – С.29-35.</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Ордынский В.Ф. Особенности кровотока в системе мать-плацента-плод у беременных с сахарным диабетом в Ш триместре б</w:t>
      </w:r>
      <w:r w:rsidRPr="007E1480">
        <w:rPr>
          <w:sz w:val="28"/>
          <w:szCs w:val="28"/>
        </w:rPr>
        <w:t>е</w:t>
      </w:r>
      <w:r w:rsidRPr="007E1480">
        <w:rPr>
          <w:sz w:val="28"/>
          <w:szCs w:val="28"/>
        </w:rPr>
        <w:t>ременн</w:t>
      </w:r>
      <w:r w:rsidRPr="007E1480">
        <w:rPr>
          <w:sz w:val="28"/>
          <w:szCs w:val="28"/>
        </w:rPr>
        <w:t>о</w:t>
      </w:r>
      <w:r w:rsidRPr="007E1480">
        <w:rPr>
          <w:sz w:val="28"/>
          <w:szCs w:val="28"/>
        </w:rPr>
        <w:t xml:space="preserve">сти </w:t>
      </w:r>
      <w:r>
        <w:rPr>
          <w:sz w:val="28"/>
          <w:szCs w:val="28"/>
        </w:rPr>
        <w:t xml:space="preserve">/ </w:t>
      </w:r>
      <w:r w:rsidRPr="007E1480">
        <w:rPr>
          <w:sz w:val="28"/>
          <w:szCs w:val="28"/>
        </w:rPr>
        <w:t>В.Ф.Ордынский, Н.А.Постникова  // Мед. научный и учеб.-метод. журнал. – 2003. – №12. – С.67-78.</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Ордынский В.Ф. Особенности маточно-плацентарного артериального кровотока у беременных, больных с сахарным диабетом в зависимости от характера его течения во время беременности </w:t>
      </w:r>
      <w:r>
        <w:rPr>
          <w:sz w:val="28"/>
          <w:szCs w:val="28"/>
        </w:rPr>
        <w:t xml:space="preserve">/ </w:t>
      </w:r>
      <w:r w:rsidRPr="007E1480">
        <w:rPr>
          <w:sz w:val="28"/>
          <w:szCs w:val="28"/>
        </w:rPr>
        <w:t>В.Ф.Ордынский, Н.А.Постникова  // Ультразвуковая и функциональная диагностика. – 2005. - № 5. – С.19-32.</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Осложнения сахарного диабета (клиника, диагностика, лечение, пр</w:t>
      </w:r>
      <w:r w:rsidRPr="007E1480">
        <w:rPr>
          <w:sz w:val="28"/>
          <w:szCs w:val="28"/>
        </w:rPr>
        <w:t>о</w:t>
      </w:r>
      <w:r w:rsidRPr="007E1480">
        <w:rPr>
          <w:sz w:val="28"/>
          <w:szCs w:val="28"/>
        </w:rPr>
        <w:t>фила</w:t>
      </w:r>
      <w:r w:rsidRPr="007E1480">
        <w:rPr>
          <w:sz w:val="28"/>
          <w:szCs w:val="28"/>
        </w:rPr>
        <w:t>к</w:t>
      </w:r>
      <w:r w:rsidRPr="007E1480">
        <w:rPr>
          <w:sz w:val="28"/>
          <w:szCs w:val="28"/>
        </w:rPr>
        <w:t xml:space="preserve">тика) / </w:t>
      </w:r>
      <w:r>
        <w:rPr>
          <w:sz w:val="28"/>
          <w:szCs w:val="28"/>
        </w:rPr>
        <w:t>[</w:t>
      </w:r>
      <w:r w:rsidRPr="007E1480">
        <w:rPr>
          <w:sz w:val="28"/>
          <w:szCs w:val="28"/>
        </w:rPr>
        <w:t>Под ред. И.И.Дедова</w:t>
      </w:r>
      <w:r>
        <w:rPr>
          <w:sz w:val="28"/>
          <w:szCs w:val="28"/>
        </w:rPr>
        <w:t>]</w:t>
      </w:r>
      <w:r w:rsidRPr="007E1480">
        <w:rPr>
          <w:sz w:val="28"/>
          <w:szCs w:val="28"/>
        </w:rPr>
        <w:t>. – М.: Медицина, 1995. – 43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Основы пренатальной диагностики</w:t>
      </w:r>
      <w:r>
        <w:rPr>
          <w:sz w:val="28"/>
          <w:szCs w:val="28"/>
        </w:rPr>
        <w:t xml:space="preserve"> </w:t>
      </w:r>
      <w:r w:rsidRPr="007E1480">
        <w:rPr>
          <w:sz w:val="28"/>
          <w:szCs w:val="28"/>
        </w:rPr>
        <w:t xml:space="preserve">/ </w:t>
      </w:r>
      <w:r>
        <w:rPr>
          <w:sz w:val="28"/>
          <w:szCs w:val="28"/>
        </w:rPr>
        <w:t>[</w:t>
      </w:r>
      <w:r w:rsidRPr="007E1480">
        <w:rPr>
          <w:sz w:val="28"/>
          <w:szCs w:val="28"/>
        </w:rPr>
        <w:t>Под ред. Юдиной Е.В., Медведева М.В</w:t>
      </w:r>
      <w:r>
        <w:rPr>
          <w:sz w:val="28"/>
          <w:szCs w:val="28"/>
        </w:rPr>
        <w:t>]</w:t>
      </w:r>
      <w:r w:rsidRPr="007E1480">
        <w:rPr>
          <w:sz w:val="28"/>
          <w:szCs w:val="28"/>
        </w:rPr>
        <w:t>. – М.: РАВУЗДПГ, Реальное время, 2002. – 184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Особенности липидного обмена и кристаллографических показателей биологических жидкостей при сахарном диабете у беременных / Л.И.Трубникова, М.Л.Албутова, Т.В.Кузнецова, В.Д.Таджиева // акушерство и гинекология. – 2004. – № 6. – С.</w:t>
      </w:r>
      <w:r>
        <w:rPr>
          <w:sz w:val="28"/>
          <w:szCs w:val="28"/>
        </w:rPr>
        <w:t>22-26.</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Особенности центральной гемодинамики у женщин с нормальным и патологическим течением беременности / Н.Г.Кошелева, П.С.Бузурукова, Т.П.Вошева, Т.М.Кроль // </w:t>
      </w:r>
      <w:hyperlink r:id="rId12" w:history="1">
        <w:r w:rsidRPr="007E1480">
          <w:rPr>
            <w:sz w:val="28"/>
            <w:szCs w:val="28"/>
          </w:rPr>
          <w:t>Журнал акушерства и женских болезней: Научно-практический журнал</w:t>
        </w:r>
      </w:hyperlink>
      <w:r w:rsidRPr="007E1480">
        <w:rPr>
          <w:sz w:val="28"/>
          <w:szCs w:val="28"/>
        </w:rPr>
        <w:t xml:space="preserve">. – 2002. – </w:t>
      </w:r>
      <w:hyperlink r:id="rId13" w:history="1">
        <w:r w:rsidRPr="007E1480">
          <w:rPr>
            <w:sz w:val="28"/>
            <w:szCs w:val="28"/>
          </w:rPr>
          <w:t xml:space="preserve">Т.51, </w:t>
        </w:r>
        <w:r>
          <w:rPr>
            <w:sz w:val="28"/>
            <w:szCs w:val="28"/>
          </w:rPr>
          <w:t xml:space="preserve">          </w:t>
        </w:r>
        <w:r w:rsidRPr="007E1480">
          <w:rPr>
            <w:sz w:val="28"/>
            <w:szCs w:val="28"/>
          </w:rPr>
          <w:t>№ 2. – С. 38–42</w:t>
        </w:r>
      </w:hyperlink>
      <w:r w:rsidRPr="007E1480">
        <w:rPr>
          <w:sz w:val="28"/>
          <w:szCs w:val="28"/>
        </w:rPr>
        <w:t xml:space="preserve">.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Оценка биофизического профиля плода у беременных группы высокого риска</w:t>
      </w:r>
      <w:r>
        <w:rPr>
          <w:sz w:val="28"/>
          <w:szCs w:val="28"/>
        </w:rPr>
        <w:t xml:space="preserve"> </w:t>
      </w:r>
      <w:r w:rsidRPr="007E1480">
        <w:rPr>
          <w:sz w:val="28"/>
          <w:szCs w:val="28"/>
        </w:rPr>
        <w:t>/ Ю.С.Паращук, И.Н.Меренкова, Фатхи Р.С. Эль Дахдух //</w:t>
      </w:r>
      <w:r>
        <w:rPr>
          <w:sz w:val="28"/>
          <w:szCs w:val="28"/>
        </w:rPr>
        <w:t xml:space="preserve"> </w:t>
      </w:r>
      <w:r w:rsidRPr="007E1480">
        <w:rPr>
          <w:sz w:val="28"/>
          <w:szCs w:val="28"/>
        </w:rPr>
        <w:t xml:space="preserve">Експериментальна і клінічна медицина. – 2002. – </w:t>
      </w:r>
      <w:r>
        <w:rPr>
          <w:sz w:val="28"/>
          <w:szCs w:val="28"/>
        </w:rPr>
        <w:t xml:space="preserve">№ </w:t>
      </w:r>
      <w:r w:rsidRPr="007E1480">
        <w:rPr>
          <w:sz w:val="28"/>
          <w:szCs w:val="28"/>
        </w:rPr>
        <w:t xml:space="preserve">1. –  С. 130–131.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Павлова Н.Г. Применение препарата милдронат в акушерстве </w:t>
      </w:r>
      <w:r>
        <w:rPr>
          <w:sz w:val="28"/>
          <w:szCs w:val="28"/>
        </w:rPr>
        <w:t xml:space="preserve">/ </w:t>
      </w:r>
      <w:r w:rsidRPr="007E1480">
        <w:rPr>
          <w:sz w:val="28"/>
          <w:szCs w:val="28"/>
        </w:rPr>
        <w:t>Н.Г.Павлова, Е.И.Кривцова, Н.Н.Константинова // Журнал акушерства и женских болезней.</w:t>
      </w:r>
      <w:r w:rsidRPr="00895C99">
        <w:rPr>
          <w:sz w:val="28"/>
          <w:szCs w:val="28"/>
        </w:rPr>
        <w:t xml:space="preserve"> </w:t>
      </w:r>
      <w:r w:rsidRPr="007E1480">
        <w:rPr>
          <w:sz w:val="28"/>
          <w:szCs w:val="28"/>
        </w:rPr>
        <w:t>–  2001.</w:t>
      </w:r>
      <w:r w:rsidRPr="00895C99">
        <w:rPr>
          <w:sz w:val="28"/>
          <w:szCs w:val="28"/>
        </w:rPr>
        <w:t xml:space="preserve"> </w:t>
      </w:r>
      <w:r w:rsidRPr="007E1480">
        <w:rPr>
          <w:sz w:val="28"/>
          <w:szCs w:val="28"/>
        </w:rPr>
        <w:t>–  Вып. 4, том L.</w:t>
      </w:r>
      <w:r w:rsidRPr="00895C99">
        <w:rPr>
          <w:sz w:val="28"/>
          <w:szCs w:val="28"/>
        </w:rPr>
        <w:t xml:space="preserve"> </w:t>
      </w:r>
      <w:r w:rsidRPr="007E1480">
        <w:rPr>
          <w:sz w:val="28"/>
          <w:szCs w:val="28"/>
        </w:rPr>
        <w:t>–  С. 29–32.</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Павлова Т.В. Клинико-морфологические особенности системы мать-плацента-плод при течении беременности на фоне инсулинзависимого сахарного диабета </w:t>
      </w:r>
      <w:r>
        <w:rPr>
          <w:sz w:val="28"/>
          <w:szCs w:val="28"/>
        </w:rPr>
        <w:t xml:space="preserve">/ </w:t>
      </w:r>
      <w:r w:rsidRPr="007E1480">
        <w:rPr>
          <w:sz w:val="28"/>
          <w:szCs w:val="28"/>
        </w:rPr>
        <w:t xml:space="preserve">Т.В.Павлова, Е.С.Малютина </w:t>
      </w:r>
      <w:r>
        <w:rPr>
          <w:sz w:val="28"/>
          <w:szCs w:val="28"/>
        </w:rPr>
        <w:t xml:space="preserve"> </w:t>
      </w:r>
      <w:r w:rsidRPr="007E1480">
        <w:rPr>
          <w:sz w:val="28"/>
          <w:szCs w:val="28"/>
        </w:rPr>
        <w:t xml:space="preserve">//Акушерство и гинекология. – М, 2008. – </w:t>
      </w:r>
      <w:r>
        <w:rPr>
          <w:sz w:val="28"/>
          <w:szCs w:val="28"/>
        </w:rPr>
        <w:t>№</w:t>
      </w:r>
      <w:r w:rsidRPr="007E1480">
        <w:rPr>
          <w:sz w:val="28"/>
          <w:szCs w:val="28"/>
        </w:rPr>
        <w:t xml:space="preserve"> 2. –  С.28–30</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Палив Н.Р. Эндотелин: механизмы дейс</w:t>
      </w:r>
      <w:r w:rsidRPr="007E1480">
        <w:rPr>
          <w:sz w:val="28"/>
          <w:szCs w:val="28"/>
        </w:rPr>
        <w:t>т</w:t>
      </w:r>
      <w:r w:rsidRPr="007E1480">
        <w:rPr>
          <w:sz w:val="28"/>
          <w:szCs w:val="28"/>
        </w:rPr>
        <w:t>вия и перспективы из</w:t>
      </w:r>
      <w:r w:rsidRPr="007E1480">
        <w:rPr>
          <w:sz w:val="28"/>
          <w:szCs w:val="28"/>
        </w:rPr>
        <w:t>у</w:t>
      </w:r>
      <w:r w:rsidRPr="007E1480">
        <w:rPr>
          <w:sz w:val="28"/>
          <w:szCs w:val="28"/>
        </w:rPr>
        <w:t>чения</w:t>
      </w:r>
      <w:r>
        <w:rPr>
          <w:sz w:val="28"/>
          <w:szCs w:val="28"/>
        </w:rPr>
        <w:t xml:space="preserve"> / </w:t>
      </w:r>
      <w:r w:rsidRPr="007E1480">
        <w:rPr>
          <w:sz w:val="28"/>
          <w:szCs w:val="28"/>
        </w:rPr>
        <w:t>Н.Р.Палив, В.А.Одинокова, С.Р.Мравян  // Кардиология. – 1993. – №</w:t>
      </w:r>
      <w:r>
        <w:rPr>
          <w:sz w:val="28"/>
          <w:szCs w:val="28"/>
        </w:rPr>
        <w:t xml:space="preserve"> </w:t>
      </w:r>
      <w:r w:rsidRPr="007E1480">
        <w:rPr>
          <w:sz w:val="28"/>
          <w:szCs w:val="28"/>
        </w:rPr>
        <w:t>3. – С.65–67.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Пальчик А.Б. Гипоксически-ишемическая энцефалопатия новорожденных : рук. для врачей</w:t>
      </w:r>
      <w:r>
        <w:rPr>
          <w:sz w:val="28"/>
          <w:szCs w:val="28"/>
        </w:rPr>
        <w:t xml:space="preserve"> / </w:t>
      </w:r>
      <w:r w:rsidRPr="007E1480">
        <w:rPr>
          <w:sz w:val="28"/>
          <w:szCs w:val="28"/>
        </w:rPr>
        <w:t>А.Б.Пальчик, Н.П.Шабалов. – СПб.: Питер, 2000. – 224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Панина О.Б. Гемодинамические особенности системы мать-планцета-плод в ранние сроки беременности </w:t>
      </w:r>
      <w:r>
        <w:rPr>
          <w:sz w:val="28"/>
          <w:szCs w:val="28"/>
        </w:rPr>
        <w:t xml:space="preserve">/ </w:t>
      </w:r>
      <w:r w:rsidRPr="007E1480">
        <w:rPr>
          <w:sz w:val="28"/>
          <w:szCs w:val="28"/>
        </w:rPr>
        <w:t>О.Б.Панина // Акушерство и гинекол</w:t>
      </w:r>
      <w:r w:rsidRPr="007E1480">
        <w:rPr>
          <w:sz w:val="28"/>
          <w:szCs w:val="28"/>
        </w:rPr>
        <w:t>о</w:t>
      </w:r>
      <w:r w:rsidRPr="007E1480">
        <w:rPr>
          <w:sz w:val="28"/>
          <w:szCs w:val="28"/>
        </w:rPr>
        <w:t>гия. – 2000. – №</w:t>
      </w:r>
      <w:r>
        <w:rPr>
          <w:sz w:val="28"/>
          <w:szCs w:val="28"/>
        </w:rPr>
        <w:t xml:space="preserve"> </w:t>
      </w:r>
      <w:r w:rsidRPr="007E1480">
        <w:rPr>
          <w:sz w:val="28"/>
          <w:szCs w:val="28"/>
        </w:rPr>
        <w:t>3. – С.17-21.</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Панкратова Т.С. Диагностическое значение показателей фето-плацентарной системы у больных с сахарным диабетом для оценки состо</w:t>
      </w:r>
      <w:r w:rsidRPr="007E1480">
        <w:rPr>
          <w:sz w:val="28"/>
          <w:szCs w:val="28"/>
        </w:rPr>
        <w:t>я</w:t>
      </w:r>
      <w:r w:rsidRPr="007E1480">
        <w:rPr>
          <w:sz w:val="28"/>
          <w:szCs w:val="28"/>
        </w:rPr>
        <w:t>ния плода и новоро</w:t>
      </w:r>
      <w:r w:rsidRPr="007E1480">
        <w:rPr>
          <w:sz w:val="28"/>
          <w:szCs w:val="28"/>
        </w:rPr>
        <w:t>ж</w:t>
      </w:r>
      <w:r w:rsidRPr="007E1480">
        <w:rPr>
          <w:sz w:val="28"/>
          <w:szCs w:val="28"/>
        </w:rPr>
        <w:t>денного</w:t>
      </w:r>
      <w:r>
        <w:rPr>
          <w:sz w:val="28"/>
          <w:szCs w:val="28"/>
        </w:rPr>
        <w:t xml:space="preserve"> / </w:t>
      </w:r>
      <w:r w:rsidRPr="007E1480">
        <w:rPr>
          <w:sz w:val="28"/>
          <w:szCs w:val="28"/>
        </w:rPr>
        <w:t xml:space="preserve">Т.С.Панкратова // Сахарный диабет и беременность. – СПб., 1991. – С.65-67.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Паращук Ю.С. Ведення вагітності та пологів при фетоплацентарній недостатності</w:t>
      </w:r>
      <w:r>
        <w:rPr>
          <w:sz w:val="28"/>
          <w:szCs w:val="28"/>
        </w:rPr>
        <w:t xml:space="preserve"> / </w:t>
      </w:r>
      <w:r w:rsidRPr="007E1480">
        <w:rPr>
          <w:sz w:val="28"/>
          <w:szCs w:val="28"/>
        </w:rPr>
        <w:t xml:space="preserve">Ю.С.Паращук, О.В.Грищенко. – Х.: Торнадо, 2001. – 116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Патарая С.А. Биохимия и физиология семейства эндотелинов </w:t>
      </w:r>
      <w:r>
        <w:rPr>
          <w:sz w:val="28"/>
          <w:szCs w:val="28"/>
        </w:rPr>
        <w:t xml:space="preserve">/ </w:t>
      </w:r>
      <w:r w:rsidRPr="007E1480">
        <w:rPr>
          <w:sz w:val="28"/>
          <w:szCs w:val="28"/>
        </w:rPr>
        <w:t>С.А.Патарая, Д.В.Преображенский, Б.А.Сидоренко // Кардиология. – 2000. – №</w:t>
      </w:r>
      <w:r>
        <w:rPr>
          <w:sz w:val="28"/>
          <w:szCs w:val="28"/>
        </w:rPr>
        <w:t xml:space="preserve"> </w:t>
      </w:r>
      <w:r w:rsidRPr="007E1480">
        <w:rPr>
          <w:sz w:val="28"/>
          <w:szCs w:val="28"/>
        </w:rPr>
        <w:t>6. – С.78-85.</w:t>
      </w:r>
      <w:r w:rsidRPr="00895C99">
        <w:rPr>
          <w:sz w:val="28"/>
          <w:szCs w:val="28"/>
        </w:rPr>
        <w:t xml:space="preserve">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 xml:space="preserve"> Патогенез диабетической фетопатии / </w:t>
      </w:r>
      <w:r>
        <w:rPr>
          <w:sz w:val="28"/>
          <w:szCs w:val="28"/>
        </w:rPr>
        <w:t>[</w:t>
      </w:r>
      <w:r w:rsidRPr="007E1480">
        <w:rPr>
          <w:sz w:val="28"/>
          <w:szCs w:val="28"/>
        </w:rPr>
        <w:t>Ю.А.Князев, М.В.Федорова, И.П.Ларичева и др.</w:t>
      </w:r>
      <w:r>
        <w:rPr>
          <w:sz w:val="28"/>
          <w:szCs w:val="28"/>
        </w:rPr>
        <w:t>]</w:t>
      </w:r>
      <w:r w:rsidRPr="007E1480">
        <w:rPr>
          <w:sz w:val="28"/>
          <w:szCs w:val="28"/>
        </w:rPr>
        <w:t xml:space="preserve"> // Пед</w:t>
      </w:r>
      <w:r w:rsidRPr="007E1480">
        <w:rPr>
          <w:sz w:val="28"/>
          <w:szCs w:val="28"/>
        </w:rPr>
        <w:t>и</w:t>
      </w:r>
      <w:r w:rsidRPr="007E1480">
        <w:rPr>
          <w:sz w:val="28"/>
          <w:szCs w:val="28"/>
        </w:rPr>
        <w:t>атрия. – 1992. – № 10-12. – С.53-57.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Пахаренко Л.В. Гемомікроциркуляторне русло плаценти при  при хронічній плацентарній недостатності </w:t>
      </w:r>
      <w:r>
        <w:rPr>
          <w:sz w:val="28"/>
          <w:szCs w:val="28"/>
        </w:rPr>
        <w:t xml:space="preserve">/ </w:t>
      </w:r>
      <w:r w:rsidRPr="007E1480">
        <w:rPr>
          <w:sz w:val="28"/>
          <w:szCs w:val="28"/>
        </w:rPr>
        <w:t>Л.В.Пахаренко // Галицький лікарський вісник. – 2003. – Т.10, № 1, ч.1. – С.86-87.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Пахаренко Л.В. Гістологічні і ультраструктурні зміни системи мікроциркуляції плаценти при хронічній плацентарній недостатності</w:t>
      </w:r>
      <w:r>
        <w:rPr>
          <w:sz w:val="28"/>
          <w:szCs w:val="28"/>
        </w:rPr>
        <w:t xml:space="preserve"> / </w:t>
      </w:r>
      <w:r w:rsidRPr="007E1480">
        <w:rPr>
          <w:sz w:val="28"/>
          <w:szCs w:val="28"/>
        </w:rPr>
        <w:t>Л.В.Пахаренко // Галицький лікарський вісник. – 2003. – Т.10, № 2. – С.158-159.</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Пахаренко Л.В. Патогенетичні аспекти хронічної плацентарної недостатності при затримці розвитку плода та методи її корекції: Авт</w:t>
      </w:r>
      <w:r w:rsidRPr="007E1480">
        <w:rPr>
          <w:sz w:val="28"/>
          <w:szCs w:val="28"/>
        </w:rPr>
        <w:t>о</w:t>
      </w:r>
      <w:r w:rsidRPr="007E1480">
        <w:rPr>
          <w:sz w:val="28"/>
          <w:szCs w:val="28"/>
        </w:rPr>
        <w:t>реф. дис. … канд. мед. наук</w:t>
      </w:r>
      <w:r>
        <w:rPr>
          <w:sz w:val="28"/>
          <w:szCs w:val="28"/>
        </w:rPr>
        <w:t xml:space="preserve"> / </w:t>
      </w:r>
      <w:r w:rsidRPr="007E1480">
        <w:rPr>
          <w:sz w:val="28"/>
          <w:szCs w:val="28"/>
        </w:rPr>
        <w:t xml:space="preserve">Л.В.Пахаренко. – Тернопіль, 2004. – 20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Перспективы медикаментозного лечения эндотелиальной дисфункции / </w:t>
      </w:r>
      <w:r>
        <w:rPr>
          <w:sz w:val="28"/>
          <w:szCs w:val="28"/>
        </w:rPr>
        <w:t>[</w:t>
      </w:r>
      <w:r w:rsidRPr="007E1480">
        <w:rPr>
          <w:sz w:val="28"/>
          <w:szCs w:val="28"/>
        </w:rPr>
        <w:t>Мартынов А.И., Гороховская Г.Н. и др.</w:t>
      </w:r>
      <w:r>
        <w:rPr>
          <w:sz w:val="28"/>
          <w:szCs w:val="28"/>
        </w:rPr>
        <w:t>]</w:t>
      </w:r>
      <w:r w:rsidRPr="007E1480">
        <w:rPr>
          <w:sz w:val="28"/>
          <w:szCs w:val="28"/>
        </w:rPr>
        <w:t xml:space="preserve"> // Фарматека. – 2005. – № 9. – С.31–34.</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Петрухин В.А. Диабетическая фетопатия, механизмы развития и проф</w:t>
      </w:r>
      <w:r w:rsidRPr="007E1480">
        <w:rPr>
          <w:sz w:val="28"/>
          <w:szCs w:val="28"/>
        </w:rPr>
        <w:t>и</w:t>
      </w:r>
      <w:r w:rsidRPr="007E1480">
        <w:rPr>
          <w:sz w:val="28"/>
          <w:szCs w:val="28"/>
        </w:rPr>
        <w:t>лактика: Авт</w:t>
      </w:r>
      <w:r w:rsidRPr="007E1480">
        <w:rPr>
          <w:sz w:val="28"/>
          <w:szCs w:val="28"/>
        </w:rPr>
        <w:t>о</w:t>
      </w:r>
      <w:r w:rsidRPr="007E1480">
        <w:rPr>
          <w:sz w:val="28"/>
          <w:szCs w:val="28"/>
        </w:rPr>
        <w:t>реф. дис. … д-ра мед. наук</w:t>
      </w:r>
      <w:r>
        <w:rPr>
          <w:sz w:val="28"/>
          <w:szCs w:val="28"/>
        </w:rPr>
        <w:t xml:space="preserve"> / </w:t>
      </w:r>
      <w:r w:rsidRPr="007E1480">
        <w:rPr>
          <w:sz w:val="28"/>
          <w:szCs w:val="28"/>
        </w:rPr>
        <w:t xml:space="preserve">В.А.Петрухин. – М. 1998. – 35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Плацентарная недостаточность / Г.М.Савельева, М.В.Федорова, П.А.Клименко, Л.Г.Сичинава – М.: Медицина, 1991. – 272 с.</w:t>
      </w:r>
    </w:p>
    <w:p w:rsidR="003807D4" w:rsidRPr="007A5ED6" w:rsidRDefault="003807D4" w:rsidP="00131228">
      <w:pPr>
        <w:numPr>
          <w:ilvl w:val="0"/>
          <w:numId w:val="42"/>
        </w:numPr>
        <w:tabs>
          <w:tab w:val="num" w:pos="540"/>
        </w:tabs>
        <w:spacing w:after="0" w:line="360" w:lineRule="auto"/>
        <w:ind w:left="360"/>
        <w:jc w:val="both"/>
        <w:rPr>
          <w:sz w:val="28"/>
          <w:szCs w:val="28"/>
        </w:rPr>
      </w:pPr>
      <w:r w:rsidRPr="00440140">
        <w:rPr>
          <w:sz w:val="28"/>
          <w:szCs w:val="28"/>
        </w:rPr>
        <w:t>Плацентарная</w:t>
      </w:r>
      <w:r w:rsidRPr="007A5ED6">
        <w:rPr>
          <w:color w:val="000000"/>
          <w:w w:val="101"/>
          <w:sz w:val="28"/>
          <w:szCs w:val="28"/>
        </w:rPr>
        <w:t xml:space="preserve"> недостатность: диагностика и лечение / </w:t>
      </w:r>
      <w:r>
        <w:rPr>
          <w:color w:val="000000"/>
          <w:w w:val="101"/>
          <w:sz w:val="28"/>
          <w:szCs w:val="28"/>
        </w:rPr>
        <w:t>[</w:t>
      </w:r>
      <w:r w:rsidRPr="007A5ED6">
        <w:rPr>
          <w:color w:val="000000"/>
          <w:w w:val="101"/>
          <w:sz w:val="28"/>
          <w:szCs w:val="28"/>
        </w:rPr>
        <w:t>О.К.Аржанова, Н.Г.Кошелева, Т.Г.Ковалева и др.</w:t>
      </w:r>
      <w:r>
        <w:rPr>
          <w:color w:val="000000"/>
          <w:w w:val="101"/>
          <w:sz w:val="28"/>
          <w:szCs w:val="28"/>
        </w:rPr>
        <w:t>]</w:t>
      </w:r>
      <w:r w:rsidRPr="007A5ED6">
        <w:rPr>
          <w:color w:val="000000"/>
          <w:w w:val="101"/>
          <w:sz w:val="28"/>
          <w:szCs w:val="28"/>
        </w:rPr>
        <w:t xml:space="preserve"> </w:t>
      </w:r>
      <w:r w:rsidRPr="007A5ED6">
        <w:rPr>
          <w:sz w:val="28"/>
          <w:szCs w:val="28"/>
        </w:rPr>
        <w:t>–</w:t>
      </w:r>
      <w:r w:rsidRPr="007A5ED6">
        <w:rPr>
          <w:color w:val="000000"/>
          <w:w w:val="101"/>
          <w:sz w:val="28"/>
          <w:szCs w:val="28"/>
        </w:rPr>
        <w:t xml:space="preserve"> СПб, 2002. </w:t>
      </w:r>
      <w:r w:rsidRPr="007A5ED6">
        <w:rPr>
          <w:sz w:val="28"/>
          <w:szCs w:val="28"/>
        </w:rPr>
        <w:t>–</w:t>
      </w:r>
      <w:r w:rsidRPr="007A5ED6">
        <w:rPr>
          <w:color w:val="000000"/>
          <w:w w:val="101"/>
          <w:sz w:val="28"/>
          <w:szCs w:val="28"/>
        </w:rPr>
        <w:t xml:space="preserve"> 106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Посібник з неонатології: Пер. з англ. / </w:t>
      </w:r>
      <w:r>
        <w:rPr>
          <w:sz w:val="28"/>
          <w:szCs w:val="28"/>
        </w:rPr>
        <w:t>[</w:t>
      </w:r>
      <w:r w:rsidRPr="007E1480">
        <w:rPr>
          <w:sz w:val="28"/>
          <w:szCs w:val="28"/>
        </w:rPr>
        <w:t>Джон Клоерті, Енн Старк (Ред.)</w:t>
      </w:r>
      <w:r>
        <w:rPr>
          <w:sz w:val="28"/>
          <w:szCs w:val="28"/>
        </w:rPr>
        <w:t>]</w:t>
      </w:r>
      <w:r w:rsidRPr="007E1480">
        <w:rPr>
          <w:sz w:val="28"/>
          <w:szCs w:val="28"/>
        </w:rPr>
        <w:t>. –  К.: Фонд допомоги дітям Чорнобиля, 2002. – 772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Постнатальная адаптация новорожденных с диабетической фетопат</w:t>
      </w:r>
      <w:r w:rsidRPr="007E1480">
        <w:rPr>
          <w:sz w:val="28"/>
          <w:szCs w:val="28"/>
        </w:rPr>
        <w:t>и</w:t>
      </w:r>
      <w:r w:rsidRPr="007E1480">
        <w:rPr>
          <w:sz w:val="28"/>
          <w:szCs w:val="28"/>
        </w:rPr>
        <w:t>ей</w:t>
      </w:r>
      <w:r>
        <w:rPr>
          <w:sz w:val="28"/>
          <w:szCs w:val="28"/>
        </w:rPr>
        <w:t xml:space="preserve"> </w:t>
      </w:r>
      <w:r w:rsidRPr="007E1480">
        <w:rPr>
          <w:sz w:val="28"/>
          <w:szCs w:val="28"/>
        </w:rPr>
        <w:t>/ Т.К.Знаменская, А.И.Жданович, Т.В.Курилина, Г.С.Ермолова // Акт</w:t>
      </w:r>
      <w:r w:rsidRPr="007E1480">
        <w:rPr>
          <w:sz w:val="28"/>
          <w:szCs w:val="28"/>
        </w:rPr>
        <w:t>у</w:t>
      </w:r>
      <w:r w:rsidRPr="007E1480">
        <w:rPr>
          <w:sz w:val="28"/>
          <w:szCs w:val="28"/>
        </w:rPr>
        <w:t>альные вопросы перинатологии. Сб.науч.тр.респ.</w:t>
      </w:r>
      <w:r>
        <w:rPr>
          <w:sz w:val="28"/>
          <w:szCs w:val="28"/>
        </w:rPr>
        <w:t xml:space="preserve"> </w:t>
      </w:r>
      <w:r w:rsidRPr="007E1480">
        <w:rPr>
          <w:sz w:val="28"/>
          <w:szCs w:val="28"/>
        </w:rPr>
        <w:t>науч-практ.</w:t>
      </w:r>
      <w:r>
        <w:rPr>
          <w:sz w:val="28"/>
          <w:szCs w:val="28"/>
        </w:rPr>
        <w:t xml:space="preserve"> </w:t>
      </w:r>
      <w:r w:rsidRPr="007E1480">
        <w:rPr>
          <w:sz w:val="28"/>
          <w:szCs w:val="28"/>
        </w:rPr>
        <w:t>конф. – Екат</w:t>
      </w:r>
      <w:r w:rsidRPr="007E1480">
        <w:rPr>
          <w:sz w:val="28"/>
          <w:szCs w:val="28"/>
        </w:rPr>
        <w:t>е</w:t>
      </w:r>
      <w:r w:rsidRPr="007E1480">
        <w:rPr>
          <w:sz w:val="28"/>
          <w:szCs w:val="28"/>
        </w:rPr>
        <w:t>рин</w:t>
      </w:r>
      <w:r w:rsidRPr="007E1480">
        <w:rPr>
          <w:sz w:val="28"/>
          <w:szCs w:val="28"/>
        </w:rPr>
        <w:t>г</w:t>
      </w:r>
      <w:r w:rsidRPr="007E1480">
        <w:rPr>
          <w:sz w:val="28"/>
          <w:szCs w:val="28"/>
        </w:rPr>
        <w:t xml:space="preserve">бург, 1996. – С.73-75.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Потин В.В. Сахарный диабет и репродуктивная система женщины // Журнал акушерства и женских болезней</w:t>
      </w:r>
      <w:r>
        <w:rPr>
          <w:sz w:val="28"/>
          <w:szCs w:val="28"/>
        </w:rPr>
        <w:t xml:space="preserve"> / </w:t>
      </w:r>
      <w:r w:rsidRPr="007E1480">
        <w:rPr>
          <w:sz w:val="28"/>
          <w:szCs w:val="28"/>
        </w:rPr>
        <w:t>В.В.Потин, Н.В.Боровик, А.В.Тиселько. – 2006. –  Т.</w:t>
      </w:r>
      <w:r w:rsidRPr="007E1480">
        <w:rPr>
          <w:sz w:val="28"/>
          <w:szCs w:val="28"/>
          <w:lang w:val="en-US"/>
        </w:rPr>
        <w:t>LV</w:t>
      </w:r>
      <w:r w:rsidRPr="007E1480">
        <w:rPr>
          <w:sz w:val="28"/>
          <w:szCs w:val="28"/>
        </w:rPr>
        <w:t>, выпуск 1. – С.85-90.</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Предгравидарная подготовка женщин с инсулинзависимым сахарным д</w:t>
      </w:r>
      <w:r w:rsidRPr="007E1480">
        <w:rPr>
          <w:sz w:val="28"/>
          <w:szCs w:val="28"/>
        </w:rPr>
        <w:t>и</w:t>
      </w:r>
      <w:r w:rsidRPr="007E1480">
        <w:rPr>
          <w:sz w:val="28"/>
          <w:szCs w:val="28"/>
        </w:rPr>
        <w:t xml:space="preserve">абетом / </w:t>
      </w:r>
      <w:r>
        <w:rPr>
          <w:sz w:val="28"/>
          <w:szCs w:val="28"/>
        </w:rPr>
        <w:t>[</w:t>
      </w:r>
      <w:r w:rsidRPr="007E1480">
        <w:rPr>
          <w:sz w:val="28"/>
          <w:szCs w:val="28"/>
        </w:rPr>
        <w:t>В.А.Петрухин, Ф.Ф.Бурумкулова, Т.С.Будыкина и др</w:t>
      </w:r>
      <w:r>
        <w:rPr>
          <w:sz w:val="28"/>
          <w:szCs w:val="28"/>
        </w:rPr>
        <w:t xml:space="preserve">] </w:t>
      </w:r>
      <w:r w:rsidRPr="007E1480">
        <w:rPr>
          <w:sz w:val="28"/>
          <w:szCs w:val="28"/>
        </w:rPr>
        <w:t>// Матери</w:t>
      </w:r>
      <w:r w:rsidRPr="007E1480">
        <w:rPr>
          <w:sz w:val="28"/>
          <w:szCs w:val="28"/>
        </w:rPr>
        <w:t>а</w:t>
      </w:r>
      <w:r w:rsidRPr="007E1480">
        <w:rPr>
          <w:sz w:val="28"/>
          <w:szCs w:val="28"/>
        </w:rPr>
        <w:t>лы Респ.науч.-практ.конф. "Здоровый новорожденный: перинатальные пробл</w:t>
      </w:r>
      <w:r w:rsidRPr="007E1480">
        <w:rPr>
          <w:sz w:val="28"/>
          <w:szCs w:val="28"/>
        </w:rPr>
        <w:t>е</w:t>
      </w:r>
      <w:r w:rsidRPr="007E1480">
        <w:rPr>
          <w:sz w:val="28"/>
          <w:szCs w:val="28"/>
        </w:rPr>
        <w:t>мы и прогнозирование". – Екатери</w:t>
      </w:r>
      <w:r w:rsidRPr="007E1480">
        <w:rPr>
          <w:sz w:val="28"/>
          <w:szCs w:val="28"/>
        </w:rPr>
        <w:t>н</w:t>
      </w:r>
      <w:r w:rsidRPr="007E1480">
        <w:rPr>
          <w:sz w:val="28"/>
          <w:szCs w:val="28"/>
        </w:rPr>
        <w:t xml:space="preserve">бург, 2000. – С.63–65.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Применение озонотерапии в профилакитике осложнений  у беременных, страдающих сахарным диабетом</w:t>
      </w:r>
      <w:r>
        <w:rPr>
          <w:sz w:val="28"/>
          <w:szCs w:val="28"/>
        </w:rPr>
        <w:t xml:space="preserve"> </w:t>
      </w:r>
      <w:r w:rsidRPr="007E1480">
        <w:rPr>
          <w:sz w:val="28"/>
          <w:szCs w:val="28"/>
        </w:rPr>
        <w:t xml:space="preserve">/ Н.В.Сурина, О.Н.Пилипенко, В.В.Луцик, А.А.Железная //Медико-соціальні проблеми сім'ї. – 2006. – Том 11, </w:t>
      </w:r>
      <w:r>
        <w:rPr>
          <w:sz w:val="28"/>
          <w:szCs w:val="28"/>
        </w:rPr>
        <w:t xml:space="preserve">№ </w:t>
      </w:r>
      <w:r w:rsidRPr="007E1480">
        <w:rPr>
          <w:sz w:val="28"/>
          <w:szCs w:val="28"/>
        </w:rPr>
        <w:t>3. – С.64-66.</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Пролиферативная активность и апоптоз в гиперплазированном эндометрии / </w:t>
      </w:r>
      <w:r>
        <w:rPr>
          <w:sz w:val="28"/>
          <w:szCs w:val="28"/>
        </w:rPr>
        <w:t>[</w:t>
      </w:r>
      <w:r w:rsidRPr="007E1480">
        <w:rPr>
          <w:sz w:val="28"/>
          <w:szCs w:val="28"/>
        </w:rPr>
        <w:t>Сухих Г.Т. и др.</w:t>
      </w:r>
      <w:r>
        <w:rPr>
          <w:sz w:val="28"/>
          <w:szCs w:val="28"/>
        </w:rPr>
        <w:t>]</w:t>
      </w:r>
      <w:r w:rsidRPr="007E1480">
        <w:rPr>
          <w:sz w:val="28"/>
          <w:szCs w:val="28"/>
        </w:rPr>
        <w:t xml:space="preserve"> // Акуш. и гин. – 2005. – № 5. – С. 25–29.</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Профилактика гестоза и фетоплацентарной недостаточности в совр</w:t>
      </w:r>
      <w:r w:rsidRPr="007E1480">
        <w:rPr>
          <w:sz w:val="28"/>
          <w:szCs w:val="28"/>
        </w:rPr>
        <w:t>е</w:t>
      </w:r>
      <w:r w:rsidRPr="007E1480">
        <w:rPr>
          <w:sz w:val="28"/>
          <w:szCs w:val="28"/>
        </w:rPr>
        <w:t>менном акушерстве. П с</w:t>
      </w:r>
      <w:r w:rsidRPr="007E1480">
        <w:rPr>
          <w:sz w:val="28"/>
          <w:szCs w:val="28"/>
        </w:rPr>
        <w:t>о</w:t>
      </w:r>
      <w:r w:rsidRPr="007E1480">
        <w:rPr>
          <w:sz w:val="28"/>
          <w:szCs w:val="28"/>
        </w:rPr>
        <w:t>общение / А.Н.Стрижаков, О.Р.Баев, З.М.Мусаев, М.В.Рыбин // Рос. Вестн. акушера-гинеколога. – 2001. – Т.3, №</w:t>
      </w:r>
      <w:r>
        <w:rPr>
          <w:sz w:val="28"/>
          <w:szCs w:val="28"/>
        </w:rPr>
        <w:t xml:space="preserve"> </w:t>
      </w:r>
      <w:r w:rsidRPr="007E1480">
        <w:rPr>
          <w:sz w:val="28"/>
          <w:szCs w:val="28"/>
        </w:rPr>
        <w:t>5. – С.32-37.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Радзинский В.Е. Экстраэмбриональные и околоплодные структуры при нормальной и осложненной беременности</w:t>
      </w:r>
      <w:r>
        <w:rPr>
          <w:sz w:val="28"/>
          <w:szCs w:val="28"/>
        </w:rPr>
        <w:t xml:space="preserve"> / </w:t>
      </w:r>
      <w:r w:rsidRPr="007E1480">
        <w:rPr>
          <w:sz w:val="28"/>
          <w:szCs w:val="28"/>
        </w:rPr>
        <w:t>В.Е.Радзинский, А.П.Милованов</w:t>
      </w:r>
      <w:r>
        <w:rPr>
          <w:sz w:val="28"/>
          <w:szCs w:val="28"/>
        </w:rPr>
        <w:t>.</w:t>
      </w:r>
      <w:r w:rsidRPr="007E1480">
        <w:rPr>
          <w:sz w:val="28"/>
          <w:szCs w:val="28"/>
        </w:rPr>
        <w:t xml:space="preserve"> – М.: Мед. информ. агентство, 2004. –</w:t>
      </w:r>
      <w:r>
        <w:rPr>
          <w:sz w:val="28"/>
          <w:szCs w:val="28"/>
        </w:rPr>
        <w:t xml:space="preserve"> </w:t>
      </w:r>
      <w:r w:rsidRPr="007E1480">
        <w:rPr>
          <w:sz w:val="28"/>
          <w:szCs w:val="28"/>
        </w:rPr>
        <w:t>393 с.</w:t>
      </w:r>
    </w:p>
    <w:p w:rsidR="003807D4" w:rsidRPr="007E1480" w:rsidRDefault="003807D4" w:rsidP="00131228">
      <w:pPr>
        <w:numPr>
          <w:ilvl w:val="0"/>
          <w:numId w:val="42"/>
        </w:numPr>
        <w:tabs>
          <w:tab w:val="num" w:pos="540"/>
        </w:tabs>
        <w:spacing w:after="0" w:line="360" w:lineRule="auto"/>
        <w:ind w:left="360"/>
        <w:jc w:val="both"/>
        <w:rPr>
          <w:sz w:val="28"/>
          <w:szCs w:val="28"/>
        </w:rPr>
      </w:pPr>
      <w:r>
        <w:rPr>
          <w:sz w:val="28"/>
          <w:szCs w:val="28"/>
        </w:rPr>
        <w:t xml:space="preserve"> Радзинский В.Е.</w:t>
      </w:r>
      <w:r w:rsidRPr="007E1480">
        <w:rPr>
          <w:sz w:val="28"/>
          <w:szCs w:val="28"/>
        </w:rPr>
        <w:t xml:space="preserve"> Биохимия плацентарной недостаточности</w:t>
      </w:r>
      <w:r>
        <w:rPr>
          <w:sz w:val="28"/>
          <w:szCs w:val="28"/>
        </w:rPr>
        <w:t xml:space="preserve"> / </w:t>
      </w:r>
      <w:r w:rsidRPr="007E1480">
        <w:rPr>
          <w:sz w:val="28"/>
          <w:szCs w:val="28"/>
        </w:rPr>
        <w:t>В.Е.Радзинский, П.Я.Смалько . – М.: Изд-во РУДН, 2001. – 273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Резніченко Ю.Г. Хронічна плацентарна недостатність</w:t>
      </w:r>
      <w:r>
        <w:rPr>
          <w:sz w:val="28"/>
          <w:szCs w:val="28"/>
        </w:rPr>
        <w:t xml:space="preserve"> /</w:t>
      </w:r>
      <w:r w:rsidRPr="005F7D78">
        <w:rPr>
          <w:sz w:val="28"/>
          <w:szCs w:val="28"/>
        </w:rPr>
        <w:t xml:space="preserve"> </w:t>
      </w:r>
      <w:r w:rsidRPr="007E1480">
        <w:rPr>
          <w:sz w:val="28"/>
          <w:szCs w:val="28"/>
        </w:rPr>
        <w:t>Ю.Г.Резніченко, Г.І.Резніченко. – Зап</w:t>
      </w:r>
      <w:r w:rsidRPr="007E1480">
        <w:rPr>
          <w:sz w:val="28"/>
          <w:szCs w:val="28"/>
        </w:rPr>
        <w:t>о</w:t>
      </w:r>
      <w:r w:rsidRPr="007E1480">
        <w:rPr>
          <w:sz w:val="28"/>
          <w:szCs w:val="28"/>
        </w:rPr>
        <w:t xml:space="preserve">ріжжя, 2000. – 143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Репродуктивная эндокринология: В 2 т. / </w:t>
      </w:r>
      <w:r>
        <w:rPr>
          <w:sz w:val="28"/>
          <w:szCs w:val="28"/>
        </w:rPr>
        <w:t>[</w:t>
      </w:r>
      <w:r w:rsidRPr="007E1480">
        <w:rPr>
          <w:sz w:val="28"/>
          <w:szCs w:val="28"/>
        </w:rPr>
        <w:t>Под ред. С.С.Йена, Р.Б.Джаффе</w:t>
      </w:r>
      <w:r>
        <w:rPr>
          <w:sz w:val="28"/>
          <w:szCs w:val="28"/>
        </w:rPr>
        <w:t>]</w:t>
      </w:r>
      <w:r w:rsidRPr="007E1480">
        <w:rPr>
          <w:sz w:val="28"/>
          <w:szCs w:val="28"/>
        </w:rPr>
        <w:t>. – М.: Мед</w:t>
      </w:r>
      <w:r w:rsidRPr="007E1480">
        <w:rPr>
          <w:sz w:val="28"/>
          <w:szCs w:val="28"/>
        </w:rPr>
        <w:t>и</w:t>
      </w:r>
      <w:r w:rsidRPr="007E1480">
        <w:rPr>
          <w:sz w:val="28"/>
          <w:szCs w:val="28"/>
        </w:rPr>
        <w:t xml:space="preserve">цина, 1998. – Т.1. – 701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 xml:space="preserve">Руководство по эффективной помощи при беременности и родах / Энкин М., Кейрс., Ренфрю М., Нейлсон Дж. </w:t>
      </w:r>
      <w:r>
        <w:rPr>
          <w:sz w:val="28"/>
          <w:szCs w:val="28"/>
        </w:rPr>
        <w:t>[</w:t>
      </w:r>
      <w:r w:rsidRPr="007E1480">
        <w:rPr>
          <w:sz w:val="28"/>
          <w:szCs w:val="28"/>
        </w:rPr>
        <w:t>Под ред. Э.Энкин.</w:t>
      </w:r>
      <w:r w:rsidRPr="009D5D49">
        <w:rPr>
          <w:sz w:val="28"/>
          <w:szCs w:val="28"/>
        </w:rPr>
        <w:t xml:space="preserve"> </w:t>
      </w:r>
      <w:r>
        <w:rPr>
          <w:sz w:val="28"/>
          <w:szCs w:val="28"/>
        </w:rPr>
        <w:t>]</w:t>
      </w:r>
      <w:r w:rsidRPr="007E1480">
        <w:rPr>
          <w:sz w:val="28"/>
          <w:szCs w:val="28"/>
        </w:rPr>
        <w:t xml:space="preserve"> – Санкт – Петербург: Нормед – Издат., 2003. – 477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Савельева Г.М. Пути снижения перинатальной заболеваемости и смертности </w:t>
      </w:r>
      <w:r>
        <w:rPr>
          <w:sz w:val="28"/>
          <w:szCs w:val="28"/>
        </w:rPr>
        <w:t xml:space="preserve">/ </w:t>
      </w:r>
      <w:r w:rsidRPr="007E1480">
        <w:rPr>
          <w:sz w:val="28"/>
          <w:szCs w:val="28"/>
        </w:rPr>
        <w:t>Г.М.Савельева // Вестн. Рос. ассоц. акуш. и гин. – 1998. – № 2. – C.101–104.</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Салов И.А. Дисфункция эндотелия как один из патогенетических факторов расстройств микроциркуляции при гестозе </w:t>
      </w:r>
      <w:r>
        <w:rPr>
          <w:sz w:val="28"/>
          <w:szCs w:val="28"/>
        </w:rPr>
        <w:t xml:space="preserve">/ </w:t>
      </w:r>
      <w:r w:rsidRPr="007E1480">
        <w:rPr>
          <w:sz w:val="28"/>
          <w:szCs w:val="28"/>
        </w:rPr>
        <w:t>И.А.Салов, Т.Н.Глухова, Н.П.Чеснокова // Рос.вестн. акушера-гинеколога. – 2006. – №6. – С.4-9.</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Салтыков Б.Б. Механизмы развития диабетической макроангиоп</w:t>
      </w:r>
      <w:r w:rsidRPr="007E1480">
        <w:rPr>
          <w:sz w:val="28"/>
          <w:szCs w:val="28"/>
        </w:rPr>
        <w:t>а</w:t>
      </w:r>
      <w:r w:rsidRPr="007E1480">
        <w:rPr>
          <w:sz w:val="28"/>
          <w:szCs w:val="28"/>
        </w:rPr>
        <w:t xml:space="preserve">тии </w:t>
      </w:r>
      <w:r>
        <w:rPr>
          <w:sz w:val="28"/>
          <w:szCs w:val="28"/>
        </w:rPr>
        <w:t xml:space="preserve">/ </w:t>
      </w:r>
      <w:r w:rsidRPr="007E1480">
        <w:rPr>
          <w:sz w:val="28"/>
          <w:szCs w:val="28"/>
        </w:rPr>
        <w:t>Б.Б.Салтыков // Архп</w:t>
      </w:r>
      <w:r w:rsidRPr="007E1480">
        <w:rPr>
          <w:sz w:val="28"/>
          <w:szCs w:val="28"/>
        </w:rPr>
        <w:t>а</w:t>
      </w:r>
      <w:r w:rsidRPr="007E1480">
        <w:rPr>
          <w:sz w:val="28"/>
          <w:szCs w:val="28"/>
        </w:rPr>
        <w:t xml:space="preserve">тологии. – 2001. – № 2. – С.21-25.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Сахарный диабет, беременность и диабетическая фетопатия</w:t>
      </w:r>
      <w:r>
        <w:rPr>
          <w:sz w:val="28"/>
          <w:szCs w:val="28"/>
        </w:rPr>
        <w:t xml:space="preserve"> </w:t>
      </w:r>
      <w:r w:rsidRPr="007E1480">
        <w:rPr>
          <w:sz w:val="28"/>
          <w:szCs w:val="28"/>
        </w:rPr>
        <w:t>/ М.В.Федорова, В.И. Краснопольский, В.А. Петрухин. – М.: Медицина, 2001. – 288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Серая И.П. Современные представления о биологической роли оксида азота </w:t>
      </w:r>
      <w:r>
        <w:rPr>
          <w:sz w:val="28"/>
          <w:szCs w:val="28"/>
        </w:rPr>
        <w:t xml:space="preserve">/ </w:t>
      </w:r>
      <w:r w:rsidRPr="007E1480">
        <w:rPr>
          <w:sz w:val="28"/>
          <w:szCs w:val="28"/>
        </w:rPr>
        <w:t>И.П.Серая, Я.Р.Нарциссов // Успехи соврем. биологии. – 2002. – Т.122, № 3. – С. 249–258.</w:t>
      </w:r>
    </w:p>
    <w:p w:rsidR="003807D4" w:rsidRPr="007E1480" w:rsidRDefault="003807D4" w:rsidP="00131228">
      <w:pPr>
        <w:numPr>
          <w:ilvl w:val="0"/>
          <w:numId w:val="42"/>
        </w:numPr>
        <w:tabs>
          <w:tab w:val="num" w:pos="540"/>
        </w:tabs>
        <w:spacing w:after="0" w:line="360" w:lineRule="auto"/>
        <w:ind w:left="360"/>
        <w:jc w:val="both"/>
        <w:rPr>
          <w:sz w:val="28"/>
          <w:szCs w:val="28"/>
        </w:rPr>
      </w:pPr>
      <w:r>
        <w:rPr>
          <w:sz w:val="28"/>
          <w:szCs w:val="28"/>
        </w:rPr>
        <w:t xml:space="preserve"> Серебров В.Ю.</w:t>
      </w:r>
      <w:r w:rsidRPr="007E1480">
        <w:rPr>
          <w:sz w:val="28"/>
          <w:szCs w:val="28"/>
        </w:rPr>
        <w:t xml:space="preserve"> Некоторые механизмы адаптации новорожденных с гипоксическим поражением ЦНС </w:t>
      </w:r>
      <w:r>
        <w:rPr>
          <w:sz w:val="28"/>
          <w:szCs w:val="28"/>
        </w:rPr>
        <w:t xml:space="preserve">/ </w:t>
      </w:r>
      <w:r w:rsidRPr="007E1480">
        <w:rPr>
          <w:sz w:val="28"/>
          <w:szCs w:val="28"/>
        </w:rPr>
        <w:t>В.Ю</w:t>
      </w:r>
      <w:r>
        <w:rPr>
          <w:sz w:val="28"/>
          <w:szCs w:val="28"/>
        </w:rPr>
        <w:t>.</w:t>
      </w:r>
      <w:r w:rsidRPr="007E1480">
        <w:rPr>
          <w:sz w:val="28"/>
          <w:szCs w:val="28"/>
        </w:rPr>
        <w:t>Серебров, В.А.Желев, Н.В.Комская // Кли</w:t>
      </w:r>
      <w:r>
        <w:rPr>
          <w:sz w:val="28"/>
          <w:szCs w:val="28"/>
        </w:rPr>
        <w:t>н</w:t>
      </w:r>
      <w:r w:rsidRPr="007E1480">
        <w:rPr>
          <w:sz w:val="28"/>
          <w:szCs w:val="28"/>
        </w:rPr>
        <w:t>ическая лабораторная диагностика. – 2005. –  № 10. – С.17–18.</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Серов В.Н. Руководство по практическому акушерству </w:t>
      </w:r>
      <w:r>
        <w:rPr>
          <w:sz w:val="28"/>
          <w:szCs w:val="28"/>
        </w:rPr>
        <w:t xml:space="preserve">/ </w:t>
      </w:r>
      <w:r w:rsidRPr="007E1480">
        <w:rPr>
          <w:sz w:val="28"/>
          <w:szCs w:val="28"/>
        </w:rPr>
        <w:t xml:space="preserve">Серов В.Н., А.Н.Стрижаков, С.А.Маркин – М.: МИА, 1997. – </w:t>
      </w:r>
      <w:r>
        <w:rPr>
          <w:sz w:val="28"/>
          <w:szCs w:val="28"/>
        </w:rPr>
        <w:t xml:space="preserve"> </w:t>
      </w:r>
      <w:r w:rsidRPr="007E1480">
        <w:rPr>
          <w:sz w:val="28"/>
          <w:szCs w:val="28"/>
        </w:rPr>
        <w:t>437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Сидорова И.С. Акушерские факторы гипоксических повреждений плода и тактика родоразрешения </w:t>
      </w:r>
      <w:r>
        <w:rPr>
          <w:sz w:val="28"/>
          <w:szCs w:val="28"/>
        </w:rPr>
        <w:t xml:space="preserve">/ </w:t>
      </w:r>
      <w:r w:rsidRPr="007E1480">
        <w:rPr>
          <w:sz w:val="28"/>
          <w:szCs w:val="28"/>
        </w:rPr>
        <w:t>И.С.Сидорова</w:t>
      </w:r>
      <w:r>
        <w:rPr>
          <w:sz w:val="28"/>
          <w:szCs w:val="28"/>
        </w:rPr>
        <w:t>,</w:t>
      </w:r>
      <w:r w:rsidRPr="007E1480">
        <w:rPr>
          <w:sz w:val="28"/>
          <w:szCs w:val="28"/>
        </w:rPr>
        <w:t xml:space="preserve"> И.О.Макаров // Российский вестник перинатологии и педиатрии. – 1995. – Т.2. №40.– С.25–31.</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Сидорова И.С. Определение состояния плода на основ</w:t>
      </w:r>
      <w:r w:rsidRPr="007E1480">
        <w:rPr>
          <w:sz w:val="28"/>
          <w:szCs w:val="28"/>
        </w:rPr>
        <w:t>а</w:t>
      </w:r>
      <w:r w:rsidRPr="007E1480">
        <w:rPr>
          <w:sz w:val="28"/>
          <w:szCs w:val="28"/>
        </w:rPr>
        <w:t xml:space="preserve">нии оценки его биофизического профиля </w:t>
      </w:r>
      <w:r>
        <w:rPr>
          <w:sz w:val="28"/>
          <w:szCs w:val="28"/>
        </w:rPr>
        <w:t xml:space="preserve">/ </w:t>
      </w:r>
      <w:r w:rsidRPr="007E1480">
        <w:rPr>
          <w:sz w:val="28"/>
          <w:szCs w:val="28"/>
        </w:rPr>
        <w:t>И.С.Сидорова</w:t>
      </w:r>
      <w:r>
        <w:rPr>
          <w:sz w:val="28"/>
          <w:szCs w:val="28"/>
        </w:rPr>
        <w:t>,</w:t>
      </w:r>
      <w:r w:rsidRPr="007E1480">
        <w:rPr>
          <w:sz w:val="28"/>
          <w:szCs w:val="28"/>
        </w:rPr>
        <w:t xml:space="preserve"> И.О.Макаров // Ультразвуковая </w:t>
      </w:r>
      <w:r w:rsidRPr="007E1480">
        <w:rPr>
          <w:sz w:val="28"/>
          <w:szCs w:val="28"/>
        </w:rPr>
        <w:lastRenderedPageBreak/>
        <w:t>диагностика в ак</w:t>
      </w:r>
      <w:r w:rsidRPr="007E1480">
        <w:rPr>
          <w:sz w:val="28"/>
          <w:szCs w:val="28"/>
        </w:rPr>
        <w:t>у</w:t>
      </w:r>
      <w:r w:rsidRPr="007E1480">
        <w:rPr>
          <w:sz w:val="28"/>
          <w:szCs w:val="28"/>
        </w:rPr>
        <w:t>шерстве, гинекологии и пед</w:t>
      </w:r>
      <w:r w:rsidRPr="007E1480">
        <w:rPr>
          <w:sz w:val="28"/>
          <w:szCs w:val="28"/>
        </w:rPr>
        <w:t>и</w:t>
      </w:r>
      <w:r w:rsidRPr="007E1480">
        <w:rPr>
          <w:sz w:val="28"/>
          <w:szCs w:val="28"/>
        </w:rPr>
        <w:t>атрии. – 1992. – №1. –</w:t>
      </w:r>
      <w:r w:rsidRPr="00E2546B">
        <w:rPr>
          <w:sz w:val="28"/>
          <w:szCs w:val="28"/>
        </w:rPr>
        <w:t xml:space="preserve">        </w:t>
      </w:r>
      <w:r w:rsidRPr="007E1480">
        <w:rPr>
          <w:sz w:val="28"/>
          <w:szCs w:val="28"/>
        </w:rPr>
        <w:t>С.92–100.</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Сидорова И.С. Фетоплацентарная недостаточность. Клинико–диагностические аспекты</w:t>
      </w:r>
      <w:r>
        <w:rPr>
          <w:sz w:val="28"/>
          <w:szCs w:val="28"/>
        </w:rPr>
        <w:t xml:space="preserve"> / </w:t>
      </w:r>
      <w:r w:rsidRPr="007E1480">
        <w:rPr>
          <w:sz w:val="28"/>
          <w:szCs w:val="28"/>
        </w:rPr>
        <w:t>И.С.Сидорова</w:t>
      </w:r>
      <w:r>
        <w:rPr>
          <w:sz w:val="28"/>
          <w:szCs w:val="28"/>
        </w:rPr>
        <w:t>,</w:t>
      </w:r>
      <w:r w:rsidRPr="007E1480">
        <w:rPr>
          <w:sz w:val="28"/>
          <w:szCs w:val="28"/>
        </w:rPr>
        <w:t xml:space="preserve"> И.О.Макаров. – М.: Знание, 2000. – 127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Сидорова И.С. Биофизический профиль плода при гестозе</w:t>
      </w:r>
      <w:r>
        <w:rPr>
          <w:sz w:val="28"/>
          <w:szCs w:val="28"/>
        </w:rPr>
        <w:t xml:space="preserve"> / </w:t>
      </w:r>
      <w:r w:rsidRPr="007E1480">
        <w:rPr>
          <w:sz w:val="28"/>
          <w:szCs w:val="28"/>
        </w:rPr>
        <w:t>И.С.Сидорова</w:t>
      </w:r>
      <w:r>
        <w:rPr>
          <w:sz w:val="28"/>
          <w:szCs w:val="28"/>
        </w:rPr>
        <w:t>,</w:t>
      </w:r>
      <w:r w:rsidRPr="007E1480">
        <w:rPr>
          <w:sz w:val="28"/>
          <w:szCs w:val="28"/>
        </w:rPr>
        <w:t xml:space="preserve"> И.О.Макаров</w:t>
      </w:r>
      <w:r>
        <w:rPr>
          <w:sz w:val="28"/>
          <w:szCs w:val="28"/>
        </w:rPr>
        <w:t>,</w:t>
      </w:r>
      <w:r w:rsidRPr="007E1480">
        <w:rPr>
          <w:sz w:val="28"/>
          <w:szCs w:val="28"/>
        </w:rPr>
        <w:t xml:space="preserve"> А.А.Блудов // Рос. вестн. перинатол. и педиатр. – 1999. – № 1. – С. 14–20.</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Системные нарушения гемодинамики при синдроме задержки роста плода как фактор риска гипоксически-ишемических поражений ЦНС и отклонений психомоторного развития детей / </w:t>
      </w:r>
      <w:r>
        <w:rPr>
          <w:sz w:val="28"/>
          <w:szCs w:val="28"/>
        </w:rPr>
        <w:t>[</w:t>
      </w:r>
      <w:r w:rsidRPr="007E1480">
        <w:rPr>
          <w:sz w:val="28"/>
          <w:szCs w:val="28"/>
        </w:rPr>
        <w:t>А.Н.Стрижаков, З.М.Мусаев, В.С.Тимохина и др</w:t>
      </w:r>
      <w:r>
        <w:rPr>
          <w:sz w:val="28"/>
          <w:szCs w:val="28"/>
        </w:rPr>
        <w:t>]</w:t>
      </w:r>
      <w:r w:rsidRPr="007E1480">
        <w:rPr>
          <w:sz w:val="28"/>
          <w:szCs w:val="28"/>
        </w:rPr>
        <w:t>. // Акушерство и гинекология. – 2003. – № 1. – С.11–16.</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Ситнікова В.О. Порівняльна морфологічна та імуногістохімічна характеристика плаценти при гіпоксії плода і затримці його розвитку </w:t>
      </w:r>
      <w:r>
        <w:rPr>
          <w:sz w:val="28"/>
          <w:szCs w:val="28"/>
        </w:rPr>
        <w:t xml:space="preserve">/ </w:t>
      </w:r>
      <w:r w:rsidRPr="007E1480">
        <w:rPr>
          <w:sz w:val="28"/>
          <w:szCs w:val="28"/>
        </w:rPr>
        <w:t xml:space="preserve">В.О.Ситнікова // Буковинський медичний вісник. – 2005. – Т.9, № 1. – С.35-38.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Ситнікова В.О. Фактори ризику виникнення фетоплацентарної недостатності при гіпоксії плода в сполученні із затри</w:t>
      </w:r>
      <w:r w:rsidRPr="007E1480">
        <w:rPr>
          <w:sz w:val="28"/>
          <w:szCs w:val="28"/>
        </w:rPr>
        <w:t>м</w:t>
      </w:r>
      <w:r w:rsidRPr="007E1480">
        <w:rPr>
          <w:sz w:val="28"/>
          <w:szCs w:val="28"/>
        </w:rPr>
        <w:t>кою його розвитку</w:t>
      </w:r>
      <w:r>
        <w:rPr>
          <w:sz w:val="28"/>
          <w:szCs w:val="28"/>
        </w:rPr>
        <w:t xml:space="preserve"> </w:t>
      </w:r>
      <w:r w:rsidRPr="007E1480">
        <w:rPr>
          <w:sz w:val="28"/>
          <w:szCs w:val="28"/>
        </w:rPr>
        <w:t xml:space="preserve">/ В.О.Ситнікова, О.П.Борщова //Вісник наукових досліджень. </w:t>
      </w:r>
      <w:r w:rsidRPr="009D5D49">
        <w:rPr>
          <w:sz w:val="28"/>
          <w:szCs w:val="28"/>
        </w:rPr>
        <w:t>–</w:t>
      </w:r>
      <w:r w:rsidRPr="007E1480">
        <w:rPr>
          <w:sz w:val="28"/>
          <w:szCs w:val="28"/>
        </w:rPr>
        <w:t xml:space="preserve"> 2005. </w:t>
      </w:r>
      <w:r w:rsidRPr="009D5D49">
        <w:rPr>
          <w:sz w:val="28"/>
          <w:szCs w:val="28"/>
        </w:rPr>
        <w:t>–</w:t>
      </w:r>
      <w:r w:rsidRPr="007E1480">
        <w:rPr>
          <w:sz w:val="28"/>
          <w:szCs w:val="28"/>
        </w:rPr>
        <w:t xml:space="preserve"> </w:t>
      </w:r>
      <w:r w:rsidRPr="004D5BBB">
        <w:rPr>
          <w:sz w:val="28"/>
          <w:szCs w:val="28"/>
        </w:rPr>
        <w:t>№</w:t>
      </w:r>
      <w:r w:rsidRPr="007E1480">
        <w:rPr>
          <w:sz w:val="28"/>
          <w:szCs w:val="28"/>
        </w:rPr>
        <w:t xml:space="preserve">2. </w:t>
      </w:r>
      <w:r w:rsidRPr="009D5D49">
        <w:rPr>
          <w:sz w:val="28"/>
          <w:szCs w:val="28"/>
        </w:rPr>
        <w:t>–</w:t>
      </w:r>
      <w:r w:rsidRPr="007E1480">
        <w:rPr>
          <w:sz w:val="28"/>
          <w:szCs w:val="28"/>
        </w:rPr>
        <w:t xml:space="preserve"> C.143</w:t>
      </w:r>
      <w:r w:rsidRPr="009D5D49">
        <w:rPr>
          <w:sz w:val="28"/>
          <w:szCs w:val="28"/>
        </w:rPr>
        <w:t>–</w:t>
      </w:r>
      <w:r w:rsidRPr="007E1480">
        <w:rPr>
          <w:sz w:val="28"/>
          <w:szCs w:val="28"/>
        </w:rPr>
        <w:t>145.</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Сичинава Л.Г. Перинатальные гипоксические поражения центральной нервной системы плода и новорожденного : автореф. дис. …д-ра мед. наук</w:t>
      </w:r>
      <w:r>
        <w:rPr>
          <w:sz w:val="28"/>
          <w:szCs w:val="28"/>
        </w:rPr>
        <w:t xml:space="preserve"> / </w:t>
      </w:r>
      <w:r w:rsidRPr="007E1480">
        <w:rPr>
          <w:sz w:val="28"/>
          <w:szCs w:val="28"/>
        </w:rPr>
        <w:t>Л.Г.Сичинава. – М., 1993. – 38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Скворцов В.В</w:t>
      </w:r>
      <w:r>
        <w:rPr>
          <w:sz w:val="28"/>
          <w:szCs w:val="28"/>
        </w:rPr>
        <w:t>.</w:t>
      </w:r>
      <w:r w:rsidRPr="007E1480">
        <w:rPr>
          <w:sz w:val="28"/>
          <w:szCs w:val="28"/>
        </w:rPr>
        <w:t xml:space="preserve"> Сахарный диабет и беременность </w:t>
      </w:r>
      <w:r>
        <w:rPr>
          <w:sz w:val="28"/>
          <w:szCs w:val="28"/>
        </w:rPr>
        <w:t xml:space="preserve">/ </w:t>
      </w:r>
      <w:r w:rsidRPr="007E1480">
        <w:rPr>
          <w:sz w:val="28"/>
          <w:szCs w:val="28"/>
        </w:rPr>
        <w:t>В.В</w:t>
      </w:r>
      <w:r>
        <w:rPr>
          <w:sz w:val="28"/>
          <w:szCs w:val="28"/>
        </w:rPr>
        <w:t>.</w:t>
      </w:r>
      <w:r w:rsidRPr="007E1480">
        <w:rPr>
          <w:sz w:val="28"/>
          <w:szCs w:val="28"/>
        </w:rPr>
        <w:t xml:space="preserve">Скворцов, Е.В.Машкова //Медлайн-Экспресс. – 2003. – N 5. – С. 5–11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Современные методы ультразвуковой диагностики, оценка степени тяжести и выбор акушерской тактики при гестозе / А.Н.Стрижаков, </w:t>
      </w:r>
      <w:r w:rsidRPr="007E1480">
        <w:rPr>
          <w:sz w:val="28"/>
          <w:szCs w:val="28"/>
        </w:rPr>
        <w:lastRenderedPageBreak/>
        <w:t xml:space="preserve">О.Р.Баев, И.В.Игнатко, Е.Н.Осипова // Методические рекомендации </w:t>
      </w:r>
      <w:r w:rsidRPr="00E2546B">
        <w:rPr>
          <w:sz w:val="28"/>
          <w:szCs w:val="28"/>
        </w:rPr>
        <w:t xml:space="preserve">       </w:t>
      </w:r>
      <w:r w:rsidRPr="007E1480">
        <w:rPr>
          <w:sz w:val="28"/>
          <w:szCs w:val="28"/>
        </w:rPr>
        <w:t>МЗ РФ. – М., 1998. – 27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Современные подходы к лечению хронической плацентарной недостаточности / </w:t>
      </w:r>
      <w:r>
        <w:rPr>
          <w:sz w:val="28"/>
          <w:szCs w:val="28"/>
        </w:rPr>
        <w:t>[</w:t>
      </w:r>
      <w:r w:rsidRPr="007E1480">
        <w:rPr>
          <w:sz w:val="28"/>
          <w:szCs w:val="28"/>
        </w:rPr>
        <w:t>Е.Н.Зарубина, О.А.Бермешиева и др.</w:t>
      </w:r>
      <w:r>
        <w:rPr>
          <w:sz w:val="28"/>
          <w:szCs w:val="28"/>
        </w:rPr>
        <w:t>]</w:t>
      </w:r>
      <w:r w:rsidRPr="007E1480">
        <w:rPr>
          <w:sz w:val="28"/>
          <w:szCs w:val="28"/>
        </w:rPr>
        <w:t xml:space="preserve"> // Проблемы репродукции. – 2000. – № 5. – С.61–63.</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Соломон Х.Снайдер. Биологическая роль окиси аз</w:t>
      </w:r>
      <w:r w:rsidRPr="007E1480">
        <w:rPr>
          <w:sz w:val="28"/>
          <w:szCs w:val="28"/>
        </w:rPr>
        <w:t>о</w:t>
      </w:r>
      <w:r w:rsidRPr="007E1480">
        <w:rPr>
          <w:sz w:val="28"/>
          <w:szCs w:val="28"/>
        </w:rPr>
        <w:t>та</w:t>
      </w:r>
      <w:r>
        <w:rPr>
          <w:sz w:val="28"/>
          <w:szCs w:val="28"/>
        </w:rPr>
        <w:t xml:space="preserve"> / </w:t>
      </w:r>
      <w:r w:rsidRPr="007E1480">
        <w:rPr>
          <w:sz w:val="28"/>
          <w:szCs w:val="28"/>
        </w:rPr>
        <w:t>Х.Снайдер Соломон, С.Бредт Дейвид.  // В мире науки. – 1992. – №7. – С.16–24.</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Солонець М.І. Цукровий діабет і вагітність (прогнозування ускла</w:t>
      </w:r>
      <w:r w:rsidRPr="007E1480">
        <w:rPr>
          <w:sz w:val="28"/>
          <w:szCs w:val="28"/>
        </w:rPr>
        <w:t>д</w:t>
      </w:r>
      <w:r w:rsidRPr="007E1480">
        <w:rPr>
          <w:sz w:val="28"/>
          <w:szCs w:val="28"/>
        </w:rPr>
        <w:t>нень, профілактика та лік</w:t>
      </w:r>
      <w:r w:rsidRPr="007E1480">
        <w:rPr>
          <w:sz w:val="28"/>
          <w:szCs w:val="28"/>
        </w:rPr>
        <w:t>у</w:t>
      </w:r>
      <w:r w:rsidRPr="007E1480">
        <w:rPr>
          <w:sz w:val="28"/>
          <w:szCs w:val="28"/>
        </w:rPr>
        <w:t xml:space="preserve">вання): Автореф. дис. … д-ра мед. наук: 14.00.01 </w:t>
      </w:r>
      <w:r>
        <w:rPr>
          <w:sz w:val="28"/>
          <w:szCs w:val="28"/>
        </w:rPr>
        <w:t xml:space="preserve">/ </w:t>
      </w:r>
      <w:r w:rsidRPr="007E1480">
        <w:rPr>
          <w:sz w:val="28"/>
          <w:szCs w:val="28"/>
        </w:rPr>
        <w:t xml:space="preserve">М.І.Солонець / </w:t>
      </w:r>
      <w:r>
        <w:rPr>
          <w:sz w:val="28"/>
          <w:szCs w:val="28"/>
        </w:rPr>
        <w:t>У</w:t>
      </w:r>
      <w:r w:rsidRPr="007E1480">
        <w:rPr>
          <w:sz w:val="28"/>
          <w:szCs w:val="28"/>
        </w:rPr>
        <w:t>кр. НДІ ПАГ. – К., 1993. – 35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Сорокина С.Э. Оценка состо</w:t>
      </w:r>
      <w:r w:rsidRPr="007E1480">
        <w:rPr>
          <w:sz w:val="28"/>
          <w:szCs w:val="28"/>
        </w:rPr>
        <w:t>я</w:t>
      </w:r>
      <w:r w:rsidRPr="007E1480">
        <w:rPr>
          <w:sz w:val="28"/>
          <w:szCs w:val="28"/>
        </w:rPr>
        <w:t>ния плода методом до</w:t>
      </w:r>
      <w:r w:rsidRPr="007E1480">
        <w:rPr>
          <w:sz w:val="28"/>
          <w:szCs w:val="28"/>
        </w:rPr>
        <w:t>п</w:t>
      </w:r>
      <w:r w:rsidRPr="007E1480">
        <w:rPr>
          <w:sz w:val="28"/>
          <w:szCs w:val="28"/>
        </w:rPr>
        <w:t xml:space="preserve">плерометрии </w:t>
      </w:r>
      <w:r>
        <w:rPr>
          <w:sz w:val="28"/>
          <w:szCs w:val="28"/>
        </w:rPr>
        <w:t xml:space="preserve">/ </w:t>
      </w:r>
      <w:r w:rsidRPr="007E1480">
        <w:rPr>
          <w:sz w:val="28"/>
          <w:szCs w:val="28"/>
        </w:rPr>
        <w:t>С.Э.Сорокина, С.А.Воскресенский, А.М.Искрицкий // Здравоохранение. – 1997. – №2. – С.51–52.</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Состояние фетоплацентарного комплекса у беременных с гестационным сахарным диабетом / Ю.О.Доброхотова, А.П.Милованов, П.Х.Хейдар, М.В.Юшина // Российский вестник акушера-гинеколога. – 2006. –  № 5. – С.37.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Степанківська Г.К. Акушерство</w:t>
      </w:r>
      <w:r>
        <w:rPr>
          <w:sz w:val="28"/>
          <w:szCs w:val="28"/>
        </w:rPr>
        <w:t xml:space="preserve"> / </w:t>
      </w:r>
      <w:r w:rsidRPr="007E1480">
        <w:rPr>
          <w:sz w:val="28"/>
          <w:szCs w:val="28"/>
        </w:rPr>
        <w:t>Г.К.Степанківська, О.Т.Михайленко. – К.</w:t>
      </w:r>
      <w:r w:rsidRPr="00E2546B">
        <w:rPr>
          <w:sz w:val="28"/>
          <w:szCs w:val="28"/>
        </w:rPr>
        <w:t>:</w:t>
      </w:r>
      <w:r w:rsidRPr="007E1480">
        <w:rPr>
          <w:sz w:val="28"/>
          <w:szCs w:val="28"/>
        </w:rPr>
        <w:t xml:space="preserve"> Здоров'я, 2000. – 702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Степанківська Г.К. Стан плода при цукровому діабеті </w:t>
      </w:r>
      <w:r>
        <w:rPr>
          <w:sz w:val="28"/>
          <w:szCs w:val="28"/>
        </w:rPr>
        <w:t xml:space="preserve">/ </w:t>
      </w:r>
      <w:r w:rsidRPr="007E1480">
        <w:rPr>
          <w:sz w:val="28"/>
          <w:szCs w:val="28"/>
        </w:rPr>
        <w:t>Г.К.Степанківська, А.Тітов // Л</w:t>
      </w:r>
      <w:r w:rsidRPr="007E1480">
        <w:rPr>
          <w:sz w:val="28"/>
          <w:szCs w:val="28"/>
        </w:rPr>
        <w:t>і</w:t>
      </w:r>
      <w:r w:rsidRPr="007E1480">
        <w:rPr>
          <w:sz w:val="28"/>
          <w:szCs w:val="28"/>
        </w:rPr>
        <w:t>ки України. – 1999. – №7–8. – С.34-35.</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Степанковская Г.К. Неотложное акушерство</w:t>
      </w:r>
      <w:r>
        <w:rPr>
          <w:sz w:val="28"/>
          <w:szCs w:val="28"/>
        </w:rPr>
        <w:t xml:space="preserve"> / </w:t>
      </w:r>
      <w:r w:rsidRPr="007E1480">
        <w:rPr>
          <w:sz w:val="28"/>
          <w:szCs w:val="28"/>
        </w:rPr>
        <w:t>Г.К.Степанковская, Б.М.Венцковский. – К</w:t>
      </w:r>
      <w:r w:rsidRPr="00E2546B">
        <w:rPr>
          <w:sz w:val="28"/>
          <w:szCs w:val="28"/>
        </w:rPr>
        <w:t>.:</w:t>
      </w:r>
      <w:r w:rsidRPr="007E1480">
        <w:rPr>
          <w:sz w:val="28"/>
          <w:szCs w:val="28"/>
        </w:rPr>
        <w:t xml:space="preserve"> Здоров'я,  1994. – С. 107-109.</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Степанковская Г.К. Неотложные состояния в акушерстве и гинекологии</w:t>
      </w:r>
      <w:r>
        <w:rPr>
          <w:sz w:val="28"/>
          <w:szCs w:val="28"/>
        </w:rPr>
        <w:t xml:space="preserve"> / </w:t>
      </w:r>
      <w:r w:rsidRPr="007E1480">
        <w:rPr>
          <w:sz w:val="28"/>
          <w:szCs w:val="28"/>
        </w:rPr>
        <w:t>Г.К.Степанковская, Б.М.Венцковский. – К</w:t>
      </w:r>
      <w:r w:rsidRPr="00E2546B">
        <w:rPr>
          <w:sz w:val="28"/>
          <w:szCs w:val="28"/>
        </w:rPr>
        <w:t>.:</w:t>
      </w:r>
      <w:r w:rsidRPr="007E1480">
        <w:rPr>
          <w:sz w:val="28"/>
          <w:szCs w:val="28"/>
        </w:rPr>
        <w:t xml:space="preserve"> Здоров'я, 2000 – 203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Стрижаков А.Н. Возможности и перспективы изучения венозного кровотока плода для диагностики и оценки тяжести фетоплаценарной </w:t>
      </w:r>
      <w:r w:rsidRPr="007E1480">
        <w:rPr>
          <w:sz w:val="28"/>
          <w:szCs w:val="28"/>
        </w:rPr>
        <w:lastRenderedPageBreak/>
        <w:t xml:space="preserve">недостаточности </w:t>
      </w:r>
      <w:r>
        <w:rPr>
          <w:sz w:val="28"/>
          <w:szCs w:val="28"/>
        </w:rPr>
        <w:t xml:space="preserve">/ </w:t>
      </w:r>
      <w:r w:rsidRPr="007E1480">
        <w:rPr>
          <w:sz w:val="28"/>
          <w:szCs w:val="28"/>
        </w:rPr>
        <w:t>А.Н.Стрижаков, О.Р.Баев, Т.Ф.Тимохина // Вопр. гин., акуш. и перинатол. – 2002. – № 1. – С. 70–74.</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Стрижаков А.Н. Ультразвуковая диагн</w:t>
      </w:r>
      <w:r w:rsidRPr="007E1480">
        <w:rPr>
          <w:sz w:val="28"/>
          <w:szCs w:val="28"/>
        </w:rPr>
        <w:t>о</w:t>
      </w:r>
      <w:r w:rsidRPr="007E1480">
        <w:rPr>
          <w:sz w:val="28"/>
          <w:szCs w:val="28"/>
        </w:rPr>
        <w:t>стика в акушерской клинике</w:t>
      </w:r>
      <w:r>
        <w:rPr>
          <w:sz w:val="28"/>
          <w:szCs w:val="28"/>
        </w:rPr>
        <w:t xml:space="preserve"> / </w:t>
      </w:r>
      <w:r w:rsidRPr="007E1480">
        <w:rPr>
          <w:sz w:val="28"/>
          <w:szCs w:val="28"/>
        </w:rPr>
        <w:t>А.Н.Стрижаков,</w:t>
      </w:r>
      <w:r>
        <w:rPr>
          <w:sz w:val="28"/>
          <w:szCs w:val="28"/>
        </w:rPr>
        <w:t xml:space="preserve"> </w:t>
      </w:r>
      <w:r w:rsidRPr="007E1480">
        <w:rPr>
          <w:sz w:val="28"/>
          <w:szCs w:val="28"/>
        </w:rPr>
        <w:t xml:space="preserve">А.Т.Бунин, М.В.Медведев. – М.: Медицина, 1990. – 187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Стрижаков А.Н. Становление и разв</w:t>
      </w:r>
      <w:r w:rsidRPr="007E1480">
        <w:rPr>
          <w:sz w:val="28"/>
          <w:szCs w:val="28"/>
        </w:rPr>
        <w:t>и</w:t>
      </w:r>
      <w:r w:rsidRPr="007E1480">
        <w:rPr>
          <w:sz w:val="28"/>
          <w:szCs w:val="28"/>
        </w:rPr>
        <w:t>тие внутриплацентарного кровообращения при физиологической береме</w:t>
      </w:r>
      <w:r w:rsidRPr="007E1480">
        <w:rPr>
          <w:sz w:val="28"/>
          <w:szCs w:val="28"/>
        </w:rPr>
        <w:t>н</w:t>
      </w:r>
      <w:r w:rsidRPr="007E1480">
        <w:rPr>
          <w:sz w:val="28"/>
          <w:szCs w:val="28"/>
        </w:rPr>
        <w:t xml:space="preserve">ности </w:t>
      </w:r>
      <w:r>
        <w:rPr>
          <w:sz w:val="28"/>
          <w:szCs w:val="28"/>
        </w:rPr>
        <w:t xml:space="preserve">/ </w:t>
      </w:r>
      <w:r w:rsidRPr="007E1480">
        <w:rPr>
          <w:sz w:val="28"/>
          <w:szCs w:val="28"/>
        </w:rPr>
        <w:t>А.Н.Стрижаков, И.В.Игнатенко, Л.Г Ковалева. // Акуше</w:t>
      </w:r>
      <w:r w:rsidRPr="007E1480">
        <w:rPr>
          <w:sz w:val="28"/>
          <w:szCs w:val="28"/>
        </w:rPr>
        <w:t>р</w:t>
      </w:r>
      <w:r w:rsidRPr="007E1480">
        <w:rPr>
          <w:sz w:val="28"/>
          <w:szCs w:val="28"/>
        </w:rPr>
        <w:t>ство и гинекология. – 1996. - №2. – С.16-21.</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Стрижаков А.Н. Этапы развития и совершенствования ультразвуковых методов оценки состояния внутриутробного плода </w:t>
      </w:r>
      <w:r>
        <w:rPr>
          <w:sz w:val="28"/>
          <w:szCs w:val="28"/>
        </w:rPr>
        <w:t xml:space="preserve">/ </w:t>
      </w:r>
      <w:r w:rsidRPr="007E1480">
        <w:rPr>
          <w:sz w:val="28"/>
          <w:szCs w:val="28"/>
        </w:rPr>
        <w:t>А.Н.Стрижаков, И.В.Игнатко // Ак</w:t>
      </w:r>
      <w:r w:rsidRPr="007E1480">
        <w:rPr>
          <w:sz w:val="28"/>
          <w:szCs w:val="28"/>
        </w:rPr>
        <w:t>у</w:t>
      </w:r>
      <w:r w:rsidRPr="007E1480">
        <w:rPr>
          <w:sz w:val="28"/>
          <w:szCs w:val="28"/>
        </w:rPr>
        <w:t>шерство и гинекол</w:t>
      </w:r>
      <w:r w:rsidRPr="007E1480">
        <w:rPr>
          <w:sz w:val="28"/>
          <w:szCs w:val="28"/>
        </w:rPr>
        <w:t>о</w:t>
      </w:r>
      <w:r w:rsidRPr="007E1480">
        <w:rPr>
          <w:sz w:val="28"/>
          <w:szCs w:val="28"/>
        </w:rPr>
        <w:t>гия. – 1997. – №5. – С.34-40.</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Стрижаков А.Н. Фетоплацентарная недостаточность: патогенез, диагностика и лечение </w:t>
      </w:r>
      <w:r>
        <w:rPr>
          <w:sz w:val="28"/>
          <w:szCs w:val="28"/>
        </w:rPr>
        <w:t xml:space="preserve">/ </w:t>
      </w:r>
      <w:r w:rsidRPr="007E1480">
        <w:rPr>
          <w:sz w:val="28"/>
          <w:szCs w:val="28"/>
        </w:rPr>
        <w:t>А.Н.Стрижаков, Т.Ф.Тимохина, О.Р.Баев // Вопр. гин., акуш. и перинатол. – 2003. – № 2. – С. 53–64.</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Стрижакова Н.В. Оптимизиция лечения внутриутробной задержки плода </w:t>
      </w:r>
      <w:r>
        <w:rPr>
          <w:sz w:val="28"/>
          <w:szCs w:val="28"/>
        </w:rPr>
        <w:t xml:space="preserve">/ </w:t>
      </w:r>
      <w:r w:rsidRPr="007E1480">
        <w:rPr>
          <w:sz w:val="28"/>
          <w:szCs w:val="28"/>
        </w:rPr>
        <w:t>Н.В.Стрижакова, Г.К.Лисицин // Проблемы репродукции. – 2002. - № 2. – С.62-65.</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Сунцов Ю.И. Государственный регистр больных сахарным диабетом – основная информационная система для расчета экономических затрат государства на сахарный диабет и их прогнозирование // Сахарный диабет</w:t>
      </w:r>
      <w:r>
        <w:rPr>
          <w:sz w:val="28"/>
          <w:szCs w:val="28"/>
        </w:rPr>
        <w:t xml:space="preserve">/ </w:t>
      </w:r>
      <w:r w:rsidRPr="007E1480">
        <w:rPr>
          <w:sz w:val="28"/>
          <w:szCs w:val="28"/>
        </w:rPr>
        <w:t xml:space="preserve">Ю.И.Сунцов, И.И.Дедов. – 2005. – № 2. – С. 2–5.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Сухих Г.Т. Иммунология беременности</w:t>
      </w:r>
      <w:r>
        <w:rPr>
          <w:sz w:val="28"/>
          <w:szCs w:val="28"/>
        </w:rPr>
        <w:t xml:space="preserve"> / </w:t>
      </w:r>
      <w:r w:rsidRPr="007E1480">
        <w:rPr>
          <w:sz w:val="28"/>
          <w:szCs w:val="28"/>
        </w:rPr>
        <w:t>Г.Т.Сухих</w:t>
      </w:r>
      <w:r>
        <w:rPr>
          <w:sz w:val="28"/>
          <w:szCs w:val="28"/>
        </w:rPr>
        <w:t>,</w:t>
      </w:r>
      <w:r w:rsidRPr="007E1480">
        <w:rPr>
          <w:sz w:val="28"/>
          <w:szCs w:val="28"/>
        </w:rPr>
        <w:t xml:space="preserve"> Л.В.Ванько. – М.:Издательство Российской академии медицинских наук, 2003. – 400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Теппермен Дж. Физиология обмена веществ и эндо</w:t>
      </w:r>
      <w:r w:rsidRPr="007E1480">
        <w:rPr>
          <w:sz w:val="28"/>
          <w:szCs w:val="28"/>
        </w:rPr>
        <w:t>к</w:t>
      </w:r>
      <w:r w:rsidRPr="007E1480">
        <w:rPr>
          <w:sz w:val="28"/>
          <w:szCs w:val="28"/>
        </w:rPr>
        <w:t>ринной си</w:t>
      </w:r>
      <w:r w:rsidRPr="007E1480">
        <w:rPr>
          <w:sz w:val="28"/>
          <w:szCs w:val="28"/>
        </w:rPr>
        <w:t>с</w:t>
      </w:r>
      <w:r w:rsidRPr="007E1480">
        <w:rPr>
          <w:sz w:val="28"/>
          <w:szCs w:val="28"/>
        </w:rPr>
        <w:t xml:space="preserve">темы: Пер. с англ. </w:t>
      </w:r>
      <w:r>
        <w:rPr>
          <w:sz w:val="28"/>
          <w:szCs w:val="28"/>
        </w:rPr>
        <w:t xml:space="preserve">/ </w:t>
      </w:r>
      <w:r w:rsidRPr="007E1480">
        <w:rPr>
          <w:sz w:val="28"/>
          <w:szCs w:val="28"/>
        </w:rPr>
        <w:t>Дж.Теппермен, Х.Теппермен</w:t>
      </w:r>
      <w:r>
        <w:rPr>
          <w:sz w:val="28"/>
          <w:szCs w:val="28"/>
        </w:rPr>
        <w:t>.</w:t>
      </w:r>
      <w:r w:rsidRPr="007E1480">
        <w:rPr>
          <w:sz w:val="28"/>
          <w:szCs w:val="28"/>
        </w:rPr>
        <w:t xml:space="preserve"> – М.: Мир, 1989. – 653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Титов В.Н. Оксид азота в реакции эндотелийзависимой вазодилатации. Основы единения эндотелия и гладкомышечных клеток в паракринной </w:t>
      </w:r>
      <w:r w:rsidRPr="007E1480">
        <w:rPr>
          <w:sz w:val="28"/>
          <w:szCs w:val="28"/>
        </w:rPr>
        <w:lastRenderedPageBreak/>
        <w:t xml:space="preserve">регуляции метаболизма </w:t>
      </w:r>
      <w:r>
        <w:rPr>
          <w:sz w:val="28"/>
          <w:szCs w:val="28"/>
        </w:rPr>
        <w:t xml:space="preserve">/ </w:t>
      </w:r>
      <w:r w:rsidRPr="007E1480">
        <w:rPr>
          <w:sz w:val="28"/>
          <w:szCs w:val="28"/>
        </w:rPr>
        <w:t>В.Н.Титов // Клин. лабораторная диагностика. – 2007. – №</w:t>
      </w:r>
      <w:r w:rsidRPr="00E2546B">
        <w:rPr>
          <w:sz w:val="28"/>
          <w:szCs w:val="28"/>
        </w:rPr>
        <w:t xml:space="preserve"> </w:t>
      </w:r>
      <w:r w:rsidRPr="007E1480">
        <w:rPr>
          <w:sz w:val="28"/>
          <w:szCs w:val="28"/>
        </w:rPr>
        <w:t>2. – С.23-39.</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Ткаченко М.Н. Оксид азота и сосудистая регуляция </w:t>
      </w:r>
      <w:r>
        <w:rPr>
          <w:sz w:val="28"/>
          <w:szCs w:val="28"/>
        </w:rPr>
        <w:t xml:space="preserve">/ </w:t>
      </w:r>
      <w:r w:rsidRPr="007E1480">
        <w:rPr>
          <w:sz w:val="28"/>
          <w:szCs w:val="28"/>
        </w:rPr>
        <w:t>М.Н.Ткаченко // Клин. мед. –</w:t>
      </w:r>
      <w:r w:rsidRPr="00E2546B">
        <w:rPr>
          <w:sz w:val="28"/>
          <w:szCs w:val="28"/>
        </w:rPr>
        <w:t xml:space="preserve"> </w:t>
      </w:r>
      <w:r w:rsidRPr="007E1480">
        <w:rPr>
          <w:sz w:val="28"/>
          <w:szCs w:val="28"/>
        </w:rPr>
        <w:t>1997. – Т. 75, № 2. – С. 241–254.</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Тронько И.Д. Современная классифик</w:t>
      </w:r>
      <w:r w:rsidRPr="007E1480">
        <w:rPr>
          <w:sz w:val="28"/>
          <w:szCs w:val="28"/>
        </w:rPr>
        <w:t>а</w:t>
      </w:r>
      <w:r w:rsidRPr="007E1480">
        <w:rPr>
          <w:sz w:val="28"/>
          <w:szCs w:val="28"/>
        </w:rPr>
        <w:t>ция сахарного диаб</w:t>
      </w:r>
      <w:r w:rsidRPr="007E1480">
        <w:rPr>
          <w:sz w:val="28"/>
          <w:szCs w:val="28"/>
        </w:rPr>
        <w:t>е</w:t>
      </w:r>
      <w:r w:rsidRPr="007E1480">
        <w:rPr>
          <w:sz w:val="28"/>
          <w:szCs w:val="28"/>
        </w:rPr>
        <w:t xml:space="preserve">та </w:t>
      </w:r>
      <w:r>
        <w:rPr>
          <w:sz w:val="28"/>
          <w:szCs w:val="28"/>
        </w:rPr>
        <w:t xml:space="preserve">/ </w:t>
      </w:r>
      <w:r w:rsidRPr="007E1480">
        <w:rPr>
          <w:sz w:val="28"/>
          <w:szCs w:val="28"/>
        </w:rPr>
        <w:t xml:space="preserve">И.Д.Тронько, А.С.Ефимов, Б.Н.Маньковский // Ендокринологія. – 2001. – Т.6, № 1. – С.128-131.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Тронько М.Д. Про хід наукових досліджень з реалізації комплексної програми "Цукровий діабет" </w:t>
      </w:r>
      <w:r>
        <w:rPr>
          <w:sz w:val="28"/>
          <w:szCs w:val="28"/>
        </w:rPr>
        <w:t xml:space="preserve">/ </w:t>
      </w:r>
      <w:r w:rsidRPr="007E1480">
        <w:rPr>
          <w:sz w:val="28"/>
          <w:szCs w:val="28"/>
        </w:rPr>
        <w:t xml:space="preserve">М.Д.Тронько, А.С.Єфімов // Ендокринологія. – 2002. – № 1. – С.7-12.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Трусов Ю.В. Функциональное состояние плода</w:t>
      </w:r>
      <w:r>
        <w:rPr>
          <w:sz w:val="28"/>
          <w:szCs w:val="28"/>
        </w:rPr>
        <w:t xml:space="preserve"> / </w:t>
      </w:r>
      <w:r w:rsidRPr="007E1480">
        <w:rPr>
          <w:sz w:val="28"/>
          <w:szCs w:val="28"/>
        </w:rPr>
        <w:t>Ю.В.Трусов. – М.: МЕДпресс-информ, 2003. – 120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Тютюнник В.Л. Роль генитальной герпетической инфекции в развитии плацентарной недостаточности </w:t>
      </w:r>
      <w:r>
        <w:rPr>
          <w:sz w:val="28"/>
          <w:szCs w:val="28"/>
        </w:rPr>
        <w:t xml:space="preserve">/ </w:t>
      </w:r>
      <w:r w:rsidRPr="007E1480">
        <w:rPr>
          <w:sz w:val="28"/>
          <w:szCs w:val="28"/>
        </w:rPr>
        <w:t>В.Л.Тютюнник, З.С.Зайдиева , Н.И.Бубнова  // Вісник асоціації акушерів-гінекологів України.</w:t>
      </w:r>
      <w:r w:rsidRPr="009D5D49">
        <w:rPr>
          <w:sz w:val="28"/>
          <w:szCs w:val="28"/>
        </w:rPr>
        <w:t xml:space="preserve"> </w:t>
      </w:r>
      <w:r w:rsidRPr="007E1480">
        <w:rPr>
          <w:sz w:val="28"/>
          <w:szCs w:val="28"/>
        </w:rPr>
        <w:t>–</w:t>
      </w:r>
      <w:r>
        <w:rPr>
          <w:sz w:val="28"/>
          <w:szCs w:val="28"/>
        </w:rPr>
        <w:t xml:space="preserve"> </w:t>
      </w:r>
      <w:r w:rsidRPr="007E1480">
        <w:rPr>
          <w:sz w:val="28"/>
          <w:szCs w:val="28"/>
        </w:rPr>
        <w:t>2003.</w:t>
      </w:r>
      <w:r w:rsidRPr="009D5D49">
        <w:rPr>
          <w:sz w:val="28"/>
          <w:szCs w:val="28"/>
        </w:rPr>
        <w:t xml:space="preserve"> </w:t>
      </w:r>
      <w:r w:rsidRPr="007E1480">
        <w:rPr>
          <w:sz w:val="28"/>
          <w:szCs w:val="28"/>
        </w:rPr>
        <w:t>– № 1.</w:t>
      </w:r>
      <w:r w:rsidRPr="009D5D49">
        <w:rPr>
          <w:sz w:val="28"/>
          <w:szCs w:val="28"/>
        </w:rPr>
        <w:t xml:space="preserve"> </w:t>
      </w:r>
      <w:r w:rsidRPr="007E1480">
        <w:rPr>
          <w:sz w:val="28"/>
          <w:szCs w:val="28"/>
        </w:rPr>
        <w:t>– С. 34–38.</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Уоткинс П.Дж. Сахарный диабет Пер. с англ. / П.Дж. Уоткинс</w:t>
      </w:r>
      <w:r>
        <w:rPr>
          <w:sz w:val="28"/>
          <w:szCs w:val="28"/>
        </w:rPr>
        <w:t>.</w:t>
      </w:r>
      <w:r w:rsidRPr="007E1480">
        <w:rPr>
          <w:sz w:val="28"/>
          <w:szCs w:val="28"/>
        </w:rPr>
        <w:t xml:space="preserve"> </w:t>
      </w:r>
      <w:r>
        <w:rPr>
          <w:sz w:val="28"/>
          <w:szCs w:val="28"/>
        </w:rPr>
        <w:t>[</w:t>
      </w:r>
      <w:r w:rsidRPr="007E1480">
        <w:rPr>
          <w:sz w:val="28"/>
          <w:szCs w:val="28"/>
        </w:rPr>
        <w:t>под ред. Балаболкина М.И</w:t>
      </w:r>
      <w:r>
        <w:rPr>
          <w:sz w:val="28"/>
          <w:szCs w:val="28"/>
        </w:rPr>
        <w:t>].</w:t>
      </w:r>
      <w:r w:rsidRPr="007E1480">
        <w:rPr>
          <w:sz w:val="28"/>
          <w:szCs w:val="28"/>
        </w:rPr>
        <w:t>. – М.: Бином, 2006. – 134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Федеральная целевая программа "Сахарный  диабет": Методические рекомендации / И.И.Дедов, М.В.Шестакова, М.А.Максимова. – М., 2002 – 88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Федорова М.В. Плацентарная недостаточность.</w:t>
      </w:r>
      <w:r>
        <w:rPr>
          <w:sz w:val="28"/>
          <w:szCs w:val="28"/>
        </w:rPr>
        <w:t xml:space="preserve"> / </w:t>
      </w:r>
      <w:r w:rsidRPr="007E1480">
        <w:rPr>
          <w:sz w:val="28"/>
          <w:szCs w:val="28"/>
        </w:rPr>
        <w:t>М.В.Федорова  // Акушерство и гинекология. –</w:t>
      </w:r>
      <w:r>
        <w:rPr>
          <w:sz w:val="28"/>
          <w:szCs w:val="28"/>
        </w:rPr>
        <w:t xml:space="preserve"> </w:t>
      </w:r>
      <w:r w:rsidRPr="007E1480">
        <w:rPr>
          <w:sz w:val="28"/>
          <w:szCs w:val="28"/>
        </w:rPr>
        <w:t>1997. –</w:t>
      </w:r>
      <w:r>
        <w:rPr>
          <w:sz w:val="28"/>
          <w:szCs w:val="28"/>
        </w:rPr>
        <w:t xml:space="preserve"> </w:t>
      </w:r>
      <w:r w:rsidRPr="007E1480">
        <w:rPr>
          <w:sz w:val="28"/>
          <w:szCs w:val="28"/>
        </w:rPr>
        <w:t>№</w:t>
      </w:r>
      <w:r w:rsidRPr="00E2546B">
        <w:rPr>
          <w:sz w:val="28"/>
          <w:szCs w:val="28"/>
        </w:rPr>
        <w:t xml:space="preserve"> </w:t>
      </w:r>
      <w:r w:rsidRPr="007E1480">
        <w:rPr>
          <w:sz w:val="28"/>
          <w:szCs w:val="28"/>
        </w:rPr>
        <w:t xml:space="preserve">6. – С.40–43.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Федорова М.В. Сахарный ди</w:t>
      </w:r>
      <w:r w:rsidRPr="007E1480">
        <w:rPr>
          <w:sz w:val="28"/>
          <w:szCs w:val="28"/>
        </w:rPr>
        <w:t>а</w:t>
      </w:r>
      <w:r w:rsidRPr="007E1480">
        <w:rPr>
          <w:sz w:val="28"/>
          <w:szCs w:val="28"/>
        </w:rPr>
        <w:t>бет, беременность и ди</w:t>
      </w:r>
      <w:r w:rsidRPr="007E1480">
        <w:rPr>
          <w:sz w:val="28"/>
          <w:szCs w:val="28"/>
        </w:rPr>
        <w:t>а</w:t>
      </w:r>
      <w:r w:rsidRPr="007E1480">
        <w:rPr>
          <w:sz w:val="28"/>
          <w:szCs w:val="28"/>
        </w:rPr>
        <w:t>бетическая фетопатия</w:t>
      </w:r>
      <w:r>
        <w:rPr>
          <w:sz w:val="28"/>
          <w:szCs w:val="28"/>
        </w:rPr>
        <w:t xml:space="preserve"> / </w:t>
      </w:r>
      <w:r w:rsidRPr="007E1480">
        <w:rPr>
          <w:sz w:val="28"/>
          <w:szCs w:val="28"/>
        </w:rPr>
        <w:t>М.В.Федорова</w:t>
      </w:r>
      <w:r>
        <w:rPr>
          <w:sz w:val="28"/>
          <w:szCs w:val="28"/>
        </w:rPr>
        <w:t>,</w:t>
      </w:r>
      <w:r w:rsidRPr="007E1480">
        <w:rPr>
          <w:sz w:val="28"/>
          <w:szCs w:val="28"/>
        </w:rPr>
        <w:t xml:space="preserve"> В.И.Краснопольский, В.А.Петрухин. – М.: Медицина, 2001. – 288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 xml:space="preserve">Федорова М.В. Гемодинамика плода и новорожденного при диабетической фетопатии </w:t>
      </w:r>
      <w:r>
        <w:rPr>
          <w:sz w:val="28"/>
          <w:szCs w:val="28"/>
        </w:rPr>
        <w:t xml:space="preserve">/ </w:t>
      </w:r>
      <w:r w:rsidRPr="007E1480">
        <w:rPr>
          <w:sz w:val="28"/>
          <w:szCs w:val="28"/>
        </w:rPr>
        <w:t>М.В.Федорова</w:t>
      </w:r>
      <w:r>
        <w:rPr>
          <w:sz w:val="28"/>
          <w:szCs w:val="28"/>
        </w:rPr>
        <w:t>,</w:t>
      </w:r>
      <w:r w:rsidRPr="007E1480">
        <w:rPr>
          <w:sz w:val="28"/>
          <w:szCs w:val="28"/>
        </w:rPr>
        <w:t xml:space="preserve">  Л.И.Титченко, М.В.Саляева // Сахарный диабет и бер</w:t>
      </w:r>
      <w:r w:rsidRPr="007E1480">
        <w:rPr>
          <w:sz w:val="28"/>
          <w:szCs w:val="28"/>
        </w:rPr>
        <w:t>е</w:t>
      </w:r>
      <w:r w:rsidRPr="007E1480">
        <w:rPr>
          <w:sz w:val="28"/>
          <w:szCs w:val="28"/>
        </w:rPr>
        <w:t>ме</w:t>
      </w:r>
      <w:r w:rsidRPr="007E1480">
        <w:rPr>
          <w:sz w:val="28"/>
          <w:szCs w:val="28"/>
        </w:rPr>
        <w:t>н</w:t>
      </w:r>
      <w:r w:rsidRPr="007E1480">
        <w:rPr>
          <w:sz w:val="28"/>
          <w:szCs w:val="28"/>
        </w:rPr>
        <w:t xml:space="preserve">ность. – СПб., 1991. – С.103-104.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Феоктистова С.С., Чилюмова Н.И., Каверина Т.Г. Пренатальная диагн</w:t>
      </w:r>
      <w:r w:rsidRPr="007E1480">
        <w:rPr>
          <w:sz w:val="28"/>
          <w:szCs w:val="28"/>
        </w:rPr>
        <w:t>о</w:t>
      </w:r>
      <w:r w:rsidRPr="007E1480">
        <w:rPr>
          <w:sz w:val="28"/>
          <w:szCs w:val="28"/>
        </w:rPr>
        <w:t>стика диабетич</w:t>
      </w:r>
      <w:r w:rsidRPr="007E1480">
        <w:rPr>
          <w:sz w:val="28"/>
          <w:szCs w:val="28"/>
        </w:rPr>
        <w:t>е</w:t>
      </w:r>
      <w:r w:rsidRPr="007E1480">
        <w:rPr>
          <w:sz w:val="28"/>
          <w:szCs w:val="28"/>
        </w:rPr>
        <w:t xml:space="preserve">ской фетопатии </w:t>
      </w:r>
      <w:r>
        <w:rPr>
          <w:sz w:val="28"/>
          <w:szCs w:val="28"/>
        </w:rPr>
        <w:t xml:space="preserve">/ </w:t>
      </w:r>
      <w:r w:rsidRPr="007E1480">
        <w:rPr>
          <w:sz w:val="28"/>
          <w:szCs w:val="28"/>
        </w:rPr>
        <w:t>С.С.Феоктистова, Н.И.Чилюмова, Т.Г.Каверина // Дальневосточный мед.журнал. – 1996. – №</w:t>
      </w:r>
      <w:r w:rsidRPr="00E2546B">
        <w:rPr>
          <w:sz w:val="28"/>
          <w:szCs w:val="28"/>
        </w:rPr>
        <w:t xml:space="preserve"> </w:t>
      </w:r>
      <w:r w:rsidRPr="007E1480">
        <w:rPr>
          <w:sz w:val="28"/>
          <w:szCs w:val="28"/>
        </w:rPr>
        <w:t>1. – С.49-52.</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Фетоплацентарная недостаточность / Паращук Ю.С., Грищенко О.В., Лахно И.В., Шевченко О.И. // Учебное пособие. Харьков: ХГМУ, 1999. – 45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 Физиология и патология плода / А.Н.Стрижаков, А.И.Давыдов, Л.Д.Белоцерковцева, И.В.Игнатко.</w:t>
      </w:r>
      <w:r w:rsidRPr="009D5D49">
        <w:rPr>
          <w:sz w:val="28"/>
          <w:szCs w:val="28"/>
        </w:rPr>
        <w:t xml:space="preserve"> </w:t>
      </w:r>
      <w:r w:rsidRPr="007E1480">
        <w:rPr>
          <w:sz w:val="28"/>
          <w:szCs w:val="28"/>
        </w:rPr>
        <w:t>– М.: Медицина, 2004. – 357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Формирование и патология плаценты. – М.: Медицина, 2007. – 112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Характер порушень центральної гемодинаміки та їх взаємодія зі станом гемодинаміки в системі "мати-плацента-плід" у вагітних з інсулінзалежним цукровим діабетом / В.І.Грищенко, О.В.Мерцалова, В.В.Лазуренко, І.В.Матвієнко // Український радіологічний журнал. – 2003. – № 11. – С</w:t>
      </w:r>
      <w:r>
        <w:rPr>
          <w:sz w:val="28"/>
          <w:szCs w:val="28"/>
        </w:rPr>
        <w:t>.</w:t>
      </w:r>
      <w:r w:rsidRPr="007E1480">
        <w:rPr>
          <w:sz w:val="28"/>
          <w:szCs w:val="28"/>
        </w:rPr>
        <w:t>263–266.</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Хегай М.Д. Патофизиологические основы развития осложнений при и</w:t>
      </w:r>
      <w:r w:rsidRPr="007E1480">
        <w:rPr>
          <w:sz w:val="28"/>
          <w:szCs w:val="28"/>
        </w:rPr>
        <w:t>н</w:t>
      </w:r>
      <w:r w:rsidRPr="007E1480">
        <w:rPr>
          <w:sz w:val="28"/>
          <w:szCs w:val="28"/>
        </w:rPr>
        <w:t>сулинзависимом сах</w:t>
      </w:r>
      <w:r w:rsidRPr="007E1480">
        <w:rPr>
          <w:sz w:val="28"/>
          <w:szCs w:val="28"/>
        </w:rPr>
        <w:t>а</w:t>
      </w:r>
      <w:r w:rsidRPr="007E1480">
        <w:rPr>
          <w:sz w:val="28"/>
          <w:szCs w:val="28"/>
        </w:rPr>
        <w:t>рном диабете: Дис. … д-ра мед. наук: 14.00.16</w:t>
      </w:r>
      <w:r>
        <w:rPr>
          <w:sz w:val="28"/>
          <w:szCs w:val="28"/>
        </w:rPr>
        <w:t xml:space="preserve"> / </w:t>
      </w:r>
      <w:r w:rsidRPr="007E1480">
        <w:rPr>
          <w:sz w:val="28"/>
          <w:szCs w:val="28"/>
        </w:rPr>
        <w:t xml:space="preserve">М.Д.Хегай. – СПб., 1998. –322 с.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Холодова Е.А. Сахарный диабет и береме</w:t>
      </w:r>
      <w:r w:rsidRPr="007E1480">
        <w:rPr>
          <w:sz w:val="28"/>
          <w:szCs w:val="28"/>
        </w:rPr>
        <w:t>н</w:t>
      </w:r>
      <w:r w:rsidRPr="007E1480">
        <w:rPr>
          <w:sz w:val="28"/>
          <w:szCs w:val="28"/>
        </w:rPr>
        <w:t xml:space="preserve">ность </w:t>
      </w:r>
      <w:r>
        <w:rPr>
          <w:sz w:val="28"/>
          <w:szCs w:val="28"/>
        </w:rPr>
        <w:t xml:space="preserve">/ </w:t>
      </w:r>
      <w:r w:rsidRPr="007E1480">
        <w:rPr>
          <w:sz w:val="28"/>
          <w:szCs w:val="28"/>
        </w:rPr>
        <w:t>Е.А.Холодова, Т.В.Мохорт, И.К.Билодид // Здравоохран</w:t>
      </w:r>
      <w:r w:rsidRPr="007E1480">
        <w:rPr>
          <w:sz w:val="28"/>
          <w:szCs w:val="28"/>
        </w:rPr>
        <w:t>е</w:t>
      </w:r>
      <w:r w:rsidRPr="007E1480">
        <w:rPr>
          <w:sz w:val="28"/>
          <w:szCs w:val="28"/>
        </w:rPr>
        <w:t>ние. Беларусь. – 1995. – №5. – С.24–27.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iCs/>
          <w:sz w:val="28"/>
          <w:szCs w:val="28"/>
        </w:rPr>
        <w:t>Цинзерлинг В.А.</w:t>
      </w:r>
      <w:r>
        <w:rPr>
          <w:iCs/>
          <w:sz w:val="28"/>
          <w:szCs w:val="28"/>
        </w:rPr>
        <w:t xml:space="preserve"> </w:t>
      </w:r>
      <w:r w:rsidRPr="007E1480">
        <w:rPr>
          <w:iCs/>
          <w:sz w:val="28"/>
          <w:szCs w:val="28"/>
        </w:rPr>
        <w:t>Перинатальные инфекции. (Вопросы патогенеза, морфологической диагностики и клинико-морфологических сопоставлений). Практическое руководство</w:t>
      </w:r>
      <w:r>
        <w:rPr>
          <w:iCs/>
          <w:sz w:val="28"/>
          <w:szCs w:val="28"/>
        </w:rPr>
        <w:t xml:space="preserve"> / </w:t>
      </w:r>
      <w:r w:rsidRPr="007E1480">
        <w:rPr>
          <w:iCs/>
          <w:sz w:val="28"/>
          <w:szCs w:val="28"/>
        </w:rPr>
        <w:t xml:space="preserve">В.А.Цинзерлинг, В.Ф.Мельникова. </w:t>
      </w:r>
      <w:r w:rsidRPr="007E1480">
        <w:rPr>
          <w:sz w:val="28"/>
          <w:szCs w:val="28"/>
        </w:rPr>
        <w:t>–</w:t>
      </w:r>
      <w:r>
        <w:rPr>
          <w:iCs/>
          <w:sz w:val="28"/>
          <w:szCs w:val="28"/>
        </w:rPr>
        <w:t xml:space="preserve"> </w:t>
      </w:r>
      <w:r w:rsidRPr="007E1480">
        <w:rPr>
          <w:iCs/>
          <w:sz w:val="28"/>
          <w:szCs w:val="28"/>
        </w:rPr>
        <w:t xml:space="preserve">СПб.: Элби СПб., 2002. </w:t>
      </w:r>
      <w:r w:rsidRPr="007E1480">
        <w:rPr>
          <w:sz w:val="28"/>
          <w:szCs w:val="28"/>
        </w:rPr>
        <w:t>–</w:t>
      </w:r>
      <w:r w:rsidRPr="007E1480">
        <w:rPr>
          <w:iCs/>
          <w:sz w:val="28"/>
          <w:szCs w:val="28"/>
        </w:rPr>
        <w:t xml:space="preserve"> 352</w:t>
      </w:r>
      <w:r>
        <w:rPr>
          <w:iCs/>
          <w:sz w:val="28"/>
          <w:szCs w:val="28"/>
        </w:rPr>
        <w:t xml:space="preserve"> </w:t>
      </w:r>
      <w:r w:rsidRPr="007E1480">
        <w:rPr>
          <w:iCs/>
          <w:sz w:val="28"/>
          <w:szCs w:val="28"/>
        </w:rPr>
        <w:t>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Цукровий діабет у вагітних як причина перинатальної патології та пор</w:t>
      </w:r>
      <w:r w:rsidRPr="007E1480">
        <w:rPr>
          <w:sz w:val="28"/>
          <w:szCs w:val="28"/>
        </w:rPr>
        <w:t>у</w:t>
      </w:r>
      <w:r w:rsidRPr="007E1480">
        <w:rPr>
          <w:sz w:val="28"/>
          <w:szCs w:val="28"/>
        </w:rPr>
        <w:t xml:space="preserve">шень здоров'я дітей / </w:t>
      </w:r>
      <w:r>
        <w:rPr>
          <w:sz w:val="28"/>
          <w:szCs w:val="28"/>
        </w:rPr>
        <w:t>[</w:t>
      </w:r>
      <w:r w:rsidRPr="007E1480">
        <w:rPr>
          <w:sz w:val="28"/>
          <w:szCs w:val="28"/>
        </w:rPr>
        <w:t>О.М.Лук'янова, Ю.Г.Антипкін, Л.Б.Гутман та ін.</w:t>
      </w:r>
      <w:r>
        <w:rPr>
          <w:sz w:val="28"/>
          <w:szCs w:val="28"/>
        </w:rPr>
        <w:t>]</w:t>
      </w:r>
      <w:r w:rsidRPr="007E1480">
        <w:rPr>
          <w:sz w:val="28"/>
          <w:szCs w:val="28"/>
        </w:rPr>
        <w:t xml:space="preserve"> // Журн. АМН України. – 2000. – Т.6, №3. – С.496-507.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Чайка В.К. Профилактика и лечение г</w:t>
      </w:r>
      <w:r w:rsidRPr="007E1480">
        <w:rPr>
          <w:sz w:val="28"/>
          <w:szCs w:val="28"/>
        </w:rPr>
        <w:t>и</w:t>
      </w:r>
      <w:r w:rsidRPr="007E1480">
        <w:rPr>
          <w:sz w:val="28"/>
          <w:szCs w:val="28"/>
        </w:rPr>
        <w:t xml:space="preserve">поксии у беременных с сахарным диабетом </w:t>
      </w:r>
      <w:r>
        <w:rPr>
          <w:sz w:val="28"/>
          <w:szCs w:val="28"/>
        </w:rPr>
        <w:t xml:space="preserve">/ </w:t>
      </w:r>
      <w:r w:rsidRPr="007E1480">
        <w:rPr>
          <w:sz w:val="28"/>
          <w:szCs w:val="28"/>
        </w:rPr>
        <w:t>В.К.Чайка, В.В.Луцик, И.К.Акимова // Вісн. пробл. біології і медицини (По</w:t>
      </w:r>
      <w:r w:rsidRPr="007E1480">
        <w:rPr>
          <w:sz w:val="28"/>
          <w:szCs w:val="28"/>
        </w:rPr>
        <w:t>л</w:t>
      </w:r>
      <w:r w:rsidRPr="007E1480">
        <w:rPr>
          <w:sz w:val="28"/>
          <w:szCs w:val="28"/>
        </w:rPr>
        <w:t>т</w:t>
      </w:r>
      <w:r w:rsidRPr="007E1480">
        <w:rPr>
          <w:sz w:val="28"/>
          <w:szCs w:val="28"/>
        </w:rPr>
        <w:t>а</w:t>
      </w:r>
      <w:r w:rsidRPr="007E1480">
        <w:rPr>
          <w:sz w:val="28"/>
          <w:szCs w:val="28"/>
        </w:rPr>
        <w:t>ва). – 1999. – №14. – С.26-31.</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Чеботарьова Л.І. Гемодинамічні порушення та їх комплексна к</w:t>
      </w:r>
      <w:r w:rsidRPr="007E1480">
        <w:rPr>
          <w:sz w:val="28"/>
          <w:szCs w:val="28"/>
        </w:rPr>
        <w:t>о</w:t>
      </w:r>
      <w:r w:rsidRPr="007E1480">
        <w:rPr>
          <w:sz w:val="28"/>
          <w:szCs w:val="28"/>
        </w:rPr>
        <w:t>рекція у вагітних з цукровим діабетом: Автореф. дис. … канд. мед. н</w:t>
      </w:r>
      <w:r w:rsidRPr="007E1480">
        <w:rPr>
          <w:sz w:val="28"/>
          <w:szCs w:val="28"/>
        </w:rPr>
        <w:t>а</w:t>
      </w:r>
      <w:r w:rsidRPr="007E1480">
        <w:rPr>
          <w:sz w:val="28"/>
          <w:szCs w:val="28"/>
        </w:rPr>
        <w:t xml:space="preserve">ук: 14.01.01 </w:t>
      </w:r>
      <w:r>
        <w:rPr>
          <w:sz w:val="28"/>
          <w:szCs w:val="28"/>
        </w:rPr>
        <w:t xml:space="preserve">/ </w:t>
      </w:r>
      <w:r w:rsidRPr="007E1480">
        <w:rPr>
          <w:sz w:val="28"/>
          <w:szCs w:val="28"/>
        </w:rPr>
        <w:t>Л.І.Чеботарьова /Одес. держ. мед. ун-т. – Одеса, 1997. – 18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Черненко Т. С. Фетоплацентарная недостаточность у беременных с лейомиомой и ее коррекция с применением Хофитола </w:t>
      </w:r>
      <w:r>
        <w:rPr>
          <w:sz w:val="28"/>
          <w:szCs w:val="28"/>
        </w:rPr>
        <w:t xml:space="preserve">/ </w:t>
      </w:r>
      <w:r w:rsidRPr="007E1480">
        <w:rPr>
          <w:sz w:val="28"/>
          <w:szCs w:val="28"/>
        </w:rPr>
        <w:t>Т.С.Черненко, Н.Я.Скрипченко , И.В.Лисакова  // Репродуктивное здоровье женщины.</w:t>
      </w:r>
      <w:r w:rsidRPr="009D5D49">
        <w:rPr>
          <w:sz w:val="28"/>
          <w:szCs w:val="28"/>
        </w:rPr>
        <w:t xml:space="preserve"> </w:t>
      </w:r>
      <w:r w:rsidRPr="007E1480">
        <w:rPr>
          <w:sz w:val="28"/>
          <w:szCs w:val="28"/>
        </w:rPr>
        <w:t>– 2003.</w:t>
      </w:r>
      <w:r w:rsidRPr="009D5D49">
        <w:rPr>
          <w:sz w:val="28"/>
          <w:szCs w:val="28"/>
        </w:rPr>
        <w:t xml:space="preserve"> </w:t>
      </w:r>
      <w:r w:rsidRPr="007E1480">
        <w:rPr>
          <w:sz w:val="28"/>
          <w:szCs w:val="28"/>
        </w:rPr>
        <w:t>– № 3.</w:t>
      </w:r>
      <w:r w:rsidRPr="009D5D49">
        <w:rPr>
          <w:sz w:val="28"/>
          <w:szCs w:val="28"/>
        </w:rPr>
        <w:t xml:space="preserve"> </w:t>
      </w:r>
      <w:r w:rsidRPr="007E1480">
        <w:rPr>
          <w:sz w:val="28"/>
          <w:szCs w:val="28"/>
        </w:rPr>
        <w:t xml:space="preserve">– </w:t>
      </w:r>
      <w:r>
        <w:rPr>
          <w:sz w:val="28"/>
          <w:szCs w:val="28"/>
        </w:rPr>
        <w:t xml:space="preserve"> С</w:t>
      </w:r>
      <w:r w:rsidRPr="007E1480">
        <w:rPr>
          <w:sz w:val="28"/>
          <w:szCs w:val="28"/>
        </w:rPr>
        <w:t>.19–22.</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Чуб В.В. Фетоплацентарная дисфункция: основы патогенеза, проблемы диагностики, тактика лечения. Методические рекомендации</w:t>
      </w:r>
      <w:r>
        <w:rPr>
          <w:sz w:val="28"/>
          <w:szCs w:val="28"/>
        </w:rPr>
        <w:t xml:space="preserve"> /</w:t>
      </w:r>
      <w:r w:rsidRPr="009F1BC4">
        <w:rPr>
          <w:sz w:val="28"/>
          <w:szCs w:val="28"/>
        </w:rPr>
        <w:t xml:space="preserve"> </w:t>
      </w:r>
      <w:r w:rsidRPr="007E1480">
        <w:rPr>
          <w:sz w:val="28"/>
          <w:szCs w:val="28"/>
        </w:rPr>
        <w:t>В.В.Чуб , И.В.Чибисова , В.А.Климов.</w:t>
      </w:r>
      <w:r w:rsidRPr="009D5D49">
        <w:rPr>
          <w:sz w:val="28"/>
          <w:szCs w:val="28"/>
        </w:rPr>
        <w:t xml:space="preserve"> </w:t>
      </w:r>
      <w:r w:rsidRPr="007E1480">
        <w:rPr>
          <w:sz w:val="28"/>
          <w:szCs w:val="28"/>
        </w:rPr>
        <w:t>– Луганск, 2003.</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Шабалова Н.П. Основы перинатологии</w:t>
      </w:r>
      <w:r>
        <w:rPr>
          <w:sz w:val="28"/>
          <w:szCs w:val="28"/>
        </w:rPr>
        <w:t xml:space="preserve"> / </w:t>
      </w:r>
      <w:r w:rsidRPr="007E1480">
        <w:rPr>
          <w:sz w:val="28"/>
          <w:szCs w:val="28"/>
        </w:rPr>
        <w:t>Н.П.Шабалова, Ю.В</w:t>
      </w:r>
      <w:r>
        <w:rPr>
          <w:sz w:val="28"/>
          <w:szCs w:val="28"/>
        </w:rPr>
        <w:t>.</w:t>
      </w:r>
      <w:r w:rsidRPr="007E1480">
        <w:rPr>
          <w:sz w:val="28"/>
          <w:szCs w:val="28"/>
        </w:rPr>
        <w:t>Цвелева. – М.: "Мед</w:t>
      </w:r>
      <w:r w:rsidRPr="007E1480">
        <w:rPr>
          <w:sz w:val="28"/>
          <w:szCs w:val="28"/>
        </w:rPr>
        <w:t>Д</w:t>
      </w:r>
      <w:r w:rsidRPr="007E1480">
        <w:rPr>
          <w:sz w:val="28"/>
          <w:szCs w:val="28"/>
        </w:rPr>
        <w:t>пресс-информ", 2002. – 572</w:t>
      </w:r>
      <w:r>
        <w:rPr>
          <w:sz w:val="28"/>
          <w:szCs w:val="28"/>
        </w:rPr>
        <w:t xml:space="preserve"> с</w:t>
      </w:r>
      <w:r w:rsidRPr="007E1480">
        <w:rPr>
          <w:sz w:val="28"/>
          <w:szCs w:val="28"/>
        </w:rPr>
        <w:t>.</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Шадлун Д.Р. Шляхи зниження перинатальної смертності на сучасному етапі </w:t>
      </w:r>
      <w:r>
        <w:rPr>
          <w:sz w:val="28"/>
          <w:szCs w:val="28"/>
        </w:rPr>
        <w:t xml:space="preserve">/ </w:t>
      </w:r>
      <w:r w:rsidRPr="007E1480">
        <w:rPr>
          <w:sz w:val="28"/>
          <w:szCs w:val="28"/>
        </w:rPr>
        <w:t>Д.Р.Шадлун // Педіатрія, акушерство та гінекологія. – 2000. – № 1. – С. 108-111.</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Шаповаленко С.А. Комплексная диагностика и лечение плацентарной н</w:t>
      </w:r>
      <w:r w:rsidRPr="007E1480">
        <w:rPr>
          <w:sz w:val="28"/>
          <w:szCs w:val="28"/>
        </w:rPr>
        <w:t>е</w:t>
      </w:r>
      <w:r w:rsidRPr="007E1480">
        <w:rPr>
          <w:sz w:val="28"/>
          <w:szCs w:val="28"/>
        </w:rPr>
        <w:t xml:space="preserve">достаточности у беременных на разных стадиях гестации </w:t>
      </w:r>
      <w:r>
        <w:rPr>
          <w:sz w:val="28"/>
          <w:szCs w:val="28"/>
        </w:rPr>
        <w:t xml:space="preserve">/ </w:t>
      </w:r>
      <w:r w:rsidRPr="007E1480">
        <w:rPr>
          <w:sz w:val="28"/>
          <w:szCs w:val="28"/>
        </w:rPr>
        <w:t>С.А.Шаповаленко // Вес</w:t>
      </w:r>
      <w:r w:rsidRPr="007E1480">
        <w:rPr>
          <w:sz w:val="28"/>
          <w:szCs w:val="28"/>
        </w:rPr>
        <w:t>т</w:t>
      </w:r>
      <w:r w:rsidRPr="007E1480">
        <w:rPr>
          <w:sz w:val="28"/>
          <w:szCs w:val="28"/>
        </w:rPr>
        <w:t>ник</w:t>
      </w:r>
      <w:r w:rsidRPr="007E1480">
        <w:t xml:space="preserve"> </w:t>
      </w:r>
      <w:r w:rsidRPr="007E1480">
        <w:rPr>
          <w:sz w:val="28"/>
          <w:szCs w:val="28"/>
        </w:rPr>
        <w:t>Российской ассоциации акушеров–гинекологов. – 2001. – № 2. – С.43-47.</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Шекстакова М.В. Дисфункция эндотелия – причина или следствие метаболического синдрома? </w:t>
      </w:r>
      <w:r>
        <w:rPr>
          <w:sz w:val="28"/>
          <w:szCs w:val="28"/>
        </w:rPr>
        <w:t xml:space="preserve">/ </w:t>
      </w:r>
      <w:r w:rsidRPr="007E1480">
        <w:rPr>
          <w:sz w:val="28"/>
          <w:szCs w:val="28"/>
        </w:rPr>
        <w:t>М.В.Шекстакова // Рус. мед. журн. – 2001. - № 9 (2).</w:t>
      </w:r>
      <w:r>
        <w:rPr>
          <w:sz w:val="28"/>
          <w:szCs w:val="28"/>
        </w:rPr>
        <w:t xml:space="preserve"> – С.12-15.</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Шехтман М.М. Руководство по экстрагенитальной патологии у беременных</w:t>
      </w:r>
      <w:r>
        <w:rPr>
          <w:sz w:val="28"/>
          <w:szCs w:val="28"/>
        </w:rPr>
        <w:t xml:space="preserve"> / </w:t>
      </w:r>
      <w:r w:rsidRPr="007E1480">
        <w:rPr>
          <w:sz w:val="28"/>
          <w:szCs w:val="28"/>
        </w:rPr>
        <w:t>М.М.Шехтман. – М.: Триада, 1999. – 816 с.</w:t>
      </w:r>
    </w:p>
    <w:p w:rsidR="003807D4" w:rsidRPr="007E1480" w:rsidRDefault="003807D4" w:rsidP="00131228">
      <w:pPr>
        <w:numPr>
          <w:ilvl w:val="0"/>
          <w:numId w:val="42"/>
        </w:numPr>
        <w:tabs>
          <w:tab w:val="num" w:pos="540"/>
        </w:tabs>
        <w:spacing w:after="0" w:line="360" w:lineRule="auto"/>
        <w:ind w:left="360"/>
        <w:jc w:val="both"/>
        <w:rPr>
          <w:sz w:val="28"/>
          <w:szCs w:val="28"/>
        </w:rPr>
      </w:pPr>
      <w:r>
        <w:rPr>
          <w:sz w:val="28"/>
          <w:szCs w:val="28"/>
        </w:rPr>
        <w:t>Шехтман М.М.</w:t>
      </w:r>
      <w:r w:rsidRPr="007E1480">
        <w:rPr>
          <w:sz w:val="28"/>
          <w:szCs w:val="28"/>
        </w:rPr>
        <w:t xml:space="preserve"> Заболевания эндокри</w:t>
      </w:r>
      <w:r w:rsidRPr="007E1480">
        <w:rPr>
          <w:sz w:val="28"/>
          <w:szCs w:val="28"/>
        </w:rPr>
        <w:t>н</w:t>
      </w:r>
      <w:r w:rsidRPr="007E1480">
        <w:rPr>
          <w:sz w:val="28"/>
          <w:szCs w:val="28"/>
        </w:rPr>
        <w:t>ной си</w:t>
      </w:r>
      <w:r w:rsidRPr="007E1480">
        <w:rPr>
          <w:sz w:val="28"/>
          <w:szCs w:val="28"/>
        </w:rPr>
        <w:t>с</w:t>
      </w:r>
      <w:r w:rsidRPr="007E1480">
        <w:rPr>
          <w:sz w:val="28"/>
          <w:szCs w:val="28"/>
        </w:rPr>
        <w:t>темы и обмена веществ у беременных</w:t>
      </w:r>
      <w:r>
        <w:rPr>
          <w:sz w:val="28"/>
          <w:szCs w:val="28"/>
        </w:rPr>
        <w:t xml:space="preserve"> / </w:t>
      </w:r>
      <w:r w:rsidRPr="007E1480">
        <w:rPr>
          <w:sz w:val="28"/>
          <w:szCs w:val="28"/>
        </w:rPr>
        <w:t>М.М.Шехтман</w:t>
      </w:r>
      <w:r>
        <w:rPr>
          <w:sz w:val="28"/>
          <w:szCs w:val="28"/>
        </w:rPr>
        <w:t xml:space="preserve">, </w:t>
      </w:r>
      <w:r w:rsidRPr="007E1480">
        <w:rPr>
          <w:sz w:val="28"/>
          <w:szCs w:val="28"/>
        </w:rPr>
        <w:t>Т.М.Варламова, Г.М.Бурдули. – М.: "Триада-Х", 2001. – 127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Ширяева Т. Гормональные факторы и задержка внутриутробного развития</w:t>
      </w:r>
      <w:r>
        <w:rPr>
          <w:sz w:val="28"/>
          <w:szCs w:val="28"/>
        </w:rPr>
        <w:t xml:space="preserve"> / </w:t>
      </w:r>
      <w:r w:rsidRPr="007E1480">
        <w:rPr>
          <w:sz w:val="28"/>
          <w:szCs w:val="28"/>
        </w:rPr>
        <w:t>Т.Ширяева, Ю.Князев  // Врач. – 1998. – № 5. – С. 22-24.</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Шифман Е.М. Преэклампсия, эклампсия, HELLP </w:t>
      </w:r>
      <w:r>
        <w:rPr>
          <w:sz w:val="28"/>
          <w:szCs w:val="28"/>
        </w:rPr>
        <w:t>–</w:t>
      </w:r>
      <w:r w:rsidRPr="007E1480">
        <w:rPr>
          <w:sz w:val="28"/>
          <w:szCs w:val="28"/>
        </w:rPr>
        <w:t xml:space="preserve"> синдром</w:t>
      </w:r>
      <w:r>
        <w:rPr>
          <w:sz w:val="28"/>
          <w:szCs w:val="28"/>
        </w:rPr>
        <w:t xml:space="preserve"> / </w:t>
      </w:r>
      <w:r w:rsidRPr="007E1480">
        <w:rPr>
          <w:sz w:val="28"/>
          <w:szCs w:val="28"/>
        </w:rPr>
        <w:t>Е.М.Шифман.</w:t>
      </w:r>
      <w:r>
        <w:rPr>
          <w:sz w:val="28"/>
          <w:szCs w:val="28"/>
        </w:rPr>
        <w:t xml:space="preserve"> </w:t>
      </w:r>
      <w:r w:rsidRPr="007E1480">
        <w:rPr>
          <w:sz w:val="28"/>
          <w:szCs w:val="28"/>
        </w:rPr>
        <w:t>– Петрозаводск: ИнтелТек, 2002. – 432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Эванс А. Беременность и болезни эндокринных желез </w:t>
      </w:r>
      <w:r>
        <w:rPr>
          <w:sz w:val="28"/>
          <w:szCs w:val="28"/>
        </w:rPr>
        <w:t xml:space="preserve">/ </w:t>
      </w:r>
      <w:r w:rsidRPr="007E1480">
        <w:rPr>
          <w:sz w:val="28"/>
          <w:szCs w:val="28"/>
        </w:rPr>
        <w:t>А.Эванс, М.де Вециана, М.Бенбарка //Акушерство. Справочник Калифорнийского универс</w:t>
      </w:r>
      <w:r w:rsidRPr="007E1480">
        <w:rPr>
          <w:sz w:val="28"/>
          <w:szCs w:val="28"/>
        </w:rPr>
        <w:t>и</w:t>
      </w:r>
      <w:r w:rsidRPr="007E1480">
        <w:rPr>
          <w:sz w:val="28"/>
          <w:szCs w:val="28"/>
        </w:rPr>
        <w:t xml:space="preserve">тета. </w:t>
      </w:r>
      <w:r>
        <w:rPr>
          <w:sz w:val="28"/>
          <w:szCs w:val="28"/>
        </w:rPr>
        <w:t>[</w:t>
      </w:r>
      <w:r w:rsidRPr="007E1480">
        <w:rPr>
          <w:sz w:val="28"/>
          <w:szCs w:val="28"/>
        </w:rPr>
        <w:t>Под ред.К.Нисвандера, А.Эванса</w:t>
      </w:r>
      <w:r>
        <w:rPr>
          <w:sz w:val="28"/>
          <w:szCs w:val="28"/>
        </w:rPr>
        <w:t>]</w:t>
      </w:r>
      <w:r w:rsidRPr="007E1480">
        <w:rPr>
          <w:sz w:val="28"/>
          <w:szCs w:val="28"/>
        </w:rPr>
        <w:t>; Пер. с англ. – М.: Практ</w:t>
      </w:r>
      <w:r w:rsidRPr="007E1480">
        <w:rPr>
          <w:sz w:val="28"/>
          <w:szCs w:val="28"/>
        </w:rPr>
        <w:t>и</w:t>
      </w:r>
      <w:r w:rsidRPr="007E1480">
        <w:rPr>
          <w:sz w:val="28"/>
          <w:szCs w:val="28"/>
        </w:rPr>
        <w:t xml:space="preserve">ка, 1999. – С.164–208. </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Экспрессия биогенных аминов при плацентарной недостаточности / О.Н.Аржанова, И.М.Кветной, А.В.Кузнецова, А.В.Колобов  // Журналъ акушерства и женскихъ болезней. –  2006. – Т. </w:t>
      </w:r>
      <w:r w:rsidRPr="00C94BF6">
        <w:rPr>
          <w:caps/>
          <w:sz w:val="28"/>
          <w:szCs w:val="28"/>
        </w:rPr>
        <w:t>lv</w:t>
      </w:r>
      <w:r w:rsidRPr="007E1480">
        <w:rPr>
          <w:sz w:val="28"/>
          <w:szCs w:val="28"/>
        </w:rPr>
        <w:t>, вып.1. – С.44–49.</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Экстраэмбриональные и околоплодные структуры при нормальной и осложненной беременности: Коллективная моногр</w:t>
      </w:r>
      <w:r w:rsidRPr="00E2546B">
        <w:rPr>
          <w:sz w:val="28"/>
          <w:szCs w:val="28"/>
        </w:rPr>
        <w:t>.</w:t>
      </w:r>
      <w:r>
        <w:rPr>
          <w:sz w:val="28"/>
          <w:szCs w:val="28"/>
        </w:rPr>
        <w:t xml:space="preserve"> </w:t>
      </w:r>
      <w:r w:rsidRPr="007E1480">
        <w:rPr>
          <w:sz w:val="28"/>
          <w:szCs w:val="28"/>
        </w:rPr>
        <w:t xml:space="preserve">/ </w:t>
      </w:r>
      <w:r>
        <w:rPr>
          <w:sz w:val="28"/>
          <w:szCs w:val="28"/>
        </w:rPr>
        <w:t>[</w:t>
      </w:r>
      <w:r w:rsidRPr="007E1480">
        <w:rPr>
          <w:sz w:val="28"/>
          <w:szCs w:val="28"/>
        </w:rPr>
        <w:t>Под ред. В.Е.Радзинского, А.П. Милованова</w:t>
      </w:r>
      <w:r>
        <w:rPr>
          <w:sz w:val="28"/>
          <w:szCs w:val="28"/>
        </w:rPr>
        <w:t>]</w:t>
      </w:r>
      <w:r w:rsidRPr="007E1480">
        <w:rPr>
          <w:sz w:val="28"/>
          <w:szCs w:val="28"/>
        </w:rPr>
        <w:t>. – М.: МИА, 2004. – 393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 xml:space="preserve">Энкин М. Руководство по эффективной помощи при беременности и родах / М.Энкин, М.Кейрс, М.Ренфрью </w:t>
      </w:r>
      <w:r>
        <w:rPr>
          <w:sz w:val="28"/>
          <w:szCs w:val="28"/>
        </w:rPr>
        <w:t>[</w:t>
      </w:r>
      <w:r w:rsidRPr="007E1480">
        <w:rPr>
          <w:sz w:val="28"/>
          <w:szCs w:val="28"/>
        </w:rPr>
        <w:t>Под. ред. Э.Энкин</w:t>
      </w:r>
      <w:r>
        <w:rPr>
          <w:sz w:val="28"/>
          <w:szCs w:val="28"/>
        </w:rPr>
        <w:t>]</w:t>
      </w:r>
      <w:r w:rsidRPr="007E1480">
        <w:rPr>
          <w:sz w:val="28"/>
          <w:szCs w:val="28"/>
        </w:rPr>
        <w:t>. – Санкт-Петербург: Нормед-Издат, 2003. – 477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Эпидемиология инсулинзависимого сахарного диабета / И.И.Дедов, Ю.И.Сунцов, С.В.Кудрякова, С.Г.Рыжкова // Пробл.эндокринол. – 1998. – Т.44, № 2. – С.47-51.</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t>Яковлєва Т.А. Стан фетоплацентарного комплексу при багатоводді бактеріального генезу. Автореф. дис... канд. мед. наук: 14.01.01. Харк. держ. мед. ун-т.</w:t>
      </w:r>
      <w:r>
        <w:rPr>
          <w:sz w:val="28"/>
          <w:szCs w:val="28"/>
        </w:rPr>
        <w:t xml:space="preserve"> / </w:t>
      </w:r>
      <w:r w:rsidRPr="007E1480">
        <w:rPr>
          <w:sz w:val="28"/>
          <w:szCs w:val="28"/>
        </w:rPr>
        <w:t>Т.А.Яковлєва</w:t>
      </w:r>
      <w:r>
        <w:rPr>
          <w:sz w:val="28"/>
          <w:szCs w:val="28"/>
        </w:rPr>
        <w:t>.</w:t>
      </w:r>
      <w:r w:rsidRPr="007E1480">
        <w:rPr>
          <w:sz w:val="28"/>
          <w:szCs w:val="28"/>
        </w:rPr>
        <w:t xml:space="preserve">  – Х., 2003. – 20 с.</w:t>
      </w:r>
    </w:p>
    <w:p w:rsidR="003807D4" w:rsidRPr="007E1480" w:rsidRDefault="003807D4" w:rsidP="00131228">
      <w:pPr>
        <w:numPr>
          <w:ilvl w:val="0"/>
          <w:numId w:val="42"/>
        </w:numPr>
        <w:tabs>
          <w:tab w:val="num" w:pos="540"/>
        </w:tabs>
        <w:spacing w:after="0" w:line="360" w:lineRule="auto"/>
        <w:ind w:left="360"/>
        <w:jc w:val="both"/>
        <w:rPr>
          <w:sz w:val="28"/>
          <w:szCs w:val="28"/>
        </w:rPr>
      </w:pPr>
      <w:r w:rsidRPr="007E1480">
        <w:rPr>
          <w:sz w:val="28"/>
          <w:szCs w:val="28"/>
        </w:rPr>
        <w:lastRenderedPageBreak/>
        <w:t>Янюта С.М. Затримка розвитку плода (патогенез, прогнозування, профілактика і лікування):   Автореф. дис. … д-ра мед. наук</w:t>
      </w:r>
      <w:r>
        <w:rPr>
          <w:sz w:val="28"/>
          <w:szCs w:val="28"/>
        </w:rPr>
        <w:t xml:space="preserve"> / </w:t>
      </w:r>
      <w:r w:rsidRPr="007E1480">
        <w:rPr>
          <w:sz w:val="28"/>
          <w:szCs w:val="28"/>
        </w:rPr>
        <w:t xml:space="preserve">С.М.Янюта. – К., 2001. – 38 с.   </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A focused preconceptional and early pregnancy program in women with type 1 diabetes reduces perinatal mortality and malformation rates to general population levels / </w:t>
      </w:r>
      <w:r w:rsidRPr="00F70B8B">
        <w:rPr>
          <w:sz w:val="28"/>
          <w:szCs w:val="28"/>
          <w:lang w:val="en-GB"/>
        </w:rPr>
        <w:t>[</w:t>
      </w:r>
      <w:r w:rsidRPr="007E1480">
        <w:rPr>
          <w:sz w:val="28"/>
          <w:szCs w:val="28"/>
          <w:lang w:val="en-GB"/>
        </w:rPr>
        <w:t>McElvy S.S., Miodovnik M., Rosenn B. et al.</w:t>
      </w:r>
      <w:r w:rsidRPr="00F70B8B">
        <w:rPr>
          <w:sz w:val="28"/>
          <w:szCs w:val="28"/>
          <w:lang w:val="en-GB"/>
        </w:rPr>
        <w:t>]</w:t>
      </w:r>
      <w:r w:rsidRPr="007E1480">
        <w:rPr>
          <w:sz w:val="28"/>
          <w:szCs w:val="28"/>
          <w:lang w:val="en-GB"/>
        </w:rPr>
        <w:t xml:space="preserve"> // J Matern Fetal Med. – 2000. –  Vol.9, N 1. – P.14–20. </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Alfirevic Z. Biophysical profile for fetal assessment in high risk pregnancies</w:t>
      </w:r>
      <w:r>
        <w:rPr>
          <w:sz w:val="28"/>
          <w:szCs w:val="28"/>
          <w:lang w:val="en-GB"/>
        </w:rPr>
        <w:t xml:space="preserve"> /</w:t>
      </w:r>
      <w:r w:rsidRPr="00CF76E6">
        <w:rPr>
          <w:sz w:val="28"/>
          <w:szCs w:val="28"/>
          <w:lang w:val="en-GB"/>
        </w:rPr>
        <w:t xml:space="preserve"> </w:t>
      </w:r>
      <w:r w:rsidRPr="007E1480">
        <w:rPr>
          <w:sz w:val="28"/>
          <w:szCs w:val="28"/>
          <w:lang w:val="en-GB"/>
        </w:rPr>
        <w:t xml:space="preserve">Z.Alfirevic, J.P.Neilson  // Cochrane Database Syst. Rev. </w:t>
      </w:r>
      <w:r w:rsidRPr="00CF76E6">
        <w:rPr>
          <w:sz w:val="28"/>
          <w:szCs w:val="28"/>
          <w:lang w:val="en-GB"/>
        </w:rPr>
        <w:t>–</w:t>
      </w:r>
      <w:r w:rsidRPr="007E1480">
        <w:rPr>
          <w:sz w:val="28"/>
          <w:szCs w:val="28"/>
          <w:lang w:val="en-GB"/>
        </w:rPr>
        <w:t xml:space="preserve"> 2000 (CD000038).</w:t>
      </w:r>
      <w:r>
        <w:rPr>
          <w:sz w:val="28"/>
          <w:szCs w:val="28"/>
        </w:rPr>
        <w:t xml:space="preserve"> – 25 </w:t>
      </w:r>
      <w:r>
        <w:rPr>
          <w:sz w:val="28"/>
          <w:szCs w:val="28"/>
          <w:lang w:val="en-US"/>
        </w:rPr>
        <w:t>p.</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Alpha-fetoprotein concentration in maternal serum: relation to race and body weight</w:t>
      </w:r>
      <w:r w:rsidRPr="00F70B8B">
        <w:rPr>
          <w:sz w:val="28"/>
          <w:szCs w:val="28"/>
          <w:lang w:val="en-GB"/>
        </w:rPr>
        <w:t xml:space="preserve"> / </w:t>
      </w:r>
      <w:r>
        <w:rPr>
          <w:sz w:val="28"/>
          <w:szCs w:val="28"/>
          <w:lang w:val="en-US"/>
        </w:rPr>
        <w:t>[</w:t>
      </w:r>
      <w:r w:rsidRPr="007E1480">
        <w:rPr>
          <w:sz w:val="28"/>
          <w:szCs w:val="28"/>
        </w:rPr>
        <w:t>В</w:t>
      </w:r>
      <w:r w:rsidRPr="007E1480">
        <w:rPr>
          <w:sz w:val="28"/>
          <w:szCs w:val="28"/>
          <w:lang w:val="en-GB"/>
        </w:rPr>
        <w:t xml:space="preserve">.Crandall, </w:t>
      </w:r>
      <w:r w:rsidRPr="007E1480">
        <w:rPr>
          <w:sz w:val="28"/>
          <w:szCs w:val="28"/>
        </w:rPr>
        <w:t>Т</w:t>
      </w:r>
      <w:r w:rsidRPr="007E1480">
        <w:rPr>
          <w:sz w:val="28"/>
          <w:szCs w:val="28"/>
          <w:lang w:val="en-GB"/>
        </w:rPr>
        <w:t>.Lebherz, M.Matsumoto et al.</w:t>
      </w:r>
      <w:r>
        <w:rPr>
          <w:sz w:val="28"/>
          <w:szCs w:val="28"/>
          <w:lang w:val="en-GB"/>
        </w:rPr>
        <w:t>]</w:t>
      </w:r>
      <w:r w:rsidRPr="007E1480">
        <w:rPr>
          <w:sz w:val="28"/>
          <w:szCs w:val="28"/>
          <w:lang w:val="en-GB"/>
        </w:rPr>
        <w:t xml:space="preserve"> // Clin. Chem. </w:t>
      </w:r>
      <w:r w:rsidRPr="00CF76E6">
        <w:rPr>
          <w:sz w:val="28"/>
          <w:szCs w:val="28"/>
          <w:lang w:val="en-GB"/>
        </w:rPr>
        <w:t>–</w:t>
      </w:r>
      <w:r>
        <w:rPr>
          <w:sz w:val="28"/>
          <w:szCs w:val="28"/>
          <w:lang w:val="en-GB"/>
        </w:rPr>
        <w:t xml:space="preserve"> </w:t>
      </w:r>
      <w:r w:rsidRPr="007E1480">
        <w:rPr>
          <w:sz w:val="28"/>
          <w:szCs w:val="28"/>
          <w:lang w:val="en-GB"/>
        </w:rPr>
        <w:t>1983.</w:t>
      </w:r>
      <w:r w:rsidRPr="007E1480">
        <w:rPr>
          <w:sz w:val="28"/>
          <w:szCs w:val="28"/>
        </w:rPr>
        <w:t xml:space="preserve"> </w:t>
      </w:r>
      <w:r w:rsidRPr="00CF76E6">
        <w:rPr>
          <w:sz w:val="28"/>
          <w:szCs w:val="28"/>
          <w:lang w:val="en-GB"/>
        </w:rPr>
        <w:t>–</w:t>
      </w:r>
      <w:r w:rsidRPr="007E1480">
        <w:rPr>
          <w:sz w:val="28"/>
          <w:szCs w:val="28"/>
        </w:rPr>
        <w:t xml:space="preserve"> </w:t>
      </w:r>
      <w:r w:rsidRPr="007E1480">
        <w:rPr>
          <w:sz w:val="28"/>
          <w:szCs w:val="28"/>
          <w:lang w:val="en-GB"/>
        </w:rPr>
        <w:t xml:space="preserve"> V.20.</w:t>
      </w:r>
      <w:r w:rsidRPr="007E1480">
        <w:rPr>
          <w:sz w:val="28"/>
          <w:szCs w:val="28"/>
        </w:rPr>
        <w:t xml:space="preserve"> </w:t>
      </w:r>
      <w:r w:rsidRPr="00CF76E6">
        <w:rPr>
          <w:sz w:val="28"/>
          <w:szCs w:val="28"/>
          <w:lang w:val="en-GB"/>
        </w:rPr>
        <w:t>–</w:t>
      </w:r>
      <w:r w:rsidRPr="007E1480">
        <w:rPr>
          <w:sz w:val="28"/>
          <w:szCs w:val="28"/>
        </w:rPr>
        <w:t xml:space="preserve"> </w:t>
      </w:r>
      <w:r w:rsidRPr="007E1480">
        <w:rPr>
          <w:sz w:val="28"/>
          <w:szCs w:val="28"/>
          <w:lang w:val="en-GB"/>
        </w:rPr>
        <w:t xml:space="preserve"> P.531.</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American college of Obstetricians and Gynecologists. Intrauterine growth restriction // ACOG Pract. Bull. </w:t>
      </w:r>
      <w:r w:rsidRPr="00CF76E6">
        <w:rPr>
          <w:sz w:val="28"/>
          <w:szCs w:val="28"/>
          <w:lang w:val="en-GB"/>
        </w:rPr>
        <w:t>–</w:t>
      </w:r>
      <w:r w:rsidRPr="007E1480">
        <w:rPr>
          <w:sz w:val="28"/>
          <w:szCs w:val="28"/>
          <w:lang w:val="en-GB"/>
        </w:rPr>
        <w:t xml:space="preserve"> 2000 </w:t>
      </w:r>
      <w:r w:rsidRPr="00CF76E6">
        <w:rPr>
          <w:sz w:val="28"/>
          <w:szCs w:val="28"/>
          <w:lang w:val="en-GB"/>
        </w:rPr>
        <w:t>–</w:t>
      </w:r>
      <w:r w:rsidRPr="007E1480">
        <w:rPr>
          <w:sz w:val="28"/>
          <w:szCs w:val="28"/>
          <w:lang w:val="en-GB"/>
        </w:rPr>
        <w:t xml:space="preserve"> N 12. </w:t>
      </w:r>
      <w:r w:rsidRPr="00CF76E6">
        <w:rPr>
          <w:sz w:val="28"/>
          <w:szCs w:val="28"/>
          <w:lang w:val="en-GB"/>
        </w:rPr>
        <w:t>–</w:t>
      </w:r>
      <w:r w:rsidRPr="007E1480">
        <w:rPr>
          <w:sz w:val="28"/>
          <w:szCs w:val="28"/>
          <w:lang w:val="en-GB"/>
        </w:rPr>
        <w:t xml:space="preserve"> P.12</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Anderson M.S. Intrauterine growth restriction and the smallfor-gestational-age infant </w:t>
      </w:r>
      <w:r>
        <w:rPr>
          <w:sz w:val="28"/>
          <w:szCs w:val="28"/>
          <w:lang w:val="en-GB"/>
        </w:rPr>
        <w:t xml:space="preserve">/ </w:t>
      </w:r>
      <w:r w:rsidRPr="007E1480">
        <w:rPr>
          <w:sz w:val="28"/>
          <w:szCs w:val="28"/>
          <w:lang w:val="en-GB"/>
        </w:rPr>
        <w:t xml:space="preserve">M.S.Anderson, W.W.Hay // Neonatology Pathophysiology and Management of the Newborn. </w:t>
      </w:r>
      <w:r w:rsidRPr="00CF76E6">
        <w:rPr>
          <w:sz w:val="28"/>
          <w:szCs w:val="28"/>
          <w:lang w:val="en-GB"/>
        </w:rPr>
        <w:t>–</w:t>
      </w:r>
      <w:r>
        <w:rPr>
          <w:sz w:val="28"/>
          <w:szCs w:val="28"/>
          <w:lang w:val="en-GB"/>
        </w:rPr>
        <w:t xml:space="preserve"> </w:t>
      </w:r>
      <w:r w:rsidRPr="007E1480">
        <w:rPr>
          <w:sz w:val="28"/>
          <w:szCs w:val="28"/>
          <w:lang w:val="en-GB"/>
        </w:rPr>
        <w:t xml:space="preserve">5th ed. / Avery G.B., Fletcher M.A., MacDonald M.G. </w:t>
      </w:r>
      <w:r w:rsidRPr="00CF76E6">
        <w:rPr>
          <w:sz w:val="28"/>
          <w:szCs w:val="28"/>
          <w:lang w:val="en-GB"/>
        </w:rPr>
        <w:t>–</w:t>
      </w:r>
      <w:r w:rsidRPr="007E1480">
        <w:rPr>
          <w:sz w:val="28"/>
          <w:szCs w:val="28"/>
          <w:lang w:val="en-GB"/>
        </w:rPr>
        <w:t xml:space="preserve"> </w:t>
      </w:r>
      <w:smartTag w:uri="urn:schemas-microsoft-com:office:smarttags" w:element="City">
        <w:smartTag w:uri="urn:schemas-microsoft-com:office:smarttags" w:element="place">
          <w:r w:rsidRPr="007E1480">
            <w:rPr>
              <w:sz w:val="28"/>
              <w:szCs w:val="28"/>
              <w:lang w:val="en-GB"/>
            </w:rPr>
            <w:t>Philadelphia</w:t>
          </w:r>
        </w:smartTag>
      </w:smartTag>
      <w:r w:rsidRPr="007E1480">
        <w:rPr>
          <w:sz w:val="28"/>
          <w:szCs w:val="28"/>
          <w:lang w:val="en-GB"/>
        </w:rPr>
        <w:t xml:space="preserve">: Lippincott ; Williams and Wilkins, 1999. </w:t>
      </w:r>
      <w:r w:rsidRPr="00C94BF6">
        <w:rPr>
          <w:sz w:val="28"/>
          <w:szCs w:val="28"/>
          <w:lang w:val="en-GB"/>
        </w:rPr>
        <w:t>–</w:t>
      </w:r>
      <w:r w:rsidRPr="007E1480">
        <w:rPr>
          <w:sz w:val="28"/>
          <w:szCs w:val="28"/>
          <w:lang w:val="en-GB"/>
        </w:rPr>
        <w:t xml:space="preserve"> P.411.</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Arbuckle T.E</w:t>
      </w:r>
      <w:r>
        <w:rPr>
          <w:sz w:val="28"/>
          <w:szCs w:val="28"/>
          <w:lang w:val="en-GB"/>
        </w:rPr>
        <w:t xml:space="preserve">. </w:t>
      </w:r>
      <w:r w:rsidRPr="007E1480">
        <w:rPr>
          <w:sz w:val="28"/>
          <w:szCs w:val="28"/>
          <w:lang w:val="en-GB"/>
        </w:rPr>
        <w:t xml:space="preserve">Birth weight percentiles by gestational age in </w:t>
      </w:r>
      <w:smartTag w:uri="urn:schemas-microsoft-com:office:smarttags" w:element="country-region">
        <w:smartTag w:uri="urn:schemas-microsoft-com:office:smarttags" w:element="place">
          <w:r w:rsidRPr="007E1480">
            <w:rPr>
              <w:sz w:val="28"/>
              <w:szCs w:val="28"/>
              <w:lang w:val="en-GB"/>
            </w:rPr>
            <w:t>Canada</w:t>
          </w:r>
        </w:smartTag>
      </w:smartTag>
      <w:r w:rsidRPr="007E1480">
        <w:rPr>
          <w:sz w:val="28"/>
          <w:szCs w:val="28"/>
          <w:lang w:val="en-GB"/>
        </w:rPr>
        <w:t xml:space="preserve"> </w:t>
      </w:r>
      <w:r>
        <w:rPr>
          <w:sz w:val="28"/>
          <w:szCs w:val="28"/>
          <w:lang w:val="en-GB"/>
        </w:rPr>
        <w:t xml:space="preserve">/ </w:t>
      </w:r>
      <w:r w:rsidRPr="007E1480">
        <w:rPr>
          <w:sz w:val="28"/>
          <w:szCs w:val="28"/>
          <w:lang w:val="en-GB"/>
        </w:rPr>
        <w:t>T.E</w:t>
      </w:r>
      <w:r>
        <w:rPr>
          <w:sz w:val="28"/>
          <w:szCs w:val="28"/>
          <w:lang w:val="en-GB"/>
        </w:rPr>
        <w:t>.</w:t>
      </w:r>
      <w:r w:rsidRPr="007E1480">
        <w:rPr>
          <w:sz w:val="28"/>
          <w:szCs w:val="28"/>
          <w:lang w:val="en-GB"/>
        </w:rPr>
        <w:t>Arbuckle, R</w:t>
      </w:r>
      <w:r>
        <w:rPr>
          <w:sz w:val="28"/>
          <w:szCs w:val="28"/>
          <w:lang w:val="en-GB"/>
        </w:rPr>
        <w:t>.</w:t>
      </w:r>
      <w:r w:rsidRPr="007E1480">
        <w:rPr>
          <w:sz w:val="28"/>
          <w:szCs w:val="28"/>
          <w:lang w:val="en-GB"/>
        </w:rPr>
        <w:t xml:space="preserve">Wilkins, G.J.Sherman // Obstet. Gynecol. </w:t>
      </w:r>
      <w:r w:rsidRPr="00CF76E6">
        <w:rPr>
          <w:sz w:val="28"/>
          <w:szCs w:val="28"/>
          <w:lang w:val="en-GB"/>
        </w:rPr>
        <w:t>–</w:t>
      </w:r>
      <w:r w:rsidRPr="007E1480">
        <w:rPr>
          <w:sz w:val="28"/>
          <w:szCs w:val="28"/>
          <w:lang w:val="en-GB"/>
        </w:rPr>
        <w:t xml:space="preserve"> 1993. </w:t>
      </w:r>
      <w:r w:rsidRPr="00CF76E6">
        <w:rPr>
          <w:sz w:val="28"/>
          <w:szCs w:val="28"/>
          <w:lang w:val="en-GB"/>
        </w:rPr>
        <w:t>–</w:t>
      </w:r>
      <w:r w:rsidRPr="007E1480">
        <w:rPr>
          <w:sz w:val="28"/>
          <w:szCs w:val="28"/>
          <w:lang w:val="en-GB"/>
        </w:rPr>
        <w:t xml:space="preserve"> Vol. 81. </w:t>
      </w:r>
      <w:r w:rsidRPr="00CF76E6">
        <w:rPr>
          <w:sz w:val="28"/>
          <w:szCs w:val="28"/>
          <w:lang w:val="en-GB"/>
        </w:rPr>
        <w:t>–</w:t>
      </w:r>
      <w:r w:rsidRPr="007E1480">
        <w:rPr>
          <w:sz w:val="28"/>
          <w:szCs w:val="28"/>
          <w:lang w:val="en-GB"/>
        </w:rPr>
        <w:t xml:space="preserve"> P.39.</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Association between umbilical blood gas parameters and neonatal morbidity and death in neonates with pathologic fetal academia / </w:t>
      </w:r>
      <w:r>
        <w:rPr>
          <w:sz w:val="28"/>
          <w:szCs w:val="28"/>
          <w:lang w:val="en-US"/>
        </w:rPr>
        <w:t>[</w:t>
      </w:r>
      <w:r w:rsidRPr="007E1480">
        <w:rPr>
          <w:sz w:val="28"/>
          <w:szCs w:val="28"/>
          <w:lang w:val="en-US"/>
        </w:rPr>
        <w:t>R.L.Andres, G.Saade, L.C.Gilstrap et al.</w:t>
      </w:r>
      <w:r>
        <w:rPr>
          <w:sz w:val="28"/>
          <w:szCs w:val="28"/>
          <w:lang w:val="en-US"/>
        </w:rPr>
        <w:t>]</w:t>
      </w:r>
      <w:r w:rsidRPr="007E1480">
        <w:rPr>
          <w:sz w:val="28"/>
          <w:szCs w:val="28"/>
          <w:lang w:val="en-US"/>
        </w:rPr>
        <w:t xml:space="preserve"> // Am.J.Obstet. Gynecol., 1999. </w:t>
      </w:r>
      <w:r w:rsidRPr="00C94BF6">
        <w:rPr>
          <w:sz w:val="28"/>
          <w:szCs w:val="28"/>
          <w:lang w:val="en-GB"/>
        </w:rPr>
        <w:t>–</w:t>
      </w:r>
      <w:r w:rsidRPr="007E1480">
        <w:rPr>
          <w:sz w:val="28"/>
          <w:szCs w:val="28"/>
          <w:lang w:val="en-US"/>
        </w:rPr>
        <w:t xml:space="preserve"> V.181</w:t>
      </w:r>
      <w:r w:rsidRPr="00F70B8B">
        <w:rPr>
          <w:sz w:val="28"/>
          <w:szCs w:val="28"/>
          <w:lang w:val="en-GB"/>
        </w:rPr>
        <w:t>,</w:t>
      </w:r>
      <w:r w:rsidRPr="007E1480">
        <w:rPr>
          <w:sz w:val="28"/>
          <w:szCs w:val="28"/>
          <w:lang w:val="en-US"/>
        </w:rPr>
        <w:t xml:space="preserve"> K24.</w:t>
      </w:r>
      <w:r w:rsidRPr="00C94BF6">
        <w:rPr>
          <w:sz w:val="28"/>
          <w:szCs w:val="28"/>
          <w:lang w:val="en-GB"/>
        </w:rPr>
        <w:t xml:space="preserve"> –</w:t>
      </w:r>
      <w:r w:rsidRPr="00F70B8B">
        <w:rPr>
          <w:sz w:val="28"/>
          <w:szCs w:val="28"/>
          <w:lang w:val="en-GB"/>
        </w:rPr>
        <w:t xml:space="preserve"> </w:t>
      </w:r>
      <w:r w:rsidRPr="007E1480">
        <w:rPr>
          <w:sz w:val="28"/>
          <w:szCs w:val="28"/>
          <w:lang w:val="en-US"/>
        </w:rPr>
        <w:t>P.867</w:t>
      </w:r>
      <w:r w:rsidRPr="00C94BF6">
        <w:rPr>
          <w:sz w:val="28"/>
          <w:szCs w:val="28"/>
          <w:lang w:val="en-GB"/>
        </w:rPr>
        <w:t>–</w:t>
      </w:r>
      <w:r w:rsidRPr="007E1480">
        <w:rPr>
          <w:sz w:val="28"/>
          <w:szCs w:val="28"/>
          <w:lang w:val="en-US"/>
        </w:rPr>
        <w:t>871.</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Barker D.J.P. Early growth and cardiovascular disease </w:t>
      </w:r>
      <w:r>
        <w:rPr>
          <w:sz w:val="28"/>
          <w:szCs w:val="28"/>
          <w:lang w:val="en-GB"/>
        </w:rPr>
        <w:t xml:space="preserve">/ </w:t>
      </w:r>
      <w:r w:rsidRPr="007E1480">
        <w:rPr>
          <w:sz w:val="28"/>
          <w:szCs w:val="28"/>
          <w:lang w:val="en-GB"/>
        </w:rPr>
        <w:t xml:space="preserve">D.J.P.Barker // Arch. Dis. Child. </w:t>
      </w:r>
      <w:r w:rsidRPr="00CF76E6">
        <w:rPr>
          <w:sz w:val="28"/>
          <w:szCs w:val="28"/>
          <w:lang w:val="en-GB"/>
        </w:rPr>
        <w:t>–</w:t>
      </w:r>
      <w:r w:rsidRPr="007E1480">
        <w:rPr>
          <w:sz w:val="28"/>
          <w:szCs w:val="28"/>
          <w:lang w:val="en-GB"/>
        </w:rPr>
        <w:t xml:space="preserve"> 1999. </w:t>
      </w:r>
      <w:r w:rsidRPr="00CF76E6">
        <w:rPr>
          <w:sz w:val="28"/>
          <w:szCs w:val="28"/>
          <w:lang w:val="en-GB"/>
        </w:rPr>
        <w:t>–</w:t>
      </w:r>
      <w:r w:rsidRPr="007E1480">
        <w:rPr>
          <w:sz w:val="28"/>
          <w:szCs w:val="28"/>
          <w:lang w:val="en-GB"/>
        </w:rPr>
        <w:t xml:space="preserve"> Vol. 80. </w:t>
      </w:r>
      <w:r w:rsidRPr="00CF76E6">
        <w:rPr>
          <w:sz w:val="28"/>
          <w:szCs w:val="28"/>
          <w:lang w:val="en-GB"/>
        </w:rPr>
        <w:t>–</w:t>
      </w:r>
      <w:r w:rsidRPr="007E1480">
        <w:rPr>
          <w:sz w:val="28"/>
          <w:szCs w:val="28"/>
          <w:lang w:val="en-GB"/>
        </w:rPr>
        <w:t xml:space="preserve"> P.305.</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lastRenderedPageBreak/>
        <w:t xml:space="preserve"> Barker D.J.P. Fetal origins of coronary heart disease </w:t>
      </w:r>
      <w:r>
        <w:rPr>
          <w:sz w:val="28"/>
          <w:szCs w:val="28"/>
          <w:lang w:val="en-GB"/>
        </w:rPr>
        <w:t xml:space="preserve">/ </w:t>
      </w:r>
      <w:r w:rsidRPr="007E1480">
        <w:rPr>
          <w:sz w:val="28"/>
          <w:szCs w:val="28"/>
          <w:lang w:val="en-GB"/>
        </w:rPr>
        <w:t xml:space="preserve">D.J.P.Barker // BMJ. </w:t>
      </w:r>
      <w:r w:rsidRPr="00C94BF6">
        <w:rPr>
          <w:sz w:val="28"/>
          <w:szCs w:val="28"/>
          <w:lang w:val="en-GB"/>
        </w:rPr>
        <w:t>–</w:t>
      </w:r>
      <w:r w:rsidRPr="007E1480">
        <w:rPr>
          <w:sz w:val="28"/>
          <w:szCs w:val="28"/>
          <w:lang w:val="en-GB"/>
        </w:rPr>
        <w:t xml:space="preserve"> 1995. </w:t>
      </w:r>
      <w:r w:rsidRPr="00C94BF6">
        <w:rPr>
          <w:sz w:val="28"/>
          <w:szCs w:val="28"/>
          <w:lang w:val="en-GB"/>
        </w:rPr>
        <w:t>–</w:t>
      </w:r>
      <w:r w:rsidRPr="007E1480">
        <w:rPr>
          <w:sz w:val="28"/>
          <w:szCs w:val="28"/>
          <w:lang w:val="en-GB"/>
        </w:rPr>
        <w:t xml:space="preserve"> Vol. 311. </w:t>
      </w:r>
      <w:r w:rsidRPr="00C94BF6">
        <w:rPr>
          <w:sz w:val="28"/>
          <w:szCs w:val="28"/>
          <w:lang w:val="en-GB"/>
        </w:rPr>
        <w:t>–</w:t>
      </w:r>
      <w:r w:rsidRPr="007E1480">
        <w:rPr>
          <w:sz w:val="28"/>
          <w:szCs w:val="28"/>
          <w:lang w:val="en-GB"/>
        </w:rPr>
        <w:t xml:space="preserve"> P.171.</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Baschat A.A. Umbilical artery Doppler scrining for detection of the small fetus in need of antepartum surveillance </w:t>
      </w:r>
      <w:r>
        <w:rPr>
          <w:sz w:val="28"/>
          <w:szCs w:val="28"/>
          <w:lang w:val="en-GB"/>
        </w:rPr>
        <w:t xml:space="preserve">/  </w:t>
      </w:r>
      <w:r w:rsidRPr="007E1480">
        <w:rPr>
          <w:sz w:val="28"/>
          <w:szCs w:val="28"/>
          <w:lang w:val="en-GB"/>
        </w:rPr>
        <w:t xml:space="preserve">A.A.Baschat, C.P.Weiner // Am. J. Obstet. Gynecol. </w:t>
      </w:r>
      <w:r w:rsidRPr="004C0BFB">
        <w:rPr>
          <w:sz w:val="28"/>
          <w:szCs w:val="28"/>
          <w:lang w:val="en-GB"/>
        </w:rPr>
        <w:t>–</w:t>
      </w:r>
      <w:r w:rsidRPr="007E1480">
        <w:rPr>
          <w:sz w:val="28"/>
          <w:szCs w:val="28"/>
          <w:lang w:val="en-GB"/>
        </w:rPr>
        <w:t xml:space="preserve"> 2000. </w:t>
      </w:r>
      <w:r w:rsidRPr="004C0BFB">
        <w:rPr>
          <w:sz w:val="28"/>
          <w:szCs w:val="28"/>
          <w:lang w:val="en-GB"/>
        </w:rPr>
        <w:t>–</w:t>
      </w:r>
      <w:r w:rsidRPr="007E1480">
        <w:rPr>
          <w:sz w:val="28"/>
          <w:szCs w:val="28"/>
          <w:lang w:val="en-GB"/>
        </w:rPr>
        <w:t xml:space="preserve"> Vol. 182. </w:t>
      </w:r>
      <w:r w:rsidRPr="004C0BFB">
        <w:rPr>
          <w:sz w:val="28"/>
          <w:szCs w:val="28"/>
          <w:lang w:val="en-GB"/>
        </w:rPr>
        <w:t>–</w:t>
      </w:r>
      <w:r w:rsidRPr="007E1480">
        <w:rPr>
          <w:sz w:val="28"/>
          <w:szCs w:val="28"/>
          <w:lang w:val="en-GB"/>
        </w:rPr>
        <w:t xml:space="preserve"> P. 154.</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Baschat A</w:t>
      </w:r>
      <w:r>
        <w:rPr>
          <w:sz w:val="28"/>
          <w:szCs w:val="28"/>
          <w:lang w:val="en-US"/>
        </w:rPr>
        <w:t>.</w:t>
      </w:r>
      <w:r w:rsidRPr="007E1480">
        <w:rPr>
          <w:sz w:val="28"/>
          <w:szCs w:val="28"/>
          <w:lang w:val="en-US"/>
        </w:rPr>
        <w:t>A</w:t>
      </w:r>
      <w:r>
        <w:rPr>
          <w:sz w:val="28"/>
          <w:szCs w:val="28"/>
          <w:lang w:val="en-US"/>
        </w:rPr>
        <w:t>.</w:t>
      </w:r>
      <w:r w:rsidRPr="007E1480">
        <w:rPr>
          <w:sz w:val="28"/>
          <w:szCs w:val="28"/>
          <w:lang w:val="en-US"/>
        </w:rPr>
        <w:t xml:space="preserve"> Fetal growth restriction due to placental disease</w:t>
      </w:r>
      <w:r>
        <w:rPr>
          <w:sz w:val="28"/>
          <w:szCs w:val="28"/>
          <w:lang w:val="en-US"/>
        </w:rPr>
        <w:t xml:space="preserve"> </w:t>
      </w:r>
      <w:r>
        <w:rPr>
          <w:sz w:val="28"/>
          <w:szCs w:val="28"/>
          <w:lang w:val="en-GB"/>
        </w:rPr>
        <w:t xml:space="preserve">/  </w:t>
      </w:r>
      <w:r w:rsidRPr="007E1480">
        <w:rPr>
          <w:sz w:val="28"/>
          <w:szCs w:val="28"/>
          <w:lang w:val="en-GB"/>
        </w:rPr>
        <w:t>A.A.Baschat,</w:t>
      </w:r>
      <w:r>
        <w:rPr>
          <w:sz w:val="28"/>
          <w:szCs w:val="28"/>
          <w:lang w:val="en-GB"/>
        </w:rPr>
        <w:t xml:space="preserve"> </w:t>
      </w:r>
      <w:r>
        <w:rPr>
          <w:sz w:val="28"/>
          <w:szCs w:val="28"/>
          <w:lang w:val="en-US"/>
        </w:rPr>
        <w:t>K.</w:t>
      </w:r>
      <w:r w:rsidRPr="007E1480">
        <w:rPr>
          <w:sz w:val="28"/>
          <w:szCs w:val="28"/>
          <w:lang w:val="en-US"/>
        </w:rPr>
        <w:t>Hecher</w:t>
      </w:r>
      <w:r>
        <w:rPr>
          <w:sz w:val="28"/>
          <w:szCs w:val="28"/>
          <w:lang w:val="en-US"/>
        </w:rPr>
        <w:t xml:space="preserve"> //</w:t>
      </w:r>
      <w:r w:rsidRPr="007E1480">
        <w:rPr>
          <w:sz w:val="28"/>
          <w:szCs w:val="28"/>
          <w:lang w:val="en-US"/>
        </w:rPr>
        <w:t xml:space="preserve"> Semin Perinatol</w:t>
      </w:r>
      <w:r>
        <w:rPr>
          <w:sz w:val="28"/>
          <w:szCs w:val="28"/>
          <w:lang w:val="en-US"/>
        </w:rPr>
        <w:t xml:space="preserve">. </w:t>
      </w:r>
      <w:r w:rsidRPr="00C94BF6">
        <w:rPr>
          <w:sz w:val="28"/>
          <w:szCs w:val="28"/>
          <w:lang w:val="en-GB"/>
        </w:rPr>
        <w:t>–</w:t>
      </w:r>
      <w:r w:rsidRPr="007E1480">
        <w:rPr>
          <w:sz w:val="28"/>
          <w:szCs w:val="28"/>
          <w:lang w:val="en-US"/>
        </w:rPr>
        <w:t xml:space="preserve"> 2004</w:t>
      </w:r>
      <w:r>
        <w:rPr>
          <w:sz w:val="28"/>
          <w:szCs w:val="28"/>
          <w:lang w:val="en-US"/>
        </w:rPr>
        <w:t xml:space="preserve">. </w:t>
      </w:r>
      <w:r w:rsidRPr="00C94BF6">
        <w:rPr>
          <w:sz w:val="28"/>
          <w:szCs w:val="28"/>
          <w:lang w:val="en-GB"/>
        </w:rPr>
        <w:t>–</w:t>
      </w:r>
      <w:r>
        <w:rPr>
          <w:sz w:val="28"/>
          <w:szCs w:val="28"/>
          <w:lang w:val="en-GB"/>
        </w:rPr>
        <w:t xml:space="preserve"> N </w:t>
      </w:r>
      <w:r w:rsidRPr="007E1480">
        <w:rPr>
          <w:sz w:val="28"/>
          <w:szCs w:val="28"/>
          <w:lang w:val="en-US"/>
        </w:rPr>
        <w:t>28(1)</w:t>
      </w:r>
      <w:r>
        <w:rPr>
          <w:sz w:val="28"/>
          <w:szCs w:val="28"/>
          <w:lang w:val="en-US"/>
        </w:rPr>
        <w:t xml:space="preserve">. </w:t>
      </w:r>
      <w:r w:rsidRPr="00C94BF6">
        <w:rPr>
          <w:sz w:val="28"/>
          <w:szCs w:val="28"/>
          <w:lang w:val="en-GB"/>
        </w:rPr>
        <w:t>–</w:t>
      </w:r>
      <w:r>
        <w:rPr>
          <w:sz w:val="28"/>
          <w:szCs w:val="28"/>
          <w:lang w:val="en-GB"/>
        </w:rPr>
        <w:t xml:space="preserve"> P.</w:t>
      </w:r>
      <w:r w:rsidRPr="007E1480">
        <w:rPr>
          <w:sz w:val="28"/>
          <w:szCs w:val="28"/>
          <w:lang w:val="en-US"/>
        </w:rPr>
        <w:t>67-80</w:t>
      </w:r>
      <w:r>
        <w:rPr>
          <w:sz w:val="28"/>
          <w:szCs w:val="28"/>
          <w:lang w:val="en-US"/>
        </w:rPr>
        <w:t>.</w:t>
      </w:r>
    </w:p>
    <w:p w:rsidR="003807D4" w:rsidRPr="004C0BFB"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US"/>
        </w:rPr>
        <w:t>Bernd C</w:t>
      </w:r>
      <w:r>
        <w:rPr>
          <w:sz w:val="28"/>
          <w:szCs w:val="28"/>
          <w:lang w:val="en-US"/>
        </w:rPr>
        <w:t>.</w:t>
      </w:r>
      <w:r w:rsidRPr="007E1480">
        <w:rPr>
          <w:sz w:val="28"/>
          <w:szCs w:val="28"/>
          <w:lang w:val="en-US"/>
        </w:rPr>
        <w:t xml:space="preserve"> Endothelial dysfunction.</w:t>
      </w:r>
      <w:r>
        <w:rPr>
          <w:sz w:val="28"/>
          <w:szCs w:val="28"/>
          <w:lang w:val="en-US"/>
        </w:rPr>
        <w:t xml:space="preserve">/ </w:t>
      </w:r>
      <w:r w:rsidRPr="007E1480">
        <w:rPr>
          <w:sz w:val="28"/>
          <w:szCs w:val="28"/>
          <w:lang w:val="en-US"/>
        </w:rPr>
        <w:t>C</w:t>
      </w:r>
      <w:r>
        <w:rPr>
          <w:sz w:val="28"/>
          <w:szCs w:val="28"/>
          <w:lang w:val="en-US"/>
        </w:rPr>
        <w:t>.</w:t>
      </w:r>
      <w:r w:rsidRPr="007E1480">
        <w:rPr>
          <w:sz w:val="28"/>
          <w:szCs w:val="28"/>
          <w:lang w:val="en-US"/>
        </w:rPr>
        <w:t xml:space="preserve">Bernd, Noll Bernd, M.Bernhard // </w:t>
      </w:r>
      <w:r w:rsidRPr="004C0BFB">
        <w:rPr>
          <w:sz w:val="28"/>
          <w:szCs w:val="28"/>
          <w:lang w:val="en-GB"/>
        </w:rPr>
        <w:t xml:space="preserve">Update and clinical implications. </w:t>
      </w:r>
      <w:r w:rsidRPr="00C94BF6">
        <w:rPr>
          <w:sz w:val="28"/>
          <w:szCs w:val="28"/>
          <w:lang w:val="en-GB"/>
        </w:rPr>
        <w:t>–</w:t>
      </w:r>
      <w:r>
        <w:rPr>
          <w:sz w:val="28"/>
          <w:szCs w:val="28"/>
          <w:lang w:val="en-GB"/>
        </w:rPr>
        <w:t xml:space="preserve"> </w:t>
      </w:r>
      <w:r w:rsidRPr="004C0BFB">
        <w:rPr>
          <w:sz w:val="28"/>
          <w:szCs w:val="28"/>
          <w:lang w:val="en-GB"/>
        </w:rPr>
        <w:t>1999</w:t>
      </w:r>
      <w:r>
        <w:rPr>
          <w:sz w:val="28"/>
          <w:szCs w:val="28"/>
          <w:lang w:val="en-US"/>
        </w:rPr>
        <w:t xml:space="preserve">. </w:t>
      </w:r>
      <w:r w:rsidRPr="00C94BF6">
        <w:rPr>
          <w:sz w:val="28"/>
          <w:szCs w:val="28"/>
          <w:lang w:val="en-GB"/>
        </w:rPr>
        <w:t>–</w:t>
      </w:r>
      <w:r w:rsidRPr="004C0BFB">
        <w:rPr>
          <w:sz w:val="28"/>
          <w:szCs w:val="28"/>
          <w:lang w:val="en-GB"/>
        </w:rPr>
        <w:t xml:space="preserve"> </w:t>
      </w:r>
      <w:r>
        <w:rPr>
          <w:sz w:val="28"/>
          <w:szCs w:val="28"/>
          <w:lang w:val="en-US"/>
        </w:rPr>
        <w:t>V.</w:t>
      </w:r>
      <w:r w:rsidRPr="004C0BFB">
        <w:rPr>
          <w:sz w:val="28"/>
          <w:szCs w:val="28"/>
          <w:lang w:val="en-GB"/>
        </w:rPr>
        <w:t>24</w:t>
      </w:r>
      <w:r>
        <w:rPr>
          <w:sz w:val="28"/>
          <w:szCs w:val="28"/>
          <w:lang w:val="en-GB"/>
        </w:rPr>
        <w:t xml:space="preserve">. </w:t>
      </w:r>
      <w:r w:rsidRPr="00C94BF6">
        <w:rPr>
          <w:sz w:val="28"/>
          <w:szCs w:val="28"/>
          <w:lang w:val="en-GB"/>
        </w:rPr>
        <w:t>–</w:t>
      </w:r>
      <w:r>
        <w:rPr>
          <w:sz w:val="28"/>
          <w:szCs w:val="28"/>
          <w:lang w:val="en-GB"/>
        </w:rPr>
        <w:t xml:space="preserve"> P.</w:t>
      </w:r>
      <w:r w:rsidRPr="004C0BFB">
        <w:rPr>
          <w:sz w:val="28"/>
          <w:szCs w:val="28"/>
          <w:lang w:val="en-GB"/>
        </w:rPr>
        <w:t>62–71.</w:t>
      </w:r>
    </w:p>
    <w:p w:rsidR="003807D4" w:rsidRPr="004C0BFB" w:rsidRDefault="003807D4" w:rsidP="00131228">
      <w:pPr>
        <w:numPr>
          <w:ilvl w:val="0"/>
          <w:numId w:val="42"/>
        </w:numPr>
        <w:tabs>
          <w:tab w:val="num" w:pos="540"/>
        </w:tabs>
        <w:spacing w:after="0" w:line="360" w:lineRule="auto"/>
        <w:ind w:left="360"/>
        <w:jc w:val="both"/>
        <w:rPr>
          <w:sz w:val="28"/>
          <w:szCs w:val="28"/>
          <w:lang w:val="en-US"/>
        </w:rPr>
      </w:pPr>
      <w:r w:rsidRPr="004C0BFB">
        <w:rPr>
          <w:sz w:val="28"/>
          <w:szCs w:val="28"/>
          <w:lang w:val="en-GB"/>
        </w:rPr>
        <w:t>Bernstein I</w:t>
      </w:r>
      <w:r>
        <w:rPr>
          <w:sz w:val="28"/>
          <w:szCs w:val="28"/>
          <w:lang w:val="en-GB"/>
        </w:rPr>
        <w:t>.</w:t>
      </w:r>
      <w:r w:rsidRPr="004C0BFB">
        <w:rPr>
          <w:sz w:val="28"/>
          <w:szCs w:val="28"/>
          <w:lang w:val="en-GB"/>
        </w:rPr>
        <w:t>M</w:t>
      </w:r>
      <w:r>
        <w:rPr>
          <w:sz w:val="28"/>
          <w:szCs w:val="28"/>
          <w:lang w:val="en-GB"/>
        </w:rPr>
        <w:t>.</w:t>
      </w:r>
      <w:r w:rsidRPr="004C0BFB">
        <w:rPr>
          <w:sz w:val="28"/>
          <w:szCs w:val="28"/>
          <w:lang w:val="en-GB"/>
        </w:rPr>
        <w:t xml:space="preserve"> </w:t>
      </w:r>
      <w:r w:rsidRPr="007E1480">
        <w:rPr>
          <w:sz w:val="28"/>
          <w:szCs w:val="28"/>
          <w:lang w:val="en-US"/>
        </w:rPr>
        <w:t xml:space="preserve">Morbidity and mortality among very-low-birth-weight neonates with intrauterine growth restriction. </w:t>
      </w:r>
      <w:r w:rsidRPr="004C0BFB">
        <w:rPr>
          <w:sz w:val="28"/>
          <w:szCs w:val="28"/>
          <w:lang w:val="en-US"/>
        </w:rPr>
        <w:t xml:space="preserve">The </w:t>
      </w:r>
      <w:smartTag w:uri="urn:schemas-microsoft-com:office:smarttags" w:element="State">
        <w:smartTag w:uri="urn:schemas-microsoft-com:office:smarttags" w:element="place">
          <w:r w:rsidRPr="004C0BFB">
            <w:rPr>
              <w:sz w:val="28"/>
              <w:szCs w:val="28"/>
              <w:lang w:val="en-US"/>
            </w:rPr>
            <w:t>Vermont</w:t>
          </w:r>
        </w:smartTag>
      </w:smartTag>
      <w:r w:rsidRPr="004C0BFB">
        <w:rPr>
          <w:sz w:val="28"/>
          <w:szCs w:val="28"/>
          <w:lang w:val="en-US"/>
        </w:rPr>
        <w:t xml:space="preserve"> </w:t>
      </w:r>
      <w:smartTag w:uri="urn:schemas-microsoft-com:office:smarttags" w:element="City">
        <w:smartTag w:uri="urn:schemas-microsoft-com:office:smarttags" w:element="place">
          <w:r w:rsidRPr="004C0BFB">
            <w:rPr>
              <w:sz w:val="28"/>
              <w:szCs w:val="28"/>
              <w:lang w:val="en-US"/>
            </w:rPr>
            <w:t>Oxford</w:t>
          </w:r>
        </w:smartTag>
      </w:smartTag>
      <w:r w:rsidRPr="004C0BFB">
        <w:rPr>
          <w:sz w:val="28"/>
          <w:szCs w:val="28"/>
          <w:lang w:val="en-US"/>
        </w:rPr>
        <w:t xml:space="preserve"> Network / I.M.Bernstein, J.D.Horbar, G.J.Badger.</w:t>
      </w:r>
      <w:r>
        <w:rPr>
          <w:sz w:val="28"/>
          <w:szCs w:val="28"/>
          <w:lang w:val="en-US"/>
        </w:rPr>
        <w:t xml:space="preserve"> //</w:t>
      </w:r>
      <w:r w:rsidRPr="004C0BFB">
        <w:rPr>
          <w:sz w:val="28"/>
          <w:szCs w:val="28"/>
          <w:lang w:val="en-US"/>
        </w:rPr>
        <w:t xml:space="preserve"> Am J Obstet Gynecol</w:t>
      </w:r>
      <w:r>
        <w:rPr>
          <w:sz w:val="28"/>
          <w:szCs w:val="28"/>
          <w:lang w:val="en-US"/>
        </w:rPr>
        <w:t xml:space="preserve">. </w:t>
      </w:r>
      <w:r w:rsidRPr="004C0BFB">
        <w:rPr>
          <w:sz w:val="28"/>
          <w:szCs w:val="28"/>
          <w:lang w:val="en-US"/>
        </w:rPr>
        <w:t xml:space="preserve"> </w:t>
      </w:r>
      <w:r w:rsidRPr="00C94BF6">
        <w:rPr>
          <w:sz w:val="28"/>
          <w:szCs w:val="28"/>
          <w:lang w:val="en-GB"/>
        </w:rPr>
        <w:t>–</w:t>
      </w:r>
      <w:r>
        <w:rPr>
          <w:sz w:val="28"/>
          <w:szCs w:val="28"/>
          <w:lang w:val="en-GB"/>
        </w:rPr>
        <w:t xml:space="preserve"> </w:t>
      </w:r>
      <w:r w:rsidRPr="004C0BFB">
        <w:rPr>
          <w:sz w:val="28"/>
          <w:szCs w:val="28"/>
          <w:lang w:val="en-US"/>
        </w:rPr>
        <w:t>2000</w:t>
      </w:r>
      <w:r>
        <w:rPr>
          <w:sz w:val="28"/>
          <w:szCs w:val="28"/>
          <w:lang w:val="en-US"/>
        </w:rPr>
        <w:t xml:space="preserve">. </w:t>
      </w:r>
      <w:r w:rsidRPr="00C94BF6">
        <w:rPr>
          <w:sz w:val="28"/>
          <w:szCs w:val="28"/>
          <w:lang w:val="en-GB"/>
        </w:rPr>
        <w:t>–</w:t>
      </w:r>
      <w:r w:rsidRPr="004C0BFB">
        <w:rPr>
          <w:sz w:val="28"/>
          <w:szCs w:val="28"/>
          <w:lang w:val="en-US"/>
        </w:rPr>
        <w:t xml:space="preserve"> </w:t>
      </w:r>
      <w:r>
        <w:rPr>
          <w:sz w:val="28"/>
          <w:szCs w:val="28"/>
          <w:lang w:val="en-US"/>
        </w:rPr>
        <w:t>V.</w:t>
      </w:r>
      <w:r w:rsidRPr="004C0BFB">
        <w:rPr>
          <w:sz w:val="28"/>
          <w:szCs w:val="28"/>
          <w:lang w:val="en-US"/>
        </w:rPr>
        <w:t>182(1 Pt 1)</w:t>
      </w:r>
      <w:r>
        <w:rPr>
          <w:sz w:val="28"/>
          <w:szCs w:val="28"/>
          <w:lang w:val="en-US"/>
        </w:rPr>
        <w:t xml:space="preserve">. </w:t>
      </w:r>
      <w:r w:rsidRPr="00C94BF6">
        <w:rPr>
          <w:sz w:val="28"/>
          <w:szCs w:val="28"/>
          <w:lang w:val="en-GB"/>
        </w:rPr>
        <w:t>–</w:t>
      </w:r>
      <w:r>
        <w:rPr>
          <w:sz w:val="28"/>
          <w:szCs w:val="28"/>
          <w:lang w:val="en-GB"/>
        </w:rPr>
        <w:t xml:space="preserve"> P.</w:t>
      </w:r>
      <w:r w:rsidRPr="004C0BFB">
        <w:rPr>
          <w:sz w:val="28"/>
          <w:szCs w:val="28"/>
          <w:lang w:val="en-US"/>
        </w:rPr>
        <w:t>198</w:t>
      </w:r>
      <w:r w:rsidRPr="00C94BF6">
        <w:rPr>
          <w:sz w:val="28"/>
          <w:szCs w:val="28"/>
          <w:lang w:val="en-GB"/>
        </w:rPr>
        <w:t>–</w:t>
      </w:r>
      <w:r w:rsidRPr="004C0BFB">
        <w:rPr>
          <w:sz w:val="28"/>
          <w:szCs w:val="28"/>
          <w:lang w:val="en-US"/>
        </w:rPr>
        <w:t xml:space="preserve">206. </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Bernstein P.S. Etiologies of fetal growth restriction </w:t>
      </w:r>
      <w:r>
        <w:rPr>
          <w:sz w:val="28"/>
          <w:szCs w:val="28"/>
          <w:lang w:val="en-GB"/>
        </w:rPr>
        <w:t xml:space="preserve">/ </w:t>
      </w:r>
      <w:r w:rsidRPr="007E1480">
        <w:rPr>
          <w:sz w:val="28"/>
          <w:szCs w:val="28"/>
          <w:lang w:val="en-GB"/>
        </w:rPr>
        <w:t xml:space="preserve">P.S.Bernstein, M.Y.Divon // Clin.Obstet. Gynecol. </w:t>
      </w:r>
      <w:r w:rsidRPr="00C94BF6">
        <w:rPr>
          <w:sz w:val="28"/>
          <w:szCs w:val="28"/>
          <w:lang w:val="en-GB"/>
        </w:rPr>
        <w:t>–</w:t>
      </w:r>
      <w:r w:rsidRPr="007E1480">
        <w:rPr>
          <w:sz w:val="28"/>
          <w:szCs w:val="28"/>
          <w:lang w:val="en-GB"/>
        </w:rPr>
        <w:t xml:space="preserve"> 1997. </w:t>
      </w:r>
      <w:r w:rsidRPr="00C94BF6">
        <w:rPr>
          <w:sz w:val="28"/>
          <w:szCs w:val="28"/>
          <w:lang w:val="en-GB"/>
        </w:rPr>
        <w:t>–</w:t>
      </w:r>
      <w:r w:rsidRPr="007E1480">
        <w:rPr>
          <w:sz w:val="28"/>
          <w:szCs w:val="28"/>
          <w:lang w:val="en-GB"/>
        </w:rPr>
        <w:t xml:space="preserve"> Vol. 40. </w:t>
      </w:r>
      <w:r w:rsidRPr="00C94BF6">
        <w:rPr>
          <w:sz w:val="28"/>
          <w:szCs w:val="28"/>
          <w:lang w:val="en-GB"/>
        </w:rPr>
        <w:t>–</w:t>
      </w:r>
      <w:r w:rsidRPr="007E1480">
        <w:rPr>
          <w:sz w:val="28"/>
          <w:szCs w:val="28"/>
          <w:lang w:val="en-GB"/>
        </w:rPr>
        <w:t xml:space="preserve"> P.723.</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4C0BFB">
        <w:rPr>
          <w:sz w:val="28"/>
          <w:szCs w:val="28"/>
          <w:lang w:val="en-GB"/>
        </w:rPr>
        <w:t>Bilardo C</w:t>
      </w:r>
      <w:r>
        <w:rPr>
          <w:sz w:val="28"/>
          <w:szCs w:val="28"/>
          <w:lang w:val="en-GB"/>
        </w:rPr>
        <w:t>.</w:t>
      </w:r>
      <w:r w:rsidRPr="004C0BFB">
        <w:rPr>
          <w:sz w:val="28"/>
          <w:szCs w:val="28"/>
          <w:lang w:val="en-GB"/>
        </w:rPr>
        <w:t>M</w:t>
      </w:r>
      <w:r>
        <w:rPr>
          <w:sz w:val="28"/>
          <w:szCs w:val="28"/>
          <w:lang w:val="en-GB"/>
        </w:rPr>
        <w:t>.</w:t>
      </w:r>
      <w:r w:rsidRPr="004C0BFB">
        <w:rPr>
          <w:sz w:val="28"/>
          <w:szCs w:val="28"/>
          <w:lang w:val="en-GB"/>
        </w:rPr>
        <w:t xml:space="preserve"> </w:t>
      </w:r>
      <w:r w:rsidRPr="007E1480">
        <w:rPr>
          <w:sz w:val="28"/>
          <w:szCs w:val="28"/>
          <w:lang w:val="en-US"/>
        </w:rPr>
        <w:t>Relationship between monitoring parameters and perinatal outcome in severe, early intrauterine growth restriction</w:t>
      </w:r>
      <w:r>
        <w:rPr>
          <w:sz w:val="28"/>
          <w:szCs w:val="28"/>
          <w:lang w:val="en-US"/>
        </w:rPr>
        <w:t xml:space="preserve"> / </w:t>
      </w:r>
      <w:r w:rsidRPr="004C0BFB">
        <w:rPr>
          <w:sz w:val="28"/>
          <w:szCs w:val="28"/>
          <w:lang w:val="en-GB"/>
        </w:rPr>
        <w:t>C</w:t>
      </w:r>
      <w:r>
        <w:rPr>
          <w:sz w:val="28"/>
          <w:szCs w:val="28"/>
          <w:lang w:val="en-GB"/>
        </w:rPr>
        <w:t>.</w:t>
      </w:r>
      <w:r w:rsidRPr="004C0BFB">
        <w:rPr>
          <w:sz w:val="28"/>
          <w:szCs w:val="28"/>
          <w:lang w:val="en-GB"/>
        </w:rPr>
        <w:t>M</w:t>
      </w:r>
      <w:r>
        <w:rPr>
          <w:sz w:val="28"/>
          <w:szCs w:val="28"/>
          <w:lang w:val="en-GB"/>
        </w:rPr>
        <w:t>.</w:t>
      </w:r>
      <w:r w:rsidRPr="004C0BFB">
        <w:rPr>
          <w:sz w:val="28"/>
          <w:szCs w:val="28"/>
          <w:lang w:val="en-GB"/>
        </w:rPr>
        <w:t>Bilardo, H</w:t>
      </w:r>
      <w:r>
        <w:rPr>
          <w:sz w:val="28"/>
          <w:szCs w:val="28"/>
          <w:lang w:val="en-GB"/>
        </w:rPr>
        <w:t>.</w:t>
      </w:r>
      <w:r w:rsidRPr="004C0BFB">
        <w:rPr>
          <w:sz w:val="28"/>
          <w:szCs w:val="28"/>
          <w:lang w:val="en-GB"/>
        </w:rPr>
        <w:t>Wolf, R.H.Stigter</w:t>
      </w:r>
      <w:r>
        <w:rPr>
          <w:sz w:val="28"/>
          <w:szCs w:val="28"/>
          <w:lang w:val="en-GB"/>
        </w:rPr>
        <w:t xml:space="preserve"> //</w:t>
      </w:r>
      <w:r w:rsidRPr="007E1480">
        <w:rPr>
          <w:sz w:val="28"/>
          <w:szCs w:val="28"/>
          <w:lang w:val="en-US"/>
        </w:rPr>
        <w:t xml:space="preserve"> Ultrasound Obstet Gynecol</w:t>
      </w:r>
      <w:r>
        <w:rPr>
          <w:sz w:val="28"/>
          <w:szCs w:val="28"/>
          <w:lang w:val="en-US"/>
        </w:rPr>
        <w:t xml:space="preserve">. </w:t>
      </w:r>
      <w:r w:rsidRPr="007E1480">
        <w:rPr>
          <w:sz w:val="28"/>
          <w:szCs w:val="28"/>
          <w:lang w:val="en-US"/>
        </w:rPr>
        <w:t xml:space="preserve"> </w:t>
      </w:r>
      <w:r w:rsidRPr="00C94BF6">
        <w:rPr>
          <w:sz w:val="28"/>
          <w:szCs w:val="28"/>
          <w:lang w:val="en-GB"/>
        </w:rPr>
        <w:t>–</w:t>
      </w:r>
      <w:r>
        <w:rPr>
          <w:sz w:val="28"/>
          <w:szCs w:val="28"/>
          <w:lang w:val="en-GB"/>
        </w:rPr>
        <w:t xml:space="preserve"> </w:t>
      </w:r>
      <w:r w:rsidRPr="007E1480">
        <w:rPr>
          <w:sz w:val="28"/>
          <w:szCs w:val="28"/>
          <w:lang w:val="en-US"/>
        </w:rPr>
        <w:t>2004</w:t>
      </w:r>
      <w:r>
        <w:rPr>
          <w:sz w:val="28"/>
          <w:szCs w:val="28"/>
          <w:lang w:val="en-US"/>
        </w:rPr>
        <w:t xml:space="preserve">. </w:t>
      </w:r>
      <w:r w:rsidRPr="00C94BF6">
        <w:rPr>
          <w:sz w:val="28"/>
          <w:szCs w:val="28"/>
          <w:lang w:val="en-GB"/>
        </w:rPr>
        <w:t>–</w:t>
      </w:r>
      <w:r>
        <w:rPr>
          <w:sz w:val="28"/>
          <w:szCs w:val="28"/>
          <w:lang w:val="en-GB"/>
        </w:rPr>
        <w:t xml:space="preserve"> V.</w:t>
      </w:r>
      <w:r w:rsidRPr="007E1480">
        <w:rPr>
          <w:sz w:val="28"/>
          <w:szCs w:val="28"/>
          <w:lang w:val="en-US"/>
        </w:rPr>
        <w:t>23(2)</w:t>
      </w:r>
      <w:r>
        <w:rPr>
          <w:sz w:val="28"/>
          <w:szCs w:val="28"/>
          <w:lang w:val="en-US"/>
        </w:rPr>
        <w:t xml:space="preserve">. </w:t>
      </w:r>
      <w:r w:rsidRPr="00C94BF6">
        <w:rPr>
          <w:sz w:val="28"/>
          <w:szCs w:val="28"/>
          <w:lang w:val="en-GB"/>
        </w:rPr>
        <w:t>–</w:t>
      </w:r>
      <w:r>
        <w:rPr>
          <w:sz w:val="28"/>
          <w:szCs w:val="28"/>
          <w:lang w:val="en-GB"/>
        </w:rPr>
        <w:t xml:space="preserve"> P.</w:t>
      </w:r>
      <w:r w:rsidRPr="007E1480">
        <w:rPr>
          <w:sz w:val="28"/>
          <w:szCs w:val="28"/>
          <w:lang w:val="en-US"/>
        </w:rPr>
        <w:t>119-</w:t>
      </w:r>
      <w:r>
        <w:rPr>
          <w:sz w:val="28"/>
          <w:szCs w:val="28"/>
          <w:lang w:val="en-US"/>
        </w:rPr>
        <w:t>1</w:t>
      </w:r>
      <w:r w:rsidRPr="007E1480">
        <w:rPr>
          <w:sz w:val="28"/>
          <w:szCs w:val="28"/>
          <w:lang w:val="en-US"/>
        </w:rPr>
        <w:t>25</w:t>
      </w:r>
      <w:r>
        <w:rPr>
          <w:sz w:val="28"/>
          <w:szCs w:val="28"/>
          <w:lang w:val="en-US"/>
        </w:rPr>
        <w:t>.</w:t>
      </w:r>
      <w:r w:rsidRPr="007E1480">
        <w:rPr>
          <w:sz w:val="28"/>
          <w:szCs w:val="28"/>
          <w:lang w:val="en-US"/>
        </w:rPr>
        <w:t xml:space="preserve"> </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Busse R.</w:t>
      </w:r>
      <w:r>
        <w:rPr>
          <w:sz w:val="28"/>
          <w:szCs w:val="28"/>
          <w:lang w:val="en-GB"/>
        </w:rPr>
        <w:t xml:space="preserve"> </w:t>
      </w:r>
      <w:r w:rsidRPr="007E1480">
        <w:rPr>
          <w:sz w:val="28"/>
          <w:szCs w:val="28"/>
          <w:lang w:val="en-GB"/>
        </w:rPr>
        <w:t xml:space="preserve">Regulation and functional consequences of endothelial nitric oxide formation </w:t>
      </w:r>
      <w:r>
        <w:rPr>
          <w:sz w:val="28"/>
          <w:szCs w:val="28"/>
          <w:lang w:val="en-GB"/>
        </w:rPr>
        <w:t>/</w:t>
      </w:r>
      <w:r w:rsidRPr="007E1480">
        <w:rPr>
          <w:sz w:val="28"/>
          <w:szCs w:val="28"/>
          <w:lang w:val="en-GB"/>
        </w:rPr>
        <w:t xml:space="preserve"> R.Busse, J.Fleming // Amer. Med. – 1995. – Vol. 27. – P.331-340.</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Cannan C.K., Burnett J.L., Brandt R.R. Endothelin and pathophysiological concentrations mediates coronary vasoconstriction viathe endothelin a receptor </w:t>
      </w:r>
      <w:r>
        <w:rPr>
          <w:sz w:val="28"/>
          <w:szCs w:val="28"/>
          <w:lang w:val="en-GB"/>
        </w:rPr>
        <w:t xml:space="preserve"> / </w:t>
      </w:r>
      <w:r w:rsidRPr="007E1480">
        <w:rPr>
          <w:sz w:val="28"/>
          <w:szCs w:val="28"/>
          <w:lang w:val="en-GB"/>
        </w:rPr>
        <w:t>C.K.Cannan, J.L.Burnett, R.R.Brandt // Circulation. – 1995. – Vol. 92, № 11. – P.3312-3317.</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Cerebral palsy and intrauterine growth in single births: European collaborative study / </w:t>
      </w:r>
      <w:r>
        <w:rPr>
          <w:sz w:val="28"/>
          <w:szCs w:val="28"/>
          <w:lang w:val="en-GB"/>
        </w:rPr>
        <w:t>[</w:t>
      </w:r>
      <w:r w:rsidRPr="007E1480">
        <w:rPr>
          <w:sz w:val="28"/>
          <w:szCs w:val="28"/>
          <w:lang w:val="en-GB"/>
        </w:rPr>
        <w:t>S.Jarvis, S.V.Glinianaia, M.G.Torrioli et al.</w:t>
      </w:r>
      <w:r>
        <w:rPr>
          <w:sz w:val="28"/>
          <w:szCs w:val="28"/>
          <w:lang w:val="en-GB"/>
        </w:rPr>
        <w:t>]</w:t>
      </w:r>
      <w:r w:rsidRPr="007E1480">
        <w:rPr>
          <w:sz w:val="28"/>
          <w:szCs w:val="28"/>
          <w:lang w:val="en-GB"/>
        </w:rPr>
        <w:t xml:space="preserve"> // Lancet. </w:t>
      </w:r>
      <w:r w:rsidRPr="00C94BF6">
        <w:rPr>
          <w:sz w:val="28"/>
          <w:szCs w:val="28"/>
          <w:lang w:val="en-GB"/>
        </w:rPr>
        <w:t>–</w:t>
      </w:r>
      <w:r w:rsidRPr="007E1480">
        <w:rPr>
          <w:sz w:val="28"/>
          <w:szCs w:val="28"/>
          <w:lang w:val="en-GB"/>
        </w:rPr>
        <w:t xml:space="preserve"> 2003. </w:t>
      </w:r>
      <w:r w:rsidRPr="00C94BF6">
        <w:rPr>
          <w:sz w:val="28"/>
          <w:szCs w:val="28"/>
          <w:lang w:val="en-GB"/>
        </w:rPr>
        <w:t>–</w:t>
      </w:r>
      <w:r w:rsidRPr="007E1480">
        <w:rPr>
          <w:sz w:val="28"/>
          <w:szCs w:val="28"/>
          <w:lang w:val="en-GB"/>
        </w:rPr>
        <w:t xml:space="preserve"> Vol. 362. </w:t>
      </w:r>
      <w:r w:rsidRPr="00C94BF6">
        <w:rPr>
          <w:sz w:val="28"/>
          <w:szCs w:val="28"/>
          <w:lang w:val="en-GB"/>
        </w:rPr>
        <w:t>–</w:t>
      </w:r>
      <w:r w:rsidRPr="007E1480">
        <w:rPr>
          <w:sz w:val="28"/>
          <w:szCs w:val="28"/>
          <w:lang w:val="en-GB"/>
        </w:rPr>
        <w:t xml:space="preserve"> P.1106.</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lastRenderedPageBreak/>
        <w:t>Chien P</w:t>
      </w:r>
      <w:r>
        <w:rPr>
          <w:sz w:val="28"/>
          <w:szCs w:val="28"/>
          <w:lang w:val="en-US"/>
        </w:rPr>
        <w:t>.</w:t>
      </w:r>
      <w:r w:rsidRPr="007E1480">
        <w:rPr>
          <w:sz w:val="28"/>
          <w:szCs w:val="28"/>
          <w:lang w:val="en-US"/>
        </w:rPr>
        <w:t>F</w:t>
      </w:r>
      <w:r>
        <w:rPr>
          <w:sz w:val="28"/>
          <w:szCs w:val="28"/>
          <w:lang w:val="en-US"/>
        </w:rPr>
        <w:t>.</w:t>
      </w:r>
      <w:r w:rsidRPr="007E1480">
        <w:rPr>
          <w:sz w:val="28"/>
          <w:szCs w:val="28"/>
          <w:lang w:val="en-US"/>
        </w:rPr>
        <w:t xml:space="preserve"> How useful is uterine artery Doppler flow velocimetry in the prediction of pre-eclampsia, intrauterine growth retardation and perinatal death? An overview</w:t>
      </w:r>
      <w:r>
        <w:rPr>
          <w:sz w:val="28"/>
          <w:szCs w:val="28"/>
          <w:lang w:val="en-US"/>
        </w:rPr>
        <w:t xml:space="preserve"> / </w:t>
      </w:r>
      <w:r w:rsidRPr="007E1480">
        <w:rPr>
          <w:sz w:val="28"/>
          <w:szCs w:val="28"/>
          <w:lang w:val="en-US"/>
        </w:rPr>
        <w:t>P</w:t>
      </w:r>
      <w:r>
        <w:rPr>
          <w:sz w:val="28"/>
          <w:szCs w:val="28"/>
          <w:lang w:val="en-US"/>
        </w:rPr>
        <w:t>.</w:t>
      </w:r>
      <w:r w:rsidRPr="007E1480">
        <w:rPr>
          <w:sz w:val="28"/>
          <w:szCs w:val="28"/>
          <w:lang w:val="en-US"/>
        </w:rPr>
        <w:t>F</w:t>
      </w:r>
      <w:r>
        <w:rPr>
          <w:sz w:val="28"/>
          <w:szCs w:val="28"/>
          <w:lang w:val="en-US"/>
        </w:rPr>
        <w:t>.</w:t>
      </w:r>
      <w:r w:rsidRPr="007E1480">
        <w:rPr>
          <w:sz w:val="28"/>
          <w:szCs w:val="28"/>
          <w:lang w:val="en-US"/>
        </w:rPr>
        <w:t>Chien</w:t>
      </w:r>
      <w:r>
        <w:rPr>
          <w:sz w:val="28"/>
          <w:szCs w:val="28"/>
          <w:lang w:val="en-US"/>
        </w:rPr>
        <w:t>.</w:t>
      </w:r>
      <w:r w:rsidRPr="007E1480">
        <w:rPr>
          <w:sz w:val="28"/>
          <w:szCs w:val="28"/>
          <w:lang w:val="en-US"/>
        </w:rPr>
        <w:t>, N</w:t>
      </w:r>
      <w:r>
        <w:rPr>
          <w:sz w:val="28"/>
          <w:szCs w:val="28"/>
          <w:lang w:val="en-US"/>
        </w:rPr>
        <w:t>.</w:t>
      </w:r>
      <w:r w:rsidRPr="007E1480">
        <w:rPr>
          <w:sz w:val="28"/>
          <w:szCs w:val="28"/>
          <w:lang w:val="en-US"/>
        </w:rPr>
        <w:t>Arnott, A</w:t>
      </w:r>
      <w:r>
        <w:rPr>
          <w:sz w:val="28"/>
          <w:szCs w:val="28"/>
          <w:lang w:val="en-US"/>
        </w:rPr>
        <w:t>.</w:t>
      </w:r>
      <w:r w:rsidRPr="007E1480">
        <w:rPr>
          <w:sz w:val="28"/>
          <w:szCs w:val="28"/>
          <w:lang w:val="en-US"/>
        </w:rPr>
        <w:t>Gordon</w:t>
      </w:r>
      <w:r>
        <w:rPr>
          <w:sz w:val="28"/>
          <w:szCs w:val="28"/>
          <w:lang w:val="en-US"/>
        </w:rPr>
        <w:t xml:space="preserve"> //</w:t>
      </w:r>
      <w:r w:rsidRPr="007E1480">
        <w:rPr>
          <w:sz w:val="28"/>
          <w:szCs w:val="28"/>
          <w:lang w:val="en-US"/>
        </w:rPr>
        <w:t xml:space="preserve"> BJOG</w:t>
      </w:r>
      <w:r>
        <w:rPr>
          <w:sz w:val="28"/>
          <w:szCs w:val="28"/>
          <w:lang w:val="en-US"/>
        </w:rPr>
        <w:t xml:space="preserve">. </w:t>
      </w:r>
      <w:r w:rsidRPr="00C94BF6">
        <w:rPr>
          <w:sz w:val="28"/>
          <w:szCs w:val="28"/>
          <w:lang w:val="en-GB"/>
        </w:rPr>
        <w:t>–</w:t>
      </w:r>
      <w:r w:rsidRPr="007E1480">
        <w:rPr>
          <w:sz w:val="28"/>
          <w:szCs w:val="28"/>
          <w:lang w:val="en-GB"/>
        </w:rPr>
        <w:t xml:space="preserve"> </w:t>
      </w:r>
      <w:r w:rsidRPr="007E1480">
        <w:rPr>
          <w:sz w:val="28"/>
          <w:szCs w:val="28"/>
          <w:lang w:val="en-US"/>
        </w:rPr>
        <w:t xml:space="preserve"> 2000</w:t>
      </w:r>
      <w:r>
        <w:rPr>
          <w:sz w:val="28"/>
          <w:szCs w:val="28"/>
          <w:lang w:val="en-US"/>
        </w:rPr>
        <w:t xml:space="preserve">. </w:t>
      </w:r>
      <w:r w:rsidRPr="00C94BF6">
        <w:rPr>
          <w:sz w:val="28"/>
          <w:szCs w:val="28"/>
          <w:lang w:val="en-GB"/>
        </w:rPr>
        <w:t>–</w:t>
      </w:r>
      <w:r w:rsidRPr="007E1480">
        <w:rPr>
          <w:sz w:val="28"/>
          <w:szCs w:val="28"/>
          <w:lang w:val="en-GB"/>
        </w:rPr>
        <w:t xml:space="preserve"> </w:t>
      </w:r>
      <w:r>
        <w:rPr>
          <w:sz w:val="28"/>
          <w:szCs w:val="28"/>
          <w:lang w:val="en-GB"/>
        </w:rPr>
        <w:t>Vol.</w:t>
      </w:r>
      <w:r w:rsidRPr="007E1480">
        <w:rPr>
          <w:sz w:val="28"/>
          <w:szCs w:val="28"/>
          <w:lang w:val="en-US"/>
        </w:rPr>
        <w:t>107</w:t>
      </w:r>
      <w:r>
        <w:rPr>
          <w:sz w:val="28"/>
          <w:szCs w:val="28"/>
          <w:lang w:val="en-US"/>
        </w:rPr>
        <w:t>, N</w:t>
      </w:r>
      <w:r w:rsidRPr="007E1480">
        <w:rPr>
          <w:sz w:val="28"/>
          <w:szCs w:val="28"/>
          <w:lang w:val="en-US"/>
        </w:rPr>
        <w:t>2</w:t>
      </w:r>
      <w:r>
        <w:rPr>
          <w:sz w:val="28"/>
          <w:szCs w:val="28"/>
          <w:lang w:val="en-US"/>
        </w:rPr>
        <w:t>.</w:t>
      </w:r>
      <w:r w:rsidRPr="00E91302">
        <w:rPr>
          <w:sz w:val="28"/>
          <w:szCs w:val="28"/>
          <w:lang w:val="en-GB"/>
        </w:rPr>
        <w:t xml:space="preserve"> </w:t>
      </w:r>
      <w:r w:rsidRPr="00C94BF6">
        <w:rPr>
          <w:sz w:val="28"/>
          <w:szCs w:val="28"/>
          <w:lang w:val="en-GB"/>
        </w:rPr>
        <w:t>–</w:t>
      </w:r>
      <w:r w:rsidRPr="007E1480">
        <w:rPr>
          <w:sz w:val="28"/>
          <w:szCs w:val="28"/>
          <w:lang w:val="en-GB"/>
        </w:rPr>
        <w:t xml:space="preserve"> </w:t>
      </w:r>
      <w:r>
        <w:rPr>
          <w:sz w:val="28"/>
          <w:szCs w:val="28"/>
          <w:lang w:val="en-US"/>
        </w:rPr>
        <w:t>P.</w:t>
      </w:r>
      <w:r w:rsidRPr="007E1480">
        <w:rPr>
          <w:sz w:val="28"/>
          <w:szCs w:val="28"/>
          <w:lang w:val="en-US"/>
        </w:rPr>
        <w:t>196</w:t>
      </w:r>
      <w:r w:rsidRPr="00C94BF6">
        <w:rPr>
          <w:sz w:val="28"/>
          <w:szCs w:val="28"/>
          <w:lang w:val="en-GB"/>
        </w:rPr>
        <w:t>–</w:t>
      </w:r>
      <w:r w:rsidRPr="007E1480">
        <w:rPr>
          <w:sz w:val="28"/>
          <w:szCs w:val="28"/>
          <w:lang w:val="en-GB"/>
        </w:rPr>
        <w:t xml:space="preserve"> </w:t>
      </w:r>
      <w:r w:rsidRPr="007E1480">
        <w:rPr>
          <w:sz w:val="28"/>
          <w:szCs w:val="28"/>
          <w:lang w:val="en-US"/>
        </w:rPr>
        <w:t xml:space="preserve">208. </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Clinical and ultrasound prediction of macrosomia in diabetic pregnancy / </w:t>
      </w:r>
      <w:r>
        <w:rPr>
          <w:sz w:val="28"/>
          <w:szCs w:val="28"/>
          <w:lang w:val="en-US"/>
        </w:rPr>
        <w:t>[</w:t>
      </w:r>
      <w:r w:rsidRPr="007E1480">
        <w:rPr>
          <w:sz w:val="28"/>
          <w:szCs w:val="28"/>
          <w:lang w:val="en-US"/>
        </w:rPr>
        <w:t>F.D.Johnstone, R.J.Prescott,  J.M.Steel et al.</w:t>
      </w:r>
      <w:r>
        <w:rPr>
          <w:sz w:val="28"/>
          <w:szCs w:val="28"/>
          <w:lang w:val="en-US"/>
        </w:rPr>
        <w:t>]</w:t>
      </w:r>
      <w:r w:rsidRPr="007E1480">
        <w:rPr>
          <w:sz w:val="28"/>
          <w:szCs w:val="28"/>
          <w:lang w:val="en-US"/>
        </w:rPr>
        <w:t xml:space="preserve"> // Brit. J. Obstet. and Gyna</w:t>
      </w:r>
      <w:r w:rsidRPr="007E1480">
        <w:rPr>
          <w:sz w:val="28"/>
          <w:szCs w:val="28"/>
          <w:lang w:val="en-US"/>
        </w:rPr>
        <w:t>e</w:t>
      </w:r>
      <w:r w:rsidRPr="007E1480">
        <w:rPr>
          <w:sz w:val="28"/>
          <w:szCs w:val="28"/>
          <w:lang w:val="en-US"/>
        </w:rPr>
        <w:t xml:space="preserve">col. – 1996. </w:t>
      </w:r>
      <w:r w:rsidRPr="00C94BF6">
        <w:rPr>
          <w:sz w:val="28"/>
          <w:szCs w:val="28"/>
          <w:lang w:val="en-GB"/>
        </w:rPr>
        <w:t>–</w:t>
      </w:r>
      <w:r w:rsidRPr="007E1480">
        <w:rPr>
          <w:sz w:val="28"/>
          <w:szCs w:val="28"/>
          <w:lang w:val="en-US"/>
        </w:rPr>
        <w:t xml:space="preserve"> № 8. – </w:t>
      </w:r>
      <w:r w:rsidRPr="007E1480">
        <w:rPr>
          <w:sz w:val="28"/>
          <w:szCs w:val="28"/>
        </w:rPr>
        <w:t>Р</w:t>
      </w:r>
      <w:r w:rsidRPr="007E1480">
        <w:rPr>
          <w:sz w:val="28"/>
          <w:szCs w:val="28"/>
          <w:lang w:val="en-US"/>
        </w:rPr>
        <w:t>.747-754</w:t>
      </w:r>
      <w:r w:rsidRPr="00F70B8B">
        <w:rPr>
          <w:sz w:val="28"/>
          <w:szCs w:val="28"/>
          <w:lang w:val="en-US"/>
        </w:rPr>
        <w:t>.</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Clinical outcomes of pregnancy in women with type 1 diabetes(1) / </w:t>
      </w:r>
      <w:r>
        <w:rPr>
          <w:sz w:val="28"/>
          <w:szCs w:val="28"/>
          <w:lang w:val="en-US"/>
        </w:rPr>
        <w:t>[</w:t>
      </w:r>
      <w:r w:rsidRPr="007E1480">
        <w:rPr>
          <w:sz w:val="28"/>
          <w:szCs w:val="28"/>
          <w:lang w:val="en-US"/>
        </w:rPr>
        <w:t>R.Ta</w:t>
      </w:r>
      <w:r w:rsidRPr="007E1480">
        <w:rPr>
          <w:sz w:val="28"/>
          <w:szCs w:val="28"/>
          <w:lang w:val="en-US"/>
        </w:rPr>
        <w:t>y</w:t>
      </w:r>
      <w:r w:rsidRPr="007E1480">
        <w:rPr>
          <w:sz w:val="28"/>
          <w:szCs w:val="28"/>
          <w:lang w:val="en-US"/>
        </w:rPr>
        <w:t>lor, C.Lee, D.Kyne-Grzebalski et al.</w:t>
      </w:r>
      <w:r>
        <w:rPr>
          <w:sz w:val="28"/>
          <w:szCs w:val="28"/>
          <w:lang w:val="en-US"/>
        </w:rPr>
        <w:t>]</w:t>
      </w:r>
      <w:r w:rsidRPr="007E1480">
        <w:rPr>
          <w:sz w:val="28"/>
          <w:szCs w:val="28"/>
          <w:lang w:val="en-US"/>
        </w:rPr>
        <w:t xml:space="preserve"> // Obstet Gynecol. </w:t>
      </w:r>
      <w:r w:rsidRPr="00C94BF6">
        <w:rPr>
          <w:sz w:val="28"/>
          <w:szCs w:val="28"/>
          <w:lang w:val="en-US"/>
        </w:rPr>
        <w:t>–</w:t>
      </w:r>
      <w:r w:rsidRPr="007E1480">
        <w:rPr>
          <w:sz w:val="28"/>
          <w:szCs w:val="28"/>
          <w:lang w:val="en-US"/>
        </w:rPr>
        <w:t xml:space="preserve">   2002. – Vol.99, N 4. – P.537-541. </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Cohen R.A. The role of nitric oxide and other endothelium-derived vasoactive substances in vascular disease</w:t>
      </w:r>
      <w:r>
        <w:rPr>
          <w:sz w:val="28"/>
          <w:szCs w:val="28"/>
          <w:lang w:val="en-GB"/>
        </w:rPr>
        <w:t xml:space="preserve"> /</w:t>
      </w:r>
      <w:r w:rsidRPr="00E91302">
        <w:rPr>
          <w:sz w:val="28"/>
          <w:szCs w:val="28"/>
          <w:lang w:val="en-GB"/>
        </w:rPr>
        <w:t xml:space="preserve"> </w:t>
      </w:r>
      <w:r w:rsidRPr="007E1480">
        <w:rPr>
          <w:sz w:val="28"/>
          <w:szCs w:val="28"/>
          <w:lang w:val="en-GB"/>
        </w:rPr>
        <w:t xml:space="preserve">R.A.Cohen  // Prog. Cardiovasc. Dis. </w:t>
      </w:r>
      <w:r w:rsidRPr="007E1480">
        <w:rPr>
          <w:sz w:val="28"/>
          <w:szCs w:val="28"/>
        </w:rPr>
        <w:t>–</w:t>
      </w:r>
      <w:r w:rsidRPr="007E1480">
        <w:rPr>
          <w:sz w:val="28"/>
          <w:szCs w:val="28"/>
          <w:lang w:val="en-GB"/>
        </w:rPr>
        <w:t xml:space="preserve"> 1995. </w:t>
      </w:r>
      <w:r w:rsidRPr="007E1480">
        <w:rPr>
          <w:sz w:val="28"/>
          <w:szCs w:val="28"/>
        </w:rPr>
        <w:t>–</w:t>
      </w:r>
      <w:r w:rsidRPr="007E1480">
        <w:rPr>
          <w:sz w:val="28"/>
          <w:szCs w:val="28"/>
          <w:lang w:val="en-GB"/>
        </w:rPr>
        <w:t xml:space="preserve"> V.8. </w:t>
      </w:r>
      <w:r w:rsidRPr="007E1480">
        <w:rPr>
          <w:sz w:val="28"/>
          <w:szCs w:val="28"/>
        </w:rPr>
        <w:t>–</w:t>
      </w:r>
      <w:r w:rsidRPr="007E1480">
        <w:rPr>
          <w:sz w:val="28"/>
          <w:szCs w:val="28"/>
          <w:lang w:val="en-GB"/>
        </w:rPr>
        <w:t xml:space="preserve"> P.105–128.</w:t>
      </w:r>
    </w:p>
    <w:p w:rsidR="003807D4" w:rsidRPr="00E91302"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Crandall </w:t>
      </w:r>
      <w:r w:rsidRPr="007E1480">
        <w:rPr>
          <w:sz w:val="28"/>
          <w:szCs w:val="28"/>
        </w:rPr>
        <w:t>В</w:t>
      </w:r>
      <w:r w:rsidRPr="007E1480">
        <w:rPr>
          <w:sz w:val="28"/>
          <w:szCs w:val="28"/>
          <w:lang w:val="en-GB"/>
        </w:rPr>
        <w:t xml:space="preserve">. Risks for fetal abnormalities after very and moderately elevated AF-AFPs </w:t>
      </w:r>
      <w:r>
        <w:rPr>
          <w:sz w:val="28"/>
          <w:szCs w:val="28"/>
          <w:lang w:val="en-GB"/>
        </w:rPr>
        <w:t xml:space="preserve">/ </w:t>
      </w:r>
      <w:r w:rsidRPr="007E1480">
        <w:rPr>
          <w:sz w:val="28"/>
          <w:szCs w:val="28"/>
        </w:rPr>
        <w:t>В</w:t>
      </w:r>
      <w:r w:rsidRPr="007E1480">
        <w:rPr>
          <w:sz w:val="28"/>
          <w:szCs w:val="28"/>
          <w:lang w:val="en-GB"/>
        </w:rPr>
        <w:t xml:space="preserve">.Crandall, </w:t>
      </w:r>
      <w:r w:rsidRPr="007E1480">
        <w:rPr>
          <w:sz w:val="28"/>
          <w:szCs w:val="28"/>
        </w:rPr>
        <w:t>С</w:t>
      </w:r>
      <w:r w:rsidRPr="007E1480">
        <w:rPr>
          <w:sz w:val="28"/>
          <w:szCs w:val="28"/>
          <w:lang w:val="en-GB"/>
        </w:rPr>
        <w:t xml:space="preserve">.Chua  // Prenat. </w:t>
      </w:r>
      <w:r w:rsidRPr="00E91302">
        <w:rPr>
          <w:sz w:val="28"/>
          <w:szCs w:val="28"/>
          <w:lang w:val="en-GB"/>
        </w:rPr>
        <w:t>Diagn. – 1997. – V. 17. – P.837-841.</w:t>
      </w:r>
    </w:p>
    <w:p w:rsidR="003807D4" w:rsidRPr="00E91302" w:rsidRDefault="003807D4" w:rsidP="00131228">
      <w:pPr>
        <w:numPr>
          <w:ilvl w:val="0"/>
          <w:numId w:val="42"/>
        </w:numPr>
        <w:tabs>
          <w:tab w:val="num" w:pos="540"/>
        </w:tabs>
        <w:spacing w:after="0" w:line="360" w:lineRule="auto"/>
        <w:ind w:left="360"/>
        <w:jc w:val="both"/>
        <w:rPr>
          <w:sz w:val="28"/>
          <w:szCs w:val="28"/>
          <w:lang w:val="en-GB"/>
        </w:rPr>
      </w:pPr>
      <w:r w:rsidRPr="00E91302">
        <w:rPr>
          <w:sz w:val="28"/>
          <w:szCs w:val="28"/>
          <w:lang w:val="en-GB"/>
        </w:rPr>
        <w:t xml:space="preserve">DCCT Research Group. Effects of pregnancy on microvascular complication in the Diabetic Control and Complications Trial // Diabet.Care. – 2000. – Vol.23. – P.1084-1100. </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US"/>
        </w:rPr>
        <w:t>Decode</w:t>
      </w:r>
      <w:r w:rsidRPr="007E1480">
        <w:rPr>
          <w:sz w:val="28"/>
          <w:szCs w:val="28"/>
          <w:lang w:val="en-GB"/>
        </w:rPr>
        <w:t xml:space="preserve"> study group on behalf of the Europian Diabetes Epidemiology Croup. Glucose tolerance and mortality: comparision of WHO and Amer</w:t>
      </w:r>
      <w:r w:rsidRPr="007E1480">
        <w:rPr>
          <w:sz w:val="28"/>
          <w:szCs w:val="28"/>
          <w:lang w:val="en-GB"/>
        </w:rPr>
        <w:t>i</w:t>
      </w:r>
      <w:r w:rsidRPr="007E1480">
        <w:rPr>
          <w:sz w:val="28"/>
          <w:szCs w:val="28"/>
          <w:lang w:val="en-GB"/>
        </w:rPr>
        <w:t>can Diabetes Association Diagnostic criteria</w:t>
      </w:r>
      <w:r>
        <w:rPr>
          <w:sz w:val="28"/>
          <w:szCs w:val="28"/>
          <w:lang w:val="en-GB"/>
        </w:rPr>
        <w:t xml:space="preserve"> </w:t>
      </w:r>
      <w:r w:rsidRPr="007E1480">
        <w:rPr>
          <w:sz w:val="28"/>
          <w:szCs w:val="28"/>
          <w:lang w:val="en-GB"/>
        </w:rPr>
        <w:t>//</w:t>
      </w:r>
      <w:r>
        <w:rPr>
          <w:sz w:val="28"/>
          <w:szCs w:val="28"/>
          <w:lang w:val="en-GB"/>
        </w:rPr>
        <w:t xml:space="preserve"> L</w:t>
      </w:r>
      <w:r w:rsidRPr="007E1480">
        <w:rPr>
          <w:sz w:val="28"/>
          <w:szCs w:val="28"/>
          <w:lang w:val="en-GB"/>
        </w:rPr>
        <w:t xml:space="preserve">ancet. – 2000. – </w:t>
      </w:r>
      <w:r>
        <w:rPr>
          <w:sz w:val="28"/>
          <w:szCs w:val="28"/>
          <w:lang w:val="en-GB"/>
        </w:rPr>
        <w:t>V.</w:t>
      </w:r>
      <w:r w:rsidRPr="007E1480">
        <w:rPr>
          <w:sz w:val="28"/>
          <w:szCs w:val="28"/>
          <w:lang w:val="en-GB"/>
        </w:rPr>
        <w:t>354</w:t>
      </w:r>
      <w:r>
        <w:rPr>
          <w:sz w:val="28"/>
          <w:szCs w:val="28"/>
          <w:lang w:val="en-GB"/>
        </w:rPr>
        <w:t xml:space="preserve">.  </w:t>
      </w:r>
      <w:r w:rsidRPr="00E91302">
        <w:rPr>
          <w:sz w:val="28"/>
          <w:szCs w:val="28"/>
          <w:lang w:val="en-GB"/>
        </w:rPr>
        <w:t>–</w:t>
      </w:r>
      <w:r>
        <w:rPr>
          <w:sz w:val="28"/>
          <w:szCs w:val="28"/>
          <w:lang w:val="en-US"/>
        </w:rPr>
        <w:t xml:space="preserve"> P.</w:t>
      </w:r>
      <w:r w:rsidRPr="007E1480">
        <w:rPr>
          <w:sz w:val="28"/>
          <w:szCs w:val="28"/>
          <w:lang w:val="en-GB"/>
        </w:rPr>
        <w:t>617</w:t>
      </w:r>
      <w:r w:rsidRPr="00E91302">
        <w:rPr>
          <w:sz w:val="28"/>
          <w:szCs w:val="28"/>
          <w:lang w:val="en-GB"/>
        </w:rPr>
        <w:t>–</w:t>
      </w:r>
      <w:r w:rsidRPr="007E1480">
        <w:rPr>
          <w:sz w:val="28"/>
          <w:szCs w:val="28"/>
          <w:lang w:val="en-GB"/>
        </w:rPr>
        <w:t>621.</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Diabetes Epideniology Research International Group Secular trends In inc</w:t>
      </w:r>
      <w:r w:rsidRPr="007E1480">
        <w:rPr>
          <w:sz w:val="28"/>
          <w:szCs w:val="28"/>
          <w:lang w:val="en-US"/>
        </w:rPr>
        <w:t>i</w:t>
      </w:r>
      <w:r w:rsidRPr="007E1480">
        <w:rPr>
          <w:sz w:val="28"/>
          <w:szCs w:val="28"/>
          <w:lang w:val="en-US"/>
        </w:rPr>
        <w:t>dence of childhood IDDM in 10 countries // Diabetes.</w:t>
      </w:r>
      <w:r w:rsidRPr="00C94BF6">
        <w:rPr>
          <w:sz w:val="28"/>
          <w:szCs w:val="28"/>
          <w:lang w:val="en-GB"/>
        </w:rPr>
        <w:t xml:space="preserve"> –</w:t>
      </w:r>
      <w:r w:rsidRPr="007E1480">
        <w:rPr>
          <w:sz w:val="28"/>
          <w:szCs w:val="28"/>
          <w:lang w:val="en-US"/>
        </w:rPr>
        <w:t xml:space="preserve"> 2000.</w:t>
      </w:r>
      <w:r w:rsidRPr="00C94BF6">
        <w:rPr>
          <w:sz w:val="28"/>
          <w:szCs w:val="28"/>
          <w:lang w:val="en-GB"/>
        </w:rPr>
        <w:t xml:space="preserve"> –</w:t>
      </w:r>
      <w:r w:rsidRPr="007E1480">
        <w:rPr>
          <w:sz w:val="28"/>
          <w:szCs w:val="28"/>
          <w:lang w:val="en-US"/>
        </w:rPr>
        <w:t xml:space="preserve"> Vol.39.</w:t>
      </w:r>
      <w:r w:rsidRPr="00C94BF6">
        <w:rPr>
          <w:sz w:val="28"/>
          <w:szCs w:val="28"/>
          <w:lang w:val="en-GB"/>
        </w:rPr>
        <w:t xml:space="preserve"> –</w:t>
      </w:r>
      <w:r w:rsidRPr="007E1480">
        <w:rPr>
          <w:sz w:val="28"/>
          <w:szCs w:val="28"/>
          <w:lang w:val="en-US"/>
        </w:rPr>
        <w:t xml:space="preserve"> P.858</w:t>
      </w:r>
      <w:r w:rsidRPr="00C94BF6">
        <w:rPr>
          <w:sz w:val="28"/>
          <w:szCs w:val="28"/>
          <w:lang w:val="en-GB"/>
        </w:rPr>
        <w:t>–</w:t>
      </w:r>
      <w:r w:rsidRPr="007E1480">
        <w:rPr>
          <w:sz w:val="28"/>
          <w:szCs w:val="28"/>
          <w:lang w:val="en-US"/>
        </w:rPr>
        <w:t>864.</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Differential regulation and function of the Fas/Fas ligand system in human trophobifst cells / </w:t>
      </w:r>
      <w:r>
        <w:rPr>
          <w:sz w:val="28"/>
          <w:szCs w:val="28"/>
          <w:lang w:val="en-US"/>
        </w:rPr>
        <w:t>[</w:t>
      </w:r>
      <w:r w:rsidRPr="007E1480">
        <w:rPr>
          <w:sz w:val="28"/>
          <w:szCs w:val="28"/>
          <w:lang w:val="en-US"/>
        </w:rPr>
        <w:t>S.Aschkenazi et al.</w:t>
      </w:r>
      <w:r>
        <w:rPr>
          <w:sz w:val="28"/>
          <w:szCs w:val="28"/>
          <w:lang w:val="en-US"/>
        </w:rPr>
        <w:t>]</w:t>
      </w:r>
      <w:r w:rsidRPr="007E1480">
        <w:rPr>
          <w:sz w:val="28"/>
          <w:szCs w:val="28"/>
          <w:lang w:val="en-US"/>
        </w:rPr>
        <w:t xml:space="preserve"> // Biol. Reprod. – 2002. – V. 66. – №. 6. –</w:t>
      </w:r>
      <w:r w:rsidRPr="007E1480">
        <w:rPr>
          <w:sz w:val="28"/>
          <w:szCs w:val="28"/>
          <w:lang w:val="en-GB"/>
        </w:rPr>
        <w:t xml:space="preserve"> </w:t>
      </w:r>
      <w:r w:rsidRPr="007E1480">
        <w:rPr>
          <w:sz w:val="28"/>
          <w:szCs w:val="28"/>
          <w:lang w:val="en-US"/>
        </w:rPr>
        <w:t>P.1853–1861.</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lastRenderedPageBreak/>
        <w:t xml:space="preserve">Disorders of fetoplacental function in pregnant women with diabetes / L.Mikulikova, J.Struplova, L.Fialova, I. Malbohan // Sb Lek. – 1993. – Vol. 94, N 2. – P.173-177. </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Drexler H. Endothelial dysfunction: clinical implications</w:t>
      </w:r>
      <w:r>
        <w:rPr>
          <w:sz w:val="28"/>
          <w:szCs w:val="28"/>
          <w:lang w:val="en-US"/>
        </w:rPr>
        <w:t xml:space="preserve">  / </w:t>
      </w:r>
      <w:r w:rsidRPr="007E1480">
        <w:rPr>
          <w:sz w:val="28"/>
          <w:szCs w:val="28"/>
          <w:lang w:val="en-US"/>
        </w:rPr>
        <w:t>H.Drexler // Prog Cardiovasc Dis</w:t>
      </w:r>
      <w:r>
        <w:rPr>
          <w:sz w:val="28"/>
          <w:szCs w:val="28"/>
          <w:lang w:val="en-US"/>
        </w:rPr>
        <w:t xml:space="preserve">. </w:t>
      </w:r>
      <w:r w:rsidRPr="007E1480">
        <w:rPr>
          <w:sz w:val="28"/>
          <w:szCs w:val="28"/>
          <w:lang w:val="en-US"/>
        </w:rPr>
        <w:t xml:space="preserve"> –</w:t>
      </w:r>
      <w:r>
        <w:rPr>
          <w:sz w:val="28"/>
          <w:szCs w:val="28"/>
          <w:lang w:val="en-US"/>
        </w:rPr>
        <w:t xml:space="preserve"> </w:t>
      </w:r>
      <w:r w:rsidRPr="007E1480">
        <w:rPr>
          <w:sz w:val="28"/>
          <w:szCs w:val="28"/>
          <w:lang w:val="en-US"/>
        </w:rPr>
        <w:t>1997</w:t>
      </w:r>
      <w:r>
        <w:rPr>
          <w:sz w:val="28"/>
          <w:szCs w:val="28"/>
          <w:lang w:val="en-US"/>
        </w:rPr>
        <w:t xml:space="preserve">.  </w:t>
      </w:r>
      <w:r w:rsidRPr="007E1480">
        <w:rPr>
          <w:sz w:val="28"/>
          <w:szCs w:val="28"/>
          <w:lang w:val="en-US"/>
        </w:rPr>
        <w:t>–</w:t>
      </w:r>
      <w:r>
        <w:rPr>
          <w:sz w:val="28"/>
          <w:szCs w:val="28"/>
          <w:lang w:val="en-US"/>
        </w:rPr>
        <w:t xml:space="preserve"> N</w:t>
      </w:r>
      <w:r w:rsidRPr="007E1480">
        <w:rPr>
          <w:sz w:val="28"/>
          <w:szCs w:val="28"/>
          <w:lang w:val="en-US"/>
        </w:rPr>
        <w:t xml:space="preserve"> 4</w:t>
      </w:r>
      <w:r>
        <w:rPr>
          <w:sz w:val="28"/>
          <w:szCs w:val="28"/>
          <w:lang w:val="en-US"/>
        </w:rPr>
        <w:t xml:space="preserve">. </w:t>
      </w:r>
      <w:r w:rsidRPr="007E1480">
        <w:rPr>
          <w:sz w:val="28"/>
          <w:szCs w:val="28"/>
          <w:lang w:val="en-US"/>
        </w:rPr>
        <w:t>–</w:t>
      </w:r>
      <w:r>
        <w:rPr>
          <w:sz w:val="28"/>
          <w:szCs w:val="28"/>
          <w:lang w:val="en-US"/>
        </w:rPr>
        <w:t xml:space="preserve"> P.</w:t>
      </w:r>
      <w:r w:rsidRPr="007E1480">
        <w:rPr>
          <w:sz w:val="28"/>
          <w:szCs w:val="28"/>
          <w:lang w:val="en-US"/>
        </w:rPr>
        <w:t>287–324.</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Effect of pregnancy on microvascular complications in the diabetes  control and complications trial // Diabetes Care. - 2000. – Vol.23, N 8. </w:t>
      </w:r>
      <w:r w:rsidRPr="00C94BF6">
        <w:rPr>
          <w:sz w:val="28"/>
          <w:szCs w:val="28"/>
          <w:lang w:val="en-GB"/>
        </w:rPr>
        <w:t>–</w:t>
      </w:r>
      <w:r w:rsidRPr="007E1480">
        <w:rPr>
          <w:sz w:val="28"/>
          <w:szCs w:val="28"/>
          <w:lang w:val="en-US"/>
        </w:rPr>
        <w:t xml:space="preserve"> </w:t>
      </w:r>
      <w:r>
        <w:rPr>
          <w:sz w:val="28"/>
          <w:szCs w:val="28"/>
          <w:lang w:val="en-US"/>
        </w:rPr>
        <w:t>P</w:t>
      </w:r>
      <w:r w:rsidRPr="007E1480">
        <w:rPr>
          <w:sz w:val="28"/>
          <w:szCs w:val="28"/>
          <w:lang w:val="en-US"/>
        </w:rPr>
        <w:t>.1084-1091.</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Effects of symmetric and asymmetric fetal growth on pregnancy outcomes / J.S.Dashe, D.D.McIntire,</w:t>
      </w:r>
      <w:r w:rsidRPr="00E91302">
        <w:rPr>
          <w:sz w:val="28"/>
          <w:szCs w:val="28"/>
          <w:lang w:val="en-US"/>
        </w:rPr>
        <w:t xml:space="preserve"> </w:t>
      </w:r>
      <w:r w:rsidRPr="007E1480">
        <w:rPr>
          <w:sz w:val="28"/>
          <w:szCs w:val="28"/>
          <w:lang w:val="en-US"/>
        </w:rPr>
        <w:t>M.J.Lucas, K.J.Leveno // Obstet</w:t>
      </w:r>
      <w:r>
        <w:rPr>
          <w:sz w:val="28"/>
          <w:szCs w:val="28"/>
          <w:lang w:val="en-US"/>
        </w:rPr>
        <w:t>.</w:t>
      </w:r>
      <w:r w:rsidRPr="007E1480">
        <w:rPr>
          <w:sz w:val="28"/>
          <w:szCs w:val="28"/>
          <w:lang w:val="en-US"/>
        </w:rPr>
        <w:t xml:space="preserve"> Gynecol. –  2000. –  № 96(3). – P.321</w:t>
      </w:r>
      <w:r w:rsidRPr="00C94BF6">
        <w:rPr>
          <w:sz w:val="28"/>
          <w:szCs w:val="28"/>
          <w:lang w:val="en-US"/>
        </w:rPr>
        <w:t>–</w:t>
      </w:r>
      <w:r w:rsidRPr="007E1480">
        <w:rPr>
          <w:sz w:val="28"/>
          <w:szCs w:val="28"/>
          <w:lang w:val="en-US"/>
        </w:rPr>
        <w:t xml:space="preserve">327. </w:t>
      </w:r>
    </w:p>
    <w:p w:rsidR="003807D4" w:rsidRPr="00CE5D58"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US"/>
        </w:rPr>
        <w:t xml:space="preserve">Enhancement of Endothelial Function by Pregnancy. </w:t>
      </w:r>
      <w:r w:rsidRPr="00CE5D58">
        <w:rPr>
          <w:sz w:val="28"/>
          <w:szCs w:val="28"/>
          <w:lang w:val="en-GB"/>
        </w:rPr>
        <w:t>Inadequate r</w:t>
      </w:r>
      <w:r w:rsidRPr="00CE5D58">
        <w:rPr>
          <w:sz w:val="28"/>
          <w:szCs w:val="28"/>
          <w:lang w:val="en-GB"/>
        </w:rPr>
        <w:t>e</w:t>
      </w:r>
      <w:r w:rsidRPr="00CE5D58">
        <w:rPr>
          <w:sz w:val="28"/>
          <w:szCs w:val="28"/>
          <w:lang w:val="en-GB"/>
        </w:rPr>
        <w:t xml:space="preserve">sponse in women with type 1 diabetes / </w:t>
      </w:r>
      <w:r>
        <w:rPr>
          <w:sz w:val="28"/>
          <w:szCs w:val="28"/>
          <w:lang w:val="en-US"/>
        </w:rPr>
        <w:t>[</w:t>
      </w:r>
      <w:r w:rsidRPr="00CE5D58">
        <w:rPr>
          <w:sz w:val="28"/>
          <w:szCs w:val="28"/>
          <w:lang w:val="en-GB"/>
        </w:rPr>
        <w:t>J.E.Ramsay, R.J.Simms., W.R.Ferrell et al.</w:t>
      </w:r>
      <w:r>
        <w:rPr>
          <w:sz w:val="28"/>
          <w:szCs w:val="28"/>
          <w:lang w:val="en-GB"/>
        </w:rPr>
        <w:t>]</w:t>
      </w:r>
      <w:r w:rsidRPr="00CE5D58">
        <w:rPr>
          <w:sz w:val="28"/>
          <w:szCs w:val="28"/>
          <w:lang w:val="en-GB"/>
        </w:rPr>
        <w:t xml:space="preserve"> // Daib</w:t>
      </w:r>
      <w:r w:rsidRPr="00CE5D58">
        <w:rPr>
          <w:sz w:val="28"/>
          <w:szCs w:val="28"/>
          <w:lang w:val="en-GB"/>
        </w:rPr>
        <w:t>e</w:t>
      </w:r>
      <w:r w:rsidRPr="00CE5D58">
        <w:rPr>
          <w:sz w:val="28"/>
          <w:szCs w:val="28"/>
          <w:lang w:val="en-GB"/>
        </w:rPr>
        <w:t xml:space="preserve">tes Care. – 2003. – Vol.26. – P.475-479. </w:t>
      </w:r>
    </w:p>
    <w:p w:rsidR="003807D4" w:rsidRPr="00F70B8B" w:rsidRDefault="003807D4" w:rsidP="00131228">
      <w:pPr>
        <w:numPr>
          <w:ilvl w:val="0"/>
          <w:numId w:val="42"/>
        </w:numPr>
        <w:tabs>
          <w:tab w:val="num" w:pos="540"/>
        </w:tabs>
        <w:spacing w:after="0" w:line="360" w:lineRule="auto"/>
        <w:ind w:left="360"/>
        <w:jc w:val="both"/>
        <w:rPr>
          <w:sz w:val="28"/>
          <w:szCs w:val="28"/>
          <w:lang w:val="en-GB"/>
        </w:rPr>
      </w:pPr>
      <w:r w:rsidRPr="00F70B8B">
        <w:rPr>
          <w:sz w:val="28"/>
          <w:szCs w:val="28"/>
          <w:lang w:val="en-GB"/>
        </w:rPr>
        <w:t>Epilogue. The WHO multinational study of vascular disease in diabetes (WHO MSVDD) // Diab</w:t>
      </w:r>
      <w:r w:rsidRPr="00F70B8B">
        <w:rPr>
          <w:sz w:val="28"/>
          <w:szCs w:val="28"/>
          <w:lang w:val="en-GB"/>
        </w:rPr>
        <w:t>e</w:t>
      </w:r>
      <w:r w:rsidRPr="00F70B8B">
        <w:rPr>
          <w:sz w:val="28"/>
          <w:szCs w:val="28"/>
          <w:lang w:val="en-GB"/>
        </w:rPr>
        <w:t>tologia. – 2001. – Vol.44, suppl.2. – P.87-88.</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Evers J. A national-wide prospective study of the outcome of pre</w:t>
      </w:r>
      <w:r w:rsidRPr="007E1480">
        <w:rPr>
          <w:sz w:val="28"/>
          <w:szCs w:val="28"/>
          <w:lang w:val="en-US"/>
        </w:rPr>
        <w:t>g</w:t>
      </w:r>
      <w:r w:rsidRPr="007E1480">
        <w:rPr>
          <w:sz w:val="28"/>
          <w:szCs w:val="28"/>
          <w:lang w:val="en-US"/>
        </w:rPr>
        <w:t xml:space="preserve">nancy in women with type 1 diabetes mellitus </w:t>
      </w:r>
      <w:r>
        <w:rPr>
          <w:sz w:val="28"/>
          <w:szCs w:val="28"/>
          <w:lang w:val="en-US"/>
        </w:rPr>
        <w:t xml:space="preserve">/ </w:t>
      </w:r>
      <w:r w:rsidRPr="007E1480">
        <w:rPr>
          <w:sz w:val="28"/>
          <w:szCs w:val="28"/>
          <w:lang w:val="en-US"/>
        </w:rPr>
        <w:t xml:space="preserve">J.Evers, G.de Valk, H.Visser // University Medical Center Utrecht, the </w:t>
      </w:r>
      <w:smartTag w:uri="urn:schemas-microsoft-com:office:smarttags" w:element="country-region">
        <w:smartTag w:uri="urn:schemas-microsoft-com:office:smarttags" w:element="place">
          <w:r w:rsidRPr="007E1480">
            <w:rPr>
              <w:sz w:val="28"/>
              <w:szCs w:val="28"/>
              <w:lang w:val="en-US"/>
            </w:rPr>
            <w:t>Nethe</w:t>
          </w:r>
          <w:r w:rsidRPr="007E1480">
            <w:rPr>
              <w:sz w:val="28"/>
              <w:szCs w:val="28"/>
              <w:lang w:val="en-US"/>
            </w:rPr>
            <w:t>r</w:t>
          </w:r>
          <w:r w:rsidRPr="007E1480">
            <w:rPr>
              <w:sz w:val="28"/>
              <w:szCs w:val="28"/>
              <w:lang w:val="en-US"/>
            </w:rPr>
            <w:t>lands</w:t>
          </w:r>
        </w:smartTag>
      </w:smartTag>
      <w:r w:rsidRPr="007E1480">
        <w:rPr>
          <w:sz w:val="28"/>
          <w:szCs w:val="28"/>
          <w:lang w:val="en-US"/>
        </w:rPr>
        <w:t>, 2001. –</w:t>
      </w:r>
      <w:r>
        <w:rPr>
          <w:sz w:val="28"/>
          <w:szCs w:val="28"/>
          <w:lang w:val="en-US"/>
        </w:rPr>
        <w:t xml:space="preserve"> 112 p.</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Fetal cerebral blood flow redistribution in late gestation: identification of compromise in small fetuses with normal umbilical artery Doppler / R</w:t>
      </w:r>
      <w:r>
        <w:rPr>
          <w:sz w:val="28"/>
          <w:szCs w:val="28"/>
          <w:lang w:val="en-US"/>
        </w:rPr>
        <w:t>.</w:t>
      </w:r>
      <w:r w:rsidRPr="007E1480">
        <w:rPr>
          <w:sz w:val="28"/>
          <w:szCs w:val="28"/>
          <w:lang w:val="en-US"/>
        </w:rPr>
        <w:t>Hershkovitz, J</w:t>
      </w:r>
      <w:r>
        <w:rPr>
          <w:sz w:val="28"/>
          <w:szCs w:val="28"/>
          <w:lang w:val="en-US"/>
        </w:rPr>
        <w:t>.</w:t>
      </w:r>
      <w:r w:rsidRPr="007E1480">
        <w:rPr>
          <w:sz w:val="28"/>
          <w:szCs w:val="28"/>
          <w:lang w:val="en-US"/>
        </w:rPr>
        <w:t>C</w:t>
      </w:r>
      <w:r>
        <w:rPr>
          <w:sz w:val="28"/>
          <w:szCs w:val="28"/>
          <w:lang w:val="en-US"/>
        </w:rPr>
        <w:t>.</w:t>
      </w:r>
      <w:r w:rsidRPr="007E1480">
        <w:rPr>
          <w:sz w:val="28"/>
          <w:szCs w:val="28"/>
          <w:lang w:val="en-US"/>
        </w:rPr>
        <w:t>Kingdom, M</w:t>
      </w:r>
      <w:r>
        <w:rPr>
          <w:sz w:val="28"/>
          <w:szCs w:val="28"/>
          <w:lang w:val="en-US"/>
        </w:rPr>
        <w:t>.</w:t>
      </w:r>
      <w:r w:rsidRPr="007E1480">
        <w:rPr>
          <w:sz w:val="28"/>
          <w:szCs w:val="28"/>
          <w:lang w:val="en-US"/>
        </w:rPr>
        <w:t>Geary, C</w:t>
      </w:r>
      <w:r>
        <w:rPr>
          <w:sz w:val="28"/>
          <w:szCs w:val="28"/>
          <w:lang w:val="en-US"/>
        </w:rPr>
        <w:t>.</w:t>
      </w:r>
      <w:r w:rsidRPr="007E1480">
        <w:rPr>
          <w:sz w:val="28"/>
          <w:szCs w:val="28"/>
          <w:lang w:val="en-US"/>
        </w:rPr>
        <w:t>H</w:t>
      </w:r>
      <w:r>
        <w:rPr>
          <w:sz w:val="28"/>
          <w:szCs w:val="28"/>
          <w:lang w:val="en-US"/>
        </w:rPr>
        <w:t>.</w:t>
      </w:r>
      <w:r w:rsidRPr="007E1480">
        <w:rPr>
          <w:sz w:val="28"/>
          <w:szCs w:val="28"/>
          <w:lang w:val="en-US"/>
        </w:rPr>
        <w:t>Rodeck // Ultrasound Obstet Gynecol</w:t>
      </w:r>
      <w:r>
        <w:rPr>
          <w:sz w:val="28"/>
          <w:szCs w:val="28"/>
          <w:lang w:val="en-US"/>
        </w:rPr>
        <w:t xml:space="preserve">. </w:t>
      </w:r>
      <w:r w:rsidRPr="007E1480">
        <w:rPr>
          <w:sz w:val="28"/>
          <w:szCs w:val="28"/>
          <w:lang w:val="en-US"/>
        </w:rPr>
        <w:t xml:space="preserve"> –</w:t>
      </w:r>
      <w:r>
        <w:rPr>
          <w:sz w:val="28"/>
          <w:szCs w:val="28"/>
          <w:lang w:val="en-US"/>
        </w:rPr>
        <w:t xml:space="preserve"> </w:t>
      </w:r>
      <w:r w:rsidRPr="007E1480">
        <w:rPr>
          <w:sz w:val="28"/>
          <w:szCs w:val="28"/>
          <w:lang w:val="en-US"/>
        </w:rPr>
        <w:t>2000</w:t>
      </w:r>
      <w:r>
        <w:rPr>
          <w:sz w:val="28"/>
          <w:szCs w:val="28"/>
          <w:lang w:val="en-US"/>
        </w:rPr>
        <w:t xml:space="preserve">. </w:t>
      </w:r>
      <w:r w:rsidRPr="007E1480">
        <w:rPr>
          <w:sz w:val="28"/>
          <w:szCs w:val="28"/>
          <w:lang w:val="en-US"/>
        </w:rPr>
        <w:t>–</w:t>
      </w:r>
      <w:r>
        <w:rPr>
          <w:sz w:val="28"/>
          <w:szCs w:val="28"/>
          <w:lang w:val="en-US"/>
        </w:rPr>
        <w:t xml:space="preserve"> </w:t>
      </w:r>
      <w:r w:rsidRPr="007E1480">
        <w:rPr>
          <w:sz w:val="28"/>
          <w:szCs w:val="28"/>
          <w:lang w:val="en-US"/>
        </w:rPr>
        <w:t xml:space="preserve"> </w:t>
      </w:r>
      <w:r>
        <w:rPr>
          <w:sz w:val="28"/>
          <w:szCs w:val="28"/>
          <w:lang w:val="en-US"/>
        </w:rPr>
        <w:t>Vol.</w:t>
      </w:r>
      <w:r w:rsidRPr="007E1480">
        <w:rPr>
          <w:sz w:val="28"/>
          <w:szCs w:val="28"/>
          <w:lang w:val="en-US"/>
        </w:rPr>
        <w:t>15</w:t>
      </w:r>
      <w:r>
        <w:rPr>
          <w:sz w:val="28"/>
          <w:szCs w:val="28"/>
          <w:lang w:val="en-US"/>
        </w:rPr>
        <w:t xml:space="preserve">, N </w:t>
      </w:r>
      <w:r w:rsidRPr="007E1480">
        <w:rPr>
          <w:sz w:val="28"/>
          <w:szCs w:val="28"/>
          <w:lang w:val="en-US"/>
        </w:rPr>
        <w:t>3</w:t>
      </w:r>
      <w:r>
        <w:rPr>
          <w:sz w:val="28"/>
          <w:szCs w:val="28"/>
          <w:lang w:val="en-US"/>
        </w:rPr>
        <w:t xml:space="preserve">. </w:t>
      </w:r>
      <w:r w:rsidRPr="007E1480">
        <w:rPr>
          <w:sz w:val="28"/>
          <w:szCs w:val="28"/>
          <w:lang w:val="en-US"/>
        </w:rPr>
        <w:t xml:space="preserve">– </w:t>
      </w:r>
      <w:r>
        <w:rPr>
          <w:sz w:val="28"/>
          <w:szCs w:val="28"/>
          <w:lang w:val="en-US"/>
        </w:rPr>
        <w:t>P.</w:t>
      </w:r>
      <w:r w:rsidRPr="007E1480">
        <w:rPr>
          <w:sz w:val="28"/>
          <w:szCs w:val="28"/>
          <w:lang w:val="en-US"/>
        </w:rPr>
        <w:t>209–</w:t>
      </w:r>
      <w:r>
        <w:rPr>
          <w:sz w:val="28"/>
          <w:szCs w:val="28"/>
          <w:lang w:val="en-US"/>
        </w:rPr>
        <w:t>2</w:t>
      </w:r>
      <w:r w:rsidRPr="007E1480">
        <w:rPr>
          <w:sz w:val="28"/>
          <w:szCs w:val="28"/>
          <w:lang w:val="en-US"/>
        </w:rPr>
        <w:t xml:space="preserve">12. </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Fetal growth and subsequent mental health problems in children aged 4 to 13 years / </w:t>
      </w:r>
      <w:r>
        <w:rPr>
          <w:sz w:val="28"/>
          <w:szCs w:val="28"/>
          <w:lang w:val="en-US"/>
        </w:rPr>
        <w:t>[</w:t>
      </w:r>
      <w:r w:rsidRPr="007E1480">
        <w:rPr>
          <w:sz w:val="28"/>
          <w:szCs w:val="28"/>
          <w:lang w:val="en-US"/>
        </w:rPr>
        <w:t>S</w:t>
      </w:r>
      <w:r>
        <w:rPr>
          <w:sz w:val="28"/>
          <w:szCs w:val="28"/>
          <w:lang w:val="en-US"/>
        </w:rPr>
        <w:t>.</w:t>
      </w:r>
      <w:r w:rsidRPr="007E1480">
        <w:rPr>
          <w:sz w:val="28"/>
          <w:szCs w:val="28"/>
          <w:lang w:val="en-US"/>
        </w:rPr>
        <w:t>R</w:t>
      </w:r>
      <w:r>
        <w:rPr>
          <w:sz w:val="28"/>
          <w:szCs w:val="28"/>
          <w:lang w:val="en-US"/>
        </w:rPr>
        <w:t>.</w:t>
      </w:r>
      <w:r w:rsidRPr="007E1480">
        <w:rPr>
          <w:sz w:val="28"/>
          <w:szCs w:val="28"/>
          <w:lang w:val="en-US"/>
        </w:rPr>
        <w:t>Zubrick, J</w:t>
      </w:r>
      <w:r>
        <w:rPr>
          <w:sz w:val="28"/>
          <w:szCs w:val="28"/>
          <w:lang w:val="en-US"/>
        </w:rPr>
        <w:t>.</w:t>
      </w:r>
      <w:r w:rsidRPr="007E1480">
        <w:rPr>
          <w:sz w:val="28"/>
          <w:szCs w:val="28"/>
          <w:lang w:val="en-US"/>
        </w:rPr>
        <w:t>J</w:t>
      </w:r>
      <w:r>
        <w:rPr>
          <w:sz w:val="28"/>
          <w:szCs w:val="28"/>
          <w:lang w:val="en-US"/>
        </w:rPr>
        <w:t>.</w:t>
      </w:r>
      <w:r w:rsidRPr="007E1480">
        <w:rPr>
          <w:sz w:val="28"/>
          <w:szCs w:val="28"/>
          <w:lang w:val="en-US"/>
        </w:rPr>
        <w:t>Kurinczuk, B</w:t>
      </w:r>
      <w:r>
        <w:rPr>
          <w:sz w:val="28"/>
          <w:szCs w:val="28"/>
          <w:lang w:val="en-US"/>
        </w:rPr>
        <w:t>.</w:t>
      </w:r>
      <w:r w:rsidRPr="007E1480">
        <w:rPr>
          <w:sz w:val="28"/>
          <w:szCs w:val="28"/>
          <w:lang w:val="en-US"/>
        </w:rPr>
        <w:t>M</w:t>
      </w:r>
      <w:r>
        <w:rPr>
          <w:sz w:val="28"/>
          <w:szCs w:val="28"/>
          <w:lang w:val="en-US"/>
        </w:rPr>
        <w:t>.</w:t>
      </w:r>
      <w:r w:rsidRPr="007E1480">
        <w:rPr>
          <w:sz w:val="28"/>
          <w:szCs w:val="28"/>
          <w:lang w:val="en-US"/>
        </w:rPr>
        <w:t>McDermott et al.</w:t>
      </w:r>
      <w:r>
        <w:rPr>
          <w:sz w:val="28"/>
          <w:szCs w:val="28"/>
          <w:lang w:val="en-US"/>
        </w:rPr>
        <w:t>]</w:t>
      </w:r>
      <w:r w:rsidRPr="007E1480">
        <w:rPr>
          <w:sz w:val="28"/>
          <w:szCs w:val="28"/>
          <w:lang w:val="en-US"/>
        </w:rPr>
        <w:t xml:space="preserve"> // Dev Med Child Neurol</w:t>
      </w:r>
      <w:r>
        <w:rPr>
          <w:sz w:val="28"/>
          <w:szCs w:val="28"/>
          <w:lang w:val="en-US"/>
        </w:rPr>
        <w:t xml:space="preserve">. </w:t>
      </w:r>
      <w:r w:rsidRPr="007E1480">
        <w:rPr>
          <w:sz w:val="28"/>
          <w:szCs w:val="28"/>
          <w:lang w:val="en-US"/>
        </w:rPr>
        <w:t>– 2000</w:t>
      </w:r>
      <w:r>
        <w:rPr>
          <w:sz w:val="28"/>
          <w:szCs w:val="28"/>
          <w:lang w:val="en-US"/>
        </w:rPr>
        <w:t xml:space="preserve">. </w:t>
      </w:r>
      <w:r w:rsidRPr="007E1480">
        <w:rPr>
          <w:sz w:val="28"/>
          <w:szCs w:val="28"/>
          <w:lang w:val="en-US"/>
        </w:rPr>
        <w:t>–</w:t>
      </w:r>
      <w:r>
        <w:rPr>
          <w:sz w:val="28"/>
          <w:szCs w:val="28"/>
          <w:lang w:val="en-US"/>
        </w:rPr>
        <w:t xml:space="preserve"> </w:t>
      </w:r>
      <w:r w:rsidRPr="007E1480">
        <w:rPr>
          <w:sz w:val="28"/>
          <w:szCs w:val="28"/>
          <w:lang w:val="en-US"/>
        </w:rPr>
        <w:t xml:space="preserve"> </w:t>
      </w:r>
      <w:r>
        <w:rPr>
          <w:sz w:val="28"/>
          <w:szCs w:val="28"/>
          <w:lang w:val="en-US"/>
        </w:rPr>
        <w:t>Vol.</w:t>
      </w:r>
      <w:r w:rsidRPr="007E1480">
        <w:rPr>
          <w:sz w:val="28"/>
          <w:szCs w:val="28"/>
          <w:lang w:val="en-US"/>
        </w:rPr>
        <w:t xml:space="preserve"> 42</w:t>
      </w:r>
      <w:r>
        <w:rPr>
          <w:sz w:val="28"/>
          <w:szCs w:val="28"/>
          <w:lang w:val="en-US"/>
        </w:rPr>
        <w:t xml:space="preserve">, N </w:t>
      </w:r>
      <w:r w:rsidRPr="007E1480">
        <w:rPr>
          <w:sz w:val="28"/>
          <w:szCs w:val="28"/>
          <w:lang w:val="en-US"/>
        </w:rPr>
        <w:t>1</w:t>
      </w:r>
      <w:r>
        <w:rPr>
          <w:sz w:val="28"/>
          <w:szCs w:val="28"/>
          <w:lang w:val="en-US"/>
        </w:rPr>
        <w:t xml:space="preserve">. </w:t>
      </w:r>
      <w:r w:rsidRPr="007E1480">
        <w:rPr>
          <w:sz w:val="28"/>
          <w:szCs w:val="28"/>
          <w:lang w:val="en-US"/>
        </w:rPr>
        <w:t xml:space="preserve">– </w:t>
      </w:r>
      <w:r>
        <w:rPr>
          <w:sz w:val="28"/>
          <w:szCs w:val="28"/>
          <w:lang w:val="en-US"/>
        </w:rPr>
        <w:t>P.</w:t>
      </w:r>
      <w:r w:rsidRPr="007E1480">
        <w:rPr>
          <w:sz w:val="28"/>
          <w:szCs w:val="28"/>
          <w:lang w:val="en-US"/>
        </w:rPr>
        <w:t>14-20</w:t>
      </w:r>
      <w:r>
        <w:rPr>
          <w:sz w:val="28"/>
          <w:szCs w:val="28"/>
          <w:lang w:val="en-US"/>
        </w:rPr>
        <w:t>.</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Fetal venous, intracardiac and arterial blood flow measurements in intrauterine growth retardation: relationship with fetal blood gases / K.Hecher, </w:t>
      </w:r>
      <w:r w:rsidRPr="007E1480">
        <w:rPr>
          <w:sz w:val="28"/>
          <w:szCs w:val="28"/>
          <w:lang w:val="en-GB"/>
        </w:rPr>
        <w:lastRenderedPageBreak/>
        <w:t xml:space="preserve">R.Snijders, S.Campbell, K.Nicolaides // Am. J. Obstet Gynecol. </w:t>
      </w:r>
      <w:r w:rsidRPr="00C94BF6">
        <w:rPr>
          <w:sz w:val="28"/>
          <w:szCs w:val="28"/>
          <w:lang w:val="en-GB"/>
        </w:rPr>
        <w:t>–</w:t>
      </w:r>
      <w:r w:rsidRPr="007E1480">
        <w:rPr>
          <w:sz w:val="28"/>
          <w:szCs w:val="28"/>
          <w:lang w:val="en-GB"/>
        </w:rPr>
        <w:t xml:space="preserve"> 1995. </w:t>
      </w:r>
      <w:r w:rsidRPr="00C94BF6">
        <w:rPr>
          <w:sz w:val="28"/>
          <w:szCs w:val="28"/>
          <w:lang w:val="en-GB"/>
        </w:rPr>
        <w:t>–</w:t>
      </w:r>
      <w:r w:rsidRPr="007E1480">
        <w:rPr>
          <w:sz w:val="28"/>
          <w:szCs w:val="28"/>
          <w:lang w:val="en-GB"/>
        </w:rPr>
        <w:t xml:space="preserve"> Vol. 173. </w:t>
      </w:r>
      <w:r w:rsidRPr="00C94BF6">
        <w:rPr>
          <w:sz w:val="28"/>
          <w:szCs w:val="28"/>
          <w:lang w:val="en-GB"/>
        </w:rPr>
        <w:t>–</w:t>
      </w:r>
      <w:r w:rsidRPr="007E1480">
        <w:rPr>
          <w:sz w:val="28"/>
          <w:szCs w:val="28"/>
          <w:lang w:val="en-GB"/>
        </w:rPr>
        <w:t xml:space="preserve"> P.10.</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Fisher   S.J.   The   placental   problem:   linking   abnormal   cytotrophoblast differentiation  to   the  maternal   symptoms   of preeclampsia  </w:t>
      </w:r>
      <w:r>
        <w:rPr>
          <w:sz w:val="28"/>
          <w:szCs w:val="28"/>
          <w:lang w:val="en-US"/>
        </w:rPr>
        <w:t xml:space="preserve">/ </w:t>
      </w:r>
      <w:r w:rsidRPr="007E1480">
        <w:rPr>
          <w:sz w:val="28"/>
          <w:szCs w:val="28"/>
          <w:lang w:val="en-US"/>
        </w:rPr>
        <w:t xml:space="preserve">S.J.Fisher     //  Reprod.   Biol. Endoerinol. </w:t>
      </w:r>
      <w:r w:rsidRPr="007E1480">
        <w:rPr>
          <w:sz w:val="28"/>
          <w:szCs w:val="28"/>
        </w:rPr>
        <w:t>–</w:t>
      </w:r>
      <w:r w:rsidRPr="007E1480">
        <w:rPr>
          <w:sz w:val="28"/>
          <w:szCs w:val="28"/>
          <w:lang w:val="en-US"/>
        </w:rPr>
        <w:t xml:space="preserve"> 2004. </w:t>
      </w:r>
      <w:r w:rsidRPr="007E1480">
        <w:rPr>
          <w:sz w:val="28"/>
          <w:szCs w:val="28"/>
        </w:rPr>
        <w:t>–</w:t>
      </w:r>
      <w:r w:rsidRPr="007E1480">
        <w:rPr>
          <w:sz w:val="28"/>
          <w:szCs w:val="28"/>
          <w:lang w:val="en-US"/>
        </w:rPr>
        <w:t xml:space="preserve"> V. 5; 2(1). </w:t>
      </w:r>
      <w:r w:rsidRPr="007E1480">
        <w:rPr>
          <w:sz w:val="28"/>
          <w:szCs w:val="28"/>
        </w:rPr>
        <w:t>–</w:t>
      </w:r>
      <w:r w:rsidRPr="007E1480">
        <w:rPr>
          <w:sz w:val="28"/>
          <w:szCs w:val="28"/>
          <w:lang w:val="en-US"/>
        </w:rPr>
        <w:t xml:space="preserve"> P.53.</w:t>
      </w:r>
    </w:p>
    <w:p w:rsidR="003807D4" w:rsidRPr="00CE5D58" w:rsidRDefault="003807D4" w:rsidP="00131228">
      <w:pPr>
        <w:numPr>
          <w:ilvl w:val="0"/>
          <w:numId w:val="42"/>
        </w:numPr>
        <w:tabs>
          <w:tab w:val="num" w:pos="540"/>
        </w:tabs>
        <w:spacing w:after="0" w:line="360" w:lineRule="auto"/>
        <w:ind w:left="360"/>
        <w:jc w:val="both"/>
        <w:rPr>
          <w:sz w:val="28"/>
          <w:szCs w:val="28"/>
          <w:lang w:val="en-US"/>
        </w:rPr>
      </w:pPr>
      <w:r w:rsidRPr="00CE5D58">
        <w:rPr>
          <w:sz w:val="28"/>
          <w:szCs w:val="28"/>
          <w:lang w:val="en-US"/>
        </w:rPr>
        <w:t>Fisher W.M. Ein Vorschlag zun Beurteilung des antepa</w:t>
      </w:r>
      <w:r w:rsidRPr="00CE5D58">
        <w:rPr>
          <w:sz w:val="28"/>
          <w:szCs w:val="28"/>
          <w:lang w:val="en-US"/>
        </w:rPr>
        <w:t>r</w:t>
      </w:r>
      <w:r w:rsidRPr="00CE5D58">
        <w:rPr>
          <w:sz w:val="28"/>
          <w:szCs w:val="28"/>
          <w:lang w:val="en-US"/>
        </w:rPr>
        <w:t>talen ka</w:t>
      </w:r>
      <w:r w:rsidRPr="00CE5D58">
        <w:rPr>
          <w:sz w:val="28"/>
          <w:szCs w:val="28"/>
          <w:lang w:val="en-US"/>
        </w:rPr>
        <w:t>r</w:t>
      </w:r>
      <w:r w:rsidRPr="00CE5D58">
        <w:rPr>
          <w:sz w:val="28"/>
          <w:szCs w:val="28"/>
          <w:lang w:val="en-US"/>
        </w:rPr>
        <w:t>diotokogramms / W.M.Fisher, I.Stude, H.Brandt // Z.Gerutsh.Perinat. – 1976. – Bol.180, # 2. – S.117-123.</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CE5D58">
        <w:rPr>
          <w:sz w:val="28"/>
          <w:szCs w:val="28"/>
          <w:lang w:val="en-US"/>
        </w:rPr>
        <w:t xml:space="preserve"> </w:t>
      </w:r>
      <w:r w:rsidRPr="007E1480">
        <w:rPr>
          <w:sz w:val="28"/>
          <w:szCs w:val="28"/>
          <w:lang w:val="en-GB"/>
        </w:rPr>
        <w:t xml:space="preserve">Fong K.W. Prediction of perinatal outcome in fetuses suspected to have intrauterine growth restriction: Doppler US study of fetal cerebral, renal and umbilical arteries </w:t>
      </w:r>
      <w:r>
        <w:rPr>
          <w:sz w:val="28"/>
          <w:szCs w:val="28"/>
          <w:lang w:val="en-GB"/>
        </w:rPr>
        <w:t xml:space="preserve">/ </w:t>
      </w:r>
      <w:r w:rsidRPr="007E1480">
        <w:rPr>
          <w:sz w:val="28"/>
          <w:szCs w:val="28"/>
          <w:lang w:val="en-GB"/>
        </w:rPr>
        <w:t xml:space="preserve">K.W.Fong, A.Ohlsson, M.E.Hannah // Radiology. </w:t>
      </w:r>
      <w:r w:rsidRPr="00C94BF6">
        <w:rPr>
          <w:sz w:val="28"/>
          <w:szCs w:val="28"/>
          <w:lang w:val="en-GB"/>
        </w:rPr>
        <w:t>–</w:t>
      </w:r>
      <w:r w:rsidRPr="007E1480">
        <w:rPr>
          <w:sz w:val="28"/>
          <w:szCs w:val="28"/>
          <w:lang w:val="en-GB"/>
        </w:rPr>
        <w:t xml:space="preserve"> 1999. </w:t>
      </w:r>
      <w:r w:rsidRPr="00C94BF6">
        <w:rPr>
          <w:sz w:val="28"/>
          <w:szCs w:val="28"/>
          <w:lang w:val="en-GB"/>
        </w:rPr>
        <w:t>–</w:t>
      </w:r>
      <w:r w:rsidRPr="007E1480">
        <w:rPr>
          <w:sz w:val="28"/>
          <w:szCs w:val="28"/>
          <w:lang w:val="en-GB"/>
        </w:rPr>
        <w:t xml:space="preserve"> Vol.213. </w:t>
      </w:r>
      <w:r w:rsidRPr="00C94BF6">
        <w:rPr>
          <w:sz w:val="28"/>
          <w:szCs w:val="28"/>
          <w:lang w:val="en-GB"/>
        </w:rPr>
        <w:t>–</w:t>
      </w:r>
      <w:r w:rsidRPr="007E1480">
        <w:rPr>
          <w:sz w:val="28"/>
          <w:szCs w:val="28"/>
          <w:lang w:val="en-GB"/>
        </w:rPr>
        <w:t xml:space="preserve"> P. 681.</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Gardosi J. The application of individualized fetal growth curves</w:t>
      </w:r>
      <w:r>
        <w:rPr>
          <w:sz w:val="28"/>
          <w:szCs w:val="28"/>
          <w:lang w:val="en-GB"/>
        </w:rPr>
        <w:t xml:space="preserve"> / </w:t>
      </w:r>
      <w:r w:rsidRPr="007E1480">
        <w:rPr>
          <w:sz w:val="28"/>
          <w:szCs w:val="28"/>
          <w:lang w:val="en-GB"/>
        </w:rPr>
        <w:t xml:space="preserve">J.Gardosi  // J. Perinat. Med. </w:t>
      </w:r>
      <w:r w:rsidRPr="00CE5D58">
        <w:rPr>
          <w:sz w:val="28"/>
          <w:szCs w:val="28"/>
          <w:lang w:val="en-GB"/>
        </w:rPr>
        <w:t>–</w:t>
      </w:r>
      <w:r w:rsidRPr="007E1480">
        <w:rPr>
          <w:sz w:val="28"/>
          <w:szCs w:val="28"/>
          <w:lang w:val="en-GB"/>
        </w:rPr>
        <w:t xml:space="preserve"> 1998. </w:t>
      </w:r>
      <w:r w:rsidRPr="00CE5D58">
        <w:rPr>
          <w:sz w:val="28"/>
          <w:szCs w:val="28"/>
          <w:lang w:val="en-GB"/>
        </w:rPr>
        <w:t>–</w:t>
      </w:r>
      <w:r w:rsidRPr="007E1480">
        <w:rPr>
          <w:sz w:val="28"/>
          <w:szCs w:val="28"/>
          <w:lang w:val="en-GB"/>
        </w:rPr>
        <w:t xml:space="preserve"> Vol. 26. </w:t>
      </w:r>
      <w:r w:rsidRPr="00CE5D58">
        <w:rPr>
          <w:sz w:val="28"/>
          <w:szCs w:val="28"/>
          <w:lang w:val="en-GB"/>
        </w:rPr>
        <w:t>–</w:t>
      </w:r>
      <w:r w:rsidRPr="007E1480">
        <w:rPr>
          <w:sz w:val="28"/>
          <w:szCs w:val="28"/>
          <w:lang w:val="en-GB"/>
        </w:rPr>
        <w:t xml:space="preserve"> P.137.</w:t>
      </w:r>
    </w:p>
    <w:p w:rsidR="003807D4" w:rsidRPr="00CE5D58" w:rsidRDefault="003807D4" w:rsidP="00131228">
      <w:pPr>
        <w:numPr>
          <w:ilvl w:val="0"/>
          <w:numId w:val="42"/>
        </w:numPr>
        <w:tabs>
          <w:tab w:val="num" w:pos="540"/>
        </w:tabs>
        <w:spacing w:after="0" w:line="360" w:lineRule="auto"/>
        <w:ind w:left="360"/>
        <w:jc w:val="both"/>
        <w:rPr>
          <w:sz w:val="28"/>
          <w:szCs w:val="28"/>
          <w:lang w:val="en-GB"/>
        </w:rPr>
      </w:pPr>
      <w:r w:rsidRPr="00CE5D58">
        <w:rPr>
          <w:sz w:val="28"/>
          <w:szCs w:val="28"/>
          <w:lang w:val="en-GB"/>
        </w:rPr>
        <w:t>GRIT Study Group. A randomised trial of timed delivery for the compromised preterm fetus: short term outcomes and Bayesian interpretation</w:t>
      </w:r>
      <w:r>
        <w:rPr>
          <w:sz w:val="28"/>
          <w:szCs w:val="28"/>
          <w:lang w:val="en-US"/>
        </w:rPr>
        <w:t xml:space="preserve"> //</w:t>
      </w:r>
      <w:r w:rsidRPr="00CE5D58">
        <w:rPr>
          <w:sz w:val="28"/>
          <w:szCs w:val="28"/>
          <w:lang w:val="en-GB"/>
        </w:rPr>
        <w:t xml:space="preserve"> BJOG</w:t>
      </w:r>
      <w:r>
        <w:rPr>
          <w:sz w:val="28"/>
          <w:szCs w:val="28"/>
          <w:lang w:val="en-US"/>
        </w:rPr>
        <w:t xml:space="preserve">. </w:t>
      </w:r>
      <w:r w:rsidRPr="00CE5D58">
        <w:rPr>
          <w:sz w:val="28"/>
          <w:szCs w:val="28"/>
          <w:lang w:val="en-GB"/>
        </w:rPr>
        <w:t>–</w:t>
      </w:r>
      <w:r w:rsidRPr="007E1480">
        <w:rPr>
          <w:sz w:val="28"/>
          <w:szCs w:val="28"/>
          <w:lang w:val="en-GB"/>
        </w:rPr>
        <w:t xml:space="preserve"> </w:t>
      </w:r>
      <w:r w:rsidRPr="00CE5D58">
        <w:rPr>
          <w:sz w:val="28"/>
          <w:szCs w:val="28"/>
          <w:lang w:val="en-GB"/>
        </w:rPr>
        <w:t xml:space="preserve"> 2003</w:t>
      </w:r>
      <w:r>
        <w:rPr>
          <w:sz w:val="28"/>
          <w:szCs w:val="28"/>
          <w:lang w:val="en-GB"/>
        </w:rPr>
        <w:t xml:space="preserve">. </w:t>
      </w:r>
      <w:r w:rsidRPr="00CE5D58">
        <w:rPr>
          <w:sz w:val="28"/>
          <w:szCs w:val="28"/>
          <w:lang w:val="en-GB"/>
        </w:rPr>
        <w:t>–</w:t>
      </w:r>
      <w:r w:rsidRPr="007E1480">
        <w:rPr>
          <w:sz w:val="28"/>
          <w:szCs w:val="28"/>
          <w:lang w:val="en-GB"/>
        </w:rPr>
        <w:t xml:space="preserve"> </w:t>
      </w:r>
      <w:r w:rsidRPr="00CE5D58">
        <w:rPr>
          <w:sz w:val="28"/>
          <w:szCs w:val="28"/>
          <w:lang w:val="en-GB"/>
        </w:rPr>
        <w:t xml:space="preserve"> </w:t>
      </w:r>
      <w:r>
        <w:rPr>
          <w:sz w:val="28"/>
          <w:szCs w:val="28"/>
          <w:lang w:val="en-GB"/>
        </w:rPr>
        <w:t>Vol.</w:t>
      </w:r>
      <w:r w:rsidRPr="00CE5D58">
        <w:rPr>
          <w:sz w:val="28"/>
          <w:szCs w:val="28"/>
          <w:lang w:val="en-GB"/>
        </w:rPr>
        <w:t>110(1)</w:t>
      </w:r>
      <w:r>
        <w:rPr>
          <w:sz w:val="28"/>
          <w:szCs w:val="28"/>
          <w:lang w:val="en-GB"/>
        </w:rPr>
        <w:t xml:space="preserve">. </w:t>
      </w:r>
      <w:r w:rsidRPr="00CE5D58">
        <w:rPr>
          <w:sz w:val="28"/>
          <w:szCs w:val="28"/>
          <w:lang w:val="en-GB"/>
        </w:rPr>
        <w:t>–</w:t>
      </w:r>
      <w:r>
        <w:rPr>
          <w:sz w:val="28"/>
          <w:szCs w:val="28"/>
          <w:lang w:val="en-GB"/>
        </w:rPr>
        <w:t xml:space="preserve"> P.</w:t>
      </w:r>
      <w:r w:rsidRPr="00CE5D58">
        <w:rPr>
          <w:sz w:val="28"/>
          <w:szCs w:val="28"/>
          <w:lang w:val="en-GB"/>
        </w:rPr>
        <w:t>27-32.</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Growth of infants and young children born small or large for gestational age: findings from the Third National Health and Nutrition Examination Survey / </w:t>
      </w:r>
      <w:r>
        <w:rPr>
          <w:sz w:val="28"/>
          <w:szCs w:val="28"/>
          <w:lang w:val="en-GB"/>
        </w:rPr>
        <w:t>[</w:t>
      </w:r>
      <w:r w:rsidRPr="007E1480">
        <w:rPr>
          <w:sz w:val="28"/>
          <w:szCs w:val="28"/>
          <w:lang w:val="en-GB"/>
        </w:rPr>
        <w:t>M.L.Hediger, M.D.Overpeck, K.R.Maurer et al.</w:t>
      </w:r>
      <w:r>
        <w:rPr>
          <w:sz w:val="28"/>
          <w:szCs w:val="28"/>
          <w:lang w:val="en-GB"/>
        </w:rPr>
        <w:t xml:space="preserve">] </w:t>
      </w:r>
      <w:r w:rsidRPr="007E1480">
        <w:rPr>
          <w:sz w:val="28"/>
          <w:szCs w:val="28"/>
          <w:lang w:val="en-GB"/>
        </w:rPr>
        <w:t xml:space="preserve">// Arch. Pediatr. Adolesc. Med. </w:t>
      </w:r>
      <w:r w:rsidRPr="007E1480">
        <w:rPr>
          <w:sz w:val="28"/>
          <w:szCs w:val="28"/>
        </w:rPr>
        <w:t>–</w:t>
      </w:r>
      <w:r w:rsidRPr="007E1480">
        <w:rPr>
          <w:sz w:val="28"/>
          <w:szCs w:val="28"/>
          <w:lang w:val="en-GB"/>
        </w:rPr>
        <w:t xml:space="preserve"> 1998. </w:t>
      </w:r>
      <w:r w:rsidRPr="007E1480">
        <w:rPr>
          <w:sz w:val="28"/>
          <w:szCs w:val="28"/>
        </w:rPr>
        <w:t>–</w:t>
      </w:r>
      <w:r w:rsidRPr="007E1480">
        <w:rPr>
          <w:sz w:val="28"/>
          <w:szCs w:val="28"/>
          <w:lang w:val="en-GB"/>
        </w:rPr>
        <w:t xml:space="preserve"> Vol. 152. </w:t>
      </w:r>
      <w:r w:rsidRPr="007E1480">
        <w:rPr>
          <w:sz w:val="28"/>
          <w:szCs w:val="28"/>
        </w:rPr>
        <w:t>–</w:t>
      </w:r>
      <w:r w:rsidRPr="007E1480">
        <w:rPr>
          <w:sz w:val="28"/>
          <w:szCs w:val="28"/>
          <w:lang w:val="en-GB"/>
        </w:rPr>
        <w:t xml:space="preserve"> P.1225.</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Hadlock F.P. Sonographic estimation of fetal age and weight</w:t>
      </w:r>
      <w:r>
        <w:rPr>
          <w:sz w:val="28"/>
          <w:szCs w:val="28"/>
          <w:lang w:val="en-GB"/>
        </w:rPr>
        <w:t xml:space="preserve"> / </w:t>
      </w:r>
      <w:r w:rsidRPr="007E1480">
        <w:rPr>
          <w:sz w:val="28"/>
          <w:szCs w:val="28"/>
          <w:lang w:val="en-GB"/>
        </w:rPr>
        <w:t xml:space="preserve">F.P.Hadlock // Radiol. Clin. North Am. </w:t>
      </w:r>
      <w:r w:rsidRPr="007E1480">
        <w:rPr>
          <w:sz w:val="28"/>
          <w:szCs w:val="28"/>
        </w:rPr>
        <w:t>–</w:t>
      </w:r>
      <w:r w:rsidRPr="007E1480">
        <w:rPr>
          <w:sz w:val="28"/>
          <w:szCs w:val="28"/>
          <w:lang w:val="en-GB"/>
        </w:rPr>
        <w:t xml:space="preserve"> 1990. </w:t>
      </w:r>
      <w:r w:rsidRPr="007E1480">
        <w:rPr>
          <w:sz w:val="28"/>
          <w:szCs w:val="28"/>
        </w:rPr>
        <w:t>–</w:t>
      </w:r>
      <w:r w:rsidRPr="007E1480">
        <w:rPr>
          <w:sz w:val="28"/>
          <w:szCs w:val="28"/>
          <w:lang w:val="en-GB"/>
        </w:rPr>
        <w:t xml:space="preserve"> Vol. 28. </w:t>
      </w:r>
      <w:r w:rsidRPr="007E1480">
        <w:rPr>
          <w:sz w:val="28"/>
          <w:szCs w:val="28"/>
        </w:rPr>
        <w:t>–</w:t>
      </w:r>
      <w:r w:rsidRPr="007E1480">
        <w:rPr>
          <w:sz w:val="28"/>
          <w:szCs w:val="28"/>
          <w:lang w:val="en-GB"/>
        </w:rPr>
        <w:t xml:space="preserve"> P.39.</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Harman C.R. Arterial and venous Dopplers in IUGR </w:t>
      </w:r>
      <w:r>
        <w:rPr>
          <w:sz w:val="28"/>
          <w:szCs w:val="28"/>
          <w:lang w:val="en-US"/>
        </w:rPr>
        <w:t xml:space="preserve">/ </w:t>
      </w:r>
      <w:r w:rsidRPr="007E1480">
        <w:rPr>
          <w:sz w:val="28"/>
          <w:szCs w:val="28"/>
          <w:lang w:val="en-US"/>
        </w:rPr>
        <w:t xml:space="preserve">C.R.Harman, A.A.Baschat // Clin Obstet Gynecol. </w:t>
      </w:r>
      <w:r w:rsidRPr="00C94BF6">
        <w:rPr>
          <w:sz w:val="28"/>
          <w:szCs w:val="28"/>
          <w:lang w:val="en-GB"/>
        </w:rPr>
        <w:t>–</w:t>
      </w:r>
      <w:r w:rsidRPr="007E1480">
        <w:rPr>
          <w:sz w:val="28"/>
          <w:szCs w:val="28"/>
          <w:lang w:val="en-US"/>
        </w:rPr>
        <w:t xml:space="preserve"> 2003. </w:t>
      </w:r>
      <w:r w:rsidRPr="00C94BF6">
        <w:rPr>
          <w:sz w:val="28"/>
          <w:szCs w:val="28"/>
          <w:lang w:val="en-GB"/>
        </w:rPr>
        <w:t>–</w:t>
      </w:r>
      <w:r w:rsidRPr="007E1480">
        <w:rPr>
          <w:sz w:val="28"/>
          <w:szCs w:val="28"/>
          <w:lang w:val="en-US"/>
        </w:rPr>
        <w:t xml:space="preserve"> № 46(4). – P.931-946. </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Higgins J.R Blood pressure measurement and classification in pregnancy </w:t>
      </w:r>
      <w:r>
        <w:rPr>
          <w:sz w:val="28"/>
          <w:szCs w:val="28"/>
          <w:lang w:val="en-US"/>
        </w:rPr>
        <w:t xml:space="preserve">/ </w:t>
      </w:r>
      <w:r w:rsidRPr="007E1480">
        <w:rPr>
          <w:sz w:val="28"/>
          <w:szCs w:val="28"/>
          <w:lang w:val="en-US"/>
        </w:rPr>
        <w:t>J.R</w:t>
      </w:r>
      <w:r>
        <w:rPr>
          <w:sz w:val="28"/>
          <w:szCs w:val="28"/>
          <w:lang w:val="en-US"/>
        </w:rPr>
        <w:t>.</w:t>
      </w:r>
      <w:r w:rsidRPr="007E1480">
        <w:rPr>
          <w:sz w:val="28"/>
          <w:szCs w:val="28"/>
          <w:lang w:val="en-US"/>
        </w:rPr>
        <w:t xml:space="preserve">Higgins, M.de Swiet // Lancet. </w:t>
      </w:r>
      <w:r w:rsidRPr="00C94BF6">
        <w:rPr>
          <w:sz w:val="28"/>
          <w:szCs w:val="28"/>
          <w:lang w:val="en-GB"/>
        </w:rPr>
        <w:t>–</w:t>
      </w:r>
      <w:r w:rsidRPr="007E1480">
        <w:rPr>
          <w:sz w:val="28"/>
          <w:szCs w:val="28"/>
          <w:lang w:val="en-US"/>
        </w:rPr>
        <w:t xml:space="preserve"> 2001</w:t>
      </w:r>
      <w:r>
        <w:rPr>
          <w:sz w:val="28"/>
          <w:szCs w:val="28"/>
          <w:lang w:val="en-US"/>
        </w:rPr>
        <w:t xml:space="preserve">. </w:t>
      </w:r>
      <w:r w:rsidRPr="00C94BF6">
        <w:rPr>
          <w:sz w:val="28"/>
          <w:szCs w:val="28"/>
          <w:lang w:val="en-GB"/>
        </w:rPr>
        <w:t>–</w:t>
      </w:r>
      <w:r w:rsidRPr="007E1480">
        <w:rPr>
          <w:sz w:val="28"/>
          <w:szCs w:val="28"/>
          <w:lang w:val="en-US"/>
        </w:rPr>
        <w:t xml:space="preserve">  </w:t>
      </w:r>
      <w:r>
        <w:rPr>
          <w:sz w:val="28"/>
          <w:szCs w:val="28"/>
          <w:lang w:val="en-US"/>
        </w:rPr>
        <w:t>Vol.</w:t>
      </w:r>
      <w:r w:rsidRPr="007E1480">
        <w:rPr>
          <w:sz w:val="28"/>
          <w:szCs w:val="28"/>
          <w:lang w:val="en-US"/>
        </w:rPr>
        <w:t>357</w:t>
      </w:r>
      <w:r>
        <w:rPr>
          <w:sz w:val="28"/>
          <w:szCs w:val="28"/>
          <w:lang w:val="en-US"/>
        </w:rPr>
        <w:t xml:space="preserve">. </w:t>
      </w:r>
      <w:r w:rsidRPr="00C94BF6">
        <w:rPr>
          <w:sz w:val="28"/>
          <w:szCs w:val="28"/>
          <w:lang w:val="en-GB"/>
        </w:rPr>
        <w:t>–</w:t>
      </w:r>
      <w:r w:rsidRPr="007E1480">
        <w:rPr>
          <w:sz w:val="28"/>
          <w:szCs w:val="28"/>
          <w:lang w:val="en-US"/>
        </w:rPr>
        <w:t xml:space="preserve">  </w:t>
      </w:r>
      <w:r>
        <w:rPr>
          <w:sz w:val="28"/>
          <w:szCs w:val="28"/>
          <w:lang w:val="en-US"/>
        </w:rPr>
        <w:t>P.</w:t>
      </w:r>
      <w:r w:rsidRPr="007E1480">
        <w:rPr>
          <w:sz w:val="28"/>
          <w:szCs w:val="28"/>
          <w:lang w:val="en-US"/>
        </w:rPr>
        <w:t>131</w:t>
      </w:r>
      <w:r w:rsidRPr="00C94BF6">
        <w:rPr>
          <w:sz w:val="28"/>
          <w:szCs w:val="28"/>
          <w:lang w:val="en-GB"/>
        </w:rPr>
        <w:t>–</w:t>
      </w:r>
      <w:r w:rsidRPr="007E1480">
        <w:rPr>
          <w:sz w:val="28"/>
          <w:szCs w:val="28"/>
          <w:lang w:val="en-US"/>
        </w:rPr>
        <w:t xml:space="preserve"> </w:t>
      </w:r>
      <w:r>
        <w:rPr>
          <w:sz w:val="28"/>
          <w:szCs w:val="28"/>
          <w:lang w:val="en-US"/>
        </w:rPr>
        <w:t>13</w:t>
      </w:r>
      <w:r w:rsidRPr="007E1480">
        <w:rPr>
          <w:sz w:val="28"/>
          <w:szCs w:val="28"/>
          <w:lang w:val="en-US"/>
        </w:rPr>
        <w:t>5.</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lastRenderedPageBreak/>
        <w:t xml:space="preserve">High maternal insulin sensitivity is associated with fetal macrosomia  / </w:t>
      </w:r>
      <w:r>
        <w:rPr>
          <w:sz w:val="28"/>
          <w:szCs w:val="28"/>
          <w:lang w:val="en-US"/>
        </w:rPr>
        <w:t>[</w:t>
      </w:r>
      <w:r w:rsidRPr="007E1480">
        <w:rPr>
          <w:sz w:val="28"/>
          <w:szCs w:val="28"/>
          <w:lang w:val="en-US"/>
        </w:rPr>
        <w:t>O.Giampietro, M.Ferdeghini, P.Bay et al.</w:t>
      </w:r>
      <w:r>
        <w:rPr>
          <w:sz w:val="28"/>
          <w:szCs w:val="28"/>
          <w:lang w:val="en-US"/>
        </w:rPr>
        <w:t>]</w:t>
      </w:r>
      <w:r w:rsidRPr="007E1480">
        <w:rPr>
          <w:sz w:val="28"/>
          <w:szCs w:val="28"/>
          <w:lang w:val="en-US"/>
        </w:rPr>
        <w:t xml:space="preserve"> // Eur. J. Clin. Invest. – 1997. </w:t>
      </w:r>
      <w:r w:rsidRPr="003334E0">
        <w:rPr>
          <w:sz w:val="28"/>
          <w:szCs w:val="28"/>
          <w:lang w:val="en-GB"/>
        </w:rPr>
        <w:t>–</w:t>
      </w:r>
      <w:r w:rsidRPr="007E1480">
        <w:rPr>
          <w:sz w:val="28"/>
          <w:szCs w:val="28"/>
          <w:lang w:val="en-US"/>
        </w:rPr>
        <w:t xml:space="preserve"> </w:t>
      </w:r>
      <w:r>
        <w:rPr>
          <w:sz w:val="28"/>
          <w:szCs w:val="28"/>
          <w:lang w:val="en-US"/>
        </w:rPr>
        <w:t xml:space="preserve">       </w:t>
      </w:r>
      <w:r w:rsidRPr="007E1480">
        <w:rPr>
          <w:sz w:val="28"/>
          <w:szCs w:val="28"/>
          <w:lang w:val="en-US"/>
        </w:rPr>
        <w:t xml:space="preserve">№ 1. – </w:t>
      </w:r>
      <w:r w:rsidRPr="007E1480">
        <w:rPr>
          <w:sz w:val="28"/>
          <w:szCs w:val="28"/>
        </w:rPr>
        <w:t>Р</w:t>
      </w:r>
      <w:r w:rsidRPr="007E1480">
        <w:rPr>
          <w:sz w:val="28"/>
          <w:szCs w:val="28"/>
          <w:lang w:val="en-US"/>
        </w:rPr>
        <w:t xml:space="preserve">. 5. </w:t>
      </w:r>
    </w:p>
    <w:p w:rsidR="003807D4" w:rsidRPr="00C94BF6"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US"/>
        </w:rPr>
        <w:t xml:space="preserve">How useful is uterine artery Doppler flow velocimetry in the prediction of pre-eclampsia, intrauterine growth retardation and perinatal death? </w:t>
      </w:r>
      <w:r w:rsidRPr="00C94BF6">
        <w:rPr>
          <w:sz w:val="28"/>
          <w:szCs w:val="28"/>
          <w:lang w:val="en-GB"/>
        </w:rPr>
        <w:t xml:space="preserve">An overview. / </w:t>
      </w:r>
      <w:r>
        <w:rPr>
          <w:sz w:val="28"/>
          <w:szCs w:val="28"/>
          <w:lang w:val="en-GB"/>
        </w:rPr>
        <w:t>[</w:t>
      </w:r>
      <w:r w:rsidRPr="00C94BF6">
        <w:rPr>
          <w:sz w:val="28"/>
          <w:szCs w:val="28"/>
          <w:lang w:val="en-GB"/>
        </w:rPr>
        <w:t>P.F.Chien,</w:t>
      </w:r>
      <w:r w:rsidRPr="003334E0">
        <w:rPr>
          <w:sz w:val="28"/>
          <w:szCs w:val="28"/>
          <w:lang w:val="en-GB"/>
        </w:rPr>
        <w:t xml:space="preserve"> </w:t>
      </w:r>
      <w:r w:rsidRPr="00C94BF6">
        <w:rPr>
          <w:sz w:val="28"/>
          <w:szCs w:val="28"/>
          <w:lang w:val="en-GB"/>
        </w:rPr>
        <w:t>N.Arnott, A</w:t>
      </w:r>
      <w:r>
        <w:rPr>
          <w:sz w:val="28"/>
          <w:szCs w:val="28"/>
          <w:lang w:val="en-GB"/>
        </w:rPr>
        <w:t>.</w:t>
      </w:r>
      <w:r w:rsidRPr="00C94BF6">
        <w:rPr>
          <w:sz w:val="28"/>
          <w:szCs w:val="28"/>
          <w:lang w:val="en-GB"/>
        </w:rPr>
        <w:t>Gordon et al.</w:t>
      </w:r>
      <w:r>
        <w:rPr>
          <w:sz w:val="28"/>
          <w:szCs w:val="28"/>
          <w:lang w:val="en-GB"/>
        </w:rPr>
        <w:t>]</w:t>
      </w:r>
      <w:r w:rsidRPr="00C94BF6">
        <w:rPr>
          <w:sz w:val="28"/>
          <w:szCs w:val="28"/>
          <w:lang w:val="en-GB"/>
        </w:rPr>
        <w:t xml:space="preserve"> // BJOG. –  2000. – </w:t>
      </w:r>
      <w:r>
        <w:rPr>
          <w:sz w:val="28"/>
          <w:szCs w:val="28"/>
          <w:lang w:val="en-GB"/>
        </w:rPr>
        <w:t xml:space="preserve">               </w:t>
      </w:r>
      <w:r w:rsidRPr="00C94BF6">
        <w:rPr>
          <w:sz w:val="28"/>
          <w:szCs w:val="28"/>
          <w:lang w:val="en-GB"/>
        </w:rPr>
        <w:t>№ 107(2). – P.196-208.</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Ignarro L</w:t>
      </w:r>
      <w:r>
        <w:rPr>
          <w:sz w:val="28"/>
          <w:szCs w:val="28"/>
          <w:lang w:val="en-GB"/>
        </w:rPr>
        <w:t>.</w:t>
      </w:r>
      <w:r w:rsidRPr="007E1480">
        <w:rPr>
          <w:sz w:val="28"/>
          <w:szCs w:val="28"/>
          <w:lang w:val="en-GB"/>
        </w:rPr>
        <w:t xml:space="preserve">J. Visiting Professorial Lecture: Nitric oxide in the regulation of vascular function: an historical overview </w:t>
      </w:r>
      <w:r>
        <w:rPr>
          <w:sz w:val="28"/>
          <w:szCs w:val="28"/>
          <w:lang w:val="en-GB"/>
        </w:rPr>
        <w:t xml:space="preserve">/ </w:t>
      </w:r>
      <w:r w:rsidRPr="007E1480">
        <w:rPr>
          <w:sz w:val="28"/>
          <w:szCs w:val="28"/>
          <w:lang w:val="en-GB"/>
        </w:rPr>
        <w:t>L</w:t>
      </w:r>
      <w:r>
        <w:rPr>
          <w:sz w:val="28"/>
          <w:szCs w:val="28"/>
          <w:lang w:val="en-GB"/>
        </w:rPr>
        <w:t>.</w:t>
      </w:r>
      <w:r w:rsidRPr="007E1480">
        <w:rPr>
          <w:sz w:val="28"/>
          <w:szCs w:val="28"/>
          <w:lang w:val="en-GB"/>
        </w:rPr>
        <w:t>J.Ignarro</w:t>
      </w:r>
      <w:r>
        <w:rPr>
          <w:sz w:val="28"/>
          <w:szCs w:val="28"/>
          <w:lang w:val="en-GB"/>
        </w:rPr>
        <w:t>,</w:t>
      </w:r>
      <w:r w:rsidRPr="007E1480">
        <w:rPr>
          <w:sz w:val="28"/>
          <w:szCs w:val="28"/>
          <w:lang w:val="en-GB"/>
        </w:rPr>
        <w:t xml:space="preserve"> Lun Wei</w:t>
      </w:r>
      <w:r>
        <w:rPr>
          <w:sz w:val="28"/>
          <w:szCs w:val="28"/>
          <w:lang w:val="en-GB"/>
        </w:rPr>
        <w:t xml:space="preserve">. </w:t>
      </w:r>
      <w:r w:rsidRPr="007E1480">
        <w:rPr>
          <w:sz w:val="28"/>
          <w:szCs w:val="28"/>
          <w:lang w:val="en-GB"/>
        </w:rPr>
        <w:t>// J Card Surg. –  2002. – Vol. 17, № 4. – P. 301–306.</w:t>
      </w:r>
    </w:p>
    <w:p w:rsidR="003807D4" w:rsidRPr="003334E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US"/>
        </w:rPr>
        <w:t xml:space="preserve">Infant wellbeing at 2 years of age in the Growth Restriction Intervention Trial (GRIT): multicentred randomised controlled trial. </w:t>
      </w:r>
      <w:r>
        <w:rPr>
          <w:sz w:val="28"/>
          <w:szCs w:val="28"/>
          <w:lang w:val="en-US"/>
        </w:rPr>
        <w:t>/ [</w:t>
      </w:r>
      <w:r w:rsidRPr="003334E0">
        <w:rPr>
          <w:sz w:val="28"/>
          <w:szCs w:val="28"/>
          <w:lang w:val="en-GB"/>
        </w:rPr>
        <w:t>J</w:t>
      </w:r>
      <w:r>
        <w:rPr>
          <w:sz w:val="28"/>
          <w:szCs w:val="28"/>
          <w:lang w:val="en-US"/>
        </w:rPr>
        <w:t>.</w:t>
      </w:r>
      <w:r w:rsidRPr="003334E0">
        <w:rPr>
          <w:sz w:val="28"/>
          <w:szCs w:val="28"/>
          <w:lang w:val="en-GB"/>
        </w:rPr>
        <w:t>G</w:t>
      </w:r>
      <w:r>
        <w:rPr>
          <w:sz w:val="28"/>
          <w:szCs w:val="28"/>
          <w:lang w:val="en-US"/>
        </w:rPr>
        <w:t>.</w:t>
      </w:r>
      <w:r w:rsidRPr="003334E0">
        <w:rPr>
          <w:sz w:val="28"/>
          <w:szCs w:val="28"/>
          <w:lang w:val="en-GB"/>
        </w:rPr>
        <w:t>Thornton, J</w:t>
      </w:r>
      <w:r>
        <w:rPr>
          <w:sz w:val="28"/>
          <w:szCs w:val="28"/>
          <w:lang w:val="en-GB"/>
        </w:rPr>
        <w:t>.</w:t>
      </w:r>
      <w:r w:rsidRPr="003334E0">
        <w:rPr>
          <w:sz w:val="28"/>
          <w:szCs w:val="28"/>
          <w:lang w:val="en-GB"/>
        </w:rPr>
        <w:t>Hornbuckle, A</w:t>
      </w:r>
      <w:r>
        <w:rPr>
          <w:sz w:val="28"/>
          <w:szCs w:val="28"/>
          <w:lang w:val="en-GB"/>
        </w:rPr>
        <w:t>.</w:t>
      </w:r>
      <w:r w:rsidRPr="003334E0">
        <w:rPr>
          <w:sz w:val="28"/>
          <w:szCs w:val="28"/>
          <w:lang w:val="en-GB"/>
        </w:rPr>
        <w:t>Vail et al.</w:t>
      </w:r>
      <w:r>
        <w:rPr>
          <w:sz w:val="28"/>
          <w:szCs w:val="28"/>
          <w:lang w:val="en-GB"/>
        </w:rPr>
        <w:t>]</w:t>
      </w:r>
      <w:r w:rsidRPr="003334E0">
        <w:rPr>
          <w:sz w:val="28"/>
          <w:szCs w:val="28"/>
          <w:lang w:val="en-GB"/>
        </w:rPr>
        <w:t xml:space="preserve"> // GRIT study group Lancet</w:t>
      </w:r>
      <w:r>
        <w:rPr>
          <w:sz w:val="28"/>
          <w:szCs w:val="28"/>
          <w:lang w:val="en-GB"/>
        </w:rPr>
        <w:t xml:space="preserve">. </w:t>
      </w:r>
      <w:r w:rsidRPr="00C94BF6">
        <w:rPr>
          <w:sz w:val="28"/>
          <w:szCs w:val="28"/>
          <w:lang w:val="en-GB"/>
        </w:rPr>
        <w:t>–</w:t>
      </w:r>
      <w:r w:rsidRPr="003334E0">
        <w:rPr>
          <w:sz w:val="28"/>
          <w:szCs w:val="28"/>
          <w:lang w:val="en-GB"/>
        </w:rPr>
        <w:t xml:space="preserve"> 2004</w:t>
      </w:r>
      <w:r>
        <w:rPr>
          <w:sz w:val="28"/>
          <w:szCs w:val="28"/>
          <w:lang w:val="en-GB"/>
        </w:rPr>
        <w:t xml:space="preserve">. </w:t>
      </w:r>
      <w:r w:rsidRPr="00C94BF6">
        <w:rPr>
          <w:sz w:val="28"/>
          <w:szCs w:val="28"/>
          <w:lang w:val="en-GB"/>
        </w:rPr>
        <w:t>–</w:t>
      </w:r>
      <w:r w:rsidRPr="003334E0">
        <w:rPr>
          <w:sz w:val="28"/>
          <w:szCs w:val="28"/>
          <w:lang w:val="en-GB"/>
        </w:rPr>
        <w:t xml:space="preserve"> </w:t>
      </w:r>
      <w:r>
        <w:rPr>
          <w:sz w:val="28"/>
          <w:szCs w:val="28"/>
          <w:lang w:val="en-GB"/>
        </w:rPr>
        <w:t>Vol.</w:t>
      </w:r>
      <w:r w:rsidRPr="003334E0">
        <w:rPr>
          <w:sz w:val="28"/>
          <w:szCs w:val="28"/>
          <w:lang w:val="en-GB"/>
        </w:rPr>
        <w:t>364</w:t>
      </w:r>
      <w:r>
        <w:rPr>
          <w:sz w:val="28"/>
          <w:szCs w:val="28"/>
          <w:lang w:val="en-GB"/>
        </w:rPr>
        <w:t xml:space="preserve"> </w:t>
      </w:r>
      <w:r w:rsidRPr="003334E0">
        <w:rPr>
          <w:sz w:val="28"/>
          <w:szCs w:val="28"/>
          <w:lang w:val="en-GB"/>
        </w:rPr>
        <w:t>(9433)</w:t>
      </w:r>
      <w:r>
        <w:rPr>
          <w:sz w:val="28"/>
          <w:szCs w:val="28"/>
          <w:lang w:val="en-GB"/>
        </w:rPr>
        <w:t xml:space="preserve">. </w:t>
      </w:r>
      <w:r w:rsidRPr="00C94BF6">
        <w:rPr>
          <w:sz w:val="28"/>
          <w:szCs w:val="28"/>
          <w:lang w:val="en-GB"/>
        </w:rPr>
        <w:t>–</w:t>
      </w:r>
      <w:r w:rsidRPr="003334E0">
        <w:rPr>
          <w:sz w:val="28"/>
          <w:szCs w:val="28"/>
          <w:lang w:val="en-GB"/>
        </w:rPr>
        <w:t xml:space="preserve"> </w:t>
      </w:r>
      <w:r>
        <w:rPr>
          <w:sz w:val="28"/>
          <w:szCs w:val="28"/>
          <w:lang w:val="en-GB"/>
        </w:rPr>
        <w:t>P.</w:t>
      </w:r>
      <w:r w:rsidRPr="003334E0">
        <w:rPr>
          <w:sz w:val="28"/>
          <w:szCs w:val="28"/>
          <w:lang w:val="en-GB"/>
        </w:rPr>
        <w:t>513-520.</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Intrapartum surveillance of IUGR fetuses with cardiotocography and fetal pulse oximetry. / </w:t>
      </w:r>
      <w:r>
        <w:rPr>
          <w:sz w:val="28"/>
          <w:szCs w:val="28"/>
          <w:lang w:val="en-US"/>
        </w:rPr>
        <w:t>[</w:t>
      </w:r>
      <w:r w:rsidRPr="007E1480">
        <w:rPr>
          <w:sz w:val="28"/>
          <w:szCs w:val="28"/>
          <w:lang w:val="en-US"/>
        </w:rPr>
        <w:t>C.Siristatidis, E.Salamalekis, N.Vitoratos  et al.</w:t>
      </w:r>
      <w:r>
        <w:rPr>
          <w:sz w:val="28"/>
          <w:szCs w:val="28"/>
          <w:lang w:val="en-US"/>
        </w:rPr>
        <w:t>]</w:t>
      </w:r>
      <w:r w:rsidRPr="007E1480">
        <w:rPr>
          <w:sz w:val="28"/>
          <w:szCs w:val="28"/>
          <w:lang w:val="en-US"/>
        </w:rPr>
        <w:t xml:space="preserve"> </w:t>
      </w:r>
      <w:r>
        <w:rPr>
          <w:sz w:val="28"/>
          <w:szCs w:val="28"/>
          <w:lang w:val="en-US"/>
        </w:rPr>
        <w:t>/</w:t>
      </w:r>
      <w:r w:rsidRPr="007E1480">
        <w:rPr>
          <w:sz w:val="28"/>
          <w:szCs w:val="28"/>
          <w:lang w:val="en-US"/>
        </w:rPr>
        <w:t xml:space="preserve">/ Biol Neonate. </w:t>
      </w:r>
      <w:r w:rsidRPr="003334E0">
        <w:rPr>
          <w:sz w:val="28"/>
          <w:szCs w:val="28"/>
          <w:lang w:val="en-GB"/>
        </w:rPr>
        <w:t>–</w:t>
      </w:r>
      <w:r w:rsidRPr="007E1480">
        <w:rPr>
          <w:sz w:val="28"/>
          <w:szCs w:val="28"/>
          <w:lang w:val="en-US"/>
        </w:rPr>
        <w:t xml:space="preserve">  2003. </w:t>
      </w:r>
      <w:r w:rsidRPr="003334E0">
        <w:rPr>
          <w:sz w:val="28"/>
          <w:szCs w:val="28"/>
          <w:lang w:val="en-GB"/>
        </w:rPr>
        <w:t>–</w:t>
      </w:r>
      <w:r w:rsidRPr="007E1480">
        <w:rPr>
          <w:sz w:val="28"/>
          <w:szCs w:val="28"/>
          <w:lang w:val="en-US"/>
        </w:rPr>
        <w:t xml:space="preserve"> № 83</w:t>
      </w:r>
      <w:r>
        <w:rPr>
          <w:sz w:val="28"/>
          <w:szCs w:val="28"/>
          <w:lang w:val="en-US"/>
        </w:rPr>
        <w:t xml:space="preserve"> </w:t>
      </w:r>
      <w:r w:rsidRPr="007E1480">
        <w:rPr>
          <w:sz w:val="28"/>
          <w:szCs w:val="28"/>
          <w:lang w:val="en-US"/>
        </w:rPr>
        <w:t xml:space="preserve">(3). </w:t>
      </w:r>
      <w:r w:rsidRPr="003334E0">
        <w:rPr>
          <w:sz w:val="28"/>
          <w:szCs w:val="28"/>
          <w:lang w:val="en-GB"/>
        </w:rPr>
        <w:t>–</w:t>
      </w:r>
      <w:r w:rsidRPr="007E1480">
        <w:rPr>
          <w:sz w:val="28"/>
          <w:szCs w:val="28"/>
          <w:lang w:val="en-US"/>
        </w:rPr>
        <w:t xml:space="preserve"> P.162</w:t>
      </w:r>
      <w:r w:rsidRPr="003334E0">
        <w:rPr>
          <w:sz w:val="28"/>
          <w:szCs w:val="28"/>
          <w:lang w:val="en-GB"/>
        </w:rPr>
        <w:t>–</w:t>
      </w:r>
      <w:r w:rsidRPr="007E1480">
        <w:rPr>
          <w:sz w:val="28"/>
          <w:szCs w:val="28"/>
          <w:lang w:val="en-US"/>
        </w:rPr>
        <w:t xml:space="preserve">165. </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Intrauterine blood flow and long-term intellectual, neurologic and social development / H.Wieneroither, H.Steiner, J.Tomaselli, M.Lobendanz // Ibid. </w:t>
      </w:r>
      <w:r w:rsidRPr="00C94BF6">
        <w:rPr>
          <w:sz w:val="28"/>
          <w:szCs w:val="28"/>
          <w:lang w:val="en-GB"/>
        </w:rPr>
        <w:t>–</w:t>
      </w:r>
      <w:r w:rsidRPr="007E1480">
        <w:rPr>
          <w:sz w:val="28"/>
          <w:szCs w:val="28"/>
          <w:lang w:val="en-GB"/>
        </w:rPr>
        <w:t xml:space="preserve"> 2001. </w:t>
      </w:r>
      <w:r w:rsidRPr="00C94BF6">
        <w:rPr>
          <w:sz w:val="28"/>
          <w:szCs w:val="28"/>
          <w:lang w:val="en-GB"/>
        </w:rPr>
        <w:t>–</w:t>
      </w:r>
      <w:r w:rsidRPr="007E1480">
        <w:rPr>
          <w:sz w:val="28"/>
          <w:szCs w:val="28"/>
          <w:lang w:val="en-GB"/>
        </w:rPr>
        <w:t xml:space="preserve"> Vol. 97. </w:t>
      </w:r>
      <w:r w:rsidRPr="00C94BF6">
        <w:rPr>
          <w:sz w:val="28"/>
          <w:szCs w:val="28"/>
          <w:lang w:val="en-GB"/>
        </w:rPr>
        <w:t xml:space="preserve">– </w:t>
      </w:r>
      <w:r w:rsidRPr="007E1480">
        <w:rPr>
          <w:sz w:val="28"/>
          <w:szCs w:val="28"/>
          <w:lang w:val="en-GB"/>
        </w:rPr>
        <w:t>P. 449.</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Intrauterine growth retardation and fetal cardiac function. / </w:t>
      </w:r>
      <w:r>
        <w:rPr>
          <w:sz w:val="28"/>
          <w:szCs w:val="28"/>
          <w:lang w:val="en-US"/>
        </w:rPr>
        <w:t>[</w:t>
      </w:r>
      <w:r w:rsidRPr="007E1480">
        <w:rPr>
          <w:sz w:val="28"/>
          <w:szCs w:val="28"/>
          <w:lang w:val="en-US"/>
        </w:rPr>
        <w:t>F.M.Severi, G.Rizzo, C.Bocchi et al.</w:t>
      </w:r>
      <w:r>
        <w:rPr>
          <w:sz w:val="28"/>
          <w:szCs w:val="28"/>
          <w:lang w:val="en-US"/>
        </w:rPr>
        <w:t>]</w:t>
      </w:r>
      <w:r w:rsidRPr="007E1480">
        <w:rPr>
          <w:sz w:val="28"/>
          <w:szCs w:val="28"/>
          <w:lang w:val="en-US"/>
        </w:rPr>
        <w:t xml:space="preserve"> // Fetal Diagn Ther. – 2000. </w:t>
      </w:r>
      <w:r w:rsidRPr="003334E0">
        <w:rPr>
          <w:sz w:val="28"/>
          <w:szCs w:val="28"/>
          <w:lang w:val="en-GB"/>
        </w:rPr>
        <w:t>–</w:t>
      </w:r>
      <w:r w:rsidRPr="007E1480">
        <w:rPr>
          <w:sz w:val="28"/>
          <w:szCs w:val="28"/>
          <w:lang w:val="en-US"/>
        </w:rPr>
        <w:t xml:space="preserve"> № 15(1). </w:t>
      </w:r>
      <w:r w:rsidRPr="003334E0">
        <w:rPr>
          <w:sz w:val="28"/>
          <w:szCs w:val="28"/>
          <w:lang w:val="en-GB"/>
        </w:rPr>
        <w:t xml:space="preserve">– </w:t>
      </w:r>
      <w:r w:rsidRPr="007E1480">
        <w:rPr>
          <w:sz w:val="28"/>
          <w:szCs w:val="28"/>
          <w:lang w:val="en-US"/>
        </w:rPr>
        <w:t>P.8</w:t>
      </w:r>
      <w:r w:rsidRPr="003334E0">
        <w:rPr>
          <w:sz w:val="28"/>
          <w:szCs w:val="28"/>
          <w:lang w:val="en-GB"/>
        </w:rPr>
        <w:t>–</w:t>
      </w:r>
      <w:r w:rsidRPr="007E1480">
        <w:rPr>
          <w:sz w:val="28"/>
          <w:szCs w:val="28"/>
          <w:lang w:val="en-US"/>
        </w:rPr>
        <w:t>19.</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Kanaka-Gantenbein C</w:t>
      </w:r>
      <w:r>
        <w:rPr>
          <w:sz w:val="28"/>
          <w:szCs w:val="28"/>
          <w:lang w:val="en-US"/>
        </w:rPr>
        <w:t>.</w:t>
      </w:r>
      <w:r w:rsidRPr="007E1480">
        <w:rPr>
          <w:sz w:val="28"/>
          <w:szCs w:val="28"/>
          <w:lang w:val="en-US"/>
        </w:rPr>
        <w:t xml:space="preserve"> Endocrine-related causes and consequences of intrauterine growth retardation</w:t>
      </w:r>
      <w:r>
        <w:rPr>
          <w:sz w:val="28"/>
          <w:szCs w:val="28"/>
          <w:lang w:val="en-US"/>
        </w:rPr>
        <w:t xml:space="preserve"> / </w:t>
      </w:r>
      <w:r w:rsidRPr="007E1480">
        <w:rPr>
          <w:sz w:val="28"/>
          <w:szCs w:val="28"/>
          <w:lang w:val="en-US"/>
        </w:rPr>
        <w:t>C</w:t>
      </w:r>
      <w:r>
        <w:rPr>
          <w:sz w:val="28"/>
          <w:szCs w:val="28"/>
          <w:lang w:val="en-US"/>
        </w:rPr>
        <w:t>.</w:t>
      </w:r>
      <w:r w:rsidRPr="007E1480">
        <w:rPr>
          <w:sz w:val="28"/>
          <w:szCs w:val="28"/>
          <w:lang w:val="en-US"/>
        </w:rPr>
        <w:t>Kanaka-Gantenbein, G</w:t>
      </w:r>
      <w:r>
        <w:rPr>
          <w:sz w:val="28"/>
          <w:szCs w:val="28"/>
          <w:lang w:val="en-US"/>
        </w:rPr>
        <w:t>.</w:t>
      </w:r>
      <w:r w:rsidRPr="007E1480">
        <w:rPr>
          <w:sz w:val="28"/>
          <w:szCs w:val="28"/>
          <w:lang w:val="en-US"/>
        </w:rPr>
        <w:t>Mastorakos, G</w:t>
      </w:r>
      <w:r>
        <w:rPr>
          <w:sz w:val="28"/>
          <w:szCs w:val="28"/>
          <w:lang w:val="en-US"/>
        </w:rPr>
        <w:t>.</w:t>
      </w:r>
      <w:r w:rsidRPr="007E1480">
        <w:rPr>
          <w:sz w:val="28"/>
          <w:szCs w:val="28"/>
          <w:lang w:val="en-US"/>
        </w:rPr>
        <w:t>P</w:t>
      </w:r>
      <w:r>
        <w:rPr>
          <w:sz w:val="28"/>
          <w:szCs w:val="28"/>
          <w:lang w:val="en-US"/>
        </w:rPr>
        <w:t>.</w:t>
      </w:r>
      <w:r w:rsidRPr="007E1480">
        <w:rPr>
          <w:sz w:val="28"/>
          <w:szCs w:val="28"/>
          <w:lang w:val="en-US"/>
        </w:rPr>
        <w:t xml:space="preserve">Chrousos. </w:t>
      </w:r>
      <w:r>
        <w:rPr>
          <w:sz w:val="28"/>
          <w:szCs w:val="28"/>
          <w:lang w:val="en-US"/>
        </w:rPr>
        <w:t xml:space="preserve">// </w:t>
      </w:r>
      <w:r w:rsidRPr="007E1480">
        <w:rPr>
          <w:sz w:val="28"/>
          <w:szCs w:val="28"/>
          <w:lang w:val="en-US"/>
        </w:rPr>
        <w:t>Ann N Y Acad Sci</w:t>
      </w:r>
      <w:r>
        <w:rPr>
          <w:sz w:val="28"/>
          <w:szCs w:val="28"/>
          <w:lang w:val="en-US"/>
        </w:rPr>
        <w:t xml:space="preserve">. </w:t>
      </w:r>
      <w:r w:rsidRPr="007E1480">
        <w:rPr>
          <w:sz w:val="28"/>
          <w:szCs w:val="28"/>
          <w:lang w:val="en-US"/>
        </w:rPr>
        <w:t xml:space="preserve"> </w:t>
      </w:r>
      <w:r w:rsidRPr="00C94BF6">
        <w:rPr>
          <w:sz w:val="28"/>
          <w:szCs w:val="28"/>
          <w:lang w:val="en-GB"/>
        </w:rPr>
        <w:t>–</w:t>
      </w:r>
      <w:r>
        <w:rPr>
          <w:sz w:val="28"/>
          <w:szCs w:val="28"/>
          <w:lang w:val="en-GB"/>
        </w:rPr>
        <w:t xml:space="preserve"> </w:t>
      </w:r>
      <w:r w:rsidRPr="007E1480">
        <w:rPr>
          <w:sz w:val="28"/>
          <w:szCs w:val="28"/>
          <w:lang w:val="en-US"/>
        </w:rPr>
        <w:t>2003</w:t>
      </w:r>
      <w:r>
        <w:rPr>
          <w:sz w:val="28"/>
          <w:szCs w:val="28"/>
          <w:lang w:val="en-US"/>
        </w:rPr>
        <w:t xml:space="preserve">. </w:t>
      </w:r>
      <w:r w:rsidRPr="00C94BF6">
        <w:rPr>
          <w:sz w:val="28"/>
          <w:szCs w:val="28"/>
          <w:lang w:val="en-GB"/>
        </w:rPr>
        <w:t>–</w:t>
      </w:r>
      <w:r>
        <w:rPr>
          <w:sz w:val="28"/>
          <w:szCs w:val="28"/>
          <w:lang w:val="en-GB"/>
        </w:rPr>
        <w:t xml:space="preserve"> </w:t>
      </w:r>
      <w:r w:rsidRPr="007E1480">
        <w:rPr>
          <w:sz w:val="28"/>
          <w:szCs w:val="28"/>
          <w:lang w:val="en-US"/>
        </w:rPr>
        <w:t xml:space="preserve"> </w:t>
      </w:r>
      <w:r>
        <w:rPr>
          <w:sz w:val="28"/>
          <w:szCs w:val="28"/>
          <w:lang w:val="en-US"/>
        </w:rPr>
        <w:t>Vol.</w:t>
      </w:r>
      <w:r w:rsidRPr="007E1480">
        <w:rPr>
          <w:sz w:val="28"/>
          <w:szCs w:val="28"/>
          <w:lang w:val="en-US"/>
        </w:rPr>
        <w:t>997</w:t>
      </w:r>
      <w:r>
        <w:rPr>
          <w:sz w:val="28"/>
          <w:szCs w:val="28"/>
          <w:lang w:val="en-US"/>
        </w:rPr>
        <w:t xml:space="preserve">. </w:t>
      </w:r>
      <w:r w:rsidRPr="00C94BF6">
        <w:rPr>
          <w:sz w:val="28"/>
          <w:szCs w:val="28"/>
          <w:lang w:val="en-GB"/>
        </w:rPr>
        <w:t>–</w:t>
      </w:r>
      <w:r w:rsidRPr="007E1480">
        <w:rPr>
          <w:sz w:val="28"/>
          <w:szCs w:val="28"/>
          <w:lang w:val="en-US"/>
        </w:rPr>
        <w:t xml:space="preserve"> </w:t>
      </w:r>
      <w:r>
        <w:rPr>
          <w:sz w:val="28"/>
          <w:szCs w:val="28"/>
          <w:lang w:val="en-US"/>
        </w:rPr>
        <w:t>P.</w:t>
      </w:r>
      <w:r w:rsidRPr="007E1480">
        <w:rPr>
          <w:sz w:val="28"/>
          <w:szCs w:val="28"/>
          <w:lang w:val="en-US"/>
        </w:rPr>
        <w:t>150-</w:t>
      </w:r>
      <w:r>
        <w:rPr>
          <w:sz w:val="28"/>
          <w:szCs w:val="28"/>
          <w:lang w:val="en-US"/>
        </w:rPr>
        <w:t>15</w:t>
      </w:r>
      <w:r w:rsidRPr="007E1480">
        <w:rPr>
          <w:sz w:val="28"/>
          <w:szCs w:val="28"/>
          <w:lang w:val="en-US"/>
        </w:rPr>
        <w:t>7</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Krusteva M. The anthropometric indices, morbidity and mo</w:t>
      </w:r>
      <w:r w:rsidRPr="007E1480">
        <w:rPr>
          <w:sz w:val="28"/>
          <w:szCs w:val="28"/>
          <w:lang w:val="en-US"/>
        </w:rPr>
        <w:t>r</w:t>
      </w:r>
      <w:r w:rsidRPr="007E1480">
        <w:rPr>
          <w:sz w:val="28"/>
          <w:szCs w:val="28"/>
          <w:lang w:val="en-US"/>
        </w:rPr>
        <w:t xml:space="preserve">tality of newborn infants with diabetic fetopathy </w:t>
      </w:r>
      <w:r>
        <w:rPr>
          <w:sz w:val="28"/>
          <w:szCs w:val="28"/>
          <w:lang w:val="en-US"/>
        </w:rPr>
        <w:t xml:space="preserve">/ </w:t>
      </w:r>
      <w:r w:rsidRPr="007E1480">
        <w:rPr>
          <w:sz w:val="28"/>
          <w:szCs w:val="28"/>
          <w:lang w:val="en-US"/>
        </w:rPr>
        <w:t xml:space="preserve">M.Krusteva, M.Makinova // </w:t>
      </w:r>
      <w:smartTag w:uri="urn:schemas-microsoft-com:office:smarttags" w:element="City">
        <w:smartTag w:uri="urn:schemas-microsoft-com:office:smarttags" w:element="place">
          <w:r w:rsidRPr="007E1480">
            <w:rPr>
              <w:sz w:val="28"/>
              <w:szCs w:val="28"/>
              <w:lang w:val="en-US"/>
            </w:rPr>
            <w:t>Sofia</w:t>
          </w:r>
        </w:smartTag>
      </w:smartTag>
      <w:r w:rsidRPr="007E1480">
        <w:rPr>
          <w:sz w:val="28"/>
          <w:szCs w:val="28"/>
          <w:lang w:val="en-US"/>
        </w:rPr>
        <w:t>. Acusherstvo &amp; Ginek</w:t>
      </w:r>
      <w:r w:rsidRPr="007E1480">
        <w:rPr>
          <w:sz w:val="28"/>
          <w:szCs w:val="28"/>
          <w:lang w:val="en-US"/>
        </w:rPr>
        <w:t>o</w:t>
      </w:r>
      <w:r w:rsidRPr="007E1480">
        <w:rPr>
          <w:sz w:val="28"/>
          <w:szCs w:val="28"/>
          <w:lang w:val="en-US"/>
        </w:rPr>
        <w:t>l</w:t>
      </w:r>
      <w:r w:rsidRPr="007E1480">
        <w:rPr>
          <w:sz w:val="28"/>
          <w:szCs w:val="28"/>
          <w:lang w:val="en-US"/>
        </w:rPr>
        <w:t>o</w:t>
      </w:r>
      <w:r w:rsidRPr="007E1480">
        <w:rPr>
          <w:sz w:val="28"/>
          <w:szCs w:val="28"/>
          <w:lang w:val="en-US"/>
        </w:rPr>
        <w:t xml:space="preserve">gia. – 2000. – Vol.39, N 1. – P.14-17. </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lastRenderedPageBreak/>
        <w:t xml:space="preserve"> Learning, cognitive and attentional problems in adolescents born small for gestational age / </w:t>
      </w:r>
      <w:r>
        <w:rPr>
          <w:sz w:val="28"/>
          <w:szCs w:val="28"/>
          <w:lang w:val="en-GB"/>
        </w:rPr>
        <w:t>[</w:t>
      </w:r>
      <w:r w:rsidRPr="007E1480">
        <w:rPr>
          <w:sz w:val="28"/>
          <w:szCs w:val="28"/>
          <w:lang w:val="en-GB"/>
        </w:rPr>
        <w:t>M.J.O’Keeffe, M.O’Callaghan, G.M.Williams et al.</w:t>
      </w:r>
      <w:r>
        <w:rPr>
          <w:sz w:val="28"/>
          <w:szCs w:val="28"/>
          <w:lang w:val="en-GB"/>
        </w:rPr>
        <w:t>]</w:t>
      </w:r>
      <w:r w:rsidRPr="007E1480">
        <w:rPr>
          <w:sz w:val="28"/>
          <w:szCs w:val="28"/>
          <w:lang w:val="en-GB"/>
        </w:rPr>
        <w:t xml:space="preserve"> // Pediatrics. </w:t>
      </w:r>
      <w:r w:rsidRPr="00C94BF6">
        <w:rPr>
          <w:sz w:val="28"/>
          <w:szCs w:val="28"/>
          <w:lang w:val="en-GB"/>
        </w:rPr>
        <w:t>–</w:t>
      </w:r>
      <w:r w:rsidRPr="007E1480">
        <w:rPr>
          <w:sz w:val="28"/>
          <w:szCs w:val="28"/>
          <w:lang w:val="en-GB"/>
        </w:rPr>
        <w:t xml:space="preserve"> 2003. </w:t>
      </w:r>
      <w:r w:rsidRPr="00C94BF6">
        <w:rPr>
          <w:sz w:val="28"/>
          <w:szCs w:val="28"/>
          <w:lang w:val="en-GB"/>
        </w:rPr>
        <w:t>–</w:t>
      </w:r>
      <w:r w:rsidRPr="007E1480">
        <w:rPr>
          <w:sz w:val="28"/>
          <w:szCs w:val="28"/>
          <w:lang w:val="en-GB"/>
        </w:rPr>
        <w:t xml:space="preserve"> Vol. 112. </w:t>
      </w:r>
      <w:r w:rsidRPr="00C94BF6">
        <w:rPr>
          <w:sz w:val="28"/>
          <w:szCs w:val="28"/>
          <w:lang w:val="en-GB"/>
        </w:rPr>
        <w:t>–</w:t>
      </w:r>
      <w:r w:rsidRPr="007E1480">
        <w:rPr>
          <w:sz w:val="28"/>
          <w:szCs w:val="28"/>
          <w:lang w:val="en-GB"/>
        </w:rPr>
        <w:t xml:space="preserve"> P.301.</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Levin E.R. Endothelins </w:t>
      </w:r>
      <w:r>
        <w:rPr>
          <w:sz w:val="28"/>
          <w:szCs w:val="28"/>
          <w:lang w:val="en-GB"/>
        </w:rPr>
        <w:t xml:space="preserve">/ </w:t>
      </w:r>
      <w:r w:rsidRPr="007E1480">
        <w:rPr>
          <w:sz w:val="28"/>
          <w:szCs w:val="28"/>
          <w:lang w:val="en-GB"/>
        </w:rPr>
        <w:t>E.R.Levin // New Engl. J. Med. – 1995. – Vol. 333, № 6. – P.56-363.</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Li H. Nitric oxide in the patogenesis of vascular disease </w:t>
      </w:r>
      <w:r>
        <w:rPr>
          <w:sz w:val="28"/>
          <w:szCs w:val="28"/>
          <w:lang w:val="en-GB"/>
        </w:rPr>
        <w:t xml:space="preserve">/ </w:t>
      </w:r>
      <w:r w:rsidRPr="007E1480">
        <w:rPr>
          <w:sz w:val="28"/>
          <w:szCs w:val="28"/>
          <w:lang w:val="en-GB"/>
        </w:rPr>
        <w:t>H.Li,  U.Forstermann // J. Pathol. - 2000. - Vol. 190(3). -  P. 244–254.</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Li H.</w:t>
      </w:r>
      <w:r>
        <w:rPr>
          <w:sz w:val="28"/>
          <w:szCs w:val="28"/>
          <w:lang w:val="en-US"/>
        </w:rPr>
        <w:t xml:space="preserve"> </w:t>
      </w:r>
      <w:r w:rsidRPr="007E1480">
        <w:rPr>
          <w:sz w:val="28"/>
          <w:szCs w:val="28"/>
          <w:lang w:val="en-US"/>
        </w:rPr>
        <w:t xml:space="preserve">Prospect for vaginal delivery of growth restricted fetuses with abnormal umbilical artery blood flow </w:t>
      </w:r>
      <w:r>
        <w:rPr>
          <w:sz w:val="28"/>
          <w:szCs w:val="28"/>
          <w:lang w:val="en-US"/>
        </w:rPr>
        <w:t xml:space="preserve">/ </w:t>
      </w:r>
      <w:r w:rsidRPr="007E1480">
        <w:rPr>
          <w:sz w:val="28"/>
          <w:szCs w:val="28"/>
          <w:lang w:val="en-US"/>
        </w:rPr>
        <w:t xml:space="preserve">H.Li, S.Gudmundsson, P.Olofsson // Acta Obstet Gynecol Scand. </w:t>
      </w:r>
      <w:r w:rsidRPr="00C94BF6">
        <w:rPr>
          <w:sz w:val="28"/>
          <w:szCs w:val="28"/>
          <w:lang w:val="en-GB"/>
        </w:rPr>
        <w:t>–</w:t>
      </w:r>
      <w:r w:rsidRPr="007E1480">
        <w:rPr>
          <w:sz w:val="28"/>
          <w:szCs w:val="28"/>
          <w:lang w:val="en-US"/>
        </w:rPr>
        <w:t xml:space="preserve">  2003. - № 82(9). – P.828-833. </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Low dose aspirin for the treatment of fetal growth restriction: a randomized controlled trial / </w:t>
      </w:r>
      <w:r>
        <w:rPr>
          <w:sz w:val="28"/>
          <w:szCs w:val="28"/>
          <w:lang w:val="en-GB"/>
        </w:rPr>
        <w:t>[</w:t>
      </w:r>
      <w:r w:rsidRPr="007E1480">
        <w:rPr>
          <w:sz w:val="28"/>
          <w:szCs w:val="28"/>
          <w:lang w:val="en-GB"/>
        </w:rPr>
        <w:t>J.P.Newnham, M.Godfrey, B.J.Walters et al.</w:t>
      </w:r>
      <w:r>
        <w:rPr>
          <w:sz w:val="28"/>
          <w:szCs w:val="28"/>
          <w:lang w:val="en-GB"/>
        </w:rPr>
        <w:t>]</w:t>
      </w:r>
      <w:r w:rsidRPr="007E1480">
        <w:rPr>
          <w:sz w:val="28"/>
          <w:szCs w:val="28"/>
          <w:lang w:val="en-GB"/>
        </w:rPr>
        <w:t xml:space="preserve"> // Aust. N.Z. J. Obstet. Gynaecol. </w:t>
      </w:r>
      <w:r w:rsidRPr="003334E0">
        <w:rPr>
          <w:sz w:val="28"/>
          <w:szCs w:val="28"/>
          <w:lang w:val="en-GB"/>
        </w:rPr>
        <w:t>–</w:t>
      </w:r>
      <w:r w:rsidRPr="007E1480">
        <w:rPr>
          <w:sz w:val="28"/>
          <w:szCs w:val="28"/>
          <w:lang w:val="en-GB"/>
        </w:rPr>
        <w:t xml:space="preserve"> 1995. </w:t>
      </w:r>
      <w:r w:rsidRPr="003334E0">
        <w:rPr>
          <w:sz w:val="28"/>
          <w:szCs w:val="28"/>
          <w:lang w:val="en-GB"/>
        </w:rPr>
        <w:t>–</w:t>
      </w:r>
      <w:r w:rsidRPr="007E1480">
        <w:rPr>
          <w:sz w:val="28"/>
          <w:szCs w:val="28"/>
          <w:lang w:val="en-GB"/>
        </w:rPr>
        <w:t xml:space="preserve"> Vol. 35. </w:t>
      </w:r>
      <w:r w:rsidRPr="003334E0">
        <w:rPr>
          <w:sz w:val="28"/>
          <w:szCs w:val="28"/>
          <w:lang w:val="en-GB"/>
        </w:rPr>
        <w:t>–</w:t>
      </w:r>
      <w:r w:rsidRPr="007E1480">
        <w:rPr>
          <w:sz w:val="28"/>
          <w:szCs w:val="28"/>
          <w:lang w:val="en-GB"/>
        </w:rPr>
        <w:t xml:space="preserve"> P.370.</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Low J.A. Fetal asphyxia during antepartum period in intrauterine growth retarded infants </w:t>
      </w:r>
      <w:r>
        <w:rPr>
          <w:sz w:val="28"/>
          <w:szCs w:val="28"/>
          <w:lang w:val="en-GB"/>
        </w:rPr>
        <w:t xml:space="preserve">/ </w:t>
      </w:r>
      <w:r w:rsidRPr="007E1480">
        <w:rPr>
          <w:sz w:val="28"/>
          <w:szCs w:val="28"/>
          <w:lang w:val="en-GB"/>
        </w:rPr>
        <w:t xml:space="preserve">J.A.Low, R.W.Austin, S.R.Pancham // Am. J. Obstet. Gynecol. </w:t>
      </w:r>
      <w:r w:rsidRPr="003334E0">
        <w:rPr>
          <w:sz w:val="28"/>
          <w:szCs w:val="28"/>
          <w:lang w:val="en-GB"/>
        </w:rPr>
        <w:t>–</w:t>
      </w:r>
      <w:r w:rsidRPr="007E1480">
        <w:rPr>
          <w:sz w:val="28"/>
          <w:szCs w:val="28"/>
          <w:lang w:val="en-GB"/>
        </w:rPr>
        <w:t xml:space="preserve"> 1972. </w:t>
      </w:r>
      <w:r w:rsidRPr="003334E0">
        <w:rPr>
          <w:sz w:val="28"/>
          <w:szCs w:val="28"/>
          <w:lang w:val="en-GB"/>
        </w:rPr>
        <w:t>–</w:t>
      </w:r>
      <w:r w:rsidRPr="007E1480">
        <w:rPr>
          <w:sz w:val="28"/>
          <w:szCs w:val="28"/>
          <w:lang w:val="en-GB"/>
        </w:rPr>
        <w:t xml:space="preserve"> Vol. 113. </w:t>
      </w:r>
      <w:r w:rsidRPr="003334E0">
        <w:rPr>
          <w:sz w:val="28"/>
          <w:szCs w:val="28"/>
          <w:lang w:val="en-GB"/>
        </w:rPr>
        <w:t>–</w:t>
      </w:r>
      <w:r w:rsidRPr="007E1480">
        <w:rPr>
          <w:sz w:val="28"/>
          <w:szCs w:val="28"/>
          <w:lang w:val="en-GB"/>
        </w:rPr>
        <w:t xml:space="preserve"> P.351.</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Low maternal serum alpha-fetoprotein and perinatal outcome</w:t>
      </w:r>
      <w:r w:rsidRPr="00F70B8B">
        <w:rPr>
          <w:sz w:val="28"/>
          <w:szCs w:val="28"/>
          <w:lang w:val="en-GB"/>
        </w:rPr>
        <w:t xml:space="preserve"> /</w:t>
      </w:r>
      <w:r w:rsidRPr="007E1480">
        <w:rPr>
          <w:sz w:val="28"/>
          <w:szCs w:val="28"/>
          <w:lang w:val="en-GB"/>
        </w:rPr>
        <w:t xml:space="preserve"> </w:t>
      </w:r>
      <w:r>
        <w:rPr>
          <w:sz w:val="28"/>
          <w:szCs w:val="28"/>
          <w:lang w:val="en-GB"/>
        </w:rPr>
        <w:t>[</w:t>
      </w:r>
      <w:r w:rsidRPr="007E1480">
        <w:rPr>
          <w:sz w:val="28"/>
          <w:szCs w:val="28"/>
          <w:lang w:val="en-GB"/>
        </w:rPr>
        <w:t>J.L.Simpson, L.Baum, R.Depp et al.</w:t>
      </w:r>
      <w:r>
        <w:rPr>
          <w:sz w:val="28"/>
          <w:szCs w:val="28"/>
          <w:lang w:val="en-GB"/>
        </w:rPr>
        <w:t>]</w:t>
      </w:r>
      <w:r w:rsidRPr="007E1480">
        <w:rPr>
          <w:sz w:val="28"/>
          <w:szCs w:val="28"/>
          <w:lang w:val="en-GB"/>
        </w:rPr>
        <w:t xml:space="preserve"> // Am. J. Obstet. Gynecol. </w:t>
      </w:r>
      <w:r w:rsidRPr="003334E0">
        <w:rPr>
          <w:sz w:val="28"/>
          <w:szCs w:val="28"/>
          <w:lang w:val="en-GB"/>
        </w:rPr>
        <w:t>–</w:t>
      </w:r>
      <w:r w:rsidRPr="007E1480">
        <w:rPr>
          <w:sz w:val="28"/>
          <w:szCs w:val="28"/>
          <w:lang w:val="en-GB"/>
        </w:rPr>
        <w:t xml:space="preserve"> 1987. </w:t>
      </w:r>
      <w:r w:rsidRPr="003334E0">
        <w:rPr>
          <w:sz w:val="28"/>
          <w:szCs w:val="28"/>
          <w:lang w:val="en-GB"/>
        </w:rPr>
        <w:t>–</w:t>
      </w:r>
      <w:r w:rsidRPr="007E1480">
        <w:rPr>
          <w:sz w:val="28"/>
          <w:szCs w:val="28"/>
          <w:lang w:val="en-GB"/>
        </w:rPr>
        <w:t xml:space="preserve"> V.156. </w:t>
      </w:r>
      <w:r w:rsidRPr="007E1480">
        <w:rPr>
          <w:sz w:val="28"/>
          <w:szCs w:val="28"/>
        </w:rPr>
        <w:t xml:space="preserve">– </w:t>
      </w:r>
      <w:r w:rsidRPr="007E1480">
        <w:rPr>
          <w:sz w:val="28"/>
          <w:szCs w:val="28"/>
          <w:lang w:val="en-GB"/>
        </w:rPr>
        <w:t xml:space="preserve"> P.</w:t>
      </w:r>
      <w:r w:rsidRPr="007E1480">
        <w:rPr>
          <w:sz w:val="28"/>
          <w:szCs w:val="28"/>
        </w:rPr>
        <w:t>852–862</w:t>
      </w:r>
      <w:r w:rsidRPr="007E1480">
        <w:rPr>
          <w:sz w:val="28"/>
          <w:szCs w:val="28"/>
          <w:lang w:val="en-GB"/>
        </w:rPr>
        <w:t>.</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Luscher T.F. Biology of the endothelium </w:t>
      </w:r>
      <w:r>
        <w:rPr>
          <w:sz w:val="28"/>
          <w:szCs w:val="28"/>
          <w:lang w:val="en-GB"/>
        </w:rPr>
        <w:t xml:space="preserve">/ </w:t>
      </w:r>
      <w:r w:rsidRPr="007E1480">
        <w:rPr>
          <w:sz w:val="28"/>
          <w:szCs w:val="28"/>
          <w:lang w:val="en-GB"/>
        </w:rPr>
        <w:t>T.F.Luscher, M.Barton // Clin. Cardiology. – 1997. – Vol. 10 (Suppl. II). – P.3–10.</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Madazli R. Prognostic factors for survival of growth-restricted fetuses with absent end-diastolic velocity in the umbilical artery</w:t>
      </w:r>
      <w:r>
        <w:rPr>
          <w:sz w:val="28"/>
          <w:szCs w:val="28"/>
          <w:lang w:val="en-US"/>
        </w:rPr>
        <w:t xml:space="preserve"> / </w:t>
      </w:r>
      <w:r w:rsidRPr="007E1480">
        <w:rPr>
          <w:sz w:val="28"/>
          <w:szCs w:val="28"/>
          <w:lang w:val="en-US"/>
        </w:rPr>
        <w:t xml:space="preserve">R.Madazli // J Perinatol </w:t>
      </w:r>
      <w:r w:rsidRPr="00C94BF6">
        <w:rPr>
          <w:sz w:val="28"/>
          <w:szCs w:val="28"/>
          <w:lang w:val="en-GB"/>
        </w:rPr>
        <w:t xml:space="preserve">– </w:t>
      </w:r>
      <w:r w:rsidRPr="007E1480">
        <w:rPr>
          <w:sz w:val="28"/>
          <w:szCs w:val="28"/>
          <w:lang w:val="en-US"/>
        </w:rPr>
        <w:t xml:space="preserve">2002. </w:t>
      </w:r>
      <w:r w:rsidRPr="00C94BF6">
        <w:rPr>
          <w:sz w:val="28"/>
          <w:szCs w:val="28"/>
          <w:lang w:val="en-GB"/>
        </w:rPr>
        <w:t>–</w:t>
      </w:r>
      <w:r w:rsidRPr="007E1480">
        <w:rPr>
          <w:sz w:val="28"/>
          <w:szCs w:val="28"/>
          <w:lang w:val="en-US"/>
        </w:rPr>
        <w:t xml:space="preserve"> № 22(4). – P.286</w:t>
      </w:r>
      <w:r w:rsidRPr="00C94BF6">
        <w:rPr>
          <w:sz w:val="28"/>
          <w:szCs w:val="28"/>
          <w:lang w:val="en-GB"/>
        </w:rPr>
        <w:t>–</w:t>
      </w:r>
      <w:r w:rsidRPr="007E1480">
        <w:rPr>
          <w:sz w:val="28"/>
          <w:szCs w:val="28"/>
          <w:lang w:val="en-US"/>
        </w:rPr>
        <w:t xml:space="preserve">290. </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Manning F.A. Intrauterine growth retardation </w:t>
      </w:r>
      <w:r>
        <w:rPr>
          <w:sz w:val="28"/>
          <w:szCs w:val="28"/>
          <w:lang w:val="en-GB"/>
        </w:rPr>
        <w:t xml:space="preserve">/ </w:t>
      </w:r>
      <w:r w:rsidRPr="007E1480">
        <w:rPr>
          <w:sz w:val="28"/>
          <w:szCs w:val="28"/>
          <w:lang w:val="en-GB"/>
        </w:rPr>
        <w:t xml:space="preserve">F.A.Manning // Fetal Medicine: Principles and Practice. </w:t>
      </w:r>
      <w:r w:rsidRPr="00C94BF6">
        <w:rPr>
          <w:sz w:val="28"/>
          <w:szCs w:val="28"/>
          <w:lang w:val="en-GB"/>
        </w:rPr>
        <w:t>–</w:t>
      </w:r>
      <w:r w:rsidRPr="007E1480">
        <w:rPr>
          <w:sz w:val="28"/>
          <w:szCs w:val="28"/>
          <w:lang w:val="en-GB"/>
        </w:rPr>
        <w:t xml:space="preserve"> </w:t>
      </w:r>
      <w:smartTag w:uri="urn:schemas-microsoft-com:office:smarttags" w:element="City">
        <w:smartTag w:uri="urn:schemas-microsoft-com:office:smarttags" w:element="place">
          <w:r w:rsidRPr="007E1480">
            <w:rPr>
              <w:sz w:val="28"/>
              <w:szCs w:val="28"/>
              <w:lang w:val="en-GB"/>
            </w:rPr>
            <w:t>Norwalk</w:t>
          </w:r>
        </w:smartTag>
      </w:smartTag>
      <w:r w:rsidRPr="007E1480">
        <w:rPr>
          <w:sz w:val="28"/>
          <w:szCs w:val="28"/>
          <w:lang w:val="en-GB"/>
        </w:rPr>
        <w:t xml:space="preserve"> : Appleton and Lange, 1995. </w:t>
      </w:r>
      <w:r w:rsidRPr="00C94BF6">
        <w:rPr>
          <w:sz w:val="28"/>
          <w:szCs w:val="28"/>
          <w:lang w:val="en-GB"/>
        </w:rPr>
        <w:t>–</w:t>
      </w:r>
      <w:r w:rsidRPr="007E1480">
        <w:rPr>
          <w:sz w:val="28"/>
          <w:szCs w:val="28"/>
          <w:lang w:val="en-GB"/>
        </w:rPr>
        <w:t xml:space="preserve"> Vol. 38. </w:t>
      </w:r>
      <w:r w:rsidRPr="00C94BF6">
        <w:rPr>
          <w:sz w:val="28"/>
          <w:szCs w:val="28"/>
          <w:lang w:val="en-GB"/>
        </w:rPr>
        <w:t>–</w:t>
      </w:r>
      <w:r w:rsidRPr="007E1480">
        <w:rPr>
          <w:sz w:val="28"/>
          <w:szCs w:val="28"/>
          <w:lang w:val="en-GB"/>
        </w:rPr>
        <w:t xml:space="preserve"> P. 733.</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Maternal serum unconjugated oestriol and human chorionic gonadotrophin levels in pregnancies with insulin-dependent diabetes: implications for </w:t>
      </w:r>
      <w:r w:rsidRPr="007E1480">
        <w:rPr>
          <w:sz w:val="28"/>
          <w:szCs w:val="28"/>
          <w:lang w:val="en-GB"/>
        </w:rPr>
        <w:lastRenderedPageBreak/>
        <w:t>screening for Down's syndrome</w:t>
      </w:r>
      <w:r w:rsidRPr="00F70B8B">
        <w:rPr>
          <w:sz w:val="28"/>
          <w:szCs w:val="28"/>
          <w:lang w:val="en-GB"/>
        </w:rPr>
        <w:t xml:space="preserve"> / </w:t>
      </w:r>
      <w:r w:rsidRPr="007E1480">
        <w:rPr>
          <w:sz w:val="28"/>
          <w:szCs w:val="28"/>
          <w:lang w:val="en-GB"/>
        </w:rPr>
        <w:t>N.J.Wald, H</w:t>
      </w:r>
      <w:r w:rsidRPr="00F70B8B">
        <w:rPr>
          <w:sz w:val="28"/>
          <w:szCs w:val="28"/>
          <w:lang w:val="en-GB"/>
        </w:rPr>
        <w:t>.</w:t>
      </w:r>
      <w:r w:rsidRPr="007E1480">
        <w:rPr>
          <w:sz w:val="28"/>
          <w:szCs w:val="28"/>
          <w:lang w:val="en-GB"/>
        </w:rPr>
        <w:t>Cuckle, J.Densem, J.Stone  //Br. J. Obstet. Gynaecol.</w:t>
      </w:r>
      <w:r w:rsidRPr="007E1480">
        <w:rPr>
          <w:sz w:val="28"/>
          <w:szCs w:val="28"/>
        </w:rPr>
        <w:t xml:space="preserve"> –</w:t>
      </w:r>
      <w:r w:rsidRPr="007E1480">
        <w:rPr>
          <w:sz w:val="28"/>
          <w:szCs w:val="28"/>
          <w:lang w:val="en-GB"/>
        </w:rPr>
        <w:t xml:space="preserve"> 1992. </w:t>
      </w:r>
      <w:r w:rsidRPr="007E1480">
        <w:rPr>
          <w:sz w:val="28"/>
          <w:szCs w:val="28"/>
        </w:rPr>
        <w:t xml:space="preserve">– </w:t>
      </w:r>
      <w:r w:rsidRPr="007E1480">
        <w:rPr>
          <w:sz w:val="28"/>
          <w:szCs w:val="28"/>
          <w:lang w:val="en-GB"/>
        </w:rPr>
        <w:t>V.99.</w:t>
      </w:r>
      <w:r w:rsidRPr="007E1480">
        <w:rPr>
          <w:sz w:val="28"/>
          <w:szCs w:val="28"/>
        </w:rPr>
        <w:t xml:space="preserve"> – </w:t>
      </w:r>
      <w:r w:rsidRPr="007E1480">
        <w:rPr>
          <w:sz w:val="28"/>
          <w:szCs w:val="28"/>
          <w:lang w:val="en-GB"/>
        </w:rPr>
        <w:t xml:space="preserve"> P.51.</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Maulik D. Doppler ultrasound velocimetry for fetal surveillance </w:t>
      </w:r>
      <w:r>
        <w:rPr>
          <w:sz w:val="28"/>
          <w:szCs w:val="28"/>
          <w:lang w:val="en-GB"/>
        </w:rPr>
        <w:t xml:space="preserve">/ </w:t>
      </w:r>
      <w:r w:rsidRPr="007E1480">
        <w:rPr>
          <w:sz w:val="28"/>
          <w:szCs w:val="28"/>
          <w:lang w:val="en-GB"/>
        </w:rPr>
        <w:t xml:space="preserve">D.Maulik // Clin. Obstet. Gynecol. </w:t>
      </w:r>
      <w:r w:rsidRPr="007E1480">
        <w:rPr>
          <w:sz w:val="28"/>
          <w:szCs w:val="28"/>
        </w:rPr>
        <w:t>–</w:t>
      </w:r>
      <w:r w:rsidRPr="007E1480">
        <w:rPr>
          <w:sz w:val="28"/>
          <w:szCs w:val="28"/>
          <w:lang w:val="en-GB"/>
        </w:rPr>
        <w:t xml:space="preserve"> 1995. </w:t>
      </w:r>
      <w:r w:rsidRPr="007E1480">
        <w:rPr>
          <w:sz w:val="28"/>
          <w:szCs w:val="28"/>
        </w:rPr>
        <w:t>–</w:t>
      </w:r>
      <w:r w:rsidRPr="007E1480">
        <w:rPr>
          <w:sz w:val="28"/>
          <w:szCs w:val="28"/>
          <w:lang w:val="en-GB"/>
        </w:rPr>
        <w:t xml:space="preserve"> Vol. 38. </w:t>
      </w:r>
      <w:r w:rsidRPr="007E1480">
        <w:rPr>
          <w:sz w:val="28"/>
          <w:szCs w:val="28"/>
        </w:rPr>
        <w:t>–</w:t>
      </w:r>
      <w:r w:rsidRPr="007E1480">
        <w:rPr>
          <w:sz w:val="28"/>
          <w:szCs w:val="28"/>
          <w:lang w:val="en-GB"/>
        </w:rPr>
        <w:t xml:space="preserve"> P. 91.</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Morbidity and mortality among very-low-birth-weight neonates with intrauterine growth restriction. The </w:t>
      </w:r>
      <w:smartTag w:uri="urn:schemas-microsoft-com:office:smarttags" w:element="State">
        <w:smartTag w:uri="urn:schemas-microsoft-com:office:smarttags" w:element="place">
          <w:r w:rsidRPr="007E1480">
            <w:rPr>
              <w:sz w:val="28"/>
              <w:szCs w:val="28"/>
              <w:lang w:val="en-GB"/>
            </w:rPr>
            <w:t>Vermont</w:t>
          </w:r>
        </w:smartTag>
      </w:smartTag>
      <w:r w:rsidRPr="007E1480">
        <w:rPr>
          <w:sz w:val="28"/>
          <w:szCs w:val="28"/>
          <w:lang w:val="en-GB"/>
        </w:rPr>
        <w:t xml:space="preserve"> </w:t>
      </w:r>
      <w:smartTag w:uri="urn:schemas-microsoft-com:office:smarttags" w:element="City">
        <w:smartTag w:uri="urn:schemas-microsoft-com:office:smarttags" w:element="place">
          <w:r w:rsidRPr="007E1480">
            <w:rPr>
              <w:sz w:val="28"/>
              <w:szCs w:val="28"/>
              <w:lang w:val="en-GB"/>
            </w:rPr>
            <w:t>Oxford</w:t>
          </w:r>
        </w:smartTag>
      </w:smartTag>
      <w:r w:rsidRPr="007E1480">
        <w:rPr>
          <w:sz w:val="28"/>
          <w:szCs w:val="28"/>
          <w:lang w:val="en-GB"/>
        </w:rPr>
        <w:t xml:space="preserve"> Network / </w:t>
      </w:r>
      <w:r>
        <w:rPr>
          <w:sz w:val="28"/>
          <w:szCs w:val="28"/>
          <w:lang w:val="en-GB"/>
        </w:rPr>
        <w:t>[</w:t>
      </w:r>
      <w:r w:rsidRPr="007E1480">
        <w:rPr>
          <w:sz w:val="28"/>
          <w:szCs w:val="28"/>
          <w:lang w:val="en-GB"/>
        </w:rPr>
        <w:t>I.M.Bernstein, J.D.Horbar, G.J.Badger et al.</w:t>
      </w:r>
      <w:r>
        <w:rPr>
          <w:sz w:val="28"/>
          <w:szCs w:val="28"/>
          <w:lang w:val="en-GB"/>
        </w:rPr>
        <w:t>]</w:t>
      </w:r>
      <w:r w:rsidRPr="007E1480">
        <w:rPr>
          <w:sz w:val="28"/>
          <w:szCs w:val="28"/>
          <w:lang w:val="en-GB"/>
        </w:rPr>
        <w:t xml:space="preserve"> // Ibid. </w:t>
      </w:r>
      <w:r w:rsidRPr="004C7CB5">
        <w:rPr>
          <w:sz w:val="28"/>
          <w:szCs w:val="28"/>
          <w:lang w:val="en-GB"/>
        </w:rPr>
        <w:t>–</w:t>
      </w:r>
      <w:r w:rsidRPr="007E1480">
        <w:rPr>
          <w:sz w:val="28"/>
          <w:szCs w:val="28"/>
          <w:lang w:val="en-GB"/>
        </w:rPr>
        <w:t xml:space="preserve"> 2000. </w:t>
      </w:r>
      <w:r w:rsidRPr="004C7CB5">
        <w:rPr>
          <w:sz w:val="28"/>
          <w:szCs w:val="28"/>
          <w:lang w:val="en-GB"/>
        </w:rPr>
        <w:t>–</w:t>
      </w:r>
      <w:r w:rsidRPr="007E1480">
        <w:rPr>
          <w:sz w:val="28"/>
          <w:szCs w:val="28"/>
          <w:lang w:val="en-GB"/>
        </w:rPr>
        <w:t xml:space="preserve"> Vol. 182. </w:t>
      </w:r>
      <w:r w:rsidRPr="004C7CB5">
        <w:rPr>
          <w:sz w:val="28"/>
          <w:szCs w:val="28"/>
          <w:lang w:val="en-GB"/>
        </w:rPr>
        <w:t xml:space="preserve">– </w:t>
      </w:r>
      <w:r w:rsidRPr="007E1480">
        <w:rPr>
          <w:sz w:val="28"/>
          <w:szCs w:val="28"/>
          <w:lang w:val="en-GB"/>
        </w:rPr>
        <w:t xml:space="preserve"> P.198.</w:t>
      </w:r>
    </w:p>
    <w:p w:rsidR="003807D4" w:rsidRPr="004C7CB5"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US"/>
        </w:rPr>
        <w:t>Morgan C.LI. Relationship between diabetes and mo</w:t>
      </w:r>
      <w:r w:rsidRPr="007E1480">
        <w:rPr>
          <w:sz w:val="28"/>
          <w:szCs w:val="28"/>
          <w:lang w:val="en-US"/>
        </w:rPr>
        <w:t>r</w:t>
      </w:r>
      <w:r w:rsidRPr="007E1480">
        <w:rPr>
          <w:sz w:val="28"/>
          <w:szCs w:val="28"/>
          <w:lang w:val="en-US"/>
        </w:rPr>
        <w:t xml:space="preserve">tality. </w:t>
      </w:r>
      <w:r w:rsidRPr="004C7CB5">
        <w:rPr>
          <w:sz w:val="28"/>
          <w:szCs w:val="28"/>
          <w:lang w:val="en-GB"/>
        </w:rPr>
        <w:t>A popul</w:t>
      </w:r>
      <w:r w:rsidRPr="004C7CB5">
        <w:rPr>
          <w:sz w:val="28"/>
          <w:szCs w:val="28"/>
          <w:lang w:val="en-GB"/>
        </w:rPr>
        <w:t>a</w:t>
      </w:r>
      <w:r w:rsidRPr="004C7CB5">
        <w:rPr>
          <w:sz w:val="28"/>
          <w:szCs w:val="28"/>
          <w:lang w:val="en-GB"/>
        </w:rPr>
        <w:t>tion study using record linkage</w:t>
      </w:r>
      <w:r>
        <w:rPr>
          <w:sz w:val="28"/>
          <w:szCs w:val="28"/>
          <w:lang w:val="en-GB"/>
        </w:rPr>
        <w:t xml:space="preserve"> / </w:t>
      </w:r>
      <w:r w:rsidRPr="007E1480">
        <w:rPr>
          <w:sz w:val="28"/>
          <w:szCs w:val="28"/>
          <w:lang w:val="en-US"/>
        </w:rPr>
        <w:t xml:space="preserve">C.LI.Morgan, C.J.Currie, J.R.Peters </w:t>
      </w:r>
      <w:r w:rsidRPr="004C7CB5">
        <w:rPr>
          <w:sz w:val="28"/>
          <w:szCs w:val="28"/>
          <w:lang w:val="en-GB"/>
        </w:rPr>
        <w:t xml:space="preserve"> // Diabetes Care. – 2000. – Vol.23, N 8. – P.1103–1107.</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Morrish N.J. Mortality and cases of death in WHO multin</w:t>
      </w:r>
      <w:r w:rsidRPr="007E1480">
        <w:rPr>
          <w:sz w:val="28"/>
          <w:szCs w:val="28"/>
          <w:lang w:val="en-US"/>
        </w:rPr>
        <w:t>a</w:t>
      </w:r>
      <w:r w:rsidRPr="007E1480">
        <w:rPr>
          <w:sz w:val="28"/>
          <w:szCs w:val="28"/>
          <w:lang w:val="en-US"/>
        </w:rPr>
        <w:t xml:space="preserve">tional study of vascular disease in diabetes </w:t>
      </w:r>
      <w:r>
        <w:rPr>
          <w:sz w:val="28"/>
          <w:szCs w:val="28"/>
          <w:lang w:val="en-US"/>
        </w:rPr>
        <w:t xml:space="preserve">/ </w:t>
      </w:r>
      <w:r w:rsidRPr="007E1480">
        <w:rPr>
          <w:sz w:val="28"/>
          <w:szCs w:val="28"/>
          <w:lang w:val="en-US"/>
        </w:rPr>
        <w:t>N.J.Morrish, S.I</w:t>
      </w:r>
      <w:r>
        <w:rPr>
          <w:sz w:val="28"/>
          <w:szCs w:val="28"/>
          <w:lang w:val="en-US"/>
        </w:rPr>
        <w:t>.</w:t>
      </w:r>
      <w:r w:rsidRPr="007E1480">
        <w:rPr>
          <w:sz w:val="28"/>
          <w:szCs w:val="28"/>
          <w:lang w:val="en-US"/>
        </w:rPr>
        <w:t>Wang, I.K.Stevens // Diabetologia. – 2001. – Vol.44, suppl.2. – P.14</w:t>
      </w:r>
      <w:r w:rsidRPr="004C7CB5">
        <w:rPr>
          <w:sz w:val="28"/>
          <w:szCs w:val="28"/>
          <w:lang w:val="en-GB"/>
        </w:rPr>
        <w:t>–</w:t>
      </w:r>
      <w:r w:rsidRPr="007E1480">
        <w:rPr>
          <w:sz w:val="28"/>
          <w:szCs w:val="28"/>
          <w:lang w:val="en-US"/>
        </w:rPr>
        <w:t xml:space="preserve">21. </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Neurodevelopmental outcome in children with intrauterine growth retardation: a 3-year follow-up / </w:t>
      </w:r>
      <w:r>
        <w:rPr>
          <w:sz w:val="28"/>
          <w:szCs w:val="28"/>
          <w:lang w:val="en-GB"/>
        </w:rPr>
        <w:t>[</w:t>
      </w:r>
      <w:r w:rsidRPr="007E1480">
        <w:rPr>
          <w:sz w:val="28"/>
          <w:szCs w:val="28"/>
          <w:lang w:val="en-GB"/>
        </w:rPr>
        <w:t>A.Fattal-Valevski, Y.Leitner, M.Kutai et al.</w:t>
      </w:r>
      <w:r>
        <w:rPr>
          <w:sz w:val="28"/>
          <w:szCs w:val="28"/>
          <w:lang w:val="en-GB"/>
        </w:rPr>
        <w:t>]</w:t>
      </w:r>
      <w:r w:rsidRPr="007E1480">
        <w:rPr>
          <w:sz w:val="28"/>
          <w:szCs w:val="28"/>
          <w:lang w:val="en-GB"/>
        </w:rPr>
        <w:t xml:space="preserve"> // J. Child Neurol. </w:t>
      </w:r>
      <w:r w:rsidRPr="00C94BF6">
        <w:rPr>
          <w:sz w:val="28"/>
          <w:szCs w:val="28"/>
          <w:lang w:val="en-GB"/>
        </w:rPr>
        <w:t>–</w:t>
      </w:r>
      <w:r w:rsidRPr="007E1480">
        <w:rPr>
          <w:sz w:val="28"/>
          <w:szCs w:val="28"/>
          <w:lang w:val="en-GB"/>
        </w:rPr>
        <w:t xml:space="preserve"> 1999. </w:t>
      </w:r>
      <w:r w:rsidRPr="00C94BF6">
        <w:rPr>
          <w:sz w:val="28"/>
          <w:szCs w:val="28"/>
          <w:lang w:val="en-GB"/>
        </w:rPr>
        <w:t>–</w:t>
      </w:r>
      <w:r w:rsidRPr="007E1480">
        <w:rPr>
          <w:sz w:val="28"/>
          <w:szCs w:val="28"/>
          <w:lang w:val="en-GB"/>
        </w:rPr>
        <w:t xml:space="preserve"> Vol. 14. </w:t>
      </w:r>
      <w:r w:rsidRPr="00C94BF6">
        <w:rPr>
          <w:sz w:val="28"/>
          <w:szCs w:val="28"/>
          <w:lang w:val="en-GB"/>
        </w:rPr>
        <w:t>–</w:t>
      </w:r>
      <w:r w:rsidRPr="007E1480">
        <w:rPr>
          <w:sz w:val="28"/>
          <w:szCs w:val="28"/>
          <w:lang w:val="en-GB"/>
        </w:rPr>
        <w:t xml:space="preserve"> P.724.</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Norman A.W. Hormones </w:t>
      </w:r>
      <w:r>
        <w:rPr>
          <w:sz w:val="28"/>
          <w:szCs w:val="28"/>
          <w:lang w:val="en-US"/>
        </w:rPr>
        <w:t xml:space="preserve">/ </w:t>
      </w:r>
      <w:r w:rsidRPr="007E1480">
        <w:rPr>
          <w:sz w:val="28"/>
          <w:szCs w:val="28"/>
          <w:lang w:val="en-US"/>
        </w:rPr>
        <w:t xml:space="preserve">A.W.Norman, G.Litwack // Academic Press, San-Diego-London-Boston-New York-Sydney-Tokyo-Toronto, 1997. – 343 p. </w:t>
      </w:r>
    </w:p>
    <w:p w:rsidR="003807D4" w:rsidRPr="00C76DE4"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GB"/>
        </w:rPr>
        <w:t xml:space="preserve"> </w:t>
      </w:r>
      <w:r w:rsidRPr="00C76DE4">
        <w:rPr>
          <w:sz w:val="28"/>
          <w:szCs w:val="28"/>
          <w:lang w:val="en-US"/>
        </w:rPr>
        <w:t>Obstetric and diabetic care for pregnancy in diabetic women: 10 years ou</w:t>
      </w:r>
      <w:r w:rsidRPr="00C76DE4">
        <w:rPr>
          <w:sz w:val="28"/>
          <w:szCs w:val="28"/>
          <w:lang w:val="en-US"/>
        </w:rPr>
        <w:t>t</w:t>
      </w:r>
      <w:r w:rsidRPr="00C76DE4">
        <w:rPr>
          <w:sz w:val="28"/>
          <w:szCs w:val="28"/>
          <w:lang w:val="en-US"/>
        </w:rPr>
        <w:t>come analysis, 1985-1995 / D.R.Hadden, A.Alexander, D.R.McCance, A.I.Traub // Di</w:t>
      </w:r>
      <w:r w:rsidRPr="00C76DE4">
        <w:rPr>
          <w:sz w:val="28"/>
          <w:szCs w:val="28"/>
          <w:lang w:val="en-US"/>
        </w:rPr>
        <w:t>a</w:t>
      </w:r>
      <w:r w:rsidRPr="00C76DE4">
        <w:rPr>
          <w:sz w:val="28"/>
          <w:szCs w:val="28"/>
          <w:lang w:val="en-US"/>
        </w:rPr>
        <w:t>bet.Med. – 2001. – Vol.18. – P.546</w:t>
      </w:r>
      <w:r w:rsidRPr="00E2546B">
        <w:rPr>
          <w:sz w:val="28"/>
          <w:szCs w:val="28"/>
          <w:lang w:val="en-GB"/>
        </w:rPr>
        <w:t>–</w:t>
      </w:r>
      <w:r w:rsidRPr="00C76DE4">
        <w:rPr>
          <w:sz w:val="28"/>
          <w:szCs w:val="28"/>
          <w:lang w:val="en-US"/>
        </w:rPr>
        <w:t xml:space="preserve">553. </w:t>
      </w:r>
    </w:p>
    <w:p w:rsidR="003807D4" w:rsidRPr="004C7CB5" w:rsidRDefault="003807D4" w:rsidP="00131228">
      <w:pPr>
        <w:numPr>
          <w:ilvl w:val="0"/>
          <w:numId w:val="42"/>
        </w:numPr>
        <w:tabs>
          <w:tab w:val="num" w:pos="540"/>
        </w:tabs>
        <w:spacing w:after="0" w:line="360" w:lineRule="auto"/>
        <w:ind w:left="360"/>
        <w:jc w:val="both"/>
        <w:rPr>
          <w:sz w:val="28"/>
          <w:szCs w:val="28"/>
          <w:lang w:val="en-GB"/>
        </w:rPr>
      </w:pPr>
      <w:r w:rsidRPr="004C7CB5">
        <w:rPr>
          <w:sz w:val="28"/>
          <w:szCs w:val="28"/>
          <w:lang w:val="en-GB"/>
        </w:rPr>
        <w:t>Ott W</w:t>
      </w:r>
      <w:r>
        <w:rPr>
          <w:sz w:val="28"/>
          <w:szCs w:val="28"/>
          <w:lang w:val="en-US"/>
        </w:rPr>
        <w:t>.</w:t>
      </w:r>
      <w:r w:rsidRPr="004C7CB5">
        <w:rPr>
          <w:sz w:val="28"/>
          <w:szCs w:val="28"/>
          <w:lang w:val="en-GB"/>
        </w:rPr>
        <w:t>J. Intrauterine growth restriction and Doppler ultrasonography</w:t>
      </w:r>
      <w:r>
        <w:rPr>
          <w:sz w:val="28"/>
          <w:szCs w:val="28"/>
          <w:lang w:val="en-GB"/>
        </w:rPr>
        <w:t xml:space="preserve"> / </w:t>
      </w:r>
      <w:r w:rsidRPr="004C7CB5">
        <w:rPr>
          <w:sz w:val="28"/>
          <w:szCs w:val="28"/>
          <w:lang w:val="en-GB"/>
        </w:rPr>
        <w:t>W</w:t>
      </w:r>
      <w:r>
        <w:rPr>
          <w:sz w:val="28"/>
          <w:szCs w:val="28"/>
          <w:lang w:val="en-US"/>
        </w:rPr>
        <w:t>.</w:t>
      </w:r>
      <w:r w:rsidRPr="004C7CB5">
        <w:rPr>
          <w:sz w:val="28"/>
          <w:szCs w:val="28"/>
          <w:lang w:val="en-GB"/>
        </w:rPr>
        <w:t xml:space="preserve">J.Ott. </w:t>
      </w:r>
      <w:r>
        <w:rPr>
          <w:sz w:val="28"/>
          <w:szCs w:val="28"/>
          <w:lang w:val="en-GB"/>
        </w:rPr>
        <w:t xml:space="preserve">// </w:t>
      </w:r>
      <w:r w:rsidRPr="004C7CB5">
        <w:rPr>
          <w:sz w:val="28"/>
          <w:szCs w:val="28"/>
          <w:lang w:val="en-GB"/>
        </w:rPr>
        <w:t>J Ultrasound Med</w:t>
      </w:r>
      <w:r>
        <w:rPr>
          <w:sz w:val="28"/>
          <w:szCs w:val="28"/>
          <w:lang w:val="en-GB"/>
        </w:rPr>
        <w:t xml:space="preserve">. </w:t>
      </w:r>
      <w:r w:rsidRPr="004C7CB5">
        <w:rPr>
          <w:sz w:val="28"/>
          <w:szCs w:val="28"/>
          <w:lang w:val="en-GB"/>
        </w:rPr>
        <w:t xml:space="preserve"> </w:t>
      </w:r>
      <w:r w:rsidRPr="00C76DE4">
        <w:rPr>
          <w:sz w:val="28"/>
          <w:szCs w:val="28"/>
          <w:lang w:val="en-US"/>
        </w:rPr>
        <w:t>–</w:t>
      </w:r>
      <w:r>
        <w:rPr>
          <w:sz w:val="28"/>
          <w:szCs w:val="28"/>
          <w:lang w:val="en-US"/>
        </w:rPr>
        <w:t xml:space="preserve"> </w:t>
      </w:r>
      <w:r w:rsidRPr="004C7CB5">
        <w:rPr>
          <w:sz w:val="28"/>
          <w:szCs w:val="28"/>
          <w:lang w:val="en-GB"/>
        </w:rPr>
        <w:t>2000</w:t>
      </w:r>
      <w:r>
        <w:rPr>
          <w:sz w:val="28"/>
          <w:szCs w:val="28"/>
          <w:lang w:val="en-GB"/>
        </w:rPr>
        <w:t xml:space="preserve">. </w:t>
      </w:r>
      <w:r w:rsidRPr="00C76DE4">
        <w:rPr>
          <w:sz w:val="28"/>
          <w:szCs w:val="28"/>
          <w:lang w:val="en-US"/>
        </w:rPr>
        <w:t>–</w:t>
      </w:r>
      <w:r w:rsidRPr="004C7CB5">
        <w:rPr>
          <w:sz w:val="28"/>
          <w:szCs w:val="28"/>
          <w:lang w:val="en-GB"/>
        </w:rPr>
        <w:t xml:space="preserve"> </w:t>
      </w:r>
      <w:r>
        <w:rPr>
          <w:sz w:val="28"/>
          <w:szCs w:val="28"/>
          <w:lang w:val="en-GB"/>
        </w:rPr>
        <w:t>Vol.</w:t>
      </w:r>
      <w:r w:rsidRPr="004C7CB5">
        <w:rPr>
          <w:sz w:val="28"/>
          <w:szCs w:val="28"/>
          <w:lang w:val="en-GB"/>
        </w:rPr>
        <w:t>19</w:t>
      </w:r>
      <w:r>
        <w:rPr>
          <w:sz w:val="28"/>
          <w:szCs w:val="28"/>
          <w:lang w:val="en-GB"/>
        </w:rPr>
        <w:t xml:space="preserve"> </w:t>
      </w:r>
      <w:r w:rsidRPr="004C7CB5">
        <w:rPr>
          <w:sz w:val="28"/>
          <w:szCs w:val="28"/>
          <w:lang w:val="en-GB"/>
        </w:rPr>
        <w:t>(10)</w:t>
      </w:r>
      <w:r>
        <w:rPr>
          <w:sz w:val="28"/>
          <w:szCs w:val="28"/>
          <w:lang w:val="en-GB"/>
        </w:rPr>
        <w:t xml:space="preserve">. </w:t>
      </w:r>
      <w:r w:rsidRPr="00C76DE4">
        <w:rPr>
          <w:sz w:val="28"/>
          <w:szCs w:val="28"/>
          <w:lang w:val="en-US"/>
        </w:rPr>
        <w:t>–</w:t>
      </w:r>
      <w:r>
        <w:rPr>
          <w:sz w:val="28"/>
          <w:szCs w:val="28"/>
          <w:lang w:val="en-US"/>
        </w:rPr>
        <w:t xml:space="preserve"> P.</w:t>
      </w:r>
      <w:r w:rsidRPr="004C7CB5">
        <w:rPr>
          <w:sz w:val="28"/>
          <w:szCs w:val="28"/>
          <w:lang w:val="en-GB"/>
        </w:rPr>
        <w:t>551-665.</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Outcome of very preterm small for gestational age infants: the first nine years of life / J.H.Kok, A.L.den Ouden, S.P.Verloove-Vanhorick, R.Brand // Br. J. Obstet. Gynaecol. </w:t>
      </w:r>
      <w:r w:rsidRPr="007E1480">
        <w:rPr>
          <w:sz w:val="28"/>
          <w:szCs w:val="28"/>
        </w:rPr>
        <w:t>–</w:t>
      </w:r>
      <w:r w:rsidRPr="007E1480">
        <w:rPr>
          <w:sz w:val="28"/>
          <w:szCs w:val="28"/>
          <w:lang w:val="en-GB"/>
        </w:rPr>
        <w:t xml:space="preserve"> 1998. </w:t>
      </w:r>
      <w:r w:rsidRPr="007E1480">
        <w:rPr>
          <w:sz w:val="28"/>
          <w:szCs w:val="28"/>
        </w:rPr>
        <w:t>–</w:t>
      </w:r>
      <w:r w:rsidRPr="007E1480">
        <w:rPr>
          <w:sz w:val="28"/>
          <w:szCs w:val="28"/>
          <w:lang w:val="en-GB"/>
        </w:rPr>
        <w:t xml:space="preserve"> Vol. 105. </w:t>
      </w:r>
      <w:r w:rsidRPr="007E1480">
        <w:rPr>
          <w:sz w:val="28"/>
          <w:szCs w:val="28"/>
        </w:rPr>
        <w:t>–</w:t>
      </w:r>
      <w:r w:rsidRPr="007E1480">
        <w:rPr>
          <w:sz w:val="28"/>
          <w:szCs w:val="28"/>
          <w:lang w:val="en-GB"/>
        </w:rPr>
        <w:t xml:space="preserve"> P.162.</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lastRenderedPageBreak/>
        <w:t xml:space="preserve"> Perinatal correlates and neonatal outcomes of small for gestational age infants born at term gestation / </w:t>
      </w:r>
      <w:r>
        <w:rPr>
          <w:sz w:val="28"/>
          <w:szCs w:val="28"/>
          <w:lang w:val="en-GB"/>
        </w:rPr>
        <w:t>[</w:t>
      </w:r>
      <w:r w:rsidRPr="007E1480">
        <w:rPr>
          <w:sz w:val="28"/>
          <w:szCs w:val="28"/>
          <w:lang w:val="en-GB"/>
        </w:rPr>
        <w:t>B.A.Doctor, M.A.O’riordan, H.L.Kirchner et al.</w:t>
      </w:r>
      <w:r>
        <w:rPr>
          <w:sz w:val="28"/>
          <w:szCs w:val="28"/>
          <w:lang w:val="en-GB"/>
        </w:rPr>
        <w:t>]</w:t>
      </w:r>
      <w:r w:rsidRPr="007E1480">
        <w:rPr>
          <w:sz w:val="28"/>
          <w:szCs w:val="28"/>
          <w:lang w:val="en-GB"/>
        </w:rPr>
        <w:t xml:space="preserve"> // Am. J. Obstet Gynecol. </w:t>
      </w:r>
      <w:r w:rsidRPr="00C94BF6">
        <w:rPr>
          <w:sz w:val="28"/>
          <w:szCs w:val="28"/>
          <w:lang w:val="en-GB"/>
        </w:rPr>
        <w:t>–</w:t>
      </w:r>
      <w:r w:rsidRPr="007E1480">
        <w:rPr>
          <w:sz w:val="28"/>
          <w:szCs w:val="28"/>
          <w:lang w:val="en-GB"/>
        </w:rPr>
        <w:t xml:space="preserve"> 2001. </w:t>
      </w:r>
      <w:r w:rsidRPr="00C94BF6">
        <w:rPr>
          <w:sz w:val="28"/>
          <w:szCs w:val="28"/>
          <w:lang w:val="en-GB"/>
        </w:rPr>
        <w:t>–</w:t>
      </w:r>
      <w:r w:rsidRPr="007E1480">
        <w:rPr>
          <w:sz w:val="28"/>
          <w:szCs w:val="28"/>
          <w:lang w:val="en-GB"/>
        </w:rPr>
        <w:t xml:space="preserve"> Vol. 185. </w:t>
      </w:r>
      <w:r w:rsidRPr="00C94BF6">
        <w:rPr>
          <w:sz w:val="28"/>
          <w:szCs w:val="28"/>
          <w:lang w:val="en-GB"/>
        </w:rPr>
        <w:t>–</w:t>
      </w:r>
      <w:r w:rsidRPr="007E1480">
        <w:rPr>
          <w:sz w:val="28"/>
          <w:szCs w:val="28"/>
          <w:lang w:val="en-GB"/>
        </w:rPr>
        <w:t xml:space="preserve"> P. 652.</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Perinatal growth in symmetric and asymmetric small-for-gestational-age infants / T.Vik, L.Vatten, G.Jacobsen, L.S.Bakketeig // Early Hum. Dev. </w:t>
      </w:r>
      <w:r w:rsidRPr="00C94BF6">
        <w:rPr>
          <w:sz w:val="28"/>
          <w:szCs w:val="28"/>
          <w:lang w:val="en-GB"/>
        </w:rPr>
        <w:t>–</w:t>
      </w:r>
      <w:r w:rsidRPr="007E1480">
        <w:rPr>
          <w:sz w:val="28"/>
          <w:szCs w:val="28"/>
          <w:lang w:val="en-GB"/>
        </w:rPr>
        <w:t xml:space="preserve"> 1997. </w:t>
      </w:r>
      <w:r w:rsidRPr="00C94BF6">
        <w:rPr>
          <w:sz w:val="28"/>
          <w:szCs w:val="28"/>
          <w:lang w:val="en-GB"/>
        </w:rPr>
        <w:t>–</w:t>
      </w:r>
      <w:r w:rsidRPr="007E1480">
        <w:rPr>
          <w:sz w:val="28"/>
          <w:szCs w:val="28"/>
          <w:lang w:val="en-GB"/>
        </w:rPr>
        <w:t xml:space="preserve"> Vol. 48. </w:t>
      </w:r>
      <w:r w:rsidRPr="00C94BF6">
        <w:rPr>
          <w:sz w:val="28"/>
          <w:szCs w:val="28"/>
          <w:lang w:val="en-GB"/>
        </w:rPr>
        <w:t>–</w:t>
      </w:r>
      <w:r w:rsidRPr="007E1480">
        <w:rPr>
          <w:sz w:val="28"/>
          <w:szCs w:val="28"/>
          <w:lang w:val="en-GB"/>
        </w:rPr>
        <w:t xml:space="preserve"> P. 167.</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Perinatal mortality in diabetic patients undergoing antepartum fetal evaluation: a case-control study / A.Brecher, T.Tharakan, A.Williams, L.Baxi</w:t>
      </w:r>
      <w:r>
        <w:rPr>
          <w:sz w:val="28"/>
          <w:szCs w:val="28"/>
          <w:lang w:val="en-US"/>
        </w:rPr>
        <w:t>.</w:t>
      </w:r>
      <w:r w:rsidRPr="007E1480">
        <w:rPr>
          <w:sz w:val="28"/>
          <w:szCs w:val="28"/>
          <w:lang w:val="en-US"/>
        </w:rPr>
        <w:t xml:space="preserve"> // J Matern Fetal Neonatal Med. </w:t>
      </w:r>
      <w:r w:rsidRPr="00C94BF6">
        <w:rPr>
          <w:sz w:val="28"/>
          <w:szCs w:val="28"/>
          <w:lang w:val="en-GB"/>
        </w:rPr>
        <w:t>–</w:t>
      </w:r>
      <w:r w:rsidRPr="007E1480">
        <w:rPr>
          <w:sz w:val="28"/>
          <w:szCs w:val="28"/>
          <w:lang w:val="en-US"/>
        </w:rPr>
        <w:t xml:space="preserve"> 2002. – Vol.12, N 6. – P.423-427. </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Placental and fetal pulsatility indices in gestational diabetes mellitus / </w:t>
      </w:r>
      <w:r>
        <w:rPr>
          <w:sz w:val="28"/>
          <w:szCs w:val="28"/>
          <w:lang w:val="en-US"/>
        </w:rPr>
        <w:t>[</w:t>
      </w:r>
      <w:r w:rsidRPr="007E1480">
        <w:rPr>
          <w:sz w:val="28"/>
          <w:szCs w:val="28"/>
          <w:lang w:val="en-US"/>
        </w:rPr>
        <w:t>G.M.Fadda, D.D'Antona, G.Ambrosini et al.</w:t>
      </w:r>
      <w:r>
        <w:rPr>
          <w:sz w:val="28"/>
          <w:szCs w:val="28"/>
          <w:lang w:val="en-US"/>
        </w:rPr>
        <w:t>]</w:t>
      </w:r>
      <w:r w:rsidRPr="007E1480">
        <w:rPr>
          <w:sz w:val="28"/>
          <w:szCs w:val="28"/>
          <w:lang w:val="en-US"/>
        </w:rPr>
        <w:t xml:space="preserve"> // J.Reprod. Med. – 2001. – Vol.46, N 4. – P.365</w:t>
      </w:r>
      <w:r w:rsidRPr="002C18C5">
        <w:rPr>
          <w:sz w:val="28"/>
          <w:szCs w:val="28"/>
          <w:lang w:val="en-US"/>
        </w:rPr>
        <w:t>–</w:t>
      </w:r>
      <w:r w:rsidRPr="007E1480">
        <w:rPr>
          <w:sz w:val="28"/>
          <w:szCs w:val="28"/>
          <w:lang w:val="en-US"/>
        </w:rPr>
        <w:t>370.</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Placental morphometry and Doppler flow velocimetry in cases of chronic human fetal hypoxia / J.Kuzmina, G. Hubina-Vakulik, J.Graham, J.Burton // European J. of Obstetrics and Gynecol. Reproductive Biology. </w:t>
      </w:r>
      <w:r w:rsidRPr="007E1480">
        <w:rPr>
          <w:sz w:val="28"/>
          <w:szCs w:val="28"/>
        </w:rPr>
        <w:t>–</w:t>
      </w:r>
      <w:r w:rsidRPr="007E1480">
        <w:rPr>
          <w:sz w:val="28"/>
          <w:szCs w:val="28"/>
          <w:lang w:val="en-US"/>
        </w:rPr>
        <w:t xml:space="preserve"> 2004 – N 10. – P. 48</w:t>
      </w:r>
      <w:r w:rsidRPr="007E1480">
        <w:rPr>
          <w:sz w:val="28"/>
          <w:szCs w:val="28"/>
        </w:rPr>
        <w:t>–</w:t>
      </w:r>
      <w:r w:rsidRPr="007E1480">
        <w:rPr>
          <w:sz w:val="28"/>
          <w:szCs w:val="28"/>
          <w:lang w:val="en-US"/>
        </w:rPr>
        <w:t>56.</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Pregnancy outcomes after increasing maternal serum alpha-fetoprotein levels</w:t>
      </w:r>
      <w:r w:rsidRPr="00F70B8B">
        <w:rPr>
          <w:sz w:val="28"/>
          <w:szCs w:val="28"/>
          <w:lang w:val="en-US"/>
        </w:rPr>
        <w:t xml:space="preserve">/ </w:t>
      </w:r>
      <w:r w:rsidRPr="007E1480">
        <w:rPr>
          <w:sz w:val="28"/>
          <w:szCs w:val="28"/>
          <w:lang w:val="en-GB"/>
        </w:rPr>
        <w:t xml:space="preserve"> </w:t>
      </w:r>
      <w:r>
        <w:rPr>
          <w:sz w:val="28"/>
          <w:szCs w:val="28"/>
          <w:lang w:val="en-GB"/>
        </w:rPr>
        <w:t>[</w:t>
      </w:r>
      <w:r w:rsidRPr="007E1480">
        <w:rPr>
          <w:sz w:val="28"/>
          <w:szCs w:val="28"/>
          <w:lang w:val="en-GB"/>
        </w:rPr>
        <w:t xml:space="preserve">L.Robinson, P.Grau, B.Cradall </w:t>
      </w:r>
      <w:r w:rsidRPr="007E1480">
        <w:rPr>
          <w:sz w:val="28"/>
          <w:szCs w:val="28"/>
          <w:lang w:val="en-US"/>
        </w:rPr>
        <w:t>et al.</w:t>
      </w:r>
      <w:r>
        <w:rPr>
          <w:sz w:val="28"/>
          <w:szCs w:val="28"/>
          <w:lang w:val="en-US"/>
        </w:rPr>
        <w:t>]</w:t>
      </w:r>
      <w:r w:rsidRPr="007E1480">
        <w:rPr>
          <w:sz w:val="28"/>
          <w:szCs w:val="28"/>
          <w:lang w:val="en-US"/>
        </w:rPr>
        <w:t xml:space="preserve"> </w:t>
      </w:r>
      <w:r w:rsidRPr="007E1480">
        <w:rPr>
          <w:sz w:val="28"/>
          <w:szCs w:val="28"/>
          <w:lang w:val="en-GB"/>
        </w:rPr>
        <w:t xml:space="preserve">// Obstet. Gynecol. </w:t>
      </w:r>
      <w:r w:rsidRPr="004C7CB5">
        <w:rPr>
          <w:sz w:val="28"/>
          <w:szCs w:val="28"/>
          <w:lang w:val="en-US"/>
        </w:rPr>
        <w:t>–</w:t>
      </w:r>
      <w:r w:rsidRPr="007E1480">
        <w:rPr>
          <w:sz w:val="28"/>
          <w:szCs w:val="28"/>
          <w:lang w:val="en-GB"/>
        </w:rPr>
        <w:t xml:space="preserve"> 1989. </w:t>
      </w:r>
      <w:r w:rsidRPr="004C7CB5">
        <w:rPr>
          <w:sz w:val="28"/>
          <w:szCs w:val="28"/>
          <w:lang w:val="en-US"/>
        </w:rPr>
        <w:t>–</w:t>
      </w:r>
      <w:r w:rsidRPr="007E1480">
        <w:rPr>
          <w:sz w:val="28"/>
          <w:szCs w:val="28"/>
          <w:lang w:val="en-GB"/>
        </w:rPr>
        <w:t xml:space="preserve"> V. 74. </w:t>
      </w:r>
      <w:r w:rsidRPr="004C7CB5">
        <w:rPr>
          <w:sz w:val="28"/>
          <w:szCs w:val="28"/>
          <w:lang w:val="en-US"/>
        </w:rPr>
        <w:t>–</w:t>
      </w:r>
      <w:r>
        <w:rPr>
          <w:sz w:val="28"/>
          <w:szCs w:val="28"/>
          <w:lang w:val="en-US"/>
        </w:rPr>
        <w:t xml:space="preserve">     </w:t>
      </w:r>
      <w:r w:rsidRPr="007E1480">
        <w:rPr>
          <w:sz w:val="28"/>
          <w:szCs w:val="28"/>
          <w:lang w:val="en-GB"/>
        </w:rPr>
        <w:t>P.17</w:t>
      </w:r>
      <w:r w:rsidRPr="004C7CB5">
        <w:rPr>
          <w:sz w:val="28"/>
          <w:szCs w:val="28"/>
          <w:lang w:val="en-US"/>
        </w:rPr>
        <w:t>–</w:t>
      </w:r>
      <w:r w:rsidRPr="007E1480">
        <w:rPr>
          <w:sz w:val="28"/>
          <w:szCs w:val="28"/>
          <w:lang w:val="en-GB"/>
        </w:rPr>
        <w:t>19.</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Prenatal detection of a high-risk group for intrauterine growth restriction based on sonographic fetal biometry / </w:t>
      </w:r>
      <w:r>
        <w:rPr>
          <w:sz w:val="28"/>
          <w:szCs w:val="28"/>
          <w:lang w:val="en-US"/>
        </w:rPr>
        <w:t>[</w:t>
      </w:r>
      <w:r w:rsidRPr="007E1480">
        <w:rPr>
          <w:sz w:val="28"/>
          <w:szCs w:val="28"/>
          <w:lang w:val="en-US"/>
        </w:rPr>
        <w:t>S</w:t>
      </w:r>
      <w:r>
        <w:rPr>
          <w:sz w:val="28"/>
          <w:szCs w:val="28"/>
          <w:lang w:val="en-US"/>
        </w:rPr>
        <w:t>.</w:t>
      </w:r>
      <w:r w:rsidRPr="007E1480">
        <w:rPr>
          <w:sz w:val="28"/>
          <w:szCs w:val="28"/>
          <w:lang w:val="en-US"/>
        </w:rPr>
        <w:t>Yoshida, N</w:t>
      </w:r>
      <w:r>
        <w:rPr>
          <w:sz w:val="28"/>
          <w:szCs w:val="28"/>
          <w:lang w:val="en-US"/>
        </w:rPr>
        <w:t>.</w:t>
      </w:r>
      <w:r w:rsidRPr="007E1480">
        <w:rPr>
          <w:sz w:val="28"/>
          <w:szCs w:val="28"/>
          <w:lang w:val="en-US"/>
        </w:rPr>
        <w:t>Unno, H</w:t>
      </w:r>
      <w:r>
        <w:rPr>
          <w:sz w:val="28"/>
          <w:szCs w:val="28"/>
          <w:lang w:val="en-US"/>
        </w:rPr>
        <w:t>.</w:t>
      </w:r>
      <w:r w:rsidRPr="007E1480">
        <w:rPr>
          <w:sz w:val="28"/>
          <w:szCs w:val="28"/>
          <w:lang w:val="en-US"/>
        </w:rPr>
        <w:t>Kagawa et al</w:t>
      </w:r>
      <w:r>
        <w:rPr>
          <w:sz w:val="28"/>
          <w:szCs w:val="28"/>
          <w:lang w:val="en-US"/>
        </w:rPr>
        <w:t>.]</w:t>
      </w:r>
      <w:r w:rsidRPr="007E1480">
        <w:rPr>
          <w:sz w:val="28"/>
          <w:szCs w:val="28"/>
          <w:lang w:val="en-US"/>
        </w:rPr>
        <w:t xml:space="preserve"> // Int J Gynaecol Obstet</w:t>
      </w:r>
      <w:r>
        <w:rPr>
          <w:sz w:val="28"/>
          <w:szCs w:val="28"/>
          <w:lang w:val="en-US"/>
        </w:rPr>
        <w:t xml:space="preserve">. </w:t>
      </w:r>
      <w:r w:rsidRPr="007E1480">
        <w:rPr>
          <w:sz w:val="28"/>
          <w:szCs w:val="28"/>
          <w:lang w:val="en-US"/>
        </w:rPr>
        <w:t xml:space="preserve"> –</w:t>
      </w:r>
      <w:r>
        <w:rPr>
          <w:sz w:val="28"/>
          <w:szCs w:val="28"/>
          <w:lang w:val="en-US"/>
        </w:rPr>
        <w:t xml:space="preserve"> </w:t>
      </w:r>
      <w:r w:rsidRPr="007E1480">
        <w:rPr>
          <w:sz w:val="28"/>
          <w:szCs w:val="28"/>
          <w:lang w:val="en-US"/>
        </w:rPr>
        <w:t>2000</w:t>
      </w:r>
      <w:r>
        <w:rPr>
          <w:sz w:val="28"/>
          <w:szCs w:val="28"/>
          <w:lang w:val="en-US"/>
        </w:rPr>
        <w:t xml:space="preserve">. </w:t>
      </w:r>
      <w:r w:rsidRPr="007E1480">
        <w:rPr>
          <w:sz w:val="28"/>
          <w:szCs w:val="28"/>
          <w:lang w:val="en-US"/>
        </w:rPr>
        <w:t xml:space="preserve">–  </w:t>
      </w:r>
      <w:r>
        <w:rPr>
          <w:sz w:val="28"/>
          <w:szCs w:val="28"/>
          <w:lang w:val="en-US"/>
        </w:rPr>
        <w:t>Vol.</w:t>
      </w:r>
      <w:r w:rsidRPr="007E1480">
        <w:rPr>
          <w:sz w:val="28"/>
          <w:szCs w:val="28"/>
          <w:lang w:val="en-US"/>
        </w:rPr>
        <w:t>68</w:t>
      </w:r>
      <w:r>
        <w:rPr>
          <w:sz w:val="28"/>
          <w:szCs w:val="28"/>
          <w:lang w:val="en-US"/>
        </w:rPr>
        <w:t xml:space="preserve"> </w:t>
      </w:r>
      <w:r w:rsidRPr="007E1480">
        <w:rPr>
          <w:sz w:val="28"/>
          <w:szCs w:val="28"/>
          <w:lang w:val="en-US"/>
        </w:rPr>
        <w:t>(3)</w:t>
      </w:r>
      <w:r>
        <w:rPr>
          <w:sz w:val="28"/>
          <w:szCs w:val="28"/>
          <w:lang w:val="en-US"/>
        </w:rPr>
        <w:t>.</w:t>
      </w:r>
      <w:r w:rsidRPr="007E1480">
        <w:rPr>
          <w:sz w:val="28"/>
          <w:szCs w:val="28"/>
          <w:lang w:val="en-US"/>
        </w:rPr>
        <w:t xml:space="preserve"> –</w:t>
      </w:r>
      <w:r>
        <w:rPr>
          <w:sz w:val="28"/>
          <w:szCs w:val="28"/>
          <w:lang w:val="en-US"/>
        </w:rPr>
        <w:t xml:space="preserve"> P.</w:t>
      </w:r>
      <w:r w:rsidRPr="007E1480">
        <w:rPr>
          <w:sz w:val="28"/>
          <w:szCs w:val="28"/>
          <w:lang w:val="en-US"/>
        </w:rPr>
        <w:t>225-32</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Qualitative venous Doppler waveform analysis improves prediction of critical perinatal outcomes in premature growth restricted fetuses / A.A.Baschat, U.Gembruch, C.P.Weiner, C.R.Harman // Ultrasound Obstet. Gynecol. </w:t>
      </w:r>
      <w:r w:rsidRPr="007E1480">
        <w:rPr>
          <w:sz w:val="28"/>
          <w:szCs w:val="28"/>
        </w:rPr>
        <w:t>–</w:t>
      </w:r>
      <w:r w:rsidRPr="007E1480">
        <w:rPr>
          <w:sz w:val="28"/>
          <w:szCs w:val="28"/>
          <w:lang w:val="en-GB"/>
        </w:rPr>
        <w:t xml:space="preserve"> 2003. </w:t>
      </w:r>
      <w:r w:rsidRPr="007E1480">
        <w:rPr>
          <w:sz w:val="28"/>
          <w:szCs w:val="28"/>
        </w:rPr>
        <w:t>–</w:t>
      </w:r>
      <w:r w:rsidRPr="007E1480">
        <w:rPr>
          <w:sz w:val="28"/>
          <w:szCs w:val="28"/>
          <w:lang w:val="en-GB"/>
        </w:rPr>
        <w:t xml:space="preserve"> Vol. 22. </w:t>
      </w:r>
      <w:r w:rsidRPr="007E1480">
        <w:rPr>
          <w:sz w:val="28"/>
          <w:szCs w:val="28"/>
        </w:rPr>
        <w:t>–</w:t>
      </w:r>
      <w:r w:rsidRPr="007E1480">
        <w:rPr>
          <w:sz w:val="28"/>
          <w:szCs w:val="28"/>
          <w:lang w:val="en-GB"/>
        </w:rPr>
        <w:t xml:space="preserve"> P.240.</w:t>
      </w:r>
    </w:p>
    <w:p w:rsidR="003807D4" w:rsidRPr="00B37915" w:rsidRDefault="003807D4" w:rsidP="00131228">
      <w:pPr>
        <w:numPr>
          <w:ilvl w:val="0"/>
          <w:numId w:val="42"/>
        </w:numPr>
        <w:tabs>
          <w:tab w:val="num" w:pos="540"/>
        </w:tabs>
        <w:spacing w:after="0" w:line="360" w:lineRule="auto"/>
        <w:ind w:left="360"/>
        <w:jc w:val="both"/>
        <w:rPr>
          <w:sz w:val="28"/>
          <w:szCs w:val="28"/>
          <w:lang w:val="en-GB"/>
        </w:rPr>
      </w:pPr>
      <w:r w:rsidRPr="00B37915">
        <w:rPr>
          <w:sz w:val="28"/>
          <w:szCs w:val="28"/>
          <w:lang w:val="en-GB"/>
        </w:rPr>
        <w:lastRenderedPageBreak/>
        <w:t>Radomski M.W. Regulation of vascular homeostasis by nitric oxide. Thrombosis and Haemostasis</w:t>
      </w:r>
      <w:r>
        <w:rPr>
          <w:sz w:val="28"/>
          <w:szCs w:val="28"/>
          <w:lang w:val="en-US"/>
        </w:rPr>
        <w:t xml:space="preserve"> / </w:t>
      </w:r>
      <w:r w:rsidRPr="00B37915">
        <w:rPr>
          <w:sz w:val="28"/>
          <w:szCs w:val="28"/>
          <w:lang w:val="en-GB"/>
        </w:rPr>
        <w:t xml:space="preserve">M.W.Radomski, S.Moncada. – 1993. – № 70. – </w:t>
      </w:r>
      <w:r w:rsidRPr="007E1480">
        <w:rPr>
          <w:sz w:val="28"/>
          <w:szCs w:val="28"/>
        </w:rPr>
        <w:t>Р</w:t>
      </w:r>
      <w:r w:rsidRPr="00B37915">
        <w:rPr>
          <w:sz w:val="28"/>
          <w:szCs w:val="28"/>
          <w:lang w:val="en-GB"/>
        </w:rPr>
        <w:t>.36-41.</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Rakhab M.A. Pregnancy outcome (perinatal mortality and mo</w:t>
      </w:r>
      <w:r w:rsidRPr="007E1480">
        <w:rPr>
          <w:sz w:val="28"/>
          <w:szCs w:val="28"/>
          <w:lang w:val="en-US"/>
        </w:rPr>
        <w:t>r</w:t>
      </w:r>
      <w:r w:rsidRPr="007E1480">
        <w:rPr>
          <w:sz w:val="28"/>
          <w:szCs w:val="28"/>
          <w:lang w:val="en-US"/>
        </w:rPr>
        <w:t xml:space="preserve">bidity) in women with diabetes </w:t>
      </w:r>
      <w:r>
        <w:rPr>
          <w:sz w:val="28"/>
          <w:szCs w:val="28"/>
          <w:lang w:val="en-US"/>
        </w:rPr>
        <w:t xml:space="preserve">/ </w:t>
      </w:r>
      <w:r w:rsidRPr="007E1480">
        <w:rPr>
          <w:sz w:val="28"/>
          <w:szCs w:val="28"/>
          <w:lang w:val="en-US"/>
        </w:rPr>
        <w:t xml:space="preserve">M.A.Rakhab, T.Chernev // Akush Ginekol (Sofiia). – 1998. </w:t>
      </w:r>
      <w:r w:rsidRPr="00C94BF6">
        <w:rPr>
          <w:sz w:val="28"/>
          <w:szCs w:val="28"/>
          <w:lang w:val="en-GB"/>
        </w:rPr>
        <w:t>–</w:t>
      </w:r>
      <w:r w:rsidRPr="007E1480">
        <w:rPr>
          <w:sz w:val="28"/>
          <w:szCs w:val="28"/>
          <w:lang w:val="en-US"/>
        </w:rPr>
        <w:t xml:space="preserve">  Vol.37, N 1. – P.17-22. </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Redman C.W</w:t>
      </w:r>
      <w:r>
        <w:rPr>
          <w:sz w:val="28"/>
          <w:szCs w:val="28"/>
          <w:lang w:val="en-US"/>
        </w:rPr>
        <w:t>.</w:t>
      </w:r>
      <w:r w:rsidRPr="007E1480">
        <w:rPr>
          <w:sz w:val="28"/>
          <w:szCs w:val="28"/>
          <w:lang w:val="en-US"/>
        </w:rPr>
        <w:t xml:space="preserve"> Preeclampsia, the placenta and the maternal systemic inflammatory response – a review </w:t>
      </w:r>
      <w:r>
        <w:rPr>
          <w:sz w:val="28"/>
          <w:szCs w:val="28"/>
          <w:lang w:val="en-US"/>
        </w:rPr>
        <w:t xml:space="preserve">/ </w:t>
      </w:r>
      <w:r w:rsidRPr="007E1480">
        <w:rPr>
          <w:sz w:val="28"/>
          <w:szCs w:val="28"/>
          <w:lang w:val="en-US"/>
        </w:rPr>
        <w:t>C.W</w:t>
      </w:r>
      <w:r>
        <w:rPr>
          <w:sz w:val="28"/>
          <w:szCs w:val="28"/>
          <w:lang w:val="en-US"/>
        </w:rPr>
        <w:t>.</w:t>
      </w:r>
      <w:r w:rsidRPr="007E1480">
        <w:rPr>
          <w:sz w:val="28"/>
          <w:szCs w:val="28"/>
          <w:lang w:val="en-US"/>
        </w:rPr>
        <w:t>Redman,  I.L.Sargent // Placenta. –</w:t>
      </w:r>
      <w:r>
        <w:rPr>
          <w:sz w:val="28"/>
          <w:szCs w:val="28"/>
          <w:lang w:val="en-US"/>
        </w:rPr>
        <w:t xml:space="preserve"> </w:t>
      </w:r>
      <w:r w:rsidRPr="007E1480">
        <w:rPr>
          <w:sz w:val="28"/>
          <w:szCs w:val="28"/>
          <w:lang w:val="en-US"/>
        </w:rPr>
        <w:t>2003</w:t>
      </w:r>
      <w:r>
        <w:rPr>
          <w:sz w:val="28"/>
          <w:szCs w:val="28"/>
          <w:lang w:val="en-US"/>
        </w:rPr>
        <w:t>.</w:t>
      </w:r>
      <w:r w:rsidRPr="00B37915">
        <w:rPr>
          <w:sz w:val="28"/>
          <w:szCs w:val="28"/>
          <w:lang w:val="en-US"/>
        </w:rPr>
        <w:t xml:space="preserve"> </w:t>
      </w:r>
      <w:r w:rsidRPr="007E1480">
        <w:rPr>
          <w:sz w:val="28"/>
          <w:szCs w:val="28"/>
          <w:lang w:val="en-US"/>
        </w:rPr>
        <w:t>–</w:t>
      </w:r>
      <w:r>
        <w:rPr>
          <w:sz w:val="28"/>
          <w:szCs w:val="28"/>
          <w:lang w:val="en-US"/>
        </w:rPr>
        <w:t xml:space="preserve"> </w:t>
      </w:r>
      <w:r w:rsidRPr="007E1480">
        <w:rPr>
          <w:sz w:val="28"/>
          <w:szCs w:val="28"/>
          <w:lang w:val="en-US"/>
        </w:rPr>
        <w:t xml:space="preserve"> </w:t>
      </w:r>
      <w:r>
        <w:rPr>
          <w:sz w:val="28"/>
          <w:szCs w:val="28"/>
          <w:lang w:val="en-US"/>
        </w:rPr>
        <w:t>Vol.</w:t>
      </w:r>
      <w:r w:rsidRPr="007E1480">
        <w:rPr>
          <w:sz w:val="28"/>
          <w:szCs w:val="28"/>
          <w:lang w:val="en-US"/>
        </w:rPr>
        <w:t>24 Suppl. A</w:t>
      </w:r>
      <w:r>
        <w:rPr>
          <w:sz w:val="28"/>
          <w:szCs w:val="28"/>
          <w:lang w:val="en-US"/>
        </w:rPr>
        <w:t xml:space="preserve">. </w:t>
      </w:r>
      <w:r w:rsidRPr="007E1480">
        <w:rPr>
          <w:sz w:val="28"/>
          <w:szCs w:val="28"/>
          <w:lang w:val="en-US"/>
        </w:rPr>
        <w:t>–</w:t>
      </w:r>
      <w:r>
        <w:rPr>
          <w:sz w:val="28"/>
          <w:szCs w:val="28"/>
          <w:lang w:val="en-US"/>
        </w:rPr>
        <w:t xml:space="preserve"> </w:t>
      </w:r>
      <w:r w:rsidRPr="007E1480">
        <w:rPr>
          <w:sz w:val="28"/>
          <w:szCs w:val="28"/>
          <w:lang w:val="en-US"/>
        </w:rPr>
        <w:t xml:space="preserve"> S</w:t>
      </w:r>
      <w:r>
        <w:rPr>
          <w:sz w:val="28"/>
          <w:szCs w:val="28"/>
          <w:lang w:val="en-US"/>
        </w:rPr>
        <w:t>.</w:t>
      </w:r>
      <w:r w:rsidRPr="007E1480">
        <w:rPr>
          <w:sz w:val="28"/>
          <w:szCs w:val="28"/>
          <w:lang w:val="en-US"/>
        </w:rPr>
        <w:t>21–</w:t>
      </w:r>
      <w:r>
        <w:rPr>
          <w:sz w:val="28"/>
          <w:szCs w:val="28"/>
          <w:lang w:val="en-US"/>
        </w:rPr>
        <w:t xml:space="preserve"> 2</w:t>
      </w:r>
      <w:r w:rsidRPr="007E1480">
        <w:rPr>
          <w:sz w:val="28"/>
          <w:szCs w:val="28"/>
          <w:lang w:val="en-US"/>
        </w:rPr>
        <w:t>7.</w:t>
      </w:r>
    </w:p>
    <w:p w:rsidR="003807D4" w:rsidRPr="00B37915" w:rsidRDefault="003807D4" w:rsidP="00131228">
      <w:pPr>
        <w:numPr>
          <w:ilvl w:val="0"/>
          <w:numId w:val="42"/>
        </w:numPr>
        <w:tabs>
          <w:tab w:val="num" w:pos="540"/>
        </w:tabs>
        <w:spacing w:after="0" w:line="360" w:lineRule="auto"/>
        <w:ind w:left="360"/>
        <w:jc w:val="both"/>
        <w:rPr>
          <w:sz w:val="28"/>
          <w:szCs w:val="28"/>
          <w:lang w:val="en-GB"/>
        </w:rPr>
      </w:pPr>
      <w:r w:rsidRPr="00B37915">
        <w:rPr>
          <w:sz w:val="28"/>
          <w:szCs w:val="28"/>
          <w:lang w:val="en-GB"/>
        </w:rPr>
        <w:t>Reichlin S. Williams. Text book of Endocrinology / 9th end</w:t>
      </w:r>
      <w:r>
        <w:rPr>
          <w:sz w:val="28"/>
          <w:szCs w:val="28"/>
          <w:lang w:val="en-US"/>
        </w:rPr>
        <w:t xml:space="preserve"> / </w:t>
      </w:r>
      <w:r w:rsidRPr="00B37915">
        <w:rPr>
          <w:sz w:val="28"/>
          <w:szCs w:val="28"/>
          <w:lang w:val="en-GB"/>
        </w:rPr>
        <w:t>Williams S.</w:t>
      </w:r>
      <w:r>
        <w:rPr>
          <w:sz w:val="28"/>
          <w:szCs w:val="28"/>
          <w:lang w:val="en-GB"/>
        </w:rPr>
        <w:t xml:space="preserve"> </w:t>
      </w:r>
      <w:r w:rsidRPr="00B37915">
        <w:rPr>
          <w:sz w:val="28"/>
          <w:szCs w:val="28"/>
          <w:lang w:val="en-GB"/>
        </w:rPr>
        <w:t xml:space="preserve">Reichlin. – </w:t>
      </w:r>
      <w:smartTag w:uri="urn:schemas-microsoft-com:office:smarttags" w:element="City">
        <w:smartTag w:uri="urn:schemas-microsoft-com:office:smarttags" w:element="place">
          <w:r w:rsidRPr="00B37915">
            <w:rPr>
              <w:sz w:val="28"/>
              <w:szCs w:val="28"/>
              <w:lang w:val="en-GB"/>
            </w:rPr>
            <w:t>Philadelphia</w:t>
          </w:r>
        </w:smartTag>
      </w:smartTag>
      <w:r w:rsidRPr="00B37915">
        <w:rPr>
          <w:sz w:val="28"/>
          <w:szCs w:val="28"/>
          <w:lang w:val="en-GB"/>
        </w:rPr>
        <w:t>, 1998. – 350 p.</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Relation between maternal weight and serum alpha-fetoprotein concentration during the second trimester</w:t>
      </w:r>
      <w:r>
        <w:rPr>
          <w:sz w:val="28"/>
          <w:szCs w:val="28"/>
          <w:lang w:val="en-GB"/>
        </w:rPr>
        <w:t xml:space="preserve"> </w:t>
      </w:r>
      <w:r w:rsidRPr="007E1480">
        <w:rPr>
          <w:sz w:val="28"/>
          <w:szCs w:val="28"/>
          <w:lang w:val="en-GB"/>
        </w:rPr>
        <w:t>/</w:t>
      </w:r>
      <w:r w:rsidRPr="00F70B8B">
        <w:rPr>
          <w:sz w:val="28"/>
          <w:szCs w:val="28"/>
          <w:lang w:val="en-GB"/>
        </w:rPr>
        <w:t xml:space="preserve"> </w:t>
      </w:r>
      <w:r w:rsidRPr="007E1480">
        <w:rPr>
          <w:sz w:val="28"/>
          <w:szCs w:val="28"/>
          <w:lang w:val="en-GB"/>
        </w:rPr>
        <w:t>J.Haddow, G.Knight, E.Kloza, D.Smith //</w:t>
      </w:r>
      <w:r>
        <w:rPr>
          <w:sz w:val="28"/>
          <w:szCs w:val="28"/>
          <w:lang w:val="en-GB"/>
        </w:rPr>
        <w:t xml:space="preserve"> </w:t>
      </w:r>
      <w:r w:rsidRPr="007E1480">
        <w:rPr>
          <w:sz w:val="28"/>
          <w:szCs w:val="28"/>
          <w:lang w:val="en-GB"/>
        </w:rPr>
        <w:t xml:space="preserve">Clin.Chem. </w:t>
      </w:r>
      <w:r w:rsidRPr="00C94BF6">
        <w:rPr>
          <w:sz w:val="28"/>
          <w:szCs w:val="28"/>
          <w:lang w:val="en-GB"/>
        </w:rPr>
        <w:t xml:space="preserve">– </w:t>
      </w:r>
      <w:r w:rsidRPr="007E1480">
        <w:rPr>
          <w:sz w:val="28"/>
          <w:szCs w:val="28"/>
          <w:lang w:val="en-GB"/>
        </w:rPr>
        <w:t xml:space="preserve">1981. </w:t>
      </w:r>
      <w:r w:rsidRPr="00F70B8B">
        <w:rPr>
          <w:sz w:val="28"/>
          <w:szCs w:val="28"/>
          <w:lang w:val="en-GB"/>
        </w:rPr>
        <w:t xml:space="preserve"> </w:t>
      </w:r>
      <w:r w:rsidRPr="00C94BF6">
        <w:rPr>
          <w:sz w:val="28"/>
          <w:szCs w:val="28"/>
          <w:lang w:val="en-GB"/>
        </w:rPr>
        <w:t xml:space="preserve">– </w:t>
      </w:r>
      <w:r w:rsidRPr="007E1480">
        <w:rPr>
          <w:sz w:val="28"/>
          <w:szCs w:val="28"/>
          <w:lang w:val="en-GB"/>
        </w:rPr>
        <w:t xml:space="preserve">V. 27. </w:t>
      </w:r>
      <w:r w:rsidRPr="00C94BF6">
        <w:rPr>
          <w:sz w:val="28"/>
          <w:szCs w:val="28"/>
          <w:lang w:val="en-GB"/>
        </w:rPr>
        <w:t xml:space="preserve">– </w:t>
      </w:r>
      <w:r w:rsidRPr="007E1480">
        <w:rPr>
          <w:sz w:val="28"/>
          <w:szCs w:val="28"/>
          <w:lang w:val="en-GB"/>
        </w:rPr>
        <w:t>P.133.</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Resnik R. Intrauterine growth restriction</w:t>
      </w:r>
      <w:r>
        <w:rPr>
          <w:sz w:val="28"/>
          <w:szCs w:val="28"/>
          <w:lang w:val="en-GB"/>
        </w:rPr>
        <w:t xml:space="preserve"> / </w:t>
      </w:r>
      <w:r w:rsidRPr="007E1480">
        <w:rPr>
          <w:sz w:val="28"/>
          <w:szCs w:val="28"/>
          <w:lang w:val="en-GB"/>
        </w:rPr>
        <w:t xml:space="preserve">R.Resnik  // Obstet. Gynecol. </w:t>
      </w:r>
      <w:r w:rsidRPr="007E1480">
        <w:rPr>
          <w:sz w:val="28"/>
          <w:szCs w:val="28"/>
        </w:rPr>
        <w:t>–</w:t>
      </w:r>
      <w:r w:rsidRPr="007E1480">
        <w:rPr>
          <w:sz w:val="28"/>
          <w:szCs w:val="28"/>
          <w:lang w:val="en-GB"/>
        </w:rPr>
        <w:t xml:space="preserve"> 2002. </w:t>
      </w:r>
      <w:r w:rsidRPr="007E1480">
        <w:rPr>
          <w:sz w:val="28"/>
          <w:szCs w:val="28"/>
        </w:rPr>
        <w:t>–</w:t>
      </w:r>
      <w:r w:rsidRPr="007E1480">
        <w:rPr>
          <w:sz w:val="28"/>
          <w:szCs w:val="28"/>
          <w:lang w:val="en-GB"/>
        </w:rPr>
        <w:t xml:space="preserve"> Vol. 99. </w:t>
      </w:r>
      <w:r w:rsidRPr="007E1480">
        <w:rPr>
          <w:sz w:val="28"/>
          <w:szCs w:val="28"/>
        </w:rPr>
        <w:t>–</w:t>
      </w:r>
      <w:r w:rsidRPr="007E1480">
        <w:rPr>
          <w:sz w:val="28"/>
          <w:szCs w:val="28"/>
          <w:lang w:val="en-GB"/>
        </w:rPr>
        <w:t xml:space="preserve"> P. 490.</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Risks of preeclampsia and adverse neonatal outcomes among women with pregestational diabetes mellitus / </w:t>
      </w:r>
      <w:r>
        <w:rPr>
          <w:sz w:val="28"/>
          <w:szCs w:val="28"/>
          <w:lang w:val="en-US"/>
        </w:rPr>
        <w:t>[</w:t>
      </w:r>
      <w:r w:rsidRPr="007E1480">
        <w:rPr>
          <w:sz w:val="28"/>
          <w:szCs w:val="28"/>
          <w:lang w:val="en-US"/>
        </w:rPr>
        <w:t>B.M.Sibai, S.Caritis, J.Hauth et al.</w:t>
      </w:r>
      <w:r>
        <w:rPr>
          <w:sz w:val="28"/>
          <w:szCs w:val="28"/>
          <w:lang w:val="en-US"/>
        </w:rPr>
        <w:t>]</w:t>
      </w:r>
      <w:r w:rsidRPr="007E1480">
        <w:rPr>
          <w:sz w:val="28"/>
          <w:szCs w:val="28"/>
          <w:lang w:val="en-US"/>
        </w:rPr>
        <w:t xml:space="preserve"> // Am. J. Obstet. Gynecol. – 2000. – Vol.182, N 2. – P.364-369.</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Routine ultrasound screening in diabetic pregnancies / </w:t>
      </w:r>
      <w:r>
        <w:rPr>
          <w:sz w:val="28"/>
          <w:szCs w:val="28"/>
          <w:lang w:val="en-US"/>
        </w:rPr>
        <w:t>[</w:t>
      </w:r>
      <w:r w:rsidRPr="007E1480">
        <w:rPr>
          <w:sz w:val="28"/>
          <w:szCs w:val="28"/>
          <w:lang w:val="en-US"/>
        </w:rPr>
        <w:t>S.F.Wong, F.Y.Chan, R.B.Cincotta et al.</w:t>
      </w:r>
      <w:r>
        <w:rPr>
          <w:sz w:val="28"/>
          <w:szCs w:val="28"/>
          <w:lang w:val="en-US"/>
        </w:rPr>
        <w:t>]</w:t>
      </w:r>
      <w:r w:rsidRPr="007E1480">
        <w:rPr>
          <w:sz w:val="28"/>
          <w:szCs w:val="28"/>
          <w:lang w:val="en-US"/>
        </w:rPr>
        <w:t xml:space="preserve"> // Ultrasound Obstet Gynecol. </w:t>
      </w:r>
      <w:r w:rsidRPr="00B37915">
        <w:rPr>
          <w:sz w:val="28"/>
          <w:szCs w:val="28"/>
          <w:lang w:val="en-US"/>
        </w:rPr>
        <w:t>–</w:t>
      </w:r>
      <w:r w:rsidRPr="007E1480">
        <w:rPr>
          <w:sz w:val="28"/>
          <w:szCs w:val="28"/>
          <w:lang w:val="en-US"/>
        </w:rPr>
        <w:t xml:space="preserve">  2002. – Vol. 19, N 2. – P.171</w:t>
      </w:r>
      <w:r w:rsidRPr="00B37915">
        <w:rPr>
          <w:sz w:val="28"/>
          <w:szCs w:val="28"/>
          <w:lang w:val="en-US"/>
        </w:rPr>
        <w:t>–</w:t>
      </w:r>
      <w:r w:rsidRPr="007E1480">
        <w:rPr>
          <w:sz w:val="28"/>
          <w:szCs w:val="28"/>
          <w:lang w:val="en-US"/>
        </w:rPr>
        <w:t>176.</w:t>
      </w:r>
    </w:p>
    <w:p w:rsidR="003807D4" w:rsidRPr="00B37915" w:rsidRDefault="003807D4" w:rsidP="00131228">
      <w:pPr>
        <w:numPr>
          <w:ilvl w:val="0"/>
          <w:numId w:val="42"/>
        </w:numPr>
        <w:tabs>
          <w:tab w:val="num" w:pos="540"/>
        </w:tabs>
        <w:spacing w:after="0" w:line="360" w:lineRule="auto"/>
        <w:ind w:left="360"/>
        <w:jc w:val="both"/>
        <w:rPr>
          <w:sz w:val="28"/>
          <w:szCs w:val="28"/>
          <w:lang w:val="en-US"/>
        </w:rPr>
      </w:pPr>
      <w:r w:rsidRPr="00B37915">
        <w:rPr>
          <w:sz w:val="28"/>
          <w:szCs w:val="28"/>
          <w:lang w:val="en-US"/>
        </w:rPr>
        <w:t xml:space="preserve">Sachs R.N. Disfunction endotheliale et diabete / R.N.Sachs, P.Valensi // STV: Sang.Thrombose, vaisseaux. – 2000. – Vol.12, N 8. – P.500-509.  </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Say L</w:t>
      </w:r>
      <w:r>
        <w:rPr>
          <w:sz w:val="28"/>
          <w:szCs w:val="28"/>
          <w:lang w:val="en-US"/>
        </w:rPr>
        <w:t>.</w:t>
      </w:r>
      <w:r w:rsidRPr="007E1480">
        <w:rPr>
          <w:sz w:val="28"/>
          <w:szCs w:val="28"/>
          <w:lang w:val="en-US"/>
        </w:rPr>
        <w:t xml:space="preserve"> Hormones for suspected impaired fetal growth</w:t>
      </w:r>
      <w:r>
        <w:rPr>
          <w:sz w:val="28"/>
          <w:szCs w:val="28"/>
          <w:lang w:val="en-US"/>
        </w:rPr>
        <w:t xml:space="preserve"> /</w:t>
      </w:r>
      <w:r w:rsidRPr="00B37915">
        <w:rPr>
          <w:sz w:val="28"/>
          <w:szCs w:val="28"/>
          <w:lang w:val="en-US"/>
        </w:rPr>
        <w:t xml:space="preserve"> </w:t>
      </w:r>
      <w:r w:rsidRPr="007E1480">
        <w:rPr>
          <w:sz w:val="28"/>
          <w:szCs w:val="28"/>
          <w:lang w:val="en-US"/>
        </w:rPr>
        <w:t>L</w:t>
      </w:r>
      <w:r>
        <w:rPr>
          <w:sz w:val="28"/>
          <w:szCs w:val="28"/>
          <w:lang w:val="en-US"/>
        </w:rPr>
        <w:t>.</w:t>
      </w:r>
      <w:r w:rsidRPr="007E1480">
        <w:rPr>
          <w:sz w:val="28"/>
          <w:szCs w:val="28"/>
          <w:lang w:val="en-US"/>
        </w:rPr>
        <w:t>Say, A</w:t>
      </w:r>
      <w:r>
        <w:rPr>
          <w:sz w:val="28"/>
          <w:szCs w:val="28"/>
          <w:lang w:val="en-US"/>
        </w:rPr>
        <w:t>.</w:t>
      </w:r>
      <w:r w:rsidRPr="007E1480">
        <w:rPr>
          <w:sz w:val="28"/>
          <w:szCs w:val="28"/>
          <w:lang w:val="en-US"/>
        </w:rPr>
        <w:t>M</w:t>
      </w:r>
      <w:r>
        <w:rPr>
          <w:sz w:val="28"/>
          <w:szCs w:val="28"/>
          <w:lang w:val="en-US"/>
        </w:rPr>
        <w:t>.</w:t>
      </w:r>
      <w:r w:rsidRPr="007E1480">
        <w:rPr>
          <w:sz w:val="28"/>
          <w:szCs w:val="28"/>
          <w:lang w:val="en-US"/>
        </w:rPr>
        <w:t>Gülmezoglu, G</w:t>
      </w:r>
      <w:r>
        <w:rPr>
          <w:sz w:val="28"/>
          <w:szCs w:val="28"/>
          <w:lang w:val="en-US"/>
        </w:rPr>
        <w:t>.</w:t>
      </w:r>
      <w:r w:rsidRPr="007E1480">
        <w:rPr>
          <w:sz w:val="28"/>
          <w:szCs w:val="28"/>
          <w:lang w:val="en-US"/>
        </w:rPr>
        <w:t>J</w:t>
      </w:r>
      <w:r>
        <w:rPr>
          <w:sz w:val="28"/>
          <w:szCs w:val="28"/>
          <w:lang w:val="en-US"/>
        </w:rPr>
        <w:t>.</w:t>
      </w:r>
      <w:r w:rsidRPr="007E1480">
        <w:rPr>
          <w:sz w:val="28"/>
          <w:szCs w:val="28"/>
          <w:lang w:val="en-US"/>
        </w:rPr>
        <w:t xml:space="preserve">Hofmeyr </w:t>
      </w:r>
      <w:r>
        <w:rPr>
          <w:sz w:val="28"/>
          <w:szCs w:val="28"/>
          <w:lang w:val="en-US"/>
        </w:rPr>
        <w:t>//</w:t>
      </w:r>
      <w:r w:rsidRPr="007E1480">
        <w:rPr>
          <w:sz w:val="28"/>
          <w:szCs w:val="28"/>
          <w:lang w:val="en-US"/>
        </w:rPr>
        <w:t xml:space="preserve"> Cochrane Database Syst Rev</w:t>
      </w:r>
      <w:r>
        <w:rPr>
          <w:sz w:val="28"/>
          <w:szCs w:val="28"/>
          <w:lang w:val="en-US"/>
        </w:rPr>
        <w:t xml:space="preserve">. </w:t>
      </w:r>
      <w:r w:rsidRPr="00B37915">
        <w:rPr>
          <w:sz w:val="28"/>
          <w:szCs w:val="28"/>
          <w:lang w:val="en-US"/>
        </w:rPr>
        <w:t>–</w:t>
      </w:r>
      <w:r w:rsidRPr="007E1480">
        <w:rPr>
          <w:sz w:val="28"/>
          <w:szCs w:val="28"/>
          <w:lang w:val="en-US"/>
        </w:rPr>
        <w:t xml:space="preserve"> 2003</w:t>
      </w:r>
      <w:r>
        <w:rPr>
          <w:sz w:val="28"/>
          <w:szCs w:val="28"/>
          <w:lang w:val="en-US"/>
        </w:rPr>
        <w:t xml:space="preserve">. </w:t>
      </w:r>
      <w:r w:rsidRPr="00B37915">
        <w:rPr>
          <w:sz w:val="28"/>
          <w:szCs w:val="28"/>
          <w:lang w:val="en-US"/>
        </w:rPr>
        <w:t>–</w:t>
      </w:r>
      <w:r w:rsidRPr="007E1480">
        <w:rPr>
          <w:sz w:val="28"/>
          <w:szCs w:val="28"/>
          <w:lang w:val="en-US"/>
        </w:rPr>
        <w:t xml:space="preserve"> CD000109. </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lastRenderedPageBreak/>
        <w:t>Say L</w:t>
      </w:r>
      <w:r>
        <w:rPr>
          <w:sz w:val="28"/>
          <w:szCs w:val="28"/>
          <w:lang w:val="en-US"/>
        </w:rPr>
        <w:t>.</w:t>
      </w:r>
      <w:r w:rsidRPr="007E1480">
        <w:rPr>
          <w:sz w:val="28"/>
          <w:szCs w:val="28"/>
          <w:lang w:val="en-US"/>
        </w:rPr>
        <w:t xml:space="preserve"> Maternal nutrient supplementation for suspected impaired fetal growth</w:t>
      </w:r>
      <w:r>
        <w:rPr>
          <w:sz w:val="28"/>
          <w:szCs w:val="28"/>
          <w:lang w:val="en-US"/>
        </w:rPr>
        <w:t xml:space="preserve"> /</w:t>
      </w:r>
      <w:r w:rsidRPr="00B37915">
        <w:rPr>
          <w:sz w:val="28"/>
          <w:szCs w:val="28"/>
          <w:lang w:val="en-US"/>
        </w:rPr>
        <w:t xml:space="preserve"> </w:t>
      </w:r>
      <w:r w:rsidRPr="007E1480">
        <w:rPr>
          <w:sz w:val="28"/>
          <w:szCs w:val="28"/>
          <w:lang w:val="en-US"/>
        </w:rPr>
        <w:t>L</w:t>
      </w:r>
      <w:r>
        <w:rPr>
          <w:sz w:val="28"/>
          <w:szCs w:val="28"/>
          <w:lang w:val="en-US"/>
        </w:rPr>
        <w:t>.</w:t>
      </w:r>
      <w:r w:rsidRPr="007E1480">
        <w:rPr>
          <w:sz w:val="28"/>
          <w:szCs w:val="28"/>
          <w:lang w:val="en-US"/>
        </w:rPr>
        <w:t>Say, A</w:t>
      </w:r>
      <w:r>
        <w:rPr>
          <w:sz w:val="28"/>
          <w:szCs w:val="28"/>
          <w:lang w:val="en-US"/>
        </w:rPr>
        <w:t>.</w:t>
      </w:r>
      <w:r w:rsidRPr="007E1480">
        <w:rPr>
          <w:sz w:val="28"/>
          <w:szCs w:val="28"/>
          <w:lang w:val="en-US"/>
        </w:rPr>
        <w:t>M</w:t>
      </w:r>
      <w:r>
        <w:rPr>
          <w:sz w:val="28"/>
          <w:szCs w:val="28"/>
          <w:lang w:val="en-US"/>
        </w:rPr>
        <w:t>.</w:t>
      </w:r>
      <w:r w:rsidRPr="007E1480">
        <w:rPr>
          <w:sz w:val="28"/>
          <w:szCs w:val="28"/>
          <w:lang w:val="en-US"/>
        </w:rPr>
        <w:t>Gülmezoglu, G</w:t>
      </w:r>
      <w:r>
        <w:rPr>
          <w:sz w:val="28"/>
          <w:szCs w:val="28"/>
          <w:lang w:val="en-US"/>
        </w:rPr>
        <w:t>.</w:t>
      </w:r>
      <w:r w:rsidRPr="007E1480">
        <w:rPr>
          <w:sz w:val="28"/>
          <w:szCs w:val="28"/>
          <w:lang w:val="en-US"/>
        </w:rPr>
        <w:t>J</w:t>
      </w:r>
      <w:r>
        <w:rPr>
          <w:sz w:val="28"/>
          <w:szCs w:val="28"/>
          <w:lang w:val="en-US"/>
        </w:rPr>
        <w:t>.</w:t>
      </w:r>
      <w:r w:rsidRPr="007E1480">
        <w:rPr>
          <w:sz w:val="28"/>
          <w:szCs w:val="28"/>
          <w:lang w:val="en-US"/>
        </w:rPr>
        <w:t xml:space="preserve">Hofmeyr </w:t>
      </w:r>
      <w:r>
        <w:rPr>
          <w:sz w:val="28"/>
          <w:szCs w:val="28"/>
          <w:lang w:val="en-US"/>
        </w:rPr>
        <w:t>//</w:t>
      </w:r>
      <w:r w:rsidRPr="007E1480">
        <w:rPr>
          <w:sz w:val="28"/>
          <w:szCs w:val="28"/>
          <w:lang w:val="en-US"/>
        </w:rPr>
        <w:t xml:space="preserve"> Cochrane Database Syst Rev</w:t>
      </w:r>
      <w:r>
        <w:rPr>
          <w:sz w:val="28"/>
          <w:szCs w:val="28"/>
          <w:lang w:val="en-US"/>
        </w:rPr>
        <w:t xml:space="preserve">. </w:t>
      </w:r>
      <w:r w:rsidRPr="00B37915">
        <w:rPr>
          <w:sz w:val="28"/>
          <w:szCs w:val="28"/>
          <w:lang w:val="en-US"/>
        </w:rPr>
        <w:t>–</w:t>
      </w:r>
      <w:r w:rsidRPr="007E1480">
        <w:rPr>
          <w:sz w:val="28"/>
          <w:szCs w:val="28"/>
          <w:lang w:val="en-US"/>
        </w:rPr>
        <w:t xml:space="preserve"> 2003</w:t>
      </w:r>
      <w:r>
        <w:rPr>
          <w:sz w:val="28"/>
          <w:szCs w:val="28"/>
          <w:lang w:val="en-US"/>
        </w:rPr>
        <w:t xml:space="preserve">. </w:t>
      </w:r>
      <w:r w:rsidRPr="00B37915">
        <w:rPr>
          <w:sz w:val="28"/>
          <w:szCs w:val="28"/>
          <w:lang w:val="en-US"/>
        </w:rPr>
        <w:t>–</w:t>
      </w:r>
      <w:r w:rsidRPr="007E1480">
        <w:rPr>
          <w:sz w:val="28"/>
          <w:szCs w:val="28"/>
          <w:lang w:val="en-US"/>
        </w:rPr>
        <w:t xml:space="preserve"> CD000148. </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w:t>
      </w:r>
      <w:r w:rsidRPr="00B22D94">
        <w:rPr>
          <w:sz w:val="28"/>
          <w:szCs w:val="28"/>
          <w:lang w:val="en-US"/>
        </w:rPr>
        <w:t xml:space="preserve">Skjaerven R. </w:t>
      </w:r>
      <w:r w:rsidRPr="007E1480">
        <w:rPr>
          <w:sz w:val="28"/>
          <w:szCs w:val="28"/>
          <w:lang w:val="en-GB"/>
        </w:rPr>
        <w:t xml:space="preserve">New standards for birth weight by gestational age using family data </w:t>
      </w:r>
      <w:r>
        <w:rPr>
          <w:sz w:val="28"/>
          <w:szCs w:val="28"/>
          <w:lang w:val="en-GB"/>
        </w:rPr>
        <w:t xml:space="preserve">/ </w:t>
      </w:r>
      <w:r w:rsidRPr="00B22D94">
        <w:rPr>
          <w:sz w:val="28"/>
          <w:szCs w:val="28"/>
          <w:lang w:val="en-US"/>
        </w:rPr>
        <w:t xml:space="preserve">R.Skjaerven, H.K.Gjessing, </w:t>
      </w:r>
      <w:r w:rsidRPr="007E1480">
        <w:rPr>
          <w:sz w:val="28"/>
          <w:szCs w:val="28"/>
          <w:lang w:val="en-GB"/>
        </w:rPr>
        <w:t>L.S.</w:t>
      </w:r>
      <w:r w:rsidRPr="00B22D94">
        <w:rPr>
          <w:sz w:val="28"/>
          <w:szCs w:val="28"/>
          <w:lang w:val="en-US"/>
        </w:rPr>
        <w:t>Bakketeig</w:t>
      </w:r>
      <w:r w:rsidRPr="007E1480">
        <w:rPr>
          <w:sz w:val="28"/>
          <w:szCs w:val="28"/>
          <w:lang w:val="en-GB"/>
        </w:rPr>
        <w:t xml:space="preserve"> // Am. J. Obstet. Gynecol. </w:t>
      </w:r>
      <w:r w:rsidRPr="00B22D94">
        <w:rPr>
          <w:sz w:val="28"/>
          <w:szCs w:val="28"/>
          <w:lang w:val="en-GB"/>
        </w:rPr>
        <w:t>–</w:t>
      </w:r>
      <w:r w:rsidRPr="007E1480">
        <w:rPr>
          <w:sz w:val="28"/>
          <w:szCs w:val="28"/>
          <w:lang w:val="en-GB"/>
        </w:rPr>
        <w:t xml:space="preserve"> 2000. </w:t>
      </w:r>
      <w:r w:rsidRPr="00B22D94">
        <w:rPr>
          <w:sz w:val="28"/>
          <w:szCs w:val="28"/>
          <w:lang w:val="en-GB"/>
        </w:rPr>
        <w:t>–</w:t>
      </w:r>
      <w:r w:rsidRPr="007E1480">
        <w:rPr>
          <w:sz w:val="28"/>
          <w:szCs w:val="28"/>
          <w:lang w:val="en-GB"/>
        </w:rPr>
        <w:t xml:space="preserve"> Vol.183. </w:t>
      </w:r>
      <w:r w:rsidRPr="00B22D94">
        <w:rPr>
          <w:sz w:val="28"/>
          <w:szCs w:val="28"/>
          <w:lang w:val="en-GB"/>
        </w:rPr>
        <w:t>–</w:t>
      </w:r>
      <w:r w:rsidRPr="007E1480">
        <w:rPr>
          <w:sz w:val="28"/>
          <w:szCs w:val="28"/>
          <w:lang w:val="en-GB"/>
        </w:rPr>
        <w:t xml:space="preserve"> P.689.</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Temporal sequence of abnormal Doppler waveform analysis in the peripheral and central circulatory systems of the severely growth-restricted fetus / </w:t>
      </w:r>
      <w:r>
        <w:rPr>
          <w:sz w:val="28"/>
          <w:szCs w:val="28"/>
          <w:lang w:val="en-GB"/>
        </w:rPr>
        <w:t>[</w:t>
      </w:r>
      <w:r w:rsidRPr="007E1480">
        <w:rPr>
          <w:sz w:val="28"/>
          <w:szCs w:val="28"/>
          <w:lang w:val="en-GB"/>
        </w:rPr>
        <w:t>E.Ferazzi, M.Bozzo, S.Rigano et al.</w:t>
      </w:r>
      <w:r>
        <w:rPr>
          <w:sz w:val="28"/>
          <w:szCs w:val="28"/>
          <w:lang w:val="en-GB"/>
        </w:rPr>
        <w:t>]</w:t>
      </w:r>
      <w:r w:rsidRPr="007E1480">
        <w:rPr>
          <w:sz w:val="28"/>
          <w:szCs w:val="28"/>
          <w:lang w:val="en-GB"/>
        </w:rPr>
        <w:t xml:space="preserve"> // Ultrasound Obstet. Gynecol. </w:t>
      </w:r>
      <w:r w:rsidRPr="00B22D94">
        <w:rPr>
          <w:sz w:val="28"/>
          <w:szCs w:val="28"/>
          <w:lang w:val="en-GB"/>
        </w:rPr>
        <w:t>–</w:t>
      </w:r>
      <w:r w:rsidRPr="007E1480">
        <w:rPr>
          <w:sz w:val="28"/>
          <w:szCs w:val="28"/>
          <w:lang w:val="en-GB"/>
        </w:rPr>
        <w:t xml:space="preserve"> 2002. </w:t>
      </w:r>
      <w:r w:rsidRPr="00B22D94">
        <w:rPr>
          <w:sz w:val="28"/>
          <w:szCs w:val="28"/>
          <w:lang w:val="en-GB"/>
        </w:rPr>
        <w:t>–</w:t>
      </w:r>
      <w:r w:rsidRPr="007E1480">
        <w:rPr>
          <w:sz w:val="28"/>
          <w:szCs w:val="28"/>
          <w:lang w:val="en-GB"/>
        </w:rPr>
        <w:t xml:space="preserve"> Vol. 19. </w:t>
      </w:r>
      <w:r w:rsidRPr="00B22D94">
        <w:rPr>
          <w:sz w:val="28"/>
          <w:szCs w:val="28"/>
          <w:lang w:val="en-GB"/>
        </w:rPr>
        <w:t>–</w:t>
      </w:r>
      <w:r w:rsidRPr="007E1480">
        <w:rPr>
          <w:sz w:val="28"/>
          <w:szCs w:val="28"/>
          <w:lang w:val="en-GB"/>
        </w:rPr>
        <w:t xml:space="preserve"> P.140.</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Three-dimensional ultrasoundassessed fetal thigh volumetry in predicting birth weight / </w:t>
      </w:r>
      <w:r>
        <w:rPr>
          <w:sz w:val="28"/>
          <w:szCs w:val="28"/>
          <w:lang w:val="en-GB"/>
        </w:rPr>
        <w:t>[</w:t>
      </w:r>
      <w:r w:rsidRPr="007E1480">
        <w:rPr>
          <w:sz w:val="28"/>
          <w:szCs w:val="28"/>
          <w:lang w:val="en-GB"/>
        </w:rPr>
        <w:t>F.M.Chang, R.I.Liang, H.C.Ko et al.</w:t>
      </w:r>
      <w:r>
        <w:rPr>
          <w:sz w:val="28"/>
          <w:szCs w:val="28"/>
          <w:lang w:val="en-GB"/>
        </w:rPr>
        <w:t>]</w:t>
      </w:r>
      <w:r w:rsidRPr="007E1480">
        <w:rPr>
          <w:sz w:val="28"/>
          <w:szCs w:val="28"/>
          <w:lang w:val="en-GB"/>
        </w:rPr>
        <w:t xml:space="preserve"> // Obstet. Gynecol. </w:t>
      </w:r>
      <w:r w:rsidRPr="00B22D94">
        <w:rPr>
          <w:sz w:val="28"/>
          <w:szCs w:val="28"/>
          <w:lang w:val="en-GB"/>
        </w:rPr>
        <w:t>–</w:t>
      </w:r>
      <w:r w:rsidRPr="007E1480">
        <w:rPr>
          <w:sz w:val="28"/>
          <w:szCs w:val="28"/>
          <w:lang w:val="en-GB"/>
        </w:rPr>
        <w:t xml:space="preserve"> 1997. </w:t>
      </w:r>
      <w:r w:rsidRPr="00B22D94">
        <w:rPr>
          <w:sz w:val="28"/>
          <w:szCs w:val="28"/>
          <w:lang w:val="en-GB"/>
        </w:rPr>
        <w:t>–</w:t>
      </w:r>
      <w:r w:rsidRPr="007E1480">
        <w:rPr>
          <w:sz w:val="28"/>
          <w:szCs w:val="28"/>
          <w:lang w:val="en-GB"/>
        </w:rPr>
        <w:t xml:space="preserve"> Vol. 90. </w:t>
      </w:r>
      <w:r w:rsidRPr="00B22D94">
        <w:rPr>
          <w:sz w:val="28"/>
          <w:szCs w:val="28"/>
          <w:lang w:val="en-GB"/>
        </w:rPr>
        <w:t>–</w:t>
      </w:r>
      <w:r w:rsidRPr="007E1480">
        <w:rPr>
          <w:sz w:val="28"/>
          <w:szCs w:val="28"/>
          <w:lang w:val="en-GB"/>
        </w:rPr>
        <w:t xml:space="preserve"> P.331.</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 xml:space="preserve">Tooke J.E. Microvascular function in human diabetes </w:t>
      </w:r>
      <w:r>
        <w:rPr>
          <w:sz w:val="28"/>
          <w:szCs w:val="28"/>
          <w:lang w:val="en-US"/>
        </w:rPr>
        <w:t xml:space="preserve">/ </w:t>
      </w:r>
      <w:r w:rsidRPr="007E1480">
        <w:rPr>
          <w:sz w:val="28"/>
          <w:szCs w:val="28"/>
          <w:lang w:val="en-US"/>
        </w:rPr>
        <w:t>J.E.Tooke // Diabetes. – 1995. – Vol.44. – P.721</w:t>
      </w:r>
      <w:r w:rsidRPr="002C18C5">
        <w:rPr>
          <w:sz w:val="28"/>
          <w:szCs w:val="28"/>
          <w:lang w:val="en-GB"/>
        </w:rPr>
        <w:t>–</w:t>
      </w:r>
      <w:r w:rsidRPr="007E1480">
        <w:rPr>
          <w:sz w:val="28"/>
          <w:szCs w:val="28"/>
          <w:lang w:val="en-US"/>
        </w:rPr>
        <w:t>726.</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Vandhutte P.M. Vascular endothelium: vasoactive mediators </w:t>
      </w:r>
      <w:r>
        <w:rPr>
          <w:sz w:val="28"/>
          <w:szCs w:val="28"/>
          <w:lang w:val="en-GB"/>
        </w:rPr>
        <w:t xml:space="preserve">/ </w:t>
      </w:r>
      <w:r w:rsidRPr="007E1480">
        <w:rPr>
          <w:sz w:val="28"/>
          <w:szCs w:val="28"/>
          <w:lang w:val="en-GB"/>
        </w:rPr>
        <w:t>P.M.Vandhutte, J.V.Mombouli //</w:t>
      </w:r>
      <w:r>
        <w:rPr>
          <w:sz w:val="28"/>
          <w:szCs w:val="28"/>
          <w:lang w:val="en-GB"/>
        </w:rPr>
        <w:t xml:space="preserve"> </w:t>
      </w:r>
      <w:r w:rsidRPr="007E1480">
        <w:rPr>
          <w:sz w:val="28"/>
          <w:szCs w:val="28"/>
          <w:lang w:val="en-GB"/>
        </w:rPr>
        <w:t>Prog. Cardiovase.Dis. – 1996</w:t>
      </w:r>
      <w:r>
        <w:rPr>
          <w:sz w:val="28"/>
          <w:szCs w:val="28"/>
          <w:lang w:val="en-GB"/>
        </w:rPr>
        <w:t>.</w:t>
      </w:r>
      <w:r w:rsidRPr="007E1480">
        <w:rPr>
          <w:sz w:val="28"/>
          <w:szCs w:val="28"/>
          <w:lang w:val="en-GB"/>
        </w:rPr>
        <w:t xml:space="preserve"> </w:t>
      </w:r>
      <w:r w:rsidRPr="007E1480">
        <w:rPr>
          <w:sz w:val="28"/>
          <w:szCs w:val="28"/>
          <w:lang w:val="en-US"/>
        </w:rPr>
        <w:t>–</w:t>
      </w:r>
      <w:r w:rsidRPr="007E1480">
        <w:rPr>
          <w:sz w:val="28"/>
          <w:szCs w:val="28"/>
          <w:lang w:val="en-GB"/>
        </w:rPr>
        <w:t xml:space="preserve"> Vol.39. – P.229–238.</w:t>
      </w:r>
    </w:p>
    <w:p w:rsidR="003807D4" w:rsidRPr="007E1480" w:rsidRDefault="003807D4" w:rsidP="00131228">
      <w:pPr>
        <w:numPr>
          <w:ilvl w:val="0"/>
          <w:numId w:val="42"/>
        </w:numPr>
        <w:tabs>
          <w:tab w:val="num" w:pos="540"/>
        </w:tabs>
        <w:spacing w:after="0" w:line="360" w:lineRule="auto"/>
        <w:ind w:left="360"/>
        <w:jc w:val="both"/>
        <w:rPr>
          <w:sz w:val="28"/>
          <w:szCs w:val="28"/>
          <w:lang w:val="en-US"/>
        </w:rPr>
      </w:pPr>
      <w:r w:rsidRPr="007E1480">
        <w:rPr>
          <w:sz w:val="28"/>
          <w:szCs w:val="28"/>
          <w:lang w:val="en-US"/>
        </w:rPr>
        <w:t>Vintzileos A.M. The use and misuse of f</w:t>
      </w:r>
      <w:r w:rsidRPr="007E1480">
        <w:rPr>
          <w:sz w:val="28"/>
          <w:szCs w:val="28"/>
          <w:lang w:val="en-US"/>
        </w:rPr>
        <w:t>e</w:t>
      </w:r>
      <w:r w:rsidRPr="007E1480">
        <w:rPr>
          <w:sz w:val="28"/>
          <w:szCs w:val="28"/>
          <w:lang w:val="en-US"/>
        </w:rPr>
        <w:t xml:space="preserve">tal biophysical profile </w:t>
      </w:r>
      <w:r>
        <w:rPr>
          <w:sz w:val="28"/>
          <w:szCs w:val="28"/>
          <w:lang w:val="en-US"/>
        </w:rPr>
        <w:t xml:space="preserve">/ </w:t>
      </w:r>
      <w:r w:rsidRPr="007E1480">
        <w:rPr>
          <w:sz w:val="28"/>
          <w:szCs w:val="28"/>
          <w:lang w:val="en-US"/>
        </w:rPr>
        <w:t>A.M.Vintzileos, W.A.Campbell, D.J.Nochimson  // Am.J. Obstet Gynecol.</w:t>
      </w:r>
      <w:r w:rsidRPr="008B2442">
        <w:rPr>
          <w:sz w:val="28"/>
          <w:szCs w:val="28"/>
          <w:lang w:val="en-GB"/>
        </w:rPr>
        <w:t xml:space="preserve"> –</w:t>
      </w:r>
      <w:r w:rsidRPr="007E1480">
        <w:rPr>
          <w:sz w:val="28"/>
          <w:szCs w:val="28"/>
          <w:lang w:val="en-US"/>
        </w:rPr>
        <w:t xml:space="preserve"> 1987.</w:t>
      </w:r>
      <w:r w:rsidRPr="008B2442">
        <w:rPr>
          <w:sz w:val="28"/>
          <w:szCs w:val="28"/>
          <w:lang w:val="en-GB"/>
        </w:rPr>
        <w:t xml:space="preserve"> –</w:t>
      </w:r>
      <w:r w:rsidRPr="007E1480">
        <w:rPr>
          <w:sz w:val="28"/>
          <w:szCs w:val="28"/>
          <w:lang w:val="en-US"/>
        </w:rPr>
        <w:t xml:space="preserve"> Vol.156, N 3. – P.527–533.</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 xml:space="preserve"> Wennergren M. Obstetric characteristics and neonatal performance in a fuor-year small for gestational age population </w:t>
      </w:r>
      <w:r>
        <w:rPr>
          <w:sz w:val="28"/>
          <w:szCs w:val="28"/>
          <w:lang w:val="en-GB"/>
        </w:rPr>
        <w:t xml:space="preserve">/ </w:t>
      </w:r>
      <w:r w:rsidRPr="007E1480">
        <w:rPr>
          <w:sz w:val="28"/>
          <w:szCs w:val="28"/>
          <w:lang w:val="en-GB"/>
        </w:rPr>
        <w:t xml:space="preserve">M.Wennergren, G.Wennergren, G.Vilbergsson // Obstet. Gynecol. </w:t>
      </w:r>
      <w:r w:rsidRPr="00B22D94">
        <w:rPr>
          <w:sz w:val="28"/>
          <w:szCs w:val="28"/>
          <w:lang w:val="en-GB"/>
        </w:rPr>
        <w:t>–</w:t>
      </w:r>
      <w:r w:rsidRPr="007E1480">
        <w:rPr>
          <w:sz w:val="28"/>
          <w:szCs w:val="28"/>
          <w:lang w:val="en-GB"/>
        </w:rPr>
        <w:t xml:space="preserve"> 1988. </w:t>
      </w:r>
      <w:r w:rsidRPr="00B22D94">
        <w:rPr>
          <w:sz w:val="28"/>
          <w:szCs w:val="28"/>
          <w:lang w:val="en-GB"/>
        </w:rPr>
        <w:t>–</w:t>
      </w:r>
      <w:r w:rsidRPr="007E1480">
        <w:rPr>
          <w:sz w:val="28"/>
          <w:szCs w:val="28"/>
          <w:lang w:val="en-GB"/>
        </w:rPr>
        <w:t xml:space="preserve"> Vol. 72. </w:t>
      </w:r>
      <w:r w:rsidRPr="00B22D94">
        <w:rPr>
          <w:sz w:val="28"/>
          <w:szCs w:val="28"/>
          <w:lang w:val="en-GB"/>
        </w:rPr>
        <w:t>–</w:t>
      </w:r>
      <w:r w:rsidRPr="007E1480">
        <w:rPr>
          <w:sz w:val="28"/>
          <w:szCs w:val="28"/>
          <w:lang w:val="en-GB"/>
        </w:rPr>
        <w:t xml:space="preserve"> P.615.</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t>Wild S. Global prevalence of diabetes: estimates for the year 2000 and projections for 2030</w:t>
      </w:r>
      <w:r>
        <w:rPr>
          <w:sz w:val="28"/>
          <w:szCs w:val="28"/>
          <w:lang w:val="en-GB"/>
        </w:rPr>
        <w:t xml:space="preserve"> /</w:t>
      </w:r>
      <w:r w:rsidRPr="00B22D94">
        <w:rPr>
          <w:sz w:val="28"/>
          <w:szCs w:val="28"/>
          <w:lang w:val="en-GB"/>
        </w:rPr>
        <w:t xml:space="preserve"> </w:t>
      </w:r>
      <w:r w:rsidRPr="007E1480">
        <w:rPr>
          <w:sz w:val="28"/>
          <w:szCs w:val="28"/>
          <w:lang w:val="en-GB"/>
        </w:rPr>
        <w:t>S.Wild, G.Roglic, A.Green  // Diabetes Care. – 2004. – Vol. 27. – P. 1047</w:t>
      </w:r>
      <w:r w:rsidRPr="008B2442">
        <w:rPr>
          <w:sz w:val="28"/>
          <w:szCs w:val="28"/>
          <w:lang w:val="en-GB"/>
        </w:rPr>
        <w:t>–</w:t>
      </w:r>
      <w:r w:rsidRPr="007E1480">
        <w:rPr>
          <w:sz w:val="28"/>
          <w:szCs w:val="28"/>
          <w:lang w:val="en-GB"/>
        </w:rPr>
        <w:t>1053.</w:t>
      </w:r>
    </w:p>
    <w:p w:rsidR="003807D4" w:rsidRPr="007E1480" w:rsidRDefault="003807D4" w:rsidP="00131228">
      <w:pPr>
        <w:numPr>
          <w:ilvl w:val="0"/>
          <w:numId w:val="42"/>
        </w:numPr>
        <w:tabs>
          <w:tab w:val="num" w:pos="540"/>
        </w:tabs>
        <w:spacing w:after="0" w:line="360" w:lineRule="auto"/>
        <w:ind w:left="360"/>
        <w:jc w:val="both"/>
        <w:rPr>
          <w:sz w:val="28"/>
          <w:szCs w:val="28"/>
          <w:lang w:val="en-GB"/>
        </w:rPr>
      </w:pPr>
      <w:r w:rsidRPr="007E1480">
        <w:rPr>
          <w:sz w:val="28"/>
          <w:szCs w:val="28"/>
          <w:lang w:val="en-GB"/>
        </w:rPr>
        <w:lastRenderedPageBreak/>
        <w:t xml:space="preserve"> Wollmann H.A. Intrauterine growth restriction: definition and etiology </w:t>
      </w:r>
      <w:r>
        <w:rPr>
          <w:sz w:val="28"/>
          <w:szCs w:val="28"/>
          <w:lang w:val="en-GB"/>
        </w:rPr>
        <w:t xml:space="preserve">/ </w:t>
      </w:r>
      <w:r w:rsidRPr="007E1480">
        <w:rPr>
          <w:sz w:val="28"/>
          <w:szCs w:val="28"/>
          <w:lang w:val="en-GB"/>
        </w:rPr>
        <w:t xml:space="preserve">H.A.Wollmann // Horm. Res. </w:t>
      </w:r>
      <w:r w:rsidRPr="008B2442">
        <w:rPr>
          <w:sz w:val="28"/>
          <w:szCs w:val="28"/>
          <w:lang w:val="en-GB"/>
        </w:rPr>
        <w:t>–</w:t>
      </w:r>
      <w:r w:rsidRPr="007E1480">
        <w:rPr>
          <w:sz w:val="28"/>
          <w:szCs w:val="28"/>
          <w:lang w:val="en-GB"/>
        </w:rPr>
        <w:t xml:space="preserve"> 1998. </w:t>
      </w:r>
      <w:r w:rsidRPr="008B2442">
        <w:rPr>
          <w:sz w:val="28"/>
          <w:szCs w:val="28"/>
          <w:lang w:val="en-GB"/>
        </w:rPr>
        <w:t>–</w:t>
      </w:r>
      <w:r w:rsidRPr="007E1480">
        <w:rPr>
          <w:sz w:val="28"/>
          <w:szCs w:val="28"/>
          <w:lang w:val="en-GB"/>
        </w:rPr>
        <w:t xml:space="preserve"> Vol. 49</w:t>
      </w:r>
      <w:r>
        <w:rPr>
          <w:sz w:val="28"/>
          <w:szCs w:val="28"/>
          <w:lang w:val="en-GB"/>
        </w:rPr>
        <w:t>,</w:t>
      </w:r>
      <w:r w:rsidRPr="007E1480">
        <w:rPr>
          <w:sz w:val="28"/>
          <w:szCs w:val="28"/>
          <w:lang w:val="en-GB"/>
        </w:rPr>
        <w:t xml:space="preserve"> Suppl 2. </w:t>
      </w:r>
      <w:r w:rsidRPr="008B2442">
        <w:rPr>
          <w:sz w:val="28"/>
          <w:szCs w:val="28"/>
          <w:lang w:val="en-GB"/>
        </w:rPr>
        <w:t>–</w:t>
      </w:r>
      <w:r w:rsidRPr="007E1480">
        <w:rPr>
          <w:sz w:val="28"/>
          <w:szCs w:val="28"/>
          <w:lang w:val="en-GB"/>
        </w:rPr>
        <w:t xml:space="preserve"> P.1.</w:t>
      </w:r>
    </w:p>
    <w:p w:rsidR="00804CAB" w:rsidRPr="00160786" w:rsidRDefault="00804CAB" w:rsidP="00AF1402">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14"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5"/>
      <w:headerReference w:type="default" r:id="rId16"/>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28" w:rsidRDefault="00131228">
      <w:pPr>
        <w:spacing w:after="0" w:line="240" w:lineRule="auto"/>
      </w:pPr>
      <w:r>
        <w:separator/>
      </w:r>
    </w:p>
  </w:endnote>
  <w:endnote w:type="continuationSeparator" w:id="0">
    <w:p w:rsidR="00131228" w:rsidRDefault="0013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131228">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3807D4">
      <w:rPr>
        <w:rStyle w:val="aff1"/>
        <w:rFonts w:eastAsia="Garamond"/>
        <w:noProof/>
      </w:rPr>
      <w:t>169</w:t>
    </w:r>
    <w:r>
      <w:rPr>
        <w:rStyle w:val="aff1"/>
        <w:rFonts w:eastAsia="Garamond"/>
      </w:rPr>
      <w:fldChar w:fldCharType="end"/>
    </w:r>
  </w:p>
  <w:p w:rsidR="009335CF" w:rsidRDefault="00131228">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28" w:rsidRDefault="00131228">
      <w:pPr>
        <w:spacing w:after="0" w:line="240" w:lineRule="auto"/>
      </w:pPr>
      <w:r>
        <w:separator/>
      </w:r>
    </w:p>
  </w:footnote>
  <w:footnote w:type="continuationSeparator" w:id="0">
    <w:p w:rsidR="00131228" w:rsidRDefault="00131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D4" w:rsidRDefault="003807D4" w:rsidP="00062095">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3807D4" w:rsidRDefault="003807D4" w:rsidP="00062095">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D4" w:rsidRPr="00F70B8B" w:rsidRDefault="003807D4" w:rsidP="00062095">
    <w:pPr>
      <w:pStyle w:val="aff"/>
      <w:framePr w:wrap="around" w:vAnchor="text" w:hAnchor="margin" w:xAlign="right" w:y="1"/>
      <w:rPr>
        <w:rStyle w:val="aff1"/>
        <w:sz w:val="20"/>
      </w:rPr>
    </w:pPr>
    <w:r w:rsidRPr="00F70B8B">
      <w:rPr>
        <w:rStyle w:val="aff1"/>
        <w:sz w:val="20"/>
      </w:rPr>
      <w:fldChar w:fldCharType="begin"/>
    </w:r>
    <w:r w:rsidRPr="00F70B8B">
      <w:rPr>
        <w:rStyle w:val="aff1"/>
        <w:sz w:val="20"/>
      </w:rPr>
      <w:instrText xml:space="preserve">PAGE  </w:instrText>
    </w:r>
    <w:r w:rsidRPr="00F70B8B">
      <w:rPr>
        <w:rStyle w:val="aff1"/>
        <w:sz w:val="20"/>
      </w:rPr>
      <w:fldChar w:fldCharType="separate"/>
    </w:r>
    <w:r>
      <w:rPr>
        <w:rStyle w:val="aff1"/>
        <w:noProof/>
        <w:sz w:val="20"/>
      </w:rPr>
      <w:t>149</w:t>
    </w:r>
    <w:r w:rsidRPr="00F70B8B">
      <w:rPr>
        <w:rStyle w:val="aff1"/>
        <w:sz w:val="20"/>
      </w:rPr>
      <w:fldChar w:fldCharType="end"/>
    </w:r>
  </w:p>
  <w:p w:rsidR="003807D4" w:rsidRDefault="003807D4" w:rsidP="00062095">
    <w:pPr>
      <w:pStyle w:val="a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131228">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31228">
    <w:pPr>
      <w:pStyle w:val="aff"/>
      <w:framePr w:wrap="around" w:vAnchor="text" w:hAnchor="margin" w:xAlign="right" w:y="1"/>
      <w:rPr>
        <w:rStyle w:val="aff1"/>
        <w:lang w:val="uk-UA"/>
      </w:rPr>
    </w:pPr>
  </w:p>
  <w:p w:rsidR="009335CF" w:rsidRDefault="00131228">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8EA01EF"/>
    <w:multiLevelType w:val="hybridMultilevel"/>
    <w:tmpl w:val="4E22FB7A"/>
    <w:lvl w:ilvl="0" w:tplc="7A14E84A">
      <w:start w:val="1"/>
      <w:numFmt w:val="decimal"/>
      <w:lvlText w:val="%1."/>
      <w:lvlJc w:val="left"/>
      <w:pPr>
        <w:tabs>
          <w:tab w:val="num" w:pos="2760"/>
        </w:tabs>
        <w:ind w:left="27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4F67AE"/>
    <w:multiLevelType w:val="hybridMultilevel"/>
    <w:tmpl w:val="39141B9C"/>
    <w:lvl w:ilvl="0" w:tplc="6884217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2">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EF227B7"/>
    <w:multiLevelType w:val="singleLevel"/>
    <w:tmpl w:val="D72659E8"/>
    <w:lvl w:ilvl="0">
      <w:start w:val="1"/>
      <w:numFmt w:val="decimal"/>
      <w:pStyle w:val="a7"/>
      <w:lvlText w:val="%1."/>
      <w:lvlJc w:val="left"/>
      <w:pPr>
        <w:tabs>
          <w:tab w:val="num" w:pos="680"/>
        </w:tabs>
        <w:ind w:left="680" w:hanging="680"/>
      </w:pPr>
    </w:lvl>
  </w:abstractNum>
  <w:abstractNum w:abstractNumId="51">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2">
    <w:nsid w:val="5FC263A9"/>
    <w:multiLevelType w:val="hybridMultilevel"/>
    <w:tmpl w:val="92A681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5164E1C"/>
    <w:multiLevelType w:val="hybridMultilevel"/>
    <w:tmpl w:val="AAE48A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5">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6">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9">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2">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3">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8"/>
  </w:num>
  <w:num w:numId="2">
    <w:abstractNumId w:val="55"/>
  </w:num>
  <w:num w:numId="3">
    <w:abstractNumId w:val="0"/>
  </w:num>
  <w:num w:numId="4">
    <w:abstractNumId w:val="30"/>
  </w:num>
  <w:num w:numId="5">
    <w:abstractNumId w:val="27"/>
  </w:num>
  <w:num w:numId="6">
    <w:abstractNumId w:val="39"/>
  </w:num>
  <w:num w:numId="7">
    <w:abstractNumId w:val="24"/>
  </w:num>
  <w:num w:numId="8">
    <w:abstractNumId w:val="60"/>
  </w:num>
  <w:num w:numId="9">
    <w:abstractNumId w:val="37"/>
  </w:num>
  <w:num w:numId="10">
    <w:abstractNumId w:val="41"/>
  </w:num>
  <w:num w:numId="11">
    <w:abstractNumId w:val="65"/>
  </w:num>
  <w:num w:numId="12">
    <w:abstractNumId w:val="44"/>
  </w:num>
  <w:num w:numId="13">
    <w:abstractNumId w:val="51"/>
  </w:num>
  <w:num w:numId="14">
    <w:abstractNumId w:val="42"/>
  </w:num>
  <w:num w:numId="15">
    <w:abstractNumId w:val="33"/>
  </w:num>
  <w:num w:numId="16">
    <w:abstractNumId w:val="40"/>
  </w:num>
  <w:num w:numId="17">
    <w:abstractNumId w:val="5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8"/>
  </w:num>
  <w:num w:numId="21">
    <w:abstractNumId w:val="29"/>
  </w:num>
  <w:num w:numId="22">
    <w:abstractNumId w:val="62"/>
  </w:num>
  <w:num w:numId="23">
    <w:abstractNumId w:val="26"/>
  </w:num>
  <w:num w:numId="24">
    <w:abstractNumId w:val="50"/>
    <w:lvlOverride w:ilvl="0">
      <w:startOverride w:val="1"/>
    </w:lvlOverride>
  </w:num>
  <w:num w:numId="25">
    <w:abstractNumId w:val="47"/>
  </w:num>
  <w:num w:numId="26">
    <w:abstractNumId w:val="64"/>
  </w:num>
  <w:num w:numId="27">
    <w:abstractNumId w:val="28"/>
  </w:num>
  <w:num w:numId="28">
    <w:abstractNumId w:val="36"/>
  </w:num>
  <w:num w:numId="29">
    <w:abstractNumId w:val="48"/>
  </w:num>
  <w:num w:numId="30">
    <w:abstractNumId w:val="54"/>
  </w:num>
  <w:num w:numId="31">
    <w:abstractNumId w:val="61"/>
  </w:num>
  <w:num w:numId="32">
    <w:abstractNumId w:val="32"/>
  </w:num>
  <w:num w:numId="33">
    <w:abstractNumId w:val="56"/>
  </w:num>
  <w:num w:numId="34">
    <w:abstractNumId w:val="57"/>
  </w:num>
  <w:num w:numId="35">
    <w:abstractNumId w:val="46"/>
  </w:num>
  <w:num w:numId="36">
    <w:abstractNumId w:val="63"/>
  </w:num>
  <w:num w:numId="37">
    <w:abstractNumId w:val="43"/>
    <w:lvlOverride w:ilvl="0">
      <w:startOverride w:val="1"/>
    </w:lvlOverride>
  </w:num>
  <w:num w:numId="38">
    <w:abstractNumId w:val="23"/>
  </w:num>
  <w:num w:numId="39">
    <w:abstractNumId w:val="52"/>
  </w:num>
  <w:num w:numId="40">
    <w:abstractNumId w:val="35"/>
  </w:num>
  <w:num w:numId="41">
    <w:abstractNumId w:val="53"/>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4995"/>
    <w:rsid w:val="0002503F"/>
    <w:rsid w:val="00025F4A"/>
    <w:rsid w:val="00025F91"/>
    <w:rsid w:val="0002679D"/>
    <w:rsid w:val="00026DE7"/>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228"/>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3751"/>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C1385"/>
    <w:rsid w:val="005C170D"/>
    <w:rsid w:val="005C1EB8"/>
    <w:rsid w:val="005C2013"/>
    <w:rsid w:val="005C25ED"/>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7D8"/>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B28"/>
    <w:rsid w:val="00955EC7"/>
    <w:rsid w:val="0095689B"/>
    <w:rsid w:val="009575C6"/>
    <w:rsid w:val="00957CBC"/>
    <w:rsid w:val="00961DEF"/>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2C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uiPriority w:val="9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BodyText2">
    <w:name w:val="Body Text 2"/>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BodyText">
    <w:name w:val="Body Text"/>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BodyText3">
    <w:name w:val="Body Text 3"/>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Normal5">
    <w:name w:val="Normal"/>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yperlink">
    <w:name w:val="Hyperlink"/>
    <w:rsid w:val="00FD7A2B"/>
    <w:rPr>
      <w:color w:val="0000FF"/>
      <w:u w:val="single"/>
    </w:rPr>
  </w:style>
  <w:style w:type="character" w:customStyle="1" w:styleId="Strong">
    <w:name w:val="Strong"/>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BodyTextIndent20">
    <w:name w:val="Body Text Indent 2"/>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0">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0">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ListParagraph">
    <w:name w:val="List Paragraph"/>
    <w:basedOn w:val="af"/>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Revision">
    <w:name w:val="Revision"/>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PlaceholderText">
    <w:name w:val="Placeholder Text"/>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BodyTextIndent0">
    <w:name w:val="Body Text Indent"/>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heading1">
    <w:name w:val="heading 1"/>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NoSpacing">
    <w:name w:val="No Spacing"/>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9">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cm.sibtechcenter.ru/sru.xsp?query=rec.id=%22%D0%96065711/2002/51/2%22&amp;startRecord=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yperlink" Target="http://ucm.sibtechcenter.ru/sru.xsp?query=rec.id=%22%D0%96065711%22&amp;startRecord=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m.sibtechcenter.ru/sru.xsp?query=rec.id=%22%D0%96065711/2002/51/2%22&amp;startRecord=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ucm.sibtechcenter.ru/sru.xsp?query=rec.id=%22%D0%96065711%22&amp;startRecord=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2164</TotalTime>
  <Pages>56</Pages>
  <Words>12109</Words>
  <Characters>69023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1067</cp:revision>
  <dcterms:created xsi:type="dcterms:W3CDTF">2015-05-26T12:20:00Z</dcterms:created>
  <dcterms:modified xsi:type="dcterms:W3CDTF">2015-06-05T11:46:00Z</dcterms:modified>
</cp:coreProperties>
</file>