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B77A" w14:textId="77777777" w:rsidR="00CB6153" w:rsidRDefault="00CB6153" w:rsidP="00CB6153">
      <w:r>
        <w:rPr>
          <w:rFonts w:hint="eastAsia"/>
        </w:rPr>
        <w:t>Дідур</w:t>
      </w:r>
      <w:r>
        <w:t xml:space="preserve"> </w:t>
      </w:r>
      <w:r>
        <w:rPr>
          <w:rFonts w:hint="eastAsia"/>
        </w:rPr>
        <w:t>Ігор</w:t>
      </w:r>
      <w:r>
        <w:t xml:space="preserve"> </w:t>
      </w:r>
      <w:r>
        <w:rPr>
          <w:rFonts w:hint="eastAsia"/>
        </w:rPr>
        <w:t>Миколайович</w:t>
      </w:r>
      <w:r>
        <w:t xml:space="preserve">, </w:t>
      </w:r>
      <w:r>
        <w:rPr>
          <w:rFonts w:hint="eastAsia"/>
        </w:rPr>
        <w:t>директор</w:t>
      </w:r>
      <w:r>
        <w:t xml:space="preserve"> </w:t>
      </w:r>
      <w:r>
        <w:rPr>
          <w:rFonts w:hint="eastAsia"/>
        </w:rPr>
        <w:t>навчально</w:t>
      </w:r>
      <w:r>
        <w:t>-</w:t>
      </w:r>
      <w:r>
        <w:rPr>
          <w:rFonts w:hint="eastAsia"/>
        </w:rPr>
        <w:t>наукового</w:t>
      </w:r>
      <w:r>
        <w:t xml:space="preserve"> </w:t>
      </w:r>
      <w:r>
        <w:rPr>
          <w:rFonts w:hint="eastAsia"/>
        </w:rPr>
        <w:t>інституту</w:t>
      </w:r>
    </w:p>
    <w:p w14:paraId="584CC3BF" w14:textId="77777777" w:rsidR="00CB6153" w:rsidRDefault="00CB6153" w:rsidP="00CB6153">
      <w:r>
        <w:rPr>
          <w:rFonts w:hint="eastAsia"/>
        </w:rPr>
        <w:t>агротехнологій</w:t>
      </w:r>
      <w:r>
        <w:t xml:space="preserve"> </w:t>
      </w:r>
      <w:r>
        <w:rPr>
          <w:rFonts w:hint="eastAsia"/>
        </w:rPr>
        <w:t>та</w:t>
      </w:r>
      <w:r>
        <w:t xml:space="preserve"> </w:t>
      </w:r>
      <w:r>
        <w:rPr>
          <w:rFonts w:hint="eastAsia"/>
        </w:rPr>
        <w:t>природокористування</w:t>
      </w:r>
      <w:r>
        <w:t xml:space="preserve"> </w:t>
      </w:r>
      <w:r>
        <w:rPr>
          <w:rFonts w:hint="eastAsia"/>
        </w:rPr>
        <w:t>Вінницького</w:t>
      </w:r>
      <w:r>
        <w:t xml:space="preserve"> </w:t>
      </w:r>
      <w:r>
        <w:rPr>
          <w:rFonts w:hint="eastAsia"/>
        </w:rPr>
        <w:t>національного</w:t>
      </w:r>
      <w:r>
        <w:t xml:space="preserve"> </w:t>
      </w:r>
      <w:r>
        <w:rPr>
          <w:rFonts w:hint="eastAsia"/>
        </w:rPr>
        <w:t>аграрного</w:t>
      </w:r>
    </w:p>
    <w:p w14:paraId="13FE5CF7" w14:textId="77777777" w:rsidR="00CB6153" w:rsidRDefault="00CB6153" w:rsidP="00CB6153">
      <w:r>
        <w:rPr>
          <w:rFonts w:hint="eastAsia"/>
        </w:rPr>
        <w:t>університету</w:t>
      </w:r>
      <w:r>
        <w:t xml:space="preserve">. </w:t>
      </w:r>
      <w:r>
        <w:rPr>
          <w:rFonts w:hint="eastAsia"/>
        </w:rPr>
        <w:t>Назва</w:t>
      </w:r>
      <w:r>
        <w:t xml:space="preserve"> </w:t>
      </w:r>
      <w:r>
        <w:rPr>
          <w:rFonts w:hint="eastAsia"/>
        </w:rPr>
        <w:t>дисертації</w:t>
      </w:r>
      <w:r>
        <w:t xml:space="preserve">: </w:t>
      </w:r>
      <w:r>
        <w:rPr>
          <w:rFonts w:hint="eastAsia"/>
        </w:rPr>
        <w:t>«</w:t>
      </w:r>
      <w:r>
        <w:rPr>
          <w:rFonts w:hint="eastAsia"/>
        </w:rPr>
        <w:t>Наукові</w:t>
      </w:r>
      <w:r>
        <w:t xml:space="preserve"> </w:t>
      </w:r>
      <w:r>
        <w:rPr>
          <w:rFonts w:hint="eastAsia"/>
        </w:rPr>
        <w:t>основи</w:t>
      </w:r>
      <w:r>
        <w:t xml:space="preserve"> </w:t>
      </w:r>
      <w:r>
        <w:rPr>
          <w:rFonts w:hint="eastAsia"/>
        </w:rPr>
        <w:t>біологізації</w:t>
      </w:r>
      <w:r>
        <w:t xml:space="preserve"> </w:t>
      </w:r>
      <w:r>
        <w:rPr>
          <w:rFonts w:hint="eastAsia"/>
        </w:rPr>
        <w:t>технологій</w:t>
      </w:r>
    </w:p>
    <w:p w14:paraId="20413CC2" w14:textId="77777777" w:rsidR="00CB6153" w:rsidRDefault="00CB6153" w:rsidP="00CB6153">
      <w:r>
        <w:rPr>
          <w:rFonts w:hint="eastAsia"/>
        </w:rPr>
        <w:t>вирощування</w:t>
      </w:r>
      <w:r>
        <w:t xml:space="preserve"> </w:t>
      </w:r>
      <w:r>
        <w:rPr>
          <w:rFonts w:hint="eastAsia"/>
        </w:rPr>
        <w:t>зернобобових</w:t>
      </w:r>
      <w:r>
        <w:t xml:space="preserve"> </w:t>
      </w:r>
      <w:r>
        <w:rPr>
          <w:rFonts w:hint="eastAsia"/>
        </w:rPr>
        <w:t>культур</w:t>
      </w:r>
      <w:r>
        <w:t xml:space="preserve"> </w:t>
      </w:r>
      <w:r>
        <w:rPr>
          <w:rFonts w:hint="eastAsia"/>
        </w:rPr>
        <w:t>в</w:t>
      </w:r>
      <w:r>
        <w:t xml:space="preserve"> </w:t>
      </w:r>
      <w:r>
        <w:rPr>
          <w:rFonts w:hint="eastAsia"/>
        </w:rPr>
        <w:t>умовах</w:t>
      </w:r>
      <w:r>
        <w:t xml:space="preserve"> </w:t>
      </w:r>
      <w:r>
        <w:rPr>
          <w:rFonts w:hint="eastAsia"/>
        </w:rPr>
        <w:t>Лісостепу</w:t>
      </w:r>
      <w:r>
        <w:t xml:space="preserve"> </w:t>
      </w:r>
      <w:r>
        <w:rPr>
          <w:rFonts w:hint="eastAsia"/>
        </w:rPr>
        <w:t>правобережного</w:t>
      </w:r>
      <w:r>
        <w:rPr>
          <w:rFonts w:hint="eastAsia"/>
        </w:rPr>
        <w:t>»</w:t>
      </w:r>
      <w:r>
        <w:t xml:space="preserve">. </w:t>
      </w:r>
      <w:r>
        <w:rPr>
          <w:rFonts w:hint="eastAsia"/>
        </w:rPr>
        <w:t>Шифр</w:t>
      </w:r>
      <w:r>
        <w:t xml:space="preserve"> </w:t>
      </w:r>
      <w:r>
        <w:rPr>
          <w:rFonts w:hint="eastAsia"/>
        </w:rPr>
        <w:t>та</w:t>
      </w:r>
    </w:p>
    <w:p w14:paraId="01C4ADD4" w14:textId="77777777" w:rsidR="00CB6153" w:rsidRDefault="00CB6153" w:rsidP="00CB6153">
      <w:r>
        <w:rPr>
          <w:rFonts w:hint="eastAsia"/>
        </w:rPr>
        <w:t>назва</w:t>
      </w:r>
      <w:r>
        <w:t xml:space="preserve"> </w:t>
      </w:r>
      <w:r>
        <w:rPr>
          <w:rFonts w:hint="eastAsia"/>
        </w:rPr>
        <w:t>спеціальності</w:t>
      </w:r>
      <w:r>
        <w:t xml:space="preserve"> </w:t>
      </w:r>
      <w:r>
        <w:rPr>
          <w:rFonts w:hint="eastAsia"/>
        </w:rPr>
        <w:t>–</w:t>
      </w:r>
      <w:r>
        <w:t xml:space="preserve"> 06.01.09 </w:t>
      </w:r>
      <w:r>
        <w:rPr>
          <w:rFonts w:hint="eastAsia"/>
        </w:rPr>
        <w:t>–</w:t>
      </w:r>
      <w:r>
        <w:t xml:space="preserve"> </w:t>
      </w:r>
      <w:r>
        <w:rPr>
          <w:rFonts w:hint="eastAsia"/>
        </w:rPr>
        <w:t>рослинництво</w:t>
      </w:r>
      <w:r>
        <w:t xml:space="preserve">. </w:t>
      </w:r>
      <w:r>
        <w:rPr>
          <w:rFonts w:hint="eastAsia"/>
        </w:rPr>
        <w:t>Спецрада</w:t>
      </w:r>
      <w:r>
        <w:t xml:space="preserve"> </w:t>
      </w:r>
      <w:r>
        <w:rPr>
          <w:rFonts w:hint="eastAsia"/>
        </w:rPr>
        <w:t>Д</w:t>
      </w:r>
      <w:r>
        <w:t xml:space="preserve"> 71.831.01 </w:t>
      </w:r>
      <w:r>
        <w:rPr>
          <w:rFonts w:hint="eastAsia"/>
        </w:rPr>
        <w:t>Заклад</w:t>
      </w:r>
      <w:r>
        <w:t xml:space="preserve"> </w:t>
      </w:r>
      <w:r>
        <w:rPr>
          <w:rFonts w:hint="eastAsia"/>
        </w:rPr>
        <w:t>вищої</w:t>
      </w:r>
    </w:p>
    <w:p w14:paraId="0157E122" w14:textId="714D5F33" w:rsidR="00996AF6" w:rsidRPr="00CB6153" w:rsidRDefault="00CB6153" w:rsidP="00CB6153">
      <w:r>
        <w:rPr>
          <w:rFonts w:hint="eastAsia"/>
        </w:rPr>
        <w:t>освіти</w:t>
      </w:r>
      <w:r>
        <w:t xml:space="preserve"> </w:t>
      </w:r>
      <w:r>
        <w:rPr>
          <w:rFonts w:hint="eastAsia"/>
        </w:rPr>
        <w:t>«</w:t>
      </w:r>
      <w:r>
        <w:rPr>
          <w:rFonts w:hint="eastAsia"/>
        </w:rPr>
        <w:t>Подільський</w:t>
      </w:r>
      <w:r>
        <w:t xml:space="preserve"> </w:t>
      </w:r>
      <w:r>
        <w:rPr>
          <w:rFonts w:hint="eastAsia"/>
        </w:rPr>
        <w:t>державний</w:t>
      </w:r>
      <w:r>
        <w:t xml:space="preserve"> </w:t>
      </w:r>
      <w:r>
        <w:rPr>
          <w:rFonts w:hint="eastAsia"/>
        </w:rPr>
        <w:t>університет</w:t>
      </w:r>
      <w:r>
        <w:rPr>
          <w:rFonts w:hint="eastAsia"/>
        </w:rPr>
        <w:t>»</w:t>
      </w:r>
    </w:p>
    <w:sectPr w:rsidR="00996AF6" w:rsidRPr="00CB6153" w:rsidSect="00067DF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FB3F" w14:textId="77777777" w:rsidR="00067DF1" w:rsidRDefault="00067DF1">
      <w:pPr>
        <w:spacing w:after="0" w:line="240" w:lineRule="auto"/>
      </w:pPr>
      <w:r>
        <w:separator/>
      </w:r>
    </w:p>
  </w:endnote>
  <w:endnote w:type="continuationSeparator" w:id="0">
    <w:p w14:paraId="754481F9" w14:textId="77777777" w:rsidR="00067DF1" w:rsidRDefault="000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1013" w14:textId="77777777" w:rsidR="00067DF1" w:rsidRDefault="00067DF1"/>
    <w:p w14:paraId="55158F41" w14:textId="77777777" w:rsidR="00067DF1" w:rsidRDefault="00067DF1"/>
    <w:p w14:paraId="37258F19" w14:textId="77777777" w:rsidR="00067DF1" w:rsidRDefault="00067DF1"/>
    <w:p w14:paraId="36EF8DCC" w14:textId="77777777" w:rsidR="00067DF1" w:rsidRDefault="00067DF1"/>
    <w:p w14:paraId="1F1F8B2D" w14:textId="77777777" w:rsidR="00067DF1" w:rsidRDefault="00067DF1"/>
    <w:p w14:paraId="182AFC71" w14:textId="77777777" w:rsidR="00067DF1" w:rsidRDefault="00067DF1"/>
    <w:p w14:paraId="44232C47" w14:textId="77777777" w:rsidR="00067DF1" w:rsidRDefault="00067DF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5C55199" wp14:editId="1DD815B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C55BA" w14:textId="77777777" w:rsidR="00067DF1" w:rsidRDefault="00067DF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C5519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9CC55BA" w14:textId="77777777" w:rsidR="00067DF1" w:rsidRDefault="00067DF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4668699" w14:textId="77777777" w:rsidR="00067DF1" w:rsidRDefault="00067DF1"/>
    <w:p w14:paraId="3C465727" w14:textId="77777777" w:rsidR="00067DF1" w:rsidRDefault="00067DF1"/>
    <w:p w14:paraId="718A3627" w14:textId="77777777" w:rsidR="00067DF1" w:rsidRDefault="00067DF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5C559EF" wp14:editId="7F17DA7F">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162D9" w14:textId="77777777" w:rsidR="00067DF1" w:rsidRDefault="00067DF1"/>
                          <w:p w14:paraId="3C09F5D3" w14:textId="77777777" w:rsidR="00067DF1" w:rsidRDefault="00067DF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C559E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E1162D9" w14:textId="77777777" w:rsidR="00067DF1" w:rsidRDefault="00067DF1"/>
                    <w:p w14:paraId="3C09F5D3" w14:textId="77777777" w:rsidR="00067DF1" w:rsidRDefault="00067DF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E4C5ED7" w14:textId="77777777" w:rsidR="00067DF1" w:rsidRDefault="00067DF1"/>
    <w:p w14:paraId="32DF54DE" w14:textId="77777777" w:rsidR="00067DF1" w:rsidRDefault="00067DF1">
      <w:pPr>
        <w:rPr>
          <w:sz w:val="2"/>
          <w:szCs w:val="2"/>
        </w:rPr>
      </w:pPr>
    </w:p>
    <w:p w14:paraId="3CC79EAB" w14:textId="77777777" w:rsidR="00067DF1" w:rsidRDefault="00067DF1"/>
    <w:p w14:paraId="511ECDAD" w14:textId="77777777" w:rsidR="00067DF1" w:rsidRDefault="00067DF1">
      <w:pPr>
        <w:spacing w:after="0" w:line="240" w:lineRule="auto"/>
      </w:pPr>
    </w:p>
  </w:footnote>
  <w:footnote w:type="continuationSeparator" w:id="0">
    <w:p w14:paraId="40D5A1BB" w14:textId="77777777" w:rsidR="00067DF1" w:rsidRDefault="0006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DF1"/>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3B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57918</TotalTime>
  <Pages>1</Pages>
  <Words>61</Words>
  <Characters>349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1287</cp:revision>
  <cp:lastPrinted>2009-02-06T05:36:00Z</cp:lastPrinted>
  <dcterms:created xsi:type="dcterms:W3CDTF">2024-01-07T13:43:00Z</dcterms:created>
  <dcterms:modified xsi:type="dcterms:W3CDTF">2024-04-04T17:56:00Z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