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E801C0" w:rsidRDefault="00E801C0" w:rsidP="00E801C0">
      <w:pPr>
        <w:spacing w:line="360" w:lineRule="auto"/>
        <w:ind w:firstLine="709"/>
        <w:jc w:val="center"/>
        <w:rPr>
          <w:rFonts w:ascii="Times New Roman" w:hAnsi="Times New Roman"/>
          <w:b/>
          <w:sz w:val="28"/>
          <w:szCs w:val="28"/>
          <w:lang w:val="uk-UA"/>
        </w:rPr>
      </w:pPr>
      <w:bookmarkStart w:id="0" w:name="_Ref36355590"/>
      <w:bookmarkEnd w:id="0"/>
      <w:r>
        <w:rPr>
          <w:rFonts w:ascii="Times New Roman" w:hAnsi="Times New Roman"/>
          <w:b/>
          <w:sz w:val="28"/>
          <w:szCs w:val="28"/>
          <w:lang w:val="uk-UA"/>
        </w:rPr>
        <w:t xml:space="preserve">ІНСТИТУТ МОВОЗНАВСТВА ІМ. О. О. ПОТЕБНІ </w:t>
      </w: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НАЦІОНАЛЬНОЇ АКАДЕМІЇ НАУК УКРАЇНИ</w:t>
      </w:r>
    </w:p>
    <w:p w:rsidR="00E801C0" w:rsidRDefault="00E801C0" w:rsidP="00E801C0">
      <w:pPr>
        <w:spacing w:line="360" w:lineRule="auto"/>
        <w:ind w:firstLine="709"/>
        <w:jc w:val="center"/>
        <w:rPr>
          <w:rFonts w:ascii="Times New Roman" w:hAnsi="Times New Roman"/>
          <w:sz w:val="28"/>
          <w:szCs w:val="28"/>
          <w:lang w:val="uk-UA"/>
        </w:rPr>
      </w:pPr>
    </w:p>
    <w:p w:rsidR="00E801C0" w:rsidRDefault="00E801C0" w:rsidP="00E801C0">
      <w:pPr>
        <w:spacing w:line="360" w:lineRule="auto"/>
        <w:ind w:firstLine="709"/>
        <w:jc w:val="right"/>
        <w:rPr>
          <w:rFonts w:ascii="Times New Roman" w:hAnsi="Times New Roman"/>
          <w:sz w:val="28"/>
          <w:szCs w:val="28"/>
          <w:lang w:val="uk-UA"/>
        </w:rPr>
      </w:pPr>
      <w:r>
        <w:rPr>
          <w:rFonts w:ascii="Times New Roman" w:hAnsi="Times New Roman"/>
          <w:sz w:val="28"/>
          <w:szCs w:val="28"/>
          <w:lang w:val="uk-UA"/>
        </w:rPr>
        <w:t>На правах рукопису</w:t>
      </w:r>
    </w:p>
    <w:p w:rsidR="00E801C0" w:rsidRDefault="00E801C0" w:rsidP="00E801C0">
      <w:pPr>
        <w:spacing w:line="360" w:lineRule="auto"/>
        <w:ind w:firstLine="709"/>
        <w:jc w:val="right"/>
        <w:rPr>
          <w:rFonts w:ascii="Times New Roman" w:hAnsi="Times New Roman"/>
          <w:sz w:val="28"/>
          <w:szCs w:val="28"/>
          <w:lang w:val="uk-UA"/>
        </w:rPr>
      </w:pPr>
    </w:p>
    <w:p w:rsidR="00E801C0" w:rsidRDefault="00E801C0" w:rsidP="00E801C0">
      <w:pPr>
        <w:spacing w:line="360" w:lineRule="auto"/>
        <w:ind w:firstLine="709"/>
        <w:jc w:val="right"/>
        <w:rPr>
          <w:rFonts w:ascii="Times New Roman" w:hAnsi="Times New Roman"/>
          <w:sz w:val="28"/>
          <w:szCs w:val="28"/>
          <w:lang w:val="uk-UA"/>
        </w:rPr>
      </w:pP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ПИЦ ТАРАС БОГДАНОВИЧ</w:t>
      </w:r>
    </w:p>
    <w:p w:rsidR="00E801C0" w:rsidRDefault="00E801C0" w:rsidP="00E801C0">
      <w:pPr>
        <w:spacing w:line="360" w:lineRule="auto"/>
        <w:ind w:firstLine="709"/>
        <w:jc w:val="right"/>
        <w:rPr>
          <w:rFonts w:ascii="Times New Roman" w:hAnsi="Times New Roman"/>
          <w:sz w:val="28"/>
          <w:szCs w:val="28"/>
          <w:lang w:val="uk-UA"/>
        </w:rPr>
      </w:pPr>
    </w:p>
    <w:p w:rsidR="00E801C0" w:rsidRDefault="00E801C0" w:rsidP="00E801C0">
      <w:pPr>
        <w:spacing w:line="360" w:lineRule="auto"/>
        <w:ind w:firstLine="709"/>
        <w:jc w:val="right"/>
        <w:rPr>
          <w:rFonts w:ascii="Times New Roman" w:hAnsi="Times New Roman"/>
          <w:sz w:val="28"/>
          <w:szCs w:val="28"/>
          <w:lang w:val="uk-UA"/>
        </w:rPr>
      </w:pPr>
      <w:r>
        <w:rPr>
          <w:rFonts w:ascii="Times New Roman" w:hAnsi="Times New Roman"/>
          <w:sz w:val="28"/>
          <w:szCs w:val="28"/>
          <w:lang w:val="uk-UA"/>
        </w:rPr>
        <w:t>УДК 811. 112. 2’ 04</w:t>
      </w:r>
    </w:p>
    <w:p w:rsidR="00E801C0" w:rsidRDefault="00E801C0" w:rsidP="00E801C0">
      <w:pPr>
        <w:spacing w:line="360" w:lineRule="auto"/>
        <w:ind w:firstLine="709"/>
        <w:jc w:val="center"/>
        <w:rPr>
          <w:rFonts w:ascii="Times New Roman" w:hAnsi="Times New Roman"/>
          <w:sz w:val="28"/>
          <w:szCs w:val="28"/>
          <w:lang w:val="uk-UA"/>
        </w:rPr>
      </w:pPr>
    </w:p>
    <w:p w:rsidR="00E801C0" w:rsidRDefault="00E801C0" w:rsidP="00E801C0">
      <w:pPr>
        <w:spacing w:line="360" w:lineRule="auto"/>
        <w:ind w:firstLine="709"/>
        <w:jc w:val="center"/>
        <w:rPr>
          <w:rFonts w:ascii="Times New Roman" w:hAnsi="Times New Roman"/>
          <w:sz w:val="28"/>
          <w:szCs w:val="28"/>
          <w:lang w:val="uk-UA"/>
        </w:rPr>
      </w:pP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СХІДНОНІМЕЦЬКІ НАЗВИ РЕМІСНИКІВ ТА ЇХНЄ ПОШИРЕННЯ </w:t>
      </w: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У ПОЛЬСЬКІЙ, БІЛОРУСЬКІЙ І УКРАЇНСЬКІЙ МОВАХ </w:t>
      </w: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rPr>
        <w:t>XIV</w:t>
      </w:r>
      <w:r>
        <w:rPr>
          <w:rFonts w:ascii="Times New Roman" w:hAnsi="Times New Roman"/>
          <w:b/>
          <w:sz w:val="28"/>
          <w:szCs w:val="28"/>
          <w:lang w:val="uk-UA"/>
        </w:rPr>
        <w:t>–</w:t>
      </w:r>
      <w:r>
        <w:rPr>
          <w:rFonts w:ascii="Times New Roman" w:hAnsi="Times New Roman"/>
          <w:b/>
          <w:sz w:val="28"/>
          <w:szCs w:val="28"/>
        </w:rPr>
        <w:t>XVII</w:t>
      </w:r>
      <w:r>
        <w:rPr>
          <w:rFonts w:ascii="Times New Roman" w:hAnsi="Times New Roman"/>
          <w:b/>
          <w:sz w:val="28"/>
          <w:szCs w:val="28"/>
          <w:lang w:val="uk-UA"/>
        </w:rPr>
        <w:t xml:space="preserve"> СТ.</w:t>
      </w:r>
    </w:p>
    <w:p w:rsidR="00E801C0" w:rsidRDefault="00E801C0" w:rsidP="00E801C0">
      <w:pPr>
        <w:spacing w:line="360" w:lineRule="auto"/>
        <w:rPr>
          <w:rFonts w:ascii="Times New Roman" w:hAnsi="Times New Roman"/>
          <w:sz w:val="28"/>
          <w:szCs w:val="28"/>
          <w:lang w:val="uk-UA"/>
        </w:rPr>
      </w:pPr>
    </w:p>
    <w:p w:rsidR="00E801C0" w:rsidRDefault="00E801C0" w:rsidP="00E801C0">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Спеціальність 10.02.</w:t>
      </w:r>
      <w:r>
        <w:rPr>
          <w:rFonts w:ascii="Times New Roman" w:hAnsi="Times New Roman"/>
          <w:sz w:val="28"/>
          <w:szCs w:val="28"/>
        </w:rPr>
        <w:t>17</w:t>
      </w:r>
      <w:r>
        <w:rPr>
          <w:rFonts w:ascii="Times New Roman" w:hAnsi="Times New Roman"/>
          <w:sz w:val="28"/>
          <w:szCs w:val="28"/>
          <w:lang w:val="uk-UA"/>
        </w:rPr>
        <w:t xml:space="preserve">. – порівняльно-історичне </w:t>
      </w:r>
    </w:p>
    <w:p w:rsidR="00E801C0" w:rsidRDefault="00E801C0" w:rsidP="00E801C0">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і типологічне мовознавство</w:t>
      </w:r>
    </w:p>
    <w:p w:rsidR="00E801C0" w:rsidRDefault="00E801C0" w:rsidP="00E801C0">
      <w:pPr>
        <w:spacing w:line="360" w:lineRule="auto"/>
        <w:ind w:firstLine="709"/>
        <w:jc w:val="center"/>
        <w:rPr>
          <w:rFonts w:ascii="Times New Roman" w:hAnsi="Times New Roman"/>
          <w:sz w:val="28"/>
          <w:szCs w:val="28"/>
          <w:lang w:val="uk-UA"/>
        </w:rPr>
      </w:pP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Дисертація на здобуття наукового ступеня</w:t>
      </w: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кандидата філологічних наук</w:t>
      </w:r>
    </w:p>
    <w:p w:rsidR="00E801C0" w:rsidRDefault="00E801C0" w:rsidP="00E801C0">
      <w:pPr>
        <w:tabs>
          <w:tab w:val="left" w:pos="8430"/>
        </w:tabs>
        <w:spacing w:line="360" w:lineRule="auto"/>
        <w:ind w:firstLine="709"/>
        <w:rPr>
          <w:rFonts w:ascii="Times New Roman" w:hAnsi="Times New Roman"/>
          <w:sz w:val="28"/>
          <w:szCs w:val="28"/>
          <w:lang w:val="uk-UA"/>
        </w:rPr>
      </w:pPr>
      <w:r>
        <w:rPr>
          <w:rFonts w:ascii="Times New Roman" w:hAnsi="Times New Roman"/>
          <w:sz w:val="28"/>
          <w:szCs w:val="28"/>
          <w:lang w:val="uk-UA"/>
        </w:rPr>
        <w:tab/>
      </w:r>
    </w:p>
    <w:p w:rsidR="00E801C0" w:rsidRDefault="00E801C0" w:rsidP="00E801C0">
      <w:pPr>
        <w:tabs>
          <w:tab w:val="left" w:pos="8430"/>
        </w:tabs>
        <w:spacing w:line="360" w:lineRule="auto"/>
        <w:ind w:firstLine="709"/>
        <w:rPr>
          <w:rFonts w:ascii="Times New Roman" w:hAnsi="Times New Roman"/>
          <w:sz w:val="28"/>
          <w:szCs w:val="28"/>
        </w:rPr>
      </w:pPr>
    </w:p>
    <w:p w:rsidR="00E801C0" w:rsidRDefault="00E801C0" w:rsidP="00E801C0">
      <w:pPr>
        <w:spacing w:line="360" w:lineRule="auto"/>
        <w:ind w:firstLine="709"/>
        <w:jc w:val="right"/>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2528570</wp:posOffset>
                </wp:positionH>
                <wp:positionV relativeFrom="paragraph">
                  <wp:posOffset>226060</wp:posOffset>
                </wp:positionV>
                <wp:extent cx="3677920" cy="344805"/>
                <wp:effectExtent l="13970" t="6985" r="13335" b="1016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199.1pt;margin-top:17.8pt;width:289.6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" filled="f"/>
            </w:pict>
          </mc:Fallback>
        </mc:AlternateContent>
      </w:r>
      <w:r>
        <w:rPr>
          <w:rFonts w:ascii="Times New Roman" w:hAnsi="Times New Roman"/>
          <w:sz w:val="28"/>
          <w:szCs w:val="28"/>
          <w:lang w:val="uk-UA"/>
        </w:rPr>
        <w:t>Науковий керівник –</w:t>
      </w:r>
    </w:p>
    <w:p w:rsidR="00E801C0" w:rsidRDefault="00E801C0" w:rsidP="00E801C0">
      <w:pPr>
        <w:spacing w:line="360" w:lineRule="auto"/>
        <w:ind w:firstLine="709"/>
        <w:jc w:val="right"/>
        <w:rPr>
          <w:rFonts w:ascii="Times New Roman" w:hAnsi="Times New Roman"/>
          <w:b/>
          <w:sz w:val="28"/>
          <w:szCs w:val="28"/>
          <w:lang w:val="uk-UA"/>
        </w:rPr>
      </w:pPr>
      <w:r>
        <w:rPr>
          <w:rFonts w:ascii="Times New Roman" w:hAnsi="Times New Roman"/>
          <w:b/>
          <w:sz w:val="28"/>
          <w:szCs w:val="28"/>
          <w:lang w:val="uk-UA"/>
        </w:rPr>
        <w:t>НЕПОКУПНИЙ АНАТОЛІЙ ПАВЛОВИЧ</w:t>
      </w:r>
    </w:p>
    <w:p w:rsidR="00E801C0" w:rsidRDefault="00E801C0" w:rsidP="00E801C0">
      <w:pPr>
        <w:spacing w:line="360" w:lineRule="auto"/>
        <w:ind w:firstLine="709"/>
        <w:jc w:val="right"/>
        <w:rPr>
          <w:rFonts w:ascii="Times New Roman" w:hAnsi="Times New Roman"/>
          <w:sz w:val="28"/>
          <w:szCs w:val="28"/>
          <w:lang w:val="uk-UA"/>
        </w:rPr>
      </w:pPr>
      <w:r>
        <w:rPr>
          <w:rFonts w:ascii="Times New Roman" w:hAnsi="Times New Roman"/>
          <w:sz w:val="28"/>
          <w:szCs w:val="28"/>
          <w:lang w:val="uk-UA"/>
        </w:rPr>
        <w:t>член-кореспондент НАН України, іноземний член</w:t>
      </w:r>
    </w:p>
    <w:p w:rsidR="00E801C0" w:rsidRDefault="00E801C0" w:rsidP="00E801C0">
      <w:pPr>
        <w:spacing w:line="360" w:lineRule="auto"/>
        <w:ind w:firstLine="709"/>
        <w:jc w:val="right"/>
        <w:rPr>
          <w:rFonts w:ascii="Times New Roman" w:hAnsi="Times New Roman"/>
          <w:sz w:val="28"/>
          <w:szCs w:val="28"/>
          <w:lang w:val="uk-UA"/>
        </w:rPr>
      </w:pPr>
      <w:r>
        <w:rPr>
          <w:rFonts w:ascii="Times New Roman" w:hAnsi="Times New Roman"/>
          <w:sz w:val="28"/>
          <w:szCs w:val="28"/>
          <w:lang w:val="uk-UA"/>
        </w:rPr>
        <w:t>Латвійської АН, професор</w:t>
      </w:r>
    </w:p>
    <w:p w:rsidR="00E801C0" w:rsidRDefault="00E801C0" w:rsidP="00E801C0">
      <w:pPr>
        <w:spacing w:line="360" w:lineRule="auto"/>
        <w:ind w:firstLine="709"/>
        <w:jc w:val="right"/>
        <w:rPr>
          <w:rFonts w:ascii="Times New Roman" w:hAnsi="Times New Roman"/>
          <w:sz w:val="28"/>
          <w:szCs w:val="28"/>
          <w:lang w:val="uk-UA"/>
        </w:rPr>
      </w:pPr>
    </w:p>
    <w:p w:rsidR="00E801C0" w:rsidRDefault="00E801C0" w:rsidP="00E801C0">
      <w:pPr>
        <w:spacing w:line="360" w:lineRule="auto"/>
        <w:jc w:val="center"/>
        <w:rPr>
          <w:rFonts w:ascii="Times New Roman" w:hAnsi="Times New Roman"/>
          <w:sz w:val="28"/>
          <w:szCs w:val="28"/>
          <w:lang w:val="uk-UA"/>
        </w:rPr>
      </w:pPr>
    </w:p>
    <w:p w:rsidR="00E801C0" w:rsidRDefault="00E801C0" w:rsidP="00E801C0">
      <w:pPr>
        <w:spacing w:line="360" w:lineRule="auto"/>
        <w:jc w:val="center"/>
        <w:rPr>
          <w:rFonts w:ascii="Times New Roman" w:hAnsi="Times New Roman"/>
          <w:sz w:val="28"/>
          <w:szCs w:val="28"/>
          <w:lang w:val="uk-UA"/>
        </w:rPr>
      </w:pPr>
    </w:p>
    <w:p w:rsidR="00E801C0" w:rsidRDefault="00E801C0" w:rsidP="00E801C0">
      <w:pPr>
        <w:spacing w:line="360" w:lineRule="auto"/>
        <w:jc w:val="center"/>
        <w:rPr>
          <w:rFonts w:ascii="Times New Roman" w:hAnsi="Times New Roman"/>
          <w:sz w:val="28"/>
          <w:szCs w:val="28"/>
          <w:lang w:val="uk-UA"/>
        </w:rPr>
      </w:pPr>
      <w:r>
        <w:rPr>
          <w:rFonts w:ascii="Times New Roman" w:hAnsi="Times New Roman"/>
          <w:sz w:val="28"/>
          <w:szCs w:val="28"/>
          <w:lang w:val="uk-UA"/>
        </w:rPr>
        <w:t>ЛЬВІВ – 2008</w:t>
      </w:r>
    </w:p>
    <w:p w:rsidR="00E801C0" w:rsidRDefault="00E801C0" w:rsidP="00E801C0">
      <w:pPr>
        <w:spacing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ЗМІСТ</w:t>
      </w:r>
    </w:p>
    <w:p w:rsidR="00E801C0" w:rsidRDefault="00E801C0" w:rsidP="00E801C0">
      <w:pPr>
        <w:spacing w:line="360" w:lineRule="auto"/>
        <w:ind w:firstLine="709"/>
        <w:jc w:val="center"/>
        <w:rPr>
          <w:rFonts w:ascii="Times New Roman" w:hAnsi="Times New Roman"/>
          <w:b/>
          <w:sz w:val="28"/>
          <w:szCs w:val="28"/>
          <w:lang w:val="uk-UA"/>
        </w:rPr>
      </w:pPr>
    </w:p>
    <w:p w:rsidR="00E801C0" w:rsidRDefault="00E801C0" w:rsidP="00E801C0">
      <w:pPr>
        <w:spacing w:line="360" w:lineRule="auto"/>
        <w:ind w:firstLine="709"/>
        <w:jc w:val="center"/>
        <w:rPr>
          <w:rFonts w:ascii="Times New Roman" w:hAnsi="Times New Roman"/>
          <w:b/>
          <w:sz w:val="28"/>
          <w:szCs w:val="28"/>
          <w:lang w:val="uk-UA"/>
        </w:rPr>
      </w:pPr>
    </w:p>
    <w:p w:rsidR="00E801C0" w:rsidRDefault="00E801C0" w:rsidP="00E801C0">
      <w:pPr>
        <w:spacing w:line="360" w:lineRule="auto"/>
        <w:ind w:firstLine="709"/>
        <w:jc w:val="center"/>
        <w:rPr>
          <w:rFonts w:ascii="Times New Roman" w:hAnsi="Times New Roman"/>
          <w:b/>
          <w:sz w:val="28"/>
          <w:szCs w:val="28"/>
          <w:lang w:val="uk-UA"/>
        </w:rPr>
      </w:pPr>
    </w:p>
    <w:p w:rsidR="00E801C0" w:rsidRDefault="00E801C0" w:rsidP="00E801C0">
      <w:pPr>
        <w:spacing w:line="360" w:lineRule="auto"/>
        <w:ind w:firstLine="1"/>
        <w:rPr>
          <w:rFonts w:ascii="Times New Roman" w:hAnsi="Times New Roman"/>
          <w:b/>
          <w:sz w:val="28"/>
          <w:szCs w:val="28"/>
        </w:rPr>
      </w:pPr>
      <w:r>
        <w:rPr>
          <w:rFonts w:ascii="Times New Roman" w:hAnsi="Times New Roman"/>
          <w:b/>
          <w:sz w:val="28"/>
          <w:szCs w:val="28"/>
          <w:lang w:val="uk-UA"/>
        </w:rPr>
        <w:t xml:space="preserve">СПИСОК СКОРОЧЕНЬ </w:t>
      </w:r>
      <w:r>
        <w:rPr>
          <w:rFonts w:ascii="Times New Roman" w:hAnsi="Times New Roman"/>
          <w:sz w:val="28"/>
          <w:szCs w:val="28"/>
          <w:lang w:val="uk-UA"/>
        </w:rPr>
        <w:t>……………………...…………………………………..</w:t>
      </w:r>
      <w:r>
        <w:rPr>
          <w:rFonts w:ascii="Times New Roman" w:hAnsi="Times New Roman"/>
          <w:sz w:val="28"/>
          <w:szCs w:val="28"/>
        </w:rPr>
        <w:t>5</w:t>
      </w:r>
    </w:p>
    <w:p w:rsidR="00E801C0" w:rsidRDefault="00E801C0" w:rsidP="00E801C0">
      <w:pPr>
        <w:spacing w:line="360" w:lineRule="auto"/>
        <w:ind w:firstLine="1"/>
        <w:rPr>
          <w:rFonts w:ascii="Times New Roman" w:hAnsi="Times New Roman"/>
          <w:sz w:val="28"/>
          <w:szCs w:val="28"/>
        </w:rPr>
      </w:pPr>
      <w:r>
        <w:rPr>
          <w:rFonts w:ascii="Times New Roman" w:hAnsi="Times New Roman"/>
          <w:b/>
          <w:sz w:val="28"/>
          <w:szCs w:val="28"/>
          <w:lang w:val="uk-UA"/>
        </w:rPr>
        <w:t>ВСТУП</w:t>
      </w:r>
      <w:r>
        <w:rPr>
          <w:rFonts w:ascii="Times New Roman" w:hAnsi="Times New Roman"/>
          <w:sz w:val="28"/>
          <w:szCs w:val="28"/>
          <w:lang w:val="uk-UA"/>
        </w:rPr>
        <w:t>……………………………………………………………………………….</w:t>
      </w:r>
      <w:r>
        <w:rPr>
          <w:rFonts w:ascii="Times New Roman" w:hAnsi="Times New Roman"/>
          <w:sz w:val="28"/>
          <w:szCs w:val="28"/>
        </w:rPr>
        <w:t>6</w:t>
      </w:r>
    </w:p>
    <w:p w:rsidR="00E801C0" w:rsidRDefault="00E801C0" w:rsidP="00E801C0">
      <w:pPr>
        <w:spacing w:line="360" w:lineRule="auto"/>
        <w:ind w:firstLine="1"/>
        <w:rPr>
          <w:rFonts w:ascii="Times New Roman" w:hAnsi="Times New Roman"/>
          <w:b/>
          <w:spacing w:val="-6"/>
          <w:sz w:val="28"/>
          <w:szCs w:val="28"/>
          <w:lang w:val="uk-UA"/>
        </w:rPr>
      </w:pPr>
      <w:r>
        <w:rPr>
          <w:rFonts w:ascii="Times New Roman" w:hAnsi="Times New Roman"/>
          <w:b/>
          <w:sz w:val="28"/>
          <w:szCs w:val="28"/>
          <w:lang w:val="uk-UA"/>
        </w:rPr>
        <w:t>РОЗДІЛ 1</w:t>
      </w:r>
      <w:r>
        <w:rPr>
          <w:rFonts w:ascii="Times New Roman" w:hAnsi="Times New Roman"/>
          <w:b/>
          <w:spacing w:val="-4"/>
          <w:sz w:val="28"/>
          <w:szCs w:val="28"/>
          <w:lang w:val="uk-UA"/>
        </w:rPr>
        <w:t xml:space="preserve">. </w:t>
      </w:r>
      <w:r>
        <w:rPr>
          <w:rFonts w:ascii="Times New Roman" w:hAnsi="Times New Roman"/>
          <w:b/>
          <w:spacing w:val="-6"/>
          <w:sz w:val="28"/>
          <w:szCs w:val="28"/>
          <w:lang w:val="uk-UA"/>
        </w:rPr>
        <w:t>ІСТОРІЯ І ПРОБЛЕМАТИКА ДОСЛІДЖЕНЬ НАЗВ РЕМІСНИКІВ У КОНТЕКСТІ НІМЕЦЬКО-СЛОВ’ЯНСЬКИХ МОВНИХ КОНТАКТІВ</w:t>
      </w:r>
      <w:r>
        <w:rPr>
          <w:rFonts w:ascii="Times New Roman" w:hAnsi="Times New Roman"/>
          <w:spacing w:val="-4"/>
          <w:sz w:val="28"/>
          <w:szCs w:val="28"/>
          <w:lang w:val="uk-UA"/>
        </w:rPr>
        <w:t>....................................................................................................................1</w:t>
      </w:r>
      <w:r>
        <w:rPr>
          <w:rFonts w:ascii="Times New Roman" w:hAnsi="Times New Roman"/>
          <w:spacing w:val="-4"/>
          <w:sz w:val="28"/>
          <w:szCs w:val="28"/>
        </w:rPr>
        <w:t>5</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ab/>
        <w:t>1.1. Історія досліджень назв ремісників у німецькій мові ……………..…15</w:t>
      </w:r>
    </w:p>
    <w:p w:rsidR="00E801C0" w:rsidRDefault="00E801C0" w:rsidP="00E801C0">
      <w:pPr>
        <w:spacing w:line="360" w:lineRule="auto"/>
        <w:ind w:firstLine="1"/>
        <w:rPr>
          <w:rFonts w:ascii="Times New Roman" w:hAnsi="Times New Roman"/>
          <w:sz w:val="28"/>
          <w:szCs w:val="28"/>
        </w:rPr>
      </w:pPr>
      <w:r>
        <w:rPr>
          <w:rFonts w:ascii="Times New Roman" w:hAnsi="Times New Roman"/>
          <w:sz w:val="28"/>
          <w:szCs w:val="28"/>
          <w:lang w:val="uk-UA"/>
        </w:rPr>
        <w:tab/>
        <w:t>1.2. Історія досліджень назв ремісників у слов’янських мовах……..……1</w:t>
      </w:r>
      <w:r>
        <w:rPr>
          <w:rFonts w:ascii="Times New Roman" w:hAnsi="Times New Roman"/>
          <w:sz w:val="28"/>
          <w:szCs w:val="28"/>
        </w:rPr>
        <w:t>7</w:t>
      </w:r>
    </w:p>
    <w:p w:rsidR="00E801C0" w:rsidRDefault="00E801C0" w:rsidP="00E801C0">
      <w:pPr>
        <w:pStyle w:val="afffffff9"/>
        <w:jc w:val="both"/>
        <w:rPr>
          <w:b/>
          <w:szCs w:val="28"/>
        </w:rPr>
      </w:pPr>
      <w:r>
        <w:rPr>
          <w:b/>
        </w:rPr>
        <w:tab/>
      </w:r>
      <w:r>
        <w:rPr>
          <w:b/>
          <w:lang w:val="uk-UA"/>
        </w:rPr>
        <w:t>1.3. Історико-лінгвогеографічні засади і проблематика досліджень лексичних запозичень…………………...…………..…………......</w:t>
      </w:r>
      <w:r>
        <w:rPr>
          <w:b/>
        </w:rPr>
        <w:t>........................</w:t>
      </w:r>
      <w:r>
        <w:rPr>
          <w:b/>
          <w:lang w:val="uk-UA"/>
        </w:rPr>
        <w:t>2</w:t>
      </w:r>
      <w:r>
        <w:rPr>
          <w:b/>
        </w:rPr>
        <w:t>2</w:t>
      </w:r>
    </w:p>
    <w:p w:rsidR="00E801C0" w:rsidRDefault="00E801C0" w:rsidP="00E801C0">
      <w:pPr>
        <w:spacing w:line="360" w:lineRule="auto"/>
        <w:ind w:firstLine="1"/>
        <w:rPr>
          <w:rFonts w:ascii="Times New Roman" w:hAnsi="Times New Roman"/>
          <w:bCs/>
          <w:sz w:val="28"/>
          <w:szCs w:val="28"/>
        </w:rPr>
      </w:pPr>
      <w:r>
        <w:rPr>
          <w:rFonts w:ascii="Times New Roman" w:hAnsi="Times New Roman"/>
          <w:bCs/>
          <w:sz w:val="28"/>
          <w:szCs w:val="28"/>
          <w:lang w:val="uk-UA"/>
        </w:rPr>
        <w:tab/>
        <w:t>ВИСНОВКИ ДО РОЗДІЛУ 1……………..………..……………………......</w:t>
      </w:r>
      <w:r>
        <w:rPr>
          <w:rFonts w:ascii="Times New Roman" w:hAnsi="Times New Roman"/>
          <w:bCs/>
          <w:sz w:val="28"/>
          <w:szCs w:val="28"/>
        </w:rPr>
        <w:t>29</w:t>
      </w:r>
    </w:p>
    <w:p w:rsidR="00E801C0" w:rsidRDefault="00E801C0" w:rsidP="00E801C0">
      <w:pPr>
        <w:tabs>
          <w:tab w:val="left" w:pos="720"/>
        </w:tabs>
        <w:spacing w:line="360" w:lineRule="auto"/>
        <w:rPr>
          <w:rFonts w:ascii="Times New Roman" w:hAnsi="Times New Roman"/>
          <w:spacing w:val="-8"/>
          <w:position w:val="-6"/>
          <w:sz w:val="28"/>
          <w:szCs w:val="28"/>
          <w:lang w:val="uk-UA"/>
        </w:rPr>
      </w:pPr>
      <w:r>
        <w:rPr>
          <w:rFonts w:ascii="Times New Roman" w:hAnsi="Times New Roman"/>
          <w:b/>
          <w:spacing w:val="-8"/>
          <w:position w:val="-6"/>
          <w:sz w:val="28"/>
          <w:szCs w:val="28"/>
          <w:lang w:val="uk-UA"/>
        </w:rPr>
        <w:t xml:space="preserve">РОЗДІЛ 2. НАЗВИ РЕМІСНИКІВ У СХІДНОНІМЕЦЬКИХ ДІАЛЕКТАХ </w:t>
      </w:r>
      <w:r>
        <w:rPr>
          <w:rFonts w:ascii="Times New Roman" w:hAnsi="Times New Roman"/>
          <w:b/>
          <w:spacing w:val="-8"/>
          <w:position w:val="-6"/>
          <w:sz w:val="28"/>
          <w:szCs w:val="28"/>
          <w:lang w:val="en-US"/>
        </w:rPr>
        <w:t>XIV</w:t>
      </w:r>
      <w:r>
        <w:rPr>
          <w:rFonts w:ascii="Times New Roman" w:hAnsi="Times New Roman"/>
          <w:b/>
          <w:spacing w:val="-8"/>
          <w:position w:val="-6"/>
          <w:sz w:val="28"/>
          <w:szCs w:val="28"/>
          <w:lang w:val="uk-UA"/>
        </w:rPr>
        <w:t>–</w:t>
      </w:r>
      <w:r>
        <w:rPr>
          <w:rFonts w:ascii="Times New Roman" w:hAnsi="Times New Roman"/>
          <w:b/>
          <w:spacing w:val="-8"/>
          <w:position w:val="-6"/>
          <w:sz w:val="28"/>
          <w:szCs w:val="28"/>
          <w:lang w:val="en-US"/>
        </w:rPr>
        <w:t>XVII</w:t>
      </w:r>
      <w:r>
        <w:rPr>
          <w:rFonts w:ascii="Times New Roman" w:hAnsi="Times New Roman"/>
          <w:b/>
          <w:spacing w:val="-8"/>
          <w:position w:val="-6"/>
          <w:sz w:val="28"/>
          <w:szCs w:val="28"/>
          <w:lang w:val="uk-UA"/>
        </w:rPr>
        <w:t xml:space="preserve"> СТ. ТА ЇХНІ СЛОВОТВІРНІ ОСОБЛИВОСТІ</w:t>
      </w:r>
      <w:r>
        <w:rPr>
          <w:rFonts w:ascii="Times New Roman" w:hAnsi="Times New Roman"/>
          <w:spacing w:val="-8"/>
          <w:position w:val="-6"/>
          <w:sz w:val="28"/>
          <w:szCs w:val="28"/>
          <w:lang w:val="uk-UA"/>
        </w:rPr>
        <w:t>.…………………....………31</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 xml:space="preserve">2.1. </w:t>
      </w:r>
      <w:r>
        <w:rPr>
          <w:rFonts w:ascii="Times New Roman" w:hAnsi="Times New Roman"/>
          <w:bCs/>
          <w:sz w:val="28"/>
          <w:lang w:val="uk-UA"/>
        </w:rPr>
        <w:t>Н</w:t>
      </w:r>
      <w:r>
        <w:rPr>
          <w:rFonts w:ascii="Times New Roman" w:hAnsi="Times New Roman"/>
          <w:bCs/>
          <w:sz w:val="28"/>
          <w:szCs w:val="28"/>
          <w:lang w:val="uk-UA"/>
        </w:rPr>
        <w:t>азви металообробників, їхні мотивуючі для найменування основи і словотвірні особливості......………………..………………………………….….31</w:t>
      </w:r>
    </w:p>
    <w:p w:rsidR="00E801C0" w:rsidRDefault="00E801C0" w:rsidP="00E801C0">
      <w:pPr>
        <w:spacing w:line="360" w:lineRule="auto"/>
        <w:ind w:left="708" w:firstLine="708"/>
        <w:rPr>
          <w:rFonts w:ascii="Times New Roman" w:hAnsi="Times New Roman"/>
          <w:bCs/>
          <w:sz w:val="28"/>
          <w:szCs w:val="28"/>
          <w:lang w:val="uk-UA"/>
        </w:rPr>
      </w:pPr>
      <w:r>
        <w:rPr>
          <w:rFonts w:ascii="Times New Roman" w:hAnsi="Times New Roman"/>
          <w:bCs/>
          <w:sz w:val="28"/>
          <w:szCs w:val="28"/>
          <w:lang w:val="uk-UA"/>
        </w:rPr>
        <w:t>Висновки………………………………………………………………41</w:t>
      </w:r>
    </w:p>
    <w:p w:rsidR="00E801C0" w:rsidRDefault="00E801C0" w:rsidP="00E801C0">
      <w:pPr>
        <w:tabs>
          <w:tab w:val="left" w:pos="720"/>
        </w:tabs>
        <w:spacing w:line="360" w:lineRule="auto"/>
        <w:rPr>
          <w:rFonts w:ascii="Times New Roman" w:hAnsi="Times New Roman"/>
          <w:b/>
          <w:bCs/>
          <w:i/>
          <w:iCs/>
          <w:sz w:val="28"/>
          <w:lang w:val="uk-UA"/>
        </w:rPr>
      </w:pPr>
      <w:r>
        <w:rPr>
          <w:rFonts w:ascii="Times New Roman" w:hAnsi="Times New Roman"/>
          <w:bCs/>
          <w:iCs/>
          <w:sz w:val="28"/>
          <w:szCs w:val="28"/>
          <w:lang w:val="uk-UA"/>
        </w:rPr>
        <w:tab/>
        <w:t xml:space="preserve">2.2. </w:t>
      </w:r>
      <w:r>
        <w:rPr>
          <w:rFonts w:ascii="Times New Roman" w:hAnsi="Times New Roman"/>
          <w:bCs/>
          <w:sz w:val="28"/>
          <w:lang w:val="uk-UA"/>
        </w:rPr>
        <w:t>Н</w:t>
      </w:r>
      <w:r>
        <w:rPr>
          <w:rFonts w:ascii="Times New Roman" w:hAnsi="Times New Roman"/>
          <w:bCs/>
          <w:sz w:val="28"/>
          <w:szCs w:val="28"/>
          <w:lang w:val="uk-UA"/>
        </w:rPr>
        <w:t>азви деревообробників, їхні мотивуючі для найменування основи і словотвірні особливості.</w:t>
      </w:r>
      <w:r>
        <w:rPr>
          <w:rFonts w:ascii="Times New Roman" w:hAnsi="Times New Roman"/>
          <w:bCs/>
          <w:iCs/>
          <w:sz w:val="28"/>
          <w:szCs w:val="28"/>
          <w:lang w:val="uk-UA"/>
        </w:rPr>
        <w:t>………………………………………………………….4</w:t>
      </w:r>
      <w:r>
        <w:rPr>
          <w:rFonts w:ascii="Times New Roman" w:hAnsi="Times New Roman"/>
          <w:bCs/>
          <w:iCs/>
          <w:sz w:val="28"/>
          <w:szCs w:val="28"/>
        </w:rPr>
        <w:t>2</w:t>
      </w:r>
    </w:p>
    <w:p w:rsidR="00E801C0" w:rsidRDefault="00E801C0" w:rsidP="00E801C0">
      <w:pPr>
        <w:tabs>
          <w:tab w:val="left" w:pos="1440"/>
        </w:tabs>
        <w:spacing w:line="360" w:lineRule="auto"/>
        <w:rPr>
          <w:rFonts w:ascii="Times New Roman" w:hAnsi="Times New Roman"/>
          <w:bCs/>
          <w:sz w:val="28"/>
          <w:szCs w:val="28"/>
          <w:lang w:val="uk-UA"/>
        </w:rPr>
      </w:pPr>
      <w:r>
        <w:rPr>
          <w:rFonts w:ascii="Times New Roman" w:hAnsi="Times New Roman"/>
          <w:bCs/>
          <w:sz w:val="28"/>
          <w:szCs w:val="28"/>
          <w:lang w:val="uk-UA"/>
        </w:rPr>
        <w:tab/>
        <w:t>Висновки………………………………………………………………51</w:t>
      </w:r>
    </w:p>
    <w:p w:rsidR="00E801C0" w:rsidRDefault="00E801C0" w:rsidP="00E801C0">
      <w:pPr>
        <w:spacing w:line="360" w:lineRule="auto"/>
        <w:rPr>
          <w:rFonts w:ascii="Times New Roman" w:hAnsi="Times New Roman"/>
          <w:b/>
          <w:bCs/>
          <w:iCs/>
          <w:sz w:val="28"/>
          <w:lang w:val="uk-UA"/>
        </w:rPr>
      </w:pPr>
      <w:r>
        <w:rPr>
          <w:rFonts w:ascii="Times New Roman" w:hAnsi="Times New Roman"/>
          <w:bCs/>
          <w:iCs/>
          <w:sz w:val="28"/>
          <w:szCs w:val="28"/>
          <w:lang w:val="uk-UA"/>
        </w:rPr>
        <w:tab/>
        <w:t xml:space="preserve">2.3. </w:t>
      </w:r>
      <w:r>
        <w:rPr>
          <w:rFonts w:ascii="Times New Roman" w:hAnsi="Times New Roman"/>
          <w:bCs/>
          <w:sz w:val="28"/>
          <w:lang w:val="uk-UA"/>
        </w:rPr>
        <w:t>Н</w:t>
      </w:r>
      <w:r>
        <w:rPr>
          <w:rFonts w:ascii="Times New Roman" w:hAnsi="Times New Roman"/>
          <w:bCs/>
          <w:sz w:val="28"/>
          <w:szCs w:val="28"/>
          <w:lang w:val="uk-UA"/>
        </w:rPr>
        <w:t>азви шкіряників і хутряників, їхні мотивуючі для найменування основи і словотвірні особливості….……………..</w:t>
      </w:r>
      <w:r>
        <w:rPr>
          <w:rFonts w:ascii="Times New Roman" w:hAnsi="Times New Roman"/>
          <w:bCs/>
          <w:iCs/>
          <w:sz w:val="28"/>
          <w:szCs w:val="28"/>
          <w:lang w:val="uk-UA"/>
        </w:rPr>
        <w:t>…………………………...…...51</w:t>
      </w:r>
    </w:p>
    <w:p w:rsidR="00E801C0" w:rsidRDefault="00E801C0" w:rsidP="00E801C0">
      <w:pPr>
        <w:tabs>
          <w:tab w:val="left" w:pos="720"/>
        </w:tabs>
        <w:spacing w:line="360" w:lineRule="auto"/>
        <w:rPr>
          <w:rFonts w:ascii="Times New Roman" w:hAnsi="Times New Roman"/>
          <w:sz w:val="28"/>
          <w:szCs w:val="28"/>
        </w:rPr>
      </w:pPr>
      <w:r>
        <w:rPr>
          <w:rFonts w:ascii="Times New Roman" w:hAnsi="Times New Roman"/>
          <w:bCs/>
          <w:iCs/>
          <w:sz w:val="28"/>
          <w:szCs w:val="28"/>
          <w:lang w:val="uk-UA"/>
        </w:rPr>
        <w:tab/>
      </w:r>
      <w:r>
        <w:rPr>
          <w:rFonts w:ascii="Times New Roman" w:hAnsi="Times New Roman"/>
          <w:bCs/>
          <w:iCs/>
          <w:sz w:val="28"/>
          <w:szCs w:val="28"/>
          <w:lang w:val="uk-UA"/>
        </w:rPr>
        <w:tab/>
      </w:r>
      <w:r>
        <w:rPr>
          <w:rFonts w:ascii="Times New Roman" w:hAnsi="Times New Roman"/>
          <w:bCs/>
          <w:sz w:val="28"/>
          <w:szCs w:val="28"/>
          <w:lang w:val="uk-UA"/>
        </w:rPr>
        <w:t>Висновки………………………………………………………………5</w:t>
      </w:r>
      <w:r>
        <w:rPr>
          <w:rFonts w:ascii="Times New Roman" w:hAnsi="Times New Roman"/>
          <w:bCs/>
          <w:sz w:val="28"/>
          <w:szCs w:val="28"/>
        </w:rPr>
        <w:t>6</w:t>
      </w:r>
    </w:p>
    <w:p w:rsidR="00E801C0" w:rsidRDefault="00E801C0" w:rsidP="00E801C0">
      <w:pPr>
        <w:spacing w:line="360" w:lineRule="auto"/>
        <w:rPr>
          <w:rFonts w:ascii="Times New Roman" w:hAnsi="Times New Roman"/>
          <w:b/>
          <w:bCs/>
          <w:iCs/>
          <w:sz w:val="28"/>
        </w:rPr>
      </w:pPr>
      <w:r>
        <w:rPr>
          <w:rFonts w:ascii="Times New Roman" w:hAnsi="Times New Roman"/>
          <w:bCs/>
          <w:iCs/>
          <w:sz w:val="28"/>
          <w:szCs w:val="28"/>
          <w:lang w:val="uk-UA"/>
        </w:rPr>
        <w:tab/>
        <w:t xml:space="preserve">2.4. </w:t>
      </w:r>
      <w:r>
        <w:rPr>
          <w:rFonts w:ascii="Times New Roman" w:hAnsi="Times New Roman"/>
          <w:bCs/>
          <w:sz w:val="28"/>
          <w:lang w:val="uk-UA"/>
        </w:rPr>
        <w:t>Н</w:t>
      </w:r>
      <w:r>
        <w:rPr>
          <w:rFonts w:ascii="Times New Roman" w:hAnsi="Times New Roman"/>
          <w:bCs/>
          <w:sz w:val="28"/>
          <w:szCs w:val="28"/>
          <w:lang w:val="uk-UA"/>
        </w:rPr>
        <w:t>азви текстильників, їхні мотивуючі для найменування основи і словотвірні особливості...</w:t>
      </w:r>
      <w:r>
        <w:rPr>
          <w:rFonts w:ascii="Times New Roman" w:hAnsi="Times New Roman"/>
          <w:bCs/>
          <w:iCs/>
          <w:sz w:val="28"/>
          <w:szCs w:val="28"/>
          <w:lang w:val="uk-UA"/>
        </w:rPr>
        <w:t>...…………………………………………………...….5</w:t>
      </w:r>
      <w:r>
        <w:rPr>
          <w:rFonts w:ascii="Times New Roman" w:hAnsi="Times New Roman"/>
          <w:bCs/>
          <w:iCs/>
          <w:sz w:val="28"/>
          <w:szCs w:val="28"/>
        </w:rPr>
        <w:t>7</w:t>
      </w:r>
    </w:p>
    <w:p w:rsidR="00E801C0" w:rsidRDefault="00E801C0" w:rsidP="00E801C0">
      <w:pPr>
        <w:spacing w:line="360" w:lineRule="auto"/>
        <w:ind w:left="708" w:firstLine="708"/>
        <w:rPr>
          <w:rFonts w:ascii="Times New Roman" w:hAnsi="Times New Roman"/>
          <w:sz w:val="28"/>
          <w:szCs w:val="28"/>
        </w:rPr>
      </w:pPr>
      <w:r>
        <w:rPr>
          <w:rFonts w:ascii="Times New Roman" w:hAnsi="Times New Roman"/>
          <w:bCs/>
          <w:sz w:val="28"/>
          <w:szCs w:val="28"/>
          <w:lang w:val="uk-UA"/>
        </w:rPr>
        <w:t>Висновки………………………………………………………………</w:t>
      </w:r>
      <w:r>
        <w:rPr>
          <w:rFonts w:ascii="Times New Roman" w:hAnsi="Times New Roman"/>
          <w:bCs/>
          <w:sz w:val="28"/>
          <w:szCs w:val="28"/>
        </w:rPr>
        <w:t>61</w:t>
      </w:r>
    </w:p>
    <w:p w:rsidR="00E801C0" w:rsidRDefault="00E801C0" w:rsidP="00E801C0">
      <w:pPr>
        <w:spacing w:line="360" w:lineRule="auto"/>
        <w:ind w:firstLine="708"/>
        <w:rPr>
          <w:rFonts w:ascii="Times New Roman" w:hAnsi="Times New Roman"/>
          <w:bCs/>
          <w:iCs/>
          <w:sz w:val="28"/>
          <w:szCs w:val="28"/>
        </w:rPr>
      </w:pPr>
      <w:r>
        <w:rPr>
          <w:rFonts w:ascii="Times New Roman" w:hAnsi="Times New Roman"/>
          <w:bCs/>
          <w:iCs/>
          <w:sz w:val="28"/>
          <w:szCs w:val="28"/>
          <w:lang w:val="uk-UA"/>
        </w:rPr>
        <w:lastRenderedPageBreak/>
        <w:t xml:space="preserve">2.5. </w:t>
      </w:r>
      <w:r>
        <w:rPr>
          <w:rFonts w:ascii="Times New Roman" w:hAnsi="Times New Roman"/>
          <w:bCs/>
          <w:sz w:val="28"/>
          <w:szCs w:val="28"/>
          <w:lang w:val="uk-UA"/>
        </w:rPr>
        <w:t>Назви кравців і взуттьовиків, їхні мотивуючі для найменування основи та словотвірні особливості.……</w:t>
      </w:r>
      <w:r>
        <w:rPr>
          <w:rFonts w:ascii="Times New Roman" w:hAnsi="Times New Roman"/>
          <w:bCs/>
          <w:iCs/>
          <w:sz w:val="28"/>
          <w:szCs w:val="28"/>
          <w:lang w:val="uk-UA"/>
        </w:rPr>
        <w:t>……...……………………………….....</w:t>
      </w:r>
      <w:r>
        <w:rPr>
          <w:rFonts w:ascii="Times New Roman" w:hAnsi="Times New Roman"/>
          <w:bCs/>
          <w:iCs/>
          <w:sz w:val="28"/>
          <w:szCs w:val="28"/>
        </w:rPr>
        <w:t>62</w:t>
      </w:r>
    </w:p>
    <w:p w:rsidR="00E801C0" w:rsidRDefault="00E801C0" w:rsidP="00E801C0">
      <w:pPr>
        <w:tabs>
          <w:tab w:val="left" w:pos="1440"/>
        </w:tabs>
        <w:spacing w:line="36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lang w:val="uk-UA"/>
        </w:rPr>
        <w:t>Висновки………………………………………………………………6</w:t>
      </w:r>
      <w:r>
        <w:rPr>
          <w:rFonts w:ascii="Times New Roman" w:hAnsi="Times New Roman"/>
          <w:bCs/>
          <w:sz w:val="28"/>
          <w:szCs w:val="28"/>
        </w:rPr>
        <w:t>6</w:t>
      </w:r>
    </w:p>
    <w:p w:rsidR="00E801C0" w:rsidRDefault="00E801C0" w:rsidP="00E801C0">
      <w:pPr>
        <w:spacing w:line="360" w:lineRule="auto"/>
        <w:ind w:firstLine="708"/>
        <w:rPr>
          <w:rFonts w:ascii="Times New Roman" w:hAnsi="Times New Roman"/>
          <w:bCs/>
          <w:iCs/>
          <w:sz w:val="28"/>
          <w:szCs w:val="28"/>
        </w:rPr>
      </w:pPr>
      <w:r>
        <w:rPr>
          <w:rFonts w:ascii="Times New Roman" w:hAnsi="Times New Roman"/>
          <w:bCs/>
          <w:iCs/>
          <w:sz w:val="28"/>
          <w:szCs w:val="28"/>
          <w:lang w:val="uk-UA"/>
        </w:rPr>
        <w:t>2.6</w:t>
      </w:r>
      <w:r>
        <w:rPr>
          <w:rFonts w:ascii="Times New Roman" w:hAnsi="Times New Roman"/>
          <w:bCs/>
          <w:iCs/>
          <w:sz w:val="28"/>
          <w:szCs w:val="28"/>
        </w:rPr>
        <w:t xml:space="preserve">. </w:t>
      </w:r>
      <w:r>
        <w:rPr>
          <w:rFonts w:ascii="Times New Roman" w:hAnsi="Times New Roman"/>
          <w:bCs/>
          <w:sz w:val="28"/>
          <w:szCs w:val="28"/>
          <w:lang w:val="uk-UA"/>
        </w:rPr>
        <w:t>Назви будівельників, їхні мотивуючі для найменування основи і словотвірні особливості….…………………………………….….</w:t>
      </w:r>
      <w:r>
        <w:rPr>
          <w:rFonts w:ascii="Times New Roman" w:hAnsi="Times New Roman"/>
          <w:bCs/>
          <w:iCs/>
          <w:sz w:val="28"/>
          <w:szCs w:val="28"/>
          <w:lang w:val="uk-UA"/>
        </w:rPr>
        <w:t>………….….6</w:t>
      </w:r>
      <w:r>
        <w:rPr>
          <w:rFonts w:ascii="Times New Roman" w:hAnsi="Times New Roman"/>
          <w:bCs/>
          <w:iCs/>
          <w:sz w:val="28"/>
          <w:szCs w:val="28"/>
        </w:rPr>
        <w:t>7</w:t>
      </w:r>
    </w:p>
    <w:p w:rsidR="00E801C0" w:rsidRDefault="00E801C0" w:rsidP="00E801C0">
      <w:pPr>
        <w:tabs>
          <w:tab w:val="left" w:pos="1260"/>
        </w:tabs>
        <w:spacing w:line="360" w:lineRule="auto"/>
        <w:ind w:firstLine="708"/>
        <w:rPr>
          <w:rFonts w:ascii="Times New Roman" w:hAnsi="Times New Roman"/>
          <w:sz w:val="28"/>
          <w:szCs w:val="28"/>
          <w:lang w:val="uk-UA"/>
        </w:rPr>
      </w:pPr>
      <w:r>
        <w:rPr>
          <w:rFonts w:ascii="Times New Roman" w:hAnsi="Times New Roman"/>
          <w:bCs/>
          <w:iCs/>
          <w:sz w:val="28"/>
          <w:szCs w:val="28"/>
          <w:lang w:val="uk-UA"/>
        </w:rPr>
        <w:tab/>
      </w:r>
      <w:r>
        <w:rPr>
          <w:rFonts w:ascii="Times New Roman" w:hAnsi="Times New Roman"/>
          <w:bCs/>
          <w:sz w:val="28"/>
          <w:szCs w:val="28"/>
          <w:lang w:val="uk-UA"/>
        </w:rPr>
        <w:t>Висновки………………………………………………………………..69</w:t>
      </w:r>
    </w:p>
    <w:p w:rsidR="00E801C0" w:rsidRDefault="00E801C0" w:rsidP="00E801C0">
      <w:pPr>
        <w:spacing w:line="360" w:lineRule="auto"/>
        <w:rPr>
          <w:rFonts w:ascii="Times New Roman" w:hAnsi="Times New Roman"/>
          <w:bCs/>
          <w:sz w:val="28"/>
          <w:szCs w:val="28"/>
        </w:rPr>
      </w:pPr>
      <w:r>
        <w:rPr>
          <w:rFonts w:ascii="Times New Roman" w:hAnsi="Times New Roman"/>
          <w:bCs/>
          <w:iCs/>
          <w:sz w:val="28"/>
          <w:szCs w:val="28"/>
          <w:lang w:val="uk-UA"/>
        </w:rPr>
        <w:tab/>
        <w:t xml:space="preserve">2.7. </w:t>
      </w:r>
      <w:r>
        <w:rPr>
          <w:rFonts w:ascii="Times New Roman" w:hAnsi="Times New Roman"/>
          <w:bCs/>
          <w:sz w:val="28"/>
          <w:lang w:val="uk-UA"/>
        </w:rPr>
        <w:t>Н</w:t>
      </w:r>
      <w:r>
        <w:rPr>
          <w:rFonts w:ascii="Times New Roman" w:hAnsi="Times New Roman"/>
          <w:bCs/>
          <w:sz w:val="28"/>
          <w:szCs w:val="28"/>
          <w:lang w:val="uk-UA"/>
        </w:rPr>
        <w:t>азви харчовиків, їхні мотивуючі для найменування основи і словотвірні особливості…..……………………..……………………………….</w:t>
      </w:r>
      <w:r>
        <w:rPr>
          <w:rFonts w:ascii="Times New Roman" w:hAnsi="Times New Roman"/>
          <w:bCs/>
          <w:iCs/>
          <w:sz w:val="28"/>
          <w:szCs w:val="28"/>
          <w:lang w:val="uk-UA"/>
        </w:rPr>
        <w:t>.7</w:t>
      </w:r>
      <w:r>
        <w:rPr>
          <w:rFonts w:ascii="Times New Roman" w:hAnsi="Times New Roman"/>
          <w:bCs/>
          <w:iCs/>
          <w:sz w:val="28"/>
          <w:szCs w:val="28"/>
        </w:rPr>
        <w:t>0</w:t>
      </w:r>
    </w:p>
    <w:p w:rsidR="00E801C0" w:rsidRDefault="00E801C0" w:rsidP="00E801C0">
      <w:pPr>
        <w:spacing w:line="360" w:lineRule="auto"/>
        <w:ind w:left="708" w:firstLine="708"/>
        <w:rPr>
          <w:rFonts w:ascii="Times New Roman" w:hAnsi="Times New Roman"/>
          <w:bCs/>
          <w:iCs/>
          <w:sz w:val="28"/>
          <w:szCs w:val="28"/>
        </w:rPr>
      </w:pPr>
      <w:r>
        <w:rPr>
          <w:rFonts w:ascii="Times New Roman" w:hAnsi="Times New Roman"/>
          <w:bCs/>
          <w:sz w:val="28"/>
          <w:szCs w:val="28"/>
          <w:lang w:val="uk-UA"/>
        </w:rPr>
        <w:t>Висновки…………………………………………………………..…..7</w:t>
      </w:r>
      <w:r>
        <w:rPr>
          <w:rFonts w:ascii="Times New Roman" w:hAnsi="Times New Roman"/>
          <w:bCs/>
          <w:sz w:val="28"/>
          <w:szCs w:val="28"/>
        </w:rPr>
        <w:t>5</w:t>
      </w:r>
    </w:p>
    <w:p w:rsidR="00E801C0" w:rsidRDefault="00E801C0" w:rsidP="00E801C0">
      <w:pPr>
        <w:spacing w:line="360" w:lineRule="auto"/>
        <w:ind w:firstLine="708"/>
        <w:rPr>
          <w:rFonts w:ascii="Times New Roman" w:hAnsi="Times New Roman"/>
          <w:sz w:val="28"/>
          <w:szCs w:val="28"/>
        </w:rPr>
      </w:pPr>
      <w:r>
        <w:rPr>
          <w:rFonts w:ascii="Times New Roman" w:hAnsi="Times New Roman"/>
          <w:bCs/>
          <w:iCs/>
          <w:sz w:val="28"/>
          <w:szCs w:val="28"/>
          <w:lang w:val="uk-UA"/>
        </w:rPr>
        <w:t xml:space="preserve">2.8. </w:t>
      </w:r>
      <w:r>
        <w:rPr>
          <w:rFonts w:ascii="Times New Roman" w:hAnsi="Times New Roman"/>
          <w:bCs/>
          <w:sz w:val="28"/>
          <w:szCs w:val="28"/>
          <w:lang w:val="uk-UA"/>
        </w:rPr>
        <w:t>Назви вуглярів, скіпщиків і свічкарів, їхні мотивуючі для найменування основи та словотвірні особливості………………………………</w:t>
      </w:r>
      <w:r>
        <w:rPr>
          <w:rFonts w:ascii="Times New Roman" w:hAnsi="Times New Roman"/>
          <w:sz w:val="28"/>
          <w:szCs w:val="28"/>
          <w:lang w:val="uk-UA"/>
        </w:rPr>
        <w:t>7</w:t>
      </w:r>
      <w:r>
        <w:rPr>
          <w:rFonts w:ascii="Times New Roman" w:hAnsi="Times New Roman"/>
          <w:sz w:val="28"/>
          <w:szCs w:val="28"/>
        </w:rPr>
        <w:t>5</w:t>
      </w:r>
    </w:p>
    <w:p w:rsidR="00E801C0" w:rsidRDefault="00E801C0" w:rsidP="00E801C0">
      <w:pPr>
        <w:tabs>
          <w:tab w:val="left" w:pos="1260"/>
        </w:tabs>
        <w:spacing w:line="360" w:lineRule="auto"/>
        <w:ind w:firstLine="708"/>
        <w:rPr>
          <w:rFonts w:ascii="Times New Roman" w:hAnsi="Times New Roman"/>
          <w:sz w:val="28"/>
          <w:szCs w:val="28"/>
        </w:rPr>
      </w:pPr>
      <w:r>
        <w:rPr>
          <w:rFonts w:ascii="Times New Roman" w:hAnsi="Times New Roman"/>
          <w:sz w:val="28"/>
          <w:szCs w:val="28"/>
          <w:lang w:val="uk-UA"/>
        </w:rPr>
        <w:tab/>
      </w:r>
      <w:r>
        <w:rPr>
          <w:rFonts w:ascii="Times New Roman" w:hAnsi="Times New Roman"/>
          <w:bCs/>
          <w:sz w:val="28"/>
          <w:szCs w:val="28"/>
          <w:lang w:val="uk-UA"/>
        </w:rPr>
        <w:t>Висновки………………………………………………………………..7</w:t>
      </w:r>
      <w:r>
        <w:rPr>
          <w:rFonts w:ascii="Times New Roman" w:hAnsi="Times New Roman"/>
          <w:bCs/>
          <w:sz w:val="28"/>
          <w:szCs w:val="28"/>
        </w:rPr>
        <w:t>6</w:t>
      </w:r>
    </w:p>
    <w:p w:rsidR="00E801C0" w:rsidRDefault="00E801C0" w:rsidP="00E801C0">
      <w:pPr>
        <w:spacing w:line="360" w:lineRule="auto"/>
        <w:ind w:firstLine="708"/>
        <w:rPr>
          <w:rFonts w:ascii="Times New Roman" w:hAnsi="Times New Roman"/>
          <w:bCs/>
          <w:iCs/>
          <w:sz w:val="28"/>
          <w:szCs w:val="28"/>
        </w:rPr>
      </w:pPr>
      <w:r>
        <w:rPr>
          <w:rFonts w:ascii="Times New Roman" w:hAnsi="Times New Roman"/>
          <w:bCs/>
          <w:iCs/>
          <w:sz w:val="28"/>
          <w:szCs w:val="28"/>
          <w:lang w:val="uk-UA"/>
        </w:rPr>
        <w:t xml:space="preserve">2.9. </w:t>
      </w:r>
      <w:r>
        <w:rPr>
          <w:rFonts w:ascii="Times New Roman" w:hAnsi="Times New Roman"/>
          <w:bCs/>
          <w:sz w:val="28"/>
          <w:lang w:val="uk-UA"/>
        </w:rPr>
        <w:t>Н</w:t>
      </w:r>
      <w:r>
        <w:rPr>
          <w:rFonts w:ascii="Times New Roman" w:hAnsi="Times New Roman"/>
          <w:bCs/>
          <w:sz w:val="28"/>
          <w:szCs w:val="28"/>
          <w:lang w:val="uk-UA"/>
        </w:rPr>
        <w:t xml:space="preserve">азви </w:t>
      </w:r>
      <w:r>
        <w:rPr>
          <w:rFonts w:ascii="Times New Roman" w:hAnsi="Times New Roman"/>
          <w:bCs/>
          <w:iCs/>
          <w:sz w:val="28"/>
          <w:szCs w:val="28"/>
          <w:lang w:val="uk-UA"/>
        </w:rPr>
        <w:t>банників і перукарів</w:t>
      </w:r>
      <w:r>
        <w:rPr>
          <w:rFonts w:ascii="Times New Roman" w:hAnsi="Times New Roman"/>
          <w:bCs/>
          <w:sz w:val="28"/>
          <w:szCs w:val="28"/>
          <w:lang w:val="uk-UA"/>
        </w:rPr>
        <w:t>, їхні мотивуючі для найменування основи та словотвірні особливості</w:t>
      </w:r>
      <w:r>
        <w:rPr>
          <w:rFonts w:ascii="Times New Roman" w:hAnsi="Times New Roman"/>
          <w:bCs/>
          <w:iCs/>
          <w:sz w:val="28"/>
          <w:szCs w:val="28"/>
          <w:lang w:val="uk-UA"/>
        </w:rPr>
        <w:t>...…….............................................................................7</w:t>
      </w:r>
      <w:r>
        <w:rPr>
          <w:rFonts w:ascii="Times New Roman" w:hAnsi="Times New Roman"/>
          <w:bCs/>
          <w:iCs/>
          <w:sz w:val="28"/>
          <w:szCs w:val="28"/>
        </w:rPr>
        <w:t>6</w:t>
      </w:r>
    </w:p>
    <w:p w:rsidR="00E801C0" w:rsidRDefault="00E801C0" w:rsidP="00E801C0">
      <w:pPr>
        <w:spacing w:line="360" w:lineRule="auto"/>
        <w:ind w:left="708" w:firstLine="642"/>
        <w:rPr>
          <w:rFonts w:ascii="Times New Roman" w:hAnsi="Times New Roman"/>
          <w:bCs/>
          <w:i/>
          <w:iCs/>
          <w:sz w:val="28"/>
          <w:szCs w:val="28"/>
        </w:rPr>
      </w:pPr>
      <w:r>
        <w:rPr>
          <w:rFonts w:ascii="Times New Roman" w:hAnsi="Times New Roman"/>
          <w:bCs/>
          <w:sz w:val="28"/>
          <w:szCs w:val="28"/>
          <w:lang w:val="uk-UA"/>
        </w:rPr>
        <w:t>Висновки……………………………………………………………….7</w:t>
      </w:r>
      <w:r>
        <w:rPr>
          <w:rFonts w:ascii="Times New Roman" w:hAnsi="Times New Roman"/>
          <w:bCs/>
          <w:sz w:val="28"/>
          <w:szCs w:val="28"/>
        </w:rPr>
        <w:t>7</w:t>
      </w:r>
    </w:p>
    <w:p w:rsidR="00E801C0" w:rsidRDefault="00E801C0" w:rsidP="00E801C0">
      <w:pPr>
        <w:spacing w:line="360" w:lineRule="auto"/>
        <w:ind w:firstLine="708"/>
        <w:rPr>
          <w:rFonts w:ascii="Times New Roman" w:hAnsi="Times New Roman"/>
          <w:bCs/>
          <w:sz w:val="28"/>
          <w:szCs w:val="28"/>
        </w:rPr>
      </w:pPr>
      <w:r>
        <w:rPr>
          <w:rFonts w:ascii="Times New Roman" w:hAnsi="Times New Roman"/>
          <w:bCs/>
          <w:sz w:val="28"/>
          <w:szCs w:val="28"/>
          <w:lang w:val="uk-UA"/>
        </w:rPr>
        <w:t>2.10. Назви ремісників, що займаються художніми ремеслами, їх мотивуючі для найменування основи та словотвірні особливості….……...…...7</w:t>
      </w:r>
      <w:r>
        <w:rPr>
          <w:rFonts w:ascii="Times New Roman" w:hAnsi="Times New Roman"/>
          <w:bCs/>
          <w:sz w:val="28"/>
          <w:szCs w:val="28"/>
        </w:rPr>
        <w:t>7</w:t>
      </w:r>
    </w:p>
    <w:p w:rsidR="00E801C0" w:rsidRPr="00E801C0" w:rsidRDefault="00E801C0" w:rsidP="00E801C0">
      <w:pPr>
        <w:tabs>
          <w:tab w:val="left" w:pos="1350"/>
        </w:tabs>
        <w:spacing w:line="360" w:lineRule="auto"/>
        <w:ind w:firstLine="708"/>
        <w:rPr>
          <w:rFonts w:ascii="Times New Roman" w:hAnsi="Times New Roman"/>
          <w:sz w:val="28"/>
          <w:szCs w:val="28"/>
          <w:lang w:val="uk-UA"/>
        </w:rPr>
      </w:pPr>
      <w:r>
        <w:rPr>
          <w:rFonts w:ascii="Times New Roman" w:hAnsi="Times New Roman"/>
          <w:bCs/>
          <w:sz w:val="28"/>
          <w:szCs w:val="28"/>
          <w:lang w:val="uk-UA"/>
        </w:rPr>
        <w:tab/>
        <w:t>Висновки……………………………………………………………….7</w:t>
      </w:r>
      <w:r w:rsidRPr="00E801C0">
        <w:rPr>
          <w:rFonts w:ascii="Times New Roman" w:hAnsi="Times New Roman"/>
          <w:bCs/>
          <w:sz w:val="28"/>
          <w:szCs w:val="28"/>
          <w:lang w:val="uk-UA"/>
        </w:rPr>
        <w:t>8</w:t>
      </w:r>
    </w:p>
    <w:p w:rsidR="00E801C0" w:rsidRDefault="00E801C0" w:rsidP="00E801C0">
      <w:pPr>
        <w:spacing w:line="360" w:lineRule="auto"/>
        <w:rPr>
          <w:rFonts w:ascii="Times New Roman" w:hAnsi="Times New Roman"/>
          <w:sz w:val="28"/>
          <w:szCs w:val="28"/>
          <w:lang w:val="it-IT"/>
        </w:rPr>
      </w:pPr>
      <w:r>
        <w:rPr>
          <w:rFonts w:ascii="Times New Roman" w:hAnsi="Times New Roman"/>
          <w:sz w:val="28"/>
          <w:szCs w:val="28"/>
          <w:lang w:val="uk-UA"/>
        </w:rPr>
        <w:tab/>
        <w:t>2.11</w:t>
      </w:r>
      <w:r>
        <w:rPr>
          <w:rFonts w:ascii="Times New Roman" w:hAnsi="Times New Roman"/>
          <w:sz w:val="28"/>
          <w:szCs w:val="28"/>
          <w:lang w:val="it-IT"/>
        </w:rPr>
        <w:t xml:space="preserve">. </w:t>
      </w:r>
      <w:r>
        <w:rPr>
          <w:rFonts w:ascii="Times New Roman" w:hAnsi="Times New Roman"/>
          <w:sz w:val="28"/>
          <w:szCs w:val="28"/>
          <w:lang w:val="uk-UA"/>
        </w:rPr>
        <w:t>Інші найменування ремісників</w:t>
      </w:r>
      <w:r>
        <w:rPr>
          <w:rFonts w:ascii="Times New Roman" w:hAnsi="Times New Roman"/>
          <w:bCs/>
          <w:sz w:val="28"/>
          <w:szCs w:val="28"/>
          <w:lang w:val="uk-UA"/>
        </w:rPr>
        <w:t>, їхні мотивуючі для найменування основи та словотвірні особливості………..</w:t>
      </w:r>
      <w:r>
        <w:rPr>
          <w:rFonts w:ascii="Times New Roman" w:hAnsi="Times New Roman"/>
          <w:sz w:val="28"/>
          <w:szCs w:val="28"/>
          <w:lang w:val="uk-UA"/>
        </w:rPr>
        <w:t>………………….…………………..</w:t>
      </w:r>
      <w:r>
        <w:rPr>
          <w:rFonts w:ascii="Times New Roman" w:hAnsi="Times New Roman"/>
          <w:sz w:val="28"/>
          <w:szCs w:val="28"/>
          <w:lang w:val="it-IT"/>
        </w:rPr>
        <w:t>.</w:t>
      </w:r>
      <w:r>
        <w:rPr>
          <w:rFonts w:ascii="Times New Roman" w:hAnsi="Times New Roman"/>
          <w:sz w:val="28"/>
          <w:szCs w:val="28"/>
          <w:lang w:val="uk-UA"/>
        </w:rPr>
        <w:t>7</w:t>
      </w:r>
      <w:r>
        <w:rPr>
          <w:rFonts w:ascii="Times New Roman" w:hAnsi="Times New Roman"/>
          <w:sz w:val="28"/>
          <w:szCs w:val="28"/>
          <w:lang w:val="it-IT"/>
        </w:rPr>
        <w:t>9</w:t>
      </w:r>
    </w:p>
    <w:p w:rsidR="00E801C0" w:rsidRDefault="00E801C0" w:rsidP="00E801C0">
      <w:pPr>
        <w:spacing w:line="360" w:lineRule="auto"/>
        <w:ind w:firstLine="708"/>
        <w:rPr>
          <w:rFonts w:ascii="Times New Roman" w:hAnsi="Times New Roman"/>
          <w:bCs/>
          <w:sz w:val="28"/>
          <w:szCs w:val="28"/>
        </w:rPr>
      </w:pPr>
      <w:r>
        <w:rPr>
          <w:rFonts w:ascii="Times New Roman" w:hAnsi="Times New Roman"/>
          <w:sz w:val="28"/>
          <w:szCs w:val="28"/>
          <w:lang w:val="uk-UA"/>
        </w:rPr>
        <w:tab/>
      </w:r>
      <w:r>
        <w:rPr>
          <w:rFonts w:ascii="Times New Roman" w:hAnsi="Times New Roman"/>
          <w:bCs/>
          <w:sz w:val="28"/>
          <w:szCs w:val="28"/>
          <w:lang w:val="uk-UA"/>
        </w:rPr>
        <w:t>Висновки………………………………………………………………</w:t>
      </w:r>
      <w:r>
        <w:rPr>
          <w:rFonts w:ascii="Times New Roman" w:hAnsi="Times New Roman"/>
          <w:bCs/>
          <w:sz w:val="28"/>
          <w:szCs w:val="28"/>
        </w:rPr>
        <w:t>80</w:t>
      </w:r>
    </w:p>
    <w:p w:rsidR="00E801C0" w:rsidRDefault="00E801C0" w:rsidP="00E801C0">
      <w:pPr>
        <w:spacing w:line="360" w:lineRule="auto"/>
        <w:ind w:firstLine="708"/>
        <w:rPr>
          <w:rFonts w:ascii="Times New Roman" w:hAnsi="Times New Roman"/>
          <w:sz w:val="28"/>
          <w:szCs w:val="28"/>
        </w:rPr>
      </w:pPr>
      <w:r>
        <w:rPr>
          <w:rFonts w:ascii="Times New Roman" w:hAnsi="Times New Roman"/>
          <w:bCs/>
          <w:sz w:val="28"/>
          <w:szCs w:val="28"/>
          <w:lang w:val="uk-UA"/>
        </w:rPr>
        <w:t>ВИСНОВКИ ДО РОЗДІЛУ 2………………………..………………….…...</w:t>
      </w:r>
      <w:r>
        <w:rPr>
          <w:rFonts w:ascii="Times New Roman" w:hAnsi="Times New Roman"/>
          <w:bCs/>
          <w:sz w:val="28"/>
          <w:szCs w:val="28"/>
        </w:rPr>
        <w:t>80</w:t>
      </w:r>
    </w:p>
    <w:p w:rsidR="00E801C0" w:rsidRDefault="00E801C0" w:rsidP="00E801C0">
      <w:pPr>
        <w:spacing w:line="360" w:lineRule="auto"/>
        <w:rPr>
          <w:rFonts w:ascii="Times New Roman" w:hAnsi="Times New Roman"/>
          <w:b/>
          <w:bCs/>
          <w:sz w:val="28"/>
          <w:szCs w:val="28"/>
          <w:lang w:val="uk-UA"/>
        </w:rPr>
      </w:pPr>
      <w:r>
        <w:rPr>
          <w:rFonts w:ascii="Times New Roman" w:hAnsi="Times New Roman"/>
          <w:b/>
          <w:bCs/>
          <w:sz w:val="28"/>
          <w:szCs w:val="28"/>
          <w:lang w:val="uk-UA"/>
        </w:rPr>
        <w:t>РОЗДІЛ 3. ПОШИРЕННЯ СХІДНОНІМЕЦЬКИХ ДІАЛЕКТНИХ НАЗВ РЕМІСНИКІВ У ПОЛЬСЬКІЙ, БІЛОРУСЬКІЙ ТА УКРАЇНСЬКІЙ МОВАХ (XIV–XVII СТ.)</w:t>
      </w:r>
      <w:r>
        <w:rPr>
          <w:rFonts w:ascii="Times New Roman" w:hAnsi="Times New Roman"/>
          <w:bCs/>
          <w:sz w:val="28"/>
          <w:lang w:val="uk-UA"/>
        </w:rPr>
        <w:t>........................................................................................84</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3.1. Діалектні основи німецьких назв металообробників у польській, білоруській та українській мовах.…………………………….………………….84</w:t>
      </w:r>
    </w:p>
    <w:p w:rsidR="00E801C0" w:rsidRDefault="00E801C0" w:rsidP="00E801C0">
      <w:pPr>
        <w:spacing w:line="360" w:lineRule="auto"/>
        <w:ind w:left="708" w:firstLine="708"/>
        <w:rPr>
          <w:rFonts w:ascii="Times New Roman" w:hAnsi="Times New Roman"/>
          <w:sz w:val="28"/>
          <w:szCs w:val="28"/>
          <w:lang w:val="uk-UA"/>
        </w:rPr>
      </w:pPr>
      <w:r>
        <w:rPr>
          <w:rFonts w:ascii="Times New Roman" w:hAnsi="Times New Roman"/>
          <w:bCs/>
          <w:sz w:val="28"/>
          <w:szCs w:val="28"/>
          <w:lang w:val="uk-UA"/>
        </w:rPr>
        <w:t>Висновки……………………………………………………..………102</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3.2. </w:t>
      </w:r>
      <w:r>
        <w:rPr>
          <w:rFonts w:ascii="Times New Roman" w:hAnsi="Times New Roman"/>
          <w:bCs/>
          <w:sz w:val="28"/>
          <w:szCs w:val="28"/>
          <w:lang w:val="uk-UA"/>
        </w:rPr>
        <w:t>Діалектні основи німецьких назв деревообробників у польській, білоруській та українській мовах</w:t>
      </w:r>
      <w:r>
        <w:rPr>
          <w:rFonts w:ascii="Times New Roman" w:hAnsi="Times New Roman"/>
          <w:bCs/>
          <w:iCs/>
          <w:sz w:val="28"/>
          <w:szCs w:val="28"/>
          <w:lang w:val="uk-UA"/>
        </w:rPr>
        <w:t>..……………………………………..………...103</w:t>
      </w:r>
    </w:p>
    <w:p w:rsidR="00E801C0" w:rsidRDefault="00E801C0" w:rsidP="00E801C0">
      <w:pPr>
        <w:spacing w:line="360" w:lineRule="auto"/>
        <w:ind w:left="708" w:firstLine="708"/>
        <w:rPr>
          <w:rFonts w:ascii="Times New Roman" w:hAnsi="Times New Roman"/>
          <w:bCs/>
          <w:sz w:val="28"/>
          <w:szCs w:val="28"/>
          <w:lang w:val="uk-UA"/>
        </w:rPr>
      </w:pPr>
      <w:r>
        <w:rPr>
          <w:rFonts w:ascii="Times New Roman" w:hAnsi="Times New Roman"/>
          <w:bCs/>
          <w:sz w:val="28"/>
          <w:szCs w:val="28"/>
          <w:lang w:val="uk-UA"/>
        </w:rPr>
        <w:lastRenderedPageBreak/>
        <w:t>Висновки……..………………………………………………………125</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3.3. </w:t>
      </w:r>
      <w:r>
        <w:rPr>
          <w:rFonts w:ascii="Times New Roman" w:hAnsi="Times New Roman"/>
          <w:bCs/>
          <w:sz w:val="28"/>
          <w:szCs w:val="28"/>
          <w:lang w:val="uk-UA"/>
        </w:rPr>
        <w:t xml:space="preserve">Діалектні основи німецьких назв </w:t>
      </w:r>
      <w:r>
        <w:rPr>
          <w:rFonts w:ascii="Times New Roman" w:hAnsi="Times New Roman"/>
          <w:sz w:val="28"/>
          <w:szCs w:val="28"/>
          <w:lang w:val="uk-UA"/>
        </w:rPr>
        <w:t>шкіряників і кушнірів</w:t>
      </w:r>
      <w:r>
        <w:rPr>
          <w:rFonts w:ascii="Times New Roman" w:hAnsi="Times New Roman"/>
          <w:bCs/>
          <w:sz w:val="28"/>
          <w:szCs w:val="28"/>
          <w:lang w:val="uk-UA"/>
        </w:rPr>
        <w:t xml:space="preserve"> у польській, білоруській та українській мовах…………...</w:t>
      </w:r>
      <w:r>
        <w:rPr>
          <w:rFonts w:ascii="Times New Roman" w:hAnsi="Times New Roman"/>
          <w:sz w:val="28"/>
          <w:szCs w:val="28"/>
          <w:lang w:val="uk-UA"/>
        </w:rPr>
        <w:t>.…………………………………...127</w:t>
      </w:r>
    </w:p>
    <w:p w:rsidR="00E801C0" w:rsidRDefault="00E801C0" w:rsidP="00E801C0">
      <w:pPr>
        <w:spacing w:line="360" w:lineRule="auto"/>
        <w:ind w:left="708" w:firstLine="708"/>
        <w:rPr>
          <w:rFonts w:ascii="Times New Roman" w:hAnsi="Times New Roman"/>
          <w:sz w:val="28"/>
          <w:szCs w:val="28"/>
        </w:rPr>
      </w:pPr>
      <w:r>
        <w:rPr>
          <w:rFonts w:ascii="Times New Roman" w:hAnsi="Times New Roman"/>
          <w:bCs/>
          <w:sz w:val="28"/>
          <w:szCs w:val="28"/>
          <w:lang w:val="uk-UA"/>
        </w:rPr>
        <w:t>Висновки……..………………………………………………………1</w:t>
      </w:r>
      <w:r>
        <w:rPr>
          <w:rFonts w:ascii="Times New Roman" w:hAnsi="Times New Roman"/>
          <w:bCs/>
          <w:sz w:val="28"/>
          <w:szCs w:val="28"/>
        </w:rPr>
        <w:t>34</w:t>
      </w:r>
    </w:p>
    <w:p w:rsidR="00E801C0" w:rsidRDefault="00E801C0" w:rsidP="00E801C0">
      <w:pPr>
        <w:spacing w:line="360" w:lineRule="auto"/>
        <w:ind w:firstLine="708"/>
        <w:rPr>
          <w:rFonts w:ascii="Times New Roman" w:hAnsi="Times New Roman"/>
          <w:sz w:val="28"/>
          <w:szCs w:val="28"/>
        </w:rPr>
      </w:pPr>
      <w:r>
        <w:rPr>
          <w:rFonts w:ascii="Times New Roman" w:hAnsi="Times New Roman"/>
          <w:sz w:val="28"/>
          <w:szCs w:val="28"/>
          <w:lang w:val="uk-UA"/>
        </w:rPr>
        <w:t xml:space="preserve">3.4. </w:t>
      </w:r>
      <w:r>
        <w:rPr>
          <w:rFonts w:ascii="Times New Roman" w:hAnsi="Times New Roman"/>
          <w:bCs/>
          <w:sz w:val="28"/>
          <w:szCs w:val="28"/>
          <w:lang w:val="uk-UA"/>
        </w:rPr>
        <w:t>Діалектні основи німецьких назв текстильників у польській, білоруській та українській мовах...</w:t>
      </w:r>
      <w:r>
        <w:rPr>
          <w:rFonts w:ascii="Times New Roman" w:hAnsi="Times New Roman"/>
          <w:sz w:val="28"/>
          <w:szCs w:val="28"/>
          <w:lang w:val="uk-UA"/>
        </w:rPr>
        <w:t>….…………………………………………..1</w:t>
      </w:r>
      <w:r>
        <w:rPr>
          <w:rFonts w:ascii="Times New Roman" w:hAnsi="Times New Roman"/>
          <w:sz w:val="28"/>
          <w:szCs w:val="28"/>
        </w:rPr>
        <w:t>35</w:t>
      </w:r>
    </w:p>
    <w:p w:rsidR="00E801C0" w:rsidRDefault="00E801C0" w:rsidP="00E801C0">
      <w:pPr>
        <w:spacing w:line="360" w:lineRule="auto"/>
        <w:ind w:left="708" w:firstLine="708"/>
        <w:rPr>
          <w:rFonts w:ascii="Times New Roman" w:hAnsi="Times New Roman"/>
          <w:sz w:val="28"/>
          <w:szCs w:val="28"/>
        </w:rPr>
      </w:pPr>
      <w:r>
        <w:rPr>
          <w:rFonts w:ascii="Times New Roman" w:hAnsi="Times New Roman"/>
          <w:bCs/>
          <w:sz w:val="28"/>
          <w:szCs w:val="28"/>
          <w:lang w:val="uk-UA"/>
        </w:rPr>
        <w:t>Висновки………..……………………………………………………1</w:t>
      </w:r>
      <w:r>
        <w:rPr>
          <w:rFonts w:ascii="Times New Roman" w:hAnsi="Times New Roman"/>
          <w:bCs/>
          <w:sz w:val="28"/>
          <w:szCs w:val="28"/>
        </w:rPr>
        <w:t>42</w:t>
      </w:r>
    </w:p>
    <w:p w:rsidR="00E801C0" w:rsidRDefault="00E801C0" w:rsidP="00E801C0">
      <w:pPr>
        <w:spacing w:line="360" w:lineRule="auto"/>
        <w:ind w:firstLine="708"/>
        <w:rPr>
          <w:rFonts w:ascii="Times New Roman" w:hAnsi="Times New Roman"/>
          <w:sz w:val="28"/>
          <w:szCs w:val="28"/>
        </w:rPr>
      </w:pPr>
      <w:r>
        <w:rPr>
          <w:rFonts w:ascii="Times New Roman" w:hAnsi="Times New Roman"/>
          <w:sz w:val="28"/>
          <w:szCs w:val="28"/>
          <w:lang w:val="uk-UA"/>
        </w:rPr>
        <w:t xml:space="preserve">3.5. </w:t>
      </w:r>
      <w:r>
        <w:rPr>
          <w:rFonts w:ascii="Times New Roman" w:hAnsi="Times New Roman"/>
          <w:bCs/>
          <w:sz w:val="28"/>
          <w:szCs w:val="28"/>
          <w:lang w:val="uk-UA"/>
        </w:rPr>
        <w:t xml:space="preserve">Діалектні основи німецьких назв </w:t>
      </w:r>
      <w:r>
        <w:rPr>
          <w:rFonts w:ascii="Times New Roman" w:hAnsi="Times New Roman"/>
          <w:sz w:val="28"/>
          <w:szCs w:val="28"/>
          <w:lang w:val="uk-UA"/>
        </w:rPr>
        <w:t>кравців і шевців</w:t>
      </w:r>
      <w:r>
        <w:rPr>
          <w:rFonts w:ascii="Times New Roman" w:hAnsi="Times New Roman"/>
          <w:bCs/>
          <w:sz w:val="28"/>
          <w:szCs w:val="28"/>
          <w:lang w:val="uk-UA"/>
        </w:rPr>
        <w:t xml:space="preserve"> у польській, білоруській та українській мовах..</w:t>
      </w:r>
      <w:r>
        <w:rPr>
          <w:rFonts w:ascii="Times New Roman" w:hAnsi="Times New Roman"/>
          <w:sz w:val="28"/>
          <w:szCs w:val="28"/>
          <w:lang w:val="uk-UA"/>
        </w:rPr>
        <w:t>……………………………………………...14</w:t>
      </w:r>
      <w:r>
        <w:rPr>
          <w:rFonts w:ascii="Times New Roman" w:hAnsi="Times New Roman"/>
          <w:sz w:val="28"/>
          <w:szCs w:val="28"/>
        </w:rPr>
        <w:t>3</w:t>
      </w:r>
    </w:p>
    <w:p w:rsidR="00E801C0" w:rsidRDefault="00E801C0" w:rsidP="00E801C0">
      <w:pPr>
        <w:spacing w:line="360" w:lineRule="auto"/>
        <w:ind w:left="708" w:firstLine="708"/>
        <w:rPr>
          <w:rFonts w:ascii="Times New Roman" w:hAnsi="Times New Roman"/>
          <w:sz w:val="28"/>
          <w:szCs w:val="28"/>
          <w:lang w:eastAsia="uk-UA"/>
        </w:rPr>
      </w:pPr>
      <w:r>
        <w:rPr>
          <w:rFonts w:ascii="Times New Roman" w:hAnsi="Times New Roman"/>
          <w:bCs/>
          <w:sz w:val="28"/>
          <w:szCs w:val="28"/>
          <w:lang w:val="uk-UA"/>
        </w:rPr>
        <w:t>Висновки……….……………………………………………………1</w:t>
      </w:r>
      <w:r>
        <w:rPr>
          <w:rFonts w:ascii="Times New Roman" w:hAnsi="Times New Roman"/>
          <w:bCs/>
          <w:sz w:val="28"/>
          <w:szCs w:val="28"/>
        </w:rPr>
        <w:t>46</w:t>
      </w:r>
    </w:p>
    <w:p w:rsidR="00E801C0" w:rsidRDefault="00E801C0" w:rsidP="00E801C0">
      <w:pPr>
        <w:spacing w:line="360" w:lineRule="auto"/>
        <w:ind w:firstLine="708"/>
        <w:rPr>
          <w:rFonts w:ascii="Times New Roman" w:hAnsi="Times New Roman"/>
          <w:sz w:val="28"/>
          <w:szCs w:val="28"/>
        </w:rPr>
      </w:pPr>
      <w:r>
        <w:rPr>
          <w:rFonts w:ascii="Times New Roman" w:hAnsi="Times New Roman"/>
          <w:sz w:val="28"/>
          <w:szCs w:val="28"/>
          <w:lang w:val="uk-UA"/>
        </w:rPr>
        <w:t xml:space="preserve">3.6. </w:t>
      </w:r>
      <w:r>
        <w:rPr>
          <w:rFonts w:ascii="Times New Roman" w:hAnsi="Times New Roman"/>
          <w:bCs/>
          <w:sz w:val="28"/>
          <w:szCs w:val="28"/>
          <w:lang w:val="uk-UA"/>
        </w:rPr>
        <w:t>Діалектні основи німецьких назв будівельників у польській, білоруській та українській мовах</w:t>
      </w:r>
      <w:r>
        <w:rPr>
          <w:rFonts w:ascii="Times New Roman" w:hAnsi="Times New Roman"/>
          <w:sz w:val="28"/>
          <w:szCs w:val="28"/>
          <w:lang w:val="uk-UA"/>
        </w:rPr>
        <w:t>..……………………………………………....1</w:t>
      </w:r>
      <w:r>
        <w:rPr>
          <w:rFonts w:ascii="Times New Roman" w:hAnsi="Times New Roman"/>
          <w:sz w:val="28"/>
          <w:szCs w:val="28"/>
        </w:rPr>
        <w:t>46</w:t>
      </w:r>
    </w:p>
    <w:p w:rsidR="00E801C0" w:rsidRDefault="00E801C0" w:rsidP="00E801C0">
      <w:pPr>
        <w:tabs>
          <w:tab w:val="left" w:pos="1260"/>
        </w:tabs>
        <w:spacing w:line="360" w:lineRule="auto"/>
        <w:ind w:firstLine="708"/>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Cs/>
          <w:sz w:val="28"/>
          <w:szCs w:val="28"/>
          <w:lang w:val="uk-UA"/>
        </w:rPr>
        <w:t>Висновки……………………………………………………………....156</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3.7. </w:t>
      </w:r>
      <w:r>
        <w:rPr>
          <w:rFonts w:ascii="Times New Roman" w:hAnsi="Times New Roman"/>
          <w:bCs/>
          <w:sz w:val="28"/>
          <w:szCs w:val="28"/>
          <w:lang w:val="uk-UA"/>
        </w:rPr>
        <w:t>Діалектні основи німецьких назв харчовиків у польській, білоруській та українській мовах…</w:t>
      </w:r>
      <w:r>
        <w:rPr>
          <w:rFonts w:ascii="Times New Roman" w:hAnsi="Times New Roman"/>
          <w:sz w:val="28"/>
          <w:szCs w:val="28"/>
          <w:lang w:val="uk-UA"/>
        </w:rPr>
        <w:t>…………………………………………………………....157</w:t>
      </w:r>
    </w:p>
    <w:p w:rsidR="00E801C0" w:rsidRDefault="00E801C0" w:rsidP="00E801C0">
      <w:pPr>
        <w:spacing w:line="360" w:lineRule="auto"/>
        <w:ind w:left="708" w:firstLine="708"/>
        <w:rPr>
          <w:rFonts w:ascii="Times New Roman" w:hAnsi="Times New Roman"/>
          <w:bCs/>
          <w:iCs/>
          <w:sz w:val="28"/>
          <w:szCs w:val="28"/>
          <w:lang w:val="uk-UA"/>
        </w:rPr>
      </w:pPr>
      <w:r>
        <w:rPr>
          <w:rFonts w:ascii="Times New Roman" w:hAnsi="Times New Roman"/>
          <w:bCs/>
          <w:sz w:val="28"/>
          <w:szCs w:val="28"/>
          <w:lang w:val="uk-UA"/>
        </w:rPr>
        <w:t>Висновки………………………………………………..……………162</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3.8. </w:t>
      </w:r>
      <w:r>
        <w:rPr>
          <w:rFonts w:ascii="Times New Roman" w:hAnsi="Times New Roman"/>
          <w:bCs/>
          <w:sz w:val="28"/>
          <w:szCs w:val="28"/>
          <w:lang w:val="uk-UA"/>
        </w:rPr>
        <w:t>Діалектні основи німецьких назв перукарів у польській, білоруській і українській мовах……….....</w:t>
      </w:r>
      <w:r>
        <w:rPr>
          <w:rFonts w:ascii="Times New Roman" w:hAnsi="Times New Roman"/>
          <w:sz w:val="28"/>
          <w:szCs w:val="28"/>
          <w:lang w:val="uk-UA"/>
        </w:rPr>
        <w:t>.……………………………………………………163</w:t>
      </w:r>
    </w:p>
    <w:p w:rsidR="00E801C0" w:rsidRDefault="00E801C0" w:rsidP="00E801C0">
      <w:pPr>
        <w:tabs>
          <w:tab w:val="left" w:pos="1170"/>
        </w:tabs>
        <w:spacing w:line="360" w:lineRule="auto"/>
        <w:ind w:firstLine="708"/>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Cs/>
          <w:sz w:val="28"/>
          <w:szCs w:val="28"/>
          <w:lang w:val="uk-UA"/>
        </w:rPr>
        <w:t>Висновки………………………………………………………………..165</w:t>
      </w:r>
    </w:p>
    <w:p w:rsidR="00E801C0" w:rsidRDefault="00E801C0" w:rsidP="00E801C0">
      <w:pPr>
        <w:spacing w:line="360" w:lineRule="auto"/>
        <w:rPr>
          <w:rFonts w:ascii="Times New Roman" w:hAnsi="Times New Roman"/>
          <w:b/>
          <w:iCs/>
          <w:sz w:val="28"/>
          <w:lang w:val="uk-UA"/>
        </w:rPr>
      </w:pPr>
      <w:r w:rsidRPr="00E801C0">
        <w:rPr>
          <w:rFonts w:ascii="Times New Roman" w:hAnsi="Times New Roman"/>
          <w:iCs/>
          <w:sz w:val="28"/>
          <w:szCs w:val="28"/>
          <w:lang w:val="uk-UA"/>
        </w:rPr>
        <w:tab/>
      </w:r>
      <w:r>
        <w:rPr>
          <w:rFonts w:ascii="Times New Roman" w:hAnsi="Times New Roman"/>
          <w:iCs/>
          <w:sz w:val="28"/>
          <w:szCs w:val="28"/>
          <w:lang w:val="uk-UA"/>
        </w:rPr>
        <w:t>3.9.</w:t>
      </w:r>
      <w:r>
        <w:rPr>
          <w:rFonts w:ascii="Times New Roman" w:hAnsi="Times New Roman"/>
          <w:b/>
          <w:iCs/>
          <w:sz w:val="28"/>
          <w:lang w:val="uk-UA"/>
        </w:rPr>
        <w:t xml:space="preserve"> </w:t>
      </w:r>
      <w:r>
        <w:rPr>
          <w:rFonts w:ascii="Times New Roman" w:hAnsi="Times New Roman"/>
          <w:bCs/>
          <w:sz w:val="28"/>
          <w:szCs w:val="28"/>
          <w:lang w:val="uk-UA"/>
        </w:rPr>
        <w:t>Діалектні основи німецьких назв ремісників, що займаються художніми ремеслами у польській, білоруській та українській мовах</w:t>
      </w:r>
      <w:r>
        <w:rPr>
          <w:rFonts w:ascii="Times New Roman" w:hAnsi="Times New Roman"/>
          <w:iCs/>
          <w:sz w:val="28"/>
          <w:lang w:val="uk-UA"/>
        </w:rPr>
        <w:t>…………</w:t>
      </w:r>
      <w:r w:rsidRPr="00E801C0">
        <w:rPr>
          <w:rFonts w:ascii="Times New Roman" w:hAnsi="Times New Roman"/>
          <w:iCs/>
          <w:sz w:val="28"/>
          <w:lang w:val="uk-UA"/>
        </w:rPr>
        <w:t>……………………………………………………………………</w:t>
      </w:r>
      <w:r>
        <w:rPr>
          <w:rFonts w:ascii="Times New Roman" w:hAnsi="Times New Roman"/>
          <w:bCs/>
          <w:sz w:val="28"/>
          <w:szCs w:val="28"/>
          <w:lang w:val="uk-UA"/>
        </w:rPr>
        <w:t>.166</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Висновки………………………………………………………………</w:t>
      </w:r>
      <w:r>
        <w:rPr>
          <w:rFonts w:ascii="Times New Roman" w:hAnsi="Times New Roman"/>
          <w:sz w:val="28"/>
          <w:szCs w:val="28"/>
        </w:rPr>
        <w:t>……</w:t>
      </w:r>
      <w:r>
        <w:rPr>
          <w:rFonts w:ascii="Times New Roman" w:hAnsi="Times New Roman"/>
          <w:sz w:val="28"/>
          <w:szCs w:val="28"/>
          <w:lang w:val="uk-UA"/>
        </w:rPr>
        <w:t>169</w:t>
      </w:r>
    </w:p>
    <w:p w:rsidR="00E801C0" w:rsidRDefault="00E801C0" w:rsidP="00E801C0">
      <w:pPr>
        <w:spacing w:line="360" w:lineRule="auto"/>
        <w:ind w:firstLine="708"/>
        <w:rPr>
          <w:rFonts w:ascii="Times New Roman" w:hAnsi="Times New Roman"/>
          <w:sz w:val="28"/>
          <w:szCs w:val="28"/>
        </w:rPr>
      </w:pPr>
      <w:r>
        <w:rPr>
          <w:rFonts w:ascii="Times New Roman" w:hAnsi="Times New Roman"/>
          <w:sz w:val="28"/>
          <w:szCs w:val="28"/>
          <w:lang w:val="uk-UA"/>
        </w:rPr>
        <w:t>3.10. Інші назви ремісників……..…………………………………………1</w:t>
      </w:r>
      <w:r>
        <w:rPr>
          <w:rFonts w:ascii="Times New Roman" w:hAnsi="Times New Roman"/>
          <w:sz w:val="28"/>
          <w:szCs w:val="28"/>
        </w:rPr>
        <w:t>69</w:t>
      </w:r>
    </w:p>
    <w:p w:rsidR="00E801C0" w:rsidRDefault="00E801C0" w:rsidP="00E801C0">
      <w:pPr>
        <w:spacing w:line="360" w:lineRule="auto"/>
        <w:ind w:firstLine="708"/>
        <w:rPr>
          <w:rFonts w:ascii="Times New Roman" w:hAnsi="Times New Roman"/>
          <w:sz w:val="28"/>
          <w:szCs w:val="28"/>
        </w:rPr>
      </w:pPr>
      <w:r>
        <w:rPr>
          <w:rFonts w:ascii="Times New Roman" w:hAnsi="Times New Roman"/>
          <w:sz w:val="28"/>
          <w:szCs w:val="28"/>
          <w:lang w:val="uk-UA"/>
        </w:rPr>
        <w:tab/>
        <w:t>Висновки……………………………………………………………..16</w:t>
      </w:r>
      <w:r>
        <w:rPr>
          <w:rFonts w:ascii="Times New Roman" w:hAnsi="Times New Roman"/>
          <w:sz w:val="28"/>
          <w:szCs w:val="28"/>
        </w:rPr>
        <w:t>9</w:t>
      </w:r>
    </w:p>
    <w:p w:rsidR="00E801C0" w:rsidRDefault="00E801C0" w:rsidP="00E801C0">
      <w:pPr>
        <w:spacing w:line="360" w:lineRule="auto"/>
        <w:ind w:firstLine="708"/>
        <w:rPr>
          <w:rFonts w:ascii="Times New Roman" w:hAnsi="Times New Roman"/>
          <w:sz w:val="28"/>
          <w:szCs w:val="28"/>
        </w:rPr>
      </w:pPr>
      <w:r>
        <w:rPr>
          <w:rFonts w:ascii="Times New Roman" w:hAnsi="Times New Roman"/>
          <w:bCs/>
          <w:sz w:val="28"/>
          <w:szCs w:val="28"/>
          <w:lang w:val="uk-UA"/>
        </w:rPr>
        <w:t>ВИСНОВКИ ДО РОЗДІЛУ 3...…………………………………………….170</w:t>
      </w:r>
    </w:p>
    <w:p w:rsidR="00E801C0" w:rsidRDefault="00E801C0" w:rsidP="00E801C0">
      <w:pPr>
        <w:spacing w:line="360" w:lineRule="auto"/>
        <w:rPr>
          <w:rFonts w:ascii="Times New Roman" w:hAnsi="Times New Roman"/>
          <w:bCs/>
          <w:sz w:val="28"/>
          <w:szCs w:val="28"/>
        </w:rPr>
      </w:pPr>
      <w:r>
        <w:rPr>
          <w:rFonts w:ascii="Times New Roman" w:hAnsi="Times New Roman"/>
          <w:b/>
          <w:bCs/>
          <w:sz w:val="28"/>
          <w:szCs w:val="28"/>
          <w:lang w:val="uk-UA"/>
        </w:rPr>
        <w:t>ЗАГАЛЬНІ ВИСНОВКИ</w:t>
      </w:r>
      <w:r>
        <w:rPr>
          <w:rFonts w:ascii="Times New Roman" w:hAnsi="Times New Roman"/>
          <w:bCs/>
          <w:sz w:val="28"/>
          <w:szCs w:val="28"/>
          <w:lang w:val="uk-UA"/>
        </w:rPr>
        <w:t>………………..………………………………………1</w:t>
      </w:r>
      <w:r>
        <w:rPr>
          <w:rFonts w:ascii="Times New Roman" w:hAnsi="Times New Roman"/>
          <w:bCs/>
          <w:sz w:val="28"/>
          <w:szCs w:val="28"/>
        </w:rPr>
        <w:t>76</w:t>
      </w:r>
    </w:p>
    <w:p w:rsidR="00E801C0" w:rsidRDefault="00E801C0" w:rsidP="00E801C0">
      <w:pPr>
        <w:spacing w:line="360" w:lineRule="auto"/>
        <w:rPr>
          <w:rFonts w:ascii="Times New Roman" w:hAnsi="Times New Roman"/>
          <w:sz w:val="28"/>
          <w:szCs w:val="28"/>
        </w:rPr>
      </w:pPr>
      <w:r>
        <w:rPr>
          <w:rFonts w:ascii="Times New Roman" w:hAnsi="Times New Roman"/>
          <w:sz w:val="28"/>
          <w:szCs w:val="28"/>
          <w:lang w:val="uk-UA"/>
        </w:rPr>
        <w:t xml:space="preserve">ДОДАТОК А. Перелік шляхів поширення назв ремісників </w:t>
      </w:r>
      <w:r>
        <w:rPr>
          <w:rFonts w:ascii="Times New Roman" w:hAnsi="Times New Roman"/>
          <w:sz w:val="28"/>
          <w:szCs w:val="28"/>
        </w:rPr>
        <w:t>XIII</w:t>
      </w:r>
      <w:r>
        <w:rPr>
          <w:rFonts w:ascii="Times New Roman" w:hAnsi="Times New Roman"/>
          <w:bCs/>
          <w:sz w:val="28"/>
          <w:szCs w:val="28"/>
          <w:lang w:val="uk-UA" w:eastAsia="uk-UA"/>
        </w:rPr>
        <w:t>–</w:t>
      </w:r>
      <w:r>
        <w:rPr>
          <w:rFonts w:ascii="Times New Roman" w:hAnsi="Times New Roman"/>
          <w:sz w:val="28"/>
          <w:szCs w:val="28"/>
        </w:rPr>
        <w:t xml:space="preserve">XVI </w:t>
      </w:r>
      <w:r>
        <w:rPr>
          <w:rFonts w:ascii="Times New Roman" w:hAnsi="Times New Roman"/>
          <w:sz w:val="28"/>
          <w:szCs w:val="28"/>
          <w:lang w:val="uk-UA"/>
        </w:rPr>
        <w:t>ст.…….</w:t>
      </w:r>
      <w:r>
        <w:rPr>
          <w:rFonts w:ascii="Times New Roman" w:hAnsi="Times New Roman"/>
          <w:sz w:val="28"/>
          <w:szCs w:val="28"/>
        </w:rPr>
        <w:t>181</w:t>
      </w:r>
    </w:p>
    <w:p w:rsidR="00E801C0" w:rsidRDefault="00E801C0" w:rsidP="00E801C0">
      <w:pPr>
        <w:spacing w:line="360" w:lineRule="auto"/>
        <w:rPr>
          <w:rFonts w:ascii="Times New Roman" w:hAnsi="Times New Roman"/>
          <w:sz w:val="28"/>
          <w:szCs w:val="28"/>
        </w:rPr>
      </w:pPr>
      <w:r>
        <w:rPr>
          <w:rFonts w:ascii="Times New Roman" w:hAnsi="Times New Roman"/>
          <w:sz w:val="28"/>
          <w:szCs w:val="28"/>
          <w:lang w:val="uk-UA"/>
        </w:rPr>
        <w:t>ДОДАТОК Б. Схема поширення назв ремісників у ХІІІ–</w:t>
      </w:r>
      <w:r>
        <w:rPr>
          <w:rFonts w:ascii="Times New Roman" w:hAnsi="Times New Roman"/>
          <w:sz w:val="28"/>
          <w:szCs w:val="28"/>
        </w:rPr>
        <w:t xml:space="preserve">XVI </w:t>
      </w:r>
      <w:r>
        <w:rPr>
          <w:rFonts w:ascii="Times New Roman" w:hAnsi="Times New Roman"/>
          <w:sz w:val="28"/>
          <w:szCs w:val="28"/>
          <w:lang w:val="uk-UA"/>
        </w:rPr>
        <w:t>ст……………</w:t>
      </w:r>
      <w:r>
        <w:rPr>
          <w:rFonts w:ascii="Times New Roman" w:hAnsi="Times New Roman"/>
          <w:sz w:val="28"/>
          <w:szCs w:val="28"/>
        </w:rPr>
        <w:t>...188</w:t>
      </w:r>
    </w:p>
    <w:p w:rsidR="00E801C0" w:rsidRDefault="00E801C0" w:rsidP="00E801C0">
      <w:pPr>
        <w:spacing w:line="360" w:lineRule="auto"/>
        <w:rPr>
          <w:rFonts w:ascii="Times New Roman" w:hAnsi="Times New Roman"/>
          <w:bCs/>
          <w:sz w:val="28"/>
          <w:szCs w:val="28"/>
        </w:rPr>
      </w:pPr>
      <w:r>
        <w:rPr>
          <w:rFonts w:ascii="Times New Roman" w:hAnsi="Times New Roman"/>
          <w:bCs/>
          <w:sz w:val="28"/>
          <w:szCs w:val="28"/>
          <w:lang w:val="uk-UA"/>
        </w:rPr>
        <w:t>ДОДАТОК В</w:t>
      </w:r>
      <w:r>
        <w:rPr>
          <w:rFonts w:ascii="Times New Roman" w:hAnsi="Times New Roman"/>
          <w:sz w:val="28"/>
          <w:szCs w:val="28"/>
          <w:lang w:val="uk-UA"/>
        </w:rPr>
        <w:t>. Німецькі та нідерландські діалекти станом на 1900 р…………</w:t>
      </w:r>
      <w:r>
        <w:rPr>
          <w:rFonts w:ascii="Times New Roman" w:hAnsi="Times New Roman"/>
          <w:sz w:val="28"/>
          <w:szCs w:val="28"/>
        </w:rPr>
        <w:t>189</w:t>
      </w:r>
    </w:p>
    <w:p w:rsidR="00E801C0" w:rsidRDefault="00E801C0" w:rsidP="00E801C0">
      <w:pPr>
        <w:spacing w:line="360" w:lineRule="auto"/>
        <w:rPr>
          <w:rFonts w:ascii="Times New Roman" w:hAnsi="Times New Roman"/>
          <w:bCs/>
          <w:sz w:val="28"/>
          <w:szCs w:val="28"/>
        </w:rPr>
      </w:pPr>
      <w:r>
        <w:rPr>
          <w:rFonts w:ascii="Times New Roman" w:hAnsi="Times New Roman"/>
          <w:b/>
          <w:bCs/>
          <w:sz w:val="28"/>
          <w:szCs w:val="28"/>
          <w:lang w:val="uk-UA"/>
        </w:rPr>
        <w:lastRenderedPageBreak/>
        <w:t>СПИСОК ВИКОРИСТАНОЇ ЛІТЕРАТУРИ І ДЖЕРЕЛ</w:t>
      </w:r>
      <w:r>
        <w:rPr>
          <w:rFonts w:ascii="Times New Roman" w:hAnsi="Times New Roman"/>
          <w:bCs/>
          <w:sz w:val="28"/>
          <w:szCs w:val="28"/>
          <w:lang w:val="uk-UA"/>
        </w:rPr>
        <w:t>.………………….</w:t>
      </w:r>
      <w:r>
        <w:rPr>
          <w:rFonts w:ascii="Times New Roman" w:hAnsi="Times New Roman"/>
          <w:bCs/>
          <w:sz w:val="28"/>
          <w:szCs w:val="28"/>
        </w:rPr>
        <w:t>190</w:t>
      </w:r>
    </w:p>
    <w:p w:rsidR="00E801C0" w:rsidRDefault="00E801C0" w:rsidP="00E801C0">
      <w:pPr>
        <w:spacing w:line="360" w:lineRule="auto"/>
        <w:ind w:firstLine="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СПИСОК СКОРОЧЕНЬ</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lang w:val="uk-UA"/>
        </w:rPr>
        <w:t>алем. – алеманське</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 – село</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lang w:val="uk-UA"/>
        </w:rPr>
        <w:t>алем.-бавар. – алемано-баварське</w:t>
      </w:r>
      <w:r>
        <w:rPr>
          <w:rFonts w:ascii="Times New Roman" w:hAnsi="Times New Roman"/>
          <w:sz w:val="28"/>
          <w:szCs w:val="28"/>
          <w:lang w:val="uk-UA"/>
        </w:rPr>
        <w:tab/>
      </w:r>
      <w:r>
        <w:rPr>
          <w:rFonts w:ascii="Times New Roman" w:hAnsi="Times New Roman"/>
          <w:sz w:val="28"/>
          <w:szCs w:val="28"/>
          <w:lang w:val="uk-UA"/>
        </w:rPr>
        <w:tab/>
        <w:t>свн. – середньоверхньонімецьке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бавар. – баварське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сіл. – сілезьке </w:t>
      </w:r>
    </w:p>
    <w:p w:rsidR="00E801C0" w:rsidRDefault="00E801C0" w:rsidP="00E801C0">
      <w:pPr>
        <w:tabs>
          <w:tab w:val="left" w:pos="4344"/>
        </w:tabs>
        <w:spacing w:line="360" w:lineRule="auto"/>
        <w:ind w:firstLine="1"/>
        <w:rPr>
          <w:rFonts w:ascii="Times New Roman" w:hAnsi="Times New Roman"/>
          <w:sz w:val="28"/>
          <w:szCs w:val="28"/>
          <w:lang w:val="uk-UA"/>
        </w:rPr>
      </w:pPr>
      <w:r>
        <w:rPr>
          <w:rFonts w:ascii="Times New Roman" w:hAnsi="Times New Roman"/>
          <w:sz w:val="28"/>
          <w:szCs w:val="28"/>
          <w:lang w:val="uk-UA"/>
        </w:rPr>
        <w:t>біл. – білоруське</w:t>
      </w:r>
      <w:r>
        <w:rPr>
          <w:rFonts w:ascii="Times New Roman" w:hAnsi="Times New Roman"/>
          <w:sz w:val="28"/>
          <w:szCs w:val="28"/>
          <w:lang w:val="uk-UA"/>
        </w:rPr>
        <w:tab/>
      </w:r>
      <w:r>
        <w:rPr>
          <w:rFonts w:ascii="Times New Roman" w:hAnsi="Times New Roman"/>
          <w:sz w:val="28"/>
          <w:szCs w:val="28"/>
          <w:lang w:val="uk-UA"/>
        </w:rPr>
        <w:tab/>
        <w:t>сіл.-прусс. – сілезько-прусське</w:t>
      </w:r>
    </w:p>
    <w:p w:rsidR="00E801C0" w:rsidRDefault="00E801C0" w:rsidP="00E801C0">
      <w:pPr>
        <w:spacing w:line="360" w:lineRule="auto"/>
        <w:ind w:left="4950" w:hanging="4950"/>
        <w:rPr>
          <w:rFonts w:ascii="Times New Roman" w:hAnsi="Times New Roman"/>
          <w:sz w:val="28"/>
          <w:szCs w:val="28"/>
          <w:lang w:val="uk-UA"/>
        </w:rPr>
      </w:pPr>
      <w:r>
        <w:rPr>
          <w:rFonts w:ascii="Times New Roman" w:hAnsi="Times New Roman"/>
          <w:sz w:val="28"/>
          <w:szCs w:val="28"/>
          <w:lang w:val="uk-UA"/>
        </w:rPr>
        <w:t>бл. – близько</w:t>
      </w:r>
      <w:r>
        <w:rPr>
          <w:rFonts w:ascii="Times New Roman" w:hAnsi="Times New Roman"/>
          <w:sz w:val="28"/>
          <w:szCs w:val="28"/>
          <w:lang w:val="uk-UA"/>
        </w:rPr>
        <w:tab/>
      </w:r>
      <w:r>
        <w:rPr>
          <w:rFonts w:ascii="Times New Roman" w:hAnsi="Times New Roman"/>
          <w:sz w:val="28"/>
          <w:lang w:val="uk-UA"/>
        </w:rPr>
        <w:t>сіл.-</w:t>
      </w:r>
      <w:proofErr w:type="gramStart"/>
      <w:r>
        <w:rPr>
          <w:rFonts w:ascii="Times New Roman" w:hAnsi="Times New Roman"/>
          <w:sz w:val="28"/>
        </w:rPr>
        <w:t>c</w:t>
      </w:r>
      <w:proofErr w:type="gramEnd"/>
      <w:r>
        <w:rPr>
          <w:rFonts w:ascii="Times New Roman" w:hAnsi="Times New Roman"/>
          <w:sz w:val="28"/>
          <w:lang w:val="uk-UA"/>
        </w:rPr>
        <w:t>удет. – сілезько-судетське</w:t>
      </w:r>
      <w:r>
        <w:rPr>
          <w:rFonts w:ascii="Times New Roman" w:hAnsi="Times New Roman"/>
          <w:sz w:val="28"/>
          <w:szCs w:val="28"/>
          <w:lang w:val="uk-UA"/>
        </w:rPr>
        <w:t xml:space="preserve"> </w:t>
      </w:r>
    </w:p>
    <w:p w:rsidR="00E801C0" w:rsidRDefault="00E801C0" w:rsidP="00E801C0">
      <w:pPr>
        <w:spacing w:line="360" w:lineRule="auto"/>
        <w:ind w:left="4950" w:hanging="4950"/>
        <w:rPr>
          <w:rFonts w:ascii="Times New Roman" w:hAnsi="Times New Roman"/>
          <w:sz w:val="28"/>
          <w:szCs w:val="28"/>
          <w:lang w:val="uk-UA"/>
        </w:rPr>
      </w:pPr>
      <w:r>
        <w:rPr>
          <w:rFonts w:ascii="Times New Roman" w:hAnsi="Times New Roman"/>
          <w:sz w:val="28"/>
          <w:szCs w:val="28"/>
          <w:lang w:val="uk-UA"/>
        </w:rPr>
        <w:t>г. – говір / говірка</w:t>
      </w:r>
      <w:r>
        <w:rPr>
          <w:rFonts w:ascii="Times New Roman" w:hAnsi="Times New Roman"/>
          <w:sz w:val="28"/>
          <w:szCs w:val="28"/>
          <w:lang w:val="uk-UA"/>
        </w:rPr>
        <w:tab/>
      </w:r>
      <w:r>
        <w:rPr>
          <w:rFonts w:ascii="Times New Roman" w:hAnsi="Times New Roman"/>
          <w:bCs/>
          <w:sz w:val="28"/>
          <w:lang w:val="uk-UA"/>
        </w:rPr>
        <w:t>сіл.-сх.пом. – сілезько-східнопоме-</w:t>
      </w:r>
      <w:r>
        <w:rPr>
          <w:rFonts w:ascii="Times New Roman" w:hAnsi="Times New Roman"/>
          <w:sz w:val="28"/>
          <w:szCs w:val="28"/>
          <w:lang w:val="uk-UA"/>
        </w:rPr>
        <w:t xml:space="preserve"> </w:t>
      </w:r>
    </w:p>
    <w:p w:rsidR="00E801C0" w:rsidRDefault="00E801C0" w:rsidP="00E801C0">
      <w:pPr>
        <w:spacing w:line="360" w:lineRule="auto"/>
        <w:rPr>
          <w:rFonts w:ascii="Times New Roman" w:hAnsi="Times New Roman"/>
          <w:bCs/>
          <w:sz w:val="28"/>
          <w:lang w:val="uk-UA"/>
        </w:rPr>
      </w:pPr>
      <w:r>
        <w:rPr>
          <w:rFonts w:ascii="Times New Roman" w:hAnsi="Times New Roman"/>
          <w:sz w:val="28"/>
          <w:szCs w:val="28"/>
          <w:lang w:val="uk-UA"/>
        </w:rPr>
        <w:t>герм. – германське</w:t>
      </w:r>
      <w:r>
        <w:rPr>
          <w:rFonts w:ascii="Times New Roman" w:hAnsi="Times New Roman"/>
          <w:bCs/>
          <w:sz w:val="28"/>
          <w:lang w:val="uk-UA"/>
        </w:rPr>
        <w:tab/>
      </w:r>
      <w:r>
        <w:rPr>
          <w:rFonts w:ascii="Times New Roman" w:hAnsi="Times New Roman"/>
          <w:bCs/>
          <w:sz w:val="28"/>
          <w:lang w:val="uk-UA"/>
        </w:rPr>
        <w:tab/>
      </w:r>
      <w:r>
        <w:rPr>
          <w:rFonts w:ascii="Times New Roman" w:hAnsi="Times New Roman"/>
          <w:bCs/>
          <w:sz w:val="28"/>
          <w:lang w:val="uk-UA"/>
        </w:rPr>
        <w:tab/>
      </w:r>
      <w:r>
        <w:rPr>
          <w:rFonts w:ascii="Times New Roman" w:hAnsi="Times New Roman"/>
          <w:bCs/>
          <w:sz w:val="28"/>
          <w:lang w:val="uk-UA"/>
        </w:rPr>
        <w:tab/>
        <w:t>ранське</w:t>
      </w:r>
    </w:p>
    <w:p w:rsidR="00E801C0" w:rsidRDefault="00E801C0" w:rsidP="00E801C0">
      <w:pPr>
        <w:spacing w:line="360" w:lineRule="auto"/>
        <w:rPr>
          <w:rFonts w:ascii="Times New Roman" w:hAnsi="Times New Roman"/>
          <w:bCs/>
          <w:sz w:val="28"/>
          <w:lang w:val="uk-UA"/>
        </w:rPr>
      </w:pPr>
      <w:r>
        <w:rPr>
          <w:rFonts w:ascii="Times New Roman" w:hAnsi="Times New Roman"/>
          <w:sz w:val="28"/>
          <w:szCs w:val="28"/>
          <w:lang w:val="uk-UA"/>
        </w:rPr>
        <w:t>гесс. – гессенське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Cs/>
          <w:sz w:val="28"/>
          <w:lang w:val="uk-UA"/>
        </w:rPr>
        <w:t xml:space="preserve">слц. – словацьке </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гот. – готське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снн. – середньонижньонімецьке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д. – діалект</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сн. – середньонімецьке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двн. – давньоверхньонімецьке</w:t>
      </w:r>
      <w:r>
        <w:rPr>
          <w:rFonts w:ascii="Times New Roman" w:hAnsi="Times New Roman"/>
          <w:sz w:val="28"/>
          <w:szCs w:val="28"/>
          <w:lang w:val="uk-UA"/>
        </w:rPr>
        <w:tab/>
      </w:r>
      <w:r>
        <w:rPr>
          <w:rFonts w:ascii="Times New Roman" w:hAnsi="Times New Roman"/>
          <w:sz w:val="28"/>
          <w:szCs w:val="28"/>
          <w:lang w:val="uk-UA"/>
        </w:rPr>
        <w:tab/>
        <w:t>ссн. – східносередньонімецьке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і т. д. – і так далі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ст. сакс. – старосаксонське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ін. – інше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ст. фр. – старофранцузьке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ісп. – іспанське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стп. – старопольське</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t>лат. – латинське</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укр. – українське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 xml:space="preserve">м. – місто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фр. – французьке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 xml:space="preserve">мн. – множина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ч. – чеське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напр. – наприклад</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нвн. – нововерхньонімецьке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lang w:val="uk-UA"/>
        </w:rPr>
        <w:t>на. – нижньоалеманське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нідерл. – нідерландське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 xml:space="preserve">нім. – німецьке </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нн. – нижньонімецьке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п. – польське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пол. – половина</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прасл. – праслов’янське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пом.-прусс. – померансько-прусське</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прусс. – прусське</w:t>
      </w:r>
    </w:p>
    <w:p w:rsidR="00E801C0" w:rsidRDefault="00E801C0" w:rsidP="00E801C0">
      <w:pPr>
        <w:spacing w:line="360" w:lineRule="auto"/>
        <w:ind w:firstLine="1"/>
        <w:rPr>
          <w:rFonts w:ascii="Times New Roman" w:hAnsi="Times New Roman"/>
          <w:sz w:val="28"/>
          <w:szCs w:val="28"/>
          <w:lang w:val="uk-UA"/>
        </w:rPr>
      </w:pPr>
    </w:p>
    <w:p w:rsidR="00E801C0" w:rsidRDefault="00E801C0" w:rsidP="00E801C0">
      <w:pPr>
        <w:ind w:firstLine="1"/>
        <w:jc w:val="right"/>
        <w:rPr>
          <w:rFonts w:ascii="Times New Roman" w:hAnsi="Times New Roman"/>
          <w:i/>
          <w:sz w:val="28"/>
          <w:szCs w:val="28"/>
          <w:lang w:val="uk-UA"/>
        </w:rPr>
      </w:pPr>
      <w:r>
        <w:rPr>
          <w:rFonts w:ascii="Times New Roman" w:hAnsi="Times New Roman"/>
          <w:sz w:val="28"/>
          <w:szCs w:val="28"/>
          <w:lang w:val="uk-UA"/>
        </w:rPr>
        <w:br w:type="page"/>
      </w:r>
      <w:r>
        <w:rPr>
          <w:rFonts w:ascii="Times New Roman" w:hAnsi="Times New Roman"/>
          <w:i/>
          <w:sz w:val="28"/>
          <w:szCs w:val="28"/>
          <w:lang w:val="uk-UA"/>
        </w:rPr>
        <w:lastRenderedPageBreak/>
        <w:t>Слова літаками не літали</w:t>
      </w:r>
    </w:p>
    <w:p w:rsidR="00E801C0" w:rsidRDefault="00E801C0" w:rsidP="00E801C0">
      <w:pPr>
        <w:ind w:firstLine="1"/>
        <w:jc w:val="right"/>
        <w:rPr>
          <w:rFonts w:ascii="Times New Roman" w:hAnsi="Times New Roman"/>
          <w:i/>
          <w:sz w:val="28"/>
          <w:szCs w:val="28"/>
          <w:lang w:val="uk-UA"/>
        </w:rPr>
      </w:pPr>
      <w:r>
        <w:rPr>
          <w:rFonts w:ascii="Times New Roman" w:hAnsi="Times New Roman"/>
          <w:i/>
          <w:sz w:val="28"/>
          <w:szCs w:val="28"/>
          <w:lang w:val="uk-UA"/>
        </w:rPr>
        <w:t>А. П. Непокупний</w:t>
      </w:r>
    </w:p>
    <w:p w:rsidR="00E801C0" w:rsidRDefault="00E801C0" w:rsidP="00E801C0">
      <w:pPr>
        <w:ind w:firstLine="1"/>
        <w:jc w:val="right"/>
        <w:rPr>
          <w:rFonts w:ascii="Times New Roman" w:hAnsi="Times New Roman"/>
          <w:i/>
          <w:sz w:val="28"/>
          <w:szCs w:val="28"/>
          <w:lang w:val="uk-UA"/>
        </w:rPr>
      </w:pPr>
    </w:p>
    <w:p w:rsidR="00E801C0" w:rsidRDefault="00E801C0" w:rsidP="00E801C0">
      <w:pPr>
        <w:spacing w:line="360" w:lineRule="auto"/>
        <w:ind w:firstLine="1"/>
        <w:jc w:val="center"/>
        <w:rPr>
          <w:rFonts w:ascii="Times New Roman" w:hAnsi="Times New Roman"/>
          <w:b/>
          <w:sz w:val="28"/>
          <w:szCs w:val="28"/>
          <w:lang w:val="uk-UA"/>
        </w:rPr>
      </w:pPr>
      <w:r>
        <w:rPr>
          <w:rFonts w:ascii="Times New Roman" w:hAnsi="Times New Roman"/>
          <w:b/>
          <w:sz w:val="28"/>
          <w:szCs w:val="28"/>
          <w:lang w:val="uk-UA"/>
        </w:rPr>
        <w:t>ВСТУП</w:t>
      </w:r>
    </w:p>
    <w:p w:rsidR="00E801C0" w:rsidRDefault="00E801C0" w:rsidP="00E801C0">
      <w:pPr>
        <w:spacing w:line="360" w:lineRule="auto"/>
        <w:ind w:firstLine="1"/>
        <w:jc w:val="center"/>
        <w:rPr>
          <w:rFonts w:ascii="Times New Roman" w:hAnsi="Times New Roman"/>
          <w:b/>
          <w:sz w:val="28"/>
          <w:szCs w:val="28"/>
          <w:lang w:val="uk-UA"/>
        </w:rPr>
      </w:pPr>
    </w:p>
    <w:p w:rsidR="00E801C0" w:rsidRDefault="00E801C0" w:rsidP="00E801C0">
      <w:pPr>
        <w:spacing w:line="360" w:lineRule="auto"/>
        <w:ind w:firstLine="1"/>
        <w:jc w:val="center"/>
        <w:rPr>
          <w:rFonts w:ascii="Times New Roman" w:hAnsi="Times New Roman"/>
          <w:b/>
          <w:sz w:val="28"/>
          <w:szCs w:val="28"/>
          <w:lang w:val="uk-UA"/>
        </w:rPr>
      </w:pPr>
    </w:p>
    <w:p w:rsidR="00E801C0" w:rsidRDefault="00E801C0" w:rsidP="00E801C0">
      <w:pPr>
        <w:spacing w:line="360" w:lineRule="auto"/>
        <w:ind w:firstLine="1"/>
        <w:jc w:val="center"/>
        <w:rPr>
          <w:rFonts w:ascii="Times New Roman" w:hAnsi="Times New Roman"/>
          <w:b/>
          <w:sz w:val="28"/>
          <w:szCs w:val="28"/>
          <w:lang w:val="uk-UA"/>
        </w:rPr>
      </w:pP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ab/>
        <w:t xml:space="preserve">Реміснича термінологія – важлива та невід’ємна частина словника кожної мови. Відомо, що значну її частину слов’янські мови запозичили з німецької. Це безпосередньо пов’язано з поширенням Магдебурзького права, згідно з яким ремісники організовувалися в цехи, отримували захист від утисків можновладців і конкуренції сільських ремісників, які переселялися до міст, а також мали право самостійно регламентувати виробничу діяльність (обирати продукцію, визначати якість, встановлювати ціни). Можна заперечувати те, що слов’янам до цього часу не був відомий цеховий устрій, однак незаперечним фактом є запровадження і використання нових технічних прийомів, ремісничих інструментів, пристроїв. Усі ці нововведення відображаються також у мові: виникають нові терміни на позначення виробів, інструментів, процесів виробництва. Це стосується і найменувань ремісників, адже внаслідок цього впливу часто переймається німецьке розчленування галузей ремесел на споріднені. Також частково відбувається „накладання“ німецьких позначень на автохтонні. </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Різні аспекти запозичень уже були предметом досліджень мовознавців, які вивчали германо-слов’янські мовні контакти (</w:t>
      </w:r>
      <w:r>
        <w:rPr>
          <w:rFonts w:ascii="Times New Roman" w:hAnsi="Times New Roman"/>
          <w:sz w:val="28"/>
          <w:szCs w:val="28"/>
        </w:rPr>
        <w:t>Chr</w:t>
      </w:r>
      <w:r>
        <w:rPr>
          <w:rFonts w:ascii="Times New Roman" w:hAnsi="Times New Roman"/>
          <w:sz w:val="28"/>
          <w:szCs w:val="28"/>
          <w:lang w:val="uk-UA"/>
        </w:rPr>
        <w:t xml:space="preserve">. </w:t>
      </w:r>
      <w:r>
        <w:rPr>
          <w:rFonts w:ascii="Times New Roman" w:hAnsi="Times New Roman"/>
          <w:sz w:val="28"/>
          <w:szCs w:val="28"/>
        </w:rPr>
        <w:t>Uhlenbeck</w:t>
      </w:r>
      <w:r>
        <w:rPr>
          <w:rFonts w:ascii="Times New Roman" w:hAnsi="Times New Roman"/>
          <w:sz w:val="28"/>
          <w:szCs w:val="28"/>
          <w:lang w:val="uk-UA"/>
        </w:rPr>
        <w:t>, 1893; А.</w:t>
      </w:r>
      <w:r>
        <w:rPr>
          <w:rFonts w:ascii="Times New Roman" w:hAnsi="Times New Roman"/>
          <w:sz w:val="28"/>
          <w:szCs w:val="28"/>
        </w:rPr>
        <w:t> Stender</w:t>
      </w:r>
      <w:r>
        <w:rPr>
          <w:rFonts w:ascii="Times New Roman" w:hAnsi="Times New Roman"/>
          <w:sz w:val="28"/>
          <w:szCs w:val="28"/>
          <w:lang w:val="uk-UA"/>
        </w:rPr>
        <w:t>-</w:t>
      </w:r>
      <w:r>
        <w:rPr>
          <w:rFonts w:ascii="Times New Roman" w:hAnsi="Times New Roman"/>
          <w:sz w:val="28"/>
          <w:szCs w:val="28"/>
        </w:rPr>
        <w:t>Petersen</w:t>
      </w:r>
      <w:r>
        <w:rPr>
          <w:rFonts w:ascii="Times New Roman" w:hAnsi="Times New Roman"/>
          <w:sz w:val="28"/>
          <w:szCs w:val="28"/>
          <w:lang w:val="uk-UA"/>
        </w:rPr>
        <w:t xml:space="preserve">, 1927; </w:t>
      </w:r>
      <w:r>
        <w:rPr>
          <w:rFonts w:ascii="Times New Roman" w:hAnsi="Times New Roman"/>
          <w:sz w:val="28"/>
          <w:szCs w:val="28"/>
        </w:rPr>
        <w:t>V</w:t>
      </w:r>
      <w:r>
        <w:rPr>
          <w:rFonts w:ascii="Times New Roman" w:hAnsi="Times New Roman"/>
          <w:sz w:val="28"/>
          <w:szCs w:val="28"/>
          <w:lang w:val="uk-UA"/>
        </w:rPr>
        <w:t xml:space="preserve">. </w:t>
      </w:r>
      <w:r>
        <w:rPr>
          <w:rFonts w:ascii="Times New Roman" w:hAnsi="Times New Roman"/>
          <w:sz w:val="28"/>
          <w:szCs w:val="28"/>
        </w:rPr>
        <w:t>Kiparsky</w:t>
      </w:r>
      <w:r>
        <w:rPr>
          <w:rFonts w:ascii="Times New Roman" w:hAnsi="Times New Roman"/>
          <w:sz w:val="28"/>
          <w:szCs w:val="28"/>
          <w:lang w:val="uk-UA"/>
        </w:rPr>
        <w:t>, 1934; А. Карлинский, 1967), німецькі запозичення у польській (</w:t>
      </w:r>
      <w:r>
        <w:rPr>
          <w:rFonts w:ascii="Times New Roman" w:hAnsi="Times New Roman"/>
          <w:sz w:val="28"/>
          <w:szCs w:val="28"/>
        </w:rPr>
        <w:t>S</w:t>
      </w:r>
      <w:r>
        <w:rPr>
          <w:rFonts w:ascii="Times New Roman" w:hAnsi="Times New Roman"/>
          <w:sz w:val="28"/>
          <w:szCs w:val="28"/>
          <w:lang w:val="uk-UA"/>
        </w:rPr>
        <w:t xml:space="preserve">. </w:t>
      </w:r>
      <w:r>
        <w:rPr>
          <w:rFonts w:ascii="Times New Roman" w:hAnsi="Times New Roman"/>
          <w:sz w:val="28"/>
          <w:szCs w:val="28"/>
        </w:rPr>
        <w:t>Linde</w:t>
      </w:r>
      <w:r>
        <w:rPr>
          <w:rFonts w:ascii="Times New Roman" w:hAnsi="Times New Roman"/>
          <w:sz w:val="28"/>
          <w:szCs w:val="28"/>
          <w:lang w:val="uk-UA"/>
        </w:rPr>
        <w:t xml:space="preserve">, 1807-1814; </w:t>
      </w:r>
      <w:r>
        <w:rPr>
          <w:rFonts w:ascii="Times New Roman" w:hAnsi="Times New Roman"/>
          <w:sz w:val="28"/>
          <w:szCs w:val="28"/>
        </w:rPr>
        <w:t>G</w:t>
      </w:r>
      <w:r>
        <w:rPr>
          <w:rFonts w:ascii="Times New Roman" w:hAnsi="Times New Roman"/>
          <w:sz w:val="28"/>
          <w:szCs w:val="28"/>
          <w:lang w:val="uk-UA"/>
        </w:rPr>
        <w:t xml:space="preserve">. </w:t>
      </w:r>
      <w:r>
        <w:rPr>
          <w:rFonts w:ascii="Times New Roman" w:hAnsi="Times New Roman"/>
          <w:sz w:val="28"/>
          <w:szCs w:val="28"/>
        </w:rPr>
        <w:t>Korbut</w:t>
      </w:r>
      <w:r>
        <w:rPr>
          <w:rFonts w:ascii="Times New Roman" w:hAnsi="Times New Roman"/>
          <w:sz w:val="28"/>
          <w:szCs w:val="28"/>
          <w:lang w:val="uk-UA"/>
        </w:rPr>
        <w:t xml:space="preserve">, 1893; </w:t>
      </w:r>
      <w:r>
        <w:rPr>
          <w:rFonts w:ascii="Times New Roman" w:hAnsi="Times New Roman"/>
          <w:sz w:val="28"/>
          <w:szCs w:val="28"/>
        </w:rPr>
        <w:t>L</w:t>
      </w:r>
      <w:r>
        <w:rPr>
          <w:rFonts w:ascii="Times New Roman" w:hAnsi="Times New Roman"/>
          <w:sz w:val="28"/>
          <w:szCs w:val="28"/>
          <w:lang w:val="uk-UA"/>
        </w:rPr>
        <w:t xml:space="preserve">. </w:t>
      </w:r>
      <w:r>
        <w:rPr>
          <w:rFonts w:ascii="Times New Roman" w:hAnsi="Times New Roman"/>
          <w:sz w:val="28"/>
          <w:szCs w:val="28"/>
        </w:rPr>
        <w:t>Moszy</w:t>
      </w:r>
      <w:r>
        <w:rPr>
          <w:rFonts w:ascii="Times New Roman" w:hAnsi="Times New Roman"/>
          <w:sz w:val="28"/>
          <w:szCs w:val="28"/>
          <w:lang w:val="uk-UA"/>
        </w:rPr>
        <w:t>ń</w:t>
      </w:r>
      <w:r>
        <w:rPr>
          <w:rFonts w:ascii="Times New Roman" w:hAnsi="Times New Roman"/>
          <w:sz w:val="28"/>
          <w:szCs w:val="28"/>
        </w:rPr>
        <w:t>ski</w:t>
      </w:r>
      <w:r>
        <w:rPr>
          <w:rFonts w:ascii="Times New Roman" w:hAnsi="Times New Roman"/>
          <w:sz w:val="28"/>
          <w:szCs w:val="28"/>
          <w:lang w:val="uk-UA"/>
        </w:rPr>
        <w:t xml:space="preserve">, 1954, </w:t>
      </w:r>
      <w:r>
        <w:rPr>
          <w:rFonts w:ascii="Times New Roman" w:hAnsi="Times New Roman"/>
          <w:sz w:val="28"/>
          <w:szCs w:val="28"/>
        </w:rPr>
        <w:t>S</w:t>
      </w:r>
      <w:r>
        <w:rPr>
          <w:rFonts w:ascii="Times New Roman" w:hAnsi="Times New Roman"/>
          <w:sz w:val="28"/>
          <w:szCs w:val="28"/>
          <w:lang w:val="uk-UA"/>
        </w:rPr>
        <w:t xml:space="preserve">. </w:t>
      </w:r>
      <w:r>
        <w:rPr>
          <w:rFonts w:ascii="Times New Roman" w:hAnsi="Times New Roman"/>
          <w:sz w:val="28"/>
          <w:szCs w:val="28"/>
        </w:rPr>
        <w:t>Urba</w:t>
      </w:r>
      <w:r>
        <w:rPr>
          <w:rFonts w:ascii="Times New Roman" w:hAnsi="Times New Roman"/>
          <w:sz w:val="28"/>
          <w:szCs w:val="28"/>
          <w:lang w:val="uk-UA"/>
        </w:rPr>
        <w:t>ń</w:t>
      </w:r>
      <w:r>
        <w:rPr>
          <w:rFonts w:ascii="Times New Roman" w:hAnsi="Times New Roman"/>
          <w:sz w:val="28"/>
          <w:szCs w:val="28"/>
        </w:rPr>
        <w:t>czyk</w:t>
      </w:r>
      <w:r>
        <w:rPr>
          <w:rFonts w:ascii="Times New Roman" w:hAnsi="Times New Roman"/>
          <w:sz w:val="28"/>
          <w:szCs w:val="28"/>
          <w:lang w:val="uk-UA"/>
        </w:rPr>
        <w:t xml:space="preserve">, 1969; М. </w:t>
      </w:r>
      <w:r>
        <w:rPr>
          <w:rFonts w:ascii="Times New Roman" w:hAnsi="Times New Roman"/>
          <w:sz w:val="28"/>
          <w:szCs w:val="28"/>
        </w:rPr>
        <w:t>Szymczak</w:t>
      </w:r>
      <w:r>
        <w:rPr>
          <w:rFonts w:ascii="Times New Roman" w:hAnsi="Times New Roman"/>
          <w:sz w:val="28"/>
          <w:szCs w:val="28"/>
          <w:lang w:val="uk-UA"/>
        </w:rPr>
        <w:t xml:space="preserve"> 1969; </w:t>
      </w:r>
      <w:r>
        <w:rPr>
          <w:rFonts w:ascii="Times New Roman" w:hAnsi="Times New Roman"/>
          <w:sz w:val="28"/>
          <w:szCs w:val="28"/>
        </w:rPr>
        <w:t>D</w:t>
      </w:r>
      <w:r>
        <w:rPr>
          <w:rFonts w:ascii="Times New Roman" w:hAnsi="Times New Roman"/>
          <w:sz w:val="28"/>
          <w:szCs w:val="28"/>
          <w:lang w:val="uk-UA"/>
        </w:rPr>
        <w:t xml:space="preserve">. </w:t>
      </w:r>
      <w:r>
        <w:rPr>
          <w:rFonts w:ascii="Times New Roman" w:hAnsi="Times New Roman"/>
          <w:sz w:val="28"/>
          <w:szCs w:val="28"/>
        </w:rPr>
        <w:t>Buttler</w:t>
      </w:r>
      <w:r>
        <w:rPr>
          <w:rFonts w:ascii="Times New Roman" w:hAnsi="Times New Roman"/>
          <w:sz w:val="28"/>
          <w:szCs w:val="28"/>
          <w:lang w:val="uk-UA"/>
        </w:rPr>
        <w:t xml:space="preserve">, 1986; А. </w:t>
      </w:r>
      <w:r>
        <w:rPr>
          <w:rFonts w:ascii="Times New Roman" w:hAnsi="Times New Roman"/>
          <w:sz w:val="28"/>
          <w:szCs w:val="28"/>
        </w:rPr>
        <w:t>Karszniewicz</w:t>
      </w:r>
      <w:r>
        <w:rPr>
          <w:rFonts w:ascii="Times New Roman" w:hAnsi="Times New Roman"/>
          <w:sz w:val="28"/>
          <w:szCs w:val="28"/>
          <w:lang w:val="uk-UA"/>
        </w:rPr>
        <w:t>-</w:t>
      </w:r>
      <w:r>
        <w:rPr>
          <w:rFonts w:ascii="Times New Roman" w:hAnsi="Times New Roman"/>
          <w:sz w:val="28"/>
          <w:szCs w:val="28"/>
        </w:rPr>
        <w:t>Mazur</w:t>
      </w:r>
      <w:r>
        <w:rPr>
          <w:rFonts w:ascii="Times New Roman" w:hAnsi="Times New Roman"/>
          <w:sz w:val="28"/>
          <w:szCs w:val="28"/>
          <w:lang w:val="uk-UA"/>
        </w:rPr>
        <w:t xml:space="preserve">, 1988 та ін.), </w:t>
      </w:r>
      <w:proofErr w:type="gramStart"/>
      <w:r>
        <w:rPr>
          <w:rFonts w:ascii="Times New Roman" w:hAnsi="Times New Roman"/>
          <w:sz w:val="28"/>
          <w:szCs w:val="28"/>
          <w:lang w:val="uk-UA"/>
        </w:rPr>
        <w:t>б</w:t>
      </w:r>
      <w:proofErr w:type="gramEnd"/>
      <w:r>
        <w:rPr>
          <w:rFonts w:ascii="Times New Roman" w:hAnsi="Times New Roman"/>
          <w:sz w:val="28"/>
          <w:szCs w:val="28"/>
          <w:lang w:val="uk-UA"/>
        </w:rPr>
        <w:t>ілоруській (І. Чартко, 1967; А. Булыка, 1972, 1980; О.</w:t>
      </w:r>
      <w:r>
        <w:rPr>
          <w:rFonts w:ascii="Times New Roman" w:hAnsi="Times New Roman"/>
          <w:sz w:val="28"/>
          <w:szCs w:val="28"/>
        </w:rPr>
        <w:t> </w:t>
      </w:r>
      <w:r>
        <w:rPr>
          <w:rFonts w:ascii="Times New Roman" w:hAnsi="Times New Roman"/>
          <w:sz w:val="28"/>
          <w:szCs w:val="28"/>
          <w:lang w:val="uk-UA"/>
        </w:rPr>
        <w:t>Галай, 1976), українській (П. Ефименко, 1859; І. Шаровольський, 1926-1927; Д.</w:t>
      </w:r>
      <w:r>
        <w:rPr>
          <w:rFonts w:ascii="Times New Roman" w:hAnsi="Times New Roman"/>
          <w:sz w:val="28"/>
          <w:szCs w:val="28"/>
        </w:rPr>
        <w:t> </w:t>
      </w:r>
      <w:r>
        <w:rPr>
          <w:rFonts w:ascii="Times New Roman" w:hAnsi="Times New Roman"/>
          <w:sz w:val="28"/>
          <w:szCs w:val="28"/>
          <w:lang w:val="uk-UA"/>
        </w:rPr>
        <w:t xml:space="preserve">Шелудько, 1931; </w:t>
      </w:r>
      <w:r>
        <w:rPr>
          <w:rFonts w:ascii="Times New Roman" w:hAnsi="Times New Roman"/>
          <w:sz w:val="28"/>
          <w:szCs w:val="28"/>
        </w:rPr>
        <w:t>R</w:t>
      </w:r>
      <w:r>
        <w:rPr>
          <w:rFonts w:ascii="Times New Roman" w:hAnsi="Times New Roman"/>
          <w:sz w:val="28"/>
          <w:szCs w:val="28"/>
          <w:lang w:val="uk-UA"/>
        </w:rPr>
        <w:t xml:space="preserve">. </w:t>
      </w:r>
      <w:r>
        <w:rPr>
          <w:rFonts w:ascii="Times New Roman" w:hAnsi="Times New Roman"/>
          <w:sz w:val="28"/>
          <w:szCs w:val="28"/>
        </w:rPr>
        <w:t>Smal</w:t>
      </w:r>
      <w:r>
        <w:rPr>
          <w:rFonts w:ascii="Times New Roman" w:hAnsi="Times New Roman"/>
          <w:sz w:val="28"/>
          <w:szCs w:val="28"/>
          <w:lang w:val="uk-UA"/>
        </w:rPr>
        <w:t>-</w:t>
      </w:r>
      <w:r>
        <w:rPr>
          <w:rFonts w:ascii="Times New Roman" w:hAnsi="Times New Roman"/>
          <w:sz w:val="28"/>
          <w:szCs w:val="28"/>
        </w:rPr>
        <w:t>Stockyj</w:t>
      </w:r>
      <w:r>
        <w:rPr>
          <w:rFonts w:ascii="Times New Roman" w:hAnsi="Times New Roman"/>
          <w:sz w:val="28"/>
          <w:szCs w:val="28"/>
          <w:lang w:val="uk-UA"/>
        </w:rPr>
        <w:t>, 1942; В. Скачкова, 1990; О. Горбач, 1995; В.</w:t>
      </w:r>
      <w:r>
        <w:rPr>
          <w:rFonts w:ascii="Times New Roman" w:hAnsi="Times New Roman"/>
          <w:sz w:val="28"/>
          <w:szCs w:val="28"/>
        </w:rPr>
        <w:t> </w:t>
      </w:r>
      <w:r>
        <w:rPr>
          <w:rFonts w:ascii="Times New Roman" w:hAnsi="Times New Roman"/>
          <w:sz w:val="28"/>
          <w:szCs w:val="28"/>
          <w:lang w:val="uk-UA"/>
        </w:rPr>
        <w:t xml:space="preserve">Акуленко, 1997; М. </w:t>
      </w:r>
      <w:r>
        <w:rPr>
          <w:rFonts w:ascii="Times New Roman" w:hAnsi="Times New Roman"/>
          <w:sz w:val="28"/>
          <w:szCs w:val="28"/>
        </w:rPr>
        <w:t>H</w:t>
      </w:r>
      <w:r>
        <w:rPr>
          <w:rFonts w:ascii="Times New Roman" w:hAnsi="Times New Roman"/>
          <w:sz w:val="28"/>
          <w:szCs w:val="28"/>
          <w:lang w:val="uk-UA"/>
        </w:rPr>
        <w:t>ö</w:t>
      </w:r>
      <w:r>
        <w:rPr>
          <w:rFonts w:ascii="Times New Roman" w:hAnsi="Times New Roman"/>
          <w:sz w:val="28"/>
          <w:szCs w:val="28"/>
        </w:rPr>
        <w:t>finghoff</w:t>
      </w:r>
      <w:r>
        <w:rPr>
          <w:rFonts w:ascii="Times New Roman" w:hAnsi="Times New Roman"/>
          <w:sz w:val="28"/>
          <w:szCs w:val="28"/>
          <w:lang w:val="uk-UA"/>
        </w:rPr>
        <w:t xml:space="preserve">, 2002 та ін.) мовах, окремих польських </w:t>
      </w:r>
      <w:r>
        <w:rPr>
          <w:rFonts w:ascii="Times New Roman" w:hAnsi="Times New Roman"/>
          <w:sz w:val="28"/>
          <w:szCs w:val="28"/>
          <w:lang w:val="uk-UA"/>
        </w:rPr>
        <w:lastRenderedPageBreak/>
        <w:t>(</w:t>
      </w:r>
      <w:r>
        <w:rPr>
          <w:rFonts w:ascii="Times New Roman" w:hAnsi="Times New Roman"/>
          <w:sz w:val="28"/>
          <w:szCs w:val="28"/>
        </w:rPr>
        <w:t>L</w:t>
      </w:r>
      <w:r>
        <w:rPr>
          <w:rFonts w:ascii="Times New Roman" w:hAnsi="Times New Roman"/>
          <w:sz w:val="28"/>
          <w:szCs w:val="28"/>
          <w:lang w:val="uk-UA"/>
        </w:rPr>
        <w:t>. </w:t>
      </w:r>
      <w:r>
        <w:rPr>
          <w:rFonts w:ascii="Times New Roman" w:hAnsi="Times New Roman"/>
          <w:sz w:val="28"/>
          <w:szCs w:val="28"/>
        </w:rPr>
        <w:t>Zabrocki</w:t>
      </w:r>
      <w:r>
        <w:rPr>
          <w:rFonts w:ascii="Times New Roman" w:hAnsi="Times New Roman"/>
          <w:sz w:val="28"/>
          <w:szCs w:val="28"/>
          <w:lang w:val="uk-UA"/>
        </w:rPr>
        <w:t xml:space="preserve">, 1956; </w:t>
      </w:r>
      <w:r>
        <w:rPr>
          <w:rFonts w:ascii="Times New Roman" w:hAnsi="Times New Roman"/>
          <w:sz w:val="28"/>
          <w:szCs w:val="28"/>
        </w:rPr>
        <w:t>J</w:t>
      </w:r>
      <w:r>
        <w:rPr>
          <w:rFonts w:ascii="Times New Roman" w:hAnsi="Times New Roman"/>
          <w:sz w:val="28"/>
          <w:szCs w:val="28"/>
          <w:lang w:val="uk-UA"/>
        </w:rPr>
        <w:t xml:space="preserve">. </w:t>
      </w:r>
      <w:r>
        <w:rPr>
          <w:rFonts w:ascii="Times New Roman" w:hAnsi="Times New Roman"/>
          <w:sz w:val="28"/>
          <w:szCs w:val="28"/>
        </w:rPr>
        <w:t>Siatkowski</w:t>
      </w:r>
      <w:r>
        <w:rPr>
          <w:rFonts w:ascii="Times New Roman" w:hAnsi="Times New Roman"/>
          <w:sz w:val="28"/>
          <w:szCs w:val="28"/>
          <w:lang w:val="uk-UA"/>
        </w:rPr>
        <w:t xml:space="preserve">, 1967, Т. </w:t>
      </w:r>
      <w:r>
        <w:rPr>
          <w:rFonts w:ascii="Times New Roman" w:hAnsi="Times New Roman"/>
          <w:sz w:val="28"/>
          <w:szCs w:val="28"/>
        </w:rPr>
        <w:t>Menzel</w:t>
      </w:r>
      <w:r>
        <w:rPr>
          <w:rFonts w:ascii="Times New Roman" w:hAnsi="Times New Roman"/>
          <w:sz w:val="28"/>
          <w:szCs w:val="28"/>
          <w:lang w:val="uk-UA"/>
        </w:rPr>
        <w:t xml:space="preserve"> </w:t>
      </w:r>
      <w:r>
        <w:rPr>
          <w:rFonts w:ascii="Times New Roman" w:hAnsi="Times New Roman"/>
          <w:sz w:val="28"/>
          <w:szCs w:val="28"/>
        </w:rPr>
        <w:t>i</w:t>
      </w:r>
      <w:r>
        <w:rPr>
          <w:rFonts w:ascii="Times New Roman" w:hAnsi="Times New Roman"/>
          <w:sz w:val="28"/>
          <w:szCs w:val="28"/>
          <w:lang w:val="uk-UA"/>
        </w:rPr>
        <w:t xml:space="preserve"> </w:t>
      </w:r>
      <w:r>
        <w:rPr>
          <w:rFonts w:ascii="Times New Roman" w:hAnsi="Times New Roman"/>
          <w:sz w:val="28"/>
          <w:szCs w:val="28"/>
        </w:rPr>
        <w:t>G</w:t>
      </w:r>
      <w:r>
        <w:rPr>
          <w:rFonts w:ascii="Times New Roman" w:hAnsi="Times New Roman"/>
          <w:sz w:val="28"/>
          <w:szCs w:val="28"/>
          <w:lang w:val="uk-UA"/>
        </w:rPr>
        <w:t xml:space="preserve">. </w:t>
      </w:r>
      <w:r>
        <w:rPr>
          <w:rFonts w:ascii="Times New Roman" w:hAnsi="Times New Roman"/>
          <w:sz w:val="28"/>
          <w:szCs w:val="28"/>
        </w:rPr>
        <w:t>Hentschel</w:t>
      </w:r>
      <w:r>
        <w:rPr>
          <w:rFonts w:ascii="Times New Roman" w:hAnsi="Times New Roman"/>
          <w:sz w:val="28"/>
          <w:szCs w:val="28"/>
          <w:lang w:val="uk-UA"/>
        </w:rPr>
        <w:t>, 2003), українських діалектах (З. Савченко, 1957; А. Рот, 1961; М. Онишкевич, 1970; Д.</w:t>
      </w:r>
      <w:r>
        <w:t> </w:t>
      </w:r>
      <w:r>
        <w:rPr>
          <w:rFonts w:ascii="Times New Roman" w:hAnsi="Times New Roman"/>
          <w:sz w:val="28"/>
          <w:szCs w:val="28"/>
          <w:lang w:val="uk-UA"/>
        </w:rPr>
        <w:t xml:space="preserve">Костюк, 1971; М. Кочерган, 1997; О. </w:t>
      </w:r>
      <w:r>
        <w:rPr>
          <w:rFonts w:ascii="Times New Roman" w:hAnsi="Times New Roman"/>
          <w:sz w:val="28"/>
          <w:szCs w:val="28"/>
        </w:rPr>
        <w:t>Major</w:t>
      </w:r>
      <w:r>
        <w:rPr>
          <w:rFonts w:ascii="Times New Roman" w:hAnsi="Times New Roman"/>
          <w:sz w:val="28"/>
          <w:szCs w:val="28"/>
          <w:lang w:val="uk-UA"/>
        </w:rPr>
        <w:t xml:space="preserve">, 1999; Х. Вільперт, 2003 та ін.), посередництво польської та чеської мов (А. </w:t>
      </w:r>
      <w:r>
        <w:rPr>
          <w:rFonts w:ascii="Times New Roman" w:hAnsi="Times New Roman"/>
          <w:sz w:val="28"/>
          <w:szCs w:val="28"/>
        </w:rPr>
        <w:t>Kleczkowski</w:t>
      </w:r>
      <w:r>
        <w:rPr>
          <w:rFonts w:ascii="Times New Roman" w:hAnsi="Times New Roman"/>
          <w:sz w:val="28"/>
          <w:szCs w:val="28"/>
          <w:lang w:val="uk-UA"/>
        </w:rPr>
        <w:t xml:space="preserve">, 1928; </w:t>
      </w:r>
      <w:r>
        <w:rPr>
          <w:rFonts w:ascii="Times New Roman" w:hAnsi="Times New Roman"/>
          <w:sz w:val="28"/>
          <w:szCs w:val="28"/>
        </w:rPr>
        <w:t>J</w:t>
      </w:r>
      <w:r>
        <w:rPr>
          <w:rFonts w:ascii="Times New Roman" w:hAnsi="Times New Roman"/>
          <w:sz w:val="28"/>
          <w:szCs w:val="28"/>
          <w:lang w:val="uk-UA"/>
        </w:rPr>
        <w:t xml:space="preserve">. </w:t>
      </w:r>
      <w:r>
        <w:rPr>
          <w:rFonts w:ascii="Times New Roman" w:hAnsi="Times New Roman"/>
          <w:sz w:val="28"/>
          <w:szCs w:val="28"/>
        </w:rPr>
        <w:t>Besters</w:t>
      </w:r>
      <w:r>
        <w:rPr>
          <w:rFonts w:ascii="Times New Roman" w:hAnsi="Times New Roman"/>
          <w:sz w:val="28"/>
          <w:szCs w:val="28"/>
          <w:lang w:val="uk-UA"/>
        </w:rPr>
        <w:t>-</w:t>
      </w:r>
      <w:r>
        <w:rPr>
          <w:rFonts w:ascii="Times New Roman" w:hAnsi="Times New Roman"/>
          <w:sz w:val="28"/>
          <w:szCs w:val="28"/>
        </w:rPr>
        <w:t>Dilger</w:t>
      </w:r>
      <w:r>
        <w:rPr>
          <w:rFonts w:ascii="Times New Roman" w:hAnsi="Times New Roman"/>
          <w:sz w:val="28"/>
          <w:szCs w:val="28"/>
          <w:lang w:val="uk-UA"/>
        </w:rPr>
        <w:t xml:space="preserve">, 2002; </w:t>
      </w:r>
      <w:r>
        <w:rPr>
          <w:rFonts w:ascii="Times New Roman" w:hAnsi="Times New Roman"/>
          <w:sz w:val="28"/>
          <w:szCs w:val="28"/>
        </w:rPr>
        <w:t>S</w:t>
      </w:r>
      <w:r>
        <w:rPr>
          <w:rFonts w:ascii="Times New Roman" w:hAnsi="Times New Roman"/>
          <w:sz w:val="28"/>
          <w:szCs w:val="28"/>
          <w:lang w:val="uk-UA"/>
        </w:rPr>
        <w:t xml:space="preserve">. </w:t>
      </w:r>
      <w:r>
        <w:rPr>
          <w:rFonts w:ascii="Times New Roman" w:hAnsi="Times New Roman"/>
          <w:sz w:val="28"/>
          <w:szCs w:val="28"/>
        </w:rPr>
        <w:t>Newerkla</w:t>
      </w:r>
      <w:r>
        <w:rPr>
          <w:rFonts w:ascii="Times New Roman" w:hAnsi="Times New Roman"/>
          <w:sz w:val="28"/>
          <w:szCs w:val="28"/>
          <w:lang w:val="uk-UA"/>
        </w:rPr>
        <w:t xml:space="preserve"> 2002 та ін.), фонетичну, морфологічну і семантичну адаптацію (</w:t>
      </w:r>
      <w:r>
        <w:rPr>
          <w:rFonts w:ascii="Times New Roman" w:hAnsi="Times New Roman"/>
          <w:sz w:val="28"/>
          <w:szCs w:val="28"/>
        </w:rPr>
        <w:t>W</w:t>
      </w:r>
      <w:r>
        <w:rPr>
          <w:rFonts w:ascii="Times New Roman" w:hAnsi="Times New Roman"/>
          <w:sz w:val="28"/>
          <w:szCs w:val="28"/>
          <w:lang w:val="uk-UA"/>
        </w:rPr>
        <w:t xml:space="preserve">. </w:t>
      </w:r>
      <w:r>
        <w:rPr>
          <w:rFonts w:ascii="Times New Roman" w:hAnsi="Times New Roman"/>
          <w:sz w:val="28"/>
          <w:szCs w:val="28"/>
        </w:rPr>
        <w:t>Kaestner</w:t>
      </w:r>
      <w:r>
        <w:rPr>
          <w:rFonts w:ascii="Times New Roman" w:hAnsi="Times New Roman"/>
          <w:sz w:val="28"/>
          <w:szCs w:val="28"/>
          <w:lang w:val="uk-UA"/>
        </w:rPr>
        <w:t xml:space="preserve">, 1939; М. Онишкевич, 1970; Е. </w:t>
      </w:r>
      <w:r>
        <w:rPr>
          <w:rFonts w:ascii="Times New Roman" w:hAnsi="Times New Roman"/>
          <w:sz w:val="28"/>
          <w:szCs w:val="28"/>
        </w:rPr>
        <w:t>Eggers</w:t>
      </w:r>
      <w:r>
        <w:rPr>
          <w:rFonts w:ascii="Times New Roman" w:hAnsi="Times New Roman"/>
          <w:sz w:val="28"/>
          <w:szCs w:val="28"/>
          <w:lang w:val="uk-UA"/>
        </w:rPr>
        <w:t xml:space="preserve">, 1988; М. Кочерган, 1997; М. </w:t>
      </w:r>
      <w:r>
        <w:rPr>
          <w:rFonts w:ascii="Times New Roman" w:hAnsi="Times New Roman"/>
          <w:sz w:val="28"/>
          <w:szCs w:val="28"/>
        </w:rPr>
        <w:t>H</w:t>
      </w:r>
      <w:r>
        <w:rPr>
          <w:rFonts w:ascii="Times New Roman" w:hAnsi="Times New Roman"/>
          <w:sz w:val="28"/>
          <w:szCs w:val="28"/>
          <w:lang w:val="uk-UA"/>
        </w:rPr>
        <w:t>ö</w:t>
      </w:r>
      <w:r>
        <w:rPr>
          <w:rFonts w:ascii="Times New Roman" w:hAnsi="Times New Roman"/>
          <w:sz w:val="28"/>
          <w:szCs w:val="28"/>
        </w:rPr>
        <w:t>finghoff</w:t>
      </w:r>
      <w:r>
        <w:rPr>
          <w:rFonts w:ascii="Times New Roman" w:hAnsi="Times New Roman"/>
          <w:sz w:val="28"/>
          <w:szCs w:val="28"/>
          <w:lang w:val="uk-UA"/>
        </w:rPr>
        <w:t>, 2002 та ін.), класифікацію запозичень за історичним принципом (</w:t>
      </w:r>
      <w:r>
        <w:rPr>
          <w:rFonts w:ascii="Times New Roman" w:hAnsi="Times New Roman"/>
          <w:sz w:val="28"/>
          <w:szCs w:val="28"/>
        </w:rPr>
        <w:t>G</w:t>
      </w:r>
      <w:r>
        <w:rPr>
          <w:rFonts w:ascii="Times New Roman" w:hAnsi="Times New Roman"/>
          <w:sz w:val="28"/>
          <w:szCs w:val="28"/>
          <w:lang w:val="uk-UA"/>
        </w:rPr>
        <w:t xml:space="preserve">. </w:t>
      </w:r>
      <w:r>
        <w:rPr>
          <w:rFonts w:ascii="Times New Roman" w:hAnsi="Times New Roman"/>
          <w:sz w:val="28"/>
          <w:szCs w:val="28"/>
        </w:rPr>
        <w:t>Korbut</w:t>
      </w:r>
      <w:r>
        <w:rPr>
          <w:rFonts w:ascii="Times New Roman" w:hAnsi="Times New Roman"/>
          <w:sz w:val="28"/>
          <w:szCs w:val="28"/>
          <w:lang w:val="uk-UA"/>
        </w:rPr>
        <w:t xml:space="preserve">, 1893; І. Шаровольський, 1926-1927; Д.Шелудько, 1931; </w:t>
      </w:r>
      <w:r>
        <w:rPr>
          <w:rFonts w:ascii="Times New Roman" w:hAnsi="Times New Roman"/>
          <w:sz w:val="28"/>
          <w:szCs w:val="28"/>
        </w:rPr>
        <w:t>R</w:t>
      </w:r>
      <w:r>
        <w:rPr>
          <w:rFonts w:ascii="Times New Roman" w:hAnsi="Times New Roman"/>
          <w:sz w:val="28"/>
          <w:szCs w:val="28"/>
          <w:lang w:val="uk-UA"/>
        </w:rPr>
        <w:t xml:space="preserve">. </w:t>
      </w:r>
      <w:r>
        <w:rPr>
          <w:rFonts w:ascii="Times New Roman" w:hAnsi="Times New Roman"/>
          <w:sz w:val="28"/>
          <w:szCs w:val="28"/>
        </w:rPr>
        <w:t>Smal</w:t>
      </w:r>
      <w:r>
        <w:rPr>
          <w:rFonts w:ascii="Times New Roman" w:hAnsi="Times New Roman"/>
          <w:sz w:val="28"/>
          <w:szCs w:val="28"/>
          <w:lang w:val="uk-UA"/>
        </w:rPr>
        <w:t>-</w:t>
      </w:r>
      <w:r>
        <w:rPr>
          <w:rFonts w:ascii="Times New Roman" w:hAnsi="Times New Roman"/>
          <w:sz w:val="28"/>
          <w:szCs w:val="28"/>
        </w:rPr>
        <w:t>Stockyj</w:t>
      </w:r>
      <w:r>
        <w:rPr>
          <w:rFonts w:ascii="Times New Roman" w:hAnsi="Times New Roman"/>
          <w:sz w:val="28"/>
          <w:szCs w:val="28"/>
          <w:lang w:val="uk-UA"/>
        </w:rPr>
        <w:t xml:space="preserve">, 1942; </w:t>
      </w:r>
      <w:r>
        <w:rPr>
          <w:rFonts w:ascii="Times New Roman" w:hAnsi="Times New Roman"/>
          <w:sz w:val="28"/>
          <w:szCs w:val="28"/>
        </w:rPr>
        <w:t>L</w:t>
      </w:r>
      <w:r>
        <w:rPr>
          <w:rFonts w:ascii="Times New Roman" w:hAnsi="Times New Roman"/>
          <w:sz w:val="28"/>
          <w:szCs w:val="28"/>
          <w:lang w:val="uk-UA"/>
        </w:rPr>
        <w:t xml:space="preserve">. </w:t>
      </w:r>
      <w:r>
        <w:rPr>
          <w:rFonts w:ascii="Times New Roman" w:hAnsi="Times New Roman"/>
          <w:sz w:val="28"/>
          <w:szCs w:val="28"/>
        </w:rPr>
        <w:t>Moszy</w:t>
      </w:r>
      <w:r>
        <w:rPr>
          <w:rFonts w:ascii="Times New Roman" w:hAnsi="Times New Roman"/>
          <w:sz w:val="28"/>
          <w:szCs w:val="28"/>
          <w:lang w:val="uk-UA"/>
        </w:rPr>
        <w:t>ń</w:t>
      </w:r>
      <w:r>
        <w:rPr>
          <w:rFonts w:ascii="Times New Roman" w:hAnsi="Times New Roman"/>
          <w:sz w:val="28"/>
          <w:szCs w:val="28"/>
        </w:rPr>
        <w:t>ski</w:t>
      </w:r>
      <w:r>
        <w:rPr>
          <w:rFonts w:ascii="Times New Roman" w:hAnsi="Times New Roman"/>
          <w:sz w:val="28"/>
          <w:szCs w:val="28"/>
          <w:lang w:val="uk-UA"/>
        </w:rPr>
        <w:t xml:space="preserve">, 1954, І. Чартко, 1967; М. Рогаль, 1968; </w:t>
      </w:r>
      <w:r>
        <w:rPr>
          <w:rFonts w:ascii="Times New Roman" w:hAnsi="Times New Roman"/>
          <w:sz w:val="28"/>
          <w:szCs w:val="28"/>
        </w:rPr>
        <w:t>S</w:t>
      </w:r>
      <w:r>
        <w:rPr>
          <w:rFonts w:ascii="Times New Roman" w:hAnsi="Times New Roman"/>
          <w:sz w:val="28"/>
          <w:szCs w:val="28"/>
          <w:lang w:val="uk-UA"/>
        </w:rPr>
        <w:t xml:space="preserve">. </w:t>
      </w:r>
      <w:r>
        <w:rPr>
          <w:rFonts w:ascii="Times New Roman" w:hAnsi="Times New Roman"/>
          <w:sz w:val="28"/>
          <w:szCs w:val="28"/>
        </w:rPr>
        <w:t>Urba</w:t>
      </w:r>
      <w:r>
        <w:rPr>
          <w:rFonts w:ascii="Times New Roman" w:hAnsi="Times New Roman"/>
          <w:sz w:val="28"/>
          <w:szCs w:val="28"/>
          <w:lang w:val="uk-UA"/>
        </w:rPr>
        <w:t>ń</w:t>
      </w:r>
      <w:r>
        <w:rPr>
          <w:rFonts w:ascii="Times New Roman" w:hAnsi="Times New Roman"/>
          <w:sz w:val="28"/>
          <w:szCs w:val="28"/>
        </w:rPr>
        <w:t>czyk</w:t>
      </w:r>
      <w:r>
        <w:rPr>
          <w:rFonts w:ascii="Times New Roman" w:hAnsi="Times New Roman"/>
          <w:sz w:val="28"/>
          <w:szCs w:val="28"/>
          <w:lang w:val="uk-UA"/>
        </w:rPr>
        <w:t xml:space="preserve">, 1969; М. </w:t>
      </w:r>
      <w:r>
        <w:rPr>
          <w:rFonts w:ascii="Times New Roman" w:hAnsi="Times New Roman"/>
          <w:sz w:val="28"/>
          <w:szCs w:val="28"/>
        </w:rPr>
        <w:t>Szymczak</w:t>
      </w:r>
      <w:r>
        <w:rPr>
          <w:rFonts w:ascii="Times New Roman" w:hAnsi="Times New Roman"/>
          <w:sz w:val="28"/>
          <w:szCs w:val="28"/>
          <w:lang w:val="uk-UA"/>
        </w:rPr>
        <w:t xml:space="preserve"> 1969; О. Галай, 1976; </w:t>
      </w:r>
      <w:r>
        <w:rPr>
          <w:rFonts w:ascii="Times New Roman" w:hAnsi="Times New Roman"/>
          <w:sz w:val="28"/>
          <w:szCs w:val="28"/>
        </w:rPr>
        <w:t>D</w:t>
      </w:r>
      <w:r>
        <w:rPr>
          <w:rFonts w:ascii="Times New Roman" w:hAnsi="Times New Roman"/>
          <w:sz w:val="28"/>
          <w:szCs w:val="28"/>
          <w:lang w:val="uk-UA"/>
        </w:rPr>
        <w:t>. </w:t>
      </w:r>
      <w:r>
        <w:rPr>
          <w:rFonts w:ascii="Times New Roman" w:hAnsi="Times New Roman"/>
          <w:sz w:val="28"/>
          <w:szCs w:val="28"/>
        </w:rPr>
        <w:t>Buttler</w:t>
      </w:r>
      <w:r>
        <w:rPr>
          <w:rFonts w:ascii="Times New Roman" w:hAnsi="Times New Roman"/>
          <w:sz w:val="28"/>
          <w:szCs w:val="28"/>
          <w:lang w:val="uk-UA"/>
        </w:rPr>
        <w:t xml:space="preserve">, 1986; А. </w:t>
      </w:r>
      <w:r>
        <w:rPr>
          <w:rFonts w:ascii="Times New Roman" w:hAnsi="Times New Roman"/>
          <w:sz w:val="28"/>
          <w:szCs w:val="28"/>
        </w:rPr>
        <w:t>Karszniewicz</w:t>
      </w:r>
      <w:r>
        <w:rPr>
          <w:rFonts w:ascii="Times New Roman" w:hAnsi="Times New Roman"/>
          <w:sz w:val="28"/>
          <w:szCs w:val="28"/>
          <w:lang w:val="uk-UA"/>
        </w:rPr>
        <w:t>-</w:t>
      </w:r>
      <w:r>
        <w:rPr>
          <w:rFonts w:ascii="Times New Roman" w:hAnsi="Times New Roman"/>
          <w:sz w:val="28"/>
          <w:szCs w:val="28"/>
        </w:rPr>
        <w:t>Mazur</w:t>
      </w:r>
      <w:r>
        <w:rPr>
          <w:rFonts w:ascii="Times New Roman" w:hAnsi="Times New Roman"/>
          <w:sz w:val="28"/>
          <w:szCs w:val="28"/>
          <w:lang w:val="uk-UA"/>
        </w:rPr>
        <w:t xml:space="preserve">, 1988, А. Булыка, 1972, 1980; </w:t>
      </w:r>
      <w:r>
        <w:rPr>
          <w:rFonts w:ascii="Times New Roman" w:hAnsi="Times New Roman"/>
          <w:sz w:val="28"/>
          <w:szCs w:val="28"/>
        </w:rPr>
        <w:t>B</w:t>
      </w:r>
      <w:r>
        <w:rPr>
          <w:rFonts w:ascii="Times New Roman" w:hAnsi="Times New Roman"/>
          <w:sz w:val="28"/>
          <w:szCs w:val="28"/>
          <w:lang w:val="uk-UA"/>
        </w:rPr>
        <w:t>. </w:t>
      </w:r>
      <w:proofErr w:type="gramStart"/>
      <w:r>
        <w:rPr>
          <w:rFonts w:ascii="Times New Roman" w:hAnsi="Times New Roman"/>
          <w:sz w:val="28"/>
          <w:szCs w:val="28"/>
        </w:rPr>
        <w:t>Symanzik</w:t>
      </w:r>
      <w:r>
        <w:rPr>
          <w:rFonts w:ascii="Times New Roman" w:hAnsi="Times New Roman"/>
          <w:sz w:val="28"/>
          <w:szCs w:val="28"/>
          <w:lang w:val="uk-UA"/>
        </w:rPr>
        <w:t xml:space="preserve">, 1993; О. Горбач, 1995; М. </w:t>
      </w:r>
      <w:r>
        <w:rPr>
          <w:rFonts w:ascii="Times New Roman" w:hAnsi="Times New Roman"/>
          <w:sz w:val="28"/>
          <w:szCs w:val="28"/>
        </w:rPr>
        <w:t>H</w:t>
      </w:r>
      <w:r>
        <w:rPr>
          <w:rFonts w:ascii="Times New Roman" w:hAnsi="Times New Roman"/>
          <w:sz w:val="28"/>
          <w:szCs w:val="28"/>
          <w:lang w:val="uk-UA"/>
        </w:rPr>
        <w:t>ö</w:t>
      </w:r>
      <w:r>
        <w:rPr>
          <w:rFonts w:ascii="Times New Roman" w:hAnsi="Times New Roman"/>
          <w:sz w:val="28"/>
          <w:szCs w:val="28"/>
        </w:rPr>
        <w:t>finghoff</w:t>
      </w:r>
      <w:r>
        <w:rPr>
          <w:rFonts w:ascii="Times New Roman" w:hAnsi="Times New Roman"/>
          <w:sz w:val="28"/>
          <w:szCs w:val="28"/>
          <w:lang w:val="uk-UA"/>
        </w:rPr>
        <w:t xml:space="preserve">, 2002) та інші аспекти. </w:t>
      </w:r>
      <w:proofErr w:type="gramEnd"/>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Спеціальне дослідження з вивчення ремісничих термінів німецького походження Київщини виконала Е. Росберґ. Чимало дослідників розглядають їх у контексті інших назв однієї чи кількох мов (</w:t>
      </w:r>
      <w:r>
        <w:rPr>
          <w:rFonts w:ascii="Times New Roman" w:hAnsi="Times New Roman"/>
          <w:sz w:val="28"/>
          <w:szCs w:val="28"/>
        </w:rPr>
        <w:t>B</w:t>
      </w:r>
      <w:r>
        <w:rPr>
          <w:rFonts w:ascii="Times New Roman" w:hAnsi="Times New Roman"/>
          <w:sz w:val="28"/>
          <w:szCs w:val="28"/>
          <w:lang w:val="uk-UA"/>
        </w:rPr>
        <w:t xml:space="preserve">. </w:t>
      </w:r>
      <w:r>
        <w:rPr>
          <w:rFonts w:ascii="Times New Roman" w:hAnsi="Times New Roman"/>
          <w:sz w:val="28"/>
          <w:szCs w:val="28"/>
        </w:rPr>
        <w:t>Widera</w:t>
      </w:r>
      <w:r>
        <w:rPr>
          <w:rFonts w:ascii="Times New Roman" w:hAnsi="Times New Roman"/>
          <w:sz w:val="28"/>
          <w:szCs w:val="28"/>
          <w:lang w:val="uk-UA"/>
        </w:rPr>
        <w:t xml:space="preserve">, 1959; </w:t>
      </w:r>
      <w:r>
        <w:rPr>
          <w:rFonts w:ascii="Times New Roman" w:hAnsi="Times New Roman"/>
          <w:sz w:val="28"/>
          <w:szCs w:val="28"/>
        </w:rPr>
        <w:t>O</w:t>
      </w:r>
      <w:r>
        <w:rPr>
          <w:rFonts w:ascii="Times New Roman" w:hAnsi="Times New Roman"/>
          <w:sz w:val="28"/>
          <w:szCs w:val="28"/>
          <w:lang w:val="uk-UA"/>
        </w:rPr>
        <w:t xml:space="preserve">. Трубачев, 1966; М. Корчыц, 1967; В. Манівчук, 1974; К. </w:t>
      </w:r>
      <w:proofErr w:type="gramStart"/>
      <w:r>
        <w:rPr>
          <w:rFonts w:ascii="Times New Roman" w:hAnsi="Times New Roman"/>
          <w:sz w:val="28"/>
          <w:szCs w:val="28"/>
        </w:rPr>
        <w:t>Wypych</w:t>
      </w:r>
      <w:r>
        <w:rPr>
          <w:rFonts w:ascii="Times New Roman" w:hAnsi="Times New Roman"/>
          <w:sz w:val="28"/>
          <w:szCs w:val="28"/>
          <w:lang w:val="uk-UA"/>
        </w:rPr>
        <w:t>, 1976; Р. Гринько, 1982; І. Сабадош, 1997; О. Гриджук, 2000).</w:t>
      </w:r>
      <w:proofErr w:type="gramEnd"/>
      <w:r>
        <w:rPr>
          <w:rFonts w:ascii="Times New Roman" w:hAnsi="Times New Roman"/>
          <w:sz w:val="28"/>
          <w:szCs w:val="28"/>
          <w:lang w:val="uk-UA"/>
        </w:rPr>
        <w:t xml:space="preserve"> Розвідок, присвячених вивченню саме найменувань ремісників німецького походження у слов’янських мовах, не виявлено. Лише в окремих дослідженнях знаходимо назви ремісників, серед яких простежується й німецький компонент (М. </w:t>
      </w:r>
      <w:r>
        <w:rPr>
          <w:rFonts w:ascii="Times New Roman" w:hAnsi="Times New Roman"/>
          <w:sz w:val="28"/>
          <w:szCs w:val="28"/>
        </w:rPr>
        <w:t>Frenzel</w:t>
      </w:r>
      <w:r>
        <w:rPr>
          <w:rFonts w:ascii="Times New Roman" w:hAnsi="Times New Roman"/>
          <w:sz w:val="28"/>
          <w:szCs w:val="28"/>
          <w:lang w:val="uk-UA"/>
        </w:rPr>
        <w:t>, 1969; Г. Дидковская, 1972; І.</w:t>
      </w:r>
      <w:r>
        <w:rPr>
          <w:rFonts w:ascii="Times New Roman" w:hAnsi="Times New Roman"/>
          <w:sz w:val="28"/>
          <w:szCs w:val="28"/>
        </w:rPr>
        <w:t> </w:t>
      </w:r>
      <w:r>
        <w:rPr>
          <w:rFonts w:ascii="Times New Roman" w:hAnsi="Times New Roman"/>
          <w:sz w:val="28"/>
          <w:szCs w:val="28"/>
          <w:lang w:val="uk-UA"/>
        </w:rPr>
        <w:t xml:space="preserve">Коропенко, 1984; М. Гарбачык, 1992; </w:t>
      </w:r>
      <w:r>
        <w:rPr>
          <w:rFonts w:ascii="Times New Roman" w:hAnsi="Times New Roman"/>
          <w:sz w:val="28"/>
          <w:szCs w:val="28"/>
        </w:rPr>
        <w:t>B</w:t>
      </w:r>
      <w:r>
        <w:rPr>
          <w:rFonts w:ascii="Times New Roman" w:hAnsi="Times New Roman"/>
          <w:sz w:val="28"/>
          <w:szCs w:val="28"/>
          <w:lang w:val="uk-UA"/>
        </w:rPr>
        <w:t xml:space="preserve">. </w:t>
      </w:r>
      <w:proofErr w:type="gramStart"/>
      <w:r>
        <w:rPr>
          <w:rFonts w:ascii="Times New Roman" w:hAnsi="Times New Roman"/>
          <w:sz w:val="28"/>
          <w:szCs w:val="28"/>
        </w:rPr>
        <w:t>Symanzik</w:t>
      </w:r>
      <w:r>
        <w:rPr>
          <w:rFonts w:ascii="Times New Roman" w:hAnsi="Times New Roman"/>
          <w:sz w:val="28"/>
          <w:szCs w:val="28"/>
          <w:lang w:val="uk-UA"/>
        </w:rPr>
        <w:t>, 1993; О.</w:t>
      </w:r>
      <w:r>
        <w:rPr>
          <w:rFonts w:ascii="Times New Roman" w:hAnsi="Times New Roman"/>
          <w:sz w:val="28"/>
          <w:szCs w:val="28"/>
        </w:rPr>
        <w:t> </w:t>
      </w:r>
      <w:r>
        <w:rPr>
          <w:rFonts w:ascii="Times New Roman" w:hAnsi="Times New Roman"/>
          <w:sz w:val="28"/>
          <w:szCs w:val="28"/>
          <w:lang w:val="uk-UA"/>
        </w:rPr>
        <w:t xml:space="preserve">Кровицька, 2003). </w:t>
      </w:r>
      <w:proofErr w:type="gramEnd"/>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Однак методика цих досліджень на основі лише пам’яток слов’янських мов, узагальнених даних етимологічних словників і фактичного матеріалу тільки літературної німецької мови не є достатньою, оскільки породжує нові питання. Наприклад, пояснення походження слов’янських назв виробника возу (</w:t>
      </w:r>
      <w:r>
        <w:rPr>
          <w:rFonts w:ascii="Times New Roman" w:hAnsi="Times New Roman"/>
          <w:sz w:val="28"/>
          <w:szCs w:val="28"/>
        </w:rPr>
        <w:t>stelmach</w:t>
      </w:r>
      <w:r>
        <w:rPr>
          <w:rFonts w:ascii="Times New Roman" w:hAnsi="Times New Roman"/>
          <w:sz w:val="28"/>
          <w:szCs w:val="28"/>
          <w:lang w:val="uk-UA"/>
        </w:rPr>
        <w:t xml:space="preserve">, стельмах з свн. </w:t>
      </w:r>
      <w:proofErr w:type="gramStart"/>
      <w:r>
        <w:rPr>
          <w:rFonts w:ascii="Times New Roman" w:hAnsi="Times New Roman"/>
          <w:sz w:val="28"/>
          <w:szCs w:val="28"/>
        </w:rPr>
        <w:t>stellemacher</w:t>
      </w:r>
      <w:r>
        <w:rPr>
          <w:rFonts w:ascii="Times New Roman" w:hAnsi="Times New Roman"/>
          <w:sz w:val="28"/>
          <w:szCs w:val="28"/>
          <w:lang w:val="uk-UA"/>
        </w:rPr>
        <w:t xml:space="preserve"> чи навіть з нім. </w:t>
      </w:r>
      <w:r>
        <w:rPr>
          <w:rFonts w:ascii="Times New Roman" w:hAnsi="Times New Roman"/>
          <w:sz w:val="28"/>
          <w:szCs w:val="28"/>
        </w:rPr>
        <w:t>Stellmacher</w:t>
      </w:r>
      <w:r>
        <w:rPr>
          <w:rFonts w:ascii="Times New Roman" w:hAnsi="Times New Roman"/>
          <w:sz w:val="28"/>
          <w:szCs w:val="28"/>
          <w:lang w:val="uk-UA"/>
        </w:rPr>
        <w:t>) викликає питання стосовно суфікса -</w:t>
      </w:r>
      <w:r>
        <w:rPr>
          <w:rFonts w:ascii="Times New Roman" w:hAnsi="Times New Roman"/>
          <w:sz w:val="28"/>
          <w:szCs w:val="28"/>
        </w:rPr>
        <w:t>er</w:t>
      </w:r>
      <w:r>
        <w:rPr>
          <w:rFonts w:ascii="Times New Roman" w:hAnsi="Times New Roman"/>
          <w:sz w:val="28"/>
          <w:szCs w:val="28"/>
          <w:lang w:val="uk-UA"/>
        </w:rPr>
        <w:t>.</w:t>
      </w:r>
      <w:proofErr w:type="gramEnd"/>
      <w:r>
        <w:rPr>
          <w:rFonts w:ascii="Times New Roman" w:hAnsi="Times New Roman"/>
          <w:sz w:val="28"/>
          <w:szCs w:val="28"/>
          <w:lang w:val="uk-UA"/>
        </w:rPr>
        <w:t xml:space="preserve"> Чи справді відбулась метатеза </w:t>
      </w:r>
      <w:r>
        <w:rPr>
          <w:rFonts w:ascii="Times New Roman" w:hAnsi="Times New Roman"/>
          <w:i/>
          <w:sz w:val="28"/>
          <w:szCs w:val="28"/>
          <w:lang w:val="uk-UA"/>
        </w:rPr>
        <w:t>боднар-бондар</w:t>
      </w:r>
      <w:r>
        <w:rPr>
          <w:rFonts w:ascii="Times New Roman" w:hAnsi="Times New Roman"/>
          <w:sz w:val="28"/>
          <w:szCs w:val="28"/>
          <w:lang w:val="uk-UA"/>
        </w:rPr>
        <w:t>, чи всі варіанти назви слюсаря (</w:t>
      </w:r>
      <w:r>
        <w:rPr>
          <w:rFonts w:ascii="Times New Roman" w:hAnsi="Times New Roman"/>
          <w:i/>
          <w:sz w:val="28"/>
          <w:szCs w:val="28"/>
          <w:lang w:val="uk-UA"/>
        </w:rPr>
        <w:t>ś</w:t>
      </w:r>
      <w:r>
        <w:rPr>
          <w:rFonts w:ascii="Times New Roman" w:hAnsi="Times New Roman"/>
          <w:i/>
          <w:sz w:val="28"/>
          <w:szCs w:val="28"/>
        </w:rPr>
        <w:t>l</w:t>
      </w:r>
      <w:r>
        <w:rPr>
          <w:rFonts w:ascii="Times New Roman" w:hAnsi="Times New Roman"/>
          <w:i/>
          <w:sz w:val="28"/>
          <w:szCs w:val="28"/>
          <w:lang w:val="uk-UA"/>
        </w:rPr>
        <w:t>ó</w:t>
      </w:r>
      <w:r>
        <w:rPr>
          <w:rFonts w:ascii="Times New Roman" w:hAnsi="Times New Roman"/>
          <w:i/>
          <w:sz w:val="28"/>
          <w:szCs w:val="28"/>
        </w:rPr>
        <w:t>sarz</w:t>
      </w:r>
      <w:r>
        <w:rPr>
          <w:rFonts w:ascii="Times New Roman" w:hAnsi="Times New Roman"/>
          <w:i/>
          <w:sz w:val="28"/>
          <w:szCs w:val="28"/>
          <w:lang w:val="uk-UA"/>
        </w:rPr>
        <w:t>, ś</w:t>
      </w:r>
      <w:r>
        <w:rPr>
          <w:rFonts w:ascii="Times New Roman" w:hAnsi="Times New Roman"/>
          <w:i/>
          <w:sz w:val="28"/>
          <w:szCs w:val="28"/>
        </w:rPr>
        <w:t>losarz</w:t>
      </w:r>
      <w:r>
        <w:rPr>
          <w:rFonts w:ascii="Times New Roman" w:hAnsi="Times New Roman"/>
          <w:i/>
          <w:sz w:val="28"/>
          <w:szCs w:val="28"/>
          <w:lang w:val="uk-UA"/>
        </w:rPr>
        <w:t>, ś</w:t>
      </w:r>
      <w:r>
        <w:rPr>
          <w:rFonts w:ascii="Times New Roman" w:hAnsi="Times New Roman"/>
          <w:i/>
          <w:sz w:val="28"/>
          <w:szCs w:val="28"/>
        </w:rPr>
        <w:t>lusarz</w:t>
      </w:r>
      <w:r>
        <w:rPr>
          <w:rFonts w:ascii="Times New Roman" w:hAnsi="Times New Roman"/>
          <w:i/>
          <w:sz w:val="28"/>
          <w:szCs w:val="28"/>
          <w:lang w:val="uk-UA"/>
        </w:rPr>
        <w:t>, слюсар, слесарь,</w:t>
      </w:r>
      <w:r>
        <w:rPr>
          <w:rFonts w:ascii="Times New Roman" w:hAnsi="Times New Roman"/>
          <w:i/>
          <w:iCs/>
          <w:sz w:val="28"/>
          <w:szCs w:val="28"/>
          <w:lang w:val="uk-UA"/>
        </w:rPr>
        <w:t xml:space="preserve"> слосар,</w:t>
      </w:r>
      <w:r>
        <w:rPr>
          <w:rFonts w:ascii="Times New Roman" w:hAnsi="Times New Roman"/>
          <w:i/>
          <w:sz w:val="28"/>
          <w:szCs w:val="28"/>
          <w:lang w:val="uk-UA" w:eastAsia="ru-RU"/>
        </w:rPr>
        <w:t xml:space="preserve"> слусар</w:t>
      </w:r>
      <w:r>
        <w:rPr>
          <w:rFonts w:ascii="Times New Roman" w:hAnsi="Times New Roman"/>
          <w:sz w:val="28"/>
          <w:szCs w:val="28"/>
          <w:lang w:val="uk-UA" w:eastAsia="ru-RU"/>
        </w:rPr>
        <w:t xml:space="preserve">) мають те саме походження – свн. </w:t>
      </w:r>
      <w:r>
        <w:rPr>
          <w:rFonts w:ascii="Times New Roman" w:hAnsi="Times New Roman"/>
          <w:i/>
          <w:sz w:val="28"/>
          <w:szCs w:val="28"/>
          <w:lang w:eastAsia="ru-RU"/>
        </w:rPr>
        <w:t>slozzer</w:t>
      </w:r>
      <w:r>
        <w:rPr>
          <w:rFonts w:ascii="Times New Roman" w:hAnsi="Times New Roman"/>
          <w:i/>
          <w:sz w:val="28"/>
          <w:szCs w:val="28"/>
          <w:lang w:val="uk-UA" w:eastAsia="ru-RU"/>
        </w:rPr>
        <w:t xml:space="preserve">, </w:t>
      </w:r>
      <w:r>
        <w:rPr>
          <w:rFonts w:ascii="Times New Roman" w:hAnsi="Times New Roman"/>
          <w:i/>
          <w:sz w:val="28"/>
          <w:szCs w:val="28"/>
          <w:lang w:eastAsia="ru-RU"/>
        </w:rPr>
        <w:t>slozz</w:t>
      </w:r>
      <w:r>
        <w:rPr>
          <w:rFonts w:ascii="Times New Roman" w:hAnsi="Times New Roman"/>
          <w:i/>
          <w:sz w:val="28"/>
          <w:szCs w:val="28"/>
          <w:lang w:val="uk-UA" w:eastAsia="ru-RU"/>
        </w:rPr>
        <w:t>æ</w:t>
      </w:r>
      <w:r>
        <w:rPr>
          <w:rFonts w:ascii="Times New Roman" w:hAnsi="Times New Roman"/>
          <w:i/>
          <w:sz w:val="28"/>
          <w:szCs w:val="28"/>
          <w:lang w:eastAsia="ru-RU"/>
        </w:rPr>
        <w:t>r</w:t>
      </w:r>
      <w:r>
        <w:rPr>
          <w:rFonts w:ascii="Times New Roman" w:hAnsi="Times New Roman"/>
          <w:sz w:val="28"/>
          <w:szCs w:val="28"/>
          <w:lang w:val="uk-UA" w:eastAsia="ru-RU"/>
        </w:rPr>
        <w:t xml:space="preserve"> та і</w:t>
      </w:r>
      <w:proofErr w:type="gramStart"/>
      <w:r>
        <w:rPr>
          <w:rFonts w:ascii="Times New Roman" w:hAnsi="Times New Roman"/>
          <w:sz w:val="28"/>
          <w:szCs w:val="28"/>
          <w:lang w:val="uk-UA" w:eastAsia="ru-RU"/>
        </w:rPr>
        <w:t>н</w:t>
      </w:r>
      <w:proofErr w:type="gramEnd"/>
      <w:r>
        <w:rPr>
          <w:rFonts w:ascii="Times New Roman" w:hAnsi="Times New Roman"/>
          <w:sz w:val="28"/>
          <w:szCs w:val="28"/>
          <w:lang w:val="uk-UA" w:eastAsia="ru-RU"/>
        </w:rPr>
        <w:t>.</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lastRenderedPageBreak/>
        <w:t xml:space="preserve">У цій дисертації розглянуто новий підхід до вивчення лексичних запозичень – не лише як результату міжмовних контактів, а передусім як процесу. З цією метою пропонуємо застосувати </w:t>
      </w:r>
      <w:r>
        <w:rPr>
          <w:rFonts w:ascii="Times New Roman" w:hAnsi="Times New Roman"/>
          <w:i/>
          <w:sz w:val="28"/>
          <w:szCs w:val="28"/>
          <w:lang w:val="uk-UA"/>
        </w:rPr>
        <w:t>історико-лінгвогеографічний метод</w:t>
      </w:r>
      <w:r>
        <w:rPr>
          <w:rFonts w:ascii="Times New Roman" w:hAnsi="Times New Roman"/>
          <w:sz w:val="28"/>
          <w:szCs w:val="28"/>
          <w:lang w:val="uk-UA"/>
        </w:rPr>
        <w:t xml:space="preserve"> щодо дослідження запозичених лексем на основі історичних словників діалектів і атласів німецької та слов’янських мов, щоб відшукати справжнє джерело запозичених термінів шляхом реконструкції частини східнонімецьких діалектів, а також з’ясувати шляхи їхнього поширення.</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Актуальність</w:t>
      </w:r>
      <w:r>
        <w:rPr>
          <w:rFonts w:ascii="Times New Roman" w:hAnsi="Times New Roman"/>
          <w:sz w:val="28"/>
          <w:szCs w:val="28"/>
          <w:lang w:val="uk-UA"/>
        </w:rPr>
        <w:t xml:space="preserve"> </w:t>
      </w:r>
      <w:r>
        <w:rPr>
          <w:rFonts w:ascii="Times New Roman" w:hAnsi="Times New Roman"/>
          <w:b/>
          <w:sz w:val="28"/>
          <w:szCs w:val="28"/>
          <w:lang w:val="uk-UA"/>
        </w:rPr>
        <w:t>дослідження</w:t>
      </w:r>
      <w:r>
        <w:rPr>
          <w:rFonts w:ascii="Times New Roman" w:hAnsi="Times New Roman"/>
          <w:sz w:val="28"/>
          <w:szCs w:val="28"/>
          <w:lang w:val="uk-UA"/>
        </w:rPr>
        <w:t xml:space="preserve"> визначено необхідністю поглибленого вивчення запозиченої з німецької мови лексики, що потребує комплексного аналізу, її класифікації за тематичними групами і з’ясування конкретних словотвірних ознак. Особливу увагу приділено визначенню та вивченню у слов’янських мовах діалектних основ німецьких термінів, що досі не було предметом дисертаційних досліджень.</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Зв’язок роботи з науковими програмами, планами, темами</w:t>
      </w:r>
      <w:r>
        <w:rPr>
          <w:rFonts w:ascii="Times New Roman" w:hAnsi="Times New Roman"/>
          <w:sz w:val="28"/>
          <w:szCs w:val="28"/>
          <w:lang w:val="uk-UA"/>
        </w:rPr>
        <w:t>. Тему дисертації узгоджено з науковою темою „Взаємовідносини власних і загальних назв в історичному розвитку германських, балтійських та слов’янських мов“ (номер державної реєстрації № 0101</w:t>
      </w:r>
      <w:r>
        <w:rPr>
          <w:rFonts w:ascii="Times New Roman" w:hAnsi="Times New Roman"/>
          <w:sz w:val="28"/>
          <w:szCs w:val="28"/>
        </w:rPr>
        <w:t>U</w:t>
      </w:r>
      <w:r>
        <w:rPr>
          <w:rFonts w:ascii="Times New Roman" w:hAnsi="Times New Roman"/>
          <w:sz w:val="28"/>
          <w:szCs w:val="28"/>
          <w:lang w:val="uk-UA"/>
        </w:rPr>
        <w:t>002818) відділу романських, германських і балтійських мов Інституту мовознавства ім. О.</w:t>
      </w:r>
      <w:r>
        <w:t> </w:t>
      </w:r>
      <w:r>
        <w:rPr>
          <w:rFonts w:ascii="Times New Roman" w:hAnsi="Times New Roman"/>
          <w:sz w:val="28"/>
          <w:szCs w:val="28"/>
          <w:lang w:val="uk-UA"/>
        </w:rPr>
        <w:t>О.</w:t>
      </w:r>
      <w:r>
        <w:rPr>
          <w:rFonts w:ascii="Times New Roman" w:hAnsi="Times New Roman"/>
          <w:sz w:val="28"/>
          <w:szCs w:val="28"/>
        </w:rPr>
        <w:t> </w:t>
      </w:r>
      <w:r>
        <w:rPr>
          <w:rFonts w:ascii="Times New Roman" w:hAnsi="Times New Roman"/>
          <w:sz w:val="28"/>
          <w:szCs w:val="28"/>
          <w:lang w:val="uk-UA"/>
        </w:rPr>
        <w:t>Потебні НАН України (протокол № 3 від 26 лютого 2004 р.).</w:t>
      </w:r>
    </w:p>
    <w:p w:rsidR="00E801C0" w:rsidRDefault="00E801C0" w:rsidP="00E801C0">
      <w:pPr>
        <w:spacing w:line="360" w:lineRule="auto"/>
        <w:ind w:firstLine="708"/>
        <w:rPr>
          <w:rFonts w:ascii="Times New Roman" w:hAnsi="Times New Roman"/>
          <w:b/>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 виявити східнонімецькі найменування ремісників різних промислів і визначити роль східнонімецьких діалектів у поширенні варіативних назв ремісників у польській, білоруській та українській мовах </w:t>
      </w:r>
      <w:r>
        <w:rPr>
          <w:rFonts w:ascii="Times New Roman" w:hAnsi="Times New Roman"/>
          <w:sz w:val="28"/>
          <w:szCs w:val="28"/>
        </w:rPr>
        <w:t>XIV</w:t>
      </w:r>
      <w:r>
        <w:rPr>
          <w:rFonts w:ascii="Times New Roman" w:hAnsi="Times New Roman"/>
          <w:lang w:val="uk-UA"/>
        </w:rPr>
        <w:t>–</w:t>
      </w:r>
      <w:r>
        <w:rPr>
          <w:rFonts w:ascii="Times New Roman" w:hAnsi="Times New Roman"/>
          <w:sz w:val="28"/>
          <w:szCs w:val="28"/>
        </w:rPr>
        <w:t>XVII</w:t>
      </w:r>
      <w:r>
        <w:rPr>
          <w:rFonts w:ascii="Times New Roman" w:hAnsi="Times New Roman"/>
          <w:sz w:val="28"/>
          <w:szCs w:val="28"/>
          <w:lang w:val="uk-UA"/>
        </w:rPr>
        <w:t xml:space="preserve"> ст.</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Зазначена мета дослідження зумовлює постановку та розв’язання таких </w:t>
      </w:r>
      <w:r>
        <w:rPr>
          <w:rFonts w:ascii="Times New Roman" w:hAnsi="Times New Roman"/>
          <w:b/>
          <w:sz w:val="28"/>
          <w:szCs w:val="28"/>
          <w:lang w:val="uk-UA"/>
        </w:rPr>
        <w:t>завдань</w:t>
      </w:r>
      <w:r>
        <w:rPr>
          <w:rFonts w:ascii="Times New Roman" w:hAnsi="Times New Roman"/>
          <w:sz w:val="28"/>
          <w:szCs w:val="28"/>
          <w:lang w:val="uk-UA"/>
        </w:rPr>
        <w:t>:</w:t>
      </w:r>
    </w:p>
    <w:p w:rsidR="00E801C0" w:rsidRDefault="00E801C0" w:rsidP="00E92A4C">
      <w:pPr>
        <w:numPr>
          <w:ilvl w:val="0"/>
          <w:numId w:val="51"/>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зібрати якнайповніший корпус східнонімецьких назв ремісників XIV</w:t>
      </w:r>
      <w:r>
        <w:rPr>
          <w:rFonts w:ascii="Times New Roman" w:hAnsi="Times New Roman"/>
          <w:lang w:val="uk-UA"/>
        </w:rPr>
        <w:t>–</w:t>
      </w:r>
      <w:r>
        <w:rPr>
          <w:rFonts w:ascii="Times New Roman" w:hAnsi="Times New Roman"/>
          <w:sz w:val="28"/>
          <w:szCs w:val="28"/>
          <w:lang w:val="uk-UA"/>
        </w:rPr>
        <w:t>XVII ст. і виявити синонімічні ряди;</w:t>
      </w:r>
    </w:p>
    <w:p w:rsidR="00E801C0" w:rsidRDefault="00E801C0" w:rsidP="00E92A4C">
      <w:pPr>
        <w:numPr>
          <w:ilvl w:val="0"/>
          <w:numId w:val="51"/>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дослідити шляхи поширення ремісничих термінів на території Центральної та Східної Європи у XIV</w:t>
      </w:r>
      <w:r>
        <w:rPr>
          <w:rFonts w:ascii="Times New Roman" w:hAnsi="Times New Roman"/>
          <w:lang w:val="uk-UA"/>
        </w:rPr>
        <w:t>–</w:t>
      </w:r>
      <w:r>
        <w:rPr>
          <w:rFonts w:ascii="Times New Roman" w:hAnsi="Times New Roman"/>
          <w:sz w:val="28"/>
          <w:szCs w:val="28"/>
          <w:lang w:val="uk-UA"/>
        </w:rPr>
        <w:t>XVII ст., визначити роль східних німецьких діалектів у цьому процесі і скласти лінгвістичні карти;</w:t>
      </w:r>
    </w:p>
    <w:p w:rsidR="00E801C0" w:rsidRDefault="00E801C0" w:rsidP="00E92A4C">
      <w:pPr>
        <w:numPr>
          <w:ilvl w:val="0"/>
          <w:numId w:val="52"/>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висвітлити словотвірні особливості термінів;</w:t>
      </w:r>
    </w:p>
    <w:p w:rsidR="00E801C0" w:rsidRDefault="00E801C0" w:rsidP="00E92A4C">
      <w:pPr>
        <w:numPr>
          <w:ilvl w:val="0"/>
          <w:numId w:val="53"/>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виокремити тематичні групи ремісничої термінології і визначити діалектну основу для термінів, запозичених слов’янськими мовами;</w:t>
      </w:r>
    </w:p>
    <w:p w:rsidR="00E801C0" w:rsidRDefault="00E801C0" w:rsidP="00E92A4C">
      <w:pPr>
        <w:numPr>
          <w:ilvl w:val="0"/>
          <w:numId w:val="53"/>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з’ясувати обсяг запозиченого лексичного матеріалу у складі старопольської, старобілоруської і староукраїнської мов XIV–XVII ст.</w:t>
      </w:r>
    </w:p>
    <w:p w:rsidR="00E801C0" w:rsidRDefault="00E801C0" w:rsidP="00E801C0">
      <w:pPr>
        <w:spacing w:line="360" w:lineRule="auto"/>
        <w:ind w:firstLine="720"/>
        <w:rPr>
          <w:rFonts w:ascii="Times New Roman" w:hAnsi="Times New Roman"/>
          <w:sz w:val="28"/>
          <w:szCs w:val="28"/>
          <w:lang w:val="uk-UA"/>
        </w:rPr>
      </w:pPr>
      <w:r>
        <w:rPr>
          <w:rFonts w:ascii="Times New Roman" w:hAnsi="Times New Roman"/>
          <w:b/>
          <w:sz w:val="28"/>
          <w:szCs w:val="28"/>
          <w:lang w:val="uk-UA"/>
        </w:rPr>
        <w:t>Об’єктом</w:t>
      </w:r>
      <w:r>
        <w:rPr>
          <w:rFonts w:ascii="Times New Roman" w:hAnsi="Times New Roman"/>
          <w:sz w:val="28"/>
          <w:szCs w:val="28"/>
          <w:lang w:val="uk-UA"/>
        </w:rPr>
        <w:t xml:space="preserve"> дослідження слугують східнонімецькі назви ремісників на території сілезького, прусського і східнопомеранського діалектів, а також ремісничі найменування, що поширились у польську, білоруську й українську мови XIV–XVII ст.</w:t>
      </w:r>
    </w:p>
    <w:p w:rsidR="00E801C0" w:rsidRDefault="00E801C0" w:rsidP="00E801C0">
      <w:pPr>
        <w:spacing w:line="360" w:lineRule="auto"/>
        <w:ind w:firstLine="720"/>
        <w:rPr>
          <w:rFonts w:ascii="Times New Roman" w:hAnsi="Times New Roman"/>
          <w:sz w:val="28"/>
          <w:szCs w:val="28"/>
          <w:lang w:val="uk-UA"/>
        </w:rPr>
      </w:pPr>
      <w:r>
        <w:rPr>
          <w:rFonts w:ascii="Times New Roman" w:hAnsi="Times New Roman"/>
          <w:b/>
          <w:sz w:val="28"/>
          <w:szCs w:val="28"/>
          <w:lang w:val="uk-UA"/>
        </w:rPr>
        <w:t xml:space="preserve">Предметом </w:t>
      </w:r>
      <w:r>
        <w:rPr>
          <w:rFonts w:ascii="Times New Roman" w:hAnsi="Times New Roman"/>
          <w:sz w:val="28"/>
          <w:szCs w:val="28"/>
          <w:lang w:val="uk-UA"/>
        </w:rPr>
        <w:t>дослідження є словотвірні та етимологічні особливості ремісничої термінології у східнонімецьких діалектах та їхнє поширення на територію Центральної і Східної Європи.</w:t>
      </w:r>
    </w:p>
    <w:p w:rsidR="00E801C0" w:rsidRDefault="00E801C0" w:rsidP="00E801C0">
      <w:pPr>
        <w:spacing w:line="360" w:lineRule="auto"/>
        <w:ind w:firstLine="1"/>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b/>
          <w:sz w:val="28"/>
          <w:szCs w:val="28"/>
          <w:lang w:val="uk-UA"/>
        </w:rPr>
        <w:t xml:space="preserve">Джерелом </w:t>
      </w:r>
      <w:r>
        <w:rPr>
          <w:rFonts w:ascii="Times New Roman" w:hAnsi="Times New Roman"/>
          <w:sz w:val="28"/>
          <w:szCs w:val="28"/>
          <w:lang w:val="uk-UA"/>
        </w:rPr>
        <w:t>дослідження слугували:</w:t>
      </w:r>
    </w:p>
    <w:p w:rsidR="00E801C0" w:rsidRDefault="00E801C0" w:rsidP="00E92A4C">
      <w:pPr>
        <w:numPr>
          <w:ilvl w:val="0"/>
          <w:numId w:val="50"/>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Для східнонімецьких діалектів: а) назви ремісників: збiрка грамот з iсторiї ремiсничого права XIV ст., упорядкована Ґ. Корном; монографії Т. Гірша, О. Блюмке, А. Голмберґ, Р. ван де Коолвiйк, У. Вiтте та ін.; словники В. Цiземера, Т. Зiбса і В. Юнґандреаса та ін.; б) особові назви: монографії Г. Райхерта, С.</w:t>
      </w:r>
      <w:r>
        <w:rPr>
          <w:sz w:val="28"/>
          <w:szCs w:val="28"/>
          <w:lang w:val="uk-UA"/>
        </w:rPr>
        <w:t> </w:t>
      </w:r>
      <w:r>
        <w:rPr>
          <w:rFonts w:ascii="Times New Roman" w:hAnsi="Times New Roman"/>
          <w:sz w:val="28"/>
          <w:szCs w:val="28"/>
          <w:lang w:val="uk-UA"/>
        </w:rPr>
        <w:t>Рюле, Ґ. Гюкеля, Г. Балова, його ж дисертаційне дослідження та ін.; в) історичні назви вулиць: монографії Г. Маркґрафа, В. Степана, Г. Лемке, А. Гоффмана та ін.; г) дані лінгвогеографії: вищеподані праці, а також „</w:t>
      </w:r>
      <w:r>
        <w:rPr>
          <w:rFonts w:ascii="Times New Roman" w:hAnsi="Times New Roman"/>
          <w:bCs/>
          <w:sz w:val="28"/>
          <w:szCs w:val="28"/>
          <w:lang w:val="uk-UA"/>
        </w:rPr>
        <w:t>Deutscher Wortatlas“</w:t>
      </w:r>
      <w:r>
        <w:rPr>
          <w:rFonts w:ascii="Times New Roman" w:hAnsi="Times New Roman"/>
          <w:sz w:val="28"/>
          <w:szCs w:val="28"/>
          <w:lang w:val="uk-UA"/>
        </w:rPr>
        <w:t>.</w:t>
      </w:r>
    </w:p>
    <w:p w:rsidR="00E801C0" w:rsidRDefault="00E801C0" w:rsidP="00E92A4C">
      <w:pPr>
        <w:numPr>
          <w:ilvl w:val="0"/>
          <w:numId w:val="50"/>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Для старопольської мови: а) назви ремісників: словники „Słownik staropolski“, „Słownik polszczyzny XVI wieku”, монографія Б. Симанціка; б) особові назви: „Słownik staropolskich nazw osobowych“, словники </w:t>
      </w:r>
      <w:r>
        <w:rPr>
          <w:rFonts w:ascii="Times New Roman" w:hAnsi="Times New Roman"/>
          <w:bCs/>
          <w:sz w:val="28"/>
          <w:szCs w:val="28"/>
          <w:lang w:val="uk-UA"/>
        </w:rPr>
        <w:t>Ю.</w:t>
      </w:r>
      <w:r>
        <w:rPr>
          <w:sz w:val="28"/>
          <w:szCs w:val="28"/>
          <w:lang w:val="uk-UA"/>
        </w:rPr>
        <w:t> </w:t>
      </w:r>
      <w:r>
        <w:rPr>
          <w:rFonts w:ascii="Times New Roman" w:hAnsi="Times New Roman"/>
          <w:bCs/>
          <w:sz w:val="28"/>
          <w:szCs w:val="28"/>
          <w:lang w:val="uk-UA"/>
        </w:rPr>
        <w:t>Бубака,</w:t>
      </w:r>
      <w:r>
        <w:rPr>
          <w:rFonts w:ascii="Times New Roman" w:hAnsi="Times New Roman"/>
          <w:sz w:val="28"/>
          <w:szCs w:val="28"/>
          <w:lang w:val="uk-UA"/>
        </w:rPr>
        <w:t xml:space="preserve"> М. Чаплицької-Недбальської та ін.</w:t>
      </w:r>
    </w:p>
    <w:p w:rsidR="00E801C0" w:rsidRDefault="00E801C0" w:rsidP="00E92A4C">
      <w:pPr>
        <w:numPr>
          <w:ilvl w:val="0"/>
          <w:numId w:val="50"/>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Для старобілоруської мови – „Картотэка гістарычнаго слоўнiка беларускай мовы“; словник, що укладається на основі цієї картотеки; монографія К. Усціновіч </w:t>
      </w:r>
      <w:r>
        <w:rPr>
          <w:rFonts w:ascii="Times New Roman" w:hAnsi="Times New Roman"/>
          <w:bCs/>
          <w:sz w:val="28"/>
          <w:szCs w:val="28"/>
          <w:lang w:val="uk-UA"/>
        </w:rPr>
        <w:t>та дисертація М. Гарбачика</w:t>
      </w:r>
      <w:r>
        <w:rPr>
          <w:rFonts w:ascii="Times New Roman" w:hAnsi="Times New Roman"/>
          <w:sz w:val="28"/>
          <w:szCs w:val="28"/>
          <w:lang w:val="uk-UA"/>
        </w:rPr>
        <w:t xml:space="preserve"> та ін.</w:t>
      </w:r>
    </w:p>
    <w:p w:rsidR="00E801C0" w:rsidRDefault="00E801C0" w:rsidP="00E92A4C">
      <w:pPr>
        <w:numPr>
          <w:ilvl w:val="0"/>
          <w:numId w:val="50"/>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Для староукраїнської мови – „Картотека словника української мови XVI – першої пол. XVII ст.“, „Картотека історичного словника українського </w:t>
      </w:r>
      <w:r>
        <w:rPr>
          <w:rFonts w:ascii="Times New Roman" w:hAnsi="Times New Roman"/>
          <w:sz w:val="28"/>
          <w:szCs w:val="28"/>
          <w:lang w:val="uk-UA"/>
        </w:rPr>
        <w:lastRenderedPageBreak/>
        <w:t>язика“, „Реєстр Війська Запорозького 1649 року“. У дослідженні використано словники, укладені за щойно згаданими картотеками, та ін.</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z w:val="28"/>
          <w:szCs w:val="28"/>
          <w:lang w:val="uk-UA"/>
        </w:rPr>
        <w:tab/>
        <w:t xml:space="preserve">Щодо розв’язання поставлених завдань залучено такі </w:t>
      </w:r>
      <w:r>
        <w:rPr>
          <w:rFonts w:ascii="Times New Roman" w:hAnsi="Times New Roman"/>
          <w:b/>
          <w:sz w:val="28"/>
          <w:szCs w:val="28"/>
          <w:lang w:val="uk-UA"/>
        </w:rPr>
        <w:t>методи</w:t>
      </w:r>
      <w:r>
        <w:rPr>
          <w:rFonts w:ascii="Times New Roman" w:hAnsi="Times New Roman"/>
          <w:sz w:val="28"/>
          <w:szCs w:val="28"/>
          <w:lang w:val="uk-UA"/>
        </w:rPr>
        <w:t xml:space="preserve">: </w:t>
      </w:r>
      <w:r>
        <w:rPr>
          <w:rFonts w:ascii="Times New Roman" w:hAnsi="Times New Roman"/>
          <w:i/>
          <w:sz w:val="28"/>
          <w:szCs w:val="28"/>
          <w:lang w:val="uk-UA"/>
        </w:rPr>
        <w:t>описовий –</w:t>
      </w:r>
      <w:r>
        <w:rPr>
          <w:rFonts w:ascii="Times New Roman" w:hAnsi="Times New Roman"/>
          <w:sz w:val="28"/>
          <w:szCs w:val="28"/>
          <w:lang w:val="uk-UA"/>
        </w:rPr>
        <w:t xml:space="preserve"> застосовано для аналізу назв ремісників і їхнього поділу на групи; </w:t>
      </w:r>
      <w:r>
        <w:rPr>
          <w:rFonts w:ascii="Times New Roman" w:hAnsi="Times New Roman"/>
          <w:i/>
          <w:sz w:val="28"/>
          <w:szCs w:val="28"/>
          <w:lang w:val="uk-UA"/>
        </w:rPr>
        <w:t>кількісний</w:t>
      </w:r>
      <w:r>
        <w:rPr>
          <w:rFonts w:ascii="Times New Roman" w:hAnsi="Times New Roman"/>
          <w:sz w:val="28"/>
          <w:szCs w:val="28"/>
          <w:lang w:val="uk-UA"/>
        </w:rPr>
        <w:t xml:space="preserve"> – для визначення кількісного складу тематичних груп і ступеня продуктивності способів термінотворення; </w:t>
      </w:r>
      <w:r>
        <w:rPr>
          <w:rFonts w:ascii="Times New Roman" w:hAnsi="Times New Roman"/>
          <w:i/>
          <w:sz w:val="28"/>
          <w:szCs w:val="28"/>
          <w:lang w:val="uk-UA"/>
        </w:rPr>
        <w:t>порівняльно-зіставний</w:t>
      </w:r>
      <w:r>
        <w:rPr>
          <w:rFonts w:ascii="Times New Roman" w:hAnsi="Times New Roman"/>
          <w:sz w:val="28"/>
          <w:szCs w:val="28"/>
          <w:lang w:val="uk-UA"/>
        </w:rPr>
        <w:t xml:space="preserve"> – для аналізу діалектної варіантності німецьких і слов’янських назв ремісників; </w:t>
      </w:r>
      <w:r>
        <w:rPr>
          <w:rFonts w:ascii="Times New Roman" w:hAnsi="Times New Roman"/>
          <w:i/>
          <w:sz w:val="28"/>
          <w:szCs w:val="28"/>
          <w:lang w:val="uk-UA"/>
        </w:rPr>
        <w:t xml:space="preserve">історико-лінгвогеографічний </w:t>
      </w:r>
      <w:r>
        <w:rPr>
          <w:rFonts w:ascii="Times New Roman" w:hAnsi="Times New Roman"/>
          <w:sz w:val="28"/>
          <w:szCs w:val="28"/>
          <w:lang w:val="uk-UA"/>
        </w:rPr>
        <w:t xml:space="preserve">– для визначення приналежності запозичених з німецької мови слов’янських найменувань ремісників до діалектних основ і встановлення їхньої території поширення; </w:t>
      </w:r>
      <w:r>
        <w:rPr>
          <w:rFonts w:ascii="Times New Roman" w:hAnsi="Times New Roman"/>
          <w:i/>
          <w:sz w:val="28"/>
          <w:szCs w:val="28"/>
          <w:lang w:val="uk-UA"/>
        </w:rPr>
        <w:t>словотвірний аналіз</w:t>
      </w:r>
      <w:r>
        <w:rPr>
          <w:rFonts w:ascii="Times New Roman" w:hAnsi="Times New Roman"/>
          <w:sz w:val="28"/>
          <w:szCs w:val="28"/>
          <w:lang w:val="uk-UA"/>
        </w:rPr>
        <w:t xml:space="preserve"> – для вивчення способів утворення німецької ремісничої термінології; </w:t>
      </w:r>
      <w:r>
        <w:rPr>
          <w:rFonts w:ascii="Times New Roman" w:hAnsi="Times New Roman"/>
          <w:i/>
          <w:sz w:val="28"/>
          <w:szCs w:val="28"/>
          <w:lang w:val="uk-UA"/>
        </w:rPr>
        <w:t xml:space="preserve">етимологічний аналіз </w:t>
      </w:r>
      <w:r>
        <w:rPr>
          <w:rFonts w:ascii="Times New Roman" w:hAnsi="Times New Roman"/>
          <w:sz w:val="28"/>
          <w:szCs w:val="28"/>
          <w:lang w:val="uk-UA"/>
        </w:rPr>
        <w:t>– з метою визначення мотивуючих основ для найменування ремісничих назв.</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 xml:space="preserve">Наукова новизна </w:t>
      </w:r>
      <w:r>
        <w:rPr>
          <w:rFonts w:ascii="Times New Roman" w:hAnsi="Times New Roman"/>
          <w:sz w:val="28"/>
          <w:szCs w:val="28"/>
          <w:lang w:val="uk-UA"/>
        </w:rPr>
        <w:t>пропонованого дослідження:</w:t>
      </w:r>
    </w:p>
    <w:p w:rsidR="00E801C0" w:rsidRDefault="00E801C0" w:rsidP="00E92A4C">
      <w:pPr>
        <w:numPr>
          <w:ilvl w:val="0"/>
          <w:numId w:val="54"/>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уперше використано історико-лінгвогеографічний метод, який дає змогу з’ясувати німецьку діалектну основу для тих термінів, що поширились у польській, білоруській та українській мовах </w:t>
      </w:r>
      <w:r>
        <w:rPr>
          <w:rFonts w:ascii="Times New Roman" w:hAnsi="Times New Roman"/>
          <w:sz w:val="28"/>
          <w:szCs w:val="28"/>
        </w:rPr>
        <w:t>XIV</w:t>
      </w:r>
      <w:r>
        <w:rPr>
          <w:rFonts w:ascii="Times New Roman" w:hAnsi="Times New Roman"/>
          <w:sz w:val="28"/>
          <w:szCs w:val="28"/>
          <w:lang w:val="uk-UA"/>
        </w:rPr>
        <w:t>-</w:t>
      </w:r>
      <w:r>
        <w:rPr>
          <w:rFonts w:ascii="Times New Roman" w:hAnsi="Times New Roman"/>
          <w:sz w:val="28"/>
          <w:szCs w:val="28"/>
        </w:rPr>
        <w:t>XVII</w:t>
      </w:r>
      <w:r>
        <w:rPr>
          <w:rFonts w:ascii="Times New Roman" w:hAnsi="Times New Roman"/>
          <w:sz w:val="28"/>
          <w:szCs w:val="28"/>
          <w:lang w:val="uk-UA"/>
        </w:rPr>
        <w:t xml:space="preserve"> ст., виявити шляхи їхнього поширення, а також скласти лінгвістичні карти;</w:t>
      </w:r>
    </w:p>
    <w:p w:rsidR="00E801C0" w:rsidRDefault="00E801C0" w:rsidP="00E92A4C">
      <w:pPr>
        <w:numPr>
          <w:ilvl w:val="0"/>
          <w:numId w:val="54"/>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зібрано, описано та поділено за тематичними групами ремісничу лексику сілезького, прусського і східнопомеранського діалектів, які зникли з функціонування ще в середині ХХ ст. Визначено їхні словотвірні та етимологічні особливості, виокремлено синонімічні ряди;</w:t>
      </w:r>
    </w:p>
    <w:p w:rsidR="00E801C0" w:rsidRDefault="00E801C0" w:rsidP="00E92A4C">
      <w:pPr>
        <w:numPr>
          <w:ilvl w:val="0"/>
          <w:numId w:val="54"/>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досліджено роль і вплив алеманських, франкських, баварських, судетських і нижньонімецьких говорів у поширенні лексики на слов’янські землі;</w:t>
      </w:r>
    </w:p>
    <w:p w:rsidR="00E801C0" w:rsidRDefault="00E801C0" w:rsidP="00E92A4C">
      <w:pPr>
        <w:numPr>
          <w:ilvl w:val="0"/>
          <w:numId w:val="54"/>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визначено обсяг запозичених німецьких ремісничих термінів у складі тематичних ремісничих груп досліджуваних слов’янських мов </w:t>
      </w:r>
      <w:r>
        <w:rPr>
          <w:rFonts w:ascii="Times New Roman" w:hAnsi="Times New Roman"/>
          <w:sz w:val="28"/>
          <w:szCs w:val="28"/>
        </w:rPr>
        <w:t>XIV</w:t>
      </w:r>
      <w:r>
        <w:rPr>
          <w:rFonts w:ascii="Times New Roman" w:hAnsi="Times New Roman"/>
          <w:sz w:val="28"/>
          <w:szCs w:val="28"/>
          <w:lang w:val="uk-UA"/>
        </w:rPr>
        <w:t>-</w:t>
      </w:r>
      <w:r>
        <w:rPr>
          <w:rFonts w:ascii="Times New Roman" w:hAnsi="Times New Roman"/>
          <w:sz w:val="28"/>
          <w:szCs w:val="28"/>
        </w:rPr>
        <w:t>XVII</w:t>
      </w:r>
      <w:r>
        <w:rPr>
          <w:rFonts w:ascii="Times New Roman" w:hAnsi="Times New Roman"/>
          <w:sz w:val="28"/>
          <w:szCs w:val="28"/>
          <w:lang w:val="uk-UA"/>
        </w:rPr>
        <w:t xml:space="preserve"> ст.</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Теоретичне значення</w:t>
      </w:r>
      <w:r>
        <w:rPr>
          <w:rFonts w:ascii="Times New Roman" w:hAnsi="Times New Roman"/>
          <w:sz w:val="28"/>
          <w:szCs w:val="28"/>
          <w:lang w:val="uk-UA"/>
        </w:rPr>
        <w:t xml:space="preserve"> дисертації полягає у подальшій розробці історико-лінгвогеографічного аналізу, який дає змогу повніше і точніше висвітлити історію германо-слов’янських міжмовних контактів, конкретизувати роль опосередкованого і прямого впливів окремих німецьких діалектів на становлення терміносистем польської, білоруської та української мов </w:t>
      </w:r>
      <w:r>
        <w:rPr>
          <w:rFonts w:ascii="Times New Roman" w:hAnsi="Times New Roman"/>
          <w:sz w:val="28"/>
          <w:szCs w:val="28"/>
        </w:rPr>
        <w:t>XIV</w:t>
      </w:r>
      <w:r>
        <w:rPr>
          <w:rFonts w:ascii="Times New Roman" w:hAnsi="Times New Roman"/>
          <w:sz w:val="28"/>
          <w:szCs w:val="28"/>
          <w:lang w:val="uk-UA"/>
        </w:rPr>
        <w:t>-</w:t>
      </w:r>
      <w:r>
        <w:rPr>
          <w:rFonts w:ascii="Times New Roman" w:hAnsi="Times New Roman"/>
          <w:sz w:val="28"/>
          <w:szCs w:val="28"/>
        </w:rPr>
        <w:lastRenderedPageBreak/>
        <w:t>XVII</w:t>
      </w:r>
      <w:r>
        <w:rPr>
          <w:rFonts w:ascii="Times New Roman" w:hAnsi="Times New Roman"/>
          <w:sz w:val="28"/>
          <w:szCs w:val="28"/>
          <w:lang w:val="uk-UA"/>
        </w:rPr>
        <w:t> ст., робить окремі результати корисними як для соціолінгвістики, так і для етнолінгвістики.</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Зібраний і систематизований матеріал дає змогу поглиблено вивчати сьогодні історію зниклих східних німецьких діалектів (сілезького, прусського, східнопомеранського) на рівні поширення різних варіантів назв ремісників </w:t>
      </w:r>
      <w:r>
        <w:rPr>
          <w:rFonts w:ascii="Times New Roman" w:hAnsi="Times New Roman"/>
          <w:sz w:val="28"/>
          <w:szCs w:val="28"/>
        </w:rPr>
        <w:t>XIV</w:t>
      </w:r>
      <w:r>
        <w:rPr>
          <w:rFonts w:ascii="Times New Roman" w:hAnsi="Times New Roman"/>
          <w:sz w:val="28"/>
          <w:szCs w:val="28"/>
          <w:lang w:val="uk-UA"/>
        </w:rPr>
        <w:t>-</w:t>
      </w:r>
      <w:r>
        <w:rPr>
          <w:rFonts w:ascii="Times New Roman" w:hAnsi="Times New Roman"/>
          <w:sz w:val="28"/>
          <w:szCs w:val="28"/>
        </w:rPr>
        <w:t>XVII</w:t>
      </w:r>
      <w:r>
        <w:rPr>
          <w:rFonts w:ascii="Times New Roman" w:hAnsi="Times New Roman"/>
          <w:sz w:val="28"/>
          <w:szCs w:val="28"/>
          <w:lang w:val="uk-UA"/>
        </w:rPr>
        <w:t xml:space="preserve"> ст. і конкретизувати походження лексем на рівні діалектних основ.</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 xml:space="preserve">Практичне значення </w:t>
      </w:r>
      <w:r>
        <w:rPr>
          <w:rFonts w:ascii="Times New Roman" w:hAnsi="Times New Roman"/>
          <w:sz w:val="28"/>
          <w:szCs w:val="28"/>
          <w:lang w:val="uk-UA"/>
        </w:rPr>
        <w:t>дослідження</w:t>
      </w:r>
      <w:r>
        <w:rPr>
          <w:rFonts w:ascii="Times New Roman" w:hAnsi="Times New Roman"/>
          <w:b/>
          <w:sz w:val="28"/>
          <w:szCs w:val="28"/>
          <w:lang w:val="uk-UA"/>
        </w:rPr>
        <w:t xml:space="preserve"> </w:t>
      </w:r>
      <w:r>
        <w:rPr>
          <w:rFonts w:ascii="Times New Roman" w:hAnsi="Times New Roman"/>
          <w:sz w:val="28"/>
          <w:szCs w:val="28"/>
          <w:lang w:val="uk-UA"/>
        </w:rPr>
        <w:t>визначає можливість застосування отриманих даних у лекційних курсах з історії німецької та слов’янських мов, лексикології, також при розробці спецкурсу з ономастики, для укладання етимологічних і спеціальних термінологічних словників німецької, польської, білоруської чи української мов та лінгвогеографічних атласів.</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 xml:space="preserve">Особистий внесок дисертанта </w:t>
      </w:r>
      <w:r>
        <w:rPr>
          <w:rFonts w:ascii="Times New Roman" w:hAnsi="Times New Roman"/>
          <w:sz w:val="28"/>
          <w:szCs w:val="28"/>
          <w:lang w:val="uk-UA"/>
        </w:rPr>
        <w:t>полягає у відтворенні найповнішої картини функціонування найменувань ремісників і їхніх варіантів у східнонімецьких діалектах. Дисертант намагався також всебічно з’ясувати діалектні основи запозичених слов’янськими мовами німецьких ремісничих термінів, простежити шляхи їхнього поширення і скласти лінгвістичні карти.</w:t>
      </w:r>
    </w:p>
    <w:p w:rsidR="00E801C0" w:rsidRDefault="00E801C0" w:rsidP="00E801C0">
      <w:pPr>
        <w:spacing w:line="360" w:lineRule="auto"/>
        <w:ind w:firstLine="708"/>
        <w:rPr>
          <w:rFonts w:ascii="Times New Roman" w:hAnsi="Times New Roman"/>
          <w:b/>
          <w:sz w:val="28"/>
          <w:szCs w:val="28"/>
        </w:rPr>
      </w:pPr>
      <w:r>
        <w:rPr>
          <w:rFonts w:ascii="Times New Roman" w:hAnsi="Times New Roman"/>
          <w:b/>
          <w:sz w:val="28"/>
          <w:szCs w:val="28"/>
          <w:lang w:val="uk-UA"/>
        </w:rPr>
        <w:t>На захист винесено такі основні положення</w:t>
      </w:r>
      <w:r>
        <w:rPr>
          <w:rFonts w:ascii="Times New Roman" w:hAnsi="Times New Roman"/>
          <w:b/>
          <w:sz w:val="28"/>
          <w:szCs w:val="28"/>
        </w:rPr>
        <w:t>:</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rPr>
        <w:t xml:space="preserve">1. </w:t>
      </w:r>
      <w:r>
        <w:rPr>
          <w:rFonts w:ascii="Times New Roman" w:hAnsi="Times New Roman"/>
          <w:sz w:val="28"/>
          <w:szCs w:val="28"/>
          <w:lang w:val="uk-UA"/>
        </w:rPr>
        <w:t>У запозиченні термінологічної лексики слов’янськими мовами такі діалекти, як сілезький, прусський, східнопомеранський, здебільшого, фігурують лише посередниками, оскільки її зафіксовано ще у пам’ятках алеманських, франкських, баварських, судетських і нижньонімецьких говорів. У деяких випадках перехідною ланкою слугують судетські говірки.</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lang w:val="uk-UA"/>
        </w:rPr>
        <w:t xml:space="preserve">2. Значну кількість назв ремісників використовували у німецьких діалектах лише в усному мовленні, яке слугувало джерелом їхнього проникнення у польську, білоруську та українську мови. </w:t>
      </w:r>
      <w:r>
        <w:rPr>
          <w:rFonts w:ascii="Times New Roman" w:hAnsi="Times New Roman"/>
          <w:bCs/>
          <w:sz w:val="28"/>
          <w:szCs w:val="28"/>
          <w:lang w:val="uk-UA"/>
        </w:rPr>
        <w:t>Про це засвідчують: а)</w:t>
      </w:r>
      <w:r>
        <w:t> </w:t>
      </w:r>
      <w:r>
        <w:rPr>
          <w:rFonts w:ascii="Times New Roman" w:hAnsi="Times New Roman"/>
          <w:bCs/>
          <w:sz w:val="28"/>
          <w:szCs w:val="28"/>
          <w:lang w:val="uk-UA"/>
        </w:rPr>
        <w:t xml:space="preserve">наявність у слов’янських мовах </w:t>
      </w:r>
      <w:r>
        <w:rPr>
          <w:rFonts w:ascii="Times New Roman" w:hAnsi="Times New Roman"/>
          <w:bCs/>
          <w:sz w:val="28"/>
          <w:szCs w:val="28"/>
        </w:rPr>
        <w:t>XIV</w:t>
      </w:r>
      <w:r>
        <w:rPr>
          <w:rFonts w:ascii="Times New Roman" w:hAnsi="Times New Roman"/>
          <w:bCs/>
          <w:sz w:val="28"/>
          <w:szCs w:val="28"/>
          <w:lang w:val="uk-UA"/>
        </w:rPr>
        <w:t>-</w:t>
      </w:r>
      <w:r>
        <w:rPr>
          <w:rFonts w:ascii="Times New Roman" w:hAnsi="Times New Roman"/>
          <w:bCs/>
          <w:sz w:val="28"/>
          <w:szCs w:val="28"/>
        </w:rPr>
        <w:t>XVII</w:t>
      </w:r>
      <w:r>
        <w:rPr>
          <w:rFonts w:ascii="Times New Roman" w:hAnsi="Times New Roman"/>
          <w:bCs/>
          <w:sz w:val="28"/>
          <w:szCs w:val="28"/>
          <w:lang w:val="uk-UA"/>
        </w:rPr>
        <w:t xml:space="preserve"> ст. значної кількості німецьких паралельних діалектних форм до назв ремісників, які не згадано у сілезьких, прусських, східнопомеранських та інших пам’ятках; б) нотування у польських та українських джерелах свідчень щодо 16-ти нових назв ремісників, яких не зафіксовано у східнонімецьких діалектах; в) фіксація у білоруській та </w:t>
      </w:r>
      <w:r>
        <w:rPr>
          <w:rFonts w:ascii="Times New Roman" w:hAnsi="Times New Roman"/>
          <w:bCs/>
          <w:sz w:val="28"/>
          <w:szCs w:val="28"/>
          <w:lang w:val="uk-UA"/>
        </w:rPr>
        <w:lastRenderedPageBreak/>
        <w:t xml:space="preserve">українській мовах </w:t>
      </w:r>
      <w:r>
        <w:rPr>
          <w:rFonts w:ascii="Times New Roman" w:hAnsi="Times New Roman"/>
          <w:bCs/>
          <w:sz w:val="28"/>
          <w:szCs w:val="28"/>
        </w:rPr>
        <w:t>XVI</w:t>
      </w:r>
      <w:r>
        <w:rPr>
          <w:rFonts w:ascii="Times New Roman" w:hAnsi="Times New Roman"/>
          <w:bCs/>
          <w:sz w:val="28"/>
          <w:szCs w:val="28"/>
          <w:lang w:val="uk-UA"/>
        </w:rPr>
        <w:t>-</w:t>
      </w:r>
      <w:r>
        <w:rPr>
          <w:rFonts w:ascii="Times New Roman" w:hAnsi="Times New Roman"/>
          <w:bCs/>
          <w:sz w:val="28"/>
          <w:szCs w:val="28"/>
        </w:rPr>
        <w:t>XVII</w:t>
      </w:r>
      <w:r>
        <w:rPr>
          <w:rFonts w:ascii="Times New Roman" w:hAnsi="Times New Roman"/>
          <w:bCs/>
          <w:sz w:val="28"/>
          <w:szCs w:val="28"/>
          <w:lang w:val="uk-UA"/>
        </w:rPr>
        <w:t xml:space="preserve"> ст. записів щодо варіантів ремісничих назв, яких немає у мові-посереднику.</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3. Із 270-ти східнонімецьких термінів на позначення ремісників польською мовою XIV-XVII ст. запозичено 80, білоруською та українською мовами XVI-XVII ст. – по 25 ремісничих назв. У слов’янських мовах простежуються, здебільшого, однокореневі найменування ремісників. Якщо у східнонімецьких діалектах одноетимонні ремісничі назви становлять майже половину (132-і із 270-ти) від усіх термінів, то у польській мові їхня частка серед запозичених з німецької мови найменувань ремісників зростає до 67-ми з 80-ти. У білоруській та українській – до 21-го із 25-ти у кожній.</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Що далі на схід поширюється запозичена лексика, то меншим у ній стає відсоток складних термінів. У старопольських пам’ятках зафіксовано 9 других твірних основ </w:t>
      </w:r>
      <w:r>
        <w:rPr>
          <w:rFonts w:ascii="Times New Roman" w:hAnsi="Times New Roman"/>
          <w:i/>
          <w:sz w:val="28"/>
          <w:szCs w:val="28"/>
          <w:lang w:val="uk-UA"/>
        </w:rPr>
        <w:t>(-</w:t>
      </w:r>
      <w:r>
        <w:rPr>
          <w:rFonts w:ascii="Times New Roman" w:hAnsi="Times New Roman"/>
          <w:i/>
          <w:sz w:val="28"/>
          <w:szCs w:val="28"/>
        </w:rPr>
        <w:t>schmied</w:t>
      </w:r>
      <w:r>
        <w:rPr>
          <w:rFonts w:ascii="Times New Roman" w:hAnsi="Times New Roman"/>
          <w:i/>
          <w:sz w:val="28"/>
          <w:szCs w:val="28"/>
          <w:lang w:val="uk-UA"/>
        </w:rPr>
        <w:t>, -</w:t>
      </w:r>
      <w:r>
        <w:rPr>
          <w:rFonts w:ascii="Times New Roman" w:hAnsi="Times New Roman"/>
          <w:i/>
          <w:sz w:val="28"/>
          <w:szCs w:val="28"/>
        </w:rPr>
        <w:t>gisser</w:t>
      </w:r>
      <w:r>
        <w:rPr>
          <w:rFonts w:ascii="Times New Roman" w:hAnsi="Times New Roman"/>
          <w:i/>
          <w:sz w:val="28"/>
          <w:szCs w:val="28"/>
          <w:lang w:val="uk-UA"/>
        </w:rPr>
        <w:t>, -</w:t>
      </w:r>
      <w:r>
        <w:rPr>
          <w:rFonts w:ascii="Times New Roman" w:hAnsi="Times New Roman"/>
          <w:i/>
          <w:sz w:val="28"/>
          <w:szCs w:val="28"/>
        </w:rPr>
        <w:t>macher</w:t>
      </w:r>
      <w:r>
        <w:rPr>
          <w:rFonts w:ascii="Times New Roman" w:hAnsi="Times New Roman"/>
          <w:i/>
          <w:sz w:val="28"/>
          <w:szCs w:val="28"/>
          <w:lang w:val="uk-UA"/>
        </w:rPr>
        <w:t>, -</w:t>
      </w:r>
      <w:r>
        <w:rPr>
          <w:rFonts w:ascii="Times New Roman" w:hAnsi="Times New Roman"/>
          <w:i/>
          <w:sz w:val="28"/>
          <w:szCs w:val="28"/>
        </w:rPr>
        <w:t>schl</w:t>
      </w:r>
      <w:r>
        <w:rPr>
          <w:rFonts w:ascii="Times New Roman" w:hAnsi="Times New Roman"/>
          <w:i/>
          <w:sz w:val="28"/>
          <w:szCs w:val="28"/>
          <w:lang w:val="uk-UA"/>
        </w:rPr>
        <w:t>ä</w:t>
      </w:r>
      <w:r>
        <w:rPr>
          <w:rFonts w:ascii="Times New Roman" w:hAnsi="Times New Roman"/>
          <w:i/>
          <w:sz w:val="28"/>
          <w:szCs w:val="28"/>
        </w:rPr>
        <w:t>ger</w:t>
      </w:r>
      <w:r>
        <w:rPr>
          <w:rFonts w:ascii="Times New Roman" w:hAnsi="Times New Roman"/>
          <w:i/>
          <w:sz w:val="28"/>
          <w:szCs w:val="28"/>
          <w:lang w:val="uk-UA"/>
        </w:rPr>
        <w:t>, -</w:t>
      </w:r>
      <w:r>
        <w:rPr>
          <w:rFonts w:ascii="Times New Roman" w:hAnsi="Times New Roman"/>
          <w:i/>
          <w:sz w:val="28"/>
          <w:szCs w:val="28"/>
        </w:rPr>
        <w:t>zieher</w:t>
      </w:r>
      <w:r>
        <w:rPr>
          <w:rFonts w:ascii="Times New Roman" w:hAnsi="Times New Roman"/>
          <w:i/>
          <w:sz w:val="28"/>
          <w:szCs w:val="28"/>
          <w:lang w:val="uk-UA"/>
        </w:rPr>
        <w:t>, -</w:t>
      </w:r>
      <w:r>
        <w:rPr>
          <w:rFonts w:ascii="Times New Roman" w:hAnsi="Times New Roman"/>
          <w:i/>
          <w:sz w:val="28"/>
          <w:szCs w:val="28"/>
        </w:rPr>
        <w:t>gerber</w:t>
      </w:r>
      <w:r>
        <w:rPr>
          <w:rFonts w:ascii="Times New Roman" w:hAnsi="Times New Roman"/>
          <w:i/>
          <w:sz w:val="28"/>
          <w:szCs w:val="28"/>
          <w:lang w:val="uk-UA"/>
        </w:rPr>
        <w:t>, -</w:t>
      </w:r>
      <w:r>
        <w:rPr>
          <w:rFonts w:ascii="Times New Roman" w:hAnsi="Times New Roman"/>
          <w:i/>
          <w:sz w:val="28"/>
          <w:szCs w:val="28"/>
        </w:rPr>
        <w:t>brecher</w:t>
      </w:r>
      <w:r>
        <w:rPr>
          <w:rFonts w:ascii="Times New Roman" w:hAnsi="Times New Roman"/>
          <w:i/>
          <w:sz w:val="28"/>
          <w:szCs w:val="28"/>
          <w:lang w:val="uk-UA"/>
        </w:rPr>
        <w:t>, -</w:t>
      </w:r>
      <w:r>
        <w:rPr>
          <w:rFonts w:ascii="Times New Roman" w:hAnsi="Times New Roman"/>
          <w:i/>
          <w:sz w:val="28"/>
          <w:szCs w:val="28"/>
        </w:rPr>
        <w:t>bart</w:t>
      </w:r>
      <w:r>
        <w:rPr>
          <w:rFonts w:ascii="Times New Roman" w:hAnsi="Times New Roman"/>
          <w:i/>
          <w:sz w:val="28"/>
          <w:szCs w:val="28"/>
          <w:lang w:val="uk-UA"/>
        </w:rPr>
        <w:t>, -</w:t>
      </w:r>
      <w:r>
        <w:rPr>
          <w:rFonts w:ascii="Times New Roman" w:hAnsi="Times New Roman"/>
          <w:i/>
          <w:sz w:val="28"/>
          <w:szCs w:val="28"/>
        </w:rPr>
        <w:t>mann</w:t>
      </w:r>
      <w:r>
        <w:rPr>
          <w:rFonts w:ascii="Times New Roman" w:hAnsi="Times New Roman"/>
          <w:sz w:val="28"/>
          <w:szCs w:val="28"/>
          <w:lang w:val="uk-UA"/>
        </w:rPr>
        <w:t xml:space="preserve">), у старобілоруській та староукраїнській – по три у кожній </w:t>
      </w:r>
      <w:r>
        <w:rPr>
          <w:rFonts w:ascii="Times New Roman" w:hAnsi="Times New Roman"/>
          <w:i/>
          <w:sz w:val="28"/>
          <w:szCs w:val="28"/>
          <w:lang w:val="uk-UA"/>
        </w:rPr>
        <w:t>(-</w:t>
      </w:r>
      <w:r>
        <w:rPr>
          <w:rFonts w:ascii="Times New Roman" w:hAnsi="Times New Roman"/>
          <w:i/>
          <w:sz w:val="28"/>
          <w:szCs w:val="28"/>
        </w:rPr>
        <w:t>gisser</w:t>
      </w:r>
      <w:r>
        <w:rPr>
          <w:rFonts w:ascii="Times New Roman" w:hAnsi="Times New Roman"/>
          <w:i/>
          <w:sz w:val="28"/>
          <w:szCs w:val="28"/>
          <w:lang w:val="uk-UA"/>
        </w:rPr>
        <w:t>, -</w:t>
      </w:r>
      <w:r>
        <w:rPr>
          <w:rFonts w:ascii="Times New Roman" w:hAnsi="Times New Roman"/>
          <w:i/>
          <w:sz w:val="28"/>
          <w:szCs w:val="28"/>
        </w:rPr>
        <w:t>mach</w:t>
      </w:r>
      <w:r>
        <w:rPr>
          <w:rFonts w:ascii="Times New Roman" w:hAnsi="Times New Roman"/>
          <w:i/>
          <w:sz w:val="28"/>
          <w:szCs w:val="28"/>
          <w:lang w:val="uk-UA"/>
        </w:rPr>
        <w:t>(</w:t>
      </w:r>
      <w:r>
        <w:rPr>
          <w:rFonts w:ascii="Times New Roman" w:hAnsi="Times New Roman"/>
          <w:i/>
          <w:sz w:val="28"/>
          <w:szCs w:val="28"/>
        </w:rPr>
        <w:t>er</w:t>
      </w:r>
      <w:r>
        <w:rPr>
          <w:rFonts w:ascii="Times New Roman" w:hAnsi="Times New Roman"/>
          <w:i/>
          <w:sz w:val="28"/>
          <w:szCs w:val="28"/>
          <w:lang w:val="uk-UA"/>
        </w:rPr>
        <w:t>), -</w:t>
      </w:r>
      <w:r>
        <w:rPr>
          <w:rFonts w:ascii="Times New Roman" w:hAnsi="Times New Roman"/>
          <w:i/>
          <w:sz w:val="28"/>
          <w:szCs w:val="28"/>
        </w:rPr>
        <w:t>mann</w:t>
      </w:r>
      <w:r>
        <w:rPr>
          <w:rFonts w:ascii="Times New Roman" w:hAnsi="Times New Roman"/>
          <w:sz w:val="28"/>
          <w:szCs w:val="28"/>
          <w:lang w:val="uk-UA"/>
        </w:rPr>
        <w:t>).</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 xml:space="preserve">4. Головними мовними шляхами поширення німецьких найменувань ремісників у слов’янські мови є наступні: 1) з франкських говорів (гессенського, східнофранкського, рипуарського) частково через судетські говірки у сілезький і далі на схід; 2) з алеманських говорів (верхньо-, нижньоалеманського, швабського, ельзаського) через баварські чи східнофранкський у судетські говірки, далі </w:t>
      </w:r>
      <w:r>
        <w:rPr>
          <w:rFonts w:ascii="Times New Roman" w:hAnsi="Times New Roman"/>
          <w:sz w:val="28"/>
          <w:szCs w:val="28"/>
          <w:lang w:val="uk-UA"/>
        </w:rPr>
        <w:t xml:space="preserve">– </w:t>
      </w:r>
      <w:r>
        <w:rPr>
          <w:rFonts w:ascii="Times New Roman" w:hAnsi="Times New Roman"/>
          <w:bCs/>
          <w:sz w:val="28"/>
          <w:szCs w:val="28"/>
          <w:lang w:val="uk-UA"/>
        </w:rPr>
        <w:t xml:space="preserve">у сілезький діалект і частково прусський; з трьох останніх діалектних ареалів запозичена лексика проникає у польську мову, а через її посередництво </w:t>
      </w:r>
      <w:r>
        <w:rPr>
          <w:rFonts w:ascii="Times New Roman" w:hAnsi="Times New Roman"/>
          <w:sz w:val="28"/>
          <w:szCs w:val="28"/>
          <w:lang w:val="uk-UA"/>
        </w:rPr>
        <w:t>–</w:t>
      </w:r>
      <w:r>
        <w:rPr>
          <w:rFonts w:ascii="Times New Roman" w:hAnsi="Times New Roman"/>
          <w:bCs/>
          <w:sz w:val="28"/>
          <w:szCs w:val="28"/>
          <w:lang w:val="uk-UA"/>
        </w:rPr>
        <w:t xml:space="preserve"> у білоруську та українську; 3) з баварських говорів через судетський – у сілезький діалект і далі; 4) з нижньонімецьких (північнонижньосаксонського, остфальського, мекленбурзького, західнопомеранського) у прусські говори і слов’янські мови.</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lang w:val="uk-UA"/>
        </w:rPr>
        <w:t>5. Слов’янські мови засвідчують історію німецької мови не лише на лексичному, але й на фонетичному рівнях: у них відображено різноманітні фонетичні процеси, які відбувались у німецьких діалектах.</w:t>
      </w:r>
      <w:r>
        <w:rPr>
          <w:rFonts w:ascii="Times New Roman" w:hAnsi="Times New Roman"/>
          <w:bCs/>
          <w:sz w:val="28"/>
          <w:szCs w:val="28"/>
          <w:lang w:val="uk-UA"/>
        </w:rPr>
        <w:t xml:space="preserve"> </w:t>
      </w:r>
      <w:r>
        <w:rPr>
          <w:rFonts w:ascii="Times New Roman" w:hAnsi="Times New Roman"/>
          <w:sz w:val="28"/>
          <w:szCs w:val="28"/>
          <w:lang w:val="uk-UA"/>
        </w:rPr>
        <w:t>Сюди належать: а)</w:t>
      </w:r>
      <w:r>
        <w:rPr>
          <w:rFonts w:ascii="Times New Roman" w:hAnsi="Times New Roman"/>
          <w:sz w:val="28"/>
          <w:szCs w:val="28"/>
        </w:rPr>
        <w:t> </w:t>
      </w:r>
      <w:r>
        <w:rPr>
          <w:rFonts w:ascii="Times New Roman" w:hAnsi="Times New Roman"/>
          <w:sz w:val="28"/>
          <w:szCs w:val="28"/>
          <w:lang w:val="uk-UA"/>
        </w:rPr>
        <w:t xml:space="preserve">випадання другої кореневої голосної </w:t>
      </w:r>
      <w:r>
        <w:rPr>
          <w:rFonts w:ascii="Times New Roman" w:hAnsi="Times New Roman"/>
          <w:i/>
          <w:sz w:val="28"/>
          <w:szCs w:val="28"/>
          <w:lang w:val="uk-UA"/>
        </w:rPr>
        <w:t>е,</w:t>
      </w:r>
      <w:r>
        <w:rPr>
          <w:rFonts w:ascii="Times New Roman" w:hAnsi="Times New Roman"/>
          <w:sz w:val="28"/>
          <w:szCs w:val="28"/>
          <w:lang w:val="uk-UA"/>
        </w:rPr>
        <w:t xml:space="preserve"> а також приголосної </w:t>
      </w:r>
      <w:r>
        <w:rPr>
          <w:rFonts w:ascii="Times New Roman" w:hAnsi="Times New Roman"/>
          <w:i/>
          <w:sz w:val="28"/>
          <w:szCs w:val="28"/>
          <w:lang w:val="uk-UA"/>
        </w:rPr>
        <w:t>-</w:t>
      </w:r>
      <w:r>
        <w:rPr>
          <w:rFonts w:ascii="Times New Roman" w:hAnsi="Times New Roman"/>
          <w:i/>
          <w:sz w:val="28"/>
          <w:szCs w:val="28"/>
        </w:rPr>
        <w:t>g</w:t>
      </w:r>
      <w:r>
        <w:rPr>
          <w:rFonts w:ascii="Times New Roman" w:hAnsi="Times New Roman"/>
          <w:i/>
          <w:sz w:val="28"/>
          <w:szCs w:val="28"/>
          <w:lang w:val="uk-UA"/>
        </w:rPr>
        <w:t>-</w:t>
      </w:r>
      <w:r>
        <w:rPr>
          <w:rFonts w:ascii="Times New Roman" w:hAnsi="Times New Roman"/>
          <w:sz w:val="28"/>
          <w:szCs w:val="28"/>
          <w:lang w:val="uk-UA"/>
        </w:rPr>
        <w:t xml:space="preserve">; б) </w:t>
      </w:r>
      <w:r>
        <w:rPr>
          <w:rFonts w:ascii="Times New Roman" w:hAnsi="Times New Roman"/>
          <w:sz w:val="28"/>
          <w:szCs w:val="28"/>
          <w:lang w:val="uk-UA"/>
        </w:rPr>
        <w:lastRenderedPageBreak/>
        <w:t xml:space="preserve">субституція свн., снн. </w:t>
      </w:r>
      <w:proofErr w:type="gramStart"/>
      <w:r>
        <w:rPr>
          <w:rFonts w:ascii="Times New Roman" w:hAnsi="Times New Roman"/>
          <w:i/>
          <w:sz w:val="28"/>
          <w:szCs w:val="28"/>
        </w:rPr>
        <w:t>i</w:t>
      </w:r>
      <w:r>
        <w:rPr>
          <w:rFonts w:ascii="Times New Roman" w:hAnsi="Times New Roman"/>
          <w:i/>
          <w:sz w:val="28"/>
          <w:szCs w:val="28"/>
          <w:lang w:val="uk-UA"/>
        </w:rPr>
        <w:t>/</w:t>
      </w:r>
      <w:r>
        <w:rPr>
          <w:rFonts w:ascii="Times New Roman" w:hAnsi="Times New Roman"/>
          <w:i/>
          <w:sz w:val="28"/>
          <w:szCs w:val="28"/>
        </w:rPr>
        <w:t>y</w:t>
      </w:r>
      <w:r>
        <w:rPr>
          <w:rFonts w:ascii="Times New Roman" w:hAnsi="Times New Roman"/>
          <w:i/>
          <w:sz w:val="28"/>
          <w:szCs w:val="28"/>
          <w:lang w:val="uk-UA"/>
        </w:rPr>
        <w:t>&gt;ē</w:t>
      </w:r>
      <w:r>
        <w:rPr>
          <w:rFonts w:ascii="Times New Roman" w:hAnsi="Times New Roman"/>
          <w:sz w:val="28"/>
          <w:szCs w:val="28"/>
          <w:lang w:val="uk-UA"/>
        </w:rPr>
        <w:t xml:space="preserve">, свн. </w:t>
      </w:r>
      <w:r>
        <w:rPr>
          <w:rFonts w:ascii="Times New Roman" w:hAnsi="Times New Roman"/>
          <w:i/>
          <w:sz w:val="28"/>
          <w:szCs w:val="28"/>
          <w:lang w:val="uk-UA"/>
        </w:rPr>
        <w:t>ä/ë&gt;</w:t>
      </w:r>
      <w:r>
        <w:rPr>
          <w:rFonts w:ascii="Times New Roman" w:hAnsi="Times New Roman"/>
          <w:i/>
          <w:sz w:val="28"/>
          <w:szCs w:val="28"/>
        </w:rPr>
        <w:t>a</w:t>
      </w:r>
      <w:r>
        <w:rPr>
          <w:rFonts w:ascii="Times New Roman" w:hAnsi="Times New Roman"/>
          <w:sz w:val="28"/>
          <w:szCs w:val="28"/>
          <w:lang w:val="uk-UA"/>
        </w:rPr>
        <w:t xml:space="preserve">, свн. </w:t>
      </w:r>
      <w:r>
        <w:rPr>
          <w:rFonts w:ascii="Times New Roman" w:hAnsi="Times New Roman"/>
          <w:i/>
          <w:sz w:val="28"/>
          <w:szCs w:val="28"/>
          <w:lang w:val="uk-UA"/>
        </w:rPr>
        <w:t>ô&gt;</w:t>
      </w:r>
      <w:r>
        <w:rPr>
          <w:rFonts w:ascii="Times New Roman" w:hAnsi="Times New Roman"/>
          <w:i/>
          <w:sz w:val="28"/>
          <w:szCs w:val="28"/>
        </w:rPr>
        <w:t>u</w:t>
      </w:r>
      <w:r>
        <w:rPr>
          <w:rFonts w:ascii="Times New Roman" w:hAnsi="Times New Roman"/>
          <w:sz w:val="28"/>
          <w:szCs w:val="28"/>
          <w:lang w:val="uk-UA"/>
        </w:rPr>
        <w:t xml:space="preserve">, свн. </w:t>
      </w:r>
      <w:r>
        <w:rPr>
          <w:rFonts w:ascii="Times New Roman" w:hAnsi="Times New Roman"/>
          <w:i/>
          <w:sz w:val="28"/>
          <w:szCs w:val="28"/>
          <w:lang w:val="uk-UA"/>
        </w:rPr>
        <w:t>ü&gt;</w:t>
      </w:r>
      <w:r>
        <w:rPr>
          <w:rFonts w:ascii="Times New Roman" w:hAnsi="Times New Roman"/>
          <w:i/>
          <w:sz w:val="28"/>
          <w:szCs w:val="28"/>
        </w:rPr>
        <w:t>o</w:t>
      </w:r>
      <w:r>
        <w:rPr>
          <w:rFonts w:ascii="Times New Roman" w:hAnsi="Times New Roman"/>
          <w:sz w:val="28"/>
          <w:szCs w:val="28"/>
          <w:lang w:val="uk-UA"/>
        </w:rPr>
        <w:t xml:space="preserve"> або </w:t>
      </w:r>
      <w:r>
        <w:rPr>
          <w:rFonts w:ascii="Times New Roman" w:hAnsi="Times New Roman"/>
          <w:i/>
          <w:sz w:val="28"/>
          <w:szCs w:val="28"/>
        </w:rPr>
        <w:t>u</w:t>
      </w:r>
      <w:r>
        <w:rPr>
          <w:rFonts w:ascii="Times New Roman" w:hAnsi="Times New Roman"/>
          <w:sz w:val="28"/>
          <w:szCs w:val="28"/>
          <w:lang w:val="uk-UA"/>
        </w:rPr>
        <w:t xml:space="preserve">, свн. </w:t>
      </w:r>
      <w:r>
        <w:rPr>
          <w:rFonts w:ascii="Times New Roman" w:hAnsi="Times New Roman"/>
          <w:i/>
          <w:sz w:val="28"/>
          <w:szCs w:val="28"/>
        </w:rPr>
        <w:t>a</w:t>
      </w:r>
      <w:r>
        <w:rPr>
          <w:rFonts w:ascii="Times New Roman" w:hAnsi="Times New Roman"/>
          <w:i/>
          <w:sz w:val="28"/>
          <w:szCs w:val="28"/>
          <w:lang w:val="uk-UA"/>
        </w:rPr>
        <w:t>&gt;</w:t>
      </w:r>
      <w:r>
        <w:rPr>
          <w:rFonts w:ascii="Times New Roman" w:hAnsi="Times New Roman"/>
          <w:i/>
          <w:sz w:val="28"/>
          <w:szCs w:val="28"/>
        </w:rPr>
        <w:t>o</w:t>
      </w:r>
      <w:r>
        <w:rPr>
          <w:rFonts w:ascii="Times New Roman" w:hAnsi="Times New Roman"/>
          <w:sz w:val="28"/>
          <w:szCs w:val="28"/>
          <w:lang w:val="uk-UA"/>
        </w:rPr>
        <w:t xml:space="preserve">, свн. </w:t>
      </w:r>
      <w:r>
        <w:rPr>
          <w:rFonts w:ascii="Times New Roman" w:hAnsi="Times New Roman"/>
          <w:i/>
          <w:sz w:val="28"/>
          <w:szCs w:val="28"/>
        </w:rPr>
        <w:t>o</w:t>
      </w:r>
      <w:r>
        <w:rPr>
          <w:rFonts w:ascii="Times New Roman" w:hAnsi="Times New Roman"/>
          <w:i/>
          <w:sz w:val="28"/>
          <w:szCs w:val="28"/>
          <w:lang w:val="uk-UA"/>
        </w:rPr>
        <w:t>&gt;</w:t>
      </w:r>
      <w:r>
        <w:rPr>
          <w:rFonts w:ascii="Times New Roman" w:hAnsi="Times New Roman"/>
          <w:i/>
          <w:sz w:val="28"/>
          <w:szCs w:val="28"/>
        </w:rPr>
        <w:t>u</w:t>
      </w:r>
      <w:r>
        <w:rPr>
          <w:rFonts w:ascii="Times New Roman" w:hAnsi="Times New Roman"/>
          <w:sz w:val="28"/>
          <w:szCs w:val="28"/>
          <w:lang w:val="uk-UA"/>
        </w:rPr>
        <w:t xml:space="preserve">, свн. </w:t>
      </w:r>
      <w:r>
        <w:rPr>
          <w:rFonts w:ascii="Times New Roman" w:hAnsi="Times New Roman"/>
          <w:i/>
          <w:sz w:val="28"/>
          <w:szCs w:val="28"/>
          <w:lang w:val="uk-UA"/>
        </w:rPr>
        <w:t>ü&gt;</w:t>
      </w:r>
      <w:r>
        <w:rPr>
          <w:rFonts w:ascii="Times New Roman" w:hAnsi="Times New Roman"/>
          <w:i/>
          <w:sz w:val="28"/>
          <w:szCs w:val="28"/>
        </w:rPr>
        <w:t>u</w:t>
      </w:r>
      <w:r>
        <w:rPr>
          <w:rFonts w:ascii="Times New Roman" w:hAnsi="Times New Roman"/>
          <w:sz w:val="28"/>
          <w:szCs w:val="28"/>
          <w:lang w:val="uk-UA"/>
        </w:rPr>
        <w:t xml:space="preserve">, </w:t>
      </w:r>
      <w:r>
        <w:rPr>
          <w:rFonts w:ascii="Times New Roman" w:hAnsi="Times New Roman"/>
          <w:i/>
          <w:sz w:val="28"/>
          <w:szCs w:val="28"/>
        </w:rPr>
        <w:t>e</w:t>
      </w:r>
      <w:r>
        <w:rPr>
          <w:rFonts w:ascii="Times New Roman" w:hAnsi="Times New Roman"/>
          <w:sz w:val="28"/>
          <w:szCs w:val="28"/>
          <w:lang w:val="uk-UA"/>
        </w:rPr>
        <w:t xml:space="preserve"> або </w:t>
      </w:r>
      <w:r>
        <w:rPr>
          <w:rFonts w:ascii="Times New Roman" w:hAnsi="Times New Roman"/>
          <w:i/>
          <w:sz w:val="28"/>
          <w:szCs w:val="28"/>
          <w:lang w:val="uk-UA"/>
        </w:rPr>
        <w:t>і</w:t>
      </w:r>
      <w:r>
        <w:rPr>
          <w:rFonts w:ascii="Times New Roman" w:hAnsi="Times New Roman"/>
          <w:sz w:val="28"/>
          <w:szCs w:val="28"/>
          <w:lang w:val="uk-UA"/>
        </w:rPr>
        <w:t xml:space="preserve">; в) дисиміляція свн., снн. </w:t>
      </w:r>
      <w:r>
        <w:rPr>
          <w:rFonts w:ascii="Times New Roman" w:hAnsi="Times New Roman"/>
          <w:i/>
          <w:sz w:val="28"/>
          <w:szCs w:val="28"/>
        </w:rPr>
        <w:t>r</w:t>
      </w:r>
      <w:r>
        <w:rPr>
          <w:rFonts w:ascii="Times New Roman" w:hAnsi="Times New Roman"/>
          <w:i/>
          <w:sz w:val="28"/>
          <w:szCs w:val="28"/>
          <w:lang w:val="uk-UA"/>
        </w:rPr>
        <w:t>&gt;</w:t>
      </w:r>
      <w:r>
        <w:rPr>
          <w:rFonts w:ascii="Times New Roman" w:hAnsi="Times New Roman"/>
          <w:i/>
          <w:sz w:val="28"/>
          <w:szCs w:val="28"/>
        </w:rPr>
        <w:t>l</w:t>
      </w:r>
      <w:r>
        <w:rPr>
          <w:rFonts w:ascii="Times New Roman" w:hAnsi="Times New Roman"/>
          <w:sz w:val="28"/>
          <w:szCs w:val="28"/>
          <w:lang w:val="uk-UA"/>
        </w:rPr>
        <w:t xml:space="preserve">, свн. </w:t>
      </w:r>
      <w:r>
        <w:rPr>
          <w:rFonts w:ascii="Times New Roman" w:hAnsi="Times New Roman"/>
          <w:i/>
          <w:sz w:val="28"/>
          <w:szCs w:val="28"/>
        </w:rPr>
        <w:t>l</w:t>
      </w:r>
      <w:r>
        <w:rPr>
          <w:rFonts w:ascii="Times New Roman" w:hAnsi="Times New Roman"/>
          <w:i/>
          <w:sz w:val="28"/>
          <w:szCs w:val="28"/>
          <w:lang w:val="uk-UA"/>
        </w:rPr>
        <w:t>&gt;</w:t>
      </w:r>
      <w:r>
        <w:rPr>
          <w:rFonts w:ascii="Times New Roman" w:hAnsi="Times New Roman"/>
          <w:i/>
          <w:sz w:val="28"/>
          <w:szCs w:val="28"/>
        </w:rPr>
        <w:t>n</w:t>
      </w:r>
      <w:r>
        <w:rPr>
          <w:rFonts w:ascii="Times New Roman" w:hAnsi="Times New Roman"/>
          <w:sz w:val="28"/>
          <w:szCs w:val="28"/>
          <w:lang w:val="uk-UA"/>
        </w:rPr>
        <w:t xml:space="preserve">, свн. </w:t>
      </w:r>
      <w:r>
        <w:rPr>
          <w:rFonts w:ascii="Times New Roman" w:hAnsi="Times New Roman"/>
          <w:i/>
          <w:sz w:val="28"/>
          <w:szCs w:val="28"/>
        </w:rPr>
        <w:t>n</w:t>
      </w:r>
      <w:r>
        <w:rPr>
          <w:rFonts w:ascii="Times New Roman" w:hAnsi="Times New Roman"/>
          <w:i/>
          <w:sz w:val="28"/>
          <w:szCs w:val="28"/>
          <w:lang w:val="uk-UA"/>
        </w:rPr>
        <w:t>&gt;</w:t>
      </w:r>
      <w:r>
        <w:rPr>
          <w:rFonts w:ascii="Times New Roman" w:hAnsi="Times New Roman"/>
          <w:i/>
          <w:sz w:val="28"/>
          <w:szCs w:val="28"/>
        </w:rPr>
        <w:t>m</w:t>
      </w:r>
      <w:r>
        <w:rPr>
          <w:rFonts w:ascii="Times New Roman" w:hAnsi="Times New Roman"/>
          <w:sz w:val="28"/>
          <w:szCs w:val="28"/>
          <w:lang w:val="uk-UA"/>
        </w:rPr>
        <w:t xml:space="preserve">, свн. </w:t>
      </w:r>
      <w:r>
        <w:rPr>
          <w:rFonts w:ascii="Times New Roman" w:hAnsi="Times New Roman"/>
          <w:i/>
          <w:sz w:val="28"/>
          <w:szCs w:val="28"/>
        </w:rPr>
        <w:t>w</w:t>
      </w:r>
      <w:r>
        <w:rPr>
          <w:rFonts w:ascii="Times New Roman" w:hAnsi="Times New Roman"/>
          <w:i/>
          <w:sz w:val="28"/>
          <w:szCs w:val="28"/>
          <w:lang w:val="uk-UA"/>
        </w:rPr>
        <w:t>&gt;</w:t>
      </w:r>
      <w:r>
        <w:rPr>
          <w:rFonts w:ascii="Times New Roman" w:hAnsi="Times New Roman"/>
          <w:i/>
          <w:sz w:val="28"/>
          <w:szCs w:val="28"/>
        </w:rPr>
        <w:t>b</w:t>
      </w:r>
      <w:r>
        <w:rPr>
          <w:rFonts w:ascii="Times New Roman" w:hAnsi="Times New Roman"/>
          <w:sz w:val="28"/>
          <w:szCs w:val="28"/>
          <w:lang w:val="uk-UA"/>
        </w:rPr>
        <w:t xml:space="preserve">, </w:t>
      </w:r>
      <w:r>
        <w:rPr>
          <w:rFonts w:ascii="Times New Roman" w:hAnsi="Times New Roman"/>
          <w:bCs/>
          <w:sz w:val="28"/>
          <w:szCs w:val="28"/>
          <w:lang w:val="uk-UA"/>
        </w:rPr>
        <w:t xml:space="preserve">свн. </w:t>
      </w:r>
      <w:r>
        <w:rPr>
          <w:rFonts w:ascii="Times New Roman" w:hAnsi="Times New Roman"/>
          <w:bCs/>
          <w:i/>
          <w:sz w:val="28"/>
          <w:szCs w:val="28"/>
        </w:rPr>
        <w:t>s</w:t>
      </w:r>
      <w:r>
        <w:rPr>
          <w:rFonts w:ascii="Times New Roman" w:hAnsi="Times New Roman"/>
          <w:i/>
          <w:sz w:val="28"/>
          <w:szCs w:val="28"/>
          <w:lang w:val="uk-UA"/>
        </w:rPr>
        <w:t>&gt;</w:t>
      </w:r>
      <w:r>
        <w:rPr>
          <w:rFonts w:ascii="Times New Roman" w:hAnsi="Times New Roman"/>
          <w:i/>
          <w:sz w:val="28"/>
          <w:szCs w:val="28"/>
        </w:rPr>
        <w:t>sch</w:t>
      </w:r>
      <w:r>
        <w:rPr>
          <w:rFonts w:ascii="Times New Roman" w:hAnsi="Times New Roman"/>
          <w:bCs/>
          <w:sz w:val="28"/>
          <w:szCs w:val="28"/>
          <w:lang w:val="uk-UA"/>
        </w:rPr>
        <w:t xml:space="preserve"> </w:t>
      </w:r>
      <w:r>
        <w:rPr>
          <w:rFonts w:ascii="Times New Roman" w:hAnsi="Times New Roman"/>
          <w:sz w:val="28"/>
          <w:szCs w:val="28"/>
          <w:lang w:val="uk-UA"/>
        </w:rPr>
        <w:t xml:space="preserve">перед </w:t>
      </w:r>
      <w:r>
        <w:rPr>
          <w:rFonts w:ascii="Times New Roman" w:hAnsi="Times New Roman"/>
          <w:i/>
          <w:sz w:val="28"/>
          <w:szCs w:val="28"/>
        </w:rPr>
        <w:t>p</w:t>
      </w:r>
      <w:r>
        <w:rPr>
          <w:rFonts w:ascii="Times New Roman" w:hAnsi="Times New Roman"/>
          <w:i/>
          <w:sz w:val="28"/>
          <w:szCs w:val="28"/>
          <w:lang w:val="uk-UA"/>
        </w:rPr>
        <w:t xml:space="preserve">, </w:t>
      </w:r>
      <w:r>
        <w:rPr>
          <w:rFonts w:ascii="Times New Roman" w:hAnsi="Times New Roman"/>
          <w:i/>
          <w:sz w:val="28"/>
          <w:szCs w:val="28"/>
        </w:rPr>
        <w:t>t</w:t>
      </w:r>
      <w:r>
        <w:rPr>
          <w:rFonts w:ascii="Times New Roman" w:hAnsi="Times New Roman"/>
          <w:i/>
          <w:sz w:val="28"/>
          <w:szCs w:val="28"/>
          <w:lang w:val="uk-UA"/>
        </w:rPr>
        <w:t xml:space="preserve">, </w:t>
      </w:r>
      <w:r>
        <w:rPr>
          <w:rFonts w:ascii="Times New Roman" w:hAnsi="Times New Roman"/>
          <w:i/>
          <w:sz w:val="28"/>
          <w:szCs w:val="28"/>
        </w:rPr>
        <w:t>l</w:t>
      </w:r>
      <w:r>
        <w:rPr>
          <w:rFonts w:ascii="Times New Roman" w:hAnsi="Times New Roman"/>
          <w:i/>
          <w:sz w:val="28"/>
          <w:szCs w:val="28"/>
          <w:lang w:val="uk-UA"/>
        </w:rPr>
        <w:t xml:space="preserve">, </w:t>
      </w:r>
      <w:r>
        <w:rPr>
          <w:rFonts w:ascii="Times New Roman" w:hAnsi="Times New Roman"/>
          <w:i/>
          <w:sz w:val="28"/>
          <w:szCs w:val="28"/>
        </w:rPr>
        <w:t>m</w:t>
      </w:r>
      <w:r>
        <w:rPr>
          <w:rFonts w:ascii="Times New Roman" w:hAnsi="Times New Roman"/>
          <w:i/>
          <w:sz w:val="28"/>
          <w:szCs w:val="28"/>
          <w:lang w:val="uk-UA"/>
        </w:rPr>
        <w:t xml:space="preserve">, </w:t>
      </w:r>
      <w:r>
        <w:rPr>
          <w:rFonts w:ascii="Times New Roman" w:hAnsi="Times New Roman"/>
          <w:i/>
          <w:sz w:val="28"/>
          <w:szCs w:val="28"/>
        </w:rPr>
        <w:t>n</w:t>
      </w:r>
      <w:r>
        <w:rPr>
          <w:rFonts w:ascii="Times New Roman" w:hAnsi="Times New Roman"/>
          <w:i/>
          <w:sz w:val="28"/>
          <w:szCs w:val="28"/>
          <w:lang w:val="uk-UA"/>
        </w:rPr>
        <w:t xml:space="preserve">, </w:t>
      </w:r>
      <w:r>
        <w:rPr>
          <w:rFonts w:ascii="Times New Roman" w:hAnsi="Times New Roman"/>
          <w:i/>
          <w:sz w:val="28"/>
          <w:szCs w:val="28"/>
        </w:rPr>
        <w:t>w</w:t>
      </w:r>
      <w:r>
        <w:rPr>
          <w:rFonts w:ascii="Times New Roman" w:hAnsi="Times New Roman"/>
          <w:i/>
          <w:sz w:val="28"/>
          <w:szCs w:val="28"/>
          <w:lang w:val="uk-UA"/>
        </w:rPr>
        <w:t>,</w:t>
      </w:r>
      <w:r>
        <w:rPr>
          <w:rFonts w:ascii="Times New Roman" w:hAnsi="Times New Roman"/>
          <w:sz w:val="28"/>
          <w:szCs w:val="28"/>
          <w:lang w:val="uk-UA"/>
        </w:rPr>
        <w:t xml:space="preserve"> а також перед голосними і в інтервокальній позиції.</w:t>
      </w:r>
      <w:proofErr w:type="gramEnd"/>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Апробація</w:t>
      </w:r>
      <w:r>
        <w:rPr>
          <w:rFonts w:ascii="Times New Roman" w:hAnsi="Times New Roman"/>
          <w:sz w:val="28"/>
          <w:szCs w:val="28"/>
          <w:lang w:val="uk-UA"/>
        </w:rPr>
        <w:t xml:space="preserve"> </w:t>
      </w:r>
      <w:r>
        <w:rPr>
          <w:rFonts w:ascii="Times New Roman" w:hAnsi="Times New Roman"/>
          <w:b/>
          <w:sz w:val="28"/>
          <w:szCs w:val="28"/>
          <w:lang w:val="uk-UA"/>
        </w:rPr>
        <w:t>результатів дисертації</w:t>
      </w:r>
      <w:r>
        <w:rPr>
          <w:rFonts w:ascii="Times New Roman" w:hAnsi="Times New Roman"/>
          <w:sz w:val="28"/>
          <w:szCs w:val="28"/>
          <w:lang w:val="uk-UA"/>
        </w:rPr>
        <w:t xml:space="preserve">. Окремі положення і результати дослідження викладено у доповідях на </w:t>
      </w:r>
      <w:r>
        <w:rPr>
          <w:rFonts w:ascii="Times New Roman" w:hAnsi="Times New Roman"/>
          <w:sz w:val="28"/>
          <w:szCs w:val="28"/>
          <w:lang w:val="en-US"/>
        </w:rPr>
        <w:t>V</w:t>
      </w:r>
      <w:r>
        <w:rPr>
          <w:rFonts w:ascii="Times New Roman" w:hAnsi="Times New Roman"/>
          <w:sz w:val="28"/>
          <w:szCs w:val="28"/>
          <w:lang w:val="uk-UA"/>
        </w:rPr>
        <w:t xml:space="preserve"> Міжнародному Конгресі україністів (Чернівці, 2002), XV Міжнародній науковій конференції ім. проф. С. Бураго „Мова і культура“ (Київ, 2006), Міжнародному науковому семінарі „</w:t>
      </w:r>
      <w:r>
        <w:rPr>
          <w:rFonts w:ascii="Times New Roman" w:hAnsi="Times New Roman"/>
          <w:sz w:val="28"/>
          <w:szCs w:val="28"/>
        </w:rPr>
        <w:t>Innovation</w:t>
      </w:r>
      <w:r>
        <w:rPr>
          <w:rFonts w:ascii="Times New Roman" w:hAnsi="Times New Roman"/>
          <w:sz w:val="28"/>
          <w:szCs w:val="28"/>
          <w:lang w:val="uk-UA"/>
        </w:rPr>
        <w:t xml:space="preserve">, </w:t>
      </w:r>
      <w:r>
        <w:rPr>
          <w:rFonts w:ascii="Times New Roman" w:hAnsi="Times New Roman"/>
          <w:sz w:val="28"/>
          <w:szCs w:val="28"/>
        </w:rPr>
        <w:t>Professionalisierung</w:t>
      </w:r>
      <w:r>
        <w:rPr>
          <w:rFonts w:ascii="Times New Roman" w:hAnsi="Times New Roman"/>
          <w:sz w:val="28"/>
          <w:szCs w:val="28"/>
          <w:lang w:val="uk-UA"/>
        </w:rPr>
        <w:t xml:space="preserve"> </w:t>
      </w:r>
      <w:r>
        <w:rPr>
          <w:rFonts w:ascii="Times New Roman" w:hAnsi="Times New Roman"/>
          <w:sz w:val="28"/>
          <w:szCs w:val="28"/>
        </w:rPr>
        <w:t>und</w:t>
      </w:r>
      <w:r>
        <w:rPr>
          <w:rFonts w:ascii="Times New Roman" w:hAnsi="Times New Roman"/>
          <w:sz w:val="28"/>
          <w:szCs w:val="28"/>
          <w:lang w:val="uk-UA"/>
        </w:rPr>
        <w:t xml:space="preserve"> </w:t>
      </w:r>
      <w:r>
        <w:rPr>
          <w:rFonts w:ascii="Times New Roman" w:hAnsi="Times New Roman"/>
          <w:sz w:val="28"/>
          <w:szCs w:val="28"/>
        </w:rPr>
        <w:t>Technologietransfer</w:t>
      </w:r>
      <w:r>
        <w:rPr>
          <w:rFonts w:ascii="Times New Roman" w:hAnsi="Times New Roman"/>
          <w:sz w:val="28"/>
          <w:szCs w:val="28"/>
          <w:lang w:val="uk-UA"/>
        </w:rPr>
        <w:t xml:space="preserve"> </w:t>
      </w:r>
      <w:r>
        <w:rPr>
          <w:rFonts w:ascii="Times New Roman" w:hAnsi="Times New Roman"/>
          <w:sz w:val="28"/>
          <w:szCs w:val="28"/>
        </w:rPr>
        <w:t>im</w:t>
      </w:r>
      <w:r>
        <w:rPr>
          <w:rFonts w:ascii="Times New Roman" w:hAnsi="Times New Roman"/>
          <w:sz w:val="28"/>
          <w:szCs w:val="28"/>
          <w:lang w:val="uk-UA"/>
        </w:rPr>
        <w:t xml:space="preserve"> </w:t>
      </w:r>
      <w:r>
        <w:rPr>
          <w:rFonts w:ascii="Times New Roman" w:hAnsi="Times New Roman"/>
          <w:sz w:val="28"/>
          <w:szCs w:val="28"/>
        </w:rPr>
        <w:t>mittelalterlichen</w:t>
      </w:r>
      <w:r>
        <w:rPr>
          <w:rFonts w:ascii="Times New Roman" w:hAnsi="Times New Roman"/>
          <w:sz w:val="28"/>
          <w:szCs w:val="28"/>
          <w:lang w:val="uk-UA"/>
        </w:rPr>
        <w:t xml:space="preserve"> </w:t>
      </w:r>
      <w:r>
        <w:rPr>
          <w:rFonts w:ascii="Times New Roman" w:hAnsi="Times New Roman"/>
          <w:sz w:val="28"/>
          <w:szCs w:val="28"/>
        </w:rPr>
        <w:t>Handwerk</w:t>
      </w:r>
      <w:r>
        <w:rPr>
          <w:rFonts w:ascii="Times New Roman" w:hAnsi="Times New Roman"/>
          <w:sz w:val="28"/>
          <w:szCs w:val="28"/>
          <w:lang w:val="uk-UA"/>
        </w:rPr>
        <w:t>“ (Кіль/ФРН, 2004).</w:t>
      </w:r>
    </w:p>
    <w:p w:rsidR="00E801C0" w:rsidRDefault="00E801C0" w:rsidP="00E801C0">
      <w:pPr>
        <w:spacing w:line="360" w:lineRule="auto"/>
        <w:ind w:firstLine="1"/>
        <w:rPr>
          <w:rFonts w:ascii="Times New Roman" w:hAnsi="Times New Roman"/>
          <w:sz w:val="28"/>
          <w:szCs w:val="28"/>
          <w:lang w:val="uk-UA"/>
        </w:rPr>
      </w:pPr>
      <w:r>
        <w:rPr>
          <w:rFonts w:ascii="Times New Roman" w:hAnsi="Times New Roman"/>
          <w:spacing w:val="-16"/>
          <w:sz w:val="28"/>
          <w:szCs w:val="28"/>
          <w:lang w:val="uk-UA"/>
        </w:rPr>
        <w:tab/>
      </w:r>
      <w:r>
        <w:rPr>
          <w:rFonts w:ascii="Times New Roman" w:hAnsi="Times New Roman"/>
          <w:b/>
          <w:sz w:val="28"/>
          <w:szCs w:val="28"/>
          <w:lang w:val="uk-UA"/>
        </w:rPr>
        <w:t>Публікації</w:t>
      </w:r>
      <w:r>
        <w:rPr>
          <w:rFonts w:ascii="Times New Roman" w:hAnsi="Times New Roman"/>
          <w:sz w:val="28"/>
          <w:szCs w:val="28"/>
          <w:lang w:val="uk-UA"/>
        </w:rPr>
        <w:t xml:space="preserve">. Основні положення дисертації викладено у </w:t>
      </w:r>
      <w:r>
        <w:rPr>
          <w:rFonts w:ascii="Times New Roman" w:hAnsi="Times New Roman"/>
          <w:sz w:val="28"/>
          <w:szCs w:val="28"/>
        </w:rPr>
        <w:t>9-ти</w:t>
      </w:r>
      <w:r>
        <w:rPr>
          <w:rFonts w:ascii="Times New Roman" w:hAnsi="Times New Roman"/>
          <w:sz w:val="28"/>
          <w:szCs w:val="28"/>
          <w:lang w:val="uk-UA"/>
        </w:rPr>
        <w:t xml:space="preserve"> публікаціях у фахових українських і зарубіжних виданнях:</w:t>
      </w:r>
    </w:p>
    <w:p w:rsidR="00E801C0" w:rsidRDefault="00E801C0" w:rsidP="00E92A4C">
      <w:pPr>
        <w:pStyle w:val="afffffffc"/>
        <w:numPr>
          <w:ilvl w:val="0"/>
          <w:numId w:val="49"/>
        </w:numPr>
        <w:suppressAutoHyphens w:val="0"/>
        <w:spacing w:after="0" w:line="360" w:lineRule="auto"/>
        <w:jc w:val="both"/>
        <w:rPr>
          <w:szCs w:val="28"/>
        </w:rPr>
      </w:pPr>
      <w:r w:rsidRPr="00E801C0">
        <w:rPr>
          <w:szCs w:val="28"/>
          <w:lang w:val="uk-UA"/>
        </w:rPr>
        <w:t xml:space="preserve">Пиц Т. Шляхи проникнення німецькомовних лексичних запозичень у південно-західні говори України // Матеріали </w:t>
      </w:r>
      <w:r>
        <w:rPr>
          <w:szCs w:val="28"/>
          <w:lang w:val="en-US"/>
        </w:rPr>
        <w:t>V</w:t>
      </w:r>
      <w:r w:rsidRPr="00E801C0">
        <w:rPr>
          <w:szCs w:val="28"/>
          <w:lang w:val="uk-UA"/>
        </w:rPr>
        <w:t xml:space="preserve"> конгресу Міжнародної асоціації україністів. </w:t>
      </w:r>
      <w:r>
        <w:rPr>
          <w:szCs w:val="28"/>
        </w:rPr>
        <w:t>Мовознавство: Збірник наукових статей. – Чернівці: Рута, 2003. – С. 233-237.</w:t>
      </w:r>
    </w:p>
    <w:p w:rsidR="00E801C0" w:rsidRP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sz w:val="28"/>
          <w:szCs w:val="28"/>
          <w:lang w:val="en-US"/>
        </w:rPr>
        <w:t>Pyc T. Die Wagenbauerbezeichnung „</w:t>
      </w:r>
      <w:r>
        <w:rPr>
          <w:rFonts w:ascii="Times New Roman" w:hAnsi="Times New Roman"/>
          <w:sz w:val="28"/>
          <w:szCs w:val="28"/>
          <w:lang w:val="uk-UA"/>
        </w:rPr>
        <w:t>стельмах</w:t>
      </w:r>
      <w:proofErr w:type="gramStart"/>
      <w:r w:rsidRPr="00E801C0">
        <w:rPr>
          <w:rFonts w:ascii="Times New Roman" w:hAnsi="Times New Roman"/>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im</w:t>
      </w:r>
      <w:proofErr w:type="gramEnd"/>
      <w:r w:rsidRPr="00E801C0">
        <w:rPr>
          <w:rFonts w:ascii="Times New Roman" w:hAnsi="Times New Roman"/>
          <w:sz w:val="28"/>
          <w:szCs w:val="28"/>
          <w:lang w:val="en-US"/>
        </w:rPr>
        <w:t xml:space="preserve"> Weißrussischen und Ukrainischen im 16.-17. Jahrhundert // „</w:t>
      </w:r>
      <w:r>
        <w:rPr>
          <w:rFonts w:ascii="Times New Roman" w:hAnsi="Times New Roman"/>
          <w:sz w:val="28"/>
          <w:szCs w:val="28"/>
          <w:lang w:val="uk-UA"/>
        </w:rPr>
        <w:t>На крилах науки</w:t>
      </w:r>
      <w:r w:rsidRPr="00E801C0">
        <w:rPr>
          <w:rFonts w:ascii="Times New Roman" w:hAnsi="Times New Roman"/>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Valerij M.</w:t>
      </w:r>
      <w:r>
        <w:rPr>
          <w:rFonts w:ascii="Times New Roman" w:hAnsi="Times New Roman"/>
          <w:sz w:val="28"/>
          <w:szCs w:val="28"/>
          <w:lang w:val="uk-UA"/>
        </w:rPr>
        <w:t> </w:t>
      </w:r>
      <w:r w:rsidRPr="00E801C0">
        <w:rPr>
          <w:rFonts w:ascii="Times New Roman" w:hAnsi="Times New Roman"/>
          <w:sz w:val="28"/>
          <w:szCs w:val="28"/>
          <w:lang w:val="en-US"/>
        </w:rPr>
        <w:t xml:space="preserve">Mokienko zum 65. Geburtstag / hrsg. </w:t>
      </w:r>
      <w:proofErr w:type="gramStart"/>
      <w:r w:rsidRPr="00E801C0">
        <w:rPr>
          <w:rFonts w:ascii="Times New Roman" w:hAnsi="Times New Roman"/>
          <w:sz w:val="28"/>
          <w:szCs w:val="28"/>
          <w:lang w:val="en-US"/>
        </w:rPr>
        <w:t>von</w:t>
      </w:r>
      <w:proofErr w:type="gramEnd"/>
      <w:r w:rsidRPr="00E801C0">
        <w:rPr>
          <w:rFonts w:ascii="Times New Roman" w:hAnsi="Times New Roman"/>
          <w:sz w:val="28"/>
          <w:szCs w:val="28"/>
          <w:lang w:val="en-US"/>
        </w:rPr>
        <w:t xml:space="preserve"> Alexander Kratochvil und Rolf Göbner. – Aachen: Shaker, 2005. – S. 43-52</w:t>
      </w:r>
      <w:r>
        <w:rPr>
          <w:rFonts w:ascii="Times New Roman" w:hAnsi="Times New Roman"/>
          <w:sz w:val="28"/>
          <w:szCs w:val="28"/>
          <w:lang w:val="uk-UA"/>
        </w:rPr>
        <w:t xml:space="preserve"> (німецькою мовою).</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lang w:val="uk-UA"/>
        </w:rPr>
        <w:t xml:space="preserve">Пиц Т. Німецькі назви ремісників деревообробного ремесла в антропонімії України першої половини </w:t>
      </w:r>
      <w:r>
        <w:rPr>
          <w:rFonts w:ascii="Times New Roman" w:hAnsi="Times New Roman"/>
          <w:sz w:val="28"/>
          <w:szCs w:val="28"/>
          <w:lang w:val="en-US"/>
        </w:rPr>
        <w:t>XVII</w:t>
      </w:r>
      <w:r>
        <w:rPr>
          <w:rFonts w:ascii="Times New Roman" w:hAnsi="Times New Roman"/>
          <w:sz w:val="28"/>
          <w:szCs w:val="28"/>
        </w:rPr>
        <w:t xml:space="preserve"> ст. // Грани слова: Сборник научных статей к 65-летию проф. В.М. Мокиенко. – М.: Элпис, 2005. – С. 328-332.</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Пиц Т.</w:t>
      </w:r>
      <w:r>
        <w:rPr>
          <w:rFonts w:ascii="Times New Roman" w:hAnsi="Times New Roman"/>
          <w:sz w:val="28"/>
          <w:szCs w:val="28"/>
        </w:rPr>
        <w:t xml:space="preserve"> </w:t>
      </w:r>
      <w:r>
        <w:rPr>
          <w:rFonts w:ascii="Times New Roman" w:hAnsi="Times New Roman"/>
          <w:sz w:val="28"/>
          <w:szCs w:val="28"/>
          <w:lang w:val="uk-UA"/>
        </w:rPr>
        <w:t xml:space="preserve">Походження української назви виробника возу // Українська мова. – 2006. – № 1. – С. 57-70. </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sz w:val="28"/>
          <w:szCs w:val="28"/>
          <w:lang w:val="en-US"/>
        </w:rPr>
        <w:t>Pyts T. Gegenüberstellung von Stellmacher und Stellmach in der ost</w:t>
      </w:r>
      <w:r>
        <w:rPr>
          <w:rFonts w:ascii="Times New Roman" w:hAnsi="Times New Roman"/>
          <w:sz w:val="28"/>
          <w:szCs w:val="28"/>
          <w:lang w:val="uk-UA"/>
        </w:rPr>
        <w:t xml:space="preserve">- </w:t>
      </w:r>
      <w:r w:rsidRPr="00E801C0">
        <w:rPr>
          <w:rFonts w:ascii="Times New Roman" w:hAnsi="Times New Roman"/>
          <w:sz w:val="28"/>
          <w:szCs w:val="28"/>
          <w:lang w:val="en-US"/>
        </w:rPr>
        <w:t xml:space="preserve">und zentraleuropäischen Perspektive // Zeitschrift für Archäologie des Mittelalters. – Bonn: Habelt GMBH, 2006. – Jg. 34. – S. 131-142 </w:t>
      </w:r>
      <w:r>
        <w:rPr>
          <w:rFonts w:ascii="Times New Roman" w:hAnsi="Times New Roman"/>
          <w:sz w:val="28"/>
          <w:szCs w:val="28"/>
          <w:lang w:val="uk-UA"/>
        </w:rPr>
        <w:t>(німецькою мовою).</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Пиц Т. Як називаємо виробника замкíв по-українському // Культура слова. – 2006. – Вип. 66-67. – С. 125-126.</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Пиц Т. Німецькі назви виробника бочок у східнослов’янських мовах XVI-XVII ст. // Мова і культура. – К.: Видавничий Дім Дмитра Бураго, 2007. – Вип. 9. – Т. </w:t>
      </w:r>
      <w:r>
        <w:rPr>
          <w:rFonts w:ascii="Times New Roman" w:hAnsi="Times New Roman"/>
          <w:sz w:val="28"/>
          <w:szCs w:val="28"/>
        </w:rPr>
        <w:t>V</w:t>
      </w:r>
      <w:r>
        <w:rPr>
          <w:rFonts w:ascii="Times New Roman" w:hAnsi="Times New Roman"/>
          <w:sz w:val="28"/>
          <w:szCs w:val="28"/>
          <w:lang w:val="uk-UA"/>
        </w:rPr>
        <w:t xml:space="preserve"> (93). – C. 255-263.</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Пиц Т. Про німецьке походження ремiсничих назв </w:t>
      </w:r>
      <w:r>
        <w:rPr>
          <w:rFonts w:ascii="Times New Roman" w:hAnsi="Times New Roman"/>
          <w:i/>
          <w:sz w:val="28"/>
          <w:szCs w:val="28"/>
          <w:lang w:val="uk-UA"/>
        </w:rPr>
        <w:t>ślosarz, ślósarz, ślusarz, слюсар, слесарь</w:t>
      </w:r>
      <w:r>
        <w:rPr>
          <w:rFonts w:ascii="Times New Roman" w:hAnsi="Times New Roman"/>
          <w:sz w:val="28"/>
          <w:szCs w:val="28"/>
          <w:lang w:val="uk-UA"/>
        </w:rPr>
        <w:t xml:space="preserve"> у слов’янських мовах // Мовознавство. – 2007. – № 2. – С.</w:t>
      </w:r>
      <w:r>
        <w:rPr>
          <w:lang w:val="uk-UA"/>
        </w:rPr>
        <w:t> </w:t>
      </w:r>
      <w:r>
        <w:rPr>
          <w:rFonts w:ascii="Times New Roman" w:hAnsi="Times New Roman"/>
          <w:sz w:val="28"/>
          <w:szCs w:val="28"/>
          <w:lang w:val="uk-UA"/>
        </w:rPr>
        <w:t xml:space="preserve">35-41. </w:t>
      </w:r>
    </w:p>
    <w:p w:rsidR="00E801C0" w:rsidRDefault="00E801C0" w:rsidP="00E92A4C">
      <w:pPr>
        <w:numPr>
          <w:ilvl w:val="0"/>
          <w:numId w:val="49"/>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Пиц Т. Походження ремісничих назв </w:t>
      </w:r>
      <w:r>
        <w:rPr>
          <w:rFonts w:ascii="Times New Roman" w:hAnsi="Times New Roman"/>
          <w:i/>
          <w:sz w:val="28"/>
          <w:szCs w:val="28"/>
          <w:lang w:val="uk-UA"/>
        </w:rPr>
        <w:t>боднар</w:t>
      </w:r>
      <w:r>
        <w:rPr>
          <w:rFonts w:ascii="Times New Roman" w:hAnsi="Times New Roman"/>
          <w:sz w:val="28"/>
          <w:szCs w:val="28"/>
          <w:lang w:val="uk-UA"/>
        </w:rPr>
        <w:t xml:space="preserve">, </w:t>
      </w:r>
      <w:r>
        <w:rPr>
          <w:rFonts w:ascii="Times New Roman" w:hAnsi="Times New Roman"/>
          <w:i/>
          <w:sz w:val="28"/>
          <w:szCs w:val="28"/>
          <w:lang w:val="uk-UA"/>
        </w:rPr>
        <w:t>бондар</w:t>
      </w:r>
      <w:r>
        <w:rPr>
          <w:rFonts w:ascii="Times New Roman" w:hAnsi="Times New Roman"/>
          <w:sz w:val="28"/>
          <w:szCs w:val="28"/>
          <w:lang w:val="uk-UA"/>
        </w:rPr>
        <w:t xml:space="preserve"> та </w:t>
      </w:r>
      <w:r>
        <w:rPr>
          <w:rFonts w:ascii="Times New Roman" w:hAnsi="Times New Roman"/>
          <w:i/>
          <w:sz w:val="28"/>
          <w:szCs w:val="28"/>
          <w:lang w:val="uk-UA"/>
        </w:rPr>
        <w:t>bednarz</w:t>
      </w:r>
      <w:r>
        <w:rPr>
          <w:rFonts w:ascii="Times New Roman" w:hAnsi="Times New Roman"/>
          <w:sz w:val="28"/>
          <w:szCs w:val="28"/>
          <w:lang w:val="uk-UA"/>
        </w:rPr>
        <w:t xml:space="preserve"> у слов’янських мовах // </w:t>
      </w:r>
      <w:r>
        <w:rPr>
          <w:rFonts w:ascii="Times New Roman" w:hAnsi="Times New Roman"/>
          <w:sz w:val="28"/>
          <w:szCs w:val="28"/>
        </w:rPr>
        <w:t>Wiener</w:t>
      </w:r>
      <w:r>
        <w:rPr>
          <w:rFonts w:ascii="Times New Roman" w:hAnsi="Times New Roman"/>
          <w:sz w:val="28"/>
          <w:szCs w:val="28"/>
          <w:lang w:val="uk-UA"/>
        </w:rPr>
        <w:t xml:space="preserve"> </w:t>
      </w:r>
      <w:r>
        <w:rPr>
          <w:rFonts w:ascii="Times New Roman" w:hAnsi="Times New Roman"/>
          <w:sz w:val="28"/>
          <w:szCs w:val="28"/>
        </w:rPr>
        <w:t>Slavistiches</w:t>
      </w:r>
      <w:r>
        <w:rPr>
          <w:rFonts w:ascii="Times New Roman" w:hAnsi="Times New Roman"/>
          <w:sz w:val="28"/>
          <w:szCs w:val="28"/>
          <w:lang w:val="uk-UA"/>
        </w:rPr>
        <w:t xml:space="preserve"> </w:t>
      </w:r>
      <w:r>
        <w:rPr>
          <w:rFonts w:ascii="Times New Roman" w:hAnsi="Times New Roman"/>
          <w:sz w:val="28"/>
          <w:szCs w:val="28"/>
        </w:rPr>
        <w:t>Jahrbuch</w:t>
      </w:r>
      <w:r>
        <w:rPr>
          <w:rFonts w:ascii="Times New Roman" w:hAnsi="Times New Roman"/>
          <w:sz w:val="28"/>
          <w:szCs w:val="28"/>
          <w:lang w:val="uk-UA"/>
        </w:rPr>
        <w:t xml:space="preserve">“. – 2007. – </w:t>
      </w:r>
      <w:r>
        <w:rPr>
          <w:rFonts w:ascii="Times New Roman" w:hAnsi="Times New Roman"/>
          <w:sz w:val="28"/>
          <w:szCs w:val="28"/>
        </w:rPr>
        <w:t>Bd</w:t>
      </w:r>
      <w:r>
        <w:rPr>
          <w:rFonts w:ascii="Times New Roman" w:hAnsi="Times New Roman"/>
          <w:sz w:val="28"/>
          <w:szCs w:val="28"/>
          <w:lang w:val="uk-UA"/>
        </w:rPr>
        <w:t xml:space="preserve">. 52. – </w:t>
      </w:r>
      <w:r>
        <w:rPr>
          <w:rFonts w:ascii="Times New Roman" w:hAnsi="Times New Roman"/>
          <w:sz w:val="28"/>
          <w:szCs w:val="28"/>
        </w:rPr>
        <w:t>S</w:t>
      </w:r>
      <w:r>
        <w:rPr>
          <w:rFonts w:ascii="Times New Roman" w:hAnsi="Times New Roman"/>
          <w:sz w:val="28"/>
          <w:szCs w:val="28"/>
          <w:lang w:val="uk-UA"/>
        </w:rPr>
        <w:t>.</w:t>
      </w:r>
      <w:r>
        <w:rPr>
          <w:lang w:val="uk-UA"/>
        </w:rPr>
        <w:t> </w:t>
      </w:r>
      <w:r>
        <w:rPr>
          <w:rFonts w:ascii="Times New Roman" w:hAnsi="Times New Roman"/>
          <w:sz w:val="28"/>
          <w:szCs w:val="28"/>
          <w:lang w:val="uk-UA"/>
        </w:rPr>
        <w:t>135-146.</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b/>
          <w:sz w:val="28"/>
          <w:szCs w:val="28"/>
          <w:lang w:val="uk-UA"/>
        </w:rPr>
        <w:t>Структура та обсяг роботи</w:t>
      </w:r>
      <w:r>
        <w:rPr>
          <w:rFonts w:ascii="Times New Roman" w:hAnsi="Times New Roman"/>
          <w:sz w:val="28"/>
          <w:szCs w:val="28"/>
          <w:lang w:val="uk-UA"/>
        </w:rPr>
        <w:t xml:space="preserve">. Дослідження складається зі списку скорочень, змісту, вступу, трьох розділів, висновків, списку використаної літератури і джерел (168 позицій), а також трьох додатків. Повний обсяг роботи становить </w:t>
      </w:r>
      <w:r>
        <w:rPr>
          <w:rFonts w:ascii="Times New Roman" w:hAnsi="Times New Roman"/>
          <w:sz w:val="28"/>
          <w:szCs w:val="28"/>
        </w:rPr>
        <w:t>205</w:t>
      </w:r>
      <w:r>
        <w:rPr>
          <w:rFonts w:ascii="Times New Roman" w:hAnsi="Times New Roman"/>
          <w:sz w:val="28"/>
          <w:szCs w:val="28"/>
          <w:lang w:val="uk-UA"/>
        </w:rPr>
        <w:t xml:space="preserve"> сторінок, обсяг основного тексту – 180 сторінок, додатки – 9 сторінок.</w:t>
      </w:r>
    </w:p>
    <w:p w:rsidR="00E801C0" w:rsidRDefault="00E801C0" w:rsidP="00E801C0">
      <w:pPr>
        <w:spacing w:line="360" w:lineRule="auto"/>
        <w:ind w:firstLine="708"/>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bCs/>
          <w:sz w:val="28"/>
          <w:szCs w:val="28"/>
          <w:lang w:val="uk-UA" w:eastAsia="uk-UA"/>
        </w:rPr>
        <w:lastRenderedPageBreak/>
        <w:t xml:space="preserve">ЗАГАЛЬНІ </w:t>
      </w:r>
      <w:r>
        <w:rPr>
          <w:rFonts w:ascii="Times New Roman" w:hAnsi="Times New Roman"/>
          <w:b/>
          <w:sz w:val="28"/>
          <w:szCs w:val="28"/>
          <w:lang w:val="uk-UA"/>
        </w:rPr>
        <w:t>ВИСНОВКИ</w:t>
      </w:r>
    </w:p>
    <w:p w:rsidR="00E801C0" w:rsidRDefault="00E801C0" w:rsidP="00E801C0">
      <w:pPr>
        <w:spacing w:line="360" w:lineRule="auto"/>
        <w:ind w:firstLine="708"/>
        <w:jc w:val="center"/>
        <w:rPr>
          <w:rFonts w:ascii="Times New Roman" w:hAnsi="Times New Roman"/>
          <w:b/>
          <w:sz w:val="28"/>
          <w:szCs w:val="28"/>
          <w:lang w:val="uk-UA"/>
        </w:rPr>
      </w:pPr>
    </w:p>
    <w:p w:rsidR="00E801C0" w:rsidRDefault="00E801C0" w:rsidP="00E801C0">
      <w:pPr>
        <w:spacing w:line="360" w:lineRule="auto"/>
        <w:ind w:firstLine="708"/>
        <w:jc w:val="center"/>
        <w:rPr>
          <w:rFonts w:ascii="Times New Roman" w:hAnsi="Times New Roman"/>
          <w:b/>
          <w:sz w:val="28"/>
          <w:szCs w:val="28"/>
          <w:lang w:val="uk-UA"/>
        </w:rPr>
      </w:pPr>
    </w:p>
    <w:p w:rsidR="00E801C0" w:rsidRDefault="00E801C0" w:rsidP="00E801C0">
      <w:pPr>
        <w:spacing w:line="360" w:lineRule="auto"/>
        <w:ind w:firstLine="708"/>
        <w:jc w:val="center"/>
        <w:rPr>
          <w:rFonts w:ascii="Times New Roman" w:hAnsi="Times New Roman"/>
          <w:b/>
          <w:sz w:val="28"/>
          <w:szCs w:val="28"/>
          <w:lang w:val="uk-UA"/>
        </w:rPr>
      </w:pP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1. Унаслідок порівняння та типологічного аналізу результатів досліджень з історії (східно)німецьких діалектів і лінгвогеографічних даних польської, білоруської, української мов у багатьох випадках вдалося встановити не лише діалектне джерело походження назв ремісників, але й простежити шляхи їхнього поширення, починаючи у багатьох випадках з ХІІІ ст.</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lang w:val="uk-UA"/>
        </w:rPr>
        <w:t xml:space="preserve">2. Виявлено, що східнонімецькі діалекти, здебільшого, виступають посередниками у процесі розповсюдження лексики, а не її джерелом, оскільки значну кількість діалектизмів розповсюджено представниками інших німецьких діалектів, адже </w:t>
      </w:r>
      <w:r>
        <w:rPr>
          <w:rFonts w:ascii="Times New Roman" w:hAnsi="Times New Roman"/>
          <w:bCs/>
          <w:sz w:val="28"/>
          <w:szCs w:val="28"/>
          <w:lang w:val="uk-UA"/>
        </w:rPr>
        <w:t>Померанія (</w:t>
      </w:r>
      <w:r>
        <w:rPr>
          <w:rFonts w:ascii="Times New Roman" w:hAnsi="Times New Roman"/>
          <w:bCs/>
          <w:sz w:val="28"/>
          <w:szCs w:val="28"/>
        </w:rPr>
        <w:t>XII</w:t>
      </w:r>
      <w:r>
        <w:rPr>
          <w:rFonts w:ascii="Times New Roman" w:hAnsi="Times New Roman"/>
          <w:bCs/>
          <w:sz w:val="28"/>
          <w:szCs w:val="28"/>
          <w:lang w:val="uk-UA"/>
        </w:rPr>
        <w:t xml:space="preserve"> ст.), Пруссія та Сілезія (</w:t>
      </w:r>
      <w:r>
        <w:rPr>
          <w:rFonts w:ascii="Times New Roman" w:hAnsi="Times New Roman"/>
          <w:bCs/>
          <w:sz w:val="28"/>
          <w:szCs w:val="28"/>
        </w:rPr>
        <w:t>XIII</w:t>
      </w:r>
      <w:r>
        <w:rPr>
          <w:rFonts w:ascii="Times New Roman" w:hAnsi="Times New Roman"/>
          <w:bCs/>
          <w:sz w:val="28"/>
          <w:szCs w:val="28"/>
          <w:lang w:val="uk-UA"/>
        </w:rPr>
        <w:t xml:space="preserve"> ст.) були колонізовані поселенцями з різних німецьких земель.</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lang w:val="uk-UA"/>
        </w:rPr>
        <w:t>3. Зібраний матеріал дає змогу виокремити такі діалектні основи запозичених слов’янськими мовами варіантних форм назв ремісників: східнонімецькі (сілезькі, прусські, східнопомеранські), франкські, алеманські, судетські, баварські, нижньонімецькі, а також визначити питому вагу кожного з німецьких говорів до словникового складу слов’янських мов. Поняття „східнонімецькі“ і „судетські“ є дещо умовними, оскільки територію, яку вони займають, свого часу було заселено носіями різних німецьких діалектів.</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Те, що частини зафіксованих у слов’янських мовах </w:t>
      </w:r>
      <w:r>
        <w:rPr>
          <w:rFonts w:ascii="Times New Roman" w:hAnsi="Times New Roman"/>
          <w:sz w:val="28"/>
          <w:szCs w:val="28"/>
        </w:rPr>
        <w:t>XIV</w:t>
      </w:r>
      <w:r>
        <w:rPr>
          <w:rFonts w:ascii="Times New Roman" w:hAnsi="Times New Roman"/>
          <w:sz w:val="28"/>
          <w:szCs w:val="28"/>
          <w:lang w:val="uk-UA"/>
        </w:rPr>
        <w:t>-</w:t>
      </w:r>
      <w:r>
        <w:rPr>
          <w:rFonts w:ascii="Times New Roman" w:hAnsi="Times New Roman"/>
          <w:sz w:val="28"/>
          <w:szCs w:val="28"/>
        </w:rPr>
        <w:t>XVII</w:t>
      </w:r>
      <w:r>
        <w:rPr>
          <w:rFonts w:ascii="Times New Roman" w:hAnsi="Times New Roman"/>
          <w:sz w:val="28"/>
          <w:szCs w:val="28"/>
          <w:lang w:val="uk-UA"/>
        </w:rPr>
        <w:t xml:space="preserve"> ст. найменувань ремісників не виявлено у східних німецьких діалектах, однак її зафіксовано в інших, засвідчує, що ці терміни могли потрапити безпосередньо із судетських говірок або через їхнє посередництво. Припускаємо, що деякі терміни використовувалися лише на розмовному рівні у німецьких говорах. Однак у слов’янських мовах, унаслідок їхньої фіксації у літературних джерелах, вони стали літературними найменуваннями ремісників.</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4. Свідченням того, що значну кількість термінів могли використовувати лише в усному мовленні й таким способом вона потрапила далі на схід, є:</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lastRenderedPageBreak/>
        <w:t xml:space="preserve">1) наявність у слов’янських мовах </w:t>
      </w:r>
      <w:r>
        <w:rPr>
          <w:rFonts w:ascii="Times New Roman" w:hAnsi="Times New Roman"/>
          <w:bCs/>
          <w:sz w:val="28"/>
          <w:szCs w:val="28"/>
        </w:rPr>
        <w:t>XIV</w:t>
      </w:r>
      <w:r>
        <w:rPr>
          <w:rFonts w:ascii="Times New Roman" w:hAnsi="Times New Roman"/>
          <w:bCs/>
          <w:sz w:val="28"/>
          <w:szCs w:val="28"/>
          <w:lang w:val="uk-UA"/>
        </w:rPr>
        <w:t>-</w:t>
      </w:r>
      <w:r>
        <w:rPr>
          <w:rFonts w:ascii="Times New Roman" w:hAnsi="Times New Roman"/>
          <w:bCs/>
          <w:sz w:val="28"/>
          <w:szCs w:val="28"/>
        </w:rPr>
        <w:t>XVII</w:t>
      </w:r>
      <w:r>
        <w:rPr>
          <w:rFonts w:ascii="Times New Roman" w:hAnsi="Times New Roman"/>
          <w:bCs/>
          <w:sz w:val="28"/>
          <w:szCs w:val="28"/>
          <w:lang w:val="uk-UA"/>
        </w:rPr>
        <w:t xml:space="preserve"> ст. дублетних діалектних форм (141) до назв ремісників, яких не згадано у сілезьких, прусських, східнопомеранських та інших пам’ятках (стп. </w:t>
      </w:r>
      <w:r>
        <w:rPr>
          <w:rFonts w:ascii="Times New Roman" w:hAnsi="Times New Roman"/>
          <w:i/>
          <w:sz w:val="28"/>
          <w:szCs w:val="28"/>
        </w:rPr>
        <w:t>slosnar</w:t>
      </w:r>
      <w:r>
        <w:rPr>
          <w:rFonts w:ascii="Times New Roman" w:hAnsi="Times New Roman"/>
          <w:i/>
          <w:sz w:val="28"/>
          <w:szCs w:val="28"/>
          <w:lang w:val="uk-UA"/>
        </w:rPr>
        <w:t>, укр. слюзаръ,</w:t>
      </w:r>
      <w:r>
        <w:rPr>
          <w:rFonts w:ascii="Times New Roman" w:hAnsi="Times New Roman"/>
          <w:sz w:val="28"/>
          <w:szCs w:val="28"/>
          <w:lang w:val="uk-UA"/>
        </w:rPr>
        <w:t xml:space="preserve"> біл., укр.</w:t>
      </w:r>
      <w:r>
        <w:rPr>
          <w:rFonts w:ascii="Times New Roman" w:hAnsi="Times New Roman"/>
          <w:i/>
          <w:sz w:val="28"/>
          <w:szCs w:val="28"/>
          <w:lang w:val="uk-UA"/>
        </w:rPr>
        <w:t xml:space="preserve"> сл</w:t>
      </w:r>
      <w:r>
        <w:rPr>
          <w:rFonts w:ascii="Starosl" w:hAnsi="Starosl"/>
          <w:i/>
          <w:sz w:val="28"/>
          <w:szCs w:val="28"/>
          <w:lang w:val="uk-UA"/>
        </w:rPr>
        <w:t>h</w:t>
      </w:r>
      <w:r>
        <w:rPr>
          <w:rFonts w:ascii="Times New Roman" w:hAnsi="Times New Roman"/>
          <w:i/>
          <w:sz w:val="28"/>
          <w:szCs w:val="28"/>
          <w:lang w:val="uk-UA"/>
        </w:rPr>
        <w:t>са</w:t>
      </w:r>
      <w:proofErr w:type="gramStart"/>
      <w:r>
        <w:rPr>
          <w:rFonts w:ascii="Times New Roman" w:hAnsi="Times New Roman"/>
          <w:i/>
          <w:sz w:val="28"/>
          <w:szCs w:val="28"/>
          <w:lang w:val="uk-UA"/>
        </w:rPr>
        <w:t>р(</w:t>
      </w:r>
      <w:proofErr w:type="gramEnd"/>
      <w:r>
        <w:rPr>
          <w:rFonts w:ascii="Times New Roman" w:hAnsi="Times New Roman"/>
          <w:i/>
          <w:sz w:val="28"/>
          <w:szCs w:val="28"/>
          <w:lang w:val="uk-UA"/>
        </w:rPr>
        <w:t xml:space="preserve">ъ) </w:t>
      </w:r>
      <w:r>
        <w:rPr>
          <w:rFonts w:ascii="Times New Roman" w:hAnsi="Times New Roman"/>
          <w:sz w:val="28"/>
          <w:szCs w:val="28"/>
          <w:lang w:val="uk-UA"/>
        </w:rPr>
        <w:t>та ін.</w:t>
      </w:r>
      <w:r>
        <w:rPr>
          <w:rFonts w:ascii="Times New Roman" w:hAnsi="Times New Roman"/>
          <w:bCs/>
          <w:sz w:val="28"/>
          <w:szCs w:val="28"/>
          <w:lang w:val="uk-UA"/>
        </w:rPr>
        <w:t>);</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2) нотування у польських та українських джерелах свідчень про 16 нових назв ремісників, які не зафіксовано у східнонімецьких діалектах (</w:t>
      </w:r>
      <w:r>
        <w:rPr>
          <w:rFonts w:ascii="Times New Roman" w:hAnsi="Times New Roman"/>
          <w:i/>
          <w:sz w:val="28"/>
        </w:rPr>
        <w:t>Gie</w:t>
      </w:r>
      <w:r>
        <w:rPr>
          <w:rFonts w:ascii="Times New Roman" w:hAnsi="Times New Roman"/>
          <w:i/>
          <w:sz w:val="28"/>
          <w:lang w:val="uk-UA"/>
        </w:rPr>
        <w:t>ß</w:t>
      </w:r>
      <w:r>
        <w:rPr>
          <w:rFonts w:ascii="Times New Roman" w:hAnsi="Times New Roman"/>
          <w:i/>
          <w:sz w:val="28"/>
        </w:rPr>
        <w:t>er</w:t>
      </w:r>
      <w:r>
        <w:rPr>
          <w:rFonts w:ascii="Times New Roman" w:hAnsi="Times New Roman"/>
          <w:i/>
          <w:sz w:val="28"/>
          <w:lang w:val="uk-UA"/>
        </w:rPr>
        <w:t xml:space="preserve">, </w:t>
      </w:r>
      <w:r>
        <w:rPr>
          <w:rFonts w:ascii="Times New Roman" w:hAnsi="Times New Roman"/>
          <w:i/>
          <w:sz w:val="28"/>
        </w:rPr>
        <w:t>Helmer</w:t>
      </w:r>
      <w:r>
        <w:rPr>
          <w:rFonts w:ascii="Times New Roman" w:hAnsi="Times New Roman"/>
          <w:i/>
          <w:sz w:val="28"/>
          <w:lang w:val="uk-UA"/>
        </w:rPr>
        <w:t>,</w:t>
      </w:r>
      <w:r>
        <w:rPr>
          <w:rFonts w:ascii="Times New Roman" w:hAnsi="Times New Roman"/>
          <w:sz w:val="28"/>
          <w:lang w:val="uk-UA"/>
        </w:rPr>
        <w:t xml:space="preserve"> </w:t>
      </w:r>
      <w:r>
        <w:rPr>
          <w:rFonts w:ascii="Times New Roman" w:hAnsi="Times New Roman"/>
          <w:i/>
          <w:sz w:val="28"/>
        </w:rPr>
        <w:t>Klinger</w:t>
      </w:r>
      <w:r>
        <w:rPr>
          <w:rFonts w:ascii="Times New Roman" w:hAnsi="Times New Roman"/>
          <w:i/>
          <w:sz w:val="28"/>
          <w:lang w:val="uk-UA"/>
        </w:rPr>
        <w:t xml:space="preserve"> </w:t>
      </w:r>
      <w:r>
        <w:rPr>
          <w:rFonts w:ascii="Times New Roman" w:hAnsi="Times New Roman"/>
          <w:sz w:val="28"/>
          <w:lang w:val="uk-UA"/>
        </w:rPr>
        <w:t>та ін.</w:t>
      </w:r>
      <w:r>
        <w:rPr>
          <w:rFonts w:ascii="Times New Roman" w:hAnsi="Times New Roman"/>
          <w:bCs/>
          <w:sz w:val="28"/>
          <w:szCs w:val="28"/>
          <w:lang w:val="uk-UA"/>
        </w:rPr>
        <w:t>);</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 xml:space="preserve">3) фіксація в білоруській та українській мовах </w:t>
      </w:r>
      <w:r>
        <w:rPr>
          <w:rFonts w:ascii="Times New Roman" w:hAnsi="Times New Roman"/>
          <w:bCs/>
          <w:sz w:val="28"/>
          <w:szCs w:val="28"/>
        </w:rPr>
        <w:t>XVI</w:t>
      </w:r>
      <w:r>
        <w:rPr>
          <w:rFonts w:ascii="Times New Roman" w:hAnsi="Times New Roman"/>
          <w:bCs/>
          <w:sz w:val="28"/>
          <w:szCs w:val="28"/>
          <w:lang w:val="uk-UA"/>
        </w:rPr>
        <w:t>-</w:t>
      </w:r>
      <w:r>
        <w:rPr>
          <w:rFonts w:ascii="Times New Roman" w:hAnsi="Times New Roman"/>
          <w:bCs/>
          <w:sz w:val="28"/>
          <w:szCs w:val="28"/>
        </w:rPr>
        <w:t>XVII</w:t>
      </w:r>
      <w:r>
        <w:rPr>
          <w:rFonts w:ascii="Times New Roman" w:hAnsi="Times New Roman"/>
          <w:bCs/>
          <w:sz w:val="28"/>
          <w:szCs w:val="28"/>
          <w:lang w:val="uk-UA"/>
        </w:rPr>
        <w:t xml:space="preserve"> ст. записів щодо варіантів ремісничих назв, яких немає у мові-посереднику (</w:t>
      </w:r>
      <w:r>
        <w:rPr>
          <w:rFonts w:ascii="Times New Roman" w:hAnsi="Times New Roman"/>
          <w:sz w:val="28"/>
          <w:szCs w:val="28"/>
          <w:lang w:val="uk-UA"/>
        </w:rPr>
        <w:t xml:space="preserve">біл. </w:t>
      </w:r>
      <w:r>
        <w:rPr>
          <w:rFonts w:ascii="Times New Roman" w:hAnsi="Times New Roman"/>
          <w:i/>
          <w:sz w:val="28"/>
          <w:szCs w:val="28"/>
          <w:lang w:val="uk-UA"/>
        </w:rPr>
        <w:t>ремарь,</w:t>
      </w:r>
      <w:r>
        <w:rPr>
          <w:rFonts w:ascii="Times New Roman" w:hAnsi="Times New Roman"/>
          <w:sz w:val="28"/>
          <w:szCs w:val="28"/>
          <w:lang w:val="uk-UA"/>
        </w:rPr>
        <w:t xml:space="preserve"> укр. </w:t>
      </w:r>
      <w:r>
        <w:rPr>
          <w:rFonts w:ascii="Times New Roman" w:hAnsi="Times New Roman"/>
          <w:i/>
          <w:sz w:val="28"/>
          <w:szCs w:val="28"/>
          <w:lang w:val="uk-UA"/>
        </w:rPr>
        <w:t>бляхн</w:t>
      </w:r>
      <w:r>
        <w:rPr>
          <w:rFonts w:ascii="Starosl" w:hAnsi="Starosl"/>
          <w:i/>
          <w:sz w:val="28"/>
          <w:szCs w:val="28"/>
          <w:lang w:val="uk-UA"/>
        </w:rPr>
        <w:t>h</w:t>
      </w:r>
      <w:r>
        <w:rPr>
          <w:rFonts w:ascii="Times New Roman" w:hAnsi="Times New Roman"/>
          <w:i/>
          <w:sz w:val="28"/>
          <w:szCs w:val="28"/>
          <w:lang w:val="uk-UA"/>
        </w:rPr>
        <w:t>р(ъ),</w:t>
      </w:r>
      <w:r>
        <w:rPr>
          <w:rFonts w:ascii="Times New Roman" w:hAnsi="Times New Roman"/>
          <w:sz w:val="28"/>
          <w:szCs w:val="28"/>
          <w:lang w:val="uk-UA"/>
        </w:rPr>
        <w:t xml:space="preserve"> біл., укр. </w:t>
      </w:r>
      <w:r>
        <w:rPr>
          <w:rFonts w:ascii="Times New Roman" w:hAnsi="Times New Roman"/>
          <w:i/>
          <w:sz w:val="28"/>
          <w:szCs w:val="28"/>
          <w:lang w:val="uk-UA"/>
        </w:rPr>
        <w:t>сл</w:t>
      </w:r>
      <w:r>
        <w:rPr>
          <w:rFonts w:ascii="Starosl" w:hAnsi="Starosl"/>
          <w:i/>
          <w:sz w:val="28"/>
          <w:szCs w:val="28"/>
          <w:lang w:val="uk-UA"/>
        </w:rPr>
        <w:t>h</w:t>
      </w:r>
      <w:r>
        <w:rPr>
          <w:rFonts w:ascii="Times New Roman" w:hAnsi="Times New Roman"/>
          <w:i/>
          <w:sz w:val="28"/>
          <w:szCs w:val="28"/>
          <w:lang w:val="uk-UA"/>
        </w:rPr>
        <w:t>сар(ъ)</w:t>
      </w:r>
      <w:r>
        <w:rPr>
          <w:rFonts w:ascii="Times New Roman" w:hAnsi="Times New Roman"/>
          <w:sz w:val="28"/>
          <w:szCs w:val="28"/>
          <w:lang w:val="uk-UA"/>
        </w:rPr>
        <w:t xml:space="preserve"> та ін.</w:t>
      </w:r>
      <w:r>
        <w:rPr>
          <w:rFonts w:ascii="Times New Roman" w:hAnsi="Times New Roman"/>
          <w:bCs/>
          <w:sz w:val="28"/>
          <w:szCs w:val="28"/>
          <w:lang w:val="uk-UA"/>
        </w:rPr>
        <w:t>).</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lang w:val="uk-UA"/>
        </w:rPr>
        <w:t xml:space="preserve">З урахуванням цієї обставини </w:t>
      </w:r>
      <w:r>
        <w:rPr>
          <w:rFonts w:ascii="Times New Roman" w:hAnsi="Times New Roman"/>
          <w:bCs/>
          <w:sz w:val="28"/>
          <w:szCs w:val="28"/>
          <w:lang w:val="uk-UA"/>
        </w:rPr>
        <w:t>слов’янські мови слугують важливими свідками минулого німецьких діалектів.</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5. Із 270-ти східнонімецьких назв ремісників польська мова XIV-XVII ст. запозичила 80 найменувань, білоруська та українська XVI-XVII ст. – по 25 кожна. Найбільше в усіх трьох слов’янських мовах запозичень є серед ремісничої лексики на позначення металообробників, деревообробників і будівельників. Із 64-х східнонімецьких найменувань </w:t>
      </w:r>
      <w:r>
        <w:rPr>
          <w:rFonts w:ascii="Times New Roman" w:hAnsi="Times New Roman"/>
          <w:i/>
          <w:sz w:val="28"/>
          <w:szCs w:val="28"/>
          <w:lang w:val="uk-UA"/>
        </w:rPr>
        <w:t>металообробників</w:t>
      </w:r>
      <w:r>
        <w:rPr>
          <w:rFonts w:ascii="Times New Roman" w:hAnsi="Times New Roman"/>
          <w:sz w:val="28"/>
          <w:szCs w:val="28"/>
          <w:lang w:val="uk-UA"/>
        </w:rPr>
        <w:t xml:space="preserve"> у польських пам’ятках засвідчено 16, у білоруських та українських – по 5, з 52-х </w:t>
      </w:r>
      <w:r>
        <w:rPr>
          <w:rFonts w:ascii="Times New Roman" w:hAnsi="Times New Roman"/>
          <w:i/>
          <w:sz w:val="28"/>
          <w:szCs w:val="28"/>
          <w:lang w:val="uk-UA"/>
        </w:rPr>
        <w:t>деревообробників</w:t>
      </w:r>
      <w:r>
        <w:rPr>
          <w:rFonts w:ascii="Times New Roman" w:hAnsi="Times New Roman"/>
          <w:sz w:val="28"/>
          <w:szCs w:val="28"/>
          <w:lang w:val="uk-UA"/>
        </w:rPr>
        <w:t xml:space="preserve"> – 13 у польській мові, у білоруській – 6, в українській – 5. З 21-ої назви </w:t>
      </w:r>
      <w:r>
        <w:rPr>
          <w:rFonts w:ascii="Times New Roman" w:hAnsi="Times New Roman"/>
          <w:i/>
          <w:sz w:val="28"/>
          <w:szCs w:val="28"/>
          <w:lang w:val="uk-UA"/>
        </w:rPr>
        <w:t>будівельників</w:t>
      </w:r>
      <w:r>
        <w:rPr>
          <w:rFonts w:ascii="Times New Roman" w:hAnsi="Times New Roman"/>
          <w:sz w:val="28"/>
          <w:szCs w:val="28"/>
          <w:lang w:val="uk-UA"/>
        </w:rPr>
        <w:t xml:space="preserve"> – у польських джерелах занотовано 11, у білоруських – 6, українських – 5 найменувань ремісників. У старопольській мові сюди також належать 12 назв </w:t>
      </w:r>
      <w:r>
        <w:rPr>
          <w:rFonts w:ascii="Times New Roman" w:hAnsi="Times New Roman"/>
          <w:i/>
          <w:sz w:val="28"/>
          <w:szCs w:val="28"/>
          <w:lang w:val="uk-UA"/>
        </w:rPr>
        <w:t>текстильників</w:t>
      </w:r>
      <w:r>
        <w:rPr>
          <w:rFonts w:ascii="Times New Roman" w:hAnsi="Times New Roman"/>
          <w:sz w:val="28"/>
          <w:szCs w:val="28"/>
          <w:lang w:val="uk-UA"/>
        </w:rPr>
        <w:t xml:space="preserve"> і 11 </w:t>
      </w:r>
      <w:r>
        <w:rPr>
          <w:rFonts w:ascii="Times New Roman" w:hAnsi="Times New Roman"/>
          <w:i/>
          <w:sz w:val="28"/>
          <w:szCs w:val="28"/>
          <w:lang w:val="uk-UA"/>
        </w:rPr>
        <w:t>харчовиків</w:t>
      </w:r>
      <w:r>
        <w:rPr>
          <w:rFonts w:ascii="Times New Roman" w:hAnsi="Times New Roman"/>
          <w:sz w:val="28"/>
          <w:szCs w:val="28"/>
          <w:lang w:val="uk-UA"/>
        </w:rPr>
        <w:t xml:space="preserve"> (загальна кількість східнонімецьких – 31 і 25), у білоруській – 2/1, в українській – 4/1.</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Із 22-х східнонімецьких найменувань </w:t>
      </w:r>
      <w:r>
        <w:rPr>
          <w:rFonts w:ascii="Times New Roman" w:hAnsi="Times New Roman"/>
          <w:i/>
          <w:sz w:val="28"/>
          <w:szCs w:val="28"/>
          <w:lang w:val="uk-UA"/>
        </w:rPr>
        <w:t>шкіряників і хутряників</w:t>
      </w:r>
      <w:r>
        <w:rPr>
          <w:rFonts w:ascii="Times New Roman" w:hAnsi="Times New Roman"/>
          <w:sz w:val="28"/>
          <w:szCs w:val="28"/>
          <w:lang w:val="uk-UA"/>
        </w:rPr>
        <w:t xml:space="preserve">: у польських пам’ятках знаходимо свідчення про 6, в білоруських і українських – по 3; з 2-х </w:t>
      </w:r>
      <w:r>
        <w:rPr>
          <w:rFonts w:ascii="Times New Roman" w:hAnsi="Times New Roman"/>
          <w:i/>
          <w:sz w:val="28"/>
          <w:szCs w:val="28"/>
          <w:lang w:val="uk-UA"/>
        </w:rPr>
        <w:t>перукарів</w:t>
      </w:r>
      <w:r>
        <w:rPr>
          <w:rFonts w:ascii="Times New Roman" w:hAnsi="Times New Roman"/>
          <w:sz w:val="28"/>
          <w:szCs w:val="28"/>
          <w:lang w:val="uk-UA"/>
        </w:rPr>
        <w:t xml:space="preserve">: у всіх трьох слов’янських мовах – по одному; з 5-ти ремісників, що займались </w:t>
      </w:r>
      <w:r>
        <w:rPr>
          <w:rFonts w:ascii="Times New Roman" w:hAnsi="Times New Roman"/>
          <w:i/>
          <w:sz w:val="28"/>
          <w:szCs w:val="28"/>
          <w:lang w:val="uk-UA"/>
        </w:rPr>
        <w:t>художніми ремеслами</w:t>
      </w:r>
      <w:r>
        <w:rPr>
          <w:rFonts w:ascii="Times New Roman" w:hAnsi="Times New Roman"/>
          <w:sz w:val="28"/>
          <w:szCs w:val="28"/>
          <w:lang w:val="uk-UA"/>
        </w:rPr>
        <w:t xml:space="preserve">: у польських – 2, у білоруських і українських – по 1; з 30-ти </w:t>
      </w:r>
      <w:r>
        <w:rPr>
          <w:rFonts w:ascii="Times New Roman" w:hAnsi="Times New Roman"/>
          <w:i/>
          <w:sz w:val="28"/>
          <w:szCs w:val="28"/>
          <w:lang w:val="uk-UA"/>
        </w:rPr>
        <w:t>кравців та взуттьовиків</w:t>
      </w:r>
      <w:r>
        <w:rPr>
          <w:rFonts w:ascii="Times New Roman" w:hAnsi="Times New Roman"/>
          <w:sz w:val="28"/>
          <w:szCs w:val="28"/>
          <w:lang w:val="uk-UA"/>
        </w:rPr>
        <w:t xml:space="preserve">: лише у польських – 6; з 10-ти назв ремісників, що займались </w:t>
      </w:r>
      <w:r>
        <w:rPr>
          <w:rFonts w:ascii="Times New Roman" w:hAnsi="Times New Roman"/>
          <w:i/>
          <w:sz w:val="28"/>
          <w:szCs w:val="28"/>
          <w:lang w:val="uk-UA"/>
        </w:rPr>
        <w:t>іншими</w:t>
      </w:r>
      <w:r>
        <w:rPr>
          <w:rFonts w:ascii="Times New Roman" w:hAnsi="Times New Roman"/>
          <w:sz w:val="28"/>
          <w:szCs w:val="28"/>
          <w:lang w:val="uk-UA"/>
        </w:rPr>
        <w:t xml:space="preserve"> ремеслами, також лише у польській мові виявлено 2 найменування. </w:t>
      </w:r>
    </w:p>
    <w:p w:rsidR="00E801C0" w:rsidRDefault="00E801C0" w:rsidP="00E801C0">
      <w:pPr>
        <w:spacing w:line="360" w:lineRule="auto"/>
        <w:rPr>
          <w:rFonts w:ascii="Times New Roman" w:hAnsi="Times New Roman"/>
          <w:sz w:val="28"/>
          <w:szCs w:val="28"/>
          <w:lang w:val="uk-UA"/>
        </w:rPr>
      </w:pPr>
      <w:r>
        <w:rPr>
          <w:rFonts w:ascii="Times New Roman" w:hAnsi="Times New Roman"/>
          <w:sz w:val="28"/>
          <w:szCs w:val="28"/>
          <w:lang w:val="uk-UA"/>
        </w:rPr>
        <w:lastRenderedPageBreak/>
        <w:tab/>
        <w:t xml:space="preserve">З </w:t>
      </w:r>
      <w:r>
        <w:rPr>
          <w:rFonts w:ascii="Times New Roman" w:hAnsi="Times New Roman"/>
          <w:sz w:val="28"/>
          <w:szCs w:val="28"/>
        </w:rPr>
        <w:t>6-ти</w:t>
      </w:r>
      <w:r>
        <w:rPr>
          <w:rFonts w:ascii="Times New Roman" w:hAnsi="Times New Roman"/>
          <w:sz w:val="28"/>
          <w:szCs w:val="28"/>
          <w:lang w:val="uk-UA"/>
        </w:rPr>
        <w:t xml:space="preserve"> назв </w:t>
      </w:r>
      <w:r>
        <w:rPr>
          <w:rFonts w:ascii="Times New Roman" w:hAnsi="Times New Roman"/>
          <w:i/>
          <w:sz w:val="28"/>
          <w:szCs w:val="28"/>
          <w:lang w:val="uk-UA"/>
        </w:rPr>
        <w:t>вуглярів, скіпщиків і свічкарів</w:t>
      </w:r>
      <w:r>
        <w:rPr>
          <w:rFonts w:ascii="Times New Roman" w:hAnsi="Times New Roman"/>
          <w:sz w:val="28"/>
          <w:szCs w:val="28"/>
          <w:lang w:val="uk-UA"/>
        </w:rPr>
        <w:t xml:space="preserve"> у жодній мові не знайдено запозичень. У слов’янських пам’ятках не занотовано записів про східнонімецькі назви </w:t>
      </w:r>
      <w:r>
        <w:rPr>
          <w:rFonts w:ascii="Times New Roman" w:hAnsi="Times New Roman"/>
          <w:i/>
          <w:sz w:val="28"/>
          <w:szCs w:val="28"/>
          <w:lang w:val="uk-UA"/>
        </w:rPr>
        <w:t xml:space="preserve">плетільників, канатників, виробників взуття з дерева </w:t>
      </w:r>
      <w:r>
        <w:rPr>
          <w:rFonts w:ascii="Times New Roman" w:hAnsi="Times New Roman"/>
          <w:sz w:val="28"/>
          <w:szCs w:val="28"/>
          <w:lang w:val="uk-UA"/>
        </w:rPr>
        <w:t>та</w:t>
      </w:r>
      <w:r>
        <w:rPr>
          <w:rFonts w:ascii="Times New Roman" w:hAnsi="Times New Roman"/>
          <w:i/>
          <w:sz w:val="28"/>
          <w:szCs w:val="28"/>
          <w:lang w:val="uk-UA"/>
        </w:rPr>
        <w:t xml:space="preserve"> банників</w:t>
      </w:r>
      <w:r>
        <w:rPr>
          <w:rFonts w:ascii="Times New Roman" w:hAnsi="Times New Roman"/>
          <w:sz w:val="28"/>
          <w:szCs w:val="28"/>
          <w:lang w:val="uk-UA"/>
        </w:rPr>
        <w:t>.</w:t>
      </w:r>
    </w:p>
    <w:p w:rsidR="00E801C0" w:rsidRDefault="00E801C0" w:rsidP="00E801C0">
      <w:pPr>
        <w:spacing w:line="360" w:lineRule="auto"/>
        <w:ind w:firstLine="708"/>
        <w:rPr>
          <w:rFonts w:ascii="Times New Roman" w:hAnsi="Times New Roman"/>
          <w:sz w:val="28"/>
          <w:lang w:val="uk-UA"/>
        </w:rPr>
      </w:pPr>
      <w:r>
        <w:rPr>
          <w:rFonts w:ascii="Times New Roman" w:hAnsi="Times New Roman"/>
          <w:sz w:val="28"/>
          <w:szCs w:val="28"/>
          <w:lang w:val="uk-UA"/>
        </w:rPr>
        <w:t>6.</w:t>
      </w:r>
      <w:r>
        <w:rPr>
          <w:rFonts w:ascii="Times New Roman" w:hAnsi="Times New Roman"/>
          <w:sz w:val="28"/>
          <w:lang w:val="uk-UA"/>
        </w:rPr>
        <w:t xml:space="preserve"> У старопольських джерелах зафіксовано 9 </w:t>
      </w:r>
      <w:r>
        <w:rPr>
          <w:rFonts w:ascii="Times New Roman" w:hAnsi="Times New Roman"/>
          <w:bCs/>
          <w:iCs/>
          <w:sz w:val="28"/>
          <w:lang w:val="uk-UA"/>
        </w:rPr>
        <w:t xml:space="preserve">синонімічних рядів з 53-х східнонімецьких. Тут зазначено також </w:t>
      </w:r>
      <w:r>
        <w:rPr>
          <w:rFonts w:ascii="Times New Roman" w:hAnsi="Times New Roman"/>
          <w:sz w:val="28"/>
          <w:lang w:val="uk-UA"/>
        </w:rPr>
        <w:t xml:space="preserve">синонімічну пару </w:t>
      </w:r>
      <w:r>
        <w:rPr>
          <w:rFonts w:ascii="Times New Roman" w:hAnsi="Times New Roman"/>
          <w:i/>
          <w:sz w:val="28"/>
        </w:rPr>
        <w:t>Klinger</w:t>
      </w:r>
      <w:r>
        <w:rPr>
          <w:rFonts w:ascii="Times New Roman" w:hAnsi="Times New Roman"/>
          <w:i/>
          <w:sz w:val="28"/>
          <w:lang w:val="uk-UA"/>
        </w:rPr>
        <w:t>-</w:t>
      </w:r>
      <w:r>
        <w:rPr>
          <w:rFonts w:ascii="Times New Roman" w:hAnsi="Times New Roman"/>
          <w:i/>
          <w:sz w:val="28"/>
        </w:rPr>
        <w:t>Klingenschmied</w:t>
      </w:r>
      <w:r>
        <w:rPr>
          <w:rFonts w:ascii="Times New Roman" w:hAnsi="Times New Roman"/>
          <w:i/>
          <w:sz w:val="28"/>
          <w:lang w:val="uk-UA"/>
        </w:rPr>
        <w:t xml:space="preserve">, </w:t>
      </w:r>
      <w:r>
        <w:rPr>
          <w:rFonts w:ascii="Times New Roman" w:hAnsi="Times New Roman"/>
          <w:sz w:val="28"/>
          <w:lang w:val="uk-UA"/>
        </w:rPr>
        <w:t xml:space="preserve">яку не нотовано у східних німецьких діалектах. Натомість в усіх трьох досліджуваних слов’янських мовах зафіксовано лише один ряд: </w:t>
      </w:r>
      <w:r>
        <w:rPr>
          <w:rFonts w:ascii="Times New Roman" w:hAnsi="Times New Roman"/>
          <w:i/>
          <w:sz w:val="28"/>
        </w:rPr>
        <w:t>Schnitzer</w:t>
      </w:r>
      <w:r>
        <w:rPr>
          <w:rFonts w:ascii="Times New Roman" w:hAnsi="Times New Roman"/>
          <w:i/>
          <w:sz w:val="28"/>
          <w:lang w:val="uk-UA"/>
        </w:rPr>
        <w:t>-</w:t>
      </w:r>
      <w:r>
        <w:rPr>
          <w:rFonts w:ascii="Times New Roman" w:hAnsi="Times New Roman"/>
          <w:i/>
          <w:sz w:val="28"/>
        </w:rPr>
        <w:t>Stuhler</w:t>
      </w:r>
      <w:r>
        <w:rPr>
          <w:rFonts w:ascii="Times New Roman" w:hAnsi="Times New Roman"/>
          <w:sz w:val="28"/>
          <w:lang w:val="uk-UA"/>
        </w:rPr>
        <w:t xml:space="preserve">. </w:t>
      </w:r>
    </w:p>
    <w:p w:rsidR="00E801C0" w:rsidRDefault="00E801C0" w:rsidP="00E801C0">
      <w:pPr>
        <w:spacing w:line="360" w:lineRule="auto"/>
        <w:ind w:firstLine="708"/>
        <w:rPr>
          <w:rFonts w:ascii="Times New Roman" w:hAnsi="Times New Roman"/>
          <w:sz w:val="28"/>
          <w:lang w:val="uk-UA"/>
        </w:rPr>
      </w:pPr>
      <w:r>
        <w:rPr>
          <w:rFonts w:ascii="Times New Roman" w:hAnsi="Times New Roman"/>
          <w:sz w:val="28"/>
          <w:szCs w:val="28"/>
          <w:lang w:val="uk-UA"/>
        </w:rPr>
        <w:t xml:space="preserve">7. </w:t>
      </w:r>
      <w:r>
        <w:rPr>
          <w:rFonts w:ascii="Times New Roman" w:hAnsi="Times New Roman"/>
          <w:sz w:val="28"/>
          <w:lang w:val="uk-UA"/>
        </w:rPr>
        <w:t>Слов’янські мови запозичували, здебільшого, однокореневі назви ремісників. Якщо у східнонімецьких діалектах одноетимонні ремісничі назви становлять майже половину (132 із 270-ти) від усіх термінів, то у польській мові їхня частка зростає до 67 з 80-ти. У білоруській та українській – до 21-го із 25-ти у кожній.</w:t>
      </w:r>
    </w:p>
    <w:p w:rsidR="00E801C0" w:rsidRDefault="00E801C0" w:rsidP="00E801C0">
      <w:pPr>
        <w:spacing w:line="360" w:lineRule="auto"/>
        <w:ind w:firstLine="708"/>
        <w:rPr>
          <w:rFonts w:ascii="Times New Roman" w:hAnsi="Times New Roman"/>
          <w:sz w:val="28"/>
          <w:lang w:val="uk-UA"/>
        </w:rPr>
      </w:pPr>
      <w:r>
        <w:rPr>
          <w:rFonts w:ascii="Times New Roman" w:hAnsi="Times New Roman"/>
          <w:sz w:val="28"/>
          <w:lang w:val="uk-UA"/>
        </w:rPr>
        <w:t xml:space="preserve">8. З 32-х других твірних основ лише 9 відображено у старопольських пам’ятках </w:t>
      </w:r>
      <w:r>
        <w:rPr>
          <w:rFonts w:ascii="Times New Roman" w:hAnsi="Times New Roman"/>
          <w:i/>
          <w:sz w:val="28"/>
          <w:lang w:val="uk-UA"/>
        </w:rPr>
        <w:t>(-</w:t>
      </w:r>
      <w:r>
        <w:rPr>
          <w:rFonts w:ascii="Times New Roman" w:hAnsi="Times New Roman"/>
          <w:i/>
          <w:sz w:val="28"/>
        </w:rPr>
        <w:t>schmied</w:t>
      </w:r>
      <w:r>
        <w:rPr>
          <w:rFonts w:ascii="Times New Roman" w:hAnsi="Times New Roman"/>
          <w:i/>
          <w:sz w:val="28"/>
          <w:lang w:val="uk-UA"/>
        </w:rPr>
        <w:t>, -</w:t>
      </w:r>
      <w:r>
        <w:rPr>
          <w:rFonts w:ascii="Times New Roman" w:hAnsi="Times New Roman"/>
          <w:i/>
          <w:sz w:val="28"/>
        </w:rPr>
        <w:t>gisser</w:t>
      </w:r>
      <w:r>
        <w:rPr>
          <w:rFonts w:ascii="Times New Roman" w:hAnsi="Times New Roman"/>
          <w:i/>
          <w:sz w:val="28"/>
          <w:lang w:val="uk-UA"/>
        </w:rPr>
        <w:t>, -</w:t>
      </w:r>
      <w:r>
        <w:rPr>
          <w:rFonts w:ascii="Times New Roman" w:hAnsi="Times New Roman"/>
          <w:i/>
          <w:sz w:val="28"/>
        </w:rPr>
        <w:t>macher</w:t>
      </w:r>
      <w:r>
        <w:rPr>
          <w:rFonts w:ascii="Times New Roman" w:hAnsi="Times New Roman"/>
          <w:i/>
          <w:sz w:val="28"/>
          <w:lang w:val="uk-UA"/>
        </w:rPr>
        <w:t>, -</w:t>
      </w:r>
      <w:r>
        <w:rPr>
          <w:rFonts w:ascii="Times New Roman" w:hAnsi="Times New Roman"/>
          <w:i/>
          <w:sz w:val="28"/>
        </w:rPr>
        <w:t>schl</w:t>
      </w:r>
      <w:r>
        <w:rPr>
          <w:rFonts w:ascii="Times New Roman" w:hAnsi="Times New Roman"/>
          <w:i/>
          <w:sz w:val="28"/>
          <w:lang w:val="uk-UA"/>
        </w:rPr>
        <w:t>ä</w:t>
      </w:r>
      <w:r>
        <w:rPr>
          <w:rFonts w:ascii="Times New Roman" w:hAnsi="Times New Roman"/>
          <w:i/>
          <w:sz w:val="28"/>
        </w:rPr>
        <w:t>ger</w:t>
      </w:r>
      <w:r>
        <w:rPr>
          <w:rFonts w:ascii="Times New Roman" w:hAnsi="Times New Roman"/>
          <w:i/>
          <w:sz w:val="28"/>
          <w:lang w:val="uk-UA"/>
        </w:rPr>
        <w:t>, -</w:t>
      </w:r>
      <w:r>
        <w:rPr>
          <w:rFonts w:ascii="Times New Roman" w:hAnsi="Times New Roman"/>
          <w:i/>
          <w:sz w:val="28"/>
        </w:rPr>
        <w:t>zieher</w:t>
      </w:r>
      <w:r>
        <w:rPr>
          <w:rFonts w:ascii="Times New Roman" w:hAnsi="Times New Roman"/>
          <w:i/>
          <w:sz w:val="28"/>
          <w:lang w:val="uk-UA"/>
        </w:rPr>
        <w:t>, -</w:t>
      </w:r>
      <w:r>
        <w:rPr>
          <w:rFonts w:ascii="Times New Roman" w:hAnsi="Times New Roman"/>
          <w:i/>
          <w:sz w:val="28"/>
        </w:rPr>
        <w:t>gerber</w:t>
      </w:r>
      <w:r>
        <w:rPr>
          <w:rFonts w:ascii="Times New Roman" w:hAnsi="Times New Roman"/>
          <w:i/>
          <w:sz w:val="28"/>
          <w:lang w:val="uk-UA"/>
        </w:rPr>
        <w:t>, -</w:t>
      </w:r>
      <w:r>
        <w:rPr>
          <w:rFonts w:ascii="Times New Roman" w:hAnsi="Times New Roman"/>
          <w:i/>
          <w:sz w:val="28"/>
        </w:rPr>
        <w:t>brecher</w:t>
      </w:r>
      <w:r>
        <w:rPr>
          <w:rFonts w:ascii="Times New Roman" w:hAnsi="Times New Roman"/>
          <w:i/>
          <w:sz w:val="28"/>
          <w:lang w:val="uk-UA"/>
        </w:rPr>
        <w:t>, -</w:t>
      </w:r>
      <w:r>
        <w:rPr>
          <w:rFonts w:ascii="Times New Roman" w:hAnsi="Times New Roman"/>
          <w:i/>
          <w:sz w:val="28"/>
        </w:rPr>
        <w:t>bart</w:t>
      </w:r>
      <w:r>
        <w:rPr>
          <w:rFonts w:ascii="Times New Roman" w:hAnsi="Times New Roman"/>
          <w:i/>
          <w:sz w:val="28"/>
          <w:lang w:val="uk-UA"/>
        </w:rPr>
        <w:t>, -</w:t>
      </w:r>
      <w:r>
        <w:rPr>
          <w:rFonts w:ascii="Times New Roman" w:hAnsi="Times New Roman"/>
          <w:i/>
          <w:sz w:val="28"/>
        </w:rPr>
        <w:t>mann</w:t>
      </w:r>
      <w:r>
        <w:rPr>
          <w:rFonts w:ascii="Times New Roman" w:hAnsi="Times New Roman"/>
          <w:sz w:val="28"/>
          <w:lang w:val="uk-UA"/>
        </w:rPr>
        <w:t xml:space="preserve">) і по три – у старобілоруських та староукраїнських </w:t>
      </w:r>
      <w:r>
        <w:rPr>
          <w:rFonts w:ascii="Times New Roman" w:hAnsi="Times New Roman"/>
          <w:i/>
          <w:sz w:val="28"/>
          <w:lang w:val="uk-UA"/>
        </w:rPr>
        <w:t>(-</w:t>
      </w:r>
      <w:r>
        <w:rPr>
          <w:rFonts w:ascii="Times New Roman" w:hAnsi="Times New Roman"/>
          <w:i/>
          <w:sz w:val="28"/>
        </w:rPr>
        <w:t>gisser</w:t>
      </w:r>
      <w:r>
        <w:rPr>
          <w:rFonts w:ascii="Times New Roman" w:hAnsi="Times New Roman"/>
          <w:i/>
          <w:sz w:val="28"/>
          <w:lang w:val="uk-UA"/>
        </w:rPr>
        <w:t>, -</w:t>
      </w:r>
      <w:r>
        <w:rPr>
          <w:rFonts w:ascii="Times New Roman" w:hAnsi="Times New Roman"/>
          <w:i/>
          <w:sz w:val="28"/>
        </w:rPr>
        <w:t>macher</w:t>
      </w:r>
      <w:r>
        <w:rPr>
          <w:rFonts w:ascii="Times New Roman" w:hAnsi="Times New Roman"/>
          <w:i/>
          <w:sz w:val="28"/>
          <w:lang w:val="uk-UA"/>
        </w:rPr>
        <w:t>, -</w:t>
      </w:r>
      <w:r>
        <w:rPr>
          <w:rFonts w:ascii="Times New Roman" w:hAnsi="Times New Roman"/>
          <w:i/>
          <w:sz w:val="28"/>
        </w:rPr>
        <w:t>mann</w:t>
      </w:r>
      <w:r>
        <w:rPr>
          <w:rFonts w:ascii="Times New Roman" w:hAnsi="Times New Roman"/>
          <w:sz w:val="28"/>
          <w:lang w:val="uk-UA"/>
        </w:rPr>
        <w:t>). Половину двоскладових термінів у кожній з слов’янських мов становлять найменування ремісників на позначення металообробників, оскільки у східнонімецьких діалектах саме у цій групі двоскладові назви ремісників майже удвічі перевищують односкладові (41 проти 22), що не простежується у жодній іншій терміногрупі (</w:t>
      </w:r>
      <w:r>
        <w:rPr>
          <w:rFonts w:ascii="Times New Roman" w:hAnsi="Times New Roman"/>
          <w:sz w:val="28"/>
        </w:rPr>
        <w:t>Grobschmied</w:t>
      </w:r>
      <w:r>
        <w:rPr>
          <w:rFonts w:ascii="Times New Roman" w:hAnsi="Times New Roman"/>
          <w:sz w:val="28"/>
          <w:lang w:val="uk-UA"/>
        </w:rPr>
        <w:t xml:space="preserve">, </w:t>
      </w:r>
      <w:r>
        <w:rPr>
          <w:rFonts w:ascii="Times New Roman" w:hAnsi="Times New Roman"/>
          <w:sz w:val="28"/>
        </w:rPr>
        <w:t>Goldschl</w:t>
      </w:r>
      <w:r>
        <w:rPr>
          <w:rFonts w:ascii="Times New Roman" w:hAnsi="Times New Roman"/>
          <w:sz w:val="28"/>
          <w:lang w:val="uk-UA"/>
        </w:rPr>
        <w:t>ä</w:t>
      </w:r>
      <w:r>
        <w:rPr>
          <w:rFonts w:ascii="Times New Roman" w:hAnsi="Times New Roman"/>
          <w:sz w:val="28"/>
        </w:rPr>
        <w:t>ger</w:t>
      </w:r>
      <w:r>
        <w:rPr>
          <w:rFonts w:ascii="Times New Roman" w:hAnsi="Times New Roman"/>
          <w:sz w:val="28"/>
          <w:lang w:val="uk-UA"/>
        </w:rPr>
        <w:t xml:space="preserve">, </w:t>
      </w:r>
      <w:r>
        <w:rPr>
          <w:rFonts w:ascii="Times New Roman" w:hAnsi="Times New Roman"/>
          <w:sz w:val="28"/>
        </w:rPr>
        <w:t>Rotgie</w:t>
      </w:r>
      <w:r>
        <w:rPr>
          <w:rFonts w:ascii="Times New Roman" w:hAnsi="Times New Roman"/>
          <w:sz w:val="28"/>
          <w:lang w:val="uk-UA"/>
        </w:rPr>
        <w:t>ß</w:t>
      </w:r>
      <w:r>
        <w:rPr>
          <w:rFonts w:ascii="Times New Roman" w:hAnsi="Times New Roman"/>
          <w:sz w:val="28"/>
        </w:rPr>
        <w:t>er</w:t>
      </w:r>
      <w:r>
        <w:rPr>
          <w:rFonts w:ascii="Times New Roman" w:hAnsi="Times New Roman"/>
          <w:sz w:val="28"/>
          <w:lang w:val="uk-UA"/>
        </w:rPr>
        <w:t xml:space="preserve">, </w:t>
      </w:r>
      <w:r>
        <w:rPr>
          <w:rFonts w:ascii="Times New Roman" w:hAnsi="Times New Roman"/>
          <w:sz w:val="28"/>
        </w:rPr>
        <w:t>Stellmacher</w:t>
      </w:r>
      <w:r>
        <w:rPr>
          <w:rFonts w:ascii="Times New Roman" w:hAnsi="Times New Roman"/>
          <w:sz w:val="28"/>
          <w:lang w:val="uk-UA"/>
        </w:rPr>
        <w:t xml:space="preserve"> та ін.).</w:t>
      </w:r>
    </w:p>
    <w:p w:rsidR="00E801C0" w:rsidRDefault="00E801C0" w:rsidP="00E801C0">
      <w:pPr>
        <w:spacing w:line="360" w:lineRule="auto"/>
        <w:ind w:firstLine="708"/>
        <w:rPr>
          <w:rFonts w:ascii="Times New Roman" w:hAnsi="Times New Roman"/>
          <w:sz w:val="28"/>
          <w:lang w:val="uk-UA"/>
        </w:rPr>
      </w:pPr>
      <w:r>
        <w:rPr>
          <w:rFonts w:ascii="Times New Roman" w:hAnsi="Times New Roman"/>
          <w:sz w:val="28"/>
          <w:lang w:val="uk-UA"/>
        </w:rPr>
        <w:t xml:space="preserve">Найпродуктивніша запозичена друга твірна основа польських складних іменників </w:t>
      </w:r>
      <w:r>
        <w:rPr>
          <w:rFonts w:ascii="Times New Roman" w:hAnsi="Times New Roman"/>
          <w:i/>
          <w:sz w:val="28"/>
        </w:rPr>
        <w:t>-schmied</w:t>
      </w:r>
      <w:r>
        <w:rPr>
          <w:rFonts w:ascii="Times New Roman" w:hAnsi="Times New Roman"/>
          <w:sz w:val="28"/>
          <w:lang w:val="uk-UA"/>
        </w:rPr>
        <w:t xml:space="preserve"> не знаходить свого відображення у східнослов’янських мовах. Отже, чим далі на схід поширюється певний запозичений шар лексики, тим меншим у ньому стає відсоток складних термінів.</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rPr>
        <w:t>9</w:t>
      </w:r>
      <w:r>
        <w:rPr>
          <w:rFonts w:ascii="Times New Roman" w:hAnsi="Times New Roman"/>
          <w:sz w:val="28"/>
          <w:szCs w:val="28"/>
          <w:lang w:val="uk-UA"/>
        </w:rPr>
        <w:t xml:space="preserve">. </w:t>
      </w:r>
      <w:r>
        <w:rPr>
          <w:rFonts w:ascii="Times New Roman" w:hAnsi="Times New Roman"/>
          <w:bCs/>
          <w:sz w:val="28"/>
          <w:szCs w:val="28"/>
          <w:lang w:val="uk-UA"/>
        </w:rPr>
        <w:t xml:space="preserve">Напрям руху німецьких поселенців можна простежити за складеними лінгвістичними картами. Їхній слід не завжди чіткий, подекуди обривається. </w:t>
      </w:r>
      <w:r>
        <w:rPr>
          <w:rFonts w:ascii="Times New Roman" w:hAnsi="Times New Roman"/>
          <w:bCs/>
          <w:sz w:val="28"/>
          <w:szCs w:val="28"/>
          <w:lang w:val="uk-UA"/>
        </w:rPr>
        <w:lastRenderedPageBreak/>
        <w:t>Однак вдається виокремити такі основні шляхи поширення найменувань ремісників, що часто перетинаються між собою:</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1) з франкських говорів (гессенського, східнофранкського, рипуарського) частково через судетські говірки у сілезький і далі на схід; тут найчастіше відсутні дані щодо посередництва інших діалектів;</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 xml:space="preserve">2) з алеманських говорів (верхньо-, нижньоалеманського, швабського, ельзаського) через баварський чи східнофранкський у судетські говірки, далі </w:t>
      </w:r>
      <w:r>
        <w:rPr>
          <w:rFonts w:ascii="Times New Roman" w:hAnsi="Times New Roman"/>
          <w:sz w:val="28"/>
          <w:szCs w:val="28"/>
          <w:lang w:val="uk-UA"/>
        </w:rPr>
        <w:t xml:space="preserve">– </w:t>
      </w:r>
      <w:r>
        <w:rPr>
          <w:rFonts w:ascii="Times New Roman" w:hAnsi="Times New Roman"/>
          <w:bCs/>
          <w:sz w:val="28"/>
          <w:szCs w:val="28"/>
          <w:lang w:val="uk-UA"/>
        </w:rPr>
        <w:t xml:space="preserve">у сілезький діалект і частково прусський; з трьох останніх діалектних ареалів лексика проникає у польську мову, а через її посередництво </w:t>
      </w:r>
      <w:r>
        <w:rPr>
          <w:rFonts w:ascii="Times New Roman" w:hAnsi="Times New Roman"/>
          <w:sz w:val="28"/>
          <w:szCs w:val="28"/>
          <w:lang w:val="uk-UA"/>
        </w:rPr>
        <w:t>–</w:t>
      </w:r>
      <w:r>
        <w:rPr>
          <w:rFonts w:ascii="Times New Roman" w:hAnsi="Times New Roman"/>
          <w:bCs/>
          <w:sz w:val="28"/>
          <w:szCs w:val="28"/>
          <w:lang w:val="uk-UA"/>
        </w:rPr>
        <w:t xml:space="preserve"> у білоруську та українську;</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3) з баварських говірок через судетські у сілезький діалект і далі;</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4) з нижньонімецьких (північнонижньосаксонського, остфальського, мекленбурзького, західнопомеранського) у прусські говірки і слов’янські мови.</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sz w:val="28"/>
          <w:szCs w:val="28"/>
        </w:rPr>
        <w:t>10</w:t>
      </w:r>
      <w:r>
        <w:rPr>
          <w:rFonts w:ascii="Times New Roman" w:hAnsi="Times New Roman"/>
          <w:sz w:val="28"/>
          <w:szCs w:val="28"/>
          <w:lang w:val="uk-UA"/>
        </w:rPr>
        <w:t xml:space="preserve">. Слов’янські мови слугують свідками історії німецької мови не лише на лексичному, але й на фонетичному рівнях. Свідченням цього є відображення у слов’янських мовах різних фонетичних процесів, які відбувались у німецьких діалектах. Сюди належать: 1) випадання другої кореневої голосної </w:t>
      </w:r>
      <w:r>
        <w:rPr>
          <w:rFonts w:ascii="Times New Roman" w:hAnsi="Times New Roman"/>
          <w:i/>
          <w:sz w:val="28"/>
          <w:szCs w:val="28"/>
          <w:lang w:val="uk-UA"/>
        </w:rPr>
        <w:t>е</w:t>
      </w:r>
      <w:r>
        <w:rPr>
          <w:rFonts w:ascii="Times New Roman" w:hAnsi="Times New Roman"/>
          <w:sz w:val="28"/>
          <w:szCs w:val="28"/>
          <w:lang w:val="uk-UA"/>
        </w:rPr>
        <w:t xml:space="preserve"> (стп. </w:t>
      </w:r>
      <w:r>
        <w:rPr>
          <w:rFonts w:ascii="Times New Roman" w:hAnsi="Times New Roman"/>
          <w:i/>
          <w:sz w:val="28"/>
          <w:szCs w:val="28"/>
        </w:rPr>
        <w:t>Cegeler</w:t>
      </w:r>
      <w:r>
        <w:rPr>
          <w:rFonts w:ascii="Times New Roman" w:hAnsi="Times New Roman"/>
          <w:i/>
          <w:sz w:val="28"/>
          <w:szCs w:val="28"/>
          <w:lang w:val="uk-UA"/>
        </w:rPr>
        <w:t>-</w:t>
      </w:r>
      <w:r>
        <w:rPr>
          <w:rFonts w:ascii="Times New Roman" w:hAnsi="Times New Roman"/>
          <w:i/>
          <w:sz w:val="28"/>
          <w:szCs w:val="28"/>
        </w:rPr>
        <w:t>Cigler</w:t>
      </w:r>
      <w:r>
        <w:rPr>
          <w:rFonts w:ascii="Times New Roman" w:hAnsi="Times New Roman"/>
          <w:i/>
          <w:sz w:val="28"/>
          <w:szCs w:val="28"/>
          <w:lang w:val="uk-UA"/>
        </w:rPr>
        <w:t xml:space="preserve">, </w:t>
      </w:r>
      <w:r>
        <w:rPr>
          <w:rFonts w:ascii="Times New Roman" w:hAnsi="Times New Roman"/>
          <w:i/>
          <w:sz w:val="28"/>
          <w:szCs w:val="28"/>
        </w:rPr>
        <w:t>Dresseler</w:t>
      </w:r>
      <w:r>
        <w:rPr>
          <w:rFonts w:ascii="Times New Roman" w:hAnsi="Times New Roman"/>
          <w:i/>
          <w:sz w:val="28"/>
          <w:szCs w:val="28"/>
          <w:lang w:val="uk-UA"/>
        </w:rPr>
        <w:t>-</w:t>
      </w:r>
      <w:r>
        <w:rPr>
          <w:rFonts w:ascii="Times New Roman" w:hAnsi="Times New Roman"/>
          <w:i/>
          <w:sz w:val="28"/>
          <w:szCs w:val="28"/>
        </w:rPr>
        <w:t>Dresler</w:t>
      </w:r>
      <w:r>
        <w:rPr>
          <w:rFonts w:ascii="Times New Roman" w:hAnsi="Times New Roman"/>
          <w:i/>
          <w:sz w:val="28"/>
          <w:szCs w:val="28"/>
          <w:lang w:val="uk-UA"/>
        </w:rPr>
        <w:t xml:space="preserve">, </w:t>
      </w:r>
      <w:r>
        <w:rPr>
          <w:rFonts w:ascii="Times New Roman" w:hAnsi="Times New Roman"/>
          <w:i/>
          <w:sz w:val="28"/>
          <w:szCs w:val="28"/>
        </w:rPr>
        <w:t>Korsener</w:t>
      </w:r>
      <w:r>
        <w:rPr>
          <w:rFonts w:ascii="Times New Roman" w:hAnsi="Times New Roman"/>
          <w:i/>
          <w:sz w:val="28"/>
          <w:szCs w:val="28"/>
          <w:lang w:val="uk-UA"/>
        </w:rPr>
        <w:t>-</w:t>
      </w:r>
      <w:r>
        <w:rPr>
          <w:rFonts w:ascii="Times New Roman" w:hAnsi="Times New Roman"/>
          <w:i/>
          <w:sz w:val="28"/>
          <w:szCs w:val="28"/>
        </w:rPr>
        <w:t>Korsner</w:t>
      </w:r>
      <w:r>
        <w:rPr>
          <w:rFonts w:ascii="Times New Roman" w:hAnsi="Times New Roman"/>
          <w:i/>
          <w:sz w:val="28"/>
          <w:szCs w:val="28"/>
          <w:lang w:val="uk-UA"/>
        </w:rPr>
        <w:t xml:space="preserve">, </w:t>
      </w:r>
      <w:r>
        <w:rPr>
          <w:rFonts w:ascii="Times New Roman" w:hAnsi="Times New Roman"/>
          <w:i/>
          <w:sz w:val="28"/>
          <w:szCs w:val="28"/>
        </w:rPr>
        <w:t>Menteler</w:t>
      </w:r>
      <w:r>
        <w:rPr>
          <w:rFonts w:ascii="Times New Roman" w:hAnsi="Times New Roman"/>
          <w:i/>
          <w:sz w:val="28"/>
          <w:szCs w:val="28"/>
          <w:lang w:val="uk-UA"/>
        </w:rPr>
        <w:t>-</w:t>
      </w:r>
      <w:r>
        <w:rPr>
          <w:rFonts w:ascii="Times New Roman" w:hAnsi="Times New Roman"/>
          <w:i/>
          <w:sz w:val="28"/>
          <w:szCs w:val="28"/>
        </w:rPr>
        <w:t>Mentlar</w:t>
      </w:r>
      <w:r>
        <w:rPr>
          <w:rFonts w:ascii="Times New Roman" w:hAnsi="Times New Roman"/>
          <w:i/>
          <w:sz w:val="28"/>
          <w:szCs w:val="28"/>
          <w:lang w:val="uk-UA"/>
        </w:rPr>
        <w:t xml:space="preserve">, </w:t>
      </w:r>
      <w:r>
        <w:rPr>
          <w:rFonts w:ascii="Times New Roman" w:hAnsi="Times New Roman"/>
          <w:i/>
          <w:sz w:val="28"/>
          <w:szCs w:val="28"/>
        </w:rPr>
        <w:t>Schindeler</w:t>
      </w:r>
      <w:r>
        <w:rPr>
          <w:rFonts w:ascii="Times New Roman" w:hAnsi="Times New Roman"/>
          <w:i/>
          <w:sz w:val="28"/>
          <w:szCs w:val="28"/>
          <w:lang w:val="uk-UA"/>
        </w:rPr>
        <w:t>-</w:t>
      </w:r>
      <w:r>
        <w:rPr>
          <w:rFonts w:ascii="Times New Roman" w:hAnsi="Times New Roman"/>
          <w:i/>
          <w:sz w:val="28"/>
          <w:szCs w:val="28"/>
        </w:rPr>
        <w:t>Schindler</w:t>
      </w:r>
      <w:r>
        <w:rPr>
          <w:rFonts w:ascii="Times New Roman" w:hAnsi="Times New Roman"/>
          <w:i/>
          <w:sz w:val="28"/>
          <w:szCs w:val="28"/>
          <w:lang w:val="uk-UA"/>
        </w:rPr>
        <w:t xml:space="preserve">, </w:t>
      </w:r>
      <w:r>
        <w:rPr>
          <w:rFonts w:ascii="Times New Roman" w:hAnsi="Times New Roman"/>
          <w:i/>
          <w:sz w:val="28"/>
          <w:szCs w:val="28"/>
        </w:rPr>
        <w:t>Teschener</w:t>
      </w:r>
      <w:r>
        <w:rPr>
          <w:rFonts w:ascii="Times New Roman" w:hAnsi="Times New Roman"/>
          <w:i/>
          <w:sz w:val="28"/>
          <w:szCs w:val="28"/>
          <w:lang w:val="uk-UA"/>
        </w:rPr>
        <w:t>-</w:t>
      </w:r>
      <w:r>
        <w:rPr>
          <w:rFonts w:ascii="Times New Roman" w:hAnsi="Times New Roman"/>
          <w:i/>
          <w:sz w:val="28"/>
          <w:szCs w:val="28"/>
        </w:rPr>
        <w:t>Teschner</w:t>
      </w:r>
      <w:r>
        <w:rPr>
          <w:rFonts w:ascii="Times New Roman" w:hAnsi="Times New Roman"/>
          <w:sz w:val="28"/>
          <w:szCs w:val="28"/>
          <w:lang w:val="uk-UA"/>
        </w:rPr>
        <w:t xml:space="preserve">), а також приголосної </w:t>
      </w:r>
      <w:r>
        <w:rPr>
          <w:rFonts w:ascii="Times New Roman" w:hAnsi="Times New Roman"/>
          <w:i/>
          <w:sz w:val="28"/>
          <w:szCs w:val="28"/>
          <w:lang w:val="uk-UA"/>
        </w:rPr>
        <w:t>-</w:t>
      </w:r>
      <w:r>
        <w:rPr>
          <w:rFonts w:ascii="Times New Roman" w:hAnsi="Times New Roman"/>
          <w:i/>
          <w:sz w:val="28"/>
          <w:szCs w:val="28"/>
        </w:rPr>
        <w:t>g</w:t>
      </w:r>
      <w:r>
        <w:rPr>
          <w:rFonts w:ascii="Times New Roman" w:hAnsi="Times New Roman"/>
          <w:i/>
          <w:sz w:val="28"/>
          <w:szCs w:val="28"/>
          <w:lang w:val="uk-UA"/>
        </w:rPr>
        <w:t>-</w:t>
      </w:r>
      <w:r>
        <w:rPr>
          <w:rFonts w:ascii="Times New Roman" w:hAnsi="Times New Roman"/>
          <w:sz w:val="28"/>
          <w:szCs w:val="28"/>
          <w:lang w:val="uk-UA"/>
        </w:rPr>
        <w:t xml:space="preserve"> (стп. </w:t>
      </w:r>
      <w:r w:rsidRPr="00E801C0">
        <w:rPr>
          <w:rFonts w:ascii="Times New Roman" w:hAnsi="Times New Roman"/>
          <w:i/>
          <w:sz w:val="28"/>
          <w:szCs w:val="28"/>
          <w:lang w:val="en-US"/>
        </w:rPr>
        <w:t>Dreger</w:t>
      </w:r>
      <w:r>
        <w:rPr>
          <w:rFonts w:ascii="Times New Roman" w:hAnsi="Times New Roman"/>
          <w:i/>
          <w:sz w:val="28"/>
          <w:szCs w:val="28"/>
          <w:lang w:val="uk-UA"/>
        </w:rPr>
        <w:t>-</w:t>
      </w:r>
      <w:r w:rsidRPr="00E801C0">
        <w:rPr>
          <w:rFonts w:ascii="Times New Roman" w:hAnsi="Times New Roman"/>
          <w:i/>
          <w:sz w:val="28"/>
          <w:szCs w:val="28"/>
          <w:lang w:val="en-US"/>
        </w:rPr>
        <w:t>Dryar</w:t>
      </w:r>
      <w:r>
        <w:rPr>
          <w:rFonts w:ascii="Times New Roman" w:hAnsi="Times New Roman"/>
          <w:i/>
          <w:sz w:val="28"/>
          <w:szCs w:val="28"/>
          <w:lang w:val="uk-UA"/>
        </w:rPr>
        <w:t xml:space="preserve">, </w:t>
      </w:r>
      <w:r w:rsidRPr="00E801C0">
        <w:rPr>
          <w:rFonts w:ascii="Times New Roman" w:hAnsi="Times New Roman"/>
          <w:i/>
          <w:sz w:val="28"/>
          <w:szCs w:val="28"/>
          <w:lang w:val="en-US"/>
        </w:rPr>
        <w:t>Wagener</w:t>
      </w:r>
      <w:r>
        <w:rPr>
          <w:rFonts w:ascii="Times New Roman" w:hAnsi="Times New Roman"/>
          <w:i/>
          <w:sz w:val="28"/>
          <w:szCs w:val="28"/>
          <w:lang w:val="uk-UA"/>
        </w:rPr>
        <w:t>-</w:t>
      </w:r>
      <w:r w:rsidRPr="00E801C0">
        <w:rPr>
          <w:rFonts w:ascii="Times New Roman" w:hAnsi="Times New Roman"/>
          <w:i/>
          <w:sz w:val="28"/>
          <w:szCs w:val="28"/>
          <w:lang w:val="en-US"/>
        </w:rPr>
        <w:t>Waynar</w:t>
      </w:r>
      <w:r>
        <w:rPr>
          <w:rFonts w:ascii="Times New Roman" w:hAnsi="Times New Roman"/>
          <w:sz w:val="28"/>
          <w:szCs w:val="28"/>
          <w:lang w:val="uk-UA"/>
        </w:rPr>
        <w:t xml:space="preserve">); 2) субституція </w:t>
      </w:r>
      <w:proofErr w:type="gramStart"/>
      <w:r>
        <w:rPr>
          <w:rFonts w:ascii="Times New Roman" w:hAnsi="Times New Roman"/>
          <w:sz w:val="28"/>
          <w:szCs w:val="28"/>
          <w:lang w:val="uk-UA"/>
        </w:rPr>
        <w:t>свн.,</w:t>
      </w:r>
      <w:proofErr w:type="gramEnd"/>
      <w:r>
        <w:rPr>
          <w:rFonts w:ascii="Times New Roman" w:hAnsi="Times New Roman"/>
          <w:sz w:val="28"/>
          <w:szCs w:val="28"/>
          <w:lang w:val="uk-UA"/>
        </w:rPr>
        <w:t xml:space="preserve"> снн. </w:t>
      </w:r>
      <w:proofErr w:type="gramStart"/>
      <w:r w:rsidRPr="00E801C0">
        <w:rPr>
          <w:rFonts w:ascii="Times New Roman" w:hAnsi="Times New Roman"/>
          <w:i/>
          <w:sz w:val="28"/>
          <w:szCs w:val="28"/>
          <w:lang w:val="en-US"/>
        </w:rPr>
        <w:t>i</w:t>
      </w:r>
      <w:r>
        <w:rPr>
          <w:rFonts w:ascii="Times New Roman" w:hAnsi="Times New Roman"/>
          <w:i/>
          <w:sz w:val="28"/>
          <w:szCs w:val="28"/>
          <w:lang w:val="uk-UA"/>
        </w:rPr>
        <w:t>/</w:t>
      </w:r>
      <w:r w:rsidRPr="00E801C0">
        <w:rPr>
          <w:rFonts w:ascii="Times New Roman" w:hAnsi="Times New Roman"/>
          <w:i/>
          <w:sz w:val="28"/>
          <w:szCs w:val="28"/>
          <w:lang w:val="en-US"/>
        </w:rPr>
        <w:t>y</w:t>
      </w:r>
      <w:r>
        <w:rPr>
          <w:rFonts w:ascii="Times New Roman" w:hAnsi="Times New Roman"/>
          <w:i/>
          <w:sz w:val="28"/>
          <w:szCs w:val="28"/>
          <w:lang w:val="uk-UA"/>
        </w:rPr>
        <w:t>&gt;</w:t>
      </w:r>
      <w:proofErr w:type="gramEnd"/>
      <w:r>
        <w:rPr>
          <w:rFonts w:ascii="Times New Roman" w:hAnsi="Times New Roman"/>
          <w:i/>
          <w:sz w:val="28"/>
          <w:szCs w:val="28"/>
          <w:lang w:val="uk-UA"/>
        </w:rPr>
        <w:t>ē</w:t>
      </w:r>
      <w:r>
        <w:rPr>
          <w:rFonts w:ascii="Times New Roman" w:hAnsi="Times New Roman"/>
          <w:sz w:val="28"/>
          <w:szCs w:val="28"/>
          <w:lang w:val="uk-UA"/>
        </w:rPr>
        <w:t xml:space="preserve"> (стп. </w:t>
      </w:r>
      <w:r>
        <w:rPr>
          <w:rFonts w:ascii="Times New Roman" w:hAnsi="Times New Roman"/>
          <w:i/>
          <w:sz w:val="28"/>
          <w:szCs w:val="28"/>
        </w:rPr>
        <w:t>Cigler</w:t>
      </w:r>
      <w:r>
        <w:rPr>
          <w:rFonts w:ascii="Times New Roman" w:hAnsi="Times New Roman"/>
          <w:i/>
          <w:sz w:val="28"/>
          <w:szCs w:val="28"/>
          <w:lang w:val="uk-UA"/>
        </w:rPr>
        <w:t>-</w:t>
      </w:r>
      <w:r>
        <w:rPr>
          <w:rFonts w:ascii="Times New Roman" w:hAnsi="Times New Roman"/>
          <w:i/>
          <w:sz w:val="28"/>
          <w:szCs w:val="28"/>
        </w:rPr>
        <w:t>Cegeler</w:t>
      </w:r>
      <w:r>
        <w:rPr>
          <w:rFonts w:ascii="Times New Roman" w:hAnsi="Times New Roman"/>
          <w:i/>
          <w:sz w:val="28"/>
          <w:szCs w:val="28"/>
          <w:lang w:val="uk-UA"/>
        </w:rPr>
        <w:t xml:space="preserve">; </w:t>
      </w:r>
      <w:r>
        <w:rPr>
          <w:rFonts w:ascii="Times New Roman" w:hAnsi="Times New Roman"/>
          <w:i/>
          <w:sz w:val="28"/>
          <w:szCs w:val="28"/>
        </w:rPr>
        <w:t>Czwirner</w:t>
      </w:r>
      <w:r>
        <w:rPr>
          <w:rFonts w:ascii="Times New Roman" w:hAnsi="Times New Roman"/>
          <w:i/>
          <w:sz w:val="28"/>
          <w:szCs w:val="28"/>
          <w:lang w:val="uk-UA"/>
        </w:rPr>
        <w:t>-</w:t>
      </w:r>
      <w:r>
        <w:rPr>
          <w:rFonts w:ascii="Times New Roman" w:hAnsi="Times New Roman"/>
          <w:i/>
          <w:sz w:val="28"/>
          <w:szCs w:val="28"/>
        </w:rPr>
        <w:t>Czwernar</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rPr>
        <w:t>rymarz</w:t>
      </w:r>
      <w:r>
        <w:rPr>
          <w:rFonts w:ascii="Times New Roman" w:hAnsi="Times New Roman"/>
          <w:i/>
          <w:sz w:val="28"/>
          <w:szCs w:val="28"/>
          <w:lang w:val="uk-UA"/>
        </w:rPr>
        <w:t xml:space="preserve">, </w:t>
      </w:r>
      <w:r>
        <w:rPr>
          <w:rFonts w:ascii="Times New Roman" w:hAnsi="Times New Roman"/>
          <w:i/>
          <w:sz w:val="28"/>
          <w:szCs w:val="28"/>
        </w:rPr>
        <w:t>Rimer</w:t>
      </w:r>
      <w:r>
        <w:rPr>
          <w:rFonts w:ascii="Times New Roman" w:hAnsi="Times New Roman"/>
          <w:i/>
          <w:sz w:val="28"/>
          <w:szCs w:val="28"/>
          <w:lang w:val="uk-UA"/>
        </w:rPr>
        <w:t>-</w:t>
      </w:r>
      <w:r>
        <w:rPr>
          <w:rFonts w:ascii="Times New Roman" w:hAnsi="Times New Roman"/>
          <w:i/>
          <w:sz w:val="28"/>
          <w:szCs w:val="28"/>
        </w:rPr>
        <w:t>Remir</w:t>
      </w:r>
      <w:r>
        <w:rPr>
          <w:rFonts w:ascii="Times New Roman" w:hAnsi="Times New Roman"/>
          <w:i/>
          <w:sz w:val="28"/>
          <w:szCs w:val="28"/>
          <w:lang w:val="uk-UA"/>
        </w:rPr>
        <w:t xml:space="preserve">; </w:t>
      </w:r>
      <w:r>
        <w:rPr>
          <w:rFonts w:ascii="Times New Roman" w:hAnsi="Times New Roman"/>
          <w:sz w:val="28"/>
          <w:szCs w:val="28"/>
          <w:lang w:val="uk-UA"/>
        </w:rPr>
        <w:t>біл.</w:t>
      </w:r>
      <w:r>
        <w:rPr>
          <w:rFonts w:ascii="Times New Roman" w:hAnsi="Times New Roman"/>
          <w:i/>
          <w:sz w:val="28"/>
          <w:szCs w:val="28"/>
          <w:lang w:val="uk-UA"/>
        </w:rPr>
        <w:t xml:space="preserve"> римарь-ремарь</w:t>
      </w:r>
      <w:r>
        <w:rPr>
          <w:rFonts w:ascii="Times New Roman" w:hAnsi="Times New Roman"/>
          <w:sz w:val="28"/>
          <w:szCs w:val="28"/>
          <w:lang w:val="uk-UA"/>
        </w:rPr>
        <w:t xml:space="preserve">), свн. </w:t>
      </w:r>
      <w:r>
        <w:rPr>
          <w:rFonts w:ascii="Times New Roman" w:hAnsi="Times New Roman"/>
          <w:i/>
          <w:sz w:val="28"/>
          <w:szCs w:val="28"/>
          <w:lang w:val="uk-UA"/>
        </w:rPr>
        <w:t>ä/ë&gt;</w:t>
      </w:r>
      <w:r>
        <w:rPr>
          <w:rFonts w:ascii="Times New Roman" w:hAnsi="Times New Roman"/>
          <w:i/>
          <w:sz w:val="28"/>
          <w:szCs w:val="28"/>
        </w:rPr>
        <w:t>a</w:t>
      </w:r>
      <w:r>
        <w:rPr>
          <w:rFonts w:ascii="Times New Roman" w:hAnsi="Times New Roman"/>
          <w:sz w:val="28"/>
          <w:szCs w:val="28"/>
          <w:lang w:val="uk-UA"/>
        </w:rPr>
        <w:t xml:space="preserve"> (стп. </w:t>
      </w:r>
      <w:r w:rsidRPr="00E801C0">
        <w:rPr>
          <w:rFonts w:ascii="Times New Roman" w:hAnsi="Times New Roman"/>
          <w:i/>
          <w:sz w:val="28"/>
          <w:szCs w:val="28"/>
          <w:lang w:val="en-US"/>
        </w:rPr>
        <w:t>Gerber</w:t>
      </w:r>
      <w:r>
        <w:rPr>
          <w:rFonts w:ascii="Times New Roman" w:hAnsi="Times New Roman"/>
          <w:i/>
          <w:sz w:val="28"/>
          <w:szCs w:val="28"/>
          <w:lang w:val="uk-UA"/>
        </w:rPr>
        <w:t>-</w:t>
      </w:r>
      <w:r w:rsidRPr="00E801C0">
        <w:rPr>
          <w:rFonts w:ascii="Times New Roman" w:hAnsi="Times New Roman"/>
          <w:i/>
          <w:sz w:val="28"/>
          <w:szCs w:val="28"/>
          <w:lang w:val="en-US"/>
        </w:rPr>
        <w:t>garbarz</w:t>
      </w:r>
      <w:r>
        <w:rPr>
          <w:rFonts w:ascii="Times New Roman" w:hAnsi="Times New Roman"/>
          <w:i/>
          <w:sz w:val="28"/>
          <w:szCs w:val="28"/>
          <w:lang w:val="uk-UA"/>
        </w:rPr>
        <w:t xml:space="preserve">, </w:t>
      </w:r>
      <w:r w:rsidRPr="00E801C0">
        <w:rPr>
          <w:rFonts w:ascii="Times New Roman" w:hAnsi="Times New Roman"/>
          <w:i/>
          <w:sz w:val="28"/>
          <w:szCs w:val="28"/>
          <w:lang w:val="en-US"/>
        </w:rPr>
        <w:t>pletnarsz</w:t>
      </w:r>
      <w:r>
        <w:rPr>
          <w:rFonts w:ascii="Times New Roman" w:hAnsi="Times New Roman"/>
          <w:i/>
          <w:sz w:val="28"/>
          <w:szCs w:val="28"/>
          <w:lang w:val="uk-UA"/>
        </w:rPr>
        <w:t>-</w:t>
      </w:r>
      <w:proofErr w:type="gramStart"/>
      <w:r w:rsidRPr="00E801C0">
        <w:rPr>
          <w:rFonts w:ascii="Times New Roman" w:hAnsi="Times New Roman"/>
          <w:i/>
          <w:sz w:val="28"/>
          <w:szCs w:val="28"/>
          <w:lang w:val="en-US"/>
        </w:rPr>
        <w:t>plat</w:t>
      </w:r>
      <w:r>
        <w:rPr>
          <w:rFonts w:ascii="Times New Roman" w:hAnsi="Times New Roman"/>
          <w:i/>
          <w:sz w:val="28"/>
          <w:szCs w:val="28"/>
          <w:lang w:val="uk-UA"/>
        </w:rPr>
        <w:t>(</w:t>
      </w:r>
      <w:proofErr w:type="gramEnd"/>
      <w:r w:rsidRPr="00E801C0">
        <w:rPr>
          <w:rFonts w:ascii="Times New Roman" w:hAnsi="Times New Roman"/>
          <w:i/>
          <w:sz w:val="28"/>
          <w:szCs w:val="28"/>
          <w:lang w:val="en-US"/>
        </w:rPr>
        <w:t>h</w:t>
      </w:r>
      <w:r>
        <w:rPr>
          <w:rFonts w:ascii="Times New Roman" w:hAnsi="Times New Roman"/>
          <w:i/>
          <w:sz w:val="28"/>
          <w:szCs w:val="28"/>
          <w:lang w:val="uk-UA"/>
        </w:rPr>
        <w:t>)</w:t>
      </w:r>
      <w:r w:rsidRPr="00E801C0">
        <w:rPr>
          <w:rFonts w:ascii="Times New Roman" w:hAnsi="Times New Roman"/>
          <w:i/>
          <w:sz w:val="28"/>
          <w:szCs w:val="28"/>
          <w:lang w:val="en-US"/>
        </w:rPr>
        <w:t>nar</w:t>
      </w:r>
      <w:r>
        <w:rPr>
          <w:rFonts w:ascii="Times New Roman" w:hAnsi="Times New Roman"/>
          <w:i/>
          <w:sz w:val="28"/>
          <w:szCs w:val="28"/>
          <w:lang w:val="uk-UA"/>
        </w:rPr>
        <w:t xml:space="preserve">, </w:t>
      </w:r>
      <w:r w:rsidRPr="00E801C0">
        <w:rPr>
          <w:rFonts w:ascii="Times New Roman" w:hAnsi="Times New Roman"/>
          <w:i/>
          <w:sz w:val="28"/>
          <w:szCs w:val="28"/>
          <w:lang w:val="en-US"/>
        </w:rPr>
        <w:t>stelmach</w:t>
      </w:r>
      <w:r>
        <w:rPr>
          <w:rFonts w:ascii="Times New Roman" w:hAnsi="Times New Roman"/>
          <w:i/>
          <w:sz w:val="28"/>
          <w:szCs w:val="28"/>
          <w:lang w:val="uk-UA"/>
        </w:rPr>
        <w:t>-</w:t>
      </w:r>
      <w:r w:rsidRPr="00E801C0">
        <w:rPr>
          <w:rFonts w:ascii="Times New Roman" w:hAnsi="Times New Roman"/>
          <w:i/>
          <w:sz w:val="28"/>
          <w:szCs w:val="28"/>
          <w:lang w:val="en-US"/>
        </w:rPr>
        <w:t>stalmach</w:t>
      </w:r>
      <w:r>
        <w:rPr>
          <w:rFonts w:ascii="Times New Roman" w:hAnsi="Times New Roman"/>
          <w:i/>
          <w:sz w:val="28"/>
          <w:szCs w:val="28"/>
          <w:lang w:val="uk-UA"/>
        </w:rPr>
        <w:t xml:space="preserve">, </w:t>
      </w:r>
      <w:r w:rsidRPr="00E801C0">
        <w:rPr>
          <w:rFonts w:ascii="Times New Roman" w:hAnsi="Times New Roman"/>
          <w:i/>
          <w:sz w:val="28"/>
          <w:szCs w:val="28"/>
          <w:lang w:val="en-US"/>
        </w:rPr>
        <w:t>Teschner</w:t>
      </w:r>
      <w:r>
        <w:rPr>
          <w:rFonts w:ascii="Times New Roman" w:hAnsi="Times New Roman"/>
          <w:i/>
          <w:sz w:val="28"/>
          <w:szCs w:val="28"/>
          <w:lang w:val="uk-UA"/>
        </w:rPr>
        <w:t>-</w:t>
      </w:r>
      <w:r w:rsidRPr="00E801C0">
        <w:rPr>
          <w:rFonts w:ascii="Times New Roman" w:hAnsi="Times New Roman"/>
          <w:i/>
          <w:sz w:val="28"/>
          <w:szCs w:val="28"/>
          <w:lang w:val="en-US"/>
        </w:rPr>
        <w:t>Taschner</w:t>
      </w:r>
      <w:r>
        <w:rPr>
          <w:rFonts w:ascii="Times New Roman" w:hAnsi="Times New Roman"/>
          <w:i/>
          <w:sz w:val="28"/>
          <w:szCs w:val="28"/>
          <w:lang w:val="uk-UA"/>
        </w:rPr>
        <w:t xml:space="preserve">, </w:t>
      </w:r>
      <w:r w:rsidRPr="00E801C0">
        <w:rPr>
          <w:rFonts w:ascii="Times New Roman" w:hAnsi="Times New Roman"/>
          <w:i/>
          <w:sz w:val="28"/>
          <w:szCs w:val="28"/>
          <w:lang w:val="en-US"/>
        </w:rPr>
        <w:t>Tesnar</w:t>
      </w:r>
      <w:r>
        <w:rPr>
          <w:rFonts w:ascii="Times New Roman" w:hAnsi="Times New Roman"/>
          <w:i/>
          <w:sz w:val="28"/>
          <w:szCs w:val="28"/>
          <w:lang w:val="uk-UA"/>
        </w:rPr>
        <w:t>-</w:t>
      </w:r>
      <w:r w:rsidRPr="00E801C0">
        <w:rPr>
          <w:rFonts w:ascii="Times New Roman" w:hAnsi="Times New Roman"/>
          <w:i/>
          <w:sz w:val="28"/>
          <w:szCs w:val="28"/>
          <w:lang w:val="en-US"/>
        </w:rPr>
        <w:t>Tasnar</w:t>
      </w:r>
      <w:r>
        <w:rPr>
          <w:rFonts w:ascii="Times New Roman" w:hAnsi="Times New Roman"/>
          <w:i/>
          <w:sz w:val="28"/>
          <w:szCs w:val="28"/>
          <w:lang w:val="uk-UA"/>
        </w:rPr>
        <w:t xml:space="preserve">, </w:t>
      </w:r>
      <w:r w:rsidRPr="00E801C0">
        <w:rPr>
          <w:rFonts w:ascii="Times New Roman" w:hAnsi="Times New Roman"/>
          <w:i/>
          <w:sz w:val="28"/>
          <w:szCs w:val="28"/>
          <w:lang w:val="en-US"/>
        </w:rPr>
        <w:t>Steynbrecher</w:t>
      </w:r>
      <w:r>
        <w:rPr>
          <w:rFonts w:ascii="Times New Roman" w:hAnsi="Times New Roman"/>
          <w:i/>
          <w:sz w:val="28"/>
          <w:szCs w:val="28"/>
          <w:lang w:val="uk-UA"/>
        </w:rPr>
        <w:t>-</w:t>
      </w:r>
      <w:r w:rsidRPr="00E801C0">
        <w:rPr>
          <w:rFonts w:ascii="Times New Roman" w:hAnsi="Times New Roman"/>
          <w:i/>
          <w:sz w:val="28"/>
          <w:szCs w:val="28"/>
          <w:lang w:val="en-US"/>
        </w:rPr>
        <w:t>Steynbracher</w:t>
      </w:r>
      <w:r>
        <w:rPr>
          <w:rFonts w:ascii="Times New Roman" w:hAnsi="Times New Roman"/>
          <w:sz w:val="28"/>
          <w:szCs w:val="28"/>
          <w:lang w:val="uk-UA"/>
        </w:rPr>
        <w:t xml:space="preserve">), свн. </w:t>
      </w:r>
      <w:r>
        <w:rPr>
          <w:rFonts w:ascii="Times New Roman" w:hAnsi="Times New Roman"/>
          <w:i/>
          <w:sz w:val="28"/>
          <w:szCs w:val="28"/>
          <w:lang w:val="uk-UA"/>
        </w:rPr>
        <w:t>ô&gt;</w:t>
      </w:r>
      <w:r w:rsidRPr="00E801C0">
        <w:rPr>
          <w:rFonts w:ascii="Times New Roman" w:hAnsi="Times New Roman"/>
          <w:i/>
          <w:sz w:val="28"/>
          <w:szCs w:val="28"/>
          <w:lang w:val="en-US"/>
        </w:rPr>
        <w:t>u</w:t>
      </w:r>
      <w:r>
        <w:rPr>
          <w:rFonts w:ascii="Times New Roman" w:hAnsi="Times New Roman"/>
          <w:sz w:val="28"/>
          <w:szCs w:val="28"/>
          <w:lang w:val="uk-UA"/>
        </w:rPr>
        <w:t xml:space="preserve"> (стп. </w:t>
      </w:r>
      <w:r>
        <w:rPr>
          <w:rFonts w:ascii="Times New Roman" w:hAnsi="Times New Roman"/>
          <w:i/>
          <w:sz w:val="28"/>
          <w:szCs w:val="28"/>
        </w:rPr>
        <w:t>Wolner</w:t>
      </w:r>
      <w:r>
        <w:rPr>
          <w:rFonts w:ascii="Times New Roman" w:hAnsi="Times New Roman"/>
          <w:i/>
          <w:sz w:val="28"/>
          <w:szCs w:val="28"/>
          <w:lang w:val="uk-UA"/>
        </w:rPr>
        <w:t>-</w:t>
      </w:r>
      <w:r>
        <w:rPr>
          <w:rFonts w:ascii="Times New Roman" w:hAnsi="Times New Roman"/>
          <w:i/>
          <w:sz w:val="28"/>
          <w:szCs w:val="28"/>
        </w:rPr>
        <w:t>Wulner</w:t>
      </w:r>
      <w:r>
        <w:rPr>
          <w:rFonts w:ascii="Times New Roman" w:hAnsi="Times New Roman"/>
          <w:sz w:val="28"/>
          <w:szCs w:val="28"/>
          <w:lang w:val="uk-UA"/>
        </w:rPr>
        <w:t xml:space="preserve">), свн. </w:t>
      </w:r>
      <w:r>
        <w:rPr>
          <w:rFonts w:ascii="Times New Roman" w:hAnsi="Times New Roman"/>
          <w:i/>
          <w:sz w:val="28"/>
          <w:szCs w:val="28"/>
          <w:lang w:val="uk-UA"/>
        </w:rPr>
        <w:t>ü&gt;</w:t>
      </w:r>
      <w:r>
        <w:rPr>
          <w:rFonts w:ascii="Times New Roman" w:hAnsi="Times New Roman"/>
          <w:i/>
          <w:sz w:val="28"/>
          <w:szCs w:val="28"/>
        </w:rPr>
        <w:t>o</w:t>
      </w:r>
      <w:r>
        <w:rPr>
          <w:rFonts w:ascii="Times New Roman" w:hAnsi="Times New Roman"/>
          <w:sz w:val="28"/>
          <w:szCs w:val="28"/>
          <w:lang w:val="uk-UA"/>
        </w:rPr>
        <w:t xml:space="preserve"> або </w:t>
      </w:r>
      <w:r>
        <w:rPr>
          <w:rFonts w:ascii="Times New Roman" w:hAnsi="Times New Roman"/>
          <w:i/>
          <w:sz w:val="28"/>
          <w:szCs w:val="28"/>
        </w:rPr>
        <w:t>u</w:t>
      </w:r>
      <w:r>
        <w:rPr>
          <w:rFonts w:ascii="Times New Roman" w:hAnsi="Times New Roman"/>
          <w:sz w:val="28"/>
          <w:szCs w:val="28"/>
          <w:lang w:val="uk-UA"/>
        </w:rPr>
        <w:t xml:space="preserve"> (стп. </w:t>
      </w:r>
      <w:r>
        <w:rPr>
          <w:rFonts w:ascii="Times New Roman" w:hAnsi="Times New Roman"/>
          <w:i/>
          <w:sz w:val="28"/>
          <w:szCs w:val="28"/>
        </w:rPr>
        <w:t>kuerszner</w:t>
      </w:r>
      <w:r>
        <w:rPr>
          <w:rFonts w:ascii="Times New Roman" w:hAnsi="Times New Roman"/>
          <w:i/>
          <w:sz w:val="28"/>
          <w:szCs w:val="28"/>
          <w:lang w:val="uk-UA"/>
        </w:rPr>
        <w:t>-</w:t>
      </w:r>
      <w:r>
        <w:rPr>
          <w:rFonts w:ascii="Times New Roman" w:hAnsi="Times New Roman"/>
          <w:i/>
          <w:sz w:val="28"/>
          <w:szCs w:val="28"/>
        </w:rPr>
        <w:t>korsner</w:t>
      </w:r>
      <w:r>
        <w:rPr>
          <w:rFonts w:ascii="Times New Roman" w:hAnsi="Times New Roman"/>
          <w:i/>
          <w:sz w:val="28"/>
          <w:szCs w:val="28"/>
          <w:lang w:val="uk-UA"/>
        </w:rPr>
        <w:t xml:space="preserve">, </w:t>
      </w:r>
      <w:r>
        <w:rPr>
          <w:rFonts w:ascii="Times New Roman" w:hAnsi="Times New Roman"/>
          <w:i/>
          <w:sz w:val="28"/>
          <w:szCs w:val="28"/>
        </w:rPr>
        <w:t>kursner</w:t>
      </w:r>
      <w:r>
        <w:rPr>
          <w:rFonts w:ascii="Times New Roman" w:hAnsi="Times New Roman"/>
          <w:sz w:val="28"/>
          <w:szCs w:val="28"/>
          <w:lang w:val="uk-UA"/>
        </w:rPr>
        <w:t xml:space="preserve">), свн. </w:t>
      </w:r>
      <w:r>
        <w:rPr>
          <w:rFonts w:ascii="Times New Roman" w:hAnsi="Times New Roman"/>
          <w:i/>
          <w:sz w:val="28"/>
          <w:szCs w:val="28"/>
        </w:rPr>
        <w:t>a</w:t>
      </w:r>
      <w:r>
        <w:rPr>
          <w:rFonts w:ascii="Times New Roman" w:hAnsi="Times New Roman"/>
          <w:i/>
          <w:sz w:val="28"/>
          <w:szCs w:val="28"/>
          <w:lang w:val="uk-UA"/>
        </w:rPr>
        <w:t>&gt;</w:t>
      </w:r>
      <w:r>
        <w:rPr>
          <w:rFonts w:ascii="Times New Roman" w:hAnsi="Times New Roman"/>
          <w:i/>
          <w:sz w:val="28"/>
          <w:szCs w:val="28"/>
        </w:rPr>
        <w:t>o</w:t>
      </w:r>
      <w:r>
        <w:rPr>
          <w:rFonts w:ascii="Times New Roman" w:hAnsi="Times New Roman"/>
          <w:sz w:val="28"/>
          <w:szCs w:val="28"/>
          <w:lang w:val="uk-UA"/>
        </w:rPr>
        <w:t xml:space="preserve"> (стп. </w:t>
      </w:r>
      <w:r>
        <w:rPr>
          <w:rFonts w:ascii="Times New Roman" w:hAnsi="Times New Roman"/>
          <w:i/>
          <w:sz w:val="28"/>
          <w:szCs w:val="28"/>
        </w:rPr>
        <w:t>grabarz</w:t>
      </w:r>
      <w:r>
        <w:rPr>
          <w:rFonts w:ascii="Times New Roman" w:hAnsi="Times New Roman"/>
          <w:i/>
          <w:sz w:val="28"/>
          <w:szCs w:val="28"/>
          <w:lang w:val="uk-UA"/>
        </w:rPr>
        <w:t>-</w:t>
      </w:r>
      <w:r>
        <w:rPr>
          <w:rFonts w:ascii="Times New Roman" w:hAnsi="Times New Roman"/>
          <w:i/>
          <w:sz w:val="28"/>
          <w:szCs w:val="28"/>
        </w:rPr>
        <w:t>Grober</w:t>
      </w:r>
      <w:r>
        <w:rPr>
          <w:rFonts w:ascii="Times New Roman" w:hAnsi="Times New Roman"/>
          <w:sz w:val="28"/>
          <w:szCs w:val="28"/>
          <w:lang w:val="uk-UA"/>
        </w:rPr>
        <w:t xml:space="preserve">, укр. </w:t>
      </w:r>
      <w:r>
        <w:rPr>
          <w:rFonts w:ascii="Times New Roman" w:hAnsi="Times New Roman"/>
          <w:i/>
          <w:sz w:val="28"/>
          <w:szCs w:val="28"/>
          <w:lang w:val="uk-UA"/>
        </w:rPr>
        <w:t xml:space="preserve">грабар-гробарь, </w:t>
      </w:r>
      <w:r>
        <w:rPr>
          <w:rFonts w:ascii="Times New Roman" w:hAnsi="Times New Roman"/>
          <w:sz w:val="28"/>
          <w:szCs w:val="28"/>
          <w:lang w:val="uk-UA"/>
        </w:rPr>
        <w:t xml:space="preserve">стп. </w:t>
      </w:r>
      <w:r>
        <w:rPr>
          <w:rFonts w:ascii="Times New Roman" w:hAnsi="Times New Roman"/>
          <w:i/>
          <w:sz w:val="28"/>
          <w:szCs w:val="28"/>
        </w:rPr>
        <w:t>maler</w:t>
      </w:r>
      <w:r>
        <w:rPr>
          <w:rFonts w:ascii="Times New Roman" w:hAnsi="Times New Roman"/>
          <w:i/>
          <w:sz w:val="28"/>
          <w:szCs w:val="28"/>
          <w:lang w:val="uk-UA"/>
        </w:rPr>
        <w:t>-</w:t>
      </w:r>
      <w:r>
        <w:rPr>
          <w:rFonts w:ascii="Times New Roman" w:hAnsi="Times New Roman"/>
          <w:i/>
          <w:sz w:val="28"/>
          <w:szCs w:val="28"/>
        </w:rPr>
        <w:t>molars</w:t>
      </w:r>
      <w:r>
        <w:rPr>
          <w:rFonts w:ascii="Times New Roman" w:hAnsi="Times New Roman"/>
          <w:sz w:val="28"/>
          <w:szCs w:val="28"/>
          <w:lang w:val="uk-UA"/>
        </w:rPr>
        <w:t xml:space="preserve">, біл. </w:t>
      </w:r>
      <w:r>
        <w:rPr>
          <w:rFonts w:ascii="Times New Roman" w:hAnsi="Times New Roman"/>
          <w:i/>
          <w:sz w:val="28"/>
          <w:szCs w:val="28"/>
          <w:lang w:val="uk-UA"/>
        </w:rPr>
        <w:t>мале</w:t>
      </w:r>
      <w:proofErr w:type="gramStart"/>
      <w:r>
        <w:rPr>
          <w:rFonts w:ascii="Times New Roman" w:hAnsi="Times New Roman"/>
          <w:i/>
          <w:sz w:val="28"/>
          <w:szCs w:val="28"/>
          <w:lang w:val="uk-UA"/>
        </w:rPr>
        <w:t>р(</w:t>
      </w:r>
      <w:proofErr w:type="gramEnd"/>
      <w:r>
        <w:rPr>
          <w:rFonts w:ascii="Times New Roman" w:hAnsi="Times New Roman"/>
          <w:i/>
          <w:sz w:val="28"/>
          <w:szCs w:val="28"/>
          <w:lang w:val="uk-UA"/>
        </w:rPr>
        <w:t>ь)-молер</w:t>
      </w:r>
      <w:r>
        <w:rPr>
          <w:rFonts w:ascii="Times New Roman" w:hAnsi="Times New Roman"/>
          <w:sz w:val="28"/>
          <w:szCs w:val="28"/>
          <w:lang w:val="uk-UA"/>
        </w:rPr>
        <w:t xml:space="preserve">), свн. </w:t>
      </w:r>
      <w:r>
        <w:rPr>
          <w:rFonts w:ascii="Times New Roman" w:hAnsi="Times New Roman"/>
          <w:i/>
          <w:sz w:val="28"/>
          <w:szCs w:val="28"/>
        </w:rPr>
        <w:t>o</w:t>
      </w:r>
      <w:r>
        <w:rPr>
          <w:rFonts w:ascii="Times New Roman" w:hAnsi="Times New Roman"/>
          <w:i/>
          <w:sz w:val="28"/>
          <w:szCs w:val="28"/>
          <w:lang w:val="uk-UA"/>
        </w:rPr>
        <w:t>&gt;</w:t>
      </w:r>
      <w:r>
        <w:rPr>
          <w:rFonts w:ascii="Times New Roman" w:hAnsi="Times New Roman"/>
          <w:i/>
          <w:sz w:val="28"/>
          <w:szCs w:val="28"/>
        </w:rPr>
        <w:t>u</w:t>
      </w:r>
      <w:r>
        <w:rPr>
          <w:rFonts w:ascii="Times New Roman" w:hAnsi="Times New Roman"/>
          <w:sz w:val="28"/>
          <w:szCs w:val="28"/>
          <w:lang w:val="uk-UA"/>
        </w:rPr>
        <w:t xml:space="preserve"> (стп. </w:t>
      </w:r>
      <w:r>
        <w:rPr>
          <w:rFonts w:ascii="Times New Roman" w:hAnsi="Times New Roman"/>
          <w:i/>
          <w:sz w:val="28"/>
          <w:szCs w:val="28"/>
        </w:rPr>
        <w:t>Grober</w:t>
      </w:r>
      <w:r w:rsidRPr="00E801C0">
        <w:rPr>
          <w:rFonts w:ascii="Times New Roman" w:hAnsi="Times New Roman"/>
          <w:i/>
          <w:sz w:val="28"/>
          <w:szCs w:val="28"/>
          <w:lang w:val="uk-UA"/>
        </w:rPr>
        <w:t>-</w:t>
      </w:r>
      <w:r>
        <w:rPr>
          <w:rFonts w:ascii="Times New Roman" w:hAnsi="Times New Roman"/>
          <w:i/>
          <w:sz w:val="28"/>
          <w:szCs w:val="28"/>
        </w:rPr>
        <w:t>Grubarz</w:t>
      </w:r>
      <w:r w:rsidRPr="00E801C0">
        <w:rPr>
          <w:rFonts w:ascii="Times New Roman" w:hAnsi="Times New Roman"/>
          <w:sz w:val="28"/>
          <w:szCs w:val="28"/>
          <w:lang w:val="uk-UA"/>
        </w:rPr>
        <w:t xml:space="preserve">, </w:t>
      </w:r>
      <w:r>
        <w:rPr>
          <w:rFonts w:ascii="Times New Roman" w:hAnsi="Times New Roman"/>
          <w:sz w:val="28"/>
          <w:szCs w:val="28"/>
          <w:lang w:val="uk-UA"/>
        </w:rPr>
        <w:t xml:space="preserve">укр. </w:t>
      </w:r>
      <w:r>
        <w:rPr>
          <w:rFonts w:ascii="Times New Roman" w:hAnsi="Times New Roman"/>
          <w:i/>
          <w:sz w:val="28"/>
          <w:szCs w:val="28"/>
          <w:lang w:val="uk-UA"/>
        </w:rPr>
        <w:t>гробарь-грубар</w:t>
      </w:r>
      <w:r w:rsidRPr="00E801C0">
        <w:rPr>
          <w:rFonts w:ascii="Times New Roman" w:hAnsi="Times New Roman"/>
          <w:sz w:val="28"/>
          <w:szCs w:val="28"/>
          <w:lang w:val="uk-UA"/>
        </w:rPr>
        <w:t>)</w:t>
      </w:r>
      <w:r>
        <w:rPr>
          <w:rFonts w:ascii="Times New Roman" w:hAnsi="Times New Roman"/>
          <w:sz w:val="28"/>
          <w:szCs w:val="28"/>
          <w:lang w:val="uk-UA"/>
        </w:rPr>
        <w:t xml:space="preserve">, свн. </w:t>
      </w:r>
      <w:r w:rsidRPr="00E801C0">
        <w:rPr>
          <w:rFonts w:ascii="Times New Roman" w:hAnsi="Times New Roman"/>
          <w:i/>
          <w:sz w:val="28"/>
          <w:szCs w:val="28"/>
          <w:lang w:val="uk-UA"/>
        </w:rPr>
        <w:t>ü&gt;</w:t>
      </w:r>
      <w:r>
        <w:rPr>
          <w:rFonts w:ascii="Times New Roman" w:hAnsi="Times New Roman"/>
          <w:i/>
          <w:sz w:val="28"/>
          <w:szCs w:val="28"/>
        </w:rPr>
        <w:t>u</w:t>
      </w:r>
      <w:r w:rsidRPr="00E801C0">
        <w:rPr>
          <w:rFonts w:ascii="Times New Roman" w:hAnsi="Times New Roman"/>
          <w:sz w:val="28"/>
          <w:szCs w:val="28"/>
          <w:lang w:val="uk-UA"/>
        </w:rPr>
        <w:t xml:space="preserve">, </w:t>
      </w:r>
      <w:r>
        <w:rPr>
          <w:rFonts w:ascii="Times New Roman" w:hAnsi="Times New Roman"/>
          <w:i/>
          <w:sz w:val="28"/>
          <w:szCs w:val="28"/>
        </w:rPr>
        <w:t>e</w:t>
      </w:r>
      <w:r w:rsidRPr="00E801C0">
        <w:rPr>
          <w:rFonts w:ascii="Times New Roman" w:hAnsi="Times New Roman"/>
          <w:sz w:val="28"/>
          <w:szCs w:val="28"/>
          <w:lang w:val="uk-UA"/>
        </w:rPr>
        <w:t xml:space="preserve"> </w:t>
      </w:r>
      <w:r>
        <w:rPr>
          <w:rFonts w:ascii="Times New Roman" w:hAnsi="Times New Roman"/>
          <w:sz w:val="28"/>
          <w:szCs w:val="28"/>
          <w:lang w:val="uk-UA"/>
        </w:rPr>
        <w:t xml:space="preserve">або </w:t>
      </w:r>
      <w:r>
        <w:rPr>
          <w:rFonts w:ascii="Times New Roman" w:hAnsi="Times New Roman"/>
          <w:i/>
          <w:sz w:val="28"/>
          <w:szCs w:val="28"/>
          <w:lang w:val="uk-UA"/>
        </w:rPr>
        <w:t>і</w:t>
      </w:r>
      <w:r>
        <w:rPr>
          <w:rFonts w:ascii="Times New Roman" w:hAnsi="Times New Roman"/>
          <w:sz w:val="28"/>
          <w:szCs w:val="28"/>
          <w:lang w:val="uk-UA"/>
        </w:rPr>
        <w:t xml:space="preserve"> (стп. </w:t>
      </w:r>
      <w:r>
        <w:rPr>
          <w:rFonts w:ascii="Times New Roman" w:hAnsi="Times New Roman"/>
          <w:i/>
          <w:sz w:val="28"/>
          <w:szCs w:val="28"/>
        </w:rPr>
        <w:t>M</w:t>
      </w:r>
      <w:r>
        <w:rPr>
          <w:rFonts w:ascii="Times New Roman" w:hAnsi="Times New Roman"/>
          <w:i/>
          <w:sz w:val="28"/>
          <w:szCs w:val="28"/>
          <w:lang w:val="uk-UA"/>
        </w:rPr>
        <w:t>ü</w:t>
      </w:r>
      <w:r>
        <w:rPr>
          <w:rFonts w:ascii="Times New Roman" w:hAnsi="Times New Roman"/>
          <w:i/>
          <w:sz w:val="28"/>
          <w:szCs w:val="28"/>
        </w:rPr>
        <w:t>lnar</w:t>
      </w:r>
      <w:r>
        <w:rPr>
          <w:rFonts w:ascii="Times New Roman" w:hAnsi="Times New Roman"/>
          <w:i/>
          <w:sz w:val="28"/>
          <w:szCs w:val="28"/>
          <w:lang w:val="uk-UA"/>
        </w:rPr>
        <w:t>-</w:t>
      </w:r>
      <w:r>
        <w:rPr>
          <w:rFonts w:ascii="Times New Roman" w:hAnsi="Times New Roman"/>
          <w:i/>
          <w:sz w:val="28"/>
          <w:szCs w:val="28"/>
        </w:rPr>
        <w:t>Mulnar</w:t>
      </w:r>
      <w:r>
        <w:rPr>
          <w:rFonts w:ascii="Times New Roman" w:hAnsi="Times New Roman"/>
          <w:i/>
          <w:sz w:val="28"/>
          <w:szCs w:val="28"/>
          <w:lang w:val="uk-UA"/>
        </w:rPr>
        <w:t xml:space="preserve">, </w:t>
      </w:r>
      <w:r>
        <w:rPr>
          <w:rFonts w:ascii="Times New Roman" w:hAnsi="Times New Roman"/>
          <w:i/>
          <w:sz w:val="28"/>
          <w:szCs w:val="28"/>
        </w:rPr>
        <w:t>Melnar</w:t>
      </w:r>
      <w:r>
        <w:rPr>
          <w:rFonts w:ascii="Times New Roman" w:hAnsi="Times New Roman"/>
          <w:i/>
          <w:sz w:val="28"/>
          <w:szCs w:val="28"/>
          <w:lang w:val="uk-UA"/>
        </w:rPr>
        <w:t xml:space="preserve">, </w:t>
      </w:r>
      <w:r>
        <w:rPr>
          <w:rFonts w:ascii="Times New Roman" w:hAnsi="Times New Roman"/>
          <w:i/>
          <w:sz w:val="28"/>
          <w:szCs w:val="28"/>
        </w:rPr>
        <w:t>Milnar</w:t>
      </w:r>
      <w:r>
        <w:rPr>
          <w:rFonts w:ascii="Times New Roman" w:hAnsi="Times New Roman"/>
          <w:sz w:val="28"/>
          <w:szCs w:val="28"/>
          <w:lang w:val="uk-UA"/>
        </w:rPr>
        <w:t xml:space="preserve">); 3) дисиміляція свн., снн. </w:t>
      </w:r>
      <w:r>
        <w:rPr>
          <w:rFonts w:ascii="Times New Roman" w:hAnsi="Times New Roman"/>
          <w:i/>
          <w:sz w:val="28"/>
          <w:szCs w:val="28"/>
        </w:rPr>
        <w:t>r</w:t>
      </w:r>
      <w:r>
        <w:rPr>
          <w:rFonts w:ascii="Times New Roman" w:hAnsi="Times New Roman"/>
          <w:i/>
          <w:sz w:val="28"/>
          <w:szCs w:val="28"/>
          <w:lang w:val="uk-UA"/>
        </w:rPr>
        <w:t>&gt;</w:t>
      </w:r>
      <w:r>
        <w:rPr>
          <w:rFonts w:ascii="Times New Roman" w:hAnsi="Times New Roman"/>
          <w:i/>
          <w:sz w:val="28"/>
          <w:szCs w:val="28"/>
        </w:rPr>
        <w:t>l</w:t>
      </w:r>
      <w:r>
        <w:rPr>
          <w:rFonts w:ascii="Times New Roman" w:hAnsi="Times New Roman"/>
          <w:sz w:val="28"/>
          <w:szCs w:val="28"/>
          <w:lang w:val="uk-UA"/>
        </w:rPr>
        <w:t xml:space="preserve"> (стп. </w:t>
      </w:r>
      <w:r>
        <w:rPr>
          <w:rFonts w:ascii="Times New Roman" w:hAnsi="Times New Roman"/>
          <w:i/>
          <w:sz w:val="28"/>
          <w:szCs w:val="28"/>
        </w:rPr>
        <w:t>Barwyerz</w:t>
      </w:r>
      <w:r>
        <w:rPr>
          <w:rFonts w:ascii="Times New Roman" w:hAnsi="Times New Roman"/>
          <w:i/>
          <w:sz w:val="28"/>
          <w:szCs w:val="28"/>
          <w:lang w:val="uk-UA"/>
        </w:rPr>
        <w:t>-</w:t>
      </w:r>
      <w:r>
        <w:rPr>
          <w:rFonts w:ascii="Times New Roman" w:hAnsi="Times New Roman"/>
          <w:i/>
          <w:sz w:val="28"/>
          <w:szCs w:val="28"/>
        </w:rPr>
        <w:t>balwierz</w:t>
      </w:r>
      <w:r>
        <w:rPr>
          <w:rFonts w:ascii="Times New Roman" w:hAnsi="Times New Roman"/>
          <w:sz w:val="28"/>
          <w:szCs w:val="28"/>
          <w:lang w:val="uk-UA"/>
        </w:rPr>
        <w:t xml:space="preserve">, біл. </w:t>
      </w:r>
      <w:r>
        <w:rPr>
          <w:rFonts w:ascii="Times New Roman" w:hAnsi="Times New Roman"/>
          <w:i/>
          <w:sz w:val="28"/>
          <w:szCs w:val="28"/>
          <w:lang w:val="uk-UA"/>
        </w:rPr>
        <w:t>барбирь-бальбер</w:t>
      </w:r>
      <w:r>
        <w:rPr>
          <w:rFonts w:ascii="Times New Roman" w:hAnsi="Times New Roman"/>
          <w:sz w:val="28"/>
          <w:szCs w:val="28"/>
          <w:lang w:val="uk-UA"/>
        </w:rPr>
        <w:t xml:space="preserve">, біл., укр. </w:t>
      </w:r>
      <w:r>
        <w:rPr>
          <w:rFonts w:ascii="Times New Roman" w:hAnsi="Times New Roman"/>
          <w:i/>
          <w:sz w:val="28"/>
          <w:szCs w:val="28"/>
          <w:lang w:val="uk-UA"/>
        </w:rPr>
        <w:t>барвер-балвер</w:t>
      </w:r>
      <w:r>
        <w:rPr>
          <w:rFonts w:ascii="Times New Roman" w:hAnsi="Times New Roman"/>
          <w:sz w:val="28"/>
          <w:szCs w:val="28"/>
          <w:lang w:val="uk-UA"/>
        </w:rPr>
        <w:t xml:space="preserve">, укр. </w:t>
      </w:r>
      <w:r>
        <w:rPr>
          <w:rFonts w:ascii="Times New Roman" w:hAnsi="Times New Roman"/>
          <w:i/>
          <w:sz w:val="28"/>
          <w:szCs w:val="28"/>
          <w:lang w:val="uk-UA"/>
        </w:rPr>
        <w:t>барберь-балвер</w:t>
      </w:r>
      <w:r>
        <w:rPr>
          <w:rFonts w:ascii="Times New Roman" w:hAnsi="Times New Roman"/>
          <w:sz w:val="28"/>
          <w:szCs w:val="28"/>
          <w:lang w:val="uk-UA"/>
        </w:rPr>
        <w:t xml:space="preserve">), свн. </w:t>
      </w:r>
      <w:r>
        <w:rPr>
          <w:rFonts w:ascii="Times New Roman" w:hAnsi="Times New Roman"/>
          <w:i/>
          <w:sz w:val="28"/>
          <w:szCs w:val="28"/>
        </w:rPr>
        <w:t>l</w:t>
      </w:r>
      <w:r>
        <w:rPr>
          <w:rFonts w:ascii="Times New Roman" w:hAnsi="Times New Roman"/>
          <w:i/>
          <w:sz w:val="28"/>
          <w:szCs w:val="28"/>
          <w:lang w:val="uk-UA"/>
        </w:rPr>
        <w:t>&gt;</w:t>
      </w:r>
      <w:r>
        <w:rPr>
          <w:rFonts w:ascii="Times New Roman" w:hAnsi="Times New Roman"/>
          <w:i/>
          <w:sz w:val="28"/>
          <w:szCs w:val="28"/>
        </w:rPr>
        <w:t>n</w:t>
      </w:r>
      <w:r>
        <w:rPr>
          <w:rFonts w:ascii="Times New Roman" w:hAnsi="Times New Roman"/>
          <w:sz w:val="28"/>
          <w:szCs w:val="28"/>
          <w:lang w:val="uk-UA"/>
        </w:rPr>
        <w:t xml:space="preserve"> (укр. </w:t>
      </w:r>
      <w:r>
        <w:rPr>
          <w:rFonts w:ascii="Times New Roman" w:hAnsi="Times New Roman"/>
          <w:i/>
          <w:sz w:val="28"/>
          <w:szCs w:val="28"/>
          <w:lang w:val="uk-UA"/>
        </w:rPr>
        <w:t>балб</w:t>
      </w:r>
      <w:proofErr w:type="gramStart"/>
      <w:r>
        <w:rPr>
          <w:rFonts w:ascii="Starosl" w:hAnsi="Starosl"/>
          <w:i/>
          <w:sz w:val="28"/>
          <w:szCs w:val="28"/>
          <w:lang w:val="uk-UA"/>
        </w:rPr>
        <w:t>h</w:t>
      </w:r>
      <w:proofErr w:type="gramEnd"/>
      <w:r>
        <w:rPr>
          <w:rFonts w:ascii="Times New Roman" w:hAnsi="Times New Roman"/>
          <w:i/>
          <w:sz w:val="28"/>
          <w:szCs w:val="28"/>
          <w:lang w:val="uk-UA"/>
        </w:rPr>
        <w:t>ръ-Банбиренко</w:t>
      </w:r>
      <w:r>
        <w:rPr>
          <w:rFonts w:ascii="Times New Roman" w:hAnsi="Times New Roman"/>
          <w:sz w:val="28"/>
          <w:szCs w:val="28"/>
          <w:lang w:val="uk-UA"/>
        </w:rPr>
        <w:t xml:space="preserve">), свн. </w:t>
      </w:r>
      <w:r>
        <w:rPr>
          <w:rFonts w:ascii="Times New Roman" w:hAnsi="Times New Roman"/>
          <w:i/>
          <w:sz w:val="28"/>
          <w:szCs w:val="28"/>
        </w:rPr>
        <w:t>n</w:t>
      </w:r>
      <w:r>
        <w:rPr>
          <w:rFonts w:ascii="Times New Roman" w:hAnsi="Times New Roman"/>
          <w:i/>
          <w:sz w:val="28"/>
          <w:szCs w:val="28"/>
          <w:lang w:val="uk-UA"/>
        </w:rPr>
        <w:t>&gt;</w:t>
      </w:r>
      <w:r>
        <w:rPr>
          <w:rFonts w:ascii="Times New Roman" w:hAnsi="Times New Roman"/>
          <w:i/>
          <w:sz w:val="28"/>
          <w:szCs w:val="28"/>
        </w:rPr>
        <w:t>m</w:t>
      </w:r>
      <w:r>
        <w:rPr>
          <w:rFonts w:ascii="Times New Roman" w:hAnsi="Times New Roman"/>
          <w:sz w:val="28"/>
          <w:szCs w:val="28"/>
          <w:lang w:val="uk-UA"/>
        </w:rPr>
        <w:t xml:space="preserve"> (укр.</w:t>
      </w:r>
      <w:r>
        <w:rPr>
          <w:rFonts w:ascii="Times New Roman" w:hAnsi="Times New Roman"/>
          <w:i/>
          <w:sz w:val="28"/>
          <w:szCs w:val="28"/>
          <w:lang w:val="uk-UA"/>
        </w:rPr>
        <w:t xml:space="preserve"> Банбиренко-Бамбиренко</w:t>
      </w:r>
      <w:r>
        <w:rPr>
          <w:rFonts w:ascii="Times New Roman" w:hAnsi="Times New Roman"/>
          <w:sz w:val="28"/>
          <w:szCs w:val="28"/>
          <w:lang w:val="uk-UA"/>
        </w:rPr>
        <w:t xml:space="preserve">), свн. </w:t>
      </w:r>
      <w:proofErr w:type="gramStart"/>
      <w:r>
        <w:rPr>
          <w:rFonts w:ascii="Times New Roman" w:hAnsi="Times New Roman"/>
          <w:i/>
          <w:sz w:val="28"/>
          <w:szCs w:val="28"/>
        </w:rPr>
        <w:t>w</w:t>
      </w:r>
      <w:r>
        <w:rPr>
          <w:rFonts w:ascii="Times New Roman" w:hAnsi="Times New Roman"/>
          <w:i/>
          <w:sz w:val="28"/>
          <w:szCs w:val="28"/>
          <w:lang w:val="uk-UA"/>
        </w:rPr>
        <w:t>&gt;</w:t>
      </w:r>
      <w:r>
        <w:rPr>
          <w:rFonts w:ascii="Times New Roman" w:hAnsi="Times New Roman"/>
          <w:i/>
          <w:sz w:val="28"/>
          <w:szCs w:val="28"/>
        </w:rPr>
        <w:t>b</w:t>
      </w:r>
      <w:r>
        <w:rPr>
          <w:rFonts w:ascii="Times New Roman" w:hAnsi="Times New Roman"/>
          <w:sz w:val="28"/>
          <w:szCs w:val="28"/>
          <w:lang w:val="uk-UA"/>
        </w:rPr>
        <w:t xml:space="preserve"> (стп. </w:t>
      </w:r>
      <w:r>
        <w:rPr>
          <w:rFonts w:ascii="Times New Roman" w:hAnsi="Times New Roman"/>
          <w:i/>
          <w:sz w:val="28"/>
          <w:szCs w:val="28"/>
        </w:rPr>
        <w:t>barbiszka</w:t>
      </w:r>
      <w:r>
        <w:rPr>
          <w:rFonts w:ascii="Times New Roman" w:hAnsi="Times New Roman"/>
          <w:i/>
          <w:sz w:val="28"/>
          <w:szCs w:val="28"/>
          <w:lang w:val="uk-UA"/>
        </w:rPr>
        <w:t>-</w:t>
      </w:r>
      <w:r>
        <w:rPr>
          <w:rFonts w:ascii="Times New Roman" w:hAnsi="Times New Roman"/>
          <w:i/>
          <w:sz w:val="28"/>
          <w:szCs w:val="28"/>
        </w:rPr>
        <w:t>barvyerz</w:t>
      </w:r>
      <w:r>
        <w:rPr>
          <w:rFonts w:ascii="Times New Roman" w:hAnsi="Times New Roman"/>
          <w:sz w:val="28"/>
          <w:szCs w:val="28"/>
          <w:lang w:val="uk-UA"/>
        </w:rPr>
        <w:t xml:space="preserve">, біл., укр. </w:t>
      </w:r>
      <w:r>
        <w:rPr>
          <w:rFonts w:ascii="Times New Roman" w:hAnsi="Times New Roman"/>
          <w:i/>
          <w:sz w:val="28"/>
          <w:szCs w:val="28"/>
          <w:lang w:val="uk-UA"/>
        </w:rPr>
        <w:t>барбер-барвер</w:t>
      </w:r>
      <w:r>
        <w:rPr>
          <w:rFonts w:ascii="Times New Roman" w:hAnsi="Times New Roman"/>
          <w:sz w:val="28"/>
          <w:szCs w:val="28"/>
          <w:lang w:val="uk-UA"/>
        </w:rPr>
        <w:t xml:space="preserve">); </w:t>
      </w:r>
      <w:r>
        <w:rPr>
          <w:rFonts w:ascii="Times New Roman" w:hAnsi="Times New Roman"/>
          <w:bCs/>
          <w:sz w:val="28"/>
          <w:szCs w:val="28"/>
          <w:lang w:val="uk-UA"/>
        </w:rPr>
        <w:t xml:space="preserve">свн. </w:t>
      </w:r>
      <w:r>
        <w:rPr>
          <w:rFonts w:ascii="Times New Roman" w:hAnsi="Times New Roman"/>
          <w:bCs/>
          <w:i/>
          <w:sz w:val="28"/>
          <w:szCs w:val="28"/>
        </w:rPr>
        <w:t>s</w:t>
      </w:r>
      <w:r>
        <w:rPr>
          <w:rFonts w:ascii="Times New Roman" w:hAnsi="Times New Roman"/>
          <w:i/>
          <w:sz w:val="28"/>
          <w:szCs w:val="28"/>
          <w:lang w:val="uk-UA"/>
        </w:rPr>
        <w:t>&gt;</w:t>
      </w:r>
      <w:r>
        <w:rPr>
          <w:rFonts w:ascii="Times New Roman" w:hAnsi="Times New Roman"/>
          <w:i/>
          <w:sz w:val="28"/>
          <w:szCs w:val="28"/>
        </w:rPr>
        <w:t>sch</w:t>
      </w:r>
      <w:r>
        <w:rPr>
          <w:rFonts w:ascii="Times New Roman" w:hAnsi="Times New Roman"/>
          <w:bCs/>
          <w:sz w:val="28"/>
          <w:szCs w:val="28"/>
          <w:lang w:val="uk-UA"/>
        </w:rPr>
        <w:t xml:space="preserve"> </w:t>
      </w:r>
      <w:r>
        <w:rPr>
          <w:rFonts w:ascii="Times New Roman" w:hAnsi="Times New Roman"/>
          <w:sz w:val="28"/>
          <w:lang w:val="uk-UA"/>
        </w:rPr>
        <w:t xml:space="preserve">перед </w:t>
      </w:r>
      <w:r>
        <w:rPr>
          <w:rFonts w:ascii="Times New Roman" w:hAnsi="Times New Roman"/>
          <w:i/>
          <w:sz w:val="28"/>
        </w:rPr>
        <w:t>p</w:t>
      </w:r>
      <w:r>
        <w:rPr>
          <w:rFonts w:ascii="Times New Roman" w:hAnsi="Times New Roman"/>
          <w:i/>
          <w:sz w:val="28"/>
          <w:lang w:val="uk-UA"/>
        </w:rPr>
        <w:t xml:space="preserve">, </w:t>
      </w:r>
      <w:r>
        <w:rPr>
          <w:rFonts w:ascii="Times New Roman" w:hAnsi="Times New Roman"/>
          <w:i/>
          <w:sz w:val="28"/>
        </w:rPr>
        <w:t>t</w:t>
      </w:r>
      <w:r>
        <w:rPr>
          <w:rFonts w:ascii="Times New Roman" w:hAnsi="Times New Roman"/>
          <w:i/>
          <w:sz w:val="28"/>
          <w:lang w:val="uk-UA"/>
        </w:rPr>
        <w:t xml:space="preserve">, </w:t>
      </w:r>
      <w:r>
        <w:rPr>
          <w:rFonts w:ascii="Times New Roman" w:hAnsi="Times New Roman"/>
          <w:i/>
          <w:sz w:val="28"/>
        </w:rPr>
        <w:t>l</w:t>
      </w:r>
      <w:r>
        <w:rPr>
          <w:rFonts w:ascii="Times New Roman" w:hAnsi="Times New Roman"/>
          <w:i/>
          <w:sz w:val="28"/>
          <w:lang w:val="uk-UA"/>
        </w:rPr>
        <w:t xml:space="preserve">, </w:t>
      </w:r>
      <w:r>
        <w:rPr>
          <w:rFonts w:ascii="Times New Roman" w:hAnsi="Times New Roman"/>
          <w:i/>
          <w:sz w:val="28"/>
        </w:rPr>
        <w:t>m</w:t>
      </w:r>
      <w:r>
        <w:rPr>
          <w:rFonts w:ascii="Times New Roman" w:hAnsi="Times New Roman"/>
          <w:i/>
          <w:sz w:val="28"/>
          <w:lang w:val="uk-UA"/>
        </w:rPr>
        <w:t xml:space="preserve">, </w:t>
      </w:r>
      <w:r>
        <w:rPr>
          <w:rFonts w:ascii="Times New Roman" w:hAnsi="Times New Roman"/>
          <w:i/>
          <w:sz w:val="28"/>
        </w:rPr>
        <w:t>n</w:t>
      </w:r>
      <w:r>
        <w:rPr>
          <w:rFonts w:ascii="Times New Roman" w:hAnsi="Times New Roman"/>
          <w:i/>
          <w:sz w:val="28"/>
          <w:lang w:val="uk-UA"/>
        </w:rPr>
        <w:t xml:space="preserve">, </w:t>
      </w:r>
      <w:r>
        <w:rPr>
          <w:rFonts w:ascii="Times New Roman" w:hAnsi="Times New Roman"/>
          <w:i/>
          <w:sz w:val="28"/>
        </w:rPr>
        <w:t>w</w:t>
      </w:r>
      <w:r>
        <w:rPr>
          <w:rFonts w:ascii="Times New Roman" w:hAnsi="Times New Roman"/>
          <w:i/>
          <w:sz w:val="28"/>
          <w:lang w:val="uk-UA"/>
        </w:rPr>
        <w:t xml:space="preserve">, </w:t>
      </w:r>
      <w:r>
        <w:rPr>
          <w:rFonts w:ascii="Times New Roman" w:hAnsi="Times New Roman"/>
          <w:sz w:val="28"/>
          <w:lang w:val="uk-UA"/>
        </w:rPr>
        <w:t xml:space="preserve">а також перед </w:t>
      </w:r>
      <w:r>
        <w:rPr>
          <w:rFonts w:ascii="Times New Roman" w:hAnsi="Times New Roman"/>
          <w:sz w:val="28"/>
          <w:lang w:val="uk-UA"/>
        </w:rPr>
        <w:lastRenderedPageBreak/>
        <w:t>голосними і в інтервокальній позиції</w:t>
      </w:r>
      <w:r>
        <w:rPr>
          <w:rFonts w:ascii="Times New Roman" w:hAnsi="Times New Roman"/>
          <w:bCs/>
          <w:sz w:val="28"/>
          <w:szCs w:val="28"/>
          <w:lang w:val="uk-UA"/>
        </w:rPr>
        <w:t xml:space="preserve"> (стп. </w:t>
      </w:r>
      <w:r>
        <w:rPr>
          <w:rFonts w:ascii="Times New Roman" w:hAnsi="Times New Roman"/>
          <w:bCs/>
          <w:i/>
          <w:sz w:val="28"/>
          <w:szCs w:val="28"/>
        </w:rPr>
        <w:t>slos</w:t>
      </w:r>
      <w:r>
        <w:rPr>
          <w:rFonts w:ascii="Times New Roman" w:hAnsi="Times New Roman"/>
          <w:bCs/>
          <w:i/>
          <w:sz w:val="28"/>
          <w:szCs w:val="28"/>
          <w:lang w:val="uk-UA"/>
        </w:rPr>
        <w:t>(</w:t>
      </w:r>
      <w:r>
        <w:rPr>
          <w:rFonts w:ascii="Times New Roman" w:hAnsi="Times New Roman"/>
          <w:bCs/>
          <w:i/>
          <w:sz w:val="28"/>
          <w:szCs w:val="28"/>
        </w:rPr>
        <w:t>s</w:t>
      </w:r>
      <w:r>
        <w:rPr>
          <w:rFonts w:ascii="Times New Roman" w:hAnsi="Times New Roman"/>
          <w:bCs/>
          <w:i/>
          <w:sz w:val="28"/>
          <w:szCs w:val="28"/>
          <w:lang w:val="uk-UA"/>
        </w:rPr>
        <w:t>)</w:t>
      </w:r>
      <w:r>
        <w:rPr>
          <w:rFonts w:ascii="Times New Roman" w:hAnsi="Times New Roman"/>
          <w:bCs/>
          <w:i/>
          <w:sz w:val="28"/>
          <w:szCs w:val="28"/>
        </w:rPr>
        <w:t>arz</w:t>
      </w:r>
      <w:r>
        <w:rPr>
          <w:rFonts w:ascii="Times New Roman" w:hAnsi="Times New Roman"/>
          <w:bCs/>
          <w:i/>
          <w:sz w:val="28"/>
          <w:szCs w:val="28"/>
          <w:lang w:val="uk-UA"/>
        </w:rPr>
        <w:t>-</w:t>
      </w:r>
      <w:r>
        <w:rPr>
          <w:rFonts w:ascii="Times New Roman" w:hAnsi="Times New Roman"/>
          <w:bCs/>
          <w:i/>
          <w:sz w:val="28"/>
          <w:szCs w:val="28"/>
        </w:rPr>
        <w:t>Szlos</w:t>
      </w:r>
      <w:r>
        <w:rPr>
          <w:rFonts w:ascii="Times New Roman" w:hAnsi="Times New Roman"/>
          <w:bCs/>
          <w:i/>
          <w:sz w:val="28"/>
          <w:szCs w:val="28"/>
          <w:lang w:val="uk-UA"/>
        </w:rPr>
        <w:t>(</w:t>
      </w:r>
      <w:r>
        <w:rPr>
          <w:rFonts w:ascii="Times New Roman" w:hAnsi="Times New Roman"/>
          <w:bCs/>
          <w:i/>
          <w:sz w:val="28"/>
          <w:szCs w:val="28"/>
        </w:rPr>
        <w:t>z</w:t>
      </w:r>
      <w:r>
        <w:rPr>
          <w:rFonts w:ascii="Times New Roman" w:hAnsi="Times New Roman"/>
          <w:bCs/>
          <w:i/>
          <w:sz w:val="28"/>
          <w:szCs w:val="28"/>
          <w:lang w:val="uk-UA"/>
        </w:rPr>
        <w:t>)</w:t>
      </w:r>
      <w:r>
        <w:rPr>
          <w:rFonts w:ascii="Times New Roman" w:hAnsi="Times New Roman"/>
          <w:bCs/>
          <w:i/>
          <w:sz w:val="28"/>
          <w:szCs w:val="28"/>
        </w:rPr>
        <w:t>arz</w:t>
      </w:r>
      <w:r>
        <w:rPr>
          <w:rFonts w:ascii="Times New Roman" w:hAnsi="Times New Roman"/>
          <w:bCs/>
          <w:i/>
          <w:sz w:val="28"/>
          <w:szCs w:val="28"/>
          <w:lang w:val="uk-UA"/>
        </w:rPr>
        <w:t xml:space="preserve">, </w:t>
      </w:r>
      <w:r>
        <w:rPr>
          <w:rFonts w:ascii="Times New Roman" w:hAnsi="Times New Roman"/>
          <w:bCs/>
          <w:i/>
          <w:sz w:val="28"/>
          <w:szCs w:val="28"/>
        </w:rPr>
        <w:t>Slusarz</w:t>
      </w:r>
      <w:r>
        <w:rPr>
          <w:rFonts w:ascii="Times New Roman" w:hAnsi="Times New Roman"/>
          <w:bCs/>
          <w:i/>
          <w:sz w:val="28"/>
          <w:szCs w:val="28"/>
          <w:lang w:val="uk-UA"/>
        </w:rPr>
        <w:t>-</w:t>
      </w:r>
      <w:r>
        <w:rPr>
          <w:rFonts w:ascii="Times New Roman" w:hAnsi="Times New Roman"/>
          <w:bCs/>
          <w:i/>
          <w:sz w:val="28"/>
          <w:szCs w:val="28"/>
        </w:rPr>
        <w:t>szlusarz</w:t>
      </w:r>
      <w:r>
        <w:rPr>
          <w:rFonts w:ascii="Times New Roman" w:hAnsi="Times New Roman"/>
          <w:bCs/>
          <w:i/>
          <w:sz w:val="28"/>
          <w:szCs w:val="28"/>
          <w:lang w:val="uk-UA"/>
        </w:rPr>
        <w:t xml:space="preserve">, </w:t>
      </w:r>
      <w:r>
        <w:rPr>
          <w:rFonts w:ascii="Times New Roman" w:hAnsi="Times New Roman"/>
          <w:bCs/>
          <w:i/>
          <w:sz w:val="28"/>
          <w:szCs w:val="28"/>
        </w:rPr>
        <w:t>rotgisarz</w:t>
      </w:r>
      <w:r>
        <w:rPr>
          <w:rFonts w:ascii="Times New Roman" w:hAnsi="Times New Roman"/>
          <w:bCs/>
          <w:i/>
          <w:sz w:val="28"/>
          <w:szCs w:val="28"/>
          <w:lang w:val="uk-UA"/>
        </w:rPr>
        <w:t>-</w:t>
      </w:r>
      <w:r>
        <w:rPr>
          <w:rFonts w:ascii="Times New Roman" w:hAnsi="Times New Roman"/>
          <w:bCs/>
          <w:i/>
          <w:sz w:val="28"/>
          <w:szCs w:val="28"/>
        </w:rPr>
        <w:t>rodgiszer</w:t>
      </w:r>
      <w:r>
        <w:rPr>
          <w:rFonts w:ascii="Times New Roman" w:hAnsi="Times New Roman"/>
          <w:bCs/>
          <w:i/>
          <w:sz w:val="28"/>
          <w:szCs w:val="28"/>
          <w:lang w:val="uk-UA"/>
        </w:rPr>
        <w:t xml:space="preserve">, </w:t>
      </w:r>
      <w:r>
        <w:rPr>
          <w:rFonts w:ascii="Times New Roman" w:hAnsi="Times New Roman"/>
          <w:bCs/>
          <w:i/>
          <w:sz w:val="28"/>
          <w:szCs w:val="28"/>
        </w:rPr>
        <w:t>Sneyder</w:t>
      </w:r>
      <w:r>
        <w:rPr>
          <w:rFonts w:ascii="Times New Roman" w:hAnsi="Times New Roman"/>
          <w:bCs/>
          <w:i/>
          <w:sz w:val="28"/>
          <w:szCs w:val="28"/>
          <w:lang w:val="uk-UA"/>
        </w:rPr>
        <w:t>-</w:t>
      </w:r>
      <w:r>
        <w:rPr>
          <w:rFonts w:ascii="Times New Roman" w:hAnsi="Times New Roman"/>
          <w:bCs/>
          <w:i/>
          <w:sz w:val="28"/>
          <w:szCs w:val="28"/>
        </w:rPr>
        <w:t>Sznayder</w:t>
      </w:r>
      <w:r>
        <w:rPr>
          <w:rFonts w:ascii="Times New Roman" w:hAnsi="Times New Roman"/>
          <w:bCs/>
          <w:i/>
          <w:sz w:val="28"/>
          <w:szCs w:val="28"/>
          <w:lang w:val="uk-UA"/>
        </w:rPr>
        <w:t xml:space="preserve">, </w:t>
      </w:r>
      <w:r>
        <w:rPr>
          <w:rFonts w:ascii="Times New Roman" w:hAnsi="Times New Roman"/>
          <w:bCs/>
          <w:i/>
          <w:sz w:val="28"/>
          <w:szCs w:val="28"/>
        </w:rPr>
        <w:t>Smuklerz</w:t>
      </w:r>
      <w:r>
        <w:rPr>
          <w:rFonts w:ascii="Times New Roman" w:hAnsi="Times New Roman"/>
          <w:bCs/>
          <w:i/>
          <w:sz w:val="28"/>
          <w:szCs w:val="28"/>
          <w:lang w:val="uk-UA"/>
        </w:rPr>
        <w:t>-</w:t>
      </w:r>
      <w:r>
        <w:rPr>
          <w:rFonts w:ascii="Times New Roman" w:hAnsi="Times New Roman"/>
          <w:bCs/>
          <w:i/>
          <w:sz w:val="28"/>
          <w:szCs w:val="28"/>
        </w:rPr>
        <w:t>Szmuklerz</w:t>
      </w:r>
      <w:r>
        <w:rPr>
          <w:rFonts w:ascii="Times New Roman" w:hAnsi="Times New Roman"/>
          <w:bCs/>
          <w:i/>
          <w:sz w:val="28"/>
          <w:szCs w:val="28"/>
          <w:lang w:val="uk-UA"/>
        </w:rPr>
        <w:t xml:space="preserve">, </w:t>
      </w:r>
      <w:r>
        <w:rPr>
          <w:rFonts w:ascii="Times New Roman" w:hAnsi="Times New Roman"/>
          <w:bCs/>
          <w:i/>
          <w:sz w:val="28"/>
          <w:szCs w:val="28"/>
        </w:rPr>
        <w:t>Suster</w:t>
      </w:r>
      <w:r>
        <w:rPr>
          <w:rFonts w:ascii="Times New Roman" w:hAnsi="Times New Roman"/>
          <w:bCs/>
          <w:i/>
          <w:sz w:val="28"/>
          <w:szCs w:val="28"/>
          <w:lang w:val="uk-UA"/>
        </w:rPr>
        <w:t>-</w:t>
      </w:r>
      <w:r>
        <w:rPr>
          <w:rFonts w:ascii="Times New Roman" w:hAnsi="Times New Roman"/>
          <w:bCs/>
          <w:i/>
          <w:sz w:val="28"/>
          <w:szCs w:val="28"/>
        </w:rPr>
        <w:t>Szus</w:t>
      </w:r>
      <w:r>
        <w:rPr>
          <w:rFonts w:ascii="Times New Roman" w:hAnsi="Times New Roman"/>
          <w:bCs/>
          <w:i/>
          <w:sz w:val="28"/>
          <w:szCs w:val="28"/>
          <w:lang w:val="uk-UA"/>
        </w:rPr>
        <w:t>(</w:t>
      </w:r>
      <w:r>
        <w:rPr>
          <w:rFonts w:ascii="Times New Roman" w:hAnsi="Times New Roman"/>
          <w:bCs/>
          <w:i/>
          <w:sz w:val="28"/>
          <w:szCs w:val="28"/>
        </w:rPr>
        <w:t>z</w:t>
      </w:r>
      <w:r>
        <w:rPr>
          <w:rFonts w:ascii="Times New Roman" w:hAnsi="Times New Roman"/>
          <w:bCs/>
          <w:i/>
          <w:sz w:val="28"/>
          <w:szCs w:val="28"/>
          <w:lang w:val="uk-UA"/>
        </w:rPr>
        <w:t>)</w:t>
      </w:r>
      <w:r>
        <w:rPr>
          <w:rFonts w:ascii="Times New Roman" w:hAnsi="Times New Roman"/>
          <w:bCs/>
          <w:i/>
          <w:sz w:val="28"/>
          <w:szCs w:val="28"/>
        </w:rPr>
        <w:t>ter</w:t>
      </w:r>
      <w:r>
        <w:rPr>
          <w:rFonts w:ascii="Times New Roman" w:hAnsi="Times New Roman"/>
          <w:bCs/>
          <w:sz w:val="28"/>
          <w:szCs w:val="28"/>
          <w:lang w:val="uk-UA"/>
        </w:rPr>
        <w:t>, укр.</w:t>
      </w:r>
      <w:proofErr w:type="gramEnd"/>
      <w:r>
        <w:rPr>
          <w:rFonts w:ascii="Times New Roman" w:hAnsi="Times New Roman"/>
          <w:bCs/>
          <w:sz w:val="28"/>
          <w:szCs w:val="28"/>
          <w:lang w:val="uk-UA"/>
        </w:rPr>
        <w:t xml:space="preserve"> </w:t>
      </w:r>
      <w:r>
        <w:rPr>
          <w:rFonts w:ascii="Times New Roman" w:hAnsi="Times New Roman"/>
          <w:bCs/>
          <w:i/>
          <w:sz w:val="28"/>
          <w:szCs w:val="28"/>
          <w:lang w:val="uk-UA"/>
        </w:rPr>
        <w:t>Шустер</w:t>
      </w:r>
      <w:r>
        <w:rPr>
          <w:rFonts w:ascii="Times New Roman" w:hAnsi="Times New Roman"/>
          <w:bCs/>
          <w:sz w:val="28"/>
          <w:szCs w:val="28"/>
          <w:lang w:val="uk-UA"/>
        </w:rPr>
        <w:t xml:space="preserve">, стп. </w:t>
      </w:r>
      <w:proofErr w:type="gramStart"/>
      <w:r>
        <w:rPr>
          <w:rFonts w:ascii="Times New Roman" w:hAnsi="Times New Roman"/>
          <w:bCs/>
          <w:i/>
          <w:sz w:val="28"/>
          <w:szCs w:val="28"/>
        </w:rPr>
        <w:t>Syndlar</w:t>
      </w:r>
      <w:r>
        <w:rPr>
          <w:rFonts w:ascii="Times New Roman" w:hAnsi="Times New Roman"/>
          <w:bCs/>
          <w:i/>
          <w:sz w:val="28"/>
          <w:szCs w:val="28"/>
          <w:lang w:val="uk-UA"/>
        </w:rPr>
        <w:t>-</w:t>
      </w:r>
      <w:r>
        <w:rPr>
          <w:rFonts w:ascii="Times New Roman" w:hAnsi="Times New Roman"/>
          <w:bCs/>
          <w:i/>
          <w:sz w:val="28"/>
          <w:szCs w:val="28"/>
        </w:rPr>
        <w:t>Szyndlar</w:t>
      </w:r>
      <w:r>
        <w:rPr>
          <w:rFonts w:ascii="Times New Roman" w:hAnsi="Times New Roman"/>
          <w:bCs/>
          <w:i/>
          <w:sz w:val="28"/>
          <w:szCs w:val="28"/>
          <w:lang w:val="uk-UA"/>
        </w:rPr>
        <w:t xml:space="preserve">, </w:t>
      </w:r>
      <w:r>
        <w:rPr>
          <w:rFonts w:ascii="Times New Roman" w:hAnsi="Times New Roman"/>
          <w:bCs/>
          <w:i/>
          <w:sz w:val="28"/>
        </w:rPr>
        <w:t>goltslarz</w:t>
      </w:r>
      <w:r>
        <w:rPr>
          <w:rFonts w:ascii="Times New Roman" w:hAnsi="Times New Roman"/>
          <w:bCs/>
          <w:sz w:val="28"/>
          <w:lang w:val="uk-UA"/>
        </w:rPr>
        <w:t>-</w:t>
      </w:r>
      <w:r>
        <w:rPr>
          <w:rFonts w:ascii="Times New Roman" w:hAnsi="Times New Roman"/>
          <w:bCs/>
          <w:i/>
          <w:sz w:val="28"/>
        </w:rPr>
        <w:t>goldszlar</w:t>
      </w:r>
      <w:r>
        <w:rPr>
          <w:rFonts w:ascii="Times New Roman" w:hAnsi="Times New Roman"/>
          <w:bCs/>
          <w:sz w:val="28"/>
          <w:lang w:val="uk-UA"/>
        </w:rPr>
        <w:t>,</w:t>
      </w:r>
      <w:r>
        <w:rPr>
          <w:rFonts w:ascii="Times New Roman" w:hAnsi="Times New Roman"/>
          <w:b/>
          <w:bCs/>
          <w:sz w:val="28"/>
          <w:lang w:val="uk-UA"/>
        </w:rPr>
        <w:t xml:space="preserve"> </w:t>
      </w:r>
      <w:r>
        <w:rPr>
          <w:rFonts w:ascii="Times New Roman" w:hAnsi="Times New Roman"/>
          <w:i/>
          <w:iCs/>
          <w:sz w:val="28"/>
          <w:lang w:val="pl-PL"/>
        </w:rPr>
        <w:t>kussnyerz-kusznierz,</w:t>
      </w:r>
      <w:r>
        <w:rPr>
          <w:rFonts w:ascii="Times New Roman" w:hAnsi="Times New Roman"/>
          <w:bCs/>
          <w:i/>
          <w:sz w:val="28"/>
          <w:szCs w:val="28"/>
          <w:lang w:val="uk-UA"/>
        </w:rPr>
        <w:t xml:space="preserve"> </w:t>
      </w:r>
      <w:r>
        <w:rPr>
          <w:rFonts w:ascii="Times New Roman" w:hAnsi="Times New Roman"/>
          <w:bCs/>
          <w:i/>
          <w:sz w:val="28"/>
          <w:szCs w:val="28"/>
        </w:rPr>
        <w:t>stricharz</w:t>
      </w:r>
      <w:r>
        <w:rPr>
          <w:rFonts w:ascii="Times New Roman" w:hAnsi="Times New Roman"/>
          <w:bCs/>
          <w:i/>
          <w:sz w:val="28"/>
          <w:szCs w:val="28"/>
          <w:lang w:val="uk-UA"/>
        </w:rPr>
        <w:t>-</w:t>
      </w:r>
      <w:r>
        <w:rPr>
          <w:rFonts w:ascii="Times New Roman" w:hAnsi="Times New Roman"/>
          <w:bCs/>
          <w:i/>
          <w:sz w:val="28"/>
          <w:szCs w:val="28"/>
        </w:rPr>
        <w:t>sztricharz</w:t>
      </w:r>
      <w:r>
        <w:rPr>
          <w:rFonts w:ascii="Times New Roman" w:hAnsi="Times New Roman"/>
          <w:bCs/>
          <w:i/>
          <w:sz w:val="28"/>
          <w:szCs w:val="28"/>
          <w:lang w:val="uk-UA"/>
        </w:rPr>
        <w:t>,</w:t>
      </w:r>
      <w:r>
        <w:rPr>
          <w:rFonts w:ascii="Times New Roman" w:hAnsi="Times New Roman"/>
          <w:bCs/>
          <w:sz w:val="28"/>
          <w:szCs w:val="28"/>
          <w:lang w:val="uk-UA"/>
        </w:rPr>
        <w:t xml:space="preserve"> </w:t>
      </w:r>
      <w:r>
        <w:rPr>
          <w:rFonts w:ascii="Times New Roman" w:hAnsi="Times New Roman"/>
          <w:bCs/>
          <w:i/>
          <w:sz w:val="28"/>
          <w:szCs w:val="28"/>
        </w:rPr>
        <w:t>sniczer</w:t>
      </w:r>
      <w:r>
        <w:rPr>
          <w:rFonts w:ascii="Times New Roman" w:hAnsi="Times New Roman"/>
          <w:bCs/>
          <w:i/>
          <w:sz w:val="28"/>
          <w:szCs w:val="28"/>
          <w:lang w:val="uk-UA"/>
        </w:rPr>
        <w:t>-</w:t>
      </w:r>
      <w:r>
        <w:rPr>
          <w:rFonts w:ascii="Times New Roman" w:hAnsi="Times New Roman"/>
          <w:bCs/>
          <w:i/>
          <w:sz w:val="28"/>
          <w:szCs w:val="28"/>
        </w:rPr>
        <w:t>sznicer</w:t>
      </w:r>
      <w:r>
        <w:rPr>
          <w:rFonts w:ascii="Times New Roman" w:hAnsi="Times New Roman"/>
          <w:bCs/>
          <w:i/>
          <w:sz w:val="28"/>
          <w:szCs w:val="28"/>
          <w:lang w:val="uk-UA"/>
        </w:rPr>
        <w:t>,</w:t>
      </w:r>
      <w:r>
        <w:rPr>
          <w:rFonts w:ascii="Times New Roman" w:hAnsi="Times New Roman"/>
          <w:bCs/>
          <w:sz w:val="28"/>
          <w:szCs w:val="28"/>
          <w:lang w:val="uk-UA"/>
        </w:rPr>
        <w:t xml:space="preserve"> біл. </w:t>
      </w:r>
      <w:r>
        <w:rPr>
          <w:rFonts w:ascii="Times New Roman" w:hAnsi="Times New Roman"/>
          <w:bCs/>
          <w:i/>
          <w:sz w:val="28"/>
          <w:szCs w:val="28"/>
          <w:lang w:val="uk-UA"/>
        </w:rPr>
        <w:t>сницарь</w:t>
      </w:r>
      <w:r>
        <w:rPr>
          <w:rFonts w:ascii="Times New Roman" w:hAnsi="Times New Roman"/>
          <w:bCs/>
          <w:sz w:val="28"/>
          <w:szCs w:val="28"/>
          <w:lang w:val="uk-UA"/>
        </w:rPr>
        <w:t xml:space="preserve">, укр. </w:t>
      </w:r>
      <w:r>
        <w:rPr>
          <w:rFonts w:ascii="Times New Roman" w:hAnsi="Times New Roman"/>
          <w:bCs/>
          <w:i/>
          <w:sz w:val="28"/>
          <w:szCs w:val="28"/>
          <w:lang w:val="uk-UA"/>
        </w:rPr>
        <w:t>сницаръ</w:t>
      </w:r>
      <w:r>
        <w:rPr>
          <w:rFonts w:ascii="Times New Roman" w:hAnsi="Times New Roman"/>
          <w:bCs/>
          <w:sz w:val="28"/>
          <w:szCs w:val="28"/>
          <w:lang w:val="uk-UA"/>
        </w:rPr>
        <w:t xml:space="preserve"> і біл., укр. </w:t>
      </w:r>
      <w:r>
        <w:rPr>
          <w:rFonts w:ascii="Times New Roman" w:hAnsi="Times New Roman"/>
          <w:bCs/>
          <w:i/>
          <w:sz w:val="28"/>
          <w:szCs w:val="28"/>
          <w:lang w:val="uk-UA"/>
        </w:rPr>
        <w:t xml:space="preserve">шницаръ </w:t>
      </w:r>
      <w:r>
        <w:rPr>
          <w:rFonts w:ascii="Times New Roman" w:hAnsi="Times New Roman"/>
          <w:bCs/>
          <w:sz w:val="28"/>
          <w:szCs w:val="28"/>
          <w:lang w:val="uk-UA"/>
        </w:rPr>
        <w:t>та ін.).</w:t>
      </w:r>
      <w:proofErr w:type="gramEnd"/>
      <w:r>
        <w:rPr>
          <w:rFonts w:ascii="Times New Roman" w:hAnsi="Times New Roman"/>
          <w:sz w:val="28"/>
          <w:szCs w:val="28"/>
          <w:lang w:val="uk-UA"/>
        </w:rPr>
        <w:t xml:space="preserve"> </w:t>
      </w:r>
      <w:r>
        <w:rPr>
          <w:rFonts w:ascii="Times New Roman" w:hAnsi="Times New Roman"/>
          <w:bCs/>
          <w:sz w:val="28"/>
          <w:szCs w:val="28"/>
          <w:lang w:val="uk-UA"/>
        </w:rPr>
        <w:t xml:space="preserve">Польська мова також переймає проміжний етап вимови – звук [ś]: </w:t>
      </w:r>
      <w:r>
        <w:rPr>
          <w:rFonts w:ascii="Times New Roman" w:hAnsi="Times New Roman"/>
          <w:bCs/>
          <w:sz w:val="28"/>
          <w:lang w:val="uk-UA"/>
        </w:rPr>
        <w:t xml:space="preserve">стп. </w:t>
      </w:r>
      <w:r>
        <w:rPr>
          <w:rFonts w:ascii="Times New Roman" w:hAnsi="Times New Roman"/>
          <w:bCs/>
          <w:i/>
          <w:sz w:val="28"/>
        </w:rPr>
        <w:t>golt</w:t>
      </w:r>
      <w:r>
        <w:rPr>
          <w:rFonts w:ascii="Times New Roman" w:hAnsi="Times New Roman"/>
          <w:bCs/>
          <w:i/>
          <w:sz w:val="28"/>
          <w:lang w:val="uk-UA"/>
        </w:rPr>
        <w:t>ś</w:t>
      </w:r>
      <w:r>
        <w:rPr>
          <w:rFonts w:ascii="Times New Roman" w:hAnsi="Times New Roman"/>
          <w:bCs/>
          <w:i/>
          <w:sz w:val="28"/>
        </w:rPr>
        <w:t>lar</w:t>
      </w:r>
      <w:r>
        <w:rPr>
          <w:rFonts w:ascii="Times New Roman" w:hAnsi="Times New Roman"/>
          <w:i/>
          <w:iCs/>
          <w:sz w:val="28"/>
          <w:lang w:val="uk-UA"/>
        </w:rPr>
        <w:t xml:space="preserve">, </w:t>
      </w:r>
      <w:r>
        <w:rPr>
          <w:rFonts w:ascii="Times New Roman" w:hAnsi="Times New Roman"/>
          <w:i/>
          <w:iCs/>
          <w:sz w:val="28"/>
        </w:rPr>
        <w:t>k</w:t>
      </w:r>
      <w:r>
        <w:rPr>
          <w:rFonts w:ascii="Times New Roman" w:hAnsi="Times New Roman"/>
          <w:i/>
          <w:iCs/>
          <w:sz w:val="28"/>
          <w:lang w:val="pl-PL"/>
        </w:rPr>
        <w:t>uśnierz</w:t>
      </w:r>
      <w:r>
        <w:rPr>
          <w:rFonts w:ascii="Times New Roman" w:hAnsi="Times New Roman"/>
          <w:i/>
          <w:iCs/>
          <w:sz w:val="28"/>
          <w:lang w:val="uk-UA"/>
        </w:rPr>
        <w:t>,</w:t>
      </w:r>
      <w:r>
        <w:rPr>
          <w:rFonts w:ascii="Times New Roman" w:hAnsi="Times New Roman"/>
          <w:i/>
          <w:iCs/>
          <w:sz w:val="28"/>
          <w:szCs w:val="28"/>
          <w:lang w:val="uk-UA"/>
        </w:rPr>
        <w:t xml:space="preserve"> ś</w:t>
      </w:r>
      <w:r>
        <w:rPr>
          <w:rFonts w:ascii="Times New Roman" w:hAnsi="Times New Roman"/>
          <w:i/>
          <w:iCs/>
          <w:sz w:val="28"/>
          <w:szCs w:val="28"/>
        </w:rPr>
        <w:t>l</w:t>
      </w:r>
      <w:r>
        <w:rPr>
          <w:rFonts w:ascii="Times New Roman" w:hAnsi="Times New Roman"/>
          <w:i/>
          <w:iCs/>
          <w:sz w:val="28"/>
          <w:szCs w:val="28"/>
          <w:lang w:val="uk-UA"/>
        </w:rPr>
        <w:t>ó</w:t>
      </w:r>
      <w:r>
        <w:rPr>
          <w:rFonts w:ascii="Times New Roman" w:hAnsi="Times New Roman"/>
          <w:i/>
          <w:iCs/>
          <w:sz w:val="28"/>
          <w:szCs w:val="28"/>
        </w:rPr>
        <w:t>sarz</w:t>
      </w:r>
      <w:r>
        <w:rPr>
          <w:rFonts w:ascii="Times New Roman" w:hAnsi="Times New Roman"/>
          <w:i/>
          <w:iCs/>
          <w:sz w:val="28"/>
          <w:szCs w:val="28"/>
          <w:lang w:val="uk-UA"/>
        </w:rPr>
        <w:t>.</w:t>
      </w:r>
      <w:r>
        <w:rPr>
          <w:rFonts w:ascii="Times New Roman" w:hAnsi="Times New Roman"/>
          <w:bCs/>
          <w:sz w:val="28"/>
          <w:szCs w:val="28"/>
          <w:lang w:val="uk-UA"/>
        </w:rPr>
        <w:t xml:space="preserve"> </w:t>
      </w:r>
    </w:p>
    <w:p w:rsidR="00E801C0" w:rsidRDefault="00E801C0" w:rsidP="00E801C0">
      <w:pPr>
        <w:spacing w:line="360" w:lineRule="auto"/>
        <w:ind w:firstLine="708"/>
        <w:rPr>
          <w:rFonts w:ascii="Times New Roman" w:hAnsi="Times New Roman"/>
          <w:bCs/>
          <w:sz w:val="28"/>
          <w:szCs w:val="28"/>
          <w:lang w:val="uk-UA"/>
        </w:rPr>
      </w:pPr>
      <w:r>
        <w:rPr>
          <w:rFonts w:ascii="Times New Roman" w:hAnsi="Times New Roman"/>
          <w:bCs/>
          <w:sz w:val="28"/>
          <w:szCs w:val="28"/>
          <w:lang w:val="uk-UA"/>
        </w:rPr>
        <w:t xml:space="preserve">Іншим прикладом є зміни, що відбулись з суфіксом </w:t>
      </w:r>
      <w:r>
        <w:rPr>
          <w:rFonts w:ascii="Times New Roman" w:hAnsi="Times New Roman"/>
          <w:bCs/>
          <w:i/>
          <w:sz w:val="28"/>
          <w:szCs w:val="28"/>
          <w:lang w:val="uk-UA"/>
        </w:rPr>
        <w:t>-</w:t>
      </w:r>
      <w:r>
        <w:rPr>
          <w:rFonts w:ascii="Times New Roman" w:hAnsi="Times New Roman"/>
          <w:bCs/>
          <w:i/>
          <w:sz w:val="28"/>
          <w:szCs w:val="28"/>
        </w:rPr>
        <w:t>er</w:t>
      </w:r>
      <w:r>
        <w:rPr>
          <w:rFonts w:ascii="Times New Roman" w:hAnsi="Times New Roman"/>
          <w:bCs/>
          <w:sz w:val="28"/>
          <w:szCs w:val="28"/>
          <w:lang w:val="uk-UA"/>
        </w:rPr>
        <w:t xml:space="preserve">. У старопольській мові відбувається поступова субституція в </w:t>
      </w:r>
      <w:r>
        <w:rPr>
          <w:rFonts w:ascii="Times New Roman" w:hAnsi="Times New Roman"/>
          <w:bCs/>
          <w:i/>
          <w:sz w:val="28"/>
          <w:szCs w:val="28"/>
          <w:lang w:val="uk-UA"/>
        </w:rPr>
        <w:t>-</w:t>
      </w:r>
      <w:r>
        <w:rPr>
          <w:rFonts w:ascii="Times New Roman" w:hAnsi="Times New Roman"/>
          <w:bCs/>
          <w:i/>
          <w:sz w:val="28"/>
          <w:szCs w:val="28"/>
        </w:rPr>
        <w:t>ar</w:t>
      </w:r>
      <w:r>
        <w:rPr>
          <w:rFonts w:ascii="Times New Roman" w:hAnsi="Times New Roman"/>
          <w:bCs/>
          <w:sz w:val="28"/>
          <w:szCs w:val="28"/>
          <w:lang w:val="uk-UA"/>
        </w:rPr>
        <w:t xml:space="preserve"> і згодом </w:t>
      </w:r>
      <w:r>
        <w:rPr>
          <w:rFonts w:ascii="Times New Roman" w:hAnsi="Times New Roman"/>
          <w:bCs/>
          <w:i/>
          <w:sz w:val="28"/>
          <w:szCs w:val="28"/>
          <w:lang w:val="uk-UA"/>
        </w:rPr>
        <w:t>-</w:t>
      </w:r>
      <w:r>
        <w:rPr>
          <w:rFonts w:ascii="Times New Roman" w:hAnsi="Times New Roman"/>
          <w:bCs/>
          <w:i/>
          <w:sz w:val="28"/>
          <w:szCs w:val="28"/>
        </w:rPr>
        <w:t>arz</w:t>
      </w:r>
      <w:r>
        <w:rPr>
          <w:rFonts w:ascii="Times New Roman" w:hAnsi="Times New Roman"/>
          <w:bCs/>
          <w:i/>
          <w:sz w:val="28"/>
          <w:szCs w:val="28"/>
          <w:lang w:val="uk-UA"/>
        </w:rPr>
        <w:t xml:space="preserve"> </w:t>
      </w:r>
      <w:r>
        <w:rPr>
          <w:rFonts w:ascii="Times New Roman" w:hAnsi="Times New Roman"/>
          <w:bCs/>
          <w:sz w:val="28"/>
          <w:szCs w:val="28"/>
          <w:lang w:val="uk-UA"/>
        </w:rPr>
        <w:t>(</w:t>
      </w:r>
      <w:r>
        <w:rPr>
          <w:rFonts w:ascii="Times New Roman" w:hAnsi="Times New Roman"/>
          <w:i/>
          <w:iCs/>
          <w:sz w:val="28"/>
          <w:lang w:val="pl-PL"/>
        </w:rPr>
        <w:t>Garber-Garbar-garbarz</w:t>
      </w:r>
      <w:r>
        <w:rPr>
          <w:rFonts w:ascii="Times New Roman" w:hAnsi="Times New Roman"/>
          <w:i/>
          <w:iCs/>
          <w:sz w:val="28"/>
          <w:lang w:val="uk-UA"/>
        </w:rPr>
        <w:t xml:space="preserve">, </w:t>
      </w:r>
      <w:r>
        <w:rPr>
          <w:rFonts w:ascii="Times New Roman" w:hAnsi="Times New Roman"/>
          <w:i/>
          <w:iCs/>
          <w:sz w:val="28"/>
          <w:lang w:val="en-GB"/>
        </w:rPr>
        <w:t>Rymer</w:t>
      </w:r>
      <w:r>
        <w:rPr>
          <w:rFonts w:ascii="Times New Roman" w:hAnsi="Times New Roman"/>
          <w:i/>
          <w:iCs/>
          <w:sz w:val="28"/>
          <w:lang w:val="uk-UA"/>
        </w:rPr>
        <w:t>-</w:t>
      </w:r>
      <w:r>
        <w:rPr>
          <w:rFonts w:ascii="Times New Roman" w:hAnsi="Times New Roman"/>
          <w:i/>
          <w:iCs/>
          <w:sz w:val="28"/>
          <w:lang w:val="en-GB"/>
        </w:rPr>
        <w:t>Rymar</w:t>
      </w:r>
      <w:r>
        <w:rPr>
          <w:rFonts w:ascii="Times New Roman" w:hAnsi="Times New Roman"/>
          <w:i/>
          <w:iCs/>
          <w:sz w:val="28"/>
          <w:lang w:val="uk-UA"/>
        </w:rPr>
        <w:t>-</w:t>
      </w:r>
      <w:r>
        <w:rPr>
          <w:rFonts w:ascii="Times New Roman" w:hAnsi="Times New Roman"/>
          <w:i/>
          <w:iCs/>
          <w:sz w:val="28"/>
          <w:lang w:val="en-GB"/>
        </w:rPr>
        <w:t>rymarz</w:t>
      </w:r>
      <w:r>
        <w:rPr>
          <w:rFonts w:ascii="Times New Roman" w:hAnsi="Times New Roman"/>
          <w:i/>
          <w:iCs/>
          <w:sz w:val="28"/>
          <w:lang w:val="uk-UA"/>
        </w:rPr>
        <w:t xml:space="preserve">, </w:t>
      </w:r>
      <w:r>
        <w:rPr>
          <w:rFonts w:ascii="Times New Roman" w:hAnsi="Times New Roman"/>
          <w:i/>
          <w:iCs/>
          <w:sz w:val="28"/>
        </w:rPr>
        <w:t>snyczer</w:t>
      </w:r>
      <w:r>
        <w:rPr>
          <w:rFonts w:ascii="Times New Roman" w:hAnsi="Times New Roman"/>
          <w:i/>
          <w:iCs/>
          <w:sz w:val="28"/>
          <w:lang w:val="uk-UA"/>
        </w:rPr>
        <w:t>-</w:t>
      </w:r>
      <w:r>
        <w:rPr>
          <w:rFonts w:ascii="Times New Roman" w:hAnsi="Times New Roman"/>
          <w:i/>
          <w:iCs/>
          <w:sz w:val="28"/>
          <w:lang w:val="en-GB"/>
        </w:rPr>
        <w:t>snyczar</w:t>
      </w:r>
      <w:r>
        <w:rPr>
          <w:rFonts w:ascii="Times New Roman" w:hAnsi="Times New Roman"/>
          <w:i/>
          <w:iCs/>
          <w:sz w:val="28"/>
          <w:lang w:val="uk-UA"/>
        </w:rPr>
        <w:t>-</w:t>
      </w:r>
      <w:r>
        <w:rPr>
          <w:rFonts w:ascii="Times New Roman" w:hAnsi="Times New Roman"/>
          <w:i/>
          <w:iCs/>
          <w:sz w:val="28"/>
        </w:rPr>
        <w:t>snycarz</w:t>
      </w:r>
      <w:r>
        <w:rPr>
          <w:rFonts w:ascii="Times New Roman" w:hAnsi="Times New Roman"/>
          <w:bCs/>
          <w:sz w:val="28"/>
          <w:szCs w:val="28"/>
          <w:lang w:val="uk-UA"/>
        </w:rPr>
        <w:t xml:space="preserve">), що стає літературною нормою, у східнослов’янських утверджується суфікс </w:t>
      </w:r>
      <w:r>
        <w:rPr>
          <w:rFonts w:ascii="Times New Roman" w:hAnsi="Times New Roman"/>
          <w:bCs/>
          <w:i/>
          <w:sz w:val="28"/>
          <w:szCs w:val="28"/>
          <w:lang w:val="uk-UA"/>
        </w:rPr>
        <w:t xml:space="preserve">-ар </w:t>
      </w:r>
      <w:r>
        <w:rPr>
          <w:rFonts w:ascii="Times New Roman" w:hAnsi="Times New Roman"/>
          <w:bCs/>
          <w:sz w:val="28"/>
          <w:szCs w:val="28"/>
          <w:lang w:val="uk-UA"/>
        </w:rPr>
        <w:t xml:space="preserve">(біл., укр., </w:t>
      </w:r>
      <w:r>
        <w:rPr>
          <w:rFonts w:ascii="Times New Roman" w:hAnsi="Times New Roman"/>
          <w:bCs/>
          <w:i/>
          <w:sz w:val="28"/>
          <w:szCs w:val="28"/>
          <w:lang w:val="uk-UA"/>
        </w:rPr>
        <w:t xml:space="preserve">гарбар, римар, біл. сницарь, укр. </w:t>
      </w:r>
      <w:r>
        <w:rPr>
          <w:rFonts w:ascii="Times New Roman" w:hAnsi="Times New Roman"/>
          <w:i/>
          <w:sz w:val="28"/>
          <w:szCs w:val="28"/>
          <w:lang w:val="uk-UA" w:eastAsia="ru-RU"/>
        </w:rPr>
        <w:t xml:space="preserve">сницар, рос. </w:t>
      </w:r>
      <w:r>
        <w:rPr>
          <w:rFonts w:ascii="Times New Roman" w:hAnsi="Times New Roman"/>
          <w:i/>
          <w:sz w:val="28"/>
          <w:lang w:val="uk-UA" w:eastAsia="uk-UA"/>
        </w:rPr>
        <w:t>сныцарь</w:t>
      </w:r>
      <w:r>
        <w:rPr>
          <w:rFonts w:ascii="Times New Roman" w:hAnsi="Times New Roman"/>
          <w:bCs/>
          <w:sz w:val="28"/>
          <w:szCs w:val="28"/>
          <w:lang w:val="uk-UA"/>
        </w:rPr>
        <w:t>).</w:t>
      </w:r>
    </w:p>
    <w:p w:rsidR="00E801C0" w:rsidRDefault="00E801C0" w:rsidP="00E801C0">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11. Запропонований у дисертації підхід до вивчення східнонімецьких назв ремісників та їхнього поширення у слов’янські мови можна застосувавати для дослідження інших термінологічних пластів лексики. Перспективним видається детальний аналіз та розмежування впливів кожної з груп німецьких діалектів на лексичний склад відповідних слов’янських мов, враховуючи і розмежовуючи ті фонетичні, морфологічні та семантичні явища, які відбувались у німецьких говорах і ті, які утворювались у процесі адаптації запозиченої лексики. Варто теж порушити тему можливого посередництва чеської мови, історії німецьких колоній на слов’янських землях, ролі мови їдиш у поширенні лексем (адже місцем її формування були міста імперії Каролінгів по Рейну й Дунаю, звідки, як з’ясувалося, походять деякі терміни). Окрім того, активна міграція євреїв до Польщі, Литви, а звідти в Білорусь та Україну припадає якраз на </w:t>
      </w:r>
      <w:r>
        <w:rPr>
          <w:rFonts w:ascii="Times New Roman" w:hAnsi="Times New Roman"/>
          <w:sz w:val="28"/>
          <w:szCs w:val="28"/>
        </w:rPr>
        <w:t>XIII</w:t>
      </w:r>
      <w:r>
        <w:rPr>
          <w:rFonts w:ascii="Times New Roman" w:hAnsi="Times New Roman"/>
          <w:sz w:val="28"/>
          <w:szCs w:val="28"/>
          <w:lang w:val="uk-UA"/>
        </w:rPr>
        <w:t>-</w:t>
      </w:r>
      <w:r>
        <w:rPr>
          <w:rFonts w:ascii="Times New Roman" w:hAnsi="Times New Roman"/>
          <w:sz w:val="28"/>
          <w:szCs w:val="28"/>
        </w:rPr>
        <w:t>XVII</w:t>
      </w:r>
      <w:r>
        <w:rPr>
          <w:rFonts w:ascii="Times New Roman" w:hAnsi="Times New Roman"/>
          <w:sz w:val="28"/>
          <w:szCs w:val="28"/>
          <w:lang w:val="uk-UA"/>
        </w:rPr>
        <w:t xml:space="preserve"> ст. Ймовірно, саме тут необхідно шукати відповідь на питання, яким шляхом у слов’янських мовах поширилися назви ремісників (чи паралельні форми до них), яких немає у (східно)німецьких діалектах, і як у східнослов’янських мовах з’явились терміни, </w:t>
      </w:r>
      <w:r>
        <w:rPr>
          <w:rFonts w:ascii="Times New Roman" w:hAnsi="Times New Roman"/>
          <w:sz w:val="28"/>
          <w:szCs w:val="28"/>
          <w:lang w:val="uk-UA"/>
        </w:rPr>
        <w:t>які не зафіксовано у польс</w:t>
      </w:r>
      <w:r>
        <w:rPr>
          <w:rFonts w:ascii="Times New Roman" w:hAnsi="Times New Roman"/>
          <w:sz w:val="28"/>
          <w:szCs w:val="28"/>
          <w:lang w:val="uk-UA"/>
        </w:rPr>
        <w:t>Додаток А</w:t>
      </w:r>
    </w:p>
    <w:p w:rsidR="00E801C0" w:rsidRDefault="00E801C0" w:rsidP="00E801C0">
      <w:pPr>
        <w:spacing w:line="360" w:lineRule="auto"/>
        <w:jc w:val="center"/>
        <w:rPr>
          <w:rFonts w:ascii="Times New Roman" w:hAnsi="Times New Roman"/>
          <w:sz w:val="28"/>
          <w:szCs w:val="28"/>
          <w:lang w:val="uk-UA"/>
        </w:rPr>
      </w:pPr>
    </w:p>
    <w:p w:rsidR="00E801C0" w:rsidRDefault="00E801C0" w:rsidP="00E801C0">
      <w:pPr>
        <w:spacing w:line="360" w:lineRule="auto"/>
        <w:jc w:val="center"/>
        <w:rPr>
          <w:rFonts w:ascii="Times New Roman" w:hAnsi="Times New Roman"/>
          <w:sz w:val="28"/>
          <w:szCs w:val="28"/>
          <w:lang w:val="uk-UA"/>
        </w:rPr>
      </w:pPr>
    </w:p>
    <w:p w:rsidR="00E801C0" w:rsidRDefault="00E801C0" w:rsidP="00E801C0">
      <w:pPr>
        <w:spacing w:line="360" w:lineRule="auto"/>
        <w:jc w:val="center"/>
        <w:rPr>
          <w:rFonts w:ascii="Times New Roman" w:hAnsi="Times New Roman"/>
          <w:sz w:val="28"/>
          <w:szCs w:val="28"/>
          <w:lang w:val="uk-UA"/>
        </w:rPr>
      </w:pPr>
    </w:p>
    <w:p w:rsidR="00E801C0" w:rsidRDefault="00E801C0" w:rsidP="00E801C0">
      <w:pPr>
        <w:spacing w:line="360" w:lineRule="auto"/>
        <w:rPr>
          <w:rFonts w:ascii="Times New Roman" w:hAnsi="Times New Roman"/>
          <w:b/>
          <w:sz w:val="28"/>
          <w:szCs w:val="28"/>
          <w:lang w:val="uk-UA"/>
        </w:rPr>
        <w:sectPr w:rsidR="00E801C0">
          <w:headerReference w:type="even" r:id="rId9"/>
          <w:headerReference w:type="default" r:id="rId10"/>
          <w:footerReference w:type="even" r:id="rId11"/>
          <w:footerReference w:type="default" r:id="rId12"/>
          <w:pgSz w:w="11906" w:h="16838" w:code="9"/>
          <w:pgMar w:top="1134" w:right="567" w:bottom="1134" w:left="1701" w:header="720" w:footer="720" w:gutter="0"/>
          <w:cols w:space="720"/>
          <w:titlePg/>
          <w:docGrid w:linePitch="286"/>
        </w:sectPr>
      </w:pPr>
      <w:r>
        <w:rPr>
          <w:rFonts w:ascii="Times New Roman" w:hAnsi="Times New Roman"/>
          <w:b/>
          <w:sz w:val="28"/>
          <w:szCs w:val="28"/>
          <w:lang w:val="uk-UA"/>
        </w:rPr>
        <w:lastRenderedPageBreak/>
        <w:tab/>
      </w:r>
      <w:bookmarkStart w:id="1" w:name="_GoBack"/>
      <w:bookmarkEnd w:id="1"/>
    </w:p>
    <w:p w:rsidR="00E801C0" w:rsidRDefault="00E801C0" w:rsidP="00E801C0">
      <w:pPr>
        <w:rPr>
          <w:rFonts w:ascii="Times New Roman" w:hAnsi="Times New Roman"/>
          <w:sz w:val="28"/>
          <w:szCs w:val="28"/>
        </w:rPr>
        <w:sectPr w:rsidR="00E801C0">
          <w:pgSz w:w="16838" w:h="11906" w:orient="landscape" w:code="9"/>
          <w:pgMar w:top="1134" w:right="567" w:bottom="1134" w:left="1701" w:header="720" w:footer="720" w:gutter="0"/>
          <w:cols w:space="720"/>
          <w:titlePg/>
          <w:docGrid w:linePitch="286"/>
        </w:sectPr>
      </w:pPr>
    </w:p>
    <w:p w:rsidR="00E801C0" w:rsidRDefault="00E801C0" w:rsidP="00E801C0">
      <w:pPr>
        <w:widowControl w:val="0"/>
        <w:snapToGrid w:val="0"/>
        <w:spacing w:before="180" w:line="36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lastRenderedPageBreak/>
        <w:t>СПИСОК ВИКОРИСТАНОЇ ЛІТЕРАТУРИ</w:t>
      </w:r>
      <w:r>
        <w:rPr>
          <w:rFonts w:ascii="Times New Roman" w:hAnsi="Times New Roman"/>
          <w:b/>
          <w:bCs/>
          <w:sz w:val="28"/>
          <w:szCs w:val="28"/>
          <w:lang w:eastAsia="uk-UA"/>
        </w:rPr>
        <w:t xml:space="preserve"> </w:t>
      </w:r>
      <w:r>
        <w:rPr>
          <w:rFonts w:ascii="Times New Roman" w:hAnsi="Times New Roman"/>
          <w:b/>
          <w:bCs/>
          <w:sz w:val="28"/>
          <w:szCs w:val="28"/>
          <w:lang w:val="uk-UA" w:eastAsia="uk-UA"/>
        </w:rPr>
        <w:t>І ДЖЕРЕЛ</w:t>
      </w:r>
    </w:p>
    <w:p w:rsidR="00E801C0" w:rsidRDefault="00E801C0" w:rsidP="00E801C0">
      <w:pPr>
        <w:widowControl w:val="0"/>
        <w:snapToGrid w:val="0"/>
        <w:spacing w:before="180" w:line="360" w:lineRule="auto"/>
        <w:jc w:val="center"/>
        <w:rPr>
          <w:rFonts w:ascii="Times New Roman" w:hAnsi="Times New Roman"/>
          <w:b/>
          <w:bCs/>
          <w:sz w:val="28"/>
          <w:szCs w:val="28"/>
          <w:lang w:val="uk-UA" w:eastAsia="uk-UA"/>
        </w:rPr>
      </w:pPr>
    </w:p>
    <w:p w:rsidR="00E801C0" w:rsidRDefault="00E801C0" w:rsidP="00E801C0">
      <w:pPr>
        <w:widowControl w:val="0"/>
        <w:snapToGrid w:val="0"/>
        <w:spacing w:before="180" w:line="360" w:lineRule="auto"/>
        <w:jc w:val="center"/>
        <w:rPr>
          <w:rFonts w:ascii="Times New Roman" w:hAnsi="Times New Roman"/>
          <w:b/>
          <w:bCs/>
          <w:sz w:val="28"/>
          <w:szCs w:val="28"/>
          <w:lang w:val="uk-UA" w:eastAsia="uk-UA"/>
        </w:rPr>
      </w:pPr>
    </w:p>
    <w:p w:rsidR="00E801C0" w:rsidRDefault="00E801C0" w:rsidP="00E801C0">
      <w:pPr>
        <w:widowControl w:val="0"/>
        <w:snapToGrid w:val="0"/>
        <w:spacing w:before="180" w:line="360" w:lineRule="auto"/>
        <w:jc w:val="center"/>
        <w:rPr>
          <w:rFonts w:ascii="Times New Roman" w:hAnsi="Times New Roman"/>
          <w:b/>
          <w:bCs/>
          <w:sz w:val="28"/>
          <w:szCs w:val="28"/>
          <w:lang w:val="uk-UA" w:eastAsia="uk-UA"/>
        </w:rPr>
      </w:pP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eastAsia="uk-UA"/>
        </w:rPr>
      </w:pPr>
      <w:r>
        <w:rPr>
          <w:rFonts w:ascii="Times New Roman" w:hAnsi="Times New Roman"/>
          <w:i/>
          <w:sz w:val="28"/>
          <w:szCs w:val="28"/>
          <w:lang w:val="uk-UA"/>
        </w:rPr>
        <w:t xml:space="preserve">Акуленко </w:t>
      </w:r>
      <w:r>
        <w:rPr>
          <w:rFonts w:ascii="Times New Roman" w:hAnsi="Times New Roman"/>
          <w:i/>
          <w:sz w:val="28"/>
          <w:szCs w:val="28"/>
        </w:rPr>
        <w:t>B</w:t>
      </w:r>
      <w:r>
        <w:rPr>
          <w:rFonts w:ascii="Times New Roman" w:hAnsi="Times New Roman"/>
          <w:i/>
          <w:sz w:val="28"/>
          <w:szCs w:val="28"/>
          <w:lang w:val="uk-UA"/>
        </w:rPr>
        <w:t>.</w:t>
      </w:r>
      <w:r>
        <w:rPr>
          <w:rFonts w:ascii="Times New Roman" w:hAnsi="Times New Roman"/>
          <w:i/>
          <w:sz w:val="28"/>
          <w:szCs w:val="28"/>
        </w:rPr>
        <w:t xml:space="preserve"> B</w:t>
      </w:r>
      <w:r>
        <w:rPr>
          <w:rFonts w:ascii="Times New Roman" w:hAnsi="Times New Roman"/>
          <w:i/>
          <w:sz w:val="28"/>
          <w:szCs w:val="28"/>
          <w:lang w:val="uk-UA"/>
        </w:rPr>
        <w:t>.</w:t>
      </w:r>
      <w:r>
        <w:rPr>
          <w:rFonts w:ascii="Times New Roman" w:hAnsi="Times New Roman"/>
          <w:sz w:val="28"/>
          <w:szCs w:val="28"/>
          <w:lang w:val="uk-UA"/>
        </w:rPr>
        <w:t xml:space="preserve"> Німецький вплив на розвиток української мови: проблеми методології / В. В. Акуленко // Мовознавство</w:t>
      </w:r>
      <w:r>
        <w:rPr>
          <w:rFonts w:ascii="Times New Roman" w:hAnsi="Times New Roman"/>
          <w:sz w:val="28"/>
          <w:szCs w:val="28"/>
        </w:rPr>
        <w:t>. ― 1997. ― № 1. ― С. 12</w:t>
      </w:r>
      <w:r>
        <w:rPr>
          <w:rFonts w:ascii="Times New Roman" w:hAnsi="Times New Roman"/>
          <w:bCs/>
          <w:sz w:val="28"/>
          <w:szCs w:val="28"/>
          <w:lang w:val="uk-UA" w:eastAsia="uk-UA"/>
        </w:rPr>
        <w:t>–</w:t>
      </w:r>
      <w:r>
        <w:rPr>
          <w:rFonts w:ascii="Times New Roman" w:hAnsi="Times New Roman"/>
          <w:sz w:val="28"/>
          <w:szCs w:val="28"/>
        </w:rPr>
        <w:t>19.</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eastAsia="uk-UA"/>
        </w:rPr>
      </w:pPr>
      <w:r>
        <w:rPr>
          <w:rFonts w:ascii="Times New Roman" w:hAnsi="Times New Roman"/>
          <w:bCs/>
          <w:i/>
          <w:sz w:val="28"/>
          <w:szCs w:val="28"/>
          <w:lang w:val="uk-UA" w:eastAsia="uk-UA"/>
        </w:rPr>
        <w:t>Булыка А. М.</w:t>
      </w:r>
      <w:r>
        <w:rPr>
          <w:rFonts w:ascii="Times New Roman" w:hAnsi="Times New Roman"/>
          <w:bCs/>
          <w:sz w:val="28"/>
          <w:szCs w:val="28"/>
          <w:lang w:val="uk-UA" w:eastAsia="uk-UA"/>
        </w:rPr>
        <w:t xml:space="preserve"> Даўнія запазычанні беларускай мовы </w:t>
      </w:r>
      <w:r>
        <w:rPr>
          <w:rFonts w:ascii="Times New Roman" w:hAnsi="Times New Roman"/>
          <w:sz w:val="28"/>
          <w:szCs w:val="28"/>
          <w:lang w:val="uk-UA"/>
        </w:rPr>
        <w:t>/ А. М. Булыка</w:t>
      </w:r>
      <w:r>
        <w:rPr>
          <w:rFonts w:ascii="Times New Roman" w:hAnsi="Times New Roman"/>
          <w:bCs/>
          <w:sz w:val="28"/>
          <w:szCs w:val="28"/>
          <w:lang w:val="uk-UA" w:eastAsia="uk-UA"/>
        </w:rPr>
        <w:t xml:space="preserve">. – Мінск : Навука </w:t>
      </w:r>
      <w:r>
        <w:rPr>
          <w:rFonts w:ascii="Times New Roman" w:hAnsi="Times New Roman"/>
          <w:bCs/>
          <w:sz w:val="28"/>
          <w:szCs w:val="28"/>
          <w:lang w:eastAsia="uk-UA"/>
        </w:rPr>
        <w:t>i</w:t>
      </w:r>
      <w:r>
        <w:rPr>
          <w:rFonts w:ascii="Times New Roman" w:hAnsi="Times New Roman"/>
          <w:bCs/>
          <w:sz w:val="28"/>
          <w:szCs w:val="28"/>
          <w:lang w:val="uk-UA" w:eastAsia="uk-UA"/>
        </w:rPr>
        <w:t xml:space="preserve"> тэхн</w:t>
      </w:r>
      <w:r>
        <w:rPr>
          <w:rFonts w:ascii="Times New Roman" w:hAnsi="Times New Roman"/>
          <w:bCs/>
          <w:sz w:val="28"/>
          <w:szCs w:val="28"/>
          <w:lang w:eastAsia="uk-UA"/>
        </w:rPr>
        <w:t>i</w:t>
      </w:r>
      <w:r>
        <w:rPr>
          <w:rFonts w:ascii="Times New Roman" w:hAnsi="Times New Roman"/>
          <w:bCs/>
          <w:sz w:val="28"/>
          <w:szCs w:val="28"/>
          <w:lang w:val="uk-UA" w:eastAsia="uk-UA"/>
        </w:rPr>
        <w:t xml:space="preserve">ка, 1972. </w:t>
      </w:r>
      <w:r>
        <w:rPr>
          <w:rFonts w:ascii="Times New Roman" w:hAnsi="Times New Roman"/>
          <w:sz w:val="28"/>
          <w:szCs w:val="28"/>
          <w:lang w:val="uk-UA"/>
        </w:rPr>
        <w:t>―</w:t>
      </w:r>
      <w:r>
        <w:rPr>
          <w:rFonts w:ascii="Times New Roman" w:hAnsi="Times New Roman"/>
          <w:bCs/>
          <w:sz w:val="28"/>
          <w:szCs w:val="28"/>
          <w:lang w:val="uk-UA" w:eastAsia="uk-UA"/>
        </w:rPr>
        <w:t xml:space="preserve"> 381 </w:t>
      </w:r>
      <w:r>
        <w:rPr>
          <w:rFonts w:ascii="Times New Roman" w:hAnsi="Times New Roman"/>
          <w:bCs/>
          <w:sz w:val="28"/>
          <w:szCs w:val="28"/>
          <w:lang w:eastAsia="uk-UA"/>
        </w:rPr>
        <w:t>c</w:t>
      </w:r>
      <w:r>
        <w:rPr>
          <w:rFonts w:ascii="Times New Roman" w:hAnsi="Times New Roman"/>
          <w:bCs/>
          <w:sz w:val="28"/>
          <w:szCs w:val="28"/>
          <w:lang w:val="uk-UA" w:eastAsia="uk-UA"/>
        </w:rPr>
        <w:t>.</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Булыка А. М.</w:t>
      </w:r>
      <w:r>
        <w:rPr>
          <w:rFonts w:ascii="Times New Roman" w:hAnsi="Times New Roman"/>
          <w:sz w:val="28"/>
          <w:szCs w:val="28"/>
          <w:lang w:val="uk-UA"/>
        </w:rPr>
        <w:t xml:space="preserve"> Лекс</w:t>
      </w:r>
      <w:r>
        <w:rPr>
          <w:rFonts w:ascii="Times New Roman" w:hAnsi="Times New Roman"/>
          <w:sz w:val="28"/>
          <w:szCs w:val="28"/>
        </w:rPr>
        <w:t>i</w:t>
      </w:r>
      <w:r>
        <w:rPr>
          <w:rFonts w:ascii="Times New Roman" w:hAnsi="Times New Roman"/>
          <w:sz w:val="28"/>
          <w:szCs w:val="28"/>
          <w:lang w:val="uk-UA"/>
        </w:rPr>
        <w:t>чныя запазычанні ў беларускай мове ХІ</w:t>
      </w:r>
      <w:r>
        <w:rPr>
          <w:rFonts w:ascii="Times New Roman" w:hAnsi="Times New Roman"/>
          <w:sz w:val="28"/>
          <w:szCs w:val="28"/>
        </w:rPr>
        <w:t>V</w:t>
      </w:r>
      <w:r>
        <w:rPr>
          <w:rFonts w:ascii="Times New Roman" w:hAnsi="Times New Roman"/>
          <w:sz w:val="28"/>
          <w:szCs w:val="28"/>
          <w:lang w:val="uk-UA"/>
        </w:rPr>
        <w:t xml:space="preserve"> – </w:t>
      </w:r>
      <w:r>
        <w:rPr>
          <w:rFonts w:ascii="Times New Roman" w:hAnsi="Times New Roman"/>
          <w:sz w:val="28"/>
          <w:szCs w:val="28"/>
        </w:rPr>
        <w:t>XVIII</w:t>
      </w:r>
      <w:r>
        <w:rPr>
          <w:rFonts w:ascii="Times New Roman" w:hAnsi="Times New Roman"/>
          <w:sz w:val="28"/>
          <w:szCs w:val="28"/>
          <w:lang w:val="uk-UA"/>
        </w:rPr>
        <w:t> стст. / А. М. Булыка.</w:t>
      </w:r>
      <w:r>
        <w:rPr>
          <w:rFonts w:ascii="Times New Roman" w:hAnsi="Times New Roman"/>
          <w:i/>
          <w:sz w:val="28"/>
          <w:szCs w:val="28"/>
          <w:lang w:val="uk-UA"/>
        </w:rPr>
        <w:t xml:space="preserve"> </w:t>
      </w:r>
      <w:r>
        <w:rPr>
          <w:rFonts w:ascii="Times New Roman" w:hAnsi="Times New Roman"/>
          <w:sz w:val="28"/>
          <w:szCs w:val="28"/>
          <w:lang w:val="uk-UA"/>
        </w:rPr>
        <w:t>― Мінск : Навука і техніка, 1980. ― 256 с.</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Вільперт Х.</w:t>
      </w:r>
      <w:r>
        <w:rPr>
          <w:rFonts w:ascii="Times New Roman" w:hAnsi="Times New Roman"/>
          <w:sz w:val="28"/>
          <w:szCs w:val="28"/>
          <w:lang w:val="uk-UA"/>
        </w:rPr>
        <w:t xml:space="preserve"> Німецькі запозичення в гуцульських говірках / Хрістіане Вільперт // Мова в часі та просторі. ― Львів : Ін-т українознавства ім. І. Крип’якевича, 2003. </w:t>
      </w:r>
      <w:r>
        <w:rPr>
          <w:rFonts w:ascii="Times New Roman" w:hAnsi="Times New Roman"/>
          <w:sz w:val="28"/>
          <w:szCs w:val="28"/>
        </w:rPr>
        <w:t>―</w:t>
      </w:r>
      <w:r>
        <w:rPr>
          <w:rFonts w:ascii="Times New Roman" w:hAnsi="Times New Roman"/>
          <w:sz w:val="28"/>
          <w:szCs w:val="28"/>
          <w:lang w:val="uk-UA"/>
        </w:rPr>
        <w:t xml:space="preserve"> С. 282</w:t>
      </w:r>
      <w:r>
        <w:rPr>
          <w:rFonts w:ascii="Times New Roman" w:hAnsi="Times New Roman"/>
          <w:sz w:val="28"/>
          <w:szCs w:val="28"/>
        </w:rPr>
        <w:t>―</w:t>
      </w:r>
      <w:r>
        <w:rPr>
          <w:rFonts w:ascii="Times New Roman" w:hAnsi="Times New Roman"/>
          <w:sz w:val="28"/>
          <w:szCs w:val="28"/>
          <w:lang w:val="uk-UA"/>
        </w:rPr>
        <w:t>290.</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Галай О. М.</w:t>
      </w:r>
      <w:r>
        <w:rPr>
          <w:rFonts w:ascii="Times New Roman" w:hAnsi="Times New Roman"/>
          <w:sz w:val="28"/>
          <w:szCs w:val="28"/>
          <w:lang w:val="uk-UA"/>
        </w:rPr>
        <w:t xml:space="preserve"> Бытовая лексика немецкого происхождения в старобелорусском языке (на материалах письменных памятников </w:t>
      </w:r>
      <w:r>
        <w:rPr>
          <w:rFonts w:ascii="Times New Roman" w:hAnsi="Times New Roman"/>
          <w:sz w:val="28"/>
          <w:szCs w:val="28"/>
        </w:rPr>
        <w:t>XV</w:t>
      </w:r>
      <w:r>
        <w:rPr>
          <w:rFonts w:ascii="Times New Roman" w:hAnsi="Times New Roman"/>
          <w:bCs/>
          <w:sz w:val="28"/>
          <w:szCs w:val="28"/>
          <w:lang w:val="uk-UA" w:eastAsia="uk-UA"/>
        </w:rPr>
        <w:t>–</w:t>
      </w:r>
      <w:r>
        <w:rPr>
          <w:rFonts w:ascii="Times New Roman" w:hAnsi="Times New Roman"/>
          <w:sz w:val="28"/>
          <w:szCs w:val="28"/>
        </w:rPr>
        <w:t>XVII</w:t>
      </w:r>
      <w:r>
        <w:rPr>
          <w:rFonts w:ascii="Times New Roman" w:hAnsi="Times New Roman"/>
          <w:sz w:val="28"/>
          <w:szCs w:val="28"/>
          <w:lang w:val="uk-UA"/>
        </w:rPr>
        <w:t xml:space="preserve"> вв.): дисс. ... канд. філал. навук : 10.02.02 / Галай Ольга Максимовна. </w:t>
      </w:r>
      <w:r>
        <w:rPr>
          <w:rFonts w:ascii="Times New Roman" w:hAnsi="Times New Roman"/>
          <w:sz w:val="28"/>
          <w:szCs w:val="28"/>
        </w:rPr>
        <w:t>―</w:t>
      </w:r>
      <w:r>
        <w:rPr>
          <w:rFonts w:ascii="Times New Roman" w:hAnsi="Times New Roman"/>
          <w:sz w:val="28"/>
          <w:szCs w:val="28"/>
          <w:lang w:val="uk-UA"/>
        </w:rPr>
        <w:t xml:space="preserve"> Мінск, 1976. </w:t>
      </w:r>
      <w:r>
        <w:rPr>
          <w:rFonts w:ascii="Times New Roman" w:hAnsi="Times New Roman"/>
          <w:sz w:val="28"/>
          <w:szCs w:val="28"/>
        </w:rPr>
        <w:t>―</w:t>
      </w:r>
      <w:r>
        <w:rPr>
          <w:rFonts w:ascii="Times New Roman" w:hAnsi="Times New Roman"/>
          <w:sz w:val="28"/>
          <w:szCs w:val="28"/>
          <w:lang w:val="uk-UA"/>
        </w:rPr>
        <w:t xml:space="preserve"> 285 с.</w:t>
      </w:r>
    </w:p>
    <w:p w:rsidR="00E801C0" w:rsidRDefault="00E801C0" w:rsidP="00E92A4C">
      <w:pPr>
        <w:numPr>
          <w:ilvl w:val="0"/>
          <w:numId w:val="55"/>
        </w:numPr>
        <w:suppressAutoHyphens w:val="0"/>
        <w:autoSpaceDN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Гарбачык М. Р.</w:t>
      </w:r>
      <w:r>
        <w:rPr>
          <w:rFonts w:ascii="Times New Roman" w:hAnsi="Times New Roman"/>
          <w:sz w:val="28"/>
          <w:szCs w:val="28"/>
          <w:lang w:val="uk-UA"/>
        </w:rPr>
        <w:t xml:space="preserve"> Назвы асоб па рамяству і прафесії ў беларускай мове: дисс. … канд. філал. навук : 10.02.02 / Гарбачык Мікалай Рыгоравіч. ― Мінск, 1992. ― 240 с.</w:t>
      </w:r>
    </w:p>
    <w:p w:rsidR="00E801C0" w:rsidRDefault="00E801C0" w:rsidP="00E92A4C">
      <w:pPr>
        <w:widowControl w:val="0"/>
        <w:numPr>
          <w:ilvl w:val="0"/>
          <w:numId w:val="55"/>
        </w:numPr>
        <w:suppressAutoHyphens w:val="0"/>
        <w:snapToGrid w:val="0"/>
        <w:spacing w:line="360" w:lineRule="auto"/>
        <w:jc w:val="both"/>
        <w:rPr>
          <w:rFonts w:ascii="Times New Roman" w:hAnsi="Times New Roman"/>
          <w:sz w:val="28"/>
          <w:szCs w:val="28"/>
          <w:lang w:val="uk-UA"/>
        </w:rPr>
      </w:pPr>
      <w:r>
        <w:rPr>
          <w:rFonts w:ascii="Times New Roman" w:hAnsi="Times New Roman"/>
          <w:i/>
          <w:sz w:val="28"/>
          <w:szCs w:val="28"/>
          <w:lang w:val="uk-UA"/>
        </w:rPr>
        <w:t>Гвоздяк О. М.</w:t>
      </w:r>
      <w:r>
        <w:rPr>
          <w:rFonts w:ascii="Times New Roman" w:hAnsi="Times New Roman"/>
          <w:sz w:val="28"/>
          <w:szCs w:val="28"/>
          <w:lang w:val="uk-UA"/>
        </w:rPr>
        <w:t xml:space="preserve"> Запозичення лексики німецького походження в українській говірці Ужгородщини // Проблеми романо-германської філології / О. М. Гвоздяк, Г. І. Меліка. ― Ужгород : Ужгородський державний університет, 1998. ― С. 33―38.</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eastAsia="uk-UA"/>
        </w:rPr>
      </w:pPr>
      <w:r>
        <w:rPr>
          <w:rFonts w:ascii="Times New Roman" w:hAnsi="Times New Roman"/>
          <w:bCs/>
          <w:i/>
          <w:sz w:val="28"/>
          <w:szCs w:val="28"/>
          <w:lang w:val="uk-UA" w:eastAsia="uk-UA"/>
        </w:rPr>
        <w:t>Гістарычны</w:t>
      </w:r>
      <w:r>
        <w:rPr>
          <w:rFonts w:ascii="Times New Roman" w:hAnsi="Times New Roman"/>
          <w:bCs/>
          <w:sz w:val="28"/>
          <w:szCs w:val="28"/>
          <w:lang w:val="uk-UA" w:eastAsia="uk-UA"/>
        </w:rPr>
        <w:t xml:space="preserve"> слоўн</w:t>
      </w:r>
      <w:r>
        <w:rPr>
          <w:rFonts w:ascii="Times New Roman" w:hAnsi="Times New Roman"/>
          <w:bCs/>
          <w:sz w:val="28"/>
          <w:szCs w:val="28"/>
          <w:lang w:val="pl-PL" w:eastAsia="uk-UA"/>
        </w:rPr>
        <w:t>i</w:t>
      </w:r>
      <w:r>
        <w:rPr>
          <w:rFonts w:ascii="Times New Roman" w:hAnsi="Times New Roman"/>
          <w:bCs/>
          <w:sz w:val="28"/>
          <w:szCs w:val="28"/>
          <w:lang w:val="uk-UA" w:eastAsia="uk-UA"/>
        </w:rPr>
        <w:t xml:space="preserve">к беларускай мовы </w:t>
      </w:r>
      <w:r>
        <w:rPr>
          <w:rFonts w:ascii="Times New Roman" w:hAnsi="Times New Roman"/>
          <w:sz w:val="28"/>
          <w:szCs w:val="28"/>
          <w:lang w:val="uk-UA"/>
        </w:rPr>
        <w:t>/ пад рэд. А.М. Булыки. ―</w:t>
      </w:r>
      <w:r>
        <w:rPr>
          <w:rFonts w:ascii="Times New Roman" w:hAnsi="Times New Roman"/>
          <w:bCs/>
          <w:sz w:val="28"/>
          <w:szCs w:val="28"/>
          <w:lang w:val="uk-UA" w:eastAsia="uk-UA"/>
        </w:rPr>
        <w:t xml:space="preserve"> Мінск : Навука </w:t>
      </w:r>
      <w:r>
        <w:rPr>
          <w:rFonts w:ascii="Times New Roman" w:hAnsi="Times New Roman"/>
          <w:bCs/>
          <w:sz w:val="28"/>
          <w:szCs w:val="28"/>
          <w:lang w:val="pl-PL" w:eastAsia="uk-UA"/>
        </w:rPr>
        <w:t>i</w:t>
      </w:r>
      <w:r>
        <w:rPr>
          <w:rFonts w:ascii="Times New Roman" w:hAnsi="Times New Roman"/>
          <w:bCs/>
          <w:sz w:val="28"/>
          <w:szCs w:val="28"/>
          <w:lang w:val="uk-UA" w:eastAsia="uk-UA"/>
        </w:rPr>
        <w:t xml:space="preserve"> тэхн</w:t>
      </w:r>
      <w:r>
        <w:rPr>
          <w:rFonts w:ascii="Times New Roman" w:hAnsi="Times New Roman"/>
          <w:bCs/>
          <w:sz w:val="28"/>
          <w:szCs w:val="28"/>
          <w:lang w:val="pl-PL" w:eastAsia="uk-UA"/>
        </w:rPr>
        <w:t>i</w:t>
      </w:r>
      <w:r>
        <w:rPr>
          <w:rFonts w:ascii="Times New Roman" w:hAnsi="Times New Roman"/>
          <w:bCs/>
          <w:sz w:val="28"/>
          <w:szCs w:val="28"/>
          <w:lang w:val="uk-UA" w:eastAsia="uk-UA"/>
        </w:rPr>
        <w:t>ка, 1985</w:t>
      </w:r>
      <w:r>
        <w:rPr>
          <w:rFonts w:ascii="Times New Roman" w:hAnsi="Times New Roman"/>
          <w:sz w:val="28"/>
          <w:szCs w:val="28"/>
          <w:lang w:val="uk-UA"/>
        </w:rPr>
        <w:t>―</w:t>
      </w:r>
      <w:r>
        <w:rPr>
          <w:rFonts w:ascii="Times New Roman" w:hAnsi="Times New Roman"/>
          <w:bCs/>
          <w:sz w:val="28"/>
          <w:szCs w:val="28"/>
          <w:lang w:val="uk-UA" w:eastAsia="uk-UA"/>
        </w:rPr>
        <w:t xml:space="preserve">2005. </w:t>
      </w:r>
      <w:r>
        <w:rPr>
          <w:rFonts w:ascii="Times New Roman" w:hAnsi="Times New Roman"/>
          <w:sz w:val="28"/>
          <w:szCs w:val="28"/>
          <w:lang w:val="uk-UA"/>
        </w:rPr>
        <w:t>―</w:t>
      </w:r>
      <w:r>
        <w:rPr>
          <w:rFonts w:ascii="Times New Roman" w:hAnsi="Times New Roman"/>
          <w:bCs/>
          <w:sz w:val="28"/>
          <w:szCs w:val="28"/>
          <w:lang w:val="uk-UA" w:eastAsia="uk-UA"/>
        </w:rPr>
        <w:t xml:space="preserve"> Вып. 1</w:t>
      </w:r>
      <w:r>
        <w:rPr>
          <w:rFonts w:ascii="Times New Roman" w:hAnsi="Times New Roman"/>
          <w:sz w:val="28"/>
          <w:szCs w:val="28"/>
          <w:lang w:val="uk-UA"/>
        </w:rPr>
        <w:t>―</w:t>
      </w:r>
      <w:r>
        <w:rPr>
          <w:rFonts w:ascii="Times New Roman" w:hAnsi="Times New Roman"/>
          <w:bCs/>
          <w:sz w:val="28"/>
          <w:szCs w:val="28"/>
          <w:lang w:val="uk-UA" w:eastAsia="uk-UA"/>
        </w:rPr>
        <w:t>24.</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Горбач О.</w:t>
      </w:r>
      <w:r>
        <w:rPr>
          <w:rFonts w:ascii="Times New Roman" w:hAnsi="Times New Roman"/>
          <w:sz w:val="28"/>
          <w:szCs w:val="28"/>
          <w:lang w:val="uk-UA"/>
        </w:rPr>
        <w:t xml:space="preserve"> Арґо в Україні / Горбач Олекса. – Львів : Інститут українознавства ім. І. Крип’якевича НАНУ, 2006. – 686 с.</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lastRenderedPageBreak/>
        <w:t>Горбач О.</w:t>
      </w:r>
      <w:r>
        <w:rPr>
          <w:rFonts w:ascii="Times New Roman" w:hAnsi="Times New Roman"/>
          <w:sz w:val="28"/>
          <w:szCs w:val="28"/>
          <w:lang w:val="uk-UA"/>
        </w:rPr>
        <w:t xml:space="preserve"> Німецькі позичені слова в українській мові : Текст доповіді. Окремий відбиток, 1995.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K</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24 с.</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 xml:space="preserve">Гриджук О. Є. </w:t>
      </w:r>
      <w:r>
        <w:rPr>
          <w:rFonts w:ascii="Times New Roman" w:hAnsi="Times New Roman"/>
          <w:sz w:val="28"/>
          <w:szCs w:val="28"/>
          <w:lang w:val="uk-UA"/>
        </w:rPr>
        <w:t>Термінологічна лексика художньої різьби по дереву: дис. ... канд. філол. наук : 10.02.01 / Гриджук Оксана Євгенівна. ― Львів, 2000. ― 229 c.</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lang w:val="uk-UA"/>
        </w:rPr>
        <w:t xml:space="preserve">Гринько </w:t>
      </w:r>
      <w:r>
        <w:rPr>
          <w:rFonts w:ascii="Times New Roman" w:hAnsi="Times New Roman"/>
          <w:i/>
          <w:sz w:val="28"/>
          <w:szCs w:val="28"/>
        </w:rPr>
        <w:t>P</w:t>
      </w:r>
      <w:r>
        <w:rPr>
          <w:rFonts w:ascii="Times New Roman" w:hAnsi="Times New Roman"/>
          <w:i/>
          <w:sz w:val="28"/>
          <w:szCs w:val="28"/>
          <w:lang w:val="uk-UA"/>
        </w:rPr>
        <w:t>.</w:t>
      </w:r>
      <w:r>
        <w:rPr>
          <w:rFonts w:ascii="Times New Roman" w:hAnsi="Times New Roman"/>
          <w:i/>
          <w:sz w:val="28"/>
          <w:szCs w:val="28"/>
        </w:rPr>
        <w:t xml:space="preserve"> O</w:t>
      </w:r>
      <w:r>
        <w:rPr>
          <w:rFonts w:ascii="Times New Roman" w:hAnsi="Times New Roman"/>
          <w:i/>
          <w:sz w:val="28"/>
          <w:szCs w:val="28"/>
          <w:lang w:val="uk-UA"/>
        </w:rPr>
        <w:t>.</w:t>
      </w:r>
      <w:r>
        <w:rPr>
          <w:rFonts w:ascii="Times New Roman" w:hAnsi="Times New Roman"/>
          <w:sz w:val="28"/>
          <w:szCs w:val="28"/>
          <w:lang w:val="uk-UA"/>
        </w:rPr>
        <w:t xml:space="preserve"> Спостереження над будівельною лексикою іншомовного походження у пам’ятках української мови </w:t>
      </w:r>
      <w:r>
        <w:rPr>
          <w:rFonts w:ascii="Times New Roman" w:hAnsi="Times New Roman"/>
          <w:sz w:val="28"/>
          <w:szCs w:val="28"/>
        </w:rPr>
        <w:t xml:space="preserve">XVI </w:t>
      </w:r>
      <w:r>
        <w:rPr>
          <w:rFonts w:ascii="Times New Roman" w:hAnsi="Times New Roman"/>
          <w:sz w:val="28"/>
          <w:szCs w:val="28"/>
          <w:lang w:val="uk-UA"/>
        </w:rPr>
        <w:t xml:space="preserve">– першої пол. </w:t>
      </w:r>
      <w:r>
        <w:rPr>
          <w:rFonts w:ascii="Times New Roman" w:hAnsi="Times New Roman"/>
          <w:sz w:val="28"/>
          <w:szCs w:val="28"/>
        </w:rPr>
        <w:t>XVII</w:t>
      </w:r>
      <w:r>
        <w:rPr>
          <w:rFonts w:ascii="Times New Roman" w:hAnsi="Times New Roman"/>
          <w:sz w:val="28"/>
          <w:szCs w:val="28"/>
          <w:lang w:val="uk-UA"/>
        </w:rPr>
        <w:t xml:space="preserve"> ст. // Лексика української мови в її зв’язках з сусідніми слов'янськими і неслов’янськими мовами</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Тези доп. / Ужгор. ун-т. </w:t>
      </w:r>
      <w:r>
        <w:rPr>
          <w:rFonts w:ascii="Times New Roman" w:hAnsi="Times New Roman"/>
          <w:sz w:val="28"/>
          <w:szCs w:val="28"/>
        </w:rPr>
        <w:t>АН УРСР. Інститут мовознавства; Ред. кол</w:t>
      </w:r>
      <w:proofErr w:type="gramStart"/>
      <w:r>
        <w:rPr>
          <w:rFonts w:ascii="Times New Roman" w:hAnsi="Times New Roman"/>
          <w:sz w:val="28"/>
          <w:szCs w:val="28"/>
        </w:rPr>
        <w:t xml:space="preserve">.: </w:t>
      </w:r>
      <w:proofErr w:type="gramEnd"/>
      <w:r>
        <w:rPr>
          <w:rFonts w:ascii="Times New Roman" w:hAnsi="Times New Roman"/>
          <w:sz w:val="28"/>
          <w:szCs w:val="28"/>
        </w:rPr>
        <w:t>Й. О. Дзендзелівський (відп. ред.) та ін. ― Ужгород, 1982. ― С. 9―10.</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lang w:val="uk-UA"/>
        </w:rPr>
        <w:t xml:space="preserve">Грінченко Б. </w:t>
      </w:r>
      <w:r>
        <w:rPr>
          <w:rFonts w:ascii="Times New Roman" w:hAnsi="Times New Roman"/>
          <w:sz w:val="28"/>
          <w:szCs w:val="28"/>
          <w:lang w:val="uk-UA"/>
        </w:rPr>
        <w:t xml:space="preserve">Словарь української мови / Б. Грінченко. </w:t>
      </w:r>
      <w:r>
        <w:rPr>
          <w:rFonts w:ascii="Times New Roman" w:hAnsi="Times New Roman"/>
          <w:sz w:val="28"/>
          <w:szCs w:val="28"/>
        </w:rPr>
        <w:t>―</w:t>
      </w:r>
      <w:r>
        <w:rPr>
          <w:rFonts w:ascii="Times New Roman" w:hAnsi="Times New Roman"/>
          <w:sz w:val="28"/>
          <w:szCs w:val="28"/>
          <w:lang w:val="uk-UA"/>
        </w:rPr>
        <w:t xml:space="preserve"> Київ</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Кіевская старина, 1907</w:t>
      </w:r>
      <w:r>
        <w:rPr>
          <w:rFonts w:ascii="Times New Roman" w:hAnsi="Times New Roman"/>
          <w:sz w:val="28"/>
          <w:szCs w:val="28"/>
        </w:rPr>
        <w:t>―</w:t>
      </w:r>
      <w:r>
        <w:rPr>
          <w:rFonts w:ascii="Times New Roman" w:hAnsi="Times New Roman"/>
          <w:sz w:val="28"/>
          <w:szCs w:val="28"/>
          <w:lang w:val="uk-UA"/>
        </w:rPr>
        <w:t>190</w:t>
      </w:r>
      <w:r>
        <w:rPr>
          <w:rFonts w:ascii="Times New Roman" w:hAnsi="Times New Roman"/>
          <w:sz w:val="28"/>
          <w:szCs w:val="28"/>
        </w:rPr>
        <w:t>9</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Т. І</w:t>
      </w:r>
      <w:r>
        <w:rPr>
          <w:rFonts w:ascii="Times New Roman" w:hAnsi="Times New Roman"/>
          <w:sz w:val="28"/>
          <w:szCs w:val="28"/>
        </w:rPr>
        <w:t>―</w:t>
      </w:r>
      <w:r>
        <w:rPr>
          <w:rFonts w:ascii="Times New Roman" w:hAnsi="Times New Roman"/>
          <w:sz w:val="28"/>
          <w:szCs w:val="28"/>
          <w:lang w:val="uk-UA"/>
        </w:rPr>
        <w:t>ІІ.</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rPr>
        <w:t>Демьянов В. Г.</w:t>
      </w:r>
      <w:r>
        <w:rPr>
          <w:rFonts w:ascii="Times New Roman" w:hAnsi="Times New Roman"/>
          <w:sz w:val="28"/>
          <w:szCs w:val="28"/>
        </w:rPr>
        <w:t xml:space="preserve"> Иноязычная лексика в истории русского языка </w:t>
      </w:r>
      <w:r>
        <w:rPr>
          <w:rFonts w:ascii="Times New Roman" w:hAnsi="Times New Roman"/>
          <w:sz w:val="28"/>
          <w:szCs w:val="28"/>
          <w:lang w:val="uk-UA"/>
        </w:rPr>
        <w:t>ХІ – Х</w:t>
      </w:r>
      <w:proofErr w:type="gramStart"/>
      <w:r>
        <w:rPr>
          <w:rFonts w:ascii="Times New Roman" w:hAnsi="Times New Roman"/>
          <w:sz w:val="28"/>
          <w:szCs w:val="28"/>
          <w:lang w:val="en-US"/>
        </w:rPr>
        <w:t>V</w:t>
      </w:r>
      <w:proofErr w:type="gramEnd"/>
      <w:r>
        <w:rPr>
          <w:rFonts w:ascii="Times New Roman" w:hAnsi="Times New Roman"/>
          <w:sz w:val="28"/>
          <w:szCs w:val="28"/>
          <w:lang w:val="uk-UA"/>
        </w:rPr>
        <w:t>ІІ </w:t>
      </w:r>
      <w:r>
        <w:rPr>
          <w:rFonts w:ascii="Times New Roman" w:hAnsi="Times New Roman"/>
          <w:sz w:val="28"/>
          <w:szCs w:val="28"/>
        </w:rPr>
        <w:t>веков. Проблемы морфологической адаптации.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2001. ― 409 с.</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rPr>
        <w:t>Дидковская Г. Г.</w:t>
      </w:r>
      <w:r>
        <w:rPr>
          <w:rFonts w:ascii="Times New Roman" w:hAnsi="Times New Roman"/>
          <w:sz w:val="28"/>
          <w:szCs w:val="28"/>
        </w:rPr>
        <w:t xml:space="preserve"> Наименование лиц по ремеслу и профессии в украинском языке /Изготовление тканей, обработка кожи, дерева/ : автореф. дисс. на соискание научной степени канд. филолог</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аук : спец. 10.661 „Языки народов СССР /украинский язык/“/ Г. Г. Дидковская. ― Киев, 1972. ― 25 с.</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eastAsia="uk-UA"/>
        </w:rPr>
      </w:pPr>
      <w:r>
        <w:rPr>
          <w:rFonts w:ascii="Times New Roman" w:hAnsi="Times New Roman"/>
          <w:bCs/>
          <w:i/>
          <w:sz w:val="28"/>
          <w:szCs w:val="28"/>
          <w:lang w:val="uk-UA" w:eastAsia="uk-UA"/>
        </w:rPr>
        <w:t>Етимологічний</w:t>
      </w:r>
      <w:r>
        <w:rPr>
          <w:rFonts w:ascii="Times New Roman" w:hAnsi="Times New Roman"/>
          <w:bCs/>
          <w:sz w:val="28"/>
          <w:szCs w:val="28"/>
          <w:lang w:val="uk-UA" w:eastAsia="uk-UA"/>
        </w:rPr>
        <w:t xml:space="preserve"> словник української мови </w:t>
      </w:r>
      <w:r>
        <w:rPr>
          <w:rFonts w:ascii="Times New Roman" w:hAnsi="Times New Roman"/>
          <w:bCs/>
          <w:sz w:val="28"/>
          <w:szCs w:val="28"/>
          <w:lang w:eastAsia="uk-UA"/>
        </w:rPr>
        <w:t>[</w:t>
      </w:r>
      <w:r>
        <w:rPr>
          <w:rFonts w:ascii="Times New Roman" w:hAnsi="Times New Roman"/>
          <w:bCs/>
          <w:sz w:val="28"/>
          <w:szCs w:val="28"/>
          <w:lang w:val="uk-UA" w:eastAsia="uk-UA"/>
        </w:rPr>
        <w:t>гол. ред. О.С. Мельничук</w:t>
      </w:r>
      <w:r>
        <w:rPr>
          <w:rFonts w:ascii="Times New Roman" w:hAnsi="Times New Roman"/>
          <w:bCs/>
          <w:sz w:val="28"/>
          <w:szCs w:val="28"/>
          <w:lang w:eastAsia="uk-UA"/>
        </w:rPr>
        <w:t>]</w:t>
      </w:r>
      <w:r>
        <w:rPr>
          <w:rFonts w:ascii="Times New Roman" w:hAnsi="Times New Roman"/>
          <w:bCs/>
          <w:sz w:val="28"/>
          <w:szCs w:val="28"/>
          <w:lang w:val="uk-UA" w:eastAsia="uk-UA"/>
        </w:rPr>
        <w:t xml:space="preserve">. </w:t>
      </w:r>
      <w:r>
        <w:rPr>
          <w:rFonts w:ascii="Times New Roman" w:hAnsi="Times New Roman"/>
          <w:sz w:val="28"/>
          <w:szCs w:val="28"/>
        </w:rPr>
        <w:t>―</w:t>
      </w:r>
      <w:r>
        <w:rPr>
          <w:rFonts w:ascii="Times New Roman" w:hAnsi="Times New Roman"/>
          <w:bCs/>
          <w:sz w:val="28"/>
          <w:szCs w:val="28"/>
          <w:lang w:val="uk-UA" w:eastAsia="uk-UA"/>
        </w:rPr>
        <w:t xml:space="preserve"> К.</w:t>
      </w:r>
      <w:proofErr w:type="gramStart"/>
      <w:r>
        <w:rPr>
          <w:rFonts w:ascii="Times New Roman" w:hAnsi="Times New Roman"/>
          <w:bCs/>
          <w:sz w:val="28"/>
          <w:szCs w:val="28"/>
          <w:lang w:val="uk-UA" w:eastAsia="uk-UA"/>
        </w:rPr>
        <w:t xml:space="preserve"> :</w:t>
      </w:r>
      <w:proofErr w:type="gramEnd"/>
      <w:r>
        <w:rPr>
          <w:rFonts w:ascii="Times New Roman" w:hAnsi="Times New Roman"/>
          <w:bCs/>
          <w:sz w:val="28"/>
          <w:szCs w:val="28"/>
          <w:lang w:val="uk-UA" w:eastAsia="uk-UA"/>
        </w:rPr>
        <w:t xml:space="preserve"> Наукова думка, 1982</w:t>
      </w:r>
      <w:r>
        <w:rPr>
          <w:rFonts w:ascii="Times New Roman" w:hAnsi="Times New Roman"/>
          <w:sz w:val="28"/>
          <w:szCs w:val="28"/>
        </w:rPr>
        <w:t>―</w:t>
      </w:r>
      <w:r>
        <w:rPr>
          <w:rFonts w:ascii="Times New Roman" w:hAnsi="Times New Roman"/>
          <w:bCs/>
          <w:sz w:val="28"/>
          <w:szCs w:val="28"/>
          <w:lang w:val="uk-UA" w:eastAsia="uk-UA"/>
        </w:rPr>
        <w:t>2006. – Т. 1</w:t>
      </w:r>
      <w:r>
        <w:rPr>
          <w:rFonts w:ascii="Times New Roman" w:hAnsi="Times New Roman"/>
          <w:sz w:val="28"/>
          <w:szCs w:val="28"/>
        </w:rPr>
        <w:t>―</w:t>
      </w:r>
      <w:r>
        <w:rPr>
          <w:rFonts w:ascii="Times New Roman" w:hAnsi="Times New Roman"/>
          <w:bCs/>
          <w:sz w:val="28"/>
          <w:szCs w:val="28"/>
          <w:lang w:val="uk-UA" w:eastAsia="uk-UA"/>
        </w:rPr>
        <w:t>5.</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Ефименко П.</w:t>
      </w:r>
      <w:r>
        <w:rPr>
          <w:rFonts w:ascii="Times New Roman" w:hAnsi="Times New Roman"/>
          <w:sz w:val="28"/>
          <w:szCs w:val="28"/>
          <w:lang w:val="uk-UA"/>
        </w:rPr>
        <w:t xml:space="preserve"> Слова, вошедшія въ Малороссійскій языкъ изъ Н</w:t>
      </w:r>
      <w:r>
        <w:rPr>
          <w:rFonts w:ascii="Starosl" w:hAnsi="Starosl"/>
          <w:sz w:val="28"/>
          <w:szCs w:val="28"/>
        </w:rPr>
        <w:t>h</w:t>
      </w:r>
      <w:r>
        <w:rPr>
          <w:rFonts w:ascii="Times New Roman" w:hAnsi="Times New Roman"/>
          <w:sz w:val="28"/>
          <w:szCs w:val="28"/>
          <w:lang w:val="uk-UA"/>
        </w:rPr>
        <w:t>мецкого / П. Ефименко</w:t>
      </w:r>
      <w:r>
        <w:rPr>
          <w:rFonts w:ascii="Times New Roman" w:hAnsi="Times New Roman"/>
          <w:i/>
          <w:sz w:val="28"/>
          <w:szCs w:val="28"/>
          <w:lang w:val="uk-UA"/>
        </w:rPr>
        <w:t xml:space="preserve"> </w:t>
      </w:r>
      <w:r>
        <w:rPr>
          <w:rFonts w:ascii="Times New Roman" w:hAnsi="Times New Roman"/>
          <w:sz w:val="28"/>
          <w:szCs w:val="28"/>
          <w:lang w:val="uk-UA"/>
        </w:rPr>
        <w:t>// Черниговскія губернскія в</w:t>
      </w:r>
      <w:r>
        <w:rPr>
          <w:rFonts w:ascii="Starosl" w:hAnsi="Starosl"/>
          <w:sz w:val="28"/>
          <w:szCs w:val="28"/>
        </w:rPr>
        <w:t>h</w:t>
      </w:r>
      <w:r>
        <w:rPr>
          <w:rFonts w:ascii="Times New Roman" w:hAnsi="Times New Roman"/>
          <w:sz w:val="28"/>
          <w:szCs w:val="28"/>
          <w:lang w:val="uk-UA"/>
        </w:rPr>
        <w:t xml:space="preserve">домости, 1859. </w:t>
      </w:r>
      <w:r>
        <w:rPr>
          <w:rFonts w:ascii="Times New Roman" w:hAnsi="Times New Roman"/>
          <w:sz w:val="28"/>
          <w:szCs w:val="28"/>
        </w:rPr>
        <w:t>―</w:t>
      </w:r>
      <w:r>
        <w:rPr>
          <w:rFonts w:ascii="Times New Roman" w:hAnsi="Times New Roman"/>
          <w:sz w:val="28"/>
          <w:szCs w:val="28"/>
          <w:lang w:val="uk-UA"/>
        </w:rPr>
        <w:t xml:space="preserve"> № 46. </w:t>
      </w:r>
      <w:r>
        <w:rPr>
          <w:rFonts w:ascii="Times New Roman" w:hAnsi="Times New Roman"/>
          <w:sz w:val="28"/>
          <w:szCs w:val="28"/>
        </w:rPr>
        <w:t>―</w:t>
      </w:r>
      <w:r>
        <w:rPr>
          <w:rFonts w:ascii="Times New Roman" w:hAnsi="Times New Roman"/>
          <w:sz w:val="28"/>
          <w:szCs w:val="28"/>
          <w:lang w:val="uk-UA"/>
        </w:rPr>
        <w:t xml:space="preserve"> С. 339</w:t>
      </w:r>
      <w:r>
        <w:rPr>
          <w:rFonts w:ascii="Times New Roman" w:hAnsi="Times New Roman"/>
          <w:sz w:val="28"/>
          <w:szCs w:val="28"/>
        </w:rPr>
        <w:t>―</w:t>
      </w:r>
      <w:r>
        <w:rPr>
          <w:rFonts w:ascii="Times New Roman" w:hAnsi="Times New Roman"/>
          <w:sz w:val="28"/>
          <w:szCs w:val="28"/>
          <w:lang w:val="uk-UA"/>
        </w:rPr>
        <w:t>340.</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Єфименко І. В.</w:t>
      </w:r>
      <w:r>
        <w:rPr>
          <w:rFonts w:ascii="Times New Roman" w:hAnsi="Times New Roman"/>
          <w:sz w:val="28"/>
          <w:szCs w:val="28"/>
          <w:lang w:val="uk-UA"/>
        </w:rPr>
        <w:t xml:space="preserve"> Українські прізвищеві назви </w:t>
      </w:r>
      <w:r>
        <w:rPr>
          <w:rFonts w:ascii="Times New Roman" w:hAnsi="Times New Roman"/>
          <w:sz w:val="28"/>
          <w:szCs w:val="28"/>
        </w:rPr>
        <w:t>XVI</w:t>
      </w:r>
      <w:r>
        <w:rPr>
          <w:rFonts w:ascii="Times New Roman" w:hAnsi="Times New Roman"/>
          <w:sz w:val="28"/>
          <w:szCs w:val="28"/>
          <w:lang w:val="uk-UA"/>
        </w:rPr>
        <w:t xml:space="preserve"> ст. / Ірина Вадимівна Єфименко. ― К. : Ін-т української мови НАН України, 2003. ― 168 с.</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Желеховский Є.</w:t>
      </w:r>
      <w:r>
        <w:rPr>
          <w:rFonts w:ascii="Times New Roman" w:hAnsi="Times New Roman"/>
          <w:sz w:val="28"/>
          <w:szCs w:val="28"/>
          <w:lang w:val="uk-UA"/>
        </w:rPr>
        <w:t xml:space="preserve"> Малоруско-нїмецкий словар / Є. Желеховський. </w:t>
      </w:r>
      <w:r>
        <w:rPr>
          <w:rFonts w:ascii="Times New Roman" w:hAnsi="Times New Roman"/>
          <w:sz w:val="28"/>
          <w:szCs w:val="28"/>
        </w:rPr>
        <w:t>―</w:t>
      </w:r>
      <w:r>
        <w:rPr>
          <w:rFonts w:ascii="Times New Roman" w:hAnsi="Times New Roman"/>
          <w:sz w:val="28"/>
          <w:szCs w:val="28"/>
          <w:lang w:val="uk-UA"/>
        </w:rPr>
        <w:t xml:space="preserve"> Львів</w:t>
      </w:r>
      <w:proofErr w:type="gramStart"/>
      <w:r>
        <w:rPr>
          <w:rFonts w:ascii="Times New Roman" w:hAnsi="Times New Roman"/>
          <w:sz w:val="28"/>
          <w:szCs w:val="28"/>
          <w:lang w:val="uk-UA"/>
        </w:rPr>
        <w:t> :</w:t>
      </w:r>
      <w:proofErr w:type="gramEnd"/>
      <w:r>
        <w:rPr>
          <w:rFonts w:ascii="Times New Roman" w:hAnsi="Times New Roman"/>
          <w:sz w:val="28"/>
          <w:szCs w:val="28"/>
          <w:lang w:val="uk-UA"/>
        </w:rPr>
        <w:t xml:space="preserve"> Друкарня тов-ва. ім. Шевченка, 1882</w:t>
      </w:r>
      <w:r>
        <w:rPr>
          <w:rFonts w:ascii="Times New Roman" w:hAnsi="Times New Roman"/>
          <w:sz w:val="28"/>
          <w:szCs w:val="28"/>
        </w:rPr>
        <w:t>―</w:t>
      </w:r>
      <w:r>
        <w:rPr>
          <w:rFonts w:ascii="Times New Roman" w:hAnsi="Times New Roman"/>
          <w:sz w:val="28"/>
          <w:szCs w:val="28"/>
          <w:lang w:val="uk-UA"/>
        </w:rPr>
        <w:t xml:space="preserve">1886. </w:t>
      </w:r>
      <w:r>
        <w:rPr>
          <w:rFonts w:ascii="Times New Roman" w:hAnsi="Times New Roman"/>
          <w:sz w:val="28"/>
          <w:szCs w:val="28"/>
        </w:rPr>
        <w:t>―</w:t>
      </w:r>
      <w:r>
        <w:rPr>
          <w:rFonts w:ascii="Times New Roman" w:hAnsi="Times New Roman"/>
          <w:sz w:val="28"/>
          <w:szCs w:val="28"/>
          <w:lang w:val="uk-UA"/>
        </w:rPr>
        <w:t xml:space="preserve"> Т. І</w:t>
      </w:r>
      <w:r>
        <w:rPr>
          <w:rFonts w:ascii="Times New Roman" w:hAnsi="Times New Roman"/>
          <w:sz w:val="28"/>
          <w:szCs w:val="28"/>
        </w:rPr>
        <w:t>―</w:t>
      </w:r>
      <w:r>
        <w:rPr>
          <w:rFonts w:ascii="Times New Roman" w:hAnsi="Times New Roman"/>
          <w:sz w:val="28"/>
          <w:szCs w:val="28"/>
          <w:lang w:val="uk-UA"/>
        </w:rPr>
        <w:t>ІІІ.</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rPr>
        <w:lastRenderedPageBreak/>
        <w:t>Жлуктенко Ю.</w:t>
      </w:r>
      <w:r>
        <w:rPr>
          <w:rFonts w:ascii="Times New Roman" w:hAnsi="Times New Roman"/>
          <w:sz w:val="28"/>
          <w:szCs w:val="28"/>
        </w:rPr>
        <w:t xml:space="preserve"> Мовні контакти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Проблеми інтерлінгвістики / Жлуктенко Ю. ― К.: </w:t>
      </w:r>
      <w:proofErr w:type="gramStart"/>
      <w:r>
        <w:rPr>
          <w:rFonts w:ascii="Times New Roman" w:hAnsi="Times New Roman"/>
          <w:sz w:val="28"/>
          <w:szCs w:val="28"/>
        </w:rPr>
        <w:t>Вид-во</w:t>
      </w:r>
      <w:proofErr w:type="gramEnd"/>
      <w:r>
        <w:rPr>
          <w:rFonts w:ascii="Times New Roman" w:hAnsi="Times New Roman"/>
          <w:sz w:val="28"/>
          <w:szCs w:val="28"/>
        </w:rPr>
        <w:t xml:space="preserve"> Київського ун-ту, 1966. ― 134 с</w:t>
      </w:r>
      <w:r>
        <w:rPr>
          <w:rFonts w:ascii="Times New Roman" w:hAnsi="Times New Roman"/>
          <w:sz w:val="28"/>
          <w:szCs w:val="28"/>
          <w:lang w:val="uk-UA"/>
        </w:rPr>
        <w:t>.</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Жлуктенко Ю.</w:t>
      </w:r>
      <w:r>
        <w:rPr>
          <w:rFonts w:ascii="Times New Roman" w:hAnsi="Times New Roman"/>
          <w:sz w:val="28"/>
          <w:szCs w:val="28"/>
          <w:lang w:val="uk-UA"/>
        </w:rPr>
        <w:t xml:space="preserve"> Німецько-українські мовні паралелі (порівняльно-типологічна граматика) : Навч. посібник для студ. фак. романо-германської філології ун-тів та пед. ін-тів ін. мов / Жлуктенко Ю. ― К. : Вища школа, 1977. ― 262 с.</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eastAsia="uk-UA"/>
        </w:rPr>
      </w:pPr>
      <w:r>
        <w:rPr>
          <w:rFonts w:ascii="Times New Roman" w:hAnsi="Times New Roman"/>
          <w:bCs/>
          <w:i/>
          <w:iCs/>
          <w:sz w:val="28"/>
          <w:szCs w:val="28"/>
          <w:lang w:val="uk-UA" w:eastAsia="uk-UA"/>
        </w:rPr>
        <w:t>Зіновіїв Кл.</w:t>
      </w:r>
      <w:r>
        <w:rPr>
          <w:rFonts w:ascii="Times New Roman" w:hAnsi="Times New Roman"/>
          <w:bCs/>
          <w:iCs/>
          <w:sz w:val="28"/>
          <w:szCs w:val="28"/>
          <w:lang w:val="uk-UA" w:eastAsia="uk-UA"/>
        </w:rPr>
        <w:t xml:space="preserve"> </w:t>
      </w:r>
      <w:r>
        <w:rPr>
          <w:rFonts w:ascii="Times New Roman" w:hAnsi="Times New Roman"/>
          <w:bCs/>
          <w:sz w:val="28"/>
          <w:szCs w:val="28"/>
          <w:lang w:val="uk-UA" w:eastAsia="uk-UA"/>
        </w:rPr>
        <w:t xml:space="preserve">Вірші. Приповісті посполиті / Зіновіїв Климентій. </w:t>
      </w:r>
      <w:r w:rsidRPr="00E801C0">
        <w:rPr>
          <w:rFonts w:ascii="Times New Roman" w:hAnsi="Times New Roman"/>
          <w:sz w:val="28"/>
          <w:szCs w:val="28"/>
          <w:lang w:val="uk-UA"/>
        </w:rPr>
        <w:t>―</w:t>
      </w:r>
      <w:r>
        <w:rPr>
          <w:rFonts w:ascii="Times New Roman" w:hAnsi="Times New Roman"/>
          <w:bCs/>
          <w:sz w:val="28"/>
          <w:szCs w:val="28"/>
          <w:lang w:val="uk-UA" w:eastAsia="uk-UA"/>
        </w:rPr>
        <w:t xml:space="preserve"> К. : Наукова думка, 1971</w:t>
      </w:r>
      <w:r>
        <w:rPr>
          <w:rFonts w:ascii="Times New Roman" w:hAnsi="Times New Roman"/>
          <w:bCs/>
          <w:iCs/>
          <w:sz w:val="28"/>
          <w:szCs w:val="28"/>
          <w:lang w:val="uk-UA" w:eastAsia="uk-UA"/>
        </w:rPr>
        <w:t xml:space="preserve">. </w:t>
      </w:r>
      <w:r w:rsidRPr="00E801C0">
        <w:rPr>
          <w:rFonts w:ascii="Times New Roman" w:hAnsi="Times New Roman"/>
          <w:sz w:val="28"/>
          <w:szCs w:val="28"/>
          <w:lang w:val="uk-UA"/>
        </w:rPr>
        <w:t>―</w:t>
      </w:r>
      <w:r>
        <w:rPr>
          <w:rFonts w:ascii="Times New Roman" w:hAnsi="Times New Roman"/>
          <w:bCs/>
          <w:iCs/>
          <w:sz w:val="28"/>
          <w:szCs w:val="28"/>
          <w:lang w:val="uk-UA" w:eastAsia="uk-UA"/>
        </w:rPr>
        <w:t xml:space="preserve"> </w:t>
      </w:r>
      <w:r>
        <w:rPr>
          <w:rFonts w:ascii="Times New Roman" w:hAnsi="Times New Roman"/>
          <w:sz w:val="28"/>
          <w:szCs w:val="28"/>
          <w:lang w:val="uk-UA"/>
        </w:rPr>
        <w:t>391 с.</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bCs/>
          <w:sz w:val="28"/>
          <w:szCs w:val="28"/>
        </w:rPr>
      </w:pPr>
      <w:r>
        <w:rPr>
          <w:rFonts w:ascii="Times New Roman" w:hAnsi="Times New Roman"/>
          <w:bCs/>
          <w:i/>
          <w:sz w:val="28"/>
          <w:szCs w:val="28"/>
          <w:lang w:val="uk-UA"/>
        </w:rPr>
        <w:t>Історичний</w:t>
      </w:r>
      <w:r>
        <w:rPr>
          <w:rFonts w:ascii="Times New Roman" w:hAnsi="Times New Roman"/>
          <w:bCs/>
          <w:sz w:val="28"/>
          <w:szCs w:val="28"/>
          <w:lang w:val="uk-UA"/>
        </w:rPr>
        <w:t xml:space="preserve"> словник українського язика </w:t>
      </w:r>
      <w:r>
        <w:rPr>
          <w:rFonts w:ascii="Times New Roman" w:hAnsi="Times New Roman"/>
          <w:bCs/>
          <w:sz w:val="28"/>
          <w:szCs w:val="28"/>
        </w:rPr>
        <w:t>[</w:t>
      </w:r>
      <w:r>
        <w:rPr>
          <w:rFonts w:ascii="Times New Roman" w:hAnsi="Times New Roman"/>
          <w:bCs/>
          <w:sz w:val="28"/>
          <w:szCs w:val="28"/>
          <w:lang w:val="uk-UA"/>
        </w:rPr>
        <w:t>ред.</w:t>
      </w:r>
      <w:r>
        <w:rPr>
          <w:rFonts w:ascii="Times New Roman" w:hAnsi="Times New Roman"/>
          <w:bCs/>
          <w:sz w:val="28"/>
          <w:szCs w:val="28"/>
        </w:rPr>
        <w:t>-</w:t>
      </w:r>
      <w:r>
        <w:rPr>
          <w:rFonts w:ascii="Times New Roman" w:hAnsi="Times New Roman"/>
          <w:bCs/>
          <w:sz w:val="28"/>
          <w:szCs w:val="28"/>
          <w:lang w:val="uk-UA"/>
        </w:rPr>
        <w:t>упоряд. Є. Тимченко</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w:t>
      </w:r>
      <w:r>
        <w:rPr>
          <w:rFonts w:ascii="Times New Roman" w:hAnsi="Times New Roman"/>
          <w:bCs/>
          <w:sz w:val="28"/>
          <w:szCs w:val="28"/>
          <w:lang w:val="uk-UA"/>
        </w:rPr>
        <w:t xml:space="preserve"> Харків-Київ, 1930</w:t>
      </w:r>
      <w:r>
        <w:rPr>
          <w:rFonts w:ascii="Times New Roman" w:hAnsi="Times New Roman"/>
          <w:sz w:val="28"/>
          <w:szCs w:val="28"/>
        </w:rPr>
        <w:t>―</w:t>
      </w:r>
      <w:r>
        <w:rPr>
          <w:rFonts w:ascii="Times New Roman" w:hAnsi="Times New Roman"/>
          <w:bCs/>
          <w:sz w:val="28"/>
          <w:szCs w:val="28"/>
          <w:lang w:val="uk-UA"/>
        </w:rPr>
        <w:t xml:space="preserve">1932. </w:t>
      </w:r>
      <w:r>
        <w:rPr>
          <w:rFonts w:ascii="Times New Roman" w:hAnsi="Times New Roman"/>
          <w:sz w:val="28"/>
          <w:szCs w:val="28"/>
        </w:rPr>
        <w:t>―</w:t>
      </w:r>
      <w:r>
        <w:rPr>
          <w:rFonts w:ascii="Times New Roman" w:hAnsi="Times New Roman"/>
          <w:bCs/>
          <w:sz w:val="28"/>
          <w:szCs w:val="28"/>
          <w:lang w:val="uk-UA"/>
        </w:rPr>
        <w:t xml:space="preserve"> Т. 1</w:t>
      </w:r>
      <w:r>
        <w:rPr>
          <w:rFonts w:ascii="Times New Roman" w:hAnsi="Times New Roman"/>
          <w:sz w:val="28"/>
          <w:szCs w:val="28"/>
        </w:rPr>
        <w:t>―</w:t>
      </w:r>
      <w:r>
        <w:rPr>
          <w:rFonts w:ascii="Times New Roman" w:hAnsi="Times New Roman"/>
          <w:bCs/>
          <w:sz w:val="28"/>
          <w:szCs w:val="28"/>
          <w:lang w:val="uk-UA"/>
        </w:rPr>
        <w:t>2.</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bCs/>
          <w:sz w:val="28"/>
          <w:szCs w:val="28"/>
          <w:lang w:eastAsia="uk-UA"/>
        </w:rPr>
      </w:pPr>
      <w:r>
        <w:rPr>
          <w:rFonts w:ascii="Times New Roman" w:hAnsi="Times New Roman"/>
          <w:bCs/>
          <w:i/>
          <w:sz w:val="28"/>
          <w:szCs w:val="28"/>
          <w:lang w:val="uk-UA" w:eastAsia="uk-UA"/>
        </w:rPr>
        <w:t>Історія</w:t>
      </w:r>
      <w:r>
        <w:rPr>
          <w:rFonts w:ascii="Times New Roman" w:hAnsi="Times New Roman"/>
          <w:bCs/>
          <w:sz w:val="28"/>
          <w:szCs w:val="28"/>
          <w:lang w:val="uk-UA" w:eastAsia="uk-UA"/>
        </w:rPr>
        <w:t xml:space="preserve"> української мови: лексика та фразеологія. </w:t>
      </w:r>
      <w:r>
        <w:rPr>
          <w:rFonts w:ascii="Times New Roman" w:hAnsi="Times New Roman"/>
          <w:sz w:val="28"/>
          <w:szCs w:val="28"/>
        </w:rPr>
        <w:t>―</w:t>
      </w:r>
      <w:r>
        <w:rPr>
          <w:rFonts w:ascii="Times New Roman" w:hAnsi="Times New Roman"/>
          <w:bCs/>
          <w:sz w:val="28"/>
          <w:szCs w:val="28"/>
          <w:lang w:val="uk-UA" w:eastAsia="uk-UA"/>
        </w:rPr>
        <w:t xml:space="preserve"> К.: Наукова думка, 1983. </w:t>
      </w:r>
      <w:r>
        <w:rPr>
          <w:rFonts w:ascii="Times New Roman" w:hAnsi="Times New Roman"/>
          <w:sz w:val="28"/>
          <w:szCs w:val="28"/>
        </w:rPr>
        <w:t>―</w:t>
      </w:r>
      <w:r>
        <w:rPr>
          <w:rFonts w:ascii="Times New Roman" w:hAnsi="Times New Roman"/>
          <w:bCs/>
          <w:sz w:val="28"/>
          <w:szCs w:val="28"/>
          <w:lang w:val="uk-UA" w:eastAsia="uk-UA"/>
        </w:rPr>
        <w:t xml:space="preserve"> 743 с.</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rPr>
        <w:t>Карлинский</w:t>
      </w:r>
      <w:r>
        <w:rPr>
          <w:rFonts w:ascii="Times New Roman" w:hAnsi="Times New Roman"/>
          <w:sz w:val="28"/>
          <w:szCs w:val="28"/>
        </w:rPr>
        <w:t xml:space="preserve"> </w:t>
      </w:r>
      <w:r>
        <w:rPr>
          <w:rFonts w:ascii="Times New Roman" w:hAnsi="Times New Roman"/>
          <w:i/>
          <w:sz w:val="28"/>
          <w:szCs w:val="28"/>
        </w:rPr>
        <w:t>А. Е.</w:t>
      </w:r>
      <w:r>
        <w:rPr>
          <w:rFonts w:ascii="Times New Roman" w:hAnsi="Times New Roman"/>
          <w:sz w:val="28"/>
          <w:szCs w:val="28"/>
        </w:rPr>
        <w:t xml:space="preserve"> Очерк немецко-славянских языковых контактов (</w:t>
      </w:r>
      <w:r>
        <w:rPr>
          <w:rFonts w:ascii="Times New Roman" w:hAnsi="Times New Roman"/>
          <w:sz w:val="28"/>
          <w:szCs w:val="28"/>
          <w:lang w:val="en-US"/>
        </w:rPr>
        <w:t>IX</w:t>
      </w:r>
      <w:r>
        <w:rPr>
          <w:rFonts w:ascii="Times New Roman" w:hAnsi="Times New Roman"/>
          <w:sz w:val="28"/>
          <w:szCs w:val="28"/>
        </w:rPr>
        <w:t>–</w:t>
      </w:r>
      <w:r>
        <w:rPr>
          <w:rFonts w:ascii="Times New Roman" w:hAnsi="Times New Roman"/>
          <w:sz w:val="28"/>
          <w:szCs w:val="28"/>
          <w:lang w:val="en-US"/>
        </w:rPr>
        <w:t>XI</w:t>
      </w:r>
      <w:r>
        <w:rPr>
          <w:rFonts w:ascii="Times New Roman" w:hAnsi="Times New Roman"/>
          <w:sz w:val="28"/>
          <w:szCs w:val="28"/>
        </w:rPr>
        <w:t> </w:t>
      </w:r>
      <w:proofErr w:type="gramStart"/>
      <w:r>
        <w:rPr>
          <w:rFonts w:ascii="Times New Roman" w:hAnsi="Times New Roman"/>
          <w:sz w:val="28"/>
          <w:szCs w:val="28"/>
        </w:rPr>
        <w:t>вв</w:t>
      </w:r>
      <w:proofErr w:type="gramEnd"/>
      <w:r>
        <w:rPr>
          <w:rFonts w:ascii="Times New Roman" w:hAnsi="Times New Roman"/>
          <w:sz w:val="28"/>
          <w:szCs w:val="28"/>
        </w:rPr>
        <w:t>) : автореф. дисс. … канд. филол. наук / А. Е. Карлинский. ― Минск, 1967. ― 39 с.</w:t>
      </w:r>
    </w:p>
    <w:p w:rsidR="00E801C0" w:rsidRDefault="00E801C0" w:rsidP="00E92A4C">
      <w:pPr>
        <w:numPr>
          <w:ilvl w:val="0"/>
          <w:numId w:val="55"/>
        </w:numPr>
        <w:autoSpaceDN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Картотека</w:t>
      </w:r>
      <w:r>
        <w:rPr>
          <w:rFonts w:ascii="Times New Roman" w:hAnsi="Times New Roman"/>
          <w:sz w:val="28"/>
          <w:szCs w:val="28"/>
          <w:lang w:val="uk-UA"/>
        </w:rPr>
        <w:t xml:space="preserve"> історичного словника  українського язика. Зберігається в інституті українознавства ім. І. Крип’якевича у Львові.</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i/>
          <w:sz w:val="28"/>
          <w:szCs w:val="28"/>
          <w:lang w:val="uk-UA"/>
        </w:rPr>
        <w:t>Картотека</w:t>
      </w:r>
      <w:r>
        <w:rPr>
          <w:rFonts w:ascii="Times New Roman" w:hAnsi="Times New Roman"/>
          <w:sz w:val="28"/>
          <w:szCs w:val="28"/>
          <w:lang w:val="uk-UA"/>
        </w:rPr>
        <w:t xml:space="preserve"> словника української мови XV – першої пол. XVI ст. Зберігається в інституті українознавства ім. І. Крип’якевича у Львові.</w:t>
      </w:r>
    </w:p>
    <w:p w:rsidR="00E801C0" w:rsidRDefault="00E801C0" w:rsidP="00E92A4C">
      <w:pPr>
        <w:numPr>
          <w:ilvl w:val="0"/>
          <w:numId w:val="55"/>
        </w:numPr>
        <w:autoSpaceDN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Картотэка</w:t>
      </w:r>
      <w:r>
        <w:rPr>
          <w:rFonts w:ascii="Times New Roman" w:hAnsi="Times New Roman"/>
          <w:sz w:val="28"/>
          <w:szCs w:val="28"/>
          <w:lang w:val="uk-UA"/>
        </w:rPr>
        <w:t xml:space="preserve"> гістарычнаго слоўн</w:t>
      </w:r>
      <w:r>
        <w:rPr>
          <w:rFonts w:ascii="Times New Roman" w:hAnsi="Times New Roman"/>
          <w:sz w:val="28"/>
          <w:szCs w:val="28"/>
          <w:lang w:val="pl-PL"/>
        </w:rPr>
        <w:t>i</w:t>
      </w:r>
      <w:r>
        <w:rPr>
          <w:rFonts w:ascii="Times New Roman" w:hAnsi="Times New Roman"/>
          <w:sz w:val="28"/>
          <w:szCs w:val="28"/>
          <w:lang w:val="uk-UA"/>
        </w:rPr>
        <w:t>ка беларускай мовы. Зберігається в інституті мовознавства ім. Я. Коласа в Мінську.</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rPr>
        <w:t>Кобилянський</w:t>
      </w:r>
      <w:r>
        <w:rPr>
          <w:rFonts w:ascii="Times New Roman" w:hAnsi="Times New Roman"/>
          <w:sz w:val="28"/>
          <w:szCs w:val="28"/>
        </w:rPr>
        <w:t xml:space="preserve"> </w:t>
      </w:r>
      <w:r>
        <w:rPr>
          <w:rFonts w:ascii="Times New Roman" w:hAnsi="Times New Roman"/>
          <w:i/>
          <w:sz w:val="28"/>
          <w:szCs w:val="28"/>
        </w:rPr>
        <w:t>Б. В.</w:t>
      </w:r>
      <w:r>
        <w:rPr>
          <w:rFonts w:ascii="Times New Roman" w:hAnsi="Times New Roman"/>
          <w:sz w:val="28"/>
          <w:szCs w:val="28"/>
        </w:rPr>
        <w:t xml:space="preserve"> До вивчення германізмів і полонізмів </w:t>
      </w:r>
      <w:proofErr w:type="gramStart"/>
      <w:r>
        <w:rPr>
          <w:rFonts w:ascii="Times New Roman" w:hAnsi="Times New Roman"/>
          <w:sz w:val="28"/>
          <w:szCs w:val="28"/>
        </w:rPr>
        <w:t>в</w:t>
      </w:r>
      <w:proofErr w:type="gramEnd"/>
      <w:r>
        <w:rPr>
          <w:rFonts w:ascii="Times New Roman" w:hAnsi="Times New Roman"/>
          <w:sz w:val="28"/>
          <w:szCs w:val="28"/>
        </w:rPr>
        <w:t xml:space="preserve"> українській мові / Б. В. Кобилянський // Мовознавство, 1976. ― № 6. ― С. 31―35.</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rPr>
        <w:t>Коропенко</w:t>
      </w:r>
      <w:r>
        <w:rPr>
          <w:rFonts w:ascii="Times New Roman" w:hAnsi="Times New Roman"/>
          <w:sz w:val="28"/>
          <w:szCs w:val="28"/>
        </w:rPr>
        <w:t xml:space="preserve"> </w:t>
      </w:r>
      <w:r>
        <w:rPr>
          <w:rFonts w:ascii="Times New Roman" w:hAnsi="Times New Roman"/>
          <w:i/>
          <w:sz w:val="28"/>
          <w:szCs w:val="28"/>
        </w:rPr>
        <w:t>И. В.</w:t>
      </w:r>
      <w:r>
        <w:rPr>
          <w:rFonts w:ascii="Times New Roman" w:hAnsi="Times New Roman"/>
          <w:sz w:val="28"/>
          <w:szCs w:val="28"/>
        </w:rPr>
        <w:t xml:space="preserve"> Славянская терминология обработки кожи /названия сырья и ремесленников/ : автореф. дисс. на соискание научной степени канд. филолог</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аук: спец. 10.02.03 „Славянские языки“ / И. В. Коропенко. ― Киев, 1984. ― 22 с.</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lang w:val="uk-UA"/>
        </w:rPr>
        <w:t>Корчиц</w:t>
      </w:r>
      <w:r>
        <w:rPr>
          <w:rFonts w:ascii="Times New Roman" w:hAnsi="Times New Roman"/>
          <w:sz w:val="28"/>
          <w:szCs w:val="28"/>
          <w:lang w:val="uk-UA"/>
        </w:rPr>
        <w:t xml:space="preserve"> </w:t>
      </w:r>
      <w:r>
        <w:rPr>
          <w:rFonts w:ascii="Times New Roman" w:hAnsi="Times New Roman"/>
          <w:i/>
          <w:sz w:val="28"/>
          <w:szCs w:val="28"/>
          <w:lang w:val="uk-UA"/>
        </w:rPr>
        <w:t>М.</w:t>
      </w:r>
      <w:r>
        <w:rPr>
          <w:rFonts w:ascii="Times New Roman" w:hAnsi="Times New Roman"/>
          <w:i/>
          <w:sz w:val="28"/>
          <w:szCs w:val="28"/>
        </w:rPr>
        <w:t xml:space="preserve"> </w:t>
      </w:r>
      <w:r>
        <w:rPr>
          <w:rFonts w:ascii="Times New Roman" w:hAnsi="Times New Roman"/>
          <w:i/>
          <w:sz w:val="28"/>
          <w:szCs w:val="28"/>
          <w:lang w:val="uk-UA"/>
        </w:rPr>
        <w:t>А.</w:t>
      </w:r>
      <w:r>
        <w:rPr>
          <w:rFonts w:ascii="Times New Roman" w:hAnsi="Times New Roman"/>
          <w:sz w:val="28"/>
          <w:szCs w:val="28"/>
          <w:lang w:val="uk-UA"/>
        </w:rPr>
        <w:t xml:space="preserve"> Строительная лексика в языке старобеларусской письменности </w:t>
      </w:r>
      <w:r>
        <w:rPr>
          <w:rFonts w:ascii="Times New Roman" w:hAnsi="Times New Roman"/>
          <w:sz w:val="28"/>
          <w:szCs w:val="28"/>
        </w:rPr>
        <w:t xml:space="preserve">XV–XVII столетий : автореф. дисс. на соискание </w:t>
      </w:r>
      <w:r>
        <w:rPr>
          <w:rFonts w:ascii="Times New Roman" w:hAnsi="Times New Roman"/>
          <w:sz w:val="28"/>
          <w:szCs w:val="28"/>
        </w:rPr>
        <w:lastRenderedPageBreak/>
        <w:t>научной степени канд. филолог</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 xml:space="preserve">аук : спец. 10.661 „Языки народов СССР“ / </w:t>
      </w:r>
      <w:r>
        <w:rPr>
          <w:rFonts w:ascii="Times New Roman" w:hAnsi="Times New Roman"/>
          <w:sz w:val="28"/>
          <w:szCs w:val="28"/>
          <w:lang w:val="uk-UA"/>
        </w:rPr>
        <w:t>М.</w:t>
      </w:r>
      <w:r>
        <w:rPr>
          <w:rFonts w:ascii="Times New Roman" w:hAnsi="Times New Roman"/>
          <w:sz w:val="28"/>
          <w:szCs w:val="28"/>
        </w:rPr>
        <w:t> </w:t>
      </w:r>
      <w:r>
        <w:rPr>
          <w:rFonts w:ascii="Times New Roman" w:hAnsi="Times New Roman"/>
          <w:sz w:val="28"/>
          <w:szCs w:val="28"/>
          <w:lang w:val="uk-UA"/>
        </w:rPr>
        <w:t xml:space="preserve">А. Корчиц. </w:t>
      </w:r>
      <w:r>
        <w:rPr>
          <w:rFonts w:ascii="Times New Roman" w:hAnsi="Times New Roman"/>
          <w:sz w:val="28"/>
          <w:szCs w:val="28"/>
        </w:rPr>
        <w:t>― Мінск, 1970. ― 15 с.</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i/>
          <w:sz w:val="28"/>
          <w:szCs w:val="28"/>
          <w:lang w:val="uk-UA"/>
        </w:rPr>
        <w:t>Корчыц</w:t>
      </w:r>
      <w:r>
        <w:rPr>
          <w:rFonts w:ascii="Times New Roman" w:hAnsi="Times New Roman"/>
          <w:sz w:val="28"/>
          <w:szCs w:val="28"/>
          <w:lang w:val="uk-UA"/>
        </w:rPr>
        <w:t xml:space="preserve"> </w:t>
      </w:r>
      <w:r>
        <w:rPr>
          <w:rFonts w:ascii="Times New Roman" w:hAnsi="Times New Roman"/>
          <w:i/>
          <w:sz w:val="28"/>
          <w:szCs w:val="28"/>
          <w:lang w:val="uk-UA"/>
        </w:rPr>
        <w:t>М.</w:t>
      </w:r>
      <w:r>
        <w:rPr>
          <w:rFonts w:ascii="Times New Roman" w:hAnsi="Times New Roman"/>
          <w:sz w:val="28"/>
          <w:szCs w:val="28"/>
          <w:lang w:val="uk-UA"/>
        </w:rPr>
        <w:t xml:space="preserve"> З г</w:t>
      </w:r>
      <w:r>
        <w:rPr>
          <w:rFonts w:ascii="Times New Roman" w:hAnsi="Times New Roman"/>
          <w:sz w:val="28"/>
          <w:szCs w:val="28"/>
          <w:lang w:val="en-GB"/>
        </w:rPr>
        <w:t>i</w:t>
      </w:r>
      <w:r>
        <w:rPr>
          <w:rFonts w:ascii="Times New Roman" w:hAnsi="Times New Roman"/>
          <w:sz w:val="28"/>
          <w:szCs w:val="28"/>
          <w:lang w:val="uk-UA"/>
        </w:rPr>
        <w:t>сторы</w:t>
      </w:r>
      <w:r>
        <w:rPr>
          <w:rFonts w:ascii="Times New Roman" w:hAnsi="Times New Roman"/>
          <w:sz w:val="28"/>
          <w:szCs w:val="28"/>
          <w:lang w:val="en-GB"/>
        </w:rPr>
        <w:t>i</w:t>
      </w:r>
      <w:r>
        <w:rPr>
          <w:rFonts w:ascii="Times New Roman" w:hAnsi="Times New Roman"/>
          <w:sz w:val="28"/>
          <w:szCs w:val="28"/>
          <w:lang w:val="uk-UA"/>
        </w:rPr>
        <w:t xml:space="preserve"> будоўн</w:t>
      </w:r>
      <w:r>
        <w:rPr>
          <w:rFonts w:ascii="Times New Roman" w:hAnsi="Times New Roman"/>
          <w:sz w:val="28"/>
          <w:szCs w:val="28"/>
          <w:lang w:val="en-GB"/>
        </w:rPr>
        <w:t>i</w:t>
      </w:r>
      <w:r>
        <w:rPr>
          <w:rFonts w:ascii="Times New Roman" w:hAnsi="Times New Roman"/>
          <w:sz w:val="28"/>
          <w:szCs w:val="28"/>
          <w:lang w:val="uk-UA"/>
        </w:rPr>
        <w:t>чай лекс</w:t>
      </w:r>
      <w:r>
        <w:rPr>
          <w:rFonts w:ascii="Times New Roman" w:hAnsi="Times New Roman"/>
          <w:sz w:val="28"/>
          <w:szCs w:val="28"/>
          <w:lang w:val="en-GB"/>
        </w:rPr>
        <w:t>i</w:t>
      </w:r>
      <w:r>
        <w:rPr>
          <w:rFonts w:ascii="Times New Roman" w:hAnsi="Times New Roman"/>
          <w:sz w:val="28"/>
          <w:szCs w:val="28"/>
          <w:lang w:val="uk-UA"/>
        </w:rPr>
        <w:t>к</w:t>
      </w:r>
      <w:r>
        <w:rPr>
          <w:rFonts w:ascii="Times New Roman" w:hAnsi="Times New Roman"/>
          <w:sz w:val="28"/>
          <w:szCs w:val="28"/>
          <w:lang w:val="en-GB"/>
        </w:rPr>
        <w:t>i</w:t>
      </w:r>
      <w:r>
        <w:rPr>
          <w:rFonts w:ascii="Times New Roman" w:hAnsi="Times New Roman"/>
          <w:sz w:val="28"/>
          <w:szCs w:val="28"/>
          <w:lang w:val="uk-UA"/>
        </w:rPr>
        <w:t xml:space="preserve"> ў беларускай мове / М. Корчыц // Сборник научных работ. Вып. 2. </w:t>
      </w:r>
      <w:r>
        <w:rPr>
          <w:rFonts w:ascii="Times New Roman" w:hAnsi="Times New Roman"/>
          <w:sz w:val="28"/>
          <w:szCs w:val="28"/>
        </w:rPr>
        <w:t>―</w:t>
      </w:r>
      <w:r>
        <w:rPr>
          <w:rFonts w:ascii="Times New Roman" w:hAnsi="Times New Roman"/>
          <w:sz w:val="28"/>
          <w:szCs w:val="28"/>
          <w:lang w:val="uk-UA"/>
        </w:rPr>
        <w:t xml:space="preserve"> Минск</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БГУ, 1967. </w:t>
      </w:r>
      <w:r>
        <w:rPr>
          <w:rFonts w:ascii="Times New Roman" w:hAnsi="Times New Roman"/>
          <w:sz w:val="28"/>
          <w:szCs w:val="28"/>
        </w:rPr>
        <w:t>―</w:t>
      </w:r>
      <w:r>
        <w:rPr>
          <w:rFonts w:ascii="Times New Roman" w:hAnsi="Times New Roman"/>
          <w:sz w:val="28"/>
          <w:szCs w:val="28"/>
          <w:lang w:val="uk-UA"/>
        </w:rPr>
        <w:t xml:space="preserve"> С.</w:t>
      </w:r>
      <w:r>
        <w:rPr>
          <w:rFonts w:ascii="Times New Roman" w:hAnsi="Times New Roman"/>
          <w:sz w:val="28"/>
          <w:szCs w:val="28"/>
        </w:rPr>
        <w:t> </w:t>
      </w:r>
      <w:r>
        <w:rPr>
          <w:rFonts w:ascii="Times New Roman" w:hAnsi="Times New Roman"/>
          <w:sz w:val="28"/>
          <w:szCs w:val="28"/>
          <w:lang w:val="uk-UA"/>
        </w:rPr>
        <w:t>148</w:t>
      </w:r>
      <w:r>
        <w:rPr>
          <w:rFonts w:ascii="Times New Roman" w:hAnsi="Times New Roman"/>
          <w:sz w:val="28"/>
          <w:szCs w:val="28"/>
        </w:rPr>
        <w:t>―</w:t>
      </w:r>
      <w:r>
        <w:rPr>
          <w:rFonts w:ascii="Times New Roman" w:hAnsi="Times New Roman"/>
          <w:sz w:val="28"/>
          <w:szCs w:val="28"/>
          <w:lang w:val="uk-UA"/>
        </w:rPr>
        <w:t>165.</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Костюк</w:t>
      </w:r>
      <w:r>
        <w:rPr>
          <w:rFonts w:ascii="Times New Roman" w:hAnsi="Times New Roman"/>
          <w:sz w:val="28"/>
          <w:szCs w:val="28"/>
          <w:lang w:val="uk-UA"/>
        </w:rPr>
        <w:t xml:space="preserve"> </w:t>
      </w:r>
      <w:r>
        <w:rPr>
          <w:rFonts w:ascii="Times New Roman" w:hAnsi="Times New Roman"/>
          <w:i/>
          <w:sz w:val="28"/>
          <w:szCs w:val="28"/>
          <w:lang w:val="uk-UA"/>
        </w:rPr>
        <w:t>Д. В.</w:t>
      </w:r>
      <w:r>
        <w:rPr>
          <w:rFonts w:ascii="Times New Roman" w:hAnsi="Times New Roman"/>
          <w:sz w:val="28"/>
          <w:szCs w:val="28"/>
          <w:lang w:val="uk-UA"/>
        </w:rPr>
        <w:t xml:space="preserve"> Германізми в діалектній лексиці української мови (на матеріалі села Чернятин Городенківського району Івано-Франківської області) / Д.В.</w:t>
      </w:r>
      <w:r>
        <w:rPr>
          <w:rFonts w:ascii="Times New Roman" w:hAnsi="Times New Roman"/>
          <w:i/>
          <w:sz w:val="28"/>
          <w:szCs w:val="28"/>
          <w:lang w:val="uk-UA"/>
        </w:rPr>
        <w:t xml:space="preserve"> Костюк</w:t>
      </w:r>
      <w:r>
        <w:rPr>
          <w:rFonts w:ascii="Times New Roman" w:hAnsi="Times New Roman"/>
          <w:sz w:val="28"/>
          <w:szCs w:val="28"/>
          <w:lang w:val="uk-UA"/>
        </w:rPr>
        <w:t xml:space="preserve"> // Іноземна філологія, 1971. </w:t>
      </w:r>
      <w:r>
        <w:rPr>
          <w:rFonts w:ascii="Times New Roman" w:hAnsi="Times New Roman"/>
          <w:sz w:val="28"/>
          <w:szCs w:val="28"/>
        </w:rPr>
        <w:t>―</w:t>
      </w:r>
      <w:r>
        <w:rPr>
          <w:rFonts w:ascii="Times New Roman" w:hAnsi="Times New Roman"/>
          <w:sz w:val="28"/>
          <w:szCs w:val="28"/>
          <w:lang w:val="uk-UA"/>
        </w:rPr>
        <w:t xml:space="preserve"> Вип. 23.</w:t>
      </w:r>
      <w:r>
        <w:rPr>
          <w:rFonts w:ascii="Times New Roman" w:hAnsi="Times New Roman"/>
          <w:sz w:val="28"/>
          <w:szCs w:val="28"/>
        </w:rPr>
        <w:t xml:space="preserve"> ―</w:t>
      </w:r>
      <w:r>
        <w:rPr>
          <w:rFonts w:ascii="Times New Roman" w:hAnsi="Times New Roman"/>
          <w:sz w:val="28"/>
          <w:szCs w:val="28"/>
          <w:lang w:val="uk-UA"/>
        </w:rPr>
        <w:t xml:space="preserve"> С. 65</w:t>
      </w:r>
      <w:r>
        <w:rPr>
          <w:rFonts w:ascii="Times New Roman" w:hAnsi="Times New Roman"/>
          <w:sz w:val="28"/>
          <w:szCs w:val="28"/>
        </w:rPr>
        <w:t>―</w:t>
      </w:r>
      <w:r>
        <w:rPr>
          <w:rFonts w:ascii="Times New Roman" w:hAnsi="Times New Roman"/>
          <w:sz w:val="28"/>
          <w:szCs w:val="28"/>
          <w:lang w:val="uk-UA"/>
        </w:rPr>
        <w:t xml:space="preserve">68. </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lang w:val="uk-UA"/>
        </w:rPr>
        <w:t>Кочерган</w:t>
      </w:r>
      <w:r>
        <w:rPr>
          <w:rFonts w:ascii="Times New Roman" w:hAnsi="Times New Roman"/>
          <w:sz w:val="28"/>
          <w:szCs w:val="28"/>
          <w:lang w:val="uk-UA"/>
        </w:rPr>
        <w:t xml:space="preserve"> </w:t>
      </w:r>
      <w:r>
        <w:rPr>
          <w:rFonts w:ascii="Times New Roman" w:hAnsi="Times New Roman"/>
          <w:i/>
          <w:sz w:val="28"/>
          <w:szCs w:val="28"/>
          <w:lang w:val="uk-UA"/>
        </w:rPr>
        <w:t>М.</w:t>
      </w:r>
      <w:r>
        <w:rPr>
          <w:rFonts w:ascii="Times New Roman" w:hAnsi="Times New Roman"/>
          <w:i/>
          <w:sz w:val="28"/>
          <w:szCs w:val="28"/>
        </w:rPr>
        <w:t xml:space="preserve"> </w:t>
      </w:r>
      <w:r>
        <w:rPr>
          <w:rFonts w:ascii="Times New Roman" w:hAnsi="Times New Roman"/>
          <w:i/>
          <w:sz w:val="28"/>
          <w:szCs w:val="28"/>
          <w:lang w:val="uk-UA"/>
        </w:rPr>
        <w:t>П.</w:t>
      </w:r>
      <w:r>
        <w:rPr>
          <w:rFonts w:ascii="Times New Roman" w:hAnsi="Times New Roman"/>
          <w:sz w:val="28"/>
          <w:szCs w:val="28"/>
          <w:lang w:val="uk-UA"/>
        </w:rPr>
        <w:t xml:space="preserve"> Німецькі лексичні запозичення в південно-західних говорах української мови / М.</w:t>
      </w:r>
      <w:r>
        <w:rPr>
          <w:rFonts w:ascii="Times New Roman" w:hAnsi="Times New Roman"/>
          <w:sz w:val="28"/>
          <w:szCs w:val="28"/>
        </w:rPr>
        <w:t xml:space="preserve"> </w:t>
      </w:r>
      <w:r>
        <w:rPr>
          <w:rFonts w:ascii="Times New Roman" w:hAnsi="Times New Roman"/>
          <w:sz w:val="28"/>
          <w:szCs w:val="28"/>
          <w:lang w:val="uk-UA"/>
        </w:rPr>
        <w:t>П. Кочерган // Мовознавство</w:t>
      </w:r>
      <w:r>
        <w:rPr>
          <w:rFonts w:ascii="Times New Roman" w:hAnsi="Times New Roman"/>
          <w:sz w:val="28"/>
          <w:szCs w:val="28"/>
        </w:rPr>
        <w:t>, 1997</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1.</w:t>
      </w:r>
      <w:r>
        <w:rPr>
          <w:rFonts w:ascii="Times New Roman" w:hAnsi="Times New Roman"/>
          <w:sz w:val="28"/>
          <w:szCs w:val="28"/>
        </w:rPr>
        <w:t xml:space="preserve"> ―</w:t>
      </w:r>
      <w:r>
        <w:rPr>
          <w:rFonts w:ascii="Times New Roman" w:hAnsi="Times New Roman"/>
          <w:sz w:val="28"/>
          <w:szCs w:val="28"/>
          <w:lang w:val="uk-UA"/>
        </w:rPr>
        <w:t xml:space="preserve"> С. 19</w:t>
      </w:r>
      <w:r>
        <w:rPr>
          <w:rFonts w:ascii="Times New Roman" w:hAnsi="Times New Roman"/>
          <w:sz w:val="28"/>
          <w:szCs w:val="28"/>
        </w:rPr>
        <w:t>―24</w:t>
      </w:r>
      <w:r>
        <w:rPr>
          <w:rFonts w:ascii="Times New Roman" w:hAnsi="Times New Roman"/>
          <w:sz w:val="28"/>
          <w:szCs w:val="28"/>
          <w:lang w:val="uk-UA"/>
        </w:rPr>
        <w:t xml:space="preserve"> . </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Кровицька О.</w:t>
      </w:r>
      <w:r>
        <w:rPr>
          <w:rFonts w:ascii="Times New Roman" w:hAnsi="Times New Roman"/>
          <w:sz w:val="28"/>
          <w:szCs w:val="28"/>
          <w:lang w:val="uk-UA"/>
        </w:rPr>
        <w:t xml:space="preserve"> Назви осіб за родом діяльності і професією в пам’ятках української мови Х</w:t>
      </w:r>
      <w:r>
        <w:rPr>
          <w:rFonts w:ascii="Times New Roman" w:hAnsi="Times New Roman"/>
          <w:sz w:val="28"/>
          <w:szCs w:val="28"/>
          <w:lang w:val="en-US"/>
        </w:rPr>
        <w:t>V</w:t>
      </w:r>
      <w:r>
        <w:rPr>
          <w:rFonts w:ascii="Times New Roman" w:hAnsi="Times New Roman"/>
          <w:sz w:val="28"/>
          <w:szCs w:val="28"/>
          <w:lang w:val="uk-UA"/>
        </w:rPr>
        <w:t>І – Х</w:t>
      </w:r>
      <w:r>
        <w:rPr>
          <w:rFonts w:ascii="Times New Roman" w:hAnsi="Times New Roman"/>
          <w:sz w:val="28"/>
          <w:szCs w:val="28"/>
          <w:lang w:val="en-US"/>
        </w:rPr>
        <w:t>V</w:t>
      </w:r>
      <w:r>
        <w:rPr>
          <w:rFonts w:ascii="Times New Roman" w:hAnsi="Times New Roman"/>
          <w:sz w:val="28"/>
          <w:szCs w:val="28"/>
          <w:lang w:val="uk-UA"/>
        </w:rPr>
        <w:t xml:space="preserve">ІІІ століть / О. Кровицька // Діалектологічні студії 1. Мова в часі і просторі. </w:t>
      </w:r>
      <w:r>
        <w:rPr>
          <w:rFonts w:ascii="Times New Roman" w:hAnsi="Times New Roman"/>
          <w:sz w:val="28"/>
          <w:szCs w:val="28"/>
        </w:rPr>
        <w:t>―</w:t>
      </w:r>
      <w:r>
        <w:rPr>
          <w:rFonts w:ascii="Times New Roman" w:hAnsi="Times New Roman"/>
          <w:sz w:val="28"/>
          <w:szCs w:val="28"/>
          <w:lang w:val="uk-UA"/>
        </w:rPr>
        <w:t xml:space="preserve"> Львів, 2003</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Ін-т українознавства ім. І. Крип’якевича НАНУ. </w:t>
      </w:r>
      <w:r>
        <w:rPr>
          <w:rFonts w:ascii="Times New Roman" w:hAnsi="Times New Roman"/>
          <w:sz w:val="28"/>
          <w:szCs w:val="28"/>
        </w:rPr>
        <w:t>―</w:t>
      </w:r>
      <w:r>
        <w:rPr>
          <w:rFonts w:ascii="Times New Roman" w:hAnsi="Times New Roman"/>
          <w:sz w:val="28"/>
          <w:szCs w:val="28"/>
          <w:lang w:val="uk-UA"/>
        </w:rPr>
        <w:t xml:space="preserve"> С. 130</w:t>
      </w:r>
      <w:r>
        <w:rPr>
          <w:rFonts w:ascii="Times New Roman" w:hAnsi="Times New Roman"/>
          <w:sz w:val="28"/>
          <w:szCs w:val="28"/>
        </w:rPr>
        <w:t>―</w:t>
      </w:r>
      <w:r>
        <w:rPr>
          <w:rFonts w:ascii="Times New Roman" w:hAnsi="Times New Roman"/>
          <w:sz w:val="28"/>
          <w:szCs w:val="28"/>
          <w:lang w:val="uk-UA"/>
        </w:rPr>
        <w:t>148.</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color w:val="000000"/>
          <w:sz w:val="28"/>
          <w:szCs w:val="28"/>
          <w:lang w:val="uk-UA"/>
        </w:rPr>
        <w:t xml:space="preserve">Лопушанський В. </w:t>
      </w:r>
      <w:r>
        <w:rPr>
          <w:rFonts w:ascii="Times New Roman" w:hAnsi="Times New Roman"/>
          <w:color w:val="000000"/>
          <w:sz w:val="28"/>
          <w:szCs w:val="28"/>
        </w:rPr>
        <w:t>M</w:t>
      </w:r>
      <w:r>
        <w:rPr>
          <w:rFonts w:ascii="Times New Roman" w:hAnsi="Times New Roman"/>
          <w:color w:val="000000"/>
          <w:sz w:val="28"/>
          <w:szCs w:val="28"/>
          <w:lang w:val="uk-UA"/>
        </w:rPr>
        <w:t>. Німецькомовні лексичні запозичення в говорах Західної України : Навч. посібник для студ. ІІІ-</w:t>
      </w:r>
      <w:r>
        <w:rPr>
          <w:rFonts w:ascii="Times New Roman" w:hAnsi="Times New Roman"/>
          <w:color w:val="000000"/>
          <w:sz w:val="28"/>
          <w:szCs w:val="28"/>
        </w:rPr>
        <w:t>V</w:t>
      </w:r>
      <w:r>
        <w:rPr>
          <w:rFonts w:ascii="Times New Roman" w:hAnsi="Times New Roman"/>
          <w:color w:val="000000"/>
          <w:sz w:val="28"/>
          <w:szCs w:val="28"/>
          <w:lang w:val="uk-UA"/>
        </w:rPr>
        <w:t xml:space="preserve"> курсів фак. ром.-герм. філ. / В. </w:t>
      </w:r>
      <w:r>
        <w:rPr>
          <w:rFonts w:ascii="Times New Roman" w:hAnsi="Times New Roman"/>
          <w:color w:val="000000"/>
          <w:sz w:val="28"/>
          <w:szCs w:val="28"/>
        </w:rPr>
        <w:t>M</w:t>
      </w:r>
      <w:r>
        <w:rPr>
          <w:rFonts w:ascii="Times New Roman" w:hAnsi="Times New Roman"/>
          <w:color w:val="000000"/>
          <w:sz w:val="28"/>
          <w:szCs w:val="28"/>
          <w:lang w:val="uk-UA"/>
        </w:rPr>
        <w:t>. Лопушанський, Т. Б. Пиц</w:t>
      </w:r>
      <w:r>
        <w:rPr>
          <w:rFonts w:ascii="Times New Roman" w:hAnsi="Times New Roman"/>
          <w:i/>
          <w:color w:val="000000"/>
          <w:sz w:val="28"/>
          <w:szCs w:val="28"/>
          <w:lang w:val="uk-UA"/>
        </w:rPr>
        <w:t xml:space="preserve">. </w:t>
      </w:r>
      <w:r>
        <w:rPr>
          <w:rFonts w:ascii="Times New Roman" w:hAnsi="Times New Roman"/>
          <w:sz w:val="28"/>
          <w:szCs w:val="28"/>
        </w:rPr>
        <w:t>―</w:t>
      </w:r>
      <w:r>
        <w:rPr>
          <w:rFonts w:ascii="Times New Roman" w:hAnsi="Times New Roman"/>
          <w:color w:val="000000"/>
          <w:sz w:val="28"/>
          <w:szCs w:val="28"/>
          <w:lang w:val="uk-UA"/>
        </w:rPr>
        <w:t xml:space="preserve"> Дрогобич</w:t>
      </w:r>
      <w:proofErr w:type="gramStart"/>
      <w:r>
        <w:rPr>
          <w:rFonts w:ascii="Times New Roman" w:hAnsi="Times New Roman"/>
          <w:color w:val="000000"/>
          <w:sz w:val="28"/>
          <w:szCs w:val="28"/>
          <w:lang w:val="uk-UA"/>
        </w:rPr>
        <w:t xml:space="preserve"> :</w:t>
      </w:r>
      <w:proofErr w:type="gramEnd"/>
      <w:r>
        <w:rPr>
          <w:rFonts w:ascii="Times New Roman" w:hAnsi="Times New Roman"/>
          <w:color w:val="000000"/>
          <w:sz w:val="28"/>
          <w:szCs w:val="28"/>
          <w:lang w:val="uk-UA"/>
        </w:rPr>
        <w:t xml:space="preserve"> Відродження, 2000. </w:t>
      </w:r>
      <w:r>
        <w:rPr>
          <w:rFonts w:ascii="Times New Roman" w:hAnsi="Times New Roman"/>
          <w:sz w:val="28"/>
          <w:szCs w:val="28"/>
        </w:rPr>
        <w:t>―</w:t>
      </w:r>
      <w:r>
        <w:rPr>
          <w:rFonts w:ascii="Times New Roman" w:hAnsi="Times New Roman"/>
          <w:color w:val="000000"/>
          <w:sz w:val="28"/>
          <w:szCs w:val="28"/>
          <w:lang w:val="uk-UA"/>
        </w:rPr>
        <w:t xml:space="preserve"> 66 с.</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Манівчук В. В.</w:t>
      </w:r>
      <w:r>
        <w:rPr>
          <w:rFonts w:ascii="Times New Roman" w:hAnsi="Times New Roman"/>
          <w:sz w:val="28"/>
          <w:szCs w:val="28"/>
          <w:lang w:val="uk-UA"/>
        </w:rPr>
        <w:t xml:space="preserve"> Іншомовні нашарування в лісорубській лексиці карпатських говорів / В. В. Манівчук</w:t>
      </w:r>
      <w:r>
        <w:rPr>
          <w:rFonts w:ascii="Times New Roman" w:hAnsi="Times New Roman"/>
          <w:i/>
          <w:sz w:val="28"/>
          <w:szCs w:val="28"/>
          <w:lang w:val="uk-UA"/>
        </w:rPr>
        <w:t xml:space="preserve"> </w:t>
      </w:r>
      <w:r>
        <w:rPr>
          <w:rFonts w:ascii="Times New Roman" w:hAnsi="Times New Roman"/>
          <w:sz w:val="28"/>
          <w:szCs w:val="28"/>
          <w:lang w:val="uk-UA"/>
        </w:rPr>
        <w:t xml:space="preserve">// Мовознавство, 1974. ― № 3. ― С.73―79. </w:t>
      </w:r>
    </w:p>
    <w:p w:rsidR="00E801C0" w:rsidRPr="00E801C0" w:rsidRDefault="00E801C0" w:rsidP="00E92A4C">
      <w:pPr>
        <w:pStyle w:val="afffffffc"/>
        <w:numPr>
          <w:ilvl w:val="0"/>
          <w:numId w:val="55"/>
        </w:numPr>
        <w:suppressAutoHyphens w:val="0"/>
        <w:autoSpaceDN w:val="0"/>
        <w:spacing w:after="0" w:line="360" w:lineRule="auto"/>
        <w:jc w:val="both"/>
        <w:rPr>
          <w:szCs w:val="28"/>
          <w:lang w:val="uk-UA"/>
        </w:rPr>
      </w:pPr>
      <w:r w:rsidRPr="00E801C0">
        <w:rPr>
          <w:i/>
          <w:szCs w:val="28"/>
          <w:lang w:val="uk-UA"/>
        </w:rPr>
        <w:t>Онишкевич М. Й.</w:t>
      </w:r>
      <w:r w:rsidRPr="00E801C0">
        <w:rPr>
          <w:szCs w:val="28"/>
          <w:lang w:val="uk-UA"/>
        </w:rPr>
        <w:t xml:space="preserve"> Германізми в бойківському діалекті / М.Й. Онишкевич</w:t>
      </w:r>
      <w:r w:rsidRPr="00E801C0">
        <w:rPr>
          <w:i/>
          <w:szCs w:val="28"/>
          <w:lang w:val="uk-UA"/>
        </w:rPr>
        <w:t xml:space="preserve"> </w:t>
      </w:r>
      <w:r w:rsidRPr="00E801C0">
        <w:rPr>
          <w:szCs w:val="28"/>
          <w:lang w:val="uk-UA"/>
        </w:rPr>
        <w:t xml:space="preserve">// Іноземна філологія, 1970. ― Вип. 21. ― С. 38―45. </w:t>
      </w:r>
    </w:p>
    <w:p w:rsidR="00E801C0" w:rsidRDefault="00E801C0" w:rsidP="00E92A4C">
      <w:pPr>
        <w:numPr>
          <w:ilvl w:val="0"/>
          <w:numId w:val="55"/>
        </w:numPr>
        <w:suppressAutoHyphens w:val="0"/>
        <w:overflowPunct w:val="0"/>
        <w:autoSpaceDE w:val="0"/>
        <w:autoSpaceDN w:val="0"/>
        <w:adjustRightInd w:val="0"/>
        <w:spacing w:line="360" w:lineRule="auto"/>
        <w:jc w:val="both"/>
        <w:rPr>
          <w:rFonts w:ascii="Times New Roman" w:hAnsi="Times New Roman"/>
          <w:sz w:val="28"/>
          <w:szCs w:val="28"/>
        </w:rPr>
      </w:pPr>
      <w:r>
        <w:rPr>
          <w:rFonts w:ascii="Times New Roman" w:hAnsi="Times New Roman"/>
          <w:i/>
          <w:sz w:val="28"/>
          <w:szCs w:val="28"/>
          <w:lang w:val="uk-UA"/>
        </w:rPr>
        <w:t>Пиц Т.</w:t>
      </w:r>
      <w:r>
        <w:rPr>
          <w:rFonts w:ascii="Times New Roman" w:hAnsi="Times New Roman"/>
          <w:sz w:val="28"/>
          <w:szCs w:val="28"/>
          <w:lang w:val="uk-UA"/>
        </w:rPr>
        <w:t xml:space="preserve"> Німецькі назви виробника бочок у східнослов’янських мовах XVI–XVII ст. / Т. Пиц // Мова і культура. </w:t>
      </w:r>
      <w:r>
        <w:rPr>
          <w:rFonts w:ascii="Times New Roman" w:hAnsi="Times New Roman"/>
          <w:sz w:val="28"/>
          <w:szCs w:val="28"/>
        </w:rPr>
        <w:t>―</w:t>
      </w:r>
      <w:r>
        <w:rPr>
          <w:rFonts w:ascii="Times New Roman" w:hAnsi="Times New Roman"/>
          <w:sz w:val="28"/>
          <w:szCs w:val="28"/>
          <w:lang w:val="uk-UA"/>
        </w:rPr>
        <w:t xml:space="preserve"> К.</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Видавничий Дім Дмитра Бураго, 2007. </w:t>
      </w:r>
      <w:r>
        <w:rPr>
          <w:rFonts w:ascii="Times New Roman" w:hAnsi="Times New Roman"/>
          <w:sz w:val="28"/>
          <w:szCs w:val="28"/>
        </w:rPr>
        <w:t>―</w:t>
      </w:r>
      <w:r>
        <w:rPr>
          <w:rFonts w:ascii="Times New Roman" w:hAnsi="Times New Roman"/>
          <w:sz w:val="28"/>
          <w:szCs w:val="28"/>
          <w:lang w:val="uk-UA"/>
        </w:rPr>
        <w:t xml:space="preserve"> Вип. 9. </w:t>
      </w:r>
      <w:r>
        <w:rPr>
          <w:rFonts w:ascii="Times New Roman" w:hAnsi="Times New Roman"/>
          <w:sz w:val="28"/>
          <w:szCs w:val="28"/>
        </w:rPr>
        <w:t>―</w:t>
      </w:r>
      <w:r>
        <w:rPr>
          <w:rFonts w:ascii="Times New Roman" w:hAnsi="Times New Roman"/>
          <w:sz w:val="28"/>
          <w:szCs w:val="28"/>
          <w:lang w:val="uk-UA"/>
        </w:rPr>
        <w:t xml:space="preserve"> Т. </w:t>
      </w:r>
      <w:r>
        <w:rPr>
          <w:rFonts w:ascii="Times New Roman" w:hAnsi="Times New Roman"/>
          <w:sz w:val="28"/>
          <w:szCs w:val="28"/>
        </w:rPr>
        <w:t>V</w:t>
      </w:r>
      <w:r>
        <w:rPr>
          <w:rFonts w:ascii="Times New Roman" w:hAnsi="Times New Roman"/>
          <w:sz w:val="28"/>
          <w:szCs w:val="28"/>
          <w:lang w:val="uk-UA"/>
        </w:rPr>
        <w:t xml:space="preserve"> (93). </w:t>
      </w:r>
      <w:r>
        <w:rPr>
          <w:rFonts w:ascii="Times New Roman" w:hAnsi="Times New Roman"/>
          <w:sz w:val="28"/>
          <w:szCs w:val="28"/>
        </w:rPr>
        <w:t>―</w:t>
      </w:r>
      <w:r>
        <w:rPr>
          <w:rFonts w:ascii="Times New Roman" w:hAnsi="Times New Roman"/>
          <w:sz w:val="28"/>
          <w:szCs w:val="28"/>
          <w:lang w:val="uk-UA"/>
        </w:rPr>
        <w:t xml:space="preserve"> C. 255</w:t>
      </w:r>
      <w:r>
        <w:rPr>
          <w:rFonts w:ascii="Times New Roman" w:hAnsi="Times New Roman"/>
          <w:sz w:val="28"/>
          <w:szCs w:val="28"/>
        </w:rPr>
        <w:t>―</w:t>
      </w:r>
      <w:r>
        <w:rPr>
          <w:rFonts w:ascii="Times New Roman" w:hAnsi="Times New Roman"/>
          <w:sz w:val="28"/>
          <w:szCs w:val="28"/>
          <w:lang w:val="uk-UA"/>
        </w:rPr>
        <w:t>263.</w:t>
      </w:r>
    </w:p>
    <w:p w:rsidR="00E801C0" w:rsidRDefault="00E801C0" w:rsidP="00E92A4C">
      <w:pPr>
        <w:numPr>
          <w:ilvl w:val="0"/>
          <w:numId w:val="55"/>
        </w:numPr>
        <w:suppressAutoHyphens w:val="0"/>
        <w:overflowPunct w:val="0"/>
        <w:autoSpaceDE w:val="0"/>
        <w:autoSpaceDN w:val="0"/>
        <w:adjustRightInd w:val="0"/>
        <w:spacing w:line="360" w:lineRule="auto"/>
        <w:jc w:val="both"/>
        <w:rPr>
          <w:rFonts w:ascii="Times New Roman" w:hAnsi="Times New Roman"/>
          <w:sz w:val="28"/>
          <w:szCs w:val="28"/>
        </w:rPr>
      </w:pPr>
      <w:r>
        <w:rPr>
          <w:rFonts w:ascii="Times New Roman" w:hAnsi="Times New Roman"/>
          <w:i/>
          <w:sz w:val="28"/>
          <w:szCs w:val="28"/>
          <w:lang w:val="uk-UA"/>
        </w:rPr>
        <w:t>Пиц Т.</w:t>
      </w:r>
      <w:r>
        <w:rPr>
          <w:rFonts w:ascii="Times New Roman" w:hAnsi="Times New Roman"/>
          <w:sz w:val="28"/>
          <w:szCs w:val="28"/>
          <w:lang w:val="uk-UA"/>
        </w:rPr>
        <w:t xml:space="preserve"> Німецькі назви ремісників деревообробного ремесла в антропонімії України першої половини </w:t>
      </w:r>
      <w:r>
        <w:rPr>
          <w:rFonts w:ascii="Times New Roman" w:hAnsi="Times New Roman"/>
          <w:sz w:val="28"/>
          <w:szCs w:val="28"/>
          <w:lang w:val="en-US"/>
        </w:rPr>
        <w:t>XVII</w:t>
      </w:r>
      <w:r>
        <w:rPr>
          <w:rFonts w:ascii="Times New Roman" w:hAnsi="Times New Roman"/>
          <w:sz w:val="28"/>
          <w:szCs w:val="28"/>
          <w:lang w:val="uk-UA"/>
        </w:rPr>
        <w:t xml:space="preserve"> ст. / Т. Пиц // Грани </w:t>
      </w:r>
      <w:r>
        <w:rPr>
          <w:rFonts w:ascii="Times New Roman" w:hAnsi="Times New Roman"/>
          <w:sz w:val="28"/>
          <w:szCs w:val="28"/>
          <w:lang w:val="uk-UA"/>
        </w:rPr>
        <w:lastRenderedPageBreak/>
        <w:t xml:space="preserve">слова : Сборник научных статей к 65-летию проф. </w:t>
      </w:r>
      <w:r>
        <w:rPr>
          <w:rFonts w:ascii="Times New Roman" w:hAnsi="Times New Roman"/>
          <w:sz w:val="28"/>
          <w:szCs w:val="28"/>
        </w:rPr>
        <w:t>В. М. Мокиенко.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Элпис, 2005. ― С. 328―332.</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Пиц Т.</w:t>
      </w:r>
      <w:r>
        <w:rPr>
          <w:rFonts w:ascii="Times New Roman" w:hAnsi="Times New Roman"/>
          <w:sz w:val="28"/>
          <w:szCs w:val="28"/>
          <w:lang w:val="uk-UA"/>
        </w:rPr>
        <w:t xml:space="preserve"> Походження ремісничих назв </w:t>
      </w:r>
      <w:r>
        <w:rPr>
          <w:rFonts w:ascii="Times New Roman" w:hAnsi="Times New Roman"/>
          <w:i/>
          <w:sz w:val="28"/>
          <w:szCs w:val="28"/>
          <w:lang w:val="uk-UA"/>
        </w:rPr>
        <w:t>боднар</w:t>
      </w:r>
      <w:r>
        <w:rPr>
          <w:rFonts w:ascii="Times New Roman" w:hAnsi="Times New Roman"/>
          <w:sz w:val="28"/>
          <w:szCs w:val="28"/>
          <w:lang w:val="uk-UA"/>
        </w:rPr>
        <w:t xml:space="preserve">, </w:t>
      </w:r>
      <w:r>
        <w:rPr>
          <w:rFonts w:ascii="Times New Roman" w:hAnsi="Times New Roman"/>
          <w:i/>
          <w:sz w:val="28"/>
          <w:szCs w:val="28"/>
          <w:lang w:val="uk-UA"/>
        </w:rPr>
        <w:t>бондар</w:t>
      </w:r>
      <w:r>
        <w:rPr>
          <w:rFonts w:ascii="Times New Roman" w:hAnsi="Times New Roman"/>
          <w:sz w:val="28"/>
          <w:szCs w:val="28"/>
          <w:lang w:val="uk-UA"/>
        </w:rPr>
        <w:t xml:space="preserve"> та </w:t>
      </w:r>
      <w:r>
        <w:rPr>
          <w:rFonts w:ascii="Times New Roman" w:hAnsi="Times New Roman"/>
          <w:i/>
          <w:sz w:val="28"/>
          <w:szCs w:val="28"/>
          <w:lang w:val="uk-UA"/>
        </w:rPr>
        <w:t>bednarz</w:t>
      </w:r>
      <w:r>
        <w:rPr>
          <w:rFonts w:ascii="Times New Roman" w:hAnsi="Times New Roman"/>
          <w:sz w:val="28"/>
          <w:szCs w:val="28"/>
          <w:lang w:val="uk-UA"/>
        </w:rPr>
        <w:t xml:space="preserve"> у слов’янських мовах / Т. Пиц // </w:t>
      </w:r>
      <w:r>
        <w:rPr>
          <w:rFonts w:ascii="Times New Roman" w:hAnsi="Times New Roman"/>
          <w:sz w:val="28"/>
          <w:szCs w:val="28"/>
        </w:rPr>
        <w:t>Wiener</w:t>
      </w:r>
      <w:r>
        <w:rPr>
          <w:rFonts w:ascii="Times New Roman" w:hAnsi="Times New Roman"/>
          <w:sz w:val="28"/>
          <w:szCs w:val="28"/>
          <w:lang w:val="uk-UA"/>
        </w:rPr>
        <w:t xml:space="preserve"> </w:t>
      </w:r>
      <w:r>
        <w:rPr>
          <w:rFonts w:ascii="Times New Roman" w:hAnsi="Times New Roman"/>
          <w:sz w:val="28"/>
          <w:szCs w:val="28"/>
        </w:rPr>
        <w:t>Slavistiches</w:t>
      </w:r>
      <w:r>
        <w:rPr>
          <w:rFonts w:ascii="Times New Roman" w:hAnsi="Times New Roman"/>
          <w:sz w:val="28"/>
          <w:szCs w:val="28"/>
          <w:lang w:val="uk-UA"/>
        </w:rPr>
        <w:t xml:space="preserve"> </w:t>
      </w:r>
      <w:r>
        <w:rPr>
          <w:rFonts w:ascii="Times New Roman" w:hAnsi="Times New Roman"/>
          <w:sz w:val="28"/>
          <w:szCs w:val="28"/>
        </w:rPr>
        <w:t>Jahrbuch</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200</w:t>
      </w:r>
      <w:r>
        <w:rPr>
          <w:rFonts w:ascii="Times New Roman" w:hAnsi="Times New Roman"/>
          <w:sz w:val="28"/>
          <w:szCs w:val="28"/>
        </w:rPr>
        <w:t>7</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Bd</w:t>
      </w:r>
      <w:r>
        <w:rPr>
          <w:rFonts w:ascii="Times New Roman" w:hAnsi="Times New Roman"/>
          <w:sz w:val="28"/>
          <w:szCs w:val="28"/>
          <w:lang w:val="uk-UA"/>
        </w:rPr>
        <w:t xml:space="preserve">. 52.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S</w:t>
      </w:r>
      <w:r>
        <w:rPr>
          <w:rFonts w:ascii="Times New Roman" w:hAnsi="Times New Roman"/>
          <w:sz w:val="28"/>
          <w:szCs w:val="28"/>
          <w:lang w:val="uk-UA"/>
        </w:rPr>
        <w:t>. 135</w:t>
      </w:r>
      <w:r>
        <w:rPr>
          <w:rFonts w:ascii="Times New Roman" w:hAnsi="Times New Roman"/>
          <w:sz w:val="28"/>
          <w:szCs w:val="28"/>
        </w:rPr>
        <w:t>―</w:t>
      </w:r>
      <w:r>
        <w:rPr>
          <w:rFonts w:ascii="Times New Roman" w:hAnsi="Times New Roman"/>
          <w:sz w:val="28"/>
          <w:szCs w:val="28"/>
          <w:lang w:val="uk-UA"/>
        </w:rPr>
        <w:t>146.</w:t>
      </w:r>
    </w:p>
    <w:p w:rsidR="00E801C0" w:rsidRDefault="00E801C0" w:rsidP="00E92A4C">
      <w:pPr>
        <w:numPr>
          <w:ilvl w:val="0"/>
          <w:numId w:val="55"/>
        </w:numPr>
        <w:suppressAutoHyphens w:val="0"/>
        <w:overflowPunct w:val="0"/>
        <w:autoSpaceDE w:val="0"/>
        <w:autoSpaceDN w:val="0"/>
        <w:adjustRightInd w:val="0"/>
        <w:spacing w:line="360" w:lineRule="auto"/>
        <w:jc w:val="both"/>
        <w:rPr>
          <w:rFonts w:ascii="Times New Roman" w:hAnsi="Times New Roman"/>
          <w:sz w:val="28"/>
          <w:szCs w:val="28"/>
        </w:rPr>
      </w:pPr>
      <w:r>
        <w:rPr>
          <w:rFonts w:ascii="Times New Roman" w:hAnsi="Times New Roman"/>
          <w:i/>
          <w:sz w:val="28"/>
          <w:szCs w:val="28"/>
        </w:rPr>
        <w:t>Пиц Т.</w:t>
      </w:r>
      <w:r>
        <w:rPr>
          <w:rFonts w:ascii="Times New Roman" w:hAnsi="Times New Roman"/>
          <w:sz w:val="28"/>
          <w:szCs w:val="28"/>
        </w:rPr>
        <w:t xml:space="preserve"> Походження української назви виробника возу </w:t>
      </w:r>
      <w:r>
        <w:rPr>
          <w:rFonts w:ascii="Times New Roman" w:hAnsi="Times New Roman"/>
          <w:sz w:val="28"/>
          <w:szCs w:val="28"/>
          <w:lang w:val="uk-UA"/>
        </w:rPr>
        <w:t xml:space="preserve">/ Т. Пиц </w:t>
      </w:r>
      <w:r>
        <w:rPr>
          <w:rFonts w:ascii="Times New Roman" w:hAnsi="Times New Roman"/>
          <w:sz w:val="28"/>
          <w:szCs w:val="28"/>
        </w:rPr>
        <w:t>// Українська мова, 2006. ― № 1. ― С. 57―70.</w:t>
      </w:r>
    </w:p>
    <w:p w:rsidR="00E801C0" w:rsidRDefault="00E801C0" w:rsidP="00E92A4C">
      <w:pPr>
        <w:numPr>
          <w:ilvl w:val="0"/>
          <w:numId w:val="55"/>
        </w:numPr>
        <w:suppressAutoHyphens w:val="0"/>
        <w:overflowPunct w:val="0"/>
        <w:autoSpaceDE w:val="0"/>
        <w:autoSpaceDN w:val="0"/>
        <w:adjustRightInd w:val="0"/>
        <w:spacing w:line="360" w:lineRule="auto"/>
        <w:jc w:val="both"/>
        <w:rPr>
          <w:rFonts w:ascii="Times New Roman" w:hAnsi="Times New Roman"/>
          <w:sz w:val="28"/>
          <w:szCs w:val="28"/>
          <w:lang w:val="uk-UA"/>
        </w:rPr>
      </w:pPr>
      <w:r>
        <w:rPr>
          <w:rFonts w:ascii="Times New Roman" w:hAnsi="Times New Roman"/>
          <w:i/>
          <w:sz w:val="28"/>
          <w:szCs w:val="28"/>
        </w:rPr>
        <w:t>Пиц Т.</w:t>
      </w:r>
      <w:r>
        <w:rPr>
          <w:rFonts w:ascii="Times New Roman" w:hAnsi="Times New Roman"/>
          <w:sz w:val="28"/>
          <w:szCs w:val="28"/>
        </w:rPr>
        <w:t xml:space="preserve"> </w:t>
      </w:r>
      <w:r>
        <w:rPr>
          <w:rFonts w:ascii="Times New Roman" w:hAnsi="Times New Roman"/>
          <w:sz w:val="28"/>
          <w:szCs w:val="28"/>
          <w:lang w:val="uk-UA"/>
        </w:rPr>
        <w:t xml:space="preserve">Про німецьке походження ремiсничих </w:t>
      </w:r>
      <w:proofErr w:type="gramStart"/>
      <w:r>
        <w:rPr>
          <w:rFonts w:ascii="Times New Roman" w:hAnsi="Times New Roman"/>
          <w:sz w:val="28"/>
          <w:szCs w:val="28"/>
          <w:lang w:val="uk-UA"/>
        </w:rPr>
        <w:t>назв</w:t>
      </w:r>
      <w:proofErr w:type="gramEnd"/>
      <w:r>
        <w:rPr>
          <w:rFonts w:ascii="Times New Roman" w:hAnsi="Times New Roman"/>
          <w:sz w:val="28"/>
          <w:szCs w:val="28"/>
        </w:rPr>
        <w:t xml:space="preserve"> </w:t>
      </w:r>
      <w:r>
        <w:rPr>
          <w:rFonts w:ascii="Times New Roman" w:hAnsi="Times New Roman"/>
          <w:i/>
          <w:sz w:val="28"/>
          <w:szCs w:val="28"/>
        </w:rPr>
        <w:t>ślosarz, ślósarz, ślusarz, слюсар, слесарь</w:t>
      </w:r>
      <w:r>
        <w:rPr>
          <w:rFonts w:ascii="Times New Roman" w:hAnsi="Times New Roman"/>
          <w:sz w:val="28"/>
          <w:szCs w:val="28"/>
        </w:rPr>
        <w:t xml:space="preserve"> у слов’янських мовах </w:t>
      </w:r>
      <w:r>
        <w:rPr>
          <w:rFonts w:ascii="Times New Roman" w:hAnsi="Times New Roman"/>
          <w:sz w:val="28"/>
          <w:szCs w:val="28"/>
          <w:lang w:val="uk-UA"/>
        </w:rPr>
        <w:t>/ Т. Пиц</w:t>
      </w:r>
      <w:r>
        <w:rPr>
          <w:rFonts w:ascii="Times New Roman" w:hAnsi="Times New Roman"/>
          <w:sz w:val="28"/>
          <w:szCs w:val="28"/>
        </w:rPr>
        <w:t xml:space="preserve"> </w:t>
      </w:r>
      <w:r>
        <w:rPr>
          <w:rFonts w:ascii="Times New Roman" w:hAnsi="Times New Roman"/>
          <w:sz w:val="28"/>
          <w:szCs w:val="28"/>
          <w:lang w:val="uk-UA"/>
        </w:rPr>
        <w:t xml:space="preserve">// Мовознавство. </w:t>
      </w:r>
      <w:r>
        <w:rPr>
          <w:rFonts w:ascii="Times New Roman" w:hAnsi="Times New Roman"/>
          <w:sz w:val="28"/>
          <w:szCs w:val="28"/>
        </w:rPr>
        <w:t>―</w:t>
      </w:r>
      <w:r>
        <w:rPr>
          <w:rFonts w:ascii="Times New Roman" w:hAnsi="Times New Roman"/>
          <w:sz w:val="28"/>
          <w:szCs w:val="28"/>
          <w:lang w:val="uk-UA"/>
        </w:rPr>
        <w:t xml:space="preserve"> 2007. </w:t>
      </w:r>
      <w:r>
        <w:rPr>
          <w:rFonts w:ascii="Times New Roman" w:hAnsi="Times New Roman"/>
          <w:sz w:val="28"/>
          <w:szCs w:val="28"/>
        </w:rPr>
        <w:t>―</w:t>
      </w:r>
      <w:r>
        <w:rPr>
          <w:rFonts w:ascii="Times New Roman" w:hAnsi="Times New Roman"/>
          <w:sz w:val="28"/>
          <w:szCs w:val="28"/>
          <w:lang w:val="uk-UA"/>
        </w:rPr>
        <w:t xml:space="preserve"> № 2. </w:t>
      </w:r>
      <w:r>
        <w:rPr>
          <w:rFonts w:ascii="Times New Roman" w:hAnsi="Times New Roman"/>
          <w:sz w:val="28"/>
          <w:szCs w:val="28"/>
        </w:rPr>
        <w:t>―</w:t>
      </w:r>
      <w:r>
        <w:rPr>
          <w:rFonts w:ascii="Times New Roman" w:hAnsi="Times New Roman"/>
          <w:sz w:val="28"/>
          <w:szCs w:val="28"/>
          <w:lang w:val="uk-UA"/>
        </w:rPr>
        <w:t xml:space="preserve"> С. 35</w:t>
      </w:r>
      <w:r>
        <w:rPr>
          <w:rFonts w:ascii="Times New Roman" w:hAnsi="Times New Roman"/>
          <w:sz w:val="28"/>
          <w:szCs w:val="28"/>
        </w:rPr>
        <w:t>―</w:t>
      </w:r>
      <w:r>
        <w:rPr>
          <w:rFonts w:ascii="Times New Roman" w:hAnsi="Times New Roman"/>
          <w:sz w:val="28"/>
          <w:szCs w:val="28"/>
          <w:lang w:val="uk-UA"/>
        </w:rPr>
        <w:t>41.</w:t>
      </w:r>
    </w:p>
    <w:p w:rsidR="00E801C0" w:rsidRDefault="00E801C0" w:rsidP="00E92A4C">
      <w:pPr>
        <w:pStyle w:val="afffffffc"/>
        <w:numPr>
          <w:ilvl w:val="0"/>
          <w:numId w:val="55"/>
        </w:numPr>
        <w:suppressAutoHyphens w:val="0"/>
        <w:autoSpaceDN w:val="0"/>
        <w:spacing w:after="0" w:line="360" w:lineRule="auto"/>
        <w:jc w:val="both"/>
        <w:rPr>
          <w:szCs w:val="28"/>
        </w:rPr>
      </w:pPr>
      <w:r w:rsidRPr="00E801C0">
        <w:rPr>
          <w:bCs/>
          <w:i/>
          <w:color w:val="000000"/>
          <w:szCs w:val="28"/>
          <w:lang w:val="uk-UA"/>
        </w:rPr>
        <w:t>Пиц Т.</w:t>
      </w:r>
      <w:r w:rsidRPr="00E801C0">
        <w:rPr>
          <w:bCs/>
          <w:color w:val="000000"/>
          <w:szCs w:val="28"/>
          <w:lang w:val="uk-UA"/>
        </w:rPr>
        <w:t xml:space="preserve"> Шляхи проникнення німецькомовних лексичних запозичень у південно-західні говори України </w:t>
      </w:r>
      <w:r w:rsidRPr="00E801C0">
        <w:rPr>
          <w:szCs w:val="28"/>
          <w:lang w:val="uk-UA"/>
        </w:rPr>
        <w:t xml:space="preserve">/ Т. Пиц </w:t>
      </w:r>
      <w:r w:rsidRPr="00E801C0">
        <w:rPr>
          <w:bCs/>
          <w:color w:val="000000"/>
          <w:szCs w:val="28"/>
          <w:lang w:val="uk-UA"/>
        </w:rPr>
        <w:t xml:space="preserve">// Матеріали </w:t>
      </w:r>
      <w:r>
        <w:rPr>
          <w:bCs/>
          <w:color w:val="000000"/>
          <w:szCs w:val="28"/>
          <w:lang w:val="de-DE"/>
        </w:rPr>
        <w:t>V</w:t>
      </w:r>
      <w:r w:rsidRPr="00E801C0">
        <w:rPr>
          <w:bCs/>
          <w:color w:val="000000"/>
          <w:szCs w:val="28"/>
          <w:lang w:val="uk-UA"/>
        </w:rPr>
        <w:t xml:space="preserve"> конгресу Міжнародної асоціації україністів. </w:t>
      </w:r>
      <w:r>
        <w:rPr>
          <w:bCs/>
          <w:color w:val="000000"/>
          <w:szCs w:val="28"/>
        </w:rPr>
        <w:t>Мовознавство</w:t>
      </w:r>
      <w:proofErr w:type="gramStart"/>
      <w:r>
        <w:rPr>
          <w:bCs/>
          <w:color w:val="000000"/>
          <w:szCs w:val="28"/>
        </w:rPr>
        <w:t xml:space="preserve"> :</w:t>
      </w:r>
      <w:proofErr w:type="gramEnd"/>
      <w:r>
        <w:rPr>
          <w:bCs/>
          <w:color w:val="000000"/>
          <w:szCs w:val="28"/>
        </w:rPr>
        <w:t xml:space="preserve"> Збірник наукових статей. </w:t>
      </w:r>
      <w:r>
        <w:rPr>
          <w:szCs w:val="28"/>
        </w:rPr>
        <w:t>―</w:t>
      </w:r>
      <w:r>
        <w:rPr>
          <w:bCs/>
          <w:color w:val="000000"/>
          <w:szCs w:val="28"/>
        </w:rPr>
        <w:t xml:space="preserve"> Чернівці</w:t>
      </w:r>
      <w:proofErr w:type="gramStart"/>
      <w:r>
        <w:rPr>
          <w:bCs/>
          <w:color w:val="000000"/>
          <w:szCs w:val="28"/>
        </w:rPr>
        <w:t xml:space="preserve"> :</w:t>
      </w:r>
      <w:proofErr w:type="gramEnd"/>
      <w:r>
        <w:rPr>
          <w:bCs/>
          <w:color w:val="000000"/>
          <w:szCs w:val="28"/>
        </w:rPr>
        <w:t xml:space="preserve"> Рута, 2003. </w:t>
      </w:r>
      <w:r>
        <w:rPr>
          <w:szCs w:val="28"/>
        </w:rPr>
        <w:t>―</w:t>
      </w:r>
      <w:r>
        <w:rPr>
          <w:bCs/>
          <w:color w:val="000000"/>
          <w:szCs w:val="28"/>
        </w:rPr>
        <w:t xml:space="preserve"> С. 233</w:t>
      </w:r>
      <w:r>
        <w:rPr>
          <w:szCs w:val="28"/>
        </w:rPr>
        <w:t>―</w:t>
      </w:r>
      <w:r>
        <w:rPr>
          <w:bCs/>
          <w:color w:val="000000"/>
          <w:szCs w:val="28"/>
        </w:rPr>
        <w:t>237.</w:t>
      </w:r>
      <w:r>
        <w:rPr>
          <w:szCs w:val="28"/>
        </w:rPr>
        <w:t xml:space="preserve"> </w:t>
      </w:r>
    </w:p>
    <w:p w:rsidR="00E801C0" w:rsidRDefault="00E801C0" w:rsidP="00E92A4C">
      <w:pPr>
        <w:numPr>
          <w:ilvl w:val="0"/>
          <w:numId w:val="55"/>
        </w:numPr>
        <w:suppressAutoHyphens w:val="0"/>
        <w:overflowPunct w:val="0"/>
        <w:autoSpaceDE w:val="0"/>
        <w:autoSpaceDN w:val="0"/>
        <w:adjustRightInd w:val="0"/>
        <w:spacing w:line="360" w:lineRule="auto"/>
        <w:jc w:val="both"/>
        <w:rPr>
          <w:rFonts w:ascii="Times New Roman" w:hAnsi="Times New Roman"/>
          <w:sz w:val="28"/>
          <w:szCs w:val="28"/>
          <w:lang w:val="uk-UA"/>
        </w:rPr>
      </w:pPr>
      <w:r>
        <w:rPr>
          <w:rFonts w:ascii="Times New Roman" w:hAnsi="Times New Roman"/>
          <w:i/>
          <w:sz w:val="28"/>
          <w:szCs w:val="28"/>
          <w:lang w:val="uk-UA"/>
        </w:rPr>
        <w:t>Пиц Т.</w:t>
      </w:r>
      <w:r>
        <w:rPr>
          <w:rFonts w:ascii="Times New Roman" w:hAnsi="Times New Roman"/>
          <w:sz w:val="28"/>
          <w:szCs w:val="28"/>
          <w:lang w:val="uk-UA"/>
        </w:rPr>
        <w:t xml:space="preserve"> Як називаємо виробника замкíв по-українському / Т. Пиц // Культура слова. </w:t>
      </w:r>
      <w:r>
        <w:rPr>
          <w:rFonts w:ascii="Times New Roman" w:hAnsi="Times New Roman"/>
          <w:sz w:val="28"/>
          <w:szCs w:val="28"/>
        </w:rPr>
        <w:t>―</w:t>
      </w:r>
      <w:r>
        <w:rPr>
          <w:rFonts w:ascii="Times New Roman" w:hAnsi="Times New Roman"/>
          <w:sz w:val="28"/>
          <w:szCs w:val="28"/>
          <w:lang w:val="uk-UA"/>
        </w:rPr>
        <w:t xml:space="preserve"> 2006. </w:t>
      </w:r>
      <w:r>
        <w:rPr>
          <w:rFonts w:ascii="Times New Roman" w:hAnsi="Times New Roman"/>
          <w:sz w:val="28"/>
          <w:szCs w:val="28"/>
        </w:rPr>
        <w:t>―</w:t>
      </w:r>
      <w:r>
        <w:rPr>
          <w:rFonts w:ascii="Times New Roman" w:hAnsi="Times New Roman"/>
          <w:sz w:val="28"/>
          <w:szCs w:val="28"/>
          <w:lang w:val="uk-UA"/>
        </w:rPr>
        <w:t xml:space="preserve"> Вип. 66</w:t>
      </w:r>
      <w:r>
        <w:rPr>
          <w:rFonts w:ascii="Times New Roman" w:hAnsi="Times New Roman"/>
          <w:sz w:val="28"/>
          <w:szCs w:val="28"/>
        </w:rPr>
        <w:t>―</w:t>
      </w:r>
      <w:r>
        <w:rPr>
          <w:rFonts w:ascii="Times New Roman" w:hAnsi="Times New Roman"/>
          <w:sz w:val="28"/>
          <w:szCs w:val="28"/>
          <w:lang w:val="uk-UA"/>
        </w:rPr>
        <w:t xml:space="preserve">67. </w:t>
      </w:r>
      <w:r>
        <w:rPr>
          <w:rFonts w:ascii="Times New Roman" w:hAnsi="Times New Roman"/>
          <w:sz w:val="28"/>
          <w:szCs w:val="28"/>
        </w:rPr>
        <w:t>―</w:t>
      </w:r>
      <w:r>
        <w:rPr>
          <w:rFonts w:ascii="Times New Roman" w:hAnsi="Times New Roman"/>
          <w:sz w:val="28"/>
          <w:szCs w:val="28"/>
          <w:lang w:val="uk-UA"/>
        </w:rPr>
        <w:t xml:space="preserve"> С. 125</w:t>
      </w:r>
      <w:r>
        <w:rPr>
          <w:rFonts w:ascii="Times New Roman" w:hAnsi="Times New Roman"/>
          <w:sz w:val="28"/>
          <w:szCs w:val="28"/>
        </w:rPr>
        <w:t>―</w:t>
      </w:r>
      <w:r>
        <w:rPr>
          <w:rFonts w:ascii="Times New Roman" w:hAnsi="Times New Roman"/>
          <w:sz w:val="28"/>
          <w:szCs w:val="28"/>
          <w:lang w:val="uk-UA"/>
        </w:rPr>
        <w:t>126.</w:t>
      </w:r>
    </w:p>
    <w:p w:rsidR="00E801C0" w:rsidRDefault="00E801C0" w:rsidP="00E92A4C">
      <w:pPr>
        <w:pStyle w:val="afffffffc"/>
        <w:numPr>
          <w:ilvl w:val="0"/>
          <w:numId w:val="55"/>
        </w:numPr>
        <w:suppressAutoHyphens w:val="0"/>
        <w:autoSpaceDN w:val="0"/>
        <w:spacing w:after="0" w:line="360" w:lineRule="auto"/>
        <w:jc w:val="both"/>
        <w:rPr>
          <w:color w:val="000000"/>
          <w:szCs w:val="28"/>
        </w:rPr>
      </w:pPr>
      <w:r>
        <w:rPr>
          <w:i/>
          <w:iCs/>
          <w:color w:val="000000"/>
          <w:szCs w:val="28"/>
        </w:rPr>
        <w:t>Преображенский</w:t>
      </w:r>
      <w:r>
        <w:rPr>
          <w:i/>
          <w:color w:val="000000"/>
          <w:szCs w:val="28"/>
        </w:rPr>
        <w:t xml:space="preserve"> А. Г.</w:t>
      </w:r>
      <w:r>
        <w:rPr>
          <w:iCs/>
          <w:color w:val="000000"/>
          <w:szCs w:val="28"/>
        </w:rPr>
        <w:t xml:space="preserve"> </w:t>
      </w:r>
      <w:r>
        <w:rPr>
          <w:color w:val="000000"/>
          <w:szCs w:val="28"/>
        </w:rPr>
        <w:t>Этимологический словарь русского языка / А.Г. </w:t>
      </w:r>
      <w:r>
        <w:rPr>
          <w:iCs/>
          <w:color w:val="000000"/>
          <w:szCs w:val="28"/>
        </w:rPr>
        <w:t>Преображенский</w:t>
      </w:r>
      <w:r>
        <w:rPr>
          <w:color w:val="000000"/>
          <w:szCs w:val="28"/>
        </w:rPr>
        <w:t xml:space="preserve">. </w:t>
      </w:r>
      <w:r>
        <w:rPr>
          <w:szCs w:val="28"/>
        </w:rPr>
        <w:t>―</w:t>
      </w:r>
      <w:r>
        <w:rPr>
          <w:color w:val="000000"/>
          <w:szCs w:val="28"/>
        </w:rPr>
        <w:t xml:space="preserve"> М., </w:t>
      </w:r>
      <w:r>
        <w:rPr>
          <w:iCs/>
          <w:color w:val="000000"/>
          <w:szCs w:val="28"/>
        </w:rPr>
        <w:t>1910</w:t>
      </w:r>
      <w:r>
        <w:rPr>
          <w:szCs w:val="28"/>
        </w:rPr>
        <w:t>―</w:t>
      </w:r>
      <w:r>
        <w:rPr>
          <w:iCs/>
          <w:color w:val="000000"/>
          <w:szCs w:val="28"/>
        </w:rPr>
        <w:t xml:space="preserve">1914. </w:t>
      </w:r>
      <w:r>
        <w:rPr>
          <w:szCs w:val="28"/>
        </w:rPr>
        <w:t>―</w:t>
      </w:r>
      <w:r>
        <w:rPr>
          <w:iCs/>
          <w:color w:val="000000"/>
          <w:szCs w:val="28"/>
        </w:rPr>
        <w:t xml:space="preserve"> </w:t>
      </w:r>
      <w:r>
        <w:rPr>
          <w:iCs/>
          <w:color w:val="000000"/>
          <w:szCs w:val="28"/>
          <w:lang w:val="de-DE"/>
        </w:rPr>
        <w:t>T</w:t>
      </w:r>
      <w:r>
        <w:rPr>
          <w:iCs/>
          <w:color w:val="000000"/>
          <w:szCs w:val="28"/>
        </w:rPr>
        <w:t>. 1</w:t>
      </w:r>
      <w:r>
        <w:rPr>
          <w:szCs w:val="28"/>
        </w:rPr>
        <w:t>―</w:t>
      </w:r>
      <w:r>
        <w:rPr>
          <w:iCs/>
          <w:color w:val="000000"/>
          <w:szCs w:val="28"/>
        </w:rPr>
        <w:t>2.</w:t>
      </w:r>
    </w:p>
    <w:p w:rsidR="00E801C0" w:rsidRDefault="00E801C0" w:rsidP="00E92A4C">
      <w:pPr>
        <w:numPr>
          <w:ilvl w:val="0"/>
          <w:numId w:val="55"/>
        </w:numPr>
        <w:tabs>
          <w:tab w:val="left" w:pos="360"/>
        </w:tabs>
        <w:suppressAutoHyphens w:val="0"/>
        <w:autoSpaceDE w:val="0"/>
        <w:autoSpaceDN w:val="0"/>
        <w:spacing w:line="360" w:lineRule="auto"/>
        <w:jc w:val="both"/>
        <w:rPr>
          <w:rFonts w:ascii="Times New Roman" w:hAnsi="Times New Roman"/>
          <w:sz w:val="28"/>
          <w:szCs w:val="28"/>
          <w:lang w:val="uk-UA"/>
        </w:rPr>
      </w:pPr>
      <w:r>
        <w:rPr>
          <w:rFonts w:ascii="Times New Roman" w:hAnsi="Times New Roman"/>
          <w:i/>
          <w:sz w:val="28"/>
          <w:szCs w:val="28"/>
          <w:lang w:val="uk-UA"/>
        </w:rPr>
        <w:t>Пророченко О. П.</w:t>
      </w:r>
      <w:r>
        <w:rPr>
          <w:rFonts w:ascii="Times New Roman" w:hAnsi="Times New Roman"/>
          <w:sz w:val="28"/>
          <w:szCs w:val="28"/>
          <w:lang w:val="uk-UA"/>
        </w:rPr>
        <w:t xml:space="preserve"> Німецькі лексичні запозичення в лексико–семантичній системі української мови / О. П. Пророченко</w:t>
      </w:r>
      <w:r>
        <w:rPr>
          <w:rFonts w:ascii="Times New Roman" w:hAnsi="Times New Roman"/>
          <w:i/>
          <w:sz w:val="28"/>
          <w:szCs w:val="28"/>
          <w:lang w:val="uk-UA"/>
        </w:rPr>
        <w:t xml:space="preserve"> </w:t>
      </w:r>
      <w:r>
        <w:rPr>
          <w:rFonts w:ascii="Times New Roman" w:hAnsi="Times New Roman"/>
          <w:sz w:val="28"/>
          <w:szCs w:val="28"/>
          <w:lang w:val="uk-UA"/>
        </w:rPr>
        <w:t xml:space="preserve">// Питання романо-германської філології та методики викладання іноземних мов, 1975. </w:t>
      </w:r>
      <w:r>
        <w:rPr>
          <w:rFonts w:ascii="Times New Roman" w:hAnsi="Times New Roman"/>
          <w:sz w:val="28"/>
          <w:szCs w:val="28"/>
        </w:rPr>
        <w:t>―</w:t>
      </w:r>
      <w:r>
        <w:rPr>
          <w:rFonts w:ascii="Times New Roman" w:hAnsi="Times New Roman"/>
          <w:sz w:val="28"/>
          <w:szCs w:val="28"/>
          <w:lang w:val="uk-UA"/>
        </w:rPr>
        <w:t xml:space="preserve"> Вип. 2. </w:t>
      </w:r>
      <w:r>
        <w:rPr>
          <w:rFonts w:ascii="Times New Roman" w:hAnsi="Times New Roman"/>
          <w:sz w:val="28"/>
          <w:szCs w:val="28"/>
        </w:rPr>
        <w:t>―</w:t>
      </w:r>
      <w:r>
        <w:rPr>
          <w:rFonts w:ascii="Times New Roman" w:hAnsi="Times New Roman"/>
          <w:sz w:val="28"/>
          <w:szCs w:val="28"/>
          <w:lang w:val="uk-UA"/>
        </w:rPr>
        <w:t xml:space="preserve"> С. 81</w:t>
      </w:r>
      <w:r>
        <w:rPr>
          <w:rFonts w:ascii="Times New Roman" w:hAnsi="Times New Roman"/>
          <w:sz w:val="28"/>
          <w:szCs w:val="28"/>
        </w:rPr>
        <w:t>―</w:t>
      </w:r>
      <w:r>
        <w:rPr>
          <w:rFonts w:ascii="Times New Roman" w:hAnsi="Times New Roman"/>
          <w:sz w:val="28"/>
          <w:szCs w:val="28"/>
          <w:lang w:val="uk-UA"/>
        </w:rPr>
        <w:t xml:space="preserve">85. </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i/>
          <w:sz w:val="28"/>
          <w:szCs w:val="28"/>
          <w:lang w:val="uk-UA"/>
        </w:rPr>
        <w:t>Реєстр</w:t>
      </w:r>
      <w:r>
        <w:rPr>
          <w:rFonts w:ascii="Times New Roman" w:hAnsi="Times New Roman"/>
          <w:sz w:val="28"/>
          <w:szCs w:val="28"/>
          <w:lang w:val="uk-UA"/>
        </w:rPr>
        <w:t xml:space="preserve"> Війська Запорозького 1649 року </w:t>
      </w:r>
      <w:r>
        <w:rPr>
          <w:rFonts w:ascii="Times New Roman" w:hAnsi="Times New Roman"/>
          <w:sz w:val="28"/>
          <w:szCs w:val="28"/>
        </w:rPr>
        <w:t>[</w:t>
      </w:r>
      <w:r>
        <w:rPr>
          <w:rFonts w:ascii="Times New Roman" w:hAnsi="Times New Roman"/>
          <w:sz w:val="28"/>
          <w:szCs w:val="28"/>
          <w:lang w:val="uk-UA"/>
        </w:rPr>
        <w:t>гол. упоряд. О. В. Тодійчук</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К. : Наук</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proofErr w:type="gramStart"/>
      <w:r>
        <w:rPr>
          <w:rFonts w:ascii="Times New Roman" w:hAnsi="Times New Roman"/>
          <w:sz w:val="28"/>
          <w:szCs w:val="28"/>
          <w:lang w:val="uk-UA"/>
        </w:rPr>
        <w:t>д</w:t>
      </w:r>
      <w:proofErr w:type="gramEnd"/>
      <w:r>
        <w:rPr>
          <w:rFonts w:ascii="Times New Roman" w:hAnsi="Times New Roman"/>
          <w:sz w:val="28"/>
          <w:szCs w:val="28"/>
          <w:lang w:val="uk-UA"/>
        </w:rPr>
        <w:t xml:space="preserve">умка, 1995. </w:t>
      </w:r>
      <w:r>
        <w:rPr>
          <w:rFonts w:ascii="Times New Roman" w:hAnsi="Times New Roman"/>
          <w:sz w:val="28"/>
          <w:szCs w:val="28"/>
        </w:rPr>
        <w:t>―</w:t>
      </w:r>
      <w:r>
        <w:rPr>
          <w:rFonts w:ascii="Times New Roman" w:hAnsi="Times New Roman"/>
          <w:sz w:val="28"/>
          <w:szCs w:val="28"/>
          <w:lang w:val="uk-UA"/>
        </w:rPr>
        <w:t xml:space="preserve"> 592 с.</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Рогаль М. С.</w:t>
      </w:r>
      <w:r>
        <w:rPr>
          <w:rFonts w:ascii="Times New Roman" w:hAnsi="Times New Roman"/>
          <w:sz w:val="28"/>
          <w:szCs w:val="28"/>
          <w:lang w:val="uk-UA"/>
        </w:rPr>
        <w:t xml:space="preserve"> Лексичні запозичення в українських літописах кінця </w:t>
      </w:r>
      <w:r>
        <w:rPr>
          <w:rFonts w:ascii="Times New Roman" w:hAnsi="Times New Roman"/>
          <w:sz w:val="28"/>
          <w:szCs w:val="28"/>
        </w:rPr>
        <w:t>XVII– першої половини XVIII</w:t>
      </w:r>
      <w:r>
        <w:rPr>
          <w:rFonts w:ascii="Times New Roman" w:hAnsi="Times New Roman"/>
          <w:sz w:val="28"/>
          <w:szCs w:val="28"/>
          <w:lang w:val="uk-UA"/>
        </w:rPr>
        <w:t xml:space="preserve"> ст.: дис. … канд. філол. наук : 661 / Марта Степановна Рогаль.</w:t>
      </w:r>
      <w:r>
        <w:rPr>
          <w:rFonts w:ascii="Times New Roman" w:hAnsi="Times New Roman"/>
          <w:sz w:val="28"/>
          <w:szCs w:val="28"/>
        </w:rPr>
        <w:t xml:space="preserve"> ―</w:t>
      </w:r>
      <w:r>
        <w:rPr>
          <w:rFonts w:ascii="Times New Roman" w:hAnsi="Times New Roman"/>
          <w:sz w:val="28"/>
          <w:szCs w:val="28"/>
          <w:lang w:val="uk-UA"/>
        </w:rPr>
        <w:t xml:space="preserve"> К.</w:t>
      </w:r>
      <w:r>
        <w:rPr>
          <w:rFonts w:ascii="Times New Roman" w:hAnsi="Times New Roman"/>
          <w:sz w:val="28"/>
          <w:szCs w:val="28"/>
        </w:rPr>
        <w:t>, 1968</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266 с.</w:t>
      </w:r>
    </w:p>
    <w:p w:rsidR="00E801C0" w:rsidRDefault="00E801C0" w:rsidP="00E92A4C">
      <w:pPr>
        <w:numPr>
          <w:ilvl w:val="0"/>
          <w:numId w:val="55"/>
        </w:numPr>
        <w:suppressAutoHyphens w:val="0"/>
        <w:spacing w:before="60" w:line="360" w:lineRule="auto"/>
        <w:jc w:val="both"/>
        <w:rPr>
          <w:rFonts w:ascii="Times New Roman" w:hAnsi="Times New Roman"/>
          <w:sz w:val="28"/>
          <w:szCs w:val="28"/>
        </w:rPr>
      </w:pPr>
      <w:r>
        <w:rPr>
          <w:rFonts w:ascii="Times New Roman" w:hAnsi="Times New Roman"/>
          <w:i/>
          <w:sz w:val="28"/>
          <w:szCs w:val="28"/>
          <w:lang w:val="uk-UA"/>
        </w:rPr>
        <w:t>Рот А.</w:t>
      </w:r>
      <w:r>
        <w:rPr>
          <w:rFonts w:ascii="Times New Roman" w:hAnsi="Times New Roman"/>
          <w:i/>
          <w:sz w:val="28"/>
          <w:szCs w:val="28"/>
        </w:rPr>
        <w:t xml:space="preserve"> </w:t>
      </w:r>
      <w:r>
        <w:rPr>
          <w:rFonts w:ascii="Times New Roman" w:hAnsi="Times New Roman"/>
          <w:i/>
          <w:sz w:val="28"/>
          <w:szCs w:val="28"/>
          <w:lang w:val="uk-UA"/>
        </w:rPr>
        <w:t>М.</w:t>
      </w:r>
      <w:r>
        <w:rPr>
          <w:rFonts w:ascii="Times New Roman" w:hAnsi="Times New Roman"/>
          <w:sz w:val="28"/>
          <w:szCs w:val="28"/>
          <w:lang w:val="uk-UA"/>
        </w:rPr>
        <w:t xml:space="preserve"> Германские заимствования в лексике украинских говоров Карпат / Рот А.</w:t>
      </w:r>
      <w:r>
        <w:rPr>
          <w:rFonts w:ascii="Times New Roman" w:hAnsi="Times New Roman"/>
          <w:sz w:val="28"/>
          <w:szCs w:val="28"/>
        </w:rPr>
        <w:t xml:space="preserve"> </w:t>
      </w:r>
      <w:r>
        <w:rPr>
          <w:rFonts w:ascii="Times New Roman" w:hAnsi="Times New Roman"/>
          <w:sz w:val="28"/>
          <w:szCs w:val="28"/>
          <w:lang w:val="uk-UA"/>
        </w:rPr>
        <w:t xml:space="preserve">М. </w:t>
      </w:r>
      <w:r>
        <w:rPr>
          <w:rFonts w:ascii="Times New Roman" w:hAnsi="Times New Roman"/>
          <w:sz w:val="28"/>
          <w:szCs w:val="28"/>
        </w:rPr>
        <w:t xml:space="preserve">// Тезисы докладов, предназначенные для </w:t>
      </w:r>
      <w:r>
        <w:rPr>
          <w:rFonts w:ascii="Times New Roman" w:hAnsi="Times New Roman"/>
          <w:sz w:val="28"/>
          <w:szCs w:val="28"/>
        </w:rPr>
        <w:lastRenderedPageBreak/>
        <w:t>обсуждения на І Всесоюзной</w:t>
      </w:r>
      <w:r>
        <w:rPr>
          <w:rFonts w:ascii="Times New Roman" w:hAnsi="Times New Roman"/>
          <w:sz w:val="28"/>
          <w:szCs w:val="28"/>
          <w:lang w:val="uk-UA"/>
        </w:rPr>
        <w:t xml:space="preserve"> конференции по вопросам славяно-германского языкознания. </w:t>
      </w:r>
      <w:r>
        <w:rPr>
          <w:rFonts w:ascii="Times New Roman" w:hAnsi="Times New Roman"/>
          <w:sz w:val="28"/>
          <w:szCs w:val="28"/>
        </w:rPr>
        <w:t>―</w:t>
      </w:r>
      <w:r>
        <w:rPr>
          <w:rFonts w:ascii="Times New Roman" w:hAnsi="Times New Roman"/>
          <w:sz w:val="28"/>
          <w:szCs w:val="28"/>
          <w:lang w:val="uk-UA"/>
        </w:rPr>
        <w:t xml:space="preserve"> Минск</w:t>
      </w:r>
      <w:r>
        <w:rPr>
          <w:rFonts w:ascii="Times New Roman" w:hAnsi="Times New Roman"/>
          <w:sz w:val="28"/>
          <w:szCs w:val="28"/>
        </w:rPr>
        <w:t>, 1961</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С. 59</w:t>
      </w:r>
      <w:r>
        <w:rPr>
          <w:rFonts w:ascii="Times New Roman" w:hAnsi="Times New Roman"/>
          <w:sz w:val="28"/>
          <w:szCs w:val="28"/>
        </w:rPr>
        <w:t>―</w:t>
      </w:r>
      <w:r>
        <w:rPr>
          <w:rFonts w:ascii="Times New Roman" w:hAnsi="Times New Roman"/>
          <w:sz w:val="28"/>
          <w:szCs w:val="28"/>
          <w:lang w:val="uk-UA"/>
        </w:rPr>
        <w:t>69.</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Сабадош І. В.</w:t>
      </w:r>
      <w:r>
        <w:rPr>
          <w:rFonts w:ascii="Times New Roman" w:hAnsi="Times New Roman"/>
          <w:sz w:val="28"/>
          <w:szCs w:val="28"/>
          <w:lang w:val="uk-UA"/>
        </w:rPr>
        <w:t xml:space="preserve"> Лісосплавна лексика українських говорів Карпат</w:t>
      </w:r>
      <w:r>
        <w:rPr>
          <w:rFonts w:ascii="Times New Roman" w:hAnsi="Times New Roman"/>
          <w:sz w:val="28"/>
          <w:szCs w:val="28"/>
        </w:rPr>
        <w:t xml:space="preserve"> / </w:t>
      </w:r>
      <w:r>
        <w:rPr>
          <w:rFonts w:ascii="Times New Roman" w:hAnsi="Times New Roman"/>
          <w:sz w:val="28"/>
          <w:szCs w:val="28"/>
          <w:lang w:val="uk-UA"/>
        </w:rPr>
        <w:t xml:space="preserve">І. В. Сабадош // Український діалектологічний збірник. </w:t>
      </w:r>
      <w:r>
        <w:rPr>
          <w:rFonts w:ascii="Times New Roman" w:hAnsi="Times New Roman"/>
          <w:sz w:val="28"/>
          <w:szCs w:val="28"/>
        </w:rPr>
        <w:t>―</w:t>
      </w:r>
      <w:r>
        <w:rPr>
          <w:rFonts w:ascii="Times New Roman" w:hAnsi="Times New Roman"/>
          <w:sz w:val="28"/>
          <w:szCs w:val="28"/>
          <w:lang w:val="uk-UA"/>
        </w:rPr>
        <w:t xml:space="preserve"> К.</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Довіра, 1997. </w:t>
      </w:r>
      <w:r>
        <w:rPr>
          <w:rFonts w:ascii="Times New Roman" w:hAnsi="Times New Roman"/>
          <w:sz w:val="28"/>
          <w:szCs w:val="28"/>
        </w:rPr>
        <w:t>―</w:t>
      </w:r>
      <w:r>
        <w:rPr>
          <w:rFonts w:ascii="Times New Roman" w:hAnsi="Times New Roman"/>
          <w:sz w:val="28"/>
          <w:szCs w:val="28"/>
          <w:lang w:val="uk-UA"/>
        </w:rPr>
        <w:t xml:space="preserve"> Кн. 3.</w:t>
      </w:r>
      <w:r>
        <w:rPr>
          <w:rFonts w:ascii="Times New Roman" w:hAnsi="Times New Roman"/>
          <w:sz w:val="28"/>
          <w:szCs w:val="28"/>
        </w:rPr>
        <w:t xml:space="preserve"> ―</w:t>
      </w:r>
      <w:r>
        <w:rPr>
          <w:rFonts w:ascii="Times New Roman" w:hAnsi="Times New Roman"/>
          <w:sz w:val="28"/>
          <w:szCs w:val="28"/>
          <w:lang w:val="uk-UA"/>
        </w:rPr>
        <w:t xml:space="preserve"> С. 343</w:t>
      </w:r>
      <w:r>
        <w:rPr>
          <w:rFonts w:ascii="Times New Roman" w:hAnsi="Times New Roman"/>
          <w:sz w:val="28"/>
          <w:szCs w:val="28"/>
        </w:rPr>
        <w:t>―</w:t>
      </w:r>
      <w:r>
        <w:rPr>
          <w:rFonts w:ascii="Times New Roman" w:hAnsi="Times New Roman"/>
          <w:sz w:val="28"/>
          <w:szCs w:val="28"/>
          <w:lang w:val="uk-UA"/>
        </w:rPr>
        <w:t xml:space="preserve">397. </w:t>
      </w:r>
    </w:p>
    <w:p w:rsidR="00E801C0" w:rsidRDefault="00E801C0" w:rsidP="00E92A4C">
      <w:pPr>
        <w:numPr>
          <w:ilvl w:val="0"/>
          <w:numId w:val="55"/>
        </w:numPr>
        <w:suppressAutoHyphens w:val="0"/>
        <w:spacing w:before="60" w:line="360" w:lineRule="auto"/>
        <w:jc w:val="both"/>
        <w:rPr>
          <w:rFonts w:ascii="Times New Roman" w:hAnsi="Times New Roman"/>
          <w:sz w:val="28"/>
          <w:szCs w:val="28"/>
        </w:rPr>
      </w:pPr>
      <w:r>
        <w:rPr>
          <w:rFonts w:ascii="Times New Roman" w:hAnsi="Times New Roman"/>
          <w:i/>
          <w:sz w:val="28"/>
          <w:szCs w:val="28"/>
          <w:lang w:val="uk-UA"/>
        </w:rPr>
        <w:t>Савченко З. Н.</w:t>
      </w:r>
      <w:r>
        <w:rPr>
          <w:rFonts w:ascii="Times New Roman" w:hAnsi="Times New Roman"/>
          <w:sz w:val="28"/>
          <w:szCs w:val="28"/>
          <w:lang w:val="uk-UA"/>
        </w:rPr>
        <w:t xml:space="preserve"> Немецкие лексические заимствования в украинских говорах на Буковине / З. Н. Савченко</w:t>
      </w:r>
      <w:r>
        <w:rPr>
          <w:rFonts w:ascii="Times New Roman" w:hAnsi="Times New Roman"/>
          <w:i/>
          <w:sz w:val="28"/>
          <w:szCs w:val="28"/>
          <w:lang w:val="uk-UA"/>
        </w:rPr>
        <w:t xml:space="preserve"> </w:t>
      </w:r>
      <w:r>
        <w:rPr>
          <w:rFonts w:ascii="Times New Roman" w:hAnsi="Times New Roman"/>
          <w:sz w:val="28"/>
          <w:szCs w:val="28"/>
          <w:lang w:val="uk-UA"/>
        </w:rPr>
        <w:t xml:space="preserve">// Научный ежегодник Черновицкого ун-та. </w:t>
      </w:r>
      <w:r>
        <w:rPr>
          <w:rFonts w:ascii="Times New Roman" w:hAnsi="Times New Roman"/>
          <w:sz w:val="28"/>
          <w:szCs w:val="28"/>
        </w:rPr>
        <w:t>―</w:t>
      </w:r>
      <w:r>
        <w:rPr>
          <w:rFonts w:ascii="Times New Roman" w:hAnsi="Times New Roman"/>
          <w:sz w:val="28"/>
          <w:szCs w:val="28"/>
          <w:lang w:val="uk-UA"/>
        </w:rPr>
        <w:t xml:space="preserve"> Черновцы</w:t>
      </w:r>
      <w:r>
        <w:rPr>
          <w:rFonts w:ascii="Times New Roman" w:hAnsi="Times New Roman"/>
          <w:sz w:val="28"/>
          <w:szCs w:val="28"/>
        </w:rPr>
        <w:t>, 1957</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Вып. 2.</w:t>
      </w:r>
      <w:r>
        <w:rPr>
          <w:rFonts w:ascii="Times New Roman" w:hAnsi="Times New Roman"/>
          <w:sz w:val="28"/>
          <w:szCs w:val="28"/>
        </w:rPr>
        <w:t xml:space="preserve"> ―</w:t>
      </w:r>
      <w:r>
        <w:rPr>
          <w:rFonts w:ascii="Times New Roman" w:hAnsi="Times New Roman"/>
          <w:sz w:val="28"/>
          <w:szCs w:val="28"/>
          <w:lang w:val="uk-UA"/>
        </w:rPr>
        <w:t xml:space="preserve"> С. 314</w:t>
      </w:r>
      <w:r>
        <w:rPr>
          <w:rFonts w:ascii="Times New Roman" w:hAnsi="Times New Roman"/>
          <w:sz w:val="28"/>
          <w:szCs w:val="28"/>
        </w:rPr>
        <w:t>―</w:t>
      </w:r>
      <w:r>
        <w:rPr>
          <w:rFonts w:ascii="Times New Roman" w:hAnsi="Times New Roman"/>
          <w:sz w:val="28"/>
          <w:szCs w:val="28"/>
          <w:lang w:val="uk-UA"/>
        </w:rPr>
        <w:t xml:space="preserve">318. </w:t>
      </w:r>
      <w:r>
        <w:rPr>
          <w:rFonts w:ascii="Times New Roman" w:hAnsi="Times New Roman"/>
          <w:sz w:val="28"/>
          <w:szCs w:val="28"/>
        </w:rPr>
        <w:t>―</w:t>
      </w:r>
      <w:r>
        <w:rPr>
          <w:rFonts w:ascii="Times New Roman" w:hAnsi="Times New Roman"/>
          <w:sz w:val="28"/>
          <w:szCs w:val="28"/>
          <w:lang w:val="uk-UA"/>
        </w:rPr>
        <w:t xml:space="preserve"> Т. 1. </w:t>
      </w:r>
    </w:p>
    <w:p w:rsidR="00E801C0" w:rsidRDefault="00E801C0" w:rsidP="00E92A4C">
      <w:pPr>
        <w:numPr>
          <w:ilvl w:val="0"/>
          <w:numId w:val="55"/>
        </w:numPr>
        <w:suppressAutoHyphens w:val="0"/>
        <w:spacing w:before="60" w:line="360" w:lineRule="auto"/>
        <w:jc w:val="both"/>
        <w:rPr>
          <w:rFonts w:ascii="Times New Roman" w:hAnsi="Times New Roman"/>
          <w:sz w:val="28"/>
          <w:szCs w:val="28"/>
        </w:rPr>
      </w:pPr>
      <w:r>
        <w:rPr>
          <w:rFonts w:ascii="Times New Roman" w:hAnsi="Times New Roman"/>
          <w:i/>
          <w:sz w:val="28"/>
          <w:szCs w:val="28"/>
        </w:rPr>
        <w:t>Скачкова В. В.</w:t>
      </w:r>
      <w:r>
        <w:rPr>
          <w:rFonts w:ascii="Times New Roman" w:hAnsi="Times New Roman"/>
          <w:sz w:val="28"/>
          <w:szCs w:val="28"/>
        </w:rPr>
        <w:t xml:space="preserve"> Немецкие лексические заимствования в современном украинском литературном языке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автореф. дисс. ... на здобуття наук ступеня канд. филол. наук : спец. 10.661 „Языки народов СССР /украинский язык/“ / </w:t>
      </w:r>
      <w:r>
        <w:rPr>
          <w:rFonts w:ascii="Times New Roman" w:hAnsi="Times New Roman"/>
          <w:i/>
          <w:sz w:val="28"/>
          <w:szCs w:val="28"/>
        </w:rPr>
        <w:t>В. В. Скачкова</w:t>
      </w:r>
      <w:r>
        <w:rPr>
          <w:rFonts w:ascii="Times New Roman" w:hAnsi="Times New Roman"/>
          <w:sz w:val="28"/>
          <w:szCs w:val="28"/>
        </w:rPr>
        <w:t>. ― Харьков, 1990. ― 24 с.</w:t>
      </w:r>
    </w:p>
    <w:p w:rsidR="00E801C0" w:rsidRDefault="00E801C0" w:rsidP="00E92A4C">
      <w:pPr>
        <w:numPr>
          <w:ilvl w:val="0"/>
          <w:numId w:val="55"/>
        </w:numPr>
        <w:autoSpaceDN w:val="0"/>
        <w:spacing w:line="360" w:lineRule="auto"/>
        <w:jc w:val="both"/>
        <w:textAlignment w:val="baseline"/>
        <w:rPr>
          <w:rFonts w:ascii="Times New Roman" w:hAnsi="Times New Roman"/>
          <w:sz w:val="28"/>
          <w:szCs w:val="28"/>
          <w:lang w:val="pl-PL"/>
        </w:rPr>
      </w:pPr>
      <w:r>
        <w:rPr>
          <w:rFonts w:ascii="Times New Roman" w:hAnsi="Times New Roman"/>
          <w:i/>
          <w:sz w:val="28"/>
          <w:szCs w:val="28"/>
        </w:rPr>
        <w:t>Словарь</w:t>
      </w:r>
      <w:r>
        <w:rPr>
          <w:rFonts w:ascii="Times New Roman" w:hAnsi="Times New Roman"/>
          <w:sz w:val="28"/>
          <w:szCs w:val="28"/>
          <w:lang w:val="pl-PL"/>
        </w:rPr>
        <w:t xml:space="preserve"> </w:t>
      </w:r>
      <w:r>
        <w:rPr>
          <w:rFonts w:ascii="Times New Roman" w:hAnsi="Times New Roman"/>
          <w:sz w:val="28"/>
          <w:szCs w:val="28"/>
        </w:rPr>
        <w:t>русского</w:t>
      </w:r>
      <w:r>
        <w:rPr>
          <w:rFonts w:ascii="Times New Roman" w:hAnsi="Times New Roman"/>
          <w:sz w:val="28"/>
          <w:szCs w:val="28"/>
          <w:lang w:val="pl-PL"/>
        </w:rPr>
        <w:t xml:space="preserve"> </w:t>
      </w:r>
      <w:r>
        <w:rPr>
          <w:rFonts w:ascii="Times New Roman" w:hAnsi="Times New Roman"/>
          <w:sz w:val="28"/>
          <w:szCs w:val="28"/>
        </w:rPr>
        <w:t>языка</w:t>
      </w:r>
      <w:r>
        <w:rPr>
          <w:rFonts w:ascii="Times New Roman" w:hAnsi="Times New Roman"/>
          <w:sz w:val="28"/>
          <w:szCs w:val="28"/>
          <w:lang w:val="pl-PL"/>
        </w:rPr>
        <w:t xml:space="preserve"> XI-XVII </w:t>
      </w:r>
      <w:r>
        <w:rPr>
          <w:rFonts w:ascii="Times New Roman" w:hAnsi="Times New Roman"/>
          <w:sz w:val="28"/>
          <w:szCs w:val="28"/>
        </w:rPr>
        <w:t>вв. [гл. ред. Г.А. Богатова] ―</w:t>
      </w:r>
      <w:r>
        <w:rPr>
          <w:rFonts w:ascii="Times New Roman" w:hAnsi="Times New Roman"/>
          <w:sz w:val="28"/>
          <w:szCs w:val="28"/>
          <w:lang w:val="pl-PL"/>
        </w:rPr>
        <w:t xml:space="preserve"> </w:t>
      </w:r>
      <w:r>
        <w:rPr>
          <w:rFonts w:ascii="Times New Roman" w:hAnsi="Times New Roman"/>
          <w:sz w:val="28"/>
          <w:szCs w:val="28"/>
        </w:rPr>
        <w:t>М</w:t>
      </w:r>
      <w:r>
        <w:rPr>
          <w:rFonts w:ascii="Times New Roman" w:hAnsi="Times New Roman"/>
          <w:sz w:val="28"/>
          <w:szCs w:val="28"/>
          <w:lang w:val="pl-PL"/>
        </w:rPr>
        <w:t>.</w:t>
      </w:r>
      <w:proofErr w:type="gramStart"/>
      <w:r>
        <w:rPr>
          <w:rFonts w:ascii="Times New Roman" w:hAnsi="Times New Roman"/>
          <w:sz w:val="28"/>
          <w:szCs w:val="28"/>
        </w:rPr>
        <w:t xml:space="preserve"> </w:t>
      </w:r>
      <w:r>
        <w:rPr>
          <w:rFonts w:ascii="Times New Roman" w:hAnsi="Times New Roman"/>
          <w:sz w:val="28"/>
          <w:szCs w:val="28"/>
          <w:lang w:val="pl-PL"/>
        </w:rPr>
        <w:t>:</w:t>
      </w:r>
      <w:proofErr w:type="gramEnd"/>
      <w:r>
        <w:rPr>
          <w:rFonts w:ascii="Times New Roman" w:hAnsi="Times New Roman"/>
          <w:sz w:val="28"/>
          <w:szCs w:val="28"/>
          <w:lang w:val="pl-PL"/>
        </w:rPr>
        <w:t xml:space="preserve"> </w:t>
      </w:r>
      <w:r>
        <w:rPr>
          <w:rFonts w:ascii="Times New Roman" w:hAnsi="Times New Roman"/>
          <w:sz w:val="28"/>
          <w:szCs w:val="28"/>
        </w:rPr>
        <w:t>Наука</w:t>
      </w:r>
      <w:r>
        <w:rPr>
          <w:rFonts w:ascii="Times New Roman" w:hAnsi="Times New Roman"/>
          <w:sz w:val="28"/>
          <w:szCs w:val="28"/>
          <w:lang w:val="pl-PL"/>
        </w:rPr>
        <w:t>, 1975</w:t>
      </w:r>
      <w:r>
        <w:rPr>
          <w:rFonts w:ascii="Times New Roman" w:hAnsi="Times New Roman"/>
          <w:sz w:val="28"/>
          <w:szCs w:val="28"/>
        </w:rPr>
        <w:t>―</w:t>
      </w:r>
      <w:r>
        <w:rPr>
          <w:rFonts w:ascii="Times New Roman" w:hAnsi="Times New Roman"/>
          <w:sz w:val="28"/>
          <w:szCs w:val="28"/>
          <w:lang w:val="uk-UA"/>
        </w:rPr>
        <w:t>2002</w:t>
      </w:r>
      <w:r>
        <w:rPr>
          <w:rFonts w:ascii="Times New Roman" w:hAnsi="Times New Roman"/>
          <w:sz w:val="28"/>
          <w:szCs w:val="28"/>
          <w:lang w:val="pl-PL"/>
        </w:rPr>
        <w:t xml:space="preserve">. </w:t>
      </w:r>
      <w:r>
        <w:rPr>
          <w:rFonts w:ascii="Times New Roman" w:hAnsi="Times New Roman"/>
          <w:sz w:val="28"/>
          <w:szCs w:val="28"/>
        </w:rPr>
        <w:t>―</w:t>
      </w:r>
      <w:r>
        <w:rPr>
          <w:rFonts w:ascii="Times New Roman" w:hAnsi="Times New Roman"/>
          <w:sz w:val="28"/>
          <w:szCs w:val="28"/>
          <w:lang w:val="pl-PL"/>
        </w:rPr>
        <w:t xml:space="preserve"> </w:t>
      </w:r>
      <w:r>
        <w:rPr>
          <w:rFonts w:ascii="Times New Roman" w:hAnsi="Times New Roman"/>
          <w:sz w:val="28"/>
          <w:szCs w:val="28"/>
        </w:rPr>
        <w:t>Вып</w:t>
      </w:r>
      <w:r>
        <w:rPr>
          <w:rFonts w:ascii="Times New Roman" w:hAnsi="Times New Roman"/>
          <w:sz w:val="28"/>
          <w:szCs w:val="28"/>
          <w:lang w:val="pl-PL"/>
        </w:rPr>
        <w:t>. 1</w:t>
      </w:r>
      <w:r>
        <w:rPr>
          <w:rFonts w:ascii="Times New Roman" w:hAnsi="Times New Roman"/>
          <w:sz w:val="28"/>
          <w:szCs w:val="28"/>
        </w:rPr>
        <w:t>―</w:t>
      </w:r>
      <w:r>
        <w:rPr>
          <w:rFonts w:ascii="Times New Roman" w:hAnsi="Times New Roman"/>
          <w:sz w:val="28"/>
          <w:szCs w:val="28"/>
          <w:lang w:val="pl-PL"/>
        </w:rPr>
        <w:t>2</w:t>
      </w:r>
      <w:r>
        <w:rPr>
          <w:rFonts w:ascii="Times New Roman" w:hAnsi="Times New Roman"/>
          <w:sz w:val="28"/>
          <w:szCs w:val="28"/>
          <w:lang w:val="uk-UA"/>
        </w:rPr>
        <w:t>6</w:t>
      </w:r>
      <w:r>
        <w:rPr>
          <w:rFonts w:ascii="Times New Roman" w:hAnsi="Times New Roman"/>
          <w:sz w:val="28"/>
          <w:szCs w:val="28"/>
          <w:lang w:val="pl-PL"/>
        </w:rPr>
        <w:t>.</w:t>
      </w:r>
    </w:p>
    <w:p w:rsidR="00E801C0" w:rsidRDefault="00E801C0" w:rsidP="00E92A4C">
      <w:pPr>
        <w:numPr>
          <w:ilvl w:val="0"/>
          <w:numId w:val="55"/>
        </w:numPr>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uk-UA"/>
        </w:rPr>
        <w:t>Словник</w:t>
      </w:r>
      <w:r>
        <w:rPr>
          <w:rFonts w:ascii="Times New Roman" w:hAnsi="Times New Roman"/>
          <w:sz w:val="28"/>
          <w:szCs w:val="28"/>
          <w:lang w:val="uk-UA"/>
        </w:rPr>
        <w:t xml:space="preserve"> староукраїнської мови </w:t>
      </w:r>
      <w:r>
        <w:rPr>
          <w:rFonts w:ascii="Times New Roman" w:hAnsi="Times New Roman"/>
          <w:sz w:val="28"/>
          <w:szCs w:val="28"/>
          <w:lang w:val="en-US"/>
        </w:rPr>
        <w:t>XIV</w:t>
      </w:r>
      <w:r>
        <w:rPr>
          <w:rFonts w:ascii="Times New Roman" w:hAnsi="Times New Roman"/>
          <w:sz w:val="28"/>
          <w:szCs w:val="28"/>
        </w:rPr>
        <w:t>-</w:t>
      </w:r>
      <w:r>
        <w:rPr>
          <w:rFonts w:ascii="Times New Roman" w:hAnsi="Times New Roman"/>
          <w:sz w:val="28"/>
          <w:szCs w:val="28"/>
          <w:lang w:val="en-US"/>
        </w:rPr>
        <w:t>XV</w:t>
      </w:r>
      <w:r>
        <w:rPr>
          <w:rFonts w:ascii="Times New Roman" w:hAnsi="Times New Roman"/>
          <w:sz w:val="28"/>
          <w:szCs w:val="28"/>
        </w:rPr>
        <w:t xml:space="preserve"> </w:t>
      </w:r>
      <w:r>
        <w:rPr>
          <w:rFonts w:ascii="Times New Roman" w:hAnsi="Times New Roman"/>
          <w:sz w:val="28"/>
          <w:szCs w:val="28"/>
          <w:lang w:val="uk-UA"/>
        </w:rPr>
        <w:t xml:space="preserve">ст. </w:t>
      </w:r>
      <w:r>
        <w:rPr>
          <w:rFonts w:ascii="Times New Roman" w:hAnsi="Times New Roman"/>
          <w:sz w:val="28"/>
          <w:szCs w:val="28"/>
        </w:rPr>
        <w:t>[гол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lang w:val="uk-UA"/>
        </w:rPr>
        <w:t>р</w:t>
      </w:r>
      <w:proofErr w:type="gramEnd"/>
      <w:r>
        <w:rPr>
          <w:rFonts w:ascii="Times New Roman" w:hAnsi="Times New Roman"/>
          <w:sz w:val="28"/>
          <w:szCs w:val="28"/>
          <w:lang w:val="uk-UA"/>
        </w:rPr>
        <w:t>ед. Л.</w:t>
      </w:r>
      <w:r>
        <w:rPr>
          <w:rFonts w:ascii="Times New Roman" w:hAnsi="Times New Roman"/>
          <w:sz w:val="28"/>
          <w:szCs w:val="28"/>
        </w:rPr>
        <w:t xml:space="preserve"> </w:t>
      </w:r>
      <w:r>
        <w:rPr>
          <w:rFonts w:ascii="Times New Roman" w:hAnsi="Times New Roman"/>
          <w:sz w:val="28"/>
          <w:szCs w:val="28"/>
          <w:lang w:val="uk-UA"/>
        </w:rPr>
        <w:t>Л. Гумецька</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К.: Наук. думка, 1977. </w:t>
      </w:r>
      <w:r>
        <w:rPr>
          <w:rFonts w:ascii="Times New Roman" w:hAnsi="Times New Roman"/>
          <w:sz w:val="28"/>
          <w:szCs w:val="28"/>
        </w:rPr>
        <w:t>―</w:t>
      </w:r>
      <w:r>
        <w:rPr>
          <w:rFonts w:ascii="Times New Roman" w:hAnsi="Times New Roman"/>
          <w:sz w:val="28"/>
          <w:szCs w:val="28"/>
          <w:lang w:val="uk-UA"/>
        </w:rPr>
        <w:t xml:space="preserve"> Т. 1</w:t>
      </w:r>
      <w:r>
        <w:rPr>
          <w:rFonts w:ascii="Times New Roman" w:hAnsi="Times New Roman"/>
          <w:sz w:val="28"/>
          <w:szCs w:val="28"/>
        </w:rPr>
        <w:t>―</w:t>
      </w:r>
      <w:r>
        <w:rPr>
          <w:rFonts w:ascii="Times New Roman" w:hAnsi="Times New Roman"/>
          <w:sz w:val="28"/>
          <w:szCs w:val="28"/>
          <w:lang w:val="uk-UA"/>
        </w:rPr>
        <w:t>2.</w:t>
      </w:r>
    </w:p>
    <w:p w:rsidR="00E801C0" w:rsidRDefault="00E801C0" w:rsidP="00E92A4C">
      <w:pPr>
        <w:numPr>
          <w:ilvl w:val="0"/>
          <w:numId w:val="55"/>
        </w:numPr>
        <w:autoSpaceDN w:val="0"/>
        <w:spacing w:line="360" w:lineRule="auto"/>
        <w:jc w:val="both"/>
        <w:textAlignment w:val="baseline"/>
        <w:rPr>
          <w:rFonts w:ascii="Times New Roman" w:hAnsi="Times New Roman"/>
          <w:sz w:val="28"/>
          <w:szCs w:val="28"/>
        </w:rPr>
      </w:pPr>
      <w:r>
        <w:rPr>
          <w:rFonts w:ascii="Times New Roman" w:hAnsi="Times New Roman"/>
          <w:i/>
          <w:sz w:val="28"/>
          <w:szCs w:val="28"/>
          <w:lang w:val="uk-UA"/>
        </w:rPr>
        <w:t>Словник</w:t>
      </w:r>
      <w:r>
        <w:rPr>
          <w:rFonts w:ascii="Times New Roman" w:hAnsi="Times New Roman"/>
          <w:sz w:val="28"/>
          <w:szCs w:val="28"/>
          <w:lang w:val="uk-UA"/>
        </w:rPr>
        <w:t xml:space="preserve"> української мови XVI – першої половини XVІІ ст. </w:t>
      </w:r>
      <w:r>
        <w:rPr>
          <w:rFonts w:ascii="Times New Roman" w:hAnsi="Times New Roman"/>
          <w:sz w:val="28"/>
          <w:szCs w:val="28"/>
        </w:rPr>
        <w:t>[</w:t>
      </w:r>
      <w:r>
        <w:rPr>
          <w:rFonts w:ascii="Times New Roman" w:hAnsi="Times New Roman"/>
          <w:sz w:val="28"/>
          <w:szCs w:val="28"/>
          <w:lang w:val="uk-UA"/>
        </w:rPr>
        <w:t>відп. ред. Д. Гринчишин</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Львів : НАНУ, Ін-т українознавства ім. І. Крип’якевича, 1994</w:t>
      </w:r>
      <w:r>
        <w:rPr>
          <w:rFonts w:ascii="Times New Roman" w:hAnsi="Times New Roman"/>
          <w:sz w:val="28"/>
          <w:szCs w:val="28"/>
        </w:rPr>
        <w:t>―</w:t>
      </w:r>
      <w:r>
        <w:rPr>
          <w:rFonts w:ascii="Times New Roman" w:hAnsi="Times New Roman"/>
          <w:sz w:val="28"/>
          <w:szCs w:val="28"/>
          <w:lang w:val="pl-PL"/>
        </w:rPr>
        <w:t>200</w:t>
      </w:r>
      <w:r>
        <w:rPr>
          <w:rFonts w:ascii="Times New Roman" w:hAnsi="Times New Roman"/>
          <w:sz w:val="28"/>
          <w:szCs w:val="28"/>
          <w:lang w:val="uk-UA"/>
        </w:rPr>
        <w:t>5.</w:t>
      </w:r>
      <w:r>
        <w:rPr>
          <w:rFonts w:ascii="Times New Roman" w:hAnsi="Times New Roman"/>
          <w:sz w:val="28"/>
          <w:szCs w:val="28"/>
          <w:lang w:val="pl-PL"/>
        </w:rPr>
        <w:t xml:space="preserve"> </w:t>
      </w:r>
      <w:r>
        <w:rPr>
          <w:rFonts w:ascii="Times New Roman" w:hAnsi="Times New Roman"/>
          <w:sz w:val="28"/>
          <w:szCs w:val="28"/>
        </w:rPr>
        <w:t>―</w:t>
      </w:r>
      <w:r>
        <w:rPr>
          <w:rFonts w:ascii="Times New Roman" w:hAnsi="Times New Roman"/>
          <w:sz w:val="28"/>
          <w:szCs w:val="28"/>
          <w:lang w:val="pl-PL"/>
        </w:rPr>
        <w:t xml:space="preserve"> </w:t>
      </w:r>
      <w:r>
        <w:rPr>
          <w:rFonts w:ascii="Times New Roman" w:hAnsi="Times New Roman"/>
          <w:sz w:val="28"/>
          <w:szCs w:val="28"/>
          <w:lang w:val="uk-UA"/>
        </w:rPr>
        <w:t>Вип. 1</w:t>
      </w:r>
      <w:r>
        <w:rPr>
          <w:rFonts w:ascii="Times New Roman" w:hAnsi="Times New Roman"/>
          <w:sz w:val="28"/>
          <w:szCs w:val="28"/>
        </w:rPr>
        <w:t>―</w:t>
      </w:r>
      <w:r>
        <w:rPr>
          <w:rFonts w:ascii="Times New Roman" w:hAnsi="Times New Roman"/>
          <w:sz w:val="28"/>
          <w:szCs w:val="28"/>
          <w:lang w:val="uk-UA"/>
        </w:rPr>
        <w:t>12.</w:t>
      </w:r>
    </w:p>
    <w:p w:rsidR="00E801C0" w:rsidRDefault="00E801C0" w:rsidP="00E92A4C">
      <w:pPr>
        <w:numPr>
          <w:ilvl w:val="0"/>
          <w:numId w:val="55"/>
        </w:numPr>
        <w:suppressAutoHyphens w:val="0"/>
        <w:spacing w:before="60" w:line="360" w:lineRule="auto"/>
        <w:jc w:val="both"/>
        <w:rPr>
          <w:rFonts w:ascii="Times New Roman" w:hAnsi="Times New Roman"/>
          <w:sz w:val="28"/>
          <w:szCs w:val="28"/>
        </w:rPr>
      </w:pPr>
      <w:r>
        <w:rPr>
          <w:rFonts w:ascii="Times New Roman" w:hAnsi="Times New Roman"/>
          <w:i/>
          <w:sz w:val="28"/>
          <w:szCs w:val="28"/>
        </w:rPr>
        <w:t>Трубачев О. Н.</w:t>
      </w:r>
      <w:r>
        <w:rPr>
          <w:rFonts w:ascii="Times New Roman" w:hAnsi="Times New Roman"/>
          <w:sz w:val="28"/>
          <w:szCs w:val="28"/>
        </w:rPr>
        <w:t xml:space="preserve"> Ремесленная терминология в славянских языках (этимология и опыт групповой реконструкции) / Трубачев О. Н.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1966. ― 415 с.</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rPr>
      </w:pPr>
      <w:r>
        <w:rPr>
          <w:rFonts w:ascii="Times New Roman" w:hAnsi="Times New Roman"/>
          <w:bCs/>
          <w:i/>
          <w:sz w:val="28"/>
          <w:szCs w:val="28"/>
          <w:lang w:val="uk-UA"/>
        </w:rPr>
        <w:t>Усціновіч А. К.</w:t>
      </w:r>
      <w:r>
        <w:rPr>
          <w:rFonts w:ascii="Times New Roman" w:hAnsi="Times New Roman"/>
          <w:bCs/>
          <w:sz w:val="28"/>
          <w:szCs w:val="28"/>
          <w:lang w:val="uk-UA"/>
        </w:rPr>
        <w:t xml:space="preserve"> Антрапанімія Гродзеншчыны і Брэстчыны (</w:t>
      </w:r>
      <w:r>
        <w:rPr>
          <w:rFonts w:ascii="Times New Roman" w:hAnsi="Times New Roman"/>
          <w:bCs/>
          <w:sz w:val="28"/>
          <w:szCs w:val="28"/>
          <w:lang w:val="en-US"/>
        </w:rPr>
        <w:t>XIV</w:t>
      </w:r>
      <w:r>
        <w:rPr>
          <w:rFonts w:ascii="Times New Roman" w:hAnsi="Times New Roman"/>
          <w:bCs/>
          <w:sz w:val="28"/>
          <w:szCs w:val="28"/>
          <w:lang w:val="uk-UA"/>
        </w:rPr>
        <w:t>-</w:t>
      </w:r>
      <w:r>
        <w:rPr>
          <w:rFonts w:ascii="Times New Roman" w:hAnsi="Times New Roman"/>
          <w:bCs/>
          <w:sz w:val="28"/>
          <w:szCs w:val="28"/>
          <w:lang w:val="en-US"/>
        </w:rPr>
        <w:t>XVIII</w:t>
      </w:r>
      <w:r>
        <w:rPr>
          <w:rFonts w:ascii="Times New Roman" w:hAnsi="Times New Roman"/>
          <w:bCs/>
          <w:sz w:val="28"/>
          <w:szCs w:val="28"/>
          <w:lang w:val="uk-UA"/>
        </w:rPr>
        <w:t xml:space="preserve"> стст.) / Усціновіч А. К. </w:t>
      </w:r>
      <w:r>
        <w:rPr>
          <w:rFonts w:ascii="Times New Roman" w:hAnsi="Times New Roman"/>
          <w:sz w:val="28"/>
          <w:szCs w:val="28"/>
        </w:rPr>
        <w:t>―</w:t>
      </w:r>
      <w:r>
        <w:rPr>
          <w:rFonts w:ascii="Times New Roman" w:hAnsi="Times New Roman"/>
          <w:bCs/>
          <w:sz w:val="28"/>
          <w:szCs w:val="28"/>
          <w:lang w:val="uk-UA"/>
        </w:rPr>
        <w:t xml:space="preserve"> Мінск</w:t>
      </w:r>
      <w:proofErr w:type="gramStart"/>
      <w:r>
        <w:rPr>
          <w:rFonts w:ascii="Times New Roman" w:hAnsi="Times New Roman"/>
          <w:bCs/>
          <w:sz w:val="28"/>
          <w:szCs w:val="28"/>
          <w:lang w:val="uk-UA"/>
        </w:rPr>
        <w:t xml:space="preserve"> :</w:t>
      </w:r>
      <w:proofErr w:type="gramEnd"/>
      <w:r>
        <w:rPr>
          <w:rFonts w:ascii="Times New Roman" w:hAnsi="Times New Roman"/>
          <w:bCs/>
          <w:sz w:val="28"/>
          <w:szCs w:val="28"/>
          <w:lang w:val="uk-UA"/>
        </w:rPr>
        <w:t xml:space="preserve"> Навука і тэхніка, 1975. </w:t>
      </w:r>
      <w:r>
        <w:rPr>
          <w:rFonts w:ascii="Times New Roman" w:hAnsi="Times New Roman"/>
          <w:sz w:val="28"/>
          <w:szCs w:val="28"/>
        </w:rPr>
        <w:t>―</w:t>
      </w:r>
      <w:r>
        <w:rPr>
          <w:rFonts w:ascii="Times New Roman" w:hAnsi="Times New Roman"/>
          <w:bCs/>
          <w:sz w:val="28"/>
          <w:szCs w:val="28"/>
          <w:lang w:val="uk-UA"/>
        </w:rPr>
        <w:t xml:space="preserve"> 175 с</w:t>
      </w:r>
      <w:r>
        <w:rPr>
          <w:rFonts w:ascii="Times New Roman" w:hAnsi="Times New Roman"/>
          <w:sz w:val="28"/>
          <w:szCs w:val="28"/>
          <w:lang w:val="uk-UA"/>
        </w:rPr>
        <w:t>.</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Фаріон І.</w:t>
      </w:r>
      <w:r>
        <w:rPr>
          <w:rFonts w:ascii="Times New Roman" w:hAnsi="Times New Roman"/>
          <w:sz w:val="28"/>
          <w:szCs w:val="28"/>
          <w:lang w:val="uk-UA"/>
        </w:rPr>
        <w:t xml:space="preserve"> Українські прізвищеві назви Прикарпатської Львівщини наприкінці XVІІ – початку ХІХ ст. (з етимологічним словником) / Ірина Фаріон </w:t>
      </w:r>
      <w:r>
        <w:rPr>
          <w:rFonts w:ascii="Times New Roman" w:hAnsi="Times New Roman"/>
          <w:sz w:val="28"/>
          <w:szCs w:val="28"/>
        </w:rPr>
        <w:t>―</w:t>
      </w:r>
      <w:r>
        <w:rPr>
          <w:rFonts w:ascii="Times New Roman" w:hAnsi="Times New Roman"/>
          <w:sz w:val="28"/>
          <w:szCs w:val="28"/>
          <w:lang w:val="uk-UA"/>
        </w:rPr>
        <w:t xml:space="preserve"> Львів: Літопис</w:t>
      </w:r>
      <w:r>
        <w:rPr>
          <w:rFonts w:ascii="Times New Roman" w:hAnsi="Times New Roman"/>
          <w:sz w:val="28"/>
          <w:szCs w:val="28"/>
        </w:rPr>
        <w:t>, 2001</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371 с.</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bCs/>
          <w:sz w:val="28"/>
          <w:szCs w:val="28"/>
        </w:rPr>
      </w:pPr>
      <w:r>
        <w:rPr>
          <w:rFonts w:ascii="Times New Roman" w:hAnsi="Times New Roman"/>
          <w:bCs/>
          <w:i/>
          <w:iCs/>
          <w:sz w:val="28"/>
          <w:szCs w:val="28"/>
        </w:rPr>
        <w:lastRenderedPageBreak/>
        <w:t>Фасмер</w:t>
      </w:r>
      <w:r>
        <w:rPr>
          <w:rFonts w:ascii="Times New Roman" w:hAnsi="Times New Roman"/>
          <w:bCs/>
          <w:i/>
          <w:sz w:val="28"/>
          <w:szCs w:val="28"/>
        </w:rPr>
        <w:t xml:space="preserve"> М.</w:t>
      </w:r>
      <w:r>
        <w:rPr>
          <w:rFonts w:ascii="Times New Roman" w:hAnsi="Times New Roman"/>
          <w:bCs/>
          <w:iCs/>
          <w:sz w:val="28"/>
          <w:szCs w:val="28"/>
        </w:rPr>
        <w:t xml:space="preserve"> </w:t>
      </w:r>
      <w:r>
        <w:rPr>
          <w:rFonts w:ascii="Times New Roman" w:hAnsi="Times New Roman"/>
          <w:bCs/>
          <w:sz w:val="28"/>
          <w:szCs w:val="28"/>
        </w:rPr>
        <w:t xml:space="preserve">Этимологический словарь русского языка. </w:t>
      </w:r>
      <w:r>
        <w:rPr>
          <w:rFonts w:ascii="Times New Roman" w:hAnsi="Times New Roman"/>
          <w:sz w:val="28"/>
          <w:szCs w:val="28"/>
        </w:rPr>
        <w:t>―</w:t>
      </w:r>
      <w:r>
        <w:rPr>
          <w:rFonts w:ascii="Times New Roman" w:hAnsi="Times New Roman"/>
          <w:bCs/>
          <w:sz w:val="28"/>
          <w:szCs w:val="28"/>
        </w:rPr>
        <w:t xml:space="preserve"> Изд. второе, стереотип. </w:t>
      </w:r>
      <w:r>
        <w:rPr>
          <w:rFonts w:ascii="Times New Roman" w:hAnsi="Times New Roman"/>
          <w:sz w:val="28"/>
          <w:szCs w:val="28"/>
        </w:rPr>
        <w:t>―</w:t>
      </w:r>
      <w:r>
        <w:rPr>
          <w:rFonts w:ascii="Times New Roman" w:hAnsi="Times New Roman"/>
          <w:bCs/>
          <w:sz w:val="28"/>
          <w:szCs w:val="28"/>
        </w:rPr>
        <w:t xml:space="preserve"> М.</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Прогресс, 1964</w:t>
      </w:r>
      <w:r>
        <w:rPr>
          <w:rFonts w:ascii="Times New Roman" w:hAnsi="Times New Roman"/>
          <w:sz w:val="28"/>
          <w:szCs w:val="28"/>
        </w:rPr>
        <w:t>―</w:t>
      </w:r>
      <w:r>
        <w:rPr>
          <w:rFonts w:ascii="Times New Roman" w:hAnsi="Times New Roman"/>
          <w:bCs/>
          <w:sz w:val="28"/>
          <w:szCs w:val="28"/>
        </w:rPr>
        <w:t xml:space="preserve">1973. </w:t>
      </w:r>
      <w:r>
        <w:rPr>
          <w:rFonts w:ascii="Times New Roman" w:hAnsi="Times New Roman"/>
          <w:sz w:val="28"/>
          <w:szCs w:val="28"/>
        </w:rPr>
        <w:t>―</w:t>
      </w:r>
      <w:r>
        <w:rPr>
          <w:rFonts w:ascii="Times New Roman" w:hAnsi="Times New Roman"/>
          <w:bCs/>
          <w:sz w:val="28"/>
          <w:szCs w:val="28"/>
        </w:rPr>
        <w:t xml:space="preserve"> Т. </w:t>
      </w:r>
      <w:r>
        <w:rPr>
          <w:rFonts w:ascii="Times New Roman" w:hAnsi="Times New Roman"/>
          <w:bCs/>
          <w:sz w:val="28"/>
          <w:szCs w:val="28"/>
          <w:lang w:val="en-US"/>
        </w:rPr>
        <w:t>I</w:t>
      </w:r>
      <w:r>
        <w:rPr>
          <w:rFonts w:ascii="Times New Roman" w:hAnsi="Times New Roman"/>
          <w:sz w:val="28"/>
          <w:szCs w:val="28"/>
        </w:rPr>
        <w:t>―</w:t>
      </w:r>
      <w:r>
        <w:rPr>
          <w:rFonts w:ascii="Times New Roman" w:hAnsi="Times New Roman"/>
          <w:bCs/>
          <w:sz w:val="28"/>
          <w:szCs w:val="28"/>
        </w:rPr>
        <w:t>IV.</w:t>
      </w:r>
    </w:p>
    <w:p w:rsidR="00E801C0" w:rsidRDefault="00E801C0" w:rsidP="00E92A4C">
      <w:pPr>
        <w:numPr>
          <w:ilvl w:val="0"/>
          <w:numId w:val="55"/>
        </w:numPr>
        <w:suppressAutoHyphens w:val="0"/>
        <w:spacing w:line="360" w:lineRule="auto"/>
        <w:jc w:val="both"/>
        <w:rPr>
          <w:rFonts w:ascii="Times New Roman" w:hAnsi="Times New Roman"/>
          <w:sz w:val="28"/>
          <w:szCs w:val="28"/>
          <w:lang w:val="uk-UA"/>
        </w:rPr>
      </w:pPr>
      <w:r>
        <w:rPr>
          <w:rFonts w:ascii="Times New Roman" w:hAnsi="Times New Roman"/>
          <w:i/>
          <w:sz w:val="28"/>
          <w:szCs w:val="28"/>
          <w:lang w:val="uk-UA"/>
        </w:rPr>
        <w:t>Худаш М. Л.</w:t>
      </w:r>
      <w:r>
        <w:rPr>
          <w:rFonts w:ascii="Times New Roman" w:hAnsi="Times New Roman"/>
          <w:sz w:val="28"/>
          <w:szCs w:val="28"/>
          <w:lang w:val="uk-UA"/>
        </w:rPr>
        <w:t xml:space="preserve"> Лексика українських ділових документів кінця </w:t>
      </w:r>
      <w:r>
        <w:rPr>
          <w:rFonts w:ascii="Times New Roman" w:hAnsi="Times New Roman"/>
          <w:sz w:val="28"/>
          <w:szCs w:val="28"/>
          <w:lang w:val="en-US"/>
        </w:rPr>
        <w:t>XVI</w:t>
      </w:r>
      <w:r>
        <w:rPr>
          <w:rFonts w:ascii="Times New Roman" w:hAnsi="Times New Roman"/>
          <w:sz w:val="28"/>
          <w:szCs w:val="28"/>
          <w:lang w:val="uk-UA"/>
        </w:rPr>
        <w:t xml:space="preserve"> – початку </w:t>
      </w:r>
      <w:r>
        <w:rPr>
          <w:rFonts w:ascii="Times New Roman" w:hAnsi="Times New Roman"/>
          <w:sz w:val="28"/>
          <w:szCs w:val="28"/>
          <w:lang w:val="en-US"/>
        </w:rPr>
        <w:t>XVIII</w:t>
      </w:r>
      <w:r>
        <w:rPr>
          <w:rFonts w:ascii="Times New Roman" w:hAnsi="Times New Roman"/>
          <w:sz w:val="28"/>
          <w:szCs w:val="28"/>
          <w:lang w:val="uk-UA"/>
        </w:rPr>
        <w:t xml:space="preserve"> (на матеріалах Львівського Ставропігійського братства) / Худаш М. Л. </w:t>
      </w:r>
      <w:r>
        <w:rPr>
          <w:rFonts w:ascii="Times New Roman" w:hAnsi="Times New Roman"/>
          <w:sz w:val="28"/>
          <w:szCs w:val="28"/>
        </w:rPr>
        <w:t>―</w:t>
      </w:r>
      <w:r>
        <w:rPr>
          <w:rFonts w:ascii="Times New Roman" w:hAnsi="Times New Roman"/>
          <w:sz w:val="28"/>
          <w:szCs w:val="28"/>
          <w:lang w:val="uk-UA"/>
        </w:rPr>
        <w:t xml:space="preserve"> К</w:t>
      </w:r>
      <w:r>
        <w:rPr>
          <w:rFonts w:ascii="Times New Roman" w:hAnsi="Times New Roman"/>
          <w:sz w:val="28"/>
          <w:szCs w:val="28"/>
        </w:rPr>
        <w:t>.</w:t>
      </w:r>
      <w:proofErr w:type="gramStart"/>
      <w:r>
        <w:rPr>
          <w:rFonts w:ascii="Times New Roman" w:hAnsi="Times New Roman"/>
          <w:sz w:val="28"/>
          <w:szCs w:val="28"/>
        </w:rPr>
        <w:t xml:space="preserve"> </w:t>
      </w:r>
      <w:r>
        <w:rPr>
          <w:rFonts w:ascii="Times New Roman" w:hAnsi="Times New Roman"/>
          <w:sz w:val="28"/>
          <w:szCs w:val="28"/>
          <w:lang w:val="uk-UA"/>
        </w:rPr>
        <w:t>:</w:t>
      </w:r>
      <w:proofErr w:type="gramEnd"/>
      <w:r>
        <w:rPr>
          <w:rFonts w:ascii="Times New Roman" w:hAnsi="Times New Roman"/>
          <w:sz w:val="28"/>
          <w:szCs w:val="28"/>
          <w:lang w:val="uk-UA"/>
        </w:rPr>
        <w:t xml:space="preserve"> АН УРСР</w:t>
      </w:r>
      <w:r>
        <w:rPr>
          <w:rFonts w:ascii="Times New Roman" w:hAnsi="Times New Roman"/>
          <w:sz w:val="28"/>
          <w:szCs w:val="28"/>
        </w:rPr>
        <w:t>, 1961</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164 с.</w:t>
      </w:r>
    </w:p>
    <w:p w:rsidR="00E801C0" w:rsidRDefault="00E801C0" w:rsidP="00E92A4C">
      <w:pPr>
        <w:numPr>
          <w:ilvl w:val="0"/>
          <w:numId w:val="55"/>
        </w:numPr>
        <w:suppressAutoHyphens w:val="0"/>
        <w:spacing w:line="360" w:lineRule="auto"/>
        <w:jc w:val="both"/>
        <w:rPr>
          <w:rFonts w:ascii="Times New Roman" w:hAnsi="Times New Roman"/>
          <w:sz w:val="28"/>
          <w:szCs w:val="28"/>
        </w:rPr>
      </w:pPr>
      <w:r>
        <w:rPr>
          <w:rFonts w:ascii="Times New Roman" w:hAnsi="Times New Roman"/>
          <w:i/>
          <w:sz w:val="28"/>
          <w:szCs w:val="28"/>
          <w:lang w:val="uk-UA"/>
        </w:rPr>
        <w:t>Чартко І.</w:t>
      </w:r>
      <w:r>
        <w:rPr>
          <w:rFonts w:ascii="Times New Roman" w:hAnsi="Times New Roman"/>
          <w:i/>
          <w:sz w:val="28"/>
          <w:szCs w:val="28"/>
        </w:rPr>
        <w:t xml:space="preserve"> </w:t>
      </w:r>
      <w:r>
        <w:rPr>
          <w:rFonts w:ascii="Times New Roman" w:hAnsi="Times New Roman"/>
          <w:i/>
          <w:sz w:val="28"/>
          <w:szCs w:val="28"/>
          <w:lang w:val="uk-UA"/>
        </w:rPr>
        <w:t>І.</w:t>
      </w:r>
      <w:r>
        <w:rPr>
          <w:rFonts w:ascii="Times New Roman" w:hAnsi="Times New Roman"/>
          <w:sz w:val="28"/>
          <w:szCs w:val="28"/>
          <w:lang w:val="uk-UA"/>
        </w:rPr>
        <w:t xml:space="preserve"> Лексіка нямецкага паходжання у старобеларусской мове : Дисс</w:t>
      </w:r>
      <w:r>
        <w:rPr>
          <w:rFonts w:ascii="Times New Roman" w:hAnsi="Times New Roman"/>
          <w:sz w:val="28"/>
          <w:szCs w:val="28"/>
        </w:rPr>
        <w:t>.</w:t>
      </w:r>
      <w:r>
        <w:rPr>
          <w:rFonts w:ascii="Times New Roman" w:hAnsi="Times New Roman"/>
          <w:sz w:val="28"/>
          <w:szCs w:val="28"/>
          <w:lang w:val="uk-UA"/>
        </w:rPr>
        <w:t xml:space="preserve"> ... канд. філал. навук : 10.02.02 / Чартко І. І. </w:t>
      </w:r>
      <w:r>
        <w:rPr>
          <w:rFonts w:ascii="Times New Roman" w:hAnsi="Times New Roman"/>
          <w:sz w:val="28"/>
          <w:szCs w:val="28"/>
        </w:rPr>
        <w:t>―</w:t>
      </w:r>
      <w:r>
        <w:rPr>
          <w:rFonts w:ascii="Times New Roman" w:hAnsi="Times New Roman"/>
          <w:sz w:val="28"/>
          <w:szCs w:val="28"/>
          <w:lang w:val="uk-UA"/>
        </w:rPr>
        <w:t xml:space="preserve"> Мінск</w:t>
      </w:r>
      <w:r>
        <w:rPr>
          <w:rFonts w:ascii="Times New Roman" w:hAnsi="Times New Roman"/>
          <w:sz w:val="28"/>
          <w:szCs w:val="28"/>
        </w:rPr>
        <w:t>, 1967</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309 с.</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bCs/>
          <w:sz w:val="28"/>
          <w:szCs w:val="28"/>
        </w:rPr>
      </w:pPr>
      <w:r>
        <w:rPr>
          <w:rFonts w:ascii="Times New Roman" w:hAnsi="Times New Roman"/>
          <w:bCs/>
          <w:i/>
          <w:sz w:val="28"/>
          <w:szCs w:val="28"/>
          <w:lang w:val="uk-UA"/>
        </w:rPr>
        <w:t>Чучка П.</w:t>
      </w:r>
      <w:r>
        <w:rPr>
          <w:rFonts w:ascii="Times New Roman" w:hAnsi="Times New Roman"/>
          <w:bCs/>
          <w:sz w:val="28"/>
          <w:szCs w:val="28"/>
          <w:lang w:val="uk-UA"/>
        </w:rPr>
        <w:t xml:space="preserve"> Прізвища закарпатських українців : Історико-етимологічний словник / Павло Чучка. </w:t>
      </w:r>
      <w:r>
        <w:rPr>
          <w:rFonts w:ascii="Times New Roman" w:hAnsi="Times New Roman"/>
          <w:sz w:val="28"/>
          <w:szCs w:val="28"/>
        </w:rPr>
        <w:t>―</w:t>
      </w:r>
      <w:r>
        <w:rPr>
          <w:rFonts w:ascii="Times New Roman" w:hAnsi="Times New Roman"/>
          <w:bCs/>
          <w:sz w:val="28"/>
          <w:szCs w:val="28"/>
          <w:lang w:val="uk-UA"/>
        </w:rPr>
        <w:t xml:space="preserve"> Львів : </w:t>
      </w:r>
      <w:proofErr w:type="gramStart"/>
      <w:r>
        <w:rPr>
          <w:rFonts w:ascii="Times New Roman" w:hAnsi="Times New Roman"/>
          <w:bCs/>
          <w:sz w:val="28"/>
          <w:szCs w:val="28"/>
          <w:lang w:val="uk-UA"/>
        </w:rPr>
        <w:t>Св</w:t>
      </w:r>
      <w:proofErr w:type="gramEnd"/>
      <w:r>
        <w:rPr>
          <w:rFonts w:ascii="Times New Roman" w:hAnsi="Times New Roman"/>
          <w:bCs/>
          <w:sz w:val="28"/>
          <w:szCs w:val="28"/>
          <w:lang w:val="uk-UA"/>
        </w:rPr>
        <w:t xml:space="preserve">іт, 2005. </w:t>
      </w:r>
      <w:r>
        <w:rPr>
          <w:rFonts w:ascii="Times New Roman" w:hAnsi="Times New Roman"/>
          <w:sz w:val="28"/>
          <w:szCs w:val="28"/>
        </w:rPr>
        <w:t>―</w:t>
      </w:r>
      <w:r>
        <w:rPr>
          <w:rFonts w:ascii="Times New Roman" w:hAnsi="Times New Roman"/>
          <w:bCs/>
          <w:sz w:val="28"/>
          <w:szCs w:val="28"/>
          <w:lang w:val="uk-UA"/>
        </w:rPr>
        <w:t xml:space="preserve"> 704 + </w:t>
      </w:r>
      <w:r>
        <w:rPr>
          <w:rFonts w:ascii="Times New Roman" w:hAnsi="Times New Roman"/>
          <w:bCs/>
          <w:sz w:val="28"/>
          <w:szCs w:val="28"/>
        </w:rPr>
        <w:t>XLVIII</w:t>
      </w:r>
      <w:r>
        <w:rPr>
          <w:rFonts w:ascii="Times New Roman" w:hAnsi="Times New Roman"/>
          <w:bCs/>
          <w:sz w:val="28"/>
          <w:szCs w:val="28"/>
          <w:lang w:val="uk-UA"/>
        </w:rPr>
        <w:t xml:space="preserve"> с.</w:t>
      </w:r>
    </w:p>
    <w:p w:rsidR="00E801C0" w:rsidRDefault="00E801C0" w:rsidP="00E92A4C">
      <w:pPr>
        <w:widowControl w:val="0"/>
        <w:numPr>
          <w:ilvl w:val="0"/>
          <w:numId w:val="55"/>
        </w:numPr>
        <w:suppressAutoHyphens w:val="0"/>
        <w:snapToGrid w:val="0"/>
        <w:spacing w:line="360" w:lineRule="auto"/>
        <w:jc w:val="both"/>
        <w:rPr>
          <w:rFonts w:ascii="Times New Roman" w:hAnsi="Times New Roman"/>
          <w:sz w:val="28"/>
          <w:szCs w:val="28"/>
          <w:lang w:val="uk-UA"/>
        </w:rPr>
      </w:pPr>
      <w:r>
        <w:rPr>
          <w:rFonts w:ascii="Times New Roman" w:hAnsi="Times New Roman"/>
          <w:i/>
          <w:sz w:val="28"/>
          <w:szCs w:val="28"/>
          <w:lang w:val="uk-UA"/>
        </w:rPr>
        <w:t>Шаровольський</w:t>
      </w:r>
      <w:r>
        <w:rPr>
          <w:rFonts w:ascii="Times New Roman" w:hAnsi="Times New Roman"/>
          <w:i/>
          <w:sz w:val="28"/>
          <w:szCs w:val="28"/>
        </w:rPr>
        <w:t xml:space="preserve"> </w:t>
      </w:r>
      <w:r>
        <w:rPr>
          <w:rFonts w:ascii="Times New Roman" w:hAnsi="Times New Roman"/>
          <w:i/>
          <w:sz w:val="28"/>
          <w:szCs w:val="28"/>
          <w:lang w:val="uk-UA"/>
        </w:rPr>
        <w:t>І.</w:t>
      </w:r>
      <w:r>
        <w:rPr>
          <w:rFonts w:ascii="Times New Roman" w:hAnsi="Times New Roman"/>
          <w:sz w:val="28"/>
          <w:szCs w:val="28"/>
          <w:lang w:val="uk-UA"/>
        </w:rPr>
        <w:t xml:space="preserve"> Німецькі позичені слова в українській мові / Іван Шаровольський // Записки Київського інституту народної освіти. </w:t>
      </w:r>
      <w:r>
        <w:rPr>
          <w:rFonts w:ascii="Times New Roman" w:hAnsi="Times New Roman"/>
          <w:sz w:val="28"/>
          <w:szCs w:val="28"/>
        </w:rPr>
        <w:t>―</w:t>
      </w:r>
      <w:r>
        <w:rPr>
          <w:rFonts w:ascii="Times New Roman" w:hAnsi="Times New Roman"/>
          <w:sz w:val="28"/>
          <w:szCs w:val="28"/>
          <w:lang w:val="uk-UA"/>
        </w:rPr>
        <w:t xml:space="preserve"> К., 1926</w:t>
      </w:r>
      <w:r>
        <w:rPr>
          <w:rFonts w:ascii="Times New Roman" w:hAnsi="Times New Roman"/>
          <w:sz w:val="28"/>
          <w:szCs w:val="28"/>
        </w:rPr>
        <w:t>―</w:t>
      </w:r>
      <w:r>
        <w:rPr>
          <w:rFonts w:ascii="Times New Roman" w:hAnsi="Times New Roman"/>
          <w:sz w:val="28"/>
          <w:szCs w:val="28"/>
          <w:lang w:val="uk-UA"/>
        </w:rPr>
        <w:t xml:space="preserve">1927. </w:t>
      </w:r>
      <w:r>
        <w:rPr>
          <w:rFonts w:ascii="Times New Roman" w:hAnsi="Times New Roman"/>
          <w:sz w:val="28"/>
          <w:szCs w:val="28"/>
        </w:rPr>
        <w:t>―</w:t>
      </w:r>
      <w:r>
        <w:rPr>
          <w:rFonts w:ascii="Times New Roman" w:hAnsi="Times New Roman"/>
          <w:sz w:val="28"/>
          <w:szCs w:val="28"/>
          <w:lang w:val="uk-UA"/>
        </w:rPr>
        <w:t xml:space="preserve"> С. 62</w:t>
      </w:r>
      <w:r>
        <w:rPr>
          <w:rFonts w:ascii="Times New Roman" w:hAnsi="Times New Roman"/>
          <w:sz w:val="28"/>
          <w:szCs w:val="28"/>
        </w:rPr>
        <w:t>―</w:t>
      </w:r>
      <w:r>
        <w:rPr>
          <w:rFonts w:ascii="Times New Roman" w:hAnsi="Times New Roman"/>
          <w:sz w:val="28"/>
          <w:szCs w:val="28"/>
          <w:lang w:val="uk-UA"/>
        </w:rPr>
        <w:t xml:space="preserve">79. </w:t>
      </w:r>
      <w:r>
        <w:rPr>
          <w:rFonts w:ascii="Times New Roman" w:hAnsi="Times New Roman"/>
          <w:sz w:val="28"/>
          <w:szCs w:val="28"/>
        </w:rPr>
        <w:t>―</w:t>
      </w:r>
      <w:r>
        <w:rPr>
          <w:rFonts w:ascii="Times New Roman" w:hAnsi="Times New Roman"/>
          <w:sz w:val="28"/>
          <w:szCs w:val="28"/>
          <w:lang w:val="uk-UA"/>
        </w:rPr>
        <w:t xml:space="preserve"> Т.1, С. 27</w:t>
      </w:r>
      <w:r>
        <w:rPr>
          <w:rFonts w:ascii="Times New Roman" w:hAnsi="Times New Roman"/>
          <w:sz w:val="28"/>
          <w:szCs w:val="28"/>
        </w:rPr>
        <w:t>―</w:t>
      </w:r>
      <w:r>
        <w:rPr>
          <w:rFonts w:ascii="Times New Roman" w:hAnsi="Times New Roman"/>
          <w:sz w:val="28"/>
          <w:szCs w:val="28"/>
          <w:lang w:val="uk-UA"/>
        </w:rPr>
        <w:t xml:space="preserve">44. </w:t>
      </w:r>
      <w:r>
        <w:rPr>
          <w:rFonts w:ascii="Times New Roman" w:hAnsi="Times New Roman"/>
          <w:sz w:val="28"/>
          <w:szCs w:val="28"/>
        </w:rPr>
        <w:t>―</w:t>
      </w:r>
      <w:r>
        <w:rPr>
          <w:rFonts w:ascii="Times New Roman" w:hAnsi="Times New Roman"/>
          <w:sz w:val="28"/>
          <w:szCs w:val="28"/>
          <w:lang w:val="uk-UA"/>
        </w:rPr>
        <w:t xml:space="preserve"> Т. 2.</w:t>
      </w:r>
    </w:p>
    <w:p w:rsidR="00E801C0" w:rsidRDefault="00E801C0" w:rsidP="00E92A4C">
      <w:pPr>
        <w:widowControl w:val="0"/>
        <w:numPr>
          <w:ilvl w:val="0"/>
          <w:numId w:val="55"/>
        </w:numPr>
        <w:suppressAutoHyphens w:val="0"/>
        <w:snapToGrid w:val="0"/>
        <w:spacing w:line="360" w:lineRule="auto"/>
        <w:jc w:val="both"/>
        <w:rPr>
          <w:rFonts w:ascii="Times New Roman" w:hAnsi="Times New Roman"/>
          <w:sz w:val="28"/>
          <w:szCs w:val="28"/>
          <w:lang w:val="uk-UA"/>
        </w:rPr>
      </w:pPr>
      <w:r>
        <w:rPr>
          <w:rFonts w:ascii="Times New Roman" w:hAnsi="Times New Roman"/>
          <w:i/>
          <w:sz w:val="28"/>
          <w:szCs w:val="28"/>
          <w:lang w:val="uk-UA"/>
        </w:rPr>
        <w:t>Шелудько Д.</w:t>
      </w:r>
      <w:r>
        <w:rPr>
          <w:rFonts w:ascii="Times New Roman" w:hAnsi="Times New Roman"/>
          <w:sz w:val="28"/>
          <w:szCs w:val="28"/>
          <w:lang w:val="uk-UA"/>
        </w:rPr>
        <w:t xml:space="preserve"> Німецькі елементи в українській мові / Дмитро Шелудько // 3бірник комісії для дослідження історії української мови. ― К., 1931. ― С. 1―60. ― </w:t>
      </w:r>
      <w:r>
        <w:rPr>
          <w:rFonts w:ascii="Times New Roman" w:hAnsi="Times New Roman"/>
          <w:sz w:val="28"/>
          <w:szCs w:val="28"/>
          <w:lang w:val="en-US"/>
        </w:rPr>
        <w:t>T</w:t>
      </w:r>
      <w:r>
        <w:rPr>
          <w:rFonts w:ascii="Times New Roman" w:hAnsi="Times New Roman"/>
          <w:sz w:val="28"/>
          <w:szCs w:val="28"/>
          <w:lang w:val="uk-UA"/>
        </w:rPr>
        <w:t>.1.</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i/>
          <w:sz w:val="28"/>
          <w:szCs w:val="28"/>
        </w:rPr>
        <w:t>Этимологический</w:t>
      </w:r>
      <w:r>
        <w:rPr>
          <w:rFonts w:ascii="Times New Roman" w:hAnsi="Times New Roman"/>
          <w:sz w:val="28"/>
          <w:szCs w:val="28"/>
        </w:rPr>
        <w:t xml:space="preserve"> словарь славянских языков. Праславянский лексический фонд [глав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ед. О. Н. Трубачев].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1974―2005. – Вып. 1―31.</w:t>
      </w:r>
    </w:p>
    <w:p w:rsidR="00E801C0" w:rsidRDefault="00E801C0" w:rsidP="00E92A4C">
      <w:pPr>
        <w:numPr>
          <w:ilvl w:val="0"/>
          <w:numId w:val="55"/>
        </w:numPr>
        <w:tabs>
          <w:tab w:val="clear" w:pos="907"/>
          <w:tab w:val="left" w:pos="905"/>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rPr>
      </w:pPr>
      <w:r>
        <w:rPr>
          <w:rFonts w:ascii="Times New Roman" w:hAnsi="Times New Roman"/>
          <w:bCs/>
          <w:i/>
          <w:sz w:val="28"/>
          <w:szCs w:val="28"/>
          <w:lang w:val="uk-UA"/>
        </w:rPr>
        <w:t>Этымалагічны</w:t>
      </w:r>
      <w:r>
        <w:rPr>
          <w:rFonts w:ascii="Times New Roman" w:hAnsi="Times New Roman"/>
          <w:bCs/>
          <w:sz w:val="28"/>
          <w:szCs w:val="28"/>
          <w:lang w:val="uk-UA"/>
        </w:rPr>
        <w:t xml:space="preserve"> слоўнік беларускай мовы. </w:t>
      </w:r>
      <w:r>
        <w:rPr>
          <w:rFonts w:ascii="Times New Roman" w:hAnsi="Times New Roman"/>
          <w:sz w:val="28"/>
          <w:szCs w:val="28"/>
          <w:lang w:val="uk-UA"/>
        </w:rPr>
        <w:t>―</w:t>
      </w:r>
      <w:r>
        <w:rPr>
          <w:rFonts w:ascii="Times New Roman" w:hAnsi="Times New Roman"/>
          <w:bCs/>
          <w:sz w:val="28"/>
          <w:szCs w:val="28"/>
          <w:lang w:val="uk-UA"/>
        </w:rPr>
        <w:t xml:space="preserve"> Мінськ : Навука і Тэхніка, 1978</w:t>
      </w:r>
      <w:r>
        <w:rPr>
          <w:rFonts w:ascii="Times New Roman" w:hAnsi="Times New Roman"/>
          <w:sz w:val="28"/>
          <w:szCs w:val="28"/>
          <w:lang w:val="uk-UA"/>
        </w:rPr>
        <w:t>―</w:t>
      </w:r>
      <w:r>
        <w:rPr>
          <w:rFonts w:ascii="Times New Roman" w:hAnsi="Times New Roman"/>
          <w:bCs/>
          <w:sz w:val="28"/>
          <w:szCs w:val="28"/>
          <w:lang w:val="uk-UA"/>
        </w:rPr>
        <w:t xml:space="preserve">2005. </w:t>
      </w:r>
      <w:r>
        <w:rPr>
          <w:rFonts w:ascii="Times New Roman" w:hAnsi="Times New Roman"/>
          <w:sz w:val="28"/>
          <w:szCs w:val="28"/>
          <w:lang w:val="uk-UA"/>
        </w:rPr>
        <w:t>―</w:t>
      </w:r>
      <w:r>
        <w:rPr>
          <w:rFonts w:ascii="Times New Roman" w:hAnsi="Times New Roman"/>
          <w:bCs/>
          <w:sz w:val="28"/>
          <w:szCs w:val="28"/>
          <w:lang w:val="uk-UA"/>
        </w:rPr>
        <w:t xml:space="preserve"> Т. 1</w:t>
      </w:r>
      <w:r>
        <w:rPr>
          <w:rFonts w:ascii="Times New Roman" w:hAnsi="Times New Roman"/>
          <w:sz w:val="28"/>
          <w:szCs w:val="28"/>
          <w:lang w:val="uk-UA"/>
        </w:rPr>
        <w:t>―</w:t>
      </w:r>
      <w:r>
        <w:rPr>
          <w:rFonts w:ascii="Times New Roman" w:hAnsi="Times New Roman"/>
          <w:bCs/>
          <w:sz w:val="28"/>
          <w:szCs w:val="28"/>
          <w:lang w:val="uk-UA"/>
        </w:rPr>
        <w:t>10.</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Bahlow H.</w:t>
      </w:r>
      <w:r w:rsidRPr="00E801C0">
        <w:rPr>
          <w:rFonts w:ascii="Times New Roman" w:hAnsi="Times New Roman"/>
          <w:sz w:val="28"/>
          <w:szCs w:val="28"/>
          <w:lang w:val="en-US"/>
        </w:rPr>
        <w:t xml:space="preserve"> Liegnitzer </w:t>
      </w:r>
      <w:proofErr w:type="gramStart"/>
      <w:r w:rsidRPr="00E801C0">
        <w:rPr>
          <w:rFonts w:ascii="Times New Roman" w:hAnsi="Times New Roman"/>
          <w:sz w:val="28"/>
          <w:szCs w:val="28"/>
          <w:lang w:val="en-US"/>
        </w:rPr>
        <w:t>Namenbuch :</w:t>
      </w:r>
      <w:proofErr w:type="gramEnd"/>
      <w:r w:rsidRPr="00E801C0">
        <w:rPr>
          <w:rFonts w:ascii="Times New Roman" w:hAnsi="Times New Roman"/>
          <w:sz w:val="28"/>
          <w:szCs w:val="28"/>
          <w:lang w:val="en-US"/>
        </w:rPr>
        <w:t xml:space="preserve"> Familiennamen, gedeutet aus den Quellen des Mittelalters / Hans Bahlow. ― </w:t>
      </w:r>
      <w:proofErr w:type="gramStart"/>
      <w:r w:rsidRPr="00E801C0">
        <w:rPr>
          <w:rFonts w:ascii="Times New Roman" w:hAnsi="Times New Roman"/>
          <w:sz w:val="28"/>
          <w:szCs w:val="28"/>
          <w:lang w:val="en-US"/>
        </w:rPr>
        <w:t>Lorch :</w:t>
      </w:r>
      <w:proofErr w:type="gramEnd"/>
      <w:r w:rsidRPr="00E801C0">
        <w:rPr>
          <w:rFonts w:ascii="Times New Roman" w:hAnsi="Times New Roman"/>
          <w:sz w:val="28"/>
          <w:szCs w:val="28"/>
          <w:lang w:val="en-US"/>
        </w:rPr>
        <w:t xml:space="preserve"> Weber, 1975. ― 160 s. </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Bahlow H.</w:t>
      </w:r>
      <w:r w:rsidRPr="00E801C0">
        <w:rPr>
          <w:rFonts w:ascii="Times New Roman" w:hAnsi="Times New Roman"/>
          <w:sz w:val="28"/>
          <w:szCs w:val="28"/>
          <w:lang w:val="en-US"/>
        </w:rPr>
        <w:t xml:space="preserve"> Mittelhochdeutsches Namenbuch nach schlesischen </w:t>
      </w:r>
      <w:proofErr w:type="gramStart"/>
      <w:r w:rsidRPr="00E801C0">
        <w:rPr>
          <w:rFonts w:ascii="Times New Roman" w:hAnsi="Times New Roman"/>
          <w:sz w:val="28"/>
          <w:szCs w:val="28"/>
          <w:lang w:val="en-US"/>
        </w:rPr>
        <w:t>Quellen :</w:t>
      </w:r>
      <w:proofErr w:type="gramEnd"/>
      <w:r w:rsidRPr="00E801C0">
        <w:rPr>
          <w:rFonts w:ascii="Times New Roman" w:hAnsi="Times New Roman"/>
          <w:sz w:val="28"/>
          <w:szCs w:val="28"/>
          <w:lang w:val="en-US"/>
        </w:rPr>
        <w:t xml:space="preserve"> Ein Denkmal des Deutschtums / Hans Bahlow. ― Neustadt an der </w:t>
      </w:r>
      <w:proofErr w:type="gramStart"/>
      <w:r w:rsidRPr="00E801C0">
        <w:rPr>
          <w:rFonts w:ascii="Times New Roman" w:hAnsi="Times New Roman"/>
          <w:sz w:val="28"/>
          <w:szCs w:val="28"/>
          <w:lang w:val="en-US"/>
        </w:rPr>
        <w:t>Aisch :</w:t>
      </w:r>
      <w:proofErr w:type="gramEnd"/>
      <w:r w:rsidRPr="00E801C0">
        <w:rPr>
          <w:rFonts w:ascii="Times New Roman" w:hAnsi="Times New Roman"/>
          <w:sz w:val="28"/>
          <w:szCs w:val="28"/>
          <w:lang w:val="en-US"/>
        </w:rPr>
        <w:t xml:space="preserve"> Degener &amp; Co, 1975. ― 182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Bahlow H.</w:t>
      </w:r>
      <w:r w:rsidRPr="00E801C0">
        <w:rPr>
          <w:rFonts w:ascii="Times New Roman" w:hAnsi="Times New Roman"/>
          <w:sz w:val="28"/>
          <w:szCs w:val="28"/>
          <w:lang w:val="en-US"/>
        </w:rPr>
        <w:t xml:space="preserve"> Niederdeutsches Namenbuch / Hans Bahlow. ― </w:t>
      </w:r>
      <w:proofErr w:type="gramStart"/>
      <w:r w:rsidRPr="00E801C0">
        <w:rPr>
          <w:rFonts w:ascii="Times New Roman" w:hAnsi="Times New Roman"/>
          <w:sz w:val="28"/>
          <w:szCs w:val="28"/>
          <w:lang w:val="en-US"/>
        </w:rPr>
        <w:t>Wiesbaden :</w:t>
      </w:r>
      <w:proofErr w:type="gramEnd"/>
      <w:r w:rsidRPr="00E801C0">
        <w:rPr>
          <w:rFonts w:ascii="Times New Roman" w:hAnsi="Times New Roman"/>
          <w:sz w:val="28"/>
          <w:szCs w:val="28"/>
          <w:lang w:val="en-US"/>
        </w:rPr>
        <w:t xml:space="preserve"> Sänding, 1972. ― 572</w:t>
      </w:r>
      <w:r>
        <w:rPr>
          <w:rFonts w:ascii="Times New Roman" w:hAnsi="Times New Roman"/>
          <w:sz w:val="28"/>
          <w:szCs w:val="28"/>
          <w:lang w:val="uk-UA"/>
        </w:rPr>
        <w:t> </w:t>
      </w:r>
      <w:r w:rsidRPr="00E801C0">
        <w:rPr>
          <w:rFonts w:ascii="Times New Roman" w:hAnsi="Times New Roman"/>
          <w:sz w:val="28"/>
          <w:szCs w:val="28"/>
          <w:lang w:val="en-US"/>
        </w:rPr>
        <w:t>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Bahlow H.</w:t>
      </w:r>
      <w:r w:rsidRPr="00E801C0">
        <w:rPr>
          <w:rFonts w:ascii="Times New Roman" w:hAnsi="Times New Roman"/>
          <w:sz w:val="28"/>
          <w:szCs w:val="28"/>
          <w:lang w:val="en-US"/>
        </w:rPr>
        <w:t xml:space="preserve"> Schlesisches Namenbuch / Hans Bahlow. ― </w:t>
      </w:r>
      <w:proofErr w:type="gramStart"/>
      <w:r w:rsidRPr="00E801C0">
        <w:rPr>
          <w:rFonts w:ascii="Times New Roman" w:hAnsi="Times New Roman"/>
          <w:sz w:val="28"/>
          <w:szCs w:val="28"/>
          <w:lang w:val="en-US"/>
        </w:rPr>
        <w:t>Kitzingen :</w:t>
      </w:r>
      <w:proofErr w:type="gramEnd"/>
      <w:r w:rsidRPr="00E801C0">
        <w:rPr>
          <w:rFonts w:ascii="Times New Roman" w:hAnsi="Times New Roman"/>
          <w:sz w:val="28"/>
          <w:szCs w:val="28"/>
          <w:lang w:val="en-US"/>
        </w:rPr>
        <w:t xml:space="preserve"> Holzner, 1953. ― 147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lastRenderedPageBreak/>
        <w:t>Bahlow H.</w:t>
      </w:r>
      <w:r w:rsidRPr="00E801C0">
        <w:rPr>
          <w:rFonts w:ascii="Times New Roman" w:hAnsi="Times New Roman"/>
          <w:sz w:val="28"/>
          <w:szCs w:val="28"/>
          <w:lang w:val="en-US"/>
        </w:rPr>
        <w:t xml:space="preserve"> Studien zur ältesten Geschichte der Liegnitzer Familiennamen / Hans Bahlow // Mitteilungen des Geschichts- und Altertumsvereins für die Stadt und das Fürstentum Liegnitz Bd. 10. ― </w:t>
      </w:r>
      <w:proofErr w:type="gramStart"/>
      <w:r w:rsidRPr="00E801C0">
        <w:rPr>
          <w:rFonts w:ascii="Times New Roman" w:hAnsi="Times New Roman"/>
          <w:sz w:val="28"/>
          <w:szCs w:val="28"/>
          <w:lang w:val="en-US"/>
        </w:rPr>
        <w:t>Liegnitz :</w:t>
      </w:r>
      <w:proofErr w:type="gramEnd"/>
      <w:r w:rsidRPr="00E801C0">
        <w:rPr>
          <w:rFonts w:ascii="Times New Roman" w:hAnsi="Times New Roman"/>
          <w:sz w:val="28"/>
          <w:szCs w:val="28"/>
          <w:lang w:val="en-US"/>
        </w:rPr>
        <w:t xml:space="preserve"> Krumbhaar, 1926. ― S. 102―162.</w:t>
      </w:r>
    </w:p>
    <w:p w:rsidR="00E801C0" w:rsidRPr="00E801C0" w:rsidRDefault="00E801C0" w:rsidP="00E92A4C">
      <w:pPr>
        <w:numPr>
          <w:ilvl w:val="0"/>
          <w:numId w:val="55"/>
        </w:numPr>
        <w:tabs>
          <w:tab w:val="clear" w:pos="907"/>
          <w:tab w:val="left" w:pos="0"/>
          <w:tab w:val="left" w:pos="905"/>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Pr>
          <w:rFonts w:ascii="Times New Roman" w:hAnsi="Times New Roman"/>
          <w:i/>
          <w:sz w:val="28"/>
          <w:szCs w:val="28"/>
          <w:lang w:val="pl-PL"/>
        </w:rPr>
        <w:t>Bańkowski A.</w:t>
      </w:r>
      <w:r>
        <w:rPr>
          <w:rFonts w:ascii="Times New Roman" w:hAnsi="Times New Roman"/>
          <w:sz w:val="28"/>
          <w:szCs w:val="28"/>
          <w:lang w:val="pl-PL"/>
        </w:rPr>
        <w:t xml:space="preserve"> Etymologiczny słownik języka polskiego </w:t>
      </w:r>
      <w:r w:rsidRPr="00E801C0">
        <w:rPr>
          <w:rFonts w:ascii="Times New Roman" w:hAnsi="Times New Roman"/>
          <w:sz w:val="28"/>
          <w:szCs w:val="28"/>
          <w:lang w:val="en-US"/>
        </w:rPr>
        <w:t xml:space="preserve">/ Andrzej </w:t>
      </w:r>
      <w:r>
        <w:rPr>
          <w:rFonts w:ascii="Times New Roman" w:hAnsi="Times New Roman"/>
          <w:sz w:val="28"/>
          <w:szCs w:val="28"/>
          <w:lang w:val="pl-PL"/>
        </w:rPr>
        <w:t xml:space="preserve">Bańkowski. </w:t>
      </w:r>
      <w:r w:rsidRPr="00E801C0">
        <w:rPr>
          <w:rFonts w:ascii="Times New Roman" w:hAnsi="Times New Roman"/>
          <w:sz w:val="28"/>
          <w:szCs w:val="28"/>
          <w:lang w:val="en-US"/>
        </w:rPr>
        <w:t>―</w:t>
      </w:r>
      <w:r>
        <w:rPr>
          <w:rFonts w:ascii="Times New Roman" w:hAnsi="Times New Roman"/>
          <w:sz w:val="28"/>
          <w:szCs w:val="28"/>
          <w:lang w:val="pl-PL"/>
        </w:rPr>
        <w:t xml:space="preserve"> </w:t>
      </w:r>
      <w:proofErr w:type="gramStart"/>
      <w:r>
        <w:rPr>
          <w:rFonts w:ascii="Times New Roman" w:hAnsi="Times New Roman"/>
          <w:sz w:val="28"/>
          <w:szCs w:val="28"/>
          <w:lang w:val="pl-PL"/>
        </w:rPr>
        <w:t>Warszawa :</w:t>
      </w:r>
      <w:proofErr w:type="gramEnd"/>
      <w:r>
        <w:rPr>
          <w:rFonts w:ascii="Times New Roman" w:hAnsi="Times New Roman"/>
          <w:sz w:val="28"/>
          <w:szCs w:val="28"/>
          <w:lang w:val="pl-PL"/>
        </w:rPr>
        <w:t xml:space="preserve"> PWN, 2000. </w:t>
      </w:r>
      <w:r w:rsidRPr="00E801C0">
        <w:rPr>
          <w:rFonts w:ascii="Times New Roman" w:hAnsi="Times New Roman"/>
          <w:sz w:val="28"/>
          <w:szCs w:val="28"/>
          <w:lang w:val="en-US"/>
        </w:rPr>
        <w:t>―</w:t>
      </w:r>
      <w:r>
        <w:rPr>
          <w:rFonts w:ascii="Times New Roman" w:hAnsi="Times New Roman"/>
          <w:sz w:val="28"/>
          <w:szCs w:val="28"/>
          <w:lang w:val="pl-PL"/>
        </w:rPr>
        <w:t xml:space="preserve"> T. </w:t>
      </w:r>
      <w:r>
        <w:rPr>
          <w:rFonts w:ascii="Times New Roman" w:hAnsi="Times New Roman"/>
          <w:sz w:val="28"/>
          <w:szCs w:val="28"/>
          <w:lang w:val="uk-UA"/>
        </w:rPr>
        <w:t>1</w:t>
      </w:r>
      <w:r w:rsidRPr="00E801C0">
        <w:rPr>
          <w:rFonts w:ascii="Times New Roman" w:hAnsi="Times New Roman"/>
          <w:sz w:val="28"/>
          <w:szCs w:val="28"/>
          <w:lang w:val="en-US"/>
        </w:rPr>
        <w:t>―</w:t>
      </w:r>
      <w:r>
        <w:rPr>
          <w:rFonts w:ascii="Times New Roman" w:hAnsi="Times New Roman"/>
          <w:sz w:val="28"/>
          <w:szCs w:val="28"/>
          <w:lang w:val="uk-UA"/>
        </w:rPr>
        <w:t>2</w:t>
      </w:r>
      <w:r>
        <w:rPr>
          <w:rFonts w:ascii="Times New Roman" w:hAnsi="Times New Roman"/>
          <w:sz w:val="28"/>
          <w:szCs w:val="28"/>
          <w:lang w:val="pl-PL"/>
        </w:rPr>
        <w:t>.</w:t>
      </w:r>
    </w:p>
    <w:p w:rsidR="00E801C0" w:rsidRPr="00E801C0" w:rsidRDefault="00E801C0" w:rsidP="00E92A4C">
      <w:pPr>
        <w:numPr>
          <w:ilvl w:val="0"/>
          <w:numId w:val="55"/>
        </w:numPr>
        <w:tabs>
          <w:tab w:val="clear" w:pos="907"/>
          <w:tab w:val="left" w:pos="0"/>
          <w:tab w:val="left" w:pos="905"/>
        </w:tabs>
        <w:suppressAutoHyphens w:val="0"/>
        <w:overflowPunct w:val="0"/>
        <w:autoSpaceDE w:val="0"/>
        <w:autoSpaceDN w:val="0"/>
        <w:adjustRightInd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Berneker E.</w:t>
      </w:r>
      <w:r w:rsidRPr="00E801C0">
        <w:rPr>
          <w:rFonts w:ascii="Times New Roman" w:hAnsi="Times New Roman"/>
          <w:sz w:val="28"/>
          <w:szCs w:val="28"/>
          <w:lang w:val="en-US"/>
        </w:rPr>
        <w:t xml:space="preserve"> Slawisches etymologisches Wörterbuch / Berneker E. ― </w:t>
      </w:r>
      <w:proofErr w:type="gramStart"/>
      <w:r w:rsidRPr="00E801C0">
        <w:rPr>
          <w:rFonts w:ascii="Times New Roman" w:hAnsi="Times New Roman"/>
          <w:sz w:val="28"/>
          <w:szCs w:val="28"/>
          <w:lang w:val="en-US"/>
        </w:rPr>
        <w:t>Heidelberg :</w:t>
      </w:r>
      <w:proofErr w:type="gramEnd"/>
      <w:r w:rsidRPr="00E801C0">
        <w:rPr>
          <w:rFonts w:ascii="Times New Roman" w:hAnsi="Times New Roman"/>
          <w:sz w:val="28"/>
          <w:szCs w:val="28"/>
          <w:lang w:val="en-US"/>
        </w:rPr>
        <w:t xml:space="preserve"> Carl Winter’s Univ. ― Buchhandlung, 1908―1914. ― Bd.</w:t>
      </w:r>
      <w:r>
        <w:rPr>
          <w:rFonts w:ascii="Times New Roman" w:hAnsi="Times New Roman"/>
          <w:sz w:val="28"/>
          <w:szCs w:val="28"/>
          <w:lang w:val="uk-UA"/>
        </w:rPr>
        <w:t> </w:t>
      </w:r>
      <w:r w:rsidRPr="00E801C0">
        <w:rPr>
          <w:rFonts w:ascii="Times New Roman" w:hAnsi="Times New Roman"/>
          <w:sz w:val="28"/>
          <w:szCs w:val="28"/>
          <w:lang w:val="en-US"/>
        </w:rPr>
        <w:t>1―2.</w:t>
      </w:r>
    </w:p>
    <w:p w:rsidR="00E801C0" w:rsidRPr="00E801C0" w:rsidRDefault="00E801C0" w:rsidP="00E92A4C">
      <w:pPr>
        <w:numPr>
          <w:ilvl w:val="0"/>
          <w:numId w:val="55"/>
        </w:numPr>
        <w:tabs>
          <w:tab w:val="clear" w:pos="907"/>
          <w:tab w:val="left" w:pos="0"/>
          <w:tab w:val="left" w:pos="905"/>
        </w:tabs>
        <w:suppressAutoHyphens w:val="0"/>
        <w:overflowPunct w:val="0"/>
        <w:autoSpaceDE w:val="0"/>
        <w:autoSpaceDN w:val="0"/>
        <w:adjustRightInd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Besters-Dilger J.</w:t>
      </w:r>
      <w:r w:rsidRPr="00E801C0">
        <w:rPr>
          <w:rFonts w:ascii="Times New Roman" w:hAnsi="Times New Roman"/>
          <w:sz w:val="28"/>
          <w:szCs w:val="28"/>
          <w:lang w:val="en-US"/>
        </w:rPr>
        <w:t xml:space="preserve"> Deutsche lexikalische Entlehnungen im Ukrainischen: zur Frage der polnischen Vermittlung und heutigen Aktualität / Juliane Besters-Dilger // Crossroads of </w:t>
      </w:r>
      <w:proofErr w:type="gramStart"/>
      <w:r w:rsidRPr="00E801C0">
        <w:rPr>
          <w:rFonts w:ascii="Times New Roman" w:hAnsi="Times New Roman"/>
          <w:sz w:val="28"/>
          <w:szCs w:val="28"/>
          <w:lang w:val="en-US"/>
        </w:rPr>
        <w:t>Cultures :</w:t>
      </w:r>
      <w:proofErr w:type="gramEnd"/>
      <w:r w:rsidRPr="00E801C0">
        <w:rPr>
          <w:rFonts w:ascii="Times New Roman" w:hAnsi="Times New Roman"/>
          <w:sz w:val="28"/>
          <w:szCs w:val="28"/>
          <w:lang w:val="en-US"/>
        </w:rPr>
        <w:t xml:space="preserve"> Central Europe. ― Brno, 2002. ― S.</w:t>
      </w:r>
      <w:r>
        <w:rPr>
          <w:rFonts w:ascii="Times New Roman" w:hAnsi="Times New Roman"/>
          <w:sz w:val="28"/>
          <w:szCs w:val="28"/>
          <w:lang w:val="uk-UA"/>
        </w:rPr>
        <w:t> </w:t>
      </w:r>
      <w:r w:rsidRPr="00E801C0">
        <w:rPr>
          <w:rFonts w:ascii="Times New Roman" w:hAnsi="Times New Roman"/>
          <w:sz w:val="28"/>
          <w:szCs w:val="28"/>
          <w:lang w:val="en-US"/>
        </w:rPr>
        <w:t>25―51.</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i/>
          <w:sz w:val="28"/>
          <w:szCs w:val="28"/>
          <w:lang w:val="en-US"/>
        </w:rPr>
        <w:t>Blümcke O.</w:t>
      </w:r>
      <w:r w:rsidRPr="00E801C0">
        <w:rPr>
          <w:rFonts w:ascii="Times New Roman" w:hAnsi="Times New Roman"/>
          <w:sz w:val="28"/>
          <w:szCs w:val="28"/>
          <w:lang w:val="en-US"/>
        </w:rPr>
        <w:t xml:space="preserve"> Die Handwerkszünfte im mittelalterlichen Stettin / Otto Blümcke // Baltische Studien. ― </w:t>
      </w:r>
      <w:proofErr w:type="gramStart"/>
      <w:r w:rsidRPr="00E801C0">
        <w:rPr>
          <w:rFonts w:ascii="Times New Roman" w:hAnsi="Times New Roman"/>
          <w:sz w:val="28"/>
          <w:szCs w:val="28"/>
          <w:lang w:val="en-US"/>
        </w:rPr>
        <w:t>Stettin :</w:t>
      </w:r>
      <w:proofErr w:type="gramEnd"/>
      <w:r w:rsidRPr="00E801C0">
        <w:rPr>
          <w:rFonts w:ascii="Times New Roman" w:hAnsi="Times New Roman"/>
          <w:sz w:val="28"/>
          <w:szCs w:val="28"/>
          <w:lang w:val="en-US"/>
        </w:rPr>
        <w:t xml:space="preserve"> Herrcke &amp; Lebeling, 1884. ― S. 81―247.</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Brechenmacher J</w:t>
      </w:r>
      <w:r>
        <w:rPr>
          <w:rFonts w:ascii="Times New Roman" w:hAnsi="Times New Roman"/>
          <w:i/>
          <w:sz w:val="28"/>
          <w:szCs w:val="28"/>
          <w:lang w:val="uk-UA"/>
        </w:rPr>
        <w:t>.</w:t>
      </w:r>
      <w:r w:rsidRPr="00E801C0">
        <w:rPr>
          <w:rFonts w:ascii="Times New Roman" w:hAnsi="Times New Roman"/>
          <w:i/>
          <w:sz w:val="28"/>
          <w:szCs w:val="28"/>
          <w:lang w:val="en-US"/>
        </w:rPr>
        <w:t xml:space="preserve"> K.</w:t>
      </w:r>
      <w:r w:rsidRPr="00E801C0">
        <w:rPr>
          <w:rFonts w:ascii="Times New Roman" w:hAnsi="Times New Roman"/>
          <w:sz w:val="28"/>
          <w:szCs w:val="28"/>
          <w:lang w:val="en-US"/>
        </w:rPr>
        <w:t xml:space="preserve"> Etymologisches Wörterbuch der deutschen Familiennamen in 2 Bd</w:t>
      </w:r>
      <w:r>
        <w:rPr>
          <w:rFonts w:ascii="Times New Roman" w:hAnsi="Times New Roman"/>
          <w:sz w:val="28"/>
          <w:szCs w:val="28"/>
          <w:lang w:val="uk-UA"/>
        </w:rPr>
        <w:t>.</w:t>
      </w:r>
      <w:r w:rsidRPr="00E801C0">
        <w:rPr>
          <w:rFonts w:ascii="Times New Roman" w:hAnsi="Times New Roman"/>
          <w:sz w:val="28"/>
          <w:szCs w:val="28"/>
          <w:lang w:val="en-US"/>
        </w:rPr>
        <w:t xml:space="preserve"> / Josef Karlmann Brechenmacher. ― Limburg a. d. </w:t>
      </w:r>
      <w:proofErr w:type="gramStart"/>
      <w:r w:rsidRPr="00E801C0">
        <w:rPr>
          <w:rFonts w:ascii="Times New Roman" w:hAnsi="Times New Roman"/>
          <w:sz w:val="28"/>
          <w:szCs w:val="28"/>
          <w:lang w:val="en-US"/>
        </w:rPr>
        <w:t xml:space="preserve">Lahn </w:t>
      </w:r>
      <w:r>
        <w:rPr>
          <w:rFonts w:ascii="Times New Roman" w:hAnsi="Times New Roman"/>
          <w:sz w:val="28"/>
          <w:szCs w:val="28"/>
          <w:lang w:val="uk-UA"/>
        </w:rPr>
        <w:t>:</w:t>
      </w:r>
      <w:proofErr w:type="gramEnd"/>
      <w:r w:rsidRPr="00E801C0">
        <w:rPr>
          <w:rFonts w:ascii="Times New Roman" w:hAnsi="Times New Roman"/>
          <w:sz w:val="28"/>
          <w:szCs w:val="28"/>
          <w:lang w:val="en-US"/>
        </w:rPr>
        <w:t xml:space="preserve"> C.A. Starke, 1957―1963.</w:t>
      </w:r>
    </w:p>
    <w:p w:rsidR="00E801C0" w:rsidRDefault="00E801C0" w:rsidP="00E92A4C">
      <w:pPr>
        <w:numPr>
          <w:ilvl w:val="0"/>
          <w:numId w:val="55"/>
        </w:numPr>
        <w:tabs>
          <w:tab w:val="clear" w:pos="907"/>
          <w:tab w:val="left" w:pos="0"/>
          <w:tab w:val="left" w:pos="905"/>
        </w:tabs>
        <w:suppressAutoHyphens w:val="0"/>
        <w:autoSpaceDN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pl-PL"/>
        </w:rPr>
        <w:t>Brückner A.</w:t>
      </w:r>
      <w:r>
        <w:rPr>
          <w:rFonts w:ascii="Times New Roman" w:hAnsi="Times New Roman"/>
          <w:sz w:val="28"/>
          <w:szCs w:val="28"/>
          <w:lang w:val="pl-PL"/>
        </w:rPr>
        <w:t xml:space="preserve"> Słownik etymologiczny języka polskiego / Alexander Brückner. </w:t>
      </w:r>
      <w:r w:rsidRPr="00E801C0">
        <w:rPr>
          <w:rFonts w:ascii="Times New Roman" w:hAnsi="Times New Roman"/>
          <w:sz w:val="28"/>
          <w:szCs w:val="28"/>
          <w:lang w:val="en-US"/>
        </w:rPr>
        <w:t>―</w:t>
      </w:r>
      <w:r>
        <w:rPr>
          <w:rFonts w:ascii="Times New Roman" w:hAnsi="Times New Roman"/>
          <w:sz w:val="28"/>
          <w:szCs w:val="28"/>
          <w:lang w:val="pl-PL"/>
        </w:rPr>
        <w:t xml:space="preserve"> </w:t>
      </w:r>
      <w:proofErr w:type="gramStart"/>
      <w:r>
        <w:rPr>
          <w:rFonts w:ascii="Times New Roman" w:hAnsi="Times New Roman"/>
          <w:sz w:val="28"/>
          <w:szCs w:val="28"/>
          <w:lang w:val="pl-PL"/>
        </w:rPr>
        <w:t>Warszawa :</w:t>
      </w:r>
      <w:proofErr w:type="gramEnd"/>
      <w:r>
        <w:rPr>
          <w:rFonts w:ascii="Times New Roman" w:hAnsi="Times New Roman"/>
          <w:sz w:val="28"/>
          <w:szCs w:val="28"/>
          <w:lang w:val="pl-PL"/>
        </w:rPr>
        <w:t xml:space="preserve"> Wiedza Powszechna, 1985. </w:t>
      </w:r>
      <w:r w:rsidRPr="00E801C0">
        <w:rPr>
          <w:rFonts w:ascii="Times New Roman" w:hAnsi="Times New Roman"/>
          <w:sz w:val="28"/>
          <w:szCs w:val="28"/>
          <w:lang w:val="en-US"/>
        </w:rPr>
        <w:t>―</w:t>
      </w:r>
      <w:r>
        <w:rPr>
          <w:rFonts w:ascii="Times New Roman" w:hAnsi="Times New Roman"/>
          <w:sz w:val="28"/>
          <w:szCs w:val="28"/>
          <w:lang w:val="pl-PL"/>
        </w:rPr>
        <w:t xml:space="preserve"> 805 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Pr>
          <w:rFonts w:ascii="Times New Roman" w:hAnsi="Times New Roman"/>
          <w:i/>
          <w:sz w:val="28"/>
          <w:szCs w:val="28"/>
          <w:lang w:val="pl-PL"/>
        </w:rPr>
        <w:t>Bubak</w:t>
      </w:r>
      <w:r>
        <w:rPr>
          <w:rFonts w:ascii="Times New Roman" w:hAnsi="Times New Roman"/>
          <w:i/>
          <w:sz w:val="28"/>
          <w:szCs w:val="28"/>
          <w:lang w:val="uk-UA"/>
        </w:rPr>
        <w:t xml:space="preserve"> </w:t>
      </w:r>
      <w:r>
        <w:rPr>
          <w:rFonts w:ascii="Times New Roman" w:hAnsi="Times New Roman"/>
          <w:i/>
          <w:sz w:val="28"/>
          <w:szCs w:val="28"/>
          <w:lang w:val="pl-PL"/>
        </w:rPr>
        <w:t>J</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sz w:val="28"/>
          <w:szCs w:val="28"/>
          <w:lang w:val="pl-PL"/>
        </w:rPr>
        <w:t>S</w:t>
      </w:r>
      <w:r>
        <w:rPr>
          <w:rFonts w:ascii="Times New Roman" w:hAnsi="Times New Roman"/>
          <w:sz w:val="28"/>
          <w:szCs w:val="28"/>
          <w:lang w:val="uk-UA"/>
        </w:rPr>
        <w:t>ł</w:t>
      </w:r>
      <w:r>
        <w:rPr>
          <w:rFonts w:ascii="Times New Roman" w:hAnsi="Times New Roman"/>
          <w:sz w:val="28"/>
          <w:szCs w:val="28"/>
          <w:lang w:val="pl-PL"/>
        </w:rPr>
        <w:t>ownik</w:t>
      </w:r>
      <w:r>
        <w:rPr>
          <w:rFonts w:ascii="Times New Roman" w:hAnsi="Times New Roman"/>
          <w:sz w:val="28"/>
          <w:szCs w:val="28"/>
          <w:lang w:val="uk-UA"/>
        </w:rPr>
        <w:t xml:space="preserve"> </w:t>
      </w:r>
      <w:r>
        <w:rPr>
          <w:rFonts w:ascii="Times New Roman" w:hAnsi="Times New Roman"/>
          <w:sz w:val="28"/>
          <w:szCs w:val="28"/>
          <w:lang w:val="pl-PL"/>
        </w:rPr>
        <w:t>nazw</w:t>
      </w:r>
      <w:r>
        <w:rPr>
          <w:rFonts w:ascii="Times New Roman" w:hAnsi="Times New Roman"/>
          <w:sz w:val="28"/>
          <w:szCs w:val="28"/>
          <w:lang w:val="uk-UA"/>
        </w:rPr>
        <w:t xml:space="preserve"> </w:t>
      </w:r>
      <w:r>
        <w:rPr>
          <w:rFonts w:ascii="Times New Roman" w:hAnsi="Times New Roman"/>
          <w:sz w:val="28"/>
          <w:szCs w:val="28"/>
          <w:lang w:val="pl-PL"/>
        </w:rPr>
        <w:t>osobowych</w:t>
      </w:r>
      <w:r>
        <w:rPr>
          <w:rFonts w:ascii="Times New Roman" w:hAnsi="Times New Roman"/>
          <w:sz w:val="28"/>
          <w:szCs w:val="28"/>
          <w:lang w:val="uk-UA"/>
        </w:rPr>
        <w:t xml:space="preserve"> </w:t>
      </w:r>
      <w:r>
        <w:rPr>
          <w:rFonts w:ascii="Times New Roman" w:hAnsi="Times New Roman"/>
          <w:sz w:val="28"/>
          <w:szCs w:val="28"/>
          <w:lang w:val="pl-PL"/>
        </w:rPr>
        <w:t>i</w:t>
      </w:r>
      <w:r>
        <w:rPr>
          <w:rFonts w:ascii="Times New Roman" w:hAnsi="Times New Roman"/>
          <w:sz w:val="28"/>
          <w:szCs w:val="28"/>
          <w:lang w:val="uk-UA"/>
        </w:rPr>
        <w:t xml:space="preserve"> </w:t>
      </w:r>
      <w:r>
        <w:rPr>
          <w:rFonts w:ascii="Times New Roman" w:hAnsi="Times New Roman"/>
          <w:sz w:val="28"/>
          <w:szCs w:val="28"/>
          <w:lang w:val="pl-PL"/>
        </w:rPr>
        <w:t>element</w:t>
      </w:r>
      <w:r>
        <w:rPr>
          <w:rFonts w:ascii="Times New Roman" w:hAnsi="Times New Roman"/>
          <w:sz w:val="28"/>
          <w:szCs w:val="28"/>
          <w:lang w:val="uk-UA"/>
        </w:rPr>
        <w:t>ó</w:t>
      </w:r>
      <w:r>
        <w:rPr>
          <w:rFonts w:ascii="Times New Roman" w:hAnsi="Times New Roman"/>
          <w:sz w:val="28"/>
          <w:szCs w:val="28"/>
          <w:lang w:val="pl-PL"/>
        </w:rPr>
        <w:t>w</w:t>
      </w:r>
      <w:r>
        <w:rPr>
          <w:rFonts w:ascii="Times New Roman" w:hAnsi="Times New Roman"/>
          <w:sz w:val="28"/>
          <w:szCs w:val="28"/>
          <w:lang w:val="uk-UA"/>
        </w:rPr>
        <w:t xml:space="preserve"> </w:t>
      </w:r>
      <w:r>
        <w:rPr>
          <w:rFonts w:ascii="Times New Roman" w:hAnsi="Times New Roman"/>
          <w:sz w:val="28"/>
          <w:szCs w:val="28"/>
          <w:lang w:val="pl-PL"/>
        </w:rPr>
        <w:t>identyfikacyjnych</w:t>
      </w:r>
      <w:r>
        <w:rPr>
          <w:rFonts w:ascii="Times New Roman" w:hAnsi="Times New Roman"/>
          <w:sz w:val="28"/>
          <w:szCs w:val="28"/>
          <w:lang w:val="uk-UA"/>
        </w:rPr>
        <w:t xml:space="preserve"> </w:t>
      </w:r>
      <w:r>
        <w:rPr>
          <w:rFonts w:ascii="Times New Roman" w:hAnsi="Times New Roman"/>
          <w:sz w:val="28"/>
          <w:szCs w:val="28"/>
          <w:lang w:val="pl-PL"/>
        </w:rPr>
        <w:t>S</w:t>
      </w:r>
      <w:r>
        <w:rPr>
          <w:rFonts w:ascii="Times New Roman" w:hAnsi="Times New Roman"/>
          <w:sz w:val="28"/>
          <w:szCs w:val="28"/>
          <w:lang w:val="uk-UA"/>
        </w:rPr>
        <w:t>ą</w:t>
      </w:r>
      <w:r>
        <w:rPr>
          <w:rFonts w:ascii="Times New Roman" w:hAnsi="Times New Roman"/>
          <w:sz w:val="28"/>
          <w:szCs w:val="28"/>
          <w:lang w:val="pl-PL"/>
        </w:rPr>
        <w:t>decczyzny</w:t>
      </w:r>
      <w:r>
        <w:rPr>
          <w:rFonts w:ascii="Times New Roman" w:hAnsi="Times New Roman"/>
          <w:sz w:val="28"/>
          <w:szCs w:val="28"/>
          <w:lang w:val="uk-UA"/>
        </w:rPr>
        <w:t xml:space="preserve"> </w:t>
      </w:r>
      <w:r>
        <w:rPr>
          <w:rFonts w:ascii="Times New Roman" w:hAnsi="Times New Roman"/>
          <w:sz w:val="28"/>
          <w:szCs w:val="28"/>
          <w:lang w:val="pl-PL"/>
        </w:rPr>
        <w:t>XV</w:t>
      </w:r>
      <w:r>
        <w:rPr>
          <w:rFonts w:ascii="Times New Roman" w:hAnsi="Times New Roman"/>
          <w:sz w:val="28"/>
          <w:szCs w:val="28"/>
          <w:lang w:val="uk-UA"/>
        </w:rPr>
        <w:t>-</w:t>
      </w:r>
      <w:r>
        <w:rPr>
          <w:rFonts w:ascii="Times New Roman" w:hAnsi="Times New Roman"/>
          <w:sz w:val="28"/>
          <w:szCs w:val="28"/>
          <w:lang w:val="pl-PL"/>
        </w:rPr>
        <w:t>XVII</w:t>
      </w:r>
      <w:r>
        <w:rPr>
          <w:rFonts w:ascii="Times New Roman" w:hAnsi="Times New Roman"/>
          <w:sz w:val="28"/>
          <w:szCs w:val="28"/>
          <w:lang w:val="uk-UA"/>
        </w:rPr>
        <w:t xml:space="preserve"> </w:t>
      </w:r>
      <w:r>
        <w:rPr>
          <w:rFonts w:ascii="Times New Roman" w:hAnsi="Times New Roman"/>
          <w:sz w:val="28"/>
          <w:szCs w:val="28"/>
          <w:lang w:val="pl-PL"/>
        </w:rPr>
        <w:t>w</w:t>
      </w:r>
      <w:r>
        <w:rPr>
          <w:rFonts w:ascii="Times New Roman" w:hAnsi="Times New Roman"/>
          <w:sz w:val="28"/>
          <w:szCs w:val="28"/>
          <w:lang w:val="uk-UA"/>
        </w:rPr>
        <w:t>. (</w:t>
      </w:r>
      <w:r>
        <w:rPr>
          <w:rFonts w:ascii="Times New Roman" w:hAnsi="Times New Roman"/>
          <w:sz w:val="28"/>
          <w:szCs w:val="28"/>
          <w:lang w:val="pl-PL"/>
        </w:rPr>
        <w:t>imiona</w:t>
      </w:r>
      <w:r>
        <w:rPr>
          <w:rFonts w:ascii="Times New Roman" w:hAnsi="Times New Roman"/>
          <w:sz w:val="28"/>
          <w:szCs w:val="28"/>
          <w:lang w:val="uk-UA"/>
        </w:rPr>
        <w:t xml:space="preserve">, </w:t>
      </w:r>
      <w:r>
        <w:rPr>
          <w:rFonts w:ascii="Times New Roman" w:hAnsi="Times New Roman"/>
          <w:sz w:val="28"/>
          <w:szCs w:val="28"/>
          <w:lang w:val="pl-PL"/>
        </w:rPr>
        <w:t>nazwiska</w:t>
      </w:r>
      <w:r>
        <w:rPr>
          <w:rFonts w:ascii="Times New Roman" w:hAnsi="Times New Roman"/>
          <w:sz w:val="28"/>
          <w:szCs w:val="28"/>
          <w:lang w:val="uk-UA"/>
        </w:rPr>
        <w:t xml:space="preserve">, </w:t>
      </w:r>
      <w:r>
        <w:rPr>
          <w:rFonts w:ascii="Times New Roman" w:hAnsi="Times New Roman"/>
          <w:sz w:val="28"/>
          <w:szCs w:val="28"/>
          <w:lang w:val="pl-PL"/>
        </w:rPr>
        <w:t>przezwiska</w:t>
      </w:r>
      <w:r>
        <w:rPr>
          <w:rFonts w:ascii="Times New Roman" w:hAnsi="Times New Roman"/>
          <w:sz w:val="28"/>
          <w:szCs w:val="28"/>
          <w:lang w:val="uk-UA"/>
        </w:rPr>
        <w:t xml:space="preserve">) / </w:t>
      </w:r>
      <w:r>
        <w:rPr>
          <w:rFonts w:ascii="Times New Roman" w:hAnsi="Times New Roman"/>
          <w:sz w:val="28"/>
          <w:szCs w:val="28"/>
        </w:rPr>
        <w:t>J</w:t>
      </w:r>
      <w:r>
        <w:rPr>
          <w:rFonts w:ascii="Times New Roman" w:hAnsi="Times New Roman"/>
          <w:sz w:val="28"/>
          <w:szCs w:val="28"/>
          <w:lang w:val="uk-UA"/>
        </w:rPr>
        <w:t>ó</w:t>
      </w:r>
      <w:r>
        <w:rPr>
          <w:rFonts w:ascii="Times New Roman" w:hAnsi="Times New Roman"/>
          <w:sz w:val="28"/>
          <w:szCs w:val="28"/>
        </w:rPr>
        <w:t>zef</w:t>
      </w:r>
      <w:r>
        <w:rPr>
          <w:rFonts w:ascii="Times New Roman" w:hAnsi="Times New Roman"/>
          <w:sz w:val="28"/>
          <w:szCs w:val="28"/>
          <w:lang w:val="uk-UA"/>
        </w:rPr>
        <w:t xml:space="preserve"> </w:t>
      </w:r>
      <w:r>
        <w:rPr>
          <w:rFonts w:ascii="Times New Roman" w:hAnsi="Times New Roman"/>
          <w:sz w:val="28"/>
          <w:szCs w:val="28"/>
        </w:rPr>
        <w:t>Bubak</w:t>
      </w:r>
      <w:r>
        <w:rPr>
          <w:rFonts w:ascii="Times New Roman" w:hAnsi="Times New Roman"/>
          <w:sz w:val="28"/>
          <w:szCs w:val="28"/>
          <w:lang w:val="uk-UA"/>
        </w:rPr>
        <w:t xml:space="preserve">. – </w:t>
      </w:r>
      <w:r>
        <w:rPr>
          <w:rFonts w:ascii="Times New Roman" w:hAnsi="Times New Roman"/>
          <w:sz w:val="28"/>
          <w:szCs w:val="28"/>
          <w:lang w:val="pl-PL"/>
        </w:rPr>
        <w:t>Krak</w:t>
      </w:r>
      <w:r>
        <w:rPr>
          <w:rFonts w:ascii="Times New Roman" w:hAnsi="Times New Roman"/>
          <w:sz w:val="28"/>
          <w:szCs w:val="28"/>
          <w:lang w:val="uk-UA"/>
        </w:rPr>
        <w:t>ó</w:t>
      </w:r>
      <w:r>
        <w:rPr>
          <w:rFonts w:ascii="Times New Roman" w:hAnsi="Times New Roman"/>
          <w:sz w:val="28"/>
          <w:szCs w:val="28"/>
          <w:lang w:val="pl-PL"/>
        </w:rPr>
        <w:t>w, 1992</w:t>
      </w:r>
      <w:r>
        <w:rPr>
          <w:rFonts w:ascii="Times New Roman" w:hAnsi="Times New Roman"/>
          <w:sz w:val="28"/>
          <w:szCs w:val="28"/>
          <w:lang w:val="uk-UA"/>
        </w:rPr>
        <w:t xml:space="preserve">. ― </w:t>
      </w:r>
      <w:r>
        <w:rPr>
          <w:rFonts w:ascii="Times New Roman" w:hAnsi="Times New Roman"/>
          <w:sz w:val="28"/>
          <w:szCs w:val="28"/>
          <w:lang w:val="pl-PL"/>
        </w:rPr>
        <w:t>Cz</w:t>
      </w:r>
      <w:r>
        <w:rPr>
          <w:rFonts w:ascii="Times New Roman" w:hAnsi="Times New Roman"/>
          <w:sz w:val="28"/>
          <w:szCs w:val="28"/>
          <w:lang w:val="uk-UA"/>
        </w:rPr>
        <w:t xml:space="preserve">.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bCs/>
          <w:i/>
          <w:sz w:val="28"/>
          <w:szCs w:val="28"/>
          <w:lang w:val="en-US"/>
        </w:rPr>
        <w:t>Bücher</w:t>
      </w:r>
      <w:r w:rsidRPr="00E801C0">
        <w:rPr>
          <w:rFonts w:ascii="Times New Roman" w:hAnsi="Times New Roman"/>
          <w:i/>
          <w:sz w:val="28"/>
          <w:szCs w:val="28"/>
          <w:lang w:val="en-US"/>
        </w:rPr>
        <w:t xml:space="preserve"> K.</w:t>
      </w:r>
      <w:r w:rsidRPr="00E801C0">
        <w:rPr>
          <w:rFonts w:ascii="Times New Roman" w:hAnsi="Times New Roman"/>
          <w:sz w:val="28"/>
          <w:szCs w:val="28"/>
          <w:lang w:val="en-US"/>
        </w:rPr>
        <w:t xml:space="preserve"> Die Berufe der Stadt Frankfurt a. M. im Mittelalter / Karl Bücher. ― </w:t>
      </w:r>
      <w:proofErr w:type="gramStart"/>
      <w:r w:rsidRPr="00E801C0">
        <w:rPr>
          <w:rFonts w:ascii="Times New Roman" w:hAnsi="Times New Roman"/>
          <w:sz w:val="28"/>
          <w:szCs w:val="28"/>
          <w:lang w:val="en-US"/>
        </w:rPr>
        <w:t>Leipzig :</w:t>
      </w:r>
      <w:proofErr w:type="gramEnd"/>
      <w:r w:rsidRPr="00E801C0">
        <w:rPr>
          <w:rFonts w:ascii="Times New Roman" w:hAnsi="Times New Roman"/>
          <w:sz w:val="28"/>
          <w:szCs w:val="28"/>
          <w:lang w:val="en-US"/>
        </w:rPr>
        <w:t xml:space="preserve"> Teubner, 1914. ― 143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Bücher K.</w:t>
      </w:r>
      <w:r w:rsidRPr="00E801C0">
        <w:rPr>
          <w:rFonts w:ascii="Times New Roman" w:hAnsi="Times New Roman"/>
          <w:sz w:val="28"/>
          <w:szCs w:val="28"/>
          <w:lang w:val="en-US"/>
        </w:rPr>
        <w:t xml:space="preserve"> Die Bevölkerung von Frankfurt </w:t>
      </w:r>
      <w:proofErr w:type="gramStart"/>
      <w:r w:rsidRPr="00E801C0">
        <w:rPr>
          <w:rFonts w:ascii="Times New Roman" w:hAnsi="Times New Roman"/>
          <w:sz w:val="28"/>
          <w:szCs w:val="28"/>
          <w:lang w:val="en-US"/>
        </w:rPr>
        <w:t>am</w:t>
      </w:r>
      <w:proofErr w:type="gramEnd"/>
      <w:r w:rsidRPr="00E801C0">
        <w:rPr>
          <w:rFonts w:ascii="Times New Roman" w:hAnsi="Times New Roman"/>
          <w:sz w:val="28"/>
          <w:szCs w:val="28"/>
          <w:lang w:val="en-US"/>
        </w:rPr>
        <w:t xml:space="preserve"> Main im XIV. </w:t>
      </w:r>
      <w:proofErr w:type="gramStart"/>
      <w:r w:rsidRPr="00E801C0">
        <w:rPr>
          <w:rFonts w:ascii="Times New Roman" w:hAnsi="Times New Roman"/>
          <w:sz w:val="28"/>
          <w:szCs w:val="28"/>
          <w:lang w:val="en-US"/>
        </w:rPr>
        <w:t>und</w:t>
      </w:r>
      <w:proofErr w:type="gramEnd"/>
      <w:r w:rsidRPr="00E801C0">
        <w:rPr>
          <w:rFonts w:ascii="Times New Roman" w:hAnsi="Times New Roman"/>
          <w:sz w:val="28"/>
          <w:szCs w:val="28"/>
          <w:lang w:val="en-US"/>
        </w:rPr>
        <w:t xml:space="preserve"> XV. Jahrhundert: Socialstatistischen Studien / Karl Bücher. ― Tübingen, 1886. ― 736 s. + XVIII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lastRenderedPageBreak/>
        <w:t>Buttler D.</w:t>
      </w:r>
      <w:r w:rsidRPr="00E801C0">
        <w:rPr>
          <w:rFonts w:ascii="Times New Roman" w:hAnsi="Times New Roman"/>
          <w:sz w:val="28"/>
          <w:szCs w:val="28"/>
          <w:lang w:val="en-US"/>
        </w:rPr>
        <w:t xml:space="preserve"> Deutsche Lehnwörter im Polnischen gegen Ende des 19. Jahrhunderts / Buttler D. // Zeitschrift für Slawistik, 1986. ― </w:t>
      </w:r>
      <w:proofErr w:type="gramStart"/>
      <w:r w:rsidRPr="00E801C0">
        <w:rPr>
          <w:rFonts w:ascii="Times New Roman" w:hAnsi="Times New Roman"/>
          <w:sz w:val="28"/>
          <w:szCs w:val="28"/>
          <w:lang w:val="en-US"/>
        </w:rPr>
        <w:t>Berlin :</w:t>
      </w:r>
      <w:proofErr w:type="gramEnd"/>
      <w:r w:rsidRPr="00E801C0">
        <w:rPr>
          <w:rFonts w:ascii="Times New Roman" w:hAnsi="Times New Roman"/>
          <w:sz w:val="28"/>
          <w:szCs w:val="28"/>
          <w:lang w:val="en-US"/>
        </w:rPr>
        <w:t xml:space="preserve"> Akademie―Verlag. ― S. 559―564. ― Bd. 31.</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GB"/>
        </w:rPr>
      </w:pPr>
      <w:r w:rsidRPr="00E801C0">
        <w:rPr>
          <w:rFonts w:ascii="Times New Roman" w:hAnsi="Times New Roman"/>
          <w:i/>
          <w:sz w:val="28"/>
          <w:szCs w:val="28"/>
          <w:lang w:val="en-US"/>
        </w:rPr>
        <w:t>Czaplicka</w:t>
      </w:r>
      <w:r>
        <w:rPr>
          <w:rFonts w:ascii="Times New Roman" w:hAnsi="Times New Roman"/>
          <w:i/>
          <w:sz w:val="28"/>
          <w:szCs w:val="28"/>
          <w:lang w:val="uk-UA"/>
        </w:rPr>
        <w:t>-</w:t>
      </w:r>
      <w:r w:rsidRPr="00E801C0">
        <w:rPr>
          <w:rFonts w:ascii="Times New Roman" w:hAnsi="Times New Roman"/>
          <w:i/>
          <w:sz w:val="28"/>
          <w:szCs w:val="28"/>
          <w:lang w:val="en-US"/>
        </w:rPr>
        <w:t>Niedbalska</w:t>
      </w:r>
      <w:r>
        <w:rPr>
          <w:rFonts w:ascii="Times New Roman" w:hAnsi="Times New Roman"/>
          <w:i/>
          <w:sz w:val="28"/>
          <w:szCs w:val="28"/>
          <w:lang w:val="uk-UA"/>
        </w:rPr>
        <w:t xml:space="preserve"> </w:t>
      </w:r>
      <w:r w:rsidRPr="00E801C0">
        <w:rPr>
          <w:rFonts w:ascii="Times New Roman" w:hAnsi="Times New Roman"/>
          <w:i/>
          <w:sz w:val="28"/>
          <w:szCs w:val="28"/>
          <w:lang w:val="en-US"/>
        </w:rPr>
        <w:t>M</w:t>
      </w:r>
      <w:r>
        <w:rPr>
          <w:rFonts w:ascii="Times New Roman" w:hAnsi="Times New Roman"/>
          <w:i/>
          <w:sz w:val="28"/>
          <w:szCs w:val="28"/>
          <w:lang w:val="uk-UA"/>
        </w:rPr>
        <w:t>.</w:t>
      </w:r>
      <w:r>
        <w:rPr>
          <w:rFonts w:ascii="Times New Roman" w:hAnsi="Times New Roman"/>
          <w:sz w:val="28"/>
          <w:szCs w:val="28"/>
          <w:lang w:val="uk-UA"/>
        </w:rPr>
        <w:t xml:space="preserve"> </w:t>
      </w:r>
      <w:r w:rsidRPr="00E801C0">
        <w:rPr>
          <w:rFonts w:ascii="Times New Roman" w:hAnsi="Times New Roman"/>
          <w:sz w:val="28"/>
          <w:szCs w:val="28"/>
          <w:lang w:val="en-US"/>
        </w:rPr>
        <w:t>Nazwiska</w:t>
      </w:r>
      <w:r>
        <w:rPr>
          <w:rFonts w:ascii="Times New Roman" w:hAnsi="Times New Roman"/>
          <w:sz w:val="28"/>
          <w:szCs w:val="28"/>
          <w:lang w:val="uk-UA"/>
        </w:rPr>
        <w:t xml:space="preserve"> </w:t>
      </w:r>
      <w:r w:rsidRPr="00E801C0">
        <w:rPr>
          <w:rFonts w:ascii="Times New Roman" w:hAnsi="Times New Roman"/>
          <w:sz w:val="28"/>
          <w:szCs w:val="28"/>
          <w:lang w:val="en-US"/>
        </w:rPr>
        <w:t>mieszka</w:t>
      </w:r>
      <w:r>
        <w:rPr>
          <w:rFonts w:ascii="Times New Roman" w:hAnsi="Times New Roman"/>
          <w:sz w:val="28"/>
          <w:szCs w:val="28"/>
          <w:lang w:val="uk-UA"/>
        </w:rPr>
        <w:t>ń</w:t>
      </w:r>
      <w:r w:rsidRPr="00E801C0">
        <w:rPr>
          <w:rFonts w:ascii="Times New Roman" w:hAnsi="Times New Roman"/>
          <w:sz w:val="28"/>
          <w:szCs w:val="28"/>
          <w:lang w:val="en-US"/>
        </w:rPr>
        <w:t>c</w:t>
      </w:r>
      <w:r>
        <w:rPr>
          <w:rFonts w:ascii="Times New Roman" w:hAnsi="Times New Roman"/>
          <w:sz w:val="28"/>
          <w:szCs w:val="28"/>
          <w:lang w:val="uk-UA"/>
        </w:rPr>
        <w:t>ó</w:t>
      </w:r>
      <w:r w:rsidRPr="00E801C0">
        <w:rPr>
          <w:rFonts w:ascii="Times New Roman" w:hAnsi="Times New Roman"/>
          <w:sz w:val="28"/>
          <w:szCs w:val="28"/>
          <w:lang w:val="en-US"/>
        </w:rPr>
        <w:t>w</w:t>
      </w:r>
      <w:r>
        <w:rPr>
          <w:rFonts w:ascii="Times New Roman" w:hAnsi="Times New Roman"/>
          <w:sz w:val="28"/>
          <w:szCs w:val="28"/>
          <w:lang w:val="uk-UA"/>
        </w:rPr>
        <w:t xml:space="preserve"> </w:t>
      </w:r>
      <w:r w:rsidRPr="00E801C0">
        <w:rPr>
          <w:rFonts w:ascii="Times New Roman" w:hAnsi="Times New Roman"/>
          <w:sz w:val="28"/>
          <w:szCs w:val="28"/>
          <w:lang w:val="en-US"/>
        </w:rPr>
        <w:t>Bydgoszczy</w:t>
      </w:r>
      <w:r>
        <w:rPr>
          <w:rFonts w:ascii="Times New Roman" w:hAnsi="Times New Roman"/>
          <w:sz w:val="28"/>
          <w:szCs w:val="28"/>
          <w:lang w:val="uk-UA"/>
        </w:rPr>
        <w:t xml:space="preserve"> </w:t>
      </w:r>
      <w:proofErr w:type="gramStart"/>
      <w:r w:rsidRPr="00E801C0">
        <w:rPr>
          <w:rFonts w:ascii="Times New Roman" w:hAnsi="Times New Roman"/>
          <w:sz w:val="28"/>
          <w:szCs w:val="28"/>
          <w:lang w:val="en-US"/>
        </w:rPr>
        <w:t>od</w:t>
      </w:r>
      <w:proofErr w:type="gramEnd"/>
      <w:r>
        <w:rPr>
          <w:rFonts w:ascii="Times New Roman" w:hAnsi="Times New Roman"/>
          <w:sz w:val="28"/>
          <w:szCs w:val="28"/>
          <w:lang w:val="uk-UA"/>
        </w:rPr>
        <w:t xml:space="preserve"> </w:t>
      </w:r>
      <w:r w:rsidRPr="00E801C0">
        <w:rPr>
          <w:rFonts w:ascii="Times New Roman" w:hAnsi="Times New Roman"/>
          <w:sz w:val="28"/>
          <w:szCs w:val="28"/>
          <w:lang w:val="en-US"/>
        </w:rPr>
        <w:t>II</w:t>
      </w:r>
      <w:r>
        <w:rPr>
          <w:rFonts w:ascii="Times New Roman" w:hAnsi="Times New Roman"/>
          <w:sz w:val="28"/>
          <w:szCs w:val="28"/>
          <w:lang w:val="uk-UA"/>
        </w:rPr>
        <w:t xml:space="preserve"> </w:t>
      </w:r>
      <w:r w:rsidRPr="00E801C0">
        <w:rPr>
          <w:rFonts w:ascii="Times New Roman" w:hAnsi="Times New Roman"/>
          <w:sz w:val="28"/>
          <w:szCs w:val="28"/>
          <w:lang w:val="en-US"/>
        </w:rPr>
        <w:t>po</w:t>
      </w:r>
      <w:r>
        <w:rPr>
          <w:rFonts w:ascii="Times New Roman" w:hAnsi="Times New Roman"/>
          <w:sz w:val="28"/>
          <w:szCs w:val="28"/>
          <w:lang w:val="uk-UA"/>
        </w:rPr>
        <w:t xml:space="preserve">ł. </w:t>
      </w:r>
      <w:r>
        <w:rPr>
          <w:rFonts w:ascii="Times New Roman" w:hAnsi="Times New Roman"/>
          <w:sz w:val="28"/>
          <w:szCs w:val="28"/>
          <w:lang w:val="en-GB"/>
        </w:rPr>
        <w:t>XV w. do I poł. XVIII w. / Maria Czaplicka</w:t>
      </w:r>
      <w:r>
        <w:rPr>
          <w:rFonts w:ascii="Times New Roman" w:hAnsi="Times New Roman"/>
          <w:sz w:val="28"/>
          <w:szCs w:val="28"/>
          <w:lang w:val="uk-UA"/>
        </w:rPr>
        <w:t>-</w:t>
      </w:r>
      <w:r>
        <w:rPr>
          <w:rFonts w:ascii="Times New Roman" w:hAnsi="Times New Roman"/>
          <w:sz w:val="28"/>
          <w:szCs w:val="28"/>
          <w:lang w:val="en-GB"/>
        </w:rPr>
        <w:t xml:space="preserve">Niedbalska.  </w:t>
      </w:r>
      <w:r>
        <w:rPr>
          <w:rFonts w:ascii="Times New Roman" w:hAnsi="Times New Roman"/>
          <w:sz w:val="28"/>
          <w:szCs w:val="28"/>
        </w:rPr>
        <w:t>―</w:t>
      </w:r>
      <w:r>
        <w:rPr>
          <w:rFonts w:ascii="Times New Roman" w:hAnsi="Times New Roman"/>
          <w:sz w:val="28"/>
          <w:szCs w:val="28"/>
          <w:lang w:val="en-GB"/>
        </w:rPr>
        <w:t xml:space="preserve"> Bydgoszcz</w:t>
      </w:r>
      <w:proofErr w:type="gramStart"/>
      <w:r>
        <w:rPr>
          <w:rFonts w:ascii="Times New Roman" w:hAnsi="Times New Roman"/>
          <w:sz w:val="28"/>
          <w:szCs w:val="28"/>
          <w:lang w:val="en-GB"/>
        </w:rPr>
        <w:t xml:space="preserve"> :</w:t>
      </w:r>
      <w:proofErr w:type="gramEnd"/>
      <w:r>
        <w:rPr>
          <w:rFonts w:ascii="Times New Roman" w:hAnsi="Times New Roman"/>
          <w:sz w:val="28"/>
          <w:szCs w:val="28"/>
          <w:lang w:val="en-GB"/>
        </w:rPr>
        <w:t xml:space="preserve"> WSP, 1996. </w:t>
      </w:r>
      <w:r>
        <w:rPr>
          <w:rFonts w:ascii="Times New Roman" w:hAnsi="Times New Roman"/>
          <w:sz w:val="28"/>
          <w:szCs w:val="28"/>
        </w:rPr>
        <w:t>―</w:t>
      </w:r>
      <w:r>
        <w:rPr>
          <w:rFonts w:ascii="Times New Roman" w:hAnsi="Times New Roman"/>
          <w:sz w:val="28"/>
          <w:szCs w:val="28"/>
          <w:lang w:val="en-GB"/>
        </w:rPr>
        <w:t xml:space="preserve"> 496 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uk-UA"/>
        </w:rPr>
      </w:pPr>
      <w:r w:rsidRPr="00E801C0">
        <w:rPr>
          <w:rFonts w:ascii="Times New Roman" w:hAnsi="Times New Roman"/>
          <w:bCs/>
          <w:i/>
          <w:sz w:val="28"/>
          <w:szCs w:val="28"/>
          <w:lang w:val="en-US"/>
        </w:rPr>
        <w:t>Deutscher Wortatlas</w:t>
      </w:r>
      <w:r w:rsidRPr="00E801C0">
        <w:rPr>
          <w:rFonts w:ascii="Times New Roman" w:hAnsi="Times New Roman"/>
          <w:bCs/>
          <w:sz w:val="28"/>
          <w:szCs w:val="28"/>
          <w:lang w:val="en-US"/>
        </w:rPr>
        <w:t xml:space="preserve"> [hrsg. von W. Mitzka (ab Bd. 5: L.E.Schmidt)].</w:t>
      </w:r>
      <w:r>
        <w:rPr>
          <w:rFonts w:ascii="Times New Roman" w:hAnsi="Times New Roman"/>
          <w:bCs/>
          <w:sz w:val="28"/>
          <w:szCs w:val="28"/>
          <w:lang w:val="uk-UA"/>
        </w:rPr>
        <w:t xml:space="preserve"> </w:t>
      </w:r>
      <w:r w:rsidRPr="00E801C0">
        <w:rPr>
          <w:rFonts w:ascii="Times New Roman" w:hAnsi="Times New Roman"/>
          <w:sz w:val="28"/>
          <w:szCs w:val="28"/>
          <w:lang w:val="en-US"/>
        </w:rPr>
        <w:t>―</w:t>
      </w:r>
      <w:r>
        <w:rPr>
          <w:rFonts w:ascii="Times New Roman" w:hAnsi="Times New Roman"/>
          <w:bCs/>
          <w:sz w:val="28"/>
          <w:szCs w:val="28"/>
          <w:lang w:val="uk-UA"/>
        </w:rPr>
        <w:t xml:space="preserve"> </w:t>
      </w:r>
      <w:r w:rsidRPr="00E801C0">
        <w:rPr>
          <w:rFonts w:ascii="Times New Roman" w:hAnsi="Times New Roman"/>
          <w:bCs/>
          <w:sz w:val="28"/>
          <w:szCs w:val="28"/>
          <w:lang w:val="en-US"/>
        </w:rPr>
        <w:t>Gießen, 1951</w:t>
      </w:r>
      <w:r w:rsidRPr="00E801C0">
        <w:rPr>
          <w:rFonts w:ascii="Times New Roman" w:hAnsi="Times New Roman"/>
          <w:sz w:val="28"/>
          <w:szCs w:val="28"/>
          <w:lang w:val="en-US"/>
        </w:rPr>
        <w:t>―</w:t>
      </w:r>
      <w:r w:rsidRPr="00E801C0">
        <w:rPr>
          <w:rFonts w:ascii="Times New Roman" w:hAnsi="Times New Roman"/>
          <w:bCs/>
          <w:sz w:val="28"/>
          <w:szCs w:val="28"/>
          <w:lang w:val="en-US"/>
        </w:rPr>
        <w:t xml:space="preserve">1980. </w:t>
      </w:r>
      <w:r w:rsidRPr="00E801C0">
        <w:rPr>
          <w:rFonts w:ascii="Times New Roman" w:hAnsi="Times New Roman"/>
          <w:sz w:val="28"/>
          <w:szCs w:val="28"/>
          <w:lang w:val="en-US"/>
        </w:rPr>
        <w:t>―</w:t>
      </w:r>
      <w:r>
        <w:rPr>
          <w:rFonts w:ascii="Times New Roman" w:hAnsi="Times New Roman"/>
          <w:bCs/>
          <w:sz w:val="28"/>
          <w:szCs w:val="28"/>
          <w:lang w:val="uk-UA"/>
        </w:rPr>
        <w:t xml:space="preserve"> </w:t>
      </w:r>
      <w:r w:rsidRPr="00E801C0">
        <w:rPr>
          <w:rFonts w:ascii="Times New Roman" w:hAnsi="Times New Roman"/>
          <w:bCs/>
          <w:sz w:val="28"/>
          <w:szCs w:val="28"/>
          <w:lang w:val="en-US"/>
        </w:rPr>
        <w:t>Bd. 1</w:t>
      </w:r>
      <w:r w:rsidRPr="00E801C0">
        <w:rPr>
          <w:rFonts w:ascii="Times New Roman" w:hAnsi="Times New Roman"/>
          <w:sz w:val="28"/>
          <w:szCs w:val="28"/>
          <w:lang w:val="en-US"/>
        </w:rPr>
        <w:t>―</w:t>
      </w:r>
      <w:r w:rsidRPr="00E801C0">
        <w:rPr>
          <w:rFonts w:ascii="Times New Roman" w:hAnsi="Times New Roman"/>
          <w:bCs/>
          <w:sz w:val="28"/>
          <w:szCs w:val="28"/>
          <w:lang w:val="en-US"/>
        </w:rPr>
        <w:t>22.</w:t>
      </w:r>
    </w:p>
    <w:p w:rsidR="00E801C0" w:rsidRPr="00E801C0" w:rsidRDefault="00E801C0" w:rsidP="00E92A4C">
      <w:pPr>
        <w:numPr>
          <w:ilvl w:val="0"/>
          <w:numId w:val="55"/>
        </w:numPr>
        <w:tabs>
          <w:tab w:val="left" w:pos="0"/>
          <w:tab w:val="left" w:pos="360"/>
        </w:tabs>
        <w:suppressAutoHyphens w:val="0"/>
        <w:autoSpaceDE w:val="0"/>
        <w:autoSpaceDN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Dorošenko D.</w:t>
      </w:r>
      <w:r w:rsidRPr="00E801C0">
        <w:rPr>
          <w:rFonts w:ascii="Times New Roman" w:hAnsi="Times New Roman"/>
          <w:sz w:val="28"/>
          <w:szCs w:val="28"/>
          <w:lang w:val="en-US"/>
        </w:rPr>
        <w:t xml:space="preserve"> Deutsche Elemente im Ukrainischen / Dmytro Dorošenko // Germanoslavica, (1932/33). ― S. 243―247. ― Jg. II. ― Heft 1―4.</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en-US"/>
        </w:rPr>
      </w:pPr>
      <w:r w:rsidRPr="00E801C0">
        <w:rPr>
          <w:rFonts w:ascii="Times New Roman" w:hAnsi="Times New Roman"/>
          <w:bCs/>
          <w:i/>
          <w:sz w:val="28"/>
          <w:szCs w:val="28"/>
          <w:lang w:val="en-US"/>
        </w:rPr>
        <w:t>Dziuba B.</w:t>
      </w:r>
      <w:r w:rsidRPr="00E801C0">
        <w:rPr>
          <w:rFonts w:ascii="Times New Roman" w:hAnsi="Times New Roman"/>
          <w:bCs/>
          <w:sz w:val="28"/>
          <w:szCs w:val="28"/>
          <w:lang w:val="en-US"/>
        </w:rPr>
        <w:t xml:space="preserve"> Familiennamen nach Freiburger Quellen des 12.-15</w:t>
      </w:r>
      <w:r>
        <w:rPr>
          <w:rFonts w:ascii="Times New Roman" w:hAnsi="Times New Roman"/>
          <w:bCs/>
          <w:sz w:val="28"/>
          <w:szCs w:val="28"/>
          <w:lang w:val="uk-UA"/>
        </w:rPr>
        <w:t>.</w:t>
      </w:r>
      <w:r w:rsidRPr="00E801C0">
        <w:rPr>
          <w:rFonts w:ascii="Times New Roman" w:hAnsi="Times New Roman"/>
          <w:bCs/>
          <w:sz w:val="28"/>
          <w:szCs w:val="28"/>
          <w:lang w:val="en-US"/>
        </w:rPr>
        <w:t xml:space="preserve"> Jahrhunderts / Bernhard Dziuba. </w:t>
      </w:r>
      <w:r w:rsidRPr="00E801C0">
        <w:rPr>
          <w:rFonts w:ascii="Times New Roman" w:hAnsi="Times New Roman"/>
          <w:sz w:val="28"/>
          <w:szCs w:val="28"/>
          <w:lang w:val="en-US"/>
        </w:rPr>
        <w:t>―</w:t>
      </w:r>
      <w:r w:rsidRPr="00E801C0">
        <w:rPr>
          <w:rFonts w:ascii="Times New Roman" w:hAnsi="Times New Roman"/>
          <w:bCs/>
          <w:sz w:val="28"/>
          <w:szCs w:val="28"/>
          <w:lang w:val="en-US"/>
        </w:rPr>
        <w:t xml:space="preserve"> </w:t>
      </w:r>
      <w:proofErr w:type="gramStart"/>
      <w:r w:rsidRPr="00E801C0">
        <w:rPr>
          <w:rFonts w:ascii="Times New Roman" w:hAnsi="Times New Roman"/>
          <w:bCs/>
          <w:sz w:val="28"/>
          <w:szCs w:val="28"/>
          <w:lang w:val="en-US"/>
        </w:rPr>
        <w:t>Freiburg :</w:t>
      </w:r>
      <w:proofErr w:type="gramEnd"/>
      <w:r w:rsidRPr="00E801C0">
        <w:rPr>
          <w:rFonts w:ascii="Times New Roman" w:hAnsi="Times New Roman"/>
          <w:bCs/>
          <w:sz w:val="28"/>
          <w:szCs w:val="28"/>
          <w:lang w:val="en-US"/>
        </w:rPr>
        <w:t xml:space="preserve"> Eberhart Albert Verlag, 1966. </w:t>
      </w:r>
      <w:r w:rsidRPr="00E801C0">
        <w:rPr>
          <w:rFonts w:ascii="Times New Roman" w:hAnsi="Times New Roman"/>
          <w:sz w:val="28"/>
          <w:szCs w:val="28"/>
          <w:lang w:val="en-US"/>
        </w:rPr>
        <w:t>―</w:t>
      </w:r>
      <w:r w:rsidRPr="00E801C0">
        <w:rPr>
          <w:rFonts w:ascii="Times New Roman" w:hAnsi="Times New Roman"/>
          <w:bCs/>
          <w:sz w:val="28"/>
          <w:szCs w:val="28"/>
          <w:lang w:val="en-US"/>
        </w:rPr>
        <w:t xml:space="preserve"> 196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en-US"/>
        </w:rPr>
      </w:pPr>
      <w:r w:rsidRPr="00E801C0">
        <w:rPr>
          <w:rFonts w:ascii="Times New Roman" w:hAnsi="Times New Roman"/>
          <w:i/>
          <w:color w:val="000000"/>
          <w:sz w:val="28"/>
          <w:szCs w:val="28"/>
          <w:lang w:val="en-US"/>
        </w:rPr>
        <w:t xml:space="preserve">Eggers E. </w:t>
      </w:r>
      <w:r w:rsidRPr="00E801C0">
        <w:rPr>
          <w:rFonts w:ascii="Times New Roman" w:hAnsi="Times New Roman"/>
          <w:sz w:val="28"/>
          <w:szCs w:val="28"/>
          <w:lang w:val="en-US"/>
        </w:rPr>
        <w:t>Die Phonologie der deutschen Lehnwörter</w:t>
      </w:r>
      <w:r w:rsidRPr="00E801C0">
        <w:rPr>
          <w:rFonts w:ascii="Times New Roman" w:hAnsi="Times New Roman"/>
          <w:color w:val="000000"/>
          <w:sz w:val="28"/>
          <w:szCs w:val="28"/>
          <w:lang w:val="en-US"/>
        </w:rPr>
        <w:t xml:space="preserve"> im Altpolnischen bis 1500 / Eckhard Eggers. </w:t>
      </w:r>
      <w:r w:rsidRPr="00E801C0">
        <w:rPr>
          <w:rFonts w:ascii="Times New Roman" w:hAnsi="Times New Roman"/>
          <w:sz w:val="28"/>
          <w:szCs w:val="28"/>
          <w:lang w:val="en-US"/>
        </w:rPr>
        <w:t xml:space="preserve">― </w:t>
      </w:r>
      <w:proofErr w:type="gramStart"/>
      <w:r w:rsidRPr="00E801C0">
        <w:rPr>
          <w:rFonts w:ascii="Times New Roman" w:hAnsi="Times New Roman"/>
          <w:color w:val="000000"/>
          <w:sz w:val="28"/>
          <w:szCs w:val="28"/>
          <w:lang w:val="en-US"/>
        </w:rPr>
        <w:t>München :</w:t>
      </w:r>
      <w:proofErr w:type="gramEnd"/>
      <w:r w:rsidRPr="00E801C0">
        <w:rPr>
          <w:rFonts w:ascii="Times New Roman" w:hAnsi="Times New Roman"/>
          <w:color w:val="000000"/>
          <w:sz w:val="28"/>
          <w:szCs w:val="28"/>
          <w:lang w:val="en-US"/>
        </w:rPr>
        <w:t xml:space="preserve"> Sagner, 1988. </w:t>
      </w:r>
      <w:r w:rsidRPr="00E801C0">
        <w:rPr>
          <w:rFonts w:ascii="Times New Roman" w:hAnsi="Times New Roman"/>
          <w:sz w:val="28"/>
          <w:szCs w:val="28"/>
          <w:lang w:val="en-US"/>
        </w:rPr>
        <w:t>―</w:t>
      </w:r>
      <w:r w:rsidRPr="00E801C0">
        <w:rPr>
          <w:rFonts w:ascii="Times New Roman" w:hAnsi="Times New Roman"/>
          <w:color w:val="000000"/>
          <w:sz w:val="28"/>
          <w:szCs w:val="28"/>
          <w:lang w:val="en-US"/>
        </w:rPr>
        <w:t xml:space="preserve"> 221 s.</w:t>
      </w:r>
    </w:p>
    <w:p w:rsidR="00E801C0" w:rsidRDefault="00E801C0" w:rsidP="00E92A4C">
      <w:pPr>
        <w:numPr>
          <w:ilvl w:val="0"/>
          <w:numId w:val="55"/>
        </w:numPr>
        <w:tabs>
          <w:tab w:val="left" w:pos="0"/>
        </w:tabs>
        <w:suppressAutoHyphens w:val="0"/>
        <w:autoSpaceDN w:val="0"/>
        <w:spacing w:line="360" w:lineRule="auto"/>
        <w:jc w:val="both"/>
        <w:textAlignment w:val="baseline"/>
        <w:rPr>
          <w:rFonts w:ascii="Times New Roman" w:hAnsi="Times New Roman"/>
          <w:color w:val="000000"/>
          <w:sz w:val="28"/>
          <w:szCs w:val="28"/>
        </w:rPr>
      </w:pPr>
      <w:r w:rsidRPr="00E801C0">
        <w:rPr>
          <w:rFonts w:ascii="Times New Roman" w:hAnsi="Times New Roman"/>
          <w:i/>
          <w:color w:val="000000"/>
          <w:sz w:val="28"/>
          <w:szCs w:val="28"/>
          <w:lang w:val="en-US"/>
        </w:rPr>
        <w:t>Etymologisches</w:t>
      </w:r>
      <w:r w:rsidRPr="00E801C0">
        <w:rPr>
          <w:rFonts w:ascii="Times New Roman" w:hAnsi="Times New Roman"/>
          <w:color w:val="000000"/>
          <w:sz w:val="28"/>
          <w:szCs w:val="28"/>
          <w:lang w:val="en-US"/>
        </w:rPr>
        <w:t xml:space="preserve"> Wörterbuch des Deutschen </w:t>
      </w:r>
      <w:r w:rsidRPr="00E801C0">
        <w:rPr>
          <w:rFonts w:ascii="Times New Roman" w:hAnsi="Times New Roman"/>
          <w:sz w:val="28"/>
          <w:szCs w:val="28"/>
          <w:lang w:val="en-US"/>
        </w:rPr>
        <w:t>[</w:t>
      </w:r>
      <w:r w:rsidRPr="00E801C0">
        <w:rPr>
          <w:rFonts w:ascii="Times New Roman" w:hAnsi="Times New Roman"/>
          <w:color w:val="000000"/>
          <w:sz w:val="28"/>
          <w:szCs w:val="28"/>
          <w:lang w:val="en-US"/>
        </w:rPr>
        <w:t>Leitung von Wolfgang Pfeifer</w:t>
      </w:r>
      <w:r w:rsidRPr="00E801C0">
        <w:rPr>
          <w:rFonts w:ascii="Times New Roman" w:hAnsi="Times New Roman"/>
          <w:sz w:val="28"/>
          <w:szCs w:val="28"/>
          <w:lang w:val="en-US"/>
        </w:rPr>
        <w:t>].</w:t>
      </w:r>
      <w:r w:rsidRPr="00E801C0">
        <w:rPr>
          <w:rFonts w:ascii="Times New Roman" w:hAnsi="Times New Roman"/>
          <w:color w:val="000000"/>
          <w:sz w:val="28"/>
          <w:szCs w:val="28"/>
          <w:lang w:val="en-US"/>
        </w:rPr>
        <w:t xml:space="preserve"> </w:t>
      </w:r>
      <w:r w:rsidRPr="00E801C0">
        <w:rPr>
          <w:rFonts w:ascii="Times New Roman" w:hAnsi="Times New Roman"/>
          <w:sz w:val="28"/>
          <w:szCs w:val="28"/>
          <w:lang w:val="en-US"/>
        </w:rPr>
        <w:t>―</w:t>
      </w:r>
      <w:r w:rsidRPr="00E801C0">
        <w:rPr>
          <w:rFonts w:ascii="Times New Roman" w:hAnsi="Times New Roman"/>
          <w:color w:val="000000"/>
          <w:sz w:val="28"/>
          <w:szCs w:val="28"/>
          <w:lang w:val="en-US"/>
        </w:rPr>
        <w:t xml:space="preserve"> 6. </w:t>
      </w:r>
      <w:proofErr w:type="gramStart"/>
      <w:r w:rsidRPr="00E801C0">
        <w:rPr>
          <w:rFonts w:ascii="Times New Roman" w:hAnsi="Times New Roman"/>
          <w:color w:val="000000"/>
          <w:sz w:val="28"/>
          <w:szCs w:val="28"/>
          <w:lang w:val="en-US"/>
        </w:rPr>
        <w:t>ungek</w:t>
      </w:r>
      <w:proofErr w:type="gramEnd"/>
      <w:r w:rsidRPr="00E801C0">
        <w:rPr>
          <w:rFonts w:ascii="Times New Roman" w:hAnsi="Times New Roman"/>
          <w:color w:val="000000"/>
          <w:sz w:val="28"/>
          <w:szCs w:val="28"/>
          <w:lang w:val="en-US"/>
        </w:rPr>
        <w:t xml:space="preserve">. </w:t>
      </w:r>
      <w:proofErr w:type="gramStart"/>
      <w:r w:rsidRPr="00E801C0">
        <w:rPr>
          <w:rFonts w:ascii="Times New Roman" w:hAnsi="Times New Roman"/>
          <w:color w:val="000000"/>
          <w:sz w:val="28"/>
          <w:szCs w:val="28"/>
          <w:lang w:val="en-US"/>
        </w:rPr>
        <w:t>durchgeseh</w:t>
      </w:r>
      <w:proofErr w:type="gramEnd"/>
      <w:r w:rsidRPr="00E801C0">
        <w:rPr>
          <w:rFonts w:ascii="Times New Roman" w:hAnsi="Times New Roman"/>
          <w:color w:val="000000"/>
          <w:sz w:val="28"/>
          <w:szCs w:val="28"/>
          <w:lang w:val="en-US"/>
        </w:rPr>
        <w:t xml:space="preserve">. </w:t>
      </w:r>
      <w:r>
        <w:rPr>
          <w:rFonts w:ascii="Times New Roman" w:hAnsi="Times New Roman"/>
          <w:color w:val="000000"/>
          <w:sz w:val="28"/>
          <w:szCs w:val="28"/>
        </w:rPr>
        <w:t xml:space="preserve">Aufl. </w:t>
      </w:r>
      <w:r>
        <w:rPr>
          <w:rFonts w:ascii="Times New Roman" w:hAnsi="Times New Roman"/>
          <w:sz w:val="28"/>
          <w:szCs w:val="28"/>
        </w:rPr>
        <w:t>―</w:t>
      </w:r>
      <w:r>
        <w:rPr>
          <w:rFonts w:ascii="Times New Roman" w:hAnsi="Times New Roman"/>
          <w:color w:val="000000"/>
          <w:sz w:val="28"/>
          <w:szCs w:val="28"/>
        </w:rPr>
        <w:t xml:space="preserve"> München</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dtv, 2003. </w:t>
      </w:r>
      <w:r>
        <w:rPr>
          <w:rFonts w:ascii="Times New Roman" w:hAnsi="Times New Roman"/>
          <w:sz w:val="28"/>
          <w:szCs w:val="28"/>
        </w:rPr>
        <w:t>―</w:t>
      </w:r>
      <w:r>
        <w:rPr>
          <w:rFonts w:ascii="Times New Roman" w:hAnsi="Times New Roman"/>
          <w:color w:val="000000"/>
          <w:sz w:val="28"/>
          <w:szCs w:val="28"/>
        </w:rPr>
        <w:t xml:space="preserve"> 1665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Fallersleben H. v.</w:t>
      </w:r>
      <w:r w:rsidRPr="00E801C0">
        <w:rPr>
          <w:rFonts w:ascii="Times New Roman" w:hAnsi="Times New Roman"/>
          <w:sz w:val="28"/>
          <w:szCs w:val="28"/>
          <w:lang w:val="en-US"/>
        </w:rPr>
        <w:t xml:space="preserve"> Beiträge zu einem schlesischen Wörterbuche / H. v. Fallersleben ― </w:t>
      </w:r>
      <w:proofErr w:type="gramStart"/>
      <w:r w:rsidRPr="00E801C0">
        <w:rPr>
          <w:rFonts w:ascii="Times New Roman" w:hAnsi="Times New Roman"/>
          <w:sz w:val="28"/>
          <w:szCs w:val="28"/>
          <w:lang w:val="en-US"/>
        </w:rPr>
        <w:t>Nürnberg :</w:t>
      </w:r>
      <w:proofErr w:type="gramEnd"/>
      <w:r w:rsidRPr="00E801C0">
        <w:rPr>
          <w:rFonts w:ascii="Times New Roman" w:hAnsi="Times New Roman"/>
          <w:sz w:val="28"/>
          <w:szCs w:val="28"/>
          <w:lang w:val="en-US"/>
        </w:rPr>
        <w:t xml:space="preserve"> Mäsch, 1857. ― 30 s.</w:t>
      </w:r>
    </w:p>
    <w:p w:rsidR="00E801C0" w:rsidRPr="00E801C0" w:rsidRDefault="00E801C0" w:rsidP="00E92A4C">
      <w:pPr>
        <w:numPr>
          <w:ilvl w:val="0"/>
          <w:numId w:val="55"/>
        </w:numPr>
        <w:tabs>
          <w:tab w:val="clear" w:pos="907"/>
          <w:tab w:val="left" w:pos="0"/>
          <w:tab w:val="left" w:pos="905"/>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Frenzel M.</w:t>
      </w:r>
      <w:r w:rsidRPr="00E801C0">
        <w:rPr>
          <w:rFonts w:ascii="Times New Roman" w:hAnsi="Times New Roman"/>
          <w:sz w:val="28"/>
          <w:szCs w:val="28"/>
          <w:lang w:val="en-US"/>
        </w:rPr>
        <w:t xml:space="preserve"> Die Handwerkerbezeichnungen im Westslawischen: Diss. zur Erlangung des Doktorgrades / Maria Frenzel. ― Berlin, 1969. ― 195 s</w:t>
      </w:r>
      <w:r w:rsidRPr="00E801C0">
        <w:rPr>
          <w:rFonts w:ascii="Times New Roman" w:hAnsi="Times New Roman"/>
          <w:bCs/>
          <w:sz w:val="28"/>
          <w:szCs w:val="28"/>
          <w:lang w:val="en-US" w:eastAsia="uk-UA"/>
        </w:rPr>
        <w:t>.</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rPr>
      </w:pPr>
      <w:r w:rsidRPr="00E801C0">
        <w:rPr>
          <w:rFonts w:ascii="Times New Roman" w:hAnsi="Times New Roman"/>
          <w:i/>
          <w:sz w:val="28"/>
          <w:szCs w:val="28"/>
          <w:lang w:val="en-US"/>
        </w:rPr>
        <w:t>Frischbier H.</w:t>
      </w:r>
      <w:r w:rsidRPr="00E801C0">
        <w:rPr>
          <w:rFonts w:ascii="Times New Roman" w:hAnsi="Times New Roman"/>
          <w:sz w:val="28"/>
          <w:szCs w:val="28"/>
          <w:lang w:val="en-US"/>
        </w:rPr>
        <w:t xml:space="preserve"> Preussisches Wörterbuch: ost- und westpreußische Provinzialismen in alphabetischer Folge / H. Frischbier. ― </w:t>
      </w:r>
      <w:proofErr w:type="gramStart"/>
      <w:r w:rsidRPr="00E801C0">
        <w:rPr>
          <w:rFonts w:ascii="Times New Roman" w:hAnsi="Times New Roman"/>
          <w:sz w:val="28"/>
          <w:szCs w:val="28"/>
          <w:lang w:val="en-US"/>
        </w:rPr>
        <w:t>Berlin :</w:t>
      </w:r>
      <w:proofErr w:type="gramEnd"/>
      <w:r w:rsidRPr="00E801C0">
        <w:rPr>
          <w:rFonts w:ascii="Times New Roman" w:hAnsi="Times New Roman"/>
          <w:sz w:val="28"/>
          <w:szCs w:val="28"/>
          <w:lang w:val="en-US"/>
        </w:rPr>
        <w:t xml:space="preserve"> Enslin, 1882―1883. ― Bd. </w:t>
      </w:r>
      <w:r>
        <w:rPr>
          <w:rFonts w:ascii="Times New Roman" w:hAnsi="Times New Roman"/>
          <w:sz w:val="28"/>
          <w:szCs w:val="28"/>
        </w:rPr>
        <w:t>I―II.</w:t>
      </w:r>
    </w:p>
    <w:p w:rsidR="00E801C0" w:rsidRPr="00E801C0" w:rsidRDefault="00E801C0" w:rsidP="00E92A4C">
      <w:pPr>
        <w:pStyle w:val="afffffff9"/>
        <w:numPr>
          <w:ilvl w:val="0"/>
          <w:numId w:val="55"/>
        </w:numPr>
        <w:tabs>
          <w:tab w:val="left" w:pos="0"/>
        </w:tabs>
        <w:suppressAutoHyphens w:val="0"/>
        <w:jc w:val="both"/>
        <w:rPr>
          <w:b/>
          <w:bCs/>
          <w:sz w:val="24"/>
          <w:lang w:val="en-US"/>
        </w:rPr>
      </w:pPr>
      <w:proofErr w:type="gramStart"/>
      <w:r w:rsidRPr="00E801C0">
        <w:rPr>
          <w:b/>
          <w:i/>
          <w:lang w:val="en-US"/>
        </w:rPr>
        <w:t>Gluth Kl.</w:t>
      </w:r>
      <w:proofErr w:type="gramEnd"/>
      <w:r w:rsidRPr="00E801C0">
        <w:rPr>
          <w:b/>
          <w:lang w:val="en-US"/>
        </w:rPr>
        <w:t xml:space="preserve"> Die Theorie von der mittelalterlichen Arbeitsteilung im Lichte der Benennungsmotivik deutsch-mundartlicher </w:t>
      </w:r>
      <w:proofErr w:type="gramStart"/>
      <w:r w:rsidRPr="00E801C0">
        <w:rPr>
          <w:b/>
          <w:lang w:val="en-US"/>
        </w:rPr>
        <w:lastRenderedPageBreak/>
        <w:t>Handwerkerbezeichnungen :</w:t>
      </w:r>
      <w:proofErr w:type="gramEnd"/>
      <w:r w:rsidRPr="00E801C0">
        <w:rPr>
          <w:b/>
          <w:lang w:val="en-US"/>
        </w:rPr>
        <w:t xml:space="preserve"> eine vergleichende Untersuchung auf der Grundlage onomastischen und appellativischen Materials: Diss. zur Erlangung des Doktorgrades / Klaus Gluth</w:t>
      </w:r>
      <w:r w:rsidRPr="00E801C0">
        <w:rPr>
          <w:b/>
          <w:szCs w:val="28"/>
          <w:lang w:val="en-US"/>
        </w:rPr>
        <w:t xml:space="preserve">. </w:t>
      </w:r>
      <w:r w:rsidRPr="00E801C0">
        <w:rPr>
          <w:b/>
          <w:lang w:val="en-US"/>
        </w:rPr>
        <w:t xml:space="preserve"> </w:t>
      </w:r>
      <w:proofErr w:type="gramStart"/>
      <w:r w:rsidRPr="00E801C0">
        <w:rPr>
          <w:b/>
          <w:szCs w:val="28"/>
          <w:lang w:val="en-US"/>
        </w:rPr>
        <w:t>―</w:t>
      </w:r>
      <w:r w:rsidRPr="00E801C0">
        <w:rPr>
          <w:b/>
          <w:lang w:val="en-US"/>
        </w:rPr>
        <w:t xml:space="preserve"> Marburg, 1971.</w:t>
      </w:r>
      <w:proofErr w:type="gramEnd"/>
      <w:r w:rsidRPr="00E801C0">
        <w:rPr>
          <w:b/>
          <w:lang w:val="en-US"/>
        </w:rPr>
        <w:t xml:space="preserve"> </w:t>
      </w:r>
      <w:r w:rsidRPr="00E801C0">
        <w:rPr>
          <w:b/>
          <w:szCs w:val="28"/>
          <w:lang w:val="en-US"/>
        </w:rPr>
        <w:t>―</w:t>
      </w:r>
      <w:r w:rsidRPr="00E801C0">
        <w:rPr>
          <w:b/>
          <w:lang w:val="en-US"/>
        </w:rPr>
        <w:t xml:space="preserve"> 120 s. + LV s.</w:t>
      </w:r>
    </w:p>
    <w:p w:rsidR="00E801C0" w:rsidRPr="00E801C0" w:rsidRDefault="00E801C0" w:rsidP="00E92A4C">
      <w:pPr>
        <w:pStyle w:val="afffffff9"/>
        <w:numPr>
          <w:ilvl w:val="0"/>
          <w:numId w:val="55"/>
        </w:numPr>
        <w:tabs>
          <w:tab w:val="left" w:pos="0"/>
        </w:tabs>
        <w:suppressAutoHyphens w:val="0"/>
        <w:jc w:val="both"/>
        <w:rPr>
          <w:b/>
          <w:lang w:val="en-US"/>
        </w:rPr>
      </w:pPr>
      <w:r w:rsidRPr="00E801C0">
        <w:rPr>
          <w:b/>
          <w:i/>
          <w:lang w:val="en-US"/>
        </w:rPr>
        <w:t>Götze A.</w:t>
      </w:r>
      <w:r w:rsidRPr="00E801C0">
        <w:rPr>
          <w:b/>
          <w:lang w:val="en-US"/>
        </w:rPr>
        <w:t xml:space="preserve"> Deutsche Handwerkernamen / Alfred Götze // Sonderausdruck Neuen Jahrbüchern. ― </w:t>
      </w:r>
      <w:proofErr w:type="gramStart"/>
      <w:r w:rsidRPr="00E801C0">
        <w:rPr>
          <w:b/>
          <w:lang w:val="en-US"/>
        </w:rPr>
        <w:t>Leipzig :</w:t>
      </w:r>
      <w:proofErr w:type="gramEnd"/>
      <w:r w:rsidRPr="00E801C0">
        <w:rPr>
          <w:b/>
          <w:lang w:val="en-US"/>
        </w:rPr>
        <w:t xml:space="preserve"> Teubner, 1918. </w:t>
      </w:r>
      <w:proofErr w:type="gramStart"/>
      <w:r w:rsidRPr="00E801C0">
        <w:rPr>
          <w:b/>
          <w:lang w:val="en-US"/>
        </w:rPr>
        <w:t>― S. 125―137.</w:t>
      </w:r>
      <w:proofErr w:type="gramEnd"/>
      <w:r w:rsidRPr="00E801C0">
        <w:rPr>
          <w:b/>
          <w:lang w:val="en-US"/>
        </w:rPr>
        <w:t xml:space="preserve"> </w:t>
      </w:r>
      <w:proofErr w:type="gramStart"/>
      <w:r w:rsidRPr="00E801C0">
        <w:rPr>
          <w:b/>
          <w:lang w:val="en-US"/>
        </w:rPr>
        <w:t>― Bd. XLI.</w:t>
      </w:r>
      <w:proofErr w:type="gramEnd"/>
      <w:r w:rsidRPr="00E801C0">
        <w:rPr>
          <w:b/>
          <w:lang w:val="en-US"/>
        </w:rPr>
        <w:t xml:space="preserve"> </w:t>
      </w:r>
      <w:proofErr w:type="gramStart"/>
      <w:r w:rsidRPr="00E801C0">
        <w:rPr>
          <w:b/>
          <w:lang w:val="en-US"/>
        </w:rPr>
        <w:t>― Heft 3.</w:t>
      </w:r>
      <w:proofErr w:type="gramEnd"/>
      <w:r w:rsidRPr="00E801C0">
        <w:rPr>
          <w:b/>
          <w:lang w:val="en-US"/>
        </w:rPr>
        <w:t xml:space="preserve"> </w:t>
      </w:r>
    </w:p>
    <w:p w:rsidR="00E801C0" w:rsidRDefault="00E801C0" w:rsidP="00E92A4C">
      <w:pPr>
        <w:numPr>
          <w:ilvl w:val="0"/>
          <w:numId w:val="55"/>
        </w:numPr>
        <w:tabs>
          <w:tab w:val="clear" w:pos="907"/>
          <w:tab w:val="left" w:pos="0"/>
          <w:tab w:val="left" w:pos="905"/>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i/>
          <w:sz w:val="28"/>
          <w:szCs w:val="28"/>
          <w:lang w:val="en-US"/>
        </w:rPr>
        <w:t>Grimm J., W.</w:t>
      </w:r>
      <w:r w:rsidRPr="00E801C0">
        <w:rPr>
          <w:rFonts w:ascii="Times New Roman" w:hAnsi="Times New Roman"/>
          <w:sz w:val="28"/>
          <w:szCs w:val="28"/>
          <w:lang w:val="en-US"/>
        </w:rPr>
        <w:t xml:space="preserve"> Deutsches Wörterbuch / J. Grimm, W. Grimm. ― </w:t>
      </w:r>
      <w:proofErr w:type="gramStart"/>
      <w:r w:rsidRPr="00E801C0">
        <w:rPr>
          <w:rFonts w:ascii="Times New Roman" w:hAnsi="Times New Roman"/>
          <w:sz w:val="28"/>
          <w:szCs w:val="28"/>
          <w:lang w:val="en-US"/>
        </w:rPr>
        <w:t>München :</w:t>
      </w:r>
      <w:proofErr w:type="gramEnd"/>
      <w:r w:rsidRPr="00E801C0">
        <w:rPr>
          <w:rFonts w:ascii="Times New Roman" w:hAnsi="Times New Roman"/>
          <w:sz w:val="28"/>
          <w:szCs w:val="28"/>
          <w:lang w:val="en-US"/>
        </w:rPr>
        <w:t xml:space="preserve"> Deutscher Taschenbuch Verl., 1984 [Nachdr. </w:t>
      </w:r>
      <w:r>
        <w:rPr>
          <w:rFonts w:ascii="Times New Roman" w:hAnsi="Times New Roman"/>
          <w:sz w:val="28"/>
          <w:szCs w:val="28"/>
        </w:rPr>
        <w:t>1854</w:t>
      </w:r>
      <w:r>
        <w:rPr>
          <w:rFonts w:ascii="Times New Roman" w:hAnsi="Times New Roman"/>
          <w:bCs/>
          <w:sz w:val="28"/>
          <w:szCs w:val="28"/>
          <w:lang w:val="uk-UA" w:eastAsia="uk-UA"/>
        </w:rPr>
        <w:t>–</w:t>
      </w:r>
      <w:r>
        <w:rPr>
          <w:rFonts w:ascii="Times New Roman" w:hAnsi="Times New Roman"/>
          <w:sz w:val="28"/>
          <w:szCs w:val="28"/>
        </w:rPr>
        <w:t>1971]. ― Bd. 1</w:t>
      </w:r>
      <w:r>
        <w:rPr>
          <w:rFonts w:ascii="Times New Roman" w:hAnsi="Times New Roman"/>
          <w:bCs/>
          <w:sz w:val="28"/>
          <w:szCs w:val="28"/>
          <w:lang w:eastAsia="uk-UA"/>
        </w:rPr>
        <w:t>―</w:t>
      </w:r>
      <w:r>
        <w:rPr>
          <w:rFonts w:ascii="Times New Roman" w:hAnsi="Times New Roman"/>
          <w:sz w:val="28"/>
          <w:szCs w:val="28"/>
        </w:rPr>
        <w:t>33.</w:t>
      </w:r>
    </w:p>
    <w:p w:rsidR="00E801C0" w:rsidRDefault="00E801C0" w:rsidP="00E92A4C">
      <w:pPr>
        <w:pStyle w:val="afffffff9"/>
        <w:numPr>
          <w:ilvl w:val="0"/>
          <w:numId w:val="55"/>
        </w:numPr>
        <w:tabs>
          <w:tab w:val="left" w:pos="0"/>
        </w:tabs>
        <w:suppressAutoHyphens w:val="0"/>
        <w:jc w:val="both"/>
        <w:rPr>
          <w:b/>
          <w:bCs/>
          <w:szCs w:val="28"/>
        </w:rPr>
      </w:pPr>
      <w:r w:rsidRPr="00E801C0">
        <w:rPr>
          <w:b/>
          <w:i/>
          <w:lang w:val="en-US"/>
        </w:rPr>
        <w:t>Hahn W. v.</w:t>
      </w:r>
      <w:r w:rsidRPr="00E801C0">
        <w:rPr>
          <w:b/>
          <w:lang w:val="en-US"/>
        </w:rPr>
        <w:t xml:space="preserve"> Darmstätder Familiennamen bis zum Ende des 16. </w:t>
      </w:r>
      <w:proofErr w:type="gramStart"/>
      <w:r w:rsidRPr="00E801C0">
        <w:rPr>
          <w:b/>
          <w:lang w:val="en-US"/>
        </w:rPr>
        <w:t xml:space="preserve">Jahrhunderts / </w:t>
      </w:r>
      <w:r w:rsidRPr="00E801C0">
        <w:rPr>
          <w:b/>
          <w:i/>
          <w:lang w:val="en-US"/>
        </w:rPr>
        <w:t>W. v. Hahn</w:t>
      </w:r>
      <w:r w:rsidRPr="00E801C0">
        <w:rPr>
          <w:b/>
          <w:lang w:val="en-US"/>
        </w:rPr>
        <w:t>.</w:t>
      </w:r>
      <w:proofErr w:type="gramEnd"/>
      <w:r w:rsidRPr="00E801C0">
        <w:rPr>
          <w:b/>
          <w:lang w:val="en-US"/>
        </w:rPr>
        <w:t xml:space="preserve"> ― </w:t>
      </w:r>
      <w:proofErr w:type="gramStart"/>
      <w:r w:rsidRPr="00E801C0">
        <w:rPr>
          <w:b/>
          <w:lang w:val="en-US"/>
        </w:rPr>
        <w:t>Amsterdam :</w:t>
      </w:r>
      <w:proofErr w:type="gramEnd"/>
      <w:r w:rsidRPr="00E801C0">
        <w:rPr>
          <w:b/>
          <w:lang w:val="en-US"/>
        </w:rPr>
        <w:t xml:space="preserve"> Swets &amp; Zeitlinger N.V., 1939 [Nachdr. </w:t>
      </w:r>
      <w:proofErr w:type="gramStart"/>
      <w:r>
        <w:rPr>
          <w:b/>
        </w:rPr>
        <w:t xml:space="preserve">von 1939]. </w:t>
      </w:r>
      <w:r>
        <w:rPr>
          <w:b/>
          <w:szCs w:val="28"/>
        </w:rPr>
        <w:t>―</w:t>
      </w:r>
      <w:r>
        <w:rPr>
          <w:b/>
        </w:rPr>
        <w:t xml:space="preserve"> 74 s.</w:t>
      </w:r>
      <w:proofErr w:type="gramEnd"/>
    </w:p>
    <w:p w:rsidR="00E801C0" w:rsidRPr="00E801C0" w:rsidRDefault="00E801C0" w:rsidP="00E92A4C">
      <w:pPr>
        <w:pStyle w:val="afffffff9"/>
        <w:numPr>
          <w:ilvl w:val="0"/>
          <w:numId w:val="55"/>
        </w:numPr>
        <w:tabs>
          <w:tab w:val="left" w:pos="0"/>
        </w:tabs>
        <w:suppressAutoHyphens w:val="0"/>
        <w:jc w:val="both"/>
        <w:rPr>
          <w:b/>
          <w:bCs/>
          <w:szCs w:val="28"/>
          <w:lang w:val="en-US"/>
        </w:rPr>
      </w:pPr>
      <w:r w:rsidRPr="00E801C0">
        <w:rPr>
          <w:b/>
          <w:bCs/>
          <w:i/>
          <w:szCs w:val="28"/>
          <w:lang w:val="en-US"/>
        </w:rPr>
        <w:t>Hildebrandt R.</w:t>
      </w:r>
      <w:r w:rsidRPr="00E801C0">
        <w:rPr>
          <w:b/>
          <w:bCs/>
          <w:szCs w:val="28"/>
          <w:lang w:val="en-US"/>
        </w:rPr>
        <w:t xml:space="preserve"> Sachaspekte zu den Handwerkerkarten im Deutschen Wortatlas / </w:t>
      </w:r>
      <w:r w:rsidRPr="00E801C0">
        <w:rPr>
          <w:b/>
          <w:bCs/>
          <w:i/>
          <w:szCs w:val="28"/>
          <w:lang w:val="en-US"/>
        </w:rPr>
        <w:t xml:space="preserve">R. Hildebrandt // </w:t>
      </w:r>
      <w:r w:rsidRPr="00E801C0">
        <w:rPr>
          <w:b/>
          <w:bCs/>
          <w:szCs w:val="28"/>
          <w:lang w:val="en-US"/>
        </w:rPr>
        <w:t xml:space="preserve">Germanistische Linguistik. ― </w:t>
      </w:r>
      <w:proofErr w:type="gramStart"/>
      <w:r w:rsidRPr="00E801C0">
        <w:rPr>
          <w:b/>
          <w:bCs/>
          <w:szCs w:val="28"/>
          <w:lang w:val="en-US"/>
        </w:rPr>
        <w:t>Marburg :</w:t>
      </w:r>
      <w:proofErr w:type="gramEnd"/>
      <w:r w:rsidRPr="00E801C0">
        <w:rPr>
          <w:b/>
          <w:bCs/>
          <w:szCs w:val="28"/>
          <w:lang w:val="en-US"/>
        </w:rPr>
        <w:t xml:space="preserve"> Olms, 1999. </w:t>
      </w:r>
      <w:proofErr w:type="gramStart"/>
      <w:r w:rsidRPr="00E801C0">
        <w:rPr>
          <w:b/>
          <w:bCs/>
          <w:szCs w:val="28"/>
          <w:lang w:val="en-US"/>
        </w:rPr>
        <w:t>― S. 365―382.</w:t>
      </w:r>
      <w:proofErr w:type="gramEnd"/>
      <w:r w:rsidRPr="00E801C0">
        <w:rPr>
          <w:b/>
          <w:bCs/>
          <w:szCs w:val="28"/>
          <w:lang w:val="en-US"/>
        </w:rPr>
        <w:t xml:space="preserve"> </w:t>
      </w:r>
      <w:proofErr w:type="gramStart"/>
      <w:r w:rsidRPr="00E801C0">
        <w:rPr>
          <w:b/>
          <w:bCs/>
          <w:szCs w:val="28"/>
          <w:lang w:val="en-US"/>
        </w:rPr>
        <w:t>― Heft 147―148.</w:t>
      </w:r>
      <w:proofErr w:type="gramEnd"/>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Hirsch Th.</w:t>
      </w:r>
      <w:r w:rsidRPr="00E801C0">
        <w:rPr>
          <w:rFonts w:ascii="Times New Roman" w:hAnsi="Times New Roman"/>
          <w:sz w:val="28"/>
          <w:szCs w:val="28"/>
          <w:lang w:val="en-US"/>
        </w:rPr>
        <w:t xml:space="preserve"> Danzigs Handels- und Gewerbsgeschichte unter der Herrschaft des Deutschen Ordens / Theodor Hirsch.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Wiesbaden :</w:t>
      </w:r>
      <w:proofErr w:type="gramEnd"/>
      <w:r w:rsidRPr="00E801C0">
        <w:rPr>
          <w:rFonts w:ascii="Times New Roman" w:hAnsi="Times New Roman"/>
          <w:sz w:val="28"/>
          <w:szCs w:val="28"/>
          <w:lang w:val="en-US"/>
        </w:rPr>
        <w:t xml:space="preserve"> Sändig [Nachdr. von 1858], 1969.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344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Hoffmann A.</w:t>
      </w:r>
      <w:r w:rsidRPr="00E801C0">
        <w:rPr>
          <w:rFonts w:ascii="Times New Roman" w:hAnsi="Times New Roman"/>
          <w:sz w:val="28"/>
          <w:szCs w:val="28"/>
          <w:lang w:val="en-US"/>
        </w:rPr>
        <w:t xml:space="preserve"> Die typischen Straßennamen im Mittelalter unter besonderer Berücksichtigung der Ostseestädte: Diss. zur Erlangung des Doktorgrades / Artur Hoffman.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Königsberg, 1913.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103 s. + XII s.</w:t>
      </w:r>
    </w:p>
    <w:p w:rsidR="00E801C0" w:rsidRPr="00E801C0" w:rsidRDefault="00E801C0" w:rsidP="00E92A4C">
      <w:pPr>
        <w:pStyle w:val="afffffff9"/>
        <w:numPr>
          <w:ilvl w:val="0"/>
          <w:numId w:val="55"/>
        </w:numPr>
        <w:tabs>
          <w:tab w:val="left" w:pos="0"/>
        </w:tabs>
        <w:suppressAutoHyphens w:val="0"/>
        <w:jc w:val="both"/>
        <w:rPr>
          <w:b/>
          <w:bCs/>
          <w:szCs w:val="28"/>
          <w:lang w:val="en-US"/>
        </w:rPr>
      </w:pPr>
      <w:r w:rsidRPr="00E801C0">
        <w:rPr>
          <w:b/>
          <w:bCs/>
          <w:i/>
          <w:szCs w:val="28"/>
          <w:lang w:val="en-US"/>
        </w:rPr>
        <w:lastRenderedPageBreak/>
        <w:t>Höfinghoff M.</w:t>
      </w:r>
      <w:r w:rsidRPr="00E801C0">
        <w:rPr>
          <w:b/>
          <w:bCs/>
          <w:szCs w:val="28"/>
          <w:lang w:val="en-US"/>
        </w:rPr>
        <w:t xml:space="preserve"> Deutsche Entlehnungen im Ukrainischen </w:t>
      </w:r>
      <w:proofErr w:type="gramStart"/>
      <w:r w:rsidRPr="00E801C0">
        <w:rPr>
          <w:b/>
          <w:bCs/>
          <w:szCs w:val="28"/>
          <w:lang w:val="en-US"/>
        </w:rPr>
        <w:t>an</w:t>
      </w:r>
      <w:proofErr w:type="gramEnd"/>
      <w:r w:rsidRPr="00E801C0">
        <w:rPr>
          <w:b/>
          <w:bCs/>
          <w:szCs w:val="28"/>
          <w:lang w:val="en-US"/>
        </w:rPr>
        <w:t xml:space="preserve"> der Wende vom XIX. zum XX. </w:t>
      </w:r>
      <w:proofErr w:type="gramStart"/>
      <w:r w:rsidRPr="00E801C0">
        <w:rPr>
          <w:b/>
          <w:bCs/>
          <w:szCs w:val="28"/>
          <w:lang w:val="en-US"/>
        </w:rPr>
        <w:t>Jh.</w:t>
      </w:r>
      <w:proofErr w:type="gramEnd"/>
      <w:r w:rsidRPr="00E801C0">
        <w:rPr>
          <w:b/>
          <w:bCs/>
          <w:szCs w:val="28"/>
          <w:lang w:val="en-US"/>
        </w:rPr>
        <w:t xml:space="preserve"> </w:t>
      </w:r>
      <w:proofErr w:type="gramStart"/>
      <w:r w:rsidRPr="00E801C0">
        <w:rPr>
          <w:b/>
          <w:bCs/>
          <w:szCs w:val="28"/>
          <w:lang w:val="en-US"/>
        </w:rPr>
        <w:t>Bestand und Entwicklung bis zur Gegenwart.</w:t>
      </w:r>
      <w:proofErr w:type="gramEnd"/>
      <w:r w:rsidRPr="00E801C0">
        <w:rPr>
          <w:b/>
          <w:bCs/>
          <w:szCs w:val="28"/>
          <w:lang w:val="en-US"/>
        </w:rPr>
        <w:t xml:space="preserve"> </w:t>
      </w:r>
      <w:proofErr w:type="gramStart"/>
      <w:r w:rsidRPr="00E801C0">
        <w:rPr>
          <w:b/>
          <w:szCs w:val="28"/>
          <w:lang w:val="en-US"/>
        </w:rPr>
        <w:t>―</w:t>
      </w:r>
      <w:r w:rsidRPr="00E801C0">
        <w:rPr>
          <w:b/>
          <w:bCs/>
          <w:szCs w:val="28"/>
          <w:lang w:val="en-US"/>
        </w:rPr>
        <w:t xml:space="preserve"> Diss. zur Erlangung des Doktorgrades / Marina </w:t>
      </w:r>
      <w:r w:rsidRPr="00E801C0">
        <w:rPr>
          <w:b/>
          <w:bCs/>
          <w:i/>
          <w:szCs w:val="28"/>
          <w:lang w:val="en-US"/>
        </w:rPr>
        <w:t>Höfinghoff</w:t>
      </w:r>
      <w:r w:rsidRPr="00E801C0">
        <w:rPr>
          <w:b/>
          <w:bCs/>
          <w:szCs w:val="28"/>
          <w:lang w:val="en-US"/>
        </w:rPr>
        <w:t>.</w:t>
      </w:r>
      <w:proofErr w:type="gramEnd"/>
      <w:r w:rsidRPr="00E801C0">
        <w:rPr>
          <w:b/>
          <w:bCs/>
          <w:szCs w:val="28"/>
          <w:lang w:val="en-US"/>
        </w:rPr>
        <w:t xml:space="preserve"> </w:t>
      </w:r>
      <w:proofErr w:type="gramStart"/>
      <w:r w:rsidRPr="00E801C0">
        <w:rPr>
          <w:b/>
          <w:szCs w:val="28"/>
          <w:lang w:val="en-US"/>
        </w:rPr>
        <w:t>―</w:t>
      </w:r>
      <w:r w:rsidRPr="00E801C0">
        <w:rPr>
          <w:b/>
          <w:bCs/>
          <w:szCs w:val="28"/>
          <w:lang w:val="en-US"/>
        </w:rPr>
        <w:t xml:space="preserve"> Wien, 2002.</w:t>
      </w:r>
      <w:proofErr w:type="gramEnd"/>
      <w:r w:rsidRPr="00E801C0">
        <w:rPr>
          <w:b/>
          <w:bCs/>
          <w:szCs w:val="28"/>
          <w:lang w:val="en-US"/>
        </w:rPr>
        <w:t xml:space="preserve"> </w:t>
      </w:r>
      <w:r w:rsidRPr="00E801C0">
        <w:rPr>
          <w:b/>
          <w:szCs w:val="28"/>
          <w:lang w:val="en-US"/>
        </w:rPr>
        <w:t>―</w:t>
      </w:r>
      <w:r w:rsidRPr="00E801C0">
        <w:rPr>
          <w:b/>
          <w:bCs/>
          <w:szCs w:val="28"/>
          <w:lang w:val="en-US"/>
        </w:rPr>
        <w:t xml:space="preserve"> 221 s. + CXIII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bCs/>
          <w:i/>
          <w:sz w:val="28"/>
          <w:szCs w:val="28"/>
          <w:lang w:val="en-US"/>
        </w:rPr>
        <w:t>Holmberg</w:t>
      </w:r>
      <w:r w:rsidRPr="00E801C0">
        <w:rPr>
          <w:rFonts w:ascii="Times New Roman" w:hAnsi="Times New Roman"/>
          <w:i/>
          <w:sz w:val="28"/>
          <w:szCs w:val="28"/>
          <w:lang w:val="en-US"/>
        </w:rPr>
        <w:t xml:space="preserve"> M. Å.</w:t>
      </w:r>
      <w:r w:rsidRPr="00E801C0">
        <w:rPr>
          <w:rFonts w:ascii="Times New Roman" w:hAnsi="Times New Roman"/>
          <w:sz w:val="28"/>
          <w:szCs w:val="28"/>
          <w:lang w:val="en-US"/>
        </w:rPr>
        <w:t xml:space="preserve"> Studien zu den niederdeutschen Handwerkerbezeichnungen des </w:t>
      </w:r>
      <w:proofErr w:type="gramStart"/>
      <w:r w:rsidRPr="00E801C0">
        <w:rPr>
          <w:rFonts w:ascii="Times New Roman" w:hAnsi="Times New Roman"/>
          <w:sz w:val="28"/>
          <w:szCs w:val="28"/>
          <w:lang w:val="en-US"/>
        </w:rPr>
        <w:t>Mittelalters :</w:t>
      </w:r>
      <w:proofErr w:type="gramEnd"/>
      <w:r w:rsidRPr="00E801C0">
        <w:rPr>
          <w:rFonts w:ascii="Times New Roman" w:hAnsi="Times New Roman"/>
          <w:sz w:val="28"/>
          <w:szCs w:val="28"/>
          <w:lang w:val="en-US"/>
        </w:rPr>
        <w:t xml:space="preserve"> Leder- und Holzhandwerker / Holmberg M. Å.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Lund [u.a.], 1950.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279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Hyckel G.</w:t>
      </w:r>
      <w:r w:rsidRPr="00E801C0">
        <w:rPr>
          <w:rFonts w:ascii="Times New Roman" w:hAnsi="Times New Roman"/>
          <w:sz w:val="28"/>
          <w:szCs w:val="28"/>
          <w:lang w:val="en-US"/>
        </w:rPr>
        <w:t xml:space="preserve"> Die Ratiborer Metallhandwerker: ein Beitrag zur Kulturgeschichte von Ratibor Stadt und Land / Georg Hyckel.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Warendorf/</w:t>
      </w:r>
      <w:proofErr w:type="gramStart"/>
      <w:r w:rsidRPr="00E801C0">
        <w:rPr>
          <w:rFonts w:ascii="Times New Roman" w:hAnsi="Times New Roman"/>
          <w:sz w:val="28"/>
          <w:szCs w:val="28"/>
          <w:lang w:val="en-US"/>
        </w:rPr>
        <w:t>Ems :</w:t>
      </w:r>
      <w:proofErr w:type="gramEnd"/>
      <w:r w:rsidRPr="00E801C0">
        <w:rPr>
          <w:rFonts w:ascii="Times New Roman" w:hAnsi="Times New Roman"/>
          <w:sz w:val="28"/>
          <w:szCs w:val="28"/>
          <w:lang w:val="en-US"/>
        </w:rPr>
        <w:t xml:space="preserve"> Der Ratiborer, 1957.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94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Jäger E.</w:t>
      </w:r>
      <w:r w:rsidRPr="00E801C0">
        <w:rPr>
          <w:rFonts w:ascii="Times New Roman" w:hAnsi="Times New Roman"/>
          <w:sz w:val="28"/>
          <w:szCs w:val="28"/>
          <w:lang w:val="en-US"/>
        </w:rPr>
        <w:t xml:space="preserve"> Die Synonymik der Berufsnamen für den Wagenbauer: Diss. zur Erlangung des Doktorgrades / Erika Jäger.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Marburg, 1948.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154 s</w:t>
      </w:r>
      <w:r w:rsidRPr="00E801C0">
        <w:rPr>
          <w:rFonts w:ascii="Times New Roman" w:hAnsi="Times New Roman"/>
          <w:bCs/>
          <w:sz w:val="28"/>
          <w:szCs w:val="28"/>
          <w:lang w:val="en-US" w:eastAsia="uk-UA"/>
        </w:rPr>
        <w:t>.</w:t>
      </w:r>
    </w:p>
    <w:p w:rsidR="00E801C0" w:rsidRPr="00E801C0" w:rsidRDefault="00E801C0" w:rsidP="00E92A4C">
      <w:pPr>
        <w:numPr>
          <w:ilvl w:val="0"/>
          <w:numId w:val="55"/>
        </w:numPr>
        <w:tabs>
          <w:tab w:val="left" w:pos="0"/>
          <w:tab w:val="left" w:pos="1086"/>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Jungandreas W.</w:t>
      </w:r>
      <w:r w:rsidRPr="00E801C0">
        <w:rPr>
          <w:rFonts w:ascii="Times New Roman" w:hAnsi="Times New Roman"/>
          <w:sz w:val="28"/>
          <w:szCs w:val="28"/>
          <w:lang w:val="en-US"/>
        </w:rPr>
        <w:t xml:space="preserve"> Zur Geschichte der schlesischen Mundart im Mittelalter / Wolfgang Jungandreas.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Breslau: Maruschke &amp; Berendt, 1937.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586 s. + LXIV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bCs/>
          <w:i/>
          <w:sz w:val="28"/>
          <w:szCs w:val="28"/>
          <w:lang w:val="en-US"/>
        </w:rPr>
        <w:t>Kaestner W.</w:t>
      </w:r>
      <w:r w:rsidRPr="00E801C0">
        <w:rPr>
          <w:rFonts w:ascii="Times New Roman" w:hAnsi="Times New Roman"/>
          <w:bCs/>
          <w:sz w:val="28"/>
          <w:szCs w:val="28"/>
          <w:lang w:val="en-US"/>
        </w:rPr>
        <w:t xml:space="preserve"> Die deutschen Lehnwörtern im Polnischen, 1. </w:t>
      </w:r>
      <w:proofErr w:type="gramStart"/>
      <w:r w:rsidRPr="00E801C0">
        <w:rPr>
          <w:rFonts w:ascii="Times New Roman" w:hAnsi="Times New Roman"/>
          <w:bCs/>
          <w:sz w:val="28"/>
          <w:szCs w:val="28"/>
          <w:lang w:val="en-US"/>
        </w:rPr>
        <w:t>Teil :</w:t>
      </w:r>
      <w:proofErr w:type="gramEnd"/>
      <w:r w:rsidRPr="00E801C0">
        <w:rPr>
          <w:rFonts w:ascii="Times New Roman" w:hAnsi="Times New Roman"/>
          <w:bCs/>
          <w:sz w:val="28"/>
          <w:szCs w:val="28"/>
          <w:lang w:val="en-US"/>
        </w:rPr>
        <w:t xml:space="preserve"> Einleitung und Lautlehre: </w:t>
      </w:r>
      <w:r w:rsidRPr="00E801C0">
        <w:rPr>
          <w:rFonts w:ascii="Times New Roman" w:hAnsi="Times New Roman"/>
          <w:sz w:val="28"/>
          <w:szCs w:val="28"/>
          <w:lang w:val="en-US"/>
        </w:rPr>
        <w:t>Diss. zur Erlangung des Doktorgrades / Walter Kaestner</w:t>
      </w:r>
      <w:r w:rsidRPr="00E801C0">
        <w:rPr>
          <w:rFonts w:ascii="Times New Roman" w:hAnsi="Times New Roman"/>
          <w:bCs/>
          <w:sz w:val="28"/>
          <w:szCs w:val="28"/>
          <w:lang w:val="en-US"/>
        </w:rPr>
        <w:t>. ― Leipzig, 1939. ― 131 s.</w:t>
      </w:r>
      <w:r w:rsidRPr="00E801C0">
        <w:rPr>
          <w:rFonts w:ascii="Times New Roman" w:hAnsi="Times New Roman"/>
          <w:sz w:val="28"/>
          <w:szCs w:val="28"/>
          <w:lang w:val="en-US"/>
        </w:rPr>
        <w:t xml:space="preserve"> + XXVIII.</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pl-PL"/>
        </w:rPr>
      </w:pPr>
      <w:r>
        <w:rPr>
          <w:rFonts w:ascii="Times New Roman" w:hAnsi="Times New Roman"/>
          <w:bCs/>
          <w:i/>
          <w:sz w:val="28"/>
          <w:szCs w:val="28"/>
          <w:lang w:val="pl-PL"/>
        </w:rPr>
        <w:t>Karszniewicz-Mazur A.</w:t>
      </w:r>
      <w:r>
        <w:rPr>
          <w:rFonts w:ascii="Times New Roman" w:hAnsi="Times New Roman"/>
          <w:bCs/>
          <w:sz w:val="28"/>
          <w:szCs w:val="28"/>
          <w:lang w:val="pl-PL"/>
        </w:rPr>
        <w:t xml:space="preserve"> Zapożyczenia leksykalne ze źródła niemieckiego we współczesnej polszczyźnie / Alicja Karszniewicz-Mazur. </w:t>
      </w:r>
      <w:r w:rsidRPr="00E801C0">
        <w:rPr>
          <w:rFonts w:ascii="Times New Roman" w:hAnsi="Times New Roman"/>
          <w:bCs/>
          <w:sz w:val="28"/>
          <w:szCs w:val="28"/>
          <w:lang w:val="en-US"/>
        </w:rPr>
        <w:t>―</w:t>
      </w:r>
      <w:r>
        <w:rPr>
          <w:rFonts w:ascii="Times New Roman" w:hAnsi="Times New Roman"/>
          <w:bCs/>
          <w:sz w:val="28"/>
          <w:szCs w:val="28"/>
          <w:lang w:val="pl-PL"/>
        </w:rPr>
        <w:t xml:space="preserve"> </w:t>
      </w:r>
      <w:proofErr w:type="gramStart"/>
      <w:r>
        <w:rPr>
          <w:rFonts w:ascii="Times New Roman" w:hAnsi="Times New Roman"/>
          <w:bCs/>
          <w:sz w:val="28"/>
          <w:szCs w:val="28"/>
          <w:lang w:val="pl-PL"/>
        </w:rPr>
        <w:t>Wrocław :</w:t>
      </w:r>
      <w:proofErr w:type="gramEnd"/>
      <w:r>
        <w:rPr>
          <w:rFonts w:ascii="Times New Roman" w:hAnsi="Times New Roman"/>
          <w:bCs/>
          <w:sz w:val="28"/>
          <w:szCs w:val="28"/>
          <w:lang w:val="pl-PL"/>
        </w:rPr>
        <w:t xml:space="preserve"> Wydawnictwo Uniwersytetu Wrocławskiego, 1988. </w:t>
      </w:r>
      <w:r w:rsidRPr="00E801C0">
        <w:rPr>
          <w:rFonts w:ascii="Times New Roman" w:hAnsi="Times New Roman"/>
          <w:bCs/>
          <w:sz w:val="28"/>
          <w:szCs w:val="28"/>
          <w:lang w:val="en-US"/>
        </w:rPr>
        <w:t>―</w:t>
      </w:r>
      <w:r>
        <w:rPr>
          <w:rFonts w:ascii="Times New Roman" w:hAnsi="Times New Roman"/>
          <w:bCs/>
          <w:sz w:val="28"/>
          <w:szCs w:val="28"/>
          <w:lang w:val="pl-PL"/>
        </w:rPr>
        <w:t xml:space="preserve"> 310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en-US"/>
        </w:rPr>
      </w:pPr>
      <w:r w:rsidRPr="00E801C0">
        <w:rPr>
          <w:rFonts w:ascii="Times New Roman" w:hAnsi="Times New Roman"/>
          <w:i/>
          <w:color w:val="000000"/>
          <w:sz w:val="28"/>
          <w:szCs w:val="28"/>
          <w:lang w:val="en-US"/>
        </w:rPr>
        <w:t>Kiparsky V.</w:t>
      </w:r>
      <w:r w:rsidRPr="00E801C0">
        <w:rPr>
          <w:rFonts w:ascii="Times New Roman" w:hAnsi="Times New Roman"/>
          <w:color w:val="000000"/>
          <w:sz w:val="28"/>
          <w:szCs w:val="28"/>
          <w:lang w:val="en-US"/>
        </w:rPr>
        <w:t xml:space="preserve"> Die gemeinslawischen Lehnwörter aus dem Germanischen / Valentin Kiparsky.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Helsinki, 1934.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329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en-US"/>
        </w:rPr>
      </w:pPr>
      <w:r>
        <w:rPr>
          <w:rFonts w:ascii="Times New Roman" w:hAnsi="Times New Roman"/>
          <w:i/>
          <w:color w:val="000000"/>
          <w:sz w:val="28"/>
          <w:szCs w:val="28"/>
          <w:lang w:val="pl-PL"/>
        </w:rPr>
        <w:t>Kleczkowski A</w:t>
      </w:r>
      <w:r>
        <w:rPr>
          <w:rFonts w:ascii="Times New Roman" w:hAnsi="Times New Roman"/>
          <w:i/>
          <w:color w:val="000000"/>
          <w:sz w:val="28"/>
          <w:szCs w:val="28"/>
          <w:lang w:val="uk-UA"/>
        </w:rPr>
        <w:t>.</w:t>
      </w:r>
      <w:r>
        <w:rPr>
          <w:rFonts w:ascii="Times New Roman" w:hAnsi="Times New Roman"/>
          <w:color w:val="000000"/>
          <w:sz w:val="28"/>
          <w:szCs w:val="28"/>
          <w:lang w:val="pl-PL"/>
        </w:rPr>
        <w:t xml:space="preserve"> Wyrazy niemieckie w staroczeskiem i staropolskiem </w:t>
      </w:r>
      <w:r>
        <w:rPr>
          <w:rFonts w:ascii="Times New Roman" w:hAnsi="Times New Roman"/>
          <w:color w:val="000000"/>
          <w:sz w:val="28"/>
          <w:szCs w:val="28"/>
          <w:lang w:val="uk-UA"/>
        </w:rPr>
        <w:t>//</w:t>
      </w:r>
      <w:r>
        <w:rPr>
          <w:rFonts w:ascii="Times New Roman" w:hAnsi="Times New Roman"/>
          <w:color w:val="000000"/>
          <w:sz w:val="28"/>
          <w:szCs w:val="28"/>
          <w:lang w:val="pl-PL"/>
        </w:rPr>
        <w:t xml:space="preserve"> Symbolae Grammaticae in honorem Ioannis Rozwadowski / Adam </w:t>
      </w:r>
      <w:r>
        <w:rPr>
          <w:rFonts w:ascii="Times New Roman" w:hAnsi="Times New Roman"/>
          <w:i/>
          <w:color w:val="000000"/>
          <w:sz w:val="28"/>
          <w:szCs w:val="28"/>
          <w:lang w:val="pl-PL"/>
        </w:rPr>
        <w:t>Kleczkowski</w:t>
      </w:r>
      <w:r>
        <w:rPr>
          <w:rFonts w:ascii="Times New Roman" w:hAnsi="Times New Roman"/>
          <w:color w:val="000000"/>
          <w:sz w:val="28"/>
          <w:szCs w:val="28"/>
          <w:lang w:val="pl-PL"/>
        </w:rPr>
        <w:t xml:space="preserve">.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w:t>
      </w:r>
      <w:proofErr w:type="gramStart"/>
      <w:r>
        <w:rPr>
          <w:rFonts w:ascii="Times New Roman" w:hAnsi="Times New Roman"/>
          <w:color w:val="000000"/>
          <w:sz w:val="28"/>
          <w:szCs w:val="28"/>
          <w:lang w:val="pl-PL"/>
        </w:rPr>
        <w:t>Cracoviae :</w:t>
      </w:r>
      <w:proofErr w:type="gramEnd"/>
      <w:r>
        <w:rPr>
          <w:rFonts w:ascii="Times New Roman" w:hAnsi="Times New Roman"/>
          <w:color w:val="000000"/>
          <w:sz w:val="28"/>
          <w:szCs w:val="28"/>
          <w:lang w:val="pl-PL"/>
        </w:rPr>
        <w:t xml:space="preserve"> Gebethner &amp; Wolff</w:t>
      </w:r>
      <w:r w:rsidRPr="00E801C0">
        <w:rPr>
          <w:rFonts w:ascii="Times New Roman" w:hAnsi="Times New Roman"/>
          <w:color w:val="000000"/>
          <w:sz w:val="28"/>
          <w:szCs w:val="28"/>
          <w:lang w:val="en-US"/>
        </w:rPr>
        <w:t>, 1928.</w:t>
      </w:r>
      <w:r>
        <w:rPr>
          <w:rFonts w:ascii="Times New Roman" w:hAnsi="Times New Roman"/>
          <w:color w:val="000000"/>
          <w:sz w:val="28"/>
          <w:szCs w:val="28"/>
          <w:lang w:val="uk-UA"/>
        </w:rPr>
        <w:t xml:space="preserve"> </w:t>
      </w:r>
      <w:r w:rsidRPr="00E801C0">
        <w:rPr>
          <w:rFonts w:ascii="Times New Roman" w:hAnsi="Times New Roman"/>
          <w:bCs/>
          <w:sz w:val="28"/>
          <w:szCs w:val="28"/>
          <w:lang w:val="en-US"/>
        </w:rPr>
        <w:t>―</w:t>
      </w:r>
      <w:r>
        <w:rPr>
          <w:rFonts w:ascii="Times New Roman" w:hAnsi="Times New Roman"/>
          <w:color w:val="000000"/>
          <w:sz w:val="28"/>
          <w:szCs w:val="28"/>
          <w:lang w:val="uk-UA"/>
        </w:rPr>
        <w:t xml:space="preserve"> </w:t>
      </w:r>
      <w:r>
        <w:rPr>
          <w:rFonts w:ascii="Times New Roman" w:hAnsi="Times New Roman"/>
          <w:color w:val="000000"/>
          <w:sz w:val="28"/>
          <w:szCs w:val="28"/>
          <w:lang w:val="pl-PL"/>
        </w:rPr>
        <w:t>S. 331</w:t>
      </w:r>
      <w:r w:rsidRPr="00E801C0">
        <w:rPr>
          <w:rFonts w:ascii="Times New Roman" w:hAnsi="Times New Roman"/>
          <w:bCs/>
          <w:sz w:val="28"/>
          <w:szCs w:val="28"/>
          <w:lang w:val="en-US"/>
        </w:rPr>
        <w:t>―</w:t>
      </w:r>
      <w:r>
        <w:rPr>
          <w:rFonts w:ascii="Times New Roman" w:hAnsi="Times New Roman"/>
          <w:color w:val="000000"/>
          <w:sz w:val="28"/>
          <w:szCs w:val="28"/>
          <w:lang w:val="pl-PL"/>
        </w:rPr>
        <w:t>345</w:t>
      </w:r>
      <w:r>
        <w:rPr>
          <w:rFonts w:ascii="Times New Roman" w:hAnsi="Times New Roman"/>
          <w:color w:val="000000"/>
          <w:sz w:val="28"/>
          <w:szCs w:val="28"/>
          <w:lang w:val="uk-UA"/>
        </w:rPr>
        <w:t>.</w:t>
      </w:r>
    </w:p>
    <w:p w:rsidR="00E801C0" w:rsidRDefault="00E801C0" w:rsidP="00E92A4C">
      <w:pPr>
        <w:numPr>
          <w:ilvl w:val="0"/>
          <w:numId w:val="55"/>
        </w:numPr>
        <w:tabs>
          <w:tab w:val="left" w:pos="0"/>
        </w:tabs>
        <w:autoSpaceDN w:val="0"/>
        <w:spacing w:line="360" w:lineRule="auto"/>
        <w:jc w:val="both"/>
        <w:textAlignment w:val="baseline"/>
        <w:rPr>
          <w:rFonts w:ascii="Times New Roman" w:hAnsi="Times New Roman"/>
          <w:sz w:val="28"/>
          <w:szCs w:val="28"/>
        </w:rPr>
      </w:pPr>
      <w:r w:rsidRPr="00E801C0">
        <w:rPr>
          <w:rFonts w:ascii="Times New Roman" w:hAnsi="Times New Roman"/>
          <w:i/>
          <w:sz w:val="28"/>
          <w:szCs w:val="28"/>
          <w:lang w:val="en-US"/>
        </w:rPr>
        <w:lastRenderedPageBreak/>
        <w:t>Kluge Fr.</w:t>
      </w:r>
      <w:r w:rsidRPr="00E801C0">
        <w:rPr>
          <w:rFonts w:ascii="Times New Roman" w:hAnsi="Times New Roman"/>
          <w:sz w:val="28"/>
          <w:szCs w:val="28"/>
          <w:lang w:val="en-US"/>
        </w:rPr>
        <w:t xml:space="preserve"> Etymologisches Wörterbuch der deutschen Sprache / Fr. Kluge.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24.,</w:t>
      </w:r>
      <w:proofErr w:type="gramEnd"/>
      <w:r w:rsidRPr="00E801C0">
        <w:rPr>
          <w:rFonts w:ascii="Times New Roman" w:hAnsi="Times New Roman"/>
          <w:sz w:val="28"/>
          <w:szCs w:val="28"/>
          <w:lang w:val="en-US"/>
        </w:rPr>
        <w:t xml:space="preserve"> durchges. </w:t>
      </w:r>
      <w:proofErr w:type="gramStart"/>
      <w:r w:rsidRPr="00E801C0">
        <w:rPr>
          <w:rFonts w:ascii="Times New Roman" w:hAnsi="Times New Roman"/>
          <w:sz w:val="28"/>
          <w:szCs w:val="28"/>
          <w:lang w:val="en-US"/>
        </w:rPr>
        <w:t>und</w:t>
      </w:r>
      <w:proofErr w:type="gramEnd"/>
      <w:r w:rsidRPr="00E801C0">
        <w:rPr>
          <w:rFonts w:ascii="Times New Roman" w:hAnsi="Times New Roman"/>
          <w:sz w:val="28"/>
          <w:szCs w:val="28"/>
          <w:lang w:val="en-US"/>
        </w:rPr>
        <w:t xml:space="preserve"> erw. </w:t>
      </w:r>
      <w:r>
        <w:rPr>
          <w:rFonts w:ascii="Times New Roman" w:hAnsi="Times New Roman"/>
          <w:sz w:val="28"/>
          <w:szCs w:val="28"/>
        </w:rPr>
        <w:t xml:space="preserve">Aufl. </w:t>
      </w:r>
      <w:r>
        <w:rPr>
          <w:rFonts w:ascii="Times New Roman" w:hAnsi="Times New Roman"/>
          <w:bCs/>
          <w:sz w:val="28"/>
          <w:szCs w:val="28"/>
        </w:rPr>
        <w:t>―</w:t>
      </w:r>
      <w:r>
        <w:rPr>
          <w:rFonts w:ascii="Times New Roman" w:hAnsi="Times New Roman"/>
          <w:sz w:val="28"/>
          <w:szCs w:val="28"/>
        </w:rPr>
        <w:t xml:space="preserve"> Berlin</w:t>
      </w:r>
      <w:proofErr w:type="gramStart"/>
      <w:r>
        <w:rPr>
          <w:rFonts w:ascii="Times New Roman" w:hAnsi="Times New Roman"/>
          <w:sz w:val="28"/>
          <w:szCs w:val="28"/>
        </w:rPr>
        <w:t xml:space="preserve"> :</w:t>
      </w:r>
      <w:proofErr w:type="gramEnd"/>
      <w:r>
        <w:rPr>
          <w:rFonts w:ascii="Times New Roman" w:hAnsi="Times New Roman"/>
          <w:sz w:val="28"/>
          <w:szCs w:val="28"/>
        </w:rPr>
        <w:t xml:space="preserve"> de Greyter, 2002. </w:t>
      </w:r>
      <w:r>
        <w:rPr>
          <w:rFonts w:ascii="Times New Roman" w:hAnsi="Times New Roman"/>
          <w:bCs/>
          <w:sz w:val="28"/>
          <w:szCs w:val="28"/>
        </w:rPr>
        <w:t>―</w:t>
      </w:r>
      <w:r>
        <w:rPr>
          <w:rFonts w:ascii="Times New Roman" w:hAnsi="Times New Roman"/>
          <w:sz w:val="28"/>
          <w:szCs w:val="28"/>
        </w:rPr>
        <w:t xml:space="preserve"> 1023 s.</w:t>
      </w:r>
    </w:p>
    <w:p w:rsidR="00E801C0" w:rsidRPr="00E801C0" w:rsidRDefault="00E801C0" w:rsidP="00E92A4C">
      <w:pPr>
        <w:numPr>
          <w:ilvl w:val="0"/>
          <w:numId w:val="55"/>
        </w:numPr>
        <w:tabs>
          <w:tab w:val="left" w:pos="0"/>
        </w:tabs>
        <w:autoSpaceDN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Knauß O.</w:t>
      </w:r>
      <w:r w:rsidRPr="00E801C0">
        <w:rPr>
          <w:rFonts w:ascii="Times New Roman" w:hAnsi="Times New Roman"/>
          <w:sz w:val="28"/>
          <w:szCs w:val="28"/>
          <w:lang w:val="en-US"/>
        </w:rPr>
        <w:t xml:space="preserve"> Die Entstehung der Grünberger Familiennamen / Otto Knauß.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Gießen, 1940.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107 s.</w:t>
      </w:r>
    </w:p>
    <w:p w:rsidR="00E801C0" w:rsidRPr="00E801C0" w:rsidRDefault="00E801C0" w:rsidP="00E92A4C">
      <w:pPr>
        <w:numPr>
          <w:ilvl w:val="0"/>
          <w:numId w:val="55"/>
        </w:numPr>
        <w:tabs>
          <w:tab w:val="left" w:pos="0"/>
        </w:tabs>
        <w:autoSpaceDN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Kohlheim R.</w:t>
      </w:r>
      <w:r w:rsidRPr="00E801C0">
        <w:rPr>
          <w:rFonts w:ascii="Times New Roman" w:hAnsi="Times New Roman"/>
          <w:sz w:val="28"/>
          <w:szCs w:val="28"/>
          <w:lang w:val="en-US"/>
        </w:rPr>
        <w:t xml:space="preserve"> Regensburger Beinamen des 12. </w:t>
      </w:r>
      <w:proofErr w:type="gramStart"/>
      <w:r w:rsidRPr="00E801C0">
        <w:rPr>
          <w:rFonts w:ascii="Times New Roman" w:hAnsi="Times New Roman"/>
          <w:sz w:val="28"/>
          <w:szCs w:val="28"/>
          <w:lang w:val="en-US"/>
        </w:rPr>
        <w:t>bis</w:t>
      </w:r>
      <w:proofErr w:type="gramEnd"/>
      <w:r w:rsidRPr="00E801C0">
        <w:rPr>
          <w:rFonts w:ascii="Times New Roman" w:hAnsi="Times New Roman"/>
          <w:sz w:val="28"/>
          <w:szCs w:val="28"/>
          <w:lang w:val="en-US"/>
        </w:rPr>
        <w:t xml:space="preserve"> 14. </w:t>
      </w:r>
      <w:proofErr w:type="gramStart"/>
      <w:r w:rsidRPr="00E801C0">
        <w:rPr>
          <w:rFonts w:ascii="Times New Roman" w:hAnsi="Times New Roman"/>
          <w:sz w:val="28"/>
          <w:szCs w:val="28"/>
          <w:lang w:val="en-US"/>
        </w:rPr>
        <w:t>Jahrhunderts :</w:t>
      </w:r>
      <w:proofErr w:type="gramEnd"/>
      <w:r w:rsidRPr="00E801C0">
        <w:rPr>
          <w:rFonts w:ascii="Times New Roman" w:hAnsi="Times New Roman"/>
          <w:sz w:val="28"/>
          <w:szCs w:val="28"/>
          <w:lang w:val="en-US"/>
        </w:rPr>
        <w:t xml:space="preserve"> Beinamen aus Beruf und Standesbezeichnungen / Rosa Kohlheim.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Hamburg :</w:t>
      </w:r>
      <w:proofErr w:type="gramEnd"/>
      <w:r w:rsidRPr="00E801C0">
        <w:rPr>
          <w:rFonts w:ascii="Times New Roman" w:hAnsi="Times New Roman"/>
          <w:sz w:val="28"/>
          <w:szCs w:val="28"/>
          <w:lang w:val="en-US"/>
        </w:rPr>
        <w:t xml:space="preserve"> Buske, 1990.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271 s.</w:t>
      </w:r>
    </w:p>
    <w:p w:rsidR="00E801C0" w:rsidRPr="00E801C0" w:rsidRDefault="00E801C0" w:rsidP="00E92A4C">
      <w:pPr>
        <w:numPr>
          <w:ilvl w:val="0"/>
          <w:numId w:val="55"/>
        </w:numPr>
        <w:tabs>
          <w:tab w:val="left" w:pos="0"/>
        </w:tabs>
        <w:autoSpaceDN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Kohlheim R.</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Familiennamen :</w:t>
      </w:r>
      <w:proofErr w:type="gramEnd"/>
      <w:r w:rsidRPr="00E801C0">
        <w:rPr>
          <w:rFonts w:ascii="Times New Roman" w:hAnsi="Times New Roman"/>
          <w:sz w:val="28"/>
          <w:szCs w:val="28"/>
          <w:lang w:val="en-US"/>
        </w:rPr>
        <w:t xml:space="preserve"> Herkunft und Bedeutung /</w:t>
      </w:r>
      <w:r w:rsidRPr="00E801C0">
        <w:rPr>
          <w:rFonts w:ascii="Times New Roman" w:hAnsi="Times New Roman"/>
          <w:i/>
          <w:sz w:val="28"/>
          <w:szCs w:val="28"/>
          <w:lang w:val="en-US"/>
        </w:rPr>
        <w:t xml:space="preserve"> R.</w:t>
      </w:r>
      <w:r w:rsidRPr="00E801C0">
        <w:rPr>
          <w:rFonts w:ascii="Times New Roman" w:hAnsi="Times New Roman"/>
          <w:sz w:val="28"/>
          <w:szCs w:val="28"/>
          <w:lang w:val="en-US"/>
        </w:rPr>
        <w:t xml:space="preserve"> </w:t>
      </w:r>
      <w:r w:rsidRPr="00E801C0">
        <w:rPr>
          <w:rFonts w:ascii="Times New Roman" w:hAnsi="Times New Roman"/>
          <w:i/>
          <w:sz w:val="28"/>
          <w:szCs w:val="28"/>
          <w:lang w:val="en-US"/>
        </w:rPr>
        <w:t>Kohlheim, V</w:t>
      </w:r>
      <w:r w:rsidRPr="00E801C0">
        <w:rPr>
          <w:rFonts w:ascii="Times New Roman" w:hAnsi="Times New Roman"/>
          <w:sz w:val="28"/>
          <w:szCs w:val="28"/>
          <w:lang w:val="en-US"/>
        </w:rPr>
        <w:t>. </w:t>
      </w:r>
      <w:r w:rsidRPr="00E801C0">
        <w:rPr>
          <w:rFonts w:ascii="Times New Roman" w:hAnsi="Times New Roman"/>
          <w:i/>
          <w:sz w:val="28"/>
          <w:szCs w:val="28"/>
          <w:lang w:val="en-US"/>
        </w:rPr>
        <w:t>Kohlheim</w:t>
      </w:r>
      <w:r w:rsidRPr="00E801C0">
        <w:rPr>
          <w:rFonts w:ascii="Times New Roman" w:hAnsi="Times New Roman"/>
          <w:sz w:val="28"/>
          <w:szCs w:val="28"/>
          <w:lang w:val="en-US"/>
        </w:rPr>
        <w:t xml:space="preserv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Mannheim [u.a.</w:t>
      </w:r>
      <w:proofErr w:type="gramStart"/>
      <w:r w:rsidRPr="00E801C0">
        <w:rPr>
          <w:rFonts w:ascii="Times New Roman" w:hAnsi="Times New Roman"/>
          <w:sz w:val="28"/>
          <w:szCs w:val="28"/>
          <w:lang w:val="en-US"/>
        </w:rPr>
        <w:t>] :</w:t>
      </w:r>
      <w:proofErr w:type="gramEnd"/>
      <w:r w:rsidRPr="00E801C0">
        <w:rPr>
          <w:rFonts w:ascii="Times New Roman" w:hAnsi="Times New Roman"/>
          <w:sz w:val="28"/>
          <w:szCs w:val="28"/>
          <w:lang w:val="en-US"/>
        </w:rPr>
        <w:t xml:space="preserve"> Dudenverlag, 2000.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S. 912 s.</w:t>
      </w:r>
    </w:p>
    <w:p w:rsidR="00E801C0" w:rsidRPr="00E801C0" w:rsidRDefault="00E801C0" w:rsidP="00E92A4C">
      <w:pPr>
        <w:pStyle w:val="afffffff9"/>
        <w:numPr>
          <w:ilvl w:val="0"/>
          <w:numId w:val="55"/>
        </w:numPr>
        <w:tabs>
          <w:tab w:val="left" w:pos="0"/>
        </w:tabs>
        <w:suppressAutoHyphens w:val="0"/>
        <w:jc w:val="both"/>
        <w:rPr>
          <w:b/>
          <w:bCs/>
          <w:szCs w:val="28"/>
          <w:lang w:val="en-US"/>
        </w:rPr>
      </w:pPr>
      <w:proofErr w:type="gramStart"/>
      <w:r w:rsidRPr="00E801C0">
        <w:rPr>
          <w:b/>
          <w:i/>
          <w:lang w:val="en-US"/>
        </w:rPr>
        <w:t>König W</w:t>
      </w:r>
      <w:r w:rsidRPr="00E801C0">
        <w:rPr>
          <w:b/>
          <w:lang w:val="en-US"/>
        </w:rPr>
        <w:t>. dtv-Atlas zur deutschen Sprache / W. König.</w:t>
      </w:r>
      <w:proofErr w:type="gramEnd"/>
      <w:r w:rsidRPr="00E801C0">
        <w:rPr>
          <w:b/>
          <w:lang w:val="en-US"/>
        </w:rPr>
        <w:t xml:space="preserve"> </w:t>
      </w:r>
      <w:proofErr w:type="gramStart"/>
      <w:r w:rsidRPr="00E801C0">
        <w:rPr>
          <w:b/>
          <w:szCs w:val="28"/>
          <w:lang w:val="en-US"/>
        </w:rPr>
        <w:t>―</w:t>
      </w:r>
      <w:r w:rsidRPr="00E801C0">
        <w:rPr>
          <w:b/>
          <w:lang w:val="en-US"/>
        </w:rPr>
        <w:t xml:space="preserve"> 11.</w:t>
      </w:r>
      <w:proofErr w:type="gramEnd"/>
      <w:r w:rsidRPr="00E801C0">
        <w:rPr>
          <w:b/>
          <w:lang w:val="en-US"/>
        </w:rPr>
        <w:t xml:space="preserve"> </w:t>
      </w:r>
      <w:proofErr w:type="gramStart"/>
      <w:r w:rsidRPr="00E801C0">
        <w:rPr>
          <w:b/>
          <w:lang w:val="en-US"/>
        </w:rPr>
        <w:t>Aufl.</w:t>
      </w:r>
      <w:proofErr w:type="gramEnd"/>
      <w:r w:rsidRPr="00E801C0">
        <w:rPr>
          <w:b/>
          <w:lang w:val="en-US"/>
        </w:rPr>
        <w:t xml:space="preserve"> ― </w:t>
      </w:r>
      <w:proofErr w:type="gramStart"/>
      <w:r w:rsidRPr="00E801C0">
        <w:rPr>
          <w:b/>
          <w:lang w:val="en-US"/>
        </w:rPr>
        <w:t>München :</w:t>
      </w:r>
      <w:proofErr w:type="gramEnd"/>
      <w:r w:rsidRPr="00E801C0">
        <w:rPr>
          <w:b/>
          <w:lang w:val="en-US"/>
        </w:rPr>
        <w:t xml:space="preserve"> Deutscher Taschenbuch-Verlag, 1996. </w:t>
      </w:r>
      <w:proofErr w:type="gramStart"/>
      <w:r w:rsidRPr="00E801C0">
        <w:rPr>
          <w:b/>
          <w:szCs w:val="28"/>
          <w:lang w:val="en-US"/>
        </w:rPr>
        <w:t>―</w:t>
      </w:r>
      <w:r w:rsidRPr="00E801C0">
        <w:rPr>
          <w:b/>
          <w:lang w:val="en-US"/>
        </w:rPr>
        <w:t xml:space="preserve"> 256 s.</w:t>
      </w:r>
      <w:proofErr w:type="gramEnd"/>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rPr>
      </w:pPr>
      <w:r w:rsidRPr="00E801C0">
        <w:rPr>
          <w:rFonts w:ascii="Times New Roman" w:hAnsi="Times New Roman"/>
          <w:i/>
          <w:sz w:val="28"/>
          <w:szCs w:val="28"/>
          <w:lang w:val="en-US"/>
        </w:rPr>
        <w:t>Koolwijk R. v. d</w:t>
      </w:r>
      <w:r w:rsidRPr="00E801C0">
        <w:rPr>
          <w:rFonts w:ascii="Times New Roman" w:hAnsi="Times New Roman"/>
          <w:sz w:val="28"/>
          <w:szCs w:val="28"/>
          <w:lang w:val="en-US"/>
        </w:rPr>
        <w:t xml:space="preserve">. Eine Sprachliche Untersuchung zum Küferhandwerk / </w:t>
      </w:r>
      <w:r w:rsidRPr="00E801C0">
        <w:rPr>
          <w:rFonts w:ascii="Times New Roman" w:hAnsi="Times New Roman"/>
          <w:i/>
          <w:sz w:val="28"/>
          <w:szCs w:val="28"/>
          <w:lang w:val="en-US"/>
        </w:rPr>
        <w:t>R. v. d</w:t>
      </w:r>
      <w:r w:rsidRPr="00E801C0">
        <w:rPr>
          <w:rFonts w:ascii="Times New Roman" w:hAnsi="Times New Roman"/>
          <w:sz w:val="28"/>
          <w:szCs w:val="28"/>
          <w:lang w:val="en-US"/>
        </w:rPr>
        <w:t xml:space="preserve">. </w:t>
      </w:r>
      <w:r w:rsidRPr="00E801C0">
        <w:rPr>
          <w:rFonts w:ascii="Times New Roman" w:hAnsi="Times New Roman"/>
          <w:i/>
          <w:sz w:val="28"/>
          <w:szCs w:val="28"/>
          <w:lang w:val="en-US"/>
        </w:rPr>
        <w:t>Koolwijk</w:t>
      </w:r>
      <w:r w:rsidRPr="00E801C0">
        <w:rPr>
          <w:rFonts w:ascii="Times New Roman" w:hAnsi="Times New Roman"/>
          <w:sz w:val="28"/>
          <w:szCs w:val="28"/>
          <w:lang w:val="en-US"/>
        </w:rPr>
        <w:t xml:space="preserve">. </w:t>
      </w:r>
      <w:proofErr w:type="gramStart"/>
      <w:r>
        <w:rPr>
          <w:rFonts w:ascii="Times New Roman" w:hAnsi="Times New Roman"/>
          <w:sz w:val="28"/>
          <w:szCs w:val="28"/>
        </w:rPr>
        <w:t>[Masch.</w:t>
      </w:r>
      <w:proofErr w:type="gramEnd"/>
      <w:r>
        <w:rPr>
          <w:rFonts w:ascii="Times New Roman" w:hAnsi="Times New Roman"/>
          <w:sz w:val="28"/>
          <w:szCs w:val="28"/>
        </w:rPr>
        <w:t xml:space="preserve"> </w:t>
      </w:r>
      <w:proofErr w:type="gramStart"/>
      <w:r>
        <w:rPr>
          <w:rFonts w:ascii="Times New Roman" w:hAnsi="Times New Roman"/>
          <w:sz w:val="28"/>
          <w:szCs w:val="28"/>
        </w:rPr>
        <w:t xml:space="preserve">Manuskript]. </w:t>
      </w:r>
      <w:r>
        <w:rPr>
          <w:rFonts w:ascii="Times New Roman" w:hAnsi="Times New Roman"/>
          <w:bCs/>
          <w:sz w:val="28"/>
          <w:szCs w:val="28"/>
        </w:rPr>
        <w:t>―</w:t>
      </w:r>
      <w:r>
        <w:rPr>
          <w:rFonts w:ascii="Times New Roman" w:hAnsi="Times New Roman"/>
          <w:sz w:val="28"/>
          <w:szCs w:val="28"/>
        </w:rPr>
        <w:t xml:space="preserve"> o.O., o.J. </w:t>
      </w:r>
      <w:r>
        <w:rPr>
          <w:rFonts w:ascii="Times New Roman" w:hAnsi="Times New Roman"/>
          <w:bCs/>
          <w:sz w:val="28"/>
          <w:szCs w:val="28"/>
        </w:rPr>
        <w:t>―</w:t>
      </w:r>
      <w:r>
        <w:rPr>
          <w:rFonts w:ascii="Times New Roman" w:hAnsi="Times New Roman"/>
          <w:sz w:val="28"/>
          <w:szCs w:val="28"/>
        </w:rPr>
        <w:t xml:space="preserve"> 96 s.</w:t>
      </w:r>
      <w:proofErr w:type="gramEnd"/>
      <w:r>
        <w:rPr>
          <w:rFonts w:ascii="Times New Roman" w:hAnsi="Times New Roman"/>
          <w:sz w:val="28"/>
          <w:szCs w:val="28"/>
        </w:rPr>
        <w:t xml:space="preserve"> + X s.</w:t>
      </w:r>
    </w:p>
    <w:p w:rsid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uk-UA"/>
        </w:rPr>
      </w:pPr>
      <w:r>
        <w:rPr>
          <w:rFonts w:ascii="Times New Roman" w:hAnsi="Times New Roman"/>
          <w:i/>
          <w:color w:val="000000"/>
          <w:sz w:val="28"/>
          <w:szCs w:val="28"/>
          <w:lang w:val="pl-PL"/>
        </w:rPr>
        <w:t>Korbut G</w:t>
      </w:r>
      <w:r>
        <w:rPr>
          <w:rFonts w:ascii="Times New Roman" w:hAnsi="Times New Roman"/>
          <w:color w:val="000000"/>
          <w:sz w:val="28"/>
          <w:szCs w:val="28"/>
          <w:lang w:val="uk-UA"/>
        </w:rPr>
        <w:t>.</w:t>
      </w:r>
      <w:r>
        <w:rPr>
          <w:rFonts w:ascii="Times New Roman" w:hAnsi="Times New Roman"/>
          <w:color w:val="000000"/>
          <w:sz w:val="28"/>
          <w:szCs w:val="28"/>
          <w:lang w:val="pl-PL"/>
        </w:rPr>
        <w:t xml:space="preserve"> Wyrazy niemieckie w języku polskim pod względem językowym i cywilizacyjnym</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 Gabriel Korbut </w:t>
      </w:r>
      <w:r>
        <w:rPr>
          <w:rFonts w:ascii="Times New Roman" w:hAnsi="Times New Roman"/>
          <w:color w:val="000000"/>
          <w:sz w:val="28"/>
          <w:szCs w:val="28"/>
          <w:lang w:val="uk-UA"/>
        </w:rPr>
        <w:t xml:space="preserve">// </w:t>
      </w:r>
      <w:r>
        <w:rPr>
          <w:rFonts w:ascii="Times New Roman" w:hAnsi="Times New Roman"/>
          <w:color w:val="000000"/>
          <w:sz w:val="28"/>
          <w:szCs w:val="28"/>
          <w:lang w:val="pl-PL"/>
        </w:rPr>
        <w:t>Prace</w:t>
      </w:r>
      <w:r>
        <w:rPr>
          <w:rFonts w:ascii="Times New Roman" w:hAnsi="Times New Roman"/>
          <w:color w:val="000000"/>
          <w:sz w:val="28"/>
          <w:szCs w:val="28"/>
          <w:lang w:val="uk-UA"/>
        </w:rPr>
        <w:t xml:space="preserve"> </w:t>
      </w:r>
      <w:r>
        <w:rPr>
          <w:rFonts w:ascii="Times New Roman" w:hAnsi="Times New Roman"/>
          <w:color w:val="000000"/>
          <w:sz w:val="28"/>
          <w:szCs w:val="28"/>
          <w:lang w:val="pl-PL"/>
        </w:rPr>
        <w:t>Filologiczne</w:t>
      </w:r>
      <w:r>
        <w:rPr>
          <w:rFonts w:ascii="Times New Roman" w:hAnsi="Times New Roman"/>
          <w:color w:val="000000"/>
          <w:sz w:val="28"/>
          <w:szCs w:val="28"/>
          <w:lang w:val="uk-UA"/>
        </w:rPr>
        <w:t xml:space="preserve">. </w:t>
      </w:r>
      <w:r>
        <w:rPr>
          <w:rFonts w:ascii="Times New Roman" w:hAnsi="Times New Roman"/>
          <w:bCs/>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lang w:val="pl-PL"/>
        </w:rPr>
        <w:t>Warszawa, 1893</w:t>
      </w:r>
      <w:r>
        <w:rPr>
          <w:rFonts w:ascii="Times New Roman" w:hAnsi="Times New Roman"/>
          <w:color w:val="000000"/>
          <w:sz w:val="28"/>
          <w:szCs w:val="28"/>
          <w:lang w:val="uk-UA"/>
        </w:rPr>
        <w:t xml:space="preserve">. </w:t>
      </w:r>
      <w:r>
        <w:rPr>
          <w:rFonts w:ascii="Times New Roman" w:hAnsi="Times New Roman"/>
          <w:bCs/>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lang w:val="pl-PL"/>
        </w:rPr>
        <w:t>S</w:t>
      </w:r>
      <w:r>
        <w:rPr>
          <w:rFonts w:ascii="Times New Roman" w:hAnsi="Times New Roman"/>
          <w:color w:val="000000"/>
          <w:sz w:val="28"/>
          <w:szCs w:val="28"/>
          <w:lang w:val="uk-UA"/>
        </w:rPr>
        <w:t>. 345</w:t>
      </w:r>
      <w:r>
        <w:rPr>
          <w:rFonts w:ascii="Times New Roman" w:hAnsi="Times New Roman"/>
          <w:bCs/>
          <w:sz w:val="28"/>
          <w:szCs w:val="28"/>
        </w:rPr>
        <w:t>―</w:t>
      </w:r>
      <w:r>
        <w:rPr>
          <w:rFonts w:ascii="Times New Roman" w:hAnsi="Times New Roman"/>
          <w:color w:val="000000"/>
          <w:sz w:val="28"/>
          <w:szCs w:val="28"/>
          <w:lang w:val="uk-UA"/>
        </w:rPr>
        <w:t xml:space="preserve">560 </w:t>
      </w:r>
      <w:r>
        <w:rPr>
          <w:rFonts w:ascii="Times New Roman" w:hAnsi="Times New Roman"/>
          <w:bCs/>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lang w:val="pl-PL"/>
        </w:rPr>
        <w:t>T</w:t>
      </w:r>
      <w:r>
        <w:rPr>
          <w:rFonts w:ascii="Times New Roman" w:hAnsi="Times New Roman"/>
          <w:color w:val="000000"/>
          <w:sz w:val="28"/>
          <w:szCs w:val="28"/>
          <w:lang w:val="uk-UA"/>
        </w:rPr>
        <w:t>.</w:t>
      </w:r>
      <w:r>
        <w:rPr>
          <w:rFonts w:ascii="Times New Roman" w:hAnsi="Times New Roman"/>
          <w:color w:val="000000"/>
          <w:sz w:val="28"/>
          <w:szCs w:val="28"/>
          <w:lang w:val="pl-PL"/>
        </w:rPr>
        <w:t> IV</w:t>
      </w:r>
      <w:r>
        <w:rPr>
          <w:rFonts w:ascii="Times New Roman" w:hAnsi="Times New Roman"/>
          <w:color w:val="000000"/>
          <w:sz w:val="28"/>
          <w:szCs w:val="28"/>
          <w:lang w:val="uk-UA"/>
        </w:rPr>
        <w:t>.</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Korn G</w:t>
      </w:r>
      <w:r w:rsidRPr="00E801C0">
        <w:rPr>
          <w:rFonts w:ascii="Times New Roman" w:hAnsi="Times New Roman"/>
          <w:sz w:val="28"/>
          <w:szCs w:val="28"/>
          <w:lang w:val="en-US"/>
        </w:rPr>
        <w:t>.</w:t>
      </w:r>
      <w:r w:rsidRPr="00E801C0">
        <w:rPr>
          <w:rFonts w:ascii="Times New Roman" w:hAnsi="Times New Roman"/>
          <w:bCs/>
          <w:sz w:val="28"/>
          <w:szCs w:val="28"/>
          <w:lang w:val="en-US"/>
        </w:rPr>
        <w:t xml:space="preserve"> </w:t>
      </w:r>
      <w:r w:rsidRPr="00E801C0">
        <w:rPr>
          <w:rFonts w:ascii="Times New Roman" w:hAnsi="Times New Roman"/>
          <w:sz w:val="28"/>
          <w:szCs w:val="28"/>
          <w:lang w:val="en-US"/>
        </w:rPr>
        <w:t xml:space="preserve">Schlesische Urkunden zur Geschichte des Gewerberechts insbesondere des Innungswesens aus der Zeit vor 1400 / Georg Korn.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Breslau :</w:t>
      </w:r>
      <w:proofErr w:type="gramEnd"/>
      <w:r w:rsidRPr="00E801C0">
        <w:rPr>
          <w:rFonts w:ascii="Times New Roman" w:hAnsi="Times New Roman"/>
          <w:sz w:val="28"/>
          <w:szCs w:val="28"/>
          <w:lang w:val="en-US"/>
        </w:rPr>
        <w:t xml:space="preserve"> Josef Max &amp; Comp, 1867.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137 s.</w:t>
      </w:r>
    </w:p>
    <w:p w:rsidR="00E801C0" w:rsidRDefault="00E801C0" w:rsidP="00E92A4C">
      <w:pPr>
        <w:numPr>
          <w:ilvl w:val="0"/>
          <w:numId w:val="55"/>
        </w:numPr>
        <w:tabs>
          <w:tab w:val="left" w:pos="0"/>
        </w:tabs>
        <w:suppressAutoHyphens w:val="0"/>
        <w:autoSpaceDN w:val="0"/>
        <w:spacing w:line="360" w:lineRule="auto"/>
        <w:jc w:val="both"/>
        <w:rPr>
          <w:rFonts w:ascii="Times New Roman" w:hAnsi="Times New Roman"/>
          <w:sz w:val="28"/>
          <w:szCs w:val="28"/>
        </w:rPr>
      </w:pPr>
      <w:r w:rsidRPr="00E801C0">
        <w:rPr>
          <w:rFonts w:ascii="Times New Roman" w:hAnsi="Times New Roman"/>
          <w:i/>
          <w:sz w:val="28"/>
          <w:szCs w:val="28"/>
          <w:lang w:val="en-US"/>
        </w:rPr>
        <w:t>Kretschmer P.</w:t>
      </w:r>
      <w:r w:rsidRPr="00E801C0">
        <w:rPr>
          <w:rFonts w:ascii="Times New Roman" w:hAnsi="Times New Roman"/>
          <w:sz w:val="28"/>
          <w:szCs w:val="28"/>
          <w:lang w:val="en-US"/>
        </w:rPr>
        <w:t xml:space="preserve"> Wortgeographie der hochdeutschen Umgangssprache / Paul Kretschmer.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2. </w:t>
      </w:r>
      <w:proofErr w:type="gramStart"/>
      <w:r w:rsidRPr="00E801C0">
        <w:rPr>
          <w:rFonts w:ascii="Times New Roman" w:hAnsi="Times New Roman"/>
          <w:sz w:val="28"/>
          <w:szCs w:val="28"/>
          <w:lang w:val="en-US"/>
        </w:rPr>
        <w:t>durchges</w:t>
      </w:r>
      <w:proofErr w:type="gramEnd"/>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u</w:t>
      </w:r>
      <w:proofErr w:type="gramEnd"/>
      <w:r w:rsidRPr="00E801C0">
        <w:rPr>
          <w:rFonts w:ascii="Times New Roman" w:hAnsi="Times New Roman"/>
          <w:sz w:val="28"/>
          <w:szCs w:val="28"/>
          <w:lang w:val="en-US"/>
        </w:rPr>
        <w:t xml:space="preserve">. erg. </w:t>
      </w:r>
      <w:r>
        <w:rPr>
          <w:rFonts w:ascii="Times New Roman" w:hAnsi="Times New Roman"/>
          <w:sz w:val="28"/>
          <w:szCs w:val="28"/>
        </w:rPr>
        <w:t xml:space="preserve">Aufl. </w:t>
      </w:r>
      <w:r>
        <w:rPr>
          <w:rFonts w:ascii="Times New Roman" w:hAnsi="Times New Roman"/>
          <w:bCs/>
          <w:sz w:val="28"/>
          <w:szCs w:val="28"/>
        </w:rPr>
        <w:t>―</w:t>
      </w:r>
      <w:r>
        <w:rPr>
          <w:rFonts w:ascii="Times New Roman" w:hAnsi="Times New Roman"/>
          <w:sz w:val="28"/>
          <w:szCs w:val="28"/>
        </w:rPr>
        <w:t xml:space="preserve"> Göttingen</w:t>
      </w:r>
      <w:proofErr w:type="gramStart"/>
      <w:r>
        <w:rPr>
          <w:rFonts w:ascii="Times New Roman" w:hAnsi="Times New Roman"/>
          <w:sz w:val="28"/>
          <w:szCs w:val="28"/>
        </w:rPr>
        <w:t xml:space="preserve"> :</w:t>
      </w:r>
      <w:proofErr w:type="gramEnd"/>
      <w:r>
        <w:rPr>
          <w:rFonts w:ascii="Times New Roman" w:hAnsi="Times New Roman"/>
          <w:sz w:val="28"/>
          <w:szCs w:val="28"/>
        </w:rPr>
        <w:t xml:space="preserve"> Vandenhoeck &amp; Ruprecht, 1969. </w:t>
      </w:r>
      <w:r>
        <w:rPr>
          <w:rFonts w:ascii="Times New Roman" w:hAnsi="Times New Roman"/>
          <w:bCs/>
          <w:sz w:val="28"/>
          <w:szCs w:val="28"/>
        </w:rPr>
        <w:t>―</w:t>
      </w:r>
      <w:r>
        <w:rPr>
          <w:rFonts w:ascii="Times New Roman" w:hAnsi="Times New Roman"/>
          <w:sz w:val="28"/>
          <w:szCs w:val="28"/>
        </w:rPr>
        <w:t xml:space="preserve"> 641 s. + XVI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en-US"/>
        </w:rPr>
      </w:pPr>
      <w:r w:rsidRPr="00E801C0">
        <w:rPr>
          <w:rFonts w:ascii="Times New Roman" w:hAnsi="Times New Roman"/>
          <w:i/>
          <w:sz w:val="28"/>
          <w:szCs w:val="28"/>
          <w:lang w:val="en-US"/>
        </w:rPr>
        <w:t>Kunze K</w:t>
      </w:r>
      <w:r w:rsidRPr="00E801C0">
        <w:rPr>
          <w:rFonts w:ascii="Times New Roman" w:hAnsi="Times New Roman"/>
          <w:sz w:val="28"/>
          <w:szCs w:val="28"/>
          <w:lang w:val="en-US"/>
        </w:rPr>
        <w:t xml:space="preserve">. Vor- und Familiennamen im deutschen Sprachgebiet (dtv – Atlas Namenkunde) / Konrad Kunze.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München :</w:t>
      </w:r>
      <w:proofErr w:type="gramEnd"/>
      <w:r w:rsidRPr="00E801C0">
        <w:rPr>
          <w:rFonts w:ascii="Times New Roman" w:hAnsi="Times New Roman"/>
          <w:sz w:val="28"/>
          <w:szCs w:val="28"/>
          <w:lang w:val="en-US"/>
        </w:rPr>
        <w:t xml:space="preserve"> Deutscher Taschenbuch-Verlag, 2003.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255 s.</w:t>
      </w:r>
    </w:p>
    <w:p w:rsidR="00E801C0" w:rsidRPr="00E801C0" w:rsidRDefault="00E801C0" w:rsidP="00E92A4C">
      <w:pPr>
        <w:numPr>
          <w:ilvl w:val="0"/>
          <w:numId w:val="55"/>
        </w:numPr>
        <w:tabs>
          <w:tab w:val="left" w:pos="0"/>
          <w:tab w:val="left" w:pos="1086"/>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Lasch A.</w:t>
      </w:r>
      <w:r w:rsidRPr="00E801C0">
        <w:rPr>
          <w:rFonts w:ascii="Times New Roman" w:hAnsi="Times New Roman"/>
          <w:sz w:val="28"/>
          <w:szCs w:val="28"/>
          <w:lang w:val="en-US"/>
        </w:rPr>
        <w:t xml:space="preserve"> Mittelniederdeutsche Grammatik.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Tübingen :</w:t>
      </w:r>
      <w:proofErr w:type="gramEnd"/>
      <w:r w:rsidRPr="00E801C0">
        <w:rPr>
          <w:rFonts w:ascii="Times New Roman" w:hAnsi="Times New Roman"/>
          <w:sz w:val="28"/>
          <w:szCs w:val="28"/>
          <w:lang w:val="en-US"/>
        </w:rPr>
        <w:t xml:space="preserve"> Niemeyer, 1974.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286 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i/>
          <w:sz w:val="28"/>
          <w:szCs w:val="28"/>
          <w:lang w:val="en-US"/>
        </w:rPr>
        <w:lastRenderedPageBreak/>
        <w:t>Lemcke H.</w:t>
      </w:r>
      <w:r w:rsidRPr="00E801C0">
        <w:rPr>
          <w:rFonts w:ascii="Times New Roman" w:hAnsi="Times New Roman"/>
          <w:sz w:val="28"/>
          <w:szCs w:val="28"/>
          <w:lang w:val="en-US"/>
        </w:rPr>
        <w:t xml:space="preserve"> Die älteren Stettiner Straßennamen im Rahmen der älteren Stadtentwicklung / H. Lemcke.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 </w:t>
      </w:r>
      <w:proofErr w:type="gramStart"/>
      <w:r w:rsidRPr="00E801C0">
        <w:rPr>
          <w:rFonts w:ascii="Times New Roman" w:hAnsi="Times New Roman"/>
          <w:sz w:val="28"/>
          <w:szCs w:val="28"/>
          <w:lang w:val="en-US"/>
        </w:rPr>
        <w:t>neu</w:t>
      </w:r>
      <w:proofErr w:type="gramEnd"/>
      <w:r w:rsidRPr="00E801C0">
        <w:rPr>
          <w:rFonts w:ascii="Times New Roman" w:hAnsi="Times New Roman"/>
          <w:sz w:val="28"/>
          <w:szCs w:val="28"/>
          <w:lang w:val="en-US"/>
        </w:rPr>
        <w:t xml:space="preserve"> erarb. </w:t>
      </w:r>
      <w:r>
        <w:rPr>
          <w:rFonts w:ascii="Times New Roman" w:hAnsi="Times New Roman"/>
          <w:sz w:val="28"/>
          <w:szCs w:val="28"/>
        </w:rPr>
        <w:t xml:space="preserve">Aufl. von G. Fredrich. </w:t>
      </w:r>
      <w:r>
        <w:rPr>
          <w:rFonts w:ascii="Times New Roman" w:hAnsi="Times New Roman"/>
          <w:bCs/>
          <w:sz w:val="28"/>
          <w:szCs w:val="28"/>
        </w:rPr>
        <w:t>―</w:t>
      </w:r>
      <w:r>
        <w:rPr>
          <w:rFonts w:ascii="Times New Roman" w:hAnsi="Times New Roman"/>
          <w:sz w:val="28"/>
          <w:szCs w:val="28"/>
        </w:rPr>
        <w:t xml:space="preserve"> Stettin</w:t>
      </w:r>
      <w:proofErr w:type="gramStart"/>
      <w:r>
        <w:rPr>
          <w:rFonts w:ascii="Times New Roman" w:hAnsi="Times New Roman"/>
          <w:sz w:val="28"/>
          <w:szCs w:val="28"/>
        </w:rPr>
        <w:t xml:space="preserve"> :</w:t>
      </w:r>
      <w:proofErr w:type="gramEnd"/>
      <w:r>
        <w:rPr>
          <w:rFonts w:ascii="Times New Roman" w:hAnsi="Times New Roman"/>
          <w:sz w:val="28"/>
          <w:szCs w:val="28"/>
        </w:rPr>
        <w:t xml:space="preserve"> Saunier, 1926. </w:t>
      </w:r>
      <w:r>
        <w:rPr>
          <w:rFonts w:ascii="Times New Roman" w:hAnsi="Times New Roman"/>
          <w:bCs/>
          <w:sz w:val="28"/>
          <w:szCs w:val="28"/>
        </w:rPr>
        <w:t>―</w:t>
      </w:r>
      <w:r>
        <w:rPr>
          <w:rFonts w:ascii="Times New Roman" w:hAnsi="Times New Roman"/>
          <w:sz w:val="28"/>
          <w:szCs w:val="28"/>
        </w:rPr>
        <w:t xml:space="preserve"> 92 s. </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rPr>
      </w:pPr>
      <w:r w:rsidRPr="00E801C0">
        <w:rPr>
          <w:rFonts w:ascii="Times New Roman" w:hAnsi="Times New Roman"/>
          <w:i/>
          <w:sz w:val="28"/>
          <w:szCs w:val="28"/>
          <w:lang w:val="en-US"/>
        </w:rPr>
        <w:t>Lexer M.</w:t>
      </w:r>
      <w:r w:rsidRPr="00E801C0">
        <w:rPr>
          <w:rFonts w:ascii="Times New Roman" w:hAnsi="Times New Roman"/>
          <w:sz w:val="28"/>
          <w:szCs w:val="28"/>
          <w:lang w:val="en-US"/>
        </w:rPr>
        <w:t xml:space="preserve"> Mittelhochdeutsches Handwörterbuch / M. Lexer.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Leipzig :</w:t>
      </w:r>
      <w:proofErr w:type="gramEnd"/>
      <w:r w:rsidRPr="00E801C0">
        <w:rPr>
          <w:rFonts w:ascii="Times New Roman" w:hAnsi="Times New Roman"/>
          <w:sz w:val="28"/>
          <w:szCs w:val="28"/>
          <w:lang w:val="en-US"/>
        </w:rPr>
        <w:t xml:space="preserve"> Hirzel, 1992 [Nachdr. </w:t>
      </w:r>
      <w:r>
        <w:rPr>
          <w:rFonts w:ascii="Times New Roman" w:hAnsi="Times New Roman"/>
          <w:sz w:val="28"/>
          <w:szCs w:val="28"/>
        </w:rPr>
        <w:t>1872</w:t>
      </w:r>
      <w:r>
        <w:rPr>
          <w:rFonts w:ascii="Times New Roman" w:hAnsi="Times New Roman"/>
          <w:bCs/>
          <w:sz w:val="28"/>
          <w:szCs w:val="28"/>
        </w:rPr>
        <w:t>―</w:t>
      </w:r>
      <w:r>
        <w:rPr>
          <w:rFonts w:ascii="Times New Roman" w:hAnsi="Times New Roman"/>
          <w:sz w:val="28"/>
          <w:szCs w:val="28"/>
        </w:rPr>
        <w:t xml:space="preserve">1878]. </w:t>
      </w:r>
      <w:r>
        <w:rPr>
          <w:rFonts w:ascii="Times New Roman" w:hAnsi="Times New Roman"/>
          <w:bCs/>
          <w:sz w:val="28"/>
          <w:szCs w:val="28"/>
        </w:rPr>
        <w:t>―</w:t>
      </w:r>
      <w:r>
        <w:rPr>
          <w:rFonts w:ascii="Times New Roman" w:hAnsi="Times New Roman"/>
          <w:sz w:val="28"/>
          <w:szCs w:val="28"/>
        </w:rPr>
        <w:t xml:space="preserve"> Bd. 1</w:t>
      </w:r>
      <w:r>
        <w:rPr>
          <w:rFonts w:ascii="Times New Roman" w:hAnsi="Times New Roman"/>
          <w:bCs/>
          <w:sz w:val="28"/>
          <w:szCs w:val="28"/>
        </w:rPr>
        <w:t>―</w:t>
      </w:r>
      <w:r>
        <w:rPr>
          <w:rFonts w:ascii="Times New Roman" w:hAnsi="Times New Roman"/>
          <w:sz w:val="28"/>
          <w:szCs w:val="28"/>
        </w:rPr>
        <w:t>3.</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Lexikon</w:t>
      </w:r>
      <w:r w:rsidRPr="00E801C0">
        <w:rPr>
          <w:rFonts w:ascii="Times New Roman" w:hAnsi="Times New Roman"/>
          <w:sz w:val="28"/>
          <w:szCs w:val="28"/>
          <w:lang w:val="en-US"/>
        </w:rPr>
        <w:t xml:space="preserve"> des alten </w:t>
      </w:r>
      <w:proofErr w:type="gramStart"/>
      <w:r w:rsidRPr="00E801C0">
        <w:rPr>
          <w:rFonts w:ascii="Times New Roman" w:hAnsi="Times New Roman"/>
          <w:sz w:val="28"/>
          <w:szCs w:val="28"/>
          <w:lang w:val="en-US"/>
        </w:rPr>
        <w:t>Handwerks :</w:t>
      </w:r>
      <w:proofErr w:type="gramEnd"/>
      <w:r w:rsidRPr="00E801C0">
        <w:rPr>
          <w:rFonts w:ascii="Times New Roman" w:hAnsi="Times New Roman"/>
          <w:sz w:val="28"/>
          <w:szCs w:val="28"/>
          <w:lang w:val="en-US"/>
        </w:rPr>
        <w:t xml:space="preserve"> vom späten Mittelalter bis ins 20. Jahrhundert [hrsg. von R. Reith].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2.,</w:t>
      </w:r>
      <w:proofErr w:type="gramEnd"/>
      <w:r w:rsidRPr="00E801C0">
        <w:rPr>
          <w:rFonts w:ascii="Times New Roman" w:hAnsi="Times New Roman"/>
          <w:sz w:val="28"/>
          <w:szCs w:val="28"/>
          <w:lang w:val="en-US"/>
        </w:rPr>
        <w:t xml:space="preserve"> durchges. Aufl.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München :</w:t>
      </w:r>
      <w:proofErr w:type="gramEnd"/>
      <w:r w:rsidRPr="00E801C0">
        <w:rPr>
          <w:rFonts w:ascii="Times New Roman" w:hAnsi="Times New Roman"/>
          <w:sz w:val="28"/>
          <w:szCs w:val="28"/>
          <w:lang w:val="en-US"/>
        </w:rPr>
        <w:t xml:space="preserve"> Beck, 1991.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325</w:t>
      </w:r>
      <w:r>
        <w:rPr>
          <w:rFonts w:ascii="Times New Roman" w:hAnsi="Times New Roman"/>
          <w:sz w:val="28"/>
          <w:szCs w:val="28"/>
          <w:lang w:val="uk-UA"/>
        </w:rPr>
        <w:t> </w:t>
      </w:r>
      <w:r w:rsidRPr="00E801C0">
        <w:rPr>
          <w:rFonts w:ascii="Times New Roman" w:hAnsi="Times New Roman"/>
          <w:sz w:val="28"/>
          <w:szCs w:val="28"/>
          <w:lang w:val="en-US"/>
        </w:rPr>
        <w:t>s.</w:t>
      </w:r>
    </w:p>
    <w:p w:rsidR="00E801C0" w:rsidRDefault="00E801C0" w:rsidP="00E92A4C">
      <w:pPr>
        <w:numPr>
          <w:ilvl w:val="0"/>
          <w:numId w:val="55"/>
        </w:numPr>
        <w:tabs>
          <w:tab w:val="left" w:pos="0"/>
          <w:tab w:val="left" w:pos="1086"/>
        </w:tabs>
        <w:suppressAutoHyphens w:val="0"/>
        <w:spacing w:line="360" w:lineRule="auto"/>
        <w:jc w:val="both"/>
        <w:rPr>
          <w:rFonts w:ascii="Times New Roman" w:hAnsi="Times New Roman"/>
          <w:sz w:val="28"/>
          <w:szCs w:val="28"/>
          <w:lang w:val="pl-PL"/>
        </w:rPr>
      </w:pPr>
      <w:r>
        <w:rPr>
          <w:rFonts w:ascii="Times New Roman" w:hAnsi="Times New Roman"/>
          <w:i/>
          <w:sz w:val="28"/>
          <w:szCs w:val="28"/>
          <w:lang w:val="pl-PL"/>
        </w:rPr>
        <w:t>Linde</w:t>
      </w:r>
      <w:r>
        <w:rPr>
          <w:rFonts w:ascii="Times New Roman" w:hAnsi="Times New Roman"/>
          <w:sz w:val="28"/>
          <w:szCs w:val="28"/>
          <w:lang w:val="pl-PL"/>
        </w:rPr>
        <w:t xml:space="preserve"> S. B. Słownik języka polskiego </w:t>
      </w:r>
      <w:r w:rsidRPr="00E801C0">
        <w:rPr>
          <w:rFonts w:ascii="Times New Roman" w:hAnsi="Times New Roman"/>
          <w:sz w:val="28"/>
          <w:szCs w:val="28"/>
          <w:lang w:val="en-US"/>
        </w:rPr>
        <w:t>/ S.B. Linde</w:t>
      </w:r>
      <w:r>
        <w:rPr>
          <w:rFonts w:ascii="Times New Roman" w:hAnsi="Times New Roman"/>
          <w:sz w:val="28"/>
          <w:szCs w:val="28"/>
          <w:lang w:val="pl-PL"/>
        </w:rPr>
        <w:t xml:space="preserve">. </w:t>
      </w:r>
      <w:r w:rsidRPr="00E801C0">
        <w:rPr>
          <w:rFonts w:ascii="Times New Roman" w:hAnsi="Times New Roman"/>
          <w:bCs/>
          <w:sz w:val="28"/>
          <w:szCs w:val="28"/>
          <w:lang w:val="en-US"/>
        </w:rPr>
        <w:t>―</w:t>
      </w:r>
      <w:r>
        <w:rPr>
          <w:rFonts w:ascii="Times New Roman" w:hAnsi="Times New Roman"/>
          <w:sz w:val="28"/>
          <w:szCs w:val="28"/>
          <w:lang w:val="pl-PL"/>
        </w:rPr>
        <w:t xml:space="preserve"> Lwów, 1807</w:t>
      </w:r>
      <w:r w:rsidRPr="00E801C0">
        <w:rPr>
          <w:rFonts w:ascii="Times New Roman" w:hAnsi="Times New Roman"/>
          <w:bCs/>
          <w:sz w:val="28"/>
          <w:szCs w:val="28"/>
          <w:lang w:val="en-US"/>
        </w:rPr>
        <w:t>―</w:t>
      </w:r>
      <w:r>
        <w:rPr>
          <w:rFonts w:ascii="Times New Roman" w:hAnsi="Times New Roman"/>
          <w:sz w:val="28"/>
          <w:szCs w:val="28"/>
          <w:lang w:val="pl-PL"/>
        </w:rPr>
        <w:t xml:space="preserve">1814. </w:t>
      </w:r>
      <w:r w:rsidRPr="00E801C0">
        <w:rPr>
          <w:rFonts w:ascii="Times New Roman" w:hAnsi="Times New Roman"/>
          <w:bCs/>
          <w:sz w:val="28"/>
          <w:szCs w:val="28"/>
          <w:lang w:val="en-US"/>
        </w:rPr>
        <w:t>―</w:t>
      </w:r>
      <w:r>
        <w:rPr>
          <w:rFonts w:ascii="Times New Roman" w:hAnsi="Times New Roman"/>
          <w:sz w:val="28"/>
          <w:szCs w:val="28"/>
          <w:lang w:val="pl-PL"/>
        </w:rPr>
        <w:t xml:space="preserve"> T. </w:t>
      </w:r>
      <w:r>
        <w:rPr>
          <w:rFonts w:ascii="Times New Roman" w:hAnsi="Times New Roman"/>
          <w:sz w:val="28"/>
          <w:szCs w:val="28"/>
          <w:lang w:val="uk-UA"/>
        </w:rPr>
        <w:t>І</w:t>
      </w:r>
      <w:r w:rsidRPr="00E801C0">
        <w:rPr>
          <w:rFonts w:ascii="Times New Roman" w:hAnsi="Times New Roman"/>
          <w:bCs/>
          <w:sz w:val="28"/>
          <w:szCs w:val="28"/>
          <w:lang w:val="en-US"/>
        </w:rPr>
        <w:t>―</w:t>
      </w:r>
      <w:r>
        <w:rPr>
          <w:rFonts w:ascii="Times New Roman" w:hAnsi="Times New Roman"/>
          <w:sz w:val="28"/>
          <w:szCs w:val="28"/>
          <w:lang w:val="pl-PL"/>
        </w:rPr>
        <w:t>VI.</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pl-PL" w:eastAsia="uk-UA"/>
        </w:rPr>
      </w:pPr>
      <w:r>
        <w:rPr>
          <w:rFonts w:ascii="Times New Roman" w:hAnsi="Times New Roman"/>
          <w:bCs/>
          <w:i/>
          <w:sz w:val="28"/>
          <w:szCs w:val="28"/>
          <w:lang w:val="pl-PL"/>
        </w:rPr>
        <w:t>Mączyński J.</w:t>
      </w:r>
      <w:r>
        <w:rPr>
          <w:rFonts w:ascii="Times New Roman" w:hAnsi="Times New Roman"/>
          <w:bCs/>
          <w:sz w:val="28"/>
          <w:szCs w:val="28"/>
          <w:lang w:val="pl-PL"/>
        </w:rPr>
        <w:t xml:space="preserve"> Nazwiska Łodzian (XV-XIV wiek) / Jan Mączyński. ― Łódź : Łódzkie Towarzystwo Naukowa</w:t>
      </w:r>
      <w:r>
        <w:rPr>
          <w:rFonts w:ascii="Times New Roman" w:hAnsi="Times New Roman"/>
          <w:bCs/>
          <w:sz w:val="28"/>
          <w:szCs w:val="28"/>
          <w:lang w:val="uk-UA"/>
        </w:rPr>
        <w:t>, 1970</w:t>
      </w:r>
      <w:r>
        <w:rPr>
          <w:rFonts w:ascii="Times New Roman" w:hAnsi="Times New Roman"/>
          <w:bCs/>
          <w:sz w:val="28"/>
          <w:szCs w:val="28"/>
          <w:lang w:val="pl-PL"/>
        </w:rPr>
        <w:t>. ― 274 s.</w:t>
      </w:r>
    </w:p>
    <w:p w:rsidR="00E801C0" w:rsidRPr="00E801C0" w:rsidRDefault="00E801C0" w:rsidP="00E92A4C">
      <w:pPr>
        <w:numPr>
          <w:ilvl w:val="0"/>
          <w:numId w:val="55"/>
        </w:numPr>
        <w:tabs>
          <w:tab w:val="left" w:pos="0"/>
        </w:tabs>
        <w:suppressAutoHyphens w:val="0"/>
        <w:spacing w:before="60" w:line="360" w:lineRule="auto"/>
        <w:jc w:val="both"/>
        <w:rPr>
          <w:rFonts w:ascii="Times New Roman" w:hAnsi="Times New Roman"/>
          <w:sz w:val="28"/>
          <w:szCs w:val="28"/>
          <w:lang w:val="en-US"/>
        </w:rPr>
      </w:pPr>
      <w:r w:rsidRPr="00E801C0">
        <w:rPr>
          <w:rFonts w:ascii="Times New Roman" w:hAnsi="Times New Roman"/>
          <w:i/>
          <w:sz w:val="28"/>
          <w:szCs w:val="28"/>
          <w:lang w:val="en-US"/>
        </w:rPr>
        <w:t>Major O</w:t>
      </w:r>
      <w:r>
        <w:rPr>
          <w:rFonts w:ascii="Times New Roman" w:hAnsi="Times New Roman"/>
          <w:i/>
          <w:sz w:val="28"/>
          <w:szCs w:val="28"/>
          <w:lang w:val="uk-UA"/>
        </w:rPr>
        <w:t>.</w:t>
      </w:r>
      <w:r>
        <w:rPr>
          <w:rFonts w:ascii="Times New Roman" w:hAnsi="Times New Roman"/>
          <w:sz w:val="28"/>
          <w:szCs w:val="28"/>
          <w:lang w:val="uk-UA"/>
        </w:rPr>
        <w:t xml:space="preserve"> </w:t>
      </w:r>
      <w:r w:rsidRPr="00E801C0">
        <w:rPr>
          <w:rFonts w:ascii="Times New Roman" w:hAnsi="Times New Roman"/>
          <w:sz w:val="28"/>
          <w:szCs w:val="28"/>
          <w:lang w:val="en-US"/>
        </w:rPr>
        <w:t>Germanische Interferenzen in den ukrainischen Mundarten. Studien zu deutsch-ukrainischen Beziehungen / Olesja Major.</w:t>
      </w:r>
      <w:r>
        <w:rPr>
          <w:rFonts w:ascii="Times New Roman" w:hAnsi="Times New Roman"/>
          <w:sz w:val="28"/>
          <w:szCs w:val="28"/>
          <w:lang w:val="uk-UA"/>
        </w:rPr>
        <w:t xml:space="preserv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München :</w:t>
      </w:r>
      <w:proofErr w:type="gramEnd"/>
      <w:r w:rsidRPr="00E801C0">
        <w:rPr>
          <w:rFonts w:ascii="Times New Roman" w:hAnsi="Times New Roman"/>
          <w:sz w:val="28"/>
          <w:szCs w:val="28"/>
          <w:lang w:val="en-US"/>
        </w:rPr>
        <w:t xml:space="preserve"> Ukrainische Freie Universität, 1999. </w:t>
      </w:r>
      <w:r w:rsidRPr="00E801C0">
        <w:rPr>
          <w:rFonts w:ascii="Times New Roman" w:hAnsi="Times New Roman"/>
          <w:bCs/>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S. 59</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67. </w:t>
      </w:r>
      <w:r w:rsidRPr="00E801C0">
        <w:rPr>
          <w:rFonts w:ascii="Times New Roman" w:hAnsi="Times New Roman"/>
          <w:bCs/>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Bd. 3.</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Markgraf H.</w:t>
      </w:r>
      <w:r w:rsidRPr="00E801C0">
        <w:rPr>
          <w:rFonts w:ascii="Times New Roman" w:hAnsi="Times New Roman"/>
          <w:sz w:val="28"/>
          <w:szCs w:val="28"/>
          <w:lang w:val="en-US"/>
        </w:rPr>
        <w:t xml:space="preserve"> Die Straßen Breslaus nach ihrer Geschichte und ihren Namen / Hermann Markgraf.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Breslau :</w:t>
      </w:r>
      <w:proofErr w:type="gramEnd"/>
      <w:r w:rsidRPr="00E801C0">
        <w:rPr>
          <w:rFonts w:ascii="Times New Roman" w:hAnsi="Times New Roman"/>
          <w:sz w:val="28"/>
          <w:szCs w:val="28"/>
          <w:lang w:val="en-US"/>
        </w:rPr>
        <w:t xml:space="preserve"> Morgenstern</w:t>
      </w:r>
      <w:r>
        <w:rPr>
          <w:rFonts w:ascii="Times New Roman" w:hAnsi="Times New Roman"/>
          <w:sz w:val="28"/>
          <w:szCs w:val="28"/>
          <w:lang w:val="uk-UA"/>
        </w:rPr>
        <w:t>, 1896</w:t>
      </w:r>
      <w:r w:rsidRPr="00E801C0">
        <w:rPr>
          <w:rFonts w:ascii="Times New Roman" w:hAnsi="Times New Roman"/>
          <w:sz w:val="28"/>
          <w:szCs w:val="28"/>
          <w:lang w:val="en-US"/>
        </w:rPr>
        <w:t xml:space="preserv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244 s. </w:t>
      </w:r>
    </w:p>
    <w:p w:rsidR="00E801C0" w:rsidRPr="00E801C0" w:rsidRDefault="00E801C0" w:rsidP="00E92A4C">
      <w:pPr>
        <w:numPr>
          <w:ilvl w:val="0"/>
          <w:numId w:val="55"/>
        </w:numPr>
        <w:tabs>
          <w:tab w:val="left" w:pos="0"/>
        </w:tabs>
        <w:suppressAutoHyphens w:val="0"/>
        <w:spacing w:before="60" w:line="360" w:lineRule="auto"/>
        <w:jc w:val="both"/>
        <w:rPr>
          <w:rFonts w:ascii="Times New Roman" w:hAnsi="Times New Roman"/>
          <w:sz w:val="28"/>
          <w:szCs w:val="28"/>
          <w:lang w:val="en-US"/>
        </w:rPr>
      </w:pPr>
      <w:r w:rsidRPr="00E801C0">
        <w:rPr>
          <w:rFonts w:ascii="Times New Roman" w:hAnsi="Times New Roman"/>
          <w:i/>
          <w:sz w:val="28"/>
          <w:szCs w:val="28"/>
          <w:lang w:val="en-US"/>
        </w:rPr>
        <w:t xml:space="preserve">Menzel Th. </w:t>
      </w:r>
      <w:r w:rsidRPr="00E801C0">
        <w:rPr>
          <w:rFonts w:ascii="Times New Roman" w:hAnsi="Times New Roman"/>
          <w:sz w:val="28"/>
          <w:szCs w:val="28"/>
          <w:lang w:val="en-US"/>
        </w:rPr>
        <w:t xml:space="preserve">Wörterbuch der deutschen Lehnwörter im Teschener Dialekt des Polnischen / Thomas Menzel, Gerd Hentschel.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Oldenburg :</w:t>
      </w:r>
      <w:proofErr w:type="gramEnd"/>
      <w:r w:rsidRPr="00E801C0">
        <w:rPr>
          <w:rFonts w:ascii="Times New Roman" w:hAnsi="Times New Roman"/>
          <w:sz w:val="28"/>
          <w:szCs w:val="28"/>
          <w:lang w:val="en-US"/>
        </w:rPr>
        <w:t xml:space="preserve"> Bibliotheks- und Informationssystem der Universität Oldenburg, 2003.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408 s. + XXXV.</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iCs/>
          <w:sz w:val="28"/>
          <w:szCs w:val="28"/>
          <w:lang w:val="en-US" w:eastAsia="uk-UA"/>
        </w:rPr>
      </w:pPr>
      <w:r w:rsidRPr="00E801C0">
        <w:rPr>
          <w:rFonts w:ascii="Times New Roman" w:hAnsi="Times New Roman"/>
          <w:bCs/>
          <w:i/>
          <w:iCs/>
          <w:sz w:val="28"/>
          <w:szCs w:val="28"/>
          <w:lang w:val="en-US" w:eastAsia="uk-UA"/>
        </w:rPr>
        <w:t>Miklosich F.</w:t>
      </w:r>
      <w:r w:rsidRPr="00E801C0">
        <w:rPr>
          <w:rFonts w:ascii="Times New Roman" w:hAnsi="Times New Roman"/>
          <w:bCs/>
          <w:iCs/>
          <w:sz w:val="28"/>
          <w:szCs w:val="28"/>
          <w:lang w:val="en-US" w:eastAsia="uk-UA"/>
        </w:rPr>
        <w:t xml:space="preserve"> </w:t>
      </w:r>
      <w:r w:rsidRPr="00E801C0">
        <w:rPr>
          <w:rFonts w:ascii="Times New Roman" w:hAnsi="Times New Roman"/>
          <w:bCs/>
          <w:sz w:val="28"/>
          <w:szCs w:val="28"/>
          <w:lang w:val="en-US" w:eastAsia="uk-UA"/>
        </w:rPr>
        <w:t xml:space="preserve">Etymologisches Wörterbuch der slavischen Sprachen / F. Miklosich. </w:t>
      </w:r>
      <w:r w:rsidRPr="00E801C0">
        <w:rPr>
          <w:rFonts w:ascii="Times New Roman" w:hAnsi="Times New Roman"/>
          <w:bCs/>
          <w:sz w:val="28"/>
          <w:szCs w:val="28"/>
          <w:lang w:val="en-US"/>
        </w:rPr>
        <w:t>―</w:t>
      </w:r>
      <w:r w:rsidRPr="00E801C0">
        <w:rPr>
          <w:rFonts w:ascii="Times New Roman" w:hAnsi="Times New Roman"/>
          <w:bCs/>
          <w:sz w:val="28"/>
          <w:szCs w:val="28"/>
          <w:lang w:val="en-US" w:eastAsia="uk-UA"/>
        </w:rPr>
        <w:t xml:space="preserve"> Wien, 1886</w:t>
      </w:r>
      <w:r>
        <w:rPr>
          <w:rFonts w:ascii="Times New Roman" w:hAnsi="Times New Roman"/>
          <w:bCs/>
          <w:iCs/>
          <w:sz w:val="28"/>
          <w:szCs w:val="28"/>
          <w:lang w:val="uk-UA" w:eastAsia="uk-UA"/>
        </w:rPr>
        <w:t xml:space="preserve">. </w:t>
      </w:r>
      <w:r w:rsidRPr="00E801C0">
        <w:rPr>
          <w:rFonts w:ascii="Times New Roman" w:hAnsi="Times New Roman"/>
          <w:bCs/>
          <w:sz w:val="28"/>
          <w:szCs w:val="28"/>
          <w:lang w:val="en-US"/>
        </w:rPr>
        <w:t>―</w:t>
      </w:r>
      <w:r>
        <w:rPr>
          <w:rFonts w:ascii="Times New Roman" w:hAnsi="Times New Roman"/>
          <w:bCs/>
          <w:iCs/>
          <w:sz w:val="28"/>
          <w:szCs w:val="28"/>
          <w:lang w:val="uk-UA" w:eastAsia="uk-UA"/>
        </w:rPr>
        <w:t xml:space="preserve"> 547 </w:t>
      </w:r>
      <w:r w:rsidRPr="00E801C0">
        <w:rPr>
          <w:rFonts w:ascii="Times New Roman" w:hAnsi="Times New Roman"/>
          <w:bCs/>
          <w:iCs/>
          <w:sz w:val="28"/>
          <w:szCs w:val="28"/>
          <w:lang w:val="en-US" w:eastAsia="uk-UA"/>
        </w:rPr>
        <w:t>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pl-PL"/>
        </w:rPr>
      </w:pPr>
      <w:r>
        <w:rPr>
          <w:rFonts w:ascii="Times New Roman" w:hAnsi="Times New Roman"/>
          <w:i/>
          <w:sz w:val="28"/>
          <w:szCs w:val="28"/>
          <w:lang w:val="pl-PL"/>
        </w:rPr>
        <w:t>Milerski Wl.</w:t>
      </w:r>
      <w:r>
        <w:rPr>
          <w:rFonts w:ascii="Times New Roman" w:hAnsi="Times New Roman"/>
          <w:sz w:val="28"/>
          <w:szCs w:val="28"/>
          <w:lang w:val="pl-PL"/>
        </w:rPr>
        <w:t xml:space="preserve"> Nazwiska Cieszyńskie / Wladyslaw Milerski. </w:t>
      </w:r>
      <w:r>
        <w:rPr>
          <w:rFonts w:ascii="Times New Roman" w:hAnsi="Times New Roman"/>
          <w:bCs/>
          <w:sz w:val="28"/>
          <w:szCs w:val="28"/>
          <w:lang w:val="pl-PL"/>
        </w:rPr>
        <w:t>―</w:t>
      </w:r>
      <w:r>
        <w:rPr>
          <w:rFonts w:ascii="Times New Roman" w:hAnsi="Times New Roman"/>
          <w:sz w:val="28"/>
          <w:szCs w:val="28"/>
          <w:lang w:val="pl-PL"/>
        </w:rPr>
        <w:t xml:space="preserve"> Warszawa : Energeia, 1996. </w:t>
      </w:r>
      <w:r>
        <w:rPr>
          <w:rFonts w:ascii="Times New Roman" w:hAnsi="Times New Roman"/>
          <w:bCs/>
          <w:sz w:val="28"/>
          <w:szCs w:val="28"/>
          <w:lang w:val="pl-PL"/>
        </w:rPr>
        <w:t>―</w:t>
      </w:r>
      <w:r>
        <w:rPr>
          <w:rFonts w:ascii="Times New Roman" w:hAnsi="Times New Roman"/>
          <w:sz w:val="28"/>
          <w:szCs w:val="28"/>
          <w:lang w:val="pl-PL"/>
        </w:rPr>
        <w:t xml:space="preserve"> 352 s.</w:t>
      </w:r>
    </w:p>
    <w:p w:rsidR="00E801C0" w:rsidRDefault="00E801C0" w:rsidP="00E92A4C">
      <w:pPr>
        <w:pStyle w:val="afffffff9"/>
        <w:numPr>
          <w:ilvl w:val="0"/>
          <w:numId w:val="55"/>
        </w:numPr>
        <w:tabs>
          <w:tab w:val="left" w:pos="0"/>
        </w:tabs>
        <w:suppressAutoHyphens w:val="0"/>
        <w:jc w:val="both"/>
        <w:rPr>
          <w:b/>
          <w:lang w:val="uk-UA"/>
        </w:rPr>
      </w:pPr>
      <w:proofErr w:type="gramStart"/>
      <w:r w:rsidRPr="00E801C0">
        <w:rPr>
          <w:b/>
          <w:i/>
          <w:lang w:val="en-US"/>
        </w:rPr>
        <w:t>Mitzka W.</w:t>
      </w:r>
      <w:r w:rsidRPr="00E801C0">
        <w:rPr>
          <w:b/>
          <w:lang w:val="en-US"/>
        </w:rPr>
        <w:t xml:space="preserve"> Schlesisches Wörterbuch / W. Mitzka.</w:t>
      </w:r>
      <w:proofErr w:type="gramEnd"/>
      <w:r w:rsidRPr="00E801C0">
        <w:rPr>
          <w:b/>
          <w:lang w:val="en-US"/>
        </w:rPr>
        <w:t xml:space="preserve"> </w:t>
      </w:r>
      <w:r w:rsidRPr="00E801C0">
        <w:rPr>
          <w:b/>
          <w:szCs w:val="28"/>
          <w:lang w:val="en-US"/>
        </w:rPr>
        <w:t>―</w:t>
      </w:r>
      <w:r w:rsidRPr="00E801C0">
        <w:rPr>
          <w:b/>
          <w:lang w:val="en-US"/>
        </w:rPr>
        <w:t xml:space="preserve"> </w:t>
      </w:r>
      <w:proofErr w:type="gramStart"/>
      <w:r w:rsidRPr="00E801C0">
        <w:rPr>
          <w:b/>
          <w:lang w:val="en-US"/>
        </w:rPr>
        <w:t>Berlin :</w:t>
      </w:r>
      <w:proofErr w:type="gramEnd"/>
      <w:r w:rsidRPr="00E801C0">
        <w:rPr>
          <w:b/>
          <w:lang w:val="en-US"/>
        </w:rPr>
        <w:t xml:space="preserve"> Walter de Gruyter, 1963</w:t>
      </w:r>
      <w:r w:rsidRPr="00E801C0">
        <w:rPr>
          <w:b/>
          <w:szCs w:val="28"/>
          <w:lang w:val="en-US"/>
        </w:rPr>
        <w:t>―</w:t>
      </w:r>
      <w:r w:rsidRPr="00E801C0">
        <w:rPr>
          <w:b/>
          <w:lang w:val="en-US"/>
        </w:rPr>
        <w:t xml:space="preserve">1965. </w:t>
      </w:r>
      <w:proofErr w:type="gramStart"/>
      <w:r w:rsidRPr="00E801C0">
        <w:rPr>
          <w:b/>
          <w:szCs w:val="28"/>
          <w:lang w:val="en-US"/>
        </w:rPr>
        <w:t>―</w:t>
      </w:r>
      <w:r w:rsidRPr="00E801C0">
        <w:rPr>
          <w:b/>
          <w:lang w:val="en-US"/>
        </w:rPr>
        <w:t xml:space="preserve"> Bd.</w:t>
      </w:r>
      <w:proofErr w:type="gramEnd"/>
      <w:r w:rsidRPr="00E801C0">
        <w:rPr>
          <w:b/>
          <w:lang w:val="en-US"/>
        </w:rPr>
        <w:t xml:space="preserve"> </w:t>
      </w:r>
      <w:r>
        <w:rPr>
          <w:b/>
        </w:rPr>
        <w:t>I</w:t>
      </w:r>
      <w:r>
        <w:rPr>
          <w:b/>
          <w:szCs w:val="28"/>
        </w:rPr>
        <w:t>―</w:t>
      </w:r>
      <w:r>
        <w:rPr>
          <w:b/>
        </w:rPr>
        <w:t xml:space="preserve">III. </w:t>
      </w:r>
    </w:p>
    <w:p w:rsid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uk-UA"/>
        </w:rPr>
      </w:pPr>
      <w:r>
        <w:rPr>
          <w:rFonts w:ascii="Times New Roman" w:hAnsi="Times New Roman"/>
          <w:i/>
          <w:sz w:val="28"/>
          <w:szCs w:val="28"/>
          <w:lang w:val="pl-PL"/>
        </w:rPr>
        <w:lastRenderedPageBreak/>
        <w:t>Moszyński L.</w:t>
      </w:r>
      <w:r>
        <w:rPr>
          <w:rFonts w:ascii="Times New Roman" w:hAnsi="Times New Roman"/>
          <w:sz w:val="28"/>
          <w:szCs w:val="28"/>
          <w:lang w:val="pl-PL"/>
        </w:rPr>
        <w:t xml:space="preserve"> Geografia niektórych zapożyczeń niemieckich w staropolszczyźnie / Leszek Moszyński. </w:t>
      </w:r>
      <w:r>
        <w:rPr>
          <w:rFonts w:ascii="Times New Roman" w:hAnsi="Times New Roman"/>
          <w:bCs/>
          <w:sz w:val="28"/>
          <w:szCs w:val="28"/>
          <w:lang w:val="uk-UA"/>
        </w:rPr>
        <w:t>―</w:t>
      </w:r>
      <w:r>
        <w:rPr>
          <w:rFonts w:ascii="Times New Roman" w:hAnsi="Times New Roman"/>
          <w:sz w:val="28"/>
          <w:szCs w:val="28"/>
          <w:lang w:val="pl-PL"/>
        </w:rPr>
        <w:t xml:space="preserve"> Poznań : PWN, 1954. </w:t>
      </w:r>
      <w:r>
        <w:rPr>
          <w:rFonts w:ascii="Times New Roman" w:hAnsi="Times New Roman"/>
          <w:bCs/>
          <w:sz w:val="28"/>
          <w:szCs w:val="28"/>
          <w:lang w:val="uk-UA"/>
        </w:rPr>
        <w:t>―</w:t>
      </w:r>
      <w:r>
        <w:rPr>
          <w:rFonts w:ascii="Times New Roman" w:hAnsi="Times New Roman"/>
          <w:sz w:val="28"/>
          <w:szCs w:val="28"/>
          <w:lang w:val="pl-PL"/>
        </w:rPr>
        <w:t xml:space="preserve"> 95 s.</w:t>
      </w:r>
    </w:p>
    <w:p w:rsidR="00E801C0" w:rsidRDefault="00E801C0" w:rsidP="00E92A4C">
      <w:pPr>
        <w:numPr>
          <w:ilvl w:val="0"/>
          <w:numId w:val="55"/>
        </w:numPr>
        <w:tabs>
          <w:tab w:val="left" w:pos="0"/>
        </w:tabs>
        <w:suppressAutoHyphens w:val="0"/>
        <w:spacing w:line="360" w:lineRule="auto"/>
        <w:jc w:val="both"/>
        <w:rPr>
          <w:rFonts w:ascii="Times New Roman" w:hAnsi="Times New Roman"/>
          <w:sz w:val="28"/>
          <w:szCs w:val="28"/>
        </w:rPr>
      </w:pPr>
      <w:r w:rsidRPr="00E801C0">
        <w:rPr>
          <w:rFonts w:ascii="Times New Roman" w:hAnsi="Times New Roman"/>
          <w:i/>
          <w:sz w:val="28"/>
          <w:szCs w:val="28"/>
          <w:lang w:val="en-US"/>
        </w:rPr>
        <w:t>Newerkla St. M.</w:t>
      </w:r>
      <w:r w:rsidRPr="00E801C0">
        <w:rPr>
          <w:rFonts w:ascii="Times New Roman" w:hAnsi="Times New Roman"/>
          <w:sz w:val="28"/>
          <w:szCs w:val="28"/>
          <w:lang w:val="en-US"/>
        </w:rPr>
        <w:t xml:space="preserve"> Die Vermittlung deutscher Lehnwörter durch das Tschechische in das Polnische und Slovakische / Stefan Michael Newerkla // Wiener Slavistisches Jahrbuch. </w:t>
      </w:r>
      <w:r>
        <w:rPr>
          <w:rFonts w:ascii="Times New Roman" w:hAnsi="Times New Roman"/>
          <w:sz w:val="28"/>
          <w:szCs w:val="28"/>
        </w:rPr>
        <w:t xml:space="preserve">Bd. 48. </w:t>
      </w:r>
      <w:r>
        <w:rPr>
          <w:rFonts w:ascii="Times New Roman" w:hAnsi="Times New Roman"/>
          <w:bCs/>
          <w:sz w:val="28"/>
          <w:szCs w:val="28"/>
        </w:rPr>
        <w:t>―</w:t>
      </w:r>
      <w:r>
        <w:rPr>
          <w:rFonts w:ascii="Times New Roman" w:hAnsi="Times New Roman"/>
          <w:sz w:val="28"/>
          <w:szCs w:val="28"/>
        </w:rPr>
        <w:t xml:space="preserve"> Wien</w:t>
      </w:r>
      <w:proofErr w:type="gramStart"/>
      <w:r>
        <w:rPr>
          <w:rFonts w:ascii="Times New Roman" w:hAnsi="Times New Roman"/>
          <w:sz w:val="28"/>
          <w:szCs w:val="28"/>
        </w:rPr>
        <w:t xml:space="preserve"> :</w:t>
      </w:r>
      <w:proofErr w:type="gramEnd"/>
      <w:r>
        <w:rPr>
          <w:rFonts w:ascii="Times New Roman" w:hAnsi="Times New Roman"/>
          <w:sz w:val="28"/>
          <w:szCs w:val="28"/>
        </w:rPr>
        <w:t xml:space="preserve"> Österreichische Akademie der Wissenschaften, 2002. </w:t>
      </w:r>
      <w:r>
        <w:rPr>
          <w:rFonts w:ascii="Times New Roman" w:hAnsi="Times New Roman"/>
          <w:bCs/>
          <w:sz w:val="28"/>
          <w:szCs w:val="28"/>
        </w:rPr>
        <w:t>―</w:t>
      </w:r>
      <w:r>
        <w:rPr>
          <w:rFonts w:ascii="Times New Roman" w:hAnsi="Times New Roman"/>
          <w:sz w:val="28"/>
          <w:szCs w:val="28"/>
        </w:rPr>
        <w:t xml:space="preserve"> S. 117</w:t>
      </w:r>
      <w:r>
        <w:rPr>
          <w:rFonts w:ascii="Times New Roman" w:hAnsi="Times New Roman"/>
          <w:bCs/>
          <w:sz w:val="28"/>
          <w:szCs w:val="28"/>
        </w:rPr>
        <w:t>―</w:t>
      </w:r>
      <w:r>
        <w:rPr>
          <w:rFonts w:ascii="Times New Roman" w:hAnsi="Times New Roman"/>
          <w:sz w:val="28"/>
          <w:szCs w:val="28"/>
        </w:rPr>
        <w:t>131.</w:t>
      </w:r>
    </w:p>
    <w:p w:rsidR="00E801C0" w:rsidRPr="00E801C0" w:rsidRDefault="00E801C0" w:rsidP="00E92A4C">
      <w:pPr>
        <w:numPr>
          <w:ilvl w:val="0"/>
          <w:numId w:val="55"/>
        </w:numPr>
        <w:tabs>
          <w:tab w:val="left" w:pos="0"/>
        </w:tabs>
        <w:suppressAutoHyphens w:val="0"/>
        <w:autoSpaceDN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Nölle-Hornkamp I.</w:t>
      </w:r>
      <w:r w:rsidRPr="00E801C0">
        <w:rPr>
          <w:rFonts w:ascii="Times New Roman" w:hAnsi="Times New Roman"/>
          <w:sz w:val="28"/>
          <w:szCs w:val="28"/>
          <w:lang w:val="en-US"/>
        </w:rPr>
        <w:t xml:space="preserve"> Mittelalterliches Handwerk im Spiegel oberdeutscher Personennamen: eine namenkundliche Untersuchung zu den Handwerkerbezeichnungen </w:t>
      </w:r>
      <w:proofErr w:type="gramStart"/>
      <w:r w:rsidRPr="00E801C0">
        <w:rPr>
          <w:rFonts w:ascii="Times New Roman" w:hAnsi="Times New Roman"/>
          <w:sz w:val="28"/>
          <w:szCs w:val="28"/>
          <w:lang w:val="en-US"/>
        </w:rPr>
        <w:t>als</w:t>
      </w:r>
      <w:proofErr w:type="gramEnd"/>
      <w:r w:rsidRPr="00E801C0">
        <w:rPr>
          <w:rFonts w:ascii="Times New Roman" w:hAnsi="Times New Roman"/>
          <w:sz w:val="28"/>
          <w:szCs w:val="28"/>
          <w:lang w:val="en-US"/>
        </w:rPr>
        <w:t xml:space="preserve"> Beinamen im Corpus der altdeutschen Originalurkunden / Iris Nölle-Hornkamp.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Frankfurt am Main</w:t>
      </w:r>
      <w:r>
        <w:rPr>
          <w:rFonts w:ascii="Times New Roman" w:hAnsi="Times New Roman"/>
          <w:sz w:val="28"/>
          <w:szCs w:val="28"/>
          <w:lang w:val="uk-UA"/>
        </w:rPr>
        <w:t xml:space="preserve"> </w:t>
      </w:r>
      <w:r w:rsidRPr="00E801C0">
        <w:rPr>
          <w:rFonts w:ascii="Times New Roman" w:hAnsi="Times New Roman"/>
          <w:sz w:val="28"/>
          <w:szCs w:val="28"/>
          <w:lang w:val="en-US"/>
        </w:rPr>
        <w:t>[u.a.</w:t>
      </w:r>
      <w:proofErr w:type="gramStart"/>
      <w:r w:rsidRPr="00E801C0">
        <w:rPr>
          <w:rFonts w:ascii="Times New Roman" w:hAnsi="Times New Roman"/>
          <w:sz w:val="28"/>
          <w:szCs w:val="28"/>
          <w:lang w:val="en-US"/>
        </w:rPr>
        <w:t>] :</w:t>
      </w:r>
      <w:proofErr w:type="gramEnd"/>
      <w:r w:rsidRPr="00E801C0">
        <w:rPr>
          <w:rFonts w:ascii="Times New Roman" w:hAnsi="Times New Roman"/>
          <w:sz w:val="28"/>
          <w:szCs w:val="28"/>
          <w:lang w:val="en-US"/>
        </w:rPr>
        <w:t xml:space="preserve"> Lang, 1992.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730 s.</w:t>
      </w:r>
    </w:p>
    <w:p w:rsidR="00E801C0" w:rsidRDefault="00E801C0" w:rsidP="00E92A4C">
      <w:pPr>
        <w:pStyle w:val="afffffff7"/>
        <w:numPr>
          <w:ilvl w:val="0"/>
          <w:numId w:val="55"/>
        </w:numPr>
        <w:tabs>
          <w:tab w:val="left" w:pos="0"/>
        </w:tabs>
        <w:suppressAutoHyphens w:val="0"/>
        <w:spacing w:line="360" w:lineRule="auto"/>
        <w:jc w:val="left"/>
        <w:rPr>
          <w:sz w:val="28"/>
          <w:szCs w:val="28"/>
          <w:lang w:val="uk-UA"/>
        </w:rPr>
      </w:pPr>
      <w:r w:rsidRPr="00E801C0">
        <w:rPr>
          <w:sz w:val="28"/>
          <w:szCs w:val="28"/>
          <w:lang w:val="en-US"/>
        </w:rPr>
        <w:t>Paul H. Mittelhochdeutsche Grammatik / Hermann Paul. ― 24. Aufl</w:t>
      </w:r>
      <w:r>
        <w:rPr>
          <w:sz w:val="28"/>
          <w:szCs w:val="28"/>
          <w:lang w:val="uk-UA"/>
        </w:rPr>
        <w:t xml:space="preserve"> </w:t>
      </w:r>
      <w:r w:rsidRPr="00E801C0">
        <w:rPr>
          <w:sz w:val="28"/>
          <w:szCs w:val="28"/>
          <w:lang w:val="en-US"/>
        </w:rPr>
        <w:t xml:space="preserve">überarb. </w:t>
      </w:r>
      <w:proofErr w:type="gramStart"/>
      <w:r w:rsidRPr="00E801C0">
        <w:rPr>
          <w:sz w:val="28"/>
          <w:szCs w:val="28"/>
          <w:lang w:val="en-US"/>
        </w:rPr>
        <w:t>von</w:t>
      </w:r>
      <w:proofErr w:type="gramEnd"/>
      <w:r w:rsidRPr="00E801C0">
        <w:rPr>
          <w:sz w:val="28"/>
          <w:szCs w:val="28"/>
          <w:lang w:val="en-US"/>
        </w:rPr>
        <w:t xml:space="preserve"> Peter Wiehl u. Siegfried Grosse: Tübingen, 1998. </w:t>
      </w:r>
      <w:r w:rsidRPr="00E801C0">
        <w:rPr>
          <w:bCs/>
          <w:sz w:val="28"/>
          <w:szCs w:val="28"/>
          <w:lang w:val="en-US"/>
        </w:rPr>
        <w:t>―</w:t>
      </w:r>
      <w:r w:rsidRPr="00E801C0">
        <w:rPr>
          <w:sz w:val="28"/>
          <w:szCs w:val="28"/>
          <w:lang w:val="en-US"/>
        </w:rPr>
        <w:t xml:space="preserve"> 638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Pyc T.</w:t>
      </w:r>
      <w:r w:rsidRPr="00E801C0">
        <w:rPr>
          <w:rFonts w:ascii="Times New Roman" w:hAnsi="Times New Roman"/>
          <w:sz w:val="28"/>
          <w:szCs w:val="28"/>
          <w:lang w:val="en-US"/>
        </w:rPr>
        <w:t xml:space="preserve"> Die Wagenbauerbezeichnung „</w:t>
      </w:r>
      <w:r>
        <w:rPr>
          <w:rFonts w:ascii="Times New Roman" w:hAnsi="Times New Roman"/>
          <w:sz w:val="28"/>
          <w:szCs w:val="28"/>
          <w:lang w:val="uk-UA"/>
        </w:rPr>
        <w:t>стельмах</w:t>
      </w:r>
      <w:proofErr w:type="gramStart"/>
      <w:r w:rsidRPr="00E801C0">
        <w:rPr>
          <w:rFonts w:ascii="Times New Roman" w:hAnsi="Times New Roman"/>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im</w:t>
      </w:r>
      <w:proofErr w:type="gramEnd"/>
      <w:r w:rsidRPr="00E801C0">
        <w:rPr>
          <w:rFonts w:ascii="Times New Roman" w:hAnsi="Times New Roman"/>
          <w:sz w:val="28"/>
          <w:szCs w:val="28"/>
          <w:lang w:val="en-US"/>
        </w:rPr>
        <w:t xml:space="preserve"> Weißrussischen und Ukrainischen im 16.-17. Jahrhundert / Taras Pyc // „</w:t>
      </w:r>
      <w:r>
        <w:rPr>
          <w:rFonts w:ascii="Times New Roman" w:hAnsi="Times New Roman"/>
          <w:sz w:val="28"/>
          <w:szCs w:val="28"/>
          <w:lang w:val="uk-UA"/>
        </w:rPr>
        <w:t>На крилах науки</w:t>
      </w:r>
      <w:r w:rsidRPr="00E801C0">
        <w:rPr>
          <w:rFonts w:ascii="Times New Roman" w:hAnsi="Times New Roman"/>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 xml:space="preserve">Valerij M. Mokienko zum 65. Geburtstag / hrsg. </w:t>
      </w:r>
      <w:proofErr w:type="gramStart"/>
      <w:r w:rsidRPr="00E801C0">
        <w:rPr>
          <w:rFonts w:ascii="Times New Roman" w:hAnsi="Times New Roman"/>
          <w:sz w:val="28"/>
          <w:szCs w:val="28"/>
          <w:lang w:val="en-US"/>
        </w:rPr>
        <w:t>von</w:t>
      </w:r>
      <w:proofErr w:type="gramEnd"/>
      <w:r w:rsidRPr="00E801C0">
        <w:rPr>
          <w:rFonts w:ascii="Times New Roman" w:hAnsi="Times New Roman"/>
          <w:sz w:val="28"/>
          <w:szCs w:val="28"/>
          <w:lang w:val="en-US"/>
        </w:rPr>
        <w:t xml:space="preserve"> Alexander Kratochvil und Rolf Göbner.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Aachen: Shaker, 2005.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S. 43</w:t>
      </w:r>
      <w:r w:rsidRPr="00E801C0">
        <w:rPr>
          <w:rFonts w:ascii="Times New Roman" w:hAnsi="Times New Roman"/>
          <w:bCs/>
          <w:sz w:val="28"/>
          <w:szCs w:val="28"/>
          <w:lang w:val="en-US"/>
        </w:rPr>
        <w:t>―</w:t>
      </w:r>
      <w:r w:rsidRPr="00E801C0">
        <w:rPr>
          <w:rFonts w:ascii="Times New Roman" w:hAnsi="Times New Roman"/>
          <w:sz w:val="28"/>
          <w:szCs w:val="28"/>
          <w:lang w:val="en-US"/>
        </w:rPr>
        <w:t>52</w:t>
      </w:r>
      <w:r>
        <w:rPr>
          <w:rFonts w:ascii="Times New Roman" w:hAnsi="Times New Roman"/>
          <w:sz w:val="28"/>
          <w:szCs w:val="28"/>
          <w:lang w:val="uk-UA"/>
        </w:rPr>
        <w:t>.</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Pyts T.</w:t>
      </w:r>
      <w:r w:rsidRPr="00E801C0">
        <w:rPr>
          <w:rFonts w:ascii="Times New Roman" w:hAnsi="Times New Roman"/>
          <w:sz w:val="28"/>
          <w:szCs w:val="28"/>
          <w:lang w:val="en-US"/>
        </w:rPr>
        <w:t xml:space="preserve"> Gegenüberstellung von Stellmacher und Stellmach in der ost</w:t>
      </w:r>
      <w:r>
        <w:rPr>
          <w:rFonts w:ascii="Times New Roman" w:hAnsi="Times New Roman"/>
          <w:sz w:val="28"/>
          <w:szCs w:val="28"/>
          <w:lang w:val="uk-UA"/>
        </w:rPr>
        <w:t xml:space="preserve">- </w:t>
      </w:r>
      <w:r w:rsidRPr="00E801C0">
        <w:rPr>
          <w:rFonts w:ascii="Times New Roman" w:hAnsi="Times New Roman"/>
          <w:sz w:val="28"/>
          <w:szCs w:val="28"/>
          <w:lang w:val="en-US"/>
        </w:rPr>
        <w:t xml:space="preserve">und zentraleuropäischen Perspektive / Taras Pyts // Zeitschrift für Archäologie des Mittelalters.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Bonn: Habelt GMBH, 2006.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Jg. 34.</w:t>
      </w:r>
      <w:r w:rsidRPr="00E801C0">
        <w:rPr>
          <w:rFonts w:ascii="Times New Roman" w:hAnsi="Times New Roman"/>
          <w:bCs/>
          <w:sz w:val="28"/>
          <w:szCs w:val="28"/>
          <w:lang w:val="en-US"/>
        </w:rPr>
        <w:t xml:space="preserve"> ―</w:t>
      </w:r>
      <w:r w:rsidRPr="00E801C0">
        <w:rPr>
          <w:rFonts w:ascii="Times New Roman" w:hAnsi="Times New Roman"/>
          <w:sz w:val="28"/>
          <w:szCs w:val="28"/>
          <w:lang w:val="en-US"/>
        </w:rPr>
        <w:t xml:space="preserve"> S. 131</w:t>
      </w:r>
      <w:r w:rsidRPr="00E801C0">
        <w:rPr>
          <w:rFonts w:ascii="Times New Roman" w:hAnsi="Times New Roman"/>
          <w:bCs/>
          <w:sz w:val="28"/>
          <w:szCs w:val="28"/>
          <w:lang w:val="en-US"/>
        </w:rPr>
        <w:t>―</w:t>
      </w:r>
      <w:r w:rsidRPr="00E801C0">
        <w:rPr>
          <w:rFonts w:ascii="Times New Roman" w:hAnsi="Times New Roman"/>
          <w:sz w:val="28"/>
          <w:szCs w:val="28"/>
          <w:lang w:val="en-US"/>
        </w:rPr>
        <w:t>142.</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Reichert H.</w:t>
      </w:r>
      <w:r w:rsidRPr="00E801C0">
        <w:rPr>
          <w:rFonts w:ascii="Times New Roman" w:hAnsi="Times New Roman"/>
          <w:sz w:val="28"/>
          <w:szCs w:val="28"/>
          <w:lang w:val="en-US"/>
        </w:rPr>
        <w:t xml:space="preserve"> Die deutschen Familiennamen nach Breslauer Quellen des 13. </w:t>
      </w:r>
      <w:proofErr w:type="gramStart"/>
      <w:r w:rsidRPr="00E801C0">
        <w:rPr>
          <w:rFonts w:ascii="Times New Roman" w:hAnsi="Times New Roman"/>
          <w:sz w:val="28"/>
          <w:szCs w:val="28"/>
          <w:lang w:val="en-US"/>
        </w:rPr>
        <w:t>und</w:t>
      </w:r>
      <w:proofErr w:type="gramEnd"/>
      <w:r w:rsidRPr="00E801C0">
        <w:rPr>
          <w:rFonts w:ascii="Times New Roman" w:hAnsi="Times New Roman"/>
          <w:sz w:val="28"/>
          <w:szCs w:val="28"/>
          <w:lang w:val="en-US"/>
        </w:rPr>
        <w:t xml:space="preserve"> 14. Jahrhunderts / Hermann Reichert.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Breslau :</w:t>
      </w:r>
      <w:proofErr w:type="gramEnd"/>
      <w:r w:rsidRPr="00E801C0">
        <w:rPr>
          <w:rFonts w:ascii="Times New Roman" w:hAnsi="Times New Roman"/>
          <w:sz w:val="28"/>
          <w:szCs w:val="28"/>
          <w:lang w:val="en-US"/>
        </w:rPr>
        <w:t xml:space="preserve"> M. &amp; H. Marcus, 1908.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192 s. + IX s.</w:t>
      </w:r>
    </w:p>
    <w:p w:rsidR="00E801C0" w:rsidRDefault="00E801C0" w:rsidP="00E92A4C">
      <w:pPr>
        <w:numPr>
          <w:ilvl w:val="0"/>
          <w:numId w:val="55"/>
        </w:numPr>
        <w:tabs>
          <w:tab w:val="left" w:pos="0"/>
          <w:tab w:val="left" w:pos="1086"/>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i/>
          <w:sz w:val="28"/>
          <w:szCs w:val="28"/>
          <w:lang w:val="en-US"/>
        </w:rPr>
        <w:t>Ricker L.</w:t>
      </w:r>
      <w:r w:rsidRPr="00E801C0">
        <w:rPr>
          <w:rFonts w:ascii="Times New Roman" w:hAnsi="Times New Roman"/>
          <w:sz w:val="28"/>
          <w:szCs w:val="28"/>
          <w:lang w:val="en-US"/>
        </w:rPr>
        <w:t xml:space="preserve"> Zur landschaftlichen Synonymik der deutschen Handwerkernamen / Leo Ricker.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Freiburg :</w:t>
      </w:r>
      <w:proofErr w:type="gramEnd"/>
      <w:r w:rsidRPr="00E801C0">
        <w:rPr>
          <w:rFonts w:ascii="Times New Roman" w:hAnsi="Times New Roman"/>
          <w:sz w:val="28"/>
          <w:szCs w:val="28"/>
          <w:lang w:val="en-US"/>
        </w:rPr>
        <w:t xml:space="preserve"> Freiburger Werkstätten für Plakate, 1917.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139</w:t>
      </w:r>
      <w:r>
        <w:rPr>
          <w:rFonts w:ascii="Times New Roman" w:hAnsi="Times New Roman"/>
          <w:sz w:val="28"/>
          <w:szCs w:val="28"/>
          <w:lang w:val="uk-UA"/>
        </w:rPr>
        <w:t> </w:t>
      </w:r>
      <w:r w:rsidRPr="00E801C0">
        <w:rPr>
          <w:rFonts w:ascii="Times New Roman" w:hAnsi="Times New Roman"/>
          <w:sz w:val="28"/>
          <w:szCs w:val="28"/>
          <w:lang w:val="en-US"/>
        </w:rPr>
        <w:t>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Roßberg E</w:t>
      </w:r>
      <w:r>
        <w:rPr>
          <w:rFonts w:ascii="Times New Roman" w:hAnsi="Times New Roman"/>
          <w:i/>
          <w:sz w:val="28"/>
          <w:szCs w:val="28"/>
          <w:lang w:val="uk-UA"/>
        </w:rPr>
        <w:t>.</w:t>
      </w:r>
      <w:r w:rsidRPr="00E801C0">
        <w:rPr>
          <w:rFonts w:ascii="Times New Roman" w:hAnsi="Times New Roman"/>
          <w:sz w:val="28"/>
          <w:szCs w:val="28"/>
          <w:lang w:val="en-US"/>
        </w:rPr>
        <w:t xml:space="preserve"> Entlehnungen aus dem Deutschen im modernen Ukrainischen (dargestellt an Lexikbeispielen ausgewählter Handwerkszweige</w:t>
      </w:r>
      <w:proofErr w:type="gramStart"/>
      <w:r w:rsidRPr="00E801C0">
        <w:rPr>
          <w:rFonts w:ascii="Times New Roman" w:hAnsi="Times New Roman"/>
          <w:sz w:val="28"/>
          <w:szCs w:val="28"/>
          <w:lang w:val="en-US"/>
        </w:rPr>
        <w:t>) :</w:t>
      </w:r>
      <w:proofErr w:type="gramEnd"/>
      <w:r w:rsidRPr="00E801C0">
        <w:rPr>
          <w:rFonts w:ascii="Times New Roman" w:hAnsi="Times New Roman"/>
          <w:sz w:val="28"/>
          <w:szCs w:val="28"/>
          <w:lang w:val="en-US"/>
        </w:rPr>
        <w:t xml:space="preserve"> Diss. zur </w:t>
      </w:r>
      <w:r w:rsidRPr="00E801C0">
        <w:rPr>
          <w:rFonts w:ascii="Times New Roman" w:hAnsi="Times New Roman"/>
          <w:sz w:val="28"/>
          <w:szCs w:val="28"/>
          <w:lang w:val="en-US"/>
        </w:rPr>
        <w:lastRenderedPageBreak/>
        <w:t xml:space="preserve">Erlangung des Doktorgrades / Elke Roßberg.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Leipzig :</w:t>
      </w:r>
      <w:proofErr w:type="gramEnd"/>
      <w:r w:rsidRPr="00E801C0">
        <w:rPr>
          <w:rFonts w:ascii="Times New Roman" w:hAnsi="Times New Roman"/>
          <w:sz w:val="28"/>
          <w:szCs w:val="28"/>
          <w:lang w:val="en-US"/>
        </w:rPr>
        <w:t xml:space="preserve"> Karl-Marx-Universität, 1988.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124 s. + 32 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uk-UA"/>
        </w:rPr>
      </w:pPr>
      <w:r w:rsidRPr="00E801C0">
        <w:rPr>
          <w:rFonts w:ascii="Times New Roman" w:hAnsi="Times New Roman"/>
          <w:i/>
          <w:sz w:val="28"/>
          <w:szCs w:val="28"/>
          <w:lang w:val="en-US"/>
        </w:rPr>
        <w:t>Rudnicka</w:t>
      </w:r>
      <w:r>
        <w:rPr>
          <w:rFonts w:ascii="Times New Roman" w:hAnsi="Times New Roman"/>
          <w:i/>
          <w:sz w:val="28"/>
          <w:szCs w:val="28"/>
          <w:lang w:val="uk-UA"/>
        </w:rPr>
        <w:t>-</w:t>
      </w:r>
      <w:r w:rsidRPr="00E801C0">
        <w:rPr>
          <w:rFonts w:ascii="Times New Roman" w:hAnsi="Times New Roman"/>
          <w:i/>
          <w:sz w:val="28"/>
          <w:szCs w:val="28"/>
          <w:lang w:val="en-US"/>
        </w:rPr>
        <w:t>Fira</w:t>
      </w:r>
      <w:r>
        <w:rPr>
          <w:rFonts w:ascii="Times New Roman" w:hAnsi="Times New Roman"/>
          <w:i/>
          <w:sz w:val="28"/>
          <w:szCs w:val="28"/>
          <w:lang w:val="uk-UA"/>
        </w:rPr>
        <w:t xml:space="preserve"> </w:t>
      </w:r>
      <w:r w:rsidRPr="00E801C0">
        <w:rPr>
          <w:rFonts w:ascii="Times New Roman" w:hAnsi="Times New Roman"/>
          <w:i/>
          <w:sz w:val="28"/>
          <w:szCs w:val="28"/>
          <w:lang w:val="en-US"/>
        </w:rPr>
        <w:t>E</w:t>
      </w:r>
      <w:r>
        <w:rPr>
          <w:rFonts w:ascii="Times New Roman" w:hAnsi="Times New Roman"/>
          <w:i/>
          <w:sz w:val="28"/>
          <w:szCs w:val="28"/>
          <w:lang w:val="uk-UA"/>
        </w:rPr>
        <w:t>.</w:t>
      </w:r>
      <w:r>
        <w:rPr>
          <w:rFonts w:ascii="Times New Roman" w:hAnsi="Times New Roman"/>
          <w:sz w:val="28"/>
          <w:szCs w:val="28"/>
          <w:lang w:val="uk-UA"/>
        </w:rPr>
        <w:t xml:space="preserve"> </w:t>
      </w:r>
      <w:r w:rsidRPr="00E801C0">
        <w:rPr>
          <w:rFonts w:ascii="Times New Roman" w:hAnsi="Times New Roman"/>
          <w:sz w:val="28"/>
          <w:szCs w:val="28"/>
          <w:lang w:val="en-US"/>
        </w:rPr>
        <w:t>Antroponimia</w:t>
      </w:r>
      <w:r>
        <w:rPr>
          <w:rFonts w:ascii="Times New Roman" w:hAnsi="Times New Roman"/>
          <w:sz w:val="28"/>
          <w:szCs w:val="28"/>
          <w:lang w:val="uk-UA"/>
        </w:rPr>
        <w:t xml:space="preserve"> </w:t>
      </w:r>
      <w:r w:rsidRPr="00E801C0">
        <w:rPr>
          <w:rFonts w:ascii="Times New Roman" w:hAnsi="Times New Roman"/>
          <w:sz w:val="28"/>
          <w:szCs w:val="28"/>
          <w:lang w:val="en-US"/>
        </w:rPr>
        <w:t>Krakowa</w:t>
      </w:r>
      <w:r>
        <w:rPr>
          <w:rFonts w:ascii="Times New Roman" w:hAnsi="Times New Roman"/>
          <w:sz w:val="28"/>
          <w:szCs w:val="28"/>
          <w:lang w:val="uk-UA"/>
        </w:rPr>
        <w:t xml:space="preserve"> </w:t>
      </w:r>
      <w:r w:rsidRPr="00E801C0">
        <w:rPr>
          <w:rFonts w:ascii="Times New Roman" w:hAnsi="Times New Roman"/>
          <w:sz w:val="28"/>
          <w:szCs w:val="28"/>
          <w:lang w:val="en-US"/>
        </w:rPr>
        <w:t>od</w:t>
      </w:r>
      <w:r>
        <w:rPr>
          <w:rFonts w:ascii="Times New Roman" w:hAnsi="Times New Roman"/>
          <w:sz w:val="28"/>
          <w:szCs w:val="28"/>
          <w:lang w:val="uk-UA"/>
        </w:rPr>
        <w:t xml:space="preserve"> </w:t>
      </w:r>
      <w:r w:rsidRPr="00E801C0">
        <w:rPr>
          <w:rFonts w:ascii="Times New Roman" w:hAnsi="Times New Roman"/>
          <w:sz w:val="28"/>
          <w:szCs w:val="28"/>
          <w:lang w:val="en-US"/>
        </w:rPr>
        <w:t>XVI</w:t>
      </w:r>
      <w:r>
        <w:rPr>
          <w:rFonts w:ascii="Times New Roman" w:hAnsi="Times New Roman"/>
          <w:sz w:val="28"/>
          <w:szCs w:val="28"/>
          <w:lang w:val="uk-UA"/>
        </w:rPr>
        <w:t xml:space="preserve"> </w:t>
      </w:r>
      <w:r w:rsidRPr="00E801C0">
        <w:rPr>
          <w:rFonts w:ascii="Times New Roman" w:hAnsi="Times New Roman"/>
          <w:sz w:val="28"/>
          <w:szCs w:val="28"/>
          <w:lang w:val="en-US"/>
        </w:rPr>
        <w:t>do</w:t>
      </w:r>
      <w:r>
        <w:rPr>
          <w:rFonts w:ascii="Times New Roman" w:hAnsi="Times New Roman"/>
          <w:sz w:val="28"/>
          <w:szCs w:val="28"/>
          <w:lang w:val="uk-UA"/>
        </w:rPr>
        <w:t xml:space="preserve"> </w:t>
      </w:r>
      <w:r w:rsidRPr="00E801C0">
        <w:rPr>
          <w:rFonts w:ascii="Times New Roman" w:hAnsi="Times New Roman"/>
          <w:sz w:val="28"/>
          <w:szCs w:val="28"/>
          <w:lang w:val="en-US"/>
        </w:rPr>
        <w:t>XVIII</w:t>
      </w:r>
      <w:r>
        <w:rPr>
          <w:rFonts w:ascii="Times New Roman" w:hAnsi="Times New Roman"/>
          <w:sz w:val="28"/>
          <w:szCs w:val="28"/>
          <w:lang w:val="uk-UA"/>
        </w:rPr>
        <w:t xml:space="preserve"> </w:t>
      </w:r>
      <w:proofErr w:type="gramStart"/>
      <w:r w:rsidRPr="00E801C0">
        <w:rPr>
          <w:rFonts w:ascii="Times New Roman" w:hAnsi="Times New Roman"/>
          <w:sz w:val="28"/>
          <w:szCs w:val="28"/>
          <w:lang w:val="en-US"/>
        </w:rPr>
        <w:t xml:space="preserve">wieku </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E801C0">
        <w:rPr>
          <w:rFonts w:ascii="Times New Roman" w:hAnsi="Times New Roman"/>
          <w:sz w:val="28"/>
          <w:szCs w:val="28"/>
          <w:lang w:val="en-US"/>
        </w:rPr>
        <w:t>Proces</w:t>
      </w:r>
      <w:r>
        <w:rPr>
          <w:rFonts w:ascii="Times New Roman" w:hAnsi="Times New Roman"/>
          <w:sz w:val="28"/>
          <w:szCs w:val="28"/>
          <w:lang w:val="uk-UA"/>
        </w:rPr>
        <w:t xml:space="preserve"> </w:t>
      </w:r>
      <w:r w:rsidRPr="00E801C0">
        <w:rPr>
          <w:rFonts w:ascii="Times New Roman" w:hAnsi="Times New Roman"/>
          <w:sz w:val="28"/>
          <w:szCs w:val="28"/>
          <w:lang w:val="en-US"/>
        </w:rPr>
        <w:t>kszta</w:t>
      </w:r>
      <w:r>
        <w:rPr>
          <w:rFonts w:ascii="Times New Roman" w:hAnsi="Times New Roman"/>
          <w:sz w:val="28"/>
          <w:szCs w:val="28"/>
          <w:lang w:val="uk-UA"/>
        </w:rPr>
        <w:t>ł</w:t>
      </w:r>
      <w:r w:rsidRPr="00E801C0">
        <w:rPr>
          <w:rFonts w:ascii="Times New Roman" w:hAnsi="Times New Roman"/>
          <w:sz w:val="28"/>
          <w:szCs w:val="28"/>
          <w:lang w:val="en-US"/>
        </w:rPr>
        <w:t>towania</w:t>
      </w:r>
      <w:r>
        <w:rPr>
          <w:rFonts w:ascii="Times New Roman" w:hAnsi="Times New Roman"/>
          <w:sz w:val="28"/>
          <w:szCs w:val="28"/>
          <w:lang w:val="uk-UA"/>
        </w:rPr>
        <w:t xml:space="preserve"> </w:t>
      </w:r>
      <w:r w:rsidRPr="00E801C0">
        <w:rPr>
          <w:rFonts w:ascii="Times New Roman" w:hAnsi="Times New Roman"/>
          <w:sz w:val="28"/>
          <w:szCs w:val="28"/>
          <w:lang w:val="en-US"/>
        </w:rPr>
        <w:t>si</w:t>
      </w:r>
      <w:r>
        <w:rPr>
          <w:rFonts w:ascii="Times New Roman" w:hAnsi="Times New Roman"/>
          <w:sz w:val="28"/>
          <w:szCs w:val="28"/>
          <w:lang w:val="uk-UA"/>
        </w:rPr>
        <w:t xml:space="preserve">ę </w:t>
      </w:r>
      <w:r w:rsidRPr="00E801C0">
        <w:rPr>
          <w:rFonts w:ascii="Times New Roman" w:hAnsi="Times New Roman"/>
          <w:sz w:val="28"/>
          <w:szCs w:val="28"/>
          <w:lang w:val="en-US"/>
        </w:rPr>
        <w:t>nazwiska / E</w:t>
      </w:r>
      <w:r>
        <w:rPr>
          <w:rFonts w:ascii="Times New Roman" w:hAnsi="Times New Roman"/>
          <w:sz w:val="28"/>
          <w:szCs w:val="28"/>
          <w:lang w:val="uk-UA"/>
        </w:rPr>
        <w:t>.</w:t>
      </w:r>
      <w:r w:rsidRPr="00E801C0">
        <w:rPr>
          <w:rFonts w:ascii="Times New Roman" w:hAnsi="Times New Roman"/>
          <w:sz w:val="28"/>
          <w:szCs w:val="28"/>
          <w:lang w:val="en-US"/>
        </w:rPr>
        <w:t xml:space="preserve"> Rudnicka</w:t>
      </w:r>
      <w:r>
        <w:rPr>
          <w:rFonts w:ascii="Times New Roman" w:hAnsi="Times New Roman"/>
          <w:sz w:val="28"/>
          <w:szCs w:val="28"/>
          <w:lang w:val="uk-UA"/>
        </w:rPr>
        <w:t>-</w:t>
      </w:r>
      <w:r w:rsidRPr="00E801C0">
        <w:rPr>
          <w:rFonts w:ascii="Times New Roman" w:hAnsi="Times New Roman"/>
          <w:sz w:val="28"/>
          <w:szCs w:val="28"/>
          <w:lang w:val="en-US"/>
        </w:rPr>
        <w:t>Fira.</w:t>
      </w:r>
      <w:r>
        <w:rPr>
          <w:rFonts w:ascii="Times New Roman" w:hAnsi="Times New Roman"/>
          <w:sz w:val="28"/>
          <w:szCs w:val="28"/>
          <w:lang w:val="uk-UA"/>
        </w:rPr>
        <w:t xml:space="preserve"> </w:t>
      </w:r>
      <w:r w:rsidRPr="00E801C0">
        <w:rPr>
          <w:rFonts w:ascii="Times New Roman" w:hAnsi="Times New Roman"/>
          <w:bCs/>
          <w:sz w:val="28"/>
          <w:szCs w:val="28"/>
          <w:lang w:val="en-US"/>
        </w:rPr>
        <w:t>―</w:t>
      </w:r>
      <w:r>
        <w:rPr>
          <w:rFonts w:ascii="Times New Roman" w:hAnsi="Times New Roman"/>
          <w:sz w:val="28"/>
          <w:szCs w:val="28"/>
          <w:lang w:val="uk-UA"/>
        </w:rPr>
        <w:t xml:space="preserve"> </w:t>
      </w:r>
      <w:proofErr w:type="gramStart"/>
      <w:r w:rsidRPr="00E801C0">
        <w:rPr>
          <w:rFonts w:ascii="Times New Roman" w:hAnsi="Times New Roman"/>
          <w:sz w:val="28"/>
          <w:szCs w:val="28"/>
          <w:lang w:val="en-US"/>
        </w:rPr>
        <w:t xml:space="preserve">Katowice </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E801C0">
        <w:rPr>
          <w:rFonts w:ascii="Times New Roman" w:hAnsi="Times New Roman"/>
          <w:sz w:val="28"/>
          <w:szCs w:val="28"/>
          <w:lang w:val="en-US"/>
        </w:rPr>
        <w:t>Wydawnictwo</w:t>
      </w:r>
      <w:r>
        <w:rPr>
          <w:rFonts w:ascii="Times New Roman" w:hAnsi="Times New Roman"/>
          <w:sz w:val="28"/>
          <w:szCs w:val="28"/>
          <w:lang w:val="uk-UA"/>
        </w:rPr>
        <w:t xml:space="preserve"> </w:t>
      </w:r>
      <w:r w:rsidRPr="00E801C0">
        <w:rPr>
          <w:rFonts w:ascii="Times New Roman" w:hAnsi="Times New Roman"/>
          <w:sz w:val="28"/>
          <w:szCs w:val="28"/>
          <w:lang w:val="en-US"/>
        </w:rPr>
        <w:t>Uniwersytetu</w:t>
      </w:r>
      <w:r>
        <w:rPr>
          <w:rFonts w:ascii="Times New Roman" w:hAnsi="Times New Roman"/>
          <w:sz w:val="28"/>
          <w:szCs w:val="28"/>
          <w:lang w:val="uk-UA"/>
        </w:rPr>
        <w:t xml:space="preserve"> Ś</w:t>
      </w:r>
      <w:r w:rsidRPr="00E801C0">
        <w:rPr>
          <w:rFonts w:ascii="Times New Roman" w:hAnsi="Times New Roman"/>
          <w:sz w:val="28"/>
          <w:szCs w:val="28"/>
          <w:lang w:val="en-US"/>
        </w:rPr>
        <w:t>l</w:t>
      </w:r>
      <w:r>
        <w:rPr>
          <w:rFonts w:ascii="Times New Roman" w:hAnsi="Times New Roman"/>
          <w:sz w:val="28"/>
          <w:szCs w:val="28"/>
          <w:lang w:val="uk-UA"/>
        </w:rPr>
        <w:t>ą</w:t>
      </w:r>
      <w:r w:rsidRPr="00E801C0">
        <w:rPr>
          <w:rFonts w:ascii="Times New Roman" w:hAnsi="Times New Roman"/>
          <w:sz w:val="28"/>
          <w:szCs w:val="28"/>
          <w:lang w:val="en-US"/>
        </w:rPr>
        <w:t>skiego</w:t>
      </w:r>
      <w:r>
        <w:rPr>
          <w:rFonts w:ascii="Times New Roman" w:hAnsi="Times New Roman"/>
          <w:sz w:val="28"/>
          <w:szCs w:val="28"/>
          <w:lang w:val="uk-UA"/>
        </w:rPr>
        <w:t xml:space="preserve">, 2004. </w:t>
      </w:r>
      <w:r w:rsidRPr="00E801C0">
        <w:rPr>
          <w:rFonts w:ascii="Times New Roman" w:hAnsi="Times New Roman"/>
          <w:bCs/>
          <w:sz w:val="28"/>
          <w:szCs w:val="28"/>
          <w:lang w:val="en-US"/>
        </w:rPr>
        <w:t>―</w:t>
      </w:r>
      <w:r>
        <w:rPr>
          <w:rFonts w:ascii="Times New Roman" w:hAnsi="Times New Roman"/>
          <w:sz w:val="28"/>
          <w:szCs w:val="28"/>
          <w:lang w:val="uk-UA"/>
        </w:rPr>
        <w:t xml:space="preserve"> 608 </w:t>
      </w:r>
      <w:r w:rsidRPr="00E801C0">
        <w:rPr>
          <w:rFonts w:ascii="Times New Roman" w:hAnsi="Times New Roman"/>
          <w:sz w:val="28"/>
          <w:szCs w:val="28"/>
          <w:lang w:val="en-US"/>
        </w:rPr>
        <w:t>s</w:t>
      </w:r>
      <w:r>
        <w:rPr>
          <w:rFonts w:ascii="Times New Roman" w:hAnsi="Times New Roman"/>
          <w:sz w:val="28"/>
          <w:szCs w:val="28"/>
          <w:lang w:val="uk-UA"/>
        </w:rPr>
        <w:t>.</w:t>
      </w:r>
    </w:p>
    <w:p w:rsidR="00E801C0" w:rsidRPr="00E801C0" w:rsidRDefault="00E801C0" w:rsidP="00E92A4C">
      <w:pPr>
        <w:numPr>
          <w:ilvl w:val="0"/>
          <w:numId w:val="55"/>
        </w:numPr>
        <w:tabs>
          <w:tab w:val="left" w:pos="0"/>
          <w:tab w:val="left" w:pos="1086"/>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Rühle S.</w:t>
      </w:r>
      <w:r w:rsidRPr="00E801C0">
        <w:rPr>
          <w:rFonts w:ascii="Times New Roman" w:hAnsi="Times New Roman"/>
          <w:sz w:val="28"/>
          <w:szCs w:val="28"/>
          <w:lang w:val="en-US"/>
        </w:rPr>
        <w:t xml:space="preserve"> Geschichte des Handwerks der Bäcker zu Danzig / Siegfried Rühle.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Danzig :</w:t>
      </w:r>
      <w:proofErr w:type="gramEnd"/>
      <w:r w:rsidRPr="00E801C0">
        <w:rPr>
          <w:rFonts w:ascii="Times New Roman" w:hAnsi="Times New Roman"/>
          <w:sz w:val="28"/>
          <w:szCs w:val="28"/>
          <w:lang w:val="en-US"/>
        </w:rPr>
        <w:t xml:space="preserve"> Danziger Verl., 1932.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77 s.</w:t>
      </w:r>
    </w:p>
    <w:p w:rsid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pl-PL"/>
        </w:rPr>
      </w:pPr>
      <w:r>
        <w:rPr>
          <w:rFonts w:ascii="Times New Roman" w:hAnsi="Times New Roman"/>
          <w:i/>
          <w:sz w:val="28"/>
          <w:szCs w:val="28"/>
          <w:lang w:val="pl-PL"/>
        </w:rPr>
        <w:t>Rymut K.</w:t>
      </w:r>
      <w:r>
        <w:rPr>
          <w:rFonts w:ascii="Times New Roman" w:hAnsi="Times New Roman"/>
          <w:sz w:val="28"/>
          <w:szCs w:val="28"/>
          <w:lang w:val="pl-PL"/>
        </w:rPr>
        <w:t xml:space="preserve"> Uwagi onomastyczne do badań nad zapożyczeńiami niemieckimi w języku polskim / Karzimierz Rymut // Deutsch-polnische Sprachkontakte : Beitr. zur gleichnamigen Tagung. </w:t>
      </w:r>
      <w:r w:rsidRPr="00E801C0">
        <w:rPr>
          <w:rFonts w:ascii="Times New Roman" w:hAnsi="Times New Roman"/>
          <w:bCs/>
          <w:sz w:val="28"/>
          <w:szCs w:val="28"/>
          <w:lang w:val="en-US"/>
        </w:rPr>
        <w:t>―</w:t>
      </w:r>
      <w:r>
        <w:rPr>
          <w:rFonts w:ascii="Times New Roman" w:hAnsi="Times New Roman"/>
          <w:sz w:val="28"/>
          <w:szCs w:val="28"/>
          <w:lang w:val="pl-PL"/>
        </w:rPr>
        <w:t xml:space="preserve"> Köln [u.a.], 1986. </w:t>
      </w:r>
      <w:r w:rsidRPr="00E801C0">
        <w:rPr>
          <w:rFonts w:ascii="Times New Roman" w:hAnsi="Times New Roman"/>
          <w:bCs/>
          <w:sz w:val="28"/>
          <w:szCs w:val="28"/>
          <w:lang w:val="en-US"/>
        </w:rPr>
        <w:t>―</w:t>
      </w:r>
      <w:r>
        <w:rPr>
          <w:rFonts w:ascii="Times New Roman" w:hAnsi="Times New Roman"/>
          <w:sz w:val="28"/>
          <w:szCs w:val="28"/>
          <w:lang w:val="pl-PL"/>
        </w:rPr>
        <w:t xml:space="preserve"> S. 207</w:t>
      </w:r>
      <w:r w:rsidRPr="00E801C0">
        <w:rPr>
          <w:rFonts w:ascii="Times New Roman" w:hAnsi="Times New Roman"/>
          <w:bCs/>
          <w:sz w:val="28"/>
          <w:szCs w:val="28"/>
          <w:lang w:val="en-US"/>
        </w:rPr>
        <w:t>―</w:t>
      </w:r>
      <w:r>
        <w:rPr>
          <w:rFonts w:ascii="Times New Roman" w:hAnsi="Times New Roman"/>
          <w:sz w:val="28"/>
          <w:szCs w:val="28"/>
          <w:lang w:val="pl-PL"/>
        </w:rPr>
        <w:t>217.</w:t>
      </w:r>
    </w:p>
    <w:p w:rsidR="00E801C0" w:rsidRPr="00E801C0" w:rsidRDefault="00E801C0" w:rsidP="00E92A4C">
      <w:pPr>
        <w:pStyle w:val="afffffff9"/>
        <w:numPr>
          <w:ilvl w:val="0"/>
          <w:numId w:val="55"/>
        </w:numPr>
        <w:tabs>
          <w:tab w:val="left" w:pos="0"/>
        </w:tabs>
        <w:suppressAutoHyphens w:val="0"/>
        <w:jc w:val="both"/>
        <w:rPr>
          <w:b/>
          <w:bCs/>
          <w:sz w:val="24"/>
          <w:lang w:val="en-US"/>
        </w:rPr>
      </w:pPr>
      <w:proofErr w:type="gramStart"/>
      <w:r w:rsidRPr="00E801C0">
        <w:rPr>
          <w:b/>
          <w:i/>
          <w:lang w:val="en-US"/>
        </w:rPr>
        <w:t>Schier B.</w:t>
      </w:r>
      <w:r w:rsidRPr="00E801C0">
        <w:rPr>
          <w:b/>
          <w:lang w:val="en-US"/>
        </w:rPr>
        <w:t xml:space="preserve"> Die Namen des Kürschners.</w:t>
      </w:r>
      <w:proofErr w:type="gramEnd"/>
      <w:r w:rsidRPr="00E801C0">
        <w:rPr>
          <w:b/>
          <w:lang w:val="en-US"/>
        </w:rPr>
        <w:t xml:space="preserve"> </w:t>
      </w:r>
      <w:r w:rsidRPr="00E801C0">
        <w:rPr>
          <w:b/>
          <w:szCs w:val="28"/>
          <w:lang w:val="en-US"/>
        </w:rPr>
        <w:t>―</w:t>
      </w:r>
      <w:r w:rsidRPr="00E801C0">
        <w:rPr>
          <w:b/>
          <w:lang w:val="en-US"/>
        </w:rPr>
        <w:t xml:space="preserve"> Leipzig [u.a.</w:t>
      </w:r>
      <w:proofErr w:type="gramStart"/>
      <w:r w:rsidRPr="00E801C0">
        <w:rPr>
          <w:b/>
          <w:lang w:val="en-US"/>
        </w:rPr>
        <w:t>] :</w:t>
      </w:r>
      <w:proofErr w:type="gramEnd"/>
      <w:r w:rsidRPr="00E801C0">
        <w:rPr>
          <w:b/>
          <w:lang w:val="en-US"/>
        </w:rPr>
        <w:t xml:space="preserve"> Hermelin, 1949. </w:t>
      </w:r>
      <w:proofErr w:type="gramStart"/>
      <w:r w:rsidRPr="00E801C0">
        <w:rPr>
          <w:b/>
          <w:szCs w:val="28"/>
          <w:lang w:val="en-US"/>
        </w:rPr>
        <w:t>―</w:t>
      </w:r>
      <w:r w:rsidRPr="00E801C0">
        <w:rPr>
          <w:b/>
          <w:lang w:val="en-US"/>
        </w:rPr>
        <w:t xml:space="preserve"> 32 s.</w:t>
      </w:r>
      <w:proofErr w:type="gramEnd"/>
      <w:r w:rsidRPr="00E801C0">
        <w:rPr>
          <w:b/>
          <w:lang w:val="en-US"/>
        </w:rPr>
        <w:t xml:space="preserve"> </w:t>
      </w:r>
    </w:p>
    <w:p w:rsidR="00E801C0" w:rsidRPr="00E801C0" w:rsidRDefault="00E801C0" w:rsidP="00E92A4C">
      <w:pPr>
        <w:numPr>
          <w:ilvl w:val="0"/>
          <w:numId w:val="55"/>
        </w:numPr>
        <w:tabs>
          <w:tab w:val="left" w:pos="0"/>
          <w:tab w:val="left" w:pos="1086"/>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Schönfeldt A.</w:t>
      </w:r>
      <w:r w:rsidRPr="00E801C0">
        <w:rPr>
          <w:rFonts w:ascii="Times New Roman" w:hAnsi="Times New Roman"/>
          <w:sz w:val="28"/>
          <w:szCs w:val="28"/>
          <w:lang w:val="en-US"/>
        </w:rPr>
        <w:t xml:space="preserve"> Räumliche und historische Bezeichnungsschichten in der deutschen Synonymik des Schlächters und </w:t>
      </w:r>
      <w:proofErr w:type="gramStart"/>
      <w:r w:rsidRPr="00E801C0">
        <w:rPr>
          <w:rFonts w:ascii="Times New Roman" w:hAnsi="Times New Roman"/>
          <w:sz w:val="28"/>
          <w:szCs w:val="28"/>
          <w:lang w:val="en-US"/>
        </w:rPr>
        <w:t>Fleischers :</w:t>
      </w:r>
      <w:proofErr w:type="gramEnd"/>
      <w:r w:rsidRPr="00E801C0">
        <w:rPr>
          <w:rFonts w:ascii="Times New Roman" w:hAnsi="Times New Roman"/>
          <w:sz w:val="28"/>
          <w:szCs w:val="28"/>
          <w:lang w:val="en-US"/>
        </w:rPr>
        <w:t xml:space="preserve"> Diss. zur Erlangung des Doktorgrades / Alfred Schönfeldt.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Marburg, 1965.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164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Pr>
          <w:rFonts w:ascii="Times New Roman" w:hAnsi="Times New Roman"/>
          <w:i/>
          <w:sz w:val="28"/>
          <w:szCs w:val="28"/>
          <w:lang w:val="uk-UA"/>
        </w:rPr>
        <w:t>Schwarz E.</w:t>
      </w:r>
      <w:r>
        <w:rPr>
          <w:rFonts w:ascii="Times New Roman" w:hAnsi="Times New Roman"/>
          <w:sz w:val="28"/>
          <w:szCs w:val="28"/>
          <w:lang w:val="uk-UA"/>
        </w:rPr>
        <w:t xml:space="preserve"> Sudetendeutsche Familiennamen aus vorhussitischer Zeit</w:t>
      </w:r>
      <w:r w:rsidRPr="00E801C0">
        <w:rPr>
          <w:rFonts w:ascii="Times New Roman" w:hAnsi="Times New Roman"/>
          <w:sz w:val="28"/>
          <w:szCs w:val="28"/>
          <w:lang w:val="en-US"/>
        </w:rPr>
        <w:t xml:space="preserve"> / Ernst Schwarz</w:t>
      </w:r>
      <w:r>
        <w:rPr>
          <w:rFonts w:ascii="Times New Roman" w:hAnsi="Times New Roman"/>
          <w:sz w:val="28"/>
          <w:szCs w:val="28"/>
          <w:lang w:val="uk-UA"/>
        </w:rPr>
        <w:t xml:space="preserve">. </w:t>
      </w:r>
      <w:r w:rsidRPr="00E801C0">
        <w:rPr>
          <w:rFonts w:ascii="Times New Roman" w:hAnsi="Times New Roman"/>
          <w:bCs/>
          <w:sz w:val="28"/>
          <w:szCs w:val="28"/>
          <w:lang w:val="en-US"/>
        </w:rPr>
        <w:t>―</w:t>
      </w:r>
      <w:r>
        <w:rPr>
          <w:rFonts w:ascii="Times New Roman" w:hAnsi="Times New Roman"/>
          <w:sz w:val="28"/>
          <w:szCs w:val="28"/>
          <w:lang w:val="uk-UA"/>
        </w:rPr>
        <w:t xml:space="preserve"> Köln [u.a.]: Böhlau</w:t>
      </w:r>
      <w:r w:rsidRPr="00E801C0">
        <w:rPr>
          <w:rFonts w:ascii="Times New Roman" w:hAnsi="Times New Roman"/>
          <w:sz w:val="28"/>
          <w:szCs w:val="28"/>
          <w:lang w:val="en-US"/>
        </w:rPr>
        <w:t>, 1957</w:t>
      </w:r>
      <w:r>
        <w:rPr>
          <w:rFonts w:ascii="Times New Roman" w:hAnsi="Times New Roman"/>
          <w:sz w:val="28"/>
          <w:szCs w:val="28"/>
          <w:lang w:val="uk-UA"/>
        </w:rPr>
        <w:t xml:space="preserve">. </w:t>
      </w:r>
      <w:r w:rsidRPr="00E801C0">
        <w:rPr>
          <w:rFonts w:ascii="Times New Roman" w:hAnsi="Times New Roman"/>
          <w:bCs/>
          <w:sz w:val="28"/>
          <w:szCs w:val="28"/>
          <w:lang w:val="en-US"/>
        </w:rPr>
        <w:t>―</w:t>
      </w:r>
      <w:r>
        <w:rPr>
          <w:rFonts w:ascii="Times New Roman" w:hAnsi="Times New Roman"/>
          <w:sz w:val="28"/>
          <w:szCs w:val="28"/>
          <w:lang w:val="uk-UA"/>
        </w:rPr>
        <w:t xml:space="preserve"> 373 s.</w:t>
      </w:r>
      <w:r w:rsidRPr="00E801C0">
        <w:rPr>
          <w:rFonts w:ascii="Times New Roman" w:hAnsi="Times New Roman"/>
          <w:sz w:val="28"/>
          <w:szCs w:val="28"/>
          <w:lang w:val="en-US"/>
        </w:rPr>
        <w:t xml:space="preserve"> + XV s.</w:t>
      </w:r>
    </w:p>
    <w:p w:rsid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pl-PL"/>
        </w:rPr>
      </w:pPr>
      <w:r>
        <w:rPr>
          <w:rFonts w:ascii="Times New Roman" w:hAnsi="Times New Roman"/>
          <w:i/>
          <w:color w:val="000000"/>
          <w:sz w:val="28"/>
          <w:szCs w:val="28"/>
          <w:lang w:val="pl-PL"/>
        </w:rPr>
        <w:t>Siatkowski J.</w:t>
      </w:r>
      <w:r>
        <w:rPr>
          <w:rFonts w:ascii="Times New Roman" w:hAnsi="Times New Roman"/>
          <w:color w:val="000000"/>
          <w:sz w:val="28"/>
          <w:szCs w:val="28"/>
          <w:lang w:val="pl-PL"/>
        </w:rPr>
        <w:t xml:space="preserve"> Wpływ poszczególnych dialektów niemieckich na język polski / Janusz Siatkowski</w:t>
      </w:r>
      <w:r>
        <w:rPr>
          <w:rFonts w:ascii="Times New Roman" w:hAnsi="Times New Roman"/>
          <w:color w:val="000000"/>
          <w:sz w:val="28"/>
          <w:szCs w:val="28"/>
          <w:lang w:val="uk-UA"/>
        </w:rPr>
        <w:t xml:space="preserve"> // </w:t>
      </w:r>
      <w:r>
        <w:rPr>
          <w:rFonts w:ascii="Times New Roman" w:hAnsi="Times New Roman"/>
          <w:color w:val="000000"/>
          <w:sz w:val="28"/>
          <w:szCs w:val="28"/>
          <w:lang w:val="pl-PL"/>
        </w:rPr>
        <w:t xml:space="preserve">Studia z filologii polskiej i słowiańskiej.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w:t>
      </w:r>
      <w:proofErr w:type="gramStart"/>
      <w:r>
        <w:rPr>
          <w:rFonts w:ascii="Times New Roman" w:hAnsi="Times New Roman"/>
          <w:color w:val="000000"/>
          <w:sz w:val="28"/>
          <w:szCs w:val="28"/>
          <w:lang w:val="pl-PL"/>
        </w:rPr>
        <w:t>Warszawa :</w:t>
      </w:r>
      <w:proofErr w:type="gramEnd"/>
      <w:r>
        <w:rPr>
          <w:rFonts w:ascii="Times New Roman" w:hAnsi="Times New Roman"/>
          <w:color w:val="000000"/>
          <w:sz w:val="28"/>
          <w:szCs w:val="28"/>
          <w:lang w:val="pl-PL"/>
        </w:rPr>
        <w:t xml:space="preserve"> Państwowe wydawnictwo naukowe</w:t>
      </w:r>
      <w:r>
        <w:rPr>
          <w:rFonts w:ascii="Times New Roman" w:hAnsi="Times New Roman"/>
          <w:color w:val="000000"/>
          <w:sz w:val="28"/>
          <w:szCs w:val="28"/>
          <w:lang w:val="uk-UA"/>
        </w:rPr>
        <w:t xml:space="preserve">.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1967.</w:t>
      </w:r>
      <w:r>
        <w:rPr>
          <w:rFonts w:ascii="Times New Roman" w:hAnsi="Times New Roman"/>
          <w:color w:val="000000"/>
          <w:sz w:val="28"/>
          <w:szCs w:val="28"/>
          <w:lang w:val="uk-UA"/>
        </w:rPr>
        <w:t xml:space="preserve"> </w:t>
      </w:r>
      <w:r w:rsidRPr="00E801C0">
        <w:rPr>
          <w:rFonts w:ascii="Times New Roman" w:hAnsi="Times New Roman"/>
          <w:bCs/>
          <w:sz w:val="28"/>
          <w:szCs w:val="28"/>
          <w:lang w:val="en-US"/>
        </w:rPr>
        <w:t>―</w:t>
      </w:r>
      <w:r>
        <w:rPr>
          <w:rFonts w:ascii="Times New Roman" w:hAnsi="Times New Roman"/>
          <w:color w:val="000000"/>
          <w:sz w:val="28"/>
          <w:szCs w:val="28"/>
          <w:lang w:val="uk-UA"/>
        </w:rPr>
        <w:t xml:space="preserve"> Т. 7.</w:t>
      </w:r>
      <w:r>
        <w:rPr>
          <w:rFonts w:ascii="Times New Roman" w:hAnsi="Times New Roman"/>
          <w:color w:val="000000"/>
          <w:sz w:val="28"/>
          <w:szCs w:val="28"/>
          <w:lang w:val="pl-PL"/>
        </w:rPr>
        <w:t xml:space="preserve">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S. 33</w:t>
      </w:r>
      <w:r w:rsidRPr="00E801C0">
        <w:rPr>
          <w:rFonts w:ascii="Times New Roman" w:hAnsi="Times New Roman"/>
          <w:bCs/>
          <w:sz w:val="28"/>
          <w:szCs w:val="28"/>
          <w:lang w:val="en-US"/>
        </w:rPr>
        <w:t>―</w:t>
      </w:r>
      <w:r>
        <w:rPr>
          <w:rFonts w:ascii="Times New Roman" w:hAnsi="Times New Roman"/>
          <w:color w:val="000000"/>
          <w:sz w:val="28"/>
          <w:szCs w:val="28"/>
          <w:lang w:val="pl-PL"/>
        </w:rPr>
        <w:t>46.</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 xml:space="preserve">Siebs T. </w:t>
      </w:r>
      <w:r w:rsidRPr="00E801C0">
        <w:rPr>
          <w:rFonts w:ascii="Times New Roman" w:hAnsi="Times New Roman"/>
          <w:sz w:val="28"/>
          <w:szCs w:val="28"/>
          <w:lang w:val="en-US"/>
        </w:rPr>
        <w:t xml:space="preserve">Schlesisches Wörterbuch / T. Siebs, W. Jungandreas.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Breslau :</w:t>
      </w:r>
      <w:proofErr w:type="gramEnd"/>
      <w:r w:rsidRPr="00E801C0">
        <w:rPr>
          <w:rFonts w:ascii="Times New Roman" w:hAnsi="Times New Roman"/>
          <w:sz w:val="28"/>
          <w:szCs w:val="28"/>
          <w:lang w:val="en-US"/>
        </w:rPr>
        <w:t xml:space="preserve"> Korn, 1935</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1938.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Lief. 1</w:t>
      </w:r>
      <w:r w:rsidRPr="00E801C0">
        <w:rPr>
          <w:rFonts w:ascii="Times New Roman" w:hAnsi="Times New Roman"/>
          <w:bCs/>
          <w:sz w:val="28"/>
          <w:szCs w:val="28"/>
          <w:lang w:val="en-US"/>
        </w:rPr>
        <w:t>―</w:t>
      </w:r>
      <w:r w:rsidRPr="00E801C0">
        <w:rPr>
          <w:rFonts w:ascii="Times New Roman" w:hAnsi="Times New Roman"/>
          <w:sz w:val="28"/>
          <w:szCs w:val="28"/>
          <w:lang w:val="en-US"/>
        </w:rPr>
        <w:t>5 (R-Riss).</w:t>
      </w:r>
    </w:p>
    <w:p w:rsidR="00E801C0" w:rsidRDefault="00E801C0" w:rsidP="00E92A4C">
      <w:pPr>
        <w:numPr>
          <w:ilvl w:val="0"/>
          <w:numId w:val="55"/>
        </w:numPr>
        <w:tabs>
          <w:tab w:val="left" w:pos="0"/>
        </w:tabs>
        <w:suppressAutoHyphens w:val="0"/>
        <w:autoSpaceDN w:val="0"/>
        <w:spacing w:line="360" w:lineRule="auto"/>
        <w:jc w:val="both"/>
        <w:textAlignment w:val="baseline"/>
        <w:rPr>
          <w:rFonts w:ascii="Times New Roman" w:hAnsi="Times New Roman"/>
          <w:color w:val="000000"/>
          <w:sz w:val="28"/>
          <w:szCs w:val="28"/>
          <w:lang w:val="uk-UA"/>
        </w:rPr>
      </w:pPr>
      <w:r>
        <w:rPr>
          <w:rFonts w:ascii="Times New Roman" w:hAnsi="Times New Roman"/>
          <w:i/>
          <w:iCs/>
          <w:color w:val="000000"/>
          <w:sz w:val="28"/>
          <w:szCs w:val="28"/>
          <w:lang w:val="pl-PL"/>
        </w:rPr>
        <w:t>Sławski Fr.</w:t>
      </w:r>
      <w:r>
        <w:rPr>
          <w:rFonts w:ascii="Times New Roman" w:hAnsi="Times New Roman"/>
          <w:iCs/>
          <w:color w:val="000000"/>
          <w:sz w:val="28"/>
          <w:szCs w:val="28"/>
          <w:lang w:val="pl-PL"/>
        </w:rPr>
        <w:t xml:space="preserve"> </w:t>
      </w:r>
      <w:r>
        <w:rPr>
          <w:rFonts w:ascii="Times New Roman" w:hAnsi="Times New Roman"/>
          <w:color w:val="000000"/>
          <w:sz w:val="28"/>
          <w:szCs w:val="28"/>
          <w:lang w:val="pl-PL"/>
        </w:rPr>
        <w:t xml:space="preserve">Słownik etymologiczny języka polskiego / </w:t>
      </w:r>
      <w:r>
        <w:rPr>
          <w:rFonts w:ascii="Times New Roman" w:hAnsi="Times New Roman"/>
          <w:i/>
          <w:iCs/>
          <w:color w:val="000000"/>
          <w:sz w:val="28"/>
          <w:szCs w:val="28"/>
          <w:lang w:val="pl-PL"/>
        </w:rPr>
        <w:t>Fr. Sławski</w:t>
      </w:r>
      <w:r>
        <w:rPr>
          <w:rFonts w:ascii="Times New Roman" w:hAnsi="Times New Roman"/>
          <w:color w:val="000000"/>
          <w:sz w:val="28"/>
          <w:szCs w:val="28"/>
          <w:lang w:val="pl-PL"/>
        </w:rPr>
        <w:t xml:space="preserve">.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Kraków, </w:t>
      </w:r>
      <w:r>
        <w:rPr>
          <w:rFonts w:ascii="Times New Roman" w:hAnsi="Times New Roman"/>
          <w:iCs/>
          <w:color w:val="000000"/>
          <w:sz w:val="28"/>
          <w:szCs w:val="28"/>
          <w:lang w:val="pl-PL"/>
        </w:rPr>
        <w:t>1952</w:t>
      </w:r>
      <w:r w:rsidRPr="00E801C0">
        <w:rPr>
          <w:rFonts w:ascii="Times New Roman" w:hAnsi="Times New Roman"/>
          <w:bCs/>
          <w:sz w:val="28"/>
          <w:szCs w:val="28"/>
          <w:lang w:val="en-US"/>
        </w:rPr>
        <w:t>―</w:t>
      </w:r>
      <w:r>
        <w:rPr>
          <w:rFonts w:ascii="Times New Roman" w:hAnsi="Times New Roman"/>
          <w:iCs/>
          <w:color w:val="000000"/>
          <w:sz w:val="28"/>
          <w:szCs w:val="28"/>
          <w:lang w:val="pl-PL"/>
        </w:rPr>
        <w:t xml:space="preserve">1982.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T. 1</w:t>
      </w:r>
      <w:r w:rsidRPr="00E801C0">
        <w:rPr>
          <w:rFonts w:ascii="Times New Roman" w:hAnsi="Times New Roman"/>
          <w:bCs/>
          <w:sz w:val="28"/>
          <w:szCs w:val="28"/>
          <w:lang w:val="en-US"/>
        </w:rPr>
        <w:t>―</w:t>
      </w:r>
      <w:r>
        <w:rPr>
          <w:rFonts w:ascii="Times New Roman" w:hAnsi="Times New Roman"/>
          <w:color w:val="000000"/>
          <w:sz w:val="28"/>
          <w:szCs w:val="28"/>
          <w:lang w:val="pl-PL"/>
        </w:rPr>
        <w:t>5.</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pl-PL"/>
        </w:rPr>
      </w:pPr>
      <w:r>
        <w:rPr>
          <w:rFonts w:ascii="Times New Roman" w:hAnsi="Times New Roman"/>
          <w:i/>
          <w:sz w:val="28"/>
          <w:szCs w:val="28"/>
          <w:lang w:val="pl-PL"/>
        </w:rPr>
        <w:t>S</w:t>
      </w:r>
      <w:r>
        <w:rPr>
          <w:rFonts w:ascii="Times New Roman" w:hAnsi="Times New Roman"/>
          <w:i/>
          <w:sz w:val="28"/>
          <w:szCs w:val="28"/>
          <w:lang w:val="uk-UA"/>
        </w:rPr>
        <w:t>ł</w:t>
      </w:r>
      <w:r>
        <w:rPr>
          <w:rFonts w:ascii="Times New Roman" w:hAnsi="Times New Roman"/>
          <w:i/>
          <w:sz w:val="28"/>
          <w:szCs w:val="28"/>
          <w:lang w:val="pl-PL"/>
        </w:rPr>
        <w:t>ownik</w:t>
      </w:r>
      <w:r>
        <w:rPr>
          <w:rFonts w:ascii="Times New Roman" w:hAnsi="Times New Roman"/>
          <w:sz w:val="28"/>
          <w:szCs w:val="28"/>
          <w:lang w:val="uk-UA"/>
        </w:rPr>
        <w:t xml:space="preserve"> </w:t>
      </w:r>
      <w:r>
        <w:rPr>
          <w:rFonts w:ascii="Times New Roman" w:hAnsi="Times New Roman"/>
          <w:sz w:val="28"/>
          <w:szCs w:val="28"/>
          <w:lang w:val="pl-PL"/>
        </w:rPr>
        <w:t>polszczyzny</w:t>
      </w:r>
      <w:r>
        <w:rPr>
          <w:rFonts w:ascii="Times New Roman" w:hAnsi="Times New Roman"/>
          <w:sz w:val="28"/>
          <w:szCs w:val="28"/>
          <w:lang w:val="uk-UA"/>
        </w:rPr>
        <w:t xml:space="preserve"> </w:t>
      </w:r>
      <w:r>
        <w:rPr>
          <w:rFonts w:ascii="Times New Roman" w:hAnsi="Times New Roman"/>
          <w:sz w:val="28"/>
          <w:szCs w:val="28"/>
          <w:lang w:val="pl-PL"/>
        </w:rPr>
        <w:t>XVI</w:t>
      </w:r>
      <w:r>
        <w:rPr>
          <w:rFonts w:ascii="Times New Roman" w:hAnsi="Times New Roman"/>
          <w:sz w:val="28"/>
          <w:szCs w:val="28"/>
          <w:lang w:val="uk-UA"/>
        </w:rPr>
        <w:t xml:space="preserve"> </w:t>
      </w:r>
      <w:r>
        <w:rPr>
          <w:rFonts w:ascii="Times New Roman" w:hAnsi="Times New Roman"/>
          <w:sz w:val="28"/>
          <w:szCs w:val="28"/>
          <w:lang w:val="pl-PL"/>
        </w:rPr>
        <w:t xml:space="preserve">wieku [red. </w:t>
      </w:r>
      <w:r>
        <w:rPr>
          <w:rFonts w:ascii="Times New Roman" w:hAnsi="Times New Roman"/>
          <w:sz w:val="28"/>
          <w:szCs w:val="28"/>
          <w:lang w:val="en-GB"/>
        </w:rPr>
        <w:t>Stanis</w:t>
      </w:r>
      <w:r>
        <w:rPr>
          <w:rFonts w:ascii="Times New Roman" w:hAnsi="Times New Roman"/>
          <w:sz w:val="28"/>
          <w:szCs w:val="28"/>
          <w:lang w:val="uk-UA"/>
        </w:rPr>
        <w:t>ł</w:t>
      </w:r>
      <w:r>
        <w:rPr>
          <w:rFonts w:ascii="Times New Roman" w:hAnsi="Times New Roman"/>
          <w:sz w:val="28"/>
          <w:szCs w:val="28"/>
          <w:lang w:val="en-GB"/>
        </w:rPr>
        <w:t>aw</w:t>
      </w:r>
      <w:r>
        <w:rPr>
          <w:rFonts w:ascii="Times New Roman" w:hAnsi="Times New Roman"/>
          <w:sz w:val="28"/>
          <w:szCs w:val="28"/>
          <w:lang w:val="uk-UA"/>
        </w:rPr>
        <w:t xml:space="preserve"> </w:t>
      </w:r>
      <w:r>
        <w:rPr>
          <w:rFonts w:ascii="Times New Roman" w:hAnsi="Times New Roman"/>
          <w:sz w:val="28"/>
          <w:szCs w:val="28"/>
          <w:lang w:val="en-GB"/>
        </w:rPr>
        <w:t>Bak</w:t>
      </w:r>
      <w:r>
        <w:rPr>
          <w:rFonts w:ascii="Times New Roman" w:hAnsi="Times New Roman"/>
          <w:sz w:val="28"/>
          <w:szCs w:val="28"/>
          <w:lang w:val="pl-PL"/>
        </w:rPr>
        <w:t>]</w:t>
      </w:r>
      <w:r>
        <w:rPr>
          <w:rFonts w:ascii="Times New Roman" w:hAnsi="Times New Roman"/>
          <w:sz w:val="28"/>
          <w:szCs w:val="28"/>
          <w:lang w:val="uk-UA"/>
        </w:rPr>
        <w:t xml:space="preserve">. </w:t>
      </w:r>
      <w:r>
        <w:rPr>
          <w:rFonts w:ascii="Times New Roman" w:hAnsi="Times New Roman"/>
          <w:bCs/>
          <w:sz w:val="28"/>
          <w:szCs w:val="28"/>
          <w:lang w:val="en-GB"/>
        </w:rPr>
        <w:t>―</w:t>
      </w:r>
      <w:r>
        <w:rPr>
          <w:rFonts w:ascii="Times New Roman" w:hAnsi="Times New Roman"/>
          <w:sz w:val="28"/>
          <w:szCs w:val="28"/>
          <w:lang w:val="uk-UA"/>
        </w:rPr>
        <w:t xml:space="preserve"> </w:t>
      </w:r>
      <w:r>
        <w:rPr>
          <w:rFonts w:ascii="Times New Roman" w:hAnsi="Times New Roman"/>
          <w:sz w:val="28"/>
          <w:szCs w:val="28"/>
          <w:lang w:val="pl-PL"/>
        </w:rPr>
        <w:t>Wroc</w:t>
      </w:r>
      <w:r>
        <w:rPr>
          <w:rFonts w:ascii="Times New Roman" w:hAnsi="Times New Roman"/>
          <w:sz w:val="28"/>
          <w:szCs w:val="28"/>
          <w:lang w:val="uk-UA"/>
        </w:rPr>
        <w:t>ł</w:t>
      </w:r>
      <w:r>
        <w:rPr>
          <w:rFonts w:ascii="Times New Roman" w:hAnsi="Times New Roman"/>
          <w:sz w:val="28"/>
          <w:szCs w:val="28"/>
          <w:lang w:val="pl-PL"/>
        </w:rPr>
        <w:t>aw</w:t>
      </w:r>
      <w:r>
        <w:rPr>
          <w:rFonts w:ascii="Times New Roman" w:hAnsi="Times New Roman"/>
          <w:sz w:val="28"/>
          <w:szCs w:val="28"/>
          <w:lang w:val="uk-UA"/>
        </w:rPr>
        <w:t xml:space="preserve"> </w:t>
      </w:r>
      <w:proofErr w:type="gramStart"/>
      <w:r>
        <w:rPr>
          <w:rFonts w:ascii="Times New Roman" w:hAnsi="Times New Roman"/>
          <w:sz w:val="28"/>
          <w:szCs w:val="28"/>
          <w:lang w:val="pl-PL"/>
        </w:rPr>
        <w:t xml:space="preserve">etc </w:t>
      </w:r>
      <w:r>
        <w:rPr>
          <w:rFonts w:ascii="Times New Roman" w:hAnsi="Times New Roman"/>
          <w:sz w:val="28"/>
          <w:szCs w:val="28"/>
          <w:lang w:val="uk-UA"/>
        </w:rPr>
        <w:t>:</w:t>
      </w:r>
      <w:proofErr w:type="gramEnd"/>
      <w:r>
        <w:rPr>
          <w:rFonts w:ascii="Times New Roman" w:hAnsi="Times New Roman"/>
          <w:sz w:val="28"/>
          <w:szCs w:val="28"/>
          <w:lang w:val="uk-UA"/>
        </w:rPr>
        <w:t xml:space="preserve"> </w:t>
      </w:r>
      <w:r>
        <w:rPr>
          <w:rFonts w:ascii="Times New Roman" w:hAnsi="Times New Roman"/>
          <w:sz w:val="28"/>
          <w:szCs w:val="28"/>
          <w:lang w:val="pl-PL"/>
        </w:rPr>
        <w:t>PAN</w:t>
      </w:r>
      <w:r>
        <w:rPr>
          <w:rFonts w:ascii="Times New Roman" w:hAnsi="Times New Roman"/>
          <w:sz w:val="28"/>
          <w:szCs w:val="28"/>
          <w:lang w:val="uk-UA"/>
        </w:rPr>
        <w:t>, 1966</w:t>
      </w:r>
      <w:r>
        <w:rPr>
          <w:rFonts w:ascii="Times New Roman" w:hAnsi="Times New Roman"/>
          <w:bCs/>
          <w:sz w:val="28"/>
          <w:szCs w:val="28"/>
          <w:lang w:val="en-GB"/>
        </w:rPr>
        <w:t>―</w:t>
      </w:r>
      <w:r>
        <w:rPr>
          <w:rFonts w:ascii="Times New Roman" w:hAnsi="Times New Roman"/>
          <w:sz w:val="28"/>
          <w:szCs w:val="28"/>
          <w:lang w:val="uk-UA"/>
        </w:rPr>
        <w:t xml:space="preserve">1976. </w:t>
      </w:r>
      <w:r>
        <w:rPr>
          <w:rFonts w:ascii="Times New Roman" w:hAnsi="Times New Roman"/>
          <w:bCs/>
          <w:sz w:val="28"/>
          <w:szCs w:val="28"/>
          <w:lang w:val="en-GB"/>
        </w:rPr>
        <w:t>―</w:t>
      </w:r>
      <w:r>
        <w:rPr>
          <w:rFonts w:ascii="Times New Roman" w:hAnsi="Times New Roman"/>
          <w:sz w:val="28"/>
          <w:szCs w:val="28"/>
          <w:lang w:val="uk-UA"/>
        </w:rPr>
        <w:t xml:space="preserve"> </w:t>
      </w:r>
      <w:r>
        <w:rPr>
          <w:rFonts w:ascii="Times New Roman" w:hAnsi="Times New Roman"/>
          <w:sz w:val="28"/>
          <w:szCs w:val="28"/>
          <w:lang w:val="pl-PL"/>
        </w:rPr>
        <w:t>T</w:t>
      </w:r>
      <w:r>
        <w:rPr>
          <w:rFonts w:ascii="Times New Roman" w:hAnsi="Times New Roman"/>
          <w:sz w:val="28"/>
          <w:szCs w:val="28"/>
          <w:lang w:val="uk-UA"/>
        </w:rPr>
        <w:t xml:space="preserve">. </w:t>
      </w:r>
      <w:r>
        <w:rPr>
          <w:rFonts w:ascii="Times New Roman" w:hAnsi="Times New Roman"/>
          <w:sz w:val="28"/>
          <w:szCs w:val="28"/>
          <w:lang w:val="pl-PL"/>
        </w:rPr>
        <w:t>I</w:t>
      </w:r>
      <w:r>
        <w:rPr>
          <w:rFonts w:ascii="Times New Roman" w:hAnsi="Times New Roman"/>
          <w:bCs/>
          <w:sz w:val="28"/>
          <w:szCs w:val="28"/>
          <w:lang w:val="en-GB"/>
        </w:rPr>
        <w:t>―</w:t>
      </w:r>
      <w:r>
        <w:rPr>
          <w:rFonts w:ascii="Times New Roman" w:hAnsi="Times New Roman"/>
          <w:sz w:val="28"/>
          <w:szCs w:val="28"/>
          <w:lang w:val="uk-UA"/>
        </w:rPr>
        <w:t>Х.</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pl-PL"/>
        </w:rPr>
      </w:pPr>
      <w:r>
        <w:rPr>
          <w:rFonts w:ascii="Times New Roman" w:hAnsi="Times New Roman"/>
          <w:i/>
          <w:sz w:val="28"/>
          <w:szCs w:val="28"/>
          <w:lang w:val="pl-PL"/>
        </w:rPr>
        <w:t>Słownik</w:t>
      </w:r>
      <w:r>
        <w:rPr>
          <w:rFonts w:ascii="Times New Roman" w:hAnsi="Times New Roman"/>
          <w:sz w:val="28"/>
          <w:szCs w:val="28"/>
          <w:lang w:val="pl-PL"/>
        </w:rPr>
        <w:t xml:space="preserve"> staropolski [red. Stanisław Urbańczyk]. </w:t>
      </w:r>
      <w:r>
        <w:rPr>
          <w:rFonts w:ascii="Times New Roman" w:hAnsi="Times New Roman"/>
          <w:bCs/>
          <w:sz w:val="28"/>
          <w:szCs w:val="28"/>
          <w:lang w:val="pl-PL"/>
        </w:rPr>
        <w:t>―</w:t>
      </w:r>
      <w:r>
        <w:rPr>
          <w:rFonts w:ascii="Times New Roman" w:hAnsi="Times New Roman"/>
          <w:sz w:val="28"/>
          <w:szCs w:val="28"/>
          <w:lang w:val="pl-PL"/>
        </w:rPr>
        <w:t xml:space="preserve"> Wrocław-Kraków-Warzsawa : PAN, 1958</w:t>
      </w:r>
      <w:r>
        <w:rPr>
          <w:rFonts w:ascii="Times New Roman" w:hAnsi="Times New Roman"/>
          <w:bCs/>
          <w:sz w:val="28"/>
          <w:szCs w:val="28"/>
          <w:lang w:val="pl-PL"/>
        </w:rPr>
        <w:t>―</w:t>
      </w:r>
      <w:r>
        <w:rPr>
          <w:rFonts w:ascii="Times New Roman" w:hAnsi="Times New Roman"/>
          <w:sz w:val="28"/>
          <w:szCs w:val="28"/>
          <w:lang w:val="pl-PL"/>
        </w:rPr>
        <w:t xml:space="preserve">1993. </w:t>
      </w:r>
      <w:r>
        <w:rPr>
          <w:rFonts w:ascii="Times New Roman" w:hAnsi="Times New Roman"/>
          <w:bCs/>
          <w:sz w:val="28"/>
          <w:szCs w:val="28"/>
          <w:lang w:val="pl-PL"/>
        </w:rPr>
        <w:t>―</w:t>
      </w:r>
      <w:r>
        <w:rPr>
          <w:rFonts w:ascii="Times New Roman" w:hAnsi="Times New Roman"/>
          <w:sz w:val="28"/>
          <w:szCs w:val="28"/>
          <w:lang w:val="pl-PL"/>
        </w:rPr>
        <w:t xml:space="preserve"> T. I</w:t>
      </w:r>
      <w:r>
        <w:rPr>
          <w:rFonts w:ascii="Times New Roman" w:hAnsi="Times New Roman"/>
          <w:bCs/>
          <w:sz w:val="28"/>
          <w:szCs w:val="28"/>
          <w:lang w:val="pl-PL"/>
        </w:rPr>
        <w:t>―</w:t>
      </w:r>
      <w:r>
        <w:rPr>
          <w:rFonts w:ascii="Times New Roman" w:hAnsi="Times New Roman"/>
          <w:sz w:val="28"/>
          <w:szCs w:val="28"/>
          <w:lang w:val="pl-PL"/>
        </w:rPr>
        <w:t>X.</w:t>
      </w:r>
    </w:p>
    <w:p w:rsidR="00E801C0" w:rsidRDefault="00E801C0" w:rsidP="00E92A4C">
      <w:pPr>
        <w:numPr>
          <w:ilvl w:val="0"/>
          <w:numId w:val="55"/>
        </w:numPr>
        <w:tabs>
          <w:tab w:val="left" w:pos="0"/>
        </w:tabs>
        <w:suppressAutoHyphens w:val="0"/>
        <w:autoSpaceDN w:val="0"/>
        <w:spacing w:line="360" w:lineRule="auto"/>
        <w:jc w:val="both"/>
        <w:textAlignment w:val="baseline"/>
        <w:rPr>
          <w:rFonts w:ascii="Times New Roman" w:hAnsi="Times New Roman"/>
          <w:sz w:val="28"/>
          <w:szCs w:val="28"/>
          <w:lang w:val="pl-PL"/>
        </w:rPr>
      </w:pPr>
      <w:r>
        <w:rPr>
          <w:rFonts w:ascii="Times New Roman" w:hAnsi="Times New Roman"/>
          <w:i/>
          <w:sz w:val="28"/>
          <w:szCs w:val="28"/>
          <w:lang w:val="pl-PL"/>
        </w:rPr>
        <w:lastRenderedPageBreak/>
        <w:t>Słownik</w:t>
      </w:r>
      <w:r>
        <w:rPr>
          <w:rFonts w:ascii="Times New Roman" w:hAnsi="Times New Roman"/>
          <w:sz w:val="28"/>
          <w:szCs w:val="28"/>
          <w:lang w:val="pl-PL"/>
        </w:rPr>
        <w:t xml:space="preserve"> staropolskich nazw osobowych [ red. Witold Taszycki]. </w:t>
      </w:r>
      <w:r>
        <w:rPr>
          <w:rFonts w:ascii="Times New Roman" w:hAnsi="Times New Roman"/>
          <w:bCs/>
          <w:sz w:val="28"/>
          <w:szCs w:val="28"/>
          <w:lang w:val="en-GB"/>
        </w:rPr>
        <w:t>―</w:t>
      </w:r>
      <w:r>
        <w:rPr>
          <w:rFonts w:ascii="Times New Roman" w:hAnsi="Times New Roman"/>
          <w:sz w:val="28"/>
          <w:szCs w:val="28"/>
          <w:lang w:val="pl-PL"/>
        </w:rPr>
        <w:t xml:space="preserve"> Wrocław-Kraków-</w:t>
      </w:r>
      <w:proofErr w:type="gramStart"/>
      <w:r>
        <w:rPr>
          <w:rFonts w:ascii="Times New Roman" w:hAnsi="Times New Roman"/>
          <w:sz w:val="28"/>
          <w:szCs w:val="28"/>
          <w:lang w:val="pl-PL"/>
        </w:rPr>
        <w:t>Warzsawa :</w:t>
      </w:r>
      <w:proofErr w:type="gramEnd"/>
      <w:r>
        <w:rPr>
          <w:rFonts w:ascii="Times New Roman" w:hAnsi="Times New Roman"/>
          <w:sz w:val="28"/>
          <w:szCs w:val="28"/>
          <w:lang w:val="pl-PL"/>
        </w:rPr>
        <w:t xml:space="preserve"> PAN, 1965</w:t>
      </w:r>
      <w:r>
        <w:rPr>
          <w:rFonts w:ascii="Times New Roman" w:hAnsi="Times New Roman"/>
          <w:bCs/>
          <w:sz w:val="28"/>
          <w:szCs w:val="28"/>
          <w:lang w:val="en-GB"/>
        </w:rPr>
        <w:t>―</w:t>
      </w:r>
      <w:r>
        <w:rPr>
          <w:rFonts w:ascii="Times New Roman" w:hAnsi="Times New Roman"/>
          <w:sz w:val="28"/>
          <w:szCs w:val="28"/>
          <w:lang w:val="pl-PL"/>
        </w:rPr>
        <w:t xml:space="preserve">1985. </w:t>
      </w:r>
      <w:r>
        <w:rPr>
          <w:rFonts w:ascii="Times New Roman" w:hAnsi="Times New Roman"/>
          <w:bCs/>
          <w:sz w:val="28"/>
          <w:szCs w:val="28"/>
          <w:lang w:val="en-GB"/>
        </w:rPr>
        <w:t>―</w:t>
      </w:r>
      <w:r>
        <w:rPr>
          <w:rFonts w:ascii="Times New Roman" w:hAnsi="Times New Roman"/>
          <w:sz w:val="28"/>
          <w:szCs w:val="28"/>
          <w:lang w:val="pl-PL"/>
        </w:rPr>
        <w:t xml:space="preserve"> T. I</w:t>
      </w:r>
      <w:r>
        <w:rPr>
          <w:rFonts w:ascii="Times New Roman" w:hAnsi="Times New Roman"/>
          <w:bCs/>
          <w:sz w:val="28"/>
          <w:szCs w:val="28"/>
          <w:lang w:val="en-GB"/>
        </w:rPr>
        <w:t>―</w:t>
      </w:r>
      <w:r>
        <w:rPr>
          <w:rFonts w:ascii="Times New Roman" w:hAnsi="Times New Roman"/>
          <w:sz w:val="28"/>
          <w:szCs w:val="28"/>
          <w:lang w:val="pl-PL"/>
        </w:rPr>
        <w:t>VII.</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Pr>
          <w:rFonts w:ascii="Times New Roman" w:hAnsi="Times New Roman"/>
          <w:i/>
          <w:sz w:val="28"/>
          <w:szCs w:val="28"/>
          <w:lang w:val="pl-PL"/>
        </w:rPr>
        <w:t>Smal-Stockyj R.</w:t>
      </w:r>
      <w:r>
        <w:rPr>
          <w:rFonts w:ascii="Times New Roman" w:hAnsi="Times New Roman"/>
          <w:sz w:val="28"/>
          <w:szCs w:val="28"/>
          <w:lang w:val="pl-PL"/>
        </w:rPr>
        <w:t xml:space="preserve"> Die germanisch-deut</w:t>
      </w:r>
      <w:r w:rsidRPr="00E801C0">
        <w:rPr>
          <w:rFonts w:ascii="Times New Roman" w:hAnsi="Times New Roman"/>
          <w:sz w:val="28"/>
          <w:szCs w:val="28"/>
          <w:lang w:val="en-US"/>
        </w:rPr>
        <w:t xml:space="preserve">schen Kultureinflüsse im Spiegel der ukrainischen Sprache / Roman </w:t>
      </w:r>
      <w:r>
        <w:rPr>
          <w:rFonts w:ascii="Times New Roman" w:hAnsi="Times New Roman"/>
          <w:sz w:val="28"/>
          <w:szCs w:val="28"/>
          <w:lang w:val="pl-PL"/>
        </w:rPr>
        <w:t>Smal-Stockyj</w:t>
      </w:r>
      <w:r w:rsidRPr="00E801C0">
        <w:rPr>
          <w:rFonts w:ascii="Times New Roman" w:hAnsi="Times New Roman"/>
          <w:sz w:val="28"/>
          <w:szCs w:val="28"/>
          <w:lang w:val="en-US"/>
        </w:rPr>
        <w:t xml:space="preserv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Leipzig :</w:t>
      </w:r>
      <w:proofErr w:type="gramEnd"/>
      <w:r w:rsidRPr="00E801C0">
        <w:rPr>
          <w:rFonts w:ascii="Times New Roman" w:hAnsi="Times New Roman"/>
          <w:sz w:val="28"/>
          <w:szCs w:val="28"/>
          <w:lang w:val="en-US"/>
        </w:rPr>
        <w:t xml:space="preserve"> Hirzel, 1942.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282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Socin A.</w:t>
      </w:r>
      <w:r w:rsidRPr="00E801C0">
        <w:rPr>
          <w:rFonts w:ascii="Times New Roman" w:hAnsi="Times New Roman"/>
          <w:sz w:val="28"/>
          <w:szCs w:val="28"/>
          <w:lang w:val="en-US"/>
        </w:rPr>
        <w:t xml:space="preserve"> Mittelhochdeutsches Namenbuch nach oberrheinischen Quellen des zwölften und dreihzenten Jahrhunderts / Adolf Socin.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Basel :</w:t>
      </w:r>
      <w:proofErr w:type="gramEnd"/>
      <w:r w:rsidRPr="00E801C0">
        <w:rPr>
          <w:rFonts w:ascii="Times New Roman" w:hAnsi="Times New Roman"/>
          <w:sz w:val="28"/>
          <w:szCs w:val="28"/>
          <w:lang w:val="en-US"/>
        </w:rPr>
        <w:t xml:space="preserve"> Helbing &amp; Lichtenhahn, 1903.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548 s. + XVI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en-US"/>
        </w:rPr>
      </w:pPr>
      <w:r w:rsidRPr="00E801C0">
        <w:rPr>
          <w:rFonts w:ascii="Times New Roman" w:hAnsi="Times New Roman"/>
          <w:i/>
          <w:color w:val="000000"/>
          <w:sz w:val="28"/>
          <w:szCs w:val="28"/>
          <w:lang w:val="en-US"/>
        </w:rPr>
        <w:t>Stender-Petersen A.</w:t>
      </w:r>
      <w:r w:rsidRPr="00E801C0">
        <w:rPr>
          <w:rFonts w:ascii="Times New Roman" w:hAnsi="Times New Roman"/>
          <w:color w:val="000000"/>
          <w:sz w:val="28"/>
          <w:szCs w:val="28"/>
          <w:lang w:val="en-US"/>
        </w:rPr>
        <w:t xml:space="preserve"> Slavisch-germanische </w:t>
      </w:r>
      <w:proofErr w:type="gramStart"/>
      <w:r w:rsidRPr="00E801C0">
        <w:rPr>
          <w:rFonts w:ascii="Times New Roman" w:hAnsi="Times New Roman"/>
          <w:color w:val="000000"/>
          <w:sz w:val="28"/>
          <w:szCs w:val="28"/>
          <w:lang w:val="en-US"/>
        </w:rPr>
        <w:t xml:space="preserve">Lehnwortkunde </w:t>
      </w:r>
      <w:r>
        <w:rPr>
          <w:rFonts w:ascii="Times New Roman" w:hAnsi="Times New Roman"/>
          <w:color w:val="000000"/>
          <w:sz w:val="28"/>
          <w:szCs w:val="28"/>
          <w:lang w:val="uk-UA"/>
        </w:rPr>
        <w:t>:</w:t>
      </w:r>
      <w:proofErr w:type="gramEnd"/>
      <w:r>
        <w:rPr>
          <w:rFonts w:ascii="Times New Roman" w:hAnsi="Times New Roman"/>
          <w:color w:val="000000"/>
          <w:sz w:val="28"/>
          <w:szCs w:val="28"/>
          <w:lang w:val="uk-UA"/>
        </w:rPr>
        <w:t xml:space="preserve"> </w:t>
      </w:r>
      <w:r w:rsidRPr="00E801C0">
        <w:rPr>
          <w:rFonts w:ascii="Times New Roman" w:hAnsi="Times New Roman"/>
          <w:color w:val="000000"/>
          <w:sz w:val="28"/>
          <w:szCs w:val="28"/>
          <w:lang w:val="en-US"/>
        </w:rPr>
        <w:t xml:space="preserve">eine Studie über die ältesten germanischen Lehnwörter im Slawischen in Sprach- und kulturhistorischer Beleuchtung / Adolf Stender-Petersen.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w:t>
      </w:r>
      <w:proofErr w:type="gramStart"/>
      <w:r w:rsidRPr="00E801C0">
        <w:rPr>
          <w:rFonts w:ascii="Times New Roman" w:hAnsi="Times New Roman"/>
          <w:color w:val="000000"/>
          <w:sz w:val="28"/>
          <w:szCs w:val="28"/>
          <w:lang w:val="en-US"/>
        </w:rPr>
        <w:t>Göteborg :</w:t>
      </w:r>
      <w:proofErr w:type="gramEnd"/>
      <w:r w:rsidRPr="00E801C0">
        <w:rPr>
          <w:rFonts w:ascii="Times New Roman" w:hAnsi="Times New Roman"/>
          <w:color w:val="000000"/>
          <w:sz w:val="28"/>
          <w:szCs w:val="28"/>
          <w:lang w:val="en-US"/>
        </w:rPr>
        <w:t xml:space="preserve"> Elanders Boktryckeri Aktiebolag, 1927</w:t>
      </w:r>
      <w:r>
        <w:rPr>
          <w:rFonts w:ascii="Times New Roman" w:hAnsi="Times New Roman"/>
          <w:color w:val="000000"/>
          <w:sz w:val="28"/>
          <w:szCs w:val="28"/>
          <w:lang w:val="uk-UA"/>
        </w:rPr>
        <w:t>.</w:t>
      </w:r>
      <w:r w:rsidRPr="00E801C0">
        <w:rPr>
          <w:rFonts w:ascii="Times New Roman" w:hAnsi="Times New Roman"/>
          <w:color w:val="000000"/>
          <w:sz w:val="28"/>
          <w:szCs w:val="28"/>
          <w:lang w:val="en-US"/>
        </w:rPr>
        <w:t xml:space="preserve">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572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Stephan W.</w:t>
      </w:r>
      <w:r w:rsidRPr="00E801C0">
        <w:rPr>
          <w:rFonts w:ascii="Times New Roman" w:hAnsi="Times New Roman"/>
          <w:sz w:val="28"/>
          <w:szCs w:val="28"/>
          <w:lang w:val="en-US"/>
        </w:rPr>
        <w:t xml:space="preserve"> Die Strassennamen Danzigs / Walther Stephan.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Danzig :</w:t>
      </w:r>
      <w:proofErr w:type="gramEnd"/>
      <w:r w:rsidRPr="00E801C0">
        <w:rPr>
          <w:rFonts w:ascii="Times New Roman" w:hAnsi="Times New Roman"/>
          <w:sz w:val="28"/>
          <w:szCs w:val="28"/>
          <w:lang w:val="en-US"/>
        </w:rPr>
        <w:t xml:space="preserve"> Saunier, 1911.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99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en-US"/>
        </w:rPr>
      </w:pPr>
      <w:r w:rsidRPr="00E801C0">
        <w:rPr>
          <w:rFonts w:ascii="Times New Roman" w:hAnsi="Times New Roman"/>
          <w:bCs/>
          <w:i/>
          <w:sz w:val="28"/>
          <w:szCs w:val="28"/>
          <w:lang w:val="en-US"/>
        </w:rPr>
        <w:t>Symanzik B.</w:t>
      </w:r>
      <w:r w:rsidRPr="00E801C0">
        <w:rPr>
          <w:rFonts w:ascii="Times New Roman" w:hAnsi="Times New Roman"/>
          <w:bCs/>
          <w:sz w:val="28"/>
          <w:szCs w:val="28"/>
          <w:lang w:val="en-US"/>
        </w:rPr>
        <w:t xml:space="preserve"> Die alt- und mittelpolnischen Handwerkerbezeichnungen: Onomasiologisch-semasiologische Studien unter Berücksichtigung wissenschaftlicher Aspekte / Bernhard Symanzik. ― Münster-</w:t>
      </w:r>
      <w:proofErr w:type="gramStart"/>
      <w:r w:rsidRPr="00E801C0">
        <w:rPr>
          <w:rFonts w:ascii="Times New Roman" w:hAnsi="Times New Roman"/>
          <w:bCs/>
          <w:sz w:val="28"/>
          <w:szCs w:val="28"/>
          <w:lang w:val="en-US"/>
        </w:rPr>
        <w:t>Hamburg :</w:t>
      </w:r>
      <w:proofErr w:type="gramEnd"/>
      <w:r w:rsidRPr="00E801C0">
        <w:rPr>
          <w:rFonts w:ascii="Times New Roman" w:hAnsi="Times New Roman"/>
          <w:bCs/>
          <w:sz w:val="28"/>
          <w:szCs w:val="28"/>
          <w:lang w:val="en-US"/>
        </w:rPr>
        <w:t xml:space="preserve"> Lit, 1993. ― 439 s.</w:t>
      </w:r>
    </w:p>
    <w:p w:rsid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pl-PL"/>
        </w:rPr>
      </w:pPr>
      <w:r>
        <w:rPr>
          <w:rFonts w:ascii="Times New Roman" w:hAnsi="Times New Roman"/>
          <w:i/>
          <w:color w:val="000000"/>
          <w:sz w:val="28"/>
          <w:szCs w:val="28"/>
          <w:lang w:val="pl-PL"/>
        </w:rPr>
        <w:t>Szymczak M.</w:t>
      </w:r>
      <w:r>
        <w:rPr>
          <w:rFonts w:ascii="Times New Roman" w:hAnsi="Times New Roman"/>
          <w:color w:val="000000"/>
          <w:sz w:val="28"/>
          <w:szCs w:val="28"/>
          <w:lang w:val="pl-PL"/>
        </w:rPr>
        <w:t xml:space="preserve"> Zapożyczeńia niemieckie w polskim słownictwie z zakresu stopni pokrewieństwa i powinowactwa rodzinnego / Maria Szymczak  // Slawisch-deutsche Wechselbeziehungen in Sprache, Literatur und Kultur.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w:t>
      </w:r>
      <w:proofErr w:type="gramStart"/>
      <w:r>
        <w:rPr>
          <w:rFonts w:ascii="Times New Roman" w:hAnsi="Times New Roman"/>
          <w:color w:val="000000"/>
          <w:sz w:val="28"/>
          <w:szCs w:val="28"/>
          <w:lang w:val="pl-PL"/>
        </w:rPr>
        <w:t>Berlin :</w:t>
      </w:r>
      <w:proofErr w:type="gramEnd"/>
      <w:r>
        <w:rPr>
          <w:rFonts w:ascii="Times New Roman" w:hAnsi="Times New Roman"/>
          <w:color w:val="000000"/>
          <w:sz w:val="28"/>
          <w:szCs w:val="28"/>
          <w:lang w:val="pl-PL"/>
        </w:rPr>
        <w:t xml:space="preserve"> Akademie-Verl., 1969. </w:t>
      </w:r>
      <w:r w:rsidRPr="00E801C0">
        <w:rPr>
          <w:rFonts w:ascii="Times New Roman" w:hAnsi="Times New Roman"/>
          <w:bCs/>
          <w:sz w:val="28"/>
          <w:szCs w:val="28"/>
          <w:lang w:val="en-US"/>
        </w:rPr>
        <w:t>―</w:t>
      </w:r>
      <w:r>
        <w:rPr>
          <w:rFonts w:ascii="Times New Roman" w:hAnsi="Times New Roman"/>
          <w:color w:val="000000"/>
          <w:sz w:val="28"/>
          <w:szCs w:val="28"/>
          <w:lang w:val="pl-PL"/>
        </w:rPr>
        <w:t xml:space="preserve"> S. 237</w:t>
      </w:r>
      <w:r w:rsidRPr="00E801C0">
        <w:rPr>
          <w:rFonts w:ascii="Times New Roman" w:hAnsi="Times New Roman"/>
          <w:bCs/>
          <w:sz w:val="28"/>
          <w:szCs w:val="28"/>
          <w:lang w:val="en-US"/>
        </w:rPr>
        <w:t>―</w:t>
      </w:r>
      <w:r>
        <w:rPr>
          <w:rFonts w:ascii="Times New Roman" w:hAnsi="Times New Roman"/>
          <w:color w:val="000000"/>
          <w:sz w:val="28"/>
          <w:szCs w:val="28"/>
          <w:lang w:val="pl-PL"/>
        </w:rPr>
        <w:t>243.</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i/>
          <w:sz w:val="28"/>
          <w:szCs w:val="28"/>
          <w:lang w:val="en-US"/>
        </w:rPr>
        <w:t>Trupp H.</w:t>
      </w:r>
      <w:r w:rsidRPr="00E801C0">
        <w:rPr>
          <w:rFonts w:ascii="Times New Roman" w:hAnsi="Times New Roman"/>
          <w:sz w:val="28"/>
          <w:szCs w:val="28"/>
          <w:lang w:val="en-US"/>
        </w:rPr>
        <w:t xml:space="preserve"> Die Personennamen des Gladbacherurkundenbuches </w:t>
      </w:r>
      <w:proofErr w:type="gramStart"/>
      <w:r w:rsidRPr="00E801C0">
        <w:rPr>
          <w:rFonts w:ascii="Times New Roman" w:hAnsi="Times New Roman"/>
          <w:sz w:val="28"/>
          <w:szCs w:val="28"/>
          <w:lang w:val="en-US"/>
        </w:rPr>
        <w:t>bis</w:t>
      </w:r>
      <w:proofErr w:type="gramEnd"/>
      <w:r w:rsidRPr="00E801C0">
        <w:rPr>
          <w:rFonts w:ascii="Times New Roman" w:hAnsi="Times New Roman"/>
          <w:sz w:val="28"/>
          <w:szCs w:val="28"/>
          <w:lang w:val="en-US"/>
        </w:rPr>
        <w:t xml:space="preserve"> zum Jahre 1600 / H. Trupp.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Essen, 1936.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120 s.</w:t>
      </w:r>
    </w:p>
    <w:p w:rsid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uk-UA"/>
        </w:rPr>
      </w:pPr>
      <w:r w:rsidRPr="00E801C0">
        <w:rPr>
          <w:rFonts w:ascii="Times New Roman" w:hAnsi="Times New Roman"/>
          <w:i/>
          <w:color w:val="000000"/>
          <w:sz w:val="28"/>
          <w:szCs w:val="28"/>
          <w:lang w:val="en-US"/>
        </w:rPr>
        <w:t>Uhlenbeck Chr. C.</w:t>
      </w:r>
      <w:r w:rsidRPr="00E801C0">
        <w:rPr>
          <w:rFonts w:ascii="Times New Roman" w:hAnsi="Times New Roman"/>
          <w:color w:val="000000"/>
          <w:sz w:val="28"/>
          <w:szCs w:val="28"/>
          <w:lang w:val="en-US"/>
        </w:rPr>
        <w:t xml:space="preserve"> Die germanischen Wörter im Altslavischen / </w:t>
      </w:r>
      <w:r w:rsidRPr="00E801C0">
        <w:rPr>
          <w:rFonts w:ascii="Times New Roman" w:hAnsi="Times New Roman"/>
          <w:i/>
          <w:color w:val="000000"/>
          <w:sz w:val="28"/>
          <w:szCs w:val="28"/>
          <w:lang w:val="en-US"/>
        </w:rPr>
        <w:t>Chr. C. Uhlenbeck</w:t>
      </w:r>
      <w:r w:rsidRPr="00E801C0">
        <w:rPr>
          <w:rFonts w:ascii="Times New Roman" w:hAnsi="Times New Roman"/>
          <w:color w:val="000000"/>
          <w:sz w:val="28"/>
          <w:szCs w:val="28"/>
          <w:lang w:val="en-US"/>
        </w:rPr>
        <w:t xml:space="preserve"> // Archiv für slavische </w:t>
      </w:r>
      <w:proofErr w:type="gramStart"/>
      <w:r w:rsidRPr="00E801C0">
        <w:rPr>
          <w:rFonts w:ascii="Times New Roman" w:hAnsi="Times New Roman"/>
          <w:color w:val="000000"/>
          <w:sz w:val="28"/>
          <w:szCs w:val="28"/>
          <w:lang w:val="en-US"/>
        </w:rPr>
        <w:t>Philologie :</w:t>
      </w:r>
      <w:proofErr w:type="gramEnd"/>
      <w:r w:rsidRPr="00E801C0">
        <w:rPr>
          <w:rFonts w:ascii="Times New Roman" w:hAnsi="Times New Roman"/>
          <w:color w:val="000000"/>
          <w:sz w:val="28"/>
          <w:szCs w:val="28"/>
          <w:lang w:val="en-US"/>
        </w:rPr>
        <w:t xml:space="preserve"> Berlin, 1893.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S. 481</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492.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Bd. 15.</w:t>
      </w:r>
    </w:p>
    <w:p w:rsidR="00E801C0" w:rsidRDefault="00E801C0" w:rsidP="00E92A4C">
      <w:pPr>
        <w:numPr>
          <w:ilvl w:val="0"/>
          <w:numId w:val="55"/>
        </w:numPr>
        <w:tabs>
          <w:tab w:val="left" w:pos="0"/>
        </w:tabs>
        <w:suppressAutoHyphens w:val="0"/>
        <w:spacing w:line="360" w:lineRule="auto"/>
        <w:jc w:val="both"/>
        <w:rPr>
          <w:rFonts w:ascii="Times New Roman" w:hAnsi="Times New Roman"/>
          <w:color w:val="000000"/>
          <w:sz w:val="28"/>
          <w:szCs w:val="28"/>
          <w:lang w:val="uk-UA"/>
        </w:rPr>
      </w:pPr>
      <w:r w:rsidRPr="00E801C0">
        <w:rPr>
          <w:rFonts w:ascii="Times New Roman" w:hAnsi="Times New Roman"/>
          <w:i/>
          <w:color w:val="000000"/>
          <w:sz w:val="28"/>
          <w:szCs w:val="28"/>
          <w:lang w:val="en-US"/>
        </w:rPr>
        <w:t>Unwerth W.</w:t>
      </w:r>
      <w:r w:rsidRPr="00E801C0">
        <w:rPr>
          <w:rFonts w:ascii="Times New Roman" w:hAnsi="Times New Roman"/>
          <w:color w:val="000000"/>
          <w:sz w:val="28"/>
          <w:szCs w:val="28"/>
          <w:lang w:val="en-US"/>
        </w:rPr>
        <w:t xml:space="preserve"> Die Schlesische Mundart in ihren Lautverhältnissen grammatisch und geographisch dargestellt.</w:t>
      </w:r>
      <w:r>
        <w:rPr>
          <w:rFonts w:ascii="Times New Roman" w:hAnsi="Times New Roman"/>
          <w:color w:val="000000"/>
          <w:sz w:val="28"/>
          <w:szCs w:val="28"/>
          <w:lang w:val="uk-UA"/>
        </w:rPr>
        <w:t xml:space="preserve"> </w:t>
      </w:r>
      <w:r w:rsidRPr="00E801C0">
        <w:rPr>
          <w:rFonts w:ascii="Times New Roman" w:hAnsi="Times New Roman"/>
          <w:bCs/>
          <w:sz w:val="28"/>
          <w:szCs w:val="28"/>
          <w:lang w:val="en-US"/>
        </w:rPr>
        <w:t>―</w:t>
      </w:r>
      <w:r w:rsidRPr="00E801C0">
        <w:rPr>
          <w:rFonts w:ascii="Times New Roman" w:hAnsi="Times New Roman"/>
          <w:color w:val="000000"/>
          <w:sz w:val="28"/>
          <w:szCs w:val="28"/>
          <w:lang w:val="en-US"/>
        </w:rPr>
        <w:t xml:space="preserve"> </w:t>
      </w:r>
      <w:proofErr w:type="gramStart"/>
      <w:r w:rsidRPr="00E801C0">
        <w:rPr>
          <w:rFonts w:ascii="Times New Roman" w:hAnsi="Times New Roman"/>
          <w:color w:val="000000"/>
          <w:sz w:val="28"/>
          <w:szCs w:val="28"/>
          <w:lang w:val="en-US"/>
        </w:rPr>
        <w:t>Breslau :</w:t>
      </w:r>
      <w:proofErr w:type="gramEnd"/>
      <w:r w:rsidRPr="00E801C0">
        <w:rPr>
          <w:rFonts w:ascii="Times New Roman" w:hAnsi="Times New Roman"/>
          <w:color w:val="000000"/>
          <w:sz w:val="28"/>
          <w:szCs w:val="28"/>
          <w:lang w:val="en-US"/>
        </w:rPr>
        <w:t xml:space="preserve"> M. &amp; H. Marcus, 1908. </w:t>
      </w:r>
      <w:r w:rsidRPr="00E801C0">
        <w:rPr>
          <w:rFonts w:ascii="Times New Roman" w:hAnsi="Times New Roman"/>
          <w:bCs/>
          <w:sz w:val="28"/>
          <w:szCs w:val="28"/>
          <w:lang w:val="en-US"/>
        </w:rPr>
        <w:t>―</w:t>
      </w:r>
      <w:r>
        <w:rPr>
          <w:rFonts w:ascii="Times New Roman" w:hAnsi="Times New Roman"/>
          <w:color w:val="000000"/>
          <w:sz w:val="28"/>
          <w:szCs w:val="28"/>
          <w:lang w:val="uk-UA"/>
        </w:rPr>
        <w:t xml:space="preserve"> 94 </w:t>
      </w:r>
      <w:r w:rsidRPr="00E801C0">
        <w:rPr>
          <w:rFonts w:ascii="Times New Roman" w:hAnsi="Times New Roman"/>
          <w:color w:val="000000"/>
          <w:sz w:val="28"/>
          <w:szCs w:val="28"/>
          <w:lang w:val="en-US"/>
        </w:rPr>
        <w:t>s. + VIII s.</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Pr>
          <w:rFonts w:ascii="Times New Roman" w:hAnsi="Times New Roman"/>
          <w:i/>
          <w:sz w:val="28"/>
          <w:szCs w:val="28"/>
          <w:lang w:val="pl-PL"/>
        </w:rPr>
        <w:lastRenderedPageBreak/>
        <w:t>Urbańczyk St</w:t>
      </w:r>
      <w:r w:rsidRPr="00E801C0">
        <w:rPr>
          <w:rFonts w:ascii="Times New Roman" w:hAnsi="Times New Roman"/>
          <w:i/>
          <w:sz w:val="28"/>
          <w:szCs w:val="28"/>
          <w:lang w:val="en-US"/>
        </w:rPr>
        <w:t>.</w:t>
      </w:r>
      <w:r w:rsidRPr="00E801C0">
        <w:rPr>
          <w:rFonts w:ascii="Times New Roman" w:hAnsi="Times New Roman"/>
          <w:sz w:val="28"/>
          <w:szCs w:val="28"/>
          <w:lang w:val="en-US"/>
        </w:rPr>
        <w:t xml:space="preserve"> W sprawie staropolskich zapożyczeń z języka niemieckiego / Stanisław </w:t>
      </w:r>
      <w:r>
        <w:rPr>
          <w:rFonts w:ascii="Times New Roman" w:hAnsi="Times New Roman"/>
          <w:sz w:val="28"/>
          <w:szCs w:val="28"/>
          <w:lang w:val="pl-PL"/>
        </w:rPr>
        <w:t>Urbańczyk</w:t>
      </w:r>
      <w:r w:rsidRPr="00E801C0">
        <w:rPr>
          <w:rFonts w:ascii="Times New Roman" w:hAnsi="Times New Roman"/>
          <w:sz w:val="28"/>
          <w:szCs w:val="28"/>
          <w:lang w:val="en-US"/>
        </w:rPr>
        <w:t xml:space="preserve"> // Slawisch-deutsche Wechselbeziehungen in Sprache, Literatur und Kultur.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Berlin :</w:t>
      </w:r>
      <w:proofErr w:type="gramEnd"/>
      <w:r w:rsidRPr="00E801C0">
        <w:rPr>
          <w:rFonts w:ascii="Times New Roman" w:hAnsi="Times New Roman"/>
          <w:sz w:val="28"/>
          <w:szCs w:val="28"/>
          <w:lang w:val="en-US"/>
        </w:rPr>
        <w:t xml:space="preserve"> Akademie-Verl., 1969.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S. 255</w:t>
      </w:r>
      <w:r w:rsidRPr="00E801C0">
        <w:rPr>
          <w:rFonts w:ascii="Times New Roman" w:hAnsi="Times New Roman"/>
          <w:bCs/>
          <w:sz w:val="28"/>
          <w:szCs w:val="28"/>
          <w:lang w:val="en-US"/>
        </w:rPr>
        <w:t>―</w:t>
      </w:r>
      <w:r w:rsidRPr="00E801C0">
        <w:rPr>
          <w:rFonts w:ascii="Times New Roman" w:hAnsi="Times New Roman"/>
          <w:sz w:val="28"/>
          <w:szCs w:val="28"/>
          <w:lang w:val="en-US"/>
        </w:rPr>
        <w:t>261.</w:t>
      </w:r>
    </w:p>
    <w:p w:rsidR="00E801C0" w:rsidRPr="00E801C0" w:rsidRDefault="00E801C0" w:rsidP="00E92A4C">
      <w:pPr>
        <w:numPr>
          <w:ilvl w:val="0"/>
          <w:numId w:val="55"/>
        </w:numPr>
        <w:tabs>
          <w:tab w:val="left" w:pos="0"/>
        </w:tabs>
        <w:suppressAutoHyphens w:val="0"/>
        <w:spacing w:line="360" w:lineRule="auto"/>
        <w:jc w:val="both"/>
        <w:rPr>
          <w:rFonts w:ascii="Times New Roman" w:hAnsi="Times New Roman"/>
          <w:sz w:val="28"/>
          <w:szCs w:val="28"/>
          <w:lang w:val="en-US"/>
        </w:rPr>
      </w:pPr>
      <w:r w:rsidRPr="00E801C0">
        <w:rPr>
          <w:rFonts w:ascii="Times New Roman" w:hAnsi="Times New Roman"/>
          <w:bCs/>
          <w:i/>
          <w:sz w:val="28"/>
          <w:szCs w:val="28"/>
          <w:lang w:val="en-US"/>
        </w:rPr>
        <w:t>Veith W.</w:t>
      </w:r>
      <w:r w:rsidRPr="00E801C0">
        <w:rPr>
          <w:rFonts w:ascii="Times New Roman" w:hAnsi="Times New Roman"/>
          <w:bCs/>
          <w:sz w:val="28"/>
          <w:szCs w:val="28"/>
          <w:lang w:val="en-US"/>
        </w:rPr>
        <w:t xml:space="preserve"> Die schlesische Weinbauterminologie in ihren ostmittel- und gesamtdeutschen </w:t>
      </w:r>
      <w:proofErr w:type="gramStart"/>
      <w:r w:rsidRPr="00E801C0">
        <w:rPr>
          <w:rFonts w:ascii="Times New Roman" w:hAnsi="Times New Roman"/>
          <w:bCs/>
          <w:sz w:val="28"/>
          <w:szCs w:val="28"/>
          <w:lang w:val="en-US"/>
        </w:rPr>
        <w:t>Bezügen :</w:t>
      </w:r>
      <w:proofErr w:type="gramEnd"/>
      <w:r w:rsidRPr="00E801C0">
        <w:rPr>
          <w:rFonts w:ascii="Times New Roman" w:hAnsi="Times New Roman"/>
          <w:bCs/>
          <w:sz w:val="28"/>
          <w:szCs w:val="28"/>
          <w:lang w:val="en-US"/>
        </w:rPr>
        <w:t xml:space="preserve"> semantische, soziologische, historische Untersuchungen:</w:t>
      </w:r>
      <w:r>
        <w:rPr>
          <w:rFonts w:ascii="Times New Roman" w:hAnsi="Times New Roman"/>
          <w:bCs/>
          <w:sz w:val="28"/>
          <w:szCs w:val="28"/>
          <w:lang w:val="uk-UA"/>
        </w:rPr>
        <w:t xml:space="preserve"> </w:t>
      </w:r>
      <w:r w:rsidRPr="00E801C0">
        <w:rPr>
          <w:rFonts w:ascii="Times New Roman" w:hAnsi="Times New Roman"/>
          <w:sz w:val="28"/>
          <w:szCs w:val="28"/>
          <w:lang w:val="en-US"/>
        </w:rPr>
        <w:t xml:space="preserve">Diss. zur Erlangung des Doktorgrades / .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r w:rsidRPr="00E801C0">
        <w:rPr>
          <w:rFonts w:ascii="Times New Roman" w:hAnsi="Times New Roman"/>
          <w:bCs/>
          <w:sz w:val="28"/>
          <w:szCs w:val="28"/>
          <w:lang w:val="en-US"/>
        </w:rPr>
        <w:t>Marburg, 1966. ― 303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Volckmann E.</w:t>
      </w:r>
      <w:r w:rsidRPr="00E801C0">
        <w:rPr>
          <w:rFonts w:ascii="Times New Roman" w:hAnsi="Times New Roman"/>
          <w:sz w:val="28"/>
          <w:szCs w:val="28"/>
          <w:lang w:val="en-US"/>
        </w:rPr>
        <w:t xml:space="preserve"> Alte Gewerbegassen: deutsche Berufs-, Handwerks-, und Wirtschaftsgeschichte älterer Zeit.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Würzburg :</w:t>
      </w:r>
      <w:proofErr w:type="gramEnd"/>
      <w:r w:rsidRPr="00E801C0">
        <w:rPr>
          <w:rFonts w:ascii="Times New Roman" w:hAnsi="Times New Roman"/>
          <w:sz w:val="28"/>
          <w:szCs w:val="28"/>
          <w:lang w:val="en-US"/>
        </w:rPr>
        <w:t xml:space="preserve"> Memminger Verlagsbuchhandlung, 1921.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354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Widera B.</w:t>
      </w:r>
      <w:r w:rsidRPr="00E801C0">
        <w:rPr>
          <w:rFonts w:ascii="Times New Roman" w:hAnsi="Times New Roman"/>
          <w:sz w:val="28"/>
          <w:szCs w:val="28"/>
          <w:lang w:val="en-US"/>
        </w:rPr>
        <w:t xml:space="preserve"> Deutsche Lehnwörter in der polnischen Bergmanns- und Hüttenmannsprache / </w:t>
      </w:r>
      <w:r w:rsidRPr="00E801C0">
        <w:rPr>
          <w:rFonts w:ascii="Times New Roman" w:hAnsi="Times New Roman"/>
          <w:i/>
          <w:sz w:val="28"/>
          <w:szCs w:val="28"/>
          <w:lang w:val="en-US"/>
        </w:rPr>
        <w:t>B. Widera</w:t>
      </w:r>
      <w:r w:rsidRPr="00E801C0">
        <w:rPr>
          <w:rFonts w:ascii="Times New Roman" w:hAnsi="Times New Roman"/>
          <w:sz w:val="28"/>
          <w:szCs w:val="28"/>
          <w:lang w:val="en-US"/>
        </w:rPr>
        <w:t xml:space="preserve"> // Zeitschrift für Slawistik.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Berlin :</w:t>
      </w:r>
      <w:proofErr w:type="gramEnd"/>
      <w:r w:rsidRPr="00E801C0">
        <w:rPr>
          <w:rFonts w:ascii="Times New Roman" w:hAnsi="Times New Roman"/>
          <w:sz w:val="28"/>
          <w:szCs w:val="28"/>
          <w:lang w:val="en-US"/>
        </w:rPr>
        <w:t xml:space="preserve"> Akademie Verlag, 1959.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S. 254</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263.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Bd. 4.</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Wilpert Chr.</w:t>
      </w:r>
      <w:r w:rsidRPr="00E801C0">
        <w:rPr>
          <w:rFonts w:ascii="Times New Roman" w:hAnsi="Times New Roman"/>
          <w:sz w:val="28"/>
          <w:szCs w:val="28"/>
          <w:lang w:val="en-US"/>
        </w:rPr>
        <w:t xml:space="preserve"> Die deutschen Lehnwörter im </w:t>
      </w:r>
      <w:proofErr w:type="gramStart"/>
      <w:r w:rsidRPr="00E801C0">
        <w:rPr>
          <w:rFonts w:ascii="Times New Roman" w:hAnsi="Times New Roman"/>
          <w:sz w:val="28"/>
          <w:szCs w:val="28"/>
          <w:lang w:val="en-US"/>
        </w:rPr>
        <w:t>Huzulischen</w:t>
      </w:r>
      <w:r>
        <w:rPr>
          <w:rFonts w:ascii="Times New Roman" w:hAnsi="Times New Roman"/>
          <w:sz w:val="28"/>
          <w:szCs w:val="28"/>
          <w:lang w:val="uk-UA"/>
        </w:rPr>
        <w:t xml:space="preserve"> :</w:t>
      </w:r>
      <w:proofErr w:type="gramEnd"/>
      <w:r w:rsidRPr="00E801C0">
        <w:rPr>
          <w:rFonts w:ascii="Times New Roman" w:hAnsi="Times New Roman"/>
          <w:sz w:val="28"/>
          <w:szCs w:val="28"/>
          <w:lang w:val="en-US"/>
        </w:rPr>
        <w:t xml:space="preserve"> Wiss. Arbeit zur Erlangung … „Magistra Artium</w:t>
      </w:r>
      <w:proofErr w:type="gramStart"/>
      <w:r w:rsidRPr="00E801C0">
        <w:rPr>
          <w:rFonts w:ascii="Times New Roman" w:hAnsi="Times New Roman"/>
          <w:sz w:val="28"/>
          <w:szCs w:val="28"/>
          <w:lang w:val="en-US"/>
        </w:rPr>
        <w:t>“</w:t>
      </w:r>
      <w:r>
        <w:rPr>
          <w:rFonts w:ascii="Times New Roman" w:hAnsi="Times New Roman"/>
          <w:sz w:val="28"/>
          <w:szCs w:val="28"/>
          <w:lang w:val="uk-UA"/>
        </w:rPr>
        <w:t xml:space="preserve"> </w:t>
      </w:r>
      <w:r w:rsidRPr="00E801C0">
        <w:rPr>
          <w:rFonts w:ascii="Times New Roman" w:hAnsi="Times New Roman"/>
          <w:sz w:val="28"/>
          <w:szCs w:val="28"/>
          <w:lang w:val="en-US"/>
        </w:rPr>
        <w:t>/</w:t>
      </w:r>
      <w:proofErr w:type="gramEnd"/>
      <w:r w:rsidRPr="00E801C0">
        <w:rPr>
          <w:rFonts w:ascii="Times New Roman" w:hAnsi="Times New Roman"/>
          <w:sz w:val="28"/>
          <w:szCs w:val="28"/>
          <w:lang w:val="en-US"/>
        </w:rPr>
        <w:t xml:space="preserve"> Christiane Wilpert.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Würzburg, 2003.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95 s. + XXXV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bCs/>
          <w:sz w:val="28"/>
          <w:szCs w:val="28"/>
          <w:lang w:val="en-US"/>
        </w:rPr>
      </w:pPr>
      <w:r w:rsidRPr="00E801C0">
        <w:rPr>
          <w:rFonts w:ascii="Times New Roman" w:hAnsi="Times New Roman"/>
          <w:i/>
          <w:sz w:val="28"/>
          <w:szCs w:val="28"/>
          <w:lang w:val="en-US"/>
        </w:rPr>
        <w:t>Witte U.</w:t>
      </w:r>
      <w:r w:rsidRPr="00E801C0">
        <w:rPr>
          <w:rFonts w:ascii="Times New Roman" w:hAnsi="Times New Roman"/>
          <w:sz w:val="28"/>
          <w:szCs w:val="28"/>
          <w:lang w:val="en-US"/>
        </w:rPr>
        <w:t xml:space="preserve"> Die Bezeichnungen für den Böttcher im niederdeutschen </w:t>
      </w:r>
      <w:proofErr w:type="gramStart"/>
      <w:r w:rsidRPr="00E801C0">
        <w:rPr>
          <w:rFonts w:ascii="Times New Roman" w:hAnsi="Times New Roman"/>
          <w:sz w:val="28"/>
          <w:szCs w:val="28"/>
          <w:lang w:val="en-US"/>
        </w:rPr>
        <w:t>Sprachgebiet :</w:t>
      </w:r>
      <w:proofErr w:type="gramEnd"/>
      <w:r w:rsidRPr="00E801C0">
        <w:rPr>
          <w:rFonts w:ascii="Times New Roman" w:hAnsi="Times New Roman"/>
          <w:sz w:val="28"/>
          <w:szCs w:val="28"/>
          <w:lang w:val="en-US"/>
        </w:rPr>
        <w:t xml:space="preserve"> eine Wort- und sachkundliche Untersuchung zum Böttcherhandwerk / Ulrich Witte.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Frankfurt a. M</w:t>
      </w:r>
      <w:proofErr w:type="gramStart"/>
      <w:r w:rsidRPr="00E801C0">
        <w:rPr>
          <w:rFonts w:ascii="Times New Roman" w:hAnsi="Times New Roman"/>
          <w:sz w:val="28"/>
          <w:szCs w:val="28"/>
          <w:lang w:val="en-US"/>
        </w:rPr>
        <w:t>. :</w:t>
      </w:r>
      <w:proofErr w:type="gramEnd"/>
      <w:r w:rsidRPr="00E801C0">
        <w:rPr>
          <w:rFonts w:ascii="Times New Roman" w:hAnsi="Times New Roman"/>
          <w:sz w:val="28"/>
          <w:szCs w:val="28"/>
          <w:lang w:val="en-US"/>
        </w:rPr>
        <w:t xml:space="preserve"> Lang, 1982.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485 s.</w:t>
      </w:r>
    </w:p>
    <w:p w:rsidR="00E801C0" w:rsidRP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en-US"/>
        </w:rPr>
      </w:pPr>
      <w:r w:rsidRPr="00E801C0">
        <w:rPr>
          <w:rFonts w:ascii="Times New Roman" w:hAnsi="Times New Roman"/>
          <w:i/>
          <w:sz w:val="28"/>
          <w:szCs w:val="28"/>
          <w:lang w:val="en-US"/>
        </w:rPr>
        <w:t>Wypych K.</w:t>
      </w:r>
      <w:r w:rsidRPr="00E801C0">
        <w:rPr>
          <w:rFonts w:ascii="Times New Roman" w:hAnsi="Times New Roman"/>
          <w:sz w:val="28"/>
          <w:szCs w:val="28"/>
          <w:lang w:val="en-US"/>
        </w:rPr>
        <w:t xml:space="preserve"> Deutsche Lehnwörter in der polnischen Bergbausprache: ein Beitrag zur ostmitteleuropäischen Soziokulturforschung / Konrad Wypych.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Giessen :</w:t>
      </w:r>
      <w:proofErr w:type="gramEnd"/>
      <w:r w:rsidRPr="00E801C0">
        <w:rPr>
          <w:rFonts w:ascii="Times New Roman" w:hAnsi="Times New Roman"/>
          <w:sz w:val="28"/>
          <w:szCs w:val="28"/>
          <w:lang w:val="en-US"/>
        </w:rPr>
        <w:t xml:space="preserve"> Wilhelm Schmitz, 1976.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267 s.</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lang w:val="pl-PL"/>
        </w:rPr>
      </w:pPr>
      <w:r>
        <w:rPr>
          <w:rFonts w:ascii="Times New Roman" w:hAnsi="Times New Roman"/>
          <w:i/>
          <w:sz w:val="28"/>
          <w:szCs w:val="28"/>
          <w:lang w:val="pl-PL"/>
        </w:rPr>
        <w:t>Zabrocki L.</w:t>
      </w:r>
      <w:r>
        <w:rPr>
          <w:rFonts w:ascii="Times New Roman" w:hAnsi="Times New Roman"/>
          <w:sz w:val="28"/>
          <w:szCs w:val="28"/>
          <w:lang w:val="pl-PL"/>
        </w:rPr>
        <w:t xml:space="preserve"> Związki językowe niemiecko-pomorskie: dotychczasowe badania / L. Zabrocki // Konferencja pomorska (1954). Prace językoznawcze. </w:t>
      </w:r>
      <w:r>
        <w:rPr>
          <w:rFonts w:ascii="Times New Roman" w:hAnsi="Times New Roman"/>
          <w:bCs/>
          <w:sz w:val="28"/>
          <w:szCs w:val="28"/>
        </w:rPr>
        <w:t>―</w:t>
      </w:r>
      <w:r>
        <w:rPr>
          <w:rFonts w:ascii="Times New Roman" w:hAnsi="Times New Roman"/>
          <w:sz w:val="28"/>
          <w:szCs w:val="28"/>
          <w:lang w:val="pl-PL"/>
        </w:rPr>
        <w:t xml:space="preserve"> Warszawa, 1956. </w:t>
      </w:r>
      <w:r>
        <w:rPr>
          <w:rFonts w:ascii="Times New Roman" w:hAnsi="Times New Roman"/>
          <w:bCs/>
          <w:sz w:val="28"/>
          <w:szCs w:val="28"/>
        </w:rPr>
        <w:t>―</w:t>
      </w:r>
      <w:r>
        <w:rPr>
          <w:rFonts w:ascii="Times New Roman" w:hAnsi="Times New Roman"/>
          <w:sz w:val="28"/>
          <w:szCs w:val="28"/>
          <w:lang w:val="pl-PL"/>
        </w:rPr>
        <w:t xml:space="preserve"> S. 149</w:t>
      </w:r>
      <w:r>
        <w:rPr>
          <w:rFonts w:ascii="Times New Roman" w:hAnsi="Times New Roman"/>
          <w:bCs/>
          <w:sz w:val="28"/>
          <w:szCs w:val="28"/>
        </w:rPr>
        <w:t>―</w:t>
      </w:r>
      <w:r>
        <w:rPr>
          <w:rFonts w:ascii="Times New Roman" w:hAnsi="Times New Roman"/>
          <w:sz w:val="28"/>
          <w:szCs w:val="28"/>
          <w:lang w:val="pl-PL"/>
        </w:rPr>
        <w:t>174.</w:t>
      </w:r>
    </w:p>
    <w:p w:rsidR="00E801C0" w:rsidRDefault="00E801C0" w:rsidP="00E92A4C">
      <w:pPr>
        <w:numPr>
          <w:ilvl w:val="0"/>
          <w:numId w:val="55"/>
        </w:numPr>
        <w:tabs>
          <w:tab w:val="left" w:pos="0"/>
        </w:tabs>
        <w:suppressAutoHyphens w:val="0"/>
        <w:overflowPunct w:val="0"/>
        <w:autoSpaceDE w:val="0"/>
        <w:autoSpaceDN w:val="0"/>
        <w:adjustRightInd w:val="0"/>
        <w:spacing w:line="360" w:lineRule="auto"/>
        <w:jc w:val="both"/>
        <w:textAlignment w:val="baseline"/>
        <w:rPr>
          <w:rFonts w:ascii="Times New Roman" w:hAnsi="Times New Roman"/>
          <w:sz w:val="28"/>
          <w:szCs w:val="28"/>
        </w:rPr>
      </w:pPr>
      <w:r w:rsidRPr="00E801C0">
        <w:rPr>
          <w:rFonts w:ascii="Times New Roman" w:hAnsi="Times New Roman"/>
          <w:i/>
          <w:sz w:val="28"/>
          <w:szCs w:val="28"/>
          <w:lang w:val="en-US"/>
        </w:rPr>
        <w:t>Ziesemer W.</w:t>
      </w:r>
      <w:r w:rsidRPr="00E801C0">
        <w:rPr>
          <w:rFonts w:ascii="Times New Roman" w:hAnsi="Times New Roman"/>
          <w:sz w:val="28"/>
          <w:szCs w:val="28"/>
          <w:lang w:val="en-US"/>
        </w:rPr>
        <w:t xml:space="preserve"> Preußisches Wörterbuch: Sprache und Volkstum Nordostdeutschlands / Walter Ziesemer.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w:t>
      </w:r>
      <w:proofErr w:type="gramStart"/>
      <w:r w:rsidRPr="00E801C0">
        <w:rPr>
          <w:rFonts w:ascii="Times New Roman" w:hAnsi="Times New Roman"/>
          <w:sz w:val="28"/>
          <w:szCs w:val="28"/>
          <w:lang w:val="en-US"/>
        </w:rPr>
        <w:t>Königsberg :</w:t>
      </w:r>
      <w:proofErr w:type="gramEnd"/>
      <w:r w:rsidRPr="00E801C0">
        <w:rPr>
          <w:rFonts w:ascii="Times New Roman" w:hAnsi="Times New Roman"/>
          <w:sz w:val="28"/>
          <w:szCs w:val="28"/>
          <w:lang w:val="en-US"/>
        </w:rPr>
        <w:t xml:space="preserve"> Gräfe u. Unzer 1935</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1944. </w:t>
      </w:r>
      <w:r w:rsidRPr="00E801C0">
        <w:rPr>
          <w:rFonts w:ascii="Times New Roman" w:hAnsi="Times New Roman"/>
          <w:bCs/>
          <w:sz w:val="28"/>
          <w:szCs w:val="28"/>
          <w:lang w:val="en-US"/>
        </w:rPr>
        <w:t>―</w:t>
      </w:r>
      <w:r w:rsidRPr="00E801C0">
        <w:rPr>
          <w:rFonts w:ascii="Times New Roman" w:hAnsi="Times New Roman"/>
          <w:sz w:val="28"/>
          <w:szCs w:val="28"/>
          <w:lang w:val="en-US"/>
        </w:rPr>
        <w:t xml:space="preserve"> Bd. </w:t>
      </w:r>
      <w:r>
        <w:rPr>
          <w:rFonts w:ascii="Times New Roman" w:hAnsi="Times New Roman"/>
          <w:sz w:val="28"/>
          <w:szCs w:val="28"/>
        </w:rPr>
        <w:t>I</w:t>
      </w:r>
      <w:r>
        <w:rPr>
          <w:rFonts w:ascii="Times New Roman" w:hAnsi="Times New Roman"/>
          <w:bCs/>
          <w:sz w:val="28"/>
          <w:szCs w:val="28"/>
        </w:rPr>
        <w:t>―</w:t>
      </w:r>
      <w:r>
        <w:rPr>
          <w:rFonts w:ascii="Times New Roman" w:hAnsi="Times New Roman"/>
          <w:sz w:val="28"/>
          <w:szCs w:val="28"/>
        </w:rPr>
        <w:t>II.</w:t>
      </w:r>
    </w:p>
    <w:p w:rsidR="00474FE8" w:rsidRPr="00BD64F2" w:rsidRDefault="00474FE8" w:rsidP="00E801C0">
      <w:pPr>
        <w:pStyle w:val="afffffff5"/>
        <w:spacing w:line="360" w:lineRule="auto"/>
        <w:jc w:val="both"/>
        <w:rPr>
          <w:rFonts w:ascii="Times New Roman" w:hAnsi="Times New Roman"/>
          <w:b/>
          <w:bCs/>
          <w:i/>
          <w:iCs/>
          <w:kern w:val="28"/>
          <w:lang w:val="uk-UA"/>
        </w:rPr>
      </w:pPr>
    </w:p>
    <w:p w:rsidR="00474FE8" w:rsidRDefault="00474FE8" w:rsidP="00474FE8">
      <w:pPr>
        <w:pStyle w:val="afffffff5"/>
        <w:spacing w:line="360" w:lineRule="auto"/>
        <w:jc w:val="both"/>
        <w:rPr>
          <w:rFonts w:ascii="Times New Roman" w:hAnsi="Times New Roman"/>
          <w:b/>
          <w:bCs/>
          <w:i/>
          <w:iCs/>
          <w:kern w:val="28"/>
          <w:lang w:val="uk-UA"/>
        </w:rPr>
      </w:pPr>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3"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4C" w:rsidRDefault="00E92A4C">
      <w:r>
        <w:separator/>
      </w:r>
    </w:p>
  </w:endnote>
  <w:endnote w:type="continuationSeparator" w:id="0">
    <w:p w:rsidR="00E92A4C" w:rsidRDefault="00E9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Staros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0" w:rsidRDefault="00E801C0">
    <w:pPr>
      <w:pStyle w:val="affffff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801C0" w:rsidRDefault="00E801C0">
    <w:pPr>
      <w:pStyle w:val="a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0" w:rsidRDefault="00E801C0">
    <w:pPr>
      <w:pStyle w:val="afffffffb"/>
      <w:framePr w:wrap="around" w:vAnchor="text" w:hAnchor="margin" w:xAlign="right" w:y="1"/>
      <w:rPr>
        <w:rStyle w:val="af0"/>
      </w:rPr>
    </w:pPr>
  </w:p>
  <w:p w:rsidR="00E801C0" w:rsidRDefault="00E801C0">
    <w:pPr>
      <w:pStyle w:val="affff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4C" w:rsidRDefault="00E92A4C">
      <w:r>
        <w:separator/>
      </w:r>
    </w:p>
  </w:footnote>
  <w:footnote w:type="continuationSeparator" w:id="0">
    <w:p w:rsidR="00E92A4C" w:rsidRDefault="00E9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0" w:rsidRDefault="00E801C0">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801C0" w:rsidRDefault="00E801C0">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C0" w:rsidRDefault="00E801C0">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E801C0" w:rsidRDefault="00E801C0">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08C2B06"/>
    <w:multiLevelType w:val="hybridMultilevel"/>
    <w:tmpl w:val="4D0C417A"/>
    <w:lvl w:ilvl="0" w:tplc="7B68A7A6">
      <w:start w:val="1"/>
      <w:numFmt w:val="decimal"/>
      <w:lvlText w:val="%1."/>
      <w:lvlJc w:val="left"/>
      <w:pPr>
        <w:tabs>
          <w:tab w:val="num" w:pos="907"/>
        </w:tabs>
        <w:ind w:left="907" w:hanging="547"/>
      </w:pPr>
      <w:rPr>
        <w:rFonts w:hint="default"/>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0464EEA"/>
    <w:multiLevelType w:val="hybridMultilevel"/>
    <w:tmpl w:val="51C42C5C"/>
    <w:lvl w:ilvl="0" w:tplc="CE1EDA6E">
      <w:start w:val="1"/>
      <w:numFmt w:val="bullet"/>
      <w:lvlText w:val="–"/>
      <w:lvlJc w:val="left"/>
      <w:pPr>
        <w:tabs>
          <w:tab w:val="num" w:pos="361"/>
        </w:tabs>
        <w:ind w:left="361" w:hanging="360"/>
      </w:pPr>
      <w:rPr>
        <w:rFonts w:ascii="Times New Roman" w:hAnsi="Times New Roman" w:cs="Times New Roman" w:hint="default"/>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0B66053"/>
    <w:multiLevelType w:val="hybridMultilevel"/>
    <w:tmpl w:val="559A74E8"/>
    <w:lvl w:ilvl="0" w:tplc="CE1EDA6E">
      <w:start w:val="1"/>
      <w:numFmt w:val="bullet"/>
      <w:lvlText w:val="–"/>
      <w:lvlJc w:val="left"/>
      <w:pPr>
        <w:tabs>
          <w:tab w:val="num" w:pos="361"/>
        </w:tabs>
        <w:ind w:left="361" w:hanging="360"/>
      </w:pPr>
      <w:rPr>
        <w:rFonts w:ascii="Times New Roman" w:hAnsi="Times New Roman" w:cs="Times New Roman" w:hint="default"/>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1">
    <w:nsid w:val="61873F17"/>
    <w:multiLevelType w:val="hybridMultilevel"/>
    <w:tmpl w:val="5172EBC0"/>
    <w:lvl w:ilvl="0" w:tplc="041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nsid w:val="6A42222A"/>
    <w:multiLevelType w:val="hybridMultilevel"/>
    <w:tmpl w:val="9F201F80"/>
    <w:lvl w:ilvl="0" w:tplc="04070001">
      <w:start w:val="1"/>
      <w:numFmt w:val="bullet"/>
      <w:lvlText w:val=""/>
      <w:lvlJc w:val="left"/>
      <w:pPr>
        <w:tabs>
          <w:tab w:val="num" w:pos="361"/>
        </w:tabs>
        <w:ind w:left="361" w:hanging="360"/>
      </w:pPr>
      <w:rPr>
        <w:rFonts w:ascii="Symbol" w:hAnsi="Symbol" w:hint="default"/>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3">
    <w:nsid w:val="6F0024BF"/>
    <w:multiLevelType w:val="hybridMultilevel"/>
    <w:tmpl w:val="BFFA87C6"/>
    <w:lvl w:ilvl="0" w:tplc="CE1EDA6E">
      <w:start w:val="1"/>
      <w:numFmt w:val="bullet"/>
      <w:lvlText w:val="–"/>
      <w:lvlJc w:val="left"/>
      <w:pPr>
        <w:tabs>
          <w:tab w:val="num" w:pos="361"/>
        </w:tabs>
        <w:ind w:left="361" w:hanging="360"/>
      </w:pPr>
      <w:rPr>
        <w:rFonts w:ascii="Times New Roman" w:hAnsi="Times New Roman" w:cs="Times New Roman" w:hint="default"/>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4">
    <w:nsid w:val="78134A7A"/>
    <w:multiLevelType w:val="hybridMultilevel"/>
    <w:tmpl w:val="C9EE53E0"/>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6"/>
  </w:num>
  <w:num w:numId="39">
    <w:abstractNumId w:val="49"/>
  </w:num>
  <w:num w:numId="40">
    <w:abstractNumId w:val="3"/>
  </w:num>
  <w:num w:numId="41">
    <w:abstractNumId w:val="2"/>
  </w:num>
  <w:num w:numId="42">
    <w:abstractNumId w:val="1"/>
  </w:num>
  <w:num w:numId="43">
    <w:abstractNumId w:val="42"/>
  </w:num>
  <w:num w:numId="44">
    <w:abstractNumId w:val="45"/>
  </w:num>
  <w:num w:numId="45">
    <w:abstractNumId w:val="44"/>
  </w:num>
  <w:num w:numId="46">
    <w:abstractNumId w:val="0"/>
  </w:num>
  <w:num w:numId="47">
    <w:abstractNumId w:val="47"/>
  </w:num>
  <w:num w:numId="48">
    <w:abstractNumId w:val="41"/>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48"/>
  </w:num>
  <w:num w:numId="52">
    <w:abstractNumId w:val="53"/>
  </w:num>
  <w:num w:numId="53">
    <w:abstractNumId w:val="50"/>
  </w:num>
  <w:num w:numId="54">
    <w:abstractNumId w:val="52"/>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0331"/>
    <w:rsid w:val="000D50B1"/>
    <w:rsid w:val="000E2DCB"/>
    <w:rsid w:val="000E6014"/>
    <w:rsid w:val="001218E1"/>
    <w:rsid w:val="001407E0"/>
    <w:rsid w:val="0014481E"/>
    <w:rsid w:val="001562E2"/>
    <w:rsid w:val="00162A81"/>
    <w:rsid w:val="00171370"/>
    <w:rsid w:val="00172D21"/>
    <w:rsid w:val="00177A6B"/>
    <w:rsid w:val="0019421E"/>
    <w:rsid w:val="00195416"/>
    <w:rsid w:val="00197CBB"/>
    <w:rsid w:val="001A197B"/>
    <w:rsid w:val="001B5B25"/>
    <w:rsid w:val="001C0C72"/>
    <w:rsid w:val="001C3631"/>
    <w:rsid w:val="001C5549"/>
    <w:rsid w:val="001D5364"/>
    <w:rsid w:val="001D61A9"/>
    <w:rsid w:val="001E1DDF"/>
    <w:rsid w:val="001E293A"/>
    <w:rsid w:val="001F1507"/>
    <w:rsid w:val="001F3D5E"/>
    <w:rsid w:val="00214047"/>
    <w:rsid w:val="00215489"/>
    <w:rsid w:val="002241D6"/>
    <w:rsid w:val="00235CAA"/>
    <w:rsid w:val="002502E8"/>
    <w:rsid w:val="00251E57"/>
    <w:rsid w:val="002615FB"/>
    <w:rsid w:val="00271354"/>
    <w:rsid w:val="002757EE"/>
    <w:rsid w:val="00275C86"/>
    <w:rsid w:val="002953C8"/>
    <w:rsid w:val="002958EC"/>
    <w:rsid w:val="002B08F6"/>
    <w:rsid w:val="002B7BF1"/>
    <w:rsid w:val="002E197C"/>
    <w:rsid w:val="002F4E5A"/>
    <w:rsid w:val="00301FD2"/>
    <w:rsid w:val="0030592D"/>
    <w:rsid w:val="0031511A"/>
    <w:rsid w:val="00326443"/>
    <w:rsid w:val="00342393"/>
    <w:rsid w:val="00361543"/>
    <w:rsid w:val="00370B86"/>
    <w:rsid w:val="00386690"/>
    <w:rsid w:val="00387CE8"/>
    <w:rsid w:val="003A1E74"/>
    <w:rsid w:val="003A2409"/>
    <w:rsid w:val="003A541D"/>
    <w:rsid w:val="003C38B0"/>
    <w:rsid w:val="003F35E8"/>
    <w:rsid w:val="003F5973"/>
    <w:rsid w:val="00401704"/>
    <w:rsid w:val="00403E20"/>
    <w:rsid w:val="00414194"/>
    <w:rsid w:val="00414608"/>
    <w:rsid w:val="00415990"/>
    <w:rsid w:val="00425582"/>
    <w:rsid w:val="00431D44"/>
    <w:rsid w:val="00433F0C"/>
    <w:rsid w:val="00445AF6"/>
    <w:rsid w:val="00447CDC"/>
    <w:rsid w:val="00450BE6"/>
    <w:rsid w:val="00453A09"/>
    <w:rsid w:val="00457062"/>
    <w:rsid w:val="00460F5E"/>
    <w:rsid w:val="004732DA"/>
    <w:rsid w:val="00474FE8"/>
    <w:rsid w:val="00480D13"/>
    <w:rsid w:val="004864AF"/>
    <w:rsid w:val="004A4539"/>
    <w:rsid w:val="004B7F0F"/>
    <w:rsid w:val="004C6816"/>
    <w:rsid w:val="004D3393"/>
    <w:rsid w:val="004F4EDD"/>
    <w:rsid w:val="00502D3D"/>
    <w:rsid w:val="00517790"/>
    <w:rsid w:val="00524D1A"/>
    <w:rsid w:val="00527D35"/>
    <w:rsid w:val="00534A48"/>
    <w:rsid w:val="00547B8C"/>
    <w:rsid w:val="005524AE"/>
    <w:rsid w:val="0055761B"/>
    <w:rsid w:val="0056141B"/>
    <w:rsid w:val="00566ED6"/>
    <w:rsid w:val="005804EE"/>
    <w:rsid w:val="00580B1F"/>
    <w:rsid w:val="00582DD9"/>
    <w:rsid w:val="00586696"/>
    <w:rsid w:val="00591CE4"/>
    <w:rsid w:val="005965F7"/>
    <w:rsid w:val="005A490F"/>
    <w:rsid w:val="005A4EFD"/>
    <w:rsid w:val="005B7C72"/>
    <w:rsid w:val="005D0CA4"/>
    <w:rsid w:val="005E630D"/>
    <w:rsid w:val="005E7DC9"/>
    <w:rsid w:val="005F2235"/>
    <w:rsid w:val="0061066D"/>
    <w:rsid w:val="006212A6"/>
    <w:rsid w:val="00640284"/>
    <w:rsid w:val="006436EA"/>
    <w:rsid w:val="006437D3"/>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3508"/>
    <w:rsid w:val="00B77AE2"/>
    <w:rsid w:val="00B818CA"/>
    <w:rsid w:val="00B93084"/>
    <w:rsid w:val="00BA0C7C"/>
    <w:rsid w:val="00BA1AD0"/>
    <w:rsid w:val="00BA7E2A"/>
    <w:rsid w:val="00BB3459"/>
    <w:rsid w:val="00BC241E"/>
    <w:rsid w:val="00BD64F2"/>
    <w:rsid w:val="00BE256E"/>
    <w:rsid w:val="00BE2595"/>
    <w:rsid w:val="00BE6F31"/>
    <w:rsid w:val="00BE7A08"/>
    <w:rsid w:val="00BF0985"/>
    <w:rsid w:val="00C17E23"/>
    <w:rsid w:val="00C34C20"/>
    <w:rsid w:val="00C40317"/>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D02A6F"/>
    <w:rsid w:val="00D10999"/>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E69DA"/>
    <w:rsid w:val="00DF2453"/>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2A4C"/>
    <w:rsid w:val="00E9409A"/>
    <w:rsid w:val="00E95C44"/>
    <w:rsid w:val="00EB48A0"/>
    <w:rsid w:val="00EB5A72"/>
    <w:rsid w:val="00EB5EA7"/>
    <w:rsid w:val="00EC12E5"/>
    <w:rsid w:val="00EC144A"/>
    <w:rsid w:val="00EC68A6"/>
    <w:rsid w:val="00ED5FD4"/>
    <w:rsid w:val="00EE2571"/>
    <w:rsid w:val="00EF2802"/>
    <w:rsid w:val="00EF4092"/>
    <w:rsid w:val="00F07695"/>
    <w:rsid w:val="00F1657B"/>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 Знак Знак2"/>
    <w:basedOn w:val="ab"/>
    <w:rsid w:val="00FA45E7"/>
    <w:rPr>
      <w:sz w:val="28"/>
      <w:szCs w:val="24"/>
      <w:lang w:val="uk-UA" w:eastAsia="ru-RU" w:bidi="ar-SA"/>
    </w:rPr>
  </w:style>
  <w:style w:type="character" w:customStyle="1" w:styleId="1ffffffff3">
    <w:name w:val=" Знак Знак1"/>
    <w:basedOn w:val="ab"/>
    <w:rsid w:val="00FA45E7"/>
    <w:rPr>
      <w:b/>
      <w:bCs/>
      <w:sz w:val="24"/>
      <w:szCs w:val="28"/>
      <w:lang w:val="uk-UA" w:eastAsia="ru-RU" w:bidi="ar-SA"/>
    </w:rPr>
  </w:style>
  <w:style w:type="character" w:customStyle="1" w:styleId="affffffffffffffffffffffffd">
    <w:name w:val=" 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BalloonText">
    <w:name w:val="Balloon Text"/>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 Знак Знак2"/>
    <w:basedOn w:val="ab"/>
    <w:rsid w:val="00FA45E7"/>
    <w:rPr>
      <w:sz w:val="28"/>
      <w:szCs w:val="24"/>
      <w:lang w:val="uk-UA" w:eastAsia="ru-RU" w:bidi="ar-SA"/>
    </w:rPr>
  </w:style>
  <w:style w:type="character" w:customStyle="1" w:styleId="1ffffffff3">
    <w:name w:val=" Знак Знак1"/>
    <w:basedOn w:val="ab"/>
    <w:rsid w:val="00FA45E7"/>
    <w:rPr>
      <w:b/>
      <w:bCs/>
      <w:sz w:val="24"/>
      <w:szCs w:val="28"/>
      <w:lang w:val="uk-UA" w:eastAsia="ru-RU" w:bidi="ar-SA"/>
    </w:rPr>
  </w:style>
  <w:style w:type="character" w:customStyle="1" w:styleId="affffffffffffffffffffffffd">
    <w:name w:val=" 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BalloonText">
    <w:name w:val="Balloon Text"/>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41</Pages>
  <Words>8890</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59445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284</cp:revision>
  <cp:lastPrinted>2009-02-06T08:36:00Z</cp:lastPrinted>
  <dcterms:created xsi:type="dcterms:W3CDTF">2015-03-22T11:10:00Z</dcterms:created>
  <dcterms:modified xsi:type="dcterms:W3CDTF">2015-03-28T09:58:00Z</dcterms:modified>
</cp:coreProperties>
</file>