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33" w:rsidRPr="004C6233" w:rsidRDefault="004C6233" w:rsidP="004C6233">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4C6233">
        <w:rPr>
          <w:rFonts w:ascii="Arial" w:hAnsi="Arial" w:cs="Arial"/>
          <w:b/>
          <w:bCs/>
          <w:color w:val="000000"/>
          <w:kern w:val="0"/>
          <w:sz w:val="28"/>
          <w:szCs w:val="28"/>
          <w:lang w:eastAsia="ru-RU"/>
        </w:rPr>
        <w:t>Шершова Тетяна Вікторівна</w:t>
      </w:r>
      <w:r w:rsidRPr="004C6233">
        <w:rPr>
          <w:rFonts w:ascii="Arial" w:hAnsi="Arial" w:cs="Arial"/>
          <w:color w:val="000000"/>
          <w:kern w:val="0"/>
          <w:sz w:val="28"/>
          <w:szCs w:val="28"/>
          <w:lang w:eastAsia="ru-RU"/>
        </w:rPr>
        <w:t>, тимчасово не працює, тема дисертації: «Культурна пам’ять як чинник формування національної ідентичності (на матеріалах народно-пісенних практик Полтавщини» (034Культурологія). Спеціалізована вчена рада ДФ26.850.008 в Національній академії керівних кадрів культури і мистецтв, (м.</w:t>
      </w:r>
    </w:p>
    <w:p w:rsidR="008625C9" w:rsidRPr="004C6233" w:rsidRDefault="008625C9" w:rsidP="004C6233"/>
    <w:sectPr w:rsidR="008625C9" w:rsidRPr="004C623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3" w:rsidRDefault="00DC49F3">
      <w:pPr>
        <w:spacing w:after="0" w:line="240" w:lineRule="auto"/>
      </w:pPr>
      <w:r>
        <w:separator/>
      </w:r>
    </w:p>
  </w:endnote>
  <w:endnote w:type="continuationSeparator" w:id="0">
    <w:p w:rsidR="00DC49F3" w:rsidRDefault="00DC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C49F3" w:rsidRDefault="00215DE0">
                <w:pPr>
                  <w:spacing w:line="240" w:lineRule="auto"/>
                </w:pPr>
                <w:fldSimple w:instr=" PAGE \* MERGEFORMAT ">
                  <w:r w:rsidR="00DC49F3"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C49F3" w:rsidRDefault="00215DE0">
                <w:pPr>
                  <w:spacing w:line="240" w:lineRule="auto"/>
                </w:pPr>
                <w:fldSimple w:instr=" PAGE \* MERGEFORMAT ">
                  <w:r w:rsidR="004C6233" w:rsidRPr="004C623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3" w:rsidRDefault="00DC49F3"/>
    <w:p w:rsidR="00DC49F3" w:rsidRDefault="00DC49F3"/>
    <w:p w:rsidR="00DC49F3" w:rsidRDefault="00DC49F3"/>
    <w:p w:rsidR="00DC49F3" w:rsidRDefault="00DC49F3"/>
    <w:p w:rsidR="00DC49F3" w:rsidRDefault="00DC49F3"/>
    <w:p w:rsidR="00DC49F3" w:rsidRDefault="00DC49F3"/>
    <w:p w:rsidR="00DC49F3" w:rsidRDefault="00215DE0">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C49F3" w:rsidRDefault="00215DE0">
                  <w:pPr>
                    <w:spacing w:line="240" w:lineRule="auto"/>
                  </w:pPr>
                  <w:fldSimple w:instr=" PAGE \* MERGEFORMAT ">
                    <w:r w:rsidR="00DC49F3" w:rsidRPr="008625C9">
                      <w:rPr>
                        <w:rStyle w:val="afffff9"/>
                        <w:b w:val="0"/>
                        <w:bCs w:val="0"/>
                        <w:noProof/>
                      </w:rPr>
                      <w:t>11</w:t>
                    </w:r>
                  </w:fldSimple>
                </w:p>
              </w:txbxContent>
            </v:textbox>
            <w10:wrap anchorx="page" anchory="page"/>
          </v:shape>
        </w:pict>
      </w:r>
    </w:p>
    <w:p w:rsidR="00DC49F3" w:rsidRDefault="00DC49F3"/>
    <w:p w:rsidR="00DC49F3" w:rsidRDefault="00DC49F3"/>
    <w:p w:rsidR="00DC49F3" w:rsidRDefault="00215DE0">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C49F3" w:rsidRDefault="00DC49F3"/>
                <w:p w:rsidR="00DC49F3" w:rsidRDefault="00215DE0">
                  <w:pPr>
                    <w:pStyle w:val="1ffffff7"/>
                    <w:spacing w:line="240" w:lineRule="auto"/>
                  </w:pPr>
                  <w:fldSimple w:instr=" PAGE \* MERGEFORMAT ">
                    <w:r w:rsidR="00DC49F3" w:rsidRPr="008625C9">
                      <w:rPr>
                        <w:rStyle w:val="3b"/>
                        <w:noProof/>
                      </w:rPr>
                      <w:t>11</w:t>
                    </w:r>
                  </w:fldSimple>
                </w:p>
              </w:txbxContent>
            </v:textbox>
            <w10:wrap anchorx="page" anchory="page"/>
          </v:shape>
        </w:pict>
      </w:r>
    </w:p>
    <w:p w:rsidR="00DC49F3" w:rsidRDefault="00DC49F3"/>
    <w:p w:rsidR="00DC49F3" w:rsidRDefault="00DC49F3">
      <w:pPr>
        <w:rPr>
          <w:sz w:val="2"/>
          <w:szCs w:val="2"/>
        </w:rPr>
      </w:pPr>
    </w:p>
    <w:p w:rsidR="00DC49F3" w:rsidRDefault="00DC49F3"/>
    <w:p w:rsidR="00DC49F3" w:rsidRDefault="00DC49F3">
      <w:pPr>
        <w:spacing w:after="0" w:line="240" w:lineRule="auto"/>
      </w:pPr>
    </w:p>
  </w:footnote>
  <w:footnote w:type="continuationSeparator" w:id="0">
    <w:p w:rsidR="00DC49F3" w:rsidRDefault="00DC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Pr="005856C0" w:rsidRDefault="00DC49F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C12A-173B-4325-A3D1-1B42EF6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2022-02-03T08:05:00Z</dcterms:created>
  <dcterms:modified xsi:type="dcterms:W3CDTF">2022-02-07T10:18:00Z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