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2D6C"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Кузнецов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Владимир</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Васильевич</w:t>
      </w:r>
      <w:r w:rsidRPr="00E031E4">
        <w:rPr>
          <w:rFonts w:ascii="Helvetica" w:hAnsi="Helvetica" w:cs="Helvetica"/>
          <w:b/>
          <w:bCs/>
          <w:color w:val="222222"/>
          <w:sz w:val="21"/>
          <w:szCs w:val="21"/>
        </w:rPr>
        <w:t>.</w:t>
      </w:r>
    </w:p>
    <w:p w14:paraId="190E5590"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Пограничные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Марангони</w:t>
      </w:r>
      <w:r w:rsidRPr="00E031E4">
        <w:rPr>
          <w:rFonts w:ascii="Helvetica" w:hAnsi="Helvetica" w:cs="Helvetica"/>
          <w:b/>
          <w:bCs/>
          <w:color w:val="222222"/>
          <w:sz w:val="21"/>
          <w:szCs w:val="21"/>
        </w:rPr>
        <w:t xml:space="preserve"> : </w:t>
      </w:r>
      <w:r w:rsidRPr="00E031E4">
        <w:rPr>
          <w:rFonts w:ascii="Helvetica" w:hAnsi="Helvetica" w:cs="Helvetica" w:hint="eastAsia"/>
          <w:b/>
          <w:bCs/>
          <w:color w:val="222222"/>
          <w:sz w:val="21"/>
          <w:szCs w:val="21"/>
        </w:rPr>
        <w:t>диссертация</w:t>
      </w:r>
      <w:r w:rsidRPr="00E031E4">
        <w:rPr>
          <w:rFonts w:ascii="Helvetica" w:hAnsi="Helvetica" w:cs="Helvetica"/>
          <w:b/>
          <w:bCs/>
          <w:color w:val="222222"/>
          <w:sz w:val="21"/>
          <w:szCs w:val="21"/>
        </w:rPr>
        <w:t xml:space="preserve"> ... </w:t>
      </w:r>
      <w:r w:rsidRPr="00E031E4">
        <w:rPr>
          <w:rFonts w:ascii="Helvetica" w:hAnsi="Helvetica" w:cs="Helvetica" w:hint="eastAsia"/>
          <w:b/>
          <w:bCs/>
          <w:color w:val="222222"/>
          <w:sz w:val="21"/>
          <w:szCs w:val="21"/>
        </w:rPr>
        <w:t>кандидата</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физико</w:t>
      </w:r>
      <w:r w:rsidRPr="00E031E4">
        <w:rPr>
          <w:rFonts w:ascii="Helvetica" w:hAnsi="Helvetica" w:cs="Helvetica"/>
          <w:b/>
          <w:bCs/>
          <w:color w:val="222222"/>
          <w:sz w:val="21"/>
          <w:szCs w:val="21"/>
        </w:rPr>
        <w:t>-</w:t>
      </w:r>
      <w:r w:rsidRPr="00E031E4">
        <w:rPr>
          <w:rFonts w:ascii="Helvetica" w:hAnsi="Helvetica" w:cs="Helvetica" w:hint="eastAsia"/>
          <w:b/>
          <w:bCs/>
          <w:color w:val="222222"/>
          <w:sz w:val="21"/>
          <w:szCs w:val="21"/>
        </w:rPr>
        <w:t>математических</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наук</w:t>
      </w:r>
      <w:r w:rsidRPr="00E031E4">
        <w:rPr>
          <w:rFonts w:ascii="Helvetica" w:hAnsi="Helvetica" w:cs="Helvetica"/>
          <w:b/>
          <w:bCs/>
          <w:color w:val="222222"/>
          <w:sz w:val="21"/>
          <w:szCs w:val="21"/>
        </w:rPr>
        <w:t xml:space="preserve"> : 01.02.05. - </w:t>
      </w:r>
      <w:r w:rsidRPr="00E031E4">
        <w:rPr>
          <w:rFonts w:ascii="Helvetica" w:hAnsi="Helvetica" w:cs="Helvetica" w:hint="eastAsia"/>
          <w:b/>
          <w:bCs/>
          <w:color w:val="222222"/>
          <w:sz w:val="21"/>
          <w:szCs w:val="21"/>
        </w:rPr>
        <w:t>Новосибирск</w:t>
      </w:r>
      <w:r w:rsidRPr="00E031E4">
        <w:rPr>
          <w:rFonts w:ascii="Helvetica" w:hAnsi="Helvetica" w:cs="Helvetica"/>
          <w:b/>
          <w:bCs/>
          <w:color w:val="222222"/>
          <w:sz w:val="21"/>
          <w:szCs w:val="21"/>
        </w:rPr>
        <w:t xml:space="preserve">, 1984. - 77 </w:t>
      </w:r>
      <w:r w:rsidRPr="00E031E4">
        <w:rPr>
          <w:rFonts w:ascii="Helvetica" w:hAnsi="Helvetica" w:cs="Helvetica" w:hint="eastAsia"/>
          <w:b/>
          <w:bCs/>
          <w:color w:val="222222"/>
          <w:sz w:val="21"/>
          <w:szCs w:val="21"/>
        </w:rPr>
        <w:t>с</w:t>
      </w:r>
      <w:r w:rsidRPr="00E031E4">
        <w:rPr>
          <w:rFonts w:ascii="Helvetica" w:hAnsi="Helvetica" w:cs="Helvetica"/>
          <w:b/>
          <w:bCs/>
          <w:color w:val="222222"/>
          <w:sz w:val="21"/>
          <w:szCs w:val="21"/>
        </w:rPr>
        <w:t xml:space="preserve">. : </w:t>
      </w:r>
      <w:r w:rsidRPr="00E031E4">
        <w:rPr>
          <w:rFonts w:ascii="Helvetica" w:hAnsi="Helvetica" w:cs="Helvetica" w:hint="eastAsia"/>
          <w:b/>
          <w:bCs/>
          <w:color w:val="222222"/>
          <w:sz w:val="21"/>
          <w:szCs w:val="21"/>
        </w:rPr>
        <w:t>ил</w:t>
      </w:r>
      <w:r w:rsidRPr="00E031E4">
        <w:rPr>
          <w:rFonts w:ascii="Helvetica" w:hAnsi="Helvetica" w:cs="Helvetica"/>
          <w:b/>
          <w:bCs/>
          <w:color w:val="222222"/>
          <w:sz w:val="21"/>
          <w:szCs w:val="21"/>
        </w:rPr>
        <w:t>.</w:t>
      </w:r>
    </w:p>
    <w:p w14:paraId="55F53A2C"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больше</w:t>
      </w:r>
    </w:p>
    <w:p w14:paraId="3BC5810D"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Цитаты</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из</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текста</w:t>
      </w:r>
      <w:r w:rsidRPr="00E031E4">
        <w:rPr>
          <w:rFonts w:ascii="Helvetica" w:hAnsi="Helvetica" w:cs="Helvetica"/>
          <w:b/>
          <w:bCs/>
          <w:color w:val="222222"/>
          <w:sz w:val="21"/>
          <w:szCs w:val="21"/>
        </w:rPr>
        <w:t>:</w:t>
      </w:r>
    </w:p>
    <w:p w14:paraId="22F4AC1D"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стр</w:t>
      </w:r>
      <w:r w:rsidRPr="00E031E4">
        <w:rPr>
          <w:rFonts w:ascii="Helvetica" w:hAnsi="Helvetica" w:cs="Helvetica"/>
          <w:b/>
          <w:bCs/>
          <w:color w:val="222222"/>
          <w:sz w:val="21"/>
          <w:szCs w:val="21"/>
        </w:rPr>
        <w:t>. 1</w:t>
      </w:r>
    </w:p>
    <w:p w14:paraId="1F7B8697"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КОМСОМОЛА</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На</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правах</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рукописи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КУЗНЕЦОВ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Владимир</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Васильевич</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УДК</w:t>
      </w:r>
      <w:r w:rsidRPr="00E031E4">
        <w:rPr>
          <w:rFonts w:ascii="Helvetica" w:hAnsi="Helvetica" w:cs="Helvetica"/>
          <w:b/>
          <w:bCs/>
          <w:color w:val="222222"/>
          <w:sz w:val="21"/>
          <w:szCs w:val="21"/>
        </w:rPr>
        <w:t xml:space="preserve"> 532.526.2 </w:t>
      </w:r>
      <w:r w:rsidRPr="00E031E4">
        <w:rPr>
          <w:rFonts w:ascii="Helvetica" w:hAnsi="Helvetica" w:cs="Helvetica" w:hint="eastAsia"/>
          <w:b/>
          <w:bCs/>
          <w:color w:val="222222"/>
          <w:sz w:val="21"/>
          <w:szCs w:val="21"/>
        </w:rPr>
        <w:t>ПОГРАНИЧНЫЕ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МАРАНГОНИ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Специальность</w:t>
      </w:r>
      <w:r w:rsidRPr="00E031E4">
        <w:rPr>
          <w:rFonts w:ascii="Helvetica" w:hAnsi="Helvetica" w:cs="Helvetica"/>
          <w:b/>
          <w:bCs/>
          <w:color w:val="222222"/>
          <w:sz w:val="21"/>
          <w:szCs w:val="21"/>
        </w:rPr>
        <w:t xml:space="preserve"> 01.02,05 - </w:t>
      </w:r>
      <w:r w:rsidRPr="00E031E4">
        <w:rPr>
          <w:rFonts w:ascii="Helvetica" w:hAnsi="Helvetica" w:cs="Helvetica" w:hint="eastAsia"/>
          <w:b/>
          <w:bCs/>
          <w:color w:val="222222"/>
          <w:sz w:val="21"/>
          <w:szCs w:val="21"/>
        </w:rPr>
        <w:t>механика</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жидаостей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газа</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плазмы</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Диссертация</w:t>
      </w:r>
    </w:p>
    <w:p w14:paraId="60E70F38"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стр</w:t>
      </w:r>
      <w:r w:rsidRPr="00E031E4">
        <w:rPr>
          <w:rFonts w:ascii="Helvetica" w:hAnsi="Helvetica" w:cs="Helvetica"/>
          <w:b/>
          <w:bCs/>
          <w:color w:val="222222"/>
          <w:sz w:val="21"/>
          <w:szCs w:val="21"/>
        </w:rPr>
        <w:t>. 22</w:t>
      </w:r>
    </w:p>
    <w:p w14:paraId="1B3FB24F"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\'=^J.</w:t>
      </w:r>
      <w:r w:rsidRPr="00E031E4">
        <w:rPr>
          <w:rFonts w:ascii="Helvetica" w:hAnsi="Helvetica" w:cs="Helvetica" w:hint="eastAsia"/>
          <w:b/>
          <w:bCs/>
          <w:color w:val="222222"/>
          <w:sz w:val="21"/>
          <w:szCs w:val="21"/>
        </w:rPr>
        <w:t>•</w:t>
      </w:r>
      <w:r w:rsidRPr="00E031E4">
        <w:rPr>
          <w:rFonts w:ascii="Helvetica" w:hAnsi="Helvetica" w:cs="Helvetica"/>
          <w:b/>
          <w:bCs/>
          <w:color w:val="222222"/>
          <w:sz w:val="21"/>
          <w:szCs w:val="21"/>
        </w:rPr>
        <w:t>^^</w:t>
      </w:r>
      <w:r w:rsidRPr="00E031E4">
        <w:rPr>
          <w:rFonts w:ascii="Helvetica" w:hAnsi="Helvetica" w:cs="Helvetica" w:hint="eastAsia"/>
          <w:b/>
          <w:bCs/>
          <w:color w:val="222222"/>
          <w:sz w:val="21"/>
          <w:szCs w:val="21"/>
        </w:rPr>
        <w:t>я</w:t>
      </w:r>
      <w:r w:rsidRPr="00E031E4">
        <w:rPr>
          <w:rFonts w:ascii="Helvetica" w:hAnsi="Helvetica" w:cs="Helvetica"/>
          <w:b/>
          <w:bCs/>
          <w:color w:val="222222"/>
          <w:sz w:val="21"/>
          <w:szCs w:val="21"/>
        </w:rPr>
        <w:t>'' ^</w:t>
      </w:r>
      <w:r w:rsidRPr="00E031E4">
        <w:rPr>
          <w:rFonts w:ascii="Helvetica" w:hAnsi="Helvetica" w:cs="Helvetica" w:hint="eastAsia"/>
          <w:b/>
          <w:bCs/>
          <w:color w:val="222222"/>
          <w:sz w:val="21"/>
          <w:szCs w:val="21"/>
        </w:rPr>
        <w:t>з</w:t>
      </w:r>
      <w:r w:rsidRPr="00E031E4">
        <w:rPr>
          <w:rFonts w:ascii="Helvetica" w:hAnsi="Helvetica" w:cs="Helvetica"/>
          <w:b/>
          <w:bCs/>
          <w:color w:val="222222"/>
          <w:sz w:val="21"/>
          <w:szCs w:val="21"/>
        </w:rPr>
        <w:t>'-</w:t>
      </w:r>
      <w:r w:rsidRPr="00E031E4">
        <w:rPr>
          <w:rFonts w:ascii="Helvetica" w:hAnsi="Helvetica" w:cs="Helvetica" w:hint="eastAsia"/>
          <w:b/>
          <w:bCs/>
          <w:color w:val="222222"/>
          <w:sz w:val="21"/>
          <w:szCs w:val="21"/>
        </w:rPr>
        <w:t>Ч</w:t>
      </w:r>
      <w:r w:rsidRPr="00E031E4">
        <w:rPr>
          <w:rFonts w:ascii="Helvetica" w:hAnsi="Helvetica" w:cs="Helvetica"/>
          <w:b/>
          <w:bCs/>
          <w:color w:val="222222"/>
          <w:sz w:val="21"/>
          <w:szCs w:val="21"/>
        </w:rPr>
        <w:t xml:space="preserve"> , </w:t>
      </w:r>
      <w:r w:rsidRPr="00E031E4">
        <w:rPr>
          <w:rFonts w:ascii="Helvetica" w:hAnsi="Helvetica" w:cs="Helvetica" w:hint="eastAsia"/>
          <w:b/>
          <w:bCs/>
          <w:color w:val="222222"/>
          <w:sz w:val="21"/>
          <w:szCs w:val="21"/>
        </w:rPr>
        <w:t>где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х</w:t>
      </w:r>
      <w:r w:rsidRPr="00E031E4">
        <w:rPr>
          <w:rFonts w:ascii="Helvetica" w:hAnsi="Helvetica" w:cs="Helvetica"/>
          <w:b/>
          <w:bCs/>
          <w:color w:val="222222"/>
          <w:sz w:val="21"/>
          <w:szCs w:val="21"/>
        </w:rPr>
        <w:t>&gt; ^</w:t>
      </w:r>
      <w:r w:rsidRPr="00E031E4">
        <w:rPr>
          <w:rFonts w:ascii="Helvetica" w:hAnsi="Helvetica" w:cs="Helvetica" w:hint="eastAsia"/>
          <w:b/>
          <w:bCs/>
          <w:color w:val="222222"/>
          <w:sz w:val="21"/>
          <w:szCs w:val="21"/>
        </w:rPr>
        <w:t>ХУ</w:t>
      </w:r>
      <w:r w:rsidRPr="00E031E4">
        <w:rPr>
          <w:rFonts w:ascii="Helvetica" w:hAnsi="Helvetica" w:cs="Helvetica"/>
          <w:b/>
          <w:bCs/>
          <w:color w:val="222222"/>
          <w:sz w:val="21"/>
          <w:szCs w:val="21"/>
        </w:rPr>
        <w:t xml:space="preserve"> ^i^ ^^ </w:t>
      </w:r>
      <w:r w:rsidRPr="00E031E4">
        <w:rPr>
          <w:rFonts w:ascii="Helvetica" w:hAnsi="Helvetica" w:cs="Helvetica" w:hint="eastAsia"/>
          <w:b/>
          <w:bCs/>
          <w:color w:val="222222"/>
          <w:sz w:val="21"/>
          <w:szCs w:val="21"/>
        </w:rPr>
        <w:t>•</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диссипация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энер­</w:t>
      </w:r>
      <w:r w:rsidRPr="00E031E4">
        <w:rPr>
          <w:rFonts w:ascii="Helvetica" w:hAnsi="Helvetica" w:cs="Helvetica"/>
          <w:b/>
          <w:bCs/>
          <w:color w:val="222222"/>
          <w:sz w:val="21"/>
          <w:szCs w:val="21"/>
        </w:rPr>
        <w:t xml:space="preserve"> * , </w:t>
      </w:r>
      <w:r w:rsidRPr="00E031E4">
        <w:rPr>
          <w:rFonts w:ascii="Helvetica" w:hAnsi="Helvetica" w:cs="Helvetica" w:hint="eastAsia"/>
          <w:b/>
          <w:bCs/>
          <w:color w:val="222222"/>
          <w:sz w:val="21"/>
          <w:szCs w:val="21"/>
        </w:rPr>
        <w:t>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пограничном</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вблизи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гии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соответственно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пограничном</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Марангони</w:t>
      </w:r>
      <w:r w:rsidRPr="00E031E4">
        <w:rPr>
          <w:rFonts w:ascii="Helvetica" w:hAnsi="Helvetica" w:cs="Helvetica"/>
          <w:b/>
          <w:bCs/>
          <w:color w:val="222222"/>
          <w:sz w:val="21"/>
          <w:szCs w:val="21"/>
        </w:rPr>
        <w:t>,</w:t>
      </w:r>
      <w:r w:rsidRPr="00E031E4">
        <w:rPr>
          <w:rFonts w:ascii="Helvetica" w:hAnsi="Helvetica" w:cs="Helvetica" w:hint="eastAsia"/>
          <w:b/>
          <w:bCs/>
          <w:color w:val="222222"/>
          <w:sz w:val="21"/>
          <w:szCs w:val="21"/>
        </w:rPr>
        <w:t>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пограничном</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вблизи</w:t>
      </w:r>
    </w:p>
    <w:p w14:paraId="75A847CE"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стр</w:t>
      </w:r>
      <w:r w:rsidRPr="00E031E4">
        <w:rPr>
          <w:rFonts w:ascii="Helvetica" w:hAnsi="Helvetica" w:cs="Helvetica"/>
          <w:b/>
          <w:bCs/>
          <w:color w:val="222222"/>
          <w:sz w:val="21"/>
          <w:szCs w:val="21"/>
        </w:rPr>
        <w:t>. 66</w:t>
      </w:r>
    </w:p>
    <w:p w14:paraId="53D79223"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ном</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Марангони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удалении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от</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поверхности</w:t>
      </w:r>
      <w:r w:rsidRPr="00E031E4">
        <w:rPr>
          <w:rFonts w:ascii="Helvetica" w:hAnsi="Helvetica" w:cs="Helvetica"/>
          <w:b/>
          <w:bCs/>
          <w:color w:val="222222"/>
          <w:sz w:val="21"/>
          <w:szCs w:val="21"/>
        </w:rPr>
        <w:t xml:space="preserve"> - </w:t>
      </w:r>
      <w:r w:rsidRPr="00E031E4">
        <w:rPr>
          <w:rFonts w:ascii="Helvetica" w:hAnsi="Helvetica" w:cs="Helvetica" w:hint="eastAsia"/>
          <w:b/>
          <w:bCs/>
          <w:color w:val="222222"/>
          <w:sz w:val="21"/>
          <w:szCs w:val="21"/>
        </w:rPr>
        <w:t>характерное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от­</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личие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пограничного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Марангони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от</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пограничного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Прадда</w:t>
      </w:r>
      <w:r w:rsidRPr="00E031E4">
        <w:rPr>
          <w:rFonts w:ascii="Helvetica" w:hAnsi="Helvetica" w:cs="Helvetica"/>
          <w:b/>
          <w:bCs/>
          <w:color w:val="222222"/>
          <w:sz w:val="21"/>
          <w:szCs w:val="21"/>
        </w:rPr>
        <w:t>&gt;</w:t>
      </w:r>
      <w:r w:rsidRPr="00E031E4">
        <w:rPr>
          <w:rFonts w:ascii="Helvetica" w:hAnsi="Helvetica" w:cs="Helvetica" w:hint="eastAsia"/>
          <w:b/>
          <w:bCs/>
          <w:color w:val="222222"/>
          <w:sz w:val="21"/>
          <w:szCs w:val="21"/>
        </w:rPr>
        <w:t>ля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котором</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как</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правило</w:t>
      </w:r>
      <w:r w:rsidRPr="00E031E4">
        <w:rPr>
          <w:rFonts w:ascii="Helvetica" w:hAnsi="Helvetica" w:cs="Helvetica"/>
          <w:b/>
          <w:bCs/>
          <w:color w:val="222222"/>
          <w:sz w:val="21"/>
          <w:szCs w:val="21"/>
        </w:rPr>
        <w:t>,</w:t>
      </w:r>
    </w:p>
    <w:p w14:paraId="100E1C90" w14:textId="77777777" w:rsidR="00E031E4" w:rsidRPr="00E031E4" w:rsidRDefault="00E031E4" w:rsidP="00E031E4">
      <w:pPr>
        <w:rPr>
          <w:rFonts w:ascii="Helvetica" w:hAnsi="Helvetica" w:cs="Helvetica"/>
          <w:b/>
          <w:bCs/>
          <w:color w:val="222222"/>
          <w:sz w:val="21"/>
          <w:szCs w:val="21"/>
        </w:rPr>
      </w:pPr>
    </w:p>
    <w:p w14:paraId="086A7D9C"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Оглавление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диссертации</w:t>
      </w:r>
    </w:p>
    <w:p w14:paraId="78616D1C"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кандидат</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физико</w:t>
      </w:r>
      <w:r w:rsidRPr="00E031E4">
        <w:rPr>
          <w:rFonts w:ascii="Helvetica" w:hAnsi="Helvetica" w:cs="Helvetica"/>
          <w:b/>
          <w:bCs/>
          <w:color w:val="222222"/>
          <w:sz w:val="21"/>
          <w:szCs w:val="21"/>
        </w:rPr>
        <w:t>-</w:t>
      </w:r>
      <w:r w:rsidRPr="00E031E4">
        <w:rPr>
          <w:rFonts w:ascii="Helvetica" w:hAnsi="Helvetica" w:cs="Helvetica" w:hint="eastAsia"/>
          <w:b/>
          <w:bCs/>
          <w:color w:val="222222"/>
          <w:sz w:val="21"/>
          <w:szCs w:val="21"/>
        </w:rPr>
        <w:t>математических</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наук</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Кузнецов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Владимир</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Васильевич</w:t>
      </w:r>
    </w:p>
    <w:p w14:paraId="4CA3C827"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ВВЕДЕНИЕ</w:t>
      </w:r>
    </w:p>
    <w:p w14:paraId="4242591C" w14:textId="77777777" w:rsidR="00E031E4" w:rsidRPr="00E031E4" w:rsidRDefault="00E031E4" w:rsidP="00E031E4">
      <w:pPr>
        <w:rPr>
          <w:rFonts w:ascii="Helvetica" w:hAnsi="Helvetica" w:cs="Helvetica"/>
          <w:b/>
          <w:bCs/>
          <w:color w:val="222222"/>
          <w:sz w:val="21"/>
          <w:szCs w:val="21"/>
        </w:rPr>
      </w:pPr>
    </w:p>
    <w:p w14:paraId="066151F4"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Глава</w:t>
      </w:r>
      <w:r w:rsidRPr="00E031E4">
        <w:rPr>
          <w:rFonts w:ascii="Helvetica" w:hAnsi="Helvetica" w:cs="Helvetica"/>
          <w:b/>
          <w:bCs/>
          <w:color w:val="222222"/>
          <w:sz w:val="21"/>
          <w:szCs w:val="21"/>
        </w:rPr>
        <w:t xml:space="preserve"> I. </w:t>
      </w:r>
      <w:r w:rsidRPr="00E031E4">
        <w:rPr>
          <w:rFonts w:ascii="Helvetica" w:hAnsi="Helvetica" w:cs="Helvetica" w:hint="eastAsia"/>
          <w:b/>
          <w:bCs/>
          <w:color w:val="222222"/>
          <w:sz w:val="21"/>
          <w:szCs w:val="21"/>
        </w:rPr>
        <w:t>ПОСТРОЕНИЕ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АСИМПТОТИЧЕСКИХ</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МОДЕЛЕЙ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ТЕРМОКАПИЛЛЯРНОЙ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КОНВЕКЦИИ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ОСЕСИММЕТРИЧНОМ</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ПЛОСКОМ</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СЛУЧАЯХ</w:t>
      </w:r>
    </w:p>
    <w:p w14:paraId="5E91BBC1" w14:textId="77777777" w:rsidR="00E031E4" w:rsidRPr="00E031E4" w:rsidRDefault="00E031E4" w:rsidP="00E031E4">
      <w:pPr>
        <w:rPr>
          <w:rFonts w:ascii="Helvetica" w:hAnsi="Helvetica" w:cs="Helvetica"/>
          <w:b/>
          <w:bCs/>
          <w:color w:val="222222"/>
          <w:sz w:val="21"/>
          <w:szCs w:val="21"/>
        </w:rPr>
      </w:pPr>
    </w:p>
    <w:p w14:paraId="17DCCB35"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1.1. </w:t>
      </w:r>
      <w:r w:rsidRPr="00E031E4">
        <w:rPr>
          <w:rFonts w:ascii="Helvetica" w:hAnsi="Helvetica" w:cs="Helvetica" w:hint="eastAsia"/>
          <w:b/>
          <w:bCs/>
          <w:color w:val="222222"/>
          <w:sz w:val="21"/>
          <w:szCs w:val="21"/>
        </w:rPr>
        <w:t>Краевая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задача</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термокапиллярной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конвекции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жидком</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цилиндре</w:t>
      </w:r>
    </w:p>
    <w:p w14:paraId="0C6C7FE8" w14:textId="77777777" w:rsidR="00E031E4" w:rsidRPr="00E031E4" w:rsidRDefault="00E031E4" w:rsidP="00E031E4">
      <w:pPr>
        <w:rPr>
          <w:rFonts w:ascii="Helvetica" w:hAnsi="Helvetica" w:cs="Helvetica"/>
          <w:b/>
          <w:bCs/>
          <w:color w:val="222222"/>
          <w:sz w:val="21"/>
          <w:szCs w:val="21"/>
        </w:rPr>
      </w:pPr>
    </w:p>
    <w:p w14:paraId="39739DFB"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1.2. </w:t>
      </w:r>
      <w:r w:rsidRPr="00E031E4">
        <w:rPr>
          <w:rFonts w:ascii="Helvetica" w:hAnsi="Helvetica" w:cs="Helvetica" w:hint="eastAsia"/>
          <w:b/>
          <w:bCs/>
          <w:color w:val="222222"/>
          <w:sz w:val="21"/>
          <w:szCs w:val="21"/>
        </w:rPr>
        <w:t>Получение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характерных</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параметров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Основные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предаоложения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Метод</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решения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задачи</w:t>
      </w:r>
      <w:r w:rsidRPr="00E031E4">
        <w:rPr>
          <w:rFonts w:ascii="Helvetica" w:hAnsi="Helvetica" w:cs="Helvetica"/>
          <w:b/>
          <w:bCs/>
          <w:color w:val="222222"/>
          <w:sz w:val="21"/>
          <w:szCs w:val="21"/>
        </w:rPr>
        <w:t>.</w:t>
      </w:r>
    </w:p>
    <w:p w14:paraId="23807097" w14:textId="77777777" w:rsidR="00E031E4" w:rsidRPr="00E031E4" w:rsidRDefault="00E031E4" w:rsidP="00E031E4">
      <w:pPr>
        <w:rPr>
          <w:rFonts w:ascii="Helvetica" w:hAnsi="Helvetica" w:cs="Helvetica"/>
          <w:b/>
          <w:bCs/>
          <w:color w:val="222222"/>
          <w:sz w:val="21"/>
          <w:szCs w:val="21"/>
        </w:rPr>
      </w:pPr>
    </w:p>
    <w:p w14:paraId="116C127F"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1.3. </w:t>
      </w:r>
      <w:r w:rsidRPr="00E031E4">
        <w:rPr>
          <w:rFonts w:ascii="Helvetica" w:hAnsi="Helvetica" w:cs="Helvetica" w:hint="eastAsia"/>
          <w:b/>
          <w:bCs/>
          <w:color w:val="222222"/>
          <w:sz w:val="21"/>
          <w:szCs w:val="21"/>
        </w:rPr>
        <w:t>Задача</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для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ядра</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течения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Решение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задачи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прямоугольнике</w:t>
      </w:r>
      <w:r w:rsidRPr="00E031E4">
        <w:rPr>
          <w:rFonts w:ascii="Helvetica" w:hAnsi="Helvetica" w:cs="Helvetica"/>
          <w:b/>
          <w:bCs/>
          <w:color w:val="222222"/>
          <w:sz w:val="21"/>
          <w:szCs w:val="21"/>
        </w:rPr>
        <w:t xml:space="preserve"> .II</w:t>
      </w:r>
    </w:p>
    <w:p w14:paraId="7A0E4A1B" w14:textId="77777777" w:rsidR="00E031E4" w:rsidRPr="00E031E4" w:rsidRDefault="00E031E4" w:rsidP="00E031E4">
      <w:pPr>
        <w:rPr>
          <w:rFonts w:ascii="Helvetica" w:hAnsi="Helvetica" w:cs="Helvetica"/>
          <w:b/>
          <w:bCs/>
          <w:color w:val="222222"/>
          <w:sz w:val="21"/>
          <w:szCs w:val="21"/>
        </w:rPr>
      </w:pPr>
    </w:p>
    <w:p w14:paraId="113DE1F3"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1.4. </w:t>
      </w:r>
      <w:r w:rsidRPr="00E031E4">
        <w:rPr>
          <w:rFonts w:ascii="Helvetica" w:hAnsi="Helvetica" w:cs="Helvetica" w:hint="eastAsia"/>
          <w:b/>
          <w:bCs/>
          <w:color w:val="222222"/>
          <w:sz w:val="21"/>
          <w:szCs w:val="21"/>
        </w:rPr>
        <w:t>Система</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уравнений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краевые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условия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для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пограничного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Марангони</w:t>
      </w:r>
    </w:p>
    <w:p w14:paraId="0E11EFBD" w14:textId="77777777" w:rsidR="00E031E4" w:rsidRPr="00E031E4" w:rsidRDefault="00E031E4" w:rsidP="00E031E4">
      <w:pPr>
        <w:rPr>
          <w:rFonts w:ascii="Helvetica" w:hAnsi="Helvetica" w:cs="Helvetica"/>
          <w:b/>
          <w:bCs/>
          <w:color w:val="222222"/>
          <w:sz w:val="21"/>
          <w:szCs w:val="21"/>
        </w:rPr>
      </w:pPr>
    </w:p>
    <w:p w14:paraId="6126CB92"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1.5. </w:t>
      </w:r>
      <w:r w:rsidRPr="00E031E4">
        <w:rPr>
          <w:rFonts w:ascii="Helvetica" w:hAnsi="Helvetica" w:cs="Helvetica" w:hint="eastAsia"/>
          <w:b/>
          <w:bCs/>
          <w:color w:val="222222"/>
          <w:sz w:val="21"/>
          <w:szCs w:val="21"/>
        </w:rPr>
        <w:t>Системы</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уравнений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краевые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условия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для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пограничных</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слоев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примыкающих</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основаниям</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жидкого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цилиндра</w:t>
      </w:r>
    </w:p>
    <w:p w14:paraId="285C9CCC" w14:textId="77777777" w:rsidR="00E031E4" w:rsidRPr="00E031E4" w:rsidRDefault="00E031E4" w:rsidP="00E031E4">
      <w:pPr>
        <w:rPr>
          <w:rFonts w:ascii="Helvetica" w:hAnsi="Helvetica" w:cs="Helvetica"/>
          <w:b/>
          <w:bCs/>
          <w:color w:val="222222"/>
          <w:sz w:val="21"/>
          <w:szCs w:val="21"/>
        </w:rPr>
      </w:pPr>
    </w:p>
    <w:p w14:paraId="03F80226"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1.6. </w:t>
      </w:r>
      <w:r w:rsidRPr="00E031E4">
        <w:rPr>
          <w:rFonts w:ascii="Helvetica" w:hAnsi="Helvetica" w:cs="Helvetica" w:hint="eastAsia"/>
          <w:b/>
          <w:bCs/>
          <w:color w:val="222222"/>
          <w:sz w:val="21"/>
          <w:szCs w:val="21"/>
        </w:rPr>
        <w:t>Приведение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краевых</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задач</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для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пограничных</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слоев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стандартной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форме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Мизеса</w:t>
      </w:r>
    </w:p>
    <w:p w14:paraId="5C771C95" w14:textId="77777777" w:rsidR="00E031E4" w:rsidRPr="00E031E4" w:rsidRDefault="00E031E4" w:rsidP="00E031E4">
      <w:pPr>
        <w:rPr>
          <w:rFonts w:ascii="Helvetica" w:hAnsi="Helvetica" w:cs="Helvetica"/>
          <w:b/>
          <w:bCs/>
          <w:color w:val="222222"/>
          <w:sz w:val="21"/>
          <w:szCs w:val="21"/>
        </w:rPr>
      </w:pPr>
    </w:p>
    <w:p w14:paraId="6090637B"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1.7. </w:t>
      </w:r>
      <w:r w:rsidRPr="00E031E4">
        <w:rPr>
          <w:rFonts w:ascii="Helvetica" w:hAnsi="Helvetica" w:cs="Helvetica" w:hint="eastAsia"/>
          <w:b/>
          <w:bCs/>
          <w:color w:val="222222"/>
          <w:sz w:val="21"/>
          <w:szCs w:val="21"/>
        </w:rPr>
        <w:t>Замыкающее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уравнение</w:t>
      </w:r>
    </w:p>
    <w:p w14:paraId="1E456058" w14:textId="77777777" w:rsidR="00E031E4" w:rsidRPr="00E031E4" w:rsidRDefault="00E031E4" w:rsidP="00E031E4">
      <w:pPr>
        <w:rPr>
          <w:rFonts w:ascii="Helvetica" w:hAnsi="Helvetica" w:cs="Helvetica"/>
          <w:b/>
          <w:bCs/>
          <w:color w:val="222222"/>
          <w:sz w:val="21"/>
          <w:szCs w:val="21"/>
        </w:rPr>
      </w:pPr>
    </w:p>
    <w:p w14:paraId="668DD0B4"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1.8. </w:t>
      </w:r>
      <w:r w:rsidRPr="00E031E4">
        <w:rPr>
          <w:rFonts w:ascii="Helvetica" w:hAnsi="Helvetica" w:cs="Helvetica" w:hint="eastAsia"/>
          <w:b/>
          <w:bCs/>
          <w:color w:val="222222"/>
          <w:sz w:val="21"/>
          <w:szCs w:val="21"/>
        </w:rPr>
        <w:t>Плоская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задача</w:t>
      </w:r>
    </w:p>
    <w:p w14:paraId="698C8731" w14:textId="77777777" w:rsidR="00E031E4" w:rsidRPr="00E031E4" w:rsidRDefault="00E031E4" w:rsidP="00E031E4">
      <w:pPr>
        <w:rPr>
          <w:rFonts w:ascii="Helvetica" w:hAnsi="Helvetica" w:cs="Helvetica"/>
          <w:b/>
          <w:bCs/>
          <w:color w:val="222222"/>
          <w:sz w:val="21"/>
          <w:szCs w:val="21"/>
        </w:rPr>
      </w:pPr>
    </w:p>
    <w:p w14:paraId="4F2B6207"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Глава</w:t>
      </w:r>
      <w:r w:rsidRPr="00E031E4">
        <w:rPr>
          <w:rFonts w:ascii="Helvetica" w:hAnsi="Helvetica" w:cs="Helvetica"/>
          <w:b/>
          <w:bCs/>
          <w:color w:val="222222"/>
          <w:sz w:val="21"/>
          <w:szCs w:val="21"/>
        </w:rPr>
        <w:t xml:space="preserve"> 2. </w:t>
      </w:r>
      <w:r w:rsidRPr="00E031E4">
        <w:rPr>
          <w:rFonts w:ascii="Helvetica" w:hAnsi="Helvetica" w:cs="Helvetica" w:hint="eastAsia"/>
          <w:b/>
          <w:bCs/>
          <w:color w:val="222222"/>
          <w:sz w:val="21"/>
          <w:szCs w:val="21"/>
        </w:rPr>
        <w:t>ИССЛЕДОВАНИЕ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КРАЕВЫХ</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ЗАДАЧ</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ДЛЯ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ПОГРАНИЧНЫХ</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СЛОЕВ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МАРАНГОНИ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ПРАНДТЛЯ</w:t>
      </w:r>
    </w:p>
    <w:p w14:paraId="4E5C90B7" w14:textId="77777777" w:rsidR="00E031E4" w:rsidRPr="00E031E4" w:rsidRDefault="00E031E4" w:rsidP="00E031E4">
      <w:pPr>
        <w:rPr>
          <w:rFonts w:ascii="Helvetica" w:hAnsi="Helvetica" w:cs="Helvetica"/>
          <w:b/>
          <w:bCs/>
          <w:color w:val="222222"/>
          <w:sz w:val="21"/>
          <w:szCs w:val="21"/>
        </w:rPr>
      </w:pPr>
    </w:p>
    <w:p w14:paraId="5028A514"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2.1. </w:t>
      </w:r>
      <w:r w:rsidRPr="00E031E4">
        <w:rPr>
          <w:rFonts w:ascii="Helvetica" w:hAnsi="Helvetica" w:cs="Helvetica" w:hint="eastAsia"/>
          <w:b/>
          <w:bCs/>
          <w:color w:val="222222"/>
          <w:sz w:val="21"/>
          <w:szCs w:val="21"/>
        </w:rPr>
        <w:t>Условия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существования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целом</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решения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задачи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продолжения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пограничного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слоя</w:t>
      </w:r>
    </w:p>
    <w:p w14:paraId="4251DFFC" w14:textId="77777777" w:rsidR="00E031E4" w:rsidRPr="00E031E4" w:rsidRDefault="00E031E4" w:rsidP="00E031E4">
      <w:pPr>
        <w:rPr>
          <w:rFonts w:ascii="Helvetica" w:hAnsi="Helvetica" w:cs="Helvetica"/>
          <w:b/>
          <w:bCs/>
          <w:color w:val="222222"/>
          <w:sz w:val="21"/>
          <w:szCs w:val="21"/>
        </w:rPr>
      </w:pPr>
    </w:p>
    <w:p w14:paraId="5A0A99B7"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Марангони</w:t>
      </w:r>
      <w:r w:rsidRPr="00E031E4">
        <w:rPr>
          <w:rFonts w:ascii="Helvetica" w:hAnsi="Helvetica" w:cs="Helvetica"/>
          <w:b/>
          <w:bCs/>
          <w:color w:val="222222"/>
          <w:sz w:val="21"/>
          <w:szCs w:val="21"/>
        </w:rPr>
        <w:t xml:space="preserve"> .~.</w:t>
      </w:r>
    </w:p>
    <w:p w14:paraId="63B7F325" w14:textId="77777777" w:rsidR="00E031E4" w:rsidRPr="00E031E4" w:rsidRDefault="00E031E4" w:rsidP="00E031E4">
      <w:pPr>
        <w:rPr>
          <w:rFonts w:ascii="Helvetica" w:hAnsi="Helvetica" w:cs="Helvetica"/>
          <w:b/>
          <w:bCs/>
          <w:color w:val="222222"/>
          <w:sz w:val="21"/>
          <w:szCs w:val="21"/>
        </w:rPr>
      </w:pPr>
    </w:p>
    <w:p w14:paraId="22F7C156"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2.2. </w:t>
      </w:r>
      <w:r w:rsidRPr="00E031E4">
        <w:rPr>
          <w:rFonts w:ascii="Helvetica" w:hAnsi="Helvetica" w:cs="Helvetica" w:hint="eastAsia"/>
          <w:b/>
          <w:bCs/>
          <w:color w:val="222222"/>
          <w:sz w:val="21"/>
          <w:szCs w:val="21"/>
        </w:rPr>
        <w:t>Некоторые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свойства</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решений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задач</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для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пограничного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Марангони</w:t>
      </w:r>
    </w:p>
    <w:p w14:paraId="15C0D37E" w14:textId="77777777" w:rsidR="00E031E4" w:rsidRPr="00E031E4" w:rsidRDefault="00E031E4" w:rsidP="00E031E4">
      <w:pPr>
        <w:rPr>
          <w:rFonts w:ascii="Helvetica" w:hAnsi="Helvetica" w:cs="Helvetica"/>
          <w:b/>
          <w:bCs/>
          <w:color w:val="222222"/>
          <w:sz w:val="21"/>
          <w:szCs w:val="21"/>
        </w:rPr>
      </w:pPr>
    </w:p>
    <w:p w14:paraId="217E34AF"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2.3, </w:t>
      </w:r>
      <w:r w:rsidRPr="00E031E4">
        <w:rPr>
          <w:rFonts w:ascii="Helvetica" w:hAnsi="Helvetica" w:cs="Helvetica" w:hint="eastAsia"/>
          <w:b/>
          <w:bCs/>
          <w:color w:val="222222"/>
          <w:sz w:val="21"/>
          <w:szCs w:val="21"/>
        </w:rPr>
        <w:t>Условия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существования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целом</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решения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задачи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продолжения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пограничного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Прандтля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возрастании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давления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вниз</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потоку</w:t>
      </w:r>
    </w:p>
    <w:p w14:paraId="01B7E1FD" w14:textId="77777777" w:rsidR="00E031E4" w:rsidRPr="00E031E4" w:rsidRDefault="00E031E4" w:rsidP="00E031E4">
      <w:pPr>
        <w:rPr>
          <w:rFonts w:ascii="Helvetica" w:hAnsi="Helvetica" w:cs="Helvetica"/>
          <w:b/>
          <w:bCs/>
          <w:color w:val="222222"/>
          <w:sz w:val="21"/>
          <w:szCs w:val="21"/>
        </w:rPr>
      </w:pPr>
    </w:p>
    <w:p w14:paraId="0665542C"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Глава</w:t>
      </w:r>
      <w:r w:rsidRPr="00E031E4">
        <w:rPr>
          <w:rFonts w:ascii="Helvetica" w:hAnsi="Helvetica" w:cs="Helvetica"/>
          <w:b/>
          <w:bCs/>
          <w:color w:val="222222"/>
          <w:sz w:val="21"/>
          <w:szCs w:val="21"/>
        </w:rPr>
        <w:t xml:space="preserve"> 3. </w:t>
      </w:r>
      <w:r w:rsidRPr="00E031E4">
        <w:rPr>
          <w:rFonts w:ascii="Helvetica" w:hAnsi="Helvetica" w:cs="Helvetica" w:hint="eastAsia"/>
          <w:b/>
          <w:bCs/>
          <w:color w:val="222222"/>
          <w:sz w:val="21"/>
          <w:szCs w:val="21"/>
        </w:rPr>
        <w:t>ГРУППОВЫЕ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СВОЙСТВА</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УРАВНЕНИЙ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ПОГРАНИЧНОГО</w:t>
      </w:r>
    </w:p>
    <w:p w14:paraId="785AC45F" w14:textId="77777777" w:rsidR="00E031E4" w:rsidRPr="00E031E4" w:rsidRDefault="00E031E4" w:rsidP="00E031E4">
      <w:pPr>
        <w:rPr>
          <w:rFonts w:ascii="Helvetica" w:hAnsi="Helvetica" w:cs="Helvetica"/>
          <w:b/>
          <w:bCs/>
          <w:color w:val="222222"/>
          <w:sz w:val="21"/>
          <w:szCs w:val="21"/>
        </w:rPr>
      </w:pPr>
    </w:p>
    <w:p w14:paraId="4D2C5DAC"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СЛОЯ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МАРАНГОНИ</w:t>
      </w:r>
    </w:p>
    <w:p w14:paraId="3A127311" w14:textId="77777777" w:rsidR="00E031E4" w:rsidRPr="00E031E4" w:rsidRDefault="00E031E4" w:rsidP="00E031E4">
      <w:pPr>
        <w:rPr>
          <w:rFonts w:ascii="Helvetica" w:hAnsi="Helvetica" w:cs="Helvetica"/>
          <w:b/>
          <w:bCs/>
          <w:color w:val="222222"/>
          <w:sz w:val="21"/>
          <w:szCs w:val="21"/>
        </w:rPr>
      </w:pPr>
    </w:p>
    <w:p w14:paraId="70D51602"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3.1. </w:t>
      </w:r>
      <w:r w:rsidRPr="00E031E4">
        <w:rPr>
          <w:rFonts w:ascii="Helvetica" w:hAnsi="Helvetica" w:cs="Helvetica" w:hint="eastAsia"/>
          <w:b/>
          <w:bCs/>
          <w:color w:val="222222"/>
          <w:sz w:val="21"/>
          <w:szCs w:val="21"/>
        </w:rPr>
        <w:t>Групповая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классификация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задач</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для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двумерного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стационарного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пограничного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Марангони</w:t>
      </w:r>
    </w:p>
    <w:p w14:paraId="39BA4BD4" w14:textId="77777777" w:rsidR="00E031E4" w:rsidRPr="00E031E4" w:rsidRDefault="00E031E4" w:rsidP="00E031E4">
      <w:pPr>
        <w:rPr>
          <w:rFonts w:ascii="Helvetica" w:hAnsi="Helvetica" w:cs="Helvetica"/>
          <w:b/>
          <w:bCs/>
          <w:color w:val="222222"/>
          <w:sz w:val="21"/>
          <w:szCs w:val="21"/>
        </w:rPr>
      </w:pPr>
    </w:p>
    <w:p w14:paraId="3AFBDCA8"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3.2. </w:t>
      </w:r>
      <w:r w:rsidRPr="00E031E4">
        <w:rPr>
          <w:rFonts w:ascii="Helvetica" w:hAnsi="Helvetica" w:cs="Helvetica" w:hint="eastAsia"/>
          <w:b/>
          <w:bCs/>
          <w:color w:val="222222"/>
          <w:sz w:val="21"/>
          <w:szCs w:val="21"/>
        </w:rPr>
        <w:t>Примеры</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инвариантных</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решений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уравнений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пограничного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слоя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Марангони</w:t>
      </w:r>
      <w:r w:rsidRPr="00E031E4">
        <w:rPr>
          <w:rFonts w:ascii="Helvetica" w:hAnsi="Helvetica" w:cs="Helvetica"/>
          <w:b/>
          <w:bCs/>
          <w:color w:val="222222"/>
          <w:sz w:val="21"/>
          <w:szCs w:val="21"/>
        </w:rPr>
        <w:t>.</w:t>
      </w:r>
    </w:p>
    <w:p w14:paraId="6B4CEE4C" w14:textId="77777777" w:rsidR="00E031E4" w:rsidRPr="00E031E4" w:rsidRDefault="00E031E4" w:rsidP="00E031E4">
      <w:pPr>
        <w:rPr>
          <w:rFonts w:ascii="Helvetica" w:hAnsi="Helvetica" w:cs="Helvetica"/>
          <w:b/>
          <w:bCs/>
          <w:color w:val="222222"/>
          <w:sz w:val="21"/>
          <w:szCs w:val="21"/>
        </w:rPr>
      </w:pPr>
    </w:p>
    <w:p w14:paraId="015ECE94"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hint="eastAsia"/>
          <w:b/>
          <w:bCs/>
          <w:color w:val="222222"/>
          <w:sz w:val="21"/>
          <w:szCs w:val="21"/>
        </w:rPr>
        <w:t>Глава</w:t>
      </w:r>
      <w:r w:rsidRPr="00E031E4">
        <w:rPr>
          <w:rFonts w:ascii="Helvetica" w:hAnsi="Helvetica" w:cs="Helvetica"/>
          <w:b/>
          <w:bCs/>
          <w:color w:val="222222"/>
          <w:sz w:val="21"/>
          <w:szCs w:val="21"/>
        </w:rPr>
        <w:t xml:space="preserve"> 4. </w:t>
      </w:r>
      <w:r w:rsidRPr="00E031E4">
        <w:rPr>
          <w:rFonts w:ascii="Helvetica" w:hAnsi="Helvetica" w:cs="Helvetica" w:hint="eastAsia"/>
          <w:b/>
          <w:bCs/>
          <w:color w:val="222222"/>
          <w:sz w:val="21"/>
          <w:szCs w:val="21"/>
        </w:rPr>
        <w:t>РАСЧЕТ</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ПОЛЕЙ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СКОРОСТИ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КОНЦЕНТРАЦИИ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ВЫРАЩИВАНИИ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МОНОКРИСТАЛЛОВ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МЕТОДОМ</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НАПРАВЛЕННОЙ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КРИСТАЛЛИЗАЦИИ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ОТСУТСТВИИ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СИЛЫ</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ТЯЖЕСТИ</w:t>
      </w:r>
      <w:r w:rsidRPr="00E031E4">
        <w:rPr>
          <w:rFonts w:ascii="Helvetica" w:hAnsi="Helvetica" w:cs="Helvetica"/>
          <w:b/>
          <w:bCs/>
          <w:color w:val="222222"/>
          <w:sz w:val="21"/>
          <w:szCs w:val="21"/>
        </w:rPr>
        <w:t>.</w:t>
      </w:r>
    </w:p>
    <w:p w14:paraId="2D27A5B6" w14:textId="77777777" w:rsidR="00E031E4" w:rsidRPr="00E031E4" w:rsidRDefault="00E031E4" w:rsidP="00E031E4">
      <w:pPr>
        <w:rPr>
          <w:rFonts w:ascii="Helvetica" w:hAnsi="Helvetica" w:cs="Helvetica"/>
          <w:b/>
          <w:bCs/>
          <w:color w:val="222222"/>
          <w:sz w:val="21"/>
          <w:szCs w:val="21"/>
        </w:rPr>
      </w:pPr>
    </w:p>
    <w:p w14:paraId="650CF575"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4.1. </w:t>
      </w:r>
      <w:r w:rsidRPr="00E031E4">
        <w:rPr>
          <w:rFonts w:ascii="Helvetica" w:hAnsi="Helvetica" w:cs="Helvetica" w:hint="eastAsia"/>
          <w:b/>
          <w:bCs/>
          <w:color w:val="222222"/>
          <w:sz w:val="21"/>
          <w:szCs w:val="21"/>
        </w:rPr>
        <w:t>Физическая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постановка</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задачи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Значения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характерных</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параметров</w:t>
      </w:r>
      <w:r w:rsidRPr="00E031E4">
        <w:rPr>
          <w:rFonts w:ascii="Helvetica" w:hAnsi="Helvetica" w:cs="Helvetica"/>
          <w:b/>
          <w:bCs/>
          <w:color w:val="222222"/>
          <w:sz w:val="21"/>
          <w:szCs w:val="21"/>
        </w:rPr>
        <w:t>.</w:t>
      </w:r>
    </w:p>
    <w:p w14:paraId="3D3173A4" w14:textId="77777777" w:rsidR="00E031E4" w:rsidRPr="00E031E4" w:rsidRDefault="00E031E4" w:rsidP="00E031E4">
      <w:pPr>
        <w:rPr>
          <w:rFonts w:ascii="Helvetica" w:hAnsi="Helvetica" w:cs="Helvetica"/>
          <w:b/>
          <w:bCs/>
          <w:color w:val="222222"/>
          <w:sz w:val="21"/>
          <w:szCs w:val="21"/>
        </w:rPr>
      </w:pPr>
    </w:p>
    <w:p w14:paraId="2D2E2C8D"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4.2. </w:t>
      </w:r>
      <w:r w:rsidRPr="00E031E4">
        <w:rPr>
          <w:rFonts w:ascii="Helvetica" w:hAnsi="Helvetica" w:cs="Helvetica" w:hint="eastAsia"/>
          <w:b/>
          <w:bCs/>
          <w:color w:val="222222"/>
          <w:sz w:val="21"/>
          <w:szCs w:val="21"/>
        </w:rPr>
        <w:t>Схемы</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численного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счета</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Итерационный</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алгоритм</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замыкания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модели</w:t>
      </w:r>
      <w:r w:rsidRPr="00E031E4">
        <w:rPr>
          <w:rFonts w:ascii="Helvetica" w:hAnsi="Helvetica" w:cs="Helvetica"/>
          <w:b/>
          <w:bCs/>
          <w:color w:val="222222"/>
          <w:sz w:val="21"/>
          <w:szCs w:val="21"/>
        </w:rPr>
        <w:t>.</w:t>
      </w:r>
    </w:p>
    <w:p w14:paraId="5F6FEC1F" w14:textId="77777777" w:rsidR="00E031E4" w:rsidRPr="00E031E4" w:rsidRDefault="00E031E4" w:rsidP="00E031E4">
      <w:pPr>
        <w:rPr>
          <w:rFonts w:ascii="Helvetica" w:hAnsi="Helvetica" w:cs="Helvetica"/>
          <w:b/>
          <w:bCs/>
          <w:color w:val="222222"/>
          <w:sz w:val="21"/>
          <w:szCs w:val="21"/>
        </w:rPr>
      </w:pPr>
    </w:p>
    <w:p w14:paraId="63C2455D"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4.3. </w:t>
      </w:r>
      <w:r w:rsidRPr="00E031E4">
        <w:rPr>
          <w:rFonts w:ascii="Helvetica" w:hAnsi="Helvetica" w:cs="Helvetica" w:hint="eastAsia"/>
          <w:b/>
          <w:bCs/>
          <w:color w:val="222222"/>
          <w:sz w:val="21"/>
          <w:szCs w:val="21"/>
        </w:rPr>
        <w:t>Результаты</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численного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счета</w:t>
      </w:r>
      <w:r w:rsidRPr="00E031E4">
        <w:rPr>
          <w:rFonts w:ascii="Helvetica" w:hAnsi="Helvetica" w:cs="Helvetica"/>
          <w:b/>
          <w:bCs/>
          <w:color w:val="222222"/>
          <w:sz w:val="21"/>
          <w:szCs w:val="21"/>
        </w:rPr>
        <w:t>.</w:t>
      </w:r>
    </w:p>
    <w:p w14:paraId="2EEBF467" w14:textId="77777777" w:rsidR="00E031E4" w:rsidRPr="00E031E4" w:rsidRDefault="00E031E4" w:rsidP="00E031E4">
      <w:pPr>
        <w:rPr>
          <w:rFonts w:ascii="Helvetica" w:hAnsi="Helvetica" w:cs="Helvetica"/>
          <w:b/>
          <w:bCs/>
          <w:color w:val="222222"/>
          <w:sz w:val="21"/>
          <w:szCs w:val="21"/>
        </w:rPr>
      </w:pPr>
    </w:p>
    <w:p w14:paraId="2D0BD14F" w14:textId="77777777" w:rsidR="00E031E4" w:rsidRPr="00E031E4" w:rsidRDefault="00E031E4" w:rsidP="00E031E4">
      <w:pPr>
        <w:rPr>
          <w:rFonts w:ascii="Helvetica" w:hAnsi="Helvetica" w:cs="Helvetica"/>
          <w:b/>
          <w:bCs/>
          <w:color w:val="222222"/>
          <w:sz w:val="21"/>
          <w:szCs w:val="21"/>
        </w:rPr>
      </w:pPr>
      <w:r w:rsidRPr="00E031E4">
        <w:rPr>
          <w:rFonts w:ascii="Helvetica" w:hAnsi="Helvetica" w:cs="Helvetica"/>
          <w:b/>
          <w:bCs/>
          <w:color w:val="222222"/>
          <w:sz w:val="21"/>
          <w:szCs w:val="21"/>
        </w:rPr>
        <w:t xml:space="preserve">4.4. </w:t>
      </w:r>
      <w:r w:rsidRPr="00E031E4">
        <w:rPr>
          <w:rFonts w:ascii="Helvetica" w:hAnsi="Helvetica" w:cs="Helvetica" w:hint="eastAsia"/>
          <w:b/>
          <w:bCs/>
          <w:color w:val="222222"/>
          <w:sz w:val="21"/>
          <w:szCs w:val="21"/>
        </w:rPr>
        <w:t>Математическое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моделирование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расчет</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распределения</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примеси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в</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расплаве</w:t>
      </w:r>
    </w:p>
    <w:p w14:paraId="39699EE3" w14:textId="77777777" w:rsidR="00E031E4" w:rsidRPr="00E031E4" w:rsidRDefault="00E031E4" w:rsidP="00E031E4">
      <w:pPr>
        <w:rPr>
          <w:rFonts w:ascii="Helvetica" w:hAnsi="Helvetica" w:cs="Helvetica"/>
          <w:b/>
          <w:bCs/>
          <w:color w:val="222222"/>
          <w:sz w:val="21"/>
          <w:szCs w:val="21"/>
        </w:rPr>
      </w:pPr>
    </w:p>
    <w:p w14:paraId="4CCADE6E" w14:textId="2401467B" w:rsidR="004F7911" w:rsidRPr="00E031E4" w:rsidRDefault="00E031E4" w:rsidP="00E031E4">
      <w:r w:rsidRPr="00E031E4">
        <w:rPr>
          <w:rFonts w:ascii="Helvetica" w:hAnsi="Helvetica" w:cs="Helvetica" w:hint="eastAsia"/>
          <w:b/>
          <w:bCs/>
          <w:color w:val="222222"/>
          <w:sz w:val="21"/>
          <w:szCs w:val="21"/>
        </w:rPr>
        <w:t>Статьи</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опубликованные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по</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теме</w:t>
      </w:r>
      <w:r w:rsidRPr="00E031E4">
        <w:rPr>
          <w:rFonts w:ascii="Helvetica" w:hAnsi="Helvetica" w:cs="Helvetica"/>
          <w:b/>
          <w:bCs/>
          <w:color w:val="222222"/>
          <w:sz w:val="21"/>
          <w:szCs w:val="21"/>
        </w:rPr>
        <w:t xml:space="preserve"> </w:t>
      </w:r>
      <w:r w:rsidRPr="00E031E4">
        <w:rPr>
          <w:rFonts w:ascii="Helvetica" w:hAnsi="Helvetica" w:cs="Helvetica" w:hint="eastAsia"/>
          <w:b/>
          <w:bCs/>
          <w:color w:val="222222"/>
          <w:sz w:val="21"/>
          <w:szCs w:val="21"/>
        </w:rPr>
        <w:t>диссертации</w:t>
      </w:r>
      <w:r w:rsidRPr="00E031E4">
        <w:rPr>
          <w:rFonts w:ascii="Helvetica" w:hAnsi="Helvetica" w:cs="Helvetica"/>
          <w:b/>
          <w:bCs/>
          <w:color w:val="222222"/>
          <w:sz w:val="21"/>
          <w:szCs w:val="21"/>
        </w:rPr>
        <w:t>.</w:t>
      </w:r>
    </w:p>
    <w:sectPr w:rsidR="004F7911" w:rsidRPr="00E031E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11C6" w14:textId="77777777" w:rsidR="004578F8" w:rsidRDefault="004578F8">
      <w:pPr>
        <w:spacing w:after="0" w:line="240" w:lineRule="auto"/>
      </w:pPr>
      <w:r>
        <w:separator/>
      </w:r>
    </w:p>
  </w:endnote>
  <w:endnote w:type="continuationSeparator" w:id="0">
    <w:p w14:paraId="08D7758D" w14:textId="77777777" w:rsidR="004578F8" w:rsidRDefault="0045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704F" w14:textId="77777777" w:rsidR="004578F8" w:rsidRDefault="004578F8"/>
    <w:p w14:paraId="06545F92" w14:textId="77777777" w:rsidR="004578F8" w:rsidRDefault="004578F8"/>
    <w:p w14:paraId="6DE30CF3" w14:textId="77777777" w:rsidR="004578F8" w:rsidRDefault="004578F8"/>
    <w:p w14:paraId="3A74A6DC" w14:textId="77777777" w:rsidR="004578F8" w:rsidRDefault="004578F8"/>
    <w:p w14:paraId="28322502" w14:textId="77777777" w:rsidR="004578F8" w:rsidRDefault="004578F8"/>
    <w:p w14:paraId="26C28476" w14:textId="77777777" w:rsidR="004578F8" w:rsidRDefault="004578F8"/>
    <w:p w14:paraId="0F606854" w14:textId="77777777" w:rsidR="004578F8" w:rsidRDefault="004578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420C7E" wp14:editId="7DE5F9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38916" w14:textId="77777777" w:rsidR="004578F8" w:rsidRDefault="004578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420C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B38916" w14:textId="77777777" w:rsidR="004578F8" w:rsidRDefault="004578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8F209B" w14:textId="77777777" w:rsidR="004578F8" w:rsidRDefault="004578F8"/>
    <w:p w14:paraId="0DE295BB" w14:textId="77777777" w:rsidR="004578F8" w:rsidRDefault="004578F8"/>
    <w:p w14:paraId="4896DBFC" w14:textId="77777777" w:rsidR="004578F8" w:rsidRDefault="004578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A6E76F" wp14:editId="70098C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C43B4" w14:textId="77777777" w:rsidR="004578F8" w:rsidRDefault="004578F8"/>
                          <w:p w14:paraId="47FE4B0C" w14:textId="77777777" w:rsidR="004578F8" w:rsidRDefault="004578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A6E7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3C43B4" w14:textId="77777777" w:rsidR="004578F8" w:rsidRDefault="004578F8"/>
                    <w:p w14:paraId="47FE4B0C" w14:textId="77777777" w:rsidR="004578F8" w:rsidRDefault="004578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82289A" w14:textId="77777777" w:rsidR="004578F8" w:rsidRDefault="004578F8"/>
    <w:p w14:paraId="425C7A35" w14:textId="77777777" w:rsidR="004578F8" w:rsidRDefault="004578F8">
      <w:pPr>
        <w:rPr>
          <w:sz w:val="2"/>
          <w:szCs w:val="2"/>
        </w:rPr>
      </w:pPr>
    </w:p>
    <w:p w14:paraId="70C90A0F" w14:textId="77777777" w:rsidR="004578F8" w:rsidRDefault="004578F8"/>
    <w:p w14:paraId="6B93D43D" w14:textId="77777777" w:rsidR="004578F8" w:rsidRDefault="004578F8">
      <w:pPr>
        <w:spacing w:after="0" w:line="240" w:lineRule="auto"/>
      </w:pPr>
    </w:p>
  </w:footnote>
  <w:footnote w:type="continuationSeparator" w:id="0">
    <w:p w14:paraId="780CF100" w14:textId="77777777" w:rsidR="004578F8" w:rsidRDefault="00457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8F8"/>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188652</TotalTime>
  <Pages>3</Pages>
  <Words>371</Words>
  <Characters>2119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596</cp:revision>
  <cp:lastPrinted>2009-02-06T05:36:00Z</cp:lastPrinted>
  <dcterms:created xsi:type="dcterms:W3CDTF">2024-01-07T13:43:00Z</dcterms:created>
  <dcterms:modified xsi:type="dcterms:W3CDTF">2025-10-19T06:24:00Z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