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0F6719" w:rsidRDefault="000F6719" w:rsidP="000F6719">
      <w:r w:rsidRPr="00167AD8">
        <w:rPr>
          <w:rFonts w:ascii="Times New Roman" w:eastAsia="Times New Roman" w:hAnsi="Times New Roman" w:cs="Times New Roman"/>
          <w:b/>
          <w:sz w:val="24"/>
          <w:szCs w:val="24"/>
          <w:lang w:eastAsia="uk-UA"/>
        </w:rPr>
        <w:t xml:space="preserve">Жейнова Світлана Сергіївна, </w:t>
      </w:r>
      <w:r w:rsidRPr="00167AD8">
        <w:rPr>
          <w:rFonts w:ascii="Times New Roman" w:eastAsia="Times New Roman" w:hAnsi="Times New Roman" w:cs="Times New Roman"/>
          <w:sz w:val="24"/>
          <w:szCs w:val="24"/>
          <w:lang w:eastAsia="uk-UA"/>
        </w:rPr>
        <w:t>асистент кафедри дошкільної освіти і соціальної роботи Мелітопольського державного педагогічного університету імені Богдана Хмельницького. Назва дисертації:</w:t>
      </w:r>
      <w:r w:rsidRPr="00167AD8">
        <w:rPr>
          <w:rFonts w:ascii="Times New Roman" w:eastAsia="Times New Roman" w:hAnsi="Times New Roman" w:cs="Times New Roman"/>
          <w:b/>
          <w:sz w:val="24"/>
          <w:szCs w:val="24"/>
          <w:lang w:eastAsia="uk-UA"/>
        </w:rPr>
        <w:t xml:space="preserve"> «</w:t>
      </w:r>
      <w:r w:rsidRPr="00167AD8">
        <w:rPr>
          <w:rFonts w:ascii="Times New Roman" w:eastAsia="Times New Roman" w:hAnsi="Times New Roman" w:cs="Times New Roman"/>
          <w:sz w:val="24"/>
          <w:szCs w:val="24"/>
          <w:lang w:eastAsia="uk-UA"/>
        </w:rPr>
        <w:t>Формування творчих якостей майбутніх вихователів закладів дошкільної освіти у процесі професійної підготовки». Шифр та назва спеціальності – 13.00.04 – теорія і методика професійної освіти. Спецрада  К 18.053.01 Мелітопольського державного педагогічного університету імені Богдана Хмельницького</w:t>
      </w:r>
    </w:p>
    <w:sectPr w:rsidR="00925CD0" w:rsidRPr="000F6719"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7DA0A-9309-412E-ABF8-A39E8FE0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410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2020-07-07T21:05:00Z</dcterms:created>
  <dcterms:modified xsi:type="dcterms:W3CDTF">2020-07-07T21:10:00Z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