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5443" w14:textId="2BD10D5F" w:rsidR="00593953" w:rsidRDefault="00530329" w:rsidP="00530329">
      <w:pPr>
        <w:rPr>
          <w:rFonts w:ascii="Verdana" w:hAnsi="Verdana"/>
          <w:b/>
          <w:bCs/>
          <w:color w:val="000000"/>
          <w:shd w:val="clear" w:color="auto" w:fill="FFFFFF"/>
        </w:rPr>
      </w:pPr>
      <w:r>
        <w:rPr>
          <w:rFonts w:ascii="Verdana" w:hAnsi="Verdana"/>
          <w:b/>
          <w:bCs/>
          <w:color w:val="000000"/>
          <w:shd w:val="clear" w:color="auto" w:fill="FFFFFF"/>
        </w:rPr>
        <w:t>Ельяшевська Ірина Іванівна. Біофізичний моніторинг при дискоординованій пологовій діяльності: дисертація канд. мед. наук: 14.01.01 / Львівський держ. медичний ун-т ім. Данила Галицького.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0329" w:rsidRPr="00530329" w14:paraId="771C2829" w14:textId="77777777" w:rsidTr="005303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0329" w:rsidRPr="00530329" w14:paraId="3ACB88FF" w14:textId="77777777">
              <w:trPr>
                <w:tblCellSpacing w:w="0" w:type="dxa"/>
              </w:trPr>
              <w:tc>
                <w:tcPr>
                  <w:tcW w:w="0" w:type="auto"/>
                  <w:vAlign w:val="center"/>
                  <w:hideMark/>
                </w:tcPr>
                <w:p w14:paraId="566E652D" w14:textId="77777777" w:rsidR="00530329" w:rsidRPr="00530329" w:rsidRDefault="00530329" w:rsidP="00530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329">
                    <w:rPr>
                      <w:rFonts w:ascii="Times New Roman" w:eastAsia="Times New Roman" w:hAnsi="Times New Roman" w:cs="Times New Roman"/>
                      <w:sz w:val="24"/>
                      <w:szCs w:val="24"/>
                    </w:rPr>
                    <w:lastRenderedPageBreak/>
                    <w:t>Ельяшевська Ірина Іванівна. Біофізичний моніторинг при дискоорди-нованій пологовій діяльності. – Рукопис.</w:t>
                  </w:r>
                </w:p>
                <w:p w14:paraId="642C656F" w14:textId="77777777" w:rsidR="00530329" w:rsidRPr="00530329" w:rsidRDefault="00530329" w:rsidP="00530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32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Львівський державний медичний університет імені Данила Галицького МОЗ України, Львів, 2003.</w:t>
                  </w:r>
                </w:p>
                <w:p w14:paraId="163C375B" w14:textId="77777777" w:rsidR="00530329" w:rsidRPr="00530329" w:rsidRDefault="00530329" w:rsidP="00530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329">
                    <w:rPr>
                      <w:rFonts w:ascii="Times New Roman" w:eastAsia="Times New Roman" w:hAnsi="Times New Roman" w:cs="Times New Roman"/>
                      <w:sz w:val="24"/>
                      <w:szCs w:val="24"/>
                    </w:rPr>
                    <w:t>Мета дослідження полягала у розробці, апробації та впровадженні у практику пологодопоміжних закладів низки діагностичних і лікувальних заходів при дискоординації пологової діяльності (ДПД).</w:t>
                  </w:r>
                </w:p>
                <w:p w14:paraId="1F246458" w14:textId="77777777" w:rsidR="00530329" w:rsidRPr="00530329" w:rsidRDefault="00530329" w:rsidP="00530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329">
                    <w:rPr>
                      <w:rFonts w:ascii="Times New Roman" w:eastAsia="Times New Roman" w:hAnsi="Times New Roman" w:cs="Times New Roman"/>
                      <w:sz w:val="24"/>
                      <w:szCs w:val="24"/>
                    </w:rPr>
                    <w:t>В процесі пологів проводили динамічний контроль активності матки та основних параметрів, що характеризують стан фетоплацентарного комплексу. За допомогою моніторної системи здійснювали гістерографію. Із застосуванням ультразвукової камери реєстрували зміни товщини нижнього сегмента матки на висоті перейми в порівнянні з паузою. Контроль стану плода проводили шляхом оцінки його біофізичної активності (дихальних рухів) та частоти серцевих скорочень. Визначали локалізацію, стадію зрілості і ехоструктуру плаценти. На основі аналізу соціально-біологічних факторів, акушерсько-гінекологічного анамнезу, перебігу вагітності та пологів виділили основні анте-інтранатальні фактори ризику розвитку ДПД. При розвитку ДПД, з метою корекції дисфункції матки, використовували -симпатоміметик гініпрал, анальгетик стадол, проводили пролонговане введення в шийку матки міотропного спазмолітика галідору з розчином новокаїну.</w:t>
                  </w:r>
                </w:p>
                <w:p w14:paraId="522A45FB" w14:textId="77777777" w:rsidR="00530329" w:rsidRPr="00530329" w:rsidRDefault="00530329" w:rsidP="00530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329">
                    <w:rPr>
                      <w:rFonts w:ascii="Times New Roman" w:eastAsia="Times New Roman" w:hAnsi="Times New Roman" w:cs="Times New Roman"/>
                      <w:sz w:val="24"/>
                      <w:szCs w:val="24"/>
                    </w:rPr>
                    <w:t>Проведені дослідження дозволили встановити, що одним із чинників ризику виникнення ДПД є відставання розвитку плаценти від терміну гестації, низький рівень васкуляризації ворсинчастого дерева. Достатньо об’єктивно про ступінь ДПД можна судити на основі оцінки контрактильної зміни товщини нижнього сегмента матки і частоти некоординованих скорочень міометрія. Визначення основних параметрів біофізичного профілю плода (рівень основної лінії, тип варіабельності, амплітуда децелерацій частоти серцевих скорочень і дихальна активність) дозволяє своєчасно діагностувати фетальний дистрес при ДПД. Здійснення моніторингу скоротливої діяльності матки і основних параметрів біофізичного профілю плода при ДПД дозволяє забезпечити зниження перинатальної захворюваності та смертності.</w:t>
                  </w:r>
                </w:p>
              </w:tc>
            </w:tr>
          </w:tbl>
          <w:p w14:paraId="2D537E2C" w14:textId="77777777" w:rsidR="00530329" w:rsidRPr="00530329" w:rsidRDefault="00530329" w:rsidP="00530329">
            <w:pPr>
              <w:spacing w:after="0" w:line="240" w:lineRule="auto"/>
              <w:rPr>
                <w:rFonts w:ascii="Times New Roman" w:eastAsia="Times New Roman" w:hAnsi="Times New Roman" w:cs="Times New Roman"/>
                <w:sz w:val="24"/>
                <w:szCs w:val="24"/>
              </w:rPr>
            </w:pPr>
          </w:p>
        </w:tc>
      </w:tr>
      <w:tr w:rsidR="00530329" w:rsidRPr="00530329" w14:paraId="3BF9472B" w14:textId="77777777" w:rsidTr="005303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0329" w:rsidRPr="00530329" w14:paraId="629A73A2" w14:textId="77777777">
              <w:trPr>
                <w:tblCellSpacing w:w="0" w:type="dxa"/>
              </w:trPr>
              <w:tc>
                <w:tcPr>
                  <w:tcW w:w="0" w:type="auto"/>
                  <w:vAlign w:val="center"/>
                  <w:hideMark/>
                </w:tcPr>
                <w:p w14:paraId="0E3DA65B" w14:textId="77777777" w:rsidR="00530329" w:rsidRPr="00530329" w:rsidRDefault="00530329" w:rsidP="00530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329">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виявляється у вдосконаленні технології допомоги при ДПД шляхом виявлення діагностичних параметрів функціональної системи материнський організм–плід, розробки основних принципів проведення інтранатального біофізичного моніторингу з метою зниження перинатальної захворюваності та смертності.</w:t>
                  </w:r>
                </w:p>
                <w:p w14:paraId="6E23B577" w14:textId="77777777" w:rsidR="00530329" w:rsidRPr="00530329" w:rsidRDefault="00530329" w:rsidP="00530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329">
                    <w:rPr>
                      <w:rFonts w:ascii="Times New Roman" w:eastAsia="Times New Roman" w:hAnsi="Times New Roman" w:cs="Times New Roman"/>
                      <w:sz w:val="24"/>
                      <w:szCs w:val="24"/>
                    </w:rPr>
                    <w:t>1. Суттєвим чинником ризику інтранатального пошкодження плода є ДПД. Дискоординована дисфункція матки супроводжується важкими розладами матково-плацентарного кровообігу, обумовлює розвиток гострої інтранатальної гіпоксії плода. При цьому перинатальна захворюваність сягає 36%, а смертність – 60</w:t>
                  </w:r>
                  <w:r w:rsidRPr="00530329">
                    <w:rPr>
                      <w:rFonts w:ascii="Times New Roman" w:eastAsia="Times New Roman" w:hAnsi="Times New Roman" w:cs="Times New Roman"/>
                      <w:sz w:val="24"/>
                      <w:szCs w:val="24"/>
                      <w:vertAlign w:val="superscript"/>
                    </w:rPr>
                    <w:t>0</w:t>
                  </w:r>
                  <w:r w:rsidRPr="00530329">
                    <w:rPr>
                      <w:rFonts w:ascii="Times New Roman" w:eastAsia="Times New Roman" w:hAnsi="Times New Roman" w:cs="Times New Roman"/>
                      <w:sz w:val="24"/>
                      <w:szCs w:val="24"/>
                    </w:rPr>
                    <w:t>/</w:t>
                  </w:r>
                  <w:r w:rsidRPr="00530329">
                    <w:rPr>
                      <w:rFonts w:ascii="Times New Roman" w:eastAsia="Times New Roman" w:hAnsi="Times New Roman" w:cs="Times New Roman"/>
                      <w:sz w:val="24"/>
                      <w:szCs w:val="24"/>
                      <w:vertAlign w:val="subscript"/>
                    </w:rPr>
                    <w:t>00</w:t>
                  </w:r>
                  <w:r w:rsidRPr="00530329">
                    <w:rPr>
                      <w:rFonts w:ascii="Times New Roman" w:eastAsia="Times New Roman" w:hAnsi="Times New Roman" w:cs="Times New Roman"/>
                      <w:sz w:val="24"/>
                      <w:szCs w:val="24"/>
                    </w:rPr>
                    <w:t>.</w:t>
                  </w:r>
                </w:p>
                <w:p w14:paraId="6AF59036" w14:textId="77777777" w:rsidR="00530329" w:rsidRPr="00530329" w:rsidRDefault="00530329" w:rsidP="00530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329">
                    <w:rPr>
                      <w:rFonts w:ascii="Times New Roman" w:eastAsia="Times New Roman" w:hAnsi="Times New Roman" w:cs="Times New Roman"/>
                      <w:sz w:val="24"/>
                      <w:szCs w:val="24"/>
                    </w:rPr>
                    <w:t xml:space="preserve">2. Провідними факторами ризику, що впливають на частоту ДПД є вік першородячих менше 18 або більше 25 років, емоційні перевантаження, порушення менструального циклу, самовільні викидні в анамнезі, запальні захворювання жіночих статевих органів, відсутність або пізній </w:t>
                  </w:r>
                  <w:r w:rsidRPr="00530329">
                    <w:rPr>
                      <w:rFonts w:ascii="Times New Roman" w:eastAsia="Times New Roman" w:hAnsi="Times New Roman" w:cs="Times New Roman"/>
                      <w:sz w:val="24"/>
                      <w:szCs w:val="24"/>
                    </w:rPr>
                    <w:lastRenderedPageBreak/>
                    <w:t>початок медичного спостереження в антенатальному періоді, “незріла” шийка матки і несвоєчасне вилиття навколоплодових вод.</w:t>
                  </w:r>
                </w:p>
                <w:p w14:paraId="69AA5CBA" w14:textId="77777777" w:rsidR="00530329" w:rsidRPr="00530329" w:rsidRDefault="00530329" w:rsidP="00530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329">
                    <w:rPr>
                      <w:rFonts w:ascii="Times New Roman" w:eastAsia="Times New Roman" w:hAnsi="Times New Roman" w:cs="Times New Roman"/>
                      <w:sz w:val="24"/>
                      <w:szCs w:val="24"/>
                    </w:rPr>
                    <w:t>3. У значній кількості випадків при ДПД відмічається відставання розвитку плаценти від терміну гестації (32%), низький рівень васкуляризації ворсинчастого дерева (42%). Ультразвукова оцінка структурно-функціональних особливостей плаценти дозволяє прогнозувати розлади скоротливої функції матки в інтранатальному періоді.</w:t>
                  </w:r>
                </w:p>
                <w:p w14:paraId="47B4482D" w14:textId="77777777" w:rsidR="00530329" w:rsidRPr="00530329" w:rsidRDefault="00530329" w:rsidP="00530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329">
                    <w:rPr>
                      <w:rFonts w:ascii="Times New Roman" w:eastAsia="Times New Roman" w:hAnsi="Times New Roman" w:cs="Times New Roman"/>
                      <w:sz w:val="24"/>
                      <w:szCs w:val="24"/>
                    </w:rPr>
                    <w:t>4. Достатньо об’єктивно про ступінь ДПД можна судити на основі оцінки контрактильної зміни товщини нижнього сегмента матки і частоти некоординованих скорочень міометрія.</w:t>
                  </w:r>
                </w:p>
                <w:p w14:paraId="6A41C2CF" w14:textId="77777777" w:rsidR="00530329" w:rsidRPr="00530329" w:rsidRDefault="00530329" w:rsidP="00530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329">
                    <w:rPr>
                      <w:rFonts w:ascii="Times New Roman" w:eastAsia="Times New Roman" w:hAnsi="Times New Roman" w:cs="Times New Roman"/>
                      <w:sz w:val="24"/>
                      <w:szCs w:val="24"/>
                    </w:rPr>
                    <w:t>5. Визначення основних параметрів біофізичного профілю плода (БЧСС, тип варіабельності, амплітуда децелерацій ЧСС і ДР) дозволяє своєчасно діагностувати фетальний дистрес при аномалії пологів. Велике прогностичне значення має характер гомеостатичних реакцій плода на проведення токолізу при ДПД (гініпраловий тест).</w:t>
                  </w:r>
                </w:p>
                <w:p w14:paraId="77DB5E94" w14:textId="77777777" w:rsidR="00530329" w:rsidRPr="00530329" w:rsidRDefault="00530329" w:rsidP="00530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329">
                    <w:rPr>
                      <w:rFonts w:ascii="Times New Roman" w:eastAsia="Times New Roman" w:hAnsi="Times New Roman" w:cs="Times New Roman"/>
                      <w:sz w:val="24"/>
                      <w:szCs w:val="24"/>
                    </w:rPr>
                    <w:t>6. Сприятливий вплив па перебіг пологів при ДПД має застосування анальгетика стадолу, який відрізняється вираженою седативною дією, -симпа-томіметика гініпралу, пролонговане введення в шийку матки міотропного спазмолітика галідору з розчином новокаїну.</w:t>
                  </w:r>
                </w:p>
                <w:p w14:paraId="35C85CBC" w14:textId="77777777" w:rsidR="00530329" w:rsidRPr="00530329" w:rsidRDefault="00530329" w:rsidP="00530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329">
                    <w:rPr>
                      <w:rFonts w:ascii="Times New Roman" w:eastAsia="Times New Roman" w:hAnsi="Times New Roman" w:cs="Times New Roman"/>
                      <w:sz w:val="24"/>
                      <w:szCs w:val="24"/>
                    </w:rPr>
                    <w:t>7. Здійснення моніторингу скоротливої діяльності матки і параметрів біофізичного профілю плода при ДПД дозволяє обрати оптимальну акушерську тактику, забезпечити зниження перинатальної захворюваності та смертності.</w:t>
                  </w:r>
                </w:p>
              </w:tc>
            </w:tr>
          </w:tbl>
          <w:p w14:paraId="5A52F7CD" w14:textId="77777777" w:rsidR="00530329" w:rsidRPr="00530329" w:rsidRDefault="00530329" w:rsidP="00530329">
            <w:pPr>
              <w:spacing w:after="0" w:line="240" w:lineRule="auto"/>
              <w:rPr>
                <w:rFonts w:ascii="Times New Roman" w:eastAsia="Times New Roman" w:hAnsi="Times New Roman" w:cs="Times New Roman"/>
                <w:sz w:val="24"/>
                <w:szCs w:val="24"/>
              </w:rPr>
            </w:pPr>
          </w:p>
        </w:tc>
      </w:tr>
    </w:tbl>
    <w:p w14:paraId="0DFAC41D" w14:textId="77777777" w:rsidR="00530329" w:rsidRPr="00530329" w:rsidRDefault="00530329" w:rsidP="00530329"/>
    <w:sectPr w:rsidR="00530329" w:rsidRPr="005303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11A3" w14:textId="77777777" w:rsidR="002D4F3A" w:rsidRDefault="002D4F3A">
      <w:pPr>
        <w:spacing w:after="0" w:line="240" w:lineRule="auto"/>
      </w:pPr>
      <w:r>
        <w:separator/>
      </w:r>
    </w:p>
  </w:endnote>
  <w:endnote w:type="continuationSeparator" w:id="0">
    <w:p w14:paraId="4DE86E1C" w14:textId="77777777" w:rsidR="002D4F3A" w:rsidRDefault="002D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7B12" w14:textId="77777777" w:rsidR="002D4F3A" w:rsidRDefault="002D4F3A">
      <w:pPr>
        <w:spacing w:after="0" w:line="240" w:lineRule="auto"/>
      </w:pPr>
      <w:r>
        <w:separator/>
      </w:r>
    </w:p>
  </w:footnote>
  <w:footnote w:type="continuationSeparator" w:id="0">
    <w:p w14:paraId="2F57EE11" w14:textId="77777777" w:rsidR="002D4F3A" w:rsidRDefault="002D4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4F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4F3A"/>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111273</TotalTime>
  <Pages>3</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2448</cp:revision>
  <dcterms:created xsi:type="dcterms:W3CDTF">2024-06-20T08:51:00Z</dcterms:created>
  <dcterms:modified xsi:type="dcterms:W3CDTF">2025-01-02T11:03:00Z</dcterms:modified>
  <cp:category/>
</cp:coreProperties>
</file>