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39BF"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Толстогузов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Сергей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Николаевич</w:t>
      </w:r>
      <w:r w:rsidRPr="00C919E6">
        <w:rPr>
          <w:rFonts w:ascii="Helvetica" w:hAnsi="Helvetica" w:cs="Helvetica"/>
          <w:b/>
          <w:bCs/>
          <w:color w:val="222222"/>
          <w:sz w:val="21"/>
          <w:szCs w:val="21"/>
        </w:rPr>
        <w:t>.</w:t>
      </w:r>
    </w:p>
    <w:p w14:paraId="2D470F49"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Морфофункциональные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психофизиологические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Тюмени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период</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кризиса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семи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лет</w:t>
      </w:r>
      <w:r w:rsidRPr="00C919E6">
        <w:rPr>
          <w:rFonts w:ascii="Helvetica" w:hAnsi="Helvetica" w:cs="Helvetica"/>
          <w:b/>
          <w:bCs/>
          <w:color w:val="222222"/>
          <w:sz w:val="21"/>
          <w:szCs w:val="21"/>
        </w:rPr>
        <w:t xml:space="preserve"> : </w:t>
      </w:r>
      <w:r w:rsidRPr="00C919E6">
        <w:rPr>
          <w:rFonts w:ascii="Helvetica" w:hAnsi="Helvetica" w:cs="Helvetica" w:hint="eastAsia"/>
          <w:b/>
          <w:bCs/>
          <w:color w:val="222222"/>
          <w:sz w:val="21"/>
          <w:szCs w:val="21"/>
        </w:rPr>
        <w:t>диссертация</w:t>
      </w:r>
      <w:r w:rsidRPr="00C919E6">
        <w:rPr>
          <w:rFonts w:ascii="Helvetica" w:hAnsi="Helvetica" w:cs="Helvetica"/>
          <w:b/>
          <w:bCs/>
          <w:color w:val="222222"/>
          <w:sz w:val="21"/>
          <w:szCs w:val="21"/>
        </w:rPr>
        <w:t xml:space="preserve"> ... </w:t>
      </w:r>
      <w:r w:rsidRPr="00C919E6">
        <w:rPr>
          <w:rFonts w:ascii="Helvetica" w:hAnsi="Helvetica" w:cs="Helvetica" w:hint="eastAsia"/>
          <w:b/>
          <w:bCs/>
          <w:color w:val="222222"/>
          <w:sz w:val="21"/>
          <w:szCs w:val="21"/>
        </w:rPr>
        <w:t>кандидата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биологических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наук</w:t>
      </w:r>
      <w:r w:rsidRPr="00C919E6">
        <w:rPr>
          <w:rFonts w:ascii="Helvetica" w:hAnsi="Helvetica" w:cs="Helvetica"/>
          <w:b/>
          <w:bCs/>
          <w:color w:val="222222"/>
          <w:sz w:val="21"/>
          <w:szCs w:val="21"/>
        </w:rPr>
        <w:t xml:space="preserve"> : 03.00.13. - </w:t>
      </w:r>
      <w:r w:rsidRPr="00C919E6">
        <w:rPr>
          <w:rFonts w:ascii="Helvetica" w:hAnsi="Helvetica" w:cs="Helvetica" w:hint="eastAsia"/>
          <w:b/>
          <w:bCs/>
          <w:color w:val="222222"/>
          <w:sz w:val="21"/>
          <w:szCs w:val="21"/>
        </w:rPr>
        <w:t>Тюмень</w:t>
      </w:r>
      <w:r w:rsidRPr="00C919E6">
        <w:rPr>
          <w:rFonts w:ascii="Helvetica" w:hAnsi="Helvetica" w:cs="Helvetica"/>
          <w:b/>
          <w:bCs/>
          <w:color w:val="222222"/>
          <w:sz w:val="21"/>
          <w:szCs w:val="21"/>
        </w:rPr>
        <w:t xml:space="preserve">, 1999. - 128 </w:t>
      </w:r>
      <w:r w:rsidRPr="00C919E6">
        <w:rPr>
          <w:rFonts w:ascii="Helvetica" w:hAnsi="Helvetica" w:cs="Helvetica" w:hint="eastAsia"/>
          <w:b/>
          <w:bCs/>
          <w:color w:val="222222"/>
          <w:sz w:val="21"/>
          <w:szCs w:val="21"/>
        </w:rPr>
        <w:t>с</w:t>
      </w:r>
      <w:r w:rsidRPr="00C919E6">
        <w:rPr>
          <w:rFonts w:ascii="Helvetica" w:hAnsi="Helvetica" w:cs="Helvetica"/>
          <w:b/>
          <w:bCs/>
          <w:color w:val="222222"/>
          <w:sz w:val="21"/>
          <w:szCs w:val="21"/>
        </w:rPr>
        <w:t xml:space="preserve">. : </w:t>
      </w:r>
      <w:r w:rsidRPr="00C919E6">
        <w:rPr>
          <w:rFonts w:ascii="Helvetica" w:hAnsi="Helvetica" w:cs="Helvetica" w:hint="eastAsia"/>
          <w:b/>
          <w:bCs/>
          <w:color w:val="222222"/>
          <w:sz w:val="21"/>
          <w:szCs w:val="21"/>
        </w:rPr>
        <w:t>ил</w:t>
      </w:r>
      <w:r w:rsidRPr="00C919E6">
        <w:rPr>
          <w:rFonts w:ascii="Helvetica" w:hAnsi="Helvetica" w:cs="Helvetica"/>
          <w:b/>
          <w:bCs/>
          <w:color w:val="222222"/>
          <w:sz w:val="21"/>
          <w:szCs w:val="21"/>
        </w:rPr>
        <w:t>.</w:t>
      </w:r>
    </w:p>
    <w:p w14:paraId="1A222529"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больше</w:t>
      </w:r>
    </w:p>
    <w:p w14:paraId="2AF84DDE"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Цитаты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из</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текста</w:t>
      </w:r>
      <w:r w:rsidRPr="00C919E6">
        <w:rPr>
          <w:rFonts w:ascii="Helvetica" w:hAnsi="Helvetica" w:cs="Helvetica"/>
          <w:b/>
          <w:bCs/>
          <w:color w:val="222222"/>
          <w:sz w:val="21"/>
          <w:szCs w:val="21"/>
        </w:rPr>
        <w:t>:</w:t>
      </w:r>
    </w:p>
    <w:p w14:paraId="12D00B6D"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стр</w:t>
      </w:r>
      <w:r w:rsidRPr="00C919E6">
        <w:rPr>
          <w:rFonts w:ascii="Helvetica" w:hAnsi="Helvetica" w:cs="Helvetica"/>
          <w:b/>
          <w:bCs/>
          <w:color w:val="222222"/>
          <w:sz w:val="21"/>
          <w:szCs w:val="21"/>
        </w:rPr>
        <w:t>. 1</w:t>
      </w:r>
    </w:p>
    <w:p w14:paraId="52531CE7"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ТЮМЕНСКИЙ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ГОСУДАРСТВЕННЫЙ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УНИВЕРСИТЕТ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правах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рукописи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Толстогузов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Сергей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Николаевич</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УДК</w:t>
      </w:r>
      <w:r w:rsidRPr="00C919E6">
        <w:rPr>
          <w:rFonts w:ascii="Helvetica" w:hAnsi="Helvetica" w:cs="Helvetica"/>
          <w:b/>
          <w:bCs/>
          <w:color w:val="222222"/>
          <w:sz w:val="21"/>
          <w:szCs w:val="21"/>
        </w:rPr>
        <w:t xml:space="preserve"> 612. 654 </w:t>
      </w:r>
      <w:r w:rsidRPr="00C919E6">
        <w:rPr>
          <w:rFonts w:ascii="Helvetica" w:hAnsi="Helvetica" w:cs="Helvetica" w:hint="eastAsia"/>
          <w:b/>
          <w:bCs/>
          <w:color w:val="222222"/>
          <w:sz w:val="21"/>
          <w:szCs w:val="21"/>
        </w:rPr>
        <w:t>МОРФОФУНКЦИОНАЛЬНЫЕ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ПСИХОФИЗИОЛОГИЧЕСКИЕ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ТЮМЕНИ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ПЕРИОД</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КРИЗИСА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СЕМИ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ЛЕТ</w:t>
      </w:r>
      <w:r w:rsidRPr="00C919E6">
        <w:rPr>
          <w:rFonts w:ascii="Helvetica" w:hAnsi="Helvetica" w:cs="Helvetica"/>
          <w:b/>
          <w:bCs/>
          <w:color w:val="222222"/>
          <w:sz w:val="21"/>
          <w:szCs w:val="21"/>
        </w:rPr>
        <w:t xml:space="preserve"> 03.00.13 - </w:t>
      </w:r>
      <w:r w:rsidRPr="00C919E6">
        <w:rPr>
          <w:rFonts w:ascii="Helvetica" w:hAnsi="Helvetica" w:cs="Helvetica" w:hint="eastAsia"/>
          <w:b/>
          <w:bCs/>
          <w:color w:val="222222"/>
          <w:sz w:val="21"/>
          <w:szCs w:val="21"/>
        </w:rPr>
        <w:t>физиология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человека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животных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ДИССЕРТАЦИЯ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соискание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ученой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степени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кандидата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биологических</w:t>
      </w:r>
    </w:p>
    <w:p w14:paraId="5988AE9F"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стр</w:t>
      </w:r>
      <w:r w:rsidRPr="00C919E6">
        <w:rPr>
          <w:rFonts w:ascii="Helvetica" w:hAnsi="Helvetica" w:cs="Helvetica"/>
          <w:b/>
          <w:bCs/>
          <w:color w:val="222222"/>
          <w:sz w:val="21"/>
          <w:szCs w:val="21"/>
        </w:rPr>
        <w:t>. 2</w:t>
      </w:r>
    </w:p>
    <w:p w14:paraId="6B9FE865"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ОБСУЖДЕНИЕ</w:t>
      </w:r>
      <w:r w:rsidRPr="00C919E6">
        <w:rPr>
          <w:rFonts w:ascii="Helvetica" w:hAnsi="Helvetica" w:cs="Helvetica"/>
          <w:b/>
          <w:bCs/>
          <w:color w:val="222222"/>
          <w:sz w:val="21"/>
          <w:szCs w:val="21"/>
        </w:rPr>
        <w:t xml:space="preserve"> 3.1.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роста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функционального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состояния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учебного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r w:rsidRPr="00C919E6">
        <w:rPr>
          <w:rFonts w:ascii="Helvetica" w:hAnsi="Helvetica" w:cs="Helvetica"/>
          <w:b/>
          <w:bCs/>
          <w:color w:val="222222"/>
          <w:sz w:val="21"/>
          <w:szCs w:val="21"/>
        </w:rPr>
        <w:t xml:space="preserve"> 3.1.1. </w:t>
      </w:r>
      <w:r w:rsidRPr="00C919E6">
        <w:rPr>
          <w:rFonts w:ascii="Helvetica" w:hAnsi="Helvetica" w:cs="Helvetica" w:hint="eastAsia"/>
          <w:b/>
          <w:bCs/>
          <w:color w:val="222222"/>
          <w:sz w:val="21"/>
          <w:szCs w:val="21"/>
        </w:rPr>
        <w:t>Физическое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r w:rsidRPr="00C919E6">
        <w:rPr>
          <w:rFonts w:ascii="Helvetica" w:hAnsi="Helvetica" w:cs="Helvetica"/>
          <w:b/>
          <w:bCs/>
          <w:color w:val="222222"/>
          <w:sz w:val="21"/>
          <w:szCs w:val="21"/>
        </w:rPr>
        <w:t xml:space="preserve"> 3.1.2.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кардиореспираторной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системы</w:t>
      </w:r>
      <w:r w:rsidRPr="00C919E6">
        <w:rPr>
          <w:rFonts w:ascii="Helvetica" w:hAnsi="Helvetica" w:cs="Helvetica"/>
          <w:b/>
          <w:bCs/>
          <w:color w:val="222222"/>
          <w:sz w:val="21"/>
          <w:szCs w:val="21"/>
        </w:rPr>
        <w:t xml:space="preserve"> 3.1.3.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психофизиологических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параметров</w:t>
      </w:r>
      <w:r w:rsidRPr="00C919E6">
        <w:rPr>
          <w:rFonts w:ascii="Helvetica" w:hAnsi="Helvetica" w:cs="Helvetica"/>
          <w:b/>
          <w:bCs/>
          <w:color w:val="222222"/>
          <w:sz w:val="21"/>
          <w:szCs w:val="21"/>
        </w:rPr>
        <w:t xml:space="preserve"> 3.1.4. </w:t>
      </w:r>
      <w:r w:rsidRPr="00C919E6">
        <w:rPr>
          <w:rFonts w:ascii="Helvetica" w:hAnsi="Helvetica" w:cs="Helvetica" w:hint="eastAsia"/>
          <w:b/>
          <w:bCs/>
          <w:color w:val="222222"/>
          <w:sz w:val="21"/>
          <w:szCs w:val="21"/>
        </w:rPr>
        <w:t>Изменение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корреляционных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зависимостей</w:t>
      </w:r>
    </w:p>
    <w:p w14:paraId="70A35456"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стр</w:t>
      </w:r>
      <w:r w:rsidRPr="00C919E6">
        <w:rPr>
          <w:rFonts w:ascii="Helvetica" w:hAnsi="Helvetica" w:cs="Helvetica"/>
          <w:b/>
          <w:bCs/>
          <w:color w:val="222222"/>
          <w:sz w:val="21"/>
          <w:szCs w:val="21"/>
        </w:rPr>
        <w:t>. 49</w:t>
      </w:r>
    </w:p>
    <w:p w14:paraId="44E76BF1"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СОБСТВЕННЫХ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ОБСУЖДЕНИЕ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ЗЛ</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роста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функционального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состояния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учебного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ЗЛЛ</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Физическое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физического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морфологических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дины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массы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тела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окружности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грудной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клетки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ОГК</w:t>
      </w:r>
      <w:r w:rsidRPr="00C919E6">
        <w:rPr>
          <w:rFonts w:ascii="Helvetica" w:hAnsi="Helvetica" w:cs="Helvetica"/>
          <w:b/>
          <w:bCs/>
          <w:color w:val="222222"/>
          <w:sz w:val="21"/>
          <w:szCs w:val="21"/>
        </w:rPr>
        <w:t>),</w:t>
      </w:r>
    </w:p>
    <w:p w14:paraId="7D24CA66" w14:textId="77777777" w:rsidR="00C919E6" w:rsidRPr="00C919E6" w:rsidRDefault="00C919E6" w:rsidP="00C919E6">
      <w:pPr>
        <w:rPr>
          <w:rFonts w:ascii="Helvetica" w:hAnsi="Helvetica" w:cs="Helvetica"/>
          <w:b/>
          <w:bCs/>
          <w:color w:val="222222"/>
          <w:sz w:val="21"/>
          <w:szCs w:val="21"/>
        </w:rPr>
      </w:pPr>
    </w:p>
    <w:p w14:paraId="0775A0B2"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Оглавление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диссертации</w:t>
      </w:r>
    </w:p>
    <w:p w14:paraId="46A28708"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lastRenderedPageBreak/>
        <w:t>кандидат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биологических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наук</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Толстогузов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Сергей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Николаевич</w:t>
      </w:r>
    </w:p>
    <w:p w14:paraId="64232ADA"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ВВЕДЕНИЕ</w:t>
      </w:r>
    </w:p>
    <w:p w14:paraId="342FCB15" w14:textId="77777777" w:rsidR="00C919E6" w:rsidRPr="00C919E6" w:rsidRDefault="00C919E6" w:rsidP="00C919E6">
      <w:pPr>
        <w:rPr>
          <w:rFonts w:ascii="Helvetica" w:hAnsi="Helvetica" w:cs="Helvetica"/>
          <w:b/>
          <w:bCs/>
          <w:color w:val="222222"/>
          <w:sz w:val="21"/>
          <w:szCs w:val="21"/>
        </w:rPr>
      </w:pPr>
    </w:p>
    <w:p w14:paraId="288EAEF6"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СПИСОК</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ИСПОЛЬЗУЕМЫХ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СОКРАЩЕНИЙ</w:t>
      </w:r>
    </w:p>
    <w:p w14:paraId="04DACE0A" w14:textId="77777777" w:rsidR="00C919E6" w:rsidRPr="00C919E6" w:rsidRDefault="00C919E6" w:rsidP="00C919E6">
      <w:pPr>
        <w:rPr>
          <w:rFonts w:ascii="Helvetica" w:hAnsi="Helvetica" w:cs="Helvetica"/>
          <w:b/>
          <w:bCs/>
          <w:color w:val="222222"/>
          <w:sz w:val="21"/>
          <w:szCs w:val="21"/>
        </w:rPr>
      </w:pPr>
    </w:p>
    <w:p w14:paraId="591F11B9"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ГЛАВА</w:t>
      </w:r>
      <w:r w:rsidRPr="00C919E6">
        <w:rPr>
          <w:rFonts w:ascii="Helvetica" w:hAnsi="Helvetica" w:cs="Helvetica"/>
          <w:b/>
          <w:bCs/>
          <w:color w:val="222222"/>
          <w:sz w:val="21"/>
          <w:szCs w:val="21"/>
        </w:rPr>
        <w:t xml:space="preserve"> 1. </w:t>
      </w:r>
      <w:r w:rsidRPr="00C919E6">
        <w:rPr>
          <w:rFonts w:ascii="Helvetica" w:hAnsi="Helvetica" w:cs="Helvetica" w:hint="eastAsia"/>
          <w:b/>
          <w:bCs/>
          <w:color w:val="222222"/>
          <w:sz w:val="21"/>
          <w:szCs w:val="21"/>
        </w:rPr>
        <w:t>ОБЗОР</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ЛИТЕРАТУРЫ</w:t>
      </w:r>
    </w:p>
    <w:p w14:paraId="17F7D9F9" w14:textId="77777777" w:rsidR="00C919E6" w:rsidRPr="00C919E6" w:rsidRDefault="00C919E6" w:rsidP="00C919E6">
      <w:pPr>
        <w:rPr>
          <w:rFonts w:ascii="Helvetica" w:hAnsi="Helvetica" w:cs="Helvetica"/>
          <w:b/>
          <w:bCs/>
          <w:color w:val="222222"/>
          <w:sz w:val="21"/>
          <w:szCs w:val="21"/>
        </w:rPr>
      </w:pPr>
    </w:p>
    <w:p w14:paraId="1A71F149"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1.1. </w:t>
      </w:r>
      <w:r w:rsidRPr="00C919E6">
        <w:rPr>
          <w:rFonts w:ascii="Helvetica" w:hAnsi="Helvetica" w:cs="Helvetica" w:hint="eastAsia"/>
          <w:b/>
          <w:bCs/>
          <w:color w:val="222222"/>
          <w:sz w:val="21"/>
          <w:szCs w:val="21"/>
        </w:rPr>
        <w:t>Адаптация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началу</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обучения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школе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закономерности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организма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возрасте</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p>
    <w:p w14:paraId="20425078" w14:textId="77777777" w:rsidR="00C919E6" w:rsidRPr="00C919E6" w:rsidRDefault="00C919E6" w:rsidP="00C919E6">
      <w:pPr>
        <w:rPr>
          <w:rFonts w:ascii="Helvetica" w:hAnsi="Helvetica" w:cs="Helvetica"/>
          <w:b/>
          <w:bCs/>
          <w:color w:val="222222"/>
          <w:sz w:val="21"/>
          <w:szCs w:val="21"/>
        </w:rPr>
      </w:pPr>
    </w:p>
    <w:p w14:paraId="2B15C1FE"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1.2. </w:t>
      </w:r>
      <w:r w:rsidRPr="00C919E6">
        <w:rPr>
          <w:rFonts w:ascii="Helvetica" w:hAnsi="Helvetica" w:cs="Helvetica" w:hint="eastAsia"/>
          <w:b/>
          <w:bCs/>
          <w:color w:val="222222"/>
          <w:sz w:val="21"/>
          <w:szCs w:val="21"/>
        </w:rPr>
        <w:t>Морфофизиологические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особенности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p>
    <w:p w14:paraId="7CC0022A" w14:textId="77777777" w:rsidR="00C919E6" w:rsidRPr="00C919E6" w:rsidRDefault="00C919E6" w:rsidP="00C919E6">
      <w:pPr>
        <w:rPr>
          <w:rFonts w:ascii="Helvetica" w:hAnsi="Helvetica" w:cs="Helvetica"/>
          <w:b/>
          <w:bCs/>
          <w:color w:val="222222"/>
          <w:sz w:val="21"/>
          <w:szCs w:val="21"/>
        </w:rPr>
      </w:pPr>
    </w:p>
    <w:p w14:paraId="6D1FFDBD"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1.3. </w:t>
      </w:r>
      <w:r w:rsidRPr="00C919E6">
        <w:rPr>
          <w:rFonts w:ascii="Helvetica" w:hAnsi="Helvetica" w:cs="Helvetica" w:hint="eastAsia"/>
          <w:b/>
          <w:bCs/>
          <w:color w:val="222222"/>
          <w:sz w:val="21"/>
          <w:szCs w:val="21"/>
        </w:rPr>
        <w:t>Психофизиологические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особенности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p>
    <w:p w14:paraId="7F563EDB" w14:textId="77777777" w:rsidR="00C919E6" w:rsidRPr="00C919E6" w:rsidRDefault="00C919E6" w:rsidP="00C919E6">
      <w:pPr>
        <w:rPr>
          <w:rFonts w:ascii="Helvetica" w:hAnsi="Helvetica" w:cs="Helvetica"/>
          <w:b/>
          <w:bCs/>
          <w:color w:val="222222"/>
          <w:sz w:val="21"/>
          <w:szCs w:val="21"/>
        </w:rPr>
      </w:pPr>
    </w:p>
    <w:p w14:paraId="2AB659DC"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1.4. </w:t>
      </w:r>
      <w:r w:rsidRPr="00C919E6">
        <w:rPr>
          <w:rFonts w:ascii="Helvetica" w:hAnsi="Helvetica" w:cs="Helvetica" w:hint="eastAsia"/>
          <w:b/>
          <w:bCs/>
          <w:color w:val="222222"/>
          <w:sz w:val="21"/>
          <w:szCs w:val="21"/>
        </w:rPr>
        <w:t>Развитие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произвольного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внимания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p>
    <w:p w14:paraId="30A221F7" w14:textId="77777777" w:rsidR="00C919E6" w:rsidRPr="00C919E6" w:rsidRDefault="00C919E6" w:rsidP="00C919E6">
      <w:pPr>
        <w:rPr>
          <w:rFonts w:ascii="Helvetica" w:hAnsi="Helvetica" w:cs="Helvetica"/>
          <w:b/>
          <w:bCs/>
          <w:color w:val="222222"/>
          <w:sz w:val="21"/>
          <w:szCs w:val="21"/>
        </w:rPr>
      </w:pPr>
    </w:p>
    <w:p w14:paraId="56FDE0CA"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1.5. </w:t>
      </w:r>
      <w:r w:rsidRPr="00C919E6">
        <w:rPr>
          <w:rFonts w:ascii="Helvetica" w:hAnsi="Helvetica" w:cs="Helvetica" w:hint="eastAsia"/>
          <w:b/>
          <w:bCs/>
          <w:color w:val="222222"/>
          <w:sz w:val="21"/>
          <w:szCs w:val="21"/>
        </w:rPr>
        <w:t>Влияние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педагогической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системы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процесс</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ребенка</w:t>
      </w:r>
    </w:p>
    <w:p w14:paraId="64A579FA" w14:textId="77777777" w:rsidR="00C919E6" w:rsidRPr="00C919E6" w:rsidRDefault="00C919E6" w:rsidP="00C919E6">
      <w:pPr>
        <w:rPr>
          <w:rFonts w:ascii="Helvetica" w:hAnsi="Helvetica" w:cs="Helvetica"/>
          <w:b/>
          <w:bCs/>
          <w:color w:val="222222"/>
          <w:sz w:val="21"/>
          <w:szCs w:val="21"/>
        </w:rPr>
      </w:pPr>
    </w:p>
    <w:p w14:paraId="3B45486F"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ГЛАВА</w:t>
      </w:r>
      <w:r w:rsidRPr="00C919E6">
        <w:rPr>
          <w:rFonts w:ascii="Helvetica" w:hAnsi="Helvetica" w:cs="Helvetica"/>
          <w:b/>
          <w:bCs/>
          <w:color w:val="222222"/>
          <w:sz w:val="21"/>
          <w:szCs w:val="21"/>
        </w:rPr>
        <w:t xml:space="preserve"> 2. </w:t>
      </w:r>
      <w:r w:rsidRPr="00C919E6">
        <w:rPr>
          <w:rFonts w:ascii="Helvetica" w:hAnsi="Helvetica" w:cs="Helvetica" w:hint="eastAsia"/>
          <w:b/>
          <w:bCs/>
          <w:color w:val="222222"/>
          <w:sz w:val="21"/>
          <w:szCs w:val="21"/>
        </w:rPr>
        <w:t>МАТЕРИАЛЫ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МЕТОДЫ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ИССЛЕДОВАНИЯ</w:t>
      </w:r>
    </w:p>
    <w:p w14:paraId="6BF89147" w14:textId="77777777" w:rsidR="00C919E6" w:rsidRPr="00C919E6" w:rsidRDefault="00C919E6" w:rsidP="00C919E6">
      <w:pPr>
        <w:rPr>
          <w:rFonts w:ascii="Helvetica" w:hAnsi="Helvetica" w:cs="Helvetica"/>
          <w:b/>
          <w:bCs/>
          <w:color w:val="222222"/>
          <w:sz w:val="21"/>
          <w:szCs w:val="21"/>
        </w:rPr>
      </w:pPr>
    </w:p>
    <w:p w14:paraId="39EA5185"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2.1. </w:t>
      </w:r>
      <w:r w:rsidRPr="00C919E6">
        <w:rPr>
          <w:rFonts w:ascii="Helvetica" w:hAnsi="Helvetica" w:cs="Helvetica" w:hint="eastAsia"/>
          <w:b/>
          <w:bCs/>
          <w:color w:val="222222"/>
          <w:sz w:val="21"/>
          <w:szCs w:val="21"/>
        </w:rPr>
        <w:t>Объект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наблюдения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характеристика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исследования</w:t>
      </w:r>
    </w:p>
    <w:p w14:paraId="6D46378D" w14:textId="77777777" w:rsidR="00C919E6" w:rsidRPr="00C919E6" w:rsidRDefault="00C919E6" w:rsidP="00C919E6">
      <w:pPr>
        <w:rPr>
          <w:rFonts w:ascii="Helvetica" w:hAnsi="Helvetica" w:cs="Helvetica"/>
          <w:b/>
          <w:bCs/>
          <w:color w:val="222222"/>
          <w:sz w:val="21"/>
          <w:szCs w:val="21"/>
        </w:rPr>
      </w:pPr>
    </w:p>
    <w:p w14:paraId="39CE0D11"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2.2. </w:t>
      </w:r>
      <w:r w:rsidRPr="00C919E6">
        <w:rPr>
          <w:rFonts w:ascii="Helvetica" w:hAnsi="Helvetica" w:cs="Helvetica" w:hint="eastAsia"/>
          <w:b/>
          <w:bCs/>
          <w:color w:val="222222"/>
          <w:sz w:val="21"/>
          <w:szCs w:val="21"/>
        </w:rPr>
        <w:t>Методы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морфологических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функциональных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исследований</w:t>
      </w:r>
    </w:p>
    <w:p w14:paraId="30D80DEF" w14:textId="77777777" w:rsidR="00C919E6" w:rsidRPr="00C919E6" w:rsidRDefault="00C919E6" w:rsidP="00C919E6">
      <w:pPr>
        <w:rPr>
          <w:rFonts w:ascii="Helvetica" w:hAnsi="Helvetica" w:cs="Helvetica"/>
          <w:b/>
          <w:bCs/>
          <w:color w:val="222222"/>
          <w:sz w:val="21"/>
          <w:szCs w:val="21"/>
        </w:rPr>
      </w:pPr>
    </w:p>
    <w:p w14:paraId="6B9B4B9C"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2.2.1. </w:t>
      </w:r>
      <w:r w:rsidRPr="00C919E6">
        <w:rPr>
          <w:rFonts w:ascii="Helvetica" w:hAnsi="Helvetica" w:cs="Helvetica" w:hint="eastAsia"/>
          <w:b/>
          <w:bCs/>
          <w:color w:val="222222"/>
          <w:sz w:val="21"/>
          <w:szCs w:val="21"/>
        </w:rPr>
        <w:t>Антропометрические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измерения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расчеты</w:t>
      </w:r>
    </w:p>
    <w:p w14:paraId="3FB08BF2" w14:textId="77777777" w:rsidR="00C919E6" w:rsidRPr="00C919E6" w:rsidRDefault="00C919E6" w:rsidP="00C919E6">
      <w:pPr>
        <w:rPr>
          <w:rFonts w:ascii="Helvetica" w:hAnsi="Helvetica" w:cs="Helvetica"/>
          <w:b/>
          <w:bCs/>
          <w:color w:val="222222"/>
          <w:sz w:val="21"/>
          <w:szCs w:val="21"/>
        </w:rPr>
      </w:pPr>
    </w:p>
    <w:p w14:paraId="72F58885"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2.2.2. </w:t>
      </w:r>
      <w:r w:rsidRPr="00C919E6">
        <w:rPr>
          <w:rFonts w:ascii="Helvetica" w:hAnsi="Helvetica" w:cs="Helvetica" w:hint="eastAsia"/>
          <w:b/>
          <w:bCs/>
          <w:color w:val="222222"/>
          <w:sz w:val="21"/>
          <w:szCs w:val="21"/>
        </w:rPr>
        <w:t>Методики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функциональных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кардиореспираторной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системы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расчета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индексов</w:t>
      </w:r>
    </w:p>
    <w:p w14:paraId="50834CB4" w14:textId="77777777" w:rsidR="00C919E6" w:rsidRPr="00C919E6" w:rsidRDefault="00C919E6" w:rsidP="00C919E6">
      <w:pPr>
        <w:rPr>
          <w:rFonts w:ascii="Helvetica" w:hAnsi="Helvetica" w:cs="Helvetica"/>
          <w:b/>
          <w:bCs/>
          <w:color w:val="222222"/>
          <w:sz w:val="21"/>
          <w:szCs w:val="21"/>
        </w:rPr>
      </w:pPr>
    </w:p>
    <w:p w14:paraId="58226EEE"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2.3. </w:t>
      </w:r>
      <w:r w:rsidRPr="00C919E6">
        <w:rPr>
          <w:rFonts w:ascii="Helvetica" w:hAnsi="Helvetica" w:cs="Helvetica" w:hint="eastAsia"/>
          <w:b/>
          <w:bCs/>
          <w:color w:val="222222"/>
          <w:sz w:val="21"/>
          <w:szCs w:val="21"/>
        </w:rPr>
        <w:t>Методы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психофизиологических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исследований</w:t>
      </w:r>
    </w:p>
    <w:p w14:paraId="3C067CA0" w14:textId="77777777" w:rsidR="00C919E6" w:rsidRPr="00C919E6" w:rsidRDefault="00C919E6" w:rsidP="00C919E6">
      <w:pPr>
        <w:rPr>
          <w:rFonts w:ascii="Helvetica" w:hAnsi="Helvetica" w:cs="Helvetica"/>
          <w:b/>
          <w:bCs/>
          <w:color w:val="222222"/>
          <w:sz w:val="21"/>
          <w:szCs w:val="21"/>
        </w:rPr>
      </w:pPr>
    </w:p>
    <w:p w14:paraId="5FE7C9A2"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2.3.1. </w:t>
      </w:r>
      <w:r w:rsidRPr="00C919E6">
        <w:rPr>
          <w:rFonts w:ascii="Helvetica" w:hAnsi="Helvetica" w:cs="Helvetica" w:hint="eastAsia"/>
          <w:b/>
          <w:bCs/>
          <w:color w:val="222222"/>
          <w:sz w:val="21"/>
          <w:szCs w:val="21"/>
        </w:rPr>
        <w:t>Методика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умственной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работоспособности</w:t>
      </w:r>
    </w:p>
    <w:p w14:paraId="5A2F3EF1" w14:textId="77777777" w:rsidR="00C919E6" w:rsidRPr="00C919E6" w:rsidRDefault="00C919E6" w:rsidP="00C919E6">
      <w:pPr>
        <w:rPr>
          <w:rFonts w:ascii="Helvetica" w:hAnsi="Helvetica" w:cs="Helvetica"/>
          <w:b/>
          <w:bCs/>
          <w:color w:val="222222"/>
          <w:sz w:val="21"/>
          <w:szCs w:val="21"/>
        </w:rPr>
      </w:pPr>
    </w:p>
    <w:p w14:paraId="618E7D63"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2.3.2. </w:t>
      </w:r>
      <w:r w:rsidRPr="00C919E6">
        <w:rPr>
          <w:rFonts w:ascii="Helvetica" w:hAnsi="Helvetica" w:cs="Helvetica" w:hint="eastAsia"/>
          <w:b/>
          <w:bCs/>
          <w:color w:val="222222"/>
          <w:sz w:val="21"/>
          <w:szCs w:val="21"/>
        </w:rPr>
        <w:t>Методы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изучения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психомоторной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деятельности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ребенка</w:t>
      </w:r>
    </w:p>
    <w:p w14:paraId="326D3700" w14:textId="77777777" w:rsidR="00C919E6" w:rsidRPr="00C919E6" w:rsidRDefault="00C919E6" w:rsidP="00C919E6">
      <w:pPr>
        <w:rPr>
          <w:rFonts w:ascii="Helvetica" w:hAnsi="Helvetica" w:cs="Helvetica"/>
          <w:b/>
          <w:bCs/>
          <w:color w:val="222222"/>
          <w:sz w:val="21"/>
          <w:szCs w:val="21"/>
        </w:rPr>
      </w:pPr>
    </w:p>
    <w:p w14:paraId="22E3D464"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2.4. </w:t>
      </w:r>
      <w:r w:rsidRPr="00C919E6">
        <w:rPr>
          <w:rFonts w:ascii="Helvetica" w:hAnsi="Helvetica" w:cs="Helvetica" w:hint="eastAsia"/>
          <w:b/>
          <w:bCs/>
          <w:color w:val="222222"/>
          <w:sz w:val="21"/>
          <w:szCs w:val="21"/>
        </w:rPr>
        <w:t>Методика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статистической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обработки</w:t>
      </w:r>
    </w:p>
    <w:p w14:paraId="1957CE8E" w14:textId="77777777" w:rsidR="00C919E6" w:rsidRPr="00C919E6" w:rsidRDefault="00C919E6" w:rsidP="00C919E6">
      <w:pPr>
        <w:rPr>
          <w:rFonts w:ascii="Helvetica" w:hAnsi="Helvetica" w:cs="Helvetica"/>
          <w:b/>
          <w:bCs/>
          <w:color w:val="222222"/>
          <w:sz w:val="21"/>
          <w:szCs w:val="21"/>
        </w:rPr>
      </w:pPr>
    </w:p>
    <w:p w14:paraId="589BE956"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hint="eastAsia"/>
          <w:b/>
          <w:bCs/>
          <w:color w:val="222222"/>
          <w:sz w:val="21"/>
          <w:szCs w:val="21"/>
        </w:rPr>
        <w:t>ГЛАВА</w:t>
      </w:r>
      <w:r w:rsidRPr="00C919E6">
        <w:rPr>
          <w:rFonts w:ascii="Helvetica" w:hAnsi="Helvetica" w:cs="Helvetica"/>
          <w:b/>
          <w:bCs/>
          <w:color w:val="222222"/>
          <w:sz w:val="21"/>
          <w:szCs w:val="21"/>
        </w:rPr>
        <w:t xml:space="preserve"> 3. </w:t>
      </w:r>
      <w:r w:rsidRPr="00C919E6">
        <w:rPr>
          <w:rFonts w:ascii="Helvetica" w:hAnsi="Helvetica" w:cs="Helvetica" w:hint="eastAsia"/>
          <w:b/>
          <w:bCs/>
          <w:color w:val="222222"/>
          <w:sz w:val="21"/>
          <w:szCs w:val="21"/>
        </w:rPr>
        <w:t>РЕЗУЛЬТАТЫ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СОБСТВЕННЫХ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ИССЛЕДОВАНИЙ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ОБСУЖДЕНИЕ</w:t>
      </w:r>
    </w:p>
    <w:p w14:paraId="70537A95" w14:textId="77777777" w:rsidR="00C919E6" w:rsidRPr="00C919E6" w:rsidRDefault="00C919E6" w:rsidP="00C919E6">
      <w:pPr>
        <w:rPr>
          <w:rFonts w:ascii="Helvetica" w:hAnsi="Helvetica" w:cs="Helvetica"/>
          <w:b/>
          <w:bCs/>
          <w:color w:val="222222"/>
          <w:sz w:val="21"/>
          <w:szCs w:val="21"/>
        </w:rPr>
      </w:pPr>
    </w:p>
    <w:p w14:paraId="4D928703"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3.1.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роста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функционального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состояния</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учебного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p>
    <w:p w14:paraId="095252B0" w14:textId="77777777" w:rsidR="00C919E6" w:rsidRPr="00C919E6" w:rsidRDefault="00C919E6" w:rsidP="00C919E6">
      <w:pPr>
        <w:rPr>
          <w:rFonts w:ascii="Helvetica" w:hAnsi="Helvetica" w:cs="Helvetica"/>
          <w:b/>
          <w:bCs/>
          <w:color w:val="222222"/>
          <w:sz w:val="21"/>
          <w:szCs w:val="21"/>
        </w:rPr>
      </w:pPr>
    </w:p>
    <w:p w14:paraId="363AE030"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3.1.1. </w:t>
      </w:r>
      <w:r w:rsidRPr="00C919E6">
        <w:rPr>
          <w:rFonts w:ascii="Helvetica" w:hAnsi="Helvetica" w:cs="Helvetica" w:hint="eastAsia"/>
          <w:b/>
          <w:bCs/>
          <w:color w:val="222222"/>
          <w:sz w:val="21"/>
          <w:szCs w:val="21"/>
        </w:rPr>
        <w:t>Физическое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p>
    <w:p w14:paraId="0BB75866" w14:textId="77777777" w:rsidR="00C919E6" w:rsidRPr="00C919E6" w:rsidRDefault="00C919E6" w:rsidP="00C919E6">
      <w:pPr>
        <w:rPr>
          <w:rFonts w:ascii="Helvetica" w:hAnsi="Helvetica" w:cs="Helvetica"/>
          <w:b/>
          <w:bCs/>
          <w:color w:val="222222"/>
          <w:sz w:val="21"/>
          <w:szCs w:val="21"/>
        </w:rPr>
      </w:pPr>
    </w:p>
    <w:p w14:paraId="13C6F50F"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3.1.2.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показателей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кардиореспираторной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системы</w:t>
      </w:r>
    </w:p>
    <w:p w14:paraId="52B3F62C" w14:textId="77777777" w:rsidR="00C919E6" w:rsidRPr="00C919E6" w:rsidRDefault="00C919E6" w:rsidP="00C919E6">
      <w:pPr>
        <w:rPr>
          <w:rFonts w:ascii="Helvetica" w:hAnsi="Helvetica" w:cs="Helvetica"/>
          <w:b/>
          <w:bCs/>
          <w:color w:val="222222"/>
          <w:sz w:val="21"/>
          <w:szCs w:val="21"/>
        </w:rPr>
      </w:pPr>
    </w:p>
    <w:p w14:paraId="5CF7D8E3"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3.1.3. </w:t>
      </w:r>
      <w:r w:rsidRPr="00C919E6">
        <w:rPr>
          <w:rFonts w:ascii="Helvetica" w:hAnsi="Helvetica" w:cs="Helvetica" w:hint="eastAsia"/>
          <w:b/>
          <w:bCs/>
          <w:color w:val="222222"/>
          <w:sz w:val="21"/>
          <w:szCs w:val="21"/>
        </w:rPr>
        <w:t>Динамика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психофизиологических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параметров</w:t>
      </w:r>
    </w:p>
    <w:p w14:paraId="2B4873AD" w14:textId="77777777" w:rsidR="00C919E6" w:rsidRPr="00C919E6" w:rsidRDefault="00C919E6" w:rsidP="00C919E6">
      <w:pPr>
        <w:rPr>
          <w:rFonts w:ascii="Helvetica" w:hAnsi="Helvetica" w:cs="Helvetica"/>
          <w:b/>
          <w:bCs/>
          <w:color w:val="222222"/>
          <w:sz w:val="21"/>
          <w:szCs w:val="21"/>
        </w:rPr>
      </w:pPr>
    </w:p>
    <w:p w14:paraId="158A8D51" w14:textId="77777777" w:rsidR="00C919E6" w:rsidRPr="00C919E6" w:rsidRDefault="00C919E6" w:rsidP="00C919E6">
      <w:pPr>
        <w:rPr>
          <w:rFonts w:ascii="Helvetica" w:hAnsi="Helvetica" w:cs="Helvetica"/>
          <w:b/>
          <w:bCs/>
          <w:color w:val="222222"/>
          <w:sz w:val="21"/>
          <w:szCs w:val="21"/>
        </w:rPr>
      </w:pPr>
      <w:r w:rsidRPr="00C919E6">
        <w:rPr>
          <w:rFonts w:ascii="Helvetica" w:hAnsi="Helvetica" w:cs="Helvetica"/>
          <w:b/>
          <w:bCs/>
          <w:color w:val="222222"/>
          <w:sz w:val="21"/>
          <w:szCs w:val="21"/>
        </w:rPr>
        <w:t xml:space="preserve">3.1.4. </w:t>
      </w:r>
      <w:r w:rsidRPr="00C919E6">
        <w:rPr>
          <w:rFonts w:ascii="Helvetica" w:hAnsi="Helvetica" w:cs="Helvetica" w:hint="eastAsia"/>
          <w:b/>
          <w:bCs/>
          <w:color w:val="222222"/>
          <w:sz w:val="21"/>
          <w:szCs w:val="21"/>
        </w:rPr>
        <w:t>Изменение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корреляционных</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зависимостей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учебного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p>
    <w:p w14:paraId="7F5C0B41" w14:textId="77777777" w:rsidR="00C919E6" w:rsidRPr="00C919E6" w:rsidRDefault="00C919E6" w:rsidP="00C919E6">
      <w:pPr>
        <w:rPr>
          <w:rFonts w:ascii="Helvetica" w:hAnsi="Helvetica" w:cs="Helvetica"/>
          <w:b/>
          <w:bCs/>
          <w:color w:val="222222"/>
          <w:sz w:val="21"/>
          <w:szCs w:val="21"/>
        </w:rPr>
      </w:pPr>
    </w:p>
    <w:p w14:paraId="0C1B29AA" w14:textId="0928AA9D" w:rsidR="008A0C40" w:rsidRPr="00C919E6" w:rsidRDefault="00C919E6" w:rsidP="00C919E6">
      <w:r w:rsidRPr="00C919E6">
        <w:rPr>
          <w:rFonts w:ascii="Helvetica" w:hAnsi="Helvetica" w:cs="Helvetica"/>
          <w:b/>
          <w:bCs/>
          <w:color w:val="222222"/>
          <w:sz w:val="21"/>
          <w:szCs w:val="21"/>
        </w:rPr>
        <w:t xml:space="preserve">3.2. </w:t>
      </w:r>
      <w:r w:rsidRPr="00C919E6">
        <w:rPr>
          <w:rFonts w:ascii="Helvetica" w:hAnsi="Helvetica" w:cs="Helvetica" w:hint="eastAsia"/>
          <w:b/>
          <w:bCs/>
          <w:color w:val="222222"/>
          <w:sz w:val="21"/>
          <w:szCs w:val="21"/>
        </w:rPr>
        <w:t>Влияние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интенсивности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когнитивной</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нагрузки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программы</w:t>
      </w:r>
      <w:r w:rsidRPr="00C919E6">
        <w:rPr>
          <w:rFonts w:ascii="Helvetica" w:hAnsi="Helvetica" w:cs="Helvetica"/>
          <w:b/>
          <w:bCs/>
          <w:color w:val="222222"/>
          <w:sz w:val="21"/>
          <w:szCs w:val="21"/>
        </w:rPr>
        <w:t xml:space="preserve"> 1-3, 1-4) </w:t>
      </w:r>
      <w:r w:rsidRPr="00C919E6">
        <w:rPr>
          <w:rFonts w:ascii="Helvetica" w:hAnsi="Helvetica" w:cs="Helvetica" w:hint="eastAsia"/>
          <w:b/>
          <w:bCs/>
          <w:color w:val="222222"/>
          <w:sz w:val="21"/>
          <w:szCs w:val="21"/>
        </w:rPr>
        <w:t>на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морфологические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физиологические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и</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психофизиологические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параметры</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детей</w:t>
      </w:r>
      <w:r w:rsidRPr="00C919E6">
        <w:rPr>
          <w:rFonts w:ascii="Helvetica" w:hAnsi="Helvetica" w:cs="Helvetica"/>
          <w:b/>
          <w:bCs/>
          <w:color w:val="222222"/>
          <w:sz w:val="21"/>
          <w:szCs w:val="21"/>
        </w:rPr>
        <w:t xml:space="preserve"> 7 </w:t>
      </w:r>
      <w:r w:rsidRPr="00C919E6">
        <w:rPr>
          <w:rFonts w:ascii="Helvetica" w:hAnsi="Helvetica" w:cs="Helvetica" w:hint="eastAsia"/>
          <w:b/>
          <w:bCs/>
          <w:color w:val="222222"/>
          <w:sz w:val="21"/>
          <w:szCs w:val="21"/>
        </w:rPr>
        <w:t>лет</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в</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течение</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учебного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года</w:t>
      </w:r>
      <w:r w:rsidRPr="00C919E6">
        <w:rPr>
          <w:rFonts w:ascii="Helvetica" w:hAnsi="Helvetica" w:cs="Helvetica"/>
          <w:b/>
          <w:bCs/>
          <w:color w:val="222222"/>
          <w:sz w:val="21"/>
          <w:szCs w:val="21"/>
        </w:rPr>
        <w:t xml:space="preserve"> 3.2.1. </w:t>
      </w:r>
      <w:r w:rsidRPr="00C919E6">
        <w:rPr>
          <w:rFonts w:ascii="Helvetica" w:hAnsi="Helvetica" w:cs="Helvetica" w:hint="eastAsia"/>
          <w:b/>
          <w:bCs/>
          <w:color w:val="222222"/>
          <w:sz w:val="21"/>
          <w:szCs w:val="21"/>
        </w:rPr>
        <w:t>Характеристика</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физического</w:t>
      </w:r>
      <w:r w:rsidRPr="00C919E6">
        <w:rPr>
          <w:rFonts w:ascii="Helvetica" w:hAnsi="Helvetica" w:cs="Helvetica"/>
          <w:b/>
          <w:bCs/>
          <w:color w:val="222222"/>
          <w:sz w:val="21"/>
          <w:szCs w:val="21"/>
        </w:rPr>
        <w:t xml:space="preserve"> </w:t>
      </w:r>
      <w:r w:rsidRPr="00C919E6">
        <w:rPr>
          <w:rFonts w:ascii="Helvetica" w:hAnsi="Helvetica" w:cs="Helvetica" w:hint="eastAsia"/>
          <w:b/>
          <w:bCs/>
          <w:color w:val="222222"/>
          <w:sz w:val="21"/>
          <w:szCs w:val="21"/>
        </w:rPr>
        <w:t>развития</w:t>
      </w:r>
    </w:p>
    <w:sectPr w:rsidR="008A0C40" w:rsidRPr="00C919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71EC" w14:textId="77777777" w:rsidR="00DB374C" w:rsidRDefault="00DB374C">
      <w:pPr>
        <w:spacing w:after="0" w:line="240" w:lineRule="auto"/>
      </w:pPr>
      <w:r>
        <w:separator/>
      </w:r>
    </w:p>
  </w:endnote>
  <w:endnote w:type="continuationSeparator" w:id="0">
    <w:p w14:paraId="1F407FD0" w14:textId="77777777" w:rsidR="00DB374C" w:rsidRDefault="00DB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D8BA" w14:textId="77777777" w:rsidR="00DB374C" w:rsidRDefault="00DB374C"/>
    <w:p w14:paraId="6BCE41D1" w14:textId="77777777" w:rsidR="00DB374C" w:rsidRDefault="00DB374C"/>
    <w:p w14:paraId="62BFDEA4" w14:textId="77777777" w:rsidR="00DB374C" w:rsidRDefault="00DB374C"/>
    <w:p w14:paraId="75CD332F" w14:textId="77777777" w:rsidR="00DB374C" w:rsidRDefault="00DB374C"/>
    <w:p w14:paraId="5C318AB5" w14:textId="77777777" w:rsidR="00DB374C" w:rsidRDefault="00DB374C"/>
    <w:p w14:paraId="73A32CAC" w14:textId="77777777" w:rsidR="00DB374C" w:rsidRDefault="00DB374C"/>
    <w:p w14:paraId="55F5CA67" w14:textId="77777777" w:rsidR="00DB374C" w:rsidRDefault="00DB37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8E8423" wp14:editId="426FF5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B1C8" w14:textId="77777777" w:rsidR="00DB374C" w:rsidRDefault="00DB37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E84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65B1C8" w14:textId="77777777" w:rsidR="00DB374C" w:rsidRDefault="00DB37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62BE70" w14:textId="77777777" w:rsidR="00DB374C" w:rsidRDefault="00DB374C"/>
    <w:p w14:paraId="5430B38A" w14:textId="77777777" w:rsidR="00DB374C" w:rsidRDefault="00DB374C"/>
    <w:p w14:paraId="6B64A1B4" w14:textId="77777777" w:rsidR="00DB374C" w:rsidRDefault="00DB37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1D9D9B" wp14:editId="773430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72B3C" w14:textId="77777777" w:rsidR="00DB374C" w:rsidRDefault="00DB374C"/>
                          <w:p w14:paraId="72228BD6" w14:textId="77777777" w:rsidR="00DB374C" w:rsidRDefault="00DB37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1D9D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72B3C" w14:textId="77777777" w:rsidR="00DB374C" w:rsidRDefault="00DB374C"/>
                    <w:p w14:paraId="72228BD6" w14:textId="77777777" w:rsidR="00DB374C" w:rsidRDefault="00DB37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9C57CD" w14:textId="77777777" w:rsidR="00DB374C" w:rsidRDefault="00DB374C"/>
    <w:p w14:paraId="1EE10C0C" w14:textId="77777777" w:rsidR="00DB374C" w:rsidRDefault="00DB374C">
      <w:pPr>
        <w:rPr>
          <w:sz w:val="2"/>
          <w:szCs w:val="2"/>
        </w:rPr>
      </w:pPr>
    </w:p>
    <w:p w14:paraId="3A97E128" w14:textId="77777777" w:rsidR="00DB374C" w:rsidRDefault="00DB374C"/>
    <w:p w14:paraId="6FA5893B" w14:textId="77777777" w:rsidR="00DB374C" w:rsidRDefault="00DB374C">
      <w:pPr>
        <w:spacing w:after="0" w:line="240" w:lineRule="auto"/>
      </w:pPr>
    </w:p>
  </w:footnote>
  <w:footnote w:type="continuationSeparator" w:id="0">
    <w:p w14:paraId="07953581" w14:textId="77777777" w:rsidR="00DB374C" w:rsidRDefault="00DB3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4C"/>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10553</TotalTime>
  <Pages>4</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cp:revision>
  <cp:lastPrinted>2009-02-06T05:36:00Z</cp:lastPrinted>
  <dcterms:created xsi:type="dcterms:W3CDTF">2025-11-25T20:19:00Z</dcterms:created>
  <dcterms:modified xsi:type="dcterms:W3CDTF">2025-12-14T09:31:00Z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