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889F1" w14:textId="2861DC2C" w:rsidR="005E282A" w:rsidRDefault="00985C07" w:rsidP="00985C07">
      <w:pPr>
        <w:rPr>
          <w:rFonts w:ascii="Verdana" w:hAnsi="Verdana"/>
          <w:b/>
          <w:bCs/>
          <w:color w:val="000000"/>
          <w:shd w:val="clear" w:color="auto" w:fill="FFFFFF"/>
        </w:rPr>
      </w:pPr>
      <w:r>
        <w:rPr>
          <w:rFonts w:ascii="Verdana" w:hAnsi="Verdana"/>
          <w:b/>
          <w:bCs/>
          <w:color w:val="000000"/>
          <w:shd w:val="clear" w:color="auto" w:fill="FFFFFF"/>
        </w:rPr>
        <w:t xml:space="preserve">Бабич Дмитро Володимирович. Стратегічне регулювання стійкого функціонування і розвитку економічних систем : Дис... д-ра наук: 08.02.03 </w:t>
      </w:r>
      <w:r>
        <w:rPr>
          <w:rFonts w:ascii="Verdana" w:hAnsi="Verdana"/>
          <w:b/>
          <w:bCs/>
          <w:color w:val="000000"/>
          <w:shd w:val="clear" w:color="auto" w:fill="FFFFFF"/>
        </w:rPr>
        <w:t>–</w:t>
      </w:r>
      <w:r>
        <w:rPr>
          <w:rFonts w:ascii="Verdana" w:hAnsi="Verdana"/>
          <w:b/>
          <w:bCs/>
          <w:color w:val="000000"/>
          <w:shd w:val="clear" w:color="auto" w:fill="FFFFFF"/>
        </w:rPr>
        <w:t xml:space="preserve"> 2002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85C07" w:rsidRPr="00985C07" w14:paraId="3965E039" w14:textId="77777777" w:rsidTr="00985C0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85C07" w:rsidRPr="00985C07" w14:paraId="12731CB4" w14:textId="77777777">
              <w:trPr>
                <w:tblCellSpacing w:w="0" w:type="dxa"/>
              </w:trPr>
              <w:tc>
                <w:tcPr>
                  <w:tcW w:w="0" w:type="auto"/>
                  <w:vAlign w:val="center"/>
                  <w:hideMark/>
                </w:tcPr>
                <w:p w14:paraId="2DE33216" w14:textId="77777777" w:rsidR="00985C07" w:rsidRPr="00985C07" w:rsidRDefault="00985C07" w:rsidP="00985C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5C07">
                    <w:rPr>
                      <w:rFonts w:ascii="Times New Roman" w:eastAsia="Times New Roman" w:hAnsi="Times New Roman" w:cs="Times New Roman"/>
                      <w:b/>
                      <w:bCs/>
                      <w:sz w:val="24"/>
                      <w:szCs w:val="24"/>
                    </w:rPr>
                    <w:lastRenderedPageBreak/>
                    <w:t>Бабич Д.В. –</w:t>
                  </w:r>
                  <w:r w:rsidRPr="00985C07">
                    <w:rPr>
                      <w:rFonts w:ascii="Times New Roman" w:eastAsia="Times New Roman" w:hAnsi="Times New Roman" w:cs="Times New Roman"/>
                      <w:sz w:val="24"/>
                      <w:szCs w:val="24"/>
                    </w:rPr>
                    <w:t> Стратегічне регулювання стійкого функціонування і розвитку економічних систем. – Рукопис.</w:t>
                  </w:r>
                </w:p>
                <w:p w14:paraId="0005475F" w14:textId="77777777" w:rsidR="00985C07" w:rsidRPr="00985C07" w:rsidRDefault="00985C07" w:rsidP="00985C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5C07">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08.02.03 – організація управління, планування і регулювання економікою. Науково-дослідний економічний інститут Міністерства економіки з питань європейської інтеграції України, Київ, 2002.</w:t>
                  </w:r>
                </w:p>
                <w:p w14:paraId="658FAA2A" w14:textId="77777777" w:rsidR="00985C07" w:rsidRPr="00985C07" w:rsidRDefault="00985C07" w:rsidP="00985C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5C07">
                    <w:rPr>
                      <w:rFonts w:ascii="Times New Roman" w:eastAsia="Times New Roman" w:hAnsi="Times New Roman" w:cs="Times New Roman"/>
                      <w:sz w:val="24"/>
                      <w:szCs w:val="24"/>
                    </w:rPr>
                    <w:t>Дисертаційна робота присвячена дослідженню економічної сутності та механізму державного регулювання, розробки моделей стратегічного розвитку суспільства. Доведено, що сучасні методи державного регулювання потребують принципово нових підходів до регулювання ринкових трансформаційних процесів. Проведено аналіз за десять років та зроблено прогноз показників на 2003-2004 рр.</w:t>
                  </w:r>
                </w:p>
                <w:p w14:paraId="537FFA9E" w14:textId="77777777" w:rsidR="00985C07" w:rsidRPr="00985C07" w:rsidRDefault="00985C07" w:rsidP="00985C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5C07">
                    <w:rPr>
                      <w:rFonts w:ascii="Times New Roman" w:eastAsia="Times New Roman" w:hAnsi="Times New Roman" w:cs="Times New Roman"/>
                      <w:sz w:val="24"/>
                      <w:szCs w:val="24"/>
                    </w:rPr>
                    <w:t>Теоретично обґрунтована і розроблена концептуальна модель державного регулювання економічних систем. Розроблені основні принципи стратегії виживанні, стабілізації та сталого зростання економіки.</w:t>
                  </w:r>
                </w:p>
                <w:p w14:paraId="6FBE57E3" w14:textId="77777777" w:rsidR="00985C07" w:rsidRPr="00985C07" w:rsidRDefault="00985C07" w:rsidP="00985C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5C07">
                    <w:rPr>
                      <w:rFonts w:ascii="Times New Roman" w:eastAsia="Times New Roman" w:hAnsi="Times New Roman" w:cs="Times New Roman"/>
                      <w:sz w:val="24"/>
                      <w:szCs w:val="24"/>
                    </w:rPr>
                    <w:t>Розроблена авторська концептуальна модель забезпечення економічної безпеки. Запропоновані умови, які передбачають регулювання економічної безпеки на трьох рівнях державного впливу: на макро, мезо і мікрорівнях.</w:t>
                  </w:r>
                </w:p>
                <w:p w14:paraId="743E8D28" w14:textId="77777777" w:rsidR="00985C07" w:rsidRPr="00985C07" w:rsidRDefault="00985C07" w:rsidP="00985C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5C07">
                    <w:rPr>
                      <w:rFonts w:ascii="Times New Roman" w:eastAsia="Times New Roman" w:hAnsi="Times New Roman" w:cs="Times New Roman"/>
                      <w:sz w:val="24"/>
                      <w:szCs w:val="24"/>
                    </w:rPr>
                    <w:t>Сформульовані основні підходи економічної стратегії розвитку, яка передбачає комплекс заходів щодо оптимізації пропорцій економічних систем.</w:t>
                  </w:r>
                </w:p>
                <w:p w14:paraId="1EBA34BD" w14:textId="77777777" w:rsidR="00985C07" w:rsidRPr="00985C07" w:rsidRDefault="00985C07" w:rsidP="00985C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5C07">
                    <w:rPr>
                      <w:rFonts w:ascii="Times New Roman" w:eastAsia="Times New Roman" w:hAnsi="Times New Roman" w:cs="Times New Roman"/>
                      <w:sz w:val="24"/>
                      <w:szCs w:val="24"/>
                    </w:rPr>
                    <w:t>Важлива увага приділена стратегії регулювання інвестиційних процесів, інвестиційних потоків, оцінки факторів підвищення ефективності використання ресурсів. Ступінь впливу досліджена на фактичному матеріалі діяльності економіки в цілому, промисловості та регіоні.</w:t>
                  </w:r>
                </w:p>
                <w:p w14:paraId="6885FE37" w14:textId="77777777" w:rsidR="00985C07" w:rsidRPr="00985C07" w:rsidRDefault="00985C07" w:rsidP="00985C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5C07">
                    <w:rPr>
                      <w:rFonts w:ascii="Times New Roman" w:eastAsia="Times New Roman" w:hAnsi="Times New Roman" w:cs="Times New Roman"/>
                      <w:sz w:val="24"/>
                      <w:szCs w:val="24"/>
                    </w:rPr>
                    <w:t>Обґрунтовані пріоритетні критерії для обліку, оцінки рівня ризику в аналізі ефективності реальних інвестиційних проектів у сучасних умовах вітчизняної економіки.</w:t>
                  </w:r>
                </w:p>
                <w:p w14:paraId="77766FB9" w14:textId="77777777" w:rsidR="00985C07" w:rsidRPr="00985C07" w:rsidRDefault="00985C07" w:rsidP="00985C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5C07">
                    <w:rPr>
                      <w:rFonts w:ascii="Times New Roman" w:eastAsia="Times New Roman" w:hAnsi="Times New Roman" w:cs="Times New Roman"/>
                      <w:sz w:val="24"/>
                      <w:szCs w:val="24"/>
                    </w:rPr>
                    <w:t>Сформульовані основні принципи інноваційної стратегії, розроблені моделі інноваційного розвитку, ринкові механізми активізації підприємництва та інноваційної діяльності.</w:t>
                  </w:r>
                </w:p>
                <w:p w14:paraId="15A9140E" w14:textId="77777777" w:rsidR="00985C07" w:rsidRPr="00985C07" w:rsidRDefault="00985C07" w:rsidP="00985C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5C07">
                    <w:rPr>
                      <w:rFonts w:ascii="Times New Roman" w:eastAsia="Times New Roman" w:hAnsi="Times New Roman" w:cs="Times New Roman"/>
                      <w:sz w:val="24"/>
                      <w:szCs w:val="24"/>
                    </w:rPr>
                    <w:t>На основі дослідження автором розроблені правові механізми та важелі по забезпеченню державного регулювання економічного розвитку. Сформульовані основи до проекту Закону України “Про державне регулювання соціально-економічного розвитку”.</w:t>
                  </w:r>
                </w:p>
              </w:tc>
            </w:tr>
          </w:tbl>
          <w:p w14:paraId="6520E108" w14:textId="77777777" w:rsidR="00985C07" w:rsidRPr="00985C07" w:rsidRDefault="00985C07" w:rsidP="00985C07">
            <w:pPr>
              <w:spacing w:after="0" w:line="240" w:lineRule="auto"/>
              <w:rPr>
                <w:rFonts w:ascii="Times New Roman" w:eastAsia="Times New Roman" w:hAnsi="Times New Roman" w:cs="Times New Roman"/>
                <w:sz w:val="24"/>
                <w:szCs w:val="24"/>
              </w:rPr>
            </w:pPr>
          </w:p>
        </w:tc>
      </w:tr>
      <w:tr w:rsidR="00985C07" w:rsidRPr="00985C07" w14:paraId="5F106792" w14:textId="77777777" w:rsidTr="00985C0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85C07" w:rsidRPr="00985C07" w14:paraId="3932A949" w14:textId="77777777">
              <w:trPr>
                <w:tblCellSpacing w:w="0" w:type="dxa"/>
              </w:trPr>
              <w:tc>
                <w:tcPr>
                  <w:tcW w:w="0" w:type="auto"/>
                  <w:vAlign w:val="center"/>
                  <w:hideMark/>
                </w:tcPr>
                <w:p w14:paraId="1457CF44" w14:textId="77777777" w:rsidR="00985C07" w:rsidRPr="00985C07" w:rsidRDefault="00985C07" w:rsidP="00985C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5C07">
                    <w:rPr>
                      <w:rFonts w:ascii="Times New Roman" w:eastAsia="Times New Roman" w:hAnsi="Times New Roman" w:cs="Times New Roman"/>
                      <w:sz w:val="24"/>
                      <w:szCs w:val="24"/>
                    </w:rPr>
                    <w:t>За результатами виконаної роботи можна сформулювати такі висновки.</w:t>
                  </w:r>
                </w:p>
                <w:p w14:paraId="07B70E0B" w14:textId="77777777" w:rsidR="00985C07" w:rsidRPr="00985C07" w:rsidRDefault="00985C07" w:rsidP="00985C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5C07">
                    <w:rPr>
                      <w:rFonts w:ascii="Times New Roman" w:eastAsia="Times New Roman" w:hAnsi="Times New Roman" w:cs="Times New Roman"/>
                      <w:sz w:val="24"/>
                      <w:szCs w:val="24"/>
                    </w:rPr>
                    <w:t>1. Проблема механізму державного регулювання економічних систем потребує виділити три підсистеми:</w:t>
                  </w:r>
                </w:p>
                <w:p w14:paraId="14A2612A" w14:textId="77777777" w:rsidR="00985C07" w:rsidRPr="00985C07" w:rsidRDefault="00985C07" w:rsidP="00985C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5C07">
                    <w:rPr>
                      <w:rFonts w:ascii="Times New Roman" w:eastAsia="Times New Roman" w:hAnsi="Times New Roman" w:cs="Times New Roman"/>
                      <w:sz w:val="24"/>
                      <w:szCs w:val="24"/>
                    </w:rPr>
                    <w:t>перша –сукупність механізмів, факторів та умов, що забезпечують стабілізацію;</w:t>
                  </w:r>
                </w:p>
                <w:p w14:paraId="34763F55" w14:textId="77777777" w:rsidR="00985C07" w:rsidRPr="00985C07" w:rsidRDefault="00985C07" w:rsidP="00985C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5C07">
                    <w:rPr>
                      <w:rFonts w:ascii="Times New Roman" w:eastAsia="Times New Roman" w:hAnsi="Times New Roman" w:cs="Times New Roman"/>
                      <w:sz w:val="24"/>
                      <w:szCs w:val="24"/>
                    </w:rPr>
                    <w:t>друга - сукупність економіко-організаційних рішень виходу з кризи;</w:t>
                  </w:r>
                </w:p>
                <w:p w14:paraId="376866C3" w14:textId="77777777" w:rsidR="00985C07" w:rsidRPr="00985C07" w:rsidRDefault="00985C07" w:rsidP="00985C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5C07">
                    <w:rPr>
                      <w:rFonts w:ascii="Times New Roman" w:eastAsia="Times New Roman" w:hAnsi="Times New Roman" w:cs="Times New Roman"/>
                      <w:sz w:val="24"/>
                      <w:szCs w:val="24"/>
                    </w:rPr>
                    <w:lastRenderedPageBreak/>
                    <w:t>третя – сукупність правил регулювання стійкого росту відтворювальних процесів та досягнення безпеки економічних систем.</w:t>
                  </w:r>
                </w:p>
                <w:p w14:paraId="3B3B1A3C" w14:textId="77777777" w:rsidR="00985C07" w:rsidRPr="00985C07" w:rsidRDefault="00985C07" w:rsidP="00985C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5C07">
                    <w:rPr>
                      <w:rFonts w:ascii="Times New Roman" w:eastAsia="Times New Roman" w:hAnsi="Times New Roman" w:cs="Times New Roman"/>
                      <w:sz w:val="24"/>
                      <w:szCs w:val="24"/>
                    </w:rPr>
                    <w:t>Всі підсистеми охоплюють механізми реалізації інтересів, мотиваційні аспекти суб’єктів господарювання.</w:t>
                  </w:r>
                </w:p>
                <w:p w14:paraId="656A5001" w14:textId="77777777" w:rsidR="00985C07" w:rsidRPr="00985C07" w:rsidRDefault="00985C07" w:rsidP="00985C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5C07">
                    <w:rPr>
                      <w:rFonts w:ascii="Times New Roman" w:eastAsia="Times New Roman" w:hAnsi="Times New Roman" w:cs="Times New Roman"/>
                      <w:sz w:val="24"/>
                      <w:szCs w:val="24"/>
                    </w:rPr>
                    <w:t>2. Державне регулювання економічних систем – це багатофункціональний процес основних чинників та умов функціонування ринків, підприємств і держави в цілому.</w:t>
                  </w:r>
                </w:p>
                <w:p w14:paraId="3A8C18E5" w14:textId="77777777" w:rsidR="00985C07" w:rsidRPr="00985C07" w:rsidRDefault="00985C07" w:rsidP="00985C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5C07">
                    <w:rPr>
                      <w:rFonts w:ascii="Times New Roman" w:eastAsia="Times New Roman" w:hAnsi="Times New Roman" w:cs="Times New Roman"/>
                      <w:sz w:val="24"/>
                      <w:szCs w:val="24"/>
                    </w:rPr>
                    <w:t>Регулювання економіки – це розвинута адаптивна система централізованого регулювання суспільного виробництва, реалізації відносин власності, інтенсифікації відтворювальних процесів, реалізації соціальних потреб населення, підтримка економічної рівноваги відповідно до об’єктивних відносин ринкової економіки. Синтез цих складових в механізмі державного регулювання дають змогу сформувати громадське суспільство.</w:t>
                  </w:r>
                </w:p>
                <w:p w14:paraId="2BA3DD90" w14:textId="77777777" w:rsidR="00985C07" w:rsidRPr="00985C07" w:rsidRDefault="00985C07" w:rsidP="00985C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5C07">
                    <w:rPr>
                      <w:rFonts w:ascii="Times New Roman" w:eastAsia="Times New Roman" w:hAnsi="Times New Roman" w:cs="Times New Roman"/>
                      <w:sz w:val="24"/>
                      <w:szCs w:val="24"/>
                    </w:rPr>
                    <w:t>3. В Україні розроблена нова модель державного регулювання виходу з кризи, стабілізації та економічного зростання, що дозволяє вирішувати соціальні та правові аспекти функціонування держави. Сформовані механізми невід’ємні від основ економічної системи, які складають систему організаційних структур, форм, методів та правових норм регулювання діяльності суспільства.</w:t>
                  </w:r>
                </w:p>
                <w:p w14:paraId="4877A505" w14:textId="77777777" w:rsidR="00985C07" w:rsidRPr="00985C07" w:rsidRDefault="00985C07" w:rsidP="00985C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5C07">
                    <w:rPr>
                      <w:rFonts w:ascii="Times New Roman" w:eastAsia="Times New Roman" w:hAnsi="Times New Roman" w:cs="Times New Roman"/>
                      <w:sz w:val="24"/>
                      <w:szCs w:val="24"/>
                    </w:rPr>
                    <w:t>4. Аналіз різних економічних наукових шкіл, теорій і концепцій державного регулювання та етапів їх становлення дає підстави стверджувати існування постійного вдосконалення теоретичних підходів державного регулювання економіки. В теорії та практичних рекомендаціях проходить інтенсивний взаємозв’язок та інтеграція різних форм, методів, інструментів системи державного регулювання економіки.</w:t>
                  </w:r>
                </w:p>
                <w:p w14:paraId="31028423" w14:textId="77777777" w:rsidR="00985C07" w:rsidRPr="00985C07" w:rsidRDefault="00985C07" w:rsidP="00985C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5C07">
                    <w:rPr>
                      <w:rFonts w:ascii="Times New Roman" w:eastAsia="Times New Roman" w:hAnsi="Times New Roman" w:cs="Times New Roman"/>
                      <w:sz w:val="24"/>
                      <w:szCs w:val="24"/>
                    </w:rPr>
                    <w:t>5. Дослідження результатів трансформаційних перетворень проведене на підставі макроекономічних індикаторів регулювання соціально-економічних систем показує впливовість основних факторів та довгострокових умов, що впливають на темпи росту: обсягів виробництва продукції та послуг; масштабність та комплексність ринкових змін; структуру міжгалузевих пропорцій; зміна форм власності та форм господарювання; місце та роль держави в реалізації ринкових умов та ін.</w:t>
                  </w:r>
                </w:p>
                <w:p w14:paraId="48940BF4" w14:textId="77777777" w:rsidR="00985C07" w:rsidRPr="00985C07" w:rsidRDefault="00985C07" w:rsidP="00985C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5C07">
                    <w:rPr>
                      <w:rFonts w:ascii="Times New Roman" w:eastAsia="Times New Roman" w:hAnsi="Times New Roman" w:cs="Times New Roman"/>
                      <w:sz w:val="24"/>
                      <w:szCs w:val="24"/>
                    </w:rPr>
                    <w:t>6. Практика структурних перетворень дозволяє сформулювати ряд закономірностей: діють певні періоди перехідних процесів – одні короткострокові, а другі – довгострокові. Функції держави на цих етапах ринкових перетворень повинні бути цивілізованими, вживати “нові правила” регулювання не порушуючи основних принципів та механізмів гармонізації інтересів структурних складових економічної системи.</w:t>
                  </w:r>
                </w:p>
                <w:p w14:paraId="729B764A" w14:textId="77777777" w:rsidR="00985C07" w:rsidRPr="00985C07" w:rsidRDefault="00985C07" w:rsidP="00985C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5C07">
                    <w:rPr>
                      <w:rFonts w:ascii="Times New Roman" w:eastAsia="Times New Roman" w:hAnsi="Times New Roman" w:cs="Times New Roman"/>
                      <w:sz w:val="24"/>
                      <w:szCs w:val="24"/>
                    </w:rPr>
                    <w:t>7. На сучасному етапі можливе здолання економічної кризи, але це потребує послідовності у трансформації економічних систем, використовуючи важелі державного регулювання. Ринкові механізми у відтворенні економічної рівноваги обумовлені значним зменшенням ефективності виробництва та носить не тільки активний, але і позитивний характер.</w:t>
                  </w:r>
                </w:p>
                <w:p w14:paraId="5115EF3D" w14:textId="77777777" w:rsidR="00985C07" w:rsidRPr="00985C07" w:rsidRDefault="00985C07" w:rsidP="00985C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5C07">
                    <w:rPr>
                      <w:rFonts w:ascii="Times New Roman" w:eastAsia="Times New Roman" w:hAnsi="Times New Roman" w:cs="Times New Roman"/>
                      <w:sz w:val="24"/>
                      <w:szCs w:val="24"/>
                    </w:rPr>
                    <w:t xml:space="preserve">8. Вихід з кризи, забезпечення стабілізації та економічного росту потребує значного надходження інвестицій в економіку. Основними джерелами формування інвестицій є як сам </w:t>
                  </w:r>
                  <w:r w:rsidRPr="00985C07">
                    <w:rPr>
                      <w:rFonts w:ascii="Times New Roman" w:eastAsia="Times New Roman" w:hAnsi="Times New Roman" w:cs="Times New Roman"/>
                      <w:sz w:val="24"/>
                      <w:szCs w:val="24"/>
                    </w:rPr>
                    <w:lastRenderedPageBreak/>
                    <w:t>бюджет, так і запозичені кошти на фінансовому ринку, у тому числі доходи від приватизації державного майна. У наступному зростання інвестицій дозволить ліквідувати негативні наслідки; завантажити виробничі потужності, збільшити реальні доходи підприємств і їх працівників.</w:t>
                  </w:r>
                </w:p>
                <w:p w14:paraId="5187E8D3" w14:textId="77777777" w:rsidR="00985C07" w:rsidRPr="00985C07" w:rsidRDefault="00985C07" w:rsidP="00985C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5C07">
                    <w:rPr>
                      <w:rFonts w:ascii="Times New Roman" w:eastAsia="Times New Roman" w:hAnsi="Times New Roman" w:cs="Times New Roman"/>
                      <w:sz w:val="24"/>
                      <w:szCs w:val="24"/>
                    </w:rPr>
                    <w:t>9. Стратегічні цілі розвитку економічних систем визначає: забезпечення стійкого економічного розвитку, поліпшення структури виробництва і національної економіки, широке використання інноваційно-інвестиційних моделей, інтеграцію у світовий ринок і ін. Запропоновані схеми розробки і реалізації стратегії забезпечують подальшу ринкову трансформацію економічних систем.</w:t>
                  </w:r>
                </w:p>
                <w:p w14:paraId="65FBD58B" w14:textId="77777777" w:rsidR="00985C07" w:rsidRPr="00985C07" w:rsidRDefault="00985C07" w:rsidP="00985C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5C07">
                    <w:rPr>
                      <w:rFonts w:ascii="Times New Roman" w:eastAsia="Times New Roman" w:hAnsi="Times New Roman" w:cs="Times New Roman"/>
                      <w:sz w:val="24"/>
                      <w:szCs w:val="24"/>
                    </w:rPr>
                    <w:t>10. Грошово-кредитні важелі доповнюються адміністративними методами при регулюванні перехідних процесів в економіці, тому що ще висока питома вага державного сектора, а також монопольних підприємств на які поширюються ринкові регулятори.</w:t>
                  </w:r>
                </w:p>
                <w:p w14:paraId="093C2F1C" w14:textId="77777777" w:rsidR="00985C07" w:rsidRPr="00985C07" w:rsidRDefault="00985C07" w:rsidP="00985C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5C07">
                    <w:rPr>
                      <w:rFonts w:ascii="Times New Roman" w:eastAsia="Times New Roman" w:hAnsi="Times New Roman" w:cs="Times New Roman"/>
                      <w:sz w:val="24"/>
                      <w:szCs w:val="24"/>
                    </w:rPr>
                    <w:t>11. Дослідження наслідків трансформаційних перетворень дозволяє сформувати механізми активізації розвитку економічних систем: організаційно-правовий механізм; фінансово-економічний та соціальний механізм.</w:t>
                  </w:r>
                </w:p>
                <w:p w14:paraId="64E7F114" w14:textId="77777777" w:rsidR="00985C07" w:rsidRPr="00985C07" w:rsidRDefault="00985C07" w:rsidP="00985C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5C07">
                    <w:rPr>
                      <w:rFonts w:ascii="Times New Roman" w:eastAsia="Times New Roman" w:hAnsi="Times New Roman" w:cs="Times New Roman"/>
                      <w:sz w:val="24"/>
                      <w:szCs w:val="24"/>
                    </w:rPr>
                    <w:t>До економічного механізму, слід віднести: механізми перерозподілу прав власності; механізми ціноутворення при продажі державного майна; механізми перерозподілу кадрів між державними і не державними секторами економіки; механізми активізації ринку нерухомості (розвиток вторинного ринку приватизованих об’єктів); механізми залучення інвестицій; механізми бізнес планування.</w:t>
                  </w:r>
                </w:p>
                <w:p w14:paraId="3118770A" w14:textId="77777777" w:rsidR="00985C07" w:rsidRPr="00985C07" w:rsidRDefault="00985C07" w:rsidP="00985C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5C07">
                    <w:rPr>
                      <w:rFonts w:ascii="Times New Roman" w:eastAsia="Times New Roman" w:hAnsi="Times New Roman" w:cs="Times New Roman"/>
                      <w:sz w:val="24"/>
                      <w:szCs w:val="24"/>
                    </w:rPr>
                    <w:t>Фінансовими механізмами є: механізми перерозподілу фінансових потоків між державним і недержавним секторами економіки; фіскальні механізми; механізми мікрокредитування; механізми фінансової підтримки.</w:t>
                  </w:r>
                </w:p>
                <w:p w14:paraId="129B8E42" w14:textId="77777777" w:rsidR="00985C07" w:rsidRPr="00985C07" w:rsidRDefault="00985C07" w:rsidP="00985C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5C07">
                    <w:rPr>
                      <w:rFonts w:ascii="Times New Roman" w:eastAsia="Times New Roman" w:hAnsi="Times New Roman" w:cs="Times New Roman"/>
                      <w:sz w:val="24"/>
                      <w:szCs w:val="24"/>
                    </w:rPr>
                    <w:t>До організаційно-правових слід віднести: механізми підвищення якості договорів купівлі-продажу державного майна; механізми контролю договірних зобов’язань; механізми інформаційної підтримки; механізми страхування; механізми легалізації тіньової економіки.</w:t>
                  </w:r>
                </w:p>
                <w:p w14:paraId="74AD225C" w14:textId="77777777" w:rsidR="00985C07" w:rsidRPr="00985C07" w:rsidRDefault="00985C07" w:rsidP="00985C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5C07">
                    <w:rPr>
                      <w:rFonts w:ascii="Times New Roman" w:eastAsia="Times New Roman" w:hAnsi="Times New Roman" w:cs="Times New Roman"/>
                      <w:sz w:val="24"/>
                      <w:szCs w:val="24"/>
                    </w:rPr>
                    <w:t>До соціальних можна віднести: механізми надання пільг окремим категоріям громадян; механізми створення додаткових робочих місць; механізми захисту прав власності; механізми мотивації і стимулювання.</w:t>
                  </w:r>
                </w:p>
                <w:p w14:paraId="310C1FF4" w14:textId="77777777" w:rsidR="00985C07" w:rsidRPr="00985C07" w:rsidRDefault="00985C07" w:rsidP="00985C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5C07">
                    <w:rPr>
                      <w:rFonts w:ascii="Times New Roman" w:eastAsia="Times New Roman" w:hAnsi="Times New Roman" w:cs="Times New Roman"/>
                      <w:sz w:val="24"/>
                      <w:szCs w:val="24"/>
                    </w:rPr>
                    <w:t>12. Результати дослідження показують, що при реалізації моделей економічного розвитку не використовуються діючі регулюючі важелі правового характеру. Законодавча неврегульованість, відсутність ефективного правового поля в регулюванні економічної діяльності не дозволяють реалізувати програми економічного і соціального розвитку як у цілому по Україні, так і по окремих регіонах. У зв'язку з цим, необхідно видати Закон України “Про державне регулювання економічного і соціального розвитку України”.</w:t>
                  </w:r>
                </w:p>
              </w:tc>
            </w:tr>
          </w:tbl>
          <w:p w14:paraId="67952098" w14:textId="77777777" w:rsidR="00985C07" w:rsidRPr="00985C07" w:rsidRDefault="00985C07" w:rsidP="00985C07">
            <w:pPr>
              <w:spacing w:after="0" w:line="240" w:lineRule="auto"/>
              <w:rPr>
                <w:rFonts w:ascii="Times New Roman" w:eastAsia="Times New Roman" w:hAnsi="Times New Roman" w:cs="Times New Roman"/>
                <w:sz w:val="24"/>
                <w:szCs w:val="24"/>
              </w:rPr>
            </w:pPr>
          </w:p>
        </w:tc>
      </w:tr>
    </w:tbl>
    <w:p w14:paraId="3F6C598E" w14:textId="77777777" w:rsidR="00985C07" w:rsidRPr="00985C07" w:rsidRDefault="00985C07" w:rsidP="00985C07"/>
    <w:sectPr w:rsidR="00985C07" w:rsidRPr="00985C0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486AA" w14:textId="77777777" w:rsidR="004F5F37" w:rsidRDefault="004F5F37">
      <w:pPr>
        <w:spacing w:after="0" w:line="240" w:lineRule="auto"/>
      </w:pPr>
      <w:r>
        <w:separator/>
      </w:r>
    </w:p>
  </w:endnote>
  <w:endnote w:type="continuationSeparator" w:id="0">
    <w:p w14:paraId="2B483610" w14:textId="77777777" w:rsidR="004F5F37" w:rsidRDefault="004F5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639CB" w14:textId="77777777" w:rsidR="004F5F37" w:rsidRDefault="004F5F37">
      <w:pPr>
        <w:spacing w:after="0" w:line="240" w:lineRule="auto"/>
      </w:pPr>
      <w:r>
        <w:separator/>
      </w:r>
    </w:p>
  </w:footnote>
  <w:footnote w:type="continuationSeparator" w:id="0">
    <w:p w14:paraId="0659ED9E" w14:textId="77777777" w:rsidR="004F5F37" w:rsidRDefault="004F5F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F5F3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31A8"/>
    <w:multiLevelType w:val="multilevel"/>
    <w:tmpl w:val="6C661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511BD"/>
    <w:multiLevelType w:val="multilevel"/>
    <w:tmpl w:val="7D362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59659C"/>
    <w:multiLevelType w:val="multilevel"/>
    <w:tmpl w:val="CBFC062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4E466C"/>
    <w:multiLevelType w:val="multilevel"/>
    <w:tmpl w:val="E3E2D7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E97199"/>
    <w:multiLevelType w:val="multilevel"/>
    <w:tmpl w:val="A948CF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F168F9"/>
    <w:multiLevelType w:val="multilevel"/>
    <w:tmpl w:val="B2981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2F445A"/>
    <w:multiLevelType w:val="multilevel"/>
    <w:tmpl w:val="FEA810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77166C"/>
    <w:multiLevelType w:val="multilevel"/>
    <w:tmpl w:val="DCA44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C24D88"/>
    <w:multiLevelType w:val="multilevel"/>
    <w:tmpl w:val="3F82C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2A5160"/>
    <w:multiLevelType w:val="multilevel"/>
    <w:tmpl w:val="412A5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5F0D89"/>
    <w:multiLevelType w:val="multilevel"/>
    <w:tmpl w:val="D8967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785932"/>
    <w:multiLevelType w:val="multilevel"/>
    <w:tmpl w:val="225CA3A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B265F2"/>
    <w:multiLevelType w:val="multilevel"/>
    <w:tmpl w:val="765E4F2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B60ED3"/>
    <w:multiLevelType w:val="multilevel"/>
    <w:tmpl w:val="CE46C8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F50C77"/>
    <w:multiLevelType w:val="multilevel"/>
    <w:tmpl w:val="C0D2D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094CDD"/>
    <w:multiLevelType w:val="multilevel"/>
    <w:tmpl w:val="1A5227B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BF3E06"/>
    <w:multiLevelType w:val="multilevel"/>
    <w:tmpl w:val="3CCCD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442FBD"/>
    <w:multiLevelType w:val="multilevel"/>
    <w:tmpl w:val="46C20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FE14DD"/>
    <w:multiLevelType w:val="multilevel"/>
    <w:tmpl w:val="162CF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2D5B13"/>
    <w:multiLevelType w:val="multilevel"/>
    <w:tmpl w:val="4B4CF9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7D7DF3"/>
    <w:multiLevelType w:val="multilevel"/>
    <w:tmpl w:val="4A5641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9E6F21"/>
    <w:multiLevelType w:val="multilevel"/>
    <w:tmpl w:val="3F02A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E51AA3"/>
    <w:multiLevelType w:val="multilevel"/>
    <w:tmpl w:val="28661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4A4E05"/>
    <w:multiLevelType w:val="multilevel"/>
    <w:tmpl w:val="D01073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A240E1"/>
    <w:multiLevelType w:val="multilevel"/>
    <w:tmpl w:val="7CFEA8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292E2A"/>
    <w:multiLevelType w:val="multilevel"/>
    <w:tmpl w:val="8DA8E6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312154"/>
    <w:multiLevelType w:val="multilevel"/>
    <w:tmpl w:val="ACEC76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5951519"/>
    <w:multiLevelType w:val="multilevel"/>
    <w:tmpl w:val="46443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D1540C"/>
    <w:multiLevelType w:val="multilevel"/>
    <w:tmpl w:val="1EDEAC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E421042"/>
    <w:multiLevelType w:val="multilevel"/>
    <w:tmpl w:val="D3D2B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F6638"/>
    <w:multiLevelType w:val="multilevel"/>
    <w:tmpl w:val="6E0E7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5476FC"/>
    <w:multiLevelType w:val="multilevel"/>
    <w:tmpl w:val="07C46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05B06F3"/>
    <w:multiLevelType w:val="multilevel"/>
    <w:tmpl w:val="769EF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7D115E"/>
    <w:multiLevelType w:val="multilevel"/>
    <w:tmpl w:val="C8620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80867CD"/>
    <w:multiLevelType w:val="multilevel"/>
    <w:tmpl w:val="DDB2A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C6F6220"/>
    <w:multiLevelType w:val="multilevel"/>
    <w:tmpl w:val="4FFCF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0A32503"/>
    <w:multiLevelType w:val="multilevel"/>
    <w:tmpl w:val="5B38D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35508C0"/>
    <w:multiLevelType w:val="multilevel"/>
    <w:tmpl w:val="A65A4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49C12CA"/>
    <w:multiLevelType w:val="multilevel"/>
    <w:tmpl w:val="1D50087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6D84ABE"/>
    <w:multiLevelType w:val="multilevel"/>
    <w:tmpl w:val="32A43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7B02157"/>
    <w:multiLevelType w:val="multilevel"/>
    <w:tmpl w:val="8CBEB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BF27C18"/>
    <w:multiLevelType w:val="multilevel"/>
    <w:tmpl w:val="D0B68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591660"/>
    <w:multiLevelType w:val="multilevel"/>
    <w:tmpl w:val="0DDE5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EEF0E5D"/>
    <w:multiLevelType w:val="multilevel"/>
    <w:tmpl w:val="69F09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0B92ADF"/>
    <w:multiLevelType w:val="multilevel"/>
    <w:tmpl w:val="E8326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97C5FC7"/>
    <w:multiLevelType w:val="multilevel"/>
    <w:tmpl w:val="620A8D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A9A44AC"/>
    <w:multiLevelType w:val="multilevel"/>
    <w:tmpl w:val="9A948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CC60EBD"/>
    <w:multiLevelType w:val="multilevel"/>
    <w:tmpl w:val="4D5C33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FF723A"/>
    <w:multiLevelType w:val="multilevel"/>
    <w:tmpl w:val="E9DA09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FC15753"/>
    <w:multiLevelType w:val="multilevel"/>
    <w:tmpl w:val="96604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20"/>
  </w:num>
  <w:num w:numId="3">
    <w:abstractNumId w:val="25"/>
  </w:num>
  <w:num w:numId="4">
    <w:abstractNumId w:val="2"/>
  </w:num>
  <w:num w:numId="5">
    <w:abstractNumId w:val="44"/>
  </w:num>
  <w:num w:numId="6">
    <w:abstractNumId w:val="48"/>
  </w:num>
  <w:num w:numId="7">
    <w:abstractNumId w:val="1"/>
  </w:num>
  <w:num w:numId="8">
    <w:abstractNumId w:val="33"/>
  </w:num>
  <w:num w:numId="9">
    <w:abstractNumId w:val="16"/>
  </w:num>
  <w:num w:numId="10">
    <w:abstractNumId w:val="29"/>
  </w:num>
  <w:num w:numId="11">
    <w:abstractNumId w:val="41"/>
  </w:num>
  <w:num w:numId="12">
    <w:abstractNumId w:val="34"/>
  </w:num>
  <w:num w:numId="13">
    <w:abstractNumId w:val="14"/>
  </w:num>
  <w:num w:numId="14">
    <w:abstractNumId w:val="28"/>
  </w:num>
  <w:num w:numId="15">
    <w:abstractNumId w:val="42"/>
  </w:num>
  <w:num w:numId="16">
    <w:abstractNumId w:val="43"/>
  </w:num>
  <w:num w:numId="17">
    <w:abstractNumId w:val="27"/>
  </w:num>
  <w:num w:numId="18">
    <w:abstractNumId w:val="38"/>
  </w:num>
  <w:num w:numId="19">
    <w:abstractNumId w:val="21"/>
  </w:num>
  <w:num w:numId="20">
    <w:abstractNumId w:val="40"/>
  </w:num>
  <w:num w:numId="21">
    <w:abstractNumId w:val="4"/>
  </w:num>
  <w:num w:numId="22">
    <w:abstractNumId w:val="5"/>
  </w:num>
  <w:num w:numId="23">
    <w:abstractNumId w:val="49"/>
  </w:num>
  <w:num w:numId="24">
    <w:abstractNumId w:val="46"/>
  </w:num>
  <w:num w:numId="25">
    <w:abstractNumId w:val="18"/>
  </w:num>
  <w:num w:numId="26">
    <w:abstractNumId w:val="39"/>
  </w:num>
  <w:num w:numId="27">
    <w:abstractNumId w:val="47"/>
  </w:num>
  <w:num w:numId="28">
    <w:abstractNumId w:val="26"/>
  </w:num>
  <w:num w:numId="29">
    <w:abstractNumId w:val="32"/>
  </w:num>
  <w:num w:numId="30">
    <w:abstractNumId w:val="6"/>
  </w:num>
  <w:num w:numId="31">
    <w:abstractNumId w:val="17"/>
  </w:num>
  <w:num w:numId="32">
    <w:abstractNumId w:val="19"/>
  </w:num>
  <w:num w:numId="33">
    <w:abstractNumId w:val="12"/>
  </w:num>
  <w:num w:numId="34">
    <w:abstractNumId w:val="22"/>
  </w:num>
  <w:num w:numId="35">
    <w:abstractNumId w:val="24"/>
  </w:num>
  <w:num w:numId="36">
    <w:abstractNumId w:val="9"/>
  </w:num>
  <w:num w:numId="37">
    <w:abstractNumId w:val="23"/>
  </w:num>
  <w:num w:numId="38">
    <w:abstractNumId w:val="45"/>
  </w:num>
  <w:num w:numId="39">
    <w:abstractNumId w:val="31"/>
  </w:num>
  <w:num w:numId="40">
    <w:abstractNumId w:val="8"/>
  </w:num>
  <w:num w:numId="41">
    <w:abstractNumId w:val="13"/>
  </w:num>
  <w:num w:numId="42">
    <w:abstractNumId w:val="0"/>
  </w:num>
  <w:num w:numId="43">
    <w:abstractNumId w:val="10"/>
  </w:num>
  <w:num w:numId="44">
    <w:abstractNumId w:val="15"/>
  </w:num>
  <w:num w:numId="45">
    <w:abstractNumId w:val="7"/>
  </w:num>
  <w:num w:numId="46">
    <w:abstractNumId w:val="35"/>
  </w:num>
  <w:num w:numId="47">
    <w:abstractNumId w:val="3"/>
  </w:num>
  <w:num w:numId="48">
    <w:abstractNumId w:val="37"/>
  </w:num>
  <w:num w:numId="49">
    <w:abstractNumId w:val="11"/>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2A8"/>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AC2"/>
    <w:rsid w:val="00010ACF"/>
    <w:rsid w:val="00010CB4"/>
    <w:rsid w:val="00010E5E"/>
    <w:rsid w:val="00011008"/>
    <w:rsid w:val="000110B6"/>
    <w:rsid w:val="0001113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602"/>
    <w:rsid w:val="0001376C"/>
    <w:rsid w:val="00013D24"/>
    <w:rsid w:val="00014333"/>
    <w:rsid w:val="00014456"/>
    <w:rsid w:val="0001445E"/>
    <w:rsid w:val="00014788"/>
    <w:rsid w:val="00014EC4"/>
    <w:rsid w:val="00014F5B"/>
    <w:rsid w:val="0001513B"/>
    <w:rsid w:val="00015153"/>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43E"/>
    <w:rsid w:val="0003257D"/>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67F"/>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A3E"/>
    <w:rsid w:val="000A3C85"/>
    <w:rsid w:val="000A3CB2"/>
    <w:rsid w:val="000A3EF8"/>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4DC"/>
    <w:rsid w:val="001316FA"/>
    <w:rsid w:val="0013196E"/>
    <w:rsid w:val="00131AA5"/>
    <w:rsid w:val="00131F0F"/>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DC5"/>
    <w:rsid w:val="00147F47"/>
    <w:rsid w:val="0015044C"/>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6F7"/>
    <w:rsid w:val="001527AA"/>
    <w:rsid w:val="001527CC"/>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FAE"/>
    <w:rsid w:val="00176016"/>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6CB"/>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4DF"/>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490"/>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935"/>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842"/>
    <w:rsid w:val="00213AAC"/>
    <w:rsid w:val="00213B09"/>
    <w:rsid w:val="00213C5B"/>
    <w:rsid w:val="00213DA1"/>
    <w:rsid w:val="00214067"/>
    <w:rsid w:val="00214330"/>
    <w:rsid w:val="002146F6"/>
    <w:rsid w:val="0021479D"/>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AC8"/>
    <w:rsid w:val="00246D52"/>
    <w:rsid w:val="00246F39"/>
    <w:rsid w:val="00246F44"/>
    <w:rsid w:val="0024705F"/>
    <w:rsid w:val="0024713E"/>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AAA"/>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B9"/>
    <w:rsid w:val="002743CD"/>
    <w:rsid w:val="00274420"/>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05"/>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4077"/>
    <w:rsid w:val="002840EF"/>
    <w:rsid w:val="00284397"/>
    <w:rsid w:val="002843A7"/>
    <w:rsid w:val="002845FA"/>
    <w:rsid w:val="00284750"/>
    <w:rsid w:val="00284970"/>
    <w:rsid w:val="00284ACA"/>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A3"/>
    <w:rsid w:val="00296FC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2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AF8"/>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6CE"/>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9CA"/>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56F"/>
    <w:rsid w:val="00372878"/>
    <w:rsid w:val="003728BC"/>
    <w:rsid w:val="0037297E"/>
    <w:rsid w:val="0037303F"/>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A68"/>
    <w:rsid w:val="00384AB7"/>
    <w:rsid w:val="00384B89"/>
    <w:rsid w:val="00384BA4"/>
    <w:rsid w:val="00384E27"/>
    <w:rsid w:val="00385007"/>
    <w:rsid w:val="003850AA"/>
    <w:rsid w:val="0038522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0CF6"/>
    <w:rsid w:val="003E10C6"/>
    <w:rsid w:val="003E113C"/>
    <w:rsid w:val="003E1A33"/>
    <w:rsid w:val="003E1A94"/>
    <w:rsid w:val="003E1AEA"/>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48"/>
    <w:rsid w:val="00410066"/>
    <w:rsid w:val="004103F7"/>
    <w:rsid w:val="00410482"/>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90A"/>
    <w:rsid w:val="00412A05"/>
    <w:rsid w:val="00412B8D"/>
    <w:rsid w:val="00412C9E"/>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AFB"/>
    <w:rsid w:val="004150CD"/>
    <w:rsid w:val="00415195"/>
    <w:rsid w:val="004151C9"/>
    <w:rsid w:val="00415496"/>
    <w:rsid w:val="004159C2"/>
    <w:rsid w:val="00415D07"/>
    <w:rsid w:val="00415D32"/>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6BA"/>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21D"/>
    <w:rsid w:val="004B47E6"/>
    <w:rsid w:val="004B49AD"/>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84"/>
    <w:rsid w:val="004E21D7"/>
    <w:rsid w:val="004E2387"/>
    <w:rsid w:val="004E2389"/>
    <w:rsid w:val="004E25F6"/>
    <w:rsid w:val="004E26EE"/>
    <w:rsid w:val="004E27DB"/>
    <w:rsid w:val="004E30C3"/>
    <w:rsid w:val="004E32AC"/>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8A8"/>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5F37"/>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2AE"/>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EF5"/>
    <w:rsid w:val="00542030"/>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5BA"/>
    <w:rsid w:val="005A069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DEB"/>
    <w:rsid w:val="005F0E10"/>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7032"/>
    <w:rsid w:val="006471B5"/>
    <w:rsid w:val="006474A0"/>
    <w:rsid w:val="0064789B"/>
    <w:rsid w:val="00647AEE"/>
    <w:rsid w:val="00650039"/>
    <w:rsid w:val="00650183"/>
    <w:rsid w:val="006504C7"/>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C21"/>
    <w:rsid w:val="006A5F2F"/>
    <w:rsid w:val="006A5FBB"/>
    <w:rsid w:val="006A6373"/>
    <w:rsid w:val="006A64BE"/>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C7B"/>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3A7"/>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6E59"/>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A1"/>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FB"/>
    <w:rsid w:val="007E2454"/>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5888"/>
    <w:rsid w:val="0080667F"/>
    <w:rsid w:val="008066A8"/>
    <w:rsid w:val="00806913"/>
    <w:rsid w:val="00806931"/>
    <w:rsid w:val="00806A47"/>
    <w:rsid w:val="008073E1"/>
    <w:rsid w:val="008077F3"/>
    <w:rsid w:val="008078AD"/>
    <w:rsid w:val="00807A7E"/>
    <w:rsid w:val="00807B9B"/>
    <w:rsid w:val="00807C07"/>
    <w:rsid w:val="00807E53"/>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5014"/>
    <w:rsid w:val="0083502F"/>
    <w:rsid w:val="008350FF"/>
    <w:rsid w:val="00835285"/>
    <w:rsid w:val="008356C3"/>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90F"/>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C05"/>
    <w:rsid w:val="00860FF3"/>
    <w:rsid w:val="00861035"/>
    <w:rsid w:val="00861100"/>
    <w:rsid w:val="00861485"/>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E6"/>
    <w:rsid w:val="00867CAB"/>
    <w:rsid w:val="00867E42"/>
    <w:rsid w:val="00867EE1"/>
    <w:rsid w:val="00867F30"/>
    <w:rsid w:val="00867FEB"/>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31"/>
    <w:rsid w:val="0088583F"/>
    <w:rsid w:val="00885845"/>
    <w:rsid w:val="00885A7F"/>
    <w:rsid w:val="00885EC1"/>
    <w:rsid w:val="00885FB6"/>
    <w:rsid w:val="00885FD9"/>
    <w:rsid w:val="0088616C"/>
    <w:rsid w:val="008863D7"/>
    <w:rsid w:val="00886476"/>
    <w:rsid w:val="008865F5"/>
    <w:rsid w:val="00886737"/>
    <w:rsid w:val="008867F5"/>
    <w:rsid w:val="00886887"/>
    <w:rsid w:val="008868CE"/>
    <w:rsid w:val="00886995"/>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CE2"/>
    <w:rsid w:val="00893DC9"/>
    <w:rsid w:val="00893FA8"/>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2C8"/>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C5D"/>
    <w:rsid w:val="008C6FD0"/>
    <w:rsid w:val="008C707D"/>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9DF"/>
    <w:rsid w:val="009B0A3F"/>
    <w:rsid w:val="009B0DD7"/>
    <w:rsid w:val="009B0FF3"/>
    <w:rsid w:val="009B140B"/>
    <w:rsid w:val="009B1514"/>
    <w:rsid w:val="009B162B"/>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2044"/>
    <w:rsid w:val="009E2050"/>
    <w:rsid w:val="009E20EC"/>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183"/>
    <w:rsid w:val="009E5483"/>
    <w:rsid w:val="009E57A1"/>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D3"/>
    <w:rsid w:val="00A07008"/>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54E"/>
    <w:rsid w:val="00AD5A03"/>
    <w:rsid w:val="00AD5AA2"/>
    <w:rsid w:val="00AD6273"/>
    <w:rsid w:val="00AD6297"/>
    <w:rsid w:val="00AD6639"/>
    <w:rsid w:val="00AD698F"/>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FA6"/>
    <w:rsid w:val="00B241CE"/>
    <w:rsid w:val="00B24418"/>
    <w:rsid w:val="00B24631"/>
    <w:rsid w:val="00B246A9"/>
    <w:rsid w:val="00B247CD"/>
    <w:rsid w:val="00B2486B"/>
    <w:rsid w:val="00B24914"/>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14A"/>
    <w:rsid w:val="00B3437C"/>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19F"/>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3C3"/>
    <w:rsid w:val="00B746D6"/>
    <w:rsid w:val="00B747D2"/>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C38"/>
    <w:rsid w:val="00BE3067"/>
    <w:rsid w:val="00BE318D"/>
    <w:rsid w:val="00BE31A8"/>
    <w:rsid w:val="00BE3275"/>
    <w:rsid w:val="00BE32D5"/>
    <w:rsid w:val="00BE3833"/>
    <w:rsid w:val="00BE39FC"/>
    <w:rsid w:val="00BE3B67"/>
    <w:rsid w:val="00BE3C5E"/>
    <w:rsid w:val="00BE3CB6"/>
    <w:rsid w:val="00BE3FBC"/>
    <w:rsid w:val="00BE40E7"/>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91F"/>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EA"/>
    <w:rsid w:val="00C94FE8"/>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6DDA"/>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84A"/>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85"/>
    <w:rsid w:val="00DC77BC"/>
    <w:rsid w:val="00DC77C1"/>
    <w:rsid w:val="00DC7A0F"/>
    <w:rsid w:val="00DD0374"/>
    <w:rsid w:val="00DD03C6"/>
    <w:rsid w:val="00DD050D"/>
    <w:rsid w:val="00DD0588"/>
    <w:rsid w:val="00DD0679"/>
    <w:rsid w:val="00DD06A6"/>
    <w:rsid w:val="00DD09E6"/>
    <w:rsid w:val="00DD0A58"/>
    <w:rsid w:val="00DD0C2A"/>
    <w:rsid w:val="00DD0EA9"/>
    <w:rsid w:val="00DD0EEC"/>
    <w:rsid w:val="00DD0F3D"/>
    <w:rsid w:val="00DD0FEE"/>
    <w:rsid w:val="00DD1160"/>
    <w:rsid w:val="00DD118C"/>
    <w:rsid w:val="00DD19E5"/>
    <w:rsid w:val="00DD1D8C"/>
    <w:rsid w:val="00DD2109"/>
    <w:rsid w:val="00DD25FA"/>
    <w:rsid w:val="00DD2894"/>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BED"/>
    <w:rsid w:val="00DD3C64"/>
    <w:rsid w:val="00DD3C67"/>
    <w:rsid w:val="00DD3F55"/>
    <w:rsid w:val="00DD45ED"/>
    <w:rsid w:val="00DD4678"/>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982"/>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D1"/>
    <w:rsid w:val="00E41189"/>
    <w:rsid w:val="00E411BB"/>
    <w:rsid w:val="00E4133F"/>
    <w:rsid w:val="00E41349"/>
    <w:rsid w:val="00E414C8"/>
    <w:rsid w:val="00E414C9"/>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089"/>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781"/>
    <w:rsid w:val="00EE18C0"/>
    <w:rsid w:val="00EE1BE9"/>
    <w:rsid w:val="00EE1CBE"/>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A87"/>
    <w:rsid w:val="00F22DF4"/>
    <w:rsid w:val="00F22F52"/>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26"/>
    <w:rsid w:val="00F306E8"/>
    <w:rsid w:val="00F30ABF"/>
    <w:rsid w:val="00F30BBD"/>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B6"/>
    <w:rsid w:val="00F42D19"/>
    <w:rsid w:val="00F42DA9"/>
    <w:rsid w:val="00F42EDD"/>
    <w:rsid w:val="00F42FBD"/>
    <w:rsid w:val="00F43320"/>
    <w:rsid w:val="00F43722"/>
    <w:rsid w:val="00F43BAA"/>
    <w:rsid w:val="00F43C25"/>
    <w:rsid w:val="00F43D6B"/>
    <w:rsid w:val="00F43D82"/>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852"/>
    <w:rsid w:val="00F73A36"/>
    <w:rsid w:val="00F73C7B"/>
    <w:rsid w:val="00F73E5F"/>
    <w:rsid w:val="00F73F0A"/>
    <w:rsid w:val="00F73FFB"/>
    <w:rsid w:val="00F7404D"/>
    <w:rsid w:val="00F744AE"/>
    <w:rsid w:val="00F74914"/>
    <w:rsid w:val="00F74C8F"/>
    <w:rsid w:val="00F74D6A"/>
    <w:rsid w:val="00F74D6F"/>
    <w:rsid w:val="00F7511A"/>
    <w:rsid w:val="00F753E6"/>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523"/>
    <w:rsid w:val="00FA45AC"/>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92980</TotalTime>
  <Pages>4</Pages>
  <Words>1210</Words>
  <Characters>6900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4792</cp:revision>
  <dcterms:created xsi:type="dcterms:W3CDTF">2024-06-20T08:51:00Z</dcterms:created>
  <dcterms:modified xsi:type="dcterms:W3CDTF">2024-09-29T21:07:00Z</dcterms:modified>
  <cp:category/>
</cp:coreProperties>
</file>