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E6212" w14:textId="77777777" w:rsidR="00BF5E45" w:rsidRPr="00BF5E45" w:rsidRDefault="00BF5E45" w:rsidP="00BF5E45">
      <w:pPr>
        <w:rPr>
          <w:rFonts w:ascii="Times New Roman" w:eastAsia="Times New Roman" w:hAnsi="Times New Roman" w:cs="Times New Roman"/>
          <w:b/>
          <w:bCs/>
          <w:color w:val="000000"/>
          <w:kern w:val="0"/>
          <w:sz w:val="28"/>
          <w:szCs w:val="28"/>
          <w:shd w:val="clear" w:color="auto" w:fill="FFFFFF"/>
          <w:lang w:eastAsia="ru-RU"/>
        </w:rPr>
      </w:pPr>
      <w:r w:rsidRPr="00BF5E45">
        <w:rPr>
          <w:rFonts w:ascii="Times New Roman" w:eastAsia="Times New Roman" w:hAnsi="Times New Roman" w:cs="Times New Roman" w:hint="eastAsia"/>
          <w:b/>
          <w:bCs/>
          <w:color w:val="000000"/>
          <w:kern w:val="0"/>
          <w:sz w:val="28"/>
          <w:szCs w:val="28"/>
          <w:shd w:val="clear" w:color="auto" w:fill="FFFFFF"/>
          <w:lang w:eastAsia="ru-RU"/>
        </w:rPr>
        <w:t>Ларионова</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Ирина</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Сергеевна</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Здоровье</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как</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социальная</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ценность</w:t>
      </w:r>
      <w:r w:rsidRPr="00BF5E45">
        <w:rPr>
          <w:rFonts w:ascii="Times New Roman" w:eastAsia="Times New Roman" w:hAnsi="Times New Roman" w:cs="Times New Roman"/>
          <w:b/>
          <w:bCs/>
          <w:color w:val="000000"/>
          <w:kern w:val="0"/>
          <w:sz w:val="28"/>
          <w:szCs w:val="28"/>
          <w:shd w:val="clear" w:color="auto" w:fill="FFFFFF"/>
          <w:lang w:eastAsia="ru-RU"/>
        </w:rPr>
        <w:t xml:space="preserve"> : </w:t>
      </w:r>
      <w:r w:rsidRPr="00BF5E45">
        <w:rPr>
          <w:rFonts w:ascii="Times New Roman" w:eastAsia="Times New Roman" w:hAnsi="Times New Roman" w:cs="Times New Roman" w:hint="eastAsia"/>
          <w:b/>
          <w:bCs/>
          <w:color w:val="000000"/>
          <w:kern w:val="0"/>
          <w:sz w:val="28"/>
          <w:szCs w:val="28"/>
          <w:shd w:val="clear" w:color="auto" w:fill="FFFFFF"/>
          <w:lang w:eastAsia="ru-RU"/>
        </w:rPr>
        <w:t>Дис</w:t>
      </w:r>
      <w:r w:rsidRPr="00BF5E45">
        <w:rPr>
          <w:rFonts w:ascii="Times New Roman" w:eastAsia="Times New Roman" w:hAnsi="Times New Roman" w:cs="Times New Roman"/>
          <w:b/>
          <w:bCs/>
          <w:color w:val="000000"/>
          <w:kern w:val="0"/>
          <w:sz w:val="28"/>
          <w:szCs w:val="28"/>
          <w:shd w:val="clear" w:color="auto" w:fill="FFFFFF"/>
          <w:lang w:eastAsia="ru-RU"/>
        </w:rPr>
        <w:t xml:space="preserve">. ... </w:t>
      </w:r>
      <w:r w:rsidRPr="00BF5E45">
        <w:rPr>
          <w:rFonts w:ascii="Times New Roman" w:eastAsia="Times New Roman" w:hAnsi="Times New Roman" w:cs="Times New Roman" w:hint="eastAsia"/>
          <w:b/>
          <w:bCs/>
          <w:color w:val="000000"/>
          <w:kern w:val="0"/>
          <w:sz w:val="28"/>
          <w:szCs w:val="28"/>
          <w:shd w:val="clear" w:color="auto" w:fill="FFFFFF"/>
          <w:lang w:eastAsia="ru-RU"/>
        </w:rPr>
        <w:t>д</w:t>
      </w:r>
      <w:r w:rsidRPr="00BF5E45">
        <w:rPr>
          <w:rFonts w:ascii="Times New Roman" w:eastAsia="Times New Roman" w:hAnsi="Times New Roman" w:cs="Times New Roman"/>
          <w:b/>
          <w:bCs/>
          <w:color w:val="000000"/>
          <w:kern w:val="0"/>
          <w:sz w:val="28"/>
          <w:szCs w:val="28"/>
          <w:shd w:val="clear" w:color="auto" w:fill="FFFFFF"/>
          <w:lang w:eastAsia="ru-RU"/>
        </w:rPr>
        <w:t>-</w:t>
      </w:r>
      <w:r w:rsidRPr="00BF5E45">
        <w:rPr>
          <w:rFonts w:ascii="Times New Roman" w:eastAsia="Times New Roman" w:hAnsi="Times New Roman" w:cs="Times New Roman" w:hint="eastAsia"/>
          <w:b/>
          <w:bCs/>
          <w:color w:val="000000"/>
          <w:kern w:val="0"/>
          <w:sz w:val="28"/>
          <w:szCs w:val="28"/>
          <w:shd w:val="clear" w:color="auto" w:fill="FFFFFF"/>
          <w:lang w:eastAsia="ru-RU"/>
        </w:rPr>
        <w:t>ра</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филос</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наук</w:t>
      </w:r>
      <w:r w:rsidRPr="00BF5E45">
        <w:rPr>
          <w:rFonts w:ascii="Times New Roman" w:eastAsia="Times New Roman" w:hAnsi="Times New Roman" w:cs="Times New Roman"/>
          <w:b/>
          <w:bCs/>
          <w:color w:val="000000"/>
          <w:kern w:val="0"/>
          <w:sz w:val="28"/>
          <w:szCs w:val="28"/>
          <w:shd w:val="clear" w:color="auto" w:fill="FFFFFF"/>
          <w:lang w:eastAsia="ru-RU"/>
        </w:rPr>
        <w:t xml:space="preserve"> : 09.00.11 : </w:t>
      </w:r>
      <w:r w:rsidRPr="00BF5E45">
        <w:rPr>
          <w:rFonts w:ascii="Times New Roman" w:eastAsia="Times New Roman" w:hAnsi="Times New Roman" w:cs="Times New Roman" w:hint="eastAsia"/>
          <w:b/>
          <w:bCs/>
          <w:color w:val="000000"/>
          <w:kern w:val="0"/>
          <w:sz w:val="28"/>
          <w:szCs w:val="28"/>
          <w:shd w:val="clear" w:color="auto" w:fill="FFFFFF"/>
          <w:lang w:eastAsia="ru-RU"/>
        </w:rPr>
        <w:t>М</w:t>
      </w:r>
      <w:r w:rsidRPr="00BF5E45">
        <w:rPr>
          <w:rFonts w:ascii="Times New Roman" w:eastAsia="Times New Roman" w:hAnsi="Times New Roman" w:cs="Times New Roman"/>
          <w:b/>
          <w:bCs/>
          <w:color w:val="000000"/>
          <w:kern w:val="0"/>
          <w:sz w:val="28"/>
          <w:szCs w:val="28"/>
          <w:shd w:val="clear" w:color="auto" w:fill="FFFFFF"/>
          <w:lang w:eastAsia="ru-RU"/>
        </w:rPr>
        <w:t xml:space="preserve">., 2004 265 c. </w:t>
      </w:r>
      <w:r w:rsidRPr="00BF5E45">
        <w:rPr>
          <w:rFonts w:ascii="Times New Roman" w:eastAsia="Times New Roman" w:hAnsi="Times New Roman" w:cs="Times New Roman" w:hint="eastAsia"/>
          <w:b/>
          <w:bCs/>
          <w:color w:val="000000"/>
          <w:kern w:val="0"/>
          <w:sz w:val="28"/>
          <w:szCs w:val="28"/>
          <w:shd w:val="clear" w:color="auto" w:fill="FFFFFF"/>
          <w:lang w:eastAsia="ru-RU"/>
        </w:rPr>
        <w:t>РГБ</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ОД</w:t>
      </w:r>
      <w:r w:rsidRPr="00BF5E45">
        <w:rPr>
          <w:rFonts w:ascii="Times New Roman" w:eastAsia="Times New Roman" w:hAnsi="Times New Roman" w:cs="Times New Roman"/>
          <w:b/>
          <w:bCs/>
          <w:color w:val="000000"/>
          <w:kern w:val="0"/>
          <w:sz w:val="28"/>
          <w:szCs w:val="28"/>
          <w:shd w:val="clear" w:color="auto" w:fill="FFFFFF"/>
          <w:lang w:eastAsia="ru-RU"/>
        </w:rPr>
        <w:t>, 71:05-9/72</w:t>
      </w:r>
    </w:p>
    <w:p w14:paraId="0C650CAE" w14:textId="77777777" w:rsidR="00BF5E45" w:rsidRPr="00BF5E45" w:rsidRDefault="00BF5E45" w:rsidP="00BF5E45">
      <w:pPr>
        <w:rPr>
          <w:rFonts w:ascii="Times New Roman" w:eastAsia="Times New Roman" w:hAnsi="Times New Roman" w:cs="Times New Roman"/>
          <w:b/>
          <w:bCs/>
          <w:color w:val="000000"/>
          <w:kern w:val="0"/>
          <w:sz w:val="28"/>
          <w:szCs w:val="28"/>
          <w:shd w:val="clear" w:color="auto" w:fill="FFFFFF"/>
          <w:lang w:eastAsia="ru-RU"/>
        </w:rPr>
      </w:pPr>
    </w:p>
    <w:p w14:paraId="1BA43545" w14:textId="77777777" w:rsidR="00BF5E45" w:rsidRPr="00BF5E45" w:rsidRDefault="00BF5E45" w:rsidP="00BF5E45">
      <w:pPr>
        <w:rPr>
          <w:rFonts w:ascii="Times New Roman" w:eastAsia="Times New Roman" w:hAnsi="Times New Roman" w:cs="Times New Roman"/>
          <w:b/>
          <w:bCs/>
          <w:color w:val="000000"/>
          <w:kern w:val="0"/>
          <w:sz w:val="28"/>
          <w:szCs w:val="28"/>
          <w:shd w:val="clear" w:color="auto" w:fill="FFFFFF"/>
          <w:lang w:eastAsia="ru-RU"/>
        </w:rPr>
      </w:pPr>
    </w:p>
    <w:p w14:paraId="059C6B8A" w14:textId="77777777" w:rsidR="00BF5E45" w:rsidRPr="00BF5E45" w:rsidRDefault="00BF5E45" w:rsidP="00BF5E45">
      <w:pPr>
        <w:rPr>
          <w:rFonts w:ascii="Times New Roman" w:eastAsia="Times New Roman" w:hAnsi="Times New Roman" w:cs="Times New Roman"/>
          <w:b/>
          <w:bCs/>
          <w:color w:val="000000"/>
          <w:kern w:val="0"/>
          <w:sz w:val="28"/>
          <w:szCs w:val="28"/>
          <w:shd w:val="clear" w:color="auto" w:fill="FFFFFF"/>
          <w:lang w:eastAsia="ru-RU"/>
        </w:rPr>
      </w:pPr>
      <w:r w:rsidRPr="00BF5E45">
        <w:rPr>
          <w:rFonts w:ascii="Times New Roman" w:eastAsia="Times New Roman" w:hAnsi="Times New Roman" w:cs="Times New Roman" w:hint="eastAsia"/>
          <w:b/>
          <w:bCs/>
          <w:color w:val="000000"/>
          <w:kern w:val="0"/>
          <w:sz w:val="28"/>
          <w:szCs w:val="28"/>
          <w:shd w:val="clear" w:color="auto" w:fill="FFFFFF"/>
          <w:lang w:eastAsia="ru-RU"/>
        </w:rPr>
        <w:t>МОСКОВСКИЙ</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ГОСУДАРСТВЕННЫЙ</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СОЦИАЛЬНЫЙ</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УНИВЕРСИТЕТ</w:t>
      </w:r>
    </w:p>
    <w:p w14:paraId="5CD64DF2" w14:textId="77777777" w:rsidR="00BF5E45" w:rsidRPr="00BF5E45" w:rsidRDefault="00BF5E45" w:rsidP="00BF5E45">
      <w:pPr>
        <w:rPr>
          <w:rFonts w:ascii="Times New Roman" w:eastAsia="Times New Roman" w:hAnsi="Times New Roman" w:cs="Times New Roman"/>
          <w:b/>
          <w:bCs/>
          <w:color w:val="000000"/>
          <w:kern w:val="0"/>
          <w:sz w:val="28"/>
          <w:szCs w:val="28"/>
          <w:shd w:val="clear" w:color="auto" w:fill="FFFFFF"/>
          <w:lang w:eastAsia="ru-RU"/>
        </w:rPr>
      </w:pPr>
      <w:r w:rsidRPr="00BF5E45">
        <w:rPr>
          <w:rFonts w:ascii="Times New Roman" w:eastAsia="Times New Roman" w:hAnsi="Times New Roman" w:cs="Times New Roman" w:hint="eastAsia"/>
          <w:b/>
          <w:bCs/>
          <w:color w:val="000000"/>
          <w:kern w:val="0"/>
          <w:sz w:val="28"/>
          <w:szCs w:val="28"/>
          <w:shd w:val="clear" w:color="auto" w:fill="FFFFFF"/>
          <w:lang w:eastAsia="ru-RU"/>
        </w:rPr>
        <w:t>На</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правах</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рукописи</w:t>
      </w:r>
    </w:p>
    <w:p w14:paraId="24791B53" w14:textId="77777777" w:rsidR="00BF5E45" w:rsidRPr="00BF5E45" w:rsidRDefault="00BF5E45" w:rsidP="00BF5E45">
      <w:pPr>
        <w:rPr>
          <w:rFonts w:ascii="Times New Roman" w:eastAsia="Times New Roman" w:hAnsi="Times New Roman" w:cs="Times New Roman"/>
          <w:b/>
          <w:bCs/>
          <w:color w:val="000000"/>
          <w:kern w:val="0"/>
          <w:sz w:val="28"/>
          <w:szCs w:val="28"/>
          <w:shd w:val="clear" w:color="auto" w:fill="FFFFFF"/>
          <w:lang w:eastAsia="ru-RU"/>
        </w:rPr>
      </w:pPr>
      <w:r w:rsidRPr="00BF5E45">
        <w:rPr>
          <w:rFonts w:ascii="Times New Roman" w:eastAsia="Times New Roman" w:hAnsi="Times New Roman" w:cs="Times New Roman" w:hint="eastAsia"/>
          <w:b/>
          <w:bCs/>
          <w:color w:val="000000"/>
          <w:kern w:val="0"/>
          <w:sz w:val="28"/>
          <w:szCs w:val="28"/>
          <w:shd w:val="clear" w:color="auto" w:fill="FFFFFF"/>
          <w:lang w:eastAsia="ru-RU"/>
        </w:rPr>
        <w:t>Ларионова</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Ирина</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Сергеевна</w:t>
      </w:r>
    </w:p>
    <w:p w14:paraId="551A13E5" w14:textId="77777777" w:rsidR="00BF5E45" w:rsidRPr="00BF5E45" w:rsidRDefault="00BF5E45" w:rsidP="00BF5E45">
      <w:pPr>
        <w:rPr>
          <w:rFonts w:ascii="Times New Roman" w:eastAsia="Times New Roman" w:hAnsi="Times New Roman" w:cs="Times New Roman"/>
          <w:b/>
          <w:bCs/>
          <w:color w:val="000000"/>
          <w:kern w:val="0"/>
          <w:sz w:val="28"/>
          <w:szCs w:val="28"/>
          <w:shd w:val="clear" w:color="auto" w:fill="FFFFFF"/>
          <w:lang w:eastAsia="ru-RU"/>
        </w:rPr>
      </w:pPr>
      <w:r w:rsidRPr="00BF5E45">
        <w:rPr>
          <w:rFonts w:ascii="Times New Roman" w:eastAsia="Times New Roman" w:hAnsi="Times New Roman" w:cs="Times New Roman" w:hint="eastAsia"/>
          <w:b/>
          <w:bCs/>
          <w:color w:val="000000"/>
          <w:kern w:val="0"/>
          <w:sz w:val="28"/>
          <w:szCs w:val="28"/>
          <w:shd w:val="clear" w:color="auto" w:fill="FFFFFF"/>
          <w:lang w:eastAsia="ru-RU"/>
        </w:rPr>
        <w:t>ЗДОРОВЬЕ</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КАК</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СОЦИАЛЬНАЯ</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ЦЕННОСТЬ</w:t>
      </w:r>
    </w:p>
    <w:p w14:paraId="647A22BD" w14:textId="77777777" w:rsidR="00BF5E45" w:rsidRPr="00BF5E45" w:rsidRDefault="00BF5E45" w:rsidP="00BF5E45">
      <w:pPr>
        <w:rPr>
          <w:rFonts w:ascii="Times New Roman" w:eastAsia="Times New Roman" w:hAnsi="Times New Roman" w:cs="Times New Roman"/>
          <w:b/>
          <w:bCs/>
          <w:color w:val="000000"/>
          <w:kern w:val="0"/>
          <w:sz w:val="28"/>
          <w:szCs w:val="28"/>
          <w:shd w:val="clear" w:color="auto" w:fill="FFFFFF"/>
          <w:lang w:eastAsia="ru-RU"/>
        </w:rPr>
      </w:pPr>
      <w:r w:rsidRPr="00BF5E45">
        <w:rPr>
          <w:rFonts w:ascii="Times New Roman" w:eastAsia="Times New Roman" w:hAnsi="Times New Roman" w:cs="Times New Roman" w:hint="eastAsia"/>
          <w:b/>
          <w:bCs/>
          <w:color w:val="000000"/>
          <w:kern w:val="0"/>
          <w:sz w:val="28"/>
          <w:szCs w:val="28"/>
          <w:shd w:val="clear" w:color="auto" w:fill="FFFFFF"/>
          <w:lang w:eastAsia="ru-RU"/>
        </w:rPr>
        <w:t>Диссертация</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на</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соискание</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ученой</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степени</w:t>
      </w:r>
    </w:p>
    <w:p w14:paraId="3C9391BD" w14:textId="77777777" w:rsidR="00BF5E45" w:rsidRPr="00BF5E45" w:rsidRDefault="00BF5E45" w:rsidP="00BF5E45">
      <w:pPr>
        <w:rPr>
          <w:rFonts w:ascii="Times New Roman" w:eastAsia="Times New Roman" w:hAnsi="Times New Roman" w:cs="Times New Roman"/>
          <w:b/>
          <w:bCs/>
          <w:color w:val="000000"/>
          <w:kern w:val="0"/>
          <w:sz w:val="28"/>
          <w:szCs w:val="28"/>
          <w:shd w:val="clear" w:color="auto" w:fill="FFFFFF"/>
          <w:lang w:eastAsia="ru-RU"/>
        </w:rPr>
      </w:pPr>
      <w:r w:rsidRPr="00BF5E45">
        <w:rPr>
          <w:rFonts w:ascii="Times New Roman" w:eastAsia="Times New Roman" w:hAnsi="Times New Roman" w:cs="Times New Roman" w:hint="eastAsia"/>
          <w:b/>
          <w:bCs/>
          <w:color w:val="000000"/>
          <w:kern w:val="0"/>
          <w:sz w:val="28"/>
          <w:szCs w:val="28"/>
          <w:shd w:val="clear" w:color="auto" w:fill="FFFFFF"/>
          <w:lang w:eastAsia="ru-RU"/>
        </w:rPr>
        <w:t>доктора</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философских</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наук</w:t>
      </w:r>
    </w:p>
    <w:p w14:paraId="044ADAC7" w14:textId="77777777" w:rsidR="00BF5E45" w:rsidRPr="00BF5E45" w:rsidRDefault="00BF5E45" w:rsidP="00BF5E45">
      <w:pPr>
        <w:rPr>
          <w:rFonts w:ascii="Times New Roman" w:eastAsia="Times New Roman" w:hAnsi="Times New Roman" w:cs="Times New Roman"/>
          <w:b/>
          <w:bCs/>
          <w:color w:val="000000"/>
          <w:kern w:val="0"/>
          <w:sz w:val="28"/>
          <w:szCs w:val="28"/>
          <w:shd w:val="clear" w:color="auto" w:fill="FFFFFF"/>
          <w:lang w:eastAsia="ru-RU"/>
        </w:rPr>
      </w:pPr>
      <w:r w:rsidRPr="00BF5E45">
        <w:rPr>
          <w:rFonts w:ascii="Times New Roman" w:eastAsia="Times New Roman" w:hAnsi="Times New Roman" w:cs="Times New Roman" w:hint="eastAsia"/>
          <w:b/>
          <w:bCs/>
          <w:color w:val="000000"/>
          <w:kern w:val="0"/>
          <w:sz w:val="28"/>
          <w:szCs w:val="28"/>
          <w:shd w:val="clear" w:color="auto" w:fill="FFFFFF"/>
          <w:lang w:eastAsia="ru-RU"/>
        </w:rPr>
        <w:t>Специальность</w:t>
      </w:r>
      <w:r w:rsidRPr="00BF5E45">
        <w:rPr>
          <w:rFonts w:ascii="Times New Roman" w:eastAsia="Times New Roman" w:hAnsi="Times New Roman" w:cs="Times New Roman"/>
          <w:b/>
          <w:bCs/>
          <w:color w:val="000000"/>
          <w:kern w:val="0"/>
          <w:sz w:val="28"/>
          <w:szCs w:val="28"/>
          <w:shd w:val="clear" w:color="auto" w:fill="FFFFFF"/>
          <w:lang w:eastAsia="ru-RU"/>
        </w:rPr>
        <w:t xml:space="preserve"> 09.00.11 </w:t>
      </w:r>
      <w:r w:rsidRPr="00BF5E45">
        <w:rPr>
          <w:rFonts w:ascii="Times New Roman" w:eastAsia="Times New Roman" w:hAnsi="Times New Roman" w:cs="Times New Roman" w:hint="eastAsia"/>
          <w:b/>
          <w:bCs/>
          <w:color w:val="000000"/>
          <w:kern w:val="0"/>
          <w:sz w:val="28"/>
          <w:szCs w:val="28"/>
          <w:shd w:val="clear" w:color="auto" w:fill="FFFFFF"/>
          <w:lang w:eastAsia="ru-RU"/>
        </w:rPr>
        <w:t>—</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социальная</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философия</w:t>
      </w:r>
    </w:p>
    <w:p w14:paraId="46B7B2F9" w14:textId="77777777" w:rsidR="00BF5E45" w:rsidRPr="00BF5E45" w:rsidRDefault="00BF5E45" w:rsidP="00BF5E45">
      <w:pPr>
        <w:rPr>
          <w:rFonts w:ascii="Times New Roman" w:eastAsia="Times New Roman" w:hAnsi="Times New Roman" w:cs="Times New Roman"/>
          <w:b/>
          <w:bCs/>
          <w:color w:val="000000"/>
          <w:kern w:val="0"/>
          <w:sz w:val="28"/>
          <w:szCs w:val="28"/>
          <w:shd w:val="clear" w:color="auto" w:fill="FFFFFF"/>
          <w:lang w:eastAsia="ru-RU"/>
        </w:rPr>
      </w:pPr>
      <w:r w:rsidRPr="00BF5E45">
        <w:rPr>
          <w:rFonts w:ascii="Times New Roman" w:eastAsia="Times New Roman" w:hAnsi="Times New Roman" w:cs="Times New Roman"/>
          <w:b/>
          <w:bCs/>
          <w:color w:val="000000"/>
          <w:kern w:val="0"/>
          <w:sz w:val="28"/>
          <w:szCs w:val="28"/>
          <w:shd w:val="clear" w:color="auto" w:fill="FFFFFF"/>
          <w:lang w:eastAsia="ru-RU"/>
        </w:rPr>
        <w:tab/>
      </w:r>
      <w:r w:rsidRPr="00BF5E45">
        <w:rPr>
          <w:rFonts w:ascii="Times New Roman" w:eastAsia="Times New Roman" w:hAnsi="Times New Roman" w:cs="Times New Roman"/>
          <w:b/>
          <w:bCs/>
          <w:color w:val="000000"/>
          <w:kern w:val="0"/>
          <w:sz w:val="28"/>
          <w:szCs w:val="28"/>
          <w:shd w:val="clear" w:color="auto" w:fill="FFFFFF"/>
          <w:lang w:eastAsia="ru-RU"/>
        </w:rPr>
        <w:tab/>
      </w:r>
      <w:r w:rsidRPr="00BF5E45">
        <w:rPr>
          <w:rFonts w:ascii="Times New Roman" w:eastAsia="Times New Roman" w:hAnsi="Times New Roman" w:cs="Times New Roman"/>
          <w:b/>
          <w:bCs/>
          <w:color w:val="000000"/>
          <w:kern w:val="0"/>
          <w:sz w:val="28"/>
          <w:szCs w:val="28"/>
          <w:shd w:val="clear" w:color="auto" w:fill="FFFFFF"/>
          <w:lang w:eastAsia="ru-RU"/>
        </w:rPr>
        <w:tab/>
        <w:t>.</w:t>
      </w:r>
      <w:r w:rsidRPr="00BF5E45">
        <w:rPr>
          <w:rFonts w:ascii="Times New Roman" w:eastAsia="Times New Roman" w:hAnsi="Times New Roman" w:cs="Times New Roman"/>
          <w:b/>
          <w:bCs/>
          <w:color w:val="000000"/>
          <w:kern w:val="0"/>
          <w:sz w:val="28"/>
          <w:szCs w:val="28"/>
          <w:shd w:val="clear" w:color="auto" w:fill="FFFFFF"/>
          <w:lang w:eastAsia="ru-RU"/>
        </w:rPr>
        <w:tab/>
      </w:r>
      <w:r w:rsidRPr="00BF5E45">
        <w:rPr>
          <w:rFonts w:ascii="Times New Roman" w:eastAsia="Times New Roman" w:hAnsi="Times New Roman" w:cs="Times New Roman" w:hint="eastAsia"/>
          <w:b/>
          <w:bCs/>
          <w:color w:val="000000"/>
          <w:kern w:val="0"/>
          <w:sz w:val="28"/>
          <w:szCs w:val="28"/>
          <w:shd w:val="clear" w:color="auto" w:fill="FFFFFF"/>
          <w:lang w:eastAsia="ru-RU"/>
        </w:rPr>
        <w:t>Научный</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консультант</w:t>
      </w:r>
      <w:r w:rsidRPr="00BF5E45">
        <w:rPr>
          <w:rFonts w:ascii="Times New Roman" w:eastAsia="Times New Roman" w:hAnsi="Times New Roman" w:cs="Times New Roman"/>
          <w:b/>
          <w:bCs/>
          <w:color w:val="000000"/>
          <w:kern w:val="0"/>
          <w:sz w:val="28"/>
          <w:szCs w:val="28"/>
          <w:shd w:val="clear" w:color="auto" w:fill="FFFFFF"/>
          <w:lang w:eastAsia="ru-RU"/>
        </w:rPr>
        <w:t xml:space="preserve"> -</w:t>
      </w:r>
    </w:p>
    <w:p w14:paraId="1059DA85" w14:textId="77777777" w:rsidR="00BF5E45" w:rsidRPr="00BF5E45" w:rsidRDefault="00BF5E45" w:rsidP="00BF5E45">
      <w:pPr>
        <w:rPr>
          <w:rFonts w:ascii="Times New Roman" w:eastAsia="Times New Roman" w:hAnsi="Times New Roman" w:cs="Times New Roman"/>
          <w:b/>
          <w:bCs/>
          <w:color w:val="000000"/>
          <w:kern w:val="0"/>
          <w:sz w:val="28"/>
          <w:szCs w:val="28"/>
          <w:shd w:val="clear" w:color="auto" w:fill="FFFFFF"/>
          <w:lang w:eastAsia="ru-RU"/>
        </w:rPr>
      </w:pPr>
      <w:r w:rsidRPr="00BF5E45">
        <w:rPr>
          <w:rFonts w:ascii="Times New Roman" w:eastAsia="Times New Roman" w:hAnsi="Times New Roman" w:cs="Times New Roman"/>
          <w:b/>
          <w:bCs/>
          <w:color w:val="000000"/>
          <w:kern w:val="0"/>
          <w:sz w:val="28"/>
          <w:szCs w:val="28"/>
          <w:shd w:val="clear" w:color="auto" w:fill="FFFFFF"/>
          <w:lang w:eastAsia="ru-RU"/>
        </w:rPr>
        <w:t>- : ,&lt;</w:t>
      </w:r>
      <w:r w:rsidRPr="00BF5E45">
        <w:rPr>
          <w:rFonts w:ascii="Times New Roman" w:eastAsia="Times New Roman" w:hAnsi="Times New Roman" w:cs="Times New Roman" w:hint="eastAsia"/>
          <w:b/>
          <w:bCs/>
          <w:color w:val="000000"/>
          <w:kern w:val="0"/>
          <w:sz w:val="28"/>
          <w:szCs w:val="28"/>
          <w:shd w:val="clear" w:color="auto" w:fill="FFFFFF"/>
          <w:lang w:eastAsia="ru-RU"/>
        </w:rPr>
        <w:t>у</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і</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о</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С</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заслуженный</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работник</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высшей</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школы</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РФ</w:t>
      </w:r>
      <w:r w:rsidRPr="00BF5E45">
        <w:rPr>
          <w:rFonts w:ascii="Times New Roman" w:eastAsia="Times New Roman" w:hAnsi="Times New Roman" w:cs="Times New Roman"/>
          <w:b/>
          <w:bCs/>
          <w:color w:val="000000"/>
          <w:kern w:val="0"/>
          <w:sz w:val="28"/>
          <w:szCs w:val="28"/>
          <w:shd w:val="clear" w:color="auto" w:fill="FFFFFF"/>
          <w:lang w:eastAsia="ru-RU"/>
        </w:rPr>
        <w:t>, '. '</w:t>
      </w:r>
      <w:r w:rsidRPr="00BF5E45">
        <w:rPr>
          <w:rFonts w:ascii="Times New Roman" w:eastAsia="Times New Roman" w:hAnsi="Times New Roman" w:cs="Times New Roman"/>
          <w:b/>
          <w:bCs/>
          <w:color w:val="000000"/>
          <w:kern w:val="0"/>
          <w:sz w:val="28"/>
          <w:szCs w:val="28"/>
          <w:shd w:val="clear" w:color="auto" w:fill="FFFFFF"/>
          <w:lang w:eastAsia="ru-RU"/>
        </w:rPr>
        <w:tab/>
      </w:r>
      <w:r w:rsidRPr="00BF5E45">
        <w:rPr>
          <w:rFonts w:ascii="Times New Roman" w:eastAsia="Times New Roman" w:hAnsi="Times New Roman" w:cs="Times New Roman" w:hint="eastAsia"/>
          <w:b/>
          <w:bCs/>
          <w:color w:val="000000"/>
          <w:kern w:val="0"/>
          <w:sz w:val="28"/>
          <w:szCs w:val="28"/>
          <w:shd w:val="clear" w:color="auto" w:fill="FFFFFF"/>
          <w:lang w:eastAsia="ru-RU"/>
        </w:rPr>
        <w:t>і</w:t>
      </w:r>
      <w:r w:rsidRPr="00BF5E45">
        <w:rPr>
          <w:rFonts w:ascii="Times New Roman" w:eastAsia="Times New Roman" w:hAnsi="Times New Roman" w:cs="Times New Roman"/>
          <w:b/>
          <w:bCs/>
          <w:color w:val="000000"/>
          <w:kern w:val="0"/>
          <w:sz w:val="28"/>
          <w:szCs w:val="28"/>
          <w:shd w:val="clear" w:color="auto" w:fill="FFFFFF"/>
          <w:lang w:eastAsia="ru-RU"/>
        </w:rPr>
        <w:t xml:space="preserve"> t /</w:t>
      </w:r>
      <w:r w:rsidRPr="00BF5E45">
        <w:rPr>
          <w:rFonts w:ascii="Times New Roman" w:eastAsia="Times New Roman" w:hAnsi="Times New Roman" w:cs="Times New Roman" w:hint="eastAsia"/>
          <w:b/>
          <w:bCs/>
          <w:color w:val="000000"/>
          <w:kern w:val="0"/>
          <w:sz w:val="28"/>
          <w:szCs w:val="28"/>
          <w:shd w:val="clear" w:color="auto" w:fill="FFFFFF"/>
          <w:lang w:eastAsia="ru-RU"/>
        </w:rPr>
        <w:t>і</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о</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у</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доктор</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философских</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наук</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профессор</w:t>
      </w:r>
    </w:p>
    <w:p w14:paraId="6220CE8C" w14:textId="77777777" w:rsidR="00BF5E45" w:rsidRPr="00BF5E45" w:rsidRDefault="00BF5E45" w:rsidP="00BF5E45">
      <w:pPr>
        <w:rPr>
          <w:rFonts w:ascii="Times New Roman" w:eastAsia="Times New Roman" w:hAnsi="Times New Roman" w:cs="Times New Roman"/>
          <w:b/>
          <w:bCs/>
          <w:color w:val="000000"/>
          <w:kern w:val="0"/>
          <w:sz w:val="28"/>
          <w:szCs w:val="28"/>
          <w:shd w:val="clear" w:color="auto" w:fill="FFFFFF"/>
          <w:lang w:eastAsia="ru-RU"/>
        </w:rPr>
      </w:pPr>
      <w:r w:rsidRPr="00BF5E45">
        <w:rPr>
          <w:rFonts w:ascii="Times New Roman" w:eastAsia="Times New Roman" w:hAnsi="Times New Roman" w:cs="Times New Roman"/>
          <w:b/>
          <w:bCs/>
          <w:color w:val="000000"/>
          <w:kern w:val="0"/>
          <w:sz w:val="28"/>
          <w:szCs w:val="28"/>
          <w:shd w:val="clear" w:color="auto" w:fill="FFFFFF"/>
          <w:lang w:eastAsia="ru-RU"/>
        </w:rPr>
        <w:t xml:space="preserve">WJO </w:t>
      </w:r>
      <w:r w:rsidRPr="00BF5E45">
        <w:rPr>
          <w:rFonts w:ascii="Times New Roman" w:eastAsia="Times New Roman" w:hAnsi="Times New Roman" w:cs="Times New Roman" w:hint="eastAsia"/>
          <w:b/>
          <w:bCs/>
          <w:color w:val="000000"/>
          <w:kern w:val="0"/>
          <w:sz w:val="28"/>
          <w:szCs w:val="28"/>
          <w:shd w:val="clear" w:color="auto" w:fill="FFFFFF"/>
          <w:lang w:eastAsia="ru-RU"/>
        </w:rPr>
        <w:t>О</w:t>
      </w:r>
      <w:r w:rsidRPr="00BF5E45">
        <w:rPr>
          <w:rFonts w:ascii="Times New Roman" w:eastAsia="Times New Roman" w:hAnsi="Times New Roman" w:cs="Times New Roman"/>
          <w:b/>
          <w:bCs/>
          <w:color w:val="000000"/>
          <w:kern w:val="0"/>
          <w:sz w:val="28"/>
          <w:szCs w:val="28"/>
          <w:shd w:val="clear" w:color="auto" w:fill="FFFFFF"/>
          <w:lang w:eastAsia="ru-RU"/>
        </w:rPr>
        <w:t xml:space="preserve"> S</w:t>
      </w:r>
      <w:r w:rsidRPr="00BF5E45">
        <w:rPr>
          <w:rFonts w:ascii="Times New Roman" w:eastAsia="Times New Roman" w:hAnsi="Times New Roman" w:cs="Times New Roman"/>
          <w:b/>
          <w:bCs/>
          <w:color w:val="000000"/>
          <w:kern w:val="0"/>
          <w:sz w:val="28"/>
          <w:szCs w:val="28"/>
          <w:shd w:val="clear" w:color="auto" w:fill="FFFFFF"/>
          <w:lang w:eastAsia="ru-RU"/>
        </w:rPr>
        <w:tab/>
        <w:t>^ ! *</w:t>
      </w:r>
      <w:r w:rsidRPr="00BF5E45">
        <w:rPr>
          <w:rFonts w:ascii="Times New Roman" w:eastAsia="Times New Roman" w:hAnsi="Times New Roman" w:cs="Times New Roman" w:hint="eastAsia"/>
          <w:b/>
          <w:bCs/>
          <w:color w:val="000000"/>
          <w:kern w:val="0"/>
          <w:sz w:val="28"/>
          <w:szCs w:val="28"/>
          <w:shd w:val="clear" w:color="auto" w:fill="FFFFFF"/>
          <w:lang w:eastAsia="ru-RU"/>
        </w:rPr>
        <w:t>Г</w:t>
      </w:r>
      <w:r w:rsidRPr="00BF5E45">
        <w:rPr>
          <w:rFonts w:ascii="Times New Roman" w:eastAsia="Times New Roman" w:hAnsi="Times New Roman" w:cs="Times New Roman"/>
          <w:b/>
          <w:bCs/>
          <w:color w:val="000000"/>
          <w:kern w:val="0"/>
          <w:sz w:val="28"/>
          <w:szCs w:val="28"/>
          <w:shd w:val="clear" w:color="auto" w:fill="FFFFFF"/>
          <w:lang w:eastAsia="ru-RU"/>
        </w:rPr>
        <w:t xml:space="preserve">:, // / </w:t>
      </w:r>
      <w:r w:rsidRPr="00BF5E45">
        <w:rPr>
          <w:rFonts w:ascii="Times New Roman" w:eastAsia="Times New Roman" w:hAnsi="Times New Roman" w:cs="Times New Roman" w:hint="eastAsia"/>
          <w:b/>
          <w:bCs/>
          <w:color w:val="000000"/>
          <w:kern w:val="0"/>
          <w:sz w:val="28"/>
          <w:szCs w:val="28"/>
          <w:shd w:val="clear" w:color="auto" w:fill="FFFFFF"/>
          <w:lang w:eastAsia="ru-RU"/>
        </w:rPr>
        <w:t>№</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ЛЯШЕНКО</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Виктор</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Петрович</w:t>
      </w:r>
    </w:p>
    <w:p w14:paraId="1FA0AD79" w14:textId="77777777" w:rsidR="00BF5E45" w:rsidRPr="00BF5E45" w:rsidRDefault="00BF5E45" w:rsidP="00BF5E45">
      <w:pPr>
        <w:rPr>
          <w:rFonts w:ascii="Times New Roman" w:eastAsia="Times New Roman" w:hAnsi="Times New Roman" w:cs="Times New Roman"/>
          <w:b/>
          <w:bCs/>
          <w:color w:val="000000"/>
          <w:kern w:val="0"/>
          <w:sz w:val="28"/>
          <w:szCs w:val="28"/>
          <w:shd w:val="clear" w:color="auto" w:fill="FFFFFF"/>
          <w:lang w:eastAsia="ru-RU"/>
        </w:rPr>
      </w:pPr>
      <w:r w:rsidRPr="00BF5E45">
        <w:rPr>
          <w:rFonts w:ascii="Times New Roman" w:eastAsia="Times New Roman" w:hAnsi="Times New Roman" w:cs="Times New Roman"/>
          <w:b/>
          <w:bCs/>
          <w:color w:val="000000"/>
          <w:kern w:val="0"/>
          <w:sz w:val="28"/>
          <w:szCs w:val="28"/>
          <w:shd w:val="clear" w:color="auto" w:fill="FFFFFF"/>
          <w:lang w:eastAsia="ru-RU"/>
        </w:rPr>
        <w:t>*</w:t>
      </w:r>
      <w:r w:rsidRPr="00BF5E45">
        <w:rPr>
          <w:rFonts w:ascii="Times New Roman" w:eastAsia="Times New Roman" w:hAnsi="Times New Roman" w:cs="Times New Roman"/>
          <w:b/>
          <w:bCs/>
          <w:color w:val="000000"/>
          <w:kern w:val="0"/>
          <w:sz w:val="28"/>
          <w:szCs w:val="28"/>
          <w:shd w:val="clear" w:color="auto" w:fill="FFFFFF"/>
          <w:lang w:eastAsia="ru-RU"/>
        </w:rPr>
        <w:tab/>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Г</w:t>
      </w:r>
      <w:r w:rsidRPr="00BF5E45">
        <w:rPr>
          <w:rFonts w:ascii="Times New Roman" w:eastAsia="Times New Roman" w:hAnsi="Times New Roman" w:cs="Times New Roman"/>
          <w:b/>
          <w:bCs/>
          <w:color w:val="000000"/>
          <w:kern w:val="0"/>
          <w:sz w:val="28"/>
          <w:szCs w:val="28"/>
          <w:shd w:val="clear" w:color="auto" w:fill="FFFFFF"/>
          <w:lang w:eastAsia="ru-RU"/>
        </w:rPr>
        <w:t xml:space="preserve"> ; *4 \ \ ) </w:t>
      </w:r>
      <w:r w:rsidRPr="00BF5E45">
        <w:rPr>
          <w:rFonts w:ascii="Times New Roman" w:eastAsia="Times New Roman" w:hAnsi="Times New Roman" w:cs="Times New Roman" w:hint="eastAsia"/>
          <w:b/>
          <w:bCs/>
          <w:color w:val="000000"/>
          <w:kern w:val="0"/>
          <w:sz w:val="28"/>
          <w:szCs w:val="28"/>
          <w:shd w:val="clear" w:color="auto" w:fill="FFFFFF"/>
          <w:lang w:eastAsia="ru-RU"/>
        </w:rPr>
        <w:t>У</w:t>
      </w:r>
      <w:r w:rsidRPr="00BF5E45">
        <w:rPr>
          <w:rFonts w:ascii="Times New Roman" w:eastAsia="Times New Roman" w:hAnsi="Times New Roman" w:cs="Times New Roman"/>
          <w:b/>
          <w:bCs/>
          <w:color w:val="000000"/>
          <w:kern w:val="0"/>
          <w:sz w:val="28"/>
          <w:szCs w:val="28"/>
          <w:shd w:val="clear" w:color="auto" w:fill="FFFFFF"/>
          <w:lang w:eastAsia="ru-RU"/>
        </w:rPr>
        <w:t xml:space="preserve"> 7* </w:t>
      </w:r>
    </w:p>
    <w:p w14:paraId="722BC1E9" w14:textId="77777777" w:rsidR="00BF5E45" w:rsidRPr="00BF5E45" w:rsidRDefault="00BF5E45" w:rsidP="00BF5E45">
      <w:pPr>
        <w:rPr>
          <w:rFonts w:ascii="Times New Roman" w:eastAsia="Times New Roman" w:hAnsi="Times New Roman" w:cs="Times New Roman"/>
          <w:b/>
          <w:bCs/>
          <w:color w:val="000000"/>
          <w:kern w:val="0"/>
          <w:sz w:val="28"/>
          <w:szCs w:val="28"/>
          <w:shd w:val="clear" w:color="auto" w:fill="FFFFFF"/>
          <w:lang w:eastAsia="ru-RU"/>
        </w:rPr>
      </w:pPr>
    </w:p>
    <w:p w14:paraId="13BB0860" w14:textId="77777777" w:rsidR="00BF5E45" w:rsidRPr="00BF5E45" w:rsidRDefault="00BF5E45" w:rsidP="00BF5E45">
      <w:pPr>
        <w:rPr>
          <w:rFonts w:ascii="Times New Roman" w:eastAsia="Times New Roman" w:hAnsi="Times New Roman" w:cs="Times New Roman"/>
          <w:b/>
          <w:bCs/>
          <w:color w:val="000000"/>
          <w:kern w:val="0"/>
          <w:sz w:val="28"/>
          <w:szCs w:val="28"/>
          <w:shd w:val="clear" w:color="auto" w:fill="FFFFFF"/>
          <w:lang w:eastAsia="ru-RU"/>
        </w:rPr>
      </w:pPr>
    </w:p>
    <w:p w14:paraId="093D00C1" w14:textId="77777777" w:rsidR="00BF5E45" w:rsidRPr="00BF5E45" w:rsidRDefault="00BF5E45" w:rsidP="00BF5E45">
      <w:pPr>
        <w:rPr>
          <w:rFonts w:ascii="Times New Roman" w:eastAsia="Times New Roman" w:hAnsi="Times New Roman" w:cs="Times New Roman"/>
          <w:b/>
          <w:bCs/>
          <w:color w:val="000000"/>
          <w:kern w:val="0"/>
          <w:sz w:val="28"/>
          <w:szCs w:val="28"/>
          <w:shd w:val="clear" w:color="auto" w:fill="FFFFFF"/>
          <w:lang w:eastAsia="ru-RU"/>
        </w:rPr>
      </w:pPr>
    </w:p>
    <w:p w14:paraId="0452903C" w14:textId="77777777" w:rsidR="00BF5E45" w:rsidRPr="00BF5E45" w:rsidRDefault="00BF5E45" w:rsidP="00BF5E45">
      <w:pPr>
        <w:rPr>
          <w:rFonts w:ascii="Times New Roman" w:eastAsia="Times New Roman" w:hAnsi="Times New Roman" w:cs="Times New Roman"/>
          <w:b/>
          <w:bCs/>
          <w:color w:val="000000"/>
          <w:kern w:val="0"/>
          <w:sz w:val="28"/>
          <w:szCs w:val="28"/>
          <w:shd w:val="clear" w:color="auto" w:fill="FFFFFF"/>
          <w:lang w:eastAsia="ru-RU"/>
        </w:rPr>
      </w:pPr>
    </w:p>
    <w:p w14:paraId="6E73F009" w14:textId="77777777" w:rsidR="00BF5E45" w:rsidRPr="00BF5E45" w:rsidRDefault="00BF5E45" w:rsidP="00BF5E45">
      <w:pPr>
        <w:rPr>
          <w:rFonts w:ascii="Times New Roman" w:eastAsia="Times New Roman" w:hAnsi="Times New Roman" w:cs="Times New Roman"/>
          <w:b/>
          <w:bCs/>
          <w:color w:val="000000"/>
          <w:kern w:val="0"/>
          <w:sz w:val="28"/>
          <w:szCs w:val="28"/>
          <w:shd w:val="clear" w:color="auto" w:fill="FFFFFF"/>
          <w:lang w:eastAsia="ru-RU"/>
        </w:rPr>
      </w:pPr>
    </w:p>
    <w:p w14:paraId="70CC89D8" w14:textId="77777777" w:rsidR="00BF5E45" w:rsidRPr="00BF5E45" w:rsidRDefault="00BF5E45" w:rsidP="00BF5E45">
      <w:pPr>
        <w:rPr>
          <w:rFonts w:ascii="Times New Roman" w:eastAsia="Times New Roman" w:hAnsi="Times New Roman" w:cs="Times New Roman"/>
          <w:b/>
          <w:bCs/>
          <w:color w:val="000000"/>
          <w:kern w:val="0"/>
          <w:sz w:val="28"/>
          <w:szCs w:val="28"/>
          <w:shd w:val="clear" w:color="auto" w:fill="FFFFFF"/>
          <w:lang w:eastAsia="ru-RU"/>
        </w:rPr>
      </w:pPr>
    </w:p>
    <w:p w14:paraId="71D117FB" w14:textId="77777777" w:rsidR="00BF5E45" w:rsidRPr="00BF5E45" w:rsidRDefault="00BF5E45" w:rsidP="00BF5E45">
      <w:pPr>
        <w:rPr>
          <w:rFonts w:ascii="Times New Roman" w:eastAsia="Times New Roman" w:hAnsi="Times New Roman" w:cs="Times New Roman"/>
          <w:b/>
          <w:bCs/>
          <w:color w:val="000000"/>
          <w:kern w:val="0"/>
          <w:sz w:val="28"/>
          <w:szCs w:val="28"/>
          <w:shd w:val="clear" w:color="auto" w:fill="FFFFFF"/>
          <w:lang w:eastAsia="ru-RU"/>
        </w:rPr>
      </w:pPr>
    </w:p>
    <w:p w14:paraId="7D91E367" w14:textId="77777777" w:rsidR="00BF5E45" w:rsidRPr="00BF5E45" w:rsidRDefault="00BF5E45" w:rsidP="00BF5E45">
      <w:pPr>
        <w:rPr>
          <w:rFonts w:ascii="Times New Roman" w:eastAsia="Times New Roman" w:hAnsi="Times New Roman" w:cs="Times New Roman"/>
          <w:b/>
          <w:bCs/>
          <w:color w:val="000000"/>
          <w:kern w:val="0"/>
          <w:sz w:val="28"/>
          <w:szCs w:val="28"/>
          <w:shd w:val="clear" w:color="auto" w:fill="FFFFFF"/>
          <w:lang w:eastAsia="ru-RU"/>
        </w:rPr>
      </w:pPr>
      <w:r w:rsidRPr="00BF5E45">
        <w:rPr>
          <w:rFonts w:ascii="Times New Roman" w:eastAsia="Times New Roman" w:hAnsi="Times New Roman" w:cs="Times New Roman"/>
          <w:b/>
          <w:bCs/>
          <w:color w:val="000000"/>
          <w:kern w:val="0"/>
          <w:sz w:val="28"/>
          <w:szCs w:val="28"/>
          <w:shd w:val="clear" w:color="auto" w:fill="FFFFFF"/>
          <w:lang w:eastAsia="ru-RU"/>
        </w:rPr>
        <w:t xml:space="preserve"> </w:t>
      </w:r>
    </w:p>
    <w:p w14:paraId="60CDE3EC" w14:textId="77777777" w:rsidR="00BF5E45" w:rsidRPr="00BF5E45" w:rsidRDefault="00BF5E45" w:rsidP="00BF5E45">
      <w:pPr>
        <w:rPr>
          <w:rFonts w:ascii="Times New Roman" w:eastAsia="Times New Roman" w:hAnsi="Times New Roman" w:cs="Times New Roman"/>
          <w:b/>
          <w:bCs/>
          <w:color w:val="000000"/>
          <w:kern w:val="0"/>
          <w:sz w:val="28"/>
          <w:szCs w:val="28"/>
          <w:shd w:val="clear" w:color="auto" w:fill="FFFFFF"/>
          <w:lang w:eastAsia="ru-RU"/>
        </w:rPr>
      </w:pPr>
      <w:r w:rsidRPr="00BF5E45">
        <w:rPr>
          <w:rFonts w:ascii="Times New Roman" w:eastAsia="Times New Roman" w:hAnsi="Times New Roman" w:cs="Times New Roman" w:hint="eastAsia"/>
          <w:b/>
          <w:bCs/>
          <w:color w:val="000000"/>
          <w:kern w:val="0"/>
          <w:sz w:val="28"/>
          <w:szCs w:val="28"/>
          <w:shd w:val="clear" w:color="auto" w:fill="FFFFFF"/>
          <w:lang w:eastAsia="ru-RU"/>
        </w:rPr>
        <w:t>ОГЛАВЛЕНИЕ</w:t>
      </w:r>
    </w:p>
    <w:p w14:paraId="55ADB82A" w14:textId="77777777" w:rsidR="00BF5E45" w:rsidRPr="00BF5E45" w:rsidRDefault="00BF5E45" w:rsidP="00BF5E45">
      <w:pPr>
        <w:rPr>
          <w:rFonts w:ascii="Times New Roman" w:eastAsia="Times New Roman" w:hAnsi="Times New Roman" w:cs="Times New Roman"/>
          <w:b/>
          <w:bCs/>
          <w:color w:val="000000"/>
          <w:kern w:val="0"/>
          <w:sz w:val="28"/>
          <w:szCs w:val="28"/>
          <w:shd w:val="clear" w:color="auto" w:fill="FFFFFF"/>
          <w:lang w:eastAsia="ru-RU"/>
        </w:rPr>
      </w:pPr>
      <w:r w:rsidRPr="00BF5E45">
        <w:rPr>
          <w:rFonts w:ascii="Times New Roman" w:eastAsia="Times New Roman" w:hAnsi="Times New Roman" w:cs="Times New Roman" w:hint="eastAsia"/>
          <w:b/>
          <w:bCs/>
          <w:color w:val="000000"/>
          <w:kern w:val="0"/>
          <w:sz w:val="28"/>
          <w:szCs w:val="28"/>
          <w:shd w:val="clear" w:color="auto" w:fill="FFFFFF"/>
          <w:lang w:eastAsia="ru-RU"/>
        </w:rPr>
        <w:lastRenderedPageBreak/>
        <w:t>ВВЕДЕНИЕ</w:t>
      </w:r>
      <w:r w:rsidRPr="00BF5E45">
        <w:rPr>
          <w:rFonts w:ascii="Times New Roman" w:eastAsia="Times New Roman" w:hAnsi="Times New Roman" w:cs="Times New Roman"/>
          <w:b/>
          <w:bCs/>
          <w:color w:val="000000"/>
          <w:kern w:val="0"/>
          <w:sz w:val="28"/>
          <w:szCs w:val="28"/>
          <w:shd w:val="clear" w:color="auto" w:fill="FFFFFF"/>
          <w:lang w:eastAsia="ru-RU"/>
        </w:rPr>
        <w:t>.</w:t>
      </w:r>
      <w:r w:rsidRPr="00BF5E45">
        <w:rPr>
          <w:rFonts w:ascii="Times New Roman" w:eastAsia="Times New Roman" w:hAnsi="Times New Roman" w:cs="Times New Roman"/>
          <w:b/>
          <w:bCs/>
          <w:color w:val="000000"/>
          <w:kern w:val="0"/>
          <w:sz w:val="28"/>
          <w:szCs w:val="28"/>
          <w:shd w:val="clear" w:color="auto" w:fill="FFFFFF"/>
          <w:lang w:eastAsia="ru-RU"/>
        </w:rPr>
        <w:tab/>
        <w:t>3</w:t>
      </w:r>
    </w:p>
    <w:p w14:paraId="047EFE86" w14:textId="77777777" w:rsidR="00BF5E45" w:rsidRPr="00BF5E45" w:rsidRDefault="00BF5E45" w:rsidP="00BF5E45">
      <w:pPr>
        <w:rPr>
          <w:rFonts w:ascii="Times New Roman" w:eastAsia="Times New Roman" w:hAnsi="Times New Roman" w:cs="Times New Roman"/>
          <w:b/>
          <w:bCs/>
          <w:color w:val="000000"/>
          <w:kern w:val="0"/>
          <w:sz w:val="28"/>
          <w:szCs w:val="28"/>
          <w:shd w:val="clear" w:color="auto" w:fill="FFFFFF"/>
          <w:lang w:eastAsia="ru-RU"/>
        </w:rPr>
      </w:pPr>
      <w:r w:rsidRPr="00BF5E45">
        <w:rPr>
          <w:rFonts w:ascii="Times New Roman" w:eastAsia="Times New Roman" w:hAnsi="Times New Roman" w:cs="Times New Roman" w:hint="eastAsia"/>
          <w:b/>
          <w:bCs/>
          <w:color w:val="000000"/>
          <w:kern w:val="0"/>
          <w:sz w:val="28"/>
          <w:szCs w:val="28"/>
          <w:shd w:val="clear" w:color="auto" w:fill="FFFFFF"/>
          <w:lang w:eastAsia="ru-RU"/>
        </w:rPr>
        <w:t>ГЛАВА</w:t>
      </w:r>
      <w:r w:rsidRPr="00BF5E45">
        <w:rPr>
          <w:rFonts w:ascii="Times New Roman" w:eastAsia="Times New Roman" w:hAnsi="Times New Roman" w:cs="Times New Roman"/>
          <w:b/>
          <w:bCs/>
          <w:color w:val="000000"/>
          <w:kern w:val="0"/>
          <w:sz w:val="28"/>
          <w:szCs w:val="28"/>
          <w:shd w:val="clear" w:color="auto" w:fill="FFFFFF"/>
          <w:lang w:eastAsia="ru-RU"/>
        </w:rPr>
        <w:t xml:space="preserve"> I. </w:t>
      </w:r>
      <w:r w:rsidRPr="00BF5E45">
        <w:rPr>
          <w:rFonts w:ascii="Times New Roman" w:eastAsia="Times New Roman" w:hAnsi="Times New Roman" w:cs="Times New Roman" w:hint="eastAsia"/>
          <w:b/>
          <w:bCs/>
          <w:color w:val="000000"/>
          <w:kern w:val="0"/>
          <w:sz w:val="28"/>
          <w:szCs w:val="28"/>
          <w:shd w:val="clear" w:color="auto" w:fill="FFFFFF"/>
          <w:lang w:eastAsia="ru-RU"/>
        </w:rPr>
        <w:t>СОЦИАЛЬНО</w:t>
      </w:r>
      <w:r w:rsidRPr="00BF5E45">
        <w:rPr>
          <w:rFonts w:ascii="Times New Roman" w:eastAsia="Times New Roman" w:hAnsi="Times New Roman" w:cs="Times New Roman"/>
          <w:b/>
          <w:bCs/>
          <w:color w:val="000000"/>
          <w:kern w:val="0"/>
          <w:sz w:val="28"/>
          <w:szCs w:val="28"/>
          <w:shd w:val="clear" w:color="auto" w:fill="FFFFFF"/>
          <w:lang w:eastAsia="ru-RU"/>
        </w:rPr>
        <w:t>-</w:t>
      </w:r>
      <w:r w:rsidRPr="00BF5E45">
        <w:rPr>
          <w:rFonts w:ascii="Times New Roman" w:eastAsia="Times New Roman" w:hAnsi="Times New Roman" w:cs="Times New Roman" w:hint="eastAsia"/>
          <w:b/>
          <w:bCs/>
          <w:color w:val="000000"/>
          <w:kern w:val="0"/>
          <w:sz w:val="28"/>
          <w:szCs w:val="28"/>
          <w:shd w:val="clear" w:color="auto" w:fill="FFFFFF"/>
          <w:lang w:eastAsia="ru-RU"/>
        </w:rPr>
        <w:t>АКСИОЛОГИЧЕСКИЕ</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ОСНОВЫ</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ИССЛЕДОВАНИЯ</w:t>
      </w:r>
    </w:p>
    <w:p w14:paraId="16F7174D" w14:textId="77777777" w:rsidR="00BF5E45" w:rsidRPr="00BF5E45" w:rsidRDefault="00BF5E45" w:rsidP="00BF5E45">
      <w:pPr>
        <w:rPr>
          <w:rFonts w:ascii="Times New Roman" w:eastAsia="Times New Roman" w:hAnsi="Times New Roman" w:cs="Times New Roman"/>
          <w:b/>
          <w:bCs/>
          <w:color w:val="000000"/>
          <w:kern w:val="0"/>
          <w:sz w:val="28"/>
          <w:szCs w:val="28"/>
          <w:shd w:val="clear" w:color="auto" w:fill="FFFFFF"/>
          <w:lang w:eastAsia="ru-RU"/>
        </w:rPr>
      </w:pPr>
      <w:r w:rsidRPr="00BF5E45">
        <w:rPr>
          <w:rFonts w:ascii="Times New Roman" w:eastAsia="Times New Roman" w:hAnsi="Times New Roman" w:cs="Times New Roman" w:hint="eastAsia"/>
          <w:b/>
          <w:bCs/>
          <w:color w:val="000000"/>
          <w:kern w:val="0"/>
          <w:sz w:val="28"/>
          <w:szCs w:val="28"/>
          <w:shd w:val="clear" w:color="auto" w:fill="FFFFFF"/>
          <w:lang w:eastAsia="ru-RU"/>
        </w:rPr>
        <w:t>ЗДОРОВЬЯ</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ЧЕЛОВЕКА</w:t>
      </w:r>
      <w:r w:rsidRPr="00BF5E45">
        <w:rPr>
          <w:rFonts w:ascii="Times New Roman" w:eastAsia="Times New Roman" w:hAnsi="Times New Roman" w:cs="Times New Roman"/>
          <w:b/>
          <w:bCs/>
          <w:color w:val="000000"/>
          <w:kern w:val="0"/>
          <w:sz w:val="28"/>
          <w:szCs w:val="28"/>
          <w:shd w:val="clear" w:color="auto" w:fill="FFFFFF"/>
          <w:lang w:eastAsia="ru-RU"/>
        </w:rPr>
        <w:t>.</w:t>
      </w:r>
      <w:r w:rsidRPr="00BF5E45">
        <w:rPr>
          <w:rFonts w:ascii="Times New Roman" w:eastAsia="Times New Roman" w:hAnsi="Times New Roman" w:cs="Times New Roman"/>
          <w:b/>
          <w:bCs/>
          <w:color w:val="000000"/>
          <w:kern w:val="0"/>
          <w:sz w:val="28"/>
          <w:szCs w:val="28"/>
          <w:shd w:val="clear" w:color="auto" w:fill="FFFFFF"/>
          <w:lang w:eastAsia="ru-RU"/>
        </w:rPr>
        <w:tab/>
        <w:t>21</w:t>
      </w:r>
    </w:p>
    <w:p w14:paraId="2045966D" w14:textId="77777777" w:rsidR="00BF5E45" w:rsidRPr="00BF5E45" w:rsidRDefault="00BF5E45" w:rsidP="00BF5E45">
      <w:pPr>
        <w:rPr>
          <w:rFonts w:ascii="Times New Roman" w:eastAsia="Times New Roman" w:hAnsi="Times New Roman" w:cs="Times New Roman"/>
          <w:b/>
          <w:bCs/>
          <w:color w:val="000000"/>
          <w:kern w:val="0"/>
          <w:sz w:val="28"/>
          <w:szCs w:val="28"/>
          <w:shd w:val="clear" w:color="auto" w:fill="FFFFFF"/>
          <w:lang w:eastAsia="ru-RU"/>
        </w:rPr>
      </w:pPr>
      <w:r w:rsidRPr="00BF5E45">
        <w:rPr>
          <w:rFonts w:ascii="Times New Roman" w:eastAsia="Times New Roman" w:hAnsi="Times New Roman" w:cs="Times New Roman" w:hint="eastAsia"/>
          <w:b/>
          <w:bCs/>
          <w:color w:val="000000"/>
          <w:kern w:val="0"/>
          <w:sz w:val="28"/>
          <w:szCs w:val="28"/>
          <w:shd w:val="clear" w:color="auto" w:fill="FFFFFF"/>
          <w:lang w:eastAsia="ru-RU"/>
        </w:rPr>
        <w:t>§</w:t>
      </w:r>
      <w:r w:rsidRPr="00BF5E45">
        <w:rPr>
          <w:rFonts w:ascii="Times New Roman" w:eastAsia="Times New Roman" w:hAnsi="Times New Roman" w:cs="Times New Roman"/>
          <w:b/>
          <w:bCs/>
          <w:color w:val="000000"/>
          <w:kern w:val="0"/>
          <w:sz w:val="28"/>
          <w:szCs w:val="28"/>
          <w:shd w:val="clear" w:color="auto" w:fill="FFFFFF"/>
          <w:lang w:eastAsia="ru-RU"/>
        </w:rPr>
        <w:t xml:space="preserve"> 1. </w:t>
      </w:r>
      <w:r w:rsidRPr="00BF5E45">
        <w:rPr>
          <w:rFonts w:ascii="Times New Roman" w:eastAsia="Times New Roman" w:hAnsi="Times New Roman" w:cs="Times New Roman" w:hint="eastAsia"/>
          <w:b/>
          <w:bCs/>
          <w:color w:val="000000"/>
          <w:kern w:val="0"/>
          <w:sz w:val="28"/>
          <w:szCs w:val="28"/>
          <w:shd w:val="clear" w:color="auto" w:fill="FFFFFF"/>
          <w:lang w:eastAsia="ru-RU"/>
        </w:rPr>
        <w:t>Проблема</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ценности</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здоровья</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в</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истории</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человечества</w:t>
      </w:r>
      <w:r w:rsidRPr="00BF5E45">
        <w:rPr>
          <w:rFonts w:ascii="Times New Roman" w:eastAsia="Times New Roman" w:hAnsi="Times New Roman" w:cs="Times New Roman"/>
          <w:b/>
          <w:bCs/>
          <w:color w:val="000000"/>
          <w:kern w:val="0"/>
          <w:sz w:val="28"/>
          <w:szCs w:val="28"/>
          <w:shd w:val="clear" w:color="auto" w:fill="FFFFFF"/>
          <w:lang w:eastAsia="ru-RU"/>
        </w:rPr>
        <w:t>.</w:t>
      </w:r>
      <w:r w:rsidRPr="00BF5E45">
        <w:rPr>
          <w:rFonts w:ascii="Times New Roman" w:eastAsia="Times New Roman" w:hAnsi="Times New Roman" w:cs="Times New Roman"/>
          <w:b/>
          <w:bCs/>
          <w:color w:val="000000"/>
          <w:kern w:val="0"/>
          <w:sz w:val="28"/>
          <w:szCs w:val="28"/>
          <w:shd w:val="clear" w:color="auto" w:fill="FFFFFF"/>
          <w:lang w:eastAsia="ru-RU"/>
        </w:rPr>
        <w:tab/>
        <w:t xml:space="preserve"> 21</w:t>
      </w:r>
    </w:p>
    <w:p w14:paraId="28A8A8F1" w14:textId="77777777" w:rsidR="00BF5E45" w:rsidRPr="00BF5E45" w:rsidRDefault="00BF5E45" w:rsidP="00BF5E45">
      <w:pPr>
        <w:rPr>
          <w:rFonts w:ascii="Times New Roman" w:eastAsia="Times New Roman" w:hAnsi="Times New Roman" w:cs="Times New Roman"/>
          <w:b/>
          <w:bCs/>
          <w:color w:val="000000"/>
          <w:kern w:val="0"/>
          <w:sz w:val="28"/>
          <w:szCs w:val="28"/>
          <w:shd w:val="clear" w:color="auto" w:fill="FFFFFF"/>
          <w:lang w:eastAsia="ru-RU"/>
        </w:rPr>
      </w:pPr>
      <w:r w:rsidRPr="00BF5E45">
        <w:rPr>
          <w:rFonts w:ascii="Times New Roman" w:eastAsia="Times New Roman" w:hAnsi="Times New Roman" w:cs="Times New Roman" w:hint="eastAsia"/>
          <w:b/>
          <w:bCs/>
          <w:color w:val="000000"/>
          <w:kern w:val="0"/>
          <w:sz w:val="28"/>
          <w:szCs w:val="28"/>
          <w:shd w:val="clear" w:color="auto" w:fill="FFFFFF"/>
          <w:lang w:eastAsia="ru-RU"/>
        </w:rPr>
        <w:t>§</w:t>
      </w:r>
      <w:r w:rsidRPr="00BF5E45">
        <w:rPr>
          <w:rFonts w:ascii="Times New Roman" w:eastAsia="Times New Roman" w:hAnsi="Times New Roman" w:cs="Times New Roman"/>
          <w:b/>
          <w:bCs/>
          <w:color w:val="000000"/>
          <w:kern w:val="0"/>
          <w:sz w:val="28"/>
          <w:szCs w:val="28"/>
          <w:shd w:val="clear" w:color="auto" w:fill="FFFFFF"/>
          <w:lang w:eastAsia="ru-RU"/>
        </w:rPr>
        <w:t xml:space="preserve"> 2. </w:t>
      </w:r>
      <w:r w:rsidRPr="00BF5E45">
        <w:rPr>
          <w:rFonts w:ascii="Times New Roman" w:eastAsia="Times New Roman" w:hAnsi="Times New Roman" w:cs="Times New Roman" w:hint="eastAsia"/>
          <w:b/>
          <w:bCs/>
          <w:color w:val="000000"/>
          <w:kern w:val="0"/>
          <w:sz w:val="28"/>
          <w:szCs w:val="28"/>
          <w:shd w:val="clear" w:color="auto" w:fill="FFFFFF"/>
          <w:lang w:eastAsia="ru-RU"/>
        </w:rPr>
        <w:t>Здоровье</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человека</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как</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ценность</w:t>
      </w:r>
      <w:r w:rsidRPr="00BF5E45">
        <w:rPr>
          <w:rFonts w:ascii="Times New Roman" w:eastAsia="Times New Roman" w:hAnsi="Times New Roman" w:cs="Times New Roman"/>
          <w:b/>
          <w:bCs/>
          <w:color w:val="000000"/>
          <w:kern w:val="0"/>
          <w:sz w:val="28"/>
          <w:szCs w:val="28"/>
          <w:shd w:val="clear" w:color="auto" w:fill="FFFFFF"/>
          <w:lang w:eastAsia="ru-RU"/>
        </w:rPr>
        <w:tab/>
        <w:t xml:space="preserve"> 38</w:t>
      </w:r>
    </w:p>
    <w:p w14:paraId="6965FB1E" w14:textId="77777777" w:rsidR="00BF5E45" w:rsidRPr="00BF5E45" w:rsidRDefault="00BF5E45" w:rsidP="00BF5E45">
      <w:pPr>
        <w:rPr>
          <w:rFonts w:ascii="Times New Roman" w:eastAsia="Times New Roman" w:hAnsi="Times New Roman" w:cs="Times New Roman"/>
          <w:b/>
          <w:bCs/>
          <w:color w:val="000000"/>
          <w:kern w:val="0"/>
          <w:sz w:val="28"/>
          <w:szCs w:val="28"/>
          <w:shd w:val="clear" w:color="auto" w:fill="FFFFFF"/>
          <w:lang w:eastAsia="ru-RU"/>
        </w:rPr>
      </w:pPr>
      <w:r w:rsidRPr="00BF5E45">
        <w:rPr>
          <w:rFonts w:ascii="Times New Roman" w:eastAsia="Times New Roman" w:hAnsi="Times New Roman" w:cs="Times New Roman" w:hint="eastAsia"/>
          <w:b/>
          <w:bCs/>
          <w:color w:val="000000"/>
          <w:kern w:val="0"/>
          <w:sz w:val="28"/>
          <w:szCs w:val="28"/>
          <w:shd w:val="clear" w:color="auto" w:fill="FFFFFF"/>
          <w:lang w:eastAsia="ru-RU"/>
        </w:rPr>
        <w:t>ГЛАВА</w:t>
      </w:r>
      <w:r w:rsidRPr="00BF5E45">
        <w:rPr>
          <w:rFonts w:ascii="Times New Roman" w:eastAsia="Times New Roman" w:hAnsi="Times New Roman" w:cs="Times New Roman"/>
          <w:b/>
          <w:bCs/>
          <w:color w:val="000000"/>
          <w:kern w:val="0"/>
          <w:sz w:val="28"/>
          <w:szCs w:val="28"/>
          <w:shd w:val="clear" w:color="auto" w:fill="FFFFFF"/>
          <w:lang w:eastAsia="ru-RU"/>
        </w:rPr>
        <w:t xml:space="preserve"> 2. </w:t>
      </w:r>
      <w:r w:rsidRPr="00BF5E45">
        <w:rPr>
          <w:rFonts w:ascii="Times New Roman" w:eastAsia="Times New Roman" w:hAnsi="Times New Roman" w:cs="Times New Roman" w:hint="eastAsia"/>
          <w:b/>
          <w:bCs/>
          <w:color w:val="000000"/>
          <w:kern w:val="0"/>
          <w:sz w:val="28"/>
          <w:szCs w:val="28"/>
          <w:shd w:val="clear" w:color="auto" w:fill="FFFFFF"/>
          <w:lang w:eastAsia="ru-RU"/>
        </w:rPr>
        <w:t>ФИЛОСОФСКО</w:t>
      </w:r>
      <w:r w:rsidRPr="00BF5E45">
        <w:rPr>
          <w:rFonts w:ascii="Times New Roman" w:eastAsia="Times New Roman" w:hAnsi="Times New Roman" w:cs="Times New Roman"/>
          <w:b/>
          <w:bCs/>
          <w:color w:val="000000"/>
          <w:kern w:val="0"/>
          <w:sz w:val="28"/>
          <w:szCs w:val="28"/>
          <w:shd w:val="clear" w:color="auto" w:fill="FFFFFF"/>
          <w:lang w:eastAsia="ru-RU"/>
        </w:rPr>
        <w:t xml:space="preserve"> - </w:t>
      </w:r>
      <w:r w:rsidRPr="00BF5E45">
        <w:rPr>
          <w:rFonts w:ascii="Times New Roman" w:eastAsia="Times New Roman" w:hAnsi="Times New Roman" w:cs="Times New Roman" w:hint="eastAsia"/>
          <w:b/>
          <w:bCs/>
          <w:color w:val="000000"/>
          <w:kern w:val="0"/>
          <w:sz w:val="28"/>
          <w:szCs w:val="28"/>
          <w:shd w:val="clear" w:color="auto" w:fill="FFFFFF"/>
          <w:lang w:eastAsia="ru-RU"/>
        </w:rPr>
        <w:t>АКСИОЛОГИЧЕСКИЕ</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АСПЕКТЫ</w:t>
      </w:r>
    </w:p>
    <w:p w14:paraId="085F9860" w14:textId="77777777" w:rsidR="00BF5E45" w:rsidRPr="00BF5E45" w:rsidRDefault="00BF5E45" w:rsidP="00BF5E45">
      <w:pPr>
        <w:rPr>
          <w:rFonts w:ascii="Times New Roman" w:eastAsia="Times New Roman" w:hAnsi="Times New Roman" w:cs="Times New Roman"/>
          <w:b/>
          <w:bCs/>
          <w:color w:val="000000"/>
          <w:kern w:val="0"/>
          <w:sz w:val="28"/>
          <w:szCs w:val="28"/>
          <w:shd w:val="clear" w:color="auto" w:fill="FFFFFF"/>
          <w:lang w:eastAsia="ru-RU"/>
        </w:rPr>
      </w:pPr>
      <w:r w:rsidRPr="00BF5E45">
        <w:rPr>
          <w:rFonts w:ascii="Times New Roman" w:eastAsia="Times New Roman" w:hAnsi="Times New Roman" w:cs="Times New Roman" w:hint="eastAsia"/>
          <w:b/>
          <w:bCs/>
          <w:color w:val="000000"/>
          <w:kern w:val="0"/>
          <w:sz w:val="28"/>
          <w:szCs w:val="28"/>
          <w:shd w:val="clear" w:color="auto" w:fill="FFFFFF"/>
          <w:lang w:eastAsia="ru-RU"/>
        </w:rPr>
        <w:t>ЕСТЕСТВЕННОНАУЧНЫХ</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КОНЦЕПЦИЙ</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ЗДОРОВЬЯ</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ЧЕЛОВЕКА</w:t>
      </w:r>
      <w:r w:rsidRPr="00BF5E45">
        <w:rPr>
          <w:rFonts w:ascii="Times New Roman" w:eastAsia="Times New Roman" w:hAnsi="Times New Roman" w:cs="Times New Roman"/>
          <w:b/>
          <w:bCs/>
          <w:color w:val="000000"/>
          <w:kern w:val="0"/>
          <w:sz w:val="28"/>
          <w:szCs w:val="28"/>
          <w:shd w:val="clear" w:color="auto" w:fill="FFFFFF"/>
          <w:lang w:eastAsia="ru-RU"/>
        </w:rPr>
        <w:tab/>
        <w:t xml:space="preserve"> 60</w:t>
      </w:r>
    </w:p>
    <w:p w14:paraId="5665529F" w14:textId="77777777" w:rsidR="00BF5E45" w:rsidRPr="00BF5E45" w:rsidRDefault="00BF5E45" w:rsidP="00BF5E45">
      <w:pPr>
        <w:rPr>
          <w:rFonts w:ascii="Times New Roman" w:eastAsia="Times New Roman" w:hAnsi="Times New Roman" w:cs="Times New Roman"/>
          <w:b/>
          <w:bCs/>
          <w:color w:val="000000"/>
          <w:kern w:val="0"/>
          <w:sz w:val="28"/>
          <w:szCs w:val="28"/>
          <w:shd w:val="clear" w:color="auto" w:fill="FFFFFF"/>
          <w:lang w:eastAsia="ru-RU"/>
        </w:rPr>
      </w:pPr>
      <w:r w:rsidRPr="00BF5E45">
        <w:rPr>
          <w:rFonts w:ascii="Times New Roman" w:eastAsia="Times New Roman" w:hAnsi="Times New Roman" w:cs="Times New Roman" w:hint="eastAsia"/>
          <w:b/>
          <w:bCs/>
          <w:color w:val="000000"/>
          <w:kern w:val="0"/>
          <w:sz w:val="28"/>
          <w:szCs w:val="28"/>
          <w:shd w:val="clear" w:color="auto" w:fill="FFFFFF"/>
          <w:lang w:eastAsia="ru-RU"/>
        </w:rPr>
        <w:t>§</w:t>
      </w:r>
      <w:r w:rsidRPr="00BF5E45">
        <w:rPr>
          <w:rFonts w:ascii="Times New Roman" w:eastAsia="Times New Roman" w:hAnsi="Times New Roman" w:cs="Times New Roman"/>
          <w:b/>
          <w:bCs/>
          <w:color w:val="000000"/>
          <w:kern w:val="0"/>
          <w:sz w:val="28"/>
          <w:szCs w:val="28"/>
          <w:shd w:val="clear" w:color="auto" w:fill="FFFFFF"/>
          <w:lang w:eastAsia="ru-RU"/>
        </w:rPr>
        <w:t xml:space="preserve"> 1. </w:t>
      </w:r>
      <w:r w:rsidRPr="00BF5E45">
        <w:rPr>
          <w:rFonts w:ascii="Times New Roman" w:eastAsia="Times New Roman" w:hAnsi="Times New Roman" w:cs="Times New Roman" w:hint="eastAsia"/>
          <w:b/>
          <w:bCs/>
          <w:color w:val="000000"/>
          <w:kern w:val="0"/>
          <w:sz w:val="28"/>
          <w:szCs w:val="28"/>
          <w:shd w:val="clear" w:color="auto" w:fill="FFFFFF"/>
          <w:lang w:eastAsia="ru-RU"/>
        </w:rPr>
        <w:t>Социологические</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и</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биологические</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концепции</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здоровья</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человека</w:t>
      </w:r>
      <w:r w:rsidRPr="00BF5E45">
        <w:rPr>
          <w:rFonts w:ascii="Times New Roman" w:eastAsia="Times New Roman" w:hAnsi="Times New Roman" w:cs="Times New Roman"/>
          <w:b/>
          <w:bCs/>
          <w:color w:val="000000"/>
          <w:kern w:val="0"/>
          <w:sz w:val="28"/>
          <w:szCs w:val="28"/>
          <w:shd w:val="clear" w:color="auto" w:fill="FFFFFF"/>
          <w:lang w:eastAsia="ru-RU"/>
        </w:rPr>
        <w:tab/>
        <w:t>61</w:t>
      </w:r>
    </w:p>
    <w:p w14:paraId="081F7D00" w14:textId="77777777" w:rsidR="00BF5E45" w:rsidRPr="00BF5E45" w:rsidRDefault="00BF5E45" w:rsidP="00BF5E45">
      <w:pPr>
        <w:rPr>
          <w:rFonts w:ascii="Times New Roman" w:eastAsia="Times New Roman" w:hAnsi="Times New Roman" w:cs="Times New Roman"/>
          <w:b/>
          <w:bCs/>
          <w:color w:val="000000"/>
          <w:kern w:val="0"/>
          <w:sz w:val="28"/>
          <w:szCs w:val="28"/>
          <w:shd w:val="clear" w:color="auto" w:fill="FFFFFF"/>
          <w:lang w:eastAsia="ru-RU"/>
        </w:rPr>
      </w:pPr>
      <w:r w:rsidRPr="00BF5E45">
        <w:rPr>
          <w:rFonts w:ascii="Times New Roman" w:eastAsia="Times New Roman" w:hAnsi="Times New Roman" w:cs="Times New Roman" w:hint="eastAsia"/>
          <w:b/>
          <w:bCs/>
          <w:color w:val="000000"/>
          <w:kern w:val="0"/>
          <w:sz w:val="28"/>
          <w:szCs w:val="28"/>
          <w:shd w:val="clear" w:color="auto" w:fill="FFFFFF"/>
          <w:lang w:eastAsia="ru-RU"/>
        </w:rPr>
        <w:t>§</w:t>
      </w:r>
      <w:r w:rsidRPr="00BF5E45">
        <w:rPr>
          <w:rFonts w:ascii="Times New Roman" w:eastAsia="Times New Roman" w:hAnsi="Times New Roman" w:cs="Times New Roman"/>
          <w:b/>
          <w:bCs/>
          <w:color w:val="000000"/>
          <w:kern w:val="0"/>
          <w:sz w:val="28"/>
          <w:szCs w:val="28"/>
          <w:shd w:val="clear" w:color="auto" w:fill="FFFFFF"/>
          <w:lang w:eastAsia="ru-RU"/>
        </w:rPr>
        <w:t xml:space="preserve"> 2. </w:t>
      </w:r>
      <w:r w:rsidRPr="00BF5E45">
        <w:rPr>
          <w:rFonts w:ascii="Times New Roman" w:eastAsia="Times New Roman" w:hAnsi="Times New Roman" w:cs="Times New Roman" w:hint="eastAsia"/>
          <w:b/>
          <w:bCs/>
          <w:color w:val="000000"/>
          <w:kern w:val="0"/>
          <w:sz w:val="28"/>
          <w:szCs w:val="28"/>
          <w:shd w:val="clear" w:color="auto" w:fill="FFFFFF"/>
          <w:lang w:eastAsia="ru-RU"/>
        </w:rPr>
        <w:t>Интегративные</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подходы</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в</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понимании</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ценности</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здоровья</w:t>
      </w:r>
      <w:r w:rsidRPr="00BF5E45">
        <w:rPr>
          <w:rFonts w:ascii="Times New Roman" w:eastAsia="Times New Roman" w:hAnsi="Times New Roman" w:cs="Times New Roman"/>
          <w:b/>
          <w:bCs/>
          <w:color w:val="000000"/>
          <w:kern w:val="0"/>
          <w:sz w:val="28"/>
          <w:szCs w:val="28"/>
          <w:shd w:val="clear" w:color="auto" w:fill="FFFFFF"/>
          <w:lang w:eastAsia="ru-RU"/>
        </w:rPr>
        <w:tab/>
        <w:t xml:space="preserve"> 82</w:t>
      </w:r>
    </w:p>
    <w:p w14:paraId="3B0B174E" w14:textId="77777777" w:rsidR="00BF5E45" w:rsidRPr="00BF5E45" w:rsidRDefault="00BF5E45" w:rsidP="00BF5E45">
      <w:pPr>
        <w:rPr>
          <w:rFonts w:ascii="Times New Roman" w:eastAsia="Times New Roman" w:hAnsi="Times New Roman" w:cs="Times New Roman"/>
          <w:b/>
          <w:bCs/>
          <w:color w:val="000000"/>
          <w:kern w:val="0"/>
          <w:sz w:val="28"/>
          <w:szCs w:val="28"/>
          <w:shd w:val="clear" w:color="auto" w:fill="FFFFFF"/>
          <w:lang w:eastAsia="ru-RU"/>
        </w:rPr>
      </w:pPr>
      <w:r w:rsidRPr="00BF5E45">
        <w:rPr>
          <w:rFonts w:ascii="Times New Roman" w:eastAsia="Times New Roman" w:hAnsi="Times New Roman" w:cs="Times New Roman" w:hint="eastAsia"/>
          <w:b/>
          <w:bCs/>
          <w:color w:val="000000"/>
          <w:kern w:val="0"/>
          <w:sz w:val="28"/>
          <w:szCs w:val="28"/>
          <w:shd w:val="clear" w:color="auto" w:fill="FFFFFF"/>
          <w:lang w:eastAsia="ru-RU"/>
        </w:rPr>
        <w:t>§</w:t>
      </w:r>
      <w:r w:rsidRPr="00BF5E45">
        <w:rPr>
          <w:rFonts w:ascii="Times New Roman" w:eastAsia="Times New Roman" w:hAnsi="Times New Roman" w:cs="Times New Roman"/>
          <w:b/>
          <w:bCs/>
          <w:color w:val="000000"/>
          <w:kern w:val="0"/>
          <w:sz w:val="28"/>
          <w:szCs w:val="28"/>
          <w:shd w:val="clear" w:color="auto" w:fill="FFFFFF"/>
          <w:lang w:eastAsia="ru-RU"/>
        </w:rPr>
        <w:t xml:space="preserve"> 3. </w:t>
      </w:r>
      <w:r w:rsidRPr="00BF5E45">
        <w:rPr>
          <w:rFonts w:ascii="Times New Roman" w:eastAsia="Times New Roman" w:hAnsi="Times New Roman" w:cs="Times New Roman" w:hint="eastAsia"/>
          <w:b/>
          <w:bCs/>
          <w:color w:val="000000"/>
          <w:kern w:val="0"/>
          <w:sz w:val="28"/>
          <w:szCs w:val="28"/>
          <w:shd w:val="clear" w:color="auto" w:fill="FFFFFF"/>
          <w:lang w:eastAsia="ru-RU"/>
        </w:rPr>
        <w:t>Медико</w:t>
      </w:r>
      <w:r w:rsidRPr="00BF5E45">
        <w:rPr>
          <w:rFonts w:ascii="Times New Roman" w:eastAsia="Times New Roman" w:hAnsi="Times New Roman" w:cs="Times New Roman"/>
          <w:b/>
          <w:bCs/>
          <w:color w:val="000000"/>
          <w:kern w:val="0"/>
          <w:sz w:val="28"/>
          <w:szCs w:val="28"/>
          <w:shd w:val="clear" w:color="auto" w:fill="FFFFFF"/>
          <w:lang w:eastAsia="ru-RU"/>
        </w:rPr>
        <w:t>-</w:t>
      </w:r>
      <w:r w:rsidRPr="00BF5E45">
        <w:rPr>
          <w:rFonts w:ascii="Times New Roman" w:eastAsia="Times New Roman" w:hAnsi="Times New Roman" w:cs="Times New Roman" w:hint="eastAsia"/>
          <w:b/>
          <w:bCs/>
          <w:color w:val="000000"/>
          <w:kern w:val="0"/>
          <w:sz w:val="28"/>
          <w:szCs w:val="28"/>
          <w:shd w:val="clear" w:color="auto" w:fill="FFFFFF"/>
          <w:lang w:eastAsia="ru-RU"/>
        </w:rPr>
        <w:t>биологическая</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основа</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системной</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концепции</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здоровья</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человека</w:t>
      </w:r>
      <w:r w:rsidRPr="00BF5E45">
        <w:rPr>
          <w:rFonts w:ascii="Times New Roman" w:eastAsia="Times New Roman" w:hAnsi="Times New Roman" w:cs="Times New Roman"/>
          <w:b/>
          <w:bCs/>
          <w:color w:val="000000"/>
          <w:kern w:val="0"/>
          <w:sz w:val="28"/>
          <w:szCs w:val="28"/>
          <w:shd w:val="clear" w:color="auto" w:fill="FFFFFF"/>
          <w:lang w:eastAsia="ru-RU"/>
        </w:rPr>
        <w:t xml:space="preserve"> 108</w:t>
      </w:r>
    </w:p>
    <w:p w14:paraId="3389EEEB" w14:textId="77777777" w:rsidR="00BF5E45" w:rsidRPr="00BF5E45" w:rsidRDefault="00BF5E45" w:rsidP="00BF5E45">
      <w:pPr>
        <w:rPr>
          <w:rFonts w:ascii="Times New Roman" w:eastAsia="Times New Roman" w:hAnsi="Times New Roman" w:cs="Times New Roman"/>
          <w:b/>
          <w:bCs/>
          <w:color w:val="000000"/>
          <w:kern w:val="0"/>
          <w:sz w:val="28"/>
          <w:szCs w:val="28"/>
          <w:shd w:val="clear" w:color="auto" w:fill="FFFFFF"/>
          <w:lang w:eastAsia="ru-RU"/>
        </w:rPr>
      </w:pPr>
      <w:r w:rsidRPr="00BF5E45">
        <w:rPr>
          <w:rFonts w:ascii="Times New Roman" w:eastAsia="Times New Roman" w:hAnsi="Times New Roman" w:cs="Times New Roman" w:hint="eastAsia"/>
          <w:b/>
          <w:bCs/>
          <w:color w:val="000000"/>
          <w:kern w:val="0"/>
          <w:sz w:val="28"/>
          <w:szCs w:val="28"/>
          <w:shd w:val="clear" w:color="auto" w:fill="FFFFFF"/>
          <w:lang w:eastAsia="ru-RU"/>
        </w:rPr>
        <w:t>ГЛАВА</w:t>
      </w:r>
      <w:r w:rsidRPr="00BF5E45">
        <w:rPr>
          <w:rFonts w:ascii="Times New Roman" w:eastAsia="Times New Roman" w:hAnsi="Times New Roman" w:cs="Times New Roman"/>
          <w:b/>
          <w:bCs/>
          <w:color w:val="000000"/>
          <w:kern w:val="0"/>
          <w:sz w:val="28"/>
          <w:szCs w:val="28"/>
          <w:shd w:val="clear" w:color="auto" w:fill="FFFFFF"/>
          <w:lang w:eastAsia="ru-RU"/>
        </w:rPr>
        <w:t xml:space="preserve"> 3. </w:t>
      </w:r>
      <w:r w:rsidRPr="00BF5E45">
        <w:rPr>
          <w:rFonts w:ascii="Times New Roman" w:eastAsia="Times New Roman" w:hAnsi="Times New Roman" w:cs="Times New Roman" w:hint="eastAsia"/>
          <w:b/>
          <w:bCs/>
          <w:color w:val="000000"/>
          <w:kern w:val="0"/>
          <w:sz w:val="28"/>
          <w:szCs w:val="28"/>
          <w:shd w:val="clear" w:color="auto" w:fill="FFFFFF"/>
          <w:lang w:eastAsia="ru-RU"/>
        </w:rPr>
        <w:t>ЗДОРОВЬЕ</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ЧЕЛОВЕКА</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В</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СОВРЕМЕННОМ</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ОБЩЕСТВЕ</w:t>
      </w:r>
      <w:r w:rsidRPr="00BF5E45">
        <w:rPr>
          <w:rFonts w:ascii="Times New Roman" w:eastAsia="Times New Roman" w:hAnsi="Times New Roman" w:cs="Times New Roman"/>
          <w:b/>
          <w:bCs/>
          <w:color w:val="000000"/>
          <w:kern w:val="0"/>
          <w:sz w:val="28"/>
          <w:szCs w:val="28"/>
          <w:shd w:val="clear" w:color="auto" w:fill="FFFFFF"/>
          <w:lang w:eastAsia="ru-RU"/>
        </w:rPr>
        <w:tab/>
        <w:t>127</w:t>
      </w:r>
    </w:p>
    <w:p w14:paraId="4D9F7035" w14:textId="77777777" w:rsidR="00BF5E45" w:rsidRPr="00BF5E45" w:rsidRDefault="00BF5E45" w:rsidP="00BF5E45">
      <w:pPr>
        <w:rPr>
          <w:rFonts w:ascii="Times New Roman" w:eastAsia="Times New Roman" w:hAnsi="Times New Roman" w:cs="Times New Roman"/>
          <w:b/>
          <w:bCs/>
          <w:color w:val="000000"/>
          <w:kern w:val="0"/>
          <w:sz w:val="28"/>
          <w:szCs w:val="28"/>
          <w:shd w:val="clear" w:color="auto" w:fill="FFFFFF"/>
          <w:lang w:eastAsia="ru-RU"/>
        </w:rPr>
      </w:pPr>
      <w:r w:rsidRPr="00BF5E45">
        <w:rPr>
          <w:rFonts w:ascii="Times New Roman" w:eastAsia="Times New Roman" w:hAnsi="Times New Roman" w:cs="Times New Roman" w:hint="eastAsia"/>
          <w:b/>
          <w:bCs/>
          <w:color w:val="000000"/>
          <w:kern w:val="0"/>
          <w:sz w:val="28"/>
          <w:szCs w:val="28"/>
          <w:shd w:val="clear" w:color="auto" w:fill="FFFFFF"/>
          <w:lang w:eastAsia="ru-RU"/>
        </w:rPr>
        <w:t>§</w:t>
      </w:r>
      <w:r w:rsidRPr="00BF5E45">
        <w:rPr>
          <w:rFonts w:ascii="Times New Roman" w:eastAsia="Times New Roman" w:hAnsi="Times New Roman" w:cs="Times New Roman"/>
          <w:b/>
          <w:bCs/>
          <w:color w:val="000000"/>
          <w:kern w:val="0"/>
          <w:sz w:val="28"/>
          <w:szCs w:val="28"/>
          <w:shd w:val="clear" w:color="auto" w:fill="FFFFFF"/>
          <w:lang w:eastAsia="ru-RU"/>
        </w:rPr>
        <w:t xml:space="preserve"> 1. </w:t>
      </w:r>
      <w:r w:rsidRPr="00BF5E45">
        <w:rPr>
          <w:rFonts w:ascii="Times New Roman" w:eastAsia="Times New Roman" w:hAnsi="Times New Roman" w:cs="Times New Roman" w:hint="eastAsia"/>
          <w:b/>
          <w:bCs/>
          <w:color w:val="000000"/>
          <w:kern w:val="0"/>
          <w:sz w:val="28"/>
          <w:szCs w:val="28"/>
          <w:shd w:val="clear" w:color="auto" w:fill="FFFFFF"/>
          <w:lang w:eastAsia="ru-RU"/>
        </w:rPr>
        <w:t>Тенденции</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в</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динамике</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ценности</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здоровья</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в</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современных</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условиях</w:t>
      </w:r>
      <w:r w:rsidRPr="00BF5E45">
        <w:rPr>
          <w:rFonts w:ascii="Times New Roman" w:eastAsia="Times New Roman" w:hAnsi="Times New Roman" w:cs="Times New Roman"/>
          <w:b/>
          <w:bCs/>
          <w:color w:val="000000"/>
          <w:kern w:val="0"/>
          <w:sz w:val="28"/>
          <w:szCs w:val="28"/>
          <w:shd w:val="clear" w:color="auto" w:fill="FFFFFF"/>
          <w:lang w:eastAsia="ru-RU"/>
        </w:rPr>
        <w:tab/>
        <w:t>128</w:t>
      </w:r>
    </w:p>
    <w:p w14:paraId="78A07BFD" w14:textId="77777777" w:rsidR="00BF5E45" w:rsidRPr="00BF5E45" w:rsidRDefault="00BF5E45" w:rsidP="00BF5E45">
      <w:pPr>
        <w:rPr>
          <w:rFonts w:ascii="Times New Roman" w:eastAsia="Times New Roman" w:hAnsi="Times New Roman" w:cs="Times New Roman"/>
          <w:b/>
          <w:bCs/>
          <w:color w:val="000000"/>
          <w:kern w:val="0"/>
          <w:sz w:val="28"/>
          <w:szCs w:val="28"/>
          <w:shd w:val="clear" w:color="auto" w:fill="FFFFFF"/>
          <w:lang w:eastAsia="ru-RU"/>
        </w:rPr>
      </w:pPr>
      <w:r w:rsidRPr="00BF5E45">
        <w:rPr>
          <w:rFonts w:ascii="Times New Roman" w:eastAsia="Times New Roman" w:hAnsi="Times New Roman" w:cs="Times New Roman" w:hint="eastAsia"/>
          <w:b/>
          <w:bCs/>
          <w:color w:val="000000"/>
          <w:kern w:val="0"/>
          <w:sz w:val="28"/>
          <w:szCs w:val="28"/>
          <w:shd w:val="clear" w:color="auto" w:fill="FFFFFF"/>
          <w:lang w:eastAsia="ru-RU"/>
        </w:rPr>
        <w:t>§</w:t>
      </w:r>
      <w:r w:rsidRPr="00BF5E45">
        <w:rPr>
          <w:rFonts w:ascii="Times New Roman" w:eastAsia="Times New Roman" w:hAnsi="Times New Roman" w:cs="Times New Roman"/>
          <w:b/>
          <w:bCs/>
          <w:color w:val="000000"/>
          <w:kern w:val="0"/>
          <w:sz w:val="28"/>
          <w:szCs w:val="28"/>
          <w:shd w:val="clear" w:color="auto" w:fill="FFFFFF"/>
          <w:lang w:eastAsia="ru-RU"/>
        </w:rPr>
        <w:t xml:space="preserve"> 2.. </w:t>
      </w:r>
      <w:r w:rsidRPr="00BF5E45">
        <w:rPr>
          <w:rFonts w:ascii="Times New Roman" w:eastAsia="Times New Roman" w:hAnsi="Times New Roman" w:cs="Times New Roman" w:hint="eastAsia"/>
          <w:b/>
          <w:bCs/>
          <w:color w:val="000000"/>
          <w:kern w:val="0"/>
          <w:sz w:val="28"/>
          <w:szCs w:val="28"/>
          <w:shd w:val="clear" w:color="auto" w:fill="FFFFFF"/>
          <w:lang w:eastAsia="ru-RU"/>
        </w:rPr>
        <w:t>Здоровье</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человека</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и</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здоровье</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социума</w:t>
      </w:r>
      <w:r w:rsidRPr="00BF5E45">
        <w:rPr>
          <w:rFonts w:ascii="Times New Roman" w:eastAsia="Times New Roman" w:hAnsi="Times New Roman" w:cs="Times New Roman"/>
          <w:b/>
          <w:bCs/>
          <w:color w:val="000000"/>
          <w:kern w:val="0"/>
          <w:sz w:val="28"/>
          <w:szCs w:val="28"/>
          <w:shd w:val="clear" w:color="auto" w:fill="FFFFFF"/>
          <w:lang w:eastAsia="ru-RU"/>
        </w:rPr>
        <w:tab/>
        <w:t>145</w:t>
      </w:r>
    </w:p>
    <w:p w14:paraId="3FC197D7" w14:textId="77777777" w:rsidR="00BF5E45" w:rsidRPr="00BF5E45" w:rsidRDefault="00BF5E45" w:rsidP="00BF5E45">
      <w:pPr>
        <w:rPr>
          <w:rFonts w:ascii="Times New Roman" w:eastAsia="Times New Roman" w:hAnsi="Times New Roman" w:cs="Times New Roman"/>
          <w:b/>
          <w:bCs/>
          <w:color w:val="000000"/>
          <w:kern w:val="0"/>
          <w:sz w:val="28"/>
          <w:szCs w:val="28"/>
          <w:shd w:val="clear" w:color="auto" w:fill="FFFFFF"/>
          <w:lang w:eastAsia="ru-RU"/>
        </w:rPr>
      </w:pPr>
      <w:r w:rsidRPr="00BF5E45">
        <w:rPr>
          <w:rFonts w:ascii="Times New Roman" w:eastAsia="Times New Roman" w:hAnsi="Times New Roman" w:cs="Times New Roman" w:hint="eastAsia"/>
          <w:b/>
          <w:bCs/>
          <w:color w:val="000000"/>
          <w:kern w:val="0"/>
          <w:sz w:val="28"/>
          <w:szCs w:val="28"/>
          <w:shd w:val="clear" w:color="auto" w:fill="FFFFFF"/>
          <w:lang w:eastAsia="ru-RU"/>
        </w:rPr>
        <w:t>ГЛАВА</w:t>
      </w:r>
      <w:r w:rsidRPr="00BF5E45">
        <w:rPr>
          <w:rFonts w:ascii="Times New Roman" w:eastAsia="Times New Roman" w:hAnsi="Times New Roman" w:cs="Times New Roman"/>
          <w:b/>
          <w:bCs/>
          <w:color w:val="000000"/>
          <w:kern w:val="0"/>
          <w:sz w:val="28"/>
          <w:szCs w:val="28"/>
          <w:shd w:val="clear" w:color="auto" w:fill="FFFFFF"/>
          <w:lang w:eastAsia="ru-RU"/>
        </w:rPr>
        <w:t xml:space="preserve"> 4. </w:t>
      </w:r>
      <w:r w:rsidRPr="00BF5E45">
        <w:rPr>
          <w:rFonts w:ascii="Times New Roman" w:eastAsia="Times New Roman" w:hAnsi="Times New Roman" w:cs="Times New Roman" w:hint="eastAsia"/>
          <w:b/>
          <w:bCs/>
          <w:color w:val="000000"/>
          <w:kern w:val="0"/>
          <w:sz w:val="28"/>
          <w:szCs w:val="28"/>
          <w:shd w:val="clear" w:color="auto" w:fill="FFFFFF"/>
          <w:lang w:eastAsia="ru-RU"/>
        </w:rPr>
        <w:t>ЗДОРОВЬЕ</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ОБЩЕСТВА</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КАК</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ЦЕННОСТЬ</w:t>
      </w:r>
      <w:r w:rsidRPr="00BF5E45">
        <w:rPr>
          <w:rFonts w:ascii="Times New Roman" w:eastAsia="Times New Roman" w:hAnsi="Times New Roman" w:cs="Times New Roman"/>
          <w:b/>
          <w:bCs/>
          <w:color w:val="000000"/>
          <w:kern w:val="0"/>
          <w:sz w:val="28"/>
          <w:szCs w:val="28"/>
          <w:shd w:val="clear" w:color="auto" w:fill="FFFFFF"/>
          <w:lang w:eastAsia="ru-RU"/>
        </w:rPr>
        <w:tab/>
        <w:t>163</w:t>
      </w:r>
    </w:p>
    <w:p w14:paraId="00EAE18F" w14:textId="77777777" w:rsidR="00BF5E45" w:rsidRPr="00BF5E45" w:rsidRDefault="00BF5E45" w:rsidP="00BF5E45">
      <w:pPr>
        <w:rPr>
          <w:rFonts w:ascii="Times New Roman" w:eastAsia="Times New Roman" w:hAnsi="Times New Roman" w:cs="Times New Roman"/>
          <w:b/>
          <w:bCs/>
          <w:color w:val="000000"/>
          <w:kern w:val="0"/>
          <w:sz w:val="28"/>
          <w:szCs w:val="28"/>
          <w:shd w:val="clear" w:color="auto" w:fill="FFFFFF"/>
          <w:lang w:eastAsia="ru-RU"/>
        </w:rPr>
      </w:pPr>
      <w:r w:rsidRPr="00BF5E45">
        <w:rPr>
          <w:rFonts w:ascii="Times New Roman" w:eastAsia="Times New Roman" w:hAnsi="Times New Roman" w:cs="Times New Roman" w:hint="eastAsia"/>
          <w:b/>
          <w:bCs/>
          <w:color w:val="000000"/>
          <w:kern w:val="0"/>
          <w:sz w:val="28"/>
          <w:szCs w:val="28"/>
          <w:shd w:val="clear" w:color="auto" w:fill="FFFFFF"/>
          <w:lang w:eastAsia="ru-RU"/>
        </w:rPr>
        <w:t>§</w:t>
      </w:r>
      <w:r w:rsidRPr="00BF5E45">
        <w:rPr>
          <w:rFonts w:ascii="Times New Roman" w:eastAsia="Times New Roman" w:hAnsi="Times New Roman" w:cs="Times New Roman"/>
          <w:b/>
          <w:bCs/>
          <w:color w:val="000000"/>
          <w:kern w:val="0"/>
          <w:sz w:val="28"/>
          <w:szCs w:val="28"/>
          <w:shd w:val="clear" w:color="auto" w:fill="FFFFFF"/>
          <w:lang w:eastAsia="ru-RU"/>
        </w:rPr>
        <w:t xml:space="preserve"> 1. </w:t>
      </w:r>
      <w:r w:rsidRPr="00BF5E45">
        <w:rPr>
          <w:rFonts w:ascii="Times New Roman" w:eastAsia="Times New Roman" w:hAnsi="Times New Roman" w:cs="Times New Roman" w:hint="eastAsia"/>
          <w:b/>
          <w:bCs/>
          <w:color w:val="000000"/>
          <w:kern w:val="0"/>
          <w:sz w:val="28"/>
          <w:szCs w:val="28"/>
          <w:shd w:val="clear" w:color="auto" w:fill="FFFFFF"/>
          <w:lang w:eastAsia="ru-RU"/>
        </w:rPr>
        <w:t>Ценностные</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параметры</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здоровья</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общества</w:t>
      </w:r>
      <w:r w:rsidRPr="00BF5E45">
        <w:rPr>
          <w:rFonts w:ascii="Times New Roman" w:eastAsia="Times New Roman" w:hAnsi="Times New Roman" w:cs="Times New Roman"/>
          <w:b/>
          <w:bCs/>
          <w:color w:val="000000"/>
          <w:kern w:val="0"/>
          <w:sz w:val="28"/>
          <w:szCs w:val="28"/>
          <w:shd w:val="clear" w:color="auto" w:fill="FFFFFF"/>
          <w:lang w:eastAsia="ru-RU"/>
        </w:rPr>
        <w:tab/>
      </w:r>
      <w:r w:rsidRPr="00BF5E45">
        <w:rPr>
          <w:rFonts w:ascii="Times New Roman" w:eastAsia="Times New Roman" w:hAnsi="Times New Roman" w:cs="Times New Roman"/>
          <w:b/>
          <w:bCs/>
          <w:color w:val="000000"/>
          <w:kern w:val="0"/>
          <w:sz w:val="28"/>
          <w:szCs w:val="28"/>
          <w:shd w:val="clear" w:color="auto" w:fill="FFFFFF"/>
          <w:lang w:eastAsia="ru-RU"/>
        </w:rPr>
        <w:tab/>
        <w:t>164</w:t>
      </w:r>
    </w:p>
    <w:p w14:paraId="4DDBE53E" w14:textId="77777777" w:rsidR="00BF5E45" w:rsidRPr="00BF5E45" w:rsidRDefault="00BF5E45" w:rsidP="00BF5E45">
      <w:pPr>
        <w:rPr>
          <w:rFonts w:ascii="Times New Roman" w:eastAsia="Times New Roman" w:hAnsi="Times New Roman" w:cs="Times New Roman"/>
          <w:b/>
          <w:bCs/>
          <w:color w:val="000000"/>
          <w:kern w:val="0"/>
          <w:sz w:val="28"/>
          <w:szCs w:val="28"/>
          <w:shd w:val="clear" w:color="auto" w:fill="FFFFFF"/>
          <w:lang w:eastAsia="ru-RU"/>
        </w:rPr>
      </w:pPr>
      <w:r w:rsidRPr="00BF5E45">
        <w:rPr>
          <w:rFonts w:ascii="Times New Roman" w:eastAsia="Times New Roman" w:hAnsi="Times New Roman" w:cs="Times New Roman" w:hint="eastAsia"/>
          <w:b/>
          <w:bCs/>
          <w:color w:val="000000"/>
          <w:kern w:val="0"/>
          <w:sz w:val="28"/>
          <w:szCs w:val="28"/>
          <w:shd w:val="clear" w:color="auto" w:fill="FFFFFF"/>
          <w:lang w:eastAsia="ru-RU"/>
        </w:rPr>
        <w:t>§</w:t>
      </w:r>
      <w:r w:rsidRPr="00BF5E45">
        <w:rPr>
          <w:rFonts w:ascii="Times New Roman" w:eastAsia="Times New Roman" w:hAnsi="Times New Roman" w:cs="Times New Roman"/>
          <w:b/>
          <w:bCs/>
          <w:color w:val="000000"/>
          <w:kern w:val="0"/>
          <w:sz w:val="28"/>
          <w:szCs w:val="28"/>
          <w:shd w:val="clear" w:color="auto" w:fill="FFFFFF"/>
          <w:lang w:eastAsia="ru-RU"/>
        </w:rPr>
        <w:t xml:space="preserve"> 2. </w:t>
      </w:r>
      <w:r w:rsidRPr="00BF5E45">
        <w:rPr>
          <w:rFonts w:ascii="Times New Roman" w:eastAsia="Times New Roman" w:hAnsi="Times New Roman" w:cs="Times New Roman" w:hint="eastAsia"/>
          <w:b/>
          <w:bCs/>
          <w:color w:val="000000"/>
          <w:kern w:val="0"/>
          <w:sz w:val="28"/>
          <w:szCs w:val="28"/>
          <w:shd w:val="clear" w:color="auto" w:fill="FFFFFF"/>
          <w:lang w:eastAsia="ru-RU"/>
        </w:rPr>
        <w:t>Принципы</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повышения</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ценности</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здоровья</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общества</w:t>
      </w:r>
      <w:r w:rsidRPr="00BF5E45">
        <w:rPr>
          <w:rFonts w:ascii="Times New Roman" w:eastAsia="Times New Roman" w:hAnsi="Times New Roman" w:cs="Times New Roman"/>
          <w:b/>
          <w:bCs/>
          <w:color w:val="000000"/>
          <w:kern w:val="0"/>
          <w:sz w:val="28"/>
          <w:szCs w:val="28"/>
          <w:shd w:val="clear" w:color="auto" w:fill="FFFFFF"/>
          <w:lang w:eastAsia="ru-RU"/>
        </w:rPr>
        <w:t>.</w:t>
      </w:r>
      <w:r w:rsidRPr="00BF5E45">
        <w:rPr>
          <w:rFonts w:ascii="Times New Roman" w:eastAsia="Times New Roman" w:hAnsi="Times New Roman" w:cs="Times New Roman"/>
          <w:b/>
          <w:bCs/>
          <w:color w:val="000000"/>
          <w:kern w:val="0"/>
          <w:sz w:val="28"/>
          <w:szCs w:val="28"/>
          <w:shd w:val="clear" w:color="auto" w:fill="FFFFFF"/>
          <w:lang w:eastAsia="ru-RU"/>
        </w:rPr>
        <w:tab/>
        <w:t>197</w:t>
      </w:r>
    </w:p>
    <w:p w14:paraId="07F66181" w14:textId="77777777" w:rsidR="00BF5E45" w:rsidRPr="00BF5E45" w:rsidRDefault="00BF5E45" w:rsidP="00BF5E45">
      <w:pPr>
        <w:rPr>
          <w:rFonts w:ascii="Times New Roman" w:eastAsia="Times New Roman" w:hAnsi="Times New Roman" w:cs="Times New Roman"/>
          <w:b/>
          <w:bCs/>
          <w:color w:val="000000"/>
          <w:kern w:val="0"/>
          <w:sz w:val="28"/>
          <w:szCs w:val="28"/>
          <w:shd w:val="clear" w:color="auto" w:fill="FFFFFF"/>
          <w:lang w:eastAsia="ru-RU"/>
        </w:rPr>
      </w:pPr>
      <w:r w:rsidRPr="00BF5E45">
        <w:rPr>
          <w:rFonts w:ascii="Times New Roman" w:eastAsia="Times New Roman" w:hAnsi="Times New Roman" w:cs="Times New Roman" w:hint="eastAsia"/>
          <w:b/>
          <w:bCs/>
          <w:color w:val="000000"/>
          <w:kern w:val="0"/>
          <w:sz w:val="28"/>
          <w:szCs w:val="28"/>
          <w:shd w:val="clear" w:color="auto" w:fill="FFFFFF"/>
          <w:lang w:eastAsia="ru-RU"/>
        </w:rPr>
        <w:t>ЗАКЛЮЧЕНИЕ</w:t>
      </w:r>
      <w:r w:rsidRPr="00BF5E45">
        <w:rPr>
          <w:rFonts w:ascii="Times New Roman" w:eastAsia="Times New Roman" w:hAnsi="Times New Roman" w:cs="Times New Roman"/>
          <w:b/>
          <w:bCs/>
          <w:color w:val="000000"/>
          <w:kern w:val="0"/>
          <w:sz w:val="28"/>
          <w:szCs w:val="28"/>
          <w:shd w:val="clear" w:color="auto" w:fill="FFFFFF"/>
          <w:lang w:eastAsia="ru-RU"/>
        </w:rPr>
        <w:tab/>
        <w:t xml:space="preserve"> 224</w:t>
      </w:r>
    </w:p>
    <w:p w14:paraId="120758F9" w14:textId="77777777" w:rsidR="00BF5E45" w:rsidRPr="00BF5E45" w:rsidRDefault="00BF5E45" w:rsidP="00BF5E45">
      <w:pPr>
        <w:rPr>
          <w:rFonts w:ascii="Times New Roman" w:eastAsia="Times New Roman" w:hAnsi="Times New Roman" w:cs="Times New Roman"/>
          <w:b/>
          <w:bCs/>
          <w:color w:val="000000"/>
          <w:kern w:val="0"/>
          <w:sz w:val="28"/>
          <w:szCs w:val="28"/>
          <w:shd w:val="clear" w:color="auto" w:fill="FFFFFF"/>
          <w:lang w:eastAsia="ru-RU"/>
        </w:rPr>
      </w:pPr>
      <w:r w:rsidRPr="00BF5E45">
        <w:rPr>
          <w:rFonts w:ascii="Times New Roman" w:eastAsia="Times New Roman" w:hAnsi="Times New Roman" w:cs="Times New Roman" w:hint="eastAsia"/>
          <w:b/>
          <w:bCs/>
          <w:color w:val="000000"/>
          <w:kern w:val="0"/>
          <w:sz w:val="28"/>
          <w:szCs w:val="28"/>
          <w:shd w:val="clear" w:color="auto" w:fill="FFFFFF"/>
          <w:lang w:eastAsia="ru-RU"/>
        </w:rPr>
        <w:t>СПИСОК</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ИСПОЛЬЗОВАННОЙ</w:t>
      </w:r>
      <w:r w:rsidRPr="00BF5E45">
        <w:rPr>
          <w:rFonts w:ascii="Times New Roman" w:eastAsia="Times New Roman" w:hAnsi="Times New Roman" w:cs="Times New Roman"/>
          <w:b/>
          <w:bCs/>
          <w:color w:val="000000"/>
          <w:kern w:val="0"/>
          <w:sz w:val="28"/>
          <w:szCs w:val="28"/>
          <w:shd w:val="clear" w:color="auto" w:fill="FFFFFF"/>
          <w:lang w:eastAsia="ru-RU"/>
        </w:rPr>
        <w:t xml:space="preserve"> </w:t>
      </w:r>
      <w:r w:rsidRPr="00BF5E45">
        <w:rPr>
          <w:rFonts w:ascii="Times New Roman" w:eastAsia="Times New Roman" w:hAnsi="Times New Roman" w:cs="Times New Roman" w:hint="eastAsia"/>
          <w:b/>
          <w:bCs/>
          <w:color w:val="000000"/>
          <w:kern w:val="0"/>
          <w:sz w:val="28"/>
          <w:szCs w:val="28"/>
          <w:shd w:val="clear" w:color="auto" w:fill="FFFFFF"/>
          <w:lang w:eastAsia="ru-RU"/>
        </w:rPr>
        <w:t>ЛИТЕРАТУРЫ</w:t>
      </w:r>
      <w:r w:rsidRPr="00BF5E45">
        <w:rPr>
          <w:rFonts w:ascii="Times New Roman" w:eastAsia="Times New Roman" w:hAnsi="Times New Roman" w:cs="Times New Roman"/>
          <w:b/>
          <w:bCs/>
          <w:color w:val="000000"/>
          <w:kern w:val="0"/>
          <w:sz w:val="28"/>
          <w:szCs w:val="28"/>
          <w:shd w:val="clear" w:color="auto" w:fill="FFFFFF"/>
          <w:lang w:eastAsia="ru-RU"/>
        </w:rPr>
        <w:tab/>
        <w:t xml:space="preserve"> 241 </w:t>
      </w:r>
    </w:p>
    <w:p w14:paraId="166CC7DC" w14:textId="3CDEC96F" w:rsidR="00E43D74" w:rsidRDefault="00E43D74" w:rsidP="00BF5E45"/>
    <w:p w14:paraId="49E28E93" w14:textId="787CA5B6" w:rsidR="00BF5E45" w:rsidRDefault="00BF5E45" w:rsidP="00BF5E45"/>
    <w:p w14:paraId="60EE3F09" w14:textId="2EF5294B" w:rsidR="00BF5E45" w:rsidRDefault="00BF5E45" w:rsidP="00BF5E45"/>
    <w:p w14:paraId="5D204E37" w14:textId="77777777" w:rsidR="00BF5E45" w:rsidRPr="00BF5E45" w:rsidRDefault="00BF5E45" w:rsidP="00BF5E45">
      <w:pPr>
        <w:tabs>
          <w:tab w:val="clear" w:pos="709"/>
        </w:tabs>
        <w:suppressAutoHyphens w:val="0"/>
        <w:spacing w:after="428" w:line="260" w:lineRule="exact"/>
        <w:ind w:left="100" w:firstLine="0"/>
        <w:jc w:val="center"/>
        <w:rPr>
          <w:rFonts w:ascii="Times New Roman" w:eastAsia="Times New Roman" w:hAnsi="Times New Roman" w:cs="Times New Roman"/>
          <w:b/>
          <w:bCs/>
          <w:kern w:val="0"/>
          <w:sz w:val="26"/>
          <w:szCs w:val="26"/>
          <w:lang w:eastAsia="ru-RU"/>
        </w:rPr>
      </w:pPr>
      <w:r w:rsidRPr="00BF5E45">
        <w:rPr>
          <w:rFonts w:ascii="Times New Roman" w:eastAsia="Times New Roman" w:hAnsi="Times New Roman" w:cs="Times New Roman"/>
          <w:b/>
          <w:bCs/>
          <w:color w:val="000000"/>
          <w:kern w:val="0"/>
          <w:sz w:val="26"/>
          <w:szCs w:val="26"/>
          <w:shd w:val="clear" w:color="auto" w:fill="FFFFFF"/>
          <w:lang w:eastAsia="ru-RU"/>
        </w:rPr>
        <w:t>ЗАКЛЮЧЕНИЕ</w:t>
      </w:r>
    </w:p>
    <w:p w14:paraId="3B656FFE" w14:textId="77777777" w:rsidR="00BF5E45" w:rsidRPr="00BF5E45" w:rsidRDefault="00BF5E45" w:rsidP="00BF5E45">
      <w:pPr>
        <w:tabs>
          <w:tab w:val="clear" w:pos="709"/>
        </w:tabs>
        <w:suppressAutoHyphens w:val="0"/>
        <w:spacing w:after="0" w:line="455" w:lineRule="exact"/>
        <w:ind w:left="320" w:right="200" w:firstLine="960"/>
        <w:rPr>
          <w:rFonts w:ascii="Times New Roman" w:eastAsia="Times New Roman" w:hAnsi="Times New Roman" w:cs="Times New Roman"/>
          <w:kern w:val="0"/>
          <w:sz w:val="26"/>
          <w:szCs w:val="26"/>
          <w:lang w:eastAsia="ru-RU"/>
        </w:rPr>
      </w:pPr>
      <w:r w:rsidRPr="00BF5E45">
        <w:rPr>
          <w:rFonts w:ascii="Times New Roman" w:eastAsia="Times New Roman" w:hAnsi="Times New Roman" w:cs="Times New Roman"/>
          <w:color w:val="000000"/>
          <w:kern w:val="0"/>
          <w:sz w:val="26"/>
          <w:szCs w:val="26"/>
          <w:shd w:val="clear" w:color="auto" w:fill="FFFFFF"/>
          <w:lang w:eastAsia="ru-RU"/>
        </w:rPr>
        <w:lastRenderedPageBreak/>
        <w:t>На рациональном уровне здоровье всегда рассматривалось как уни</w:t>
      </w:r>
      <w:r w:rsidRPr="00BF5E45">
        <w:rPr>
          <w:rFonts w:ascii="Times New Roman" w:eastAsia="Times New Roman" w:hAnsi="Times New Roman" w:cs="Times New Roman"/>
          <w:color w:val="000000"/>
          <w:kern w:val="0"/>
          <w:sz w:val="26"/>
          <w:szCs w:val="26"/>
          <w:shd w:val="clear" w:color="auto" w:fill="FFFFFF"/>
          <w:lang w:eastAsia="ru-RU"/>
        </w:rPr>
        <w:softHyphen/>
        <w:t>версальная ценность, как атрибут и условие самой жизни человека и челове</w:t>
      </w:r>
      <w:r w:rsidRPr="00BF5E45">
        <w:rPr>
          <w:rFonts w:ascii="Times New Roman" w:eastAsia="Times New Roman" w:hAnsi="Times New Roman" w:cs="Times New Roman"/>
          <w:color w:val="000000"/>
          <w:kern w:val="0"/>
          <w:sz w:val="26"/>
          <w:szCs w:val="26"/>
          <w:shd w:val="clear" w:color="auto" w:fill="FFFFFF"/>
          <w:lang w:eastAsia="ru-RU"/>
        </w:rPr>
        <w:softHyphen/>
        <w:t>чества как высшей ценности. Если здоровье не воспринимается как высшая ценность - человечество уже давно бы погибло, выродилось. Но очень редко здоровье и здоровый образ жизни превращался в культ. Скорее оно рассмат</w:t>
      </w:r>
      <w:r w:rsidRPr="00BF5E45">
        <w:rPr>
          <w:rFonts w:ascii="Times New Roman" w:eastAsia="Times New Roman" w:hAnsi="Times New Roman" w:cs="Times New Roman"/>
          <w:color w:val="000000"/>
          <w:kern w:val="0"/>
          <w:sz w:val="26"/>
          <w:szCs w:val="26"/>
          <w:shd w:val="clear" w:color="auto" w:fill="FFFFFF"/>
          <w:lang w:eastAsia="ru-RU"/>
        </w:rPr>
        <w:softHyphen/>
        <w:t>ривалось как желаемый, но недостижимый идеал. Прежде всего, это связано с тем, что и сама жизнь в различных культурах имела разную ценность. В философии Древней Индии жизнь сопрягалась со страданием, японские са</w:t>
      </w:r>
      <w:r w:rsidRPr="00BF5E45">
        <w:rPr>
          <w:rFonts w:ascii="Times New Roman" w:eastAsia="Times New Roman" w:hAnsi="Times New Roman" w:cs="Times New Roman"/>
          <w:color w:val="000000"/>
          <w:kern w:val="0"/>
          <w:sz w:val="26"/>
          <w:szCs w:val="26"/>
          <w:shd w:val="clear" w:color="auto" w:fill="FFFFFF"/>
          <w:lang w:eastAsia="ru-RU"/>
        </w:rPr>
        <w:softHyphen/>
        <w:t>мураи и русские дворяне сословную честь ставили выше жизни. Кроме того, здоровье, в отличие от жизни, - это возобновляемая ценность. Болезнь, неко</w:t>
      </w:r>
      <w:r w:rsidRPr="00BF5E45">
        <w:rPr>
          <w:rFonts w:ascii="Times New Roman" w:eastAsia="Times New Roman" w:hAnsi="Times New Roman" w:cs="Times New Roman"/>
          <w:color w:val="000000"/>
          <w:kern w:val="0"/>
          <w:sz w:val="26"/>
          <w:szCs w:val="26"/>
          <w:shd w:val="clear" w:color="auto" w:fill="FFFFFF"/>
          <w:lang w:eastAsia="ru-RU"/>
        </w:rPr>
        <w:softHyphen/>
        <w:t>торые недуги можно вылечить, болезни физические можно компенсировать высокой духовностью и социальной активностью. Тем не менее, здоровье и жизнь - ценности взаимозависимые, взаимосвязанные и однопорядковые в своей универсальности.</w:t>
      </w:r>
    </w:p>
    <w:p w14:paraId="3D863F36" w14:textId="77777777" w:rsidR="00BF5E45" w:rsidRPr="00BF5E45" w:rsidRDefault="00BF5E45" w:rsidP="00BF5E45">
      <w:pPr>
        <w:tabs>
          <w:tab w:val="clear" w:pos="709"/>
        </w:tabs>
        <w:suppressAutoHyphens w:val="0"/>
        <w:spacing w:after="0" w:line="455" w:lineRule="exact"/>
        <w:ind w:left="320" w:right="200" w:firstLine="960"/>
        <w:rPr>
          <w:rFonts w:ascii="Times New Roman" w:eastAsia="Times New Roman" w:hAnsi="Times New Roman" w:cs="Times New Roman"/>
          <w:kern w:val="0"/>
          <w:sz w:val="26"/>
          <w:szCs w:val="26"/>
          <w:lang w:eastAsia="ru-RU"/>
        </w:rPr>
      </w:pPr>
      <w:r w:rsidRPr="00BF5E45">
        <w:rPr>
          <w:rFonts w:ascii="Times New Roman" w:eastAsia="Times New Roman" w:hAnsi="Times New Roman" w:cs="Times New Roman"/>
          <w:color w:val="000000"/>
          <w:kern w:val="0"/>
          <w:sz w:val="26"/>
          <w:szCs w:val="26"/>
          <w:shd w:val="clear" w:color="auto" w:fill="FFFFFF"/>
          <w:lang w:eastAsia="ru-RU"/>
        </w:rPr>
        <w:t>Современный уровень развития цивилизации, с одной стороны, ста</w:t>
      </w:r>
      <w:r w:rsidRPr="00BF5E45">
        <w:rPr>
          <w:rFonts w:ascii="Times New Roman" w:eastAsia="Times New Roman" w:hAnsi="Times New Roman" w:cs="Times New Roman"/>
          <w:color w:val="000000"/>
          <w:kern w:val="0"/>
          <w:sz w:val="26"/>
          <w:szCs w:val="26"/>
          <w:shd w:val="clear" w:color="auto" w:fill="FFFFFF"/>
          <w:lang w:eastAsia="ru-RU"/>
        </w:rPr>
        <w:softHyphen/>
        <w:t>вит под угрозу существование человека как биологического вида, а с другой - актуализирует проблему здоровья в различных аспектах — медицинском, экологическом, социальном, политическом, экономическом, духовном. Для современной России проблема здоровья выступает не просто актуальной, а смысложизненной по той причине, что наблюдается устойчивая тенденция вымирания населения в условиях реформирования страны, реанимируются ликвидированные уже болезни, растет наркомания, алкоголизм, общество деградирует.</w:t>
      </w:r>
    </w:p>
    <w:p w14:paraId="6233CF96" w14:textId="77777777" w:rsidR="00BF5E45" w:rsidRPr="00BF5E45" w:rsidRDefault="00BF5E45" w:rsidP="00BF5E45">
      <w:pPr>
        <w:tabs>
          <w:tab w:val="clear" w:pos="709"/>
        </w:tabs>
        <w:suppressAutoHyphens w:val="0"/>
        <w:spacing w:after="0" w:line="455" w:lineRule="exact"/>
        <w:ind w:left="320" w:right="200" w:firstLine="960"/>
        <w:rPr>
          <w:rFonts w:ascii="Times New Roman" w:eastAsia="Times New Roman" w:hAnsi="Times New Roman" w:cs="Times New Roman"/>
          <w:kern w:val="0"/>
          <w:sz w:val="26"/>
          <w:szCs w:val="26"/>
          <w:lang w:eastAsia="ru-RU"/>
        </w:rPr>
        <w:sectPr w:rsidR="00BF5E45" w:rsidRPr="00BF5E45" w:rsidSect="00BF5E45">
          <w:headerReference w:type="even" r:id="rId8"/>
          <w:headerReference w:type="default" r:id="rId9"/>
          <w:headerReference w:type="first" r:id="rId10"/>
          <w:type w:val="continuous"/>
          <w:pgSz w:w="12240" w:h="15840"/>
          <w:pgMar w:top="1297" w:right="848" w:bottom="1262" w:left="1708" w:header="0" w:footer="3" w:gutter="0"/>
          <w:cols w:space="720"/>
          <w:noEndnote/>
          <w:docGrid w:linePitch="360"/>
        </w:sectPr>
      </w:pPr>
      <w:r w:rsidRPr="00BF5E45">
        <w:rPr>
          <w:rFonts w:ascii="Times New Roman" w:eastAsia="Times New Roman" w:hAnsi="Times New Roman" w:cs="Times New Roman"/>
          <w:color w:val="000000"/>
          <w:kern w:val="0"/>
          <w:sz w:val="26"/>
          <w:szCs w:val="26"/>
          <w:shd w:val="clear" w:color="auto" w:fill="FFFFFF"/>
          <w:lang w:eastAsia="ru-RU"/>
        </w:rPr>
        <w:t>Проведенное в диссертации философское социально- аксиологиче</w:t>
      </w:r>
      <w:r w:rsidRPr="00BF5E45">
        <w:rPr>
          <w:rFonts w:ascii="Times New Roman" w:eastAsia="Times New Roman" w:hAnsi="Times New Roman" w:cs="Times New Roman"/>
          <w:color w:val="000000"/>
          <w:kern w:val="0"/>
          <w:sz w:val="26"/>
          <w:szCs w:val="26"/>
          <w:shd w:val="clear" w:color="auto" w:fill="FFFFFF"/>
          <w:lang w:eastAsia="ru-RU"/>
        </w:rPr>
        <w:softHyphen/>
        <w:t>ское исследование комплекса взаимосвязанных проблем здоровья человека и общества показало, что по своей социально-ценностной сущности здоровье</w:t>
      </w:r>
    </w:p>
    <w:p w14:paraId="78AF8694" w14:textId="77777777" w:rsidR="00BF5E45" w:rsidRPr="00BF5E45" w:rsidRDefault="00BF5E45" w:rsidP="00BF5E45">
      <w:pPr>
        <w:tabs>
          <w:tab w:val="clear" w:pos="709"/>
        </w:tabs>
        <w:suppressAutoHyphens w:val="0"/>
        <w:spacing w:after="0" w:line="455" w:lineRule="exact"/>
        <w:ind w:left="460" w:right="200" w:firstLine="0"/>
        <w:rPr>
          <w:rFonts w:ascii="Times New Roman" w:eastAsia="Times New Roman" w:hAnsi="Times New Roman" w:cs="Times New Roman"/>
          <w:kern w:val="0"/>
          <w:sz w:val="26"/>
          <w:szCs w:val="26"/>
          <w:lang w:eastAsia="ru-RU"/>
        </w:rPr>
      </w:pPr>
      <w:r w:rsidRPr="00BF5E45">
        <w:rPr>
          <w:rFonts w:ascii="Times New Roman" w:eastAsia="Times New Roman" w:hAnsi="Times New Roman" w:cs="Times New Roman"/>
          <w:color w:val="000000"/>
          <w:kern w:val="0"/>
          <w:sz w:val="26"/>
          <w:szCs w:val="26"/>
          <w:shd w:val="clear" w:color="auto" w:fill="FFFFFF"/>
          <w:lang w:eastAsia="ru-RU"/>
        </w:rPr>
        <w:lastRenderedPageBreak/>
        <w:t>— это универсальное благо, которое выступает одновременно и как абсолют</w:t>
      </w:r>
      <w:r w:rsidRPr="00BF5E45">
        <w:rPr>
          <w:rFonts w:ascii="Times New Roman" w:eastAsia="Times New Roman" w:hAnsi="Times New Roman" w:cs="Times New Roman"/>
          <w:color w:val="000000"/>
          <w:kern w:val="0"/>
          <w:sz w:val="26"/>
          <w:szCs w:val="26"/>
          <w:shd w:val="clear" w:color="auto" w:fill="FFFFFF"/>
          <w:lang w:eastAsia="ru-RU"/>
        </w:rPr>
        <w:softHyphen/>
        <w:t>ная (как вневременная и внепространственная), и как относительная (как ус</w:t>
      </w:r>
      <w:r w:rsidRPr="00BF5E45">
        <w:rPr>
          <w:rFonts w:ascii="Times New Roman" w:eastAsia="Times New Roman" w:hAnsi="Times New Roman" w:cs="Times New Roman"/>
          <w:color w:val="000000"/>
          <w:kern w:val="0"/>
          <w:sz w:val="26"/>
          <w:szCs w:val="26"/>
          <w:shd w:val="clear" w:color="auto" w:fill="FFFFFF"/>
          <w:lang w:eastAsia="ru-RU"/>
        </w:rPr>
        <w:softHyphen/>
        <w:t>ловие жизни) ценность.</w:t>
      </w:r>
    </w:p>
    <w:p w14:paraId="00CADAD9" w14:textId="77777777" w:rsidR="00BF5E45" w:rsidRPr="00BF5E45" w:rsidRDefault="00BF5E45" w:rsidP="00BF5E45">
      <w:pPr>
        <w:tabs>
          <w:tab w:val="clear" w:pos="709"/>
        </w:tabs>
        <w:suppressAutoHyphens w:val="0"/>
        <w:spacing w:after="0" w:line="455" w:lineRule="exact"/>
        <w:ind w:left="460" w:right="200" w:firstLine="960"/>
        <w:rPr>
          <w:rFonts w:ascii="Times New Roman" w:eastAsia="Times New Roman" w:hAnsi="Times New Roman" w:cs="Times New Roman"/>
          <w:kern w:val="0"/>
          <w:sz w:val="26"/>
          <w:szCs w:val="26"/>
          <w:lang w:eastAsia="ru-RU"/>
        </w:rPr>
      </w:pPr>
      <w:r w:rsidRPr="00BF5E45">
        <w:rPr>
          <w:rFonts w:ascii="Times New Roman" w:eastAsia="Times New Roman" w:hAnsi="Times New Roman" w:cs="Times New Roman"/>
          <w:color w:val="000000"/>
          <w:kern w:val="0"/>
          <w:sz w:val="26"/>
          <w:szCs w:val="26"/>
          <w:shd w:val="clear" w:color="auto" w:fill="FFFFFF"/>
          <w:lang w:eastAsia="ru-RU"/>
        </w:rPr>
        <w:t>В научной литературе господствует понимание здоровья как отсут</w:t>
      </w:r>
      <w:r w:rsidRPr="00BF5E45">
        <w:rPr>
          <w:rFonts w:ascii="Times New Roman" w:eastAsia="Times New Roman" w:hAnsi="Times New Roman" w:cs="Times New Roman"/>
          <w:color w:val="000000"/>
          <w:kern w:val="0"/>
          <w:sz w:val="26"/>
          <w:szCs w:val="26"/>
          <w:shd w:val="clear" w:color="auto" w:fill="FFFFFF"/>
          <w:lang w:eastAsia="ru-RU"/>
        </w:rPr>
        <w:softHyphen/>
        <w:t>ствие болезней. С феноменологической точки зрения это объясняется тем, что опыт переживания здоровья дан нам не изначально, а вторично. Он опо</w:t>
      </w:r>
      <w:r w:rsidRPr="00BF5E45">
        <w:rPr>
          <w:rFonts w:ascii="Times New Roman" w:eastAsia="Times New Roman" w:hAnsi="Times New Roman" w:cs="Times New Roman"/>
          <w:color w:val="000000"/>
          <w:kern w:val="0"/>
          <w:sz w:val="26"/>
          <w:szCs w:val="26"/>
          <w:shd w:val="clear" w:color="auto" w:fill="FFFFFF"/>
          <w:lang w:eastAsia="ru-RU"/>
        </w:rPr>
        <w:softHyphen/>
        <w:t>средуется первичным опытом недомогания, боли, недуга, слабости, а само здоровье воспринимается как избавление от этих негативных ощущений. Неудовлетворенность таким пониманием здоровья часто пытаются обойти за счет использования применительно к человеку понятия «практически здо</w:t>
      </w:r>
      <w:r w:rsidRPr="00BF5E45">
        <w:rPr>
          <w:rFonts w:ascii="Times New Roman" w:eastAsia="Times New Roman" w:hAnsi="Times New Roman" w:cs="Times New Roman"/>
          <w:color w:val="000000"/>
          <w:kern w:val="0"/>
          <w:sz w:val="26"/>
          <w:szCs w:val="26"/>
          <w:shd w:val="clear" w:color="auto" w:fill="FFFFFF"/>
          <w:lang w:eastAsia="ru-RU"/>
        </w:rPr>
        <w:softHyphen/>
        <w:t>ров». Оно позволяет не обращать внимание на связанные со здоровьем от</w:t>
      </w:r>
      <w:r w:rsidRPr="00BF5E45">
        <w:rPr>
          <w:rFonts w:ascii="Times New Roman" w:eastAsia="Times New Roman" w:hAnsi="Times New Roman" w:cs="Times New Roman"/>
          <w:color w:val="000000"/>
          <w:kern w:val="0"/>
          <w:sz w:val="26"/>
          <w:szCs w:val="26"/>
          <w:shd w:val="clear" w:color="auto" w:fill="FFFFFF"/>
          <w:lang w:eastAsia="ru-RU"/>
        </w:rPr>
        <w:softHyphen/>
        <w:t>дельные недостатки, соотносить здоровье с возрастом человека, учитывать род его занятий и т.п.</w:t>
      </w:r>
    </w:p>
    <w:p w14:paraId="013A6CB6" w14:textId="77777777" w:rsidR="00BF5E45" w:rsidRPr="00BF5E45" w:rsidRDefault="00BF5E45" w:rsidP="00BF5E45">
      <w:pPr>
        <w:tabs>
          <w:tab w:val="clear" w:pos="709"/>
        </w:tabs>
        <w:suppressAutoHyphens w:val="0"/>
        <w:spacing w:after="0" w:line="455" w:lineRule="exact"/>
        <w:ind w:left="460" w:right="200" w:firstLine="960"/>
        <w:rPr>
          <w:rFonts w:ascii="Times New Roman" w:eastAsia="Times New Roman" w:hAnsi="Times New Roman" w:cs="Times New Roman"/>
          <w:kern w:val="0"/>
          <w:sz w:val="26"/>
          <w:szCs w:val="26"/>
          <w:lang w:eastAsia="ru-RU"/>
        </w:rPr>
      </w:pPr>
      <w:r w:rsidRPr="00BF5E45">
        <w:rPr>
          <w:rFonts w:ascii="Times New Roman" w:eastAsia="Times New Roman" w:hAnsi="Times New Roman" w:cs="Times New Roman"/>
          <w:color w:val="000000"/>
          <w:kern w:val="0"/>
          <w:sz w:val="26"/>
          <w:szCs w:val="26"/>
          <w:shd w:val="clear" w:color="auto" w:fill="FFFFFF"/>
          <w:lang w:eastAsia="ru-RU"/>
        </w:rPr>
        <w:t>Понятие «практически здоров» носит аксиологический оттенок и используется как некоторая грань или, лучше, как некое протяженное погра</w:t>
      </w:r>
      <w:r w:rsidRPr="00BF5E45">
        <w:rPr>
          <w:rFonts w:ascii="Times New Roman" w:eastAsia="Times New Roman" w:hAnsi="Times New Roman" w:cs="Times New Roman"/>
          <w:color w:val="000000"/>
          <w:kern w:val="0"/>
          <w:sz w:val="26"/>
          <w:szCs w:val="26"/>
          <w:shd w:val="clear" w:color="auto" w:fill="FFFFFF"/>
          <w:lang w:eastAsia="ru-RU"/>
        </w:rPr>
        <w:softHyphen/>
        <w:t>ничное пространство между абсолютно здоровым состоянием человека и тем, когда его уже надо оценивать как больного. Границы того состояния, при котором человека считают практически здоровым, подвижны. Но тогда здоровье человека можно понимать как характеристику и оценку тех физи</w:t>
      </w:r>
      <w:r w:rsidRPr="00BF5E45">
        <w:rPr>
          <w:rFonts w:ascii="Times New Roman" w:eastAsia="Times New Roman" w:hAnsi="Times New Roman" w:cs="Times New Roman"/>
          <w:color w:val="000000"/>
          <w:kern w:val="0"/>
          <w:sz w:val="26"/>
          <w:szCs w:val="26"/>
          <w:shd w:val="clear" w:color="auto" w:fill="FFFFFF"/>
          <w:lang w:eastAsia="ru-RU"/>
        </w:rPr>
        <w:softHyphen/>
        <w:t>ческих и социальных возможностей, которые имеются у человека, с учетом того, чего ему, в силу особенностей его организма, делать не следует, чтобы не нанести вред себе самому или окружающим.</w:t>
      </w:r>
    </w:p>
    <w:p w14:paraId="3969263C" w14:textId="77777777" w:rsidR="00BF5E45" w:rsidRPr="00BF5E45" w:rsidRDefault="00BF5E45" w:rsidP="00BF5E45">
      <w:pPr>
        <w:tabs>
          <w:tab w:val="clear" w:pos="709"/>
        </w:tabs>
        <w:suppressAutoHyphens w:val="0"/>
        <w:spacing w:after="0" w:line="455" w:lineRule="exact"/>
        <w:ind w:left="460" w:right="200" w:firstLine="960"/>
        <w:rPr>
          <w:rFonts w:ascii="Times New Roman" w:eastAsia="Times New Roman" w:hAnsi="Times New Roman" w:cs="Times New Roman"/>
          <w:kern w:val="0"/>
          <w:sz w:val="26"/>
          <w:szCs w:val="26"/>
          <w:lang w:eastAsia="ru-RU"/>
        </w:rPr>
      </w:pPr>
      <w:r w:rsidRPr="00BF5E45">
        <w:rPr>
          <w:rFonts w:ascii="Times New Roman" w:eastAsia="Times New Roman" w:hAnsi="Times New Roman" w:cs="Times New Roman"/>
          <w:color w:val="000000"/>
          <w:kern w:val="0"/>
          <w:sz w:val="26"/>
          <w:szCs w:val="26"/>
          <w:shd w:val="clear" w:color="auto" w:fill="FFFFFF"/>
          <w:lang w:eastAsia="ru-RU"/>
        </w:rPr>
        <w:t>Представляется возможным определить здоровье не просто как от</w:t>
      </w:r>
      <w:r w:rsidRPr="00BF5E45">
        <w:rPr>
          <w:rFonts w:ascii="Times New Roman" w:eastAsia="Times New Roman" w:hAnsi="Times New Roman" w:cs="Times New Roman"/>
          <w:color w:val="000000"/>
          <w:kern w:val="0"/>
          <w:sz w:val="26"/>
          <w:szCs w:val="26"/>
          <w:shd w:val="clear" w:color="auto" w:fill="FFFFFF"/>
          <w:lang w:eastAsia="ru-RU"/>
        </w:rPr>
        <w:softHyphen/>
        <w:t>сутствие болезней, а как потенциальную и реальную совокупность возмож</w:t>
      </w:r>
      <w:r w:rsidRPr="00BF5E45">
        <w:rPr>
          <w:rFonts w:ascii="Times New Roman" w:eastAsia="Times New Roman" w:hAnsi="Times New Roman" w:cs="Times New Roman"/>
          <w:color w:val="000000"/>
          <w:kern w:val="0"/>
          <w:sz w:val="26"/>
          <w:szCs w:val="26"/>
          <w:shd w:val="clear" w:color="auto" w:fill="FFFFFF"/>
          <w:lang w:eastAsia="ru-RU"/>
        </w:rPr>
        <w:softHyphen/>
        <w:t>ностей человека, реализуемых в конкретных условиях без потерь в адапта</w:t>
      </w:r>
      <w:r w:rsidRPr="00BF5E45">
        <w:rPr>
          <w:rFonts w:ascii="Times New Roman" w:eastAsia="Times New Roman" w:hAnsi="Times New Roman" w:cs="Times New Roman"/>
          <w:color w:val="000000"/>
          <w:kern w:val="0"/>
          <w:sz w:val="26"/>
          <w:szCs w:val="26"/>
          <w:shd w:val="clear" w:color="auto" w:fill="FFFFFF"/>
          <w:lang w:eastAsia="ru-RU"/>
        </w:rPr>
        <w:softHyphen/>
        <w:t>ции к жизненной среде, как такую гармоничную совокупность физического, духовного и социального состояния человека, в которой утраты в адаптации к среде в физическом отношении могут быть компенсированы духовной и социальной его составляющими. Такое понимание меняет многие ценност</w:t>
      </w:r>
      <w:r w:rsidRPr="00BF5E45">
        <w:rPr>
          <w:rFonts w:ascii="Times New Roman" w:eastAsia="Times New Roman" w:hAnsi="Times New Roman" w:cs="Times New Roman"/>
          <w:color w:val="000000"/>
          <w:kern w:val="0"/>
          <w:sz w:val="26"/>
          <w:szCs w:val="26"/>
          <w:shd w:val="clear" w:color="auto" w:fill="FFFFFF"/>
          <w:lang w:eastAsia="ru-RU"/>
        </w:rPr>
        <w:softHyphen/>
        <w:t xml:space="preserve">ные ориентиры в </w:t>
      </w:r>
      <w:r w:rsidRPr="00BF5E45">
        <w:rPr>
          <w:rFonts w:ascii="Times New Roman" w:eastAsia="Times New Roman" w:hAnsi="Times New Roman" w:cs="Times New Roman"/>
          <w:color w:val="000000"/>
          <w:kern w:val="0"/>
          <w:sz w:val="26"/>
          <w:szCs w:val="26"/>
          <w:shd w:val="clear" w:color="auto" w:fill="FFFFFF"/>
          <w:lang w:eastAsia="ru-RU"/>
        </w:rPr>
        <w:lastRenderedPageBreak/>
        <w:t>подходах к человеку и его здоровью, ставит в центр внима</w:t>
      </w:r>
      <w:r w:rsidRPr="00BF5E45">
        <w:rPr>
          <w:rFonts w:ascii="Times New Roman" w:eastAsia="Times New Roman" w:hAnsi="Times New Roman" w:cs="Times New Roman"/>
          <w:color w:val="000000"/>
          <w:kern w:val="0"/>
          <w:sz w:val="26"/>
          <w:szCs w:val="26"/>
          <w:shd w:val="clear" w:color="auto" w:fill="FFFFFF"/>
          <w:lang w:eastAsia="ru-RU"/>
        </w:rPr>
        <w:softHyphen/>
        <w:t>ния вопрос о компенсации утерянных возможностей, об изменении социаль</w:t>
      </w:r>
      <w:r w:rsidRPr="00BF5E45">
        <w:rPr>
          <w:rFonts w:ascii="Times New Roman" w:eastAsia="Times New Roman" w:hAnsi="Times New Roman" w:cs="Times New Roman"/>
          <w:color w:val="000000"/>
          <w:kern w:val="0"/>
          <w:sz w:val="26"/>
          <w:szCs w:val="26"/>
          <w:shd w:val="clear" w:color="auto" w:fill="FFFFFF"/>
          <w:lang w:eastAsia="ru-RU"/>
        </w:rPr>
        <w:softHyphen/>
        <w:t>ной инфраструктуры, о специфических ценностных ориентациях и потребно</w:t>
      </w:r>
      <w:r w:rsidRPr="00BF5E45">
        <w:rPr>
          <w:rFonts w:ascii="Times New Roman" w:eastAsia="Times New Roman" w:hAnsi="Times New Roman" w:cs="Times New Roman"/>
          <w:color w:val="000000"/>
          <w:kern w:val="0"/>
          <w:sz w:val="26"/>
          <w:szCs w:val="26"/>
          <w:shd w:val="clear" w:color="auto" w:fill="FFFFFF"/>
          <w:lang w:eastAsia="ru-RU"/>
        </w:rPr>
        <w:softHyphen/>
        <w:t>стях тех, кого называют инвалидами.</w:t>
      </w:r>
    </w:p>
    <w:p w14:paraId="11EC9FE8" w14:textId="77777777" w:rsidR="00BF5E45" w:rsidRPr="00BF5E45" w:rsidRDefault="00BF5E45" w:rsidP="00BF5E45">
      <w:pPr>
        <w:tabs>
          <w:tab w:val="clear" w:pos="709"/>
        </w:tabs>
        <w:suppressAutoHyphens w:val="0"/>
        <w:spacing w:after="0" w:line="455" w:lineRule="exact"/>
        <w:ind w:left="480" w:right="200" w:firstLine="1000"/>
        <w:rPr>
          <w:rFonts w:ascii="Times New Roman" w:eastAsia="Times New Roman" w:hAnsi="Times New Roman" w:cs="Times New Roman"/>
          <w:kern w:val="0"/>
          <w:sz w:val="26"/>
          <w:szCs w:val="26"/>
          <w:lang w:eastAsia="ru-RU"/>
        </w:rPr>
      </w:pPr>
      <w:r w:rsidRPr="00BF5E45">
        <w:rPr>
          <w:rFonts w:ascii="Times New Roman" w:eastAsia="Times New Roman" w:hAnsi="Times New Roman" w:cs="Times New Roman"/>
          <w:color w:val="000000"/>
          <w:kern w:val="0"/>
          <w:sz w:val="26"/>
          <w:szCs w:val="26"/>
          <w:shd w:val="clear" w:color="auto" w:fill="FFFFFF"/>
          <w:lang w:eastAsia="ru-RU"/>
        </w:rPr>
        <w:t>Сущность здоровья представима как часть совокупности общест</w:t>
      </w:r>
      <w:r w:rsidRPr="00BF5E45">
        <w:rPr>
          <w:rFonts w:ascii="Times New Roman" w:eastAsia="Times New Roman" w:hAnsi="Times New Roman" w:cs="Times New Roman"/>
          <w:color w:val="000000"/>
          <w:kern w:val="0"/>
          <w:sz w:val="26"/>
          <w:szCs w:val="26"/>
          <w:shd w:val="clear" w:color="auto" w:fill="FFFFFF"/>
          <w:lang w:eastAsia="ru-RU"/>
        </w:rPr>
        <w:softHyphen/>
        <w:t>венных отношений, детерминируемая медико-биологическими факторами состояния организма человека, находящегося в определенной социокультур</w:t>
      </w:r>
      <w:r w:rsidRPr="00BF5E45">
        <w:rPr>
          <w:rFonts w:ascii="Times New Roman" w:eastAsia="Times New Roman" w:hAnsi="Times New Roman" w:cs="Times New Roman"/>
          <w:color w:val="000000"/>
          <w:kern w:val="0"/>
          <w:sz w:val="26"/>
          <w:szCs w:val="26"/>
          <w:shd w:val="clear" w:color="auto" w:fill="FFFFFF"/>
          <w:lang w:eastAsia="ru-RU"/>
        </w:rPr>
        <w:softHyphen/>
        <w:t>ной среде. Причем, это такая часть, которая в некоторых, но существенных отношениях определяет целое.</w:t>
      </w:r>
    </w:p>
    <w:p w14:paraId="3DBF32D1" w14:textId="77777777" w:rsidR="00BF5E45" w:rsidRPr="00BF5E45" w:rsidRDefault="00BF5E45" w:rsidP="00BF5E45">
      <w:pPr>
        <w:tabs>
          <w:tab w:val="clear" w:pos="709"/>
        </w:tabs>
        <w:suppressAutoHyphens w:val="0"/>
        <w:spacing w:after="0" w:line="455" w:lineRule="exact"/>
        <w:ind w:left="480" w:right="200" w:firstLine="1000"/>
        <w:rPr>
          <w:rFonts w:ascii="Times New Roman" w:eastAsia="Times New Roman" w:hAnsi="Times New Roman" w:cs="Times New Roman"/>
          <w:kern w:val="0"/>
          <w:sz w:val="26"/>
          <w:szCs w:val="26"/>
          <w:lang w:eastAsia="ru-RU"/>
        </w:rPr>
      </w:pPr>
      <w:r w:rsidRPr="00BF5E45">
        <w:rPr>
          <w:rFonts w:ascii="Times New Roman" w:eastAsia="Times New Roman" w:hAnsi="Times New Roman" w:cs="Times New Roman"/>
          <w:color w:val="000000"/>
          <w:kern w:val="0"/>
          <w:sz w:val="26"/>
          <w:szCs w:val="26"/>
          <w:shd w:val="clear" w:color="auto" w:fill="FFFFFF"/>
          <w:lang w:eastAsia="ru-RU"/>
        </w:rPr>
        <w:t>Здоровье может иметь различные ценностные характеристики, кото</w:t>
      </w:r>
      <w:r w:rsidRPr="00BF5E45">
        <w:rPr>
          <w:rFonts w:ascii="Times New Roman" w:eastAsia="Times New Roman" w:hAnsi="Times New Roman" w:cs="Times New Roman"/>
          <w:color w:val="000000"/>
          <w:kern w:val="0"/>
          <w:sz w:val="26"/>
          <w:szCs w:val="26"/>
          <w:shd w:val="clear" w:color="auto" w:fill="FFFFFF"/>
          <w:lang w:eastAsia="ru-RU"/>
        </w:rPr>
        <w:softHyphen/>
        <w:t>рые существенно различаются по носителям, по видам, структуре и т.д. Прежде всего, аксиологический анализ здоровья предполагает выяснение его ценностной сущности, структуры и роли в "жизненном мире" человека.</w:t>
      </w:r>
    </w:p>
    <w:p w14:paraId="6B0D43DB" w14:textId="77777777" w:rsidR="00BF5E45" w:rsidRPr="00BF5E45" w:rsidRDefault="00BF5E45" w:rsidP="00BF5E45">
      <w:pPr>
        <w:tabs>
          <w:tab w:val="clear" w:pos="709"/>
        </w:tabs>
        <w:suppressAutoHyphens w:val="0"/>
        <w:spacing w:after="0" w:line="455" w:lineRule="exact"/>
        <w:ind w:left="480" w:right="200" w:firstLine="1000"/>
        <w:rPr>
          <w:rFonts w:ascii="Times New Roman" w:eastAsia="Times New Roman" w:hAnsi="Times New Roman" w:cs="Times New Roman"/>
          <w:kern w:val="0"/>
          <w:sz w:val="26"/>
          <w:szCs w:val="26"/>
          <w:lang w:eastAsia="ru-RU"/>
        </w:rPr>
      </w:pPr>
      <w:r w:rsidRPr="00BF5E45">
        <w:rPr>
          <w:rFonts w:ascii="Times New Roman" w:eastAsia="Times New Roman" w:hAnsi="Times New Roman" w:cs="Times New Roman"/>
          <w:color w:val="000000"/>
          <w:kern w:val="0"/>
          <w:sz w:val="26"/>
          <w:szCs w:val="26"/>
          <w:shd w:val="clear" w:color="auto" w:fill="FFFFFF"/>
          <w:lang w:eastAsia="ru-RU"/>
        </w:rPr>
        <w:t xml:space="preserve">Носителями здоровья, а, следовательно, и </w:t>
      </w:r>
      <w:r w:rsidRPr="00BF5E45">
        <w:rPr>
          <w:rFonts w:ascii="Times New Roman" w:eastAsia="Times New Roman" w:hAnsi="Times New Roman" w:cs="Times New Roman"/>
          <w:i/>
          <w:iCs/>
          <w:color w:val="000000"/>
          <w:kern w:val="0"/>
          <w:sz w:val="26"/>
          <w:szCs w:val="26"/>
          <w:shd w:val="clear" w:color="auto" w:fill="FFFFFF"/>
          <w:lang w:eastAsia="ru-RU"/>
        </w:rPr>
        <w:t>субъектами</w:t>
      </w:r>
      <w:r w:rsidRPr="00BF5E45">
        <w:rPr>
          <w:rFonts w:ascii="Times New Roman" w:eastAsia="Times New Roman" w:hAnsi="Times New Roman" w:cs="Times New Roman"/>
          <w:color w:val="000000"/>
          <w:kern w:val="0"/>
          <w:sz w:val="26"/>
          <w:szCs w:val="26"/>
          <w:shd w:val="clear" w:color="auto" w:fill="FFFFFF"/>
          <w:lang w:eastAsia="ru-RU"/>
        </w:rPr>
        <w:t xml:space="preserve"> ценностного отношения могут выступать отдельные личности, социальные группы, обще</w:t>
      </w:r>
      <w:r w:rsidRPr="00BF5E45">
        <w:rPr>
          <w:rFonts w:ascii="Times New Roman" w:eastAsia="Times New Roman" w:hAnsi="Times New Roman" w:cs="Times New Roman"/>
          <w:color w:val="000000"/>
          <w:kern w:val="0"/>
          <w:sz w:val="26"/>
          <w:szCs w:val="26"/>
          <w:shd w:val="clear" w:color="auto" w:fill="FFFFFF"/>
          <w:lang w:eastAsia="ru-RU"/>
        </w:rPr>
        <w:softHyphen/>
        <w:t>ство в целом. В этом отношении различаются индивидуальное здоровье, со- циумное (здоровье коллектива, социальной общности, этноса, религиозной конфессии, профессиональной или возрастной группы и т.д.) и планетарное (общечеловеческое) здоровье.</w:t>
      </w:r>
    </w:p>
    <w:p w14:paraId="76F110C8" w14:textId="77777777" w:rsidR="00BF5E45" w:rsidRPr="00BF5E45" w:rsidRDefault="00BF5E45" w:rsidP="00BF5E45">
      <w:pPr>
        <w:tabs>
          <w:tab w:val="clear" w:pos="709"/>
        </w:tabs>
        <w:suppressAutoHyphens w:val="0"/>
        <w:spacing w:after="0" w:line="455" w:lineRule="exact"/>
        <w:ind w:left="480" w:right="200" w:firstLine="1000"/>
        <w:rPr>
          <w:rFonts w:ascii="Times New Roman" w:eastAsia="Times New Roman" w:hAnsi="Times New Roman" w:cs="Times New Roman"/>
          <w:kern w:val="0"/>
          <w:sz w:val="26"/>
          <w:szCs w:val="26"/>
          <w:lang w:eastAsia="ru-RU"/>
        </w:rPr>
      </w:pPr>
      <w:r w:rsidRPr="00BF5E45">
        <w:rPr>
          <w:rFonts w:ascii="Times New Roman" w:eastAsia="Times New Roman" w:hAnsi="Times New Roman" w:cs="Times New Roman"/>
          <w:color w:val="000000"/>
          <w:kern w:val="0"/>
          <w:sz w:val="26"/>
          <w:szCs w:val="26"/>
          <w:shd w:val="clear" w:color="auto" w:fill="FFFFFF"/>
          <w:lang w:eastAsia="ru-RU"/>
        </w:rPr>
        <w:t>По своему содержанию ценность здоровья индивида выражается в отношении субъекта здоровья к своему состоянию, в значимости меры воз</w:t>
      </w:r>
      <w:r w:rsidRPr="00BF5E45">
        <w:rPr>
          <w:rFonts w:ascii="Times New Roman" w:eastAsia="Times New Roman" w:hAnsi="Times New Roman" w:cs="Times New Roman"/>
          <w:color w:val="000000"/>
          <w:kern w:val="0"/>
          <w:sz w:val="26"/>
          <w:szCs w:val="26"/>
          <w:shd w:val="clear" w:color="auto" w:fill="FFFFFF"/>
          <w:lang w:eastAsia="ru-RU"/>
        </w:rPr>
        <w:softHyphen/>
        <w:t>можного осуществления своей деятельности без потерь в степени своей со</w:t>
      </w:r>
      <w:r w:rsidRPr="00BF5E45">
        <w:rPr>
          <w:rFonts w:ascii="Times New Roman" w:eastAsia="Times New Roman" w:hAnsi="Times New Roman" w:cs="Times New Roman"/>
          <w:color w:val="000000"/>
          <w:kern w:val="0"/>
          <w:sz w:val="26"/>
          <w:szCs w:val="26"/>
          <w:shd w:val="clear" w:color="auto" w:fill="FFFFFF"/>
          <w:lang w:eastAsia="ru-RU"/>
        </w:rPr>
        <w:softHyphen/>
        <w:t>циализации, без ухудшения своего физического и духовного состояния. Вме</w:t>
      </w:r>
      <w:r w:rsidRPr="00BF5E45">
        <w:rPr>
          <w:rFonts w:ascii="Times New Roman" w:eastAsia="Times New Roman" w:hAnsi="Times New Roman" w:cs="Times New Roman"/>
          <w:color w:val="000000"/>
          <w:kern w:val="0"/>
          <w:sz w:val="26"/>
          <w:szCs w:val="26"/>
          <w:shd w:val="clear" w:color="auto" w:fill="FFFFFF"/>
          <w:lang w:eastAsia="ru-RU"/>
        </w:rPr>
        <w:softHyphen/>
        <w:t>сте с отношением человека к здоровью выстраивается система его ценност</w:t>
      </w:r>
      <w:r w:rsidRPr="00BF5E45">
        <w:rPr>
          <w:rFonts w:ascii="Times New Roman" w:eastAsia="Times New Roman" w:hAnsi="Times New Roman" w:cs="Times New Roman"/>
          <w:color w:val="000000"/>
          <w:kern w:val="0"/>
          <w:sz w:val="26"/>
          <w:szCs w:val="26"/>
          <w:shd w:val="clear" w:color="auto" w:fill="FFFFFF"/>
          <w:lang w:eastAsia="ru-RU"/>
        </w:rPr>
        <w:softHyphen/>
        <w:t>ных ориентаций, предпочтений, целей, без которых человеческое существо</w:t>
      </w:r>
      <w:r w:rsidRPr="00BF5E45">
        <w:rPr>
          <w:rFonts w:ascii="Times New Roman" w:eastAsia="Times New Roman" w:hAnsi="Times New Roman" w:cs="Times New Roman"/>
          <w:color w:val="000000"/>
          <w:kern w:val="0"/>
          <w:sz w:val="26"/>
          <w:szCs w:val="26"/>
          <w:shd w:val="clear" w:color="auto" w:fill="FFFFFF"/>
          <w:lang w:eastAsia="ru-RU"/>
        </w:rPr>
        <w:softHyphen/>
        <w:t>вание лишается смысла. Здоровье социальной группы (общества) — это зна</w:t>
      </w:r>
      <w:r w:rsidRPr="00BF5E45">
        <w:rPr>
          <w:rFonts w:ascii="Times New Roman" w:eastAsia="Times New Roman" w:hAnsi="Times New Roman" w:cs="Times New Roman"/>
          <w:color w:val="000000"/>
          <w:kern w:val="0"/>
          <w:sz w:val="26"/>
          <w:szCs w:val="26"/>
          <w:shd w:val="clear" w:color="auto" w:fill="FFFFFF"/>
          <w:lang w:eastAsia="ru-RU"/>
        </w:rPr>
        <w:softHyphen/>
        <w:t>чимость для нее степени реализации возможностей людей, ее составляющих.</w:t>
      </w:r>
    </w:p>
    <w:p w14:paraId="191DBBF9" w14:textId="77777777" w:rsidR="00BF5E45" w:rsidRPr="00BF5E45" w:rsidRDefault="00BF5E45" w:rsidP="00BF5E45">
      <w:pPr>
        <w:tabs>
          <w:tab w:val="clear" w:pos="709"/>
        </w:tabs>
        <w:suppressAutoHyphens w:val="0"/>
        <w:spacing w:after="0" w:line="455" w:lineRule="exact"/>
        <w:ind w:left="400" w:right="240" w:firstLine="0"/>
        <w:rPr>
          <w:rFonts w:ascii="Times New Roman" w:eastAsia="Times New Roman" w:hAnsi="Times New Roman" w:cs="Times New Roman"/>
          <w:kern w:val="0"/>
          <w:sz w:val="26"/>
          <w:szCs w:val="26"/>
          <w:lang w:eastAsia="ru-RU"/>
        </w:rPr>
      </w:pPr>
      <w:r w:rsidRPr="00BF5E45">
        <w:rPr>
          <w:rFonts w:ascii="Times New Roman" w:eastAsia="Times New Roman" w:hAnsi="Times New Roman" w:cs="Times New Roman"/>
          <w:color w:val="000000"/>
          <w:kern w:val="0"/>
          <w:sz w:val="26"/>
          <w:szCs w:val="26"/>
          <w:shd w:val="clear" w:color="auto" w:fill="FFFFFF"/>
          <w:lang w:eastAsia="ru-RU"/>
        </w:rPr>
        <w:t>То есть, только в здоровом обществе гармонично может формироваться фи</w:t>
      </w:r>
      <w:r w:rsidRPr="00BF5E45">
        <w:rPr>
          <w:rFonts w:ascii="Times New Roman" w:eastAsia="Times New Roman" w:hAnsi="Times New Roman" w:cs="Times New Roman"/>
          <w:color w:val="000000"/>
          <w:kern w:val="0"/>
          <w:sz w:val="26"/>
          <w:szCs w:val="26"/>
          <w:shd w:val="clear" w:color="auto" w:fill="FFFFFF"/>
          <w:lang w:eastAsia="ru-RU"/>
        </w:rPr>
        <w:softHyphen/>
        <w:t xml:space="preserve">зическое, психическое и духовное здоровье индивидов, а наличие здоровых </w:t>
      </w:r>
      <w:r w:rsidRPr="00BF5E45">
        <w:rPr>
          <w:rFonts w:ascii="Times New Roman" w:eastAsia="Times New Roman" w:hAnsi="Times New Roman" w:cs="Times New Roman"/>
          <w:color w:val="000000"/>
          <w:kern w:val="0"/>
          <w:sz w:val="26"/>
          <w:szCs w:val="26"/>
          <w:shd w:val="clear" w:color="auto" w:fill="FFFFFF"/>
          <w:lang w:eastAsia="ru-RU"/>
        </w:rPr>
        <w:lastRenderedPageBreak/>
        <w:t>людей обеспечивает достаточный уровень здоровья общества в экономиче</w:t>
      </w:r>
      <w:r w:rsidRPr="00BF5E45">
        <w:rPr>
          <w:rFonts w:ascii="Times New Roman" w:eastAsia="Times New Roman" w:hAnsi="Times New Roman" w:cs="Times New Roman"/>
          <w:color w:val="000000"/>
          <w:kern w:val="0"/>
          <w:sz w:val="26"/>
          <w:szCs w:val="26"/>
          <w:shd w:val="clear" w:color="auto" w:fill="FFFFFF"/>
          <w:lang w:eastAsia="ru-RU"/>
        </w:rPr>
        <w:softHyphen/>
        <w:t>ской, социально-политической и духовной сферах.</w:t>
      </w:r>
    </w:p>
    <w:p w14:paraId="24C107EA" w14:textId="77777777" w:rsidR="00BF5E45" w:rsidRPr="00BF5E45" w:rsidRDefault="00BF5E45" w:rsidP="00BF5E45">
      <w:pPr>
        <w:tabs>
          <w:tab w:val="clear" w:pos="709"/>
        </w:tabs>
        <w:suppressAutoHyphens w:val="0"/>
        <w:spacing w:after="0" w:line="455" w:lineRule="exact"/>
        <w:ind w:left="400" w:right="240" w:firstLine="980"/>
        <w:rPr>
          <w:rFonts w:ascii="Times New Roman" w:eastAsia="Times New Roman" w:hAnsi="Times New Roman" w:cs="Times New Roman"/>
          <w:kern w:val="0"/>
          <w:sz w:val="26"/>
          <w:szCs w:val="26"/>
          <w:lang w:eastAsia="ru-RU"/>
        </w:rPr>
      </w:pPr>
      <w:r w:rsidRPr="00BF5E45">
        <w:rPr>
          <w:rFonts w:ascii="Times New Roman" w:eastAsia="Times New Roman" w:hAnsi="Times New Roman" w:cs="Times New Roman"/>
          <w:color w:val="000000"/>
          <w:kern w:val="0"/>
          <w:sz w:val="26"/>
          <w:szCs w:val="26"/>
          <w:shd w:val="clear" w:color="auto" w:fill="FFFFFF"/>
          <w:lang w:eastAsia="ru-RU"/>
        </w:rPr>
        <w:t>По своей структуре здоровье как ценность включает два основных компонента. Объективный компонент - это совокупность возможностей, ко</w:t>
      </w:r>
      <w:r w:rsidRPr="00BF5E45">
        <w:rPr>
          <w:rFonts w:ascii="Times New Roman" w:eastAsia="Times New Roman" w:hAnsi="Times New Roman" w:cs="Times New Roman"/>
          <w:color w:val="000000"/>
          <w:kern w:val="0"/>
          <w:sz w:val="26"/>
          <w:szCs w:val="26"/>
          <w:shd w:val="clear" w:color="auto" w:fill="FFFFFF"/>
          <w:lang w:eastAsia="ru-RU"/>
        </w:rPr>
        <w:softHyphen/>
        <w:t>торые могут быть реализованы при наличии полноценного здоровья. Это может быть статусная роль в обществе, профессия, род занятий, продолжи</w:t>
      </w:r>
      <w:r w:rsidRPr="00BF5E45">
        <w:rPr>
          <w:rFonts w:ascii="Times New Roman" w:eastAsia="Times New Roman" w:hAnsi="Times New Roman" w:cs="Times New Roman"/>
          <w:color w:val="000000"/>
          <w:kern w:val="0"/>
          <w:sz w:val="26"/>
          <w:szCs w:val="26"/>
          <w:shd w:val="clear" w:color="auto" w:fill="FFFFFF"/>
          <w:lang w:eastAsia="ru-RU"/>
        </w:rPr>
        <w:softHyphen/>
        <w:t>тельность жизни и т.п. Субъективный компонент здоровья как ценности - это отношение субъекта к своему здоровью, выражающееся в предпочтени</w:t>
      </w:r>
      <w:r w:rsidRPr="00BF5E45">
        <w:rPr>
          <w:rFonts w:ascii="Times New Roman" w:eastAsia="Times New Roman" w:hAnsi="Times New Roman" w:cs="Times New Roman"/>
          <w:color w:val="000000"/>
          <w:kern w:val="0"/>
          <w:sz w:val="26"/>
          <w:szCs w:val="26"/>
          <w:shd w:val="clear" w:color="auto" w:fill="FFFFFF"/>
          <w:lang w:eastAsia="ru-RU"/>
        </w:rPr>
        <w:softHyphen/>
        <w:t>ях, ценностных ориентациях, мотивации в поведении по отношению к здоро</w:t>
      </w:r>
      <w:r w:rsidRPr="00BF5E45">
        <w:rPr>
          <w:rFonts w:ascii="Times New Roman" w:eastAsia="Times New Roman" w:hAnsi="Times New Roman" w:cs="Times New Roman"/>
          <w:color w:val="000000"/>
          <w:kern w:val="0"/>
          <w:sz w:val="26"/>
          <w:szCs w:val="26"/>
          <w:shd w:val="clear" w:color="auto" w:fill="FFFFFF"/>
          <w:lang w:eastAsia="ru-RU"/>
        </w:rPr>
        <w:softHyphen/>
        <w:t>вью.</w:t>
      </w:r>
    </w:p>
    <w:p w14:paraId="1C59684A" w14:textId="77777777" w:rsidR="00BF5E45" w:rsidRPr="00BF5E45" w:rsidRDefault="00BF5E45" w:rsidP="00BF5E45">
      <w:pPr>
        <w:tabs>
          <w:tab w:val="clear" w:pos="709"/>
        </w:tabs>
        <w:suppressAutoHyphens w:val="0"/>
        <w:spacing w:after="0" w:line="455" w:lineRule="exact"/>
        <w:ind w:left="400" w:right="240" w:firstLine="980"/>
        <w:rPr>
          <w:rFonts w:ascii="Times New Roman" w:eastAsia="Times New Roman" w:hAnsi="Times New Roman" w:cs="Times New Roman"/>
          <w:kern w:val="0"/>
          <w:sz w:val="26"/>
          <w:szCs w:val="26"/>
          <w:lang w:eastAsia="ru-RU"/>
        </w:rPr>
      </w:pPr>
      <w:r w:rsidRPr="00BF5E45">
        <w:rPr>
          <w:rFonts w:ascii="Times New Roman" w:eastAsia="Times New Roman" w:hAnsi="Times New Roman" w:cs="Times New Roman"/>
          <w:color w:val="000000"/>
          <w:kern w:val="0"/>
          <w:sz w:val="26"/>
          <w:szCs w:val="26"/>
          <w:shd w:val="clear" w:color="auto" w:fill="FFFFFF"/>
          <w:lang w:eastAsia="ru-RU"/>
        </w:rPr>
        <w:t>Здоровье включает три основных элемента - физическое, духовное и социальное. Здоровье как ценность по физическим параметрам представляет собой значение биологических показателей состояния человека для его жиз</w:t>
      </w:r>
      <w:r w:rsidRPr="00BF5E45">
        <w:rPr>
          <w:rFonts w:ascii="Times New Roman" w:eastAsia="Times New Roman" w:hAnsi="Times New Roman" w:cs="Times New Roman"/>
          <w:color w:val="000000"/>
          <w:kern w:val="0"/>
          <w:sz w:val="26"/>
          <w:szCs w:val="26"/>
          <w:shd w:val="clear" w:color="auto" w:fill="FFFFFF"/>
          <w:lang w:eastAsia="ru-RU"/>
        </w:rPr>
        <w:softHyphen/>
        <w:t>недеятельности. Духовное здоровье в аксиологическом контексте показывает значение идеальных феноменов, позволяющих человеку быть полноправным членом общества. Социальное здоровье выражает значение социальных свя</w:t>
      </w:r>
      <w:r w:rsidRPr="00BF5E45">
        <w:rPr>
          <w:rFonts w:ascii="Times New Roman" w:eastAsia="Times New Roman" w:hAnsi="Times New Roman" w:cs="Times New Roman"/>
          <w:color w:val="000000"/>
          <w:kern w:val="0"/>
          <w:sz w:val="26"/>
          <w:szCs w:val="26"/>
          <w:shd w:val="clear" w:color="auto" w:fill="FFFFFF"/>
          <w:lang w:eastAsia="ru-RU"/>
        </w:rPr>
        <w:softHyphen/>
        <w:t>зей, место и роль человека в решении социальных задач, степень участия че</w:t>
      </w:r>
      <w:r w:rsidRPr="00BF5E45">
        <w:rPr>
          <w:rFonts w:ascii="Times New Roman" w:eastAsia="Times New Roman" w:hAnsi="Times New Roman" w:cs="Times New Roman"/>
          <w:color w:val="000000"/>
          <w:kern w:val="0"/>
          <w:sz w:val="26"/>
          <w:szCs w:val="26"/>
          <w:shd w:val="clear" w:color="auto" w:fill="FFFFFF"/>
          <w:lang w:eastAsia="ru-RU"/>
        </w:rPr>
        <w:softHyphen/>
        <w:t>ловека в решении общественных интересов.</w:t>
      </w:r>
    </w:p>
    <w:p w14:paraId="2D028EEA" w14:textId="77777777" w:rsidR="00BF5E45" w:rsidRPr="00BF5E45" w:rsidRDefault="00BF5E45" w:rsidP="00BF5E45">
      <w:pPr>
        <w:tabs>
          <w:tab w:val="clear" w:pos="709"/>
        </w:tabs>
        <w:suppressAutoHyphens w:val="0"/>
        <w:spacing w:after="0" w:line="455" w:lineRule="exact"/>
        <w:ind w:left="400" w:right="240" w:firstLine="980"/>
        <w:rPr>
          <w:rFonts w:ascii="Times New Roman" w:eastAsia="Times New Roman" w:hAnsi="Times New Roman" w:cs="Times New Roman"/>
          <w:kern w:val="0"/>
          <w:sz w:val="26"/>
          <w:szCs w:val="26"/>
          <w:lang w:eastAsia="ru-RU"/>
        </w:rPr>
      </w:pPr>
      <w:r w:rsidRPr="00BF5E45">
        <w:rPr>
          <w:rFonts w:ascii="Times New Roman" w:eastAsia="Times New Roman" w:hAnsi="Times New Roman" w:cs="Times New Roman"/>
          <w:color w:val="000000"/>
          <w:kern w:val="0"/>
          <w:sz w:val="26"/>
          <w:szCs w:val="26"/>
          <w:shd w:val="clear" w:color="auto" w:fill="FFFFFF"/>
          <w:lang w:eastAsia="ru-RU"/>
        </w:rPr>
        <w:t>В различные исторические эпохи развития человечества роль этих элементов варьировалась. Если в первобытном племени доминирующим по</w:t>
      </w:r>
      <w:r w:rsidRPr="00BF5E45">
        <w:rPr>
          <w:rFonts w:ascii="Times New Roman" w:eastAsia="Times New Roman" w:hAnsi="Times New Roman" w:cs="Times New Roman"/>
          <w:color w:val="000000"/>
          <w:kern w:val="0"/>
          <w:sz w:val="26"/>
          <w:szCs w:val="26"/>
          <w:shd w:val="clear" w:color="auto" w:fill="FFFFFF"/>
          <w:lang w:eastAsia="ru-RU"/>
        </w:rPr>
        <w:softHyphen/>
        <w:t>казателем здоровья выступала физическая составляющая, в эпоху средневе</w:t>
      </w:r>
      <w:r w:rsidRPr="00BF5E45">
        <w:rPr>
          <w:rFonts w:ascii="Times New Roman" w:eastAsia="Times New Roman" w:hAnsi="Times New Roman" w:cs="Times New Roman"/>
          <w:color w:val="000000"/>
          <w:kern w:val="0"/>
          <w:sz w:val="26"/>
          <w:szCs w:val="26"/>
          <w:shd w:val="clear" w:color="auto" w:fill="FFFFFF"/>
          <w:lang w:eastAsia="ru-RU"/>
        </w:rPr>
        <w:softHyphen/>
        <w:t>ковья - духовная, то в современных условиях на первый план выходит соци</w:t>
      </w:r>
      <w:r w:rsidRPr="00BF5E45">
        <w:rPr>
          <w:rFonts w:ascii="Times New Roman" w:eastAsia="Times New Roman" w:hAnsi="Times New Roman" w:cs="Times New Roman"/>
          <w:color w:val="000000"/>
          <w:kern w:val="0"/>
          <w:sz w:val="26"/>
          <w:szCs w:val="26"/>
          <w:shd w:val="clear" w:color="auto" w:fill="FFFFFF"/>
          <w:lang w:eastAsia="ru-RU"/>
        </w:rPr>
        <w:softHyphen/>
        <w:t>альная составляющая как определяющий фактор здоровья и человека, и со</w:t>
      </w:r>
      <w:r w:rsidRPr="00BF5E45">
        <w:rPr>
          <w:rFonts w:ascii="Times New Roman" w:eastAsia="Times New Roman" w:hAnsi="Times New Roman" w:cs="Times New Roman"/>
          <w:color w:val="000000"/>
          <w:kern w:val="0"/>
          <w:sz w:val="26"/>
          <w:szCs w:val="26"/>
          <w:shd w:val="clear" w:color="auto" w:fill="FFFFFF"/>
          <w:lang w:eastAsia="ru-RU"/>
        </w:rPr>
        <w:softHyphen/>
        <w:t>циума.</w:t>
      </w:r>
    </w:p>
    <w:p w14:paraId="56316B0B" w14:textId="77777777" w:rsidR="00BF5E45" w:rsidRPr="00BF5E45" w:rsidRDefault="00BF5E45" w:rsidP="00BF5E45">
      <w:pPr>
        <w:tabs>
          <w:tab w:val="clear" w:pos="709"/>
        </w:tabs>
        <w:suppressAutoHyphens w:val="0"/>
        <w:spacing w:after="0" w:line="455" w:lineRule="exact"/>
        <w:ind w:left="400" w:right="240" w:firstLine="980"/>
        <w:rPr>
          <w:rFonts w:ascii="Times New Roman" w:eastAsia="Times New Roman" w:hAnsi="Times New Roman" w:cs="Times New Roman"/>
          <w:kern w:val="0"/>
          <w:sz w:val="26"/>
          <w:szCs w:val="26"/>
          <w:lang w:eastAsia="ru-RU"/>
        </w:rPr>
      </w:pPr>
      <w:r w:rsidRPr="00BF5E45">
        <w:rPr>
          <w:rFonts w:ascii="Times New Roman" w:eastAsia="Times New Roman" w:hAnsi="Times New Roman" w:cs="Times New Roman"/>
          <w:color w:val="000000"/>
          <w:kern w:val="0"/>
          <w:sz w:val="26"/>
          <w:szCs w:val="26"/>
          <w:shd w:val="clear" w:color="auto" w:fill="FFFFFF"/>
          <w:lang w:eastAsia="ru-RU"/>
        </w:rPr>
        <w:t>Усиление социальной составляющей здоровья подтверждается про</w:t>
      </w:r>
      <w:r w:rsidRPr="00BF5E45">
        <w:rPr>
          <w:rFonts w:ascii="Times New Roman" w:eastAsia="Times New Roman" w:hAnsi="Times New Roman" w:cs="Times New Roman"/>
          <w:color w:val="000000"/>
          <w:kern w:val="0"/>
          <w:sz w:val="26"/>
          <w:szCs w:val="26"/>
          <w:shd w:val="clear" w:color="auto" w:fill="FFFFFF"/>
          <w:lang w:eastAsia="ru-RU"/>
        </w:rPr>
        <w:softHyphen/>
        <w:t>цессом социализации, тем, что человек все больше и больше включается в систему социальных связей, а поэтому любые изменения в социальной среде сказываются (положительно или отрицательно) на его здоровье. Более того, основными причинами (прямыми или косвенными) современных болезней выступают именно социальные факторы, например такие, как экологические проблемы, дистресс как следствие социальных потрясений и т.д.</w:t>
      </w:r>
    </w:p>
    <w:p w14:paraId="40E45C23" w14:textId="77777777" w:rsidR="00BF5E45" w:rsidRPr="00BF5E45" w:rsidRDefault="00BF5E45" w:rsidP="00BF5E45">
      <w:pPr>
        <w:tabs>
          <w:tab w:val="clear" w:pos="709"/>
        </w:tabs>
        <w:suppressAutoHyphens w:val="0"/>
        <w:spacing w:after="0" w:line="457" w:lineRule="exact"/>
        <w:ind w:left="420" w:right="240" w:firstLine="940"/>
        <w:rPr>
          <w:rFonts w:ascii="Times New Roman" w:eastAsia="Times New Roman" w:hAnsi="Times New Roman" w:cs="Times New Roman"/>
          <w:kern w:val="0"/>
          <w:sz w:val="26"/>
          <w:szCs w:val="26"/>
          <w:lang w:eastAsia="ru-RU"/>
        </w:rPr>
      </w:pPr>
      <w:r w:rsidRPr="00BF5E45">
        <w:rPr>
          <w:rFonts w:ascii="Times New Roman" w:eastAsia="Times New Roman" w:hAnsi="Times New Roman" w:cs="Times New Roman"/>
          <w:color w:val="000000"/>
          <w:kern w:val="0"/>
          <w:sz w:val="26"/>
          <w:szCs w:val="26"/>
          <w:shd w:val="clear" w:color="auto" w:fill="FFFFFF"/>
          <w:lang w:eastAsia="ru-RU"/>
        </w:rPr>
        <w:lastRenderedPageBreak/>
        <w:t>Социальность здоровья проявляется, по крайней мере, на двух уров</w:t>
      </w:r>
      <w:r w:rsidRPr="00BF5E45">
        <w:rPr>
          <w:rFonts w:ascii="Times New Roman" w:eastAsia="Times New Roman" w:hAnsi="Times New Roman" w:cs="Times New Roman"/>
          <w:color w:val="000000"/>
          <w:kern w:val="0"/>
          <w:sz w:val="26"/>
          <w:szCs w:val="26"/>
          <w:shd w:val="clear" w:color="auto" w:fill="FFFFFF"/>
          <w:lang w:eastAsia="ru-RU"/>
        </w:rPr>
        <w:softHyphen/>
        <w:t>нях: на личностном уровне — как социальные экзогенные причины, влияю</w:t>
      </w:r>
      <w:r w:rsidRPr="00BF5E45">
        <w:rPr>
          <w:rFonts w:ascii="Times New Roman" w:eastAsia="Times New Roman" w:hAnsi="Times New Roman" w:cs="Times New Roman"/>
          <w:color w:val="000000"/>
          <w:kern w:val="0"/>
          <w:sz w:val="26"/>
          <w:szCs w:val="26"/>
          <w:shd w:val="clear" w:color="auto" w:fill="FFFFFF"/>
          <w:lang w:eastAsia="ru-RU"/>
        </w:rPr>
        <w:softHyphen/>
        <w:t>щие на возможности человека реализовать свой потенциал без нанесения се</w:t>
      </w:r>
      <w:r w:rsidRPr="00BF5E45">
        <w:rPr>
          <w:rFonts w:ascii="Times New Roman" w:eastAsia="Times New Roman" w:hAnsi="Times New Roman" w:cs="Times New Roman"/>
          <w:color w:val="000000"/>
          <w:kern w:val="0"/>
          <w:sz w:val="26"/>
          <w:szCs w:val="26"/>
          <w:shd w:val="clear" w:color="auto" w:fill="FFFFFF"/>
          <w:lang w:eastAsia="ru-RU"/>
        </w:rPr>
        <w:softHyphen/>
        <w:t>бе вреда; на социумном уровне - как социальные эндогенные характеристи</w:t>
      </w:r>
      <w:r w:rsidRPr="00BF5E45">
        <w:rPr>
          <w:rFonts w:ascii="Times New Roman" w:eastAsia="Times New Roman" w:hAnsi="Times New Roman" w:cs="Times New Roman"/>
          <w:color w:val="000000"/>
          <w:kern w:val="0"/>
          <w:sz w:val="26"/>
          <w:szCs w:val="26"/>
          <w:shd w:val="clear" w:color="auto" w:fill="FFFFFF"/>
          <w:lang w:eastAsia="ru-RU"/>
        </w:rPr>
        <w:softHyphen/>
        <w:t>ки жизнедеятельности общества (этноса, конфессии, профессиональной группы и т.д.), выражающие его состояния в экономической, политической, правовой, нравственной и других сферах.</w:t>
      </w:r>
    </w:p>
    <w:p w14:paraId="13AF8E13" w14:textId="77777777" w:rsidR="00BF5E45" w:rsidRPr="00BF5E45" w:rsidRDefault="00BF5E45" w:rsidP="00BF5E45">
      <w:pPr>
        <w:tabs>
          <w:tab w:val="clear" w:pos="709"/>
        </w:tabs>
        <w:suppressAutoHyphens w:val="0"/>
        <w:spacing w:after="0" w:line="457" w:lineRule="exact"/>
        <w:ind w:left="420" w:right="240" w:firstLine="940"/>
        <w:rPr>
          <w:rFonts w:ascii="Times New Roman" w:eastAsia="Times New Roman" w:hAnsi="Times New Roman" w:cs="Times New Roman"/>
          <w:kern w:val="0"/>
          <w:sz w:val="26"/>
          <w:szCs w:val="26"/>
          <w:lang w:eastAsia="ru-RU"/>
        </w:rPr>
      </w:pPr>
      <w:r w:rsidRPr="00BF5E45">
        <w:rPr>
          <w:rFonts w:ascii="Times New Roman" w:eastAsia="Times New Roman" w:hAnsi="Times New Roman" w:cs="Times New Roman"/>
          <w:color w:val="000000"/>
          <w:kern w:val="0"/>
          <w:sz w:val="26"/>
          <w:szCs w:val="26"/>
          <w:shd w:val="clear" w:color="auto" w:fill="FFFFFF"/>
          <w:lang w:eastAsia="ru-RU"/>
        </w:rPr>
        <w:t>Важной аксиологической характеристикой здоровья являются его критерии. Очевидно, что в различных культурах эти критерии могут быть разными, но существуют общепринятые показатели, которыми оперирует Всемирная организация здравохранения. К ним относятся: продолжитель</w:t>
      </w:r>
      <w:r w:rsidRPr="00BF5E45">
        <w:rPr>
          <w:rFonts w:ascii="Times New Roman" w:eastAsia="Times New Roman" w:hAnsi="Times New Roman" w:cs="Times New Roman"/>
          <w:color w:val="000000"/>
          <w:kern w:val="0"/>
          <w:sz w:val="26"/>
          <w:szCs w:val="26"/>
          <w:shd w:val="clear" w:color="auto" w:fill="FFFFFF"/>
          <w:lang w:eastAsia="ru-RU"/>
        </w:rPr>
        <w:softHyphen/>
        <w:t>ность жизни, уровень смертности, травматизма, подверженность эпидемиям, эффективность системы здравохранения, количество инвалидов, развитость фарминдустрии, развитие медицинской науки и другие.</w:t>
      </w:r>
    </w:p>
    <w:p w14:paraId="50EA1CD5" w14:textId="77777777" w:rsidR="00BF5E45" w:rsidRPr="00BF5E45" w:rsidRDefault="00BF5E45" w:rsidP="00BF5E45">
      <w:pPr>
        <w:tabs>
          <w:tab w:val="clear" w:pos="709"/>
        </w:tabs>
        <w:suppressAutoHyphens w:val="0"/>
        <w:spacing w:after="0" w:line="457" w:lineRule="exact"/>
        <w:ind w:left="420" w:right="240" w:firstLine="940"/>
        <w:rPr>
          <w:rFonts w:ascii="Times New Roman" w:eastAsia="Times New Roman" w:hAnsi="Times New Roman" w:cs="Times New Roman"/>
          <w:kern w:val="0"/>
          <w:sz w:val="26"/>
          <w:szCs w:val="26"/>
          <w:lang w:eastAsia="ru-RU"/>
        </w:rPr>
      </w:pPr>
      <w:r w:rsidRPr="00BF5E45">
        <w:rPr>
          <w:rFonts w:ascii="Times New Roman" w:eastAsia="Times New Roman" w:hAnsi="Times New Roman" w:cs="Times New Roman"/>
          <w:color w:val="000000"/>
          <w:kern w:val="0"/>
          <w:sz w:val="26"/>
          <w:szCs w:val="26"/>
          <w:shd w:val="clear" w:color="auto" w:fill="FFFFFF"/>
          <w:lang w:eastAsia="ru-RU"/>
        </w:rPr>
        <w:t>Любые ценности имеют социальную составляющую уже в силу того, что являются свойством предмета или явления иметь значение для людей в культурном, общественном или личностном отношениях. Однако роль и ме</w:t>
      </w:r>
      <w:r w:rsidRPr="00BF5E45">
        <w:rPr>
          <w:rFonts w:ascii="Times New Roman" w:eastAsia="Times New Roman" w:hAnsi="Times New Roman" w:cs="Times New Roman"/>
          <w:color w:val="000000"/>
          <w:kern w:val="0"/>
          <w:sz w:val="26"/>
          <w:szCs w:val="26"/>
          <w:shd w:val="clear" w:color="auto" w:fill="FFFFFF"/>
          <w:lang w:eastAsia="ru-RU"/>
        </w:rPr>
        <w:softHyphen/>
        <w:t>сто тех или иных ценностей в жизнедеятельности человека и функциониро</w:t>
      </w:r>
      <w:r w:rsidRPr="00BF5E45">
        <w:rPr>
          <w:rFonts w:ascii="Times New Roman" w:eastAsia="Times New Roman" w:hAnsi="Times New Roman" w:cs="Times New Roman"/>
          <w:color w:val="000000"/>
          <w:kern w:val="0"/>
          <w:sz w:val="26"/>
          <w:szCs w:val="26"/>
          <w:shd w:val="clear" w:color="auto" w:fill="FFFFFF"/>
          <w:lang w:eastAsia="ru-RU"/>
        </w:rPr>
        <w:softHyphen/>
        <w:t>вании общества меняется в силу изменения потребностей и интересов лично</w:t>
      </w:r>
      <w:r w:rsidRPr="00BF5E45">
        <w:rPr>
          <w:rFonts w:ascii="Times New Roman" w:eastAsia="Times New Roman" w:hAnsi="Times New Roman" w:cs="Times New Roman"/>
          <w:color w:val="000000"/>
          <w:kern w:val="0"/>
          <w:sz w:val="26"/>
          <w:szCs w:val="26"/>
          <w:shd w:val="clear" w:color="auto" w:fill="FFFFFF"/>
          <w:lang w:eastAsia="ru-RU"/>
        </w:rPr>
        <w:softHyphen/>
        <w:t>сти, смены цивилизационных вызовов, формы господствующих отношений, уровня цивилизованности общества и других факторов. Кроме того, меняет</w:t>
      </w:r>
      <w:r w:rsidRPr="00BF5E45">
        <w:rPr>
          <w:rFonts w:ascii="Times New Roman" w:eastAsia="Times New Roman" w:hAnsi="Times New Roman" w:cs="Times New Roman"/>
          <w:color w:val="000000"/>
          <w:kern w:val="0"/>
          <w:sz w:val="26"/>
          <w:szCs w:val="26"/>
          <w:shd w:val="clear" w:color="auto" w:fill="FFFFFF"/>
          <w:lang w:eastAsia="ru-RU"/>
        </w:rPr>
        <w:softHyphen/>
        <w:t>ся степень социальности той или иной ценности. Выступавшие ранее как ви</w:t>
      </w:r>
      <w:r w:rsidRPr="00BF5E45">
        <w:rPr>
          <w:rFonts w:ascii="Times New Roman" w:eastAsia="Times New Roman" w:hAnsi="Times New Roman" w:cs="Times New Roman"/>
          <w:color w:val="000000"/>
          <w:kern w:val="0"/>
          <w:sz w:val="26"/>
          <w:szCs w:val="26"/>
          <w:shd w:val="clear" w:color="auto" w:fill="FFFFFF"/>
          <w:lang w:eastAsia="ru-RU"/>
        </w:rPr>
        <w:softHyphen/>
        <w:t>тальные ценности становятся преимущественно социальными, иные соци-</w:t>
      </w:r>
    </w:p>
    <w:p w14:paraId="4060FE7B" w14:textId="77777777" w:rsidR="00BF5E45" w:rsidRPr="00BF5E45" w:rsidRDefault="00BF5E45" w:rsidP="00BF5E45">
      <w:pPr>
        <w:tabs>
          <w:tab w:val="clear" w:pos="709"/>
        </w:tabs>
        <w:suppressAutoHyphens w:val="0"/>
        <w:spacing w:after="0" w:line="455" w:lineRule="exact"/>
        <w:ind w:left="400" w:firstLine="0"/>
        <w:jc w:val="left"/>
        <w:rPr>
          <w:rFonts w:ascii="Times New Roman" w:eastAsia="Times New Roman" w:hAnsi="Times New Roman" w:cs="Times New Roman"/>
          <w:kern w:val="0"/>
          <w:sz w:val="26"/>
          <w:szCs w:val="26"/>
          <w:lang w:eastAsia="ru-RU"/>
        </w:rPr>
      </w:pPr>
      <w:r w:rsidRPr="00BF5E45">
        <w:rPr>
          <w:rFonts w:ascii="Times New Roman" w:eastAsia="Times New Roman" w:hAnsi="Times New Roman" w:cs="Times New Roman"/>
          <w:color w:val="000000"/>
          <w:kern w:val="0"/>
          <w:sz w:val="26"/>
          <w:szCs w:val="26"/>
          <w:shd w:val="clear" w:color="auto" w:fill="FFFFFF"/>
          <w:lang w:eastAsia="ru-RU"/>
        </w:rPr>
        <w:t>альные ценности отмирают, теряют свою ценность.</w:t>
      </w:r>
    </w:p>
    <w:p w14:paraId="640F8C1F" w14:textId="77777777" w:rsidR="00BF5E45" w:rsidRPr="00BF5E45" w:rsidRDefault="00BF5E45" w:rsidP="00BF5E45">
      <w:pPr>
        <w:tabs>
          <w:tab w:val="clear" w:pos="709"/>
        </w:tabs>
        <w:suppressAutoHyphens w:val="0"/>
        <w:spacing w:after="0" w:line="455" w:lineRule="exact"/>
        <w:ind w:left="400" w:right="240" w:firstLine="980"/>
        <w:rPr>
          <w:rFonts w:ascii="Times New Roman" w:eastAsia="Times New Roman" w:hAnsi="Times New Roman" w:cs="Times New Roman"/>
          <w:kern w:val="0"/>
          <w:sz w:val="26"/>
          <w:szCs w:val="26"/>
          <w:lang w:eastAsia="ru-RU"/>
        </w:rPr>
      </w:pPr>
      <w:r w:rsidRPr="00BF5E45">
        <w:rPr>
          <w:rFonts w:ascii="Times New Roman" w:eastAsia="Times New Roman" w:hAnsi="Times New Roman" w:cs="Times New Roman"/>
          <w:color w:val="000000"/>
          <w:kern w:val="0"/>
          <w:sz w:val="26"/>
          <w:szCs w:val="26"/>
          <w:shd w:val="clear" w:color="auto" w:fill="FFFFFF"/>
          <w:lang w:eastAsia="ru-RU"/>
        </w:rPr>
        <w:t>Не остается неизменным в ценностном отношении и здоровье. Эта динамика прослеживается по двум направлениям: с точки зрения тенденций в динамике ценности здоровья, и с точки зрения изменений во взаимодетерминации ценности здоровья общества и ценности здоровья личностй начале Ш-го тысячелетия в ценности здоровья наблюдается опре</w:t>
      </w:r>
      <w:r w:rsidRPr="00BF5E45">
        <w:rPr>
          <w:rFonts w:ascii="Times New Roman" w:eastAsia="Times New Roman" w:hAnsi="Times New Roman" w:cs="Times New Roman"/>
          <w:color w:val="000000"/>
          <w:kern w:val="0"/>
          <w:sz w:val="26"/>
          <w:szCs w:val="26"/>
          <w:shd w:val="clear" w:color="auto" w:fill="FFFFFF"/>
          <w:lang w:eastAsia="ru-RU"/>
        </w:rPr>
        <w:softHyphen/>
        <w:t xml:space="preserve">деленная динамика как на </w:t>
      </w:r>
      <w:r w:rsidRPr="00BF5E45">
        <w:rPr>
          <w:rFonts w:ascii="Times New Roman" w:eastAsia="Times New Roman" w:hAnsi="Times New Roman" w:cs="Times New Roman"/>
          <w:color w:val="000000"/>
          <w:kern w:val="0"/>
          <w:sz w:val="26"/>
          <w:szCs w:val="26"/>
          <w:shd w:val="clear" w:color="auto" w:fill="FFFFFF"/>
          <w:lang w:eastAsia="ru-RU"/>
        </w:rPr>
        <w:lastRenderedPageBreak/>
        <w:t>планетарном, так и на локальном уровнях. Основ</w:t>
      </w:r>
      <w:r w:rsidRPr="00BF5E45">
        <w:rPr>
          <w:rFonts w:ascii="Times New Roman" w:eastAsia="Times New Roman" w:hAnsi="Times New Roman" w:cs="Times New Roman"/>
          <w:color w:val="000000"/>
          <w:kern w:val="0"/>
          <w:sz w:val="26"/>
          <w:szCs w:val="26"/>
          <w:shd w:val="clear" w:color="auto" w:fill="FFFFFF"/>
          <w:lang w:eastAsia="ru-RU"/>
        </w:rPr>
        <w:softHyphen/>
        <w:t xml:space="preserve">ными тенденциями в этой динамике, по мнению диссертанта, являются: </w:t>
      </w:r>
      <w:r w:rsidRPr="00BF5E45">
        <w:rPr>
          <w:rFonts w:ascii="Times New Roman" w:eastAsia="Times New Roman" w:hAnsi="Times New Roman" w:cs="Times New Roman"/>
          <w:i/>
          <w:iCs/>
          <w:color w:val="000000"/>
          <w:kern w:val="0"/>
          <w:sz w:val="26"/>
          <w:szCs w:val="26"/>
          <w:shd w:val="clear" w:color="auto" w:fill="FFFFFF"/>
          <w:lang w:eastAsia="ru-RU"/>
        </w:rPr>
        <w:t>на планетарном уровне —</w:t>
      </w:r>
      <w:r w:rsidRPr="00BF5E45">
        <w:rPr>
          <w:rFonts w:ascii="Times New Roman" w:eastAsia="Times New Roman" w:hAnsi="Times New Roman" w:cs="Times New Roman"/>
          <w:color w:val="000000"/>
          <w:kern w:val="0"/>
          <w:sz w:val="26"/>
          <w:szCs w:val="26"/>
          <w:shd w:val="clear" w:color="auto" w:fill="FFFFFF"/>
          <w:lang w:eastAsia="ru-RU"/>
        </w:rPr>
        <w:t xml:space="preserve"> возрастание угрозы здоровью человечества; а </w:t>
      </w:r>
      <w:r w:rsidRPr="00BF5E45">
        <w:rPr>
          <w:rFonts w:ascii="Times New Roman" w:eastAsia="Times New Roman" w:hAnsi="Times New Roman" w:cs="Times New Roman"/>
          <w:i/>
          <w:iCs/>
          <w:color w:val="000000"/>
          <w:kern w:val="0"/>
          <w:sz w:val="26"/>
          <w:szCs w:val="26"/>
          <w:shd w:val="clear" w:color="auto" w:fill="FFFFFF"/>
          <w:lang w:eastAsia="ru-RU"/>
        </w:rPr>
        <w:t>на ло</w:t>
      </w:r>
      <w:r w:rsidRPr="00BF5E45">
        <w:rPr>
          <w:rFonts w:ascii="Times New Roman" w:eastAsia="Times New Roman" w:hAnsi="Times New Roman" w:cs="Times New Roman"/>
          <w:i/>
          <w:iCs/>
          <w:color w:val="000000"/>
          <w:kern w:val="0"/>
          <w:sz w:val="26"/>
          <w:szCs w:val="26"/>
          <w:shd w:val="clear" w:color="auto" w:fill="FFFFFF"/>
          <w:lang w:eastAsia="ru-RU"/>
        </w:rPr>
        <w:softHyphen/>
        <w:t>кальном уровне</w:t>
      </w:r>
      <w:r w:rsidRPr="00BF5E45">
        <w:rPr>
          <w:rFonts w:ascii="Times New Roman" w:eastAsia="Times New Roman" w:hAnsi="Times New Roman" w:cs="Times New Roman"/>
          <w:color w:val="000000"/>
          <w:kern w:val="0"/>
          <w:sz w:val="26"/>
          <w:szCs w:val="26"/>
          <w:shd w:val="clear" w:color="auto" w:fill="FFFFFF"/>
          <w:lang w:eastAsia="ru-RU"/>
        </w:rPr>
        <w:t xml:space="preserve"> (применительно к России) - обесценивание здоровья. Эти общие тенденции конкретизируются и проявляются через ряд субтенденций.</w:t>
      </w:r>
    </w:p>
    <w:p w14:paraId="437F807D" w14:textId="77777777" w:rsidR="00BF5E45" w:rsidRPr="00BF5E45" w:rsidRDefault="00BF5E45" w:rsidP="00BF5E45">
      <w:pPr>
        <w:tabs>
          <w:tab w:val="clear" w:pos="709"/>
        </w:tabs>
        <w:suppressAutoHyphens w:val="0"/>
        <w:spacing w:after="0" w:line="455" w:lineRule="exact"/>
        <w:ind w:left="400" w:right="240" w:firstLine="980"/>
        <w:rPr>
          <w:rFonts w:ascii="Times New Roman" w:eastAsia="Times New Roman" w:hAnsi="Times New Roman" w:cs="Times New Roman"/>
          <w:kern w:val="0"/>
          <w:sz w:val="26"/>
          <w:szCs w:val="26"/>
          <w:lang w:eastAsia="ru-RU"/>
        </w:rPr>
      </w:pPr>
      <w:r w:rsidRPr="00BF5E45">
        <w:rPr>
          <w:rFonts w:ascii="Times New Roman" w:eastAsia="Times New Roman" w:hAnsi="Times New Roman" w:cs="Times New Roman"/>
          <w:color w:val="000000"/>
          <w:kern w:val="0"/>
          <w:sz w:val="26"/>
          <w:szCs w:val="26"/>
          <w:shd w:val="clear" w:color="auto" w:fill="FFFFFF"/>
          <w:lang w:eastAsia="ru-RU"/>
        </w:rPr>
        <w:t>На общечеловеческом уровне совершенно новое измерение приоб</w:t>
      </w:r>
      <w:r w:rsidRPr="00BF5E45">
        <w:rPr>
          <w:rFonts w:ascii="Times New Roman" w:eastAsia="Times New Roman" w:hAnsi="Times New Roman" w:cs="Times New Roman"/>
          <w:color w:val="000000"/>
          <w:kern w:val="0"/>
          <w:sz w:val="26"/>
          <w:szCs w:val="26"/>
          <w:shd w:val="clear" w:color="auto" w:fill="FFFFFF"/>
          <w:lang w:eastAsia="ru-RU"/>
        </w:rPr>
        <w:softHyphen/>
        <w:t xml:space="preserve">ретает в современном мире проблема </w:t>
      </w:r>
      <w:r w:rsidRPr="00BF5E45">
        <w:rPr>
          <w:rFonts w:ascii="Times New Roman" w:eastAsia="Times New Roman" w:hAnsi="Times New Roman" w:cs="Times New Roman"/>
          <w:i/>
          <w:iCs/>
          <w:color w:val="000000"/>
          <w:kern w:val="0"/>
          <w:sz w:val="26"/>
          <w:szCs w:val="26"/>
          <w:shd w:val="clear" w:color="auto" w:fill="FFFFFF"/>
          <w:lang w:eastAsia="ru-RU"/>
        </w:rPr>
        <w:t>сохранения здоровья</w:t>
      </w:r>
      <w:r w:rsidRPr="00BF5E45">
        <w:rPr>
          <w:rFonts w:ascii="Times New Roman" w:eastAsia="Times New Roman" w:hAnsi="Times New Roman" w:cs="Times New Roman"/>
          <w:color w:val="000000"/>
          <w:kern w:val="0"/>
          <w:sz w:val="26"/>
          <w:szCs w:val="26"/>
          <w:shd w:val="clear" w:color="auto" w:fill="FFFFFF"/>
          <w:lang w:eastAsia="ru-RU"/>
        </w:rPr>
        <w:t xml:space="preserve"> человека как био- психосоциального существа.</w:t>
      </w:r>
    </w:p>
    <w:p w14:paraId="0D712596" w14:textId="77777777" w:rsidR="00BF5E45" w:rsidRPr="00BF5E45" w:rsidRDefault="00BF5E45" w:rsidP="00BF5E45">
      <w:pPr>
        <w:tabs>
          <w:tab w:val="clear" w:pos="709"/>
        </w:tabs>
        <w:suppressAutoHyphens w:val="0"/>
        <w:spacing w:after="0" w:line="455" w:lineRule="exact"/>
        <w:ind w:left="400" w:right="240" w:firstLine="980"/>
        <w:rPr>
          <w:rFonts w:ascii="Times New Roman" w:eastAsia="Times New Roman" w:hAnsi="Times New Roman" w:cs="Times New Roman"/>
          <w:kern w:val="0"/>
          <w:sz w:val="26"/>
          <w:szCs w:val="26"/>
          <w:lang w:eastAsia="ru-RU"/>
        </w:rPr>
      </w:pPr>
      <w:r w:rsidRPr="00BF5E45">
        <w:rPr>
          <w:rFonts w:ascii="Times New Roman" w:eastAsia="Times New Roman" w:hAnsi="Times New Roman" w:cs="Times New Roman"/>
          <w:color w:val="000000"/>
          <w:kern w:val="0"/>
          <w:sz w:val="26"/>
          <w:szCs w:val="26"/>
          <w:shd w:val="clear" w:color="auto" w:fill="FFFFFF"/>
          <w:lang w:eastAsia="ru-RU"/>
        </w:rPr>
        <w:t xml:space="preserve">Во-первых, варварское отношение населения планеты к среде своего обитания порождает </w:t>
      </w:r>
      <w:r w:rsidRPr="00BF5E45">
        <w:rPr>
          <w:rFonts w:ascii="Times New Roman" w:eastAsia="Times New Roman" w:hAnsi="Times New Roman" w:cs="Times New Roman"/>
          <w:i/>
          <w:iCs/>
          <w:color w:val="000000"/>
          <w:kern w:val="0"/>
          <w:sz w:val="26"/>
          <w:szCs w:val="26"/>
          <w:shd w:val="clear" w:color="auto" w:fill="FFFFFF"/>
          <w:lang w:eastAsia="ru-RU"/>
        </w:rPr>
        <w:t>экологические и техногенные угрозы,</w:t>
      </w:r>
      <w:r w:rsidRPr="00BF5E45">
        <w:rPr>
          <w:rFonts w:ascii="Times New Roman" w:eastAsia="Times New Roman" w:hAnsi="Times New Roman" w:cs="Times New Roman"/>
          <w:color w:val="000000"/>
          <w:kern w:val="0"/>
          <w:sz w:val="26"/>
          <w:szCs w:val="26"/>
          <w:shd w:val="clear" w:color="auto" w:fill="FFFFFF"/>
          <w:lang w:eastAsia="ru-RU"/>
        </w:rPr>
        <w:t xml:space="preserve"> могущие привести к созданию неприемлемых для жизни человека условий.</w:t>
      </w:r>
    </w:p>
    <w:p w14:paraId="48BBADBB" w14:textId="77777777" w:rsidR="00BF5E45" w:rsidRPr="00BF5E45" w:rsidRDefault="00BF5E45" w:rsidP="00BF5E45">
      <w:pPr>
        <w:tabs>
          <w:tab w:val="clear" w:pos="709"/>
        </w:tabs>
        <w:suppressAutoHyphens w:val="0"/>
        <w:spacing w:after="0" w:line="455" w:lineRule="exact"/>
        <w:ind w:left="400" w:right="240" w:firstLine="980"/>
        <w:rPr>
          <w:rFonts w:ascii="Times New Roman" w:eastAsia="Times New Roman" w:hAnsi="Times New Roman" w:cs="Times New Roman"/>
          <w:kern w:val="0"/>
          <w:sz w:val="26"/>
          <w:szCs w:val="26"/>
          <w:lang w:eastAsia="ru-RU"/>
        </w:rPr>
      </w:pPr>
      <w:r w:rsidRPr="00BF5E45">
        <w:rPr>
          <w:rFonts w:ascii="Times New Roman" w:eastAsia="Times New Roman" w:hAnsi="Times New Roman" w:cs="Times New Roman"/>
          <w:color w:val="000000"/>
          <w:kern w:val="0"/>
          <w:sz w:val="26"/>
          <w:szCs w:val="26"/>
          <w:shd w:val="clear" w:color="auto" w:fill="FFFFFF"/>
          <w:lang w:eastAsia="ru-RU"/>
        </w:rPr>
        <w:t xml:space="preserve">Во-вторых, возникла реальная опасность </w:t>
      </w:r>
      <w:r w:rsidRPr="00BF5E45">
        <w:rPr>
          <w:rFonts w:ascii="Times New Roman" w:eastAsia="Times New Roman" w:hAnsi="Times New Roman" w:cs="Times New Roman"/>
          <w:i/>
          <w:iCs/>
          <w:color w:val="000000"/>
          <w:kern w:val="0"/>
          <w:sz w:val="26"/>
          <w:szCs w:val="26"/>
          <w:shd w:val="clear" w:color="auto" w:fill="FFFFFF"/>
          <w:lang w:eastAsia="ru-RU"/>
        </w:rPr>
        <w:t>разрушения</w:t>
      </w:r>
      <w:r w:rsidRPr="00BF5E45">
        <w:rPr>
          <w:rFonts w:ascii="Times New Roman" w:eastAsia="Times New Roman" w:hAnsi="Times New Roman" w:cs="Times New Roman"/>
          <w:color w:val="000000"/>
          <w:kern w:val="0"/>
          <w:sz w:val="26"/>
          <w:szCs w:val="26"/>
          <w:shd w:val="clear" w:color="auto" w:fill="FFFFFF"/>
          <w:lang w:eastAsia="ru-RU"/>
        </w:rPr>
        <w:t xml:space="preserve"> той </w:t>
      </w:r>
      <w:r w:rsidRPr="00BF5E45">
        <w:rPr>
          <w:rFonts w:ascii="Times New Roman" w:eastAsia="Times New Roman" w:hAnsi="Times New Roman" w:cs="Times New Roman"/>
          <w:i/>
          <w:iCs/>
          <w:color w:val="000000"/>
          <w:kern w:val="0"/>
          <w:sz w:val="26"/>
          <w:szCs w:val="26"/>
          <w:shd w:val="clear" w:color="auto" w:fill="FFFFFF"/>
          <w:lang w:eastAsia="ru-RU"/>
        </w:rPr>
        <w:t>биогенети</w:t>
      </w:r>
      <w:r w:rsidRPr="00BF5E45">
        <w:rPr>
          <w:rFonts w:ascii="Times New Roman" w:eastAsia="Times New Roman" w:hAnsi="Times New Roman" w:cs="Times New Roman"/>
          <w:i/>
          <w:iCs/>
          <w:color w:val="000000"/>
          <w:kern w:val="0"/>
          <w:sz w:val="26"/>
          <w:szCs w:val="26"/>
          <w:shd w:val="clear" w:color="auto" w:fill="FFFFFF"/>
          <w:lang w:eastAsia="ru-RU"/>
        </w:rPr>
        <w:softHyphen/>
        <w:t>ческой основы,</w:t>
      </w:r>
      <w:r w:rsidRPr="00BF5E45">
        <w:rPr>
          <w:rFonts w:ascii="Times New Roman" w:eastAsia="Times New Roman" w:hAnsi="Times New Roman" w:cs="Times New Roman"/>
          <w:color w:val="000000"/>
          <w:kern w:val="0"/>
          <w:sz w:val="26"/>
          <w:szCs w:val="26"/>
          <w:shd w:val="clear" w:color="auto" w:fill="FFFFFF"/>
          <w:lang w:eastAsia="ru-RU"/>
        </w:rPr>
        <w:t xml:space="preserve"> которая является предпосылкой индивидуального бытия че</w:t>
      </w:r>
      <w:r w:rsidRPr="00BF5E45">
        <w:rPr>
          <w:rFonts w:ascii="Times New Roman" w:eastAsia="Times New Roman" w:hAnsi="Times New Roman" w:cs="Times New Roman"/>
          <w:color w:val="000000"/>
          <w:kern w:val="0"/>
          <w:sz w:val="26"/>
          <w:szCs w:val="26"/>
          <w:shd w:val="clear" w:color="auto" w:fill="FFFFFF"/>
          <w:lang w:eastAsia="ru-RU"/>
        </w:rPr>
        <w:softHyphen/>
        <w:t>ловека и формирования его как личности, основы, с которой в процессе со</w:t>
      </w:r>
      <w:r w:rsidRPr="00BF5E45">
        <w:rPr>
          <w:rFonts w:ascii="Times New Roman" w:eastAsia="Times New Roman" w:hAnsi="Times New Roman" w:cs="Times New Roman"/>
          <w:color w:val="000000"/>
          <w:kern w:val="0"/>
          <w:sz w:val="26"/>
          <w:szCs w:val="26"/>
          <w:shd w:val="clear" w:color="auto" w:fill="FFFFFF"/>
          <w:lang w:eastAsia="ru-RU"/>
        </w:rPr>
        <w:softHyphen/>
        <w:t>циализации соединяются разнообразные программы социального поведения и ценностные ориентации, хранящиеся и вырабатываемые в культуре. Эта угроза возникает, прежде всего, как следствие неконтролируемых экспери</w:t>
      </w:r>
      <w:r w:rsidRPr="00BF5E45">
        <w:rPr>
          <w:rFonts w:ascii="Times New Roman" w:eastAsia="Times New Roman" w:hAnsi="Times New Roman" w:cs="Times New Roman"/>
          <w:color w:val="000000"/>
          <w:kern w:val="0"/>
          <w:sz w:val="26"/>
          <w:szCs w:val="26"/>
          <w:shd w:val="clear" w:color="auto" w:fill="FFFFFF"/>
          <w:lang w:eastAsia="ru-RU"/>
        </w:rPr>
        <w:softHyphen/>
        <w:t>ментов над человеком, генной инженерии.</w:t>
      </w:r>
    </w:p>
    <w:p w14:paraId="6304A849" w14:textId="77777777" w:rsidR="00BF5E45" w:rsidRPr="00BF5E45" w:rsidRDefault="00BF5E45" w:rsidP="00BF5E45">
      <w:pPr>
        <w:tabs>
          <w:tab w:val="clear" w:pos="709"/>
        </w:tabs>
        <w:suppressAutoHyphens w:val="0"/>
        <w:spacing w:after="0" w:line="455" w:lineRule="exact"/>
        <w:ind w:left="400" w:right="240" w:firstLine="980"/>
        <w:rPr>
          <w:rFonts w:ascii="Times New Roman" w:eastAsia="Times New Roman" w:hAnsi="Times New Roman" w:cs="Times New Roman"/>
          <w:kern w:val="0"/>
          <w:sz w:val="26"/>
          <w:szCs w:val="26"/>
          <w:lang w:eastAsia="ru-RU"/>
        </w:rPr>
        <w:sectPr w:rsidR="00BF5E45" w:rsidRPr="00BF5E45">
          <w:headerReference w:type="even" r:id="rId11"/>
          <w:headerReference w:type="default" r:id="rId12"/>
          <w:pgSz w:w="12240" w:h="15840"/>
          <w:pgMar w:top="1297" w:right="848" w:bottom="1262" w:left="1708" w:header="0" w:footer="3" w:gutter="0"/>
          <w:cols w:space="720"/>
          <w:noEndnote/>
          <w:docGrid w:linePitch="360"/>
        </w:sectPr>
      </w:pPr>
      <w:r w:rsidRPr="00BF5E45">
        <w:rPr>
          <w:rFonts w:ascii="Times New Roman" w:eastAsia="Times New Roman" w:hAnsi="Times New Roman" w:cs="Times New Roman"/>
          <w:color w:val="000000"/>
          <w:kern w:val="0"/>
          <w:sz w:val="26"/>
          <w:szCs w:val="26"/>
          <w:shd w:val="clear" w:color="auto" w:fill="FFFFFF"/>
          <w:lang w:eastAsia="ru-RU"/>
        </w:rPr>
        <w:t>В-третьих, цивилизация значительно продлила срок человеческой жизни, развила медицину, позволяющую лечить многие болезни. Вместе с тем она ослабила действие естественного отбора. Возникла опасность резко</w:t>
      </w:r>
      <w:r w:rsidRPr="00BF5E45">
        <w:rPr>
          <w:rFonts w:ascii="Times New Roman" w:eastAsia="Times New Roman" w:hAnsi="Times New Roman" w:cs="Times New Roman"/>
          <w:color w:val="000000"/>
          <w:kern w:val="0"/>
          <w:sz w:val="26"/>
          <w:szCs w:val="26"/>
          <w:shd w:val="clear" w:color="auto" w:fill="FFFFFF"/>
          <w:lang w:eastAsia="ru-RU"/>
        </w:rPr>
        <w:softHyphen/>
        <w:t xml:space="preserve">го </w:t>
      </w:r>
      <w:r w:rsidRPr="00BF5E45">
        <w:rPr>
          <w:rFonts w:ascii="Times New Roman" w:eastAsia="Times New Roman" w:hAnsi="Times New Roman" w:cs="Times New Roman"/>
          <w:i/>
          <w:iCs/>
          <w:color w:val="000000"/>
          <w:kern w:val="0"/>
          <w:sz w:val="26"/>
          <w:szCs w:val="26"/>
          <w:shd w:val="clear" w:color="auto" w:fill="FFFFFF"/>
          <w:lang w:eastAsia="ru-RU"/>
        </w:rPr>
        <w:t>ухудшения генофонда</w:t>
      </w:r>
      <w:r w:rsidRPr="00BF5E45">
        <w:rPr>
          <w:rFonts w:ascii="Times New Roman" w:eastAsia="Times New Roman" w:hAnsi="Times New Roman" w:cs="Times New Roman"/>
          <w:color w:val="000000"/>
          <w:kern w:val="0"/>
          <w:sz w:val="26"/>
          <w:szCs w:val="26"/>
          <w:shd w:val="clear" w:color="auto" w:fill="FFFFFF"/>
          <w:lang w:eastAsia="ru-RU"/>
        </w:rPr>
        <w:t xml:space="preserve"> человечества. Более того, существует устойчивая</w:t>
      </w:r>
    </w:p>
    <w:p w14:paraId="44B8F20E" w14:textId="77777777" w:rsidR="00BF5E45" w:rsidRPr="00BF5E45" w:rsidRDefault="00BF5E45" w:rsidP="00BF5E45">
      <w:pPr>
        <w:tabs>
          <w:tab w:val="clear" w:pos="709"/>
        </w:tabs>
        <w:suppressAutoHyphens w:val="0"/>
        <w:spacing w:after="0" w:line="460" w:lineRule="exact"/>
        <w:ind w:left="400" w:firstLine="0"/>
        <w:jc w:val="left"/>
        <w:rPr>
          <w:rFonts w:ascii="Times New Roman" w:eastAsia="Times New Roman" w:hAnsi="Times New Roman" w:cs="Times New Roman"/>
          <w:kern w:val="0"/>
          <w:sz w:val="26"/>
          <w:szCs w:val="26"/>
          <w:lang w:eastAsia="ru-RU"/>
        </w:rPr>
      </w:pPr>
      <w:r w:rsidRPr="00BF5E45">
        <w:rPr>
          <w:rFonts w:ascii="Times New Roman" w:eastAsia="Times New Roman" w:hAnsi="Times New Roman" w:cs="Times New Roman"/>
          <w:color w:val="000000"/>
          <w:kern w:val="0"/>
          <w:sz w:val="26"/>
          <w:szCs w:val="26"/>
          <w:shd w:val="clear" w:color="auto" w:fill="FFFFFF"/>
          <w:lang w:eastAsia="ru-RU"/>
        </w:rPr>
        <w:lastRenderedPageBreak/>
        <w:t xml:space="preserve">тенденция усиления ориентации людей на ценности </w:t>
      </w:r>
      <w:r w:rsidRPr="00BF5E45">
        <w:rPr>
          <w:rFonts w:ascii="Times New Roman" w:eastAsia="Times New Roman" w:hAnsi="Times New Roman" w:cs="Times New Roman"/>
          <w:color w:val="000000"/>
          <w:kern w:val="0"/>
          <w:sz w:val="26"/>
          <w:szCs w:val="26"/>
          <w:shd w:val="clear" w:color="auto" w:fill="FFFFFF"/>
          <w:lang w:val="uk-UA" w:eastAsia="uk-UA"/>
        </w:rPr>
        <w:t xml:space="preserve">исісусственной </w:t>
      </w:r>
      <w:r w:rsidRPr="00BF5E45">
        <w:rPr>
          <w:rFonts w:ascii="Times New Roman" w:eastAsia="Times New Roman" w:hAnsi="Times New Roman" w:cs="Times New Roman"/>
          <w:color w:val="000000"/>
          <w:kern w:val="0"/>
          <w:sz w:val="26"/>
          <w:szCs w:val="26"/>
          <w:shd w:val="clear" w:color="auto" w:fill="FFFFFF"/>
          <w:lang w:eastAsia="ru-RU"/>
        </w:rPr>
        <w:t>среды обитания в ущерб ценностям природно-жизненным.</w:t>
      </w:r>
    </w:p>
    <w:p w14:paraId="062ACE65" w14:textId="77777777" w:rsidR="00BF5E45" w:rsidRPr="00BF5E45" w:rsidRDefault="00BF5E45" w:rsidP="00BF5E45">
      <w:pPr>
        <w:tabs>
          <w:tab w:val="clear" w:pos="709"/>
        </w:tabs>
        <w:suppressAutoHyphens w:val="0"/>
        <w:spacing w:after="0" w:line="460" w:lineRule="exact"/>
        <w:ind w:left="400" w:right="260" w:firstLine="980"/>
        <w:rPr>
          <w:rFonts w:ascii="Times New Roman" w:eastAsia="Times New Roman" w:hAnsi="Times New Roman" w:cs="Times New Roman"/>
          <w:kern w:val="0"/>
          <w:sz w:val="26"/>
          <w:szCs w:val="26"/>
          <w:lang w:eastAsia="ru-RU"/>
        </w:rPr>
      </w:pPr>
      <w:r w:rsidRPr="00BF5E45">
        <w:rPr>
          <w:rFonts w:ascii="Times New Roman" w:eastAsia="Times New Roman" w:hAnsi="Times New Roman" w:cs="Times New Roman"/>
          <w:color w:val="000000"/>
          <w:kern w:val="0"/>
          <w:sz w:val="26"/>
          <w:szCs w:val="26"/>
          <w:shd w:val="clear" w:color="auto" w:fill="FFFFFF"/>
          <w:lang w:eastAsia="ru-RU"/>
        </w:rPr>
        <w:t>В-четвертых, современный техногенный мир требует включения че</w:t>
      </w:r>
      <w:r w:rsidRPr="00BF5E45">
        <w:rPr>
          <w:rFonts w:ascii="Times New Roman" w:eastAsia="Times New Roman" w:hAnsi="Times New Roman" w:cs="Times New Roman"/>
          <w:color w:val="000000"/>
          <w:kern w:val="0"/>
          <w:sz w:val="26"/>
          <w:szCs w:val="26"/>
          <w:shd w:val="clear" w:color="auto" w:fill="FFFFFF"/>
          <w:lang w:eastAsia="ru-RU"/>
        </w:rPr>
        <w:softHyphen/>
        <w:t>ловека во все возрастающее многообразие социальных структур, что сопря</w:t>
      </w:r>
      <w:r w:rsidRPr="00BF5E45">
        <w:rPr>
          <w:rFonts w:ascii="Times New Roman" w:eastAsia="Times New Roman" w:hAnsi="Times New Roman" w:cs="Times New Roman"/>
          <w:color w:val="000000"/>
          <w:kern w:val="0"/>
          <w:sz w:val="26"/>
          <w:szCs w:val="26"/>
          <w:shd w:val="clear" w:color="auto" w:fill="FFFFFF"/>
          <w:lang w:eastAsia="ru-RU"/>
        </w:rPr>
        <w:softHyphen/>
        <w:t xml:space="preserve">жено с гигантскими </w:t>
      </w:r>
      <w:r w:rsidRPr="00BF5E45">
        <w:rPr>
          <w:rFonts w:ascii="Times New Roman" w:eastAsia="Times New Roman" w:hAnsi="Times New Roman" w:cs="Times New Roman"/>
          <w:i/>
          <w:iCs/>
          <w:color w:val="000000"/>
          <w:kern w:val="0"/>
          <w:sz w:val="26"/>
          <w:szCs w:val="26"/>
          <w:shd w:val="clear" w:color="auto" w:fill="FFFFFF"/>
          <w:lang w:eastAsia="ru-RU"/>
        </w:rPr>
        <w:t>нагрузками на психику,</w:t>
      </w:r>
      <w:r w:rsidRPr="00BF5E45">
        <w:rPr>
          <w:rFonts w:ascii="Times New Roman" w:eastAsia="Times New Roman" w:hAnsi="Times New Roman" w:cs="Times New Roman"/>
          <w:color w:val="000000"/>
          <w:kern w:val="0"/>
          <w:sz w:val="26"/>
          <w:szCs w:val="26"/>
          <w:shd w:val="clear" w:color="auto" w:fill="FFFFFF"/>
          <w:lang w:eastAsia="ru-RU"/>
        </w:rPr>
        <w:t xml:space="preserve"> стрессами, разрушающими его здоровье. Так же опасны перспективы манипуляций над сознанием и психи</w:t>
      </w:r>
      <w:r w:rsidRPr="00BF5E45">
        <w:rPr>
          <w:rFonts w:ascii="Times New Roman" w:eastAsia="Times New Roman" w:hAnsi="Times New Roman" w:cs="Times New Roman"/>
          <w:color w:val="000000"/>
          <w:kern w:val="0"/>
          <w:sz w:val="26"/>
          <w:szCs w:val="26"/>
          <w:shd w:val="clear" w:color="auto" w:fill="FFFFFF"/>
          <w:lang w:eastAsia="ru-RU"/>
        </w:rPr>
        <w:softHyphen/>
        <w:t>кой человека, путем воздействия на них средствами массовой информации.</w:t>
      </w:r>
    </w:p>
    <w:p w14:paraId="333C9ADC" w14:textId="77777777" w:rsidR="00BF5E45" w:rsidRPr="00BF5E45" w:rsidRDefault="00BF5E45" w:rsidP="00BF5E45">
      <w:pPr>
        <w:tabs>
          <w:tab w:val="clear" w:pos="709"/>
        </w:tabs>
        <w:suppressAutoHyphens w:val="0"/>
        <w:spacing w:after="0" w:line="460" w:lineRule="exact"/>
        <w:ind w:left="400" w:right="260" w:firstLine="980"/>
        <w:rPr>
          <w:rFonts w:ascii="Times New Roman" w:eastAsia="Times New Roman" w:hAnsi="Times New Roman" w:cs="Times New Roman"/>
          <w:kern w:val="0"/>
          <w:sz w:val="26"/>
          <w:szCs w:val="26"/>
          <w:lang w:eastAsia="ru-RU"/>
        </w:rPr>
      </w:pPr>
      <w:r w:rsidRPr="00BF5E45">
        <w:rPr>
          <w:rFonts w:ascii="Times New Roman" w:eastAsia="Times New Roman" w:hAnsi="Times New Roman" w:cs="Times New Roman"/>
          <w:color w:val="000000"/>
          <w:kern w:val="0"/>
          <w:sz w:val="26"/>
          <w:szCs w:val="26"/>
          <w:shd w:val="clear" w:color="auto" w:fill="FFFFFF"/>
          <w:lang w:eastAsia="ru-RU"/>
        </w:rPr>
        <w:t>В-пятых, в развитых странах мирового сообщества проявляется ди</w:t>
      </w:r>
      <w:r w:rsidRPr="00BF5E45">
        <w:rPr>
          <w:rFonts w:ascii="Times New Roman" w:eastAsia="Times New Roman" w:hAnsi="Times New Roman" w:cs="Times New Roman"/>
          <w:color w:val="000000"/>
          <w:kern w:val="0"/>
          <w:sz w:val="26"/>
          <w:szCs w:val="26"/>
          <w:shd w:val="clear" w:color="auto" w:fill="FFFFFF"/>
          <w:lang w:eastAsia="ru-RU"/>
        </w:rPr>
        <w:softHyphen/>
        <w:t xml:space="preserve">намика </w:t>
      </w:r>
      <w:r w:rsidRPr="00BF5E45">
        <w:rPr>
          <w:rFonts w:ascii="Times New Roman" w:eastAsia="Times New Roman" w:hAnsi="Times New Roman" w:cs="Times New Roman"/>
          <w:i/>
          <w:iCs/>
          <w:color w:val="000000"/>
          <w:kern w:val="0"/>
          <w:sz w:val="26"/>
          <w:szCs w:val="26"/>
          <w:shd w:val="clear" w:color="auto" w:fill="FFFFFF"/>
          <w:lang w:eastAsia="ru-RU"/>
        </w:rPr>
        <w:t>роста расходов на нужды здравоохранения.</w:t>
      </w:r>
      <w:r w:rsidRPr="00BF5E45">
        <w:rPr>
          <w:rFonts w:ascii="Times New Roman" w:eastAsia="Times New Roman" w:hAnsi="Times New Roman" w:cs="Times New Roman"/>
          <w:color w:val="000000"/>
          <w:kern w:val="0"/>
          <w:sz w:val="26"/>
          <w:szCs w:val="26"/>
          <w:shd w:val="clear" w:color="auto" w:fill="FFFFFF"/>
          <w:lang w:eastAsia="ru-RU"/>
        </w:rPr>
        <w:t xml:space="preserve"> Банкиры и экономисты сейчас открыто и прямо признают важность здоровья не только как челове</w:t>
      </w:r>
      <w:r w:rsidRPr="00BF5E45">
        <w:rPr>
          <w:rFonts w:ascii="Times New Roman" w:eastAsia="Times New Roman" w:hAnsi="Times New Roman" w:cs="Times New Roman"/>
          <w:color w:val="000000"/>
          <w:kern w:val="0"/>
          <w:sz w:val="26"/>
          <w:szCs w:val="26"/>
          <w:shd w:val="clear" w:color="auto" w:fill="FFFFFF"/>
          <w:lang w:eastAsia="ru-RU"/>
        </w:rPr>
        <w:softHyphen/>
        <w:t>ческой ценности, но и как экономического ресурса. В докладе Всемирного банка</w:t>
      </w:r>
      <w:r w:rsidRPr="00BF5E45">
        <w:rPr>
          <w:rFonts w:ascii="Times New Roman" w:eastAsia="Times New Roman" w:hAnsi="Times New Roman" w:cs="Times New Roman"/>
          <w:color w:val="000000"/>
          <w:kern w:val="0"/>
          <w:sz w:val="26"/>
          <w:szCs w:val="26"/>
          <w:shd w:val="clear" w:color="auto" w:fill="FFFFFF"/>
          <w:vertAlign w:val="superscript"/>
          <w:lang w:eastAsia="ru-RU"/>
        </w:rPr>
        <w:footnoteReference w:id="1"/>
      </w:r>
      <w:r w:rsidRPr="00BF5E45">
        <w:rPr>
          <w:rFonts w:ascii="Times New Roman" w:eastAsia="Times New Roman" w:hAnsi="Times New Roman" w:cs="Times New Roman"/>
          <w:color w:val="000000"/>
          <w:kern w:val="0"/>
          <w:sz w:val="26"/>
          <w:szCs w:val="26"/>
          <w:shd w:val="clear" w:color="auto" w:fill="FFFFFF"/>
          <w:lang w:eastAsia="ru-RU"/>
        </w:rPr>
        <w:t xml:space="preserve"> излагается принятая в настоящее время методика количественной оценки потенциала населения в разных странах. Такая оценка получается на основе трех </w:t>
      </w:r>
      <w:r w:rsidRPr="00BF5E45">
        <w:rPr>
          <w:rFonts w:ascii="Times New Roman" w:eastAsia="Times New Roman" w:hAnsi="Times New Roman" w:cs="Times New Roman"/>
          <w:color w:val="000000"/>
          <w:kern w:val="0"/>
          <w:sz w:val="26"/>
          <w:szCs w:val="26"/>
          <w:shd w:val="clear" w:color="auto" w:fill="FFFFFF"/>
          <w:lang w:eastAsia="ru-RU"/>
        </w:rPr>
        <w:lastRenderedPageBreak/>
        <w:t xml:space="preserve">индексов, характеризующих </w:t>
      </w:r>
      <w:r w:rsidRPr="00BF5E45">
        <w:rPr>
          <w:rFonts w:ascii="Times New Roman" w:eastAsia="Times New Roman" w:hAnsi="Times New Roman" w:cs="Times New Roman"/>
          <w:i/>
          <w:iCs/>
          <w:color w:val="000000"/>
          <w:kern w:val="0"/>
          <w:sz w:val="26"/>
          <w:szCs w:val="26"/>
          <w:shd w:val="clear" w:color="auto" w:fill="FFFFFF"/>
          <w:lang w:eastAsia="ru-RU"/>
        </w:rPr>
        <w:t>уровень жизни населения, его обра</w:t>
      </w:r>
      <w:r w:rsidRPr="00BF5E45">
        <w:rPr>
          <w:rFonts w:ascii="Times New Roman" w:eastAsia="Times New Roman" w:hAnsi="Times New Roman" w:cs="Times New Roman"/>
          <w:i/>
          <w:iCs/>
          <w:color w:val="000000"/>
          <w:kern w:val="0"/>
          <w:sz w:val="26"/>
          <w:szCs w:val="26"/>
          <w:shd w:val="clear" w:color="auto" w:fill="FFFFFF"/>
          <w:lang w:eastAsia="ru-RU"/>
        </w:rPr>
        <w:softHyphen/>
        <w:t>зованность и продолжительность жизни.</w:t>
      </w:r>
      <w:r w:rsidRPr="00BF5E45">
        <w:rPr>
          <w:rFonts w:ascii="Times New Roman" w:eastAsia="Times New Roman" w:hAnsi="Times New Roman" w:cs="Times New Roman"/>
          <w:color w:val="000000"/>
          <w:kern w:val="0"/>
          <w:sz w:val="26"/>
          <w:szCs w:val="26"/>
          <w:shd w:val="clear" w:color="auto" w:fill="FFFFFF"/>
          <w:lang w:eastAsia="ru-RU"/>
        </w:rPr>
        <w:t xml:space="preserve"> При этом индекс средней про</w:t>
      </w:r>
      <w:r w:rsidRPr="00BF5E45">
        <w:rPr>
          <w:rFonts w:ascii="Times New Roman" w:eastAsia="Times New Roman" w:hAnsi="Times New Roman" w:cs="Times New Roman"/>
          <w:color w:val="000000"/>
          <w:kern w:val="0"/>
          <w:sz w:val="26"/>
          <w:szCs w:val="26"/>
          <w:shd w:val="clear" w:color="auto" w:fill="FFFFFF"/>
          <w:lang w:eastAsia="ru-RU"/>
        </w:rPr>
        <w:softHyphen/>
        <w:t>должительности жизни населения, получаемый на основе статистики смерт</w:t>
      </w:r>
      <w:r w:rsidRPr="00BF5E45">
        <w:rPr>
          <w:rFonts w:ascii="Times New Roman" w:eastAsia="Times New Roman" w:hAnsi="Times New Roman" w:cs="Times New Roman"/>
          <w:color w:val="000000"/>
          <w:kern w:val="0"/>
          <w:sz w:val="26"/>
          <w:szCs w:val="26"/>
          <w:shd w:val="clear" w:color="auto" w:fill="FFFFFF"/>
          <w:lang w:eastAsia="ru-RU"/>
        </w:rPr>
        <w:softHyphen/>
        <w:t>ности, выступает как характеристика здоровья населения соответствующей страны. Эта достаточно грубая характеристика позволяет, тем не менее, ви</w:t>
      </w:r>
      <w:r w:rsidRPr="00BF5E45">
        <w:rPr>
          <w:rFonts w:ascii="Times New Roman" w:eastAsia="Times New Roman" w:hAnsi="Times New Roman" w:cs="Times New Roman"/>
          <w:color w:val="000000"/>
          <w:kern w:val="0"/>
          <w:sz w:val="26"/>
          <w:szCs w:val="26"/>
          <w:shd w:val="clear" w:color="auto" w:fill="FFFFFF"/>
          <w:lang w:eastAsia="ru-RU"/>
        </w:rPr>
        <w:softHyphen/>
        <w:t>деть, насколько эффективно расходуются средства, вкладываемые в охрану здоровья. Методики оценки такой эффективности могут быть различными. Со ссылкой на зарубежных исследователей и работы Юдина Б.Г.</w:t>
      </w:r>
      <w:r w:rsidRPr="00BF5E45">
        <w:rPr>
          <w:rFonts w:ascii="Times New Roman" w:eastAsia="Times New Roman" w:hAnsi="Times New Roman" w:cs="Times New Roman"/>
          <w:color w:val="000000"/>
          <w:kern w:val="0"/>
          <w:sz w:val="26"/>
          <w:szCs w:val="26"/>
          <w:shd w:val="clear" w:color="auto" w:fill="FFFFFF"/>
          <w:vertAlign w:val="superscript"/>
          <w:lang w:eastAsia="ru-RU"/>
        </w:rPr>
        <w:footnoteReference w:id="2"/>
      </w:r>
      <w:r w:rsidRPr="00BF5E45">
        <w:rPr>
          <w:rFonts w:ascii="Times New Roman" w:eastAsia="Times New Roman" w:hAnsi="Times New Roman" w:cs="Times New Roman"/>
          <w:color w:val="000000"/>
          <w:kern w:val="0"/>
          <w:sz w:val="26"/>
          <w:szCs w:val="26"/>
          <w:shd w:val="clear" w:color="auto" w:fill="FFFFFF"/>
          <w:lang w:eastAsia="ru-RU"/>
        </w:rPr>
        <w:t xml:space="preserve"> в диссер</w:t>
      </w:r>
      <w:r w:rsidRPr="00BF5E45">
        <w:rPr>
          <w:rFonts w:ascii="Times New Roman" w:eastAsia="Times New Roman" w:hAnsi="Times New Roman" w:cs="Times New Roman"/>
          <w:color w:val="000000"/>
          <w:kern w:val="0"/>
          <w:sz w:val="26"/>
          <w:szCs w:val="26"/>
          <w:shd w:val="clear" w:color="auto" w:fill="FFFFFF"/>
          <w:lang w:eastAsia="ru-RU"/>
        </w:rPr>
        <w:softHyphen/>
        <w:t>тации дается оценка нескольким таким методикам. В частности, отмечается, что методика, носящая название «затраты-эффективность», позволяет приво</w:t>
      </w:r>
      <w:r w:rsidRPr="00BF5E45">
        <w:rPr>
          <w:rFonts w:ascii="Times New Roman" w:eastAsia="Times New Roman" w:hAnsi="Times New Roman" w:cs="Times New Roman"/>
          <w:color w:val="000000"/>
          <w:kern w:val="0"/>
          <w:sz w:val="26"/>
          <w:szCs w:val="26"/>
          <w:shd w:val="clear" w:color="auto" w:fill="FFFFFF"/>
          <w:lang w:eastAsia="ru-RU"/>
        </w:rPr>
        <w:softHyphen/>
        <w:t>дить к единому масштабу различные формы нарушения или, напротив, вос</w:t>
      </w:r>
      <w:r w:rsidRPr="00BF5E45">
        <w:rPr>
          <w:rFonts w:ascii="Times New Roman" w:eastAsia="Times New Roman" w:hAnsi="Times New Roman" w:cs="Times New Roman"/>
          <w:color w:val="000000"/>
          <w:kern w:val="0"/>
          <w:sz w:val="26"/>
          <w:szCs w:val="26"/>
          <w:shd w:val="clear" w:color="auto" w:fill="FFFFFF"/>
          <w:lang w:eastAsia="ru-RU"/>
        </w:rPr>
        <w:softHyphen/>
        <w:t xml:space="preserve">становления здоровья, вводя своего рода </w:t>
      </w:r>
      <w:r w:rsidRPr="00BF5E45">
        <w:rPr>
          <w:rFonts w:ascii="Times New Roman" w:eastAsia="Times New Roman" w:hAnsi="Times New Roman" w:cs="Times New Roman"/>
          <w:i/>
          <w:iCs/>
          <w:color w:val="000000"/>
          <w:kern w:val="0"/>
          <w:sz w:val="26"/>
          <w:szCs w:val="26"/>
          <w:shd w:val="clear" w:color="auto" w:fill="FFFFFF"/>
          <w:lang w:eastAsia="ru-RU"/>
        </w:rPr>
        <w:t>единицы здоровья.</w:t>
      </w:r>
    </w:p>
    <w:p w14:paraId="370DBD2B" w14:textId="77777777" w:rsidR="00BF5E45" w:rsidRPr="00BF5E45" w:rsidRDefault="00BF5E45" w:rsidP="00BF5E45">
      <w:pPr>
        <w:tabs>
          <w:tab w:val="clear" w:pos="709"/>
        </w:tabs>
        <w:suppressAutoHyphens w:val="0"/>
        <w:spacing w:after="0" w:line="460" w:lineRule="exact"/>
        <w:ind w:left="400" w:firstLine="980"/>
        <w:rPr>
          <w:rFonts w:ascii="Times New Roman" w:eastAsia="Times New Roman" w:hAnsi="Times New Roman" w:cs="Times New Roman"/>
          <w:kern w:val="0"/>
          <w:sz w:val="26"/>
          <w:szCs w:val="26"/>
          <w:lang w:eastAsia="ru-RU"/>
        </w:rPr>
      </w:pPr>
      <w:r w:rsidRPr="00BF5E45">
        <w:rPr>
          <w:rFonts w:ascii="Times New Roman" w:eastAsia="Times New Roman" w:hAnsi="Times New Roman" w:cs="Times New Roman"/>
          <w:color w:val="000000"/>
          <w:kern w:val="0"/>
          <w:sz w:val="26"/>
          <w:szCs w:val="26"/>
          <w:shd w:val="clear" w:color="auto" w:fill="FFFFFF"/>
          <w:lang w:eastAsia="ru-RU"/>
        </w:rPr>
        <w:t>В-шестых, в последнее время угрожающий характер приобретает</w:t>
      </w:r>
    </w:p>
    <w:p w14:paraId="251EECE5" w14:textId="77777777" w:rsidR="00BF5E45" w:rsidRPr="00BF5E45" w:rsidRDefault="00BF5E45" w:rsidP="00BF5E45">
      <w:pPr>
        <w:tabs>
          <w:tab w:val="clear" w:pos="709"/>
        </w:tabs>
        <w:suppressAutoHyphens w:val="0"/>
        <w:spacing w:after="0" w:line="457" w:lineRule="exact"/>
        <w:ind w:left="460" w:right="200" w:firstLine="0"/>
        <w:rPr>
          <w:rFonts w:ascii="Times New Roman" w:eastAsia="Times New Roman" w:hAnsi="Times New Roman" w:cs="Times New Roman"/>
          <w:kern w:val="0"/>
          <w:sz w:val="26"/>
          <w:szCs w:val="26"/>
          <w:lang w:eastAsia="ru-RU"/>
        </w:rPr>
      </w:pPr>
      <w:r w:rsidRPr="00BF5E45">
        <w:rPr>
          <w:rFonts w:ascii="Times New Roman" w:eastAsia="Times New Roman" w:hAnsi="Times New Roman" w:cs="Times New Roman"/>
          <w:color w:val="000000"/>
          <w:kern w:val="0"/>
          <w:sz w:val="26"/>
          <w:szCs w:val="26"/>
          <w:shd w:val="clear" w:color="auto" w:fill="FFFFFF"/>
          <w:lang w:eastAsia="ru-RU"/>
        </w:rPr>
        <w:lastRenderedPageBreak/>
        <w:t xml:space="preserve">усиление </w:t>
      </w:r>
      <w:r w:rsidRPr="00BF5E45">
        <w:rPr>
          <w:rFonts w:ascii="Times New Roman" w:eastAsia="Times New Roman" w:hAnsi="Times New Roman" w:cs="Times New Roman"/>
          <w:i/>
          <w:iCs/>
          <w:color w:val="000000"/>
          <w:kern w:val="0"/>
          <w:sz w:val="26"/>
          <w:szCs w:val="26"/>
          <w:shd w:val="clear" w:color="auto" w:fill="FFFFFF"/>
          <w:lang w:eastAsia="ru-RU"/>
        </w:rPr>
        <w:t>манипуляций коммерчески ориентированной фарминдустрии.</w:t>
      </w:r>
      <w:r w:rsidRPr="00BF5E45">
        <w:rPr>
          <w:rFonts w:ascii="Times New Roman" w:eastAsia="Times New Roman" w:hAnsi="Times New Roman" w:cs="Times New Roman"/>
          <w:color w:val="000000"/>
          <w:kern w:val="0"/>
          <w:sz w:val="26"/>
          <w:szCs w:val="26"/>
          <w:shd w:val="clear" w:color="auto" w:fill="FFFFFF"/>
          <w:lang w:eastAsia="ru-RU"/>
        </w:rPr>
        <w:t xml:space="preserve"> Из</w:t>
      </w:r>
      <w:r w:rsidRPr="00BF5E45">
        <w:rPr>
          <w:rFonts w:ascii="Times New Roman" w:eastAsia="Times New Roman" w:hAnsi="Times New Roman" w:cs="Times New Roman"/>
          <w:color w:val="000000"/>
          <w:kern w:val="0"/>
          <w:sz w:val="26"/>
          <w:szCs w:val="26"/>
          <w:shd w:val="clear" w:color="auto" w:fill="FFFFFF"/>
          <w:lang w:eastAsia="ru-RU"/>
        </w:rPr>
        <w:softHyphen/>
        <w:t>готовление контрофактных лекарств, формирование искусственной потреб</w:t>
      </w:r>
      <w:r w:rsidRPr="00BF5E45">
        <w:rPr>
          <w:rFonts w:ascii="Times New Roman" w:eastAsia="Times New Roman" w:hAnsi="Times New Roman" w:cs="Times New Roman"/>
          <w:color w:val="000000"/>
          <w:kern w:val="0"/>
          <w:sz w:val="26"/>
          <w:szCs w:val="26"/>
          <w:shd w:val="clear" w:color="auto" w:fill="FFFFFF"/>
          <w:lang w:eastAsia="ru-RU"/>
        </w:rPr>
        <w:softHyphen/>
        <w:t>ности в фармпрепаратах, лживость рекламы, обман потребителей во имя по</w:t>
      </w:r>
      <w:r w:rsidRPr="00BF5E45">
        <w:rPr>
          <w:rFonts w:ascii="Times New Roman" w:eastAsia="Times New Roman" w:hAnsi="Times New Roman" w:cs="Times New Roman"/>
          <w:color w:val="000000"/>
          <w:kern w:val="0"/>
          <w:sz w:val="26"/>
          <w:szCs w:val="26"/>
          <w:shd w:val="clear" w:color="auto" w:fill="FFFFFF"/>
          <w:lang w:eastAsia="ru-RU"/>
        </w:rPr>
        <w:softHyphen/>
        <w:t>лучения сверхприбыли негативно сказывается на здоровье населения.</w:t>
      </w:r>
    </w:p>
    <w:p w14:paraId="2E72D19A" w14:textId="77777777" w:rsidR="00BF5E45" w:rsidRPr="00BF5E45" w:rsidRDefault="00BF5E45" w:rsidP="00BF5E45">
      <w:pPr>
        <w:tabs>
          <w:tab w:val="clear" w:pos="709"/>
        </w:tabs>
        <w:suppressAutoHyphens w:val="0"/>
        <w:spacing w:after="0" w:line="457" w:lineRule="exact"/>
        <w:ind w:left="460" w:right="200" w:firstLine="960"/>
        <w:rPr>
          <w:rFonts w:ascii="Times New Roman" w:eastAsia="Times New Roman" w:hAnsi="Times New Roman" w:cs="Times New Roman"/>
          <w:kern w:val="0"/>
          <w:sz w:val="26"/>
          <w:szCs w:val="26"/>
          <w:lang w:eastAsia="ru-RU"/>
        </w:rPr>
      </w:pPr>
      <w:r w:rsidRPr="00BF5E45">
        <w:rPr>
          <w:rFonts w:ascii="Times New Roman" w:eastAsia="Times New Roman" w:hAnsi="Times New Roman" w:cs="Times New Roman"/>
          <w:color w:val="000000"/>
          <w:kern w:val="0"/>
          <w:sz w:val="26"/>
          <w:szCs w:val="26"/>
          <w:shd w:val="clear" w:color="auto" w:fill="FFFFFF"/>
          <w:lang w:eastAsia="ru-RU"/>
        </w:rPr>
        <w:t xml:space="preserve">В-седьмых, к мировой тенденции следует отнести </w:t>
      </w:r>
      <w:r w:rsidRPr="00BF5E45">
        <w:rPr>
          <w:rFonts w:ascii="Times New Roman" w:eastAsia="Times New Roman" w:hAnsi="Times New Roman" w:cs="Times New Roman"/>
          <w:i/>
          <w:iCs/>
          <w:color w:val="000000"/>
          <w:kern w:val="0"/>
          <w:sz w:val="26"/>
          <w:szCs w:val="26"/>
          <w:shd w:val="clear" w:color="auto" w:fill="FFFFFF"/>
          <w:lang w:eastAsia="ru-RU"/>
        </w:rPr>
        <w:t>к увеличение ин</w:t>
      </w:r>
      <w:r w:rsidRPr="00BF5E45">
        <w:rPr>
          <w:rFonts w:ascii="Times New Roman" w:eastAsia="Times New Roman" w:hAnsi="Times New Roman" w:cs="Times New Roman"/>
          <w:i/>
          <w:iCs/>
          <w:color w:val="000000"/>
          <w:kern w:val="0"/>
          <w:sz w:val="26"/>
          <w:szCs w:val="26"/>
          <w:shd w:val="clear" w:color="auto" w:fill="FFFFFF"/>
          <w:lang w:eastAsia="ru-RU"/>
        </w:rPr>
        <w:softHyphen/>
        <w:t>тенсивности преступлений против жизни и здоровья людей,</w:t>
      </w:r>
      <w:r w:rsidRPr="00BF5E45">
        <w:rPr>
          <w:rFonts w:ascii="Times New Roman" w:eastAsia="Times New Roman" w:hAnsi="Times New Roman" w:cs="Times New Roman"/>
          <w:color w:val="000000"/>
          <w:kern w:val="0"/>
          <w:sz w:val="26"/>
          <w:szCs w:val="26"/>
          <w:shd w:val="clear" w:color="auto" w:fill="FFFFFF"/>
          <w:lang w:eastAsia="ru-RU"/>
        </w:rPr>
        <w:t xml:space="preserve"> которая выра</w:t>
      </w:r>
      <w:r w:rsidRPr="00BF5E45">
        <w:rPr>
          <w:rFonts w:ascii="Times New Roman" w:eastAsia="Times New Roman" w:hAnsi="Times New Roman" w:cs="Times New Roman"/>
          <w:color w:val="000000"/>
          <w:kern w:val="0"/>
          <w:sz w:val="26"/>
          <w:szCs w:val="26"/>
          <w:shd w:val="clear" w:color="auto" w:fill="FFFFFF"/>
          <w:lang w:eastAsia="ru-RU"/>
        </w:rPr>
        <w:softHyphen/>
        <w:t>жается, прежде всего, в усилении межэтнических и межконфессиональных конфликтов, террористической деятельности экстремистских сил.</w:t>
      </w:r>
    </w:p>
    <w:p w14:paraId="05DFD492" w14:textId="77777777" w:rsidR="00BF5E45" w:rsidRPr="00BF5E45" w:rsidRDefault="00BF5E45" w:rsidP="00BF5E45">
      <w:pPr>
        <w:tabs>
          <w:tab w:val="clear" w:pos="709"/>
        </w:tabs>
        <w:suppressAutoHyphens w:val="0"/>
        <w:spacing w:after="0" w:line="457" w:lineRule="exact"/>
        <w:ind w:left="460" w:right="200" w:firstLine="960"/>
        <w:rPr>
          <w:rFonts w:ascii="Times New Roman" w:eastAsia="Times New Roman" w:hAnsi="Times New Roman" w:cs="Times New Roman"/>
          <w:kern w:val="0"/>
          <w:sz w:val="26"/>
          <w:szCs w:val="26"/>
          <w:lang w:eastAsia="ru-RU"/>
        </w:rPr>
      </w:pPr>
      <w:r w:rsidRPr="00BF5E45">
        <w:rPr>
          <w:rFonts w:ascii="Times New Roman" w:eastAsia="Times New Roman" w:hAnsi="Times New Roman" w:cs="Times New Roman"/>
          <w:color w:val="000000"/>
          <w:kern w:val="0"/>
          <w:sz w:val="26"/>
          <w:szCs w:val="26"/>
          <w:shd w:val="clear" w:color="auto" w:fill="FFFFFF"/>
          <w:lang w:eastAsia="ru-RU"/>
        </w:rPr>
        <w:t>В-восьмых, наряду с экологическими, техногенными, экономиче</w:t>
      </w:r>
      <w:r w:rsidRPr="00BF5E45">
        <w:rPr>
          <w:rFonts w:ascii="Times New Roman" w:eastAsia="Times New Roman" w:hAnsi="Times New Roman" w:cs="Times New Roman"/>
          <w:color w:val="000000"/>
          <w:kern w:val="0"/>
          <w:sz w:val="26"/>
          <w:szCs w:val="26"/>
          <w:shd w:val="clear" w:color="auto" w:fill="FFFFFF"/>
          <w:lang w:eastAsia="ru-RU"/>
        </w:rPr>
        <w:softHyphen/>
        <w:t>скими и политическими тенденциями в области здоровья существуют и чис</w:t>
      </w:r>
      <w:r w:rsidRPr="00BF5E45">
        <w:rPr>
          <w:rFonts w:ascii="Times New Roman" w:eastAsia="Times New Roman" w:hAnsi="Times New Roman" w:cs="Times New Roman"/>
          <w:color w:val="000000"/>
          <w:kern w:val="0"/>
          <w:sz w:val="26"/>
          <w:szCs w:val="26"/>
          <w:shd w:val="clear" w:color="auto" w:fill="FFFFFF"/>
          <w:lang w:eastAsia="ru-RU"/>
        </w:rPr>
        <w:softHyphen/>
        <w:t xml:space="preserve">то медицинские тенденции. Одна из них - </w:t>
      </w:r>
      <w:r w:rsidRPr="00BF5E45">
        <w:rPr>
          <w:rFonts w:ascii="Times New Roman" w:eastAsia="Times New Roman" w:hAnsi="Times New Roman" w:cs="Times New Roman"/>
          <w:i/>
          <w:iCs/>
          <w:color w:val="000000"/>
          <w:kern w:val="0"/>
          <w:sz w:val="26"/>
          <w:szCs w:val="26"/>
          <w:shd w:val="clear" w:color="auto" w:fill="FFFFFF"/>
          <w:lang w:eastAsia="ru-RU"/>
        </w:rPr>
        <w:t>дезинтеграция врачебной дея</w:t>
      </w:r>
      <w:r w:rsidRPr="00BF5E45">
        <w:rPr>
          <w:rFonts w:ascii="Times New Roman" w:eastAsia="Times New Roman" w:hAnsi="Times New Roman" w:cs="Times New Roman"/>
          <w:i/>
          <w:iCs/>
          <w:color w:val="000000"/>
          <w:kern w:val="0"/>
          <w:sz w:val="26"/>
          <w:szCs w:val="26"/>
          <w:shd w:val="clear" w:color="auto" w:fill="FFFFFF"/>
          <w:lang w:eastAsia="ru-RU"/>
        </w:rPr>
        <w:softHyphen/>
        <w:t>тельности,</w:t>
      </w:r>
      <w:r w:rsidRPr="00BF5E45">
        <w:rPr>
          <w:rFonts w:ascii="Times New Roman" w:eastAsia="Times New Roman" w:hAnsi="Times New Roman" w:cs="Times New Roman"/>
          <w:color w:val="000000"/>
          <w:kern w:val="0"/>
          <w:sz w:val="26"/>
          <w:szCs w:val="26"/>
          <w:shd w:val="clear" w:color="auto" w:fill="FFFFFF"/>
          <w:lang w:eastAsia="ru-RU"/>
        </w:rPr>
        <w:t xml:space="preserve"> вызванная развитием узкопрофильной специализации.</w:t>
      </w:r>
    </w:p>
    <w:p w14:paraId="76EA8D6C" w14:textId="77777777" w:rsidR="00BF5E45" w:rsidRPr="00BF5E45" w:rsidRDefault="00BF5E45" w:rsidP="00BF5E45">
      <w:pPr>
        <w:tabs>
          <w:tab w:val="clear" w:pos="709"/>
        </w:tabs>
        <w:suppressAutoHyphens w:val="0"/>
        <w:spacing w:after="0" w:line="457" w:lineRule="exact"/>
        <w:ind w:left="460" w:right="200" w:firstLine="960"/>
        <w:rPr>
          <w:rFonts w:ascii="Times New Roman" w:eastAsia="Times New Roman" w:hAnsi="Times New Roman" w:cs="Times New Roman"/>
          <w:kern w:val="0"/>
          <w:sz w:val="26"/>
          <w:szCs w:val="26"/>
          <w:lang w:eastAsia="ru-RU"/>
        </w:rPr>
      </w:pPr>
      <w:r w:rsidRPr="00BF5E45">
        <w:rPr>
          <w:rFonts w:ascii="Times New Roman" w:eastAsia="Times New Roman" w:hAnsi="Times New Roman" w:cs="Times New Roman"/>
          <w:color w:val="000000"/>
          <w:kern w:val="0"/>
          <w:sz w:val="26"/>
          <w:szCs w:val="26"/>
          <w:shd w:val="clear" w:color="auto" w:fill="FFFFFF"/>
          <w:lang w:eastAsia="ru-RU"/>
        </w:rPr>
        <w:t xml:space="preserve">Следует отметить, что </w:t>
      </w:r>
      <w:r w:rsidRPr="00BF5E45">
        <w:rPr>
          <w:rFonts w:ascii="Times New Roman" w:eastAsia="Times New Roman" w:hAnsi="Times New Roman" w:cs="Times New Roman"/>
          <w:i/>
          <w:iCs/>
          <w:color w:val="000000"/>
          <w:kern w:val="0"/>
          <w:sz w:val="26"/>
          <w:szCs w:val="26"/>
          <w:shd w:val="clear" w:color="auto" w:fill="FFFFFF"/>
          <w:lang w:eastAsia="ru-RU"/>
        </w:rPr>
        <w:t>не все эти тенденции характерны для совре</w:t>
      </w:r>
      <w:r w:rsidRPr="00BF5E45">
        <w:rPr>
          <w:rFonts w:ascii="Times New Roman" w:eastAsia="Times New Roman" w:hAnsi="Times New Roman" w:cs="Times New Roman"/>
          <w:i/>
          <w:iCs/>
          <w:color w:val="000000"/>
          <w:kern w:val="0"/>
          <w:sz w:val="26"/>
          <w:szCs w:val="26"/>
          <w:shd w:val="clear" w:color="auto" w:fill="FFFFFF"/>
          <w:lang w:eastAsia="ru-RU"/>
        </w:rPr>
        <w:softHyphen/>
        <w:t>менной России</w:t>
      </w:r>
      <w:r w:rsidRPr="00BF5E45">
        <w:rPr>
          <w:rFonts w:ascii="Times New Roman" w:eastAsia="Times New Roman" w:hAnsi="Times New Roman" w:cs="Times New Roman"/>
          <w:color w:val="000000"/>
          <w:kern w:val="0"/>
          <w:sz w:val="26"/>
          <w:szCs w:val="26"/>
          <w:shd w:val="clear" w:color="auto" w:fill="FFFFFF"/>
          <w:lang w:eastAsia="ru-RU"/>
        </w:rPr>
        <w:t xml:space="preserve"> - в частности, специфичным для российской действительно</w:t>
      </w:r>
      <w:r w:rsidRPr="00BF5E45">
        <w:rPr>
          <w:rFonts w:ascii="Times New Roman" w:eastAsia="Times New Roman" w:hAnsi="Times New Roman" w:cs="Times New Roman"/>
          <w:color w:val="000000"/>
          <w:kern w:val="0"/>
          <w:sz w:val="26"/>
          <w:szCs w:val="26"/>
          <w:shd w:val="clear" w:color="auto" w:fill="FFFFFF"/>
          <w:lang w:eastAsia="ru-RU"/>
        </w:rPr>
        <w:softHyphen/>
        <w:t>сти является снижение расходов на здравоохранение, резкая дифференциа</w:t>
      </w:r>
      <w:r w:rsidRPr="00BF5E45">
        <w:rPr>
          <w:rFonts w:ascii="Times New Roman" w:eastAsia="Times New Roman" w:hAnsi="Times New Roman" w:cs="Times New Roman"/>
          <w:color w:val="000000"/>
          <w:kern w:val="0"/>
          <w:sz w:val="26"/>
          <w:szCs w:val="26"/>
          <w:shd w:val="clear" w:color="auto" w:fill="FFFFFF"/>
          <w:lang w:eastAsia="ru-RU"/>
        </w:rPr>
        <w:softHyphen/>
        <w:t>ция населения по возможностям пользования медицинскими услугами, него</w:t>
      </w:r>
      <w:r w:rsidRPr="00BF5E45">
        <w:rPr>
          <w:rFonts w:ascii="Times New Roman" w:eastAsia="Times New Roman" w:hAnsi="Times New Roman" w:cs="Times New Roman"/>
          <w:color w:val="000000"/>
          <w:kern w:val="0"/>
          <w:sz w:val="26"/>
          <w:szCs w:val="26"/>
          <w:shd w:val="clear" w:color="auto" w:fill="FFFFFF"/>
          <w:lang w:eastAsia="ru-RU"/>
        </w:rPr>
        <w:softHyphen/>
        <w:t>товность большинства населения к переходу на коммерческую систему ока</w:t>
      </w:r>
      <w:r w:rsidRPr="00BF5E45">
        <w:rPr>
          <w:rFonts w:ascii="Times New Roman" w:eastAsia="Times New Roman" w:hAnsi="Times New Roman" w:cs="Times New Roman"/>
          <w:color w:val="000000"/>
          <w:kern w:val="0"/>
          <w:sz w:val="26"/>
          <w:szCs w:val="26"/>
          <w:shd w:val="clear" w:color="auto" w:fill="FFFFFF"/>
          <w:lang w:eastAsia="ru-RU"/>
        </w:rPr>
        <w:softHyphen/>
        <w:t>зания медицинской помощи и другие.</w:t>
      </w:r>
    </w:p>
    <w:p w14:paraId="1F4064C4" w14:textId="77777777" w:rsidR="00BF5E45" w:rsidRPr="00BF5E45" w:rsidRDefault="00BF5E45" w:rsidP="00BF5E45">
      <w:pPr>
        <w:tabs>
          <w:tab w:val="clear" w:pos="709"/>
        </w:tabs>
        <w:suppressAutoHyphens w:val="0"/>
        <w:spacing w:after="0" w:line="457" w:lineRule="exact"/>
        <w:ind w:left="460" w:right="200" w:firstLine="960"/>
        <w:rPr>
          <w:rFonts w:ascii="Times New Roman" w:eastAsia="Times New Roman" w:hAnsi="Times New Roman" w:cs="Times New Roman"/>
          <w:kern w:val="0"/>
          <w:sz w:val="26"/>
          <w:szCs w:val="26"/>
          <w:lang w:eastAsia="ru-RU"/>
        </w:rPr>
      </w:pPr>
      <w:r w:rsidRPr="00BF5E45">
        <w:rPr>
          <w:rFonts w:ascii="Times New Roman" w:eastAsia="Times New Roman" w:hAnsi="Times New Roman" w:cs="Times New Roman"/>
          <w:color w:val="000000"/>
          <w:kern w:val="0"/>
          <w:sz w:val="26"/>
          <w:szCs w:val="26"/>
          <w:shd w:val="clear" w:color="auto" w:fill="FFFFFF"/>
          <w:lang w:eastAsia="ru-RU"/>
        </w:rPr>
        <w:t>Главным критерием здоровья общества выступает степень его забо</w:t>
      </w:r>
      <w:r w:rsidRPr="00BF5E45">
        <w:rPr>
          <w:rFonts w:ascii="Times New Roman" w:eastAsia="Times New Roman" w:hAnsi="Times New Roman" w:cs="Times New Roman"/>
          <w:color w:val="000000"/>
          <w:kern w:val="0"/>
          <w:sz w:val="26"/>
          <w:szCs w:val="26"/>
          <w:shd w:val="clear" w:color="auto" w:fill="FFFFFF"/>
          <w:lang w:eastAsia="ru-RU"/>
        </w:rPr>
        <w:softHyphen/>
        <w:t>ты о здоровье своих членов. По этому критерию Россия снижает свои пока</w:t>
      </w:r>
      <w:r w:rsidRPr="00BF5E45">
        <w:rPr>
          <w:rFonts w:ascii="Times New Roman" w:eastAsia="Times New Roman" w:hAnsi="Times New Roman" w:cs="Times New Roman"/>
          <w:color w:val="000000"/>
          <w:kern w:val="0"/>
          <w:sz w:val="26"/>
          <w:szCs w:val="26"/>
          <w:shd w:val="clear" w:color="auto" w:fill="FFFFFF"/>
          <w:lang w:eastAsia="ru-RU"/>
        </w:rPr>
        <w:softHyphen/>
        <w:t>затели, что является следствием ослабления социальной нацеленности поли</w:t>
      </w:r>
      <w:r w:rsidRPr="00BF5E45">
        <w:rPr>
          <w:rFonts w:ascii="Times New Roman" w:eastAsia="Times New Roman" w:hAnsi="Times New Roman" w:cs="Times New Roman"/>
          <w:color w:val="000000"/>
          <w:kern w:val="0"/>
          <w:sz w:val="26"/>
          <w:szCs w:val="26"/>
          <w:shd w:val="clear" w:color="auto" w:fill="FFFFFF"/>
          <w:lang w:eastAsia="ru-RU"/>
        </w:rPr>
        <w:softHyphen/>
        <w:t>тики государства, уменьшения расходов на здравоохранение, имущественной дифференциации населения и других социокультурных факторов, роль кото</w:t>
      </w:r>
      <w:r w:rsidRPr="00BF5E45">
        <w:rPr>
          <w:rFonts w:ascii="Times New Roman" w:eastAsia="Times New Roman" w:hAnsi="Times New Roman" w:cs="Times New Roman"/>
          <w:color w:val="000000"/>
          <w:kern w:val="0"/>
          <w:sz w:val="26"/>
          <w:szCs w:val="26"/>
          <w:shd w:val="clear" w:color="auto" w:fill="FFFFFF"/>
          <w:lang w:eastAsia="ru-RU"/>
        </w:rPr>
        <w:softHyphen/>
        <w:t>рых значительно возрастает по сравнению с природными факторами.</w:t>
      </w:r>
    </w:p>
    <w:p w14:paraId="046688DA" w14:textId="77777777" w:rsidR="00BF5E45" w:rsidRPr="00BF5E45" w:rsidRDefault="00BF5E45" w:rsidP="00BF5E45">
      <w:pPr>
        <w:tabs>
          <w:tab w:val="clear" w:pos="709"/>
        </w:tabs>
        <w:suppressAutoHyphens w:val="0"/>
        <w:spacing w:after="0" w:line="457" w:lineRule="exact"/>
        <w:ind w:left="460" w:right="200" w:firstLine="960"/>
        <w:rPr>
          <w:rFonts w:ascii="Times New Roman" w:eastAsia="Times New Roman" w:hAnsi="Times New Roman" w:cs="Times New Roman"/>
          <w:kern w:val="0"/>
          <w:sz w:val="26"/>
          <w:szCs w:val="26"/>
          <w:lang w:eastAsia="ru-RU"/>
        </w:rPr>
      </w:pPr>
      <w:r w:rsidRPr="00BF5E45">
        <w:rPr>
          <w:rFonts w:ascii="Times New Roman" w:eastAsia="Times New Roman" w:hAnsi="Times New Roman" w:cs="Times New Roman"/>
          <w:color w:val="000000"/>
          <w:kern w:val="0"/>
          <w:sz w:val="26"/>
          <w:szCs w:val="26"/>
          <w:shd w:val="clear" w:color="auto" w:fill="FFFFFF"/>
          <w:lang w:eastAsia="ru-RU"/>
        </w:rPr>
        <w:t>Таким образом, если социальные последствия проводимых в обще</w:t>
      </w:r>
      <w:r w:rsidRPr="00BF5E45">
        <w:rPr>
          <w:rFonts w:ascii="Times New Roman" w:eastAsia="Times New Roman" w:hAnsi="Times New Roman" w:cs="Times New Roman"/>
          <w:color w:val="000000"/>
          <w:kern w:val="0"/>
          <w:sz w:val="26"/>
          <w:szCs w:val="26"/>
          <w:shd w:val="clear" w:color="auto" w:fill="FFFFFF"/>
          <w:lang w:eastAsia="ru-RU"/>
        </w:rPr>
        <w:softHyphen/>
        <w:t>стве реформ оценить через такой важнейший индикатор как состояние здо</w:t>
      </w:r>
      <w:r w:rsidRPr="00BF5E45">
        <w:rPr>
          <w:rFonts w:ascii="Times New Roman" w:eastAsia="Times New Roman" w:hAnsi="Times New Roman" w:cs="Times New Roman"/>
          <w:color w:val="000000"/>
          <w:kern w:val="0"/>
          <w:sz w:val="26"/>
          <w:szCs w:val="26"/>
          <w:shd w:val="clear" w:color="auto" w:fill="FFFFFF"/>
          <w:lang w:eastAsia="ru-RU"/>
        </w:rPr>
        <w:softHyphen/>
        <w:t xml:space="preserve">ровья населения, то надо признаться в серьезном неблагополучии, может быть, даже в </w:t>
      </w:r>
      <w:r w:rsidRPr="00BF5E45">
        <w:rPr>
          <w:rFonts w:ascii="Times New Roman" w:eastAsia="Times New Roman" w:hAnsi="Times New Roman" w:cs="Times New Roman"/>
          <w:i/>
          <w:iCs/>
          <w:color w:val="000000"/>
          <w:kern w:val="0"/>
          <w:sz w:val="26"/>
          <w:szCs w:val="26"/>
          <w:shd w:val="clear" w:color="auto" w:fill="FFFFFF"/>
          <w:lang w:eastAsia="ru-RU"/>
        </w:rPr>
        <w:t>кризисе здоровья России.</w:t>
      </w:r>
    </w:p>
    <w:p w14:paraId="6C9CB7E8" w14:textId="77777777" w:rsidR="00BF5E45" w:rsidRPr="00BF5E45" w:rsidRDefault="00BF5E45" w:rsidP="00BF5E45">
      <w:pPr>
        <w:tabs>
          <w:tab w:val="clear" w:pos="709"/>
        </w:tabs>
        <w:suppressAutoHyphens w:val="0"/>
        <w:spacing w:after="0" w:line="457" w:lineRule="exact"/>
        <w:ind w:left="460" w:right="180" w:firstLine="960"/>
        <w:rPr>
          <w:rFonts w:ascii="Times New Roman" w:eastAsia="Times New Roman" w:hAnsi="Times New Roman" w:cs="Times New Roman"/>
          <w:kern w:val="0"/>
          <w:sz w:val="26"/>
          <w:szCs w:val="26"/>
          <w:lang w:eastAsia="ru-RU"/>
        </w:rPr>
      </w:pPr>
      <w:r w:rsidRPr="00BF5E45">
        <w:rPr>
          <w:rFonts w:ascii="Times New Roman" w:eastAsia="Times New Roman" w:hAnsi="Times New Roman" w:cs="Times New Roman"/>
          <w:color w:val="000000"/>
          <w:kern w:val="0"/>
          <w:sz w:val="26"/>
          <w:szCs w:val="26"/>
          <w:shd w:val="clear" w:color="auto" w:fill="FFFFFF"/>
          <w:lang w:eastAsia="ru-RU"/>
        </w:rPr>
        <w:t xml:space="preserve">Здоровье конкретного общества относительно. Эта относительность </w:t>
      </w:r>
      <w:r w:rsidRPr="00BF5E45">
        <w:rPr>
          <w:rFonts w:ascii="Times New Roman" w:eastAsia="Times New Roman" w:hAnsi="Times New Roman" w:cs="Times New Roman"/>
          <w:color w:val="000000"/>
          <w:kern w:val="0"/>
          <w:sz w:val="26"/>
          <w:szCs w:val="26"/>
          <w:shd w:val="clear" w:color="auto" w:fill="FFFFFF"/>
          <w:lang w:eastAsia="ru-RU"/>
        </w:rPr>
        <w:lastRenderedPageBreak/>
        <w:t>обусловлена, во-первых, конкретностью общества, в котором существуют определенные нормы, параметры и идеалы здоровья. В силу изменения эко</w:t>
      </w:r>
      <w:r w:rsidRPr="00BF5E45">
        <w:rPr>
          <w:rFonts w:ascii="Times New Roman" w:eastAsia="Times New Roman" w:hAnsi="Times New Roman" w:cs="Times New Roman"/>
          <w:color w:val="000000"/>
          <w:kern w:val="0"/>
          <w:sz w:val="26"/>
          <w:szCs w:val="26"/>
          <w:shd w:val="clear" w:color="auto" w:fill="FFFFFF"/>
          <w:lang w:eastAsia="ru-RU"/>
        </w:rPr>
        <w:softHyphen/>
        <w:t>номической, социально-политической, моральной или правовой реальности меняются ценностные ориентиры и ценностные ориентации, меняется зна</w:t>
      </w:r>
      <w:r w:rsidRPr="00BF5E45">
        <w:rPr>
          <w:rFonts w:ascii="Times New Roman" w:eastAsia="Times New Roman" w:hAnsi="Times New Roman" w:cs="Times New Roman"/>
          <w:color w:val="000000"/>
          <w:kern w:val="0"/>
          <w:sz w:val="26"/>
          <w:szCs w:val="26"/>
          <w:shd w:val="clear" w:color="auto" w:fill="FFFFFF"/>
          <w:lang w:eastAsia="ru-RU"/>
        </w:rPr>
        <w:softHyphen/>
        <w:t>чимость тех или иных витальных, духовных и социальных ценностей, в том числе и высших - жизни, здоровья, истины, красоты и т.д.</w:t>
      </w:r>
    </w:p>
    <w:p w14:paraId="53483FA2" w14:textId="77777777" w:rsidR="00BF5E45" w:rsidRPr="00BF5E45" w:rsidRDefault="00BF5E45" w:rsidP="00BF5E45">
      <w:pPr>
        <w:tabs>
          <w:tab w:val="clear" w:pos="709"/>
        </w:tabs>
        <w:suppressAutoHyphens w:val="0"/>
        <w:spacing w:after="0" w:line="457" w:lineRule="exact"/>
        <w:ind w:left="460" w:right="180" w:firstLine="960"/>
        <w:rPr>
          <w:rFonts w:ascii="Times New Roman" w:eastAsia="Times New Roman" w:hAnsi="Times New Roman" w:cs="Times New Roman"/>
          <w:kern w:val="0"/>
          <w:sz w:val="26"/>
          <w:szCs w:val="26"/>
          <w:lang w:eastAsia="ru-RU"/>
        </w:rPr>
      </w:pPr>
      <w:r w:rsidRPr="00BF5E45">
        <w:rPr>
          <w:rFonts w:ascii="Times New Roman" w:eastAsia="Times New Roman" w:hAnsi="Times New Roman" w:cs="Times New Roman"/>
          <w:color w:val="000000"/>
          <w:kern w:val="0"/>
          <w:sz w:val="26"/>
          <w:szCs w:val="26"/>
          <w:shd w:val="clear" w:color="auto" w:fill="FFFFFF"/>
          <w:lang w:eastAsia="ru-RU"/>
        </w:rPr>
        <w:t>Во-вторых, конкретностью социальной практики, которая меняется вместе с интересами, потребностями и целями людей.</w:t>
      </w:r>
    </w:p>
    <w:p w14:paraId="15BE098A" w14:textId="77777777" w:rsidR="00BF5E45" w:rsidRPr="00BF5E45" w:rsidRDefault="00BF5E45" w:rsidP="00BF5E45">
      <w:pPr>
        <w:tabs>
          <w:tab w:val="clear" w:pos="709"/>
        </w:tabs>
        <w:suppressAutoHyphens w:val="0"/>
        <w:spacing w:after="0" w:line="457" w:lineRule="exact"/>
        <w:ind w:left="460" w:right="180" w:firstLine="960"/>
        <w:rPr>
          <w:rFonts w:ascii="Times New Roman" w:eastAsia="Times New Roman" w:hAnsi="Times New Roman" w:cs="Times New Roman"/>
          <w:kern w:val="0"/>
          <w:sz w:val="26"/>
          <w:szCs w:val="26"/>
          <w:lang w:eastAsia="ru-RU"/>
        </w:rPr>
      </w:pPr>
      <w:r w:rsidRPr="00BF5E45">
        <w:rPr>
          <w:rFonts w:ascii="Times New Roman" w:eastAsia="Times New Roman" w:hAnsi="Times New Roman" w:cs="Times New Roman"/>
          <w:color w:val="000000"/>
          <w:kern w:val="0"/>
          <w:sz w:val="26"/>
          <w:szCs w:val="26"/>
          <w:shd w:val="clear" w:color="auto" w:fill="FFFFFF"/>
          <w:lang w:eastAsia="ru-RU"/>
        </w:rPr>
        <w:t>В-третьих, относительность здоровья конкретного общества обу</w:t>
      </w:r>
      <w:r w:rsidRPr="00BF5E45">
        <w:rPr>
          <w:rFonts w:ascii="Times New Roman" w:eastAsia="Times New Roman" w:hAnsi="Times New Roman" w:cs="Times New Roman"/>
          <w:color w:val="000000"/>
          <w:kern w:val="0"/>
          <w:sz w:val="26"/>
          <w:szCs w:val="26"/>
          <w:shd w:val="clear" w:color="auto" w:fill="FFFFFF"/>
          <w:lang w:eastAsia="ru-RU"/>
        </w:rPr>
        <w:softHyphen/>
        <w:t>словлена наличием болезни как антиценности, противостоящей здоровью. Очевидно, что положение здоровья и нездоровья в системе координат "или - или" накладывает относительность как на здоровье, так и на нездоровье.</w:t>
      </w:r>
    </w:p>
    <w:p w14:paraId="3680A4E3" w14:textId="77777777" w:rsidR="00BF5E45" w:rsidRPr="00BF5E45" w:rsidRDefault="00BF5E45" w:rsidP="00BF5E45">
      <w:pPr>
        <w:tabs>
          <w:tab w:val="clear" w:pos="709"/>
        </w:tabs>
        <w:suppressAutoHyphens w:val="0"/>
        <w:spacing w:after="0" w:line="457" w:lineRule="exact"/>
        <w:ind w:left="460" w:right="180" w:firstLine="960"/>
        <w:rPr>
          <w:rFonts w:ascii="Times New Roman" w:eastAsia="Times New Roman" w:hAnsi="Times New Roman" w:cs="Times New Roman"/>
          <w:kern w:val="0"/>
          <w:sz w:val="26"/>
          <w:szCs w:val="26"/>
          <w:lang w:eastAsia="ru-RU"/>
        </w:rPr>
      </w:pPr>
      <w:r w:rsidRPr="00BF5E45">
        <w:rPr>
          <w:rFonts w:ascii="Times New Roman" w:eastAsia="Times New Roman" w:hAnsi="Times New Roman" w:cs="Times New Roman"/>
          <w:color w:val="000000"/>
          <w:kern w:val="0"/>
          <w:sz w:val="26"/>
          <w:szCs w:val="26"/>
          <w:shd w:val="clear" w:color="auto" w:fill="FFFFFF"/>
          <w:lang w:eastAsia="ru-RU"/>
        </w:rPr>
        <w:t>Наконец, относительность здоровья и общества, и человека обуслов</w:t>
      </w:r>
      <w:r w:rsidRPr="00BF5E45">
        <w:rPr>
          <w:rFonts w:ascii="Times New Roman" w:eastAsia="Times New Roman" w:hAnsi="Times New Roman" w:cs="Times New Roman"/>
          <w:color w:val="000000"/>
          <w:kern w:val="0"/>
          <w:sz w:val="26"/>
          <w:szCs w:val="26"/>
          <w:shd w:val="clear" w:color="auto" w:fill="FFFFFF"/>
          <w:lang w:eastAsia="ru-RU"/>
        </w:rPr>
        <w:softHyphen/>
        <w:t>лена границами меры, в рамках которых может быть "более здоровое обще</w:t>
      </w:r>
      <w:r w:rsidRPr="00BF5E45">
        <w:rPr>
          <w:rFonts w:ascii="Times New Roman" w:eastAsia="Times New Roman" w:hAnsi="Times New Roman" w:cs="Times New Roman"/>
          <w:color w:val="000000"/>
          <w:kern w:val="0"/>
          <w:sz w:val="26"/>
          <w:szCs w:val="26"/>
          <w:shd w:val="clear" w:color="auto" w:fill="FFFFFF"/>
          <w:lang w:eastAsia="ru-RU"/>
        </w:rPr>
        <w:softHyphen/>
        <w:t>ство" или "менее здоровое общество". Другими словами, существует опреде</w:t>
      </w:r>
      <w:r w:rsidRPr="00BF5E45">
        <w:rPr>
          <w:rFonts w:ascii="Times New Roman" w:eastAsia="Times New Roman" w:hAnsi="Times New Roman" w:cs="Times New Roman"/>
          <w:color w:val="000000"/>
          <w:kern w:val="0"/>
          <w:sz w:val="26"/>
          <w:szCs w:val="26"/>
          <w:shd w:val="clear" w:color="auto" w:fill="FFFFFF"/>
          <w:lang w:eastAsia="ru-RU"/>
        </w:rPr>
        <w:softHyphen/>
        <w:t>ленная "шкала" здоровья, рамки которой весьма подвижны и относительны.</w:t>
      </w:r>
    </w:p>
    <w:p w14:paraId="00426353" w14:textId="77777777" w:rsidR="00BF5E45" w:rsidRPr="00BF5E45" w:rsidRDefault="00BF5E45" w:rsidP="00BF5E45">
      <w:pPr>
        <w:tabs>
          <w:tab w:val="clear" w:pos="709"/>
        </w:tabs>
        <w:suppressAutoHyphens w:val="0"/>
        <w:spacing w:after="0" w:line="457" w:lineRule="exact"/>
        <w:ind w:left="460" w:right="180" w:firstLine="960"/>
        <w:rPr>
          <w:rFonts w:ascii="Times New Roman" w:eastAsia="Times New Roman" w:hAnsi="Times New Roman" w:cs="Times New Roman"/>
          <w:kern w:val="0"/>
          <w:sz w:val="26"/>
          <w:szCs w:val="26"/>
          <w:lang w:eastAsia="ru-RU"/>
        </w:rPr>
      </w:pPr>
      <w:r w:rsidRPr="00BF5E45">
        <w:rPr>
          <w:rFonts w:ascii="Times New Roman" w:eastAsia="Times New Roman" w:hAnsi="Times New Roman" w:cs="Times New Roman"/>
          <w:color w:val="000000"/>
          <w:kern w:val="0"/>
          <w:sz w:val="26"/>
          <w:szCs w:val="26"/>
          <w:shd w:val="clear" w:color="auto" w:fill="FFFFFF"/>
          <w:lang w:eastAsia="ru-RU"/>
        </w:rPr>
        <w:t xml:space="preserve">В рамках этой шкалы и располагаются те значения, которые делают здоровье общества либо более ценным, либо менее ценным. А расположение </w:t>
      </w:r>
      <w:r w:rsidRPr="00BF5E45">
        <w:rPr>
          <w:rFonts w:ascii="Times New Roman" w:eastAsia="Times New Roman" w:hAnsi="Times New Roman" w:cs="Times New Roman"/>
          <w:color w:val="000000"/>
          <w:kern w:val="0"/>
          <w:sz w:val="26"/>
          <w:szCs w:val="26"/>
          <w:shd w:val="clear" w:color="auto" w:fill="FFFFFF"/>
          <w:lang w:eastAsia="ru-RU"/>
        </w:rPr>
        <w:lastRenderedPageBreak/>
        <w:t>значения здоровья конкретного общества подчиняется закону диверсифика</w:t>
      </w:r>
      <w:r w:rsidRPr="00BF5E45">
        <w:rPr>
          <w:rFonts w:ascii="Times New Roman" w:eastAsia="Times New Roman" w:hAnsi="Times New Roman" w:cs="Times New Roman"/>
          <w:color w:val="000000"/>
          <w:kern w:val="0"/>
          <w:sz w:val="26"/>
          <w:szCs w:val="26"/>
          <w:shd w:val="clear" w:color="auto" w:fill="FFFFFF"/>
          <w:lang w:eastAsia="ru-RU"/>
        </w:rPr>
        <w:softHyphen/>
        <w:t>ции</w:t>
      </w:r>
      <w:r w:rsidRPr="00BF5E45">
        <w:rPr>
          <w:rFonts w:ascii="Times New Roman" w:eastAsia="Times New Roman" w:hAnsi="Times New Roman" w:cs="Times New Roman"/>
          <w:color w:val="000000"/>
          <w:kern w:val="0"/>
          <w:sz w:val="26"/>
          <w:szCs w:val="26"/>
          <w:shd w:val="clear" w:color="auto" w:fill="FFFFFF"/>
          <w:vertAlign w:val="superscript"/>
          <w:lang w:eastAsia="ru-RU"/>
        </w:rPr>
        <w:footnoteReference w:id="3"/>
      </w:r>
      <w:r w:rsidRPr="00BF5E45">
        <w:rPr>
          <w:rFonts w:ascii="Times New Roman" w:eastAsia="Times New Roman" w:hAnsi="Times New Roman" w:cs="Times New Roman"/>
          <w:color w:val="000000"/>
          <w:kern w:val="0"/>
          <w:sz w:val="26"/>
          <w:szCs w:val="26"/>
          <w:shd w:val="clear" w:color="auto" w:fill="FFFFFF"/>
          <w:lang w:eastAsia="ru-RU"/>
        </w:rPr>
        <w:t>. То есть при нормальном развитии общества ценность его здоровья имеет тенденцию к смещению от абсолютной антиценности к абсолютной ценности. Очевидно, что абсолютно здорового общества нет, да и быть не может. Но тенденция развития конкретного общества свидетельствует о на</w:t>
      </w:r>
      <w:r w:rsidRPr="00BF5E45">
        <w:rPr>
          <w:rFonts w:ascii="Times New Roman" w:eastAsia="Times New Roman" w:hAnsi="Times New Roman" w:cs="Times New Roman"/>
          <w:color w:val="000000"/>
          <w:kern w:val="0"/>
          <w:sz w:val="26"/>
          <w:szCs w:val="26"/>
          <w:shd w:val="clear" w:color="auto" w:fill="FFFFFF"/>
          <w:lang w:eastAsia="ru-RU"/>
        </w:rPr>
        <w:softHyphen/>
        <w:t>личии более здорового и менее здорового общества, позволяет давать срав</w:t>
      </w:r>
      <w:r w:rsidRPr="00BF5E45">
        <w:rPr>
          <w:rFonts w:ascii="Times New Roman" w:eastAsia="Times New Roman" w:hAnsi="Times New Roman" w:cs="Times New Roman"/>
          <w:color w:val="000000"/>
          <w:kern w:val="0"/>
          <w:sz w:val="26"/>
          <w:szCs w:val="26"/>
          <w:shd w:val="clear" w:color="auto" w:fill="FFFFFF"/>
          <w:lang w:eastAsia="ru-RU"/>
        </w:rPr>
        <w:softHyphen/>
        <w:t>нительную оценку.</w:t>
      </w:r>
    </w:p>
    <w:p w14:paraId="0DE905E0" w14:textId="77777777" w:rsidR="00BF5E45" w:rsidRPr="00BF5E45" w:rsidRDefault="00BF5E45" w:rsidP="00BF5E45">
      <w:pPr>
        <w:tabs>
          <w:tab w:val="clear" w:pos="709"/>
        </w:tabs>
        <w:suppressAutoHyphens w:val="0"/>
        <w:spacing w:after="0" w:line="457" w:lineRule="exact"/>
        <w:ind w:left="460" w:firstLine="960"/>
        <w:rPr>
          <w:rFonts w:ascii="Times New Roman" w:eastAsia="Times New Roman" w:hAnsi="Times New Roman" w:cs="Times New Roman"/>
          <w:kern w:val="0"/>
          <w:sz w:val="26"/>
          <w:szCs w:val="26"/>
          <w:lang w:eastAsia="ru-RU"/>
        </w:rPr>
      </w:pPr>
      <w:r w:rsidRPr="00BF5E45">
        <w:rPr>
          <w:rFonts w:ascii="Times New Roman" w:eastAsia="Times New Roman" w:hAnsi="Times New Roman" w:cs="Times New Roman"/>
          <w:color w:val="000000"/>
          <w:kern w:val="0"/>
          <w:sz w:val="26"/>
          <w:szCs w:val="26"/>
          <w:shd w:val="clear" w:color="auto" w:fill="FFFFFF"/>
          <w:lang w:eastAsia="ru-RU"/>
        </w:rPr>
        <w:t>Однако степень относительности здоровья ограничена определен</w:t>
      </w:r>
      <w:r w:rsidRPr="00BF5E45">
        <w:rPr>
          <w:rFonts w:ascii="Times New Roman" w:eastAsia="Times New Roman" w:hAnsi="Times New Roman" w:cs="Times New Roman"/>
          <w:color w:val="000000"/>
          <w:kern w:val="0"/>
          <w:sz w:val="26"/>
          <w:szCs w:val="26"/>
          <w:shd w:val="clear" w:color="auto" w:fill="FFFFFF"/>
          <w:lang w:eastAsia="ru-RU"/>
        </w:rPr>
        <w:softHyphen/>
        <w:t>ными пределами: объективностью функций здоровья, его зависимостью от исторической эпохи, соотношением с другими ценностями, психической ор</w:t>
      </w:r>
      <w:r w:rsidRPr="00BF5E45">
        <w:rPr>
          <w:rFonts w:ascii="Times New Roman" w:eastAsia="Times New Roman" w:hAnsi="Times New Roman" w:cs="Times New Roman"/>
          <w:color w:val="000000"/>
          <w:kern w:val="0"/>
          <w:sz w:val="26"/>
          <w:szCs w:val="26"/>
          <w:shd w:val="clear" w:color="auto" w:fill="FFFFFF"/>
          <w:lang w:eastAsia="ru-RU"/>
        </w:rPr>
        <w:softHyphen/>
        <w:t>ганизацией человека. Основными принципами научной организации дея</w:t>
      </w:r>
      <w:r w:rsidRPr="00BF5E45">
        <w:rPr>
          <w:rFonts w:ascii="Times New Roman" w:eastAsia="Times New Roman" w:hAnsi="Times New Roman" w:cs="Times New Roman"/>
          <w:color w:val="000000"/>
          <w:kern w:val="0"/>
          <w:sz w:val="26"/>
          <w:szCs w:val="26"/>
          <w:shd w:val="clear" w:color="auto" w:fill="FFFFFF"/>
          <w:lang w:eastAsia="ru-RU"/>
        </w:rPr>
        <w:softHyphen/>
        <w:t>тельности по укреплению здоровья и повышения его ценности выступают: принцип целостности, принцип историзма, преемственности, сочетание об</w:t>
      </w:r>
      <w:r w:rsidRPr="00BF5E45">
        <w:rPr>
          <w:rFonts w:ascii="Times New Roman" w:eastAsia="Times New Roman" w:hAnsi="Times New Roman" w:cs="Times New Roman"/>
          <w:color w:val="000000"/>
          <w:kern w:val="0"/>
          <w:sz w:val="26"/>
          <w:szCs w:val="26"/>
          <w:shd w:val="clear" w:color="auto" w:fill="FFFFFF"/>
          <w:lang w:eastAsia="ru-RU"/>
        </w:rPr>
        <w:softHyphen/>
        <w:t>щечеловеческого и национального в содержании здоровья, принцип главного звена в повышении его ценности.</w:t>
      </w:r>
    </w:p>
    <w:p w14:paraId="3F9327FC" w14:textId="77777777" w:rsidR="00BF5E45" w:rsidRPr="00BF5E45" w:rsidRDefault="00BF5E45" w:rsidP="00BF5E45">
      <w:pPr>
        <w:tabs>
          <w:tab w:val="clear" w:pos="709"/>
        </w:tabs>
        <w:suppressAutoHyphens w:val="0"/>
        <w:spacing w:after="0" w:line="457" w:lineRule="exact"/>
        <w:ind w:left="460" w:right="200" w:firstLine="960"/>
        <w:rPr>
          <w:rFonts w:ascii="Times New Roman" w:eastAsia="Times New Roman" w:hAnsi="Times New Roman" w:cs="Times New Roman"/>
          <w:kern w:val="0"/>
          <w:sz w:val="26"/>
          <w:szCs w:val="26"/>
          <w:lang w:eastAsia="ru-RU"/>
        </w:rPr>
      </w:pPr>
      <w:r w:rsidRPr="00BF5E45">
        <w:rPr>
          <w:rFonts w:ascii="Times New Roman" w:eastAsia="Times New Roman" w:hAnsi="Times New Roman" w:cs="Times New Roman"/>
          <w:color w:val="000000"/>
          <w:kern w:val="0"/>
          <w:sz w:val="26"/>
          <w:szCs w:val="26"/>
          <w:shd w:val="clear" w:color="auto" w:fill="FFFFFF"/>
          <w:lang w:eastAsia="ru-RU"/>
        </w:rPr>
        <w:t xml:space="preserve">Человек как объект научного познания изучается во всех аспектах своего </w:t>
      </w:r>
      <w:r w:rsidRPr="00BF5E45">
        <w:rPr>
          <w:rFonts w:ascii="Times New Roman" w:eastAsia="Times New Roman" w:hAnsi="Times New Roman" w:cs="Times New Roman"/>
          <w:color w:val="000000"/>
          <w:kern w:val="0"/>
          <w:sz w:val="26"/>
          <w:szCs w:val="26"/>
          <w:shd w:val="clear" w:color="auto" w:fill="FFFFFF"/>
          <w:lang w:eastAsia="ru-RU"/>
        </w:rPr>
        <w:lastRenderedPageBreak/>
        <w:t>бытия в единстве его биологических, духовных и социальных качеств. Человек всегда не только индивид, но и личность. Его познание опирается, поэтому, как на комплекс дисциплин и методов биологического и медицин</w:t>
      </w:r>
      <w:r w:rsidRPr="00BF5E45">
        <w:rPr>
          <w:rFonts w:ascii="Times New Roman" w:eastAsia="Times New Roman" w:hAnsi="Times New Roman" w:cs="Times New Roman"/>
          <w:color w:val="000000"/>
          <w:kern w:val="0"/>
          <w:sz w:val="26"/>
          <w:szCs w:val="26"/>
          <w:shd w:val="clear" w:color="auto" w:fill="FFFFFF"/>
          <w:lang w:eastAsia="ru-RU"/>
        </w:rPr>
        <w:softHyphen/>
        <w:t>ского характера, так и на социологические, поведенческие, гуманитарные теории, знания и методы. Такого рода комплексный подход должен приме</w:t>
      </w:r>
      <w:r w:rsidRPr="00BF5E45">
        <w:rPr>
          <w:rFonts w:ascii="Times New Roman" w:eastAsia="Times New Roman" w:hAnsi="Times New Roman" w:cs="Times New Roman"/>
          <w:color w:val="000000"/>
          <w:kern w:val="0"/>
          <w:sz w:val="26"/>
          <w:szCs w:val="26"/>
          <w:shd w:val="clear" w:color="auto" w:fill="FFFFFF"/>
          <w:lang w:eastAsia="ru-RU"/>
        </w:rPr>
        <w:softHyphen/>
        <w:t>няться и в исследовании проблемы здоровья человека и социума. Однако, подлинный союз философии и естествознания, по крайней мере, в области исследования ценности здоровья, еще не состоялся. Тем не менее, в каждом направлении его исследования присутствует аксиологическое содержание, позволяющее определить некоторую тенденцию и перспективу становления комплексной науки о здоровье человека и общества как ценности.</w:t>
      </w:r>
    </w:p>
    <w:p w14:paraId="0B71CCF1" w14:textId="77777777" w:rsidR="00BF5E45" w:rsidRPr="00BF5E45" w:rsidRDefault="00BF5E45" w:rsidP="00BF5E45">
      <w:pPr>
        <w:tabs>
          <w:tab w:val="clear" w:pos="709"/>
        </w:tabs>
        <w:suppressAutoHyphens w:val="0"/>
        <w:spacing w:after="0" w:line="457" w:lineRule="exact"/>
        <w:ind w:left="460" w:right="200" w:firstLine="960"/>
        <w:rPr>
          <w:rFonts w:ascii="Times New Roman" w:eastAsia="Times New Roman" w:hAnsi="Times New Roman" w:cs="Times New Roman"/>
          <w:kern w:val="0"/>
          <w:sz w:val="26"/>
          <w:szCs w:val="26"/>
          <w:lang w:eastAsia="ru-RU"/>
        </w:rPr>
        <w:sectPr w:rsidR="00BF5E45" w:rsidRPr="00BF5E45">
          <w:headerReference w:type="even" r:id="rId13"/>
          <w:headerReference w:type="default" r:id="rId14"/>
          <w:pgSz w:w="12240" w:h="15840"/>
          <w:pgMar w:top="1297" w:right="848" w:bottom="1262" w:left="1708" w:header="0" w:footer="3" w:gutter="0"/>
          <w:cols w:space="720"/>
          <w:noEndnote/>
          <w:docGrid w:linePitch="360"/>
        </w:sectPr>
      </w:pPr>
      <w:r w:rsidRPr="00BF5E45">
        <w:rPr>
          <w:rFonts w:ascii="Times New Roman" w:eastAsia="Times New Roman" w:hAnsi="Times New Roman" w:cs="Times New Roman"/>
          <w:color w:val="000000"/>
          <w:kern w:val="0"/>
          <w:sz w:val="26"/>
          <w:szCs w:val="26"/>
          <w:shd w:val="clear" w:color="auto" w:fill="FFFFFF"/>
          <w:lang w:eastAsia="ru-RU"/>
        </w:rPr>
        <w:t>На современном этапе представлений о здоровье иногда преобладает аспектный подход, в котором превалирует какая-либо одна сторона здоровья. Биологизаторская концепция преувеличивает биологическое начало в чело</w:t>
      </w:r>
      <w:r w:rsidRPr="00BF5E45">
        <w:rPr>
          <w:rFonts w:ascii="Times New Roman" w:eastAsia="Times New Roman" w:hAnsi="Times New Roman" w:cs="Times New Roman"/>
          <w:color w:val="000000"/>
          <w:kern w:val="0"/>
          <w:sz w:val="26"/>
          <w:szCs w:val="26"/>
          <w:shd w:val="clear" w:color="auto" w:fill="FFFFFF"/>
          <w:lang w:eastAsia="ru-RU"/>
        </w:rPr>
        <w:softHyphen/>
        <w:t>веке, социологизаторская - социальное. В силу неустранимых имманентных предпосылок самого социогуманитарного знания, той основы, на которой оно базируется, его сведение к естественнонаучному знанию принципиально неосуществимо и может только имитироваться. Как правило, биологиза- торство состоит, поэтому, в малоплодотворной имитации редукции социаль</w:t>
      </w:r>
      <w:r w:rsidRPr="00BF5E45">
        <w:rPr>
          <w:rFonts w:ascii="Times New Roman" w:eastAsia="Times New Roman" w:hAnsi="Times New Roman" w:cs="Times New Roman"/>
          <w:color w:val="000000"/>
          <w:kern w:val="0"/>
          <w:sz w:val="26"/>
          <w:szCs w:val="26"/>
          <w:shd w:val="clear" w:color="auto" w:fill="FFFFFF"/>
          <w:lang w:eastAsia="ru-RU"/>
        </w:rPr>
        <w:softHyphen/>
        <w:t>ного к биологическому. Попытки такой редукции предпринимались еще в</w:t>
      </w:r>
    </w:p>
    <w:p w14:paraId="27CFEFCD" w14:textId="77777777" w:rsidR="00BF5E45" w:rsidRPr="00BF5E45" w:rsidRDefault="00BF5E45" w:rsidP="00BF5E45">
      <w:pPr>
        <w:tabs>
          <w:tab w:val="clear" w:pos="709"/>
        </w:tabs>
        <w:suppressAutoHyphens w:val="0"/>
        <w:spacing w:after="0" w:line="455" w:lineRule="exact"/>
        <w:ind w:left="480" w:right="160" w:firstLine="0"/>
        <w:rPr>
          <w:rFonts w:ascii="Times New Roman" w:eastAsia="Times New Roman" w:hAnsi="Times New Roman" w:cs="Times New Roman"/>
          <w:kern w:val="0"/>
          <w:sz w:val="26"/>
          <w:szCs w:val="26"/>
          <w:lang w:eastAsia="ru-RU"/>
        </w:rPr>
      </w:pPr>
      <w:r w:rsidRPr="00BF5E45">
        <w:rPr>
          <w:rFonts w:ascii="Times New Roman" w:eastAsia="Times New Roman" w:hAnsi="Times New Roman" w:cs="Times New Roman"/>
          <w:color w:val="000000"/>
          <w:kern w:val="0"/>
          <w:sz w:val="26"/>
          <w:szCs w:val="26"/>
          <w:shd w:val="clear" w:color="auto" w:fill="FFFFFF"/>
          <w:lang w:eastAsia="ru-RU"/>
        </w:rPr>
        <w:lastRenderedPageBreak/>
        <w:t>XIX веке расово-антропологической, социал-дарвинистской, биоорганиче- ской и организмической школами. В аксиологическом аспекте это означает, что для сторонников биологического подхода подлинной ценностью являет</w:t>
      </w:r>
      <w:r w:rsidRPr="00BF5E45">
        <w:rPr>
          <w:rFonts w:ascii="Times New Roman" w:eastAsia="Times New Roman" w:hAnsi="Times New Roman" w:cs="Times New Roman"/>
          <w:color w:val="000000"/>
          <w:kern w:val="0"/>
          <w:sz w:val="26"/>
          <w:szCs w:val="26"/>
          <w:shd w:val="clear" w:color="auto" w:fill="FFFFFF"/>
          <w:lang w:eastAsia="ru-RU"/>
        </w:rPr>
        <w:softHyphen/>
        <w:t>ся физическое (биологическое) здоровье, витальная сторона жизнедеятель</w:t>
      </w:r>
      <w:r w:rsidRPr="00BF5E45">
        <w:rPr>
          <w:rFonts w:ascii="Times New Roman" w:eastAsia="Times New Roman" w:hAnsi="Times New Roman" w:cs="Times New Roman"/>
          <w:color w:val="000000"/>
          <w:kern w:val="0"/>
          <w:sz w:val="26"/>
          <w:szCs w:val="26"/>
          <w:shd w:val="clear" w:color="auto" w:fill="FFFFFF"/>
          <w:lang w:eastAsia="ru-RU"/>
        </w:rPr>
        <w:softHyphen/>
        <w:t>ности человека.</w:t>
      </w:r>
    </w:p>
    <w:p w14:paraId="6F2F526D" w14:textId="77777777" w:rsidR="00BF5E45" w:rsidRPr="00BF5E45" w:rsidRDefault="00BF5E45" w:rsidP="00BF5E45">
      <w:pPr>
        <w:tabs>
          <w:tab w:val="clear" w:pos="709"/>
        </w:tabs>
        <w:suppressAutoHyphens w:val="0"/>
        <w:spacing w:after="0" w:line="455" w:lineRule="exact"/>
        <w:ind w:left="480" w:right="160" w:firstLine="980"/>
        <w:rPr>
          <w:rFonts w:ascii="Times New Roman" w:eastAsia="Times New Roman" w:hAnsi="Times New Roman" w:cs="Times New Roman"/>
          <w:kern w:val="0"/>
          <w:sz w:val="26"/>
          <w:szCs w:val="26"/>
          <w:lang w:eastAsia="ru-RU"/>
        </w:rPr>
      </w:pPr>
      <w:r w:rsidRPr="00BF5E45">
        <w:rPr>
          <w:rFonts w:ascii="Times New Roman" w:eastAsia="Times New Roman" w:hAnsi="Times New Roman" w:cs="Times New Roman"/>
          <w:color w:val="000000"/>
          <w:kern w:val="0"/>
          <w:sz w:val="26"/>
          <w:szCs w:val="26"/>
          <w:shd w:val="clear" w:color="auto" w:fill="FFFFFF"/>
          <w:lang w:eastAsia="ru-RU"/>
        </w:rPr>
        <w:t>Социологизаторство отражает противоположную тенденцию, также укорененную в дисциплинарной структуре науки. Социологизаторский подход предполагает, что сущность человека социальна и только социальна, что признание социальной и биологической сущностей человека есть пример принципиально несовместимых решений, что никакой прогресс в познании биологических аспектов человеческой природы и жизнедеятельности не способен повлиять на характер сущностных представлений о человеке как социальном образовании. С точки зрения адептов социологизаторства, био</w:t>
      </w:r>
      <w:r w:rsidRPr="00BF5E45">
        <w:rPr>
          <w:rFonts w:ascii="Times New Roman" w:eastAsia="Times New Roman" w:hAnsi="Times New Roman" w:cs="Times New Roman"/>
          <w:color w:val="000000"/>
          <w:kern w:val="0"/>
          <w:sz w:val="26"/>
          <w:szCs w:val="26"/>
          <w:shd w:val="clear" w:color="auto" w:fill="FFFFFF"/>
          <w:lang w:eastAsia="ru-RU"/>
        </w:rPr>
        <w:softHyphen/>
        <w:t>логический подход к исследованию человека не может претендовать на зна</w:t>
      </w:r>
      <w:r w:rsidRPr="00BF5E45">
        <w:rPr>
          <w:rFonts w:ascii="Times New Roman" w:eastAsia="Times New Roman" w:hAnsi="Times New Roman" w:cs="Times New Roman"/>
          <w:color w:val="000000"/>
          <w:kern w:val="0"/>
          <w:sz w:val="26"/>
          <w:szCs w:val="26"/>
          <w:shd w:val="clear" w:color="auto" w:fill="FFFFFF"/>
          <w:lang w:eastAsia="ru-RU"/>
        </w:rPr>
        <w:softHyphen/>
        <w:t>ние его сущностных характеристик, так как в подлинном смысле человек — существо социальное. Скорее наоборот: только социальное способно про</w:t>
      </w:r>
      <w:r w:rsidRPr="00BF5E45">
        <w:rPr>
          <w:rFonts w:ascii="Times New Roman" w:eastAsia="Times New Roman" w:hAnsi="Times New Roman" w:cs="Times New Roman"/>
          <w:color w:val="000000"/>
          <w:kern w:val="0"/>
          <w:sz w:val="26"/>
          <w:szCs w:val="26"/>
          <w:shd w:val="clear" w:color="auto" w:fill="FFFFFF"/>
          <w:lang w:eastAsia="ru-RU"/>
        </w:rPr>
        <w:softHyphen/>
        <w:t>лить свет на особенности человеческой биологии. Таким образом, в аксиоло</w:t>
      </w:r>
      <w:r w:rsidRPr="00BF5E45">
        <w:rPr>
          <w:rFonts w:ascii="Times New Roman" w:eastAsia="Times New Roman" w:hAnsi="Times New Roman" w:cs="Times New Roman"/>
          <w:color w:val="000000"/>
          <w:kern w:val="0"/>
          <w:sz w:val="26"/>
          <w:szCs w:val="26"/>
          <w:shd w:val="clear" w:color="auto" w:fill="FFFFFF"/>
          <w:lang w:eastAsia="ru-RU"/>
        </w:rPr>
        <w:softHyphen/>
        <w:t>гическом отношении социологическая ориентация в исследовании человека приводит к утверждению, что здоровье и его ценность сопряжены только с общественными отношениями, социальной средой.</w:t>
      </w:r>
    </w:p>
    <w:p w14:paraId="0E3DE0BD" w14:textId="77777777" w:rsidR="00BF5E45" w:rsidRPr="00BF5E45" w:rsidRDefault="00BF5E45" w:rsidP="00BF5E45"/>
    <w:sectPr w:rsidR="00BF5E45" w:rsidRPr="00BF5E45" w:rsidSect="004F1E18">
      <w:headerReference w:type="default" r:id="rId15"/>
      <w:footerReference w:type="even" r:id="rId16"/>
      <w:footerReference w:type="default" r:id="rId17"/>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51DDE" w14:textId="77777777" w:rsidR="00616D1B" w:rsidRDefault="00616D1B">
      <w:pPr>
        <w:spacing w:after="0" w:line="240" w:lineRule="auto"/>
      </w:pPr>
      <w:r>
        <w:separator/>
      </w:r>
    </w:p>
  </w:endnote>
  <w:endnote w:type="continuationSeparator" w:id="0">
    <w:p w14:paraId="539DE64F" w14:textId="77777777" w:rsidR="00616D1B" w:rsidRDefault="00616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32"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W93Kr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33"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72FFB" w14:textId="77777777" w:rsidR="00616D1B" w:rsidRDefault="00616D1B"/>
    <w:p w14:paraId="4398AA51" w14:textId="77777777" w:rsidR="00616D1B" w:rsidRDefault="00616D1B"/>
    <w:p w14:paraId="52CAC243" w14:textId="77777777" w:rsidR="00616D1B" w:rsidRDefault="00616D1B"/>
    <w:p w14:paraId="478B6034" w14:textId="77777777" w:rsidR="00616D1B" w:rsidRDefault="00616D1B"/>
    <w:p w14:paraId="48F678E4" w14:textId="77777777" w:rsidR="00616D1B" w:rsidRDefault="00616D1B"/>
    <w:p w14:paraId="3288A00A" w14:textId="77777777" w:rsidR="00616D1B" w:rsidRDefault="00616D1B"/>
    <w:p w14:paraId="3E7077F9" w14:textId="77777777" w:rsidR="00616D1B" w:rsidRDefault="00616D1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C7A9078" wp14:editId="6505436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FB4BA" w14:textId="77777777" w:rsidR="00616D1B" w:rsidRDefault="00616D1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7A907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35FB4BA" w14:textId="77777777" w:rsidR="00616D1B" w:rsidRDefault="00616D1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BB76B36" w14:textId="77777777" w:rsidR="00616D1B" w:rsidRDefault="00616D1B"/>
    <w:p w14:paraId="4698FC10" w14:textId="77777777" w:rsidR="00616D1B" w:rsidRDefault="00616D1B"/>
    <w:p w14:paraId="760ADEFB" w14:textId="77777777" w:rsidR="00616D1B" w:rsidRDefault="00616D1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5F7B145" wp14:editId="5A58584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D791B" w14:textId="77777777" w:rsidR="00616D1B" w:rsidRDefault="00616D1B"/>
                          <w:p w14:paraId="6C7BCC69" w14:textId="77777777" w:rsidR="00616D1B" w:rsidRDefault="00616D1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F7B14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5DD791B" w14:textId="77777777" w:rsidR="00616D1B" w:rsidRDefault="00616D1B"/>
                    <w:p w14:paraId="6C7BCC69" w14:textId="77777777" w:rsidR="00616D1B" w:rsidRDefault="00616D1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A1935FA" w14:textId="77777777" w:rsidR="00616D1B" w:rsidRDefault="00616D1B"/>
    <w:p w14:paraId="543875C9" w14:textId="77777777" w:rsidR="00616D1B" w:rsidRDefault="00616D1B">
      <w:pPr>
        <w:rPr>
          <w:sz w:val="2"/>
          <w:szCs w:val="2"/>
        </w:rPr>
      </w:pPr>
    </w:p>
    <w:p w14:paraId="150B822E" w14:textId="77777777" w:rsidR="00616D1B" w:rsidRDefault="00616D1B"/>
    <w:p w14:paraId="758DD03C" w14:textId="77777777" w:rsidR="00616D1B" w:rsidRDefault="00616D1B">
      <w:pPr>
        <w:spacing w:after="0" w:line="240" w:lineRule="auto"/>
      </w:pPr>
    </w:p>
  </w:footnote>
  <w:footnote w:type="continuationSeparator" w:id="0">
    <w:p w14:paraId="54480AEB" w14:textId="77777777" w:rsidR="00616D1B" w:rsidRDefault="00616D1B">
      <w:pPr>
        <w:spacing w:after="0" w:line="240" w:lineRule="auto"/>
      </w:pPr>
      <w:r>
        <w:continuationSeparator/>
      </w:r>
    </w:p>
  </w:footnote>
  <w:footnote w:id="1">
    <w:p w14:paraId="057A2054" w14:textId="77777777" w:rsidR="00BF5E45" w:rsidRDefault="00BF5E45" w:rsidP="00BF5E45">
      <w:pPr>
        <w:pStyle w:val="WW8Num8z0"/>
        <w:spacing w:line="193" w:lineRule="exact"/>
        <w:ind w:left="700" w:firstLine="0"/>
        <w:jc w:val="left"/>
      </w:pPr>
      <w:r>
        <w:rPr>
          <w:rStyle w:val="10"/>
          <w:color w:val="000000"/>
          <w:lang w:val="en-US" w:eastAsia="en-US"/>
        </w:rPr>
        <w:t xml:space="preserve">Investing in Health </w:t>
      </w:r>
      <w:r>
        <w:rPr>
          <w:rStyle w:val="10"/>
          <w:color w:val="000000"/>
        </w:rPr>
        <w:t xml:space="preserve">// </w:t>
      </w:r>
      <w:r>
        <w:rPr>
          <w:rStyle w:val="10"/>
          <w:color w:val="000000"/>
          <w:lang w:val="en-US" w:eastAsia="en-US"/>
        </w:rPr>
        <w:t>The World Bank, World Development Report, 1993. N.-Y. 1993. P..20.</w:t>
      </w:r>
    </w:p>
  </w:footnote>
  <w:footnote w:id="2">
    <w:p w14:paraId="3936EC64" w14:textId="77777777" w:rsidR="00BF5E45" w:rsidRDefault="00BF5E45" w:rsidP="00BF5E45">
      <w:pPr>
        <w:pStyle w:val="WW8Num8z0"/>
        <w:spacing w:line="193" w:lineRule="exact"/>
        <w:ind w:left="400" w:firstLine="0"/>
        <w:jc w:val="left"/>
      </w:pPr>
      <w:r>
        <w:rPr>
          <w:rStyle w:val="10"/>
          <w:color w:val="000000"/>
          <w:vertAlign w:val="superscript"/>
          <w:lang w:val="en-US" w:eastAsia="en-US"/>
        </w:rPr>
        <w:footnoteRef/>
      </w:r>
      <w:r>
        <w:rPr>
          <w:rStyle w:val="10"/>
          <w:color w:val="000000"/>
          <w:lang w:val="en-US" w:eastAsia="en-US"/>
        </w:rPr>
        <w:t xml:space="preserve"> </w:t>
      </w:r>
      <w:r>
        <w:rPr>
          <w:rStyle w:val="10"/>
          <w:color w:val="000000"/>
        </w:rPr>
        <w:t xml:space="preserve">См.: </w:t>
      </w:r>
      <w:r>
        <w:rPr>
          <w:rStyle w:val="WW8Num1z0"/>
        </w:rPr>
        <w:t xml:space="preserve">Юдин </w:t>
      </w:r>
      <w:r>
        <w:rPr>
          <w:rStyle w:val="10"/>
          <w:color w:val="000000"/>
        </w:rPr>
        <w:t>Б.Г. Здоровье человека как проблема гуманитарного знания. С. 74-75.</w:t>
      </w:r>
    </w:p>
  </w:footnote>
  <w:footnote w:id="3">
    <w:p w14:paraId="0B1782CF" w14:textId="77777777" w:rsidR="00BF5E45" w:rsidRDefault="00BF5E45" w:rsidP="00BF5E45">
      <w:pPr>
        <w:pStyle w:val="WW8Num8z0"/>
        <w:spacing w:line="170" w:lineRule="exact"/>
        <w:ind w:left="480" w:firstLine="0"/>
        <w:jc w:val="left"/>
      </w:pPr>
      <w:r>
        <w:rPr>
          <w:rStyle w:val="10"/>
          <w:color w:val="000000"/>
          <w:vertAlign w:val="superscript"/>
        </w:rPr>
        <w:footnoteRef/>
      </w:r>
      <w:r>
        <w:rPr>
          <w:rStyle w:val="10"/>
          <w:color w:val="000000"/>
        </w:rPr>
        <w:t xml:space="preserve"> См.: Анисимов С Ф. Введение в аксиологию. С.74.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A58CF" w14:textId="77777777" w:rsidR="00BF5E45" w:rsidRDefault="00BF5E45">
    <w:pPr>
      <w:rPr>
        <w:sz w:val="2"/>
        <w:szCs w:val="2"/>
      </w:rPr>
    </w:pPr>
    <w:r>
      <w:rPr>
        <w:noProof/>
      </w:rPr>
      <w:pict w14:anchorId="200207CF">
        <v:shapetype id="_x0000_t202" coordsize="21600,21600" o:spt="202" path="m,l,21600r21600,l21600,xe">
          <v:stroke joinstyle="miter"/>
          <v:path gradientshapeok="t" o:connecttype="rect"/>
        </v:shapetype>
        <v:shape id="_x0000_s2113" type="#_x0000_t202" style="position:absolute;left:0;text-align:left;margin-left:305.35pt;margin-top:17pt;width:31.15pt;height:8.3pt;z-index:-251654144;mso-wrap-style:none;mso-wrap-distance-left:5pt;mso-wrap-distance-right:5pt;mso-position-horizontal-relative:page;mso-position-vertical-relative:page" filled="f" stroked="f">
          <v:textbox style="mso-fit-shape-to-text:t" inset="0,0,0,0">
            <w:txbxContent>
              <w:p w14:paraId="65ECF6B2" w14:textId="77777777" w:rsidR="00BF5E45" w:rsidRDefault="00BF5E45">
                <w:pPr>
                  <w:pStyle w:val="WW8Num10z0"/>
                  <w:spacing w:line="240" w:lineRule="auto"/>
                </w:pPr>
                <w:r>
                  <w:rPr>
                    <w:rStyle w:val="WW8Num3z0"/>
                  </w:rPr>
                  <w:t>-</w:t>
                </w:r>
                <w:r>
                  <w:fldChar w:fldCharType="begin"/>
                </w:r>
                <w:r>
                  <w:instrText xml:space="preserve"> PAGE \* MERGEFORMAT </w:instrText>
                </w:r>
                <w:r>
                  <w:fldChar w:fldCharType="separate"/>
                </w:r>
                <w:r>
                  <w:rPr>
                    <w:rStyle w:val="WW8Num4z0"/>
                    <w:color w:val="000000"/>
                  </w:rPr>
                  <w:t>#</w:t>
                </w:r>
                <w:r>
                  <w:fldChar w:fldCharType="end"/>
                </w:r>
                <w:r>
                  <w:rPr>
                    <w:rStyle w:val="WW8Num3z0"/>
                  </w:rPr>
                  <w:t>-</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BF96C" w14:textId="77777777" w:rsidR="00BF5E45" w:rsidRDefault="00BF5E45">
    <w:pPr>
      <w:rPr>
        <w:sz w:val="2"/>
        <w:szCs w:val="2"/>
      </w:rPr>
    </w:pPr>
    <w:r>
      <w:rPr>
        <w:noProof/>
      </w:rPr>
      <w:pict w14:anchorId="08F2440E">
        <v:shapetype id="_x0000_t202" coordsize="21600,21600" o:spt="202" path="m,l,21600r21600,l21600,xe">
          <v:stroke joinstyle="miter"/>
          <v:path gradientshapeok="t" o:connecttype="rect"/>
        </v:shapetype>
        <v:shape id="_x0000_s2114" type="#_x0000_t202" style="position:absolute;left:0;text-align:left;margin-left:305.35pt;margin-top:17pt;width:31.15pt;height:8.3pt;z-index:-251653120;mso-wrap-style:none;mso-wrap-distance-left:5pt;mso-wrap-distance-right:5pt;mso-position-horizontal-relative:page;mso-position-vertical-relative:page" filled="f" stroked="f">
          <v:textbox style="mso-fit-shape-to-text:t" inset="0,0,0,0">
            <w:txbxContent>
              <w:p w14:paraId="4EC0F4E9" w14:textId="77777777" w:rsidR="00BF5E45" w:rsidRDefault="00BF5E45">
                <w:pPr>
                  <w:pStyle w:val="WW8Num10z0"/>
                  <w:spacing w:line="240" w:lineRule="auto"/>
                </w:pPr>
                <w:r>
                  <w:rPr>
                    <w:rStyle w:val="WW8Num3z0"/>
                  </w:rPr>
                  <w:t>-</w:t>
                </w:r>
                <w:r>
                  <w:fldChar w:fldCharType="begin"/>
                </w:r>
                <w:r>
                  <w:instrText xml:space="preserve"> PAGE \* MERGEFORMAT </w:instrText>
                </w:r>
                <w:r>
                  <w:fldChar w:fldCharType="separate"/>
                </w:r>
                <w:r>
                  <w:rPr>
                    <w:rStyle w:val="WW8Num4z0"/>
                    <w:color w:val="000000"/>
                  </w:rPr>
                  <w:t>#</w:t>
                </w:r>
                <w:r>
                  <w:fldChar w:fldCharType="end"/>
                </w:r>
                <w:r>
                  <w:rPr>
                    <w:rStyle w:val="WW8Num3z0"/>
                  </w:rPr>
                  <w:t>-</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A1893" w14:textId="77777777" w:rsidR="00BF5E45" w:rsidRDefault="00BF5E4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731EC" w14:textId="26883992" w:rsidR="00BF5E45" w:rsidRDefault="00BF5E45">
    <w:pPr>
      <w:rPr>
        <w:sz w:val="2"/>
        <w:szCs w:val="2"/>
      </w:rPr>
    </w:pPr>
    <w:r>
      <w:rPr>
        <w:noProof/>
      </w:rPr>
      <mc:AlternateContent>
        <mc:Choice Requires="wps">
          <w:drawing>
            <wp:anchor distT="0" distB="0" distL="63500" distR="63500" simplePos="0" relativeHeight="251664384" behindDoc="1" locked="0" layoutInCell="1" allowOverlap="1" wp14:anchorId="512974DF" wp14:editId="06989491">
              <wp:simplePos x="0" y="0"/>
              <wp:positionH relativeFrom="page">
                <wp:posOffset>4058285</wp:posOffset>
              </wp:positionH>
              <wp:positionV relativeFrom="page">
                <wp:posOffset>218440</wp:posOffset>
              </wp:positionV>
              <wp:extent cx="283845" cy="161925"/>
              <wp:effectExtent l="635" t="0" r="1270" b="635"/>
              <wp:wrapNone/>
              <wp:docPr id="66" name="Надпись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07E36" w14:textId="77777777" w:rsidR="00BF5E45" w:rsidRDefault="00BF5E45">
                          <w:pPr>
                            <w:pStyle w:val="WW8Num10z0"/>
                            <w:spacing w:line="240" w:lineRule="auto"/>
                          </w:pPr>
                          <w:r>
                            <w:rPr>
                              <w:rStyle w:val="WW8Num6z0"/>
                              <w:color w:val="000000"/>
                            </w:rPr>
                            <w:t>-</w:t>
                          </w:r>
                          <w:r>
                            <w:fldChar w:fldCharType="begin"/>
                          </w:r>
                          <w:r>
                            <w:instrText xml:space="preserve"> PAGE \* MERGEFORMAT </w:instrText>
                          </w:r>
                          <w:r>
                            <w:fldChar w:fldCharType="separate"/>
                          </w:r>
                          <w:r>
                            <w:rPr>
                              <w:rStyle w:val="WW8Num7z0"/>
                              <w:color w:val="000000"/>
                            </w:rPr>
                            <w:t>#</w:t>
                          </w:r>
                          <w:r>
                            <w:fldChar w:fldCharType="end"/>
                          </w:r>
                          <w:r>
                            <w:rPr>
                              <w:rStyle w:val="WW8Num6z0"/>
                              <w:color w:val="000000"/>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2974DF" id="_x0000_t202" coordsize="21600,21600" o:spt="202" path="m,l,21600r21600,l21600,xe">
              <v:stroke joinstyle="miter"/>
              <v:path gradientshapeok="t" o:connecttype="rect"/>
            </v:shapetype>
            <v:shape id="Надпись 66" o:spid="_x0000_s1028" type="#_x0000_t202" style="position:absolute;left:0;text-align:left;margin-left:319.55pt;margin-top:17.2pt;width:22.35pt;height:12.75pt;z-index:-2516520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" filled="f" stroked="f">
              <v:textbox style="mso-fit-shape-to-text:t" inset="0,0,0,0">
                <w:txbxContent>
                  <w:p w14:paraId="5B807E36" w14:textId="77777777" w:rsidR="00BF5E45" w:rsidRDefault="00BF5E45">
                    <w:pPr>
                      <w:pStyle w:val="WW8Num10z0"/>
                      <w:spacing w:line="240" w:lineRule="auto"/>
                    </w:pPr>
                    <w:r>
                      <w:rPr>
                        <w:rStyle w:val="WW8Num6z0"/>
                        <w:color w:val="000000"/>
                      </w:rPr>
                      <w:t>-</w:t>
                    </w:r>
                    <w:r>
                      <w:fldChar w:fldCharType="begin"/>
                    </w:r>
                    <w:r>
                      <w:instrText xml:space="preserve"> PAGE \* MERGEFORMAT </w:instrText>
                    </w:r>
                    <w:r>
                      <w:fldChar w:fldCharType="separate"/>
                    </w:r>
                    <w:r>
                      <w:rPr>
                        <w:rStyle w:val="WW8Num7z0"/>
                        <w:color w:val="000000"/>
                      </w:rPr>
                      <w:t>#</w:t>
                    </w:r>
                    <w:r>
                      <w:fldChar w:fldCharType="end"/>
                    </w:r>
                    <w:r>
                      <w:rPr>
                        <w:rStyle w:val="WW8Num6z0"/>
                        <w:color w:val="000000"/>
                      </w:rPr>
                      <w:t>-</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09EDE" w14:textId="3C650274" w:rsidR="00BF5E45" w:rsidRDefault="00BF5E45">
    <w:pPr>
      <w:rPr>
        <w:sz w:val="2"/>
        <w:szCs w:val="2"/>
      </w:rPr>
    </w:pPr>
    <w:r>
      <w:rPr>
        <w:noProof/>
      </w:rPr>
      <mc:AlternateContent>
        <mc:Choice Requires="wps">
          <w:drawing>
            <wp:anchor distT="0" distB="0" distL="63500" distR="63500" simplePos="0" relativeHeight="251665408" behindDoc="1" locked="0" layoutInCell="1" allowOverlap="1" wp14:anchorId="3E757A29" wp14:editId="74BE1CD5">
              <wp:simplePos x="0" y="0"/>
              <wp:positionH relativeFrom="page">
                <wp:posOffset>3877945</wp:posOffset>
              </wp:positionH>
              <wp:positionV relativeFrom="page">
                <wp:posOffset>215900</wp:posOffset>
              </wp:positionV>
              <wp:extent cx="243840" cy="160655"/>
              <wp:effectExtent l="1270" t="0" r="2540" b="4445"/>
              <wp:wrapNone/>
              <wp:docPr id="65" name="Надпись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6C936" w14:textId="77777777" w:rsidR="00BF5E45" w:rsidRDefault="00BF5E45">
                          <w:pPr>
                            <w:pStyle w:val="WW8Num10z0"/>
                            <w:spacing w:line="240" w:lineRule="auto"/>
                          </w:pPr>
                          <w:r>
                            <w:rPr>
                              <w:rStyle w:val="WW8Num3z0"/>
                            </w:rPr>
                            <w:t>-</w:t>
                          </w:r>
                          <w:r>
                            <w:fldChar w:fldCharType="begin"/>
                          </w:r>
                          <w:r>
                            <w:instrText xml:space="preserve"> PAGE \* MERGEFORMAT </w:instrText>
                          </w:r>
                          <w:r>
                            <w:fldChar w:fldCharType="separate"/>
                          </w:r>
                          <w:r>
                            <w:rPr>
                              <w:rStyle w:val="WW8Num4z0"/>
                              <w:color w:val="000000"/>
                            </w:rPr>
                            <w:t>#</w:t>
                          </w:r>
                          <w:r>
                            <w:fldChar w:fldCharType="end"/>
                          </w:r>
                          <w:r>
                            <w:rPr>
                              <w:rStyle w:val="WW8Num3z0"/>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757A29" id="_x0000_t202" coordsize="21600,21600" o:spt="202" path="m,l,21600r21600,l21600,xe">
              <v:stroke joinstyle="miter"/>
              <v:path gradientshapeok="t" o:connecttype="rect"/>
            </v:shapetype>
            <v:shape id="Надпись 65" o:spid="_x0000_s1029" type="#_x0000_t202" style="position:absolute;left:0;text-align:left;margin-left:305.35pt;margin-top:17pt;width:19.2pt;height:12.65pt;z-index:-25165107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" filled="f" stroked="f">
              <v:textbox style="mso-fit-shape-to-text:t" inset="0,0,0,0">
                <w:txbxContent>
                  <w:p w14:paraId="6B76C936" w14:textId="77777777" w:rsidR="00BF5E45" w:rsidRDefault="00BF5E45">
                    <w:pPr>
                      <w:pStyle w:val="WW8Num10z0"/>
                      <w:spacing w:line="240" w:lineRule="auto"/>
                    </w:pPr>
                    <w:r>
                      <w:rPr>
                        <w:rStyle w:val="WW8Num3z0"/>
                      </w:rPr>
                      <w:t>-</w:t>
                    </w:r>
                    <w:r>
                      <w:fldChar w:fldCharType="begin"/>
                    </w:r>
                    <w:r>
                      <w:instrText xml:space="preserve"> PAGE \* MERGEFORMAT </w:instrText>
                    </w:r>
                    <w:r>
                      <w:fldChar w:fldCharType="separate"/>
                    </w:r>
                    <w:r>
                      <w:rPr>
                        <w:rStyle w:val="WW8Num4z0"/>
                        <w:color w:val="000000"/>
                      </w:rPr>
                      <w:t>#</w:t>
                    </w:r>
                    <w:r>
                      <w:fldChar w:fldCharType="end"/>
                    </w:r>
                    <w:r>
                      <w:rPr>
                        <w:rStyle w:val="WW8Num3z0"/>
                      </w:rPr>
                      <w:t>-</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38C68" w14:textId="133166D2" w:rsidR="00BF5E45" w:rsidRDefault="00BF5E45">
    <w:pPr>
      <w:rPr>
        <w:sz w:val="2"/>
        <w:szCs w:val="2"/>
      </w:rPr>
    </w:pPr>
    <w:r>
      <w:rPr>
        <w:noProof/>
      </w:rPr>
      <mc:AlternateContent>
        <mc:Choice Requires="wps">
          <w:drawing>
            <wp:anchor distT="0" distB="0" distL="63500" distR="63500" simplePos="0" relativeHeight="251666432" behindDoc="1" locked="0" layoutInCell="1" allowOverlap="1" wp14:anchorId="3BDC46FE" wp14:editId="3D9834E1">
              <wp:simplePos x="0" y="0"/>
              <wp:positionH relativeFrom="page">
                <wp:posOffset>3877945</wp:posOffset>
              </wp:positionH>
              <wp:positionV relativeFrom="page">
                <wp:posOffset>215900</wp:posOffset>
              </wp:positionV>
              <wp:extent cx="243840" cy="160655"/>
              <wp:effectExtent l="1270" t="0" r="2540" b="4445"/>
              <wp:wrapNone/>
              <wp:docPr id="64" name="Надпись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21687" w14:textId="77777777" w:rsidR="00BF5E45" w:rsidRDefault="00BF5E45">
                          <w:pPr>
                            <w:pStyle w:val="WW8Num10z0"/>
                            <w:spacing w:line="240" w:lineRule="auto"/>
                          </w:pPr>
                          <w:r>
                            <w:rPr>
                              <w:rStyle w:val="WW8Num3z0"/>
                            </w:rPr>
                            <w:t>-</w:t>
                          </w:r>
                          <w:r>
                            <w:fldChar w:fldCharType="begin"/>
                          </w:r>
                          <w:r>
                            <w:instrText xml:space="preserve"> PAGE \* MERGEFORMAT </w:instrText>
                          </w:r>
                          <w:r>
                            <w:fldChar w:fldCharType="separate"/>
                          </w:r>
                          <w:r>
                            <w:rPr>
                              <w:rStyle w:val="WW8Num4z0"/>
                              <w:color w:val="000000"/>
                            </w:rPr>
                            <w:t>#</w:t>
                          </w:r>
                          <w:r>
                            <w:fldChar w:fldCharType="end"/>
                          </w:r>
                          <w:r>
                            <w:rPr>
                              <w:rStyle w:val="WW8Num3z0"/>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DC46FE" id="_x0000_t202" coordsize="21600,21600" o:spt="202" path="m,l,21600r21600,l21600,xe">
              <v:stroke joinstyle="miter"/>
              <v:path gradientshapeok="t" o:connecttype="rect"/>
            </v:shapetype>
            <v:shape id="Надпись 64" o:spid="_x0000_s1030" type="#_x0000_t202" style="position:absolute;left:0;text-align:left;margin-left:305.35pt;margin-top:17pt;width:19.2pt;height:12.65pt;z-index:-251650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" filled="f" stroked="f">
              <v:textbox style="mso-fit-shape-to-text:t" inset="0,0,0,0">
                <w:txbxContent>
                  <w:p w14:paraId="47121687" w14:textId="77777777" w:rsidR="00BF5E45" w:rsidRDefault="00BF5E45">
                    <w:pPr>
                      <w:pStyle w:val="WW8Num10z0"/>
                      <w:spacing w:line="240" w:lineRule="auto"/>
                    </w:pPr>
                    <w:r>
                      <w:rPr>
                        <w:rStyle w:val="WW8Num3z0"/>
                      </w:rPr>
                      <w:t>-</w:t>
                    </w:r>
                    <w:r>
                      <w:fldChar w:fldCharType="begin"/>
                    </w:r>
                    <w:r>
                      <w:instrText xml:space="preserve"> PAGE \* MERGEFORMAT </w:instrText>
                    </w:r>
                    <w:r>
                      <w:fldChar w:fldCharType="separate"/>
                    </w:r>
                    <w:r>
                      <w:rPr>
                        <w:rStyle w:val="WW8Num4z0"/>
                        <w:color w:val="000000"/>
                      </w:rPr>
                      <w:t>#</w:t>
                    </w:r>
                    <w:r>
                      <w:fldChar w:fldCharType="end"/>
                    </w:r>
                    <w:r>
                      <w:rPr>
                        <w:rStyle w:val="WW8Num3z0"/>
                      </w:rPr>
                      <w:t>-</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2861E" w14:textId="647B4721" w:rsidR="00BF5E45" w:rsidRDefault="00BF5E45">
    <w:pPr>
      <w:rPr>
        <w:sz w:val="2"/>
        <w:szCs w:val="2"/>
      </w:rPr>
    </w:pPr>
    <w:r>
      <w:rPr>
        <w:noProof/>
      </w:rPr>
      <mc:AlternateContent>
        <mc:Choice Requires="wps">
          <w:drawing>
            <wp:anchor distT="0" distB="0" distL="63500" distR="63500" simplePos="0" relativeHeight="251667456" behindDoc="1" locked="0" layoutInCell="1" allowOverlap="1" wp14:anchorId="0C9C5EC9" wp14:editId="0D35D00D">
              <wp:simplePos x="0" y="0"/>
              <wp:positionH relativeFrom="page">
                <wp:posOffset>4147185</wp:posOffset>
              </wp:positionH>
              <wp:positionV relativeFrom="page">
                <wp:posOffset>218440</wp:posOffset>
              </wp:positionV>
              <wp:extent cx="285750" cy="160655"/>
              <wp:effectExtent l="3810" t="0" r="0" b="1905"/>
              <wp:wrapNone/>
              <wp:docPr id="63" name="Надпись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700E7" w14:textId="77777777" w:rsidR="00BF5E45" w:rsidRDefault="00BF5E45">
                          <w:pPr>
                            <w:pStyle w:val="WW8Num10z0"/>
                            <w:spacing w:line="240" w:lineRule="auto"/>
                          </w:pPr>
                          <w:r>
                            <w:rPr>
                              <w:rStyle w:val="WW8Num4z0"/>
                              <w:color w:val="000000"/>
                            </w:rPr>
                            <w:t>-</w:t>
                          </w:r>
                          <w:r>
                            <w:fldChar w:fldCharType="begin"/>
                          </w:r>
                          <w:r>
                            <w:instrText xml:space="preserve"> PAGE \* MERGEFORMAT </w:instrText>
                          </w:r>
                          <w:r>
                            <w:fldChar w:fldCharType="separate"/>
                          </w:r>
                          <w:r>
                            <w:rPr>
                              <w:rStyle w:val="WW8Num4z0"/>
                              <w:color w:val="000000"/>
                            </w:rPr>
                            <w:t>#</w:t>
                          </w:r>
                          <w:r>
                            <w:fldChar w:fldCharType="end"/>
                          </w:r>
                          <w:r>
                            <w:rPr>
                              <w:rStyle w:val="WW8Num3z0"/>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9C5EC9" id="_x0000_t202" coordsize="21600,21600" o:spt="202" path="m,l,21600r21600,l21600,xe">
              <v:stroke joinstyle="miter"/>
              <v:path gradientshapeok="t" o:connecttype="rect"/>
            </v:shapetype>
            <v:shape id="Надпись 63" o:spid="_x0000_s1031" type="#_x0000_t202" style="position:absolute;left:0;text-align:left;margin-left:326.55pt;margin-top:17.2pt;width:22.5pt;height:12.65pt;z-index:-25164902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" filled="f" stroked="f">
              <v:textbox style="mso-fit-shape-to-text:t" inset="0,0,0,0">
                <w:txbxContent>
                  <w:p w14:paraId="1BF700E7" w14:textId="77777777" w:rsidR="00BF5E45" w:rsidRDefault="00BF5E45">
                    <w:pPr>
                      <w:pStyle w:val="WW8Num10z0"/>
                      <w:spacing w:line="240" w:lineRule="auto"/>
                    </w:pPr>
                    <w:r>
                      <w:rPr>
                        <w:rStyle w:val="WW8Num4z0"/>
                        <w:color w:val="000000"/>
                      </w:rPr>
                      <w:t>-</w:t>
                    </w:r>
                    <w:r>
                      <w:fldChar w:fldCharType="begin"/>
                    </w:r>
                    <w:r>
                      <w:instrText xml:space="preserve"> PAGE \* MERGEFORMAT </w:instrText>
                    </w:r>
                    <w:r>
                      <w:fldChar w:fldCharType="separate"/>
                    </w:r>
                    <w:r>
                      <w:rPr>
                        <w:rStyle w:val="WW8Num4z0"/>
                        <w:color w:val="000000"/>
                      </w:rPr>
                      <w:t>#</w:t>
                    </w:r>
                    <w:r>
                      <w:fldChar w:fldCharType="end"/>
                    </w:r>
                    <w:r>
                      <w:rPr>
                        <w:rStyle w:val="WW8Num3z0"/>
                      </w:rPr>
                      <w:t xml:space="preserve"> -</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03"/>
    <w:multiLevelType w:val="multilevel"/>
    <w:tmpl w:val="00000002"/>
    <w:lvl w:ilvl="0">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 w15:restartNumberingAfterBreak="0">
    <w:nsid w:val="00000005"/>
    <w:multiLevelType w:val="multilevel"/>
    <w:tmpl w:val="00000004"/>
    <w:lvl w:ilvl="0">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15:restartNumberingAfterBreak="0">
    <w:nsid w:val="00000007"/>
    <w:multiLevelType w:val="multilevel"/>
    <w:tmpl w:val="00000006"/>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15:restartNumberingAfterBreak="0">
    <w:nsid w:val="00000009"/>
    <w:multiLevelType w:val="multilevel"/>
    <w:tmpl w:val="00000008"/>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5"/>
    <w:multiLevelType w:val="multilevel"/>
    <w:tmpl w:val="0000004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4"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5" w15:restartNumberingAfterBreak="0">
    <w:nsid w:val="00000047"/>
    <w:multiLevelType w:val="multilevel"/>
    <w:tmpl w:val="0000004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6" w15:restartNumberingAfterBreak="0">
    <w:nsid w:val="00000049"/>
    <w:multiLevelType w:val="multilevel"/>
    <w:tmpl w:val="0000004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7"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8"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9"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1"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2"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3"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4"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5" w15:restartNumberingAfterBreak="0">
    <w:nsid w:val="0000005F"/>
    <w:multiLevelType w:val="multilevel"/>
    <w:tmpl w:val="0000005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6" w15:restartNumberingAfterBreak="0">
    <w:nsid w:val="00000067"/>
    <w:multiLevelType w:val="multilevel"/>
    <w:tmpl w:val="0000006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6D"/>
    <w:multiLevelType w:val="multilevel"/>
    <w:tmpl w:val="0000006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5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2" w15:restartNumberingAfterBreak="0">
    <w:nsid w:val="0000007D"/>
    <w:multiLevelType w:val="multilevel"/>
    <w:tmpl w:val="0000007C"/>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53" w15:restartNumberingAfterBreak="0">
    <w:nsid w:val="0000007F"/>
    <w:multiLevelType w:val="multilevel"/>
    <w:tmpl w:val="0000007E"/>
    <w:lvl w:ilvl="0">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54"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5"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6" w15:restartNumberingAfterBreak="0">
    <w:nsid w:val="00000083"/>
    <w:multiLevelType w:val="multilevel"/>
    <w:tmpl w:val="00000082"/>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57" w15:restartNumberingAfterBreak="0">
    <w:nsid w:val="00000085"/>
    <w:multiLevelType w:val="multilevel"/>
    <w:tmpl w:val="00000084"/>
    <w:lvl w:ilvl="0">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2">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3">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4">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5">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6">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7">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lvl w:ilvl="8">
      <w:start w:val="2"/>
      <w:numFmt w:val="decimal"/>
      <w:lvlText w:val="%1."/>
      <w:lvlJc w:val="left"/>
      <w:rPr>
        <w:rFonts w:ascii="Times New Roman" w:hAnsi="Times New Roman" w:cs="Times New Roman"/>
        <w:b w:val="0"/>
        <w:bCs w:val="0"/>
        <w:i w:val="0"/>
        <w:iCs w:val="0"/>
        <w:smallCaps w:val="0"/>
        <w:strike w:val="0"/>
        <w:color w:val="000000"/>
        <w:spacing w:val="-10"/>
        <w:w w:val="100"/>
        <w:position w:val="0"/>
        <w:sz w:val="24"/>
        <w:szCs w:val="24"/>
        <w:u w:val="none"/>
      </w:rPr>
    </w:lvl>
  </w:abstractNum>
  <w:abstractNum w:abstractNumId="58"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9"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60"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61"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62"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63"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64"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5"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6"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7"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8"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9"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70"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71"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72"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3"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4" w15:restartNumberingAfterBreak="0">
    <w:nsid w:val="000000BD"/>
    <w:multiLevelType w:val="multilevel"/>
    <w:tmpl w:val="000000B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5" w15:restartNumberingAfterBreak="0">
    <w:nsid w:val="000000CB"/>
    <w:multiLevelType w:val="multilevel"/>
    <w:tmpl w:val="000000C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6"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9"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80"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81"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82"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83"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84"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85"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86"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7"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8"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91"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92"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3"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4"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5" w15:restartNumberingAfterBreak="0">
    <w:nsid w:val="23384825"/>
    <w:multiLevelType w:val="singleLevel"/>
    <w:tmpl w:val="D0A4BBB8"/>
    <w:lvl w:ilvl="0">
      <w:start w:val="7"/>
      <w:numFmt w:val="decimal"/>
      <w:lvlText w:val="%1."/>
      <w:legacy w:legacy="1" w:legacySpace="0" w:legacyIndent="711"/>
      <w:lvlJc w:val="left"/>
      <w:rPr>
        <w:rFonts w:ascii="Times New Roman" w:hAnsi="Times New Roman" w:cs="Times New Roman" w:hint="default"/>
      </w:rPr>
    </w:lvl>
  </w:abstractNum>
  <w:abstractNum w:abstractNumId="96"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8" w15:restartNumberingAfterBreak="0">
    <w:nsid w:val="5B8C549F"/>
    <w:multiLevelType w:val="singleLevel"/>
    <w:tmpl w:val="575E03D0"/>
    <w:lvl w:ilvl="0">
      <w:start w:val="2"/>
      <w:numFmt w:val="decimal"/>
      <w:lvlText w:val="%1."/>
      <w:legacy w:legacy="1" w:legacySpace="0" w:legacyIndent="711"/>
      <w:lvlJc w:val="left"/>
      <w:rPr>
        <w:rFonts w:ascii="Times New Roman" w:hAnsi="Times New Roman" w:cs="Times New Roman" w:hint="default"/>
      </w:rPr>
    </w:lvl>
  </w:abstractNum>
  <w:abstractNum w:abstractNumId="99" w15:restartNumberingAfterBreak="0">
    <w:nsid w:val="60F142DD"/>
    <w:multiLevelType w:val="singleLevel"/>
    <w:tmpl w:val="C172C7D2"/>
    <w:lvl w:ilvl="0">
      <w:start w:val="5"/>
      <w:numFmt w:val="decimal"/>
      <w:lvlText w:val="%1."/>
      <w:legacy w:legacy="1" w:legacySpace="0" w:legacyIndent="706"/>
      <w:lvlJc w:val="left"/>
      <w:rPr>
        <w:rFonts w:ascii="Times New Roman" w:hAnsi="Times New Roman" w:cs="Times New Roman" w:hint="default"/>
      </w:rPr>
    </w:lvl>
  </w:abstractNum>
  <w:abstractNum w:abstractNumId="100"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1"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02"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4"/>
  </w:num>
  <w:num w:numId="6">
    <w:abstractNumId w:val="5"/>
  </w:num>
  <w:num w:numId="7">
    <w:abstractNumId w:val="6"/>
  </w:num>
  <w:num w:numId="8">
    <w:abstractNumId w:val="7"/>
  </w:num>
  <w:num w:numId="9">
    <w:abstractNumId w:val="98"/>
  </w:num>
  <w:num w:numId="10">
    <w:abstractNumId w:val="99"/>
  </w:num>
  <w:num w:numId="11">
    <w:abstractNumId w:val="95"/>
  </w:num>
  <w:num w:numId="12">
    <w:abstractNumId w:val="31"/>
  </w:num>
  <w:num w:numId="13">
    <w:abstractNumId w:val="33"/>
  </w:num>
  <w:num w:numId="14">
    <w:abstractNumId w:val="35"/>
  </w:num>
  <w:num w:numId="15">
    <w:abstractNumId w:val="30"/>
  </w:num>
  <w:num w:numId="16">
    <w:abstractNumId w:val="32"/>
  </w:num>
  <w:num w:numId="17">
    <w:abstractNumId w:val="52"/>
  </w:num>
  <w:num w:numId="18">
    <w:abstractNumId w:val="53"/>
  </w:num>
  <w:num w:numId="19">
    <w:abstractNumId w:val="55"/>
  </w:num>
  <w:num w:numId="20">
    <w:abstractNumId w:val="56"/>
  </w:num>
  <w:num w:numId="21">
    <w:abstractNumId w:val="57"/>
  </w:num>
  <w:num w:numId="22">
    <w:abstractNumId w:val="45"/>
  </w:num>
  <w:num w:numId="23">
    <w:abstractNumId w:val="48"/>
  </w:num>
  <w:num w:numId="24">
    <w:abstractNumId w:val="49"/>
  </w:num>
  <w:num w:numId="25">
    <w:abstractNumId w:val="15"/>
  </w:num>
  <w:num w:numId="26">
    <w:abstractNumId w:val="46"/>
  </w:num>
  <w:num w:numId="27">
    <w:abstractNumId w:val="39"/>
  </w:num>
  <w:num w:numId="28">
    <w:abstractNumId w:val="47"/>
  </w:num>
  <w:num w:numId="29">
    <w:abstractNumId w:val="9"/>
  </w:num>
  <w:num w:numId="30">
    <w:abstractNumId w:val="11"/>
  </w:num>
  <w:num w:numId="31">
    <w:abstractNumId w:val="36"/>
  </w:num>
  <w:num w:numId="32">
    <w:abstractNumId w:val="38"/>
  </w:num>
  <w:num w:numId="33">
    <w:abstractNumId w:val="25"/>
  </w:num>
  <w:num w:numId="34">
    <w:abstractNumId w:val="23"/>
  </w:num>
  <w:num w:numId="35">
    <w:abstractNumId w:val="74"/>
  </w:num>
  <w:num w:numId="36">
    <w:abstractNumId w:val="75"/>
  </w:num>
  <w:num w:numId="37">
    <w:abstractNumId w:val="21"/>
  </w:num>
  <w:num w:numId="38">
    <w:abstractNumId w:val="4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11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B"/>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115"/>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_rels/header8.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86707</TotalTime>
  <Pages>15</Pages>
  <Words>3121</Words>
  <Characters>17790</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20870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3308</cp:revision>
  <cp:lastPrinted>2009-02-06T05:36:00Z</cp:lastPrinted>
  <dcterms:created xsi:type="dcterms:W3CDTF">2024-01-07T13:43:00Z</dcterms:created>
  <dcterms:modified xsi:type="dcterms:W3CDTF">2025-05-02T20:22:00Z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