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3D98"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Комбарова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Елена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Вячеславовна</w:t>
      </w:r>
      <w:r w:rsidRPr="00E709C1">
        <w:rPr>
          <w:rFonts w:ascii="Helvetica" w:hAnsi="Helvetica" w:cs="Helvetica"/>
          <w:b/>
          <w:bCs/>
          <w:color w:val="222222"/>
          <w:sz w:val="21"/>
          <w:szCs w:val="21"/>
        </w:rPr>
        <w:t>.</w:t>
      </w:r>
    </w:p>
    <w:p w14:paraId="694B92D5"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Социальные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современных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условиях</w:t>
      </w:r>
      <w:r w:rsidRPr="00E709C1">
        <w:rPr>
          <w:rFonts w:ascii="Helvetica" w:hAnsi="Helvetica" w:cs="Helvetica"/>
          <w:b/>
          <w:bCs/>
          <w:color w:val="222222"/>
          <w:sz w:val="21"/>
          <w:szCs w:val="21"/>
        </w:rPr>
        <w:t xml:space="preserve"> : </w:t>
      </w:r>
      <w:r w:rsidRPr="00E709C1">
        <w:rPr>
          <w:rFonts w:ascii="Helvetica" w:hAnsi="Helvetica" w:cs="Helvetica" w:hint="eastAsia"/>
          <w:b/>
          <w:bCs/>
          <w:color w:val="222222"/>
          <w:sz w:val="21"/>
          <w:szCs w:val="21"/>
        </w:rPr>
        <w:t>диссертация</w:t>
      </w:r>
      <w:r w:rsidRPr="00E709C1">
        <w:rPr>
          <w:rFonts w:ascii="Helvetica" w:hAnsi="Helvetica" w:cs="Helvetica"/>
          <w:b/>
          <w:bCs/>
          <w:color w:val="222222"/>
          <w:sz w:val="21"/>
          <w:szCs w:val="21"/>
        </w:rPr>
        <w:t xml:space="preserve"> ... </w:t>
      </w:r>
      <w:r w:rsidRPr="00E709C1">
        <w:rPr>
          <w:rFonts w:ascii="Helvetica" w:hAnsi="Helvetica" w:cs="Helvetica" w:hint="eastAsia"/>
          <w:b/>
          <w:bCs/>
          <w:color w:val="222222"/>
          <w:sz w:val="21"/>
          <w:szCs w:val="21"/>
        </w:rPr>
        <w:t>кандидата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социологических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наук</w:t>
      </w:r>
      <w:r w:rsidRPr="00E709C1">
        <w:rPr>
          <w:rFonts w:ascii="Helvetica" w:hAnsi="Helvetica" w:cs="Helvetica"/>
          <w:b/>
          <w:bCs/>
          <w:color w:val="222222"/>
          <w:sz w:val="21"/>
          <w:szCs w:val="21"/>
        </w:rPr>
        <w:t xml:space="preserve"> : 22.00.04 / </w:t>
      </w:r>
      <w:r w:rsidRPr="00E709C1">
        <w:rPr>
          <w:rFonts w:ascii="Helvetica" w:hAnsi="Helvetica" w:cs="Helvetica" w:hint="eastAsia"/>
          <w:b/>
          <w:bCs/>
          <w:color w:val="222222"/>
          <w:sz w:val="21"/>
          <w:szCs w:val="21"/>
        </w:rPr>
        <w:t>Комбарова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Елена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Вячеславовна</w:t>
      </w:r>
      <w:r w:rsidRPr="00E709C1">
        <w:rPr>
          <w:rFonts w:ascii="Helvetica" w:hAnsi="Helvetica" w:cs="Helvetica"/>
          <w:b/>
          <w:bCs/>
          <w:color w:val="222222"/>
          <w:sz w:val="21"/>
          <w:szCs w:val="21"/>
        </w:rPr>
        <w:t>; [</w:t>
      </w:r>
      <w:r w:rsidRPr="00E709C1">
        <w:rPr>
          <w:rFonts w:ascii="Helvetica" w:hAnsi="Helvetica" w:cs="Helvetica" w:hint="eastAsia"/>
          <w:b/>
          <w:bCs/>
          <w:color w:val="222222"/>
          <w:sz w:val="21"/>
          <w:szCs w:val="21"/>
        </w:rPr>
        <w:t>Место</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защиты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Ур</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акад</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гос</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службы</w:t>
      </w:r>
      <w:r w:rsidRPr="00E709C1">
        <w:rPr>
          <w:rFonts w:ascii="Helvetica" w:hAnsi="Helvetica" w:cs="Helvetica"/>
          <w:b/>
          <w:bCs/>
          <w:color w:val="222222"/>
          <w:sz w:val="21"/>
          <w:szCs w:val="21"/>
        </w:rPr>
        <w:t xml:space="preserve">]. - </w:t>
      </w:r>
      <w:r w:rsidRPr="00E709C1">
        <w:rPr>
          <w:rFonts w:ascii="Helvetica" w:hAnsi="Helvetica" w:cs="Helvetica" w:hint="eastAsia"/>
          <w:b/>
          <w:bCs/>
          <w:color w:val="222222"/>
          <w:sz w:val="21"/>
          <w:szCs w:val="21"/>
        </w:rPr>
        <w:t>Екатеринбург</w:t>
      </w:r>
      <w:r w:rsidRPr="00E709C1">
        <w:rPr>
          <w:rFonts w:ascii="Helvetica" w:hAnsi="Helvetica" w:cs="Helvetica"/>
          <w:b/>
          <w:bCs/>
          <w:color w:val="222222"/>
          <w:sz w:val="21"/>
          <w:szCs w:val="21"/>
        </w:rPr>
        <w:t xml:space="preserve">, 2011. - 177 </w:t>
      </w:r>
      <w:proofErr w:type="gramStart"/>
      <w:r w:rsidRPr="00E709C1">
        <w:rPr>
          <w:rFonts w:ascii="Helvetica" w:hAnsi="Helvetica" w:cs="Helvetica" w:hint="eastAsia"/>
          <w:b/>
          <w:bCs/>
          <w:color w:val="222222"/>
          <w:sz w:val="21"/>
          <w:szCs w:val="21"/>
        </w:rPr>
        <w:t>с</w:t>
      </w:r>
      <w:r w:rsidRPr="00E709C1">
        <w:rPr>
          <w:rFonts w:ascii="Helvetica" w:hAnsi="Helvetica" w:cs="Helvetica"/>
          <w:b/>
          <w:bCs/>
          <w:color w:val="222222"/>
          <w:sz w:val="21"/>
          <w:szCs w:val="21"/>
        </w:rPr>
        <w:t>. :</w:t>
      </w:r>
      <w:proofErr w:type="gramEnd"/>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ил</w:t>
      </w:r>
      <w:r w:rsidRPr="00E709C1">
        <w:rPr>
          <w:rFonts w:ascii="Helvetica" w:hAnsi="Helvetica" w:cs="Helvetica"/>
          <w:b/>
          <w:bCs/>
          <w:color w:val="222222"/>
          <w:sz w:val="21"/>
          <w:szCs w:val="21"/>
        </w:rPr>
        <w:t>.</w:t>
      </w:r>
    </w:p>
    <w:p w14:paraId="134CF270"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больше</w:t>
      </w:r>
    </w:p>
    <w:p w14:paraId="09FD77B3"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Цитаты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из</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текста</w:t>
      </w:r>
      <w:r w:rsidRPr="00E709C1">
        <w:rPr>
          <w:rFonts w:ascii="Helvetica" w:hAnsi="Helvetica" w:cs="Helvetica"/>
          <w:b/>
          <w:bCs/>
          <w:color w:val="222222"/>
          <w:sz w:val="21"/>
          <w:szCs w:val="21"/>
        </w:rPr>
        <w:t>:</w:t>
      </w:r>
    </w:p>
    <w:p w14:paraId="5BE5CCAB"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стр</w:t>
      </w:r>
      <w:r w:rsidRPr="00E709C1">
        <w:rPr>
          <w:rFonts w:ascii="Helvetica" w:hAnsi="Helvetica" w:cs="Helvetica"/>
          <w:b/>
          <w:bCs/>
          <w:color w:val="222222"/>
          <w:sz w:val="21"/>
          <w:szCs w:val="21"/>
        </w:rPr>
        <w:t>. 1</w:t>
      </w:r>
    </w:p>
    <w:p w14:paraId="19E99045"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t xml:space="preserve">04201103258 </w:t>
      </w:r>
      <w:r w:rsidRPr="00E709C1">
        <w:rPr>
          <w:rFonts w:ascii="Helvetica" w:hAnsi="Helvetica" w:cs="Helvetica" w:hint="eastAsia"/>
          <w:b/>
          <w:bCs/>
          <w:color w:val="222222"/>
          <w:sz w:val="21"/>
          <w:szCs w:val="21"/>
        </w:rPr>
        <w:t>КОМБАРОВА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Елена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Вячеславовна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ПШ</w:t>
      </w:r>
      <w:r w:rsidRPr="00E709C1">
        <w:rPr>
          <w:rFonts w:ascii="Helvetica" w:hAnsi="Helvetica" w:cs="Helvetica"/>
          <w:b/>
          <w:bCs/>
          <w:color w:val="222222"/>
          <w:sz w:val="21"/>
          <w:szCs w:val="21"/>
        </w:rPr>
        <w:t>1</w:t>
      </w:r>
      <w:proofErr w:type="gramStart"/>
      <w:r w:rsidRPr="00E709C1">
        <w:rPr>
          <w:rFonts w:ascii="Helvetica" w:hAnsi="Helvetica" w:cs="Helvetica"/>
          <w:b/>
          <w:bCs/>
          <w:color w:val="222222"/>
          <w:sz w:val="21"/>
          <w:szCs w:val="21"/>
        </w:rPr>
        <w:t>^</w:t>
      </w:r>
      <w:r w:rsidRPr="00E709C1">
        <w:rPr>
          <w:rFonts w:ascii="Helvetica" w:hAnsi="Helvetica" w:cs="Helvetica" w:hint="eastAsia"/>
          <w:b/>
          <w:bCs/>
          <w:color w:val="222222"/>
          <w:sz w:val="21"/>
          <w:szCs w:val="21"/>
        </w:rPr>
        <w:t>§</w:t>
      </w:r>
      <w:proofErr w:type="gramEnd"/>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СОВРЕМЕННЫХ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УСЛОВИЯХ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Специальность</w:t>
      </w:r>
      <w:r w:rsidRPr="00E709C1">
        <w:rPr>
          <w:rFonts w:ascii="Helvetica" w:hAnsi="Helvetica" w:cs="Helvetica"/>
          <w:b/>
          <w:bCs/>
          <w:color w:val="222222"/>
          <w:sz w:val="21"/>
          <w:szCs w:val="21"/>
        </w:rPr>
        <w:t xml:space="preserve"> 22.00.04 - </w:t>
      </w:r>
      <w:r w:rsidRPr="00E709C1">
        <w:rPr>
          <w:rFonts w:ascii="Helvetica" w:hAnsi="Helvetica" w:cs="Helvetica" w:hint="eastAsia"/>
          <w:b/>
          <w:bCs/>
          <w:color w:val="222222"/>
          <w:sz w:val="21"/>
          <w:szCs w:val="21"/>
        </w:rPr>
        <w:t>социальная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структура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институты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процессы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Диссертация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соискание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ученой</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степени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кандидата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социологических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наук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Научный</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руководитель</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доктор</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социологических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наук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доцент</w:t>
      </w:r>
    </w:p>
    <w:p w14:paraId="305059DE"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стр</w:t>
      </w:r>
      <w:r w:rsidRPr="00E709C1">
        <w:rPr>
          <w:rFonts w:ascii="Helvetica" w:hAnsi="Helvetica" w:cs="Helvetica"/>
          <w:b/>
          <w:bCs/>
          <w:color w:val="222222"/>
          <w:sz w:val="21"/>
          <w:szCs w:val="21"/>
        </w:rPr>
        <w:t>. 2</w:t>
      </w:r>
    </w:p>
    <w:p w14:paraId="15947956"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1.1. </w:t>
      </w:r>
      <w:r w:rsidRPr="00E709C1">
        <w:rPr>
          <w:rFonts w:ascii="Helvetica" w:hAnsi="Helvetica" w:cs="Helvetica" w:hint="eastAsia"/>
          <w:b/>
          <w:bCs/>
          <w:color w:val="222222"/>
          <w:sz w:val="21"/>
          <w:szCs w:val="21"/>
        </w:rPr>
        <w:t>Методологические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основы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исследования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1.2. </w:t>
      </w:r>
      <w:r w:rsidRPr="00E709C1">
        <w:rPr>
          <w:rFonts w:ascii="Helvetica" w:hAnsi="Helvetica" w:cs="Helvetica" w:hint="eastAsia"/>
          <w:b/>
          <w:bCs/>
          <w:color w:val="222222"/>
          <w:sz w:val="21"/>
          <w:szCs w:val="21"/>
        </w:rPr>
        <w:t>Риск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как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социальное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явление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понятие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типы</w:t>
      </w:r>
      <w:r w:rsidRPr="00E709C1">
        <w:rPr>
          <w:rFonts w:ascii="Helvetica" w:hAnsi="Helvetica" w:cs="Helvetica"/>
          <w:b/>
          <w:bCs/>
          <w:color w:val="222222"/>
          <w:sz w:val="21"/>
          <w:szCs w:val="21"/>
        </w:rPr>
        <w:t xml:space="preserve"> 1.3. </w:t>
      </w:r>
      <w:r w:rsidRPr="00E709C1">
        <w:rPr>
          <w:rFonts w:ascii="Helvetica" w:hAnsi="Helvetica" w:cs="Helvetica" w:hint="eastAsia"/>
          <w:b/>
          <w:bCs/>
          <w:color w:val="222222"/>
          <w:sz w:val="21"/>
          <w:szCs w:val="21"/>
        </w:rPr>
        <w:t>Социальные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как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социологическая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проблема</w:t>
      </w:r>
      <w:r w:rsidRPr="00E709C1">
        <w:rPr>
          <w:rFonts w:ascii="Helvetica" w:hAnsi="Helvetica" w:cs="Helvetica"/>
          <w:b/>
          <w:bCs/>
          <w:color w:val="222222"/>
          <w:sz w:val="21"/>
          <w:szCs w:val="21"/>
        </w:rPr>
        <w:t xml:space="preserve"> 55 </w:t>
      </w:r>
      <w:r w:rsidRPr="00E709C1">
        <w:rPr>
          <w:rFonts w:ascii="Helvetica" w:hAnsi="Helvetica" w:cs="Helvetica" w:hint="eastAsia"/>
          <w:b/>
          <w:bCs/>
          <w:color w:val="222222"/>
          <w:sz w:val="21"/>
          <w:szCs w:val="21"/>
        </w:rPr>
        <w:t>ГЛАВА</w:t>
      </w:r>
      <w:r w:rsidRPr="00E709C1">
        <w:rPr>
          <w:rFonts w:ascii="Helvetica" w:hAnsi="Helvetica" w:cs="Helvetica"/>
          <w:b/>
          <w:bCs/>
          <w:color w:val="222222"/>
          <w:sz w:val="21"/>
          <w:szCs w:val="21"/>
        </w:rPr>
        <w:t xml:space="preserve"> 2. </w:t>
      </w:r>
      <w:r w:rsidRPr="00E709C1">
        <w:rPr>
          <w:rFonts w:ascii="Helvetica" w:hAnsi="Helvetica" w:cs="Helvetica" w:hint="eastAsia"/>
          <w:b/>
          <w:bCs/>
          <w:color w:val="222222"/>
          <w:sz w:val="21"/>
          <w:szCs w:val="21"/>
        </w:rPr>
        <w:t>СОЦИОЛОГИЧЕСКИЙ</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АНАЛИЗ</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2.1. </w:t>
      </w:r>
      <w:r w:rsidRPr="00E709C1">
        <w:rPr>
          <w:rFonts w:ascii="Helvetica" w:hAnsi="Helvetica" w:cs="Helvetica" w:hint="eastAsia"/>
          <w:b/>
          <w:bCs/>
          <w:color w:val="222222"/>
          <w:sz w:val="21"/>
          <w:szCs w:val="21"/>
        </w:rPr>
        <w:t>Специфика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2.2. </w:t>
      </w:r>
      <w:r w:rsidRPr="00E709C1">
        <w:rPr>
          <w:rFonts w:ascii="Helvetica" w:hAnsi="Helvetica" w:cs="Helvetica" w:hint="eastAsia"/>
          <w:b/>
          <w:bCs/>
          <w:color w:val="222222"/>
          <w:sz w:val="21"/>
          <w:szCs w:val="21"/>
        </w:rPr>
        <w:t>Содержание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типов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78 78...</w:t>
      </w:r>
    </w:p>
    <w:p w14:paraId="7BFF89FE"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Оглавление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диссертации</w:t>
      </w:r>
    </w:p>
    <w:p w14:paraId="155DC67E"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кандидат</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социологических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наук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Комбарова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Елена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Вячеславовна</w:t>
      </w:r>
    </w:p>
    <w:p w14:paraId="499494EF"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ВВЕДЕНИЕ</w:t>
      </w:r>
      <w:r w:rsidRPr="00E709C1">
        <w:rPr>
          <w:rFonts w:ascii="Helvetica" w:hAnsi="Helvetica" w:cs="Helvetica"/>
          <w:b/>
          <w:bCs/>
          <w:color w:val="222222"/>
          <w:sz w:val="21"/>
          <w:szCs w:val="21"/>
        </w:rPr>
        <w:t>.</w:t>
      </w:r>
    </w:p>
    <w:p w14:paraId="64226166" w14:textId="77777777" w:rsidR="00E709C1" w:rsidRPr="00E709C1" w:rsidRDefault="00E709C1" w:rsidP="00E709C1">
      <w:pPr>
        <w:rPr>
          <w:rFonts w:ascii="Helvetica" w:hAnsi="Helvetica" w:cs="Helvetica"/>
          <w:b/>
          <w:bCs/>
          <w:color w:val="222222"/>
          <w:sz w:val="21"/>
          <w:szCs w:val="21"/>
        </w:rPr>
      </w:pPr>
    </w:p>
    <w:p w14:paraId="15FF7853"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ГЛАВА</w:t>
      </w:r>
      <w:r w:rsidRPr="00E709C1">
        <w:rPr>
          <w:rFonts w:ascii="Helvetica" w:hAnsi="Helvetica" w:cs="Helvetica"/>
          <w:b/>
          <w:bCs/>
          <w:color w:val="222222"/>
          <w:sz w:val="21"/>
          <w:szCs w:val="21"/>
        </w:rPr>
        <w:t xml:space="preserve"> 1. </w:t>
      </w:r>
      <w:r w:rsidRPr="00E709C1">
        <w:rPr>
          <w:rFonts w:ascii="Helvetica" w:hAnsi="Helvetica" w:cs="Helvetica" w:hint="eastAsia"/>
          <w:b/>
          <w:bCs/>
          <w:color w:val="222222"/>
          <w:sz w:val="21"/>
          <w:szCs w:val="21"/>
        </w:rPr>
        <w:t>ТЕОРЕТИКО</w:t>
      </w:r>
      <w:r w:rsidRPr="00E709C1">
        <w:rPr>
          <w:rFonts w:ascii="Helvetica" w:hAnsi="Helvetica" w:cs="Helvetica"/>
          <w:b/>
          <w:bCs/>
          <w:color w:val="222222"/>
          <w:sz w:val="21"/>
          <w:szCs w:val="21"/>
        </w:rPr>
        <w:t>-</w:t>
      </w:r>
      <w:r w:rsidRPr="00E709C1">
        <w:rPr>
          <w:rFonts w:ascii="Helvetica" w:hAnsi="Helvetica" w:cs="Helvetica" w:hint="eastAsia"/>
          <w:b/>
          <w:bCs/>
          <w:color w:val="222222"/>
          <w:sz w:val="21"/>
          <w:szCs w:val="21"/>
        </w:rPr>
        <w:t>МЕТОДОЛОГИЧЕСКИЕ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ОСНОВЫ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ИССЛЕДОВАНИЯ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w:t>
      </w:r>
    </w:p>
    <w:p w14:paraId="04B7BBB5" w14:textId="77777777" w:rsidR="00E709C1" w:rsidRPr="00E709C1" w:rsidRDefault="00E709C1" w:rsidP="00E709C1">
      <w:pPr>
        <w:rPr>
          <w:rFonts w:ascii="Helvetica" w:hAnsi="Helvetica" w:cs="Helvetica"/>
          <w:b/>
          <w:bCs/>
          <w:color w:val="222222"/>
          <w:sz w:val="21"/>
          <w:szCs w:val="21"/>
        </w:rPr>
      </w:pPr>
    </w:p>
    <w:p w14:paraId="17A8C109"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lastRenderedPageBreak/>
        <w:t xml:space="preserve">1.1. </w:t>
      </w:r>
      <w:r w:rsidRPr="00E709C1">
        <w:rPr>
          <w:rFonts w:ascii="Helvetica" w:hAnsi="Helvetica" w:cs="Helvetica" w:hint="eastAsia"/>
          <w:b/>
          <w:bCs/>
          <w:color w:val="222222"/>
          <w:sz w:val="21"/>
          <w:szCs w:val="21"/>
        </w:rPr>
        <w:t>Методологические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основы</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исследования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w:t>
      </w:r>
    </w:p>
    <w:p w14:paraId="4002252D" w14:textId="77777777" w:rsidR="00E709C1" w:rsidRPr="00E709C1" w:rsidRDefault="00E709C1" w:rsidP="00E709C1">
      <w:pPr>
        <w:rPr>
          <w:rFonts w:ascii="Helvetica" w:hAnsi="Helvetica" w:cs="Helvetica"/>
          <w:b/>
          <w:bCs/>
          <w:color w:val="222222"/>
          <w:sz w:val="21"/>
          <w:szCs w:val="21"/>
        </w:rPr>
      </w:pPr>
    </w:p>
    <w:p w14:paraId="2D58FDF3"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t xml:space="preserve">1.2. </w:t>
      </w:r>
      <w:r w:rsidRPr="00E709C1">
        <w:rPr>
          <w:rFonts w:ascii="Helvetica" w:hAnsi="Helvetica" w:cs="Helvetica" w:hint="eastAsia"/>
          <w:b/>
          <w:bCs/>
          <w:color w:val="222222"/>
          <w:sz w:val="21"/>
          <w:szCs w:val="21"/>
        </w:rPr>
        <w:t>Риск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как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социальное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явление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понятие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типы</w:t>
      </w:r>
      <w:r w:rsidRPr="00E709C1">
        <w:rPr>
          <w:rFonts w:ascii="Helvetica" w:hAnsi="Helvetica" w:cs="Helvetica"/>
          <w:b/>
          <w:bCs/>
          <w:color w:val="222222"/>
          <w:sz w:val="21"/>
          <w:szCs w:val="21"/>
        </w:rPr>
        <w:t>.</w:t>
      </w:r>
    </w:p>
    <w:p w14:paraId="4A131B82" w14:textId="77777777" w:rsidR="00E709C1" w:rsidRPr="00E709C1" w:rsidRDefault="00E709C1" w:rsidP="00E709C1">
      <w:pPr>
        <w:rPr>
          <w:rFonts w:ascii="Helvetica" w:hAnsi="Helvetica" w:cs="Helvetica"/>
          <w:b/>
          <w:bCs/>
          <w:color w:val="222222"/>
          <w:sz w:val="21"/>
          <w:szCs w:val="21"/>
        </w:rPr>
      </w:pPr>
    </w:p>
    <w:p w14:paraId="5A1327F6"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t xml:space="preserve">1.3. </w:t>
      </w:r>
      <w:r w:rsidRPr="00E709C1">
        <w:rPr>
          <w:rFonts w:ascii="Helvetica" w:hAnsi="Helvetica" w:cs="Helvetica" w:hint="eastAsia"/>
          <w:b/>
          <w:bCs/>
          <w:color w:val="222222"/>
          <w:sz w:val="21"/>
          <w:szCs w:val="21"/>
        </w:rPr>
        <w:t>Социальные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как</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социологическая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проблема</w:t>
      </w:r>
      <w:r w:rsidRPr="00E709C1">
        <w:rPr>
          <w:rFonts w:ascii="Helvetica" w:hAnsi="Helvetica" w:cs="Helvetica"/>
          <w:b/>
          <w:bCs/>
          <w:color w:val="222222"/>
          <w:sz w:val="21"/>
          <w:szCs w:val="21"/>
        </w:rPr>
        <w:t>.</w:t>
      </w:r>
    </w:p>
    <w:p w14:paraId="2BF0EB20" w14:textId="77777777" w:rsidR="00E709C1" w:rsidRPr="00E709C1" w:rsidRDefault="00E709C1" w:rsidP="00E709C1">
      <w:pPr>
        <w:rPr>
          <w:rFonts w:ascii="Helvetica" w:hAnsi="Helvetica" w:cs="Helvetica"/>
          <w:b/>
          <w:bCs/>
          <w:color w:val="222222"/>
          <w:sz w:val="21"/>
          <w:szCs w:val="21"/>
        </w:rPr>
      </w:pPr>
    </w:p>
    <w:p w14:paraId="5478ED89"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hint="eastAsia"/>
          <w:b/>
          <w:bCs/>
          <w:color w:val="222222"/>
          <w:sz w:val="21"/>
          <w:szCs w:val="21"/>
        </w:rPr>
        <w:t>ГЛАВА</w:t>
      </w:r>
      <w:r w:rsidRPr="00E709C1">
        <w:rPr>
          <w:rFonts w:ascii="Helvetica" w:hAnsi="Helvetica" w:cs="Helvetica"/>
          <w:b/>
          <w:bCs/>
          <w:color w:val="222222"/>
          <w:sz w:val="21"/>
          <w:szCs w:val="21"/>
        </w:rPr>
        <w:t xml:space="preserve"> 2. </w:t>
      </w:r>
      <w:r w:rsidRPr="00E709C1">
        <w:rPr>
          <w:rFonts w:ascii="Helvetica" w:hAnsi="Helvetica" w:cs="Helvetica" w:hint="eastAsia"/>
          <w:b/>
          <w:bCs/>
          <w:color w:val="222222"/>
          <w:sz w:val="21"/>
          <w:szCs w:val="21"/>
        </w:rPr>
        <w:t>СОЦИОЛОГИЧЕСКИЙ</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АНАЛИЗ</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w:t>
      </w:r>
    </w:p>
    <w:p w14:paraId="3E3D827A" w14:textId="77777777" w:rsidR="00E709C1" w:rsidRPr="00E709C1" w:rsidRDefault="00E709C1" w:rsidP="00E709C1">
      <w:pPr>
        <w:rPr>
          <w:rFonts w:ascii="Helvetica" w:hAnsi="Helvetica" w:cs="Helvetica"/>
          <w:b/>
          <w:bCs/>
          <w:color w:val="222222"/>
          <w:sz w:val="21"/>
          <w:szCs w:val="21"/>
        </w:rPr>
      </w:pPr>
    </w:p>
    <w:p w14:paraId="58C356C3"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t xml:space="preserve">2.1. </w:t>
      </w:r>
      <w:r w:rsidRPr="00E709C1">
        <w:rPr>
          <w:rFonts w:ascii="Helvetica" w:hAnsi="Helvetica" w:cs="Helvetica" w:hint="eastAsia"/>
          <w:b/>
          <w:bCs/>
          <w:color w:val="222222"/>
          <w:sz w:val="21"/>
          <w:szCs w:val="21"/>
        </w:rPr>
        <w:t>Специфика</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w:t>
      </w:r>
    </w:p>
    <w:p w14:paraId="58E46BE0" w14:textId="77777777" w:rsidR="00E709C1" w:rsidRPr="00E709C1" w:rsidRDefault="00E709C1" w:rsidP="00E709C1">
      <w:pPr>
        <w:rPr>
          <w:rFonts w:ascii="Helvetica" w:hAnsi="Helvetica" w:cs="Helvetica"/>
          <w:b/>
          <w:bCs/>
          <w:color w:val="222222"/>
          <w:sz w:val="21"/>
          <w:szCs w:val="21"/>
        </w:rPr>
      </w:pPr>
    </w:p>
    <w:p w14:paraId="4E0B65F0" w14:textId="77777777" w:rsidR="00E709C1" w:rsidRPr="00E709C1" w:rsidRDefault="00E709C1" w:rsidP="00E709C1">
      <w:pPr>
        <w:rPr>
          <w:rFonts w:ascii="Helvetica" w:hAnsi="Helvetica" w:cs="Helvetica"/>
          <w:b/>
          <w:bCs/>
          <w:color w:val="222222"/>
          <w:sz w:val="21"/>
          <w:szCs w:val="21"/>
        </w:rPr>
      </w:pPr>
      <w:r w:rsidRPr="00E709C1">
        <w:rPr>
          <w:rFonts w:ascii="Helvetica" w:hAnsi="Helvetica" w:cs="Helvetica"/>
          <w:b/>
          <w:bCs/>
          <w:color w:val="222222"/>
          <w:sz w:val="21"/>
          <w:szCs w:val="21"/>
        </w:rPr>
        <w:t xml:space="preserve">2.2. </w:t>
      </w:r>
      <w:r w:rsidRPr="00E709C1">
        <w:rPr>
          <w:rFonts w:ascii="Helvetica" w:hAnsi="Helvetica" w:cs="Helvetica" w:hint="eastAsia"/>
          <w:b/>
          <w:bCs/>
          <w:color w:val="222222"/>
          <w:sz w:val="21"/>
          <w:szCs w:val="21"/>
        </w:rPr>
        <w:t>Содержание</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типов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w:t>
      </w:r>
    </w:p>
    <w:p w14:paraId="265281CE" w14:textId="77777777" w:rsidR="00E709C1" w:rsidRPr="00E709C1" w:rsidRDefault="00E709C1" w:rsidP="00E709C1">
      <w:pPr>
        <w:rPr>
          <w:rFonts w:ascii="Helvetica" w:hAnsi="Helvetica" w:cs="Helvetica"/>
          <w:b/>
          <w:bCs/>
          <w:color w:val="222222"/>
          <w:sz w:val="21"/>
          <w:szCs w:val="21"/>
        </w:rPr>
      </w:pPr>
    </w:p>
    <w:p w14:paraId="4A7ADEAA" w14:textId="464A789A" w:rsidR="00967B66" w:rsidRPr="00E709C1" w:rsidRDefault="00E709C1" w:rsidP="00E709C1">
      <w:r w:rsidRPr="00E709C1">
        <w:rPr>
          <w:rFonts w:ascii="Helvetica" w:hAnsi="Helvetica" w:cs="Helvetica"/>
          <w:b/>
          <w:bCs/>
          <w:color w:val="222222"/>
          <w:sz w:val="21"/>
          <w:szCs w:val="21"/>
        </w:rPr>
        <w:t xml:space="preserve">2.3. </w:t>
      </w:r>
      <w:r w:rsidRPr="00E709C1">
        <w:rPr>
          <w:rFonts w:ascii="Helvetica" w:hAnsi="Helvetica" w:cs="Helvetica" w:hint="eastAsia"/>
          <w:b/>
          <w:bCs/>
          <w:color w:val="222222"/>
          <w:sz w:val="21"/>
          <w:szCs w:val="21"/>
        </w:rPr>
        <w:t>Модели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социального</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поведения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учащейся</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молодежи</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в</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условиях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современных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социальных</w:t>
      </w:r>
      <w:r w:rsidRPr="00E709C1">
        <w:rPr>
          <w:rFonts w:ascii="Helvetica" w:hAnsi="Helvetica" w:cs="Helvetica"/>
          <w:b/>
          <w:bCs/>
          <w:color w:val="222222"/>
          <w:sz w:val="21"/>
          <w:szCs w:val="21"/>
        </w:rPr>
        <w:t xml:space="preserve"> </w:t>
      </w:r>
      <w:r w:rsidRPr="00E709C1">
        <w:rPr>
          <w:rFonts w:ascii="Helvetica" w:hAnsi="Helvetica" w:cs="Helvetica" w:hint="eastAsia"/>
          <w:b/>
          <w:bCs/>
          <w:color w:val="222222"/>
          <w:sz w:val="21"/>
          <w:szCs w:val="21"/>
        </w:rPr>
        <w:t>рисков</w:t>
      </w:r>
      <w:r w:rsidRPr="00E709C1">
        <w:rPr>
          <w:rFonts w:ascii="Helvetica" w:hAnsi="Helvetica" w:cs="Helvetica"/>
          <w:b/>
          <w:bCs/>
          <w:color w:val="222222"/>
          <w:sz w:val="21"/>
          <w:szCs w:val="21"/>
        </w:rPr>
        <w:t>.</w:t>
      </w:r>
    </w:p>
    <w:sectPr w:rsidR="00967B66" w:rsidRPr="00E709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2ABF" w14:textId="77777777" w:rsidR="00F93978" w:rsidRDefault="00F93978">
      <w:pPr>
        <w:spacing w:after="0" w:line="240" w:lineRule="auto"/>
      </w:pPr>
      <w:r>
        <w:separator/>
      </w:r>
    </w:p>
  </w:endnote>
  <w:endnote w:type="continuationSeparator" w:id="0">
    <w:p w14:paraId="7ACDA69E" w14:textId="77777777" w:rsidR="00F93978" w:rsidRDefault="00F9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2CA8" w14:textId="77777777" w:rsidR="00F93978" w:rsidRDefault="00F93978"/>
    <w:p w14:paraId="5AB2D52A" w14:textId="77777777" w:rsidR="00F93978" w:rsidRDefault="00F93978"/>
    <w:p w14:paraId="19A88593" w14:textId="77777777" w:rsidR="00F93978" w:rsidRDefault="00F93978"/>
    <w:p w14:paraId="71191FA8" w14:textId="77777777" w:rsidR="00F93978" w:rsidRDefault="00F93978"/>
    <w:p w14:paraId="6BE06644" w14:textId="77777777" w:rsidR="00F93978" w:rsidRDefault="00F93978"/>
    <w:p w14:paraId="1AC030D2" w14:textId="77777777" w:rsidR="00F93978" w:rsidRDefault="00F93978"/>
    <w:p w14:paraId="5A1DB457" w14:textId="77777777" w:rsidR="00F93978" w:rsidRDefault="00F939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46840" wp14:editId="4B6029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6F638" w14:textId="77777777" w:rsidR="00F93978" w:rsidRDefault="00F939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468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76F638" w14:textId="77777777" w:rsidR="00F93978" w:rsidRDefault="00F939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9C5575" w14:textId="77777777" w:rsidR="00F93978" w:rsidRDefault="00F93978"/>
    <w:p w14:paraId="488739E7" w14:textId="77777777" w:rsidR="00F93978" w:rsidRDefault="00F93978"/>
    <w:p w14:paraId="06C528F1" w14:textId="77777777" w:rsidR="00F93978" w:rsidRDefault="00F939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199472" wp14:editId="4760AA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28B02" w14:textId="77777777" w:rsidR="00F93978" w:rsidRDefault="00F93978"/>
                          <w:p w14:paraId="2F7B7863" w14:textId="77777777" w:rsidR="00F93978" w:rsidRDefault="00F939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1994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628B02" w14:textId="77777777" w:rsidR="00F93978" w:rsidRDefault="00F93978"/>
                    <w:p w14:paraId="2F7B7863" w14:textId="77777777" w:rsidR="00F93978" w:rsidRDefault="00F939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C046BE" w14:textId="77777777" w:rsidR="00F93978" w:rsidRDefault="00F93978"/>
    <w:p w14:paraId="6F66D2C5" w14:textId="77777777" w:rsidR="00F93978" w:rsidRDefault="00F93978">
      <w:pPr>
        <w:rPr>
          <w:sz w:val="2"/>
          <w:szCs w:val="2"/>
        </w:rPr>
      </w:pPr>
    </w:p>
    <w:p w14:paraId="56B0B10C" w14:textId="77777777" w:rsidR="00F93978" w:rsidRDefault="00F93978"/>
    <w:p w14:paraId="5384FF56" w14:textId="77777777" w:rsidR="00F93978" w:rsidRDefault="00F93978">
      <w:pPr>
        <w:spacing w:after="0" w:line="240" w:lineRule="auto"/>
      </w:pPr>
    </w:p>
  </w:footnote>
  <w:footnote w:type="continuationSeparator" w:id="0">
    <w:p w14:paraId="3A08D140" w14:textId="77777777" w:rsidR="00F93978" w:rsidRDefault="00F9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78"/>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43909</TotalTime>
  <Pages>2</Pages>
  <Words>240</Words>
  <Characters>1370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2147</cp:revision>
  <cp:lastPrinted>2009-02-06T05:36:00Z</cp:lastPrinted>
  <dcterms:created xsi:type="dcterms:W3CDTF">2025-11-25T20:19:00Z</dcterms:created>
  <dcterms:modified xsi:type="dcterms:W3CDTF">2026-01-18T08:19:00Z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