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3E0" w:rsidRPr="001A73E0" w:rsidRDefault="001A73E0" w:rsidP="001A73E0">
      <w:pPr>
        <w:rPr>
          <w:rFonts w:ascii="Times New Roman" w:eastAsia="Times New Roman" w:hAnsi="Times New Roman" w:cs="Times New Roman"/>
          <w:kern w:val="0"/>
          <w:sz w:val="28"/>
          <w:szCs w:val="28"/>
          <w:lang w:eastAsia="ru-RU"/>
        </w:rPr>
      </w:pPr>
      <w:r w:rsidRPr="001A73E0">
        <w:rPr>
          <w:rFonts w:ascii="Times New Roman" w:eastAsia="Times New Roman" w:hAnsi="Times New Roman" w:cs="Times New Roman" w:hint="eastAsia"/>
          <w:kern w:val="0"/>
          <w:sz w:val="28"/>
          <w:szCs w:val="28"/>
          <w:lang w:eastAsia="ru-RU"/>
        </w:rPr>
        <w:t>Войтів</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Ярослав</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Юрійович</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доцент</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кафедри</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хірургії</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та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трансплантології</w:t>
      </w:r>
    </w:p>
    <w:p w:rsidR="001A73E0" w:rsidRPr="001A73E0" w:rsidRDefault="001A73E0" w:rsidP="001A73E0">
      <w:pPr>
        <w:rPr>
          <w:rFonts w:ascii="Times New Roman" w:eastAsia="Times New Roman" w:hAnsi="Times New Roman" w:cs="Times New Roman"/>
          <w:kern w:val="0"/>
          <w:sz w:val="28"/>
          <w:szCs w:val="28"/>
          <w:lang w:eastAsia="ru-RU"/>
        </w:rPr>
      </w:pPr>
      <w:r w:rsidRPr="001A73E0">
        <w:rPr>
          <w:rFonts w:ascii="Times New Roman" w:eastAsia="Times New Roman" w:hAnsi="Times New Roman" w:cs="Times New Roman" w:hint="eastAsia"/>
          <w:kern w:val="0"/>
          <w:sz w:val="28"/>
          <w:szCs w:val="28"/>
          <w:lang w:eastAsia="ru-RU"/>
        </w:rPr>
        <w:t>Національного</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університету</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охорони</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здоров’я</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імені</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П</w:t>
      </w:r>
      <w:r w:rsidRPr="001A73E0">
        <w:rPr>
          <w:rFonts w:ascii="Times New Roman" w:eastAsia="Times New Roman" w:hAnsi="Times New Roman" w:cs="Times New Roman"/>
          <w:kern w:val="0"/>
          <w:sz w:val="28"/>
          <w:szCs w:val="28"/>
          <w:lang w:eastAsia="ru-RU"/>
        </w:rPr>
        <w:t>.</w:t>
      </w:r>
      <w:r w:rsidRPr="001A73E0">
        <w:rPr>
          <w:rFonts w:ascii="Times New Roman" w:eastAsia="Times New Roman" w:hAnsi="Times New Roman" w:cs="Times New Roman" w:hint="eastAsia"/>
          <w:kern w:val="0"/>
          <w:sz w:val="28"/>
          <w:szCs w:val="28"/>
          <w:lang w:eastAsia="ru-RU"/>
        </w:rPr>
        <w:t>Л</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Шупика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Назва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дисертації</w:t>
      </w:r>
      <w:r w:rsidRPr="001A73E0">
        <w:rPr>
          <w:rFonts w:ascii="Times New Roman" w:eastAsia="Times New Roman" w:hAnsi="Times New Roman" w:cs="Times New Roman"/>
          <w:kern w:val="0"/>
          <w:sz w:val="28"/>
          <w:szCs w:val="28"/>
          <w:lang w:eastAsia="ru-RU"/>
        </w:rPr>
        <w:t>:</w:t>
      </w:r>
    </w:p>
    <w:p w:rsidR="001A73E0" w:rsidRPr="001A73E0" w:rsidRDefault="001A73E0" w:rsidP="001A73E0">
      <w:pPr>
        <w:rPr>
          <w:rFonts w:ascii="Times New Roman" w:eastAsia="Times New Roman" w:hAnsi="Times New Roman" w:cs="Times New Roman"/>
          <w:kern w:val="0"/>
          <w:sz w:val="28"/>
          <w:szCs w:val="28"/>
          <w:lang w:eastAsia="ru-RU"/>
        </w:rPr>
      </w:pPr>
      <w:r w:rsidRPr="001A73E0">
        <w:rPr>
          <w:rFonts w:ascii="Times New Roman" w:eastAsia="Times New Roman" w:hAnsi="Times New Roman" w:cs="Times New Roman" w:hint="eastAsia"/>
          <w:kern w:val="0"/>
          <w:sz w:val="28"/>
          <w:szCs w:val="28"/>
          <w:lang w:eastAsia="ru-RU"/>
        </w:rPr>
        <w:t>«Недиференційована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дисплазія</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сполучної</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тканини</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як</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фактор</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ризику</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в</w:t>
      </w:r>
    </w:p>
    <w:p w:rsidR="001A73E0" w:rsidRPr="001A73E0" w:rsidRDefault="001A73E0" w:rsidP="001A73E0">
      <w:pPr>
        <w:rPr>
          <w:rFonts w:ascii="Times New Roman" w:eastAsia="Times New Roman" w:hAnsi="Times New Roman" w:cs="Times New Roman"/>
          <w:kern w:val="0"/>
          <w:sz w:val="28"/>
          <w:szCs w:val="28"/>
          <w:lang w:eastAsia="ru-RU"/>
        </w:rPr>
      </w:pPr>
      <w:r w:rsidRPr="001A73E0">
        <w:rPr>
          <w:rFonts w:ascii="Times New Roman" w:eastAsia="Times New Roman" w:hAnsi="Times New Roman" w:cs="Times New Roman" w:hint="eastAsia"/>
          <w:kern w:val="0"/>
          <w:sz w:val="28"/>
          <w:szCs w:val="28"/>
          <w:lang w:eastAsia="ru-RU"/>
        </w:rPr>
        <w:t>абдомінальній</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хірургії»</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Шифр</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та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назва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спеціальності</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kern w:val="0"/>
          <w:sz w:val="28"/>
          <w:szCs w:val="28"/>
          <w:lang w:eastAsia="ru-RU"/>
        </w:rPr>
        <w:t xml:space="preserve"> 14.01.03 </w:t>
      </w:r>
      <w:r w:rsidRPr="001A73E0">
        <w:rPr>
          <w:rFonts w:ascii="Times New Roman" w:eastAsia="Times New Roman" w:hAnsi="Times New Roman" w:cs="Times New Roman" w:hint="eastAsia"/>
          <w:kern w:val="0"/>
          <w:sz w:val="28"/>
          <w:szCs w:val="28"/>
          <w:lang w:eastAsia="ru-RU"/>
        </w:rPr>
        <w:t>–</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хірургія</w:t>
      </w:r>
      <w:r w:rsidRPr="001A73E0">
        <w:rPr>
          <w:rFonts w:ascii="Times New Roman" w:eastAsia="Times New Roman" w:hAnsi="Times New Roman" w:cs="Times New Roman"/>
          <w:kern w:val="0"/>
          <w:sz w:val="28"/>
          <w:szCs w:val="28"/>
          <w:lang w:eastAsia="ru-RU"/>
        </w:rPr>
        <w:t>.</w:t>
      </w:r>
    </w:p>
    <w:p w:rsidR="001A73E0" w:rsidRPr="001A73E0" w:rsidRDefault="001A73E0" w:rsidP="001A73E0">
      <w:pPr>
        <w:rPr>
          <w:rFonts w:ascii="Times New Roman" w:eastAsia="Times New Roman" w:hAnsi="Times New Roman" w:cs="Times New Roman"/>
          <w:kern w:val="0"/>
          <w:sz w:val="28"/>
          <w:szCs w:val="28"/>
          <w:lang w:eastAsia="ru-RU"/>
        </w:rPr>
      </w:pPr>
      <w:r w:rsidRPr="001A73E0">
        <w:rPr>
          <w:rFonts w:ascii="Times New Roman" w:eastAsia="Times New Roman" w:hAnsi="Times New Roman" w:cs="Times New Roman" w:hint="eastAsia"/>
          <w:kern w:val="0"/>
          <w:sz w:val="28"/>
          <w:szCs w:val="28"/>
          <w:lang w:eastAsia="ru-RU"/>
        </w:rPr>
        <w:t>Докторська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рада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Д</w:t>
      </w:r>
      <w:r w:rsidRPr="001A73E0">
        <w:rPr>
          <w:rFonts w:ascii="Times New Roman" w:eastAsia="Times New Roman" w:hAnsi="Times New Roman" w:cs="Times New Roman"/>
          <w:kern w:val="0"/>
          <w:sz w:val="28"/>
          <w:szCs w:val="28"/>
          <w:lang w:eastAsia="ru-RU"/>
        </w:rPr>
        <w:t xml:space="preserve"> 26.561.01 </w:t>
      </w:r>
      <w:r w:rsidRPr="001A73E0">
        <w:rPr>
          <w:rFonts w:ascii="Times New Roman" w:eastAsia="Times New Roman" w:hAnsi="Times New Roman" w:cs="Times New Roman" w:hint="eastAsia"/>
          <w:kern w:val="0"/>
          <w:sz w:val="28"/>
          <w:szCs w:val="28"/>
          <w:lang w:eastAsia="ru-RU"/>
        </w:rPr>
        <w:t>Державної</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установи</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«Національний</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інститут</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хірургії</w:t>
      </w:r>
    </w:p>
    <w:p w:rsidR="001A73E0" w:rsidRPr="001A73E0" w:rsidRDefault="001A73E0" w:rsidP="001A73E0">
      <w:pPr>
        <w:rPr>
          <w:rFonts w:ascii="Times New Roman" w:eastAsia="Times New Roman" w:hAnsi="Times New Roman" w:cs="Times New Roman"/>
          <w:kern w:val="0"/>
          <w:sz w:val="28"/>
          <w:szCs w:val="28"/>
          <w:lang w:eastAsia="ru-RU"/>
        </w:rPr>
      </w:pPr>
      <w:r w:rsidRPr="001A73E0">
        <w:rPr>
          <w:rFonts w:ascii="Times New Roman" w:eastAsia="Times New Roman" w:hAnsi="Times New Roman" w:cs="Times New Roman" w:hint="eastAsia"/>
          <w:kern w:val="0"/>
          <w:sz w:val="28"/>
          <w:szCs w:val="28"/>
          <w:lang w:eastAsia="ru-RU"/>
        </w:rPr>
        <w:t>та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трансплантології</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імені</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О</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О</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Шалімова»</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Національної</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академії</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медичних</w:t>
      </w:r>
      <w:r w:rsidRPr="001A73E0">
        <w:rPr>
          <w:rFonts w:ascii="Times New Roman" w:eastAsia="Times New Roman" w:hAnsi="Times New Roman" w:cs="Times New Roman"/>
          <w:kern w:val="0"/>
          <w:sz w:val="28"/>
          <w:szCs w:val="28"/>
          <w:lang w:eastAsia="ru-RU"/>
        </w:rPr>
        <w:t xml:space="preserve"> </w:t>
      </w:r>
      <w:r w:rsidRPr="001A73E0">
        <w:rPr>
          <w:rFonts w:ascii="Times New Roman" w:eastAsia="Times New Roman" w:hAnsi="Times New Roman" w:cs="Times New Roman" w:hint="eastAsia"/>
          <w:kern w:val="0"/>
          <w:sz w:val="28"/>
          <w:szCs w:val="28"/>
          <w:lang w:eastAsia="ru-RU"/>
        </w:rPr>
        <w:t>наук</w:t>
      </w:r>
    </w:p>
    <w:p w:rsidR="00CF378E" w:rsidRPr="001A73E0" w:rsidRDefault="001A73E0" w:rsidP="001A73E0">
      <w:r w:rsidRPr="001A73E0">
        <w:rPr>
          <w:rFonts w:ascii="Times New Roman" w:eastAsia="Times New Roman" w:hAnsi="Times New Roman" w:cs="Times New Roman" w:hint="eastAsia"/>
          <w:kern w:val="0"/>
          <w:sz w:val="28"/>
          <w:szCs w:val="28"/>
          <w:lang w:eastAsia="ru-RU"/>
        </w:rPr>
        <w:t>України</w:t>
      </w:r>
      <w:bookmarkStart w:id="0" w:name="_GoBack"/>
      <w:bookmarkEnd w:id="0"/>
    </w:p>
    <w:sectPr w:rsidR="00CF378E" w:rsidRPr="001A73E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0AB" w:rsidRDefault="00BB60AB">
      <w:pPr>
        <w:spacing w:after="0" w:line="240" w:lineRule="auto"/>
      </w:pPr>
      <w:r>
        <w:separator/>
      </w:r>
    </w:p>
  </w:endnote>
  <w:endnote w:type="continuationSeparator" w:id="0">
    <w:p w:rsidR="00BB60AB" w:rsidRDefault="00BB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0AB" w:rsidRDefault="00BB60AB"/>
    <w:p w:rsidR="00BB60AB" w:rsidRDefault="00BB60AB"/>
    <w:p w:rsidR="00BB60AB" w:rsidRDefault="00BB60AB"/>
    <w:p w:rsidR="00BB60AB" w:rsidRDefault="00BB60AB"/>
    <w:p w:rsidR="00BB60AB" w:rsidRDefault="00BB60AB"/>
    <w:p w:rsidR="00BB60AB" w:rsidRDefault="00BB60AB"/>
    <w:p w:rsidR="00BB60AB" w:rsidRDefault="00BB60A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0AB" w:rsidRDefault="00BB6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B60AB" w:rsidRDefault="00BB60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B60AB" w:rsidRDefault="00BB60AB"/>
    <w:p w:rsidR="00BB60AB" w:rsidRDefault="00BB60AB"/>
    <w:p w:rsidR="00BB60AB" w:rsidRDefault="00BB60A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0AB" w:rsidRDefault="00BB60AB"/>
                          <w:p w:rsidR="00BB60AB" w:rsidRDefault="00BB60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B60AB" w:rsidRDefault="00BB60AB"/>
                    <w:p w:rsidR="00BB60AB" w:rsidRDefault="00BB60A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B60AB" w:rsidRDefault="00BB60AB"/>
    <w:p w:rsidR="00BB60AB" w:rsidRDefault="00BB60AB">
      <w:pPr>
        <w:rPr>
          <w:sz w:val="2"/>
          <w:szCs w:val="2"/>
        </w:rPr>
      </w:pPr>
    </w:p>
    <w:p w:rsidR="00BB60AB" w:rsidRDefault="00BB60AB"/>
    <w:p w:rsidR="00BB60AB" w:rsidRDefault="00BB60AB">
      <w:pPr>
        <w:spacing w:after="0" w:line="240" w:lineRule="auto"/>
      </w:pPr>
    </w:p>
  </w:footnote>
  <w:footnote w:type="continuationSeparator" w:id="0">
    <w:p w:rsidR="00BB60AB" w:rsidRDefault="00BB6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AB"/>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18440-67EA-4C30-B2D4-FBA94CE4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68</Words>
  <Characters>389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cp:revision>
  <cp:lastPrinted>2009-02-06T05:36:00Z</cp:lastPrinted>
  <dcterms:created xsi:type="dcterms:W3CDTF">2023-07-11T13:30:00Z</dcterms:created>
  <dcterms:modified xsi:type="dcterms:W3CDTF">2023-07-11T17:36:00Z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