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4C513" w14:textId="1270BA6F" w:rsidR="00AA4D45" w:rsidRDefault="005F2B03" w:rsidP="005F2B03">
      <w:pPr>
        <w:rPr>
          <w:rFonts w:ascii="Verdana" w:hAnsi="Verdana"/>
          <w:color w:val="000000"/>
          <w:sz w:val="18"/>
          <w:szCs w:val="18"/>
          <w:shd w:val="clear" w:color="auto" w:fill="FFFFFF"/>
        </w:rPr>
      </w:pPr>
      <w:r>
        <w:rPr>
          <w:rFonts w:ascii="Verdana" w:hAnsi="Verdana"/>
          <w:color w:val="000000"/>
          <w:sz w:val="18"/>
          <w:szCs w:val="18"/>
          <w:shd w:val="clear" w:color="auto" w:fill="FFFFFF"/>
        </w:rPr>
        <w:t>Магомедов Фирдоуси Билямудинович. Принципы организации и функционирования правоохранительной службы Российской Федерации: административно-правовое исследование: диссертация ... кандидата юридических наук: 12.00.14 / Магомедов Фирдоуси Билямудинович;[Место защиты: Саратовская государственная юридическая академия (410056, г. Саратов, ул. Вольская, д. 1, т. (845-2) 299081, http://ssla.ru)].- Саратов, 2015.- 175 с.</w:t>
      </w:r>
    </w:p>
    <w:p w14:paraId="09ACED20" w14:textId="77777777" w:rsidR="005F2B03" w:rsidRDefault="005F2B03" w:rsidP="005F2B03">
      <w:pPr>
        <w:rPr>
          <w:rFonts w:ascii="Verdana" w:hAnsi="Verdana"/>
          <w:color w:val="000000"/>
          <w:sz w:val="18"/>
          <w:szCs w:val="18"/>
          <w:shd w:val="clear" w:color="auto" w:fill="FFFFFF"/>
        </w:rPr>
      </w:pPr>
    </w:p>
    <w:p w14:paraId="240CDACD"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Введение</w:t>
      </w:r>
    </w:p>
    <w:p w14:paraId="1C32C211" w14:textId="77777777" w:rsidR="005F2B03" w:rsidRDefault="005F2B03" w:rsidP="005F2B03">
      <w:pPr>
        <w:shd w:val="clear" w:color="auto" w:fill="FFFFFF"/>
        <w:rPr>
          <w:rFonts w:ascii="Verdana" w:hAnsi="Verdana"/>
          <w:b/>
          <w:bCs/>
          <w:color w:val="000000"/>
          <w:sz w:val="18"/>
          <w:szCs w:val="18"/>
        </w:rPr>
      </w:pPr>
      <w:r>
        <w:rPr>
          <w:rFonts w:ascii="Verdana" w:hAnsi="Verdana"/>
          <w:b/>
          <w:bCs/>
          <w:color w:val="000000"/>
          <w:sz w:val="18"/>
          <w:szCs w:val="18"/>
        </w:rPr>
        <w:t>Глава 1.</w:t>
      </w:r>
      <w:r>
        <w:rPr>
          <w:rStyle w:val="apple-converted-space"/>
          <w:rFonts w:ascii="Verdana" w:hAnsi="Verdana"/>
          <w:b/>
          <w:bCs/>
          <w:color w:val="000000"/>
          <w:sz w:val="18"/>
          <w:szCs w:val="18"/>
        </w:rPr>
        <w:t> </w:t>
      </w:r>
      <w:r>
        <w:rPr>
          <w:rStyle w:val="af2"/>
          <w:rFonts w:ascii="Verdana" w:hAnsi="Verdana"/>
          <w:color w:val="000000"/>
          <w:sz w:val="18"/>
          <w:szCs w:val="18"/>
        </w:rPr>
        <w:t>Принципы государственной службы: сущность, значение и система</w:t>
      </w:r>
      <w:r>
        <w:rPr>
          <w:rStyle w:val="apple-converted-space"/>
          <w:rFonts w:ascii="Verdana" w:hAnsi="Verdana"/>
          <w:b/>
          <w:bCs/>
          <w:color w:val="000000"/>
          <w:sz w:val="18"/>
          <w:szCs w:val="18"/>
        </w:rPr>
        <w:t> </w:t>
      </w:r>
      <w:r>
        <w:rPr>
          <w:rFonts w:ascii="Verdana" w:hAnsi="Verdana"/>
          <w:b/>
          <w:bCs/>
          <w:color w:val="000000"/>
          <w:sz w:val="18"/>
          <w:szCs w:val="18"/>
        </w:rPr>
        <w:t>15</w:t>
      </w:r>
    </w:p>
    <w:p w14:paraId="624BC69D" w14:textId="77777777" w:rsidR="005F2B03" w:rsidRDefault="005F2B03" w:rsidP="005F2B03">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1.1. Правоохранительная служба в системе государственной службы Российской Федерации 15</w:t>
      </w:r>
    </w:p>
    <w:p w14:paraId="100F56F8"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1.2. Понятие, сущность и значение правовых принципов в правовой системе Российской Федерации 39</w:t>
      </w:r>
    </w:p>
    <w:p w14:paraId="37882B15"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1.3. Принципы государственной службы: основы построения системы 58</w:t>
      </w:r>
    </w:p>
    <w:p w14:paraId="7DE986F0" w14:textId="77777777" w:rsidR="005F2B03" w:rsidRDefault="005F2B03" w:rsidP="005F2B03">
      <w:pPr>
        <w:shd w:val="clear" w:color="auto" w:fill="FFFFFF"/>
        <w:rPr>
          <w:rFonts w:ascii="Verdana" w:hAnsi="Verdana"/>
          <w:b/>
          <w:bCs/>
          <w:color w:val="000000"/>
          <w:sz w:val="18"/>
          <w:szCs w:val="18"/>
        </w:rPr>
      </w:pPr>
      <w:r>
        <w:rPr>
          <w:rFonts w:ascii="Verdana" w:hAnsi="Verdana"/>
          <w:b/>
          <w:bCs/>
          <w:color w:val="000000"/>
          <w:sz w:val="18"/>
          <w:szCs w:val="18"/>
        </w:rPr>
        <w:t>Глава 2.</w:t>
      </w:r>
      <w:r>
        <w:rPr>
          <w:rStyle w:val="apple-converted-space"/>
          <w:rFonts w:ascii="Verdana" w:hAnsi="Verdana"/>
          <w:b/>
          <w:bCs/>
          <w:color w:val="000000"/>
          <w:sz w:val="18"/>
          <w:szCs w:val="18"/>
        </w:rPr>
        <w:t> </w:t>
      </w:r>
      <w:r>
        <w:rPr>
          <w:rStyle w:val="af2"/>
          <w:rFonts w:ascii="Verdana" w:hAnsi="Verdana"/>
          <w:color w:val="000000"/>
          <w:sz w:val="18"/>
          <w:szCs w:val="18"/>
        </w:rPr>
        <w:t>Роль и значение правовых принципов в административно правовом регулировании правоохранительной службы</w:t>
      </w:r>
      <w:r>
        <w:rPr>
          <w:rStyle w:val="apple-converted-space"/>
          <w:rFonts w:ascii="Verdana" w:hAnsi="Verdana"/>
          <w:b/>
          <w:bCs/>
          <w:color w:val="000000"/>
          <w:sz w:val="18"/>
          <w:szCs w:val="18"/>
        </w:rPr>
        <w:t> </w:t>
      </w:r>
      <w:r>
        <w:rPr>
          <w:rFonts w:ascii="Verdana" w:hAnsi="Verdana"/>
          <w:b/>
          <w:bCs/>
          <w:color w:val="000000"/>
          <w:sz w:val="18"/>
          <w:szCs w:val="18"/>
        </w:rPr>
        <w:t>80</w:t>
      </w:r>
    </w:p>
    <w:p w14:paraId="02EA9BE1" w14:textId="77777777" w:rsidR="005F2B03" w:rsidRDefault="005F2B03" w:rsidP="005F2B03">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2.1. Политико-правовые принципы как основа построения системы правоохранительной службы Российской Федерации 80</w:t>
      </w:r>
    </w:p>
    <w:p w14:paraId="7D6AAF6C"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2.2. Общие операциональные принципы в системе правоохрани тельной службы .117</w:t>
      </w:r>
    </w:p>
    <w:p w14:paraId="00D8B448"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2.3. Специальные операциональные принципы организации и функционирования правоохранительной службы Российской Федерации .130</w:t>
      </w:r>
    </w:p>
    <w:p w14:paraId="1488E3E2"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Заключение .157</w:t>
      </w:r>
    </w:p>
    <w:p w14:paraId="629B11A5"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Библиографический список 1</w:t>
      </w:r>
    </w:p>
    <w:p w14:paraId="7200C34A" w14:textId="77777777" w:rsidR="005F2B03" w:rsidRDefault="005F2B03" w:rsidP="00984A98">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7" w:anchor="5748131" w:history="1">
        <w:r>
          <w:rPr>
            <w:rStyle w:val="a8"/>
            <w:rFonts w:ascii="Verdana" w:hAnsi="Verdana"/>
            <w:color w:val="0C72B6"/>
            <w:sz w:val="18"/>
            <w:szCs w:val="18"/>
          </w:rPr>
          <w:t>Понятие, сущность и значение правовых принципов в правовой системе Российской Федерации</w:t>
        </w:r>
      </w:hyperlink>
    </w:p>
    <w:p w14:paraId="2250D609" w14:textId="77777777" w:rsidR="005F2B03" w:rsidRDefault="005F2B03" w:rsidP="00984A98">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8" w:anchor="5748132" w:history="1">
        <w:r>
          <w:rPr>
            <w:rStyle w:val="a8"/>
            <w:rFonts w:ascii="Verdana" w:hAnsi="Verdana"/>
            <w:color w:val="0C72B6"/>
            <w:sz w:val="18"/>
            <w:szCs w:val="18"/>
          </w:rPr>
          <w:t>Принципы государственной службы: основы построения системы</w:t>
        </w:r>
      </w:hyperlink>
    </w:p>
    <w:p w14:paraId="122FDD55" w14:textId="77777777" w:rsidR="005F2B03" w:rsidRDefault="005F2B03" w:rsidP="00984A98">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9" w:anchor="5748133" w:history="1">
        <w:r>
          <w:rPr>
            <w:rStyle w:val="a8"/>
            <w:rFonts w:ascii="Verdana" w:hAnsi="Verdana"/>
            <w:color w:val="0C72B6"/>
            <w:sz w:val="18"/>
            <w:szCs w:val="18"/>
          </w:rPr>
          <w:t>Общие операциональные принципы в системе правоохрани тельной службы</w:t>
        </w:r>
      </w:hyperlink>
    </w:p>
    <w:p w14:paraId="514AB2FC" w14:textId="77777777" w:rsidR="005F2B03" w:rsidRDefault="005F2B03" w:rsidP="00984A98">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10" w:anchor="5748134" w:history="1">
        <w:r>
          <w:rPr>
            <w:rStyle w:val="a8"/>
            <w:rFonts w:ascii="Verdana" w:hAnsi="Verdana"/>
            <w:color w:val="0C72B6"/>
            <w:sz w:val="18"/>
            <w:szCs w:val="18"/>
          </w:rPr>
          <w:t>Специальные операциональные принципы организации и функционирования правоохранительной службы Российской Федерации</w:t>
        </w:r>
      </w:hyperlink>
    </w:p>
    <w:p w14:paraId="39C154B9" w14:textId="77777777" w:rsidR="005F2B03" w:rsidRDefault="005F2B03" w:rsidP="005F2B0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сущность и значение правовых принципов в правовой системе Российской Федерации</w:t>
      </w:r>
    </w:p>
    <w:p w14:paraId="48DC1B9E"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Для того, чтобы составить представление о принципах непосредственно государственной правоохранительной службы Российской Федерации, следует, прежде всего, рассмотреть суть самой </w:t>
      </w:r>
      <w:r>
        <w:rPr>
          <w:rFonts w:ascii="Verdana" w:hAnsi="Verdana"/>
          <w:color w:val="000000"/>
          <w:sz w:val="18"/>
          <w:szCs w:val="18"/>
        </w:rPr>
        <w:lastRenderedPageBreak/>
        <w:t>правоохранительной службы, выявить ее место и значение в системе государственной службы Российской Федерации. А для этого обратимся, для начала, к сущности самой государственной службы с тем, чтобы затем определить особенности службы правоохранительной.</w:t>
      </w:r>
    </w:p>
    <w:p w14:paraId="3F1C5125"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известно, государственная служба в целом представляет собой сложное явление, имеет различные измерения (политическое, правовое, организационно-управленческое, экономическое, кадровое, социологическое, психологическое и др.) и в силу этого выступает предметом изучения ряда наук. Научное исследование различных аспектов функционирования государственной службы представляет сегодня как теоретический, так и практический интерес2. Специалисты отмечают недостаточность существующего уровня теоретической и практической разработанности данной проблематики.</w:t>
      </w:r>
    </w:p>
    <w:p w14:paraId="3C61BCA0"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отметил В.М. Манохин: «Все особенности государственной службы происходят из того, что она именно государственная, то есть создается и организуется государством, им регулируется посредством законодательства, а лица, находящиеся на государственной службе, обеспечивают выполнение государственных полномочий»3.</w:t>
      </w:r>
    </w:p>
    <w:p w14:paraId="0C8E2B35"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Нас, с учетом направленности настоящего диссертационного исследования, интересует именно правовой аспект государственной службы. Основу нормативного регулирования государственной службы составляют в настоящее время: – Конституция Российской Федерации, – федеральный закон «О системе государственной службы Российской Федерации»4, который играет роль базы государственной службы, – федеральные законы и подзаконные акты, законы и подзаконные акты субъектов Российской Федерации, регулирующие государственную службу в различных государственных органах, либо отдельные аспекты ее прохождения.</w:t>
      </w:r>
    </w:p>
    <w:p w14:paraId="451C4501"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Собственно определение государственной службы Российской Федерации дано в ч. 1 ст. 1 Федерального закона «О системе государственной службы Российской Федерации». В соответствии с ним государственная служба Российской Федерации – это профессиональная служебная деятельность граждан Российской Федерации по обеспечению исполнения полномочий:</w:t>
      </w:r>
    </w:p>
    <w:p w14:paraId="68900C68"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федеральных органов государственной власти, иных федеральных государственных органов; субъектов Российской Федерации; органов государственной власти субъектов Российской Федерации, иных государственных органов субъектов Российской Федерации; лиц, замещающих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лиц, замещающих должности, устанавливаемые конституциями, уставами, законами субъектов Российской Федерации для непосредственного ис-4 Федеральный закон от 27.05.2003 № 58-ФЗ (ред. от 28.12.2010, с изм. от 06.12.2011) "О системе государственной службы Российской Федерации" // Собр. законодательства Рос. Федерации. 2003. № 22. Ст. 2063. полнения полномочий государственных органов субъектов Российской Федерации.</w:t>
      </w:r>
    </w:p>
    <w:p w14:paraId="7938D1D6"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Из приведенного законодательного определения можно выделить нижеследующие признаки государственной службы: – во-первых, государственная служба это деятельность профессиональная. А.Н. Ткач связывает понятие профессиональной деятельности с наличием </w:t>
      </w:r>
      <w:r>
        <w:rPr>
          <w:rFonts w:ascii="Verdana" w:hAnsi="Verdana"/>
          <w:color w:val="000000"/>
          <w:sz w:val="18"/>
          <w:szCs w:val="18"/>
        </w:rPr>
        <w:lastRenderedPageBreak/>
        <w:t>профессионального образования, профессионализма и компетентности государственных служащих5. Это не совсем верно – профессиональный характер деятельности государственных служащих означает не их уровень компетентности, а подчеркивает тот факт, что государственная служба является для них профессией. Как совершенно справедливо подчеркивает Е.К. Глушко, «профессиональная служебная деятельность связана с выполнением, как правило, в качестве основного вида деятельности специальных должностных полномочий за вознаграждение, выплачиваемое за счет средств соответствующего бюджета»6. Таким образом, государственная служба – это деятельность, осуществляемая на постоянной основе, за денежное вознаграждение и связанная с вовлечением служащего в структуру государственного органа и подчинению его правилам внутреннего служебного распорядка. В таком аспекте она имеет все признаки наемного труда (при том, что законодатель всячески пытается избежать соотнесения государственной службы с трудовой деятельностью); – во-вторых, государственная служба рассматривается законодателем как деятельность граждан Российской Федерации. Это является не совсем точным, поскольку в настоящее время государственную военную службу на контрактной основе могут проходить и иностранные граждане (ст. 18.1 Фе дерального закона «О системе государственной службы Российской Федерации»); – в-третьих, законодатель рассматривает государственную службу как деятельность по обеспечению исполнения полномочий субъектов, указанных в ч. 1 ст. 1 Федерального закона «О системе государственной службы Российской Федерации». Однако и это утверждение может быть подвергнуто определенной критике. В то же время, как справедливо отмечается в научной литературе, хотя, действительно, большинство государственных служащих обеспечивают исполнение полномочий другим властными субъектами, определенная их часть и сами реализуют такие полномочия. «Так, следователь прокуратуры осуществляет функцию расследования преступлений, трудовой инспектор проверяет соблюдение трудового законодательства и т. п. – при этом все они наделены правом от своего имени принимать управленческие решения, направленные на решения общегосударственных задач»7. Поэтому сводить деятельность государственных служащих только к обеспечению реализации полномочий иными властными субъектами – значит сужать их деятельность.</w:t>
      </w:r>
    </w:p>
    <w:p w14:paraId="13D6F9B4" w14:textId="77777777" w:rsidR="005F2B03" w:rsidRDefault="005F2B03" w:rsidP="005F2B0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Принципы государственной службы: основы построения системы</w:t>
      </w:r>
    </w:p>
    <w:p w14:paraId="393624B7"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Роль правовых принципов не просто в построении системы законодательства, но и в непосредственном правовом регулировании неоднократно подчеркивали различные ученые. Так, Ю.А. Тихомиров, отмечая, что «правовое регулирование - это институциональный и познавательный механизм установления нормативно-юридических правил поведения (деятельности), обязательных или рекомендательных, их обеспечения и реализации»77, подчеркивает, что регуляторами выступают не только нормы права, но и принципы права, доктрины и концепции78.</w:t>
      </w:r>
    </w:p>
    <w:p w14:paraId="6D2B4E67"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Аналогичного мнения придерживаются и другие ученые, помещающие принципы права в разделе «Источники права»79.</w:t>
      </w:r>
    </w:p>
    <w:p w14:paraId="316BC206"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Более того, в некоторых странах общие принципы права прямо закрепляются в законодательстве в качестве источника права. Так, в частности, статья 6 Гражданского кодекса </w:t>
      </w:r>
      <w:r>
        <w:rPr>
          <w:rFonts w:ascii="Verdana" w:hAnsi="Verdana"/>
          <w:color w:val="000000"/>
          <w:sz w:val="18"/>
          <w:szCs w:val="18"/>
        </w:rPr>
        <w:lastRenderedPageBreak/>
        <w:t>Испании перечисляет среди источников права "общие принципы, вытекающие из испанских кодексов и законодательства".</w:t>
      </w:r>
    </w:p>
    <w:p w14:paraId="0DFF3CB8"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стран романо-германской правовой семьи, с точки зрения Р. Давида, в целом характерна антипозитивистская тенденция80. В частности, это подтверждают и Федеральный верховный суд (Bundesgerichtshof), и Федеральный конституционный суд ФРГ (Bundesverfassungsgericht). Оба эти органа по целому ряду дел пришли к выводу, что конституционное право не ограничивается непосредственно текстом конституции, а включает также ряд общих принципов, включая и те, которые законодатель не конкретизировал в позитивной писанной норме, что существует надпозитивное право, которое</w:t>
      </w:r>
    </w:p>
    <w:p w14:paraId="13C91ED6"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Наконец, Конституционный Суд Российской Федерации в своем Постановлении от 27 января 2004 г., отметив, что «общие принципы права, в том числе воплощенные в Конституции Российской Федерации, обладают высшим авторитетом и являются критерием и мерой оценки правомерности всех нормативных актов...», вместе с тем, прямо указал: «Конституционный Суд Российской Федерации не может отрицать возможность прямого применения иными судами Конституции Российской Федерации и общих принципов права не только при разрешении коллизии норм или восполнении пробелов в правовом регулировании, но при выборе норм, подлежащих применению в конкретном деле на основании оценки их правомерности»82.</w:t>
      </w:r>
    </w:p>
    <w:p w14:paraId="25B0AFDE"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несмотря на все вышесказанное, подход к принципам права как к нормам неоднократно критиковался в отечественной юридической научной литературе. Так, В.П. Грибанов указывал на то, что поставить знак равенства между принципом права и нормой права – это значит отрицать существование правовых принципов вообще, поскольку в таком случае получается, что правовых принципов в «чистом виде» не существует, а есть только правовые нормы, различающиеся между собой более общим или более конкретным содержанием83. По мнению И.Е. Винницкого, «принципы могут формально закрепляться в нормах права, однако они могут находить в них и</w:t>
      </w:r>
    </w:p>
    <w:p w14:paraId="06578D00"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Разграничивают принципы права и нормы права не только отечественные, но и зарубежные ученые. Так, известный американский правовед Р. Дворкин пишет по этому поводу следующее: «Принципы в отличие от нормы не указывают юридических следствий, с необходимостью вытекающих из них при наличии определенных условий. Принцип формулирует основание для рассуждения в определенном направлении, но не указывает конкретное решение, как это делает норма». И, далее: «Принципы обладают особенностью, отсутствующей у норм, - они могут быть более или менее весомыми или важными. Когда два принципа приходят в столкновение... те, кому приходится разрешать этот конфликт, должны учитывать относительный вес каждого из этих принципов. Здесь нельзя, конечно произвести точного измерения, и решения в пользу большей важности какого-то конкретного принципа или стратегии часто вызывают споры»85.</w:t>
      </w:r>
    </w:p>
    <w:p w14:paraId="67C8F910"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правовые принципы, хотя и могут в определенных ситуациях выступать средством правового регулирования, существенно отличаются от правовых норм. Правовые принципы используются для непосредственного регулирования общественных отношений лишь в случаях пробелов в праве, юридических коллизий и т.п., то есть, тогда, когда по каким-то причинам </w:t>
      </w:r>
      <w:r>
        <w:rPr>
          <w:rFonts w:ascii="Verdana" w:hAnsi="Verdana"/>
          <w:color w:val="000000"/>
          <w:sz w:val="18"/>
          <w:szCs w:val="18"/>
        </w:rPr>
        <w:lastRenderedPageBreak/>
        <w:t>исчерпывающе решить вопрос о должном поведении, опираясь лишь на правовые нормы нельзя. Иными словами правовые нормы, независимо от источника (формы) их выражения, являются основным средством правового регулирования, а правовые принципы – дополнительным, субсидиарным. Соответственно, и функция правового регулирования, которая, безусловно, присуща правовым принципам, выступает субсидиарной по от 84 Винницкий И.Е. Проблема родового понятия в определении принципов права // История</w:t>
      </w:r>
    </w:p>
    <w:p w14:paraId="2407C044"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всего вышеизложенного, мы приходим к выводу, что определять правовые принципы (принципы права) как нормы, пусть даже нормы особого рода – нельзя.</w:t>
      </w:r>
    </w:p>
    <w:p w14:paraId="5867C84B"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функция формирования законодательства является для правовых принципов основной, функция непосредственного правового регулирования – вспомогательной. Однако исчерпываются ли функции правовых принципов вышеуказанными?</w:t>
      </w:r>
    </w:p>
    <w:p w14:paraId="207BCC0D"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Отвечая на данный вопрос, нельзя не обратиться к модели правовых принципов, предложенной В.Н. Протасовым86. По мнению данного специалиста правовые принципы – это информационное отражение в праве его основных связей, объективно наличествующих в правовой системе. Таким образом, принципы права (он также их называет правовыми принципами и принципами правового регулирования) – это главные, определяющие структурные связи в объекте правового регулирования, причем как внутри правовой системы, так и вне ее (связывающие ее с социальной средой в которой она существует), которые находят информационное отражение в системе объективного права в виде принципов-идей.</w:t>
      </w:r>
    </w:p>
    <w:p w14:paraId="484FCA4A" w14:textId="77777777" w:rsidR="005F2B03" w:rsidRDefault="005F2B03" w:rsidP="005F2B0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Общие операциональные принципы в системе правоохрани тельной службы</w:t>
      </w:r>
    </w:p>
    <w:p w14:paraId="3810623C"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Поэтому, на наш взгляд, специальные принципы правоохранительной службы представляют собой ее операциональные начала. При этом можно говорить об общих операциональных принципах, которые характерны для всего института государственной службы и специальных операциональных принципах, характеризующих специфику правоохранительной службы. Данные принципы вытекают из особенностей правоохранительной службы, которые мы выделяли в первом параграфе работы.</w:t>
      </w:r>
    </w:p>
    <w:p w14:paraId="67955A1B"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всего, среди специальных операциональных принципов правоохранительной службы следует назвать военизированность. Содержание данного принципа представляется нам достаточно широким, включая как право и обязанность сотрудников правоохранительной службы применять оружие и специальные средства, так и (может быть в большей степени) особые организационные начала, например, - специфические дисциплинарные требования, единоначалие и т.п.</w:t>
      </w:r>
    </w:p>
    <w:p w14:paraId="67AEB47E"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Еще одним сущностным специальным операциональным принципом правоохранительной службы является обязательность соблюдения и защиты прав и свобод человека и гражданина, интересов общества и государства от преступных и иных противоправных посягательств. Т.Н. Добровольская на примере деятельности прокуратуры выделяет внешнюю сторону принципа </w:t>
      </w:r>
      <w:r>
        <w:rPr>
          <w:rFonts w:ascii="Verdana" w:hAnsi="Verdana"/>
          <w:color w:val="000000"/>
          <w:sz w:val="18"/>
          <w:szCs w:val="18"/>
        </w:rPr>
        <w:lastRenderedPageBreak/>
        <w:t>законности, которая определяет назначение прокурорского надзора, и внутреннюю, касающуюся правовых средств его осуществления125. Как нам представляется, эта внешняя сторона принципа законности в деятельности органов правоохранительной службы и выражает ее качественную специфику, которая заключается в активном обеспечении законности, путем пресечения и предотвращения преступлений и правонарушений. Данный принцип пра 125 Добровольская Т.Н. Понятие и система принципов организации и деятельности советской прокуратуры // Вопросы теории и практики прокурорского надзора. М., 1976. С. 59, 60. воохранительной службы можно было бы назвать принципом активного обеспечения законности.</w:t>
      </w:r>
    </w:p>
    <w:p w14:paraId="344F3B30"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К названным выше принципам близко примыкает принцип непрерывности правоохранительной службы, который заключается в том, что сотрудники правоохранительных органов обязаны предпринимать все, предусмотренные законом меры по предотвращению и пресечению правонарушений, о которых им стало известно вне зависимости от того совершаются они в пределах служебного времени или за его рамками (о чем мы уже писали в первом параграфе настоящей главы).</w:t>
      </w:r>
    </w:p>
    <w:p w14:paraId="5E9E6C1D"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Специальным операциональным принципом правоохранительной службы является принцип конспирации. Данный принцип является одним из основных начал оперативно-розыскной деятельности и предполагает необходимость и легитимность использования в процессе ОРД (оперативно-розыскной деятельности) правил и приемов, позволяющих сохранять в тайне от преступников действия правоохранительных органов по их разоблачению126. Конституционный Суд неоднократно отмечал, что оперативно - розыскная деятельность объективно невозможна без значительной степени секретности127. В связи с этим осуществление негласных оперативно - розыскных мероприятий с соблюдением требований конспирации и засекречивание сведений в области оперативно - розыскной деятельности сами по себе не нарушают прав человека и гражданина.</w:t>
      </w:r>
    </w:p>
    <w:p w14:paraId="7EA67FE7"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Близко примыкает к данному принципу и принцип сочетания гласных и негласных методов и средств. Этот принцип также характерен для осуществления оперативно-розыскных мероприятий Активное сочетание гласных и негласных методов позволяет проверять и перепроверять достовер 126 Комментарий к Федеральному закону "Об оперативно-розыскной деятельности" (по статейный) / А.И. Алексеев, О.А. Вагин, Д.В. Закаляпин и др.; под ред. А.И. Алексеева, В.С. Овчинского. Москва: Проспект, 2011 // СПС «КонсультантПлюс» 127 Определение Конституционного Суда РФ от 14.07.1998 № 86-О "По делу о проверке конституционности отдельных положений Федерального закона "Об оперативно - ро зыскной деятельности" по жалобе гражданки И.Г. Черновой" // Собрание законодатель ства Рос. Федерации. 1998. № 34. Ст. 4368. ность полученной информации оперативно-розыскным путем, а впоследствии избегать ошибок в принятии процессуальных решений128. В то же время необходимо подчеркнуть, что принципы конспирации и сочетания гласных и негласных методов и средств характеризует не всю правоохранительную службу, а лишь службу в правоохранительных органах, наделенных правом осуществления оперативно-розыскной деятельности.</w:t>
      </w:r>
    </w:p>
    <w:p w14:paraId="5485CC49"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Перечисленные принципы, как мы видим, отражают сущностные особенности правоохранительной службы и в этом смысле их можно назвать специальными принципами данного вида государственной службы.</w:t>
      </w:r>
    </w:p>
    <w:p w14:paraId="2BFAE0AA"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подводя итоги параграфа, можно отметить следующее: 1. Принципы государственной службы носят институциональный характер, так как распространяются не на всю отрасль административного права, а на один из его институтов – государственную службу. 2. По своему содержанию и сфере действия они являются неоднородными. В параграфе были выделены следующие группы принципов государственной службы: - политико-правовые, которые, являясь «внешними» по отношению к ней, определяют место и социальное назначение института государственной службы в социальной системе в целом; - операциональные или, «внутренние» принципы государственной службы как отдельного государственно-правового института, которые направлены на реализацию утилитарных задач государственной службы. Операциональные принципы, в свою очередь, могут быть подразделены на общие операциональные (характеризующие всю систему государственной службы) и специальные операциональные (характерные для отдельных видов государственной службы (например, для правоохранительной).</w:t>
      </w:r>
    </w:p>
    <w:p w14:paraId="5289B2EC" w14:textId="77777777" w:rsidR="005F2B03" w:rsidRDefault="005F2B03" w:rsidP="005F2B0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Специальные операциональные принципы организации и функционирования правоохранительной службы Российской Федерации</w:t>
      </w:r>
    </w:p>
    <w:p w14:paraId="07A1E76C"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Традиционно также в качестве общего принципа государственной службы рассматривается федерализм. Согласно Федеральному закону "О системе государственной службы РФ" одним из основных принципов построения и функционирования системы государственной службы является федерализм,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РФ.</w:t>
      </w:r>
    </w:p>
    <w:p w14:paraId="6937CBFC"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Федеральному закону «О государственной гражданской службе Российской Федерации» (кстати, текстуально в данном законе принцип федерализма не назван) гражданская служба Российской Федерации подразделяется на федеральную государственную гражданскую службу и государственную гражданскую службу субъектов Российской Федерации.</w:t>
      </w:r>
    </w:p>
    <w:p w14:paraId="1C9973C4"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военной и правоохранительной службы, то данные виды государственной службы находятся в исключительной компетенции Российской Федерации. Означает ли это определенное изъятие из принципа федерализма? Как представляется – нет, поскольку как принцип федерализм представляет собой способ разрешения противоречий и объединения людей на государственном уровне. В качестве режима и формы государственного устройства он определяет разделение государственной власти по вертикали165. Как справедливо указывает Т.В. Заметина: «федерализм выступает одной из ведущих основ конституционного строя России, содействует укреплению демократических начал организации государственной власти на территории Российской Федерации, допускает сочетание принципов централизации и децентрализации в условиях национально-культурного и социально-экономического разнообразия субъектов Федерации».</w:t>
      </w:r>
    </w:p>
    <w:p w14:paraId="45FAEB49"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Например, применительно к таможенной службе (которую также относят к правоохранительной службы) А.Ф. Ноздрачев отмечает, что выражением принципа федерализма выступает то, что в соответствии с принципом разграничения предметов ведения и полномочий между Российской Федерацией и ее субъектами таможенная служба относится к федеральной государственной службе и находится в исключительном ведении Российской Федерации167.</w:t>
      </w:r>
    </w:p>
    <w:p w14:paraId="46213B7E"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нет сомнений, что принцип федерализма в отношении организации и деятельности правоохранительной службы имеет существенную специфику. Ведущий ученый-конституционалист С.А. Авакьян характеризует подобный подход к организации государственного управления как «централизм» или «демократический централизм»168. Централизм, по мнению ученого, органически присущ государству и объективируется в том, что определенные функции могут и должны быть присущи только ему в целом и никак не могут быть отданы территориальным единицам как частям государства169. Как нам представляется этот термин и данный подход в целом весьма точно и четко выражают специфику реализации конституционного принципа федерализма в системе правоохранительной службы. Особенностью данного вида службы является централизация функций по охране и защите правопорядка, прав и свобод граждан, а также интересов общества и государства. Данные функции не могут быть переданы субъектам Российской Федерации.</w:t>
      </w:r>
    </w:p>
    <w:p w14:paraId="03F420CD"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С принципом федерализма тесно связан еще один политико-правовой принцип государственной службы - единство правовых и организационных основ государственной службы, предполагающее законодательное закрепление единого подхода к организации государственной службы. Как отмечают 167 Ноздрачев А.Ф. Таможенная служба // Законодательство и экономика. 2006. №№ 7, 8 168 Авакьян С.А. Конституционно-правовые проблемы централизма, демократии и децен трализации в современном государстве // Конституционное и муниципальное право. 2005. № 8. С. 21. 169 Авакьян С.А. Проблемы конституционного строительства в Российской Федерации // Актуальные вопросы государства и права в Российской Федерации и в Республике Маке донии: Сборник научных статей. Вып. 1 / отв. ред. А.Е. Шерстобитов. М.: Статут, 2006. С. некоторые авторы, данный принцип непосредственно вытекает из федеративного устройства страны, которое основывается на государственной целостности, единстве системы государственной власти, разграничении предметов ведения и полномочий между органами власти Российской Федерации и ее субъектов170.</w:t>
      </w:r>
    </w:p>
    <w:p w14:paraId="479B0BA6"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Собственно, как нам представляется, выражением данного принципа является уже само наличие рассматриваемой здесь системы общих политико-правовых принципов государственной службы в целом. Данные основные начала организации и деятельности государственной службы призваны обеспечить единство подхода к регулированию служебных отношений. Как нам представляется, суть принципа единства правовых и организационных основ государственной службы заключается в том, что закрепляя специфику государственно служебных отношений того или иного вида государственной службы законодатель, тем не менее должен исходить из единого подхода к регулированию таких отношений.</w:t>
      </w:r>
    </w:p>
    <w:p w14:paraId="221ABB78" w14:textId="77777777" w:rsidR="005F2B03" w:rsidRDefault="005F2B03" w:rsidP="005F2B0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Согласно Федеральному закону "О службе в органах внутренних дел Российской Федерации и внесении изменений в отдельные законодательные акты Российской Федерации"взаимосвязь </w:t>
      </w:r>
      <w:r>
        <w:rPr>
          <w:rFonts w:ascii="Verdana" w:hAnsi="Verdana"/>
          <w:color w:val="000000"/>
          <w:sz w:val="18"/>
          <w:szCs w:val="18"/>
        </w:rPr>
        <w:lastRenderedPageBreak/>
        <w:t>службы в органах внутренних дел и государственной службы иных видов обеспечивается посредством:</w:t>
      </w:r>
    </w:p>
    <w:p w14:paraId="4A118BF6" w14:textId="77777777" w:rsidR="005F2B03" w:rsidRPr="005F2B03" w:rsidRDefault="005F2B03" w:rsidP="005F2B03">
      <w:bookmarkStart w:id="0" w:name="_GoBack"/>
      <w:bookmarkEnd w:id="0"/>
    </w:p>
    <w:sectPr w:rsidR="005F2B03" w:rsidRPr="005F2B03"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E7150" w14:textId="77777777" w:rsidR="00984A98" w:rsidRDefault="00984A98">
      <w:pPr>
        <w:spacing w:after="0" w:line="240" w:lineRule="auto"/>
      </w:pPr>
      <w:r>
        <w:separator/>
      </w:r>
    </w:p>
  </w:endnote>
  <w:endnote w:type="continuationSeparator" w:id="0">
    <w:p w14:paraId="4D731C8F" w14:textId="77777777" w:rsidR="00984A98" w:rsidRDefault="0098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9B90E" w14:textId="77777777" w:rsidR="00984A98" w:rsidRDefault="00984A98">
      <w:pPr>
        <w:spacing w:after="0" w:line="240" w:lineRule="auto"/>
      </w:pPr>
      <w:r>
        <w:separator/>
      </w:r>
    </w:p>
  </w:footnote>
  <w:footnote w:type="continuationSeparator" w:id="0">
    <w:p w14:paraId="180D76A2" w14:textId="77777777" w:rsidR="00984A98" w:rsidRDefault="00984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7C7B5A"/>
    <w:multiLevelType w:val="multilevel"/>
    <w:tmpl w:val="0C9C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4F7"/>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889"/>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37D8"/>
    <w:rsid w:val="000840F1"/>
    <w:rsid w:val="00084CB3"/>
    <w:rsid w:val="000851D4"/>
    <w:rsid w:val="00085657"/>
    <w:rsid w:val="00085BBC"/>
    <w:rsid w:val="00085F0F"/>
    <w:rsid w:val="000861B7"/>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396A"/>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14E"/>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2A46"/>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48BE"/>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3AE9"/>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2E92"/>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B7B"/>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905"/>
    <w:rsid w:val="003A0AC8"/>
    <w:rsid w:val="003A2039"/>
    <w:rsid w:val="003A28D3"/>
    <w:rsid w:val="003A2CC5"/>
    <w:rsid w:val="003A2ECA"/>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330C"/>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01"/>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23E"/>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6BF3"/>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2B03"/>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14F9"/>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25B"/>
    <w:rsid w:val="006A54C9"/>
    <w:rsid w:val="006A5633"/>
    <w:rsid w:val="006A65A8"/>
    <w:rsid w:val="006B1E3C"/>
    <w:rsid w:val="006B2001"/>
    <w:rsid w:val="006B29F2"/>
    <w:rsid w:val="006B471B"/>
    <w:rsid w:val="006B4C11"/>
    <w:rsid w:val="006B4D1D"/>
    <w:rsid w:val="006B51DB"/>
    <w:rsid w:val="006B674D"/>
    <w:rsid w:val="006C0CAA"/>
    <w:rsid w:val="006C0CD0"/>
    <w:rsid w:val="006C189C"/>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033"/>
    <w:rsid w:val="006D37C8"/>
    <w:rsid w:val="006D4B20"/>
    <w:rsid w:val="006D4BB3"/>
    <w:rsid w:val="006D5324"/>
    <w:rsid w:val="006D5A3E"/>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2845"/>
    <w:rsid w:val="00743FD5"/>
    <w:rsid w:val="00744392"/>
    <w:rsid w:val="007446AB"/>
    <w:rsid w:val="0074529A"/>
    <w:rsid w:val="007453B3"/>
    <w:rsid w:val="00745F5F"/>
    <w:rsid w:val="0074704E"/>
    <w:rsid w:val="007470CC"/>
    <w:rsid w:val="007471D0"/>
    <w:rsid w:val="00750176"/>
    <w:rsid w:val="0075157E"/>
    <w:rsid w:val="007526D1"/>
    <w:rsid w:val="00752A5F"/>
    <w:rsid w:val="00752A81"/>
    <w:rsid w:val="007534B8"/>
    <w:rsid w:val="00753B3B"/>
    <w:rsid w:val="00753E7F"/>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47B6"/>
    <w:rsid w:val="00825152"/>
    <w:rsid w:val="00825451"/>
    <w:rsid w:val="008258FD"/>
    <w:rsid w:val="008267FB"/>
    <w:rsid w:val="00827470"/>
    <w:rsid w:val="00830863"/>
    <w:rsid w:val="00831A46"/>
    <w:rsid w:val="008323FC"/>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4E76"/>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622"/>
    <w:rsid w:val="00973BC4"/>
    <w:rsid w:val="00976030"/>
    <w:rsid w:val="0097680C"/>
    <w:rsid w:val="0098048E"/>
    <w:rsid w:val="00980AA9"/>
    <w:rsid w:val="00981CC3"/>
    <w:rsid w:val="00981F18"/>
    <w:rsid w:val="00982949"/>
    <w:rsid w:val="00984130"/>
    <w:rsid w:val="00984A98"/>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8A1"/>
    <w:rsid w:val="009C3A79"/>
    <w:rsid w:val="009C4493"/>
    <w:rsid w:val="009C50B8"/>
    <w:rsid w:val="009C5CA8"/>
    <w:rsid w:val="009C6649"/>
    <w:rsid w:val="009C6B72"/>
    <w:rsid w:val="009C7BB4"/>
    <w:rsid w:val="009D0243"/>
    <w:rsid w:val="009D2FFD"/>
    <w:rsid w:val="009D3D9C"/>
    <w:rsid w:val="009D4C05"/>
    <w:rsid w:val="009D5F8F"/>
    <w:rsid w:val="009D6647"/>
    <w:rsid w:val="009D6E89"/>
    <w:rsid w:val="009E045A"/>
    <w:rsid w:val="009E04AC"/>
    <w:rsid w:val="009E089A"/>
    <w:rsid w:val="009E0C85"/>
    <w:rsid w:val="009E1571"/>
    <w:rsid w:val="009E1B39"/>
    <w:rsid w:val="009E20CD"/>
    <w:rsid w:val="009E25C1"/>
    <w:rsid w:val="009E3FE8"/>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0246"/>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6E0"/>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2E2D"/>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4D45"/>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922"/>
    <w:rsid w:val="00AE3C70"/>
    <w:rsid w:val="00AE6026"/>
    <w:rsid w:val="00AE7C91"/>
    <w:rsid w:val="00AF0F3D"/>
    <w:rsid w:val="00AF119A"/>
    <w:rsid w:val="00AF19E4"/>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4AFD"/>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06CD"/>
    <w:rsid w:val="00B81C8C"/>
    <w:rsid w:val="00B8234E"/>
    <w:rsid w:val="00B83656"/>
    <w:rsid w:val="00B83876"/>
    <w:rsid w:val="00B83BEE"/>
    <w:rsid w:val="00B83F92"/>
    <w:rsid w:val="00B8431F"/>
    <w:rsid w:val="00B85C4B"/>
    <w:rsid w:val="00B86A04"/>
    <w:rsid w:val="00B87008"/>
    <w:rsid w:val="00B87918"/>
    <w:rsid w:val="00B87AA0"/>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2F1"/>
    <w:rsid w:val="00C2680A"/>
    <w:rsid w:val="00C268F6"/>
    <w:rsid w:val="00C276B6"/>
    <w:rsid w:val="00C30410"/>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14B"/>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0D0"/>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181"/>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CE0"/>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035"/>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487F"/>
    <w:rsid w:val="00F85966"/>
    <w:rsid w:val="00F876E7"/>
    <w:rsid w:val="00F9038C"/>
    <w:rsid w:val="00F90B37"/>
    <w:rsid w:val="00F90EE8"/>
    <w:rsid w:val="00F913D7"/>
    <w:rsid w:val="00F913F2"/>
    <w:rsid w:val="00F9223E"/>
    <w:rsid w:val="00F940B2"/>
    <w:rsid w:val="00F959ED"/>
    <w:rsid w:val="00F962E4"/>
    <w:rsid w:val="00F9646B"/>
    <w:rsid w:val="00F97F68"/>
    <w:rsid w:val="00FA0171"/>
    <w:rsid w:val="00FA0CFC"/>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3879"/>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116978">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6338783">
      <w:bodyDiv w:val="1"/>
      <w:marLeft w:val="0"/>
      <w:marRight w:val="0"/>
      <w:marTop w:val="0"/>
      <w:marBottom w:val="0"/>
      <w:divBdr>
        <w:top w:val="none" w:sz="0" w:space="0" w:color="auto"/>
        <w:left w:val="none" w:sz="0" w:space="0" w:color="auto"/>
        <w:bottom w:val="none" w:sz="0" w:space="0" w:color="auto"/>
        <w:right w:val="none" w:sz="0" w:space="0" w:color="auto"/>
      </w:divBdr>
      <w:divsChild>
        <w:div w:id="692610973">
          <w:marLeft w:val="0"/>
          <w:marRight w:val="0"/>
          <w:marTop w:val="0"/>
          <w:marBottom w:val="0"/>
          <w:divBdr>
            <w:top w:val="none" w:sz="0" w:space="0" w:color="auto"/>
            <w:left w:val="none" w:sz="0" w:space="0" w:color="auto"/>
            <w:bottom w:val="none" w:sz="0" w:space="0" w:color="auto"/>
            <w:right w:val="none" w:sz="0" w:space="0" w:color="auto"/>
          </w:divBdr>
        </w:div>
      </w:divsChild>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8595586">
      <w:bodyDiv w:val="1"/>
      <w:marLeft w:val="0"/>
      <w:marRight w:val="0"/>
      <w:marTop w:val="0"/>
      <w:marBottom w:val="0"/>
      <w:divBdr>
        <w:top w:val="none" w:sz="0" w:space="0" w:color="auto"/>
        <w:left w:val="none" w:sz="0" w:space="0" w:color="auto"/>
        <w:bottom w:val="none" w:sz="0" w:space="0" w:color="auto"/>
        <w:right w:val="none" w:sz="0" w:space="0" w:color="auto"/>
      </w:divBdr>
      <w:divsChild>
        <w:div w:id="1937009891">
          <w:marLeft w:val="0"/>
          <w:marRight w:val="0"/>
          <w:marTop w:val="0"/>
          <w:marBottom w:val="0"/>
          <w:divBdr>
            <w:top w:val="none" w:sz="0" w:space="0" w:color="auto"/>
            <w:left w:val="none" w:sz="0" w:space="0" w:color="auto"/>
            <w:bottom w:val="none" w:sz="0" w:space="0" w:color="auto"/>
            <w:right w:val="none" w:sz="0" w:space="0" w:color="auto"/>
          </w:divBdr>
          <w:divsChild>
            <w:div w:id="6285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08757">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963010">
      <w:bodyDiv w:val="1"/>
      <w:marLeft w:val="0"/>
      <w:marRight w:val="0"/>
      <w:marTop w:val="0"/>
      <w:marBottom w:val="0"/>
      <w:divBdr>
        <w:top w:val="none" w:sz="0" w:space="0" w:color="auto"/>
        <w:left w:val="none" w:sz="0" w:space="0" w:color="auto"/>
        <w:bottom w:val="none" w:sz="0" w:space="0" w:color="auto"/>
        <w:right w:val="none" w:sz="0" w:space="0" w:color="auto"/>
      </w:divBdr>
      <w:divsChild>
        <w:div w:id="47535482">
          <w:marLeft w:val="0"/>
          <w:marRight w:val="0"/>
          <w:marTop w:val="0"/>
          <w:marBottom w:val="0"/>
          <w:divBdr>
            <w:top w:val="none" w:sz="0" w:space="0" w:color="auto"/>
            <w:left w:val="none" w:sz="0" w:space="0" w:color="auto"/>
            <w:bottom w:val="none" w:sz="0" w:space="0" w:color="auto"/>
            <w:right w:val="none" w:sz="0" w:space="0" w:color="auto"/>
          </w:divBdr>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156281">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705202">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13824">
      <w:bodyDiv w:val="1"/>
      <w:marLeft w:val="0"/>
      <w:marRight w:val="0"/>
      <w:marTop w:val="0"/>
      <w:marBottom w:val="0"/>
      <w:divBdr>
        <w:top w:val="none" w:sz="0" w:space="0" w:color="auto"/>
        <w:left w:val="none" w:sz="0" w:space="0" w:color="auto"/>
        <w:bottom w:val="none" w:sz="0" w:space="0" w:color="auto"/>
        <w:right w:val="none" w:sz="0" w:space="0" w:color="auto"/>
      </w:divBdr>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351881">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9299512">
      <w:bodyDiv w:val="1"/>
      <w:marLeft w:val="0"/>
      <w:marRight w:val="0"/>
      <w:marTop w:val="0"/>
      <w:marBottom w:val="0"/>
      <w:divBdr>
        <w:top w:val="none" w:sz="0" w:space="0" w:color="auto"/>
        <w:left w:val="none" w:sz="0" w:space="0" w:color="auto"/>
        <w:bottom w:val="none" w:sz="0" w:space="0" w:color="auto"/>
        <w:right w:val="none" w:sz="0" w:space="0" w:color="auto"/>
      </w:divBdr>
      <w:divsChild>
        <w:div w:id="528645961">
          <w:marLeft w:val="0"/>
          <w:marRight w:val="0"/>
          <w:marTop w:val="0"/>
          <w:marBottom w:val="0"/>
          <w:divBdr>
            <w:top w:val="none" w:sz="0" w:space="0" w:color="auto"/>
            <w:left w:val="none" w:sz="0" w:space="0" w:color="auto"/>
            <w:bottom w:val="none" w:sz="0" w:space="0" w:color="auto"/>
            <w:right w:val="none" w:sz="0" w:space="0" w:color="auto"/>
          </w:divBdr>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37297">
      <w:bodyDiv w:val="1"/>
      <w:marLeft w:val="0"/>
      <w:marRight w:val="0"/>
      <w:marTop w:val="0"/>
      <w:marBottom w:val="0"/>
      <w:divBdr>
        <w:top w:val="none" w:sz="0" w:space="0" w:color="auto"/>
        <w:left w:val="none" w:sz="0" w:space="0" w:color="auto"/>
        <w:bottom w:val="none" w:sz="0" w:space="0" w:color="auto"/>
        <w:right w:val="none" w:sz="0" w:space="0" w:color="auto"/>
      </w:divBdr>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2">
      <w:bodyDiv w:val="1"/>
      <w:marLeft w:val="0"/>
      <w:marRight w:val="0"/>
      <w:marTop w:val="0"/>
      <w:marBottom w:val="0"/>
      <w:divBdr>
        <w:top w:val="none" w:sz="0" w:space="0" w:color="auto"/>
        <w:left w:val="none" w:sz="0" w:space="0" w:color="auto"/>
        <w:bottom w:val="none" w:sz="0" w:space="0" w:color="auto"/>
        <w:right w:val="none" w:sz="0" w:space="0" w:color="auto"/>
      </w:divBdr>
      <w:divsChild>
        <w:div w:id="419376196">
          <w:marLeft w:val="0"/>
          <w:marRight w:val="0"/>
          <w:marTop w:val="0"/>
          <w:marBottom w:val="0"/>
          <w:divBdr>
            <w:top w:val="none" w:sz="0" w:space="0" w:color="auto"/>
            <w:left w:val="none" w:sz="0" w:space="0" w:color="auto"/>
            <w:bottom w:val="none" w:sz="0" w:space="0" w:color="auto"/>
            <w:right w:val="none" w:sz="0" w:space="0" w:color="auto"/>
          </w:divBdr>
          <w:divsChild>
            <w:div w:id="23484940">
              <w:marLeft w:val="0"/>
              <w:marRight w:val="0"/>
              <w:marTop w:val="0"/>
              <w:marBottom w:val="0"/>
              <w:divBdr>
                <w:top w:val="none" w:sz="0" w:space="0" w:color="auto"/>
                <w:left w:val="none" w:sz="0" w:space="0" w:color="auto"/>
                <w:bottom w:val="none" w:sz="0" w:space="0" w:color="auto"/>
                <w:right w:val="none" w:sz="0" w:space="0" w:color="auto"/>
              </w:divBdr>
              <w:divsChild>
                <w:div w:id="9078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82275">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193446">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901258">
      <w:bodyDiv w:val="1"/>
      <w:marLeft w:val="0"/>
      <w:marRight w:val="0"/>
      <w:marTop w:val="0"/>
      <w:marBottom w:val="0"/>
      <w:divBdr>
        <w:top w:val="none" w:sz="0" w:space="0" w:color="auto"/>
        <w:left w:val="none" w:sz="0" w:space="0" w:color="auto"/>
        <w:bottom w:val="none" w:sz="0" w:space="0" w:color="auto"/>
        <w:right w:val="none" w:sz="0" w:space="0" w:color="auto"/>
      </w:divBdr>
    </w:div>
    <w:div w:id="62936248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901631">
      <w:bodyDiv w:val="1"/>
      <w:marLeft w:val="0"/>
      <w:marRight w:val="0"/>
      <w:marTop w:val="0"/>
      <w:marBottom w:val="0"/>
      <w:divBdr>
        <w:top w:val="none" w:sz="0" w:space="0" w:color="auto"/>
        <w:left w:val="none" w:sz="0" w:space="0" w:color="auto"/>
        <w:bottom w:val="none" w:sz="0" w:space="0" w:color="auto"/>
        <w:right w:val="none" w:sz="0" w:space="0" w:color="auto"/>
      </w:divBdr>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983590">
      <w:bodyDiv w:val="1"/>
      <w:marLeft w:val="0"/>
      <w:marRight w:val="0"/>
      <w:marTop w:val="0"/>
      <w:marBottom w:val="0"/>
      <w:divBdr>
        <w:top w:val="none" w:sz="0" w:space="0" w:color="auto"/>
        <w:left w:val="none" w:sz="0" w:space="0" w:color="auto"/>
        <w:bottom w:val="none" w:sz="0" w:space="0" w:color="auto"/>
        <w:right w:val="none" w:sz="0" w:space="0" w:color="auto"/>
      </w:divBdr>
      <w:divsChild>
        <w:div w:id="691759049">
          <w:marLeft w:val="0"/>
          <w:marRight w:val="0"/>
          <w:marTop w:val="0"/>
          <w:marBottom w:val="0"/>
          <w:divBdr>
            <w:top w:val="none" w:sz="0" w:space="0" w:color="auto"/>
            <w:left w:val="none" w:sz="0" w:space="0" w:color="auto"/>
            <w:bottom w:val="none" w:sz="0" w:space="0" w:color="auto"/>
            <w:right w:val="none" w:sz="0" w:space="0" w:color="auto"/>
          </w:divBdr>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8496">
      <w:bodyDiv w:val="1"/>
      <w:marLeft w:val="0"/>
      <w:marRight w:val="0"/>
      <w:marTop w:val="0"/>
      <w:marBottom w:val="0"/>
      <w:divBdr>
        <w:top w:val="none" w:sz="0" w:space="0" w:color="auto"/>
        <w:left w:val="none" w:sz="0" w:space="0" w:color="auto"/>
        <w:bottom w:val="none" w:sz="0" w:space="0" w:color="auto"/>
        <w:right w:val="none" w:sz="0" w:space="0" w:color="auto"/>
      </w:divBdr>
      <w:divsChild>
        <w:div w:id="1026980777">
          <w:marLeft w:val="0"/>
          <w:marRight w:val="0"/>
          <w:marTop w:val="0"/>
          <w:marBottom w:val="0"/>
          <w:divBdr>
            <w:top w:val="none" w:sz="0" w:space="0" w:color="auto"/>
            <w:left w:val="none" w:sz="0" w:space="0" w:color="auto"/>
            <w:bottom w:val="none" w:sz="0" w:space="0" w:color="auto"/>
            <w:right w:val="none" w:sz="0" w:space="0" w:color="auto"/>
          </w:divBdr>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2528">
      <w:bodyDiv w:val="1"/>
      <w:marLeft w:val="0"/>
      <w:marRight w:val="0"/>
      <w:marTop w:val="0"/>
      <w:marBottom w:val="0"/>
      <w:divBdr>
        <w:top w:val="none" w:sz="0" w:space="0" w:color="auto"/>
        <w:left w:val="none" w:sz="0" w:space="0" w:color="auto"/>
        <w:bottom w:val="none" w:sz="0" w:space="0" w:color="auto"/>
        <w:right w:val="none" w:sz="0" w:space="0" w:color="auto"/>
      </w:divBdr>
      <w:divsChild>
        <w:div w:id="336463635">
          <w:marLeft w:val="0"/>
          <w:marRight w:val="0"/>
          <w:marTop w:val="0"/>
          <w:marBottom w:val="0"/>
          <w:divBdr>
            <w:top w:val="none" w:sz="0" w:space="0" w:color="auto"/>
            <w:left w:val="none" w:sz="0" w:space="0" w:color="auto"/>
            <w:bottom w:val="none" w:sz="0" w:space="0" w:color="auto"/>
            <w:right w:val="none" w:sz="0" w:space="0" w:color="auto"/>
          </w:divBdr>
          <w:divsChild>
            <w:div w:id="644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832727">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66637">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320204">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666305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885838">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296596">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824286">
      <w:bodyDiv w:val="1"/>
      <w:marLeft w:val="0"/>
      <w:marRight w:val="0"/>
      <w:marTop w:val="0"/>
      <w:marBottom w:val="0"/>
      <w:divBdr>
        <w:top w:val="none" w:sz="0" w:space="0" w:color="auto"/>
        <w:left w:val="none" w:sz="0" w:space="0" w:color="auto"/>
        <w:bottom w:val="none" w:sz="0" w:space="0" w:color="auto"/>
        <w:right w:val="none" w:sz="0" w:space="0" w:color="auto"/>
      </w:divBdr>
      <w:divsChild>
        <w:div w:id="423067478">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022960">
      <w:bodyDiv w:val="1"/>
      <w:marLeft w:val="0"/>
      <w:marRight w:val="0"/>
      <w:marTop w:val="0"/>
      <w:marBottom w:val="0"/>
      <w:divBdr>
        <w:top w:val="none" w:sz="0" w:space="0" w:color="auto"/>
        <w:left w:val="none" w:sz="0" w:space="0" w:color="auto"/>
        <w:bottom w:val="none" w:sz="0" w:space="0" w:color="auto"/>
        <w:right w:val="none" w:sz="0" w:space="0" w:color="auto"/>
      </w:divBdr>
      <w:divsChild>
        <w:div w:id="1156846477">
          <w:marLeft w:val="0"/>
          <w:marRight w:val="0"/>
          <w:marTop w:val="0"/>
          <w:marBottom w:val="0"/>
          <w:divBdr>
            <w:top w:val="none" w:sz="0" w:space="0" w:color="auto"/>
            <w:left w:val="none" w:sz="0" w:space="0" w:color="auto"/>
            <w:bottom w:val="none" w:sz="0" w:space="0" w:color="auto"/>
            <w:right w:val="none" w:sz="0" w:space="0" w:color="auto"/>
          </w:divBdr>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090231">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6582">
      <w:bodyDiv w:val="1"/>
      <w:marLeft w:val="0"/>
      <w:marRight w:val="0"/>
      <w:marTop w:val="0"/>
      <w:marBottom w:val="0"/>
      <w:divBdr>
        <w:top w:val="none" w:sz="0" w:space="0" w:color="auto"/>
        <w:left w:val="none" w:sz="0" w:space="0" w:color="auto"/>
        <w:bottom w:val="none" w:sz="0" w:space="0" w:color="auto"/>
        <w:right w:val="none" w:sz="0" w:space="0" w:color="auto"/>
      </w:divBdr>
      <w:divsChild>
        <w:div w:id="680157426">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3828">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01361">
      <w:bodyDiv w:val="1"/>
      <w:marLeft w:val="0"/>
      <w:marRight w:val="0"/>
      <w:marTop w:val="0"/>
      <w:marBottom w:val="0"/>
      <w:divBdr>
        <w:top w:val="none" w:sz="0" w:space="0" w:color="auto"/>
        <w:left w:val="none" w:sz="0" w:space="0" w:color="auto"/>
        <w:bottom w:val="none" w:sz="0" w:space="0" w:color="auto"/>
        <w:right w:val="none" w:sz="0" w:space="0" w:color="auto"/>
      </w:divBdr>
      <w:divsChild>
        <w:div w:id="1642465604">
          <w:marLeft w:val="0"/>
          <w:marRight w:val="0"/>
          <w:marTop w:val="0"/>
          <w:marBottom w:val="0"/>
          <w:divBdr>
            <w:top w:val="none" w:sz="0" w:space="0" w:color="auto"/>
            <w:left w:val="none" w:sz="0" w:space="0" w:color="auto"/>
            <w:bottom w:val="none" w:sz="0" w:space="0" w:color="auto"/>
            <w:right w:val="none" w:sz="0" w:space="0" w:color="auto"/>
          </w:divBdr>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55247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160114">
      <w:bodyDiv w:val="1"/>
      <w:marLeft w:val="0"/>
      <w:marRight w:val="0"/>
      <w:marTop w:val="0"/>
      <w:marBottom w:val="0"/>
      <w:divBdr>
        <w:top w:val="none" w:sz="0" w:space="0" w:color="auto"/>
        <w:left w:val="none" w:sz="0" w:space="0" w:color="auto"/>
        <w:bottom w:val="none" w:sz="0" w:space="0" w:color="auto"/>
        <w:right w:val="none" w:sz="0" w:space="0" w:color="auto"/>
      </w:divBdr>
      <w:divsChild>
        <w:div w:id="1410269817">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468182">
      <w:bodyDiv w:val="1"/>
      <w:marLeft w:val="0"/>
      <w:marRight w:val="0"/>
      <w:marTop w:val="0"/>
      <w:marBottom w:val="0"/>
      <w:divBdr>
        <w:top w:val="none" w:sz="0" w:space="0" w:color="auto"/>
        <w:left w:val="none" w:sz="0" w:space="0" w:color="auto"/>
        <w:bottom w:val="none" w:sz="0" w:space="0" w:color="auto"/>
        <w:right w:val="none" w:sz="0" w:space="0" w:color="auto"/>
      </w:divBdr>
      <w:divsChild>
        <w:div w:id="1444807973">
          <w:marLeft w:val="0"/>
          <w:marRight w:val="0"/>
          <w:marTop w:val="0"/>
          <w:marBottom w:val="0"/>
          <w:divBdr>
            <w:top w:val="none" w:sz="0" w:space="0" w:color="auto"/>
            <w:left w:val="none" w:sz="0" w:space="0" w:color="auto"/>
            <w:bottom w:val="none" w:sz="0" w:space="0" w:color="auto"/>
            <w:right w:val="none" w:sz="0" w:space="0" w:color="auto"/>
          </w:divBdr>
          <w:divsChild>
            <w:div w:id="2064207850">
              <w:marLeft w:val="0"/>
              <w:marRight w:val="0"/>
              <w:marTop w:val="0"/>
              <w:marBottom w:val="0"/>
              <w:divBdr>
                <w:top w:val="none" w:sz="0" w:space="0" w:color="auto"/>
                <w:left w:val="none" w:sz="0" w:space="0" w:color="auto"/>
                <w:bottom w:val="none" w:sz="0" w:space="0" w:color="auto"/>
                <w:right w:val="none" w:sz="0" w:space="0" w:color="auto"/>
              </w:divBdr>
              <w:divsChild>
                <w:div w:id="431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368384">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255112">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7474">
      <w:bodyDiv w:val="1"/>
      <w:marLeft w:val="0"/>
      <w:marRight w:val="0"/>
      <w:marTop w:val="0"/>
      <w:marBottom w:val="0"/>
      <w:divBdr>
        <w:top w:val="none" w:sz="0" w:space="0" w:color="auto"/>
        <w:left w:val="none" w:sz="0" w:space="0" w:color="auto"/>
        <w:bottom w:val="none" w:sz="0" w:space="0" w:color="auto"/>
        <w:right w:val="none" w:sz="0" w:space="0" w:color="auto"/>
      </w:divBdr>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372550">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9943">
      <w:bodyDiv w:val="1"/>
      <w:marLeft w:val="0"/>
      <w:marRight w:val="0"/>
      <w:marTop w:val="0"/>
      <w:marBottom w:val="0"/>
      <w:divBdr>
        <w:top w:val="none" w:sz="0" w:space="0" w:color="auto"/>
        <w:left w:val="none" w:sz="0" w:space="0" w:color="auto"/>
        <w:bottom w:val="none" w:sz="0" w:space="0" w:color="auto"/>
        <w:right w:val="none" w:sz="0" w:space="0" w:color="auto"/>
      </w:divBdr>
      <w:divsChild>
        <w:div w:id="986516363">
          <w:marLeft w:val="0"/>
          <w:marRight w:val="0"/>
          <w:marTop w:val="0"/>
          <w:marBottom w:val="0"/>
          <w:divBdr>
            <w:top w:val="none" w:sz="0" w:space="0" w:color="auto"/>
            <w:left w:val="none" w:sz="0" w:space="0" w:color="auto"/>
            <w:bottom w:val="none" w:sz="0" w:space="0" w:color="auto"/>
            <w:right w:val="none" w:sz="0" w:space="0" w:color="auto"/>
          </w:divBdr>
          <w:divsChild>
            <w:div w:id="18677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533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380497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7200478">
      <w:bodyDiv w:val="1"/>
      <w:marLeft w:val="0"/>
      <w:marRight w:val="0"/>
      <w:marTop w:val="0"/>
      <w:marBottom w:val="0"/>
      <w:divBdr>
        <w:top w:val="none" w:sz="0" w:space="0" w:color="auto"/>
        <w:left w:val="none" w:sz="0" w:space="0" w:color="auto"/>
        <w:bottom w:val="none" w:sz="0" w:space="0" w:color="auto"/>
        <w:right w:val="none" w:sz="0" w:space="0" w:color="auto"/>
      </w:divBdr>
      <w:divsChild>
        <w:div w:id="134488450">
          <w:marLeft w:val="0"/>
          <w:marRight w:val="0"/>
          <w:marTop w:val="0"/>
          <w:marBottom w:val="0"/>
          <w:divBdr>
            <w:top w:val="none" w:sz="0" w:space="0" w:color="auto"/>
            <w:left w:val="none" w:sz="0" w:space="0" w:color="auto"/>
            <w:bottom w:val="none" w:sz="0" w:space="0" w:color="auto"/>
            <w:right w:val="none" w:sz="0" w:space="0" w:color="auto"/>
          </w:divBdr>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402140">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933410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2057">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4808">
      <w:bodyDiv w:val="1"/>
      <w:marLeft w:val="0"/>
      <w:marRight w:val="0"/>
      <w:marTop w:val="0"/>
      <w:marBottom w:val="0"/>
      <w:divBdr>
        <w:top w:val="none" w:sz="0" w:space="0" w:color="auto"/>
        <w:left w:val="none" w:sz="0" w:space="0" w:color="auto"/>
        <w:bottom w:val="none" w:sz="0" w:space="0" w:color="auto"/>
        <w:right w:val="none" w:sz="0" w:space="0" w:color="auto"/>
      </w:divBdr>
    </w:div>
    <w:div w:id="2122146676">
      <w:bodyDiv w:val="1"/>
      <w:marLeft w:val="0"/>
      <w:marRight w:val="0"/>
      <w:marTop w:val="0"/>
      <w:marBottom w:val="0"/>
      <w:divBdr>
        <w:top w:val="none" w:sz="0" w:space="0" w:color="auto"/>
        <w:left w:val="none" w:sz="0" w:space="0" w:color="auto"/>
        <w:bottom w:val="none" w:sz="0" w:space="0" w:color="auto"/>
        <w:right w:val="none" w:sz="0" w:space="0" w:color="auto"/>
      </w:divBdr>
      <w:divsChild>
        <w:div w:id="2120566225">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admin-pravo/principy-organizacii-i-funkcionirovanija-pravoohranitelnoj-sluzhby-rossijskoj.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admin-pravo/principy-organizacii-i-funkcionirovanija-pravoohranitelnoj-sluzhby-rossijskoj.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admin-pravo/principy-organizacii-i-funkcionirovanija-pravoohranitelnoj-sluzhby-rossijskoj.html" TargetMode="External"/><Relationship Id="rId4" Type="http://schemas.openxmlformats.org/officeDocument/2006/relationships/webSettings" Target="webSettings.xml"/><Relationship Id="rId9" Type="http://schemas.openxmlformats.org/officeDocument/2006/relationships/hyperlink" Target="http://www.dslib.net/admin-pravo/principy-organizacii-i-funkcionirovanija-pravoohranitelnoj-sluzhby-rossijskoj.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1153</TotalTime>
  <Pages>9</Pages>
  <Words>3628</Words>
  <Characters>20682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245</cp:revision>
  <cp:lastPrinted>2009-02-06T05:36:00Z</cp:lastPrinted>
  <dcterms:created xsi:type="dcterms:W3CDTF">2016-12-16T14:44:00Z</dcterms:created>
  <dcterms:modified xsi:type="dcterms:W3CDTF">2017-01-29T16:58:00Z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