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F675D" w:rsidRDefault="008F675D" w:rsidP="008F675D">
      <w:r w:rsidRPr="00802E6E">
        <w:rPr>
          <w:rFonts w:ascii="Times New Roman" w:eastAsia="Times New Roman" w:hAnsi="Times New Roman" w:cs="Times New Roman"/>
          <w:b/>
          <w:sz w:val="24"/>
          <w:szCs w:val="24"/>
          <w:lang w:eastAsia="ru-RU"/>
        </w:rPr>
        <w:t>Івасенко Ірина Богданівна</w:t>
      </w:r>
      <w:r w:rsidRPr="00802E6E">
        <w:rPr>
          <w:rFonts w:ascii="Times New Roman" w:eastAsia="Times New Roman" w:hAnsi="Times New Roman" w:cs="Times New Roman"/>
          <w:b/>
          <w:bCs/>
          <w:color w:val="000000"/>
          <w:sz w:val="24"/>
          <w:szCs w:val="24"/>
          <w:lang w:eastAsia="ru-RU"/>
        </w:rPr>
        <w:t>,</w:t>
      </w:r>
      <w:r w:rsidRPr="00802E6E">
        <w:rPr>
          <w:rFonts w:ascii="Times New Roman" w:eastAsia="Times New Roman" w:hAnsi="Times New Roman" w:cs="Times New Roman"/>
          <w:color w:val="000000"/>
          <w:sz w:val="24"/>
          <w:szCs w:val="24"/>
          <w:lang w:eastAsia="ru-RU"/>
        </w:rPr>
        <w:t xml:space="preserve"> старший науковий співробітник відділу </w:t>
      </w:r>
      <w:r w:rsidRPr="00802E6E">
        <w:rPr>
          <w:rFonts w:ascii="Times New Roman" w:eastAsia="Times New Roman" w:hAnsi="Times New Roman" w:cs="Times New Roman"/>
          <w:bCs/>
          <w:sz w:val="24"/>
          <w:szCs w:val="24"/>
          <w:lang w:eastAsia="ru-RU"/>
        </w:rPr>
        <w:t>теорії хвильових процесів та оптичних систем діагностики</w:t>
      </w:r>
      <w:r w:rsidRPr="00802E6E">
        <w:rPr>
          <w:rFonts w:ascii="Times New Roman" w:eastAsia="Times New Roman" w:hAnsi="Times New Roman" w:cs="Times New Roman"/>
          <w:color w:val="000000"/>
          <w:sz w:val="24"/>
          <w:szCs w:val="24"/>
          <w:lang w:eastAsia="ru-RU"/>
        </w:rPr>
        <w:t>, Фізико-механічний інститут імені Г. В. Карпенка НАН України. Назва дисертації:</w:t>
      </w:r>
      <w:r w:rsidRPr="00802E6E">
        <w:rPr>
          <w:rFonts w:ascii="Times New Roman" w:eastAsia="Times New Roman" w:hAnsi="Times New Roman" w:cs="Times New Roman"/>
          <w:b/>
          <w:bCs/>
          <w:color w:val="000000"/>
          <w:sz w:val="24"/>
          <w:szCs w:val="24"/>
          <w:lang w:eastAsia="ru-RU"/>
        </w:rPr>
        <w:t xml:space="preserve"> </w:t>
      </w:r>
      <w:r w:rsidRPr="00802E6E">
        <w:rPr>
          <w:rFonts w:ascii="Times New Roman" w:eastAsia="Times New Roman" w:hAnsi="Times New Roman" w:cs="Times New Roman"/>
          <w:color w:val="000000"/>
          <w:sz w:val="24"/>
          <w:szCs w:val="24"/>
          <w:lang w:eastAsia="ru-RU"/>
        </w:rPr>
        <w:t>“Оцінювання неоднорідності та пошкодженості конструкційних матеріалів методами структурно-адаптивної обробки зображень”.</w:t>
      </w:r>
      <w:r w:rsidRPr="00802E6E">
        <w:rPr>
          <w:rFonts w:ascii="Times New Roman" w:eastAsia="Times New Roman" w:hAnsi="Times New Roman" w:cs="Times New Roman"/>
          <w:b/>
          <w:bCs/>
          <w:color w:val="000000"/>
          <w:sz w:val="24"/>
          <w:szCs w:val="24"/>
          <w:lang w:eastAsia="ru-RU"/>
        </w:rPr>
        <w:t xml:space="preserve"> </w:t>
      </w:r>
      <w:r w:rsidRPr="00802E6E">
        <w:rPr>
          <w:rFonts w:ascii="Times New Roman" w:eastAsia="Times New Roman" w:hAnsi="Times New Roman" w:cs="Times New Roman"/>
          <w:color w:val="000000"/>
          <w:sz w:val="24"/>
          <w:szCs w:val="24"/>
          <w:lang w:eastAsia="ru-RU"/>
        </w:rPr>
        <w:t>Шифр та назва спеціальності</w:t>
      </w:r>
      <w:r w:rsidRPr="00802E6E">
        <w:rPr>
          <w:rFonts w:ascii="Times New Roman" w:eastAsia="Times New Roman" w:hAnsi="Times New Roman" w:cs="Times New Roman"/>
          <w:b/>
          <w:bCs/>
          <w:color w:val="000000"/>
          <w:sz w:val="24"/>
          <w:szCs w:val="24"/>
          <w:lang w:eastAsia="ru-RU"/>
        </w:rPr>
        <w:t xml:space="preserve"> – </w:t>
      </w:r>
      <w:r w:rsidRPr="00802E6E">
        <w:rPr>
          <w:rFonts w:ascii="Times New Roman" w:eastAsia="Times New Roman" w:hAnsi="Times New Roman" w:cs="Times New Roman"/>
          <w:color w:val="000000"/>
          <w:sz w:val="24"/>
          <w:szCs w:val="24"/>
          <w:lang w:eastAsia="ru-RU"/>
        </w:rPr>
        <w:t>05.02.10 – діагностика матеріалів і конструкцій.</w:t>
      </w:r>
      <w:r w:rsidRPr="00802E6E">
        <w:rPr>
          <w:rFonts w:ascii="Times New Roman" w:eastAsia="Times New Roman" w:hAnsi="Times New Roman" w:cs="Times New Roman"/>
          <w:b/>
          <w:bCs/>
          <w:color w:val="000000"/>
          <w:sz w:val="24"/>
          <w:szCs w:val="24"/>
          <w:lang w:eastAsia="ru-RU"/>
        </w:rPr>
        <w:t xml:space="preserve"> </w:t>
      </w:r>
      <w:r w:rsidRPr="00802E6E">
        <w:rPr>
          <w:rFonts w:ascii="Times New Roman" w:eastAsia="Times New Roman" w:hAnsi="Times New Roman" w:cs="Times New Roman"/>
          <w:color w:val="000000"/>
          <w:sz w:val="24"/>
          <w:szCs w:val="24"/>
          <w:lang w:eastAsia="ru-RU"/>
        </w:rPr>
        <w:t>Спецрада</w:t>
      </w:r>
      <w:r w:rsidRPr="00802E6E">
        <w:rPr>
          <w:rFonts w:ascii="Times New Roman" w:eastAsia="Times New Roman" w:hAnsi="Times New Roman" w:cs="Times New Roman"/>
          <w:b/>
          <w:bCs/>
          <w:color w:val="000000"/>
          <w:sz w:val="24"/>
          <w:szCs w:val="24"/>
          <w:lang w:eastAsia="ru-RU"/>
        </w:rPr>
        <w:t xml:space="preserve"> </w:t>
      </w:r>
      <w:r w:rsidRPr="00802E6E">
        <w:rPr>
          <w:rFonts w:ascii="Times New Roman" w:eastAsia="Times New Roman" w:hAnsi="Times New Roman" w:cs="Times New Roman"/>
          <w:color w:val="000000"/>
          <w:sz w:val="24"/>
          <w:szCs w:val="24"/>
          <w:lang w:eastAsia="ru-RU"/>
        </w:rPr>
        <w:t>Д 35.226.01 Фізико-механічного інституту імені Г. В. Карпенка</w:t>
      </w:r>
    </w:p>
    <w:sectPr w:rsidR="00A91CAB" w:rsidRPr="008F67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8F675D" w:rsidRPr="008F67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7CF47-ACD5-439D-B757-9FC38AE2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2021-02-15T19:30:00Z</dcterms:created>
  <dcterms:modified xsi:type="dcterms:W3CDTF">2021-02-16T07:47:00Z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