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98188C" w:rsidRDefault="0098188C" w:rsidP="0098188C">
      <w:pPr>
        <w:spacing w:line="270" w:lineRule="atLeast"/>
        <w:rPr>
          <w:rFonts w:ascii="Verdana" w:hAnsi="Verdana"/>
          <w:b/>
          <w:bCs/>
          <w:color w:val="000000"/>
          <w:sz w:val="18"/>
          <w:szCs w:val="18"/>
        </w:rPr>
      </w:pPr>
      <w:r>
        <w:rPr>
          <w:rFonts w:ascii="Verdana" w:hAnsi="Verdana"/>
          <w:color w:val="000000"/>
          <w:sz w:val="18"/>
          <w:szCs w:val="18"/>
          <w:shd w:val="clear" w:color="auto" w:fill="FFFFFF"/>
        </w:rPr>
        <w:t>Рецидивная преступность женщин, освободившихся из мест лишения свободы, и ее предупреждение</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98188C" w:rsidRDefault="0098188C" w:rsidP="0098188C">
      <w:pPr>
        <w:spacing w:line="270" w:lineRule="atLeast"/>
        <w:rPr>
          <w:rFonts w:ascii="Verdana" w:hAnsi="Verdana"/>
          <w:color w:val="000000"/>
          <w:sz w:val="18"/>
          <w:szCs w:val="18"/>
        </w:rPr>
      </w:pPr>
      <w:r>
        <w:rPr>
          <w:rFonts w:ascii="Verdana" w:hAnsi="Verdana"/>
          <w:color w:val="000000"/>
          <w:sz w:val="18"/>
          <w:szCs w:val="18"/>
        </w:rPr>
        <w:t>2013</w:t>
      </w:r>
    </w:p>
    <w:p w:rsidR="0098188C" w:rsidRDefault="0098188C" w:rsidP="0098188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98188C" w:rsidRDefault="0098188C" w:rsidP="0098188C">
      <w:pPr>
        <w:spacing w:line="270" w:lineRule="atLeast"/>
        <w:rPr>
          <w:rFonts w:ascii="Verdana" w:hAnsi="Verdana"/>
          <w:color w:val="000000"/>
          <w:sz w:val="18"/>
          <w:szCs w:val="18"/>
        </w:rPr>
      </w:pPr>
      <w:r>
        <w:rPr>
          <w:rFonts w:ascii="Verdana" w:hAnsi="Verdana"/>
          <w:color w:val="000000"/>
          <w:sz w:val="18"/>
          <w:szCs w:val="18"/>
        </w:rPr>
        <w:t>Карпушина, Марина Владимировна</w:t>
      </w:r>
    </w:p>
    <w:p w:rsidR="0098188C" w:rsidRDefault="0098188C" w:rsidP="0098188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98188C" w:rsidRDefault="0098188C" w:rsidP="0098188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98188C" w:rsidRDefault="0098188C" w:rsidP="0098188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98188C" w:rsidRDefault="0098188C" w:rsidP="0098188C">
      <w:pPr>
        <w:spacing w:line="270" w:lineRule="atLeast"/>
        <w:rPr>
          <w:rFonts w:ascii="Verdana" w:hAnsi="Verdana"/>
          <w:color w:val="000000"/>
          <w:sz w:val="18"/>
          <w:szCs w:val="18"/>
        </w:rPr>
      </w:pPr>
      <w:r>
        <w:rPr>
          <w:rFonts w:ascii="Verdana" w:hAnsi="Verdana"/>
          <w:color w:val="000000"/>
          <w:sz w:val="18"/>
          <w:szCs w:val="18"/>
        </w:rPr>
        <w:t>Рязань</w:t>
      </w:r>
    </w:p>
    <w:p w:rsidR="0098188C" w:rsidRDefault="0098188C" w:rsidP="0098188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98188C" w:rsidRDefault="0098188C" w:rsidP="0098188C">
      <w:pPr>
        <w:spacing w:line="270" w:lineRule="atLeast"/>
        <w:rPr>
          <w:rFonts w:ascii="Verdana" w:hAnsi="Verdana"/>
          <w:color w:val="000000"/>
          <w:sz w:val="18"/>
          <w:szCs w:val="18"/>
        </w:rPr>
      </w:pPr>
      <w:r>
        <w:rPr>
          <w:rFonts w:ascii="Verdana" w:hAnsi="Verdana"/>
          <w:color w:val="000000"/>
          <w:sz w:val="18"/>
          <w:szCs w:val="18"/>
        </w:rPr>
        <w:t>12.00.08</w:t>
      </w:r>
    </w:p>
    <w:p w:rsidR="0098188C" w:rsidRDefault="0098188C" w:rsidP="0098188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98188C" w:rsidRDefault="0098188C" w:rsidP="0098188C">
      <w:pPr>
        <w:spacing w:line="270" w:lineRule="atLeast"/>
        <w:rPr>
          <w:rFonts w:ascii="Verdana" w:hAnsi="Verdana"/>
          <w:color w:val="000000"/>
          <w:sz w:val="18"/>
          <w:szCs w:val="18"/>
        </w:rPr>
      </w:pPr>
      <w:r>
        <w:rPr>
          <w:rFonts w:ascii="Verdana" w:hAnsi="Verdana"/>
          <w:color w:val="000000"/>
          <w:sz w:val="18"/>
          <w:szCs w:val="18"/>
        </w:rPr>
        <w:t>Уголовное право и криминология; уголовно-исполнительное право</w:t>
      </w:r>
    </w:p>
    <w:p w:rsidR="0098188C" w:rsidRDefault="0098188C" w:rsidP="0098188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98188C" w:rsidRDefault="0098188C" w:rsidP="0098188C">
      <w:pPr>
        <w:spacing w:line="270" w:lineRule="atLeast"/>
        <w:rPr>
          <w:rFonts w:ascii="Verdana" w:hAnsi="Verdana"/>
          <w:color w:val="000000"/>
          <w:sz w:val="18"/>
          <w:szCs w:val="18"/>
        </w:rPr>
      </w:pPr>
      <w:r>
        <w:rPr>
          <w:rFonts w:ascii="Verdana" w:hAnsi="Verdana"/>
          <w:color w:val="000000"/>
          <w:sz w:val="18"/>
          <w:szCs w:val="18"/>
        </w:rPr>
        <w:t>222</w:t>
      </w:r>
    </w:p>
    <w:p w:rsidR="0098188C" w:rsidRDefault="0098188C" w:rsidP="0098188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Карпушина, Марина Владимировна</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ЖЕНСКАЯ</w:t>
      </w:r>
      <w:r>
        <w:rPr>
          <w:rStyle w:val="WW8Num3z0"/>
          <w:rFonts w:ascii="Verdana" w:hAnsi="Verdana"/>
          <w:color w:val="000000"/>
          <w:sz w:val="18"/>
          <w:szCs w:val="18"/>
        </w:rPr>
        <w:t> </w:t>
      </w:r>
      <w:r>
        <w:rPr>
          <w:rStyle w:val="WW8Num4z0"/>
          <w:rFonts w:ascii="Verdana" w:hAnsi="Verdana"/>
          <w:color w:val="4682B4"/>
          <w:sz w:val="18"/>
          <w:szCs w:val="18"/>
        </w:rPr>
        <w:t>РЕЦИДИВНАЯ</w:t>
      </w:r>
      <w:r>
        <w:rPr>
          <w:rStyle w:val="WW8Num3z0"/>
          <w:rFonts w:ascii="Verdana" w:hAnsi="Verdana"/>
          <w:color w:val="000000"/>
          <w:sz w:val="18"/>
          <w:szCs w:val="18"/>
        </w:rPr>
        <w:t> </w:t>
      </w:r>
      <w:r>
        <w:rPr>
          <w:rFonts w:ascii="Verdana" w:hAnsi="Verdana"/>
          <w:color w:val="000000"/>
          <w:sz w:val="18"/>
          <w:szCs w:val="18"/>
        </w:rPr>
        <w:t>ПРЕСТУПНОСТЬ КАК ОБЪЕКТ КРИМИНОЛОГИЧЕСКОГО ИССЛЕДОВАНИЯ</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женской рецидивной</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Fonts w:ascii="Verdana" w:hAnsi="Verdana"/>
          <w:color w:val="000000"/>
          <w:sz w:val="18"/>
          <w:szCs w:val="18"/>
        </w:rPr>
        <w:t>.</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характеристика преступлений, совершаемых женщинами после</w:t>
      </w:r>
      <w:r>
        <w:rPr>
          <w:rStyle w:val="WW8Num3z0"/>
          <w:rFonts w:ascii="Verdana" w:hAnsi="Verdana"/>
          <w:color w:val="000000"/>
          <w:sz w:val="18"/>
          <w:szCs w:val="18"/>
        </w:rPr>
        <w:t> </w:t>
      </w:r>
      <w:r>
        <w:rPr>
          <w:rStyle w:val="WW8Num4z0"/>
          <w:rFonts w:ascii="Verdana" w:hAnsi="Verdana"/>
          <w:color w:val="4682B4"/>
          <w:sz w:val="18"/>
          <w:szCs w:val="18"/>
        </w:rPr>
        <w:t>отбытия</w:t>
      </w:r>
      <w:r>
        <w:rPr>
          <w:rStyle w:val="WW8Num3z0"/>
          <w:rFonts w:ascii="Verdana" w:hAnsi="Verdana"/>
          <w:color w:val="000000"/>
          <w:sz w:val="18"/>
          <w:szCs w:val="18"/>
        </w:rPr>
        <w:t> </w:t>
      </w:r>
      <w:r>
        <w:rPr>
          <w:rFonts w:ascii="Verdana" w:hAnsi="Verdana"/>
          <w:color w:val="000000"/>
          <w:sz w:val="18"/>
          <w:szCs w:val="18"/>
        </w:rPr>
        <w:t>наказания в виде лишения</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ЛИЧНОСТЬ</w:t>
      </w:r>
      <w:r>
        <w:rPr>
          <w:rStyle w:val="WW8Num3z0"/>
          <w:rFonts w:ascii="Verdana" w:hAnsi="Verdana"/>
          <w:color w:val="000000"/>
          <w:sz w:val="18"/>
          <w:szCs w:val="18"/>
        </w:rPr>
        <w:t> </w:t>
      </w:r>
      <w:r>
        <w:rPr>
          <w:rStyle w:val="WW8Num4z0"/>
          <w:rFonts w:ascii="Verdana" w:hAnsi="Verdana"/>
          <w:color w:val="4682B4"/>
          <w:sz w:val="18"/>
          <w:szCs w:val="18"/>
        </w:rPr>
        <w:t>ЖЕНЩИН</w:t>
      </w:r>
      <w:r>
        <w:rPr>
          <w:rFonts w:ascii="Verdana" w:hAnsi="Verdana"/>
          <w:color w:val="000000"/>
          <w:sz w:val="18"/>
          <w:szCs w:val="18"/>
        </w:rPr>
        <w:t>, СОВЕРШАЮЩИХ ПРЕСТУПЛЕНИЯ ПОСЛЕ ОСВОБОЖДЕНИЯ ИЗ МЕСТ</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СВОБОДЫ</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Социально-демографическая характеристика женщин,</w:t>
      </w:r>
      <w:r>
        <w:rPr>
          <w:rStyle w:val="WW8Num3z0"/>
          <w:rFonts w:ascii="Verdana" w:hAnsi="Verdana"/>
          <w:color w:val="000000"/>
          <w:sz w:val="18"/>
          <w:szCs w:val="18"/>
        </w:rPr>
        <w:t> </w:t>
      </w:r>
      <w:r>
        <w:rPr>
          <w:rStyle w:val="WW8Num4z0"/>
          <w:rFonts w:ascii="Verdana" w:hAnsi="Verdana"/>
          <w:color w:val="4682B4"/>
          <w:sz w:val="18"/>
          <w:szCs w:val="18"/>
        </w:rPr>
        <w:t>совершивших</w:t>
      </w:r>
      <w:r>
        <w:rPr>
          <w:rStyle w:val="WW8Num3z0"/>
          <w:rFonts w:ascii="Verdana" w:hAnsi="Verdana"/>
          <w:color w:val="000000"/>
          <w:sz w:val="18"/>
          <w:szCs w:val="18"/>
        </w:rPr>
        <w:t> </w:t>
      </w:r>
      <w:r>
        <w:rPr>
          <w:rFonts w:ascii="Verdana" w:hAnsi="Verdana"/>
          <w:color w:val="000000"/>
          <w:sz w:val="18"/>
          <w:szCs w:val="18"/>
        </w:rPr>
        <w:t>преступление после отбытия наказания в виде лишения свободы.</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Уголовно-правовая и</w:t>
      </w:r>
      <w:r>
        <w:rPr>
          <w:rStyle w:val="WW8Num3z0"/>
          <w:rFonts w:ascii="Verdana" w:hAnsi="Verdana"/>
          <w:color w:val="000000"/>
          <w:sz w:val="18"/>
          <w:szCs w:val="18"/>
        </w:rPr>
        <w:t> </w:t>
      </w:r>
      <w:r>
        <w:rPr>
          <w:rStyle w:val="WW8Num4z0"/>
          <w:rFonts w:ascii="Verdana" w:hAnsi="Verdana"/>
          <w:color w:val="4682B4"/>
          <w:sz w:val="18"/>
          <w:szCs w:val="18"/>
        </w:rPr>
        <w:t>пенитенциарная</w:t>
      </w:r>
      <w:r>
        <w:rPr>
          <w:rStyle w:val="WW8Num3z0"/>
          <w:rFonts w:ascii="Verdana" w:hAnsi="Verdana"/>
          <w:color w:val="000000"/>
          <w:sz w:val="18"/>
          <w:szCs w:val="18"/>
        </w:rPr>
        <w:t> </w:t>
      </w:r>
      <w:r>
        <w:rPr>
          <w:rFonts w:ascii="Verdana" w:hAnsi="Verdana"/>
          <w:color w:val="000000"/>
          <w:sz w:val="18"/>
          <w:szCs w:val="18"/>
        </w:rPr>
        <w:t>характеристика осужденных женщин, ранее</w:t>
      </w:r>
      <w:r>
        <w:rPr>
          <w:rStyle w:val="WW8Num3z0"/>
          <w:rFonts w:ascii="Verdana" w:hAnsi="Verdana"/>
          <w:color w:val="000000"/>
          <w:sz w:val="18"/>
          <w:szCs w:val="18"/>
        </w:rPr>
        <w:t> </w:t>
      </w:r>
      <w:r>
        <w:rPr>
          <w:rStyle w:val="WW8Num4z0"/>
          <w:rFonts w:ascii="Verdana" w:hAnsi="Verdana"/>
          <w:color w:val="4682B4"/>
          <w:sz w:val="18"/>
          <w:szCs w:val="18"/>
        </w:rPr>
        <w:t>отбывавших</w:t>
      </w:r>
      <w:r>
        <w:rPr>
          <w:rStyle w:val="WW8Num3z0"/>
          <w:rFonts w:ascii="Verdana" w:hAnsi="Verdana"/>
          <w:color w:val="000000"/>
          <w:sz w:val="18"/>
          <w:szCs w:val="18"/>
        </w:rPr>
        <w:t> </w:t>
      </w:r>
      <w:r>
        <w:rPr>
          <w:rFonts w:ascii="Verdana" w:hAnsi="Verdana"/>
          <w:color w:val="000000"/>
          <w:sz w:val="18"/>
          <w:szCs w:val="18"/>
        </w:rPr>
        <w:t>лишение свободы.</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Типология личности женщин-рецидивисток, совершивших</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Style w:val="WW8Num3z0"/>
          <w:rFonts w:ascii="Verdana" w:hAnsi="Verdana"/>
          <w:color w:val="000000"/>
          <w:sz w:val="18"/>
          <w:szCs w:val="18"/>
        </w:rPr>
        <w:t> </w:t>
      </w:r>
      <w:r>
        <w:rPr>
          <w:rFonts w:ascii="Verdana" w:hAnsi="Verdana"/>
          <w:color w:val="000000"/>
          <w:sz w:val="18"/>
          <w:szCs w:val="18"/>
        </w:rPr>
        <w:t>после освобождения из мест лишения свободы.</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ДЕТЕРМИНАНТЫ И</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РЕЦИДИВА</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СРЕДИ ЖЕНЩИН, ОТБЫВШИХ НАКАЗАНИЕ В ВИДЕ ЛИШЕНИЯ СВОБОДЫ</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Факторы, детерминирующие</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женщин, освободившихся из мест лишения свободы.</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Вопросы реализации</w:t>
      </w:r>
      <w:r>
        <w:rPr>
          <w:rStyle w:val="WW8Num3z0"/>
          <w:rFonts w:ascii="Verdana" w:hAnsi="Verdana"/>
          <w:color w:val="000000"/>
          <w:sz w:val="18"/>
          <w:szCs w:val="18"/>
        </w:rPr>
        <w:t> </w:t>
      </w:r>
      <w:r>
        <w:rPr>
          <w:rStyle w:val="WW8Num4z0"/>
          <w:rFonts w:ascii="Verdana" w:hAnsi="Verdana"/>
          <w:color w:val="4682B4"/>
          <w:sz w:val="18"/>
          <w:szCs w:val="18"/>
        </w:rPr>
        <w:t>пенитенциарных</w:t>
      </w:r>
      <w:r>
        <w:rPr>
          <w:rStyle w:val="WW8Num3z0"/>
          <w:rFonts w:ascii="Verdana" w:hAnsi="Verdana"/>
          <w:color w:val="000000"/>
          <w:sz w:val="18"/>
          <w:szCs w:val="18"/>
        </w:rPr>
        <w:t> </w:t>
      </w:r>
      <w:r>
        <w:rPr>
          <w:rFonts w:ascii="Verdana" w:hAnsi="Verdana"/>
          <w:color w:val="000000"/>
          <w:sz w:val="18"/>
          <w:szCs w:val="18"/>
        </w:rPr>
        <w:t>мер предупреждения рецидивной преступности женщин.</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Основные направления оптимизации процесса ресоциализации женщин,</w:t>
      </w:r>
      <w:r>
        <w:rPr>
          <w:rStyle w:val="WW8Num3z0"/>
          <w:rFonts w:ascii="Verdana" w:hAnsi="Verdana"/>
          <w:color w:val="000000"/>
          <w:sz w:val="18"/>
          <w:szCs w:val="18"/>
        </w:rPr>
        <w:t> </w:t>
      </w:r>
      <w:r>
        <w:rPr>
          <w:rStyle w:val="WW8Num4z0"/>
          <w:rFonts w:ascii="Verdana" w:hAnsi="Verdana"/>
          <w:color w:val="4682B4"/>
          <w:sz w:val="18"/>
          <w:szCs w:val="18"/>
        </w:rPr>
        <w:t>освободившихся</w:t>
      </w:r>
      <w:r>
        <w:rPr>
          <w:rStyle w:val="WW8Num3z0"/>
          <w:rFonts w:ascii="Verdana" w:hAnsi="Verdana"/>
          <w:color w:val="000000"/>
          <w:sz w:val="18"/>
          <w:szCs w:val="18"/>
        </w:rPr>
        <w:t> </w:t>
      </w:r>
      <w:r>
        <w:rPr>
          <w:rFonts w:ascii="Verdana" w:hAnsi="Verdana"/>
          <w:color w:val="000000"/>
          <w:sz w:val="18"/>
          <w:szCs w:val="18"/>
        </w:rPr>
        <w:t>из мест лишения свободы.</w:t>
      </w:r>
    </w:p>
    <w:p w:rsidR="0098188C" w:rsidRDefault="0098188C" w:rsidP="0098188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"Рецидивная преступность женщин, освободившихся из мест лишения свободы, и ее предупреждение"</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Рецидивная</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женщин, освободившихся из мест</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свободы, является наиболее дерзкой и беспощадной в структуре женской</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Fonts w:ascii="Verdana" w:hAnsi="Verdana"/>
          <w:color w:val="000000"/>
          <w:sz w:val="18"/>
          <w:szCs w:val="18"/>
        </w:rPr>
        <w:t>. Сложная криминологическая обстановка в стране в целом и местах лишения</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в частности, сложившаяся на фоне так называемой демократизации уголовно-процессуальной деятельности, не подкрепленной соответствующими экономическими, организационными и правовыми условиями, обусловила на ближайшие годы рост и поляризацию особо опасного и профессионального рецидива в динамике</w:t>
      </w:r>
      <w:r>
        <w:rPr>
          <w:rStyle w:val="WW8Num3z0"/>
          <w:rFonts w:ascii="Verdana" w:hAnsi="Verdana"/>
          <w:color w:val="000000"/>
          <w:sz w:val="18"/>
          <w:szCs w:val="18"/>
        </w:rPr>
        <w:t> </w:t>
      </w:r>
      <w:r>
        <w:rPr>
          <w:rStyle w:val="WW8Num4z0"/>
          <w:rFonts w:ascii="Verdana" w:hAnsi="Verdana"/>
          <w:color w:val="4682B4"/>
          <w:sz w:val="18"/>
          <w:szCs w:val="18"/>
        </w:rPr>
        <w:t>постпенитенциарной</w:t>
      </w:r>
      <w:r>
        <w:rPr>
          <w:rStyle w:val="WW8Num3z0"/>
          <w:rFonts w:ascii="Verdana" w:hAnsi="Verdana"/>
          <w:color w:val="000000"/>
          <w:sz w:val="18"/>
          <w:szCs w:val="18"/>
        </w:rPr>
        <w:t> </w:t>
      </w:r>
      <w:r>
        <w:rPr>
          <w:rFonts w:ascii="Verdana" w:hAnsi="Verdana"/>
          <w:color w:val="000000"/>
          <w:sz w:val="18"/>
          <w:szCs w:val="18"/>
        </w:rPr>
        <w:t>женской преступности с одновременным отставанием социально-правового контроля от растущей мобильной и мимикрирующей</w:t>
      </w:r>
      <w:r>
        <w:rPr>
          <w:rStyle w:val="WW8Num3z0"/>
          <w:rFonts w:ascii="Verdana" w:hAnsi="Verdana"/>
          <w:color w:val="000000"/>
          <w:sz w:val="18"/>
          <w:szCs w:val="18"/>
        </w:rPr>
        <w:t> </w:t>
      </w:r>
      <w:r>
        <w:rPr>
          <w:rStyle w:val="WW8Num4z0"/>
          <w:rFonts w:ascii="Verdana" w:hAnsi="Verdana"/>
          <w:color w:val="4682B4"/>
          <w:sz w:val="18"/>
          <w:szCs w:val="18"/>
        </w:rPr>
        <w:t>криминализации</w:t>
      </w:r>
      <w:r>
        <w:rPr>
          <w:rStyle w:val="WW8Num3z0"/>
          <w:rFonts w:ascii="Verdana" w:hAnsi="Verdana"/>
          <w:color w:val="000000"/>
          <w:sz w:val="18"/>
          <w:szCs w:val="18"/>
        </w:rPr>
        <w:t> </w:t>
      </w:r>
      <w:r>
        <w:rPr>
          <w:rFonts w:ascii="Verdana" w:hAnsi="Verdana"/>
          <w:color w:val="000000"/>
          <w:sz w:val="18"/>
          <w:szCs w:val="18"/>
        </w:rPr>
        <w:t>общественных отношений1. Устойчивая и тревожная тенденция роста рецидива</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среди женщин, освободившихся из</w:t>
      </w:r>
      <w:r>
        <w:rPr>
          <w:rStyle w:val="WW8Num3z0"/>
          <w:rFonts w:ascii="Verdana" w:hAnsi="Verdana"/>
          <w:color w:val="000000"/>
          <w:sz w:val="18"/>
          <w:szCs w:val="18"/>
        </w:rPr>
        <w:t> </w:t>
      </w:r>
      <w:r>
        <w:rPr>
          <w:rStyle w:val="WW8Num4z0"/>
          <w:rFonts w:ascii="Verdana" w:hAnsi="Verdana"/>
          <w:color w:val="4682B4"/>
          <w:sz w:val="18"/>
          <w:szCs w:val="18"/>
        </w:rPr>
        <w:t>исправительных</w:t>
      </w:r>
      <w:r>
        <w:rPr>
          <w:rStyle w:val="WW8Num3z0"/>
          <w:rFonts w:ascii="Verdana" w:hAnsi="Verdana"/>
          <w:color w:val="000000"/>
          <w:sz w:val="18"/>
          <w:szCs w:val="18"/>
        </w:rPr>
        <w:t> </w:t>
      </w:r>
      <w:r>
        <w:rPr>
          <w:rFonts w:ascii="Verdana" w:hAnsi="Verdana"/>
          <w:color w:val="000000"/>
          <w:sz w:val="18"/>
          <w:szCs w:val="18"/>
        </w:rPr>
        <w:t xml:space="preserve">учреждений ФСИН России, свидетельствует о малоэффективности традиционных мер уголовно-правовой борьбы с </w:t>
      </w:r>
      <w:r>
        <w:rPr>
          <w:rFonts w:ascii="Verdana" w:hAnsi="Verdana"/>
          <w:color w:val="000000"/>
          <w:sz w:val="18"/>
          <w:szCs w:val="18"/>
        </w:rPr>
        <w:lastRenderedPageBreak/>
        <w:t>данным видом преступности и требует использования более результативных форм его</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Fonts w:ascii="Verdana" w:hAnsi="Verdana"/>
          <w:color w:val="000000"/>
          <w:sz w:val="18"/>
          <w:szCs w:val="18"/>
        </w:rPr>
        <w:t>.</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Данные исследования показывают, что за последние 10 лет количество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женщинами, незначительно колеблется в пределах от 13 до 16 %2, однако вызывает тревогу увеличение в структуре женской преступности доли рецидива в среднем на 1,8 % в год, в том числе</w:t>
      </w:r>
      <w:r>
        <w:rPr>
          <w:rStyle w:val="WW8Num3z0"/>
          <w:rFonts w:ascii="Verdana" w:hAnsi="Verdana"/>
          <w:color w:val="000000"/>
          <w:sz w:val="18"/>
          <w:szCs w:val="18"/>
        </w:rPr>
        <w:t> </w:t>
      </w:r>
      <w:r>
        <w:rPr>
          <w:rStyle w:val="WW8Num4z0"/>
          <w:rFonts w:ascii="Verdana" w:hAnsi="Verdana"/>
          <w:color w:val="4682B4"/>
          <w:sz w:val="18"/>
          <w:szCs w:val="18"/>
        </w:rPr>
        <w:t>постпенитенциарного</w:t>
      </w:r>
      <w:r>
        <w:rPr>
          <w:rStyle w:val="WW8Num3z0"/>
          <w:rFonts w:ascii="Verdana" w:hAnsi="Verdana"/>
          <w:color w:val="000000"/>
          <w:sz w:val="18"/>
          <w:szCs w:val="18"/>
        </w:rPr>
        <w:t> </w:t>
      </w:r>
      <w:r>
        <w:rPr>
          <w:rFonts w:ascii="Verdana" w:hAnsi="Verdana"/>
          <w:color w:val="000000"/>
          <w:sz w:val="18"/>
          <w:szCs w:val="18"/>
        </w:rPr>
        <w:t>рецидива - на 1,7 % в год. Особенно интенсивно растет</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Косарева</w:t>
      </w:r>
      <w:r>
        <w:rPr>
          <w:rStyle w:val="WW8Num3z0"/>
          <w:rFonts w:ascii="Verdana" w:hAnsi="Verdana"/>
          <w:color w:val="000000"/>
          <w:sz w:val="18"/>
          <w:szCs w:val="18"/>
        </w:rPr>
        <w:t> </w:t>
      </w:r>
      <w:r>
        <w:rPr>
          <w:rFonts w:ascii="Verdana" w:hAnsi="Verdana"/>
          <w:color w:val="000000"/>
          <w:sz w:val="18"/>
          <w:szCs w:val="18"/>
        </w:rPr>
        <w:t>Л.В., Косарев В.Н., Макогон КВ. К вопросу о причинах и условиях рецидивной преступности // Право и государство: теория и практика. 2009. № 10 (58). С. 136.</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 Состояние и тенденции преступности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и уголовно-правовой справочник /</w:t>
      </w:r>
      <w:r>
        <w:rPr>
          <w:rStyle w:val="WW8Num3z0"/>
          <w:rFonts w:ascii="Verdana" w:hAnsi="Verdana"/>
          <w:color w:val="000000"/>
          <w:sz w:val="18"/>
          <w:szCs w:val="18"/>
        </w:rPr>
        <w:t> </w:t>
      </w:r>
      <w:r>
        <w:rPr>
          <w:rStyle w:val="WW8Num4z0"/>
          <w:rFonts w:ascii="Verdana" w:hAnsi="Verdana"/>
          <w:color w:val="4682B4"/>
          <w:sz w:val="18"/>
          <w:szCs w:val="18"/>
        </w:rPr>
        <w:t>НИИ</w:t>
      </w:r>
      <w:r>
        <w:rPr>
          <w:rStyle w:val="WW8Num3z0"/>
          <w:rFonts w:ascii="Verdana" w:hAnsi="Verdana"/>
          <w:color w:val="000000"/>
          <w:sz w:val="18"/>
          <w:szCs w:val="18"/>
        </w:rPr>
        <w:t> </w:t>
      </w:r>
      <w:r>
        <w:rPr>
          <w:rFonts w:ascii="Verdana" w:hAnsi="Verdana"/>
          <w:color w:val="000000"/>
          <w:sz w:val="18"/>
          <w:szCs w:val="18"/>
        </w:rPr>
        <w:t>проблем укрепления законности и</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при Генпрокуратуре РФ; ВНИИ</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Департамент уголовного розыска МВД России; под общ. ред. А.Я.</w:t>
      </w:r>
      <w:r>
        <w:rPr>
          <w:rStyle w:val="WW8Num3z0"/>
          <w:rFonts w:ascii="Verdana" w:hAnsi="Verdana"/>
          <w:color w:val="000000"/>
          <w:sz w:val="18"/>
          <w:szCs w:val="18"/>
        </w:rPr>
        <w:t> </w:t>
      </w:r>
      <w:r>
        <w:rPr>
          <w:rStyle w:val="WW8Num4z0"/>
          <w:rFonts w:ascii="Verdana" w:hAnsi="Verdana"/>
          <w:color w:val="4682B4"/>
          <w:sz w:val="18"/>
          <w:szCs w:val="18"/>
        </w:rPr>
        <w:t>Сухарева</w:t>
      </w:r>
      <w:r>
        <w:rPr>
          <w:rFonts w:ascii="Verdana" w:hAnsi="Verdana"/>
          <w:color w:val="000000"/>
          <w:sz w:val="18"/>
          <w:szCs w:val="18"/>
        </w:rPr>
        <w:t>, С.И. Гирько. М. 2007. С. 77;</w:t>
      </w:r>
      <w:r>
        <w:rPr>
          <w:rStyle w:val="WW8Num3z0"/>
          <w:rFonts w:ascii="Verdana" w:hAnsi="Verdana"/>
          <w:color w:val="000000"/>
          <w:sz w:val="18"/>
          <w:szCs w:val="18"/>
        </w:rPr>
        <w:t> </w:t>
      </w:r>
      <w:r>
        <w:rPr>
          <w:rStyle w:val="WW8Num4z0"/>
          <w:rFonts w:ascii="Verdana" w:hAnsi="Verdana"/>
          <w:color w:val="4682B4"/>
          <w:sz w:val="18"/>
          <w:szCs w:val="18"/>
        </w:rPr>
        <w:t>Степанян</w:t>
      </w:r>
      <w:r>
        <w:rPr>
          <w:rStyle w:val="WW8Num3z0"/>
          <w:rFonts w:ascii="Verdana" w:hAnsi="Verdana"/>
          <w:color w:val="000000"/>
          <w:sz w:val="18"/>
          <w:szCs w:val="18"/>
        </w:rPr>
        <w:t> </w:t>
      </w:r>
      <w:r>
        <w:rPr>
          <w:rFonts w:ascii="Verdana" w:hAnsi="Verdana"/>
          <w:color w:val="000000"/>
          <w:sz w:val="18"/>
          <w:szCs w:val="18"/>
        </w:rPr>
        <w:t>Ш.У. Современная женская преступность в России и пути ее предупреждения // Российский</w:t>
      </w:r>
      <w:r>
        <w:rPr>
          <w:rStyle w:val="WW8Num3z0"/>
          <w:rFonts w:ascii="Verdana" w:hAnsi="Verdana"/>
          <w:color w:val="000000"/>
          <w:sz w:val="18"/>
          <w:szCs w:val="18"/>
        </w:rPr>
        <w:t> </w:t>
      </w:r>
      <w:r>
        <w:rPr>
          <w:rStyle w:val="WW8Num4z0"/>
          <w:rFonts w:ascii="Verdana" w:hAnsi="Verdana"/>
          <w:color w:val="4682B4"/>
          <w:sz w:val="18"/>
          <w:szCs w:val="18"/>
        </w:rPr>
        <w:t>следователь</w:t>
      </w:r>
      <w:r>
        <w:rPr>
          <w:rFonts w:ascii="Verdana" w:hAnsi="Verdana"/>
          <w:color w:val="000000"/>
          <w:sz w:val="18"/>
          <w:szCs w:val="18"/>
        </w:rPr>
        <w:t>. 2011. № 8. С. 27. количество женщин,</w:t>
      </w:r>
      <w:r>
        <w:rPr>
          <w:rStyle w:val="WW8Num3z0"/>
          <w:rFonts w:ascii="Verdana" w:hAnsi="Verdana"/>
          <w:color w:val="000000"/>
          <w:sz w:val="18"/>
          <w:szCs w:val="18"/>
        </w:rPr>
        <w:t> </w:t>
      </w:r>
      <w:r>
        <w:rPr>
          <w:rStyle w:val="WW8Num4z0"/>
          <w:rFonts w:ascii="Verdana" w:hAnsi="Verdana"/>
          <w:color w:val="4682B4"/>
          <w:sz w:val="18"/>
          <w:szCs w:val="18"/>
        </w:rPr>
        <w:t>осужденных</w:t>
      </w:r>
      <w:r>
        <w:rPr>
          <w:rStyle w:val="WW8Num3z0"/>
          <w:rFonts w:ascii="Verdana" w:hAnsi="Verdana"/>
          <w:color w:val="000000"/>
          <w:sz w:val="18"/>
          <w:szCs w:val="18"/>
        </w:rPr>
        <w:t> </w:t>
      </w:r>
      <w:r>
        <w:rPr>
          <w:rFonts w:ascii="Verdana" w:hAnsi="Verdana"/>
          <w:color w:val="000000"/>
          <w:sz w:val="18"/>
          <w:szCs w:val="18"/>
        </w:rPr>
        <w:t>к лишению свободы 3 и более раз, число которых увеличивается в местах лишения свободы примерно на 4,5 % ежегодно. Количество женщин, повторно осужденных к</w:t>
      </w:r>
      <w:r>
        <w:rPr>
          <w:rStyle w:val="WW8Num3z0"/>
          <w:rFonts w:ascii="Verdana" w:hAnsi="Verdana"/>
          <w:color w:val="000000"/>
          <w:sz w:val="18"/>
          <w:szCs w:val="18"/>
        </w:rPr>
        <w:t> </w:t>
      </w:r>
      <w:r>
        <w:rPr>
          <w:rStyle w:val="WW8Num4z0"/>
          <w:rFonts w:ascii="Verdana" w:hAnsi="Verdana"/>
          <w:color w:val="4682B4"/>
          <w:sz w:val="18"/>
          <w:szCs w:val="18"/>
        </w:rPr>
        <w:t>лишению</w:t>
      </w:r>
      <w:r>
        <w:rPr>
          <w:rStyle w:val="WW8Num3z0"/>
          <w:rFonts w:ascii="Verdana" w:hAnsi="Verdana"/>
          <w:color w:val="000000"/>
          <w:sz w:val="18"/>
          <w:szCs w:val="18"/>
        </w:rPr>
        <w:t> </w:t>
      </w:r>
      <w:r>
        <w:rPr>
          <w:rFonts w:ascii="Verdana" w:hAnsi="Verdana"/>
          <w:color w:val="000000"/>
          <w:sz w:val="18"/>
          <w:szCs w:val="18"/>
        </w:rPr>
        <w:t>свободы, достигает 28 % от всего количества осужденных женщин1. Согласно данным</w:t>
      </w:r>
      <w:r>
        <w:rPr>
          <w:rStyle w:val="WW8Num3z0"/>
          <w:rFonts w:ascii="Verdana" w:hAnsi="Verdana"/>
          <w:color w:val="000000"/>
          <w:sz w:val="18"/>
          <w:szCs w:val="18"/>
        </w:rPr>
        <w:t> </w:t>
      </w:r>
      <w:r>
        <w:rPr>
          <w:rStyle w:val="WW8Num4z0"/>
          <w:rFonts w:ascii="Verdana" w:hAnsi="Verdana"/>
          <w:color w:val="4682B4"/>
          <w:sz w:val="18"/>
          <w:szCs w:val="18"/>
        </w:rPr>
        <w:t>ФСИН</w:t>
      </w:r>
      <w:r>
        <w:rPr>
          <w:rStyle w:val="WW8Num3z0"/>
          <w:rFonts w:ascii="Verdana" w:hAnsi="Verdana"/>
          <w:color w:val="000000"/>
          <w:sz w:val="18"/>
          <w:szCs w:val="18"/>
        </w:rPr>
        <w:t> </w:t>
      </w:r>
      <w:r>
        <w:rPr>
          <w:rFonts w:ascii="Verdana" w:hAnsi="Verdana"/>
          <w:color w:val="000000"/>
          <w:sz w:val="18"/>
          <w:szCs w:val="18"/>
        </w:rPr>
        <w:t>России, по состоянию на 1 ноября 2012 г., из 46,4 тысяч (153 %) осужденных к лишению свободы женщин, 15,8 тысяч (6,9 %) женщин ранее</w:t>
      </w:r>
      <w:r>
        <w:rPr>
          <w:rStyle w:val="WW8Num3z0"/>
          <w:rFonts w:ascii="Verdana" w:hAnsi="Verdana"/>
          <w:color w:val="000000"/>
          <w:sz w:val="18"/>
          <w:szCs w:val="18"/>
        </w:rPr>
        <w:t> </w:t>
      </w:r>
      <w:r>
        <w:rPr>
          <w:rStyle w:val="WW8Num4z0"/>
          <w:rFonts w:ascii="Verdana" w:hAnsi="Verdana"/>
          <w:color w:val="4682B4"/>
          <w:sz w:val="18"/>
          <w:szCs w:val="18"/>
        </w:rPr>
        <w:t>отбывали</w:t>
      </w:r>
      <w:r>
        <w:rPr>
          <w:rStyle w:val="WW8Num3z0"/>
          <w:rFonts w:ascii="Verdana" w:hAnsi="Verdana"/>
          <w:color w:val="000000"/>
          <w:sz w:val="18"/>
          <w:szCs w:val="18"/>
        </w:rPr>
        <w:t> </w:t>
      </w:r>
      <w:r>
        <w:rPr>
          <w:rFonts w:ascii="Verdana" w:hAnsi="Verdana"/>
          <w:color w:val="000000"/>
          <w:sz w:val="18"/>
          <w:szCs w:val="18"/>
        </w:rPr>
        <w:t>реальное лишение свободы. При этом структура рецидива преступлений среди женщин зависит от видов преступлений, совершенных женщинами впервые. Так, коэффициент повторяемости</w:t>
      </w:r>
      <w:r>
        <w:rPr>
          <w:rStyle w:val="WW8Num3z0"/>
          <w:rFonts w:ascii="Verdana" w:hAnsi="Verdana"/>
          <w:color w:val="000000"/>
          <w:sz w:val="18"/>
          <w:szCs w:val="18"/>
        </w:rPr>
        <w:t> </w:t>
      </w:r>
      <w:r>
        <w:rPr>
          <w:rStyle w:val="WW8Num4z0"/>
          <w:rFonts w:ascii="Verdana" w:hAnsi="Verdana"/>
          <w:color w:val="4682B4"/>
          <w:sz w:val="18"/>
          <w:szCs w:val="18"/>
        </w:rPr>
        <w:t>хищений</w:t>
      </w:r>
      <w:r>
        <w:rPr>
          <w:rStyle w:val="WW8Num3z0"/>
          <w:rFonts w:ascii="Verdana" w:hAnsi="Verdana"/>
          <w:color w:val="000000"/>
          <w:sz w:val="18"/>
          <w:szCs w:val="18"/>
        </w:rPr>
        <w:t> </w:t>
      </w:r>
      <w:r>
        <w:rPr>
          <w:rFonts w:ascii="Verdana" w:hAnsi="Verdana"/>
          <w:color w:val="000000"/>
          <w:sz w:val="18"/>
          <w:szCs w:val="18"/>
        </w:rPr>
        <w:t>достигает 87 %, а</w:t>
      </w:r>
      <w:r>
        <w:rPr>
          <w:rStyle w:val="WW8Num3z0"/>
          <w:rFonts w:ascii="Verdana" w:hAnsi="Verdana"/>
          <w:color w:val="000000"/>
          <w:sz w:val="18"/>
          <w:szCs w:val="18"/>
        </w:rPr>
        <w:t> </w:t>
      </w:r>
      <w:r>
        <w:rPr>
          <w:rStyle w:val="WW8Num4z0"/>
          <w:rFonts w:ascii="Verdana" w:hAnsi="Verdana"/>
          <w:color w:val="4682B4"/>
          <w:sz w:val="18"/>
          <w:szCs w:val="18"/>
        </w:rPr>
        <w:t>насильственных</w:t>
      </w:r>
      <w:r>
        <w:rPr>
          <w:rStyle w:val="WW8Num3z0"/>
          <w:rFonts w:ascii="Verdana" w:hAnsi="Verdana"/>
          <w:color w:val="000000"/>
          <w:sz w:val="18"/>
          <w:szCs w:val="18"/>
        </w:rPr>
        <w:t> </w:t>
      </w:r>
      <w:r>
        <w:rPr>
          <w:rFonts w:ascii="Verdana" w:hAnsi="Verdana"/>
          <w:color w:val="000000"/>
          <w:sz w:val="18"/>
          <w:szCs w:val="18"/>
        </w:rPr>
        <w:t>посягательств на жизнь и здоровье не превышает 10 %2.</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Безусловно, что</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рецидива преступлений среди женщин,</w:t>
      </w:r>
      <w:r>
        <w:rPr>
          <w:rStyle w:val="WW8Num3z0"/>
          <w:rFonts w:ascii="Verdana" w:hAnsi="Verdana"/>
          <w:color w:val="000000"/>
          <w:sz w:val="18"/>
          <w:szCs w:val="18"/>
        </w:rPr>
        <w:t> </w:t>
      </w:r>
      <w:r>
        <w:rPr>
          <w:rStyle w:val="WW8Num4z0"/>
          <w:rFonts w:ascii="Verdana" w:hAnsi="Verdana"/>
          <w:color w:val="4682B4"/>
          <w:sz w:val="18"/>
          <w:szCs w:val="18"/>
        </w:rPr>
        <w:t>отбывших</w:t>
      </w:r>
      <w:r>
        <w:rPr>
          <w:rStyle w:val="WW8Num3z0"/>
          <w:rFonts w:ascii="Verdana" w:hAnsi="Verdana"/>
          <w:color w:val="000000"/>
          <w:sz w:val="18"/>
          <w:szCs w:val="18"/>
        </w:rPr>
        <w:t> </w:t>
      </w:r>
      <w:r>
        <w:rPr>
          <w:rFonts w:ascii="Verdana" w:hAnsi="Verdana"/>
          <w:color w:val="000000"/>
          <w:sz w:val="18"/>
          <w:szCs w:val="18"/>
        </w:rPr>
        <w:t>наказание в виде лишения свободы, является залогом общегосударственной стратегии профилактики преступности. Свидетельством этому является Концепция развития уголовно-исполнительной системы Российской Федерации до 2020 года, которая в качестве одной из своих целей определила сокращение рецидива преступлений, совершенных лицами,</w:t>
      </w:r>
      <w:r>
        <w:rPr>
          <w:rStyle w:val="WW8Num3z0"/>
          <w:rFonts w:ascii="Verdana" w:hAnsi="Verdana"/>
          <w:color w:val="000000"/>
          <w:sz w:val="18"/>
          <w:szCs w:val="18"/>
        </w:rPr>
        <w:t> </w:t>
      </w:r>
      <w:r>
        <w:rPr>
          <w:rStyle w:val="WW8Num4z0"/>
          <w:rFonts w:ascii="Verdana" w:hAnsi="Verdana"/>
          <w:color w:val="4682B4"/>
          <w:sz w:val="18"/>
          <w:szCs w:val="18"/>
        </w:rPr>
        <w:t>отбывшими</w:t>
      </w:r>
      <w:r>
        <w:rPr>
          <w:rStyle w:val="WW8Num3z0"/>
          <w:rFonts w:ascii="Verdana" w:hAnsi="Verdana"/>
          <w:color w:val="000000"/>
          <w:sz w:val="18"/>
          <w:szCs w:val="18"/>
        </w:rPr>
        <w:t> </w:t>
      </w:r>
      <w:r>
        <w:rPr>
          <w:rFonts w:ascii="Verdana" w:hAnsi="Verdana"/>
          <w:color w:val="000000"/>
          <w:sz w:val="18"/>
          <w:szCs w:val="18"/>
        </w:rPr>
        <w:t>наказание в виде лишения свободы, за счет повышения эффективности социальной и психологической работы в местах лишения свободы и развития системы постпенитенциарной помощи таким лицам.</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предупреждения постпенитенциарной преступности был принят Федеральный закон от 6 апреля 2011 г. № 64-ФЗ «Об</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надзоре за лицами, освобожденными из мест лишения свободы», установивший эффективную меру социального контроля</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Гармаш А. Предупредить легче, чем вылечить. Профилактика рецидивной преступности среди бывших заключенных // ЭЖ-Юрист. 2012. № 3. С. 14;</w:t>
      </w:r>
      <w:r>
        <w:rPr>
          <w:rStyle w:val="WW8Num3z0"/>
          <w:rFonts w:ascii="Verdana" w:hAnsi="Verdana"/>
          <w:color w:val="000000"/>
          <w:sz w:val="18"/>
          <w:szCs w:val="18"/>
        </w:rPr>
        <w:t> </w:t>
      </w:r>
      <w:r>
        <w:rPr>
          <w:rStyle w:val="WW8Num4z0"/>
          <w:rFonts w:ascii="Verdana" w:hAnsi="Verdana"/>
          <w:color w:val="4682B4"/>
          <w:sz w:val="18"/>
          <w:szCs w:val="18"/>
        </w:rPr>
        <w:t>Кобец</w:t>
      </w:r>
      <w:r>
        <w:rPr>
          <w:rStyle w:val="WW8Num3z0"/>
          <w:rFonts w:ascii="Verdana" w:hAnsi="Verdana"/>
          <w:color w:val="000000"/>
          <w:sz w:val="18"/>
          <w:szCs w:val="18"/>
        </w:rPr>
        <w:t> </w:t>
      </w:r>
      <w:r>
        <w:rPr>
          <w:rFonts w:ascii="Verdana" w:hAnsi="Verdana"/>
          <w:color w:val="000000"/>
          <w:sz w:val="18"/>
          <w:szCs w:val="18"/>
        </w:rPr>
        <w:t>П.Н., Краснова К.А. Криминологические проблемы взаимосвязи рецидивной преступности и</w:t>
      </w:r>
      <w:r>
        <w:rPr>
          <w:rStyle w:val="WW8Num3z0"/>
          <w:rFonts w:ascii="Verdana" w:hAnsi="Verdana"/>
          <w:color w:val="000000"/>
          <w:sz w:val="18"/>
          <w:szCs w:val="18"/>
        </w:rPr>
        <w:t> </w:t>
      </w:r>
      <w:r>
        <w:rPr>
          <w:rStyle w:val="WW8Num4z0"/>
          <w:rFonts w:ascii="Verdana" w:hAnsi="Verdana"/>
          <w:color w:val="4682B4"/>
          <w:sz w:val="18"/>
          <w:szCs w:val="18"/>
        </w:rPr>
        <w:t>бандитизма</w:t>
      </w:r>
      <w:r>
        <w:rPr>
          <w:rStyle w:val="WW8Num3z0"/>
          <w:rFonts w:ascii="Verdana" w:hAnsi="Verdana"/>
          <w:color w:val="000000"/>
          <w:sz w:val="18"/>
          <w:szCs w:val="18"/>
        </w:rPr>
        <w:t> </w:t>
      </w:r>
      <w:r>
        <w:rPr>
          <w:rFonts w:ascii="Verdana" w:hAnsi="Verdana"/>
          <w:color w:val="000000"/>
          <w:sz w:val="18"/>
          <w:szCs w:val="18"/>
        </w:rPr>
        <w:t>// Уголовно-исполнительная система: право, экономика, управление. 2011. № 3. С. 16.</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4z0"/>
          <w:rFonts w:ascii="Verdana" w:hAnsi="Verdana"/>
          <w:color w:val="4682B4"/>
          <w:sz w:val="18"/>
          <w:szCs w:val="18"/>
        </w:rPr>
        <w:t>Городнянская</w:t>
      </w:r>
      <w:r>
        <w:rPr>
          <w:rStyle w:val="WW8Num3z0"/>
          <w:rFonts w:ascii="Verdana" w:hAnsi="Verdana"/>
          <w:color w:val="000000"/>
          <w:sz w:val="18"/>
          <w:szCs w:val="18"/>
        </w:rPr>
        <w:t> </w:t>
      </w:r>
      <w:r>
        <w:rPr>
          <w:rFonts w:ascii="Verdana" w:hAnsi="Verdana"/>
          <w:color w:val="000000"/>
          <w:sz w:val="18"/>
          <w:szCs w:val="18"/>
        </w:rPr>
        <w:t>В.В. Структура рецидивной преступности (</w:t>
      </w:r>
      <w:r>
        <w:rPr>
          <w:rStyle w:val="WW8Num4z0"/>
          <w:rFonts w:ascii="Verdana" w:hAnsi="Verdana"/>
          <w:color w:val="4682B4"/>
          <w:sz w:val="18"/>
          <w:szCs w:val="18"/>
        </w:rPr>
        <w:t>постпенитенциарный</w:t>
      </w:r>
      <w:r>
        <w:rPr>
          <w:rStyle w:val="WW8Num3z0"/>
          <w:rFonts w:ascii="Verdana" w:hAnsi="Verdana"/>
          <w:color w:val="000000"/>
          <w:sz w:val="18"/>
          <w:szCs w:val="18"/>
        </w:rPr>
        <w:t> </w:t>
      </w:r>
      <w:r>
        <w:rPr>
          <w:rFonts w:ascii="Verdana" w:hAnsi="Verdana"/>
          <w:color w:val="000000"/>
          <w:sz w:val="18"/>
          <w:szCs w:val="18"/>
        </w:rPr>
        <w:t>рецидив) // Вестн. Том. гос. ун-та. 2010. № 335. С. 106-107. за лицами, освобожденными из мест лишения свободы, в виде</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надзора.</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высокая степень общественной опасности рецидивной преступности среди женщин, освободившихся из мест лишения свободы, и потребность науки и практики в ее предотвращении посредством разработки и реализации комплекса специально-криминологических мер создают проблемную ситуацию, решение которой возможно и необходимо в рамках самостоятельного</w:t>
      </w:r>
      <w:r>
        <w:rPr>
          <w:rStyle w:val="WW8Num3z0"/>
          <w:rFonts w:ascii="Verdana" w:hAnsi="Verdana"/>
          <w:color w:val="000000"/>
          <w:sz w:val="18"/>
          <w:szCs w:val="18"/>
        </w:rPr>
        <w:t> </w:t>
      </w:r>
      <w:r>
        <w:rPr>
          <w:rStyle w:val="WW8Num4z0"/>
          <w:rFonts w:ascii="Verdana" w:hAnsi="Verdana"/>
          <w:color w:val="4682B4"/>
          <w:sz w:val="18"/>
          <w:szCs w:val="18"/>
        </w:rPr>
        <w:t>криминологического</w:t>
      </w:r>
      <w:r>
        <w:rPr>
          <w:rStyle w:val="WW8Num3z0"/>
          <w:rFonts w:ascii="Verdana" w:hAnsi="Verdana"/>
          <w:color w:val="000000"/>
          <w:sz w:val="18"/>
          <w:szCs w:val="18"/>
        </w:rPr>
        <w:t> </w:t>
      </w:r>
      <w:r>
        <w:rPr>
          <w:rFonts w:ascii="Verdana" w:hAnsi="Verdana"/>
          <w:color w:val="000000"/>
          <w:sz w:val="18"/>
          <w:szCs w:val="18"/>
        </w:rPr>
        <w:t>исследования.</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указанной проблемы, недостаточная ее разработанность, перспективность этого научного направления на стыке</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уголовного и уголовно-исполнительного права определили выбор темы диссертационного исследования.</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Вопросы женской преступности исследовались в научной литературе такими учеными, как Ю.М.</w:t>
      </w:r>
      <w:r>
        <w:rPr>
          <w:rStyle w:val="WW8Num3z0"/>
          <w:rFonts w:ascii="Verdana" w:hAnsi="Verdana"/>
          <w:color w:val="000000"/>
          <w:sz w:val="18"/>
          <w:szCs w:val="18"/>
        </w:rPr>
        <w:t> </w:t>
      </w:r>
      <w:r>
        <w:rPr>
          <w:rStyle w:val="WW8Num4z0"/>
          <w:rFonts w:ascii="Verdana" w:hAnsi="Verdana"/>
          <w:color w:val="4682B4"/>
          <w:sz w:val="18"/>
          <w:szCs w:val="18"/>
        </w:rPr>
        <w:t>Антонян</w:t>
      </w:r>
      <w:r>
        <w:rPr>
          <w:rFonts w:ascii="Verdana" w:hAnsi="Verdana"/>
          <w:color w:val="000000"/>
          <w:sz w:val="18"/>
          <w:szCs w:val="18"/>
        </w:rPr>
        <w:t>,</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A.Э.</w:t>
      </w:r>
      <w:r>
        <w:rPr>
          <w:rStyle w:val="WW8Num3z0"/>
          <w:rFonts w:ascii="Verdana" w:hAnsi="Verdana"/>
          <w:color w:val="000000"/>
          <w:sz w:val="18"/>
          <w:szCs w:val="18"/>
        </w:rPr>
        <w:t> </w:t>
      </w:r>
      <w:r>
        <w:rPr>
          <w:rStyle w:val="WW8Num4z0"/>
          <w:rFonts w:ascii="Verdana" w:hAnsi="Verdana"/>
          <w:color w:val="4682B4"/>
          <w:sz w:val="18"/>
          <w:szCs w:val="18"/>
        </w:rPr>
        <w:t>Багдасарова</w:t>
      </w:r>
      <w:r>
        <w:rPr>
          <w:rFonts w:ascii="Verdana" w:hAnsi="Verdana"/>
          <w:color w:val="000000"/>
          <w:sz w:val="18"/>
          <w:szCs w:val="18"/>
        </w:rPr>
        <w:t>, Т.С. Буякевич, Т.Н. Волкова, М.Н.</w:t>
      </w:r>
      <w:r>
        <w:rPr>
          <w:rStyle w:val="WW8Num3z0"/>
          <w:rFonts w:ascii="Verdana" w:hAnsi="Verdana"/>
          <w:color w:val="000000"/>
          <w:sz w:val="18"/>
          <w:szCs w:val="18"/>
        </w:rPr>
        <w:t> </w:t>
      </w:r>
      <w:r>
        <w:rPr>
          <w:rStyle w:val="WW8Num4z0"/>
          <w:rFonts w:ascii="Verdana" w:hAnsi="Verdana"/>
          <w:color w:val="4682B4"/>
          <w:sz w:val="18"/>
          <w:szCs w:val="18"/>
        </w:rPr>
        <w:t>Голоднюк</w:t>
      </w:r>
      <w:r>
        <w:rPr>
          <w:rFonts w:ascii="Verdana" w:hAnsi="Verdana"/>
          <w:color w:val="000000"/>
          <w:sz w:val="18"/>
          <w:szCs w:val="18"/>
        </w:rPr>
        <w:t>, Ю.В. Жулева, А.Н. Ильяшенко, Д.Р.</w:t>
      </w:r>
      <w:r>
        <w:rPr>
          <w:rStyle w:val="WW8Num3z0"/>
          <w:rFonts w:ascii="Verdana" w:hAnsi="Verdana"/>
          <w:color w:val="000000"/>
          <w:sz w:val="18"/>
          <w:szCs w:val="18"/>
        </w:rPr>
        <w:t> </w:t>
      </w:r>
      <w:r>
        <w:rPr>
          <w:rStyle w:val="WW8Num4z0"/>
          <w:rFonts w:ascii="Verdana" w:hAnsi="Verdana"/>
          <w:color w:val="4682B4"/>
          <w:sz w:val="18"/>
          <w:szCs w:val="18"/>
        </w:rPr>
        <w:t>Казакова</w:t>
      </w:r>
      <w:r>
        <w:rPr>
          <w:rFonts w:ascii="Verdana" w:hAnsi="Verdana"/>
          <w:color w:val="000000"/>
          <w:sz w:val="18"/>
          <w:szCs w:val="18"/>
        </w:rPr>
        <w:t>, Д.Д. Кохова, A.B. Куприянова, Е.В.</w:t>
      </w:r>
      <w:r>
        <w:rPr>
          <w:rStyle w:val="WW8Num3z0"/>
          <w:rFonts w:ascii="Verdana" w:hAnsi="Verdana"/>
          <w:color w:val="000000"/>
          <w:sz w:val="18"/>
          <w:szCs w:val="18"/>
        </w:rPr>
        <w:t> </w:t>
      </w:r>
      <w:r>
        <w:rPr>
          <w:rStyle w:val="WW8Num4z0"/>
          <w:rFonts w:ascii="Verdana" w:hAnsi="Verdana"/>
          <w:color w:val="4682B4"/>
          <w:sz w:val="18"/>
          <w:szCs w:val="18"/>
        </w:rPr>
        <w:t>Кунц</w:t>
      </w:r>
      <w:r>
        <w:rPr>
          <w:rFonts w:ascii="Verdana" w:hAnsi="Verdana"/>
          <w:color w:val="000000"/>
          <w:sz w:val="18"/>
          <w:szCs w:val="18"/>
        </w:rPr>
        <w:t>, В.П. Кутина, O.A. Малышева, А.Ю.</w:t>
      </w:r>
      <w:r>
        <w:rPr>
          <w:rStyle w:val="WW8Num3z0"/>
          <w:rFonts w:ascii="Verdana" w:hAnsi="Verdana"/>
          <w:color w:val="000000"/>
          <w:sz w:val="18"/>
          <w:szCs w:val="18"/>
        </w:rPr>
        <w:t> </w:t>
      </w:r>
      <w:r>
        <w:rPr>
          <w:rStyle w:val="WW8Num4z0"/>
          <w:rFonts w:ascii="Verdana" w:hAnsi="Verdana"/>
          <w:color w:val="4682B4"/>
          <w:sz w:val="18"/>
          <w:szCs w:val="18"/>
        </w:rPr>
        <w:t>Морозов</w:t>
      </w:r>
      <w:r>
        <w:rPr>
          <w:rFonts w:ascii="Verdana" w:hAnsi="Verdana"/>
          <w:color w:val="000000"/>
          <w:sz w:val="18"/>
          <w:szCs w:val="18"/>
        </w:rPr>
        <w:t>, Я.Р. Мурадова, С.Г. Мусаев, А.Т.</w:t>
      </w:r>
      <w:r>
        <w:rPr>
          <w:rStyle w:val="WW8Num3z0"/>
          <w:rFonts w:ascii="Verdana" w:hAnsi="Verdana"/>
          <w:color w:val="000000"/>
          <w:sz w:val="18"/>
          <w:szCs w:val="18"/>
        </w:rPr>
        <w:t> </w:t>
      </w:r>
      <w:r>
        <w:rPr>
          <w:rStyle w:val="WW8Num4z0"/>
          <w:rFonts w:ascii="Verdana" w:hAnsi="Verdana"/>
          <w:color w:val="4682B4"/>
          <w:sz w:val="18"/>
          <w:szCs w:val="18"/>
        </w:rPr>
        <w:t>Потемкина</w:t>
      </w:r>
      <w:r>
        <w:rPr>
          <w:rFonts w:ascii="Verdana" w:hAnsi="Verdana"/>
          <w:color w:val="000000"/>
          <w:sz w:val="18"/>
          <w:szCs w:val="18"/>
        </w:rPr>
        <w:t>, Л.И. Разбирина, Е.В. Середа, Е.В.</w:t>
      </w:r>
      <w:r>
        <w:rPr>
          <w:rStyle w:val="WW8Num3z0"/>
          <w:rFonts w:ascii="Verdana" w:hAnsi="Verdana"/>
          <w:color w:val="000000"/>
          <w:sz w:val="18"/>
          <w:szCs w:val="18"/>
        </w:rPr>
        <w:t> </w:t>
      </w:r>
      <w:r>
        <w:rPr>
          <w:rStyle w:val="WW8Num4z0"/>
          <w:rFonts w:ascii="Verdana" w:hAnsi="Verdana"/>
          <w:color w:val="4682B4"/>
          <w:sz w:val="18"/>
          <w:szCs w:val="18"/>
        </w:rPr>
        <w:t>Стругова</w:t>
      </w:r>
      <w:r>
        <w:rPr>
          <w:rFonts w:ascii="Verdana" w:hAnsi="Verdana"/>
          <w:color w:val="000000"/>
          <w:sz w:val="18"/>
          <w:szCs w:val="18"/>
        </w:rPr>
        <w:t>,</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B.А.</w:t>
      </w:r>
      <w:r>
        <w:rPr>
          <w:rStyle w:val="WW8Num3z0"/>
          <w:rFonts w:ascii="Verdana" w:hAnsi="Verdana"/>
          <w:color w:val="000000"/>
          <w:sz w:val="18"/>
          <w:szCs w:val="18"/>
        </w:rPr>
        <w:t> </w:t>
      </w:r>
      <w:r>
        <w:rPr>
          <w:rStyle w:val="WW8Num4z0"/>
          <w:rFonts w:ascii="Verdana" w:hAnsi="Verdana"/>
          <w:color w:val="4682B4"/>
          <w:sz w:val="18"/>
          <w:szCs w:val="18"/>
        </w:rPr>
        <w:t>Сушко</w:t>
      </w:r>
      <w:r>
        <w:rPr>
          <w:rFonts w:ascii="Verdana" w:hAnsi="Verdana"/>
          <w:color w:val="000000"/>
          <w:sz w:val="18"/>
          <w:szCs w:val="18"/>
        </w:rPr>
        <w:t>, A.B. Чернышова, Ф.Х. Хаткова.</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Проблемам рецидива преступлений посвящены работы Н.С.</w:t>
      </w:r>
      <w:r>
        <w:rPr>
          <w:rStyle w:val="WW8Num3z0"/>
          <w:rFonts w:ascii="Verdana" w:hAnsi="Verdana"/>
          <w:color w:val="000000"/>
          <w:sz w:val="18"/>
          <w:szCs w:val="18"/>
        </w:rPr>
        <w:t> </w:t>
      </w:r>
      <w:r>
        <w:rPr>
          <w:rStyle w:val="WW8Num4z0"/>
          <w:rFonts w:ascii="Verdana" w:hAnsi="Verdana"/>
          <w:color w:val="4682B4"/>
          <w:sz w:val="18"/>
          <w:szCs w:val="18"/>
        </w:rPr>
        <w:t>Артемьева</w:t>
      </w:r>
      <w:r>
        <w:rPr>
          <w:rFonts w:ascii="Verdana" w:hAnsi="Verdana"/>
          <w:color w:val="000000"/>
          <w:sz w:val="18"/>
          <w:szCs w:val="18"/>
        </w:rPr>
        <w:t>, Ю.И. Бытко, М.А. Ефимова, А.Ф.</w:t>
      </w:r>
      <w:r>
        <w:rPr>
          <w:rStyle w:val="WW8Num3z0"/>
          <w:rFonts w:ascii="Verdana" w:hAnsi="Verdana"/>
          <w:color w:val="000000"/>
          <w:sz w:val="18"/>
          <w:szCs w:val="18"/>
        </w:rPr>
        <w:t> </w:t>
      </w:r>
      <w:r>
        <w:rPr>
          <w:rStyle w:val="WW8Num4z0"/>
          <w:rFonts w:ascii="Verdana" w:hAnsi="Verdana"/>
          <w:color w:val="4682B4"/>
          <w:sz w:val="18"/>
          <w:szCs w:val="18"/>
        </w:rPr>
        <w:t>Зелинского</w:t>
      </w:r>
      <w:r>
        <w:rPr>
          <w:rFonts w:ascii="Verdana" w:hAnsi="Verdana"/>
          <w:color w:val="000000"/>
          <w:sz w:val="18"/>
          <w:szCs w:val="18"/>
        </w:rPr>
        <w:t>, Т.М. Кафарова, H.A. Коломытцева, А.К.</w:t>
      </w:r>
      <w:r>
        <w:rPr>
          <w:rStyle w:val="WW8Num3z0"/>
          <w:rFonts w:ascii="Verdana" w:hAnsi="Verdana"/>
          <w:color w:val="000000"/>
          <w:sz w:val="18"/>
          <w:szCs w:val="18"/>
        </w:rPr>
        <w:t> </w:t>
      </w:r>
      <w:r>
        <w:rPr>
          <w:rStyle w:val="WW8Num4z0"/>
          <w:rFonts w:ascii="Verdana" w:hAnsi="Verdana"/>
          <w:color w:val="4682B4"/>
          <w:sz w:val="18"/>
          <w:szCs w:val="18"/>
        </w:rPr>
        <w:t>Суменкова</w:t>
      </w:r>
      <w:r>
        <w:rPr>
          <w:rFonts w:ascii="Verdana" w:hAnsi="Verdana"/>
          <w:color w:val="000000"/>
          <w:sz w:val="18"/>
          <w:szCs w:val="18"/>
        </w:rPr>
        <w:t>, Н.С. Таганцева, В.Е. Южанина, A.M.</w:t>
      </w:r>
      <w:r>
        <w:rPr>
          <w:rStyle w:val="WW8Num3z0"/>
          <w:rFonts w:ascii="Verdana" w:hAnsi="Verdana"/>
          <w:color w:val="000000"/>
          <w:sz w:val="18"/>
          <w:szCs w:val="18"/>
        </w:rPr>
        <w:t> </w:t>
      </w:r>
      <w:r>
        <w:rPr>
          <w:rStyle w:val="WW8Num4z0"/>
          <w:rFonts w:ascii="Verdana" w:hAnsi="Verdana"/>
          <w:color w:val="4682B4"/>
          <w:sz w:val="18"/>
          <w:szCs w:val="18"/>
        </w:rPr>
        <w:t>Яковлева</w:t>
      </w:r>
      <w:r>
        <w:rPr>
          <w:rStyle w:val="WW8Num3z0"/>
          <w:rFonts w:ascii="Verdana" w:hAnsi="Verdana"/>
          <w:color w:val="000000"/>
          <w:sz w:val="18"/>
          <w:szCs w:val="18"/>
        </w:rPr>
        <w:t> </w:t>
      </w:r>
      <w:r>
        <w:rPr>
          <w:rFonts w:ascii="Verdana" w:hAnsi="Verdana"/>
          <w:color w:val="000000"/>
          <w:sz w:val="18"/>
          <w:szCs w:val="18"/>
        </w:rPr>
        <w:t>и др.</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Особенности женской преступности получили освещение в трудах зарубежных ученых, в том числе М.Н.</w:t>
      </w:r>
      <w:r>
        <w:rPr>
          <w:rStyle w:val="WW8Num3z0"/>
          <w:rFonts w:ascii="Verdana" w:hAnsi="Verdana"/>
          <w:color w:val="000000"/>
          <w:sz w:val="18"/>
          <w:szCs w:val="18"/>
        </w:rPr>
        <w:t> </w:t>
      </w:r>
      <w:r>
        <w:rPr>
          <w:rStyle w:val="WW8Num4z0"/>
          <w:rFonts w:ascii="Verdana" w:hAnsi="Verdana"/>
          <w:color w:val="4682B4"/>
          <w:sz w:val="18"/>
          <w:szCs w:val="18"/>
        </w:rPr>
        <w:t>Гернета</w:t>
      </w:r>
      <w:r>
        <w:rPr>
          <w:rFonts w:ascii="Verdana" w:hAnsi="Verdana"/>
          <w:color w:val="000000"/>
          <w:sz w:val="18"/>
          <w:szCs w:val="18"/>
        </w:rPr>
        <w:t>, Ж.А. Кетле, Ч. Ломброзо, Э.</w:t>
      </w:r>
      <w:r>
        <w:rPr>
          <w:rStyle w:val="WW8Num3z0"/>
          <w:rFonts w:ascii="Verdana" w:hAnsi="Verdana"/>
          <w:color w:val="000000"/>
          <w:sz w:val="18"/>
          <w:szCs w:val="18"/>
        </w:rPr>
        <w:t> </w:t>
      </w:r>
      <w:r>
        <w:rPr>
          <w:rStyle w:val="WW8Num4z0"/>
          <w:rFonts w:ascii="Verdana" w:hAnsi="Verdana"/>
          <w:color w:val="4682B4"/>
          <w:sz w:val="18"/>
          <w:szCs w:val="18"/>
        </w:rPr>
        <w:t>Ферри</w:t>
      </w:r>
      <w:r>
        <w:rPr>
          <w:rFonts w:ascii="Verdana" w:hAnsi="Verdana"/>
          <w:color w:val="000000"/>
          <w:sz w:val="18"/>
          <w:szCs w:val="18"/>
        </w:rPr>
        <w:t>, Г.И. Шнайдера.</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выводы и обобщения, сделанные названными и другими авторами, во многом послужили методологической базой диссертационного исследования. Однако в указанных работах вопросы предупреждения рецидивной преступности среди женщин, освободившихся из мест лишения свободы, уголовно-правовыми и</w:t>
      </w:r>
      <w:r>
        <w:rPr>
          <w:rStyle w:val="WW8Num3z0"/>
          <w:rFonts w:ascii="Verdana" w:hAnsi="Verdana"/>
          <w:color w:val="000000"/>
          <w:sz w:val="18"/>
          <w:szCs w:val="18"/>
        </w:rPr>
        <w:t> </w:t>
      </w:r>
      <w:r>
        <w:rPr>
          <w:rStyle w:val="WW8Num4z0"/>
          <w:rFonts w:ascii="Verdana" w:hAnsi="Verdana"/>
          <w:color w:val="4682B4"/>
          <w:sz w:val="18"/>
          <w:szCs w:val="18"/>
        </w:rPr>
        <w:t>криминологическими</w:t>
      </w:r>
      <w:r>
        <w:rPr>
          <w:rStyle w:val="WW8Num3z0"/>
          <w:rFonts w:ascii="Verdana" w:hAnsi="Verdana"/>
          <w:color w:val="000000"/>
          <w:sz w:val="18"/>
          <w:szCs w:val="18"/>
        </w:rPr>
        <w:t> </w:t>
      </w:r>
      <w:r>
        <w:rPr>
          <w:rFonts w:ascii="Verdana" w:hAnsi="Verdana"/>
          <w:color w:val="000000"/>
          <w:sz w:val="18"/>
          <w:szCs w:val="18"/>
        </w:rPr>
        <w:t>средствами не выступали в качестве самостоятельного предмета научного исследования либо затрагивались частично, без соотнесения с современными положениями уголовно-правовой и</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науки и тенденциями уголовной политики.</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изучение феномена женской рецидивной преступности после</w:t>
      </w:r>
      <w:r>
        <w:rPr>
          <w:rStyle w:val="WW8Num3z0"/>
          <w:rFonts w:ascii="Verdana" w:hAnsi="Verdana"/>
          <w:color w:val="000000"/>
          <w:sz w:val="18"/>
          <w:szCs w:val="18"/>
        </w:rPr>
        <w:t> </w:t>
      </w:r>
      <w:r>
        <w:rPr>
          <w:rStyle w:val="WW8Num4z0"/>
          <w:rFonts w:ascii="Verdana" w:hAnsi="Verdana"/>
          <w:color w:val="4682B4"/>
          <w:sz w:val="18"/>
          <w:szCs w:val="18"/>
        </w:rPr>
        <w:t>отбытия</w:t>
      </w:r>
      <w:r>
        <w:rPr>
          <w:rStyle w:val="WW8Num3z0"/>
          <w:rFonts w:ascii="Verdana" w:hAnsi="Verdana"/>
          <w:color w:val="000000"/>
          <w:sz w:val="18"/>
          <w:szCs w:val="18"/>
        </w:rPr>
        <w:t> </w:t>
      </w:r>
      <w:r>
        <w:rPr>
          <w:rFonts w:ascii="Verdana" w:hAnsi="Verdana"/>
          <w:color w:val="000000"/>
          <w:sz w:val="18"/>
          <w:szCs w:val="18"/>
        </w:rPr>
        <w:t>наказания в виде лишения свободы, ее причин и личности женщин-рецидивисток, определение мер, направленных на повышение эффективности профилактики их</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поведения после освобождения из исправительных учреждений.</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указанной цели были поставлены и решены следующие задачи.</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Раскрыты понятие и основные признаки рецидивной преступности женщин, ее социально-правовая природа, рассмотрены</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теории, затрагивающие данный вид преступности.</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Дана</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характеристика женской рецидивной преступности, проанализированы ее современное состояние, уровень, структура и динамика.</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Охарактеризована личность женщин,</w:t>
      </w:r>
      <w:r>
        <w:rPr>
          <w:rStyle w:val="WW8Num3z0"/>
          <w:rFonts w:ascii="Verdana" w:hAnsi="Verdana"/>
          <w:color w:val="000000"/>
          <w:sz w:val="18"/>
          <w:szCs w:val="18"/>
        </w:rPr>
        <w:t> </w:t>
      </w:r>
      <w:r>
        <w:rPr>
          <w:rStyle w:val="WW8Num4z0"/>
          <w:rFonts w:ascii="Verdana" w:hAnsi="Verdana"/>
          <w:color w:val="4682B4"/>
          <w:sz w:val="18"/>
          <w:szCs w:val="18"/>
        </w:rPr>
        <w:t>совершивших</w:t>
      </w:r>
      <w:r>
        <w:rPr>
          <w:rStyle w:val="WW8Num3z0"/>
          <w:rFonts w:ascii="Verdana" w:hAnsi="Verdana"/>
          <w:color w:val="000000"/>
          <w:sz w:val="18"/>
          <w:szCs w:val="18"/>
        </w:rPr>
        <w:t> </w:t>
      </w:r>
      <w:r>
        <w:rPr>
          <w:rFonts w:ascii="Verdana" w:hAnsi="Verdana"/>
          <w:color w:val="000000"/>
          <w:sz w:val="18"/>
          <w:szCs w:val="18"/>
        </w:rPr>
        <w:t>преступление после отбытия наказания в виде лишения свободы; исследованы основные типы женщин-рецидивисток.</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Выявлены важнейшие детерминанты рецидивной преступности женщин, к которым ранее применялось</w:t>
      </w:r>
      <w:r>
        <w:rPr>
          <w:rStyle w:val="WW8Num3z0"/>
          <w:rFonts w:ascii="Verdana" w:hAnsi="Verdana"/>
          <w:color w:val="000000"/>
          <w:sz w:val="18"/>
          <w:szCs w:val="18"/>
        </w:rPr>
        <w:t> </w:t>
      </w:r>
      <w:r>
        <w:rPr>
          <w:rStyle w:val="WW8Num4z0"/>
          <w:rFonts w:ascii="Verdana" w:hAnsi="Verdana"/>
          <w:color w:val="4682B4"/>
          <w:sz w:val="18"/>
          <w:szCs w:val="18"/>
        </w:rPr>
        <w:t>наказание</w:t>
      </w:r>
      <w:r>
        <w:rPr>
          <w:rStyle w:val="WW8Num3z0"/>
          <w:rFonts w:ascii="Verdana" w:hAnsi="Verdana"/>
          <w:color w:val="000000"/>
          <w:sz w:val="18"/>
          <w:szCs w:val="18"/>
        </w:rPr>
        <w:t> </w:t>
      </w:r>
      <w:r>
        <w:rPr>
          <w:rFonts w:ascii="Verdana" w:hAnsi="Verdana"/>
          <w:color w:val="000000"/>
          <w:sz w:val="18"/>
          <w:szCs w:val="18"/>
        </w:rPr>
        <w:t>в виде лишения свободы, а также причины неэффективности данного</w:t>
      </w:r>
      <w:r>
        <w:rPr>
          <w:rStyle w:val="WW8Num3z0"/>
          <w:rFonts w:ascii="Verdana" w:hAnsi="Verdana"/>
          <w:color w:val="000000"/>
          <w:sz w:val="18"/>
          <w:szCs w:val="18"/>
        </w:rPr>
        <w:t> </w:t>
      </w:r>
      <w:r>
        <w:rPr>
          <w:rStyle w:val="WW8Num4z0"/>
          <w:rFonts w:ascii="Verdana" w:hAnsi="Verdana"/>
          <w:color w:val="4682B4"/>
          <w:sz w:val="18"/>
          <w:szCs w:val="18"/>
        </w:rPr>
        <w:t>наказания</w:t>
      </w:r>
      <w:r>
        <w:rPr>
          <w:rFonts w:ascii="Verdana" w:hAnsi="Verdana"/>
          <w:color w:val="000000"/>
          <w:sz w:val="18"/>
          <w:szCs w:val="18"/>
        </w:rPr>
        <w:t>.</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Рассмотрен организационно-правовой механизм предупреждения рецидива преступлений среди женщин, освободившихся из исправительных учреждений, вскрыты его недостатки.</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Сформулированы предложения по оптимизации процесса ресоциализации и социальной адаптации осужденных и освободившихся из мест лишения свободы женщин.</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выступают общественные отношения, связанные с</w:t>
      </w:r>
      <w:r>
        <w:rPr>
          <w:rStyle w:val="WW8Num3z0"/>
          <w:rFonts w:ascii="Verdana" w:hAnsi="Verdana"/>
          <w:color w:val="000000"/>
          <w:sz w:val="18"/>
          <w:szCs w:val="18"/>
        </w:rPr>
        <w:t> </w:t>
      </w:r>
      <w:r>
        <w:rPr>
          <w:rStyle w:val="WW8Num4z0"/>
          <w:rFonts w:ascii="Verdana" w:hAnsi="Verdana"/>
          <w:color w:val="4682B4"/>
          <w:sz w:val="18"/>
          <w:szCs w:val="18"/>
        </w:rPr>
        <w:t>преступным</w:t>
      </w:r>
      <w:r>
        <w:rPr>
          <w:rStyle w:val="WW8Num3z0"/>
          <w:rFonts w:ascii="Verdana" w:hAnsi="Verdana"/>
          <w:color w:val="000000"/>
          <w:sz w:val="18"/>
          <w:szCs w:val="18"/>
        </w:rPr>
        <w:t> </w:t>
      </w:r>
      <w:r>
        <w:rPr>
          <w:rFonts w:ascii="Verdana" w:hAnsi="Verdana"/>
          <w:color w:val="000000"/>
          <w:sz w:val="18"/>
          <w:szCs w:val="18"/>
        </w:rPr>
        <w:t>поведением женщин, освободившихся из мест лишения свободы, и его</w:t>
      </w:r>
      <w:r>
        <w:rPr>
          <w:rStyle w:val="WW8Num3z0"/>
          <w:rFonts w:ascii="Verdana" w:hAnsi="Verdana"/>
          <w:color w:val="000000"/>
          <w:sz w:val="18"/>
          <w:szCs w:val="18"/>
        </w:rPr>
        <w:t> </w:t>
      </w:r>
      <w:r>
        <w:rPr>
          <w:rStyle w:val="WW8Num4z0"/>
          <w:rFonts w:ascii="Verdana" w:hAnsi="Verdana"/>
          <w:color w:val="4682B4"/>
          <w:sz w:val="18"/>
          <w:szCs w:val="18"/>
        </w:rPr>
        <w:t>предупреждением</w:t>
      </w:r>
      <w:r>
        <w:rPr>
          <w:rFonts w:ascii="Verdana" w:hAnsi="Verdana"/>
          <w:color w:val="000000"/>
          <w:sz w:val="18"/>
          <w:szCs w:val="18"/>
        </w:rPr>
        <w:t>.</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являются: криминологические показатели женской рецидивной преступности; особенности личности преступницы-рецидивистки; причины, детерминирующие</w:t>
      </w:r>
      <w:r>
        <w:rPr>
          <w:rStyle w:val="WW8Num3z0"/>
          <w:rFonts w:ascii="Verdana" w:hAnsi="Verdana"/>
          <w:color w:val="000000"/>
          <w:sz w:val="18"/>
          <w:szCs w:val="18"/>
        </w:rPr>
        <w:t> </w:t>
      </w:r>
      <w:r>
        <w:rPr>
          <w:rStyle w:val="WW8Num4z0"/>
          <w:rFonts w:ascii="Verdana" w:hAnsi="Verdana"/>
          <w:color w:val="4682B4"/>
          <w:sz w:val="18"/>
          <w:szCs w:val="18"/>
        </w:rPr>
        <w:t>противоправное</w:t>
      </w:r>
      <w:r>
        <w:rPr>
          <w:rStyle w:val="WW8Num3z0"/>
          <w:rFonts w:ascii="Verdana" w:hAnsi="Verdana"/>
          <w:color w:val="000000"/>
          <w:sz w:val="18"/>
          <w:szCs w:val="18"/>
        </w:rPr>
        <w:t> </w:t>
      </w:r>
      <w:r>
        <w:rPr>
          <w:rFonts w:ascii="Verdana" w:hAnsi="Verdana"/>
          <w:color w:val="000000"/>
          <w:sz w:val="18"/>
          <w:szCs w:val="18"/>
        </w:rPr>
        <w:t>поведение женщин после отбытия наказания в виде лишения свободы; система социально-правовых мер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рецидивной преступности женщин, освободившихся из исправительных учреждений.</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Методология и методика исследования. Методологическую основу диссертационного исследования составили всеобщий диалектический метод познания общественных процессов и социально-правовых явлений, а также</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историко-правовой (рассмотрение ретроспективных вопросов возникновения и развития</w:t>
      </w:r>
      <w:r>
        <w:rPr>
          <w:rStyle w:val="WW8Num3z0"/>
          <w:rFonts w:ascii="Verdana" w:hAnsi="Verdana"/>
          <w:color w:val="000000"/>
          <w:sz w:val="18"/>
          <w:szCs w:val="18"/>
        </w:rPr>
        <w:t> </w:t>
      </w:r>
      <w:r>
        <w:rPr>
          <w:rStyle w:val="WW8Num4z0"/>
          <w:rFonts w:ascii="Verdana" w:hAnsi="Verdana"/>
          <w:color w:val="4682B4"/>
          <w:sz w:val="18"/>
          <w:szCs w:val="18"/>
        </w:rPr>
        <w:t>криминологических</w:t>
      </w:r>
      <w:r>
        <w:rPr>
          <w:rStyle w:val="WW8Num3z0"/>
          <w:rFonts w:ascii="Verdana" w:hAnsi="Verdana"/>
          <w:color w:val="000000"/>
          <w:sz w:val="18"/>
          <w:szCs w:val="18"/>
        </w:rPr>
        <w:t> </w:t>
      </w:r>
      <w:r>
        <w:rPr>
          <w:rFonts w:ascii="Verdana" w:hAnsi="Verdana"/>
          <w:color w:val="000000"/>
          <w:sz w:val="18"/>
          <w:szCs w:val="18"/>
        </w:rPr>
        <w:t>учений о женской рецидивной преступности); сравнительно-правовой (изучение зарубежного опыта борьбы с рецидивной</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Style w:val="WW8Num3z0"/>
          <w:rFonts w:ascii="Verdana" w:hAnsi="Verdana"/>
          <w:color w:val="000000"/>
          <w:sz w:val="18"/>
          <w:szCs w:val="18"/>
        </w:rPr>
        <w:t> </w:t>
      </w:r>
      <w:r>
        <w:rPr>
          <w:rFonts w:ascii="Verdana" w:hAnsi="Verdana"/>
          <w:color w:val="000000"/>
          <w:sz w:val="18"/>
          <w:szCs w:val="18"/>
        </w:rPr>
        <w:t>среди женщин); статистический (сбор и анализ данных о</w:t>
      </w:r>
      <w:r>
        <w:rPr>
          <w:rStyle w:val="WW8Num3z0"/>
          <w:rFonts w:ascii="Verdana" w:hAnsi="Verdana"/>
          <w:color w:val="000000"/>
          <w:sz w:val="18"/>
          <w:szCs w:val="18"/>
        </w:rPr>
        <w:t> </w:t>
      </w:r>
      <w:r>
        <w:rPr>
          <w:rStyle w:val="WW8Num4z0"/>
          <w:rFonts w:ascii="Verdana" w:hAnsi="Verdana"/>
          <w:color w:val="4682B4"/>
          <w:sz w:val="18"/>
          <w:szCs w:val="18"/>
        </w:rPr>
        <w:t>судимостях</w:t>
      </w:r>
      <w:r>
        <w:rPr>
          <w:rStyle w:val="WW8Num3z0"/>
          <w:rFonts w:ascii="Verdana" w:hAnsi="Verdana"/>
          <w:color w:val="000000"/>
          <w:sz w:val="18"/>
          <w:szCs w:val="18"/>
        </w:rPr>
        <w:t> </w:t>
      </w:r>
      <w:r>
        <w:rPr>
          <w:rFonts w:ascii="Verdana" w:hAnsi="Verdana"/>
          <w:color w:val="000000"/>
          <w:sz w:val="18"/>
          <w:szCs w:val="18"/>
        </w:rPr>
        <w:t>женщин-рецидивисток); конкретно-социологический (анкетирование осужденных женщин, контент-анализ документов и экспертная оценка); формально-логический (конструирование понятия женской рецидивной преступности, типология личности женщины-рецидивистки); системно-структурный (изучение женской рецидивной преступности как целостного множества элементов); гипотетический (попытка предсказать развитие изучаемого явления в будущем); прогностический (построение идеальных моделей вероятного развития рассматриваемого вида преступности); способ формализации мышления (совершенствование научной теории о женской рецидивной преступности).</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Нормативной базой исследования являются международные правовые акты,</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отраслевое законодательство России, в том числе уголовное, уголовно-исполнительное, уголовно-процессуальное, федеральные законы,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постановления и распоряжения Правительства Российской Федерации, ведомственные нормативные акты, прежде всего Министерства внутренних дел Российской Федерации,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Российской Федерации и Федеральной службы</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наказаний по вопросам, касающимся борьбы с женской рецидивной преступностью.</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 послужили научные труды в области криминологии, уголовного и уголовно-исполнительного права, философии права, общей теории права, социологии, педагогики и психологии и других наук гуманитарного профиля, имеющие значение для изучения и решения исследуемого круга проблем.</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составили официальные статистические данные</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департамента при Верховном Суде Российской Федерации, Генеральной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Российской Федерации, МВД России и ФСИН России о состоянии, структуре и динамике женской рецидивной преступности, деятельности</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и судебной системы за период с 2000 по 2012 год, результаты социологических исследований, в том числе опросов осужденных женщин-рецидивисток, начальников исправительных учреждений,</w:t>
      </w:r>
      <w:r>
        <w:rPr>
          <w:rStyle w:val="WW8Num3z0"/>
          <w:rFonts w:ascii="Verdana" w:hAnsi="Verdana"/>
          <w:color w:val="000000"/>
          <w:sz w:val="18"/>
          <w:szCs w:val="18"/>
        </w:rPr>
        <w:t> </w:t>
      </w:r>
      <w:r>
        <w:rPr>
          <w:rStyle w:val="WW8Num4z0"/>
          <w:rFonts w:ascii="Verdana" w:hAnsi="Verdana"/>
          <w:color w:val="4682B4"/>
          <w:sz w:val="18"/>
          <w:szCs w:val="18"/>
        </w:rPr>
        <w:t>судей</w:t>
      </w:r>
      <w:r>
        <w:rPr>
          <w:rFonts w:ascii="Verdana" w:hAnsi="Verdana"/>
          <w:color w:val="000000"/>
          <w:sz w:val="18"/>
          <w:szCs w:val="18"/>
        </w:rPr>
        <w:t>, а также эмпирические данные других исследований. При подготовке диссертации был проведен опрос 180 осужденных женщин-рецидивисток,</w:t>
      </w:r>
      <w:r>
        <w:rPr>
          <w:rStyle w:val="WW8Num3z0"/>
          <w:rFonts w:ascii="Verdana" w:hAnsi="Verdana"/>
          <w:color w:val="000000"/>
          <w:sz w:val="18"/>
          <w:szCs w:val="18"/>
        </w:rPr>
        <w:t> </w:t>
      </w:r>
      <w:r>
        <w:rPr>
          <w:rStyle w:val="WW8Num4z0"/>
          <w:rFonts w:ascii="Verdana" w:hAnsi="Verdana"/>
          <w:color w:val="4682B4"/>
          <w:sz w:val="18"/>
          <w:szCs w:val="18"/>
        </w:rPr>
        <w:t>отбывающих</w:t>
      </w:r>
      <w:r>
        <w:rPr>
          <w:rStyle w:val="WW8Num3z0"/>
          <w:rFonts w:ascii="Verdana" w:hAnsi="Verdana"/>
          <w:color w:val="000000"/>
          <w:sz w:val="18"/>
          <w:szCs w:val="18"/>
        </w:rPr>
        <w:t> </w:t>
      </w:r>
      <w:r>
        <w:rPr>
          <w:rFonts w:ascii="Verdana" w:hAnsi="Verdana"/>
          <w:color w:val="000000"/>
          <w:sz w:val="18"/>
          <w:szCs w:val="18"/>
        </w:rPr>
        <w:t>наказания в исправительных колониях -</w:t>
      </w:r>
      <w:r>
        <w:rPr>
          <w:rStyle w:val="WW8Num3z0"/>
          <w:rFonts w:ascii="Verdana" w:hAnsi="Verdana"/>
          <w:color w:val="000000"/>
          <w:sz w:val="18"/>
          <w:szCs w:val="18"/>
        </w:rPr>
        <w:t> </w:t>
      </w:r>
      <w:r>
        <w:rPr>
          <w:rStyle w:val="WW8Num4z0"/>
          <w:rFonts w:ascii="Verdana" w:hAnsi="Verdana"/>
          <w:color w:val="4682B4"/>
          <w:sz w:val="18"/>
          <w:szCs w:val="18"/>
        </w:rPr>
        <w:t>ФКУ</w:t>
      </w:r>
      <w:r>
        <w:rPr>
          <w:rStyle w:val="WW8Num3z0"/>
          <w:rFonts w:ascii="Verdana" w:hAnsi="Verdana"/>
          <w:color w:val="000000"/>
          <w:sz w:val="18"/>
          <w:szCs w:val="18"/>
        </w:rPr>
        <w:t> </w:t>
      </w:r>
      <w:r>
        <w:rPr>
          <w:rFonts w:ascii="Verdana" w:hAnsi="Verdana"/>
          <w:color w:val="000000"/>
          <w:sz w:val="18"/>
          <w:szCs w:val="18"/>
        </w:rPr>
        <w:t>ИК-2 УФСИН России по Республике Мордовия и ФКУ ИК-7</w:t>
      </w:r>
      <w:r>
        <w:rPr>
          <w:rStyle w:val="WW8Num3z0"/>
          <w:rFonts w:ascii="Verdana" w:hAnsi="Verdana"/>
          <w:color w:val="000000"/>
          <w:sz w:val="18"/>
          <w:szCs w:val="18"/>
        </w:rPr>
        <w:t> </w:t>
      </w:r>
      <w:r>
        <w:rPr>
          <w:rStyle w:val="WW8Num4z0"/>
          <w:rFonts w:ascii="Verdana" w:hAnsi="Verdana"/>
          <w:color w:val="4682B4"/>
          <w:sz w:val="18"/>
          <w:szCs w:val="18"/>
        </w:rPr>
        <w:t>УФСИН</w:t>
      </w:r>
      <w:r>
        <w:rPr>
          <w:rStyle w:val="WW8Num3z0"/>
          <w:rFonts w:ascii="Verdana" w:hAnsi="Verdana"/>
          <w:color w:val="000000"/>
          <w:sz w:val="18"/>
          <w:szCs w:val="18"/>
        </w:rPr>
        <w:t> </w:t>
      </w:r>
      <w:r>
        <w:rPr>
          <w:rFonts w:ascii="Verdana" w:hAnsi="Verdana"/>
          <w:color w:val="000000"/>
          <w:sz w:val="18"/>
          <w:szCs w:val="18"/>
        </w:rPr>
        <w:t>России по Ивановской области, и 120 сотрудников ФСИН России, МВД России, судов, а также изучены и обобщены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по делам о</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Fonts w:ascii="Verdana" w:hAnsi="Verdana"/>
          <w:color w:val="000000"/>
          <w:sz w:val="18"/>
          <w:szCs w:val="18"/>
        </w:rPr>
        <w:t>, совершенных женщинами, ранее отбывавшими</w:t>
      </w:r>
      <w:r>
        <w:rPr>
          <w:rStyle w:val="WW8Num3z0"/>
          <w:rFonts w:ascii="Verdana" w:hAnsi="Verdana"/>
          <w:color w:val="000000"/>
          <w:sz w:val="18"/>
          <w:szCs w:val="18"/>
        </w:rPr>
        <w:t> </w:t>
      </w:r>
      <w:r>
        <w:rPr>
          <w:rStyle w:val="WW8Num4z0"/>
          <w:rFonts w:ascii="Verdana" w:hAnsi="Verdana"/>
          <w:color w:val="4682B4"/>
          <w:sz w:val="18"/>
          <w:szCs w:val="18"/>
        </w:rPr>
        <w:t>лишение</w:t>
      </w:r>
      <w:r>
        <w:rPr>
          <w:rStyle w:val="WW8Num3z0"/>
          <w:rFonts w:ascii="Verdana" w:hAnsi="Verdana"/>
          <w:color w:val="000000"/>
          <w:sz w:val="18"/>
          <w:szCs w:val="18"/>
        </w:rPr>
        <w:t> </w:t>
      </w:r>
      <w:r>
        <w:rPr>
          <w:rFonts w:ascii="Verdana" w:hAnsi="Verdana"/>
          <w:color w:val="000000"/>
          <w:sz w:val="18"/>
          <w:szCs w:val="18"/>
        </w:rPr>
        <w:t>свободы.</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обусловлена выводами и предложениями, сформулированными в диссертации, касающимися мер, направленных на совершенствование правового регулирования исполнения наказания в виде лишения свободы и применения мер</w:t>
      </w:r>
      <w:r>
        <w:rPr>
          <w:rStyle w:val="WW8Num3z0"/>
          <w:rFonts w:ascii="Verdana" w:hAnsi="Verdana"/>
          <w:color w:val="000000"/>
          <w:sz w:val="18"/>
          <w:szCs w:val="18"/>
        </w:rPr>
        <w:t> </w:t>
      </w:r>
      <w:r>
        <w:rPr>
          <w:rStyle w:val="WW8Num4z0"/>
          <w:rFonts w:ascii="Verdana" w:hAnsi="Verdana"/>
          <w:color w:val="4682B4"/>
          <w:sz w:val="18"/>
          <w:szCs w:val="18"/>
        </w:rPr>
        <w:t>исправительного</w:t>
      </w:r>
      <w:r>
        <w:rPr>
          <w:rStyle w:val="WW8Num3z0"/>
          <w:rFonts w:ascii="Verdana" w:hAnsi="Verdana"/>
          <w:color w:val="000000"/>
          <w:sz w:val="18"/>
          <w:szCs w:val="18"/>
        </w:rPr>
        <w:t> </w:t>
      </w:r>
      <w:r>
        <w:rPr>
          <w:rFonts w:ascii="Verdana" w:hAnsi="Verdana"/>
          <w:color w:val="000000"/>
          <w:sz w:val="18"/>
          <w:szCs w:val="18"/>
        </w:rPr>
        <w:t>воздействия в отношении осужденных женщин-рецидивисток, а также осуществления контроля и оказания постпенитенциарной помощи освобожденным женщинам с учетом новой уголовно-исполнительной политики государства, отраженной в Концепции развития уголовно-исполнительной системы Российской Федерации до 2020 года, положений Федерального закона от 6 апреля 2011 г. № 64-ФЗ «Об административном</w:t>
      </w:r>
      <w:r>
        <w:rPr>
          <w:rStyle w:val="WW8Num3z0"/>
          <w:rFonts w:ascii="Verdana" w:hAnsi="Verdana"/>
          <w:color w:val="000000"/>
          <w:sz w:val="18"/>
          <w:szCs w:val="18"/>
        </w:rPr>
        <w:t> </w:t>
      </w:r>
      <w:r>
        <w:rPr>
          <w:rStyle w:val="WW8Num4z0"/>
          <w:rFonts w:ascii="Verdana" w:hAnsi="Verdana"/>
          <w:color w:val="4682B4"/>
          <w:sz w:val="18"/>
          <w:szCs w:val="18"/>
        </w:rPr>
        <w:t>надзоре</w:t>
      </w:r>
      <w:r>
        <w:rPr>
          <w:rStyle w:val="WW8Num3z0"/>
          <w:rFonts w:ascii="Verdana" w:hAnsi="Verdana"/>
          <w:color w:val="000000"/>
          <w:sz w:val="18"/>
          <w:szCs w:val="18"/>
        </w:rPr>
        <w:t> </w:t>
      </w:r>
      <w:r>
        <w:rPr>
          <w:rFonts w:ascii="Verdana" w:hAnsi="Verdana"/>
          <w:color w:val="000000"/>
          <w:sz w:val="18"/>
          <w:szCs w:val="18"/>
        </w:rPr>
        <w:t>за лицами, освобожденными из мест лишения свободы», а также последующих изменений уголовного и уголовно-исполнительного законодательства России.</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частности, критерию научной новизны отвечают положения диссертации, системно характеризующие личность женщины-рецидивистки, касающиеся классификации типов преступниц-рецидивисток с учетом направленности их</w:t>
      </w:r>
      <w:r>
        <w:rPr>
          <w:rStyle w:val="WW8Num3z0"/>
          <w:rFonts w:ascii="Verdana" w:hAnsi="Verdana"/>
          <w:color w:val="000000"/>
          <w:sz w:val="18"/>
          <w:szCs w:val="18"/>
        </w:rPr>
        <w:t> </w:t>
      </w:r>
      <w:r>
        <w:rPr>
          <w:rStyle w:val="WW8Num4z0"/>
          <w:rFonts w:ascii="Verdana" w:hAnsi="Verdana"/>
          <w:color w:val="4682B4"/>
          <w:sz w:val="18"/>
          <w:szCs w:val="18"/>
        </w:rPr>
        <w:t>преступной</w:t>
      </w:r>
      <w:r>
        <w:rPr>
          <w:rStyle w:val="WW8Num3z0"/>
          <w:rFonts w:ascii="Verdana" w:hAnsi="Verdana"/>
          <w:color w:val="000000"/>
          <w:sz w:val="18"/>
          <w:szCs w:val="18"/>
        </w:rPr>
        <w:t> </w:t>
      </w:r>
      <w:r>
        <w:rPr>
          <w:rFonts w:ascii="Verdana" w:hAnsi="Verdana"/>
          <w:color w:val="000000"/>
          <w:sz w:val="18"/>
          <w:szCs w:val="18"/>
        </w:rPr>
        <w:t>деятельности, степени постпенитенциарной адаптации и мотивации</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посягательств, а также раскрывающие детерминационный механизм женской рецидивной преступности с учетом психологических факторов, подход к рассмотрению системы специально-криминологического предупреждения женской рецидивной преступности за счет мер, компенсирующих, предупреждающих либо ликвидирующих обстоятельства, способствующие рецидиву.</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Новизна также содержится в предложениях по внесению изменений и дополнений в уголовное и уголовно-исполнительное законодательство.</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Основными показателями женской рецидивной преступности на современном этапе развития общества являются: узкая специализация (46,3 % -</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в сфере экономической деятельности; 29,2 % -против личности; 22,9 % - против общественной безопасности и общественного порядка); преобладание</w:t>
      </w:r>
      <w:r>
        <w:rPr>
          <w:rStyle w:val="WW8Num3z0"/>
          <w:rFonts w:ascii="Verdana" w:hAnsi="Verdana"/>
          <w:color w:val="000000"/>
          <w:sz w:val="18"/>
          <w:szCs w:val="18"/>
        </w:rPr>
        <w:t> </w:t>
      </w:r>
      <w:r>
        <w:rPr>
          <w:rStyle w:val="WW8Num4z0"/>
          <w:rFonts w:ascii="Verdana" w:hAnsi="Verdana"/>
          <w:color w:val="4682B4"/>
          <w:sz w:val="18"/>
          <w:szCs w:val="18"/>
        </w:rPr>
        <w:t>тяжких</w:t>
      </w:r>
      <w:r>
        <w:rPr>
          <w:rStyle w:val="WW8Num3z0"/>
          <w:rFonts w:ascii="Verdana" w:hAnsi="Verdana"/>
          <w:color w:val="000000"/>
          <w:sz w:val="18"/>
          <w:szCs w:val="18"/>
        </w:rPr>
        <w:t> </w:t>
      </w:r>
      <w:r>
        <w:rPr>
          <w:rFonts w:ascii="Verdana" w:hAnsi="Verdana"/>
          <w:color w:val="000000"/>
          <w:sz w:val="18"/>
          <w:szCs w:val="18"/>
        </w:rPr>
        <w:t>(43,1 %) и особо тяжких (24,8 %) преступлений; жестокость и цинизм (7 %</w:t>
      </w:r>
      <w:r>
        <w:rPr>
          <w:rStyle w:val="WW8Num3z0"/>
          <w:rFonts w:ascii="Verdana" w:hAnsi="Verdana"/>
          <w:color w:val="000000"/>
          <w:sz w:val="18"/>
          <w:szCs w:val="18"/>
        </w:rPr>
        <w:t> </w:t>
      </w:r>
      <w:r>
        <w:rPr>
          <w:rStyle w:val="WW8Num4z0"/>
          <w:rFonts w:ascii="Verdana" w:hAnsi="Verdana"/>
          <w:color w:val="4682B4"/>
          <w:sz w:val="18"/>
          <w:szCs w:val="18"/>
        </w:rPr>
        <w:t>убийств</w:t>
      </w:r>
      <w:r>
        <w:rPr>
          <w:rStyle w:val="WW8Num3z0"/>
          <w:rFonts w:ascii="Verdana" w:hAnsi="Verdana"/>
          <w:color w:val="000000"/>
          <w:sz w:val="18"/>
          <w:szCs w:val="18"/>
        </w:rPr>
        <w:t> </w:t>
      </w:r>
      <w:r>
        <w:rPr>
          <w:rFonts w:ascii="Verdana" w:hAnsi="Verdana"/>
          <w:color w:val="000000"/>
          <w:sz w:val="18"/>
          <w:szCs w:val="18"/>
        </w:rPr>
        <w:t>совершены с применением огнестрельного</w:t>
      </w:r>
      <w:r>
        <w:rPr>
          <w:rStyle w:val="WW8Num3z0"/>
          <w:rFonts w:ascii="Verdana" w:hAnsi="Verdana"/>
          <w:color w:val="000000"/>
          <w:sz w:val="18"/>
          <w:szCs w:val="18"/>
        </w:rPr>
        <w:t> </w:t>
      </w:r>
      <w:r>
        <w:rPr>
          <w:rStyle w:val="WW8Num4z0"/>
          <w:rFonts w:ascii="Verdana" w:hAnsi="Verdana"/>
          <w:color w:val="4682B4"/>
          <w:sz w:val="18"/>
          <w:szCs w:val="18"/>
        </w:rPr>
        <w:t>оружия</w:t>
      </w:r>
      <w:r>
        <w:rPr>
          <w:rFonts w:ascii="Verdana" w:hAnsi="Verdana"/>
          <w:color w:val="000000"/>
          <w:sz w:val="18"/>
          <w:szCs w:val="18"/>
        </w:rPr>
        <w:t>, 28 % - холодного оружия, 50 % -предметов, используемых в качестве оружия); распространение типичных мужских приемов и способов (</w:t>
      </w:r>
      <w:r>
        <w:rPr>
          <w:rStyle w:val="WW8Num4z0"/>
          <w:rFonts w:ascii="Verdana" w:hAnsi="Verdana"/>
          <w:color w:val="4682B4"/>
          <w:sz w:val="18"/>
          <w:szCs w:val="18"/>
        </w:rPr>
        <w:t>взлом</w:t>
      </w:r>
      <w:r>
        <w:rPr>
          <w:rStyle w:val="WW8Num3z0"/>
          <w:rFonts w:ascii="Verdana" w:hAnsi="Verdana"/>
          <w:color w:val="000000"/>
          <w:sz w:val="18"/>
          <w:szCs w:val="18"/>
        </w:rPr>
        <w:t> </w:t>
      </w:r>
      <w:r>
        <w:rPr>
          <w:rFonts w:ascii="Verdana" w:hAnsi="Verdana"/>
          <w:color w:val="000000"/>
          <w:sz w:val="18"/>
          <w:szCs w:val="18"/>
        </w:rPr>
        <w:t>окна, выбивание двери, вскрытие замка при</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25 % хищений); профессионализм (у 60 %</w:t>
      </w:r>
      <w:r>
        <w:rPr>
          <w:rStyle w:val="WW8Num3z0"/>
          <w:rFonts w:ascii="Verdana" w:hAnsi="Verdana"/>
          <w:color w:val="000000"/>
          <w:sz w:val="18"/>
          <w:szCs w:val="18"/>
        </w:rPr>
        <w:t> </w:t>
      </w:r>
      <w:r>
        <w:rPr>
          <w:rStyle w:val="WW8Num4z0"/>
          <w:rFonts w:ascii="Verdana" w:hAnsi="Verdana"/>
          <w:color w:val="4682B4"/>
          <w:sz w:val="18"/>
          <w:szCs w:val="18"/>
        </w:rPr>
        <w:t>рецидивисток</w:t>
      </w:r>
      <w:r>
        <w:rPr>
          <w:rFonts w:ascii="Verdana" w:hAnsi="Verdana"/>
          <w:color w:val="000000"/>
          <w:sz w:val="18"/>
          <w:szCs w:val="18"/>
        </w:rPr>
        <w:t>, специализирующихся на кражах); преобладание специального рецидива (66,7 %); причинно-следственная связь с преступностью</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Style w:val="WW8Num3z0"/>
          <w:rFonts w:ascii="Verdana" w:hAnsi="Verdana"/>
          <w:color w:val="000000"/>
          <w:sz w:val="18"/>
          <w:szCs w:val="18"/>
        </w:rPr>
        <w:t> </w:t>
      </w:r>
      <w:r>
        <w:rPr>
          <w:rFonts w:ascii="Verdana" w:hAnsi="Verdana"/>
          <w:color w:val="000000"/>
          <w:sz w:val="18"/>
          <w:szCs w:val="18"/>
        </w:rPr>
        <w:t xml:space="preserve">вследствие гипоопеки (40 % случаев преступлений несовершеннолетних связаны с отрицательным влиянием родителей); зависимость от </w:t>
      </w:r>
      <w:r>
        <w:rPr>
          <w:rFonts w:ascii="Verdana" w:hAnsi="Verdana"/>
          <w:color w:val="000000"/>
          <w:sz w:val="18"/>
          <w:szCs w:val="18"/>
        </w:rPr>
        <w:lastRenderedPageBreak/>
        <w:t>алкоголизации, наркотизации и психических аномалий (40 % рецидивисток</w:t>
      </w:r>
      <w:r>
        <w:rPr>
          <w:rStyle w:val="WW8Num4z0"/>
          <w:rFonts w:ascii="Verdana" w:hAnsi="Verdana"/>
          <w:color w:val="4682B4"/>
          <w:sz w:val="18"/>
          <w:szCs w:val="18"/>
        </w:rPr>
        <w:t>совершают</w:t>
      </w:r>
      <w:r>
        <w:rPr>
          <w:rStyle w:val="WW8Num3z0"/>
          <w:rFonts w:ascii="Verdana" w:hAnsi="Verdana"/>
          <w:color w:val="000000"/>
          <w:sz w:val="18"/>
          <w:szCs w:val="18"/>
        </w:rPr>
        <w:t> </w:t>
      </w:r>
      <w:r>
        <w:rPr>
          <w:rFonts w:ascii="Verdana" w:hAnsi="Verdana"/>
          <w:color w:val="000000"/>
          <w:sz w:val="18"/>
          <w:szCs w:val="18"/>
        </w:rPr>
        <w:t>преступление в состоянии опьянения, 25 % - имеют психические отклонения).</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Специфическими чертами личности женщины-рецидивистки являются незначительный интеллектуальный потенциал (56 % рецидивисток обладают двигательными навыками, 19 % - интеллектуальными), низкий образовательный уровень (среднее общее образование имеют 51,8 % рецидивисток, начальное профессиональное - 21,6 %), отсутствие постоянного места работы (50,6 %), игнорирование целенаправленного содержания и воспитания детей (70 % женщин после</w:t>
      </w:r>
      <w:r>
        <w:rPr>
          <w:rStyle w:val="WW8Num3z0"/>
          <w:rFonts w:ascii="Verdana" w:hAnsi="Verdana"/>
          <w:color w:val="000000"/>
          <w:sz w:val="18"/>
          <w:szCs w:val="18"/>
        </w:rPr>
        <w:t> </w:t>
      </w:r>
      <w:r>
        <w:rPr>
          <w:rStyle w:val="WW8Num4z0"/>
          <w:rFonts w:ascii="Verdana" w:hAnsi="Verdana"/>
          <w:color w:val="4682B4"/>
          <w:sz w:val="18"/>
          <w:szCs w:val="18"/>
        </w:rPr>
        <w:t>осуждения</w:t>
      </w:r>
      <w:r>
        <w:rPr>
          <w:rStyle w:val="WW8Num3z0"/>
          <w:rFonts w:ascii="Verdana" w:hAnsi="Verdana"/>
          <w:color w:val="000000"/>
          <w:sz w:val="18"/>
          <w:szCs w:val="18"/>
        </w:rPr>
        <w:t> </w:t>
      </w:r>
      <w:r>
        <w:rPr>
          <w:rFonts w:ascii="Verdana" w:hAnsi="Verdana"/>
          <w:color w:val="000000"/>
          <w:sz w:val="18"/>
          <w:szCs w:val="18"/>
        </w:rPr>
        <w:t>отказываются от ребенка), низкий уровень коммуникативных (9,2 %) и познавательных (12,2 %) умений, склонность к агрессивному (9,3 %) и подражательному (6,3 %) поведению, асоциальное влияние семьи (23,7 % -судимы оба родителя, 34,6 % - судим один из родителей или другие родственники), низкая степень поддержания социально полезных связей (75 % осужденных рецидивисток не используют права на свидания, 99,3 % -на отпуск), наличие скрытой формы проявления</w:t>
      </w:r>
      <w:r>
        <w:rPr>
          <w:rStyle w:val="WW8Num3z0"/>
          <w:rFonts w:ascii="Verdana" w:hAnsi="Verdana"/>
          <w:color w:val="000000"/>
          <w:sz w:val="18"/>
          <w:szCs w:val="18"/>
        </w:rPr>
        <w:t> </w:t>
      </w:r>
      <w:r>
        <w:rPr>
          <w:rStyle w:val="WW8Num4z0"/>
          <w:rFonts w:ascii="Verdana" w:hAnsi="Verdana"/>
          <w:color w:val="4682B4"/>
          <w:sz w:val="18"/>
          <w:szCs w:val="18"/>
        </w:rPr>
        <w:t>криминальной</w:t>
      </w:r>
      <w:r>
        <w:rPr>
          <w:rStyle w:val="WW8Num3z0"/>
          <w:rFonts w:ascii="Verdana" w:hAnsi="Verdana"/>
          <w:color w:val="000000"/>
          <w:sz w:val="18"/>
          <w:szCs w:val="18"/>
        </w:rPr>
        <w:t> </w:t>
      </w:r>
      <w:r>
        <w:rPr>
          <w:rFonts w:ascii="Verdana" w:hAnsi="Verdana"/>
          <w:color w:val="000000"/>
          <w:sz w:val="18"/>
          <w:szCs w:val="18"/>
        </w:rPr>
        <w:t>субкультуры (44,1 % характеризуются нейтрально) при проявлении лидерских качеств в среде неформального общения.</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Основные типы женщин-рецидивисток: маргинально-дефицитарный (неспособность адаптироваться в обществе, социально-нравственная деградация,</w:t>
      </w:r>
      <w:r>
        <w:rPr>
          <w:rStyle w:val="WW8Num3z0"/>
          <w:rFonts w:ascii="Verdana" w:hAnsi="Verdana"/>
          <w:color w:val="000000"/>
          <w:sz w:val="18"/>
          <w:szCs w:val="18"/>
        </w:rPr>
        <w:t> </w:t>
      </w:r>
      <w:r>
        <w:rPr>
          <w:rStyle w:val="WW8Num4z0"/>
          <w:rFonts w:ascii="Verdana" w:hAnsi="Verdana"/>
          <w:color w:val="4682B4"/>
          <w:sz w:val="18"/>
          <w:szCs w:val="18"/>
        </w:rPr>
        <w:t>корыстный</w:t>
      </w:r>
      <w:r>
        <w:rPr>
          <w:rStyle w:val="WW8Num3z0"/>
          <w:rFonts w:ascii="Verdana" w:hAnsi="Verdana"/>
          <w:color w:val="000000"/>
          <w:sz w:val="18"/>
          <w:szCs w:val="18"/>
        </w:rPr>
        <w:t> </w:t>
      </w:r>
      <w:r>
        <w:rPr>
          <w:rFonts w:ascii="Verdana" w:hAnsi="Verdana"/>
          <w:color w:val="000000"/>
          <w:sz w:val="18"/>
          <w:szCs w:val="18"/>
        </w:rPr>
        <w:t>мотив преступлений); арегрессивно-дезадаптивный (слабая адаптация в обществе, неадекватные аффекты ярости, мотив зависти или чувства страха перед жертвой); профессионально-корыстный (устойчивость</w:t>
      </w:r>
      <w:r>
        <w:rPr>
          <w:rStyle w:val="WW8Num3z0"/>
          <w:rFonts w:ascii="Verdana" w:hAnsi="Verdana"/>
          <w:color w:val="000000"/>
          <w:sz w:val="18"/>
          <w:szCs w:val="18"/>
        </w:rPr>
        <w:t> </w:t>
      </w:r>
      <w:r>
        <w:rPr>
          <w:rStyle w:val="WW8Num4z0"/>
          <w:rFonts w:ascii="Verdana" w:hAnsi="Verdana"/>
          <w:color w:val="4682B4"/>
          <w:sz w:val="18"/>
          <w:szCs w:val="18"/>
        </w:rPr>
        <w:t>корыстных</w:t>
      </w:r>
      <w:r>
        <w:rPr>
          <w:rStyle w:val="WW8Num3z0"/>
          <w:rFonts w:ascii="Verdana" w:hAnsi="Verdana"/>
          <w:color w:val="000000"/>
          <w:sz w:val="18"/>
          <w:szCs w:val="18"/>
        </w:rPr>
        <w:t> </w:t>
      </w:r>
      <w:r>
        <w:rPr>
          <w:rFonts w:ascii="Verdana" w:hAnsi="Verdana"/>
          <w:color w:val="000000"/>
          <w:sz w:val="18"/>
          <w:szCs w:val="18"/>
        </w:rPr>
        <w:t>побуждений, повышенный уровень образованности, притворство и способность к перевоплощению); компульсивно-зависимый (биологическая предрасположенность к зависимости, истерические черты личности, мотив связан с</w:t>
      </w:r>
      <w:r>
        <w:rPr>
          <w:rStyle w:val="WW8Num3z0"/>
          <w:rFonts w:ascii="Verdana" w:hAnsi="Verdana"/>
          <w:color w:val="000000"/>
          <w:sz w:val="18"/>
          <w:szCs w:val="18"/>
        </w:rPr>
        <w:t> </w:t>
      </w:r>
      <w:r>
        <w:rPr>
          <w:rStyle w:val="WW8Num4z0"/>
          <w:rFonts w:ascii="Verdana" w:hAnsi="Verdana"/>
          <w:color w:val="4682B4"/>
          <w:sz w:val="18"/>
          <w:szCs w:val="18"/>
        </w:rPr>
        <w:t>незаконным</w:t>
      </w:r>
      <w:r>
        <w:rPr>
          <w:rStyle w:val="WW8Num3z0"/>
          <w:rFonts w:ascii="Verdana" w:hAnsi="Verdana"/>
          <w:color w:val="000000"/>
          <w:sz w:val="18"/>
          <w:szCs w:val="18"/>
        </w:rPr>
        <w:t> </w:t>
      </w:r>
      <w:r>
        <w:rPr>
          <w:rFonts w:ascii="Verdana" w:hAnsi="Verdana"/>
          <w:color w:val="000000"/>
          <w:sz w:val="18"/>
          <w:szCs w:val="18"/>
        </w:rPr>
        <w:t>оборотом наркотических средств); пассивно-дисгармоничный (нарушение профессиональных</w:t>
      </w:r>
      <w:r>
        <w:rPr>
          <w:rStyle w:val="WW8Num4z0"/>
          <w:rFonts w:ascii="Verdana" w:hAnsi="Verdana"/>
          <w:color w:val="4682B4"/>
          <w:sz w:val="18"/>
          <w:szCs w:val="18"/>
        </w:rPr>
        <w:t>обязанностей</w:t>
      </w:r>
      <w:r>
        <w:rPr>
          <w:rFonts w:ascii="Verdana" w:hAnsi="Verdana"/>
          <w:color w:val="000000"/>
          <w:sz w:val="18"/>
          <w:szCs w:val="18"/>
        </w:rPr>
        <w:t>, узкогрупповые эгоистические интересы, гипертрофированные материальные потребности, психологическая защита -прикрытие нарушений «</w:t>
      </w:r>
      <w:r>
        <w:rPr>
          <w:rStyle w:val="WW8Num4z0"/>
          <w:rFonts w:ascii="Verdana" w:hAnsi="Verdana"/>
          <w:color w:val="4682B4"/>
          <w:sz w:val="18"/>
          <w:szCs w:val="18"/>
        </w:rPr>
        <w:t>интересами дела</w:t>
      </w:r>
      <w:r>
        <w:rPr>
          <w:rFonts w:ascii="Verdana" w:hAnsi="Verdana"/>
          <w:color w:val="000000"/>
          <w:sz w:val="18"/>
          <w:szCs w:val="18"/>
        </w:rPr>
        <w:t>»).</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Детерминанты рецидивной преступности женщин, освободившихся из мест лишения свободы, - это система факторов, препятствующих постпенитенциарной адаптации: уголовно-политические (направленность на</w:t>
      </w:r>
      <w:r>
        <w:rPr>
          <w:rStyle w:val="WW8Num3z0"/>
          <w:rFonts w:ascii="Verdana" w:hAnsi="Verdana"/>
          <w:color w:val="000000"/>
          <w:sz w:val="18"/>
          <w:szCs w:val="18"/>
        </w:rPr>
        <w:t> </w:t>
      </w:r>
      <w:r>
        <w:rPr>
          <w:rStyle w:val="WW8Num4z0"/>
          <w:rFonts w:ascii="Verdana" w:hAnsi="Verdana"/>
          <w:color w:val="4682B4"/>
          <w:sz w:val="18"/>
          <w:szCs w:val="18"/>
        </w:rPr>
        <w:t>принудительную</w:t>
      </w:r>
      <w:r>
        <w:rPr>
          <w:rStyle w:val="WW8Num3z0"/>
          <w:rFonts w:ascii="Verdana" w:hAnsi="Verdana"/>
          <w:color w:val="000000"/>
          <w:sz w:val="18"/>
          <w:szCs w:val="18"/>
        </w:rPr>
        <w:t> </w:t>
      </w:r>
      <w:r>
        <w:rPr>
          <w:rFonts w:ascii="Verdana" w:hAnsi="Verdana"/>
          <w:color w:val="000000"/>
          <w:sz w:val="18"/>
          <w:szCs w:val="18"/>
        </w:rPr>
        <w:t>социализацию осужденных, а не гуманизацию); социально-экономические (отсутствие комплексной поддержки женщин, освободившихся из мест лишения свободы); правовые (отсутствие федерального закона, регламентирующего вопросы постпенитенциарной адаптации); организационно-управленческие (отсутствие координации государственных органов и должного контроля над женщинами, освобожденными из мест лишения свободы); нравственно-психологические (социально-нравственная запущенность,</w:t>
      </w:r>
      <w:r>
        <w:rPr>
          <w:rStyle w:val="WW8Num3z0"/>
          <w:rFonts w:ascii="Verdana" w:hAnsi="Verdana"/>
          <w:color w:val="000000"/>
          <w:sz w:val="18"/>
          <w:szCs w:val="18"/>
        </w:rPr>
        <w:t> </w:t>
      </w:r>
      <w:r>
        <w:rPr>
          <w:rStyle w:val="WW8Num4z0"/>
          <w:rFonts w:ascii="Verdana" w:hAnsi="Verdana"/>
          <w:color w:val="4682B4"/>
          <w:sz w:val="18"/>
          <w:szCs w:val="18"/>
        </w:rPr>
        <w:t>проституция</w:t>
      </w:r>
      <w:r>
        <w:rPr>
          <w:rFonts w:ascii="Verdana" w:hAnsi="Verdana"/>
          <w:color w:val="000000"/>
          <w:sz w:val="18"/>
          <w:szCs w:val="18"/>
        </w:rPr>
        <w:t>, стремление к насильственно-эгоистическому самоутверждению); медицинские (наркомания, алкоголизм, психические расстройства) и иные социально значимые факторы (нарушение социальных связей, ослабление семьи, дискриминация, неприспособленность к жизни на</w:t>
      </w:r>
      <w:r>
        <w:rPr>
          <w:rStyle w:val="WW8Num3z0"/>
          <w:rFonts w:ascii="Verdana" w:hAnsi="Verdana"/>
          <w:color w:val="000000"/>
          <w:sz w:val="18"/>
          <w:szCs w:val="18"/>
        </w:rPr>
        <w:t> </w:t>
      </w:r>
      <w:r>
        <w:rPr>
          <w:rStyle w:val="WW8Num4z0"/>
          <w:rFonts w:ascii="Verdana" w:hAnsi="Verdana"/>
          <w:color w:val="4682B4"/>
          <w:sz w:val="18"/>
          <w:szCs w:val="18"/>
        </w:rPr>
        <w:t>свободе</w:t>
      </w:r>
      <w:r>
        <w:rPr>
          <w:rFonts w:ascii="Verdana" w:hAnsi="Verdana"/>
          <w:color w:val="000000"/>
          <w:sz w:val="18"/>
          <w:szCs w:val="18"/>
        </w:rPr>
        <w:t>, неорганизованность досуга).</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Учитывая специфические особенности и правовую природу рецидивной преступности женщин, освободившихся из мест лишения свободы, необходимо внести в уголовное и уголовно-исполнительное законодательство изменения и дополнения следующей направленности: а) добавить в ст. 3141 УК РФ норму, предусматривающую ответственность за</w:t>
      </w:r>
      <w:r>
        <w:rPr>
          <w:rStyle w:val="WW8Num3z0"/>
          <w:rFonts w:ascii="Verdana" w:hAnsi="Verdana"/>
          <w:color w:val="000000"/>
          <w:sz w:val="18"/>
          <w:szCs w:val="18"/>
        </w:rPr>
        <w:t> </w:t>
      </w:r>
      <w:r>
        <w:rPr>
          <w:rStyle w:val="WW8Num4z0"/>
          <w:rFonts w:ascii="Verdana" w:hAnsi="Verdana"/>
          <w:color w:val="4682B4"/>
          <w:sz w:val="18"/>
          <w:szCs w:val="18"/>
        </w:rPr>
        <w:t>уклонение</w:t>
      </w:r>
      <w:r>
        <w:rPr>
          <w:rFonts w:ascii="Verdana" w:hAnsi="Verdana"/>
          <w:color w:val="000000"/>
          <w:sz w:val="18"/>
          <w:szCs w:val="18"/>
        </w:rPr>
        <w:t>от административного надзора в виде</w:t>
      </w:r>
      <w:r>
        <w:rPr>
          <w:rStyle w:val="WW8Num3z0"/>
          <w:rFonts w:ascii="Verdana" w:hAnsi="Verdana"/>
          <w:color w:val="000000"/>
          <w:sz w:val="18"/>
          <w:szCs w:val="18"/>
        </w:rPr>
        <w:t> </w:t>
      </w:r>
      <w:r>
        <w:rPr>
          <w:rStyle w:val="WW8Num4z0"/>
          <w:rFonts w:ascii="Verdana" w:hAnsi="Verdana"/>
          <w:color w:val="4682B4"/>
          <w:sz w:val="18"/>
          <w:szCs w:val="18"/>
        </w:rPr>
        <w:t>злостного</w:t>
      </w:r>
      <w:r>
        <w:rPr>
          <w:rStyle w:val="WW8Num3z0"/>
          <w:rFonts w:ascii="Verdana" w:hAnsi="Verdana"/>
          <w:color w:val="000000"/>
          <w:sz w:val="18"/>
          <w:szCs w:val="18"/>
        </w:rPr>
        <w:t> </w:t>
      </w:r>
      <w:r>
        <w:rPr>
          <w:rFonts w:ascii="Verdana" w:hAnsi="Verdana"/>
          <w:color w:val="000000"/>
          <w:sz w:val="18"/>
          <w:szCs w:val="18"/>
        </w:rPr>
        <w:t>несоблюдение лицом, в отношении которого установлен</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надзор, административных ограничений, установленных ему судом в соответствии с федеральным законом, невыполнения им обязанностей, предусмотренных федеральным законом, если ранее данное лицо два раза в течение года подвергалось</w:t>
      </w:r>
      <w:r>
        <w:rPr>
          <w:rStyle w:val="WW8Num3z0"/>
          <w:rFonts w:ascii="Verdana" w:hAnsi="Verdana"/>
          <w:color w:val="000000"/>
          <w:sz w:val="18"/>
          <w:szCs w:val="18"/>
        </w:rPr>
        <w:t> </w:t>
      </w:r>
      <w:r>
        <w:rPr>
          <w:rStyle w:val="WW8Num4z0"/>
          <w:rFonts w:ascii="Verdana" w:hAnsi="Verdana"/>
          <w:color w:val="4682B4"/>
          <w:sz w:val="18"/>
          <w:szCs w:val="18"/>
        </w:rPr>
        <w:t>административному</w:t>
      </w:r>
      <w:r>
        <w:rPr>
          <w:rStyle w:val="WW8Num3z0"/>
          <w:rFonts w:ascii="Verdana" w:hAnsi="Verdana"/>
          <w:color w:val="000000"/>
          <w:sz w:val="18"/>
          <w:szCs w:val="18"/>
        </w:rPr>
        <w:t> </w:t>
      </w:r>
      <w:r>
        <w:rPr>
          <w:rFonts w:ascii="Verdana" w:hAnsi="Verdana"/>
          <w:color w:val="000000"/>
          <w:sz w:val="18"/>
          <w:szCs w:val="18"/>
        </w:rPr>
        <w:t>взысканию за такое же нарушение; б)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ст. 8 УИК РФ такой принцип уголовно-исполнительного законодательства Российской Федерации, как стимулирование</w:t>
      </w:r>
      <w:r>
        <w:rPr>
          <w:rStyle w:val="WW8Num3z0"/>
          <w:rFonts w:ascii="Verdana" w:hAnsi="Verdana"/>
          <w:color w:val="000000"/>
          <w:sz w:val="18"/>
          <w:szCs w:val="18"/>
        </w:rPr>
        <w:t> </w:t>
      </w:r>
      <w:r>
        <w:rPr>
          <w:rStyle w:val="WW8Num4z0"/>
          <w:rFonts w:ascii="Verdana" w:hAnsi="Verdana"/>
          <w:color w:val="4682B4"/>
          <w:sz w:val="18"/>
          <w:szCs w:val="18"/>
        </w:rPr>
        <w:t>осужденного</w:t>
      </w:r>
      <w:r>
        <w:rPr>
          <w:rStyle w:val="WW8Num3z0"/>
          <w:rFonts w:ascii="Verdana" w:hAnsi="Verdana"/>
          <w:color w:val="000000"/>
          <w:sz w:val="18"/>
          <w:szCs w:val="18"/>
        </w:rPr>
        <w:t> </w:t>
      </w:r>
      <w:r>
        <w:rPr>
          <w:rFonts w:ascii="Verdana" w:hAnsi="Verdana"/>
          <w:color w:val="000000"/>
          <w:sz w:val="18"/>
          <w:szCs w:val="18"/>
        </w:rPr>
        <w:t>к скорейшей ресоциализации; в) исключить из ч. 3 ст. 78</w:t>
      </w:r>
      <w:r>
        <w:rPr>
          <w:rStyle w:val="WW8Num3z0"/>
          <w:rFonts w:ascii="Verdana" w:hAnsi="Verdana"/>
          <w:color w:val="000000"/>
          <w:sz w:val="18"/>
          <w:szCs w:val="18"/>
        </w:rPr>
        <w:t> </w:t>
      </w:r>
      <w:r>
        <w:rPr>
          <w:rStyle w:val="WW8Num4z0"/>
          <w:rFonts w:ascii="Verdana" w:hAnsi="Verdana"/>
          <w:color w:val="4682B4"/>
          <w:sz w:val="18"/>
          <w:szCs w:val="18"/>
        </w:rPr>
        <w:t>УИК</w:t>
      </w:r>
      <w:r>
        <w:rPr>
          <w:rStyle w:val="WW8Num3z0"/>
          <w:rFonts w:ascii="Verdana" w:hAnsi="Verdana"/>
          <w:color w:val="000000"/>
          <w:sz w:val="18"/>
          <w:szCs w:val="18"/>
        </w:rPr>
        <w:t> </w:t>
      </w:r>
      <w:r>
        <w:rPr>
          <w:rFonts w:ascii="Verdana" w:hAnsi="Verdana"/>
          <w:color w:val="000000"/>
          <w:sz w:val="18"/>
          <w:szCs w:val="18"/>
        </w:rPr>
        <w:t>РФ п. «а», запрещающий перевод в колонию-поселение осужденных при особо опасном рецидиве преступлений; г) ввести в главу 21 УИК РФ статью 1721 «Подготовка осужденного к</w:t>
      </w:r>
      <w:r>
        <w:rPr>
          <w:rStyle w:val="WW8Num3z0"/>
          <w:rFonts w:ascii="Verdana" w:hAnsi="Verdana"/>
          <w:color w:val="000000"/>
          <w:sz w:val="18"/>
          <w:szCs w:val="18"/>
        </w:rPr>
        <w:t> </w:t>
      </w:r>
      <w:r>
        <w:rPr>
          <w:rStyle w:val="WW8Num4z0"/>
          <w:rFonts w:ascii="Verdana" w:hAnsi="Verdana"/>
          <w:color w:val="4682B4"/>
          <w:sz w:val="18"/>
          <w:szCs w:val="18"/>
        </w:rPr>
        <w:t>освобождению</w:t>
      </w:r>
      <w:r>
        <w:rPr>
          <w:rFonts w:ascii="Verdana" w:hAnsi="Verdana"/>
          <w:color w:val="000000"/>
          <w:sz w:val="18"/>
          <w:szCs w:val="18"/>
        </w:rPr>
        <w:t>», в которой предусмотреть срок, правовое основание, порядок проведения и необходимые мероприятия по подготовке осужденных к освобождению, субъекты данной деятельности, координирующий орган и ответственное лицо.</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6. В целях повышения эффективности психологической работы в местах лишения свободы необходимо осуществлять внедрение психокоррекционных программ для различных категорий осужденных, программ электронного визуального наблюдения, электронных экспресс-тестов, по результатам которых давать на каждого осужденного соответствующее заключение, влияющего на интенсивность постпенитенциарного контроля.</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исследования состоит в том, что диссертация систематизирует имеющиеся знания в сфере рецидивной преступности женщин, обозначает направления для дальнейших научных разработок в области правового регулирования предупреждения данного вида преступности. Содержащиеся в работе выводы и предложения вносят определенный вклад в</w:t>
      </w:r>
      <w:r>
        <w:rPr>
          <w:rStyle w:val="WW8Num3z0"/>
          <w:rFonts w:ascii="Verdana" w:hAnsi="Verdana"/>
          <w:color w:val="000000"/>
          <w:sz w:val="18"/>
          <w:szCs w:val="18"/>
        </w:rPr>
        <w:t> </w:t>
      </w:r>
      <w:r>
        <w:rPr>
          <w:rStyle w:val="WW8Num4z0"/>
          <w:rFonts w:ascii="Verdana" w:hAnsi="Verdana"/>
          <w:color w:val="4682B4"/>
          <w:sz w:val="18"/>
          <w:szCs w:val="18"/>
        </w:rPr>
        <w:t>криминологию</w:t>
      </w:r>
      <w:r>
        <w:rPr>
          <w:rFonts w:ascii="Verdana" w:hAnsi="Verdana"/>
          <w:color w:val="000000"/>
          <w:sz w:val="18"/>
          <w:szCs w:val="18"/>
        </w:rPr>
        <w:t>, теорию уголовного, уголовноисполнительного права в части предупреждения рецидива преступлений среди женщин, освободившихся из мест лишения свободы.</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и рекомендации диссертации обогащают научные представления об особенностях женской постпенитенциарной преступности, личности преступниц-рецидивисток, детерминации их преступного поведения после отбытия лишения свободы, возможностях совершенствования системы профилактических мероприятий и оптимизации законодательства в целях решения научной задачи повышения эффективности предупреждения преступности женщин, отбывших лишение свободы.</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положений и рекомендаций, содержащихся в диссертации, заключается в том, что они могут быть использованы: в процессе</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деятельности при совершенствовании норм глав 10, 31 УК РФ и глав 11, 15, 21 УИК РФ, Правил внутреннего распорядка исправительных учреждений; в работе судов,</w:t>
      </w:r>
      <w:r>
        <w:rPr>
          <w:rStyle w:val="WW8Num3z0"/>
          <w:rFonts w:ascii="Verdana" w:hAnsi="Verdana"/>
          <w:color w:val="000000"/>
          <w:sz w:val="18"/>
          <w:szCs w:val="18"/>
        </w:rPr>
        <w:t> </w:t>
      </w:r>
      <w:r>
        <w:rPr>
          <w:rStyle w:val="WW8Num4z0"/>
          <w:rFonts w:ascii="Verdana" w:hAnsi="Verdana"/>
          <w:color w:val="4682B4"/>
          <w:sz w:val="18"/>
          <w:szCs w:val="18"/>
        </w:rPr>
        <w:t>Следственного</w:t>
      </w:r>
      <w:r>
        <w:rPr>
          <w:rStyle w:val="WW8Num3z0"/>
          <w:rFonts w:ascii="Verdana" w:hAnsi="Verdana"/>
          <w:color w:val="000000"/>
          <w:sz w:val="18"/>
          <w:szCs w:val="18"/>
        </w:rPr>
        <w:t> </w:t>
      </w:r>
      <w:r>
        <w:rPr>
          <w:rFonts w:ascii="Verdana" w:hAnsi="Verdana"/>
          <w:color w:val="000000"/>
          <w:sz w:val="18"/>
          <w:szCs w:val="18"/>
        </w:rPr>
        <w:t>комитета Российской Федерации при рассмотрении дел в отношении женщин-рецидивисток и назначении им уголовных</w:t>
      </w:r>
      <w:r>
        <w:rPr>
          <w:rStyle w:val="WW8Num3z0"/>
          <w:rFonts w:ascii="Verdana" w:hAnsi="Verdana"/>
          <w:color w:val="000000"/>
          <w:sz w:val="18"/>
          <w:szCs w:val="18"/>
        </w:rPr>
        <w:t> </w:t>
      </w:r>
      <w:r>
        <w:rPr>
          <w:rStyle w:val="WW8Num4z0"/>
          <w:rFonts w:ascii="Verdana" w:hAnsi="Verdana"/>
          <w:color w:val="4682B4"/>
          <w:sz w:val="18"/>
          <w:szCs w:val="18"/>
        </w:rPr>
        <w:t>наказаний</w:t>
      </w:r>
      <w:r>
        <w:rPr>
          <w:rFonts w:ascii="Verdana" w:hAnsi="Verdana"/>
          <w:color w:val="000000"/>
          <w:sz w:val="18"/>
          <w:szCs w:val="18"/>
        </w:rPr>
        <w:t>; органами власти и управления при разработке мероприятий профилактического характера; при подготовке</w:t>
      </w:r>
      <w:r>
        <w:rPr>
          <w:rStyle w:val="WW8Num3z0"/>
          <w:rFonts w:ascii="Verdana" w:hAnsi="Verdana"/>
          <w:color w:val="000000"/>
          <w:sz w:val="18"/>
          <w:szCs w:val="18"/>
        </w:rPr>
        <w:t> </w:t>
      </w:r>
      <w:r>
        <w:rPr>
          <w:rStyle w:val="WW8Num4z0"/>
          <w:rFonts w:ascii="Verdana" w:hAnsi="Verdana"/>
          <w:color w:val="4682B4"/>
          <w:sz w:val="18"/>
          <w:szCs w:val="18"/>
        </w:rPr>
        <w:t>Пленумом</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«О практике применения судами законодательства об ответственности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преступлений при рецидиве»; при преподавании курсов уголовного и уголовно-исполнительного права, криминологии в юридических вузах</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России, ФСИН России и МВД России.</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и внедрение результатов диссертационного исследования. Основные выводы и рекомендации отражены в девяти</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общим объемом 3,2 п. л., опубликованных в сборниках научных трудов, в том числе в журналах, включенных</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Минобрнауки России в Перечень ведущих рецензируемых научных журналов и изданий (Психопедагогика в правоохранительных органах. 2011. № 4; Научный вестник Омской академии МВД России. 2013. № 1), Некоторые положения приведенного исследования излагались на межрегиональных и международных научно-практических конференциях: «</w:t>
      </w:r>
      <w:r>
        <w:rPr>
          <w:rStyle w:val="WW8Num4z0"/>
          <w:rFonts w:ascii="Verdana" w:hAnsi="Verdana"/>
          <w:color w:val="4682B4"/>
          <w:sz w:val="18"/>
          <w:szCs w:val="18"/>
        </w:rPr>
        <w:t>Актуальные проблемы современного права и политики</w:t>
      </w:r>
      <w:r>
        <w:rPr>
          <w:rFonts w:ascii="Verdana" w:hAnsi="Verdana"/>
          <w:color w:val="000000"/>
          <w:sz w:val="18"/>
          <w:szCs w:val="18"/>
        </w:rPr>
        <w:t>» (октябрь 2007 г.) в Рязанском государственном университете имени С.А.</w:t>
      </w:r>
      <w:r>
        <w:rPr>
          <w:rStyle w:val="WW8Num3z0"/>
          <w:rFonts w:ascii="Verdana" w:hAnsi="Verdana"/>
          <w:color w:val="000000"/>
          <w:sz w:val="18"/>
          <w:szCs w:val="18"/>
        </w:rPr>
        <w:t> </w:t>
      </w:r>
      <w:r>
        <w:rPr>
          <w:rStyle w:val="WW8Num4z0"/>
          <w:rFonts w:ascii="Verdana" w:hAnsi="Verdana"/>
          <w:color w:val="4682B4"/>
          <w:sz w:val="18"/>
          <w:szCs w:val="18"/>
        </w:rPr>
        <w:t>Есенина</w:t>
      </w:r>
      <w:r>
        <w:rPr>
          <w:rFonts w:ascii="Verdana" w:hAnsi="Verdana"/>
          <w:color w:val="000000"/>
          <w:sz w:val="18"/>
          <w:szCs w:val="18"/>
        </w:rPr>
        <w:t>, «10 лет Уголовно-исполнительному кодексу Российской Федерации» (ноябрь 2007 г.), «</w:t>
      </w:r>
      <w:r>
        <w:rPr>
          <w:rStyle w:val="WW8Num4z0"/>
          <w:rFonts w:ascii="Verdana" w:hAnsi="Verdana"/>
          <w:color w:val="4682B4"/>
          <w:sz w:val="18"/>
          <w:szCs w:val="18"/>
        </w:rPr>
        <w:t>Обеспечение процесса реформирования исполнения наказаний в Российской Федерации</w:t>
      </w:r>
      <w:r>
        <w:rPr>
          <w:rFonts w:ascii="Verdana" w:hAnsi="Verdana"/>
          <w:color w:val="000000"/>
          <w:sz w:val="18"/>
          <w:szCs w:val="18"/>
        </w:rPr>
        <w:t>» (декабрь 2009 г.), научно-практическом семинаре «Значение реализации концепции развития уголовно-исполнительной системы Российской Федерации до 2020 года в</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рецидивной преступности» (октябрь 2011 г.) в Академии ФСИН России, всероссийских конференциях в форме круглого стола: «</w:t>
      </w:r>
      <w:r>
        <w:rPr>
          <w:rStyle w:val="WW8Num4z0"/>
          <w:rFonts w:ascii="Verdana" w:hAnsi="Verdana"/>
          <w:color w:val="4682B4"/>
          <w:sz w:val="18"/>
          <w:szCs w:val="18"/>
        </w:rPr>
        <w:t>Криминалистика</w:t>
      </w:r>
      <w:r>
        <w:rPr>
          <w:rStyle w:val="WW8Num3z0"/>
          <w:rFonts w:ascii="Verdana" w:hAnsi="Verdana"/>
          <w:color w:val="000000"/>
          <w:sz w:val="18"/>
          <w:szCs w:val="18"/>
        </w:rPr>
        <w:t> </w:t>
      </w:r>
      <w:r>
        <w:rPr>
          <w:rFonts w:ascii="Verdana" w:hAnsi="Verdana"/>
          <w:color w:val="000000"/>
          <w:sz w:val="18"/>
          <w:szCs w:val="18"/>
        </w:rPr>
        <w:t>в системе уголовно-правовых наук: актуальные направления теории и практики» (май 2011 г.) и «</w:t>
      </w:r>
      <w:r>
        <w:rPr>
          <w:rStyle w:val="WW8Num4z0"/>
          <w:rFonts w:ascii="Verdana" w:hAnsi="Verdana"/>
          <w:color w:val="4682B4"/>
          <w:sz w:val="18"/>
          <w:szCs w:val="18"/>
        </w:rPr>
        <w:t>Антиобщественный</w:t>
      </w:r>
      <w:r>
        <w:rPr>
          <w:rStyle w:val="WW8Num3z0"/>
          <w:rFonts w:ascii="Verdana" w:hAnsi="Verdana"/>
          <w:color w:val="000000"/>
          <w:sz w:val="18"/>
          <w:szCs w:val="18"/>
        </w:rPr>
        <w:t> </w:t>
      </w:r>
      <w:r>
        <w:rPr>
          <w:rFonts w:ascii="Verdana" w:hAnsi="Verdana"/>
          <w:color w:val="000000"/>
          <w:sz w:val="18"/>
          <w:szCs w:val="18"/>
        </w:rPr>
        <w:t>образ жизни и преступность молодежи» (сентябрь 2011 г.) в Донском юридическом институте.</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внедрены в практическую деятельность УФСИН России по Рязанской области, Линейного отдела МВД России на станции Рязань, Московского районного суда г. Рязани, а также в учебный процесс Академии ФСИН России, Рязанского государственного университета имени С.А.</w:t>
      </w:r>
      <w:r>
        <w:rPr>
          <w:rStyle w:val="WW8Num3z0"/>
          <w:rFonts w:ascii="Verdana" w:hAnsi="Verdana"/>
          <w:color w:val="000000"/>
          <w:sz w:val="18"/>
          <w:szCs w:val="18"/>
        </w:rPr>
        <w:t> </w:t>
      </w:r>
      <w:r>
        <w:rPr>
          <w:rStyle w:val="WW8Num4z0"/>
          <w:rFonts w:ascii="Verdana" w:hAnsi="Verdana"/>
          <w:color w:val="4682B4"/>
          <w:sz w:val="18"/>
          <w:szCs w:val="18"/>
        </w:rPr>
        <w:t>Есенина</w:t>
      </w:r>
      <w:r>
        <w:rPr>
          <w:rFonts w:ascii="Verdana" w:hAnsi="Verdana"/>
          <w:color w:val="000000"/>
          <w:sz w:val="18"/>
          <w:szCs w:val="18"/>
        </w:rPr>
        <w:t>, Южно-Уральского государственного университета и Ростовского юридического института МВД России.</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обусловлена целью, задачами, объектом и предметом исследования. Работа состоит из введения, трех глав, включающих в себя 8 параграфов, заключения, списка использованной литературы и приложений.</w:t>
      </w:r>
    </w:p>
    <w:p w:rsidR="0098188C" w:rsidRDefault="0098188C" w:rsidP="0098188C">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2"/>
          <w:rFonts w:ascii="Verdana" w:hAnsi="Verdana"/>
          <w:b w:val="0"/>
          <w:bCs w:val="0"/>
          <w:color w:val="535353"/>
          <w:sz w:val="15"/>
          <w:szCs w:val="15"/>
        </w:rPr>
        <w:t>по теме "Уголовное право и криминология; уголовно-исполнительное право", Карпушина, Марина Владимировна</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показали, что эффективность</w:t>
      </w:r>
      <w:r>
        <w:rPr>
          <w:rStyle w:val="WW8Num3z0"/>
          <w:rFonts w:ascii="Verdana" w:hAnsi="Verdana"/>
          <w:color w:val="000000"/>
          <w:sz w:val="18"/>
          <w:szCs w:val="18"/>
        </w:rPr>
        <w:t> </w:t>
      </w:r>
      <w:r>
        <w:rPr>
          <w:rStyle w:val="WW8Num4z0"/>
          <w:rFonts w:ascii="Verdana" w:hAnsi="Verdana"/>
          <w:color w:val="4682B4"/>
          <w:sz w:val="18"/>
          <w:szCs w:val="18"/>
        </w:rPr>
        <w:t>исправительного</w:t>
      </w:r>
      <w:r>
        <w:rPr>
          <w:rStyle w:val="WW8Num3z0"/>
          <w:rFonts w:ascii="Verdana" w:hAnsi="Verdana"/>
          <w:color w:val="000000"/>
          <w:sz w:val="18"/>
          <w:szCs w:val="18"/>
        </w:rPr>
        <w:t> </w:t>
      </w:r>
      <w:r>
        <w:rPr>
          <w:rFonts w:ascii="Verdana" w:hAnsi="Verdana"/>
          <w:color w:val="000000"/>
          <w:sz w:val="18"/>
          <w:szCs w:val="18"/>
        </w:rPr>
        <w:t>воздействия лишения свободы на лиц рассматриваемой категории еще очень низка. 1/3 выявленных женщин-мошенниц</w:t>
      </w:r>
      <w:r>
        <w:rPr>
          <w:rStyle w:val="WW8Num3z0"/>
          <w:rFonts w:ascii="Verdana" w:hAnsi="Verdana"/>
          <w:color w:val="000000"/>
          <w:sz w:val="18"/>
          <w:szCs w:val="18"/>
        </w:rPr>
        <w:t> </w:t>
      </w:r>
      <w:r>
        <w:rPr>
          <w:rStyle w:val="WW8Num4z0"/>
          <w:rFonts w:ascii="Verdana" w:hAnsi="Verdana"/>
          <w:color w:val="4682B4"/>
          <w:sz w:val="18"/>
          <w:szCs w:val="18"/>
        </w:rPr>
        <w:t>совершили</w:t>
      </w:r>
      <w:r>
        <w:rPr>
          <w:rStyle w:val="WW8Num3z0"/>
          <w:rFonts w:ascii="Verdana" w:hAnsi="Verdana"/>
          <w:color w:val="000000"/>
          <w:sz w:val="18"/>
          <w:szCs w:val="18"/>
        </w:rPr>
        <w:t> </w:t>
      </w:r>
      <w:r>
        <w:rPr>
          <w:rFonts w:ascii="Verdana" w:hAnsi="Verdana"/>
          <w:color w:val="000000"/>
          <w:sz w:val="18"/>
          <w:szCs w:val="18"/>
        </w:rPr>
        <w:t>повторно преступление по истечении года после</w:t>
      </w:r>
      <w:r>
        <w:rPr>
          <w:rStyle w:val="WW8Num3z0"/>
          <w:rFonts w:ascii="Verdana" w:hAnsi="Verdana"/>
          <w:color w:val="000000"/>
          <w:sz w:val="18"/>
          <w:szCs w:val="18"/>
        </w:rPr>
        <w:t> </w:t>
      </w:r>
      <w:r>
        <w:rPr>
          <w:rStyle w:val="WW8Num4z0"/>
          <w:rFonts w:ascii="Verdana" w:hAnsi="Verdana"/>
          <w:color w:val="4682B4"/>
          <w:sz w:val="18"/>
          <w:szCs w:val="18"/>
        </w:rPr>
        <w:t>отбытия</w:t>
      </w:r>
      <w:r>
        <w:rPr>
          <w:rStyle w:val="WW8Num3z0"/>
          <w:rFonts w:ascii="Verdana" w:hAnsi="Verdana"/>
          <w:color w:val="000000"/>
          <w:sz w:val="18"/>
          <w:szCs w:val="18"/>
        </w:rPr>
        <w:t> </w:t>
      </w:r>
      <w:r>
        <w:rPr>
          <w:rFonts w:ascii="Verdana" w:hAnsi="Verdana"/>
          <w:color w:val="000000"/>
          <w:sz w:val="18"/>
          <w:szCs w:val="18"/>
        </w:rPr>
        <w:t>наказания. Еще у 30 % порог удержания оказался более низким - от 1 до 12 месяцев.</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сравнению с</w:t>
      </w:r>
      <w:r>
        <w:rPr>
          <w:rStyle w:val="WW8Num3z0"/>
          <w:rFonts w:ascii="Verdana" w:hAnsi="Verdana"/>
          <w:color w:val="000000"/>
          <w:sz w:val="18"/>
          <w:szCs w:val="18"/>
        </w:rPr>
        <w:t> </w:t>
      </w:r>
      <w:r>
        <w:rPr>
          <w:rStyle w:val="WW8Num4z0"/>
          <w:rFonts w:ascii="Verdana" w:hAnsi="Verdana"/>
          <w:color w:val="4682B4"/>
          <w:sz w:val="18"/>
          <w:szCs w:val="18"/>
        </w:rPr>
        <w:t>насильственными</w:t>
      </w:r>
      <w:r>
        <w:rPr>
          <w:rStyle w:val="WW8Num3z0"/>
          <w:rFonts w:ascii="Verdana" w:hAnsi="Verdana"/>
          <w:color w:val="000000"/>
          <w:sz w:val="18"/>
          <w:szCs w:val="18"/>
        </w:rPr>
        <w:t> </w:t>
      </w:r>
      <w:r>
        <w:rPr>
          <w:rFonts w:ascii="Verdana" w:hAnsi="Verdana"/>
          <w:color w:val="000000"/>
          <w:sz w:val="18"/>
          <w:szCs w:val="18"/>
        </w:rPr>
        <w:t>преступницами-рецидивистками корыстные - менее импульсивны, более подвижны, решительны в своих поступках. У них меньше выражена тревога и общая неудовлетворенность социальным положением, значительно ниже агрессивность. Они в большей мере могут контролировать свое поведение. Для них характерны хорошая ориентация в социальных нормах и требованиях поведения в сочетании с их внутренним неприятием. Они в большей степени коммуникабельны, разговорчивы, умеют привлечь к себе внимание собеседников, заинтересовать их, произвести благоприятное впечатление, обладают широким кругозором. Им свойственно также притворство и способность к перевоплощению.</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Действенным фактором при</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профессиональных преступлений является применение чисто женского «</w:t>
      </w:r>
      <w:r>
        <w:rPr>
          <w:rStyle w:val="WW8Num4z0"/>
          <w:rFonts w:ascii="Verdana" w:hAnsi="Verdana"/>
          <w:color w:val="4682B4"/>
          <w:sz w:val="18"/>
          <w:szCs w:val="18"/>
        </w:rPr>
        <w:t>оружия</w:t>
      </w:r>
      <w:r>
        <w:rPr>
          <w:rFonts w:ascii="Verdana" w:hAnsi="Verdana"/>
          <w:color w:val="000000"/>
          <w:sz w:val="18"/>
          <w:szCs w:val="18"/>
        </w:rPr>
        <w:t>» - сильного эмоционального воздействия. Женщины, по сравнению с мужчинами, действуют более тонко, уверенно и изощренно. Характерной особенностью женщины-рецидивистки данной группы является использование доверия людей. Чаще всего</w:t>
      </w:r>
      <w:r>
        <w:rPr>
          <w:rStyle w:val="WW8Num3z0"/>
          <w:rFonts w:ascii="Verdana" w:hAnsi="Verdana"/>
          <w:color w:val="000000"/>
          <w:sz w:val="18"/>
          <w:szCs w:val="18"/>
        </w:rPr>
        <w:t> </w:t>
      </w:r>
      <w:r>
        <w:rPr>
          <w:rStyle w:val="WW8Num4z0"/>
          <w:rFonts w:ascii="Verdana" w:hAnsi="Verdana"/>
          <w:color w:val="4682B4"/>
          <w:sz w:val="18"/>
          <w:szCs w:val="18"/>
        </w:rPr>
        <w:t>кражи</w:t>
      </w:r>
      <w:r>
        <w:rPr>
          <w:rStyle w:val="WW8Num3z0"/>
          <w:rFonts w:ascii="Verdana" w:hAnsi="Verdana"/>
          <w:color w:val="000000"/>
          <w:sz w:val="18"/>
          <w:szCs w:val="18"/>
        </w:rPr>
        <w:t> </w:t>
      </w:r>
      <w:r>
        <w:rPr>
          <w:rFonts w:ascii="Verdana" w:hAnsi="Verdana"/>
          <w:color w:val="000000"/>
          <w:sz w:val="18"/>
          <w:szCs w:val="18"/>
        </w:rPr>
        <w:t>посредством использования доверия совершаются</w:t>
      </w:r>
      <w:r>
        <w:rPr>
          <w:rStyle w:val="WW8Num3z0"/>
          <w:rFonts w:ascii="Verdana" w:hAnsi="Verdana"/>
          <w:color w:val="000000"/>
          <w:sz w:val="18"/>
          <w:szCs w:val="18"/>
        </w:rPr>
        <w:t> </w:t>
      </w:r>
      <w:r>
        <w:rPr>
          <w:rStyle w:val="WW8Num4z0"/>
          <w:rFonts w:ascii="Verdana" w:hAnsi="Verdana"/>
          <w:color w:val="4682B4"/>
          <w:sz w:val="18"/>
          <w:szCs w:val="18"/>
        </w:rPr>
        <w:t>преступницей</w:t>
      </w:r>
      <w:r>
        <w:rPr>
          <w:rStyle w:val="WW8Num3z0"/>
          <w:rFonts w:ascii="Verdana" w:hAnsi="Verdana"/>
          <w:color w:val="000000"/>
          <w:sz w:val="18"/>
          <w:szCs w:val="18"/>
        </w:rPr>
        <w:t> </w:t>
      </w:r>
      <w:r>
        <w:rPr>
          <w:rFonts w:ascii="Verdana" w:hAnsi="Verdana"/>
          <w:color w:val="000000"/>
          <w:sz w:val="18"/>
          <w:szCs w:val="18"/>
        </w:rPr>
        <w:t>после знакомства с будущей жертвой на вокзале, в поезде, в ресторане, иных общественных местах. Символично, что внешний облик таких</w:t>
      </w:r>
      <w:r>
        <w:rPr>
          <w:rStyle w:val="WW8Num3z0"/>
          <w:rFonts w:ascii="Verdana" w:hAnsi="Verdana"/>
          <w:color w:val="000000"/>
          <w:sz w:val="18"/>
          <w:szCs w:val="18"/>
        </w:rPr>
        <w:t> </w:t>
      </w:r>
      <w:r>
        <w:rPr>
          <w:rStyle w:val="WW8Num4z0"/>
          <w:rFonts w:ascii="Verdana" w:hAnsi="Verdana"/>
          <w:color w:val="4682B4"/>
          <w:sz w:val="18"/>
          <w:szCs w:val="18"/>
        </w:rPr>
        <w:t>преступниц</w:t>
      </w:r>
      <w:r>
        <w:rPr>
          <w:rStyle w:val="WW8Num3z0"/>
          <w:rFonts w:ascii="Verdana" w:hAnsi="Verdana"/>
          <w:color w:val="000000"/>
          <w:sz w:val="18"/>
          <w:szCs w:val="18"/>
        </w:rPr>
        <w:t> </w:t>
      </w:r>
      <w:r>
        <w:rPr>
          <w:rFonts w:ascii="Verdana" w:hAnsi="Verdana"/>
          <w:color w:val="000000"/>
          <w:sz w:val="18"/>
          <w:szCs w:val="18"/>
        </w:rPr>
        <w:t>обычно вызывает расположение и симпатию, а психологические особенности позволяют ей быстро и легко проникнуть в психику жертвы, расположить ее к себе.</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Компульсивно-зависимый тип. 90 % этой категории составляют женщины, занятые в сфере наркотрафика. Их объединяет психологический статус - оторванность от нормальных общественно-экономических процессов. С одной стороны, их трудно назвать устойчивыми профессиональными</w:t>
      </w:r>
      <w:r>
        <w:rPr>
          <w:rStyle w:val="WW8Num3z0"/>
          <w:rFonts w:ascii="Verdana" w:hAnsi="Verdana"/>
          <w:color w:val="000000"/>
          <w:sz w:val="18"/>
          <w:szCs w:val="18"/>
        </w:rPr>
        <w:t> </w:t>
      </w:r>
      <w:r>
        <w:rPr>
          <w:rStyle w:val="WW8Num4z0"/>
          <w:rFonts w:ascii="Verdana" w:hAnsi="Verdana"/>
          <w:color w:val="4682B4"/>
          <w:sz w:val="18"/>
          <w:szCs w:val="18"/>
        </w:rPr>
        <w:t>преступницами</w:t>
      </w:r>
      <w:r>
        <w:rPr>
          <w:rFonts w:ascii="Verdana" w:hAnsi="Verdana"/>
          <w:color w:val="000000"/>
          <w:sz w:val="18"/>
          <w:szCs w:val="18"/>
        </w:rPr>
        <w:t>, поскольку большинство в силу экономических проблем были вынуждены заняться нарко дилерством. С другой стороны, чаще всего именно этот вид дает женскую рецидивность.</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Показателем социальной предрасположенности к занятию</w:t>
      </w:r>
      <w:r>
        <w:rPr>
          <w:rStyle w:val="WW8Num3z0"/>
          <w:rFonts w:ascii="Verdana" w:hAnsi="Verdana"/>
          <w:color w:val="000000"/>
          <w:sz w:val="18"/>
          <w:szCs w:val="18"/>
        </w:rPr>
        <w:t> </w:t>
      </w:r>
      <w:r>
        <w:rPr>
          <w:rStyle w:val="WW8Num4z0"/>
          <w:rFonts w:ascii="Verdana" w:hAnsi="Verdana"/>
          <w:color w:val="4682B4"/>
          <w:sz w:val="18"/>
          <w:szCs w:val="18"/>
        </w:rPr>
        <w:t>наркобизнесом</w:t>
      </w:r>
      <w:r>
        <w:rPr>
          <w:rStyle w:val="WW8Num3z0"/>
          <w:rFonts w:ascii="Verdana" w:hAnsi="Verdana"/>
          <w:color w:val="000000"/>
          <w:sz w:val="18"/>
          <w:szCs w:val="18"/>
        </w:rPr>
        <w:t> </w:t>
      </w:r>
      <w:r>
        <w:rPr>
          <w:rFonts w:ascii="Verdana" w:hAnsi="Verdana"/>
          <w:color w:val="000000"/>
          <w:sz w:val="18"/>
          <w:szCs w:val="18"/>
        </w:rPr>
        <w:t>является тот факт, что ее базу составляют безработные - 78,9 %.</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Среди обследованных женщин-рецидивисток,</w:t>
      </w:r>
      <w:r>
        <w:rPr>
          <w:rStyle w:val="WW8Num3z0"/>
          <w:rFonts w:ascii="Verdana" w:hAnsi="Verdana"/>
          <w:color w:val="000000"/>
          <w:sz w:val="18"/>
          <w:szCs w:val="18"/>
        </w:rPr>
        <w:t> </w:t>
      </w:r>
      <w:r>
        <w:rPr>
          <w:rStyle w:val="WW8Num4z0"/>
          <w:rFonts w:ascii="Verdana" w:hAnsi="Verdana"/>
          <w:color w:val="4682B4"/>
          <w:sz w:val="18"/>
          <w:szCs w:val="18"/>
        </w:rPr>
        <w:t>осужденных</w:t>
      </w:r>
      <w:r>
        <w:rPr>
          <w:rStyle w:val="WW8Num3z0"/>
          <w:rFonts w:ascii="Verdana" w:hAnsi="Verdana"/>
          <w:color w:val="000000"/>
          <w:sz w:val="18"/>
          <w:szCs w:val="18"/>
        </w:rPr>
        <w:t> </w:t>
      </w:r>
      <w:r>
        <w:rPr>
          <w:rFonts w:ascii="Verdana" w:hAnsi="Verdana"/>
          <w:color w:val="000000"/>
          <w:sz w:val="18"/>
          <w:szCs w:val="18"/>
        </w:rPr>
        <w:t>за незаконный оборот наркотиков, 74 % были потребителями</w:t>
      </w:r>
      <w:r>
        <w:rPr>
          <w:rStyle w:val="WW8Num3z0"/>
          <w:rFonts w:ascii="Verdana" w:hAnsi="Verdana"/>
          <w:color w:val="000000"/>
          <w:sz w:val="18"/>
          <w:szCs w:val="18"/>
        </w:rPr>
        <w:t> </w:t>
      </w:r>
      <w:r>
        <w:rPr>
          <w:rStyle w:val="WW8Num4z0"/>
          <w:rFonts w:ascii="Verdana" w:hAnsi="Verdana"/>
          <w:color w:val="4682B4"/>
          <w:sz w:val="18"/>
          <w:szCs w:val="18"/>
        </w:rPr>
        <w:t>наркотических</w:t>
      </w:r>
      <w:r>
        <w:rPr>
          <w:rStyle w:val="WW8Num3z0"/>
          <w:rFonts w:ascii="Verdana" w:hAnsi="Verdana"/>
          <w:color w:val="000000"/>
          <w:sz w:val="18"/>
          <w:szCs w:val="18"/>
        </w:rPr>
        <w:t> </w:t>
      </w:r>
      <w:r>
        <w:rPr>
          <w:rFonts w:ascii="Verdana" w:hAnsi="Verdana"/>
          <w:color w:val="000000"/>
          <w:sz w:val="18"/>
          <w:szCs w:val="18"/>
        </w:rPr>
        <w:t>средств. Потребление наркотиков является разновидностью вредоносного компульсивного поведения, поскольку специфическое действие наркотических средств повторяется в стереотипной форме все более настойчиво. Потребление наркотиков становится компульсивной деятельностью в связи с чрезмерной вовлеченностью, лричем зависимость женского организма от наркотиков гораздо глубже, чем мужского.</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констатировать, что женщины-рецидивистки рассматриваемого типа, как правило, вовлечены в</w:t>
      </w:r>
      <w:r>
        <w:rPr>
          <w:rStyle w:val="WW8Num3z0"/>
          <w:rFonts w:ascii="Verdana" w:hAnsi="Verdana"/>
          <w:color w:val="000000"/>
          <w:sz w:val="18"/>
          <w:szCs w:val="18"/>
        </w:rPr>
        <w:t> </w:t>
      </w:r>
      <w:r>
        <w:rPr>
          <w:rStyle w:val="WW8Num4z0"/>
          <w:rFonts w:ascii="Verdana" w:hAnsi="Verdana"/>
          <w:color w:val="4682B4"/>
          <w:sz w:val="18"/>
          <w:szCs w:val="18"/>
        </w:rPr>
        <w:t>незаконный</w:t>
      </w:r>
      <w:r>
        <w:rPr>
          <w:rStyle w:val="WW8Num3z0"/>
          <w:rFonts w:ascii="Verdana" w:hAnsi="Verdana"/>
          <w:color w:val="000000"/>
          <w:sz w:val="18"/>
          <w:szCs w:val="18"/>
        </w:rPr>
        <w:t> </w:t>
      </w:r>
      <w:r>
        <w:rPr>
          <w:rFonts w:ascii="Verdana" w:hAnsi="Verdana"/>
          <w:color w:val="000000"/>
          <w:sz w:val="18"/>
          <w:szCs w:val="18"/>
        </w:rPr>
        <w:t>оборот наркотиков мужчинами, обладающими большей самостоятельностью и использующими женщин в</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целях. При этом преступления</w:t>
      </w:r>
      <w:r>
        <w:rPr>
          <w:rStyle w:val="WW8Num3z0"/>
          <w:rFonts w:ascii="Verdana" w:hAnsi="Verdana"/>
          <w:color w:val="000000"/>
          <w:sz w:val="18"/>
          <w:szCs w:val="18"/>
        </w:rPr>
        <w:t> </w:t>
      </w:r>
      <w:r>
        <w:rPr>
          <w:rStyle w:val="WW8Num4z0"/>
          <w:rFonts w:ascii="Verdana" w:hAnsi="Verdana"/>
          <w:color w:val="4682B4"/>
          <w:sz w:val="18"/>
          <w:szCs w:val="18"/>
        </w:rPr>
        <w:t>совершены</w:t>
      </w:r>
      <w:r>
        <w:rPr>
          <w:rStyle w:val="WW8Num3z0"/>
          <w:rFonts w:ascii="Verdana" w:hAnsi="Verdana"/>
          <w:color w:val="000000"/>
          <w:sz w:val="18"/>
          <w:szCs w:val="18"/>
        </w:rPr>
        <w:t> </w:t>
      </w:r>
      <w:r>
        <w:rPr>
          <w:rFonts w:ascii="Verdana" w:hAnsi="Verdana"/>
          <w:color w:val="000000"/>
          <w:sz w:val="18"/>
          <w:szCs w:val="18"/>
        </w:rPr>
        <w:t>женщинами совместно с мужчинами, к которым они испытывают привязанность, либо по их просьбе, требованию. Вместе с тем у некоторых</w:t>
      </w:r>
      <w:r>
        <w:rPr>
          <w:rStyle w:val="WW8Num3z0"/>
          <w:rFonts w:ascii="Verdana" w:hAnsi="Verdana"/>
          <w:color w:val="000000"/>
          <w:sz w:val="18"/>
          <w:szCs w:val="18"/>
        </w:rPr>
        <w:t> </w:t>
      </w:r>
      <w:r>
        <w:rPr>
          <w:rStyle w:val="WW8Num4z0"/>
          <w:rFonts w:ascii="Verdana" w:hAnsi="Verdana"/>
          <w:color w:val="4682B4"/>
          <w:sz w:val="18"/>
          <w:szCs w:val="18"/>
        </w:rPr>
        <w:t>рецидивисток</w:t>
      </w:r>
      <w:r>
        <w:rPr>
          <w:rStyle w:val="WW8Num3z0"/>
          <w:rFonts w:ascii="Verdana" w:hAnsi="Verdana"/>
          <w:color w:val="000000"/>
          <w:sz w:val="18"/>
          <w:szCs w:val="18"/>
        </w:rPr>
        <w:t> </w:t>
      </w:r>
      <w:r>
        <w:rPr>
          <w:rFonts w:ascii="Verdana" w:hAnsi="Verdana"/>
          <w:color w:val="000000"/>
          <w:sz w:val="18"/>
          <w:szCs w:val="18"/>
        </w:rPr>
        <w:t>компульсивно-зависимого типа подобная зависимость связана с братом, отцом, матерью или другим близкими людьми, ради которых совершается</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Fonts w:ascii="Verdana" w:hAnsi="Verdana"/>
          <w:color w:val="000000"/>
          <w:sz w:val="18"/>
          <w:szCs w:val="18"/>
        </w:rPr>
        <w:t>.</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рецидивисток рассматриваемой категории характерны следующие особенности: отсутствие страха, истерические черты личности, экзальтированность, театральность, влюбчивость, романтизм, биологическая предрасположенность к зависимости. По мере развития наркомании инфантилизм и эмоциональная неустойчивость заменяются конфликтностью, злобностью, эмоциональным оскудением, в поведении женщин проявляются антисоциальные и асоциальные тенденции, формируется их</w:t>
      </w:r>
      <w:r>
        <w:rPr>
          <w:rStyle w:val="WW8Num3z0"/>
          <w:rFonts w:ascii="Verdana" w:hAnsi="Verdana"/>
          <w:color w:val="000000"/>
          <w:sz w:val="18"/>
          <w:szCs w:val="18"/>
        </w:rPr>
        <w:t> </w:t>
      </w:r>
      <w:r>
        <w:rPr>
          <w:rStyle w:val="WW8Num4z0"/>
          <w:rFonts w:ascii="Verdana" w:hAnsi="Verdana"/>
          <w:color w:val="4682B4"/>
          <w:sz w:val="18"/>
          <w:szCs w:val="18"/>
        </w:rPr>
        <w:t>криминальная</w:t>
      </w:r>
      <w:r>
        <w:rPr>
          <w:rStyle w:val="WW8Num3z0"/>
          <w:rFonts w:ascii="Verdana" w:hAnsi="Verdana"/>
          <w:color w:val="000000"/>
          <w:sz w:val="18"/>
          <w:szCs w:val="18"/>
        </w:rPr>
        <w:t> </w:t>
      </w:r>
      <w:r>
        <w:rPr>
          <w:rFonts w:ascii="Verdana" w:hAnsi="Verdana"/>
          <w:color w:val="000000"/>
          <w:sz w:val="18"/>
          <w:szCs w:val="18"/>
        </w:rPr>
        <w:t>направленность. Преступницы-наркоманки постоянно криминогенны. Даже находясь в</w:t>
      </w:r>
      <w:r>
        <w:rPr>
          <w:rStyle w:val="WW8Num3z0"/>
          <w:rFonts w:ascii="Verdana" w:hAnsi="Verdana"/>
          <w:color w:val="000000"/>
          <w:sz w:val="18"/>
          <w:szCs w:val="18"/>
        </w:rPr>
        <w:t> </w:t>
      </w:r>
      <w:r>
        <w:rPr>
          <w:rStyle w:val="WW8Num4z0"/>
          <w:rFonts w:ascii="Verdana" w:hAnsi="Verdana"/>
          <w:color w:val="4682B4"/>
          <w:sz w:val="18"/>
          <w:szCs w:val="18"/>
        </w:rPr>
        <w:t>опьянении</w:t>
      </w:r>
      <w:r>
        <w:rPr>
          <w:rFonts w:ascii="Verdana" w:hAnsi="Verdana"/>
          <w:color w:val="000000"/>
          <w:sz w:val="18"/>
          <w:szCs w:val="18"/>
        </w:rPr>
        <w:t>, они озабочены добыванием денег, не пропуская возможность украсть, отнять, смошенничать.</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женщин в сфере незаконного оборота наркотиков включают в себя</w:t>
      </w:r>
      <w:r>
        <w:rPr>
          <w:rStyle w:val="WW8Num3z0"/>
          <w:rFonts w:ascii="Verdana" w:hAnsi="Verdana"/>
          <w:color w:val="000000"/>
          <w:sz w:val="18"/>
          <w:szCs w:val="18"/>
        </w:rPr>
        <w:t> </w:t>
      </w:r>
      <w:r>
        <w:rPr>
          <w:rStyle w:val="WW8Num4z0"/>
          <w:rFonts w:ascii="Verdana" w:hAnsi="Verdana"/>
          <w:color w:val="4682B4"/>
          <w:sz w:val="18"/>
          <w:szCs w:val="18"/>
        </w:rPr>
        <w:t>деяния</w:t>
      </w:r>
      <w:r>
        <w:rPr>
          <w:rFonts w:ascii="Verdana" w:hAnsi="Verdana"/>
          <w:color w:val="000000"/>
          <w:sz w:val="18"/>
          <w:szCs w:val="18"/>
        </w:rPr>
        <w:t>, предусмотренные ст. 228-233 УК РФ. Эти деяния определяют уровень распространения наркомании, они наносят существенный</w:t>
      </w:r>
      <w:r>
        <w:rPr>
          <w:rStyle w:val="WW8Num3z0"/>
          <w:rFonts w:ascii="Verdana" w:hAnsi="Verdana"/>
          <w:color w:val="000000"/>
          <w:sz w:val="18"/>
          <w:szCs w:val="18"/>
        </w:rPr>
        <w:t> </w:t>
      </w:r>
      <w:r>
        <w:rPr>
          <w:rStyle w:val="WW8Num4z0"/>
          <w:rFonts w:ascii="Verdana" w:hAnsi="Verdana"/>
          <w:color w:val="4682B4"/>
          <w:sz w:val="18"/>
          <w:szCs w:val="18"/>
        </w:rPr>
        <w:t>вред</w:t>
      </w:r>
      <w:r>
        <w:rPr>
          <w:rStyle w:val="WW8Num3z0"/>
          <w:rFonts w:ascii="Verdana" w:hAnsi="Verdana"/>
          <w:color w:val="000000"/>
          <w:sz w:val="18"/>
          <w:szCs w:val="18"/>
        </w:rPr>
        <w:t> </w:t>
      </w:r>
      <w:r>
        <w:rPr>
          <w:rFonts w:ascii="Verdana" w:hAnsi="Verdana"/>
          <w:color w:val="000000"/>
          <w:sz w:val="18"/>
          <w:szCs w:val="18"/>
        </w:rPr>
        <w:t>здоровью, порождают иные, в том числе</w:t>
      </w:r>
      <w:r>
        <w:rPr>
          <w:rStyle w:val="WW8Num3z0"/>
          <w:rFonts w:ascii="Verdana" w:hAnsi="Verdana"/>
          <w:color w:val="000000"/>
          <w:sz w:val="18"/>
          <w:szCs w:val="18"/>
        </w:rPr>
        <w:t> </w:t>
      </w:r>
      <w:r>
        <w:rPr>
          <w:rStyle w:val="WW8Num4z0"/>
          <w:rFonts w:ascii="Verdana" w:hAnsi="Verdana"/>
          <w:color w:val="4682B4"/>
          <w:sz w:val="18"/>
          <w:szCs w:val="18"/>
        </w:rPr>
        <w:t>насильственные</w:t>
      </w:r>
      <w:r>
        <w:rPr>
          <w:rFonts w:ascii="Verdana" w:hAnsi="Verdana"/>
          <w:color w:val="000000"/>
          <w:sz w:val="18"/>
          <w:szCs w:val="18"/>
        </w:rPr>
        <w:t xml:space="preserve">, </w:t>
      </w:r>
      <w:r>
        <w:rPr>
          <w:rFonts w:ascii="Verdana" w:hAnsi="Verdana"/>
          <w:color w:val="000000"/>
          <w:sz w:val="18"/>
          <w:szCs w:val="18"/>
        </w:rPr>
        <w:lastRenderedPageBreak/>
        <w:t>преступления, тем самым выступая фактором, продуцирующим</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в целом. Кроме того, наркомания влечет за собой иные негативные социальные последствия, в частности распад семей, негативное воздействие на детей. Указанные аспекты обусловливают актуальность исследования</w:t>
      </w:r>
      <w:r>
        <w:rPr>
          <w:rStyle w:val="WW8Num3z0"/>
          <w:rFonts w:ascii="Verdana" w:hAnsi="Verdana"/>
          <w:color w:val="000000"/>
          <w:sz w:val="18"/>
          <w:szCs w:val="18"/>
        </w:rPr>
        <w:t> </w:t>
      </w:r>
      <w:r>
        <w:rPr>
          <w:rStyle w:val="WW8Num4z0"/>
          <w:rFonts w:ascii="Verdana" w:hAnsi="Verdana"/>
          <w:color w:val="4682B4"/>
          <w:sz w:val="18"/>
          <w:szCs w:val="18"/>
        </w:rPr>
        <w:t>наркотизма</w:t>
      </w:r>
      <w:r>
        <w:rPr>
          <w:rStyle w:val="WW8Num3z0"/>
          <w:rFonts w:ascii="Verdana" w:hAnsi="Verdana"/>
          <w:color w:val="000000"/>
          <w:sz w:val="18"/>
          <w:szCs w:val="18"/>
        </w:rPr>
        <w:t> </w:t>
      </w:r>
      <w:r>
        <w:rPr>
          <w:rFonts w:ascii="Verdana" w:hAnsi="Verdana"/>
          <w:color w:val="000000"/>
          <w:sz w:val="18"/>
          <w:szCs w:val="18"/>
        </w:rPr>
        <w:t>среди женщин с целью повышения эффективности применения профилактического воздействия, направленного на</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Fonts w:ascii="Verdana" w:hAnsi="Verdana"/>
          <w:color w:val="000000"/>
          <w:sz w:val="18"/>
          <w:szCs w:val="18"/>
        </w:rPr>
        <w:t>данного негативного и исключительно опасного социального явления.</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Среди мотиваций</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совершаемых женщинами-рецидивистками, можно выделить в первую очередь</w:t>
      </w:r>
      <w:r>
        <w:rPr>
          <w:rStyle w:val="WW8Num3z0"/>
          <w:rFonts w:ascii="Verdana" w:hAnsi="Verdana"/>
          <w:color w:val="000000"/>
          <w:sz w:val="18"/>
          <w:szCs w:val="18"/>
        </w:rPr>
        <w:t> </w:t>
      </w:r>
      <w:r>
        <w:rPr>
          <w:rStyle w:val="WW8Num4z0"/>
          <w:rFonts w:ascii="Verdana" w:hAnsi="Verdana"/>
          <w:color w:val="4682B4"/>
          <w:sz w:val="18"/>
          <w:szCs w:val="18"/>
        </w:rPr>
        <w:t>корыстные</w:t>
      </w:r>
      <w:r>
        <w:rPr>
          <w:rStyle w:val="WW8Num3z0"/>
          <w:rFonts w:ascii="Verdana" w:hAnsi="Verdana"/>
          <w:color w:val="000000"/>
          <w:sz w:val="18"/>
          <w:szCs w:val="18"/>
        </w:rPr>
        <w:t> </w:t>
      </w:r>
      <w:r>
        <w:rPr>
          <w:rFonts w:ascii="Verdana" w:hAnsi="Verdana"/>
          <w:color w:val="000000"/>
          <w:sz w:val="18"/>
          <w:szCs w:val="18"/>
        </w:rPr>
        <w:t>устремления (79,4 %). Из общего числа обследованных женщин 70 % совершили преступление с целью получения постоянного дохода:</w:t>
      </w:r>
      <w:r>
        <w:rPr>
          <w:rStyle w:val="WW8Num3z0"/>
          <w:rFonts w:ascii="Verdana" w:hAnsi="Verdana"/>
          <w:color w:val="000000"/>
          <w:sz w:val="18"/>
          <w:szCs w:val="18"/>
        </w:rPr>
        <w:t> </w:t>
      </w:r>
      <w:r>
        <w:rPr>
          <w:rStyle w:val="WW8Num4z0"/>
          <w:rFonts w:ascii="Verdana" w:hAnsi="Verdana"/>
          <w:color w:val="4682B4"/>
          <w:sz w:val="18"/>
          <w:szCs w:val="18"/>
        </w:rPr>
        <w:t>наркобизнес</w:t>
      </w:r>
      <w:r>
        <w:rPr>
          <w:rStyle w:val="WW8Num3z0"/>
          <w:rFonts w:ascii="Verdana" w:hAnsi="Verdana"/>
          <w:color w:val="000000"/>
          <w:sz w:val="18"/>
          <w:szCs w:val="18"/>
        </w:rPr>
        <w:t> </w:t>
      </w:r>
      <w:r>
        <w:rPr>
          <w:rFonts w:ascii="Verdana" w:hAnsi="Verdana"/>
          <w:color w:val="000000"/>
          <w:sz w:val="18"/>
          <w:szCs w:val="18"/>
        </w:rPr>
        <w:t>для них служил постоянным источником средств существования.</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Вторым по значимости мотивом является потребность в удовлетворении порочных пристрастий, в собственном употреблении наркотических средств (14,1 %). Наркотики для них становятся смыслом и целью жизни.</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Третья группа мотивов включает в себя сострадание, «</w:t>
      </w:r>
      <w:r>
        <w:rPr>
          <w:rStyle w:val="WW8Num4z0"/>
          <w:rFonts w:ascii="Verdana" w:hAnsi="Verdana"/>
          <w:color w:val="4682B4"/>
          <w:sz w:val="18"/>
          <w:szCs w:val="18"/>
        </w:rPr>
        <w:t>милосердие</w:t>
      </w:r>
      <w:r>
        <w:rPr>
          <w:rFonts w:ascii="Verdana" w:hAnsi="Verdana"/>
          <w:color w:val="000000"/>
          <w:sz w:val="18"/>
          <w:szCs w:val="18"/>
        </w:rPr>
        <w:t>», жалость. Эта мотивация (3,5 %) специфична для женщин, чьи дети, родственники страдают наркоманией. Тяжело переживая страдания близких в период абстиненции, не выдерживая напряженности ситуации, уступая их настойчивым мольбам и требованиям, женщины невольно становятся на путь</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преступлений. Такое криминальное поведение можно условно назвать «</w:t>
      </w:r>
      <w:r>
        <w:rPr>
          <w:rStyle w:val="WW8Num4z0"/>
          <w:rFonts w:ascii="Verdana" w:hAnsi="Verdana"/>
          <w:color w:val="4682B4"/>
          <w:sz w:val="18"/>
          <w:szCs w:val="18"/>
        </w:rPr>
        <w:t>вынужденным</w:t>
      </w:r>
      <w:r>
        <w:rPr>
          <w:rFonts w:ascii="Verdana" w:hAnsi="Verdana"/>
          <w:color w:val="000000"/>
          <w:sz w:val="18"/>
          <w:szCs w:val="18"/>
        </w:rPr>
        <w:t>».</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Мотивацией становится и</w:t>
      </w:r>
      <w:r>
        <w:rPr>
          <w:rStyle w:val="WW8Num3z0"/>
          <w:rFonts w:ascii="Verdana" w:hAnsi="Verdana"/>
          <w:color w:val="000000"/>
          <w:sz w:val="18"/>
          <w:szCs w:val="18"/>
        </w:rPr>
        <w:t> </w:t>
      </w:r>
      <w:r>
        <w:rPr>
          <w:rStyle w:val="WW8Num4z0"/>
          <w:rFonts w:ascii="Verdana" w:hAnsi="Verdana"/>
          <w:color w:val="4682B4"/>
          <w:sz w:val="18"/>
          <w:szCs w:val="18"/>
        </w:rPr>
        <w:t>легкомыслие</w:t>
      </w:r>
      <w:r>
        <w:rPr>
          <w:rFonts w:ascii="Verdana" w:hAnsi="Verdana"/>
          <w:color w:val="000000"/>
          <w:sz w:val="18"/>
          <w:szCs w:val="18"/>
        </w:rPr>
        <w:t>, безответственность, конформизм. Эти мотивы усиливаются социальной незрелостью, беспечностью, жаждой удовольствий, снобизмом и более свойственны женщинам молодого возраста.</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Влечение к наркотикам у женщин является более выраженным, чем у мужчин, они испытывают постоянную потребность в наркотизации. Женщинам чаще, чем мужчинам, свойственно потребление наркотиков в целях нормализации психического состояния.</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современный период задача государства должна быть направлена на совершенствование</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основы и практики уголовно-правового реагирования на</w:t>
      </w:r>
      <w:r>
        <w:rPr>
          <w:rStyle w:val="WW8Num3z0"/>
          <w:rFonts w:ascii="Verdana" w:hAnsi="Verdana"/>
          <w:color w:val="000000"/>
          <w:sz w:val="18"/>
          <w:szCs w:val="18"/>
        </w:rPr>
        <w:t> </w:t>
      </w:r>
      <w:r>
        <w:rPr>
          <w:rStyle w:val="WW8Num4z0"/>
          <w:rFonts w:ascii="Verdana" w:hAnsi="Verdana"/>
          <w:color w:val="4682B4"/>
          <w:sz w:val="18"/>
          <w:szCs w:val="18"/>
        </w:rPr>
        <w:t>совершаемые</w:t>
      </w:r>
      <w:r>
        <w:rPr>
          <w:rStyle w:val="WW8Num3z0"/>
          <w:rFonts w:ascii="Verdana" w:hAnsi="Verdana"/>
          <w:color w:val="000000"/>
          <w:sz w:val="18"/>
          <w:szCs w:val="18"/>
        </w:rPr>
        <w:t> </w:t>
      </w:r>
      <w:r>
        <w:rPr>
          <w:rFonts w:ascii="Verdana" w:hAnsi="Verdana"/>
          <w:color w:val="000000"/>
          <w:sz w:val="18"/>
          <w:szCs w:val="18"/>
        </w:rPr>
        <w:t>женщинами наркопреступления, включая отдельные меры уголовно-розыскного, уголовно-процессуального и «</w:t>
      </w:r>
      <w:r>
        <w:rPr>
          <w:rStyle w:val="WW8Num4z0"/>
          <w:rFonts w:ascii="Verdana" w:hAnsi="Verdana"/>
          <w:color w:val="4682B4"/>
          <w:sz w:val="18"/>
          <w:szCs w:val="18"/>
        </w:rPr>
        <w:t>подкрепляющего</w:t>
      </w:r>
      <w:r>
        <w:rPr>
          <w:rFonts w:ascii="Verdana" w:hAnsi="Verdana"/>
          <w:color w:val="000000"/>
          <w:sz w:val="18"/>
          <w:szCs w:val="18"/>
        </w:rPr>
        <w:t>» административно-правового характера.</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Женщины-рецидивистки пассивно-дисгармоничного типа, как правило,</w:t>
      </w:r>
      <w:r>
        <w:rPr>
          <w:rStyle w:val="WW8Num3z0"/>
          <w:rFonts w:ascii="Verdana" w:hAnsi="Verdana"/>
          <w:color w:val="000000"/>
          <w:sz w:val="18"/>
          <w:szCs w:val="18"/>
        </w:rPr>
        <w:t> </w:t>
      </w:r>
      <w:r>
        <w:rPr>
          <w:rStyle w:val="WW8Num4z0"/>
          <w:rFonts w:ascii="Verdana" w:hAnsi="Verdana"/>
          <w:color w:val="4682B4"/>
          <w:sz w:val="18"/>
          <w:szCs w:val="18"/>
        </w:rPr>
        <w:t>совершают</w:t>
      </w:r>
      <w:r>
        <w:rPr>
          <w:rStyle w:val="WW8Num3z0"/>
          <w:rFonts w:ascii="Verdana" w:hAnsi="Verdana"/>
          <w:color w:val="000000"/>
          <w:sz w:val="18"/>
          <w:szCs w:val="18"/>
        </w:rPr>
        <w:t> </w:t>
      </w:r>
      <w:r>
        <w:rPr>
          <w:rFonts w:ascii="Verdana" w:hAnsi="Verdana"/>
          <w:color w:val="000000"/>
          <w:sz w:val="18"/>
          <w:szCs w:val="18"/>
        </w:rPr>
        <w:t>нарушение профессиональных, служебных, общегражданских и иных правовых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связанных с профессией. Для них характерны узкогрупповые эгоистические интересы, реализуемые через приписки,</w:t>
      </w:r>
      <w:r>
        <w:rPr>
          <w:rStyle w:val="WW8Num3z0"/>
          <w:rFonts w:ascii="Verdana" w:hAnsi="Verdana"/>
          <w:color w:val="000000"/>
          <w:sz w:val="18"/>
          <w:szCs w:val="18"/>
        </w:rPr>
        <w:t> </w:t>
      </w:r>
      <w:r>
        <w:rPr>
          <w:rStyle w:val="WW8Num4z0"/>
          <w:rFonts w:ascii="Verdana" w:hAnsi="Verdana"/>
          <w:color w:val="4682B4"/>
          <w:sz w:val="18"/>
          <w:szCs w:val="18"/>
        </w:rPr>
        <w:t>обман</w:t>
      </w:r>
      <w:r>
        <w:rPr>
          <w:rFonts w:ascii="Verdana" w:hAnsi="Verdana"/>
          <w:color w:val="000000"/>
          <w:sz w:val="18"/>
          <w:szCs w:val="18"/>
        </w:rPr>
        <w:t>, получение незаслуженных вознаграждений и т. п. При этом вырабатывается определенный тип психологической защиты - прикрытие</w:t>
      </w:r>
      <w:r>
        <w:rPr>
          <w:rStyle w:val="WW8Num3z0"/>
          <w:rFonts w:ascii="Verdana" w:hAnsi="Verdana"/>
          <w:color w:val="000000"/>
          <w:sz w:val="18"/>
          <w:szCs w:val="18"/>
        </w:rPr>
        <w:t> </w:t>
      </w:r>
      <w:r>
        <w:rPr>
          <w:rStyle w:val="WW8Num4z0"/>
          <w:rFonts w:ascii="Verdana" w:hAnsi="Verdana"/>
          <w:color w:val="4682B4"/>
          <w:sz w:val="18"/>
          <w:szCs w:val="18"/>
        </w:rPr>
        <w:t>противозаконных</w:t>
      </w:r>
      <w:r>
        <w:rPr>
          <w:rStyle w:val="WW8Num3z0"/>
          <w:rFonts w:ascii="Verdana" w:hAnsi="Verdana"/>
          <w:color w:val="000000"/>
          <w:sz w:val="18"/>
          <w:szCs w:val="18"/>
        </w:rPr>
        <w:t> </w:t>
      </w:r>
      <w:r>
        <w:rPr>
          <w:rFonts w:ascii="Verdana" w:hAnsi="Verdana"/>
          <w:color w:val="000000"/>
          <w:sz w:val="18"/>
          <w:szCs w:val="18"/>
        </w:rPr>
        <w:t>махинаций «</w:t>
      </w:r>
      <w:r>
        <w:rPr>
          <w:rStyle w:val="WW8Num4z0"/>
          <w:rFonts w:ascii="Verdana" w:hAnsi="Verdana"/>
          <w:color w:val="4682B4"/>
          <w:sz w:val="18"/>
          <w:szCs w:val="18"/>
        </w:rPr>
        <w:t>интересами дела</w:t>
      </w:r>
      <w:r>
        <w:rPr>
          <w:rFonts w:ascii="Verdana" w:hAnsi="Verdana"/>
          <w:color w:val="000000"/>
          <w:sz w:val="18"/>
          <w:szCs w:val="18"/>
        </w:rPr>
        <w:t>», «</w:t>
      </w:r>
      <w:r>
        <w:rPr>
          <w:rStyle w:val="WW8Num4z0"/>
          <w:rFonts w:ascii="Verdana" w:hAnsi="Verdana"/>
          <w:color w:val="4682B4"/>
          <w:sz w:val="18"/>
          <w:szCs w:val="18"/>
        </w:rPr>
        <w:t>служебным долгом</w:t>
      </w:r>
      <w:r>
        <w:rPr>
          <w:rFonts w:ascii="Verdana" w:hAnsi="Verdana"/>
          <w:color w:val="000000"/>
          <w:sz w:val="18"/>
          <w:szCs w:val="18"/>
        </w:rPr>
        <w:t>».</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Преступления, совершаемые</w:t>
      </w:r>
      <w:r>
        <w:rPr>
          <w:rStyle w:val="WW8Num3z0"/>
          <w:rFonts w:ascii="Verdana" w:hAnsi="Verdana"/>
          <w:color w:val="000000"/>
          <w:sz w:val="18"/>
          <w:szCs w:val="18"/>
        </w:rPr>
        <w:t> </w:t>
      </w:r>
      <w:r>
        <w:rPr>
          <w:rStyle w:val="WW8Num4z0"/>
          <w:rFonts w:ascii="Verdana" w:hAnsi="Verdana"/>
          <w:color w:val="4682B4"/>
          <w:sz w:val="18"/>
          <w:szCs w:val="18"/>
        </w:rPr>
        <w:t>должностными</w:t>
      </w:r>
      <w:r>
        <w:rPr>
          <w:rStyle w:val="WW8Num3z0"/>
          <w:rFonts w:ascii="Verdana" w:hAnsi="Verdana"/>
          <w:color w:val="000000"/>
          <w:sz w:val="18"/>
          <w:szCs w:val="18"/>
        </w:rPr>
        <w:t> </w:t>
      </w:r>
      <w:r>
        <w:rPr>
          <w:rFonts w:ascii="Verdana" w:hAnsi="Verdana"/>
          <w:color w:val="000000"/>
          <w:sz w:val="18"/>
          <w:szCs w:val="18"/>
        </w:rPr>
        <w:t>лицами, во многих случаях сопрягаются и с другими</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Style w:val="WW8Num3z0"/>
          <w:rFonts w:ascii="Verdana" w:hAnsi="Verdana"/>
          <w:color w:val="000000"/>
          <w:sz w:val="18"/>
          <w:szCs w:val="18"/>
        </w:rPr>
        <w:t> </w:t>
      </w:r>
      <w:r>
        <w:rPr>
          <w:rFonts w:ascii="Verdana" w:hAnsi="Verdana"/>
          <w:color w:val="000000"/>
          <w:sz w:val="18"/>
          <w:szCs w:val="18"/>
        </w:rPr>
        <w:t>- взяточничеством, обманом покупателей, выпуском недоброкачественной продукции,</w:t>
      </w:r>
      <w:r>
        <w:rPr>
          <w:rStyle w:val="WW8Num3z0"/>
          <w:rFonts w:ascii="Verdana" w:hAnsi="Verdana"/>
          <w:color w:val="000000"/>
          <w:sz w:val="18"/>
          <w:szCs w:val="18"/>
        </w:rPr>
        <w:t> </w:t>
      </w:r>
      <w:r>
        <w:rPr>
          <w:rStyle w:val="WW8Num4z0"/>
          <w:rFonts w:ascii="Verdana" w:hAnsi="Verdana"/>
          <w:color w:val="4682B4"/>
          <w:sz w:val="18"/>
          <w:szCs w:val="18"/>
        </w:rPr>
        <w:t>подлогом</w:t>
      </w:r>
      <w:r>
        <w:rPr>
          <w:rStyle w:val="WW8Num3z0"/>
          <w:rFonts w:ascii="Verdana" w:hAnsi="Verdana"/>
          <w:color w:val="000000"/>
          <w:sz w:val="18"/>
          <w:szCs w:val="18"/>
        </w:rPr>
        <w:t> </w:t>
      </w:r>
      <w:r>
        <w:rPr>
          <w:rFonts w:ascii="Verdana" w:hAnsi="Verdana"/>
          <w:color w:val="000000"/>
          <w:sz w:val="18"/>
          <w:szCs w:val="18"/>
        </w:rPr>
        <w:t>и мошенничеством. Для них характерен активный поиск все новых и новых возможностей преступно-корыстных способов действий. Длящиеся</w:t>
      </w:r>
      <w:r>
        <w:rPr>
          <w:rStyle w:val="WW8Num3z0"/>
          <w:rFonts w:ascii="Verdana" w:hAnsi="Verdana"/>
          <w:color w:val="000000"/>
          <w:sz w:val="18"/>
          <w:szCs w:val="18"/>
        </w:rPr>
        <w:t> </w:t>
      </w:r>
      <w:r>
        <w:rPr>
          <w:rStyle w:val="WW8Num4z0"/>
          <w:rFonts w:ascii="Verdana" w:hAnsi="Verdana"/>
          <w:color w:val="4682B4"/>
          <w:sz w:val="18"/>
          <w:szCs w:val="18"/>
        </w:rPr>
        <w:t>хищения</w:t>
      </w:r>
      <w:r>
        <w:rPr>
          <w:rFonts w:ascii="Verdana" w:hAnsi="Verdana"/>
          <w:color w:val="000000"/>
          <w:sz w:val="18"/>
          <w:szCs w:val="18"/>
        </w:rPr>
        <w:t>свидетельствуют о наличии у</w:t>
      </w:r>
      <w:r>
        <w:rPr>
          <w:rStyle w:val="WW8Num3z0"/>
          <w:rFonts w:ascii="Verdana" w:hAnsi="Verdana"/>
          <w:color w:val="000000"/>
          <w:sz w:val="18"/>
          <w:szCs w:val="18"/>
        </w:rPr>
        <w:t> </w:t>
      </w:r>
      <w:r>
        <w:rPr>
          <w:rStyle w:val="WW8Num4z0"/>
          <w:rFonts w:ascii="Verdana" w:hAnsi="Verdana"/>
          <w:color w:val="4682B4"/>
          <w:sz w:val="18"/>
          <w:szCs w:val="18"/>
        </w:rPr>
        <w:t>расхитителей</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профессиональных</w:t>
      </w:r>
      <w:r>
        <w:rPr>
          <w:rFonts w:ascii="Verdana" w:hAnsi="Verdana"/>
          <w:color w:val="000000"/>
          <w:sz w:val="18"/>
          <w:szCs w:val="18"/>
        </w:rPr>
        <w:t>» способов обмана контрольно-ревизионной службы.</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Постоянная необходимость</w:t>
      </w:r>
      <w:r>
        <w:rPr>
          <w:rStyle w:val="WW8Num3z0"/>
          <w:rFonts w:ascii="Verdana" w:hAnsi="Verdana"/>
          <w:color w:val="000000"/>
          <w:sz w:val="18"/>
          <w:szCs w:val="18"/>
        </w:rPr>
        <w:t> </w:t>
      </w:r>
      <w:r>
        <w:rPr>
          <w:rStyle w:val="WW8Num4z0"/>
          <w:rFonts w:ascii="Verdana" w:hAnsi="Verdana"/>
          <w:color w:val="4682B4"/>
          <w:sz w:val="18"/>
          <w:szCs w:val="18"/>
        </w:rPr>
        <w:t>сокрытия</w:t>
      </w:r>
      <w:r>
        <w:rPr>
          <w:rStyle w:val="WW8Num3z0"/>
          <w:rFonts w:ascii="Verdana" w:hAnsi="Verdana"/>
          <w:color w:val="000000"/>
          <w:sz w:val="18"/>
          <w:szCs w:val="18"/>
        </w:rPr>
        <w:t> </w:t>
      </w:r>
      <w:r>
        <w:rPr>
          <w:rFonts w:ascii="Verdana" w:hAnsi="Verdana"/>
          <w:color w:val="000000"/>
          <w:sz w:val="18"/>
          <w:szCs w:val="18"/>
        </w:rPr>
        <w:t>преступлений приводит к «</w:t>
      </w:r>
      <w:r>
        <w:rPr>
          <w:rStyle w:val="WW8Num4z0"/>
          <w:rFonts w:ascii="Verdana" w:hAnsi="Verdana"/>
          <w:color w:val="4682B4"/>
          <w:sz w:val="18"/>
          <w:szCs w:val="18"/>
        </w:rPr>
        <w:t>двойной жизни</w:t>
      </w:r>
      <w:r>
        <w:rPr>
          <w:rFonts w:ascii="Verdana" w:hAnsi="Verdana"/>
          <w:color w:val="000000"/>
          <w:sz w:val="18"/>
          <w:szCs w:val="18"/>
        </w:rPr>
        <w:t>», маскировке способов удовлетворения гипертрофированных материальных потребностей показными проявлениями «</w:t>
      </w:r>
      <w:r>
        <w:rPr>
          <w:rStyle w:val="WW8Num4z0"/>
          <w:rFonts w:ascii="Verdana" w:hAnsi="Verdana"/>
          <w:color w:val="4682B4"/>
          <w:sz w:val="18"/>
          <w:szCs w:val="18"/>
        </w:rPr>
        <w:t>бедной</w:t>
      </w:r>
      <w:r>
        <w:rPr>
          <w:rFonts w:ascii="Verdana" w:hAnsi="Verdana"/>
          <w:color w:val="000000"/>
          <w:sz w:val="18"/>
          <w:szCs w:val="18"/>
        </w:rPr>
        <w:t>» жизни.</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Смешанный тип сочетает черты нескольких из вышеперечисленных «</w:t>
      </w:r>
      <w:r>
        <w:rPr>
          <w:rStyle w:val="WW8Num4z0"/>
          <w:rFonts w:ascii="Verdana" w:hAnsi="Verdana"/>
          <w:color w:val="4682B4"/>
          <w:sz w:val="18"/>
          <w:szCs w:val="18"/>
        </w:rPr>
        <w:t>чистых</w:t>
      </w:r>
      <w:r>
        <w:rPr>
          <w:rFonts w:ascii="Verdana" w:hAnsi="Verdana"/>
          <w:color w:val="000000"/>
          <w:sz w:val="18"/>
          <w:szCs w:val="18"/>
        </w:rPr>
        <w:t>» типов рецидивисток. Практически все типы смешанные, но в каждом можно уловить господствующий тип. В пестрой картине деструктивных мотивов, комплекса взаимодействующих психических аномалий и психогенных факторов выявить соотношение психодинамических сдвигов и степень личностной деформации, определить доминирующие звенья в генезисе преступления - задача довольно сложная.</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Предложенная типология личности преступницы-рецидивистки позволяет скорректировать методы индивидуальной воспитательной работы в</w:t>
      </w:r>
      <w:r>
        <w:rPr>
          <w:rStyle w:val="WW8Num3z0"/>
          <w:rFonts w:ascii="Verdana" w:hAnsi="Verdana"/>
          <w:color w:val="000000"/>
          <w:sz w:val="18"/>
          <w:szCs w:val="18"/>
        </w:rPr>
        <w:t> </w:t>
      </w:r>
      <w:r>
        <w:rPr>
          <w:rStyle w:val="WW8Num4z0"/>
          <w:rFonts w:ascii="Verdana" w:hAnsi="Verdana"/>
          <w:color w:val="4682B4"/>
          <w:sz w:val="18"/>
          <w:szCs w:val="18"/>
        </w:rPr>
        <w:t>исправительных</w:t>
      </w:r>
      <w:r>
        <w:rPr>
          <w:rStyle w:val="WW8Num3z0"/>
          <w:rFonts w:ascii="Verdana" w:hAnsi="Verdana"/>
          <w:color w:val="000000"/>
          <w:sz w:val="18"/>
          <w:szCs w:val="18"/>
        </w:rPr>
        <w:t> </w:t>
      </w:r>
      <w:r>
        <w:rPr>
          <w:rFonts w:ascii="Verdana" w:hAnsi="Verdana"/>
          <w:color w:val="000000"/>
          <w:sz w:val="18"/>
          <w:szCs w:val="18"/>
        </w:rPr>
        <w:t>учреждениях с рассматриваемой категорией осужденных к</w:t>
      </w:r>
      <w:r>
        <w:rPr>
          <w:rStyle w:val="WW8Num3z0"/>
          <w:rFonts w:ascii="Verdana" w:hAnsi="Verdana"/>
          <w:color w:val="000000"/>
          <w:sz w:val="18"/>
          <w:szCs w:val="18"/>
        </w:rPr>
        <w:t> </w:t>
      </w:r>
      <w:r>
        <w:rPr>
          <w:rStyle w:val="WW8Num4z0"/>
          <w:rFonts w:ascii="Verdana" w:hAnsi="Verdana"/>
          <w:color w:val="4682B4"/>
          <w:sz w:val="18"/>
          <w:szCs w:val="18"/>
        </w:rPr>
        <w:t>лишению</w:t>
      </w:r>
      <w:r>
        <w:rPr>
          <w:rStyle w:val="WW8Num3z0"/>
          <w:rFonts w:ascii="Verdana" w:hAnsi="Verdana"/>
          <w:color w:val="000000"/>
          <w:sz w:val="18"/>
          <w:szCs w:val="18"/>
        </w:rPr>
        <w:t> </w:t>
      </w:r>
      <w:r>
        <w:rPr>
          <w:rFonts w:ascii="Verdana" w:hAnsi="Verdana"/>
          <w:color w:val="000000"/>
          <w:sz w:val="18"/>
          <w:szCs w:val="18"/>
        </w:rPr>
        <w:t xml:space="preserve">свободы с установлением акцентов на психологическое и </w:t>
      </w:r>
      <w:r>
        <w:rPr>
          <w:rFonts w:ascii="Verdana" w:hAnsi="Verdana"/>
          <w:color w:val="000000"/>
          <w:sz w:val="18"/>
          <w:szCs w:val="18"/>
        </w:rPr>
        <w:lastRenderedPageBreak/>
        <w:t>режимное обеспечение данного процесса1. В связи с этим, выделяются следующие типы личности женщин-рецидивисток:</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маргинально-дефицитарный - определяется неспособностью и нежеланием рецидивисток адаптироваться в обществе, социально-нравственной деградацией, отсутствием специальности и профессиональных навыков, сужением круга интересов, ослаблением познавательных процессов, обеднением эмоций, аффективной неустойчивостью, импульсивностью поступков, склонностью к неадекватным формам реагирования при совершении преступлений, подчиняющимся положением в группе,</w:t>
      </w:r>
      <w:r>
        <w:rPr>
          <w:rStyle w:val="WW8Num3z0"/>
          <w:rFonts w:ascii="Verdana" w:hAnsi="Verdana"/>
          <w:color w:val="000000"/>
          <w:sz w:val="18"/>
          <w:szCs w:val="18"/>
        </w:rPr>
        <w:t> </w:t>
      </w:r>
      <w:r>
        <w:rPr>
          <w:rStyle w:val="WW8Num4z0"/>
          <w:rFonts w:ascii="Verdana" w:hAnsi="Verdana"/>
          <w:color w:val="4682B4"/>
          <w:sz w:val="18"/>
          <w:szCs w:val="18"/>
        </w:rPr>
        <w:t>совершением</w:t>
      </w:r>
      <w:r>
        <w:rPr>
          <w:rStyle w:val="WW8Num3z0"/>
          <w:rFonts w:ascii="Verdana" w:hAnsi="Verdana"/>
          <w:color w:val="000000"/>
          <w:sz w:val="18"/>
          <w:szCs w:val="18"/>
        </w:rPr>
        <w:t> </w:t>
      </w:r>
      <w:r>
        <w:rPr>
          <w:rFonts w:ascii="Verdana" w:hAnsi="Verdana"/>
          <w:color w:val="000000"/>
          <w:sz w:val="18"/>
          <w:szCs w:val="18"/>
        </w:rPr>
        <w:t>краж, грабежей, разбойных нападений, преобладанием</w:t>
      </w:r>
      <w:r>
        <w:rPr>
          <w:rStyle w:val="WW8Num3z0"/>
          <w:rFonts w:ascii="Verdana" w:hAnsi="Verdana"/>
          <w:color w:val="000000"/>
          <w:sz w:val="18"/>
          <w:szCs w:val="18"/>
        </w:rPr>
        <w:t> </w:t>
      </w:r>
      <w:r>
        <w:rPr>
          <w:rStyle w:val="WW8Num4z0"/>
          <w:rFonts w:ascii="Verdana" w:hAnsi="Verdana"/>
          <w:color w:val="4682B4"/>
          <w:sz w:val="18"/>
          <w:szCs w:val="18"/>
        </w:rPr>
        <w:t>корыстного</w:t>
      </w:r>
      <w:r>
        <w:rPr>
          <w:rStyle w:val="WW8Num3z0"/>
          <w:rFonts w:ascii="Verdana" w:hAnsi="Verdana"/>
          <w:color w:val="000000"/>
          <w:sz w:val="18"/>
          <w:szCs w:val="18"/>
        </w:rPr>
        <w:t> </w:t>
      </w:r>
      <w:r>
        <w:rPr>
          <w:rFonts w:ascii="Verdana" w:hAnsi="Verdana"/>
          <w:color w:val="000000"/>
          <w:sz w:val="18"/>
          <w:szCs w:val="18"/>
        </w:rPr>
        <w:t>мотива преступлений;</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агрессивно-дезадаптивный - характеризуется слабой адаптацией в обществе и сравнительно легкой интеграцией в</w:t>
      </w:r>
      <w:r>
        <w:rPr>
          <w:rStyle w:val="WW8Num3z0"/>
          <w:rFonts w:ascii="Verdana" w:hAnsi="Verdana"/>
          <w:color w:val="000000"/>
          <w:sz w:val="18"/>
          <w:szCs w:val="18"/>
        </w:rPr>
        <w:t> </w:t>
      </w:r>
      <w:r>
        <w:rPr>
          <w:rStyle w:val="WW8Num4z0"/>
          <w:rFonts w:ascii="Verdana" w:hAnsi="Verdana"/>
          <w:color w:val="4682B4"/>
          <w:sz w:val="18"/>
          <w:szCs w:val="18"/>
        </w:rPr>
        <w:t>криминальную</w:t>
      </w:r>
      <w:r>
        <w:rPr>
          <w:rStyle w:val="WW8Num3z0"/>
          <w:rFonts w:ascii="Verdana" w:hAnsi="Verdana"/>
          <w:color w:val="000000"/>
          <w:sz w:val="18"/>
          <w:szCs w:val="18"/>
        </w:rPr>
        <w:t> </w:t>
      </w:r>
      <w:r>
        <w:rPr>
          <w:rFonts w:ascii="Verdana" w:hAnsi="Verdana"/>
          <w:color w:val="000000"/>
          <w:sz w:val="18"/>
          <w:szCs w:val="18"/>
        </w:rPr>
        <w:t>среду, снижением адаптивных механизмов саморегуляции поведения, неадекватными аффектами ярости, присутствием чувства</w:t>
      </w:r>
      <w:r>
        <w:rPr>
          <w:rStyle w:val="WW8Num3z0"/>
          <w:rFonts w:ascii="Verdana" w:hAnsi="Verdana"/>
          <w:color w:val="000000"/>
          <w:sz w:val="18"/>
          <w:szCs w:val="18"/>
        </w:rPr>
        <w:t> </w:t>
      </w:r>
      <w:r>
        <w:rPr>
          <w:rStyle w:val="WW8Num4z0"/>
          <w:rFonts w:ascii="Verdana" w:hAnsi="Verdana"/>
          <w:color w:val="4682B4"/>
          <w:sz w:val="18"/>
          <w:szCs w:val="18"/>
        </w:rPr>
        <w:t>вины</w:t>
      </w:r>
      <w:r>
        <w:rPr>
          <w:rFonts w:ascii="Verdana" w:hAnsi="Verdana"/>
          <w:color w:val="000000"/>
          <w:sz w:val="18"/>
          <w:szCs w:val="18"/>
        </w:rPr>
        <w:t>, повышенной тревожности, эмоциональной ранимости, совершением</w:t>
      </w:r>
      <w:r>
        <w:rPr>
          <w:rStyle w:val="WW8Num3z0"/>
          <w:rFonts w:ascii="Verdana" w:hAnsi="Verdana"/>
          <w:color w:val="000000"/>
          <w:sz w:val="18"/>
          <w:szCs w:val="18"/>
        </w:rPr>
        <w:t> </w:t>
      </w:r>
      <w:r>
        <w:rPr>
          <w:rStyle w:val="WW8Num4z0"/>
          <w:rFonts w:ascii="Verdana" w:hAnsi="Verdana"/>
          <w:color w:val="4682B4"/>
          <w:sz w:val="18"/>
          <w:szCs w:val="18"/>
        </w:rPr>
        <w:t>убийств</w:t>
      </w:r>
      <w:r>
        <w:rPr>
          <w:rFonts w:ascii="Verdana" w:hAnsi="Verdana"/>
          <w:color w:val="000000"/>
          <w:sz w:val="18"/>
          <w:szCs w:val="18"/>
        </w:rPr>
        <w:t>, причинением</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Сысоев А.</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анализ личности осужденного за преступления</w:t>
      </w:r>
      <w:r>
        <w:rPr>
          <w:rStyle w:val="WW8Num3z0"/>
          <w:rFonts w:ascii="Verdana" w:hAnsi="Verdana"/>
          <w:color w:val="000000"/>
          <w:sz w:val="18"/>
          <w:szCs w:val="18"/>
        </w:rPr>
        <w:t> </w:t>
      </w:r>
      <w:r>
        <w:rPr>
          <w:rStyle w:val="WW8Num4z0"/>
          <w:rFonts w:ascii="Verdana" w:hAnsi="Verdana"/>
          <w:color w:val="4682B4"/>
          <w:sz w:val="18"/>
          <w:szCs w:val="18"/>
        </w:rPr>
        <w:t>экстремистской</w:t>
      </w:r>
      <w:r>
        <w:rPr>
          <w:rStyle w:val="WW8Num3z0"/>
          <w:rFonts w:ascii="Verdana" w:hAnsi="Verdana"/>
          <w:color w:val="000000"/>
          <w:sz w:val="18"/>
          <w:szCs w:val="18"/>
        </w:rPr>
        <w:t> </w:t>
      </w:r>
      <w:r>
        <w:rPr>
          <w:rFonts w:ascii="Verdana" w:hAnsi="Verdana"/>
          <w:color w:val="000000"/>
          <w:sz w:val="18"/>
          <w:szCs w:val="18"/>
        </w:rPr>
        <w:t>направленности // Уголовное право. 2008. № 3. С. 109.</w:t>
      </w:r>
      <w:r>
        <w:rPr>
          <w:rStyle w:val="WW8Num3z0"/>
          <w:rFonts w:ascii="Verdana" w:hAnsi="Verdana"/>
          <w:color w:val="000000"/>
          <w:sz w:val="18"/>
          <w:szCs w:val="18"/>
        </w:rPr>
        <w:t> </w:t>
      </w:r>
      <w:r>
        <w:rPr>
          <w:rStyle w:val="WW8Num4z0"/>
          <w:rFonts w:ascii="Verdana" w:hAnsi="Verdana"/>
          <w:color w:val="4682B4"/>
          <w:sz w:val="18"/>
          <w:szCs w:val="18"/>
        </w:rPr>
        <w:t>тяжкого</w:t>
      </w:r>
      <w:r>
        <w:rPr>
          <w:rStyle w:val="WW8Num3z0"/>
          <w:rFonts w:ascii="Verdana" w:hAnsi="Verdana"/>
          <w:color w:val="000000"/>
          <w:sz w:val="18"/>
          <w:szCs w:val="18"/>
        </w:rPr>
        <w:t> </w:t>
      </w:r>
      <w:r>
        <w:rPr>
          <w:rFonts w:ascii="Verdana" w:hAnsi="Verdana"/>
          <w:color w:val="000000"/>
          <w:sz w:val="18"/>
          <w:szCs w:val="18"/>
        </w:rPr>
        <w:t>вреда здоровью, преобладанием мотива зависти или чувства страха перед жертвой;</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профессионально-корыстный - определяется устойчивостью</w:t>
      </w:r>
      <w:r>
        <w:rPr>
          <w:rStyle w:val="WW8Num3z0"/>
          <w:rFonts w:ascii="Verdana" w:hAnsi="Verdana"/>
          <w:color w:val="000000"/>
          <w:sz w:val="18"/>
          <w:szCs w:val="18"/>
        </w:rPr>
        <w:t> </w:t>
      </w:r>
      <w:r>
        <w:rPr>
          <w:rStyle w:val="WW8Num4z0"/>
          <w:rFonts w:ascii="Verdana" w:hAnsi="Verdana"/>
          <w:color w:val="4682B4"/>
          <w:sz w:val="18"/>
          <w:szCs w:val="18"/>
        </w:rPr>
        <w:t>корыстных</w:t>
      </w:r>
      <w:r>
        <w:rPr>
          <w:rStyle w:val="WW8Num3z0"/>
          <w:rFonts w:ascii="Verdana" w:hAnsi="Verdana"/>
          <w:color w:val="000000"/>
          <w:sz w:val="18"/>
          <w:szCs w:val="18"/>
        </w:rPr>
        <w:t> </w:t>
      </w:r>
      <w:r>
        <w:rPr>
          <w:rFonts w:ascii="Verdana" w:hAnsi="Verdana"/>
          <w:color w:val="000000"/>
          <w:sz w:val="18"/>
          <w:szCs w:val="18"/>
        </w:rPr>
        <w:t>побуждений, незанятостью трудом, повышенным уровнем образованности, развитым и приспособленным к условиям среды интеллектом, общительностью, решительностью, притворством и способностью к перевоплощению, тонкими, уверенными и изощренными действиями, совершением</w:t>
      </w:r>
      <w:r>
        <w:rPr>
          <w:rStyle w:val="WW8Num4z0"/>
          <w:rFonts w:ascii="Verdana" w:hAnsi="Verdana"/>
          <w:color w:val="4682B4"/>
          <w:sz w:val="18"/>
          <w:szCs w:val="18"/>
        </w:rPr>
        <w:t>мошенничества</w:t>
      </w:r>
      <w:r>
        <w:rPr>
          <w:rFonts w:ascii="Verdana" w:hAnsi="Verdana"/>
          <w:color w:val="000000"/>
          <w:sz w:val="18"/>
          <w:szCs w:val="18"/>
        </w:rPr>
        <w:t>, высококлассного воровства, преобладанием мотива</w:t>
      </w:r>
      <w:r>
        <w:rPr>
          <w:rStyle w:val="WW8Num3z0"/>
          <w:rFonts w:ascii="Verdana" w:hAnsi="Verdana"/>
          <w:color w:val="000000"/>
          <w:sz w:val="18"/>
          <w:szCs w:val="18"/>
        </w:rPr>
        <w:t> </w:t>
      </w:r>
      <w:r>
        <w:rPr>
          <w:rStyle w:val="WW8Num4z0"/>
          <w:rFonts w:ascii="Verdana" w:hAnsi="Verdana"/>
          <w:color w:val="4682B4"/>
          <w:sz w:val="18"/>
          <w:szCs w:val="18"/>
        </w:rPr>
        <w:t>корысти</w:t>
      </w:r>
      <w:r>
        <w:rPr>
          <w:rFonts w:ascii="Verdana" w:hAnsi="Verdana"/>
          <w:color w:val="000000"/>
          <w:sz w:val="18"/>
          <w:szCs w:val="18"/>
        </w:rPr>
        <w:t>;</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компульсивно-зависимый тип - определяется занятостью в сфере наркотрафика, по мере усугубления болезни инфантилизм и эмоциональная неустойчивость заменяются конфликтностью, злобностью, эмоциональным оскудением, отмечается отсутствие страха, истерические черты личности, экзальтированность, театральность, влюбчивость, романтизм, биологическая предрасположенность к зависимости, мотивы - корыстные устремления, потребность в удовлетворении порочных пристрастий, в собственном употреблении наркотических средств, сострадание, «</w:t>
      </w:r>
      <w:r>
        <w:rPr>
          <w:rStyle w:val="WW8Num4z0"/>
          <w:rFonts w:ascii="Verdana" w:hAnsi="Verdana"/>
          <w:color w:val="4682B4"/>
          <w:sz w:val="18"/>
          <w:szCs w:val="18"/>
        </w:rPr>
        <w:t>милосердие</w:t>
      </w:r>
      <w:r>
        <w:rPr>
          <w:rFonts w:ascii="Verdana" w:hAnsi="Verdana"/>
          <w:color w:val="000000"/>
          <w:sz w:val="18"/>
          <w:szCs w:val="18"/>
        </w:rPr>
        <w:t>», жалость;</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пассивно-дисгармоничный - выражается в том, что</w:t>
      </w:r>
      <w:r>
        <w:rPr>
          <w:rStyle w:val="WW8Num3z0"/>
          <w:rFonts w:ascii="Verdana" w:hAnsi="Verdana"/>
          <w:color w:val="000000"/>
          <w:sz w:val="18"/>
          <w:szCs w:val="18"/>
        </w:rPr>
        <w:t> </w:t>
      </w:r>
      <w:r>
        <w:rPr>
          <w:rStyle w:val="WW8Num4z0"/>
          <w:rFonts w:ascii="Verdana" w:hAnsi="Verdana"/>
          <w:color w:val="4682B4"/>
          <w:sz w:val="18"/>
          <w:szCs w:val="18"/>
        </w:rPr>
        <w:t>рецидивистки</w:t>
      </w:r>
      <w:r>
        <w:rPr>
          <w:rStyle w:val="WW8Num3z0"/>
          <w:rFonts w:ascii="Verdana" w:hAnsi="Verdana"/>
          <w:color w:val="000000"/>
          <w:sz w:val="18"/>
          <w:szCs w:val="18"/>
        </w:rPr>
        <w:t> </w:t>
      </w:r>
      <w:r>
        <w:rPr>
          <w:rFonts w:ascii="Verdana" w:hAnsi="Verdana"/>
          <w:color w:val="000000"/>
          <w:sz w:val="18"/>
          <w:szCs w:val="18"/>
        </w:rPr>
        <w:t>совершают нарушение профессиональных, служебных,</w:t>
      </w:r>
      <w:r>
        <w:rPr>
          <w:rStyle w:val="WW8Num3z0"/>
          <w:rFonts w:ascii="Verdana" w:hAnsi="Verdana"/>
          <w:color w:val="000000"/>
          <w:sz w:val="18"/>
          <w:szCs w:val="18"/>
        </w:rPr>
        <w:t> </w:t>
      </w:r>
      <w:r>
        <w:rPr>
          <w:rStyle w:val="WW8Num4z0"/>
          <w:rFonts w:ascii="Verdana" w:hAnsi="Verdana"/>
          <w:color w:val="4682B4"/>
          <w:sz w:val="18"/>
          <w:szCs w:val="18"/>
        </w:rPr>
        <w:t>общегражданских</w:t>
      </w:r>
      <w:r>
        <w:rPr>
          <w:rStyle w:val="WW8Num3z0"/>
          <w:rFonts w:ascii="Verdana" w:hAnsi="Verdana"/>
          <w:color w:val="000000"/>
          <w:sz w:val="18"/>
          <w:szCs w:val="18"/>
        </w:rPr>
        <w:t> </w:t>
      </w:r>
      <w:r>
        <w:rPr>
          <w:rFonts w:ascii="Verdana" w:hAnsi="Verdana"/>
          <w:color w:val="000000"/>
          <w:sz w:val="18"/>
          <w:szCs w:val="18"/>
        </w:rPr>
        <w:t>и иных правовых обязанностей, связанных с профессией, у них доминируют узкогрупповые эгоистические интересы, используют своеобразный тип психологической защиты - прикрытие противозаконных махинаций «</w:t>
      </w:r>
      <w:r>
        <w:rPr>
          <w:rStyle w:val="WW8Num4z0"/>
          <w:rFonts w:ascii="Verdana" w:hAnsi="Verdana"/>
          <w:color w:val="4682B4"/>
          <w:sz w:val="18"/>
          <w:szCs w:val="18"/>
        </w:rPr>
        <w:t>интересами дела</w:t>
      </w:r>
      <w:r>
        <w:rPr>
          <w:rFonts w:ascii="Verdana" w:hAnsi="Verdana"/>
          <w:color w:val="000000"/>
          <w:sz w:val="18"/>
          <w:szCs w:val="18"/>
        </w:rPr>
        <w:t>», «</w:t>
      </w:r>
      <w:r>
        <w:rPr>
          <w:rStyle w:val="WW8Num4z0"/>
          <w:rFonts w:ascii="Verdana" w:hAnsi="Verdana"/>
          <w:color w:val="4682B4"/>
          <w:sz w:val="18"/>
          <w:szCs w:val="18"/>
        </w:rPr>
        <w:t>служебным</w:t>
      </w:r>
      <w:r>
        <w:rPr>
          <w:rStyle w:val="WW8Num3z0"/>
          <w:rFonts w:ascii="Verdana" w:hAnsi="Verdana"/>
          <w:color w:val="000000"/>
          <w:sz w:val="18"/>
          <w:szCs w:val="18"/>
        </w:rPr>
        <w:t> </w:t>
      </w:r>
      <w:r>
        <w:rPr>
          <w:rFonts w:ascii="Verdana" w:hAnsi="Verdana"/>
          <w:color w:val="000000"/>
          <w:sz w:val="18"/>
          <w:szCs w:val="18"/>
        </w:rPr>
        <w:t>долгом», осуществляют поиск новых возможностей преступно-корыстных способов действий, удовлетворения гипертрофированных материальных потребностей показными проявлениями «</w:t>
      </w:r>
      <w:r>
        <w:rPr>
          <w:rStyle w:val="WW8Num4z0"/>
          <w:rFonts w:ascii="Verdana" w:hAnsi="Verdana"/>
          <w:color w:val="4682B4"/>
          <w:sz w:val="18"/>
          <w:szCs w:val="18"/>
        </w:rPr>
        <w:t>бедной</w:t>
      </w:r>
      <w:r>
        <w:rPr>
          <w:rFonts w:ascii="Verdana" w:hAnsi="Verdana"/>
          <w:color w:val="000000"/>
          <w:sz w:val="18"/>
          <w:szCs w:val="18"/>
        </w:rPr>
        <w:t>» жизни, доминирующий мотив -</w:t>
      </w:r>
      <w:r>
        <w:rPr>
          <w:rStyle w:val="WW8Num3z0"/>
          <w:rFonts w:ascii="Verdana" w:hAnsi="Verdana"/>
          <w:color w:val="000000"/>
          <w:sz w:val="18"/>
          <w:szCs w:val="18"/>
        </w:rPr>
        <w:t> </w:t>
      </w:r>
      <w:r>
        <w:rPr>
          <w:rStyle w:val="WW8Num4z0"/>
          <w:rFonts w:ascii="Verdana" w:hAnsi="Verdana"/>
          <w:color w:val="4682B4"/>
          <w:sz w:val="18"/>
          <w:szCs w:val="18"/>
        </w:rPr>
        <w:t>корысть</w:t>
      </w:r>
      <w:r>
        <w:rPr>
          <w:rFonts w:ascii="Verdana" w:hAnsi="Verdana"/>
          <w:color w:val="000000"/>
          <w:sz w:val="18"/>
          <w:szCs w:val="18"/>
        </w:rPr>
        <w:t>;</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смешанный (промежуточный) - сочетает черты иных типов.</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Глава 3. ДЕТЕРМИНАНТЫ И ПРЕДУПРЕЖДЕНИЕ РЕЦИДИВА ПРЕСТУПЛЕНИЙ СРЕДИ ЖЕНЩИН,</w:t>
      </w:r>
      <w:r>
        <w:rPr>
          <w:rStyle w:val="WW8Num3z0"/>
          <w:rFonts w:ascii="Verdana" w:hAnsi="Verdana"/>
          <w:color w:val="000000"/>
          <w:sz w:val="18"/>
          <w:szCs w:val="18"/>
        </w:rPr>
        <w:t> </w:t>
      </w:r>
      <w:r>
        <w:rPr>
          <w:rStyle w:val="WW8Num4z0"/>
          <w:rFonts w:ascii="Verdana" w:hAnsi="Verdana"/>
          <w:color w:val="4682B4"/>
          <w:sz w:val="18"/>
          <w:szCs w:val="18"/>
        </w:rPr>
        <w:t>ОТБЫВШИХ</w:t>
      </w:r>
      <w:r>
        <w:rPr>
          <w:rStyle w:val="WW8Num3z0"/>
          <w:rFonts w:ascii="Verdana" w:hAnsi="Verdana"/>
          <w:color w:val="000000"/>
          <w:sz w:val="18"/>
          <w:szCs w:val="18"/>
        </w:rPr>
        <w:t> </w:t>
      </w:r>
      <w:r>
        <w:rPr>
          <w:rFonts w:ascii="Verdana" w:hAnsi="Verdana"/>
          <w:color w:val="000000"/>
          <w:sz w:val="18"/>
          <w:szCs w:val="18"/>
        </w:rPr>
        <w:t>НАКАЗАНИЕ В ВИДЕ ЛИШЕНИЯ</w:t>
      </w:r>
      <w:r>
        <w:rPr>
          <w:rStyle w:val="WW8Num3z0"/>
          <w:rFonts w:ascii="Verdana" w:hAnsi="Verdana"/>
          <w:color w:val="000000"/>
          <w:sz w:val="18"/>
          <w:szCs w:val="18"/>
        </w:rPr>
        <w:t> </w:t>
      </w:r>
      <w:r>
        <w:rPr>
          <w:rStyle w:val="WW8Num4z0"/>
          <w:rFonts w:ascii="Verdana" w:hAnsi="Verdana"/>
          <w:color w:val="4682B4"/>
          <w:sz w:val="18"/>
          <w:szCs w:val="18"/>
        </w:rPr>
        <w:t>СВОБОДЫ</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3.1. Факторы, детерминирующие преступность женщин, освободившихся из мест</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свободы</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Выявление процессов и факторов, обусловливающих возникновение рецидива, а также нейтрализация их негативных последствий играет важную роль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предупреждения рецидива преступлений. Возникновение, существование и изменение женской рецидивной</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есть результат действия многообразного и многоуровневого комплекса факторов -социальных явлений, процессов, ситуаций, обстоятельств1. Явления, выступающие в качестве причин и условий, называются детерминантами или факторами2.</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поводу сущностных свойств</w:t>
      </w:r>
      <w:r>
        <w:rPr>
          <w:rStyle w:val="WW8Num3z0"/>
          <w:rFonts w:ascii="Verdana" w:hAnsi="Verdana"/>
          <w:color w:val="000000"/>
          <w:sz w:val="18"/>
          <w:szCs w:val="18"/>
        </w:rPr>
        <w:t> </w:t>
      </w:r>
      <w:r>
        <w:rPr>
          <w:rStyle w:val="WW8Num4z0"/>
          <w:rFonts w:ascii="Verdana" w:hAnsi="Verdana"/>
          <w:color w:val="4682B4"/>
          <w:sz w:val="18"/>
          <w:szCs w:val="18"/>
        </w:rPr>
        <w:t>причинной</w:t>
      </w:r>
      <w:r>
        <w:rPr>
          <w:rStyle w:val="WW8Num3z0"/>
          <w:rFonts w:ascii="Verdana" w:hAnsi="Verdana"/>
          <w:color w:val="000000"/>
          <w:sz w:val="18"/>
          <w:szCs w:val="18"/>
        </w:rPr>
        <w:t> </w:t>
      </w:r>
      <w:r>
        <w:rPr>
          <w:rFonts w:ascii="Verdana" w:hAnsi="Verdana"/>
          <w:color w:val="000000"/>
          <w:sz w:val="18"/>
          <w:szCs w:val="18"/>
        </w:rPr>
        <w:t>связи в литературе были высказаны несовпадающие точки зрения. В частности, Г.А.</w:t>
      </w:r>
      <w:r>
        <w:rPr>
          <w:rStyle w:val="WW8Num3z0"/>
          <w:rFonts w:ascii="Verdana" w:hAnsi="Verdana"/>
          <w:color w:val="000000"/>
          <w:sz w:val="18"/>
          <w:szCs w:val="18"/>
        </w:rPr>
        <w:t> </w:t>
      </w:r>
      <w:r>
        <w:rPr>
          <w:rStyle w:val="WW8Num4z0"/>
          <w:rFonts w:ascii="Verdana" w:hAnsi="Verdana"/>
          <w:color w:val="4682B4"/>
          <w:sz w:val="18"/>
          <w:szCs w:val="18"/>
        </w:rPr>
        <w:t>Аванесов</w:t>
      </w:r>
      <w:r>
        <w:rPr>
          <w:rStyle w:val="WW8Num3z0"/>
          <w:rFonts w:ascii="Verdana" w:hAnsi="Verdana"/>
          <w:color w:val="000000"/>
          <w:sz w:val="18"/>
          <w:szCs w:val="18"/>
        </w:rPr>
        <w:t> </w:t>
      </w:r>
      <w:r>
        <w:rPr>
          <w:rFonts w:ascii="Verdana" w:hAnsi="Verdana"/>
          <w:color w:val="000000"/>
          <w:sz w:val="18"/>
          <w:szCs w:val="18"/>
        </w:rPr>
        <w:t>писал, что наступление следствия является результатом столкновения необходимых и случайных взаимодействий и имеет вероятностный характер3. Нам предпочтительнее представляется мысль, высказанная авторами Курса советской</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о том, что, будучи разновидностью закономерной связи, причинность обладает такими чертами, как всеобщность, необратимость, пространственная и временная непрерывность4.</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Криминология</w:t>
      </w:r>
      <w:r>
        <w:rPr>
          <w:rFonts w:ascii="Verdana" w:hAnsi="Verdana"/>
          <w:color w:val="000000"/>
          <w:sz w:val="18"/>
          <w:szCs w:val="18"/>
        </w:rPr>
        <w:t>: словарь / под общ. ред. В.П. Сальникова. СПб., 1999. С. 177- 178.</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2 См.:</w:t>
      </w:r>
      <w:r>
        <w:rPr>
          <w:rStyle w:val="WW8Num3z0"/>
          <w:rFonts w:ascii="Verdana" w:hAnsi="Verdana"/>
          <w:color w:val="000000"/>
          <w:sz w:val="18"/>
          <w:szCs w:val="18"/>
        </w:rPr>
        <w:t> </w:t>
      </w:r>
      <w:r>
        <w:rPr>
          <w:rStyle w:val="WW8Num4z0"/>
          <w:rFonts w:ascii="Verdana" w:hAnsi="Verdana"/>
          <w:color w:val="4682B4"/>
          <w:sz w:val="18"/>
          <w:szCs w:val="18"/>
        </w:rPr>
        <w:t>Косарев</w:t>
      </w:r>
      <w:r>
        <w:rPr>
          <w:rStyle w:val="WW8Num3z0"/>
          <w:rFonts w:ascii="Verdana" w:hAnsi="Verdana"/>
          <w:color w:val="000000"/>
          <w:sz w:val="18"/>
          <w:szCs w:val="18"/>
        </w:rPr>
        <w:t> </w:t>
      </w:r>
      <w:r>
        <w:rPr>
          <w:rFonts w:ascii="Verdana" w:hAnsi="Verdana"/>
          <w:color w:val="000000"/>
          <w:sz w:val="18"/>
          <w:szCs w:val="18"/>
        </w:rPr>
        <w:t>В.Н. Современная криминология о причинах и условиях преступности // Современное право. 2009. № 8. С. 89.</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См.:</w:t>
      </w:r>
      <w:r>
        <w:rPr>
          <w:rStyle w:val="WW8Num3z0"/>
          <w:rFonts w:ascii="Verdana" w:hAnsi="Verdana"/>
          <w:color w:val="000000"/>
          <w:sz w:val="18"/>
          <w:szCs w:val="18"/>
        </w:rPr>
        <w:t> </w:t>
      </w:r>
      <w:r>
        <w:rPr>
          <w:rStyle w:val="WW8Num4z0"/>
          <w:rFonts w:ascii="Verdana" w:hAnsi="Verdana"/>
          <w:color w:val="4682B4"/>
          <w:sz w:val="18"/>
          <w:szCs w:val="18"/>
        </w:rPr>
        <w:t>Аванесов</w:t>
      </w:r>
      <w:r>
        <w:rPr>
          <w:rStyle w:val="WW8Num3z0"/>
          <w:rFonts w:ascii="Verdana" w:hAnsi="Verdana"/>
          <w:color w:val="000000"/>
          <w:sz w:val="18"/>
          <w:szCs w:val="18"/>
        </w:rPr>
        <w:t> </w:t>
      </w:r>
      <w:r>
        <w:rPr>
          <w:rFonts w:ascii="Verdana" w:hAnsi="Verdana"/>
          <w:color w:val="000000"/>
          <w:sz w:val="18"/>
          <w:szCs w:val="18"/>
        </w:rPr>
        <w:t>Г.А. Криминология. С. 195.</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См.: Курс советской криминологии. Предмет. Методология. Преступность и ее причины.</w:t>
      </w:r>
      <w:r>
        <w:rPr>
          <w:rStyle w:val="WW8Num3z0"/>
          <w:rFonts w:ascii="Verdana" w:hAnsi="Verdana"/>
          <w:color w:val="000000"/>
          <w:sz w:val="18"/>
          <w:szCs w:val="18"/>
        </w:rPr>
        <w:t> </w:t>
      </w:r>
      <w:r>
        <w:rPr>
          <w:rStyle w:val="WW8Num4z0"/>
          <w:rFonts w:ascii="Verdana" w:hAnsi="Verdana"/>
          <w:color w:val="4682B4"/>
          <w:sz w:val="18"/>
          <w:szCs w:val="18"/>
        </w:rPr>
        <w:t>Преступник</w:t>
      </w:r>
      <w:r>
        <w:rPr>
          <w:rStyle w:val="WW8Num3z0"/>
          <w:rFonts w:ascii="Verdana" w:hAnsi="Verdana"/>
          <w:color w:val="000000"/>
          <w:sz w:val="18"/>
          <w:szCs w:val="18"/>
        </w:rPr>
        <w:t> </w:t>
      </w:r>
      <w:r>
        <w:rPr>
          <w:rFonts w:ascii="Verdana" w:hAnsi="Verdana"/>
          <w:color w:val="000000"/>
          <w:sz w:val="18"/>
          <w:szCs w:val="18"/>
        </w:rPr>
        <w:t>/ под ред. Карпеца И.И., КоробейниковаБ.В.,</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В.Н. М., 1985. С. 199.</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Один из важных теоретических вопросов состоит в следующем: существует ли коренная (главная) социальная причина преступности. В</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литературе советского периода указывалось, что коренная причина преступности состоит в эксплуатации масс, их нужде и нищете и существует только в капиталистическом обществе1. В научных трудах последнего десятилетия большинство специалистов отрицают существование такой причины, не углубляясь в обоснование этой позиции2. Между тем в некоторых публикациях данный вопрос затрагивается. Так, A.A.</w:t>
      </w:r>
      <w:r>
        <w:rPr>
          <w:rStyle w:val="WW8Num3z0"/>
          <w:rFonts w:ascii="Verdana" w:hAnsi="Verdana"/>
          <w:color w:val="000000"/>
          <w:sz w:val="18"/>
          <w:szCs w:val="18"/>
        </w:rPr>
        <w:t> </w:t>
      </w:r>
      <w:r>
        <w:rPr>
          <w:rStyle w:val="WW8Num4z0"/>
          <w:rFonts w:ascii="Verdana" w:hAnsi="Verdana"/>
          <w:color w:val="4682B4"/>
          <w:sz w:val="18"/>
          <w:szCs w:val="18"/>
        </w:rPr>
        <w:t>Номоконов</w:t>
      </w:r>
      <w:r>
        <w:rPr>
          <w:rStyle w:val="WW8Num3z0"/>
          <w:rFonts w:ascii="Verdana" w:hAnsi="Verdana"/>
          <w:color w:val="000000"/>
          <w:sz w:val="18"/>
          <w:szCs w:val="18"/>
        </w:rPr>
        <w:t> </w:t>
      </w:r>
      <w:r>
        <w:rPr>
          <w:rFonts w:ascii="Verdana" w:hAnsi="Verdana"/>
          <w:color w:val="000000"/>
          <w:sz w:val="18"/>
          <w:szCs w:val="18"/>
        </w:rPr>
        <w:t>пишет, что определяющей деформацией в России следует признать деградацию политической власти3. Приведенная позиция, выраженная в слишком общей форме, не дает возможности понять, какими должны быть направления действий, чтобы ликвидировать, минимизировать такой источник преступности.</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нашему мнению, является верным вывод о многозвенности и комплексности причинной связи социальных условий жизни общества и преступности4. В связи с этим необходимо уяснить два важных момента детерминации женской рецидивной преступности. Во-первых, преступления совершаются женщинами после</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из мест лишения свободы лишь при наличии комплекса, совокупности причин и условий. Во-вторых,</w:t>
      </w:r>
      <w:r>
        <w:rPr>
          <w:rStyle w:val="WW8Num3z0"/>
          <w:rFonts w:ascii="Verdana" w:hAnsi="Verdana"/>
          <w:color w:val="000000"/>
          <w:sz w:val="18"/>
          <w:szCs w:val="18"/>
        </w:rPr>
        <w:t> </w:t>
      </w:r>
      <w:r>
        <w:rPr>
          <w:rStyle w:val="WW8Num4z0"/>
          <w:rFonts w:ascii="Verdana" w:hAnsi="Verdana"/>
          <w:color w:val="4682B4"/>
          <w:sz w:val="18"/>
          <w:szCs w:val="18"/>
        </w:rPr>
        <w:t>причинная</w:t>
      </w:r>
      <w:r>
        <w:rPr>
          <w:rStyle w:val="WW8Num3z0"/>
          <w:rFonts w:ascii="Verdana" w:hAnsi="Verdana"/>
          <w:color w:val="000000"/>
          <w:sz w:val="18"/>
          <w:szCs w:val="18"/>
        </w:rPr>
        <w:t> </w:t>
      </w:r>
      <w:r>
        <w:rPr>
          <w:rFonts w:ascii="Verdana" w:hAnsi="Verdana"/>
          <w:color w:val="000000"/>
          <w:sz w:val="18"/>
          <w:szCs w:val="18"/>
        </w:rPr>
        <w:t>связь предполагает взаимодействие явлений и реальное «</w:t>
      </w:r>
      <w:r>
        <w:rPr>
          <w:rStyle w:val="WW8Num4z0"/>
          <w:rFonts w:ascii="Verdana" w:hAnsi="Verdana"/>
          <w:color w:val="4682B4"/>
          <w:sz w:val="18"/>
          <w:szCs w:val="18"/>
        </w:rPr>
        <w:t>сцепление</w:t>
      </w:r>
      <w:r>
        <w:rPr>
          <w:rFonts w:ascii="Verdana" w:hAnsi="Verdana"/>
          <w:color w:val="000000"/>
          <w:sz w:val="18"/>
          <w:szCs w:val="18"/>
        </w:rPr>
        <w:t>» факторов определенного рода, как правило, умножает «</w:t>
      </w:r>
      <w:r>
        <w:rPr>
          <w:rStyle w:val="WW8Num4z0"/>
          <w:rFonts w:ascii="Verdana" w:hAnsi="Verdana"/>
          <w:color w:val="4682B4"/>
          <w:sz w:val="18"/>
          <w:szCs w:val="18"/>
        </w:rPr>
        <w:t>силу детерминации</w:t>
      </w:r>
      <w:r>
        <w:rPr>
          <w:rFonts w:ascii="Verdana" w:hAnsi="Verdana"/>
          <w:color w:val="000000"/>
          <w:sz w:val="18"/>
          <w:szCs w:val="18"/>
        </w:rPr>
        <w:t>».</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изучении причин рецидивной преступности женщин необходимо анализировать как совокупность обстоятельств, коренящихся в реально</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Полное собрание сочинений. 5-е изд. Т. 33. М., 1974.</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91.</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Криминология: курс лекций. М., 1998. С. 61; Криминология / под общ. ред. А.И. Долговой. С. 180;</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В.В. Указ. соч. С. 90.</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См.:</w:t>
      </w:r>
      <w:r>
        <w:rPr>
          <w:rStyle w:val="WW8Num3z0"/>
          <w:rFonts w:ascii="Verdana" w:hAnsi="Verdana"/>
          <w:color w:val="000000"/>
          <w:sz w:val="18"/>
          <w:szCs w:val="18"/>
        </w:rPr>
        <w:t> </w:t>
      </w:r>
      <w:r>
        <w:rPr>
          <w:rStyle w:val="WW8Num4z0"/>
          <w:rFonts w:ascii="Verdana" w:hAnsi="Verdana"/>
          <w:color w:val="4682B4"/>
          <w:sz w:val="18"/>
          <w:szCs w:val="18"/>
        </w:rPr>
        <w:t>Номоконов</w:t>
      </w:r>
      <w:r>
        <w:rPr>
          <w:rStyle w:val="WW8Num3z0"/>
          <w:rFonts w:ascii="Verdana" w:hAnsi="Verdana"/>
          <w:color w:val="000000"/>
          <w:sz w:val="18"/>
          <w:szCs w:val="18"/>
        </w:rPr>
        <w:t> </w:t>
      </w:r>
      <w:r>
        <w:rPr>
          <w:rFonts w:ascii="Verdana" w:hAnsi="Verdana"/>
          <w:color w:val="000000"/>
          <w:sz w:val="18"/>
          <w:szCs w:val="18"/>
        </w:rPr>
        <w:t>В. А. Особенности причинного комплекса современной России // Преступность: стратегия борьбы. М., 1997. С. 29 - 30.</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См.:</w:t>
      </w:r>
      <w:r>
        <w:rPr>
          <w:rStyle w:val="WW8Num3z0"/>
          <w:rFonts w:ascii="Verdana" w:hAnsi="Verdana"/>
          <w:color w:val="000000"/>
          <w:sz w:val="18"/>
          <w:szCs w:val="18"/>
        </w:rPr>
        <w:t> </w:t>
      </w:r>
      <w:r>
        <w:rPr>
          <w:rStyle w:val="WW8Num4z0"/>
          <w:rFonts w:ascii="Verdana" w:hAnsi="Verdana"/>
          <w:color w:val="4682B4"/>
          <w:sz w:val="18"/>
          <w:szCs w:val="18"/>
        </w:rPr>
        <w:t>Бабаев</w:t>
      </w:r>
      <w:r>
        <w:rPr>
          <w:rStyle w:val="WW8Num3z0"/>
          <w:rFonts w:ascii="Verdana" w:hAnsi="Verdana"/>
          <w:color w:val="000000"/>
          <w:sz w:val="18"/>
          <w:szCs w:val="18"/>
        </w:rPr>
        <w:t> </w:t>
      </w:r>
      <w:r>
        <w:rPr>
          <w:rFonts w:ascii="Verdana" w:hAnsi="Verdana"/>
          <w:color w:val="000000"/>
          <w:sz w:val="18"/>
          <w:szCs w:val="18"/>
        </w:rPr>
        <w:t>М.М. Причины преступности и меры борьбы с ней. М., 1974. С. 35. существующих общественных отношениях, так и специфику женской природы, выраженную в физических и психологических особенностях, поскольку всякое</w:t>
      </w:r>
      <w:r>
        <w:rPr>
          <w:rStyle w:val="WW8Num3z0"/>
          <w:rFonts w:ascii="Verdana" w:hAnsi="Verdana"/>
          <w:color w:val="000000"/>
          <w:sz w:val="18"/>
          <w:szCs w:val="18"/>
        </w:rPr>
        <w:t> </w:t>
      </w:r>
      <w:r>
        <w:rPr>
          <w:rStyle w:val="WW8Num4z0"/>
          <w:rFonts w:ascii="Verdana" w:hAnsi="Verdana"/>
          <w:color w:val="4682B4"/>
          <w:sz w:val="18"/>
          <w:szCs w:val="18"/>
        </w:rPr>
        <w:t>криминогенное</w:t>
      </w:r>
      <w:r>
        <w:rPr>
          <w:rStyle w:val="WW8Num3z0"/>
          <w:rFonts w:ascii="Verdana" w:hAnsi="Verdana"/>
          <w:color w:val="000000"/>
          <w:sz w:val="18"/>
          <w:szCs w:val="18"/>
        </w:rPr>
        <w:t> </w:t>
      </w:r>
      <w:r>
        <w:rPr>
          <w:rFonts w:ascii="Verdana" w:hAnsi="Verdana"/>
          <w:color w:val="000000"/>
          <w:sz w:val="18"/>
          <w:szCs w:val="18"/>
        </w:rPr>
        <w:t>влияние внешней среды действует на субъект специфически, преломляясь через внутренние условия1. Социальные детерминанты формируют возможности совершения женщинами преступлений не автоматически и фатально, а при участии сознания и воли женщины, сохраняющей возможность выбрать различные варианты поведения2.</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Процессы и явления, способные оказать малое или существенное влияние на поведение освобожденных из мест лишения свободы женщин, бесчисленны и коренятся во всех сферах их жизнедеятельности. При дальнейшем изложении подвергнем анализу те факторы, повышенное криминогенное влияние которых доказано и подтверждено данными нашего исследования.</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Всю совокупность причин и условий женской рецидивной преступности можно подразделить на уголовно-политические, социально-экономические, правовые, организационно-управленческие, нравственно-психологические, медицинские и иные социально значимые факторы состояния и развития женской рецидивной преступности.</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Недостатки в уголовной политике, ее направленность на</w:t>
      </w:r>
      <w:r>
        <w:rPr>
          <w:rStyle w:val="WW8Num3z0"/>
          <w:rFonts w:ascii="Verdana" w:hAnsi="Verdana"/>
          <w:color w:val="000000"/>
          <w:sz w:val="18"/>
          <w:szCs w:val="18"/>
        </w:rPr>
        <w:t> </w:t>
      </w:r>
      <w:r>
        <w:rPr>
          <w:rStyle w:val="WW8Num4z0"/>
          <w:rFonts w:ascii="Verdana" w:hAnsi="Verdana"/>
          <w:color w:val="4682B4"/>
          <w:sz w:val="18"/>
          <w:szCs w:val="18"/>
        </w:rPr>
        <w:t>принудительную</w:t>
      </w:r>
      <w:r>
        <w:rPr>
          <w:rStyle w:val="WW8Num3z0"/>
          <w:rFonts w:ascii="Verdana" w:hAnsi="Verdana"/>
          <w:color w:val="000000"/>
          <w:sz w:val="18"/>
          <w:szCs w:val="18"/>
        </w:rPr>
        <w:t> </w:t>
      </w:r>
      <w:r>
        <w:rPr>
          <w:rFonts w:ascii="Verdana" w:hAnsi="Verdana"/>
          <w:color w:val="000000"/>
          <w:sz w:val="18"/>
          <w:szCs w:val="18"/>
        </w:rPr>
        <w:t>социализацию в современных условиях приводят к социальной эрозии, дегуманизации общества и поддержанию рецидива на социально неприемлемом уровне. Для решительного изменения сложившейся ситуации должна быть серьезно изменена уголовная политика государства в сторону гуманизации и «</w:t>
      </w:r>
      <w:r>
        <w:rPr>
          <w:rStyle w:val="WW8Num4z0"/>
          <w:rFonts w:ascii="Verdana" w:hAnsi="Verdana"/>
          <w:color w:val="4682B4"/>
          <w:sz w:val="18"/>
          <w:szCs w:val="18"/>
        </w:rPr>
        <w:t>экономии репрессии</w:t>
      </w:r>
      <w:r>
        <w:rPr>
          <w:rFonts w:ascii="Verdana" w:hAnsi="Verdana"/>
          <w:color w:val="000000"/>
          <w:sz w:val="18"/>
          <w:szCs w:val="18"/>
        </w:rPr>
        <w:t xml:space="preserve">». Законодательно необходимо обозначить, что единственными целями </w:t>
      </w:r>
      <w:r>
        <w:rPr>
          <w:rFonts w:ascii="Verdana" w:hAnsi="Verdana"/>
          <w:color w:val="000000"/>
          <w:sz w:val="18"/>
          <w:szCs w:val="18"/>
        </w:rPr>
        <w:lastRenderedPageBreak/>
        <w:t>лишения свободы являются временная изоляция от общества и</w:t>
      </w:r>
      <w:r>
        <w:rPr>
          <w:rStyle w:val="WW8Num3z0"/>
          <w:rFonts w:ascii="Verdana" w:hAnsi="Verdana"/>
          <w:color w:val="000000"/>
          <w:sz w:val="18"/>
          <w:szCs w:val="18"/>
        </w:rPr>
        <w:t> </w:t>
      </w:r>
      <w:r>
        <w:rPr>
          <w:rStyle w:val="WW8Num4z0"/>
          <w:rFonts w:ascii="Verdana" w:hAnsi="Verdana"/>
          <w:color w:val="4682B4"/>
          <w:sz w:val="18"/>
          <w:szCs w:val="18"/>
        </w:rPr>
        <w:t>криминогенной</w:t>
      </w:r>
      <w:r>
        <w:rPr>
          <w:rStyle w:val="WW8Num3z0"/>
          <w:rFonts w:ascii="Verdana" w:hAnsi="Verdana"/>
          <w:color w:val="000000"/>
          <w:sz w:val="18"/>
          <w:szCs w:val="18"/>
        </w:rPr>
        <w:t> </w:t>
      </w:r>
      <w:r>
        <w:rPr>
          <w:rFonts w:ascii="Verdana" w:hAnsi="Verdana"/>
          <w:color w:val="000000"/>
          <w:sz w:val="18"/>
          <w:szCs w:val="18"/>
        </w:rPr>
        <w:t>среды и оказание осужденным содействия в ресоциализации.</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Мотивация преступного поведения. М., 1991. С. 99</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100.</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 Личность</w:t>
      </w:r>
      <w:r>
        <w:rPr>
          <w:rStyle w:val="WW8Num3z0"/>
          <w:rFonts w:ascii="Verdana" w:hAnsi="Verdana"/>
          <w:color w:val="000000"/>
          <w:sz w:val="18"/>
          <w:szCs w:val="18"/>
        </w:rPr>
        <w:t> </w:t>
      </w:r>
      <w:r>
        <w:rPr>
          <w:rStyle w:val="WW8Num4z0"/>
          <w:rFonts w:ascii="Verdana" w:hAnsi="Verdana"/>
          <w:color w:val="4682B4"/>
          <w:sz w:val="18"/>
          <w:szCs w:val="18"/>
        </w:rPr>
        <w:t>преступника</w:t>
      </w:r>
      <w:r>
        <w:rPr>
          <w:rFonts w:ascii="Verdana" w:hAnsi="Verdana"/>
          <w:color w:val="000000"/>
          <w:sz w:val="18"/>
          <w:szCs w:val="18"/>
        </w:rPr>
        <w:t>: монография / под ред. В.Н.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Г.М. Миньковского, А.Б. Сахарова. М., 1975. С. 18.</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Важно отметить, что роль</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в предупредительном механизме посягательств в отношении осужденных женщин явно преувеличена1. Социальные факторы оказывают на них более существенное влияние, чем уголовное</w:t>
      </w:r>
      <w:r>
        <w:rPr>
          <w:rStyle w:val="WW8Num3z0"/>
          <w:rFonts w:ascii="Verdana" w:hAnsi="Verdana"/>
          <w:color w:val="000000"/>
          <w:sz w:val="18"/>
          <w:szCs w:val="18"/>
        </w:rPr>
        <w:t> </w:t>
      </w:r>
      <w:r>
        <w:rPr>
          <w:rStyle w:val="WW8Num4z0"/>
          <w:rFonts w:ascii="Verdana" w:hAnsi="Verdana"/>
          <w:color w:val="4682B4"/>
          <w:sz w:val="18"/>
          <w:szCs w:val="18"/>
        </w:rPr>
        <w:t>наказание</w:t>
      </w:r>
      <w:r>
        <w:rPr>
          <w:rFonts w:ascii="Verdana" w:hAnsi="Verdana"/>
          <w:color w:val="000000"/>
          <w:sz w:val="18"/>
          <w:szCs w:val="18"/>
        </w:rPr>
        <w:t>. В связи с этим уместно вспомнить слова известного норвежского</w:t>
      </w:r>
      <w:r>
        <w:rPr>
          <w:rStyle w:val="WW8Num3z0"/>
          <w:rFonts w:ascii="Verdana" w:hAnsi="Verdana"/>
          <w:color w:val="000000"/>
          <w:sz w:val="18"/>
          <w:szCs w:val="18"/>
        </w:rPr>
        <w:t> </w:t>
      </w:r>
      <w:r>
        <w:rPr>
          <w:rStyle w:val="WW8Num4z0"/>
          <w:rFonts w:ascii="Verdana" w:hAnsi="Verdana"/>
          <w:color w:val="4682B4"/>
          <w:sz w:val="18"/>
          <w:szCs w:val="18"/>
        </w:rPr>
        <w:t>криминолога</w:t>
      </w:r>
      <w:r>
        <w:rPr>
          <w:rStyle w:val="WW8Num3z0"/>
          <w:rFonts w:ascii="Verdana" w:hAnsi="Verdana"/>
          <w:color w:val="000000"/>
          <w:sz w:val="18"/>
          <w:szCs w:val="18"/>
        </w:rPr>
        <w:t> </w:t>
      </w:r>
      <w:r>
        <w:rPr>
          <w:rFonts w:ascii="Verdana" w:hAnsi="Verdana"/>
          <w:color w:val="000000"/>
          <w:sz w:val="18"/>
          <w:szCs w:val="18"/>
        </w:rPr>
        <w:t>Н. Кристи, который писал: «Вместо того, чтобы искать в тюрьмах объяснение причин роста преступности, можно взглянуть на все с другой стороны и увидеть объяснение</w:t>
      </w:r>
      <w:r>
        <w:rPr>
          <w:rStyle w:val="WW8Num3z0"/>
          <w:rFonts w:ascii="Verdana" w:hAnsi="Verdana"/>
          <w:color w:val="000000"/>
          <w:sz w:val="18"/>
          <w:szCs w:val="18"/>
        </w:rPr>
        <w:t> </w:t>
      </w:r>
      <w:r>
        <w:rPr>
          <w:rStyle w:val="WW8Num4z0"/>
          <w:rFonts w:ascii="Verdana" w:hAnsi="Verdana"/>
          <w:color w:val="4682B4"/>
          <w:sz w:val="18"/>
          <w:szCs w:val="18"/>
        </w:rPr>
        <w:t>тюремных</w:t>
      </w:r>
      <w:r>
        <w:rPr>
          <w:rStyle w:val="WW8Num3z0"/>
          <w:rFonts w:ascii="Verdana" w:hAnsi="Verdana"/>
          <w:color w:val="000000"/>
          <w:sz w:val="18"/>
          <w:szCs w:val="18"/>
        </w:rPr>
        <w:t> </w:t>
      </w:r>
      <w:r>
        <w:rPr>
          <w:rFonts w:ascii="Verdana" w:hAnsi="Verdana"/>
          <w:color w:val="000000"/>
          <w:sz w:val="18"/>
          <w:szCs w:val="18"/>
        </w:rPr>
        <w:t>условий в социальном феномене» .</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Деятельность уголовно-исполнительной системы в последние годы приобретает социальную направленность, однако нельзя сказать, что созданная система</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наказаний совершенна и не нуждается в дальнейшем изменении. Перевод осужденных, имеющих две и более</w:t>
      </w:r>
      <w:r>
        <w:rPr>
          <w:rStyle w:val="WW8Num3z0"/>
          <w:rFonts w:ascii="Verdana" w:hAnsi="Verdana"/>
          <w:color w:val="000000"/>
          <w:sz w:val="18"/>
          <w:szCs w:val="18"/>
        </w:rPr>
        <w:t> </w:t>
      </w:r>
      <w:r>
        <w:rPr>
          <w:rStyle w:val="WW8Num4z0"/>
          <w:rFonts w:ascii="Verdana" w:hAnsi="Verdana"/>
          <w:color w:val="4682B4"/>
          <w:sz w:val="18"/>
          <w:szCs w:val="18"/>
        </w:rPr>
        <w:t>судимости</w:t>
      </w:r>
      <w:r>
        <w:rPr>
          <w:rFonts w:ascii="Verdana" w:hAnsi="Verdana"/>
          <w:color w:val="000000"/>
          <w:sz w:val="18"/>
          <w:szCs w:val="18"/>
        </w:rPr>
        <w:t>, на тюремное положение практически закрывает им дорогу к ресоциализации. Если женщина-рецидивистка будет находиться много лет в камере постоянно, то нет никаких условий для ее ресоциализации; если же она будет находиться в камере только ночью, а в остальное время общаться с большим количеством других заключенных (на рабочем месте, в читальном зале, в столовой), то ничто не мешает ей передавать свой</w:t>
      </w:r>
      <w:r>
        <w:rPr>
          <w:rStyle w:val="WW8Num4z0"/>
          <w:rFonts w:ascii="Verdana" w:hAnsi="Verdana"/>
          <w:color w:val="4682B4"/>
          <w:sz w:val="18"/>
          <w:szCs w:val="18"/>
        </w:rPr>
        <w:t>криминальный</w:t>
      </w:r>
      <w:r>
        <w:rPr>
          <w:rStyle w:val="WW8Num3z0"/>
          <w:rFonts w:ascii="Verdana" w:hAnsi="Verdana"/>
          <w:color w:val="000000"/>
          <w:sz w:val="18"/>
          <w:szCs w:val="18"/>
        </w:rPr>
        <w:t> </w:t>
      </w:r>
      <w:r>
        <w:rPr>
          <w:rFonts w:ascii="Verdana" w:hAnsi="Verdana"/>
          <w:color w:val="000000"/>
          <w:sz w:val="18"/>
          <w:szCs w:val="18"/>
        </w:rPr>
        <w:t>опыт, вступать в «</w:t>
      </w:r>
      <w:r>
        <w:rPr>
          <w:rStyle w:val="WW8Num4z0"/>
          <w:rFonts w:ascii="Verdana" w:hAnsi="Verdana"/>
          <w:color w:val="4682B4"/>
          <w:sz w:val="18"/>
          <w:szCs w:val="18"/>
        </w:rPr>
        <w:t>неуставные отношения</w:t>
      </w:r>
      <w:r>
        <w:rPr>
          <w:rFonts w:ascii="Verdana" w:hAnsi="Verdana"/>
          <w:color w:val="000000"/>
          <w:sz w:val="18"/>
          <w:szCs w:val="18"/>
        </w:rPr>
        <w:t>». Кроме того, проводимая реформа обрекает многих осужденных на</w:t>
      </w:r>
      <w:r>
        <w:rPr>
          <w:rStyle w:val="WW8Num3z0"/>
          <w:rFonts w:ascii="Verdana" w:hAnsi="Verdana"/>
          <w:color w:val="000000"/>
          <w:sz w:val="18"/>
          <w:szCs w:val="18"/>
        </w:rPr>
        <w:t> </w:t>
      </w:r>
      <w:r>
        <w:rPr>
          <w:rStyle w:val="WW8Num4z0"/>
          <w:rFonts w:ascii="Verdana" w:hAnsi="Verdana"/>
          <w:color w:val="4682B4"/>
          <w:sz w:val="18"/>
          <w:szCs w:val="18"/>
        </w:rPr>
        <w:t>отбытие</w:t>
      </w:r>
      <w:r>
        <w:rPr>
          <w:rStyle w:val="WW8Num3z0"/>
          <w:rFonts w:ascii="Verdana" w:hAnsi="Verdana"/>
          <w:color w:val="000000"/>
          <w:sz w:val="18"/>
          <w:szCs w:val="18"/>
        </w:rPr>
        <w:t> </w:t>
      </w:r>
      <w:r>
        <w:rPr>
          <w:rFonts w:ascii="Verdana" w:hAnsi="Verdana"/>
          <w:color w:val="000000"/>
          <w:sz w:val="18"/>
          <w:szCs w:val="18"/>
        </w:rPr>
        <w:t>наказания вдали от дома, что, с учетом дороговизны транспорта, сильно затрудняет им свидания с родными.</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отмечают многие освобождающиеся из мест лишения свободы женщины, работа по подготовке к</w:t>
      </w:r>
      <w:r>
        <w:rPr>
          <w:rStyle w:val="WW8Num3z0"/>
          <w:rFonts w:ascii="Verdana" w:hAnsi="Verdana"/>
          <w:color w:val="000000"/>
          <w:sz w:val="18"/>
          <w:szCs w:val="18"/>
        </w:rPr>
        <w:t> </w:t>
      </w:r>
      <w:r>
        <w:rPr>
          <w:rStyle w:val="WW8Num4z0"/>
          <w:rFonts w:ascii="Verdana" w:hAnsi="Verdana"/>
          <w:color w:val="4682B4"/>
          <w:sz w:val="18"/>
          <w:szCs w:val="18"/>
        </w:rPr>
        <w:t>освобождению</w:t>
      </w:r>
      <w:r>
        <w:rPr>
          <w:rStyle w:val="WW8Num3z0"/>
          <w:rFonts w:ascii="Verdana" w:hAnsi="Verdana"/>
          <w:color w:val="000000"/>
          <w:sz w:val="18"/>
          <w:szCs w:val="18"/>
        </w:rPr>
        <w:t> </w:t>
      </w:r>
      <w:r>
        <w:rPr>
          <w:rFonts w:ascii="Verdana" w:hAnsi="Verdana"/>
          <w:color w:val="000000"/>
          <w:sz w:val="18"/>
          <w:szCs w:val="18"/>
        </w:rPr>
        <w:t>в исправительных учреждениях организована формально.</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Скифский КС.</w:t>
      </w:r>
      <w:r>
        <w:rPr>
          <w:rStyle w:val="WW8Num3z0"/>
          <w:rFonts w:ascii="Verdana" w:hAnsi="Verdana"/>
          <w:color w:val="000000"/>
          <w:sz w:val="18"/>
          <w:szCs w:val="18"/>
        </w:rPr>
        <w:t> </w:t>
      </w:r>
      <w:r>
        <w:rPr>
          <w:rStyle w:val="WW8Num4z0"/>
          <w:rFonts w:ascii="Verdana" w:hAnsi="Verdana"/>
          <w:color w:val="4682B4"/>
          <w:sz w:val="18"/>
          <w:szCs w:val="18"/>
        </w:rPr>
        <w:t>Указ</w:t>
      </w:r>
      <w:r>
        <w:rPr>
          <w:rFonts w:ascii="Verdana" w:hAnsi="Verdana"/>
          <w:color w:val="000000"/>
          <w:sz w:val="18"/>
          <w:szCs w:val="18"/>
        </w:rPr>
        <w:t>. соч. С. 149.</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Кристи Н. Борьба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Style w:val="WW8Num3z0"/>
          <w:rFonts w:ascii="Verdana" w:hAnsi="Verdana"/>
          <w:color w:val="000000"/>
          <w:sz w:val="18"/>
          <w:szCs w:val="18"/>
        </w:rPr>
        <w:t> </w:t>
      </w:r>
      <w:r>
        <w:rPr>
          <w:rFonts w:ascii="Verdana" w:hAnsi="Verdana"/>
          <w:color w:val="000000"/>
          <w:sz w:val="18"/>
          <w:szCs w:val="18"/>
        </w:rPr>
        <w:t>как индустрия. Вперед, к Гулагу западного образца: пер. с англ., 2-е изд. М., 2001. С. 103.</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Женская рецидивная преступность, являясь частью женской и одновременно частью рецидивной преступности, представляет собой самостоятельный вид преступности, определяемый полом</w:t>
      </w:r>
      <w:r>
        <w:rPr>
          <w:rStyle w:val="WW8Num3z0"/>
          <w:rFonts w:ascii="Verdana" w:hAnsi="Verdana"/>
          <w:color w:val="000000"/>
          <w:sz w:val="18"/>
          <w:szCs w:val="18"/>
        </w:rPr>
        <w:t> </w:t>
      </w:r>
      <w:r>
        <w:rPr>
          <w:rStyle w:val="WW8Num4z0"/>
          <w:rFonts w:ascii="Verdana" w:hAnsi="Verdana"/>
          <w:color w:val="4682B4"/>
          <w:sz w:val="18"/>
          <w:szCs w:val="18"/>
        </w:rPr>
        <w:t>виновных</w:t>
      </w:r>
      <w:r>
        <w:rPr>
          <w:rFonts w:ascii="Verdana" w:hAnsi="Verdana"/>
          <w:color w:val="000000"/>
          <w:sz w:val="18"/>
          <w:szCs w:val="18"/>
        </w:rPr>
        <w:t>, особенностями личности, не поддающейся процессу ресоциализации, и особенностями преступных действий, носящих повторный характер, при наличии в прошлом факта уголовно-правового воздействия.</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женской рецидивной преступности преобладают такие виды рецидива, как простой и опасный, специальный, рецидив</w:t>
      </w:r>
      <w:r>
        <w:rPr>
          <w:rStyle w:val="WW8Num3z0"/>
          <w:rFonts w:ascii="Verdana" w:hAnsi="Verdana"/>
          <w:color w:val="000000"/>
          <w:sz w:val="18"/>
          <w:szCs w:val="18"/>
        </w:rPr>
        <w:t> </w:t>
      </w:r>
      <w:r>
        <w:rPr>
          <w:rStyle w:val="WW8Num4z0"/>
          <w:rFonts w:ascii="Verdana" w:hAnsi="Verdana"/>
          <w:color w:val="4682B4"/>
          <w:sz w:val="18"/>
          <w:szCs w:val="18"/>
        </w:rPr>
        <w:t>тяжких</w:t>
      </w:r>
      <w:r>
        <w:rPr>
          <w:rFonts w:ascii="Verdana" w:hAnsi="Verdana"/>
          <w:color w:val="000000"/>
          <w:sz w:val="18"/>
          <w:szCs w:val="18"/>
        </w:rPr>
        <w:t>, умышленных преступлений, рецидив, совершенный женщиной в молодом и зрелом возрасте, не отдаленный во времени, многократный.</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Ретроспективный анализ теорий женской рецидивной преступности позволяет выделить следующие направления в развитии данных учений:</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древние и средние века мировоззрения о женской преступности базировались на жестких религиозных принципах;</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период нового времени зародилась гуманитарная классическая школа уголовного права;</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конце XIX - начале XX века существовали три теории: антропологическая; моралистическая; социологическая;</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современный этап развития криминологии сочетает положения, существовавшие в указанных</w:t>
      </w:r>
      <w:r>
        <w:rPr>
          <w:rStyle w:val="WW8Num3z0"/>
          <w:rFonts w:ascii="Verdana" w:hAnsi="Verdana"/>
          <w:color w:val="000000"/>
          <w:sz w:val="18"/>
          <w:szCs w:val="18"/>
        </w:rPr>
        <w:t> </w:t>
      </w:r>
      <w:r>
        <w:rPr>
          <w:rStyle w:val="WW8Num4z0"/>
          <w:rFonts w:ascii="Verdana" w:hAnsi="Verdana"/>
          <w:color w:val="4682B4"/>
          <w:sz w:val="18"/>
          <w:szCs w:val="18"/>
        </w:rPr>
        <w:t>криминологических</w:t>
      </w:r>
      <w:r>
        <w:rPr>
          <w:rStyle w:val="WW8Num3z0"/>
          <w:rFonts w:ascii="Verdana" w:hAnsi="Verdana"/>
          <w:color w:val="000000"/>
          <w:sz w:val="18"/>
          <w:szCs w:val="18"/>
        </w:rPr>
        <w:t> </w:t>
      </w:r>
      <w:r>
        <w:rPr>
          <w:rFonts w:ascii="Verdana" w:hAnsi="Verdana"/>
          <w:color w:val="000000"/>
          <w:sz w:val="18"/>
          <w:szCs w:val="18"/>
        </w:rPr>
        <w:t>учениях.</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Состояние женской рецидивной преступности на современном этапе развития общества определяется следующими признаками: постепенный рост в структуре уровня женской преступности (на 1,2 % в год); узкая специализация (51,1 % - преступления против собственности; 26,7 % -против жизни и здоровья; 20 % - против общественной безопасности и общественного порядка); жестокость и цинизм (7 % убийств совершены с применением</w:t>
      </w:r>
      <w:r>
        <w:rPr>
          <w:rStyle w:val="WW8Num3z0"/>
          <w:rFonts w:ascii="Verdana" w:hAnsi="Verdana"/>
          <w:color w:val="000000"/>
          <w:sz w:val="18"/>
          <w:szCs w:val="18"/>
        </w:rPr>
        <w:t> </w:t>
      </w:r>
      <w:r>
        <w:rPr>
          <w:rStyle w:val="WW8Num4z0"/>
          <w:rFonts w:ascii="Verdana" w:hAnsi="Verdana"/>
          <w:color w:val="4682B4"/>
          <w:sz w:val="18"/>
          <w:szCs w:val="18"/>
        </w:rPr>
        <w:t>огнестрельного</w:t>
      </w:r>
      <w:r>
        <w:rPr>
          <w:rStyle w:val="WW8Num3z0"/>
          <w:rFonts w:ascii="Verdana" w:hAnsi="Verdana"/>
          <w:color w:val="000000"/>
          <w:sz w:val="18"/>
          <w:szCs w:val="18"/>
        </w:rPr>
        <w:t> </w:t>
      </w:r>
      <w:r>
        <w:rPr>
          <w:rFonts w:ascii="Verdana" w:hAnsi="Verdana"/>
          <w:color w:val="000000"/>
          <w:sz w:val="18"/>
          <w:szCs w:val="18"/>
        </w:rPr>
        <w:t>оружия, 28 % - холодного оружия, 50 % -предметов, используемых в качестве оружия); распространение типичных мужских приемов и способов (</w:t>
      </w:r>
      <w:r>
        <w:rPr>
          <w:rStyle w:val="WW8Num4z0"/>
          <w:rFonts w:ascii="Verdana" w:hAnsi="Verdana"/>
          <w:color w:val="4682B4"/>
          <w:sz w:val="18"/>
          <w:szCs w:val="18"/>
        </w:rPr>
        <w:t>взлом</w:t>
      </w:r>
      <w:r>
        <w:rPr>
          <w:rStyle w:val="WW8Num3z0"/>
          <w:rFonts w:ascii="Verdana" w:hAnsi="Verdana"/>
          <w:color w:val="000000"/>
          <w:sz w:val="18"/>
          <w:szCs w:val="18"/>
        </w:rPr>
        <w:t> </w:t>
      </w:r>
      <w:r>
        <w:rPr>
          <w:rFonts w:ascii="Verdana" w:hAnsi="Verdana"/>
          <w:color w:val="000000"/>
          <w:sz w:val="18"/>
          <w:szCs w:val="18"/>
        </w:rPr>
        <w:t>окна, выбивание двери, вскрытие замка -25 %</w:t>
      </w:r>
      <w:r>
        <w:rPr>
          <w:rStyle w:val="WW8Num3z0"/>
          <w:rFonts w:ascii="Verdana" w:hAnsi="Verdana"/>
          <w:color w:val="000000"/>
          <w:sz w:val="18"/>
          <w:szCs w:val="18"/>
        </w:rPr>
        <w:t> </w:t>
      </w:r>
      <w:r>
        <w:rPr>
          <w:rStyle w:val="WW8Num4z0"/>
          <w:rFonts w:ascii="Verdana" w:hAnsi="Verdana"/>
          <w:color w:val="4682B4"/>
          <w:sz w:val="18"/>
          <w:szCs w:val="18"/>
        </w:rPr>
        <w:t>хищений</w:t>
      </w:r>
      <w:r>
        <w:rPr>
          <w:rFonts w:ascii="Verdana" w:hAnsi="Verdana"/>
          <w:color w:val="000000"/>
          <w:sz w:val="18"/>
          <w:szCs w:val="18"/>
        </w:rPr>
        <w:t xml:space="preserve">); </w:t>
      </w:r>
      <w:r>
        <w:rPr>
          <w:rFonts w:ascii="Verdana" w:hAnsi="Verdana"/>
          <w:color w:val="000000"/>
          <w:sz w:val="18"/>
          <w:szCs w:val="18"/>
        </w:rPr>
        <w:lastRenderedPageBreak/>
        <w:t>профессионализм при совершении преступлений против собственности (60 %); причинно-следственная связь с преступностью</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Style w:val="WW8Num3z0"/>
          <w:rFonts w:ascii="Verdana" w:hAnsi="Verdana"/>
          <w:color w:val="000000"/>
          <w:sz w:val="18"/>
          <w:szCs w:val="18"/>
        </w:rPr>
        <w:t> </w:t>
      </w:r>
      <w:r>
        <w:rPr>
          <w:rFonts w:ascii="Verdana" w:hAnsi="Verdana"/>
          <w:color w:val="000000"/>
          <w:sz w:val="18"/>
          <w:szCs w:val="18"/>
        </w:rPr>
        <w:t>вследствие гипоопеки (40 % случаев преступлений несовершеннолетних связаны с отрицательным влиянием родителей); зависимость от алкоголизации, наркотизации и психических аномалий рецидивисток (40 % рецидивисток совершили преступление в состоянии</w:t>
      </w:r>
      <w:r>
        <w:rPr>
          <w:rStyle w:val="WW8Num4z0"/>
          <w:rFonts w:ascii="Verdana" w:hAnsi="Verdana"/>
          <w:color w:val="4682B4"/>
          <w:sz w:val="18"/>
          <w:szCs w:val="18"/>
        </w:rPr>
        <w:t>опьянения</w:t>
      </w:r>
      <w:r>
        <w:rPr>
          <w:rFonts w:ascii="Verdana" w:hAnsi="Verdana"/>
          <w:color w:val="000000"/>
          <w:sz w:val="18"/>
          <w:szCs w:val="18"/>
        </w:rPr>
        <w:t>, 25 % - имели психические отклонения); преобладание специального рецидива (66,7 %), наличие у каждой второй рецидивистки двух и более</w:t>
      </w:r>
      <w:r>
        <w:rPr>
          <w:rStyle w:val="WW8Num3z0"/>
          <w:rFonts w:ascii="Verdana" w:hAnsi="Verdana"/>
          <w:color w:val="000000"/>
          <w:sz w:val="18"/>
          <w:szCs w:val="18"/>
        </w:rPr>
        <w:t> </w:t>
      </w:r>
      <w:r>
        <w:rPr>
          <w:rStyle w:val="WW8Num4z0"/>
          <w:rFonts w:ascii="Verdana" w:hAnsi="Verdana"/>
          <w:color w:val="4682B4"/>
          <w:sz w:val="18"/>
          <w:szCs w:val="18"/>
        </w:rPr>
        <w:t>судимостей</w:t>
      </w:r>
      <w:r>
        <w:rPr>
          <w:rStyle w:val="WW8Num3z0"/>
          <w:rFonts w:ascii="Verdana" w:hAnsi="Verdana"/>
          <w:color w:val="000000"/>
          <w:sz w:val="18"/>
          <w:szCs w:val="18"/>
        </w:rPr>
        <w:t> </w:t>
      </w:r>
      <w:r>
        <w:rPr>
          <w:rFonts w:ascii="Verdana" w:hAnsi="Verdana"/>
          <w:color w:val="000000"/>
          <w:sz w:val="18"/>
          <w:szCs w:val="18"/>
        </w:rPr>
        <w:t>(47,7 %); высокая вероятность рецидива при условно-досрочном</w:t>
      </w:r>
      <w:r>
        <w:rPr>
          <w:rStyle w:val="WW8Num3z0"/>
          <w:rFonts w:ascii="Verdana" w:hAnsi="Verdana"/>
          <w:color w:val="000000"/>
          <w:sz w:val="18"/>
          <w:szCs w:val="18"/>
        </w:rPr>
        <w:t> </w:t>
      </w:r>
      <w:r>
        <w:rPr>
          <w:rStyle w:val="WW8Num4z0"/>
          <w:rFonts w:ascii="Verdana" w:hAnsi="Verdana"/>
          <w:color w:val="4682B4"/>
          <w:sz w:val="18"/>
          <w:szCs w:val="18"/>
        </w:rPr>
        <w:t>освобождении</w:t>
      </w:r>
      <w:r>
        <w:rPr>
          <w:rStyle w:val="WW8Num3z0"/>
          <w:rFonts w:ascii="Verdana" w:hAnsi="Verdana"/>
          <w:color w:val="000000"/>
          <w:sz w:val="18"/>
          <w:szCs w:val="18"/>
        </w:rPr>
        <w:t> </w:t>
      </w:r>
      <w:r>
        <w:rPr>
          <w:rFonts w:ascii="Verdana" w:hAnsi="Verdana"/>
          <w:color w:val="000000"/>
          <w:sz w:val="18"/>
          <w:szCs w:val="18"/>
        </w:rPr>
        <w:t>(68 %).</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Социально-демографический портрет женщины-рецидивистки:</w:t>
      </w:r>
      <w:r>
        <w:rPr>
          <w:rStyle w:val="WW8Num3z0"/>
          <w:rFonts w:ascii="Verdana" w:hAnsi="Verdana"/>
          <w:color w:val="000000"/>
          <w:sz w:val="18"/>
          <w:szCs w:val="18"/>
        </w:rPr>
        <w:t> </w:t>
      </w:r>
      <w:r>
        <w:rPr>
          <w:rStyle w:val="WW8Num4z0"/>
          <w:rFonts w:ascii="Verdana" w:hAnsi="Verdana"/>
          <w:color w:val="4682B4"/>
          <w:sz w:val="18"/>
          <w:szCs w:val="18"/>
        </w:rPr>
        <w:t>гражданка</w:t>
      </w:r>
      <w:r>
        <w:rPr>
          <w:rStyle w:val="WW8Num3z0"/>
          <w:rFonts w:ascii="Verdana" w:hAnsi="Verdana"/>
          <w:color w:val="000000"/>
          <w:sz w:val="18"/>
          <w:szCs w:val="18"/>
        </w:rPr>
        <w:t> </w:t>
      </w:r>
      <w:r>
        <w:rPr>
          <w:rFonts w:ascii="Verdana" w:hAnsi="Verdana"/>
          <w:color w:val="000000"/>
          <w:sz w:val="18"/>
          <w:szCs w:val="18"/>
        </w:rPr>
        <w:t>Российской Федерации (97,5 %), средний возраст 34 года, не замужем (90,2 %), проживающая с родителями (79,6 %), имеющая общее среднее (51,8 %) либо начальное профессиональное (21,6 %) образование, на момент заключения не работающая (50,6 %) и не имеющая постоянных источников доходов (42,4 %), в случае трудоустройства занята в сфере торговли или иных сферах обслуживания (19,4 %), обладающая профессиональными (39,3 %) и предметно-практическими (29,1 %) умениями, двигательными навыками (56,1 %), имеющая детей (80 %), проявляющая</w:t>
      </w:r>
      <w:r>
        <w:rPr>
          <w:rStyle w:val="WW8Num3z0"/>
          <w:rFonts w:ascii="Verdana" w:hAnsi="Verdana"/>
          <w:color w:val="000000"/>
          <w:sz w:val="18"/>
          <w:szCs w:val="18"/>
        </w:rPr>
        <w:t> </w:t>
      </w:r>
      <w:r>
        <w:rPr>
          <w:rStyle w:val="WW8Num4z0"/>
          <w:rFonts w:ascii="Verdana" w:hAnsi="Verdana"/>
          <w:color w:val="4682B4"/>
          <w:sz w:val="18"/>
          <w:szCs w:val="18"/>
        </w:rPr>
        <w:t>безнадзорность</w:t>
      </w:r>
      <w:r>
        <w:rPr>
          <w:rStyle w:val="WW8Num3z0"/>
          <w:rFonts w:ascii="Verdana" w:hAnsi="Verdana"/>
          <w:color w:val="000000"/>
          <w:sz w:val="18"/>
          <w:szCs w:val="18"/>
        </w:rPr>
        <w:t> </w:t>
      </w:r>
      <w:r>
        <w:rPr>
          <w:rFonts w:ascii="Verdana" w:hAnsi="Verdana"/>
          <w:color w:val="000000"/>
          <w:sz w:val="18"/>
          <w:szCs w:val="18"/>
        </w:rPr>
        <w:t>и эмоциональное отчуждение в отношениях с детьми (19,4 % рецидивисток лишены родительских прав), наличие у родителей</w:t>
      </w:r>
      <w:r>
        <w:rPr>
          <w:rStyle w:val="WW8Num3z0"/>
          <w:rFonts w:ascii="Verdana" w:hAnsi="Verdana"/>
          <w:color w:val="000000"/>
          <w:sz w:val="18"/>
          <w:szCs w:val="18"/>
        </w:rPr>
        <w:t> </w:t>
      </w:r>
      <w:r>
        <w:rPr>
          <w:rStyle w:val="WW8Num4z0"/>
          <w:rFonts w:ascii="Verdana" w:hAnsi="Verdana"/>
          <w:color w:val="4682B4"/>
          <w:sz w:val="18"/>
          <w:szCs w:val="18"/>
        </w:rPr>
        <w:t>криминального</w:t>
      </w:r>
      <w:r>
        <w:rPr>
          <w:rStyle w:val="WW8Num3z0"/>
          <w:rFonts w:ascii="Verdana" w:hAnsi="Verdana"/>
          <w:color w:val="000000"/>
          <w:sz w:val="18"/>
          <w:szCs w:val="18"/>
        </w:rPr>
        <w:t> </w:t>
      </w:r>
      <w:r>
        <w:rPr>
          <w:rFonts w:ascii="Verdana" w:hAnsi="Verdana"/>
          <w:color w:val="000000"/>
          <w:sz w:val="18"/>
          <w:szCs w:val="18"/>
        </w:rPr>
        <w:t>прошлого (у 23,7 % женщин-рецидивисток были судимы оба родителя, у 34,6 % - один из родителей или другие родственники), вероисповедание - православное христианство (72 %).</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Уголовно-правовая характеристика женщины-рецидивистки включает в себя следующие признаки: преобладание в</w:t>
      </w:r>
      <w:r>
        <w:rPr>
          <w:rStyle w:val="WW8Num3z0"/>
          <w:rFonts w:ascii="Verdana" w:hAnsi="Verdana"/>
          <w:color w:val="000000"/>
          <w:sz w:val="18"/>
          <w:szCs w:val="18"/>
        </w:rPr>
        <w:t> </w:t>
      </w:r>
      <w:r>
        <w:rPr>
          <w:rStyle w:val="WW8Num4z0"/>
          <w:rFonts w:ascii="Verdana" w:hAnsi="Verdana"/>
          <w:color w:val="4682B4"/>
          <w:sz w:val="18"/>
          <w:szCs w:val="18"/>
        </w:rPr>
        <w:t>криминальной</w:t>
      </w:r>
      <w:r>
        <w:rPr>
          <w:rStyle w:val="WW8Num3z0"/>
          <w:rFonts w:ascii="Verdana" w:hAnsi="Verdana"/>
          <w:color w:val="000000"/>
          <w:sz w:val="18"/>
          <w:szCs w:val="18"/>
        </w:rPr>
        <w:t> </w:t>
      </w:r>
      <w:r>
        <w:rPr>
          <w:rFonts w:ascii="Verdana" w:hAnsi="Verdana"/>
          <w:color w:val="000000"/>
          <w:sz w:val="18"/>
          <w:szCs w:val="18"/>
        </w:rPr>
        <w:t>деятельности тяжких (69,5 %) преступлений как корыстного (40,1 %), так и</w:t>
      </w:r>
      <w:r>
        <w:rPr>
          <w:rStyle w:val="WW8Num3z0"/>
          <w:rFonts w:ascii="Verdana" w:hAnsi="Verdana"/>
          <w:color w:val="000000"/>
          <w:sz w:val="18"/>
          <w:szCs w:val="18"/>
        </w:rPr>
        <w:t> </w:t>
      </w:r>
      <w:r>
        <w:rPr>
          <w:rStyle w:val="WW8Num4z0"/>
          <w:rFonts w:ascii="Verdana" w:hAnsi="Verdana"/>
          <w:color w:val="4682B4"/>
          <w:sz w:val="18"/>
          <w:szCs w:val="18"/>
        </w:rPr>
        <w:t>насильственного</w:t>
      </w:r>
      <w:r>
        <w:rPr>
          <w:rStyle w:val="WW8Num3z0"/>
          <w:rFonts w:ascii="Verdana" w:hAnsi="Verdana"/>
          <w:color w:val="000000"/>
          <w:sz w:val="18"/>
          <w:szCs w:val="18"/>
        </w:rPr>
        <w:t> </w:t>
      </w:r>
      <w:r>
        <w:rPr>
          <w:rFonts w:ascii="Verdana" w:hAnsi="Verdana"/>
          <w:color w:val="000000"/>
          <w:sz w:val="18"/>
          <w:szCs w:val="18"/>
        </w:rPr>
        <w:t>(26,7 %) характера, направленных против собственности (51,1 %), жизни и здоровья (26,7 %), здоровья населения и общественной нравственности (20 %), наличие у половины респондентов двух и более судимостей (46,5 %), средний срок лишения свободы - 7,3 года, наиболее распространенная форма</w:t>
      </w:r>
      <w:r>
        <w:rPr>
          <w:rStyle w:val="WW8Num3z0"/>
          <w:rFonts w:ascii="Verdana" w:hAnsi="Verdana"/>
          <w:color w:val="000000"/>
          <w:sz w:val="18"/>
          <w:szCs w:val="18"/>
        </w:rPr>
        <w:t> </w:t>
      </w:r>
      <w:r>
        <w:rPr>
          <w:rStyle w:val="WW8Num4z0"/>
          <w:rFonts w:ascii="Verdana" w:hAnsi="Verdana"/>
          <w:color w:val="4682B4"/>
          <w:sz w:val="18"/>
          <w:szCs w:val="18"/>
        </w:rPr>
        <w:t>соучастия</w:t>
      </w:r>
      <w:r>
        <w:rPr>
          <w:rStyle w:val="WW8Num3z0"/>
          <w:rFonts w:ascii="Verdana" w:hAnsi="Verdana"/>
          <w:color w:val="000000"/>
          <w:sz w:val="18"/>
          <w:szCs w:val="18"/>
        </w:rPr>
        <w:t> </w:t>
      </w:r>
      <w:r>
        <w:rPr>
          <w:rFonts w:ascii="Verdana" w:hAnsi="Verdana"/>
          <w:color w:val="000000"/>
          <w:sz w:val="18"/>
          <w:szCs w:val="18"/>
        </w:rPr>
        <w:t>- наводчики и укрыватели (92,3 %).</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Характерные признаки</w:t>
      </w:r>
      <w:r>
        <w:rPr>
          <w:rStyle w:val="WW8Num3z0"/>
          <w:rFonts w:ascii="Verdana" w:hAnsi="Verdana"/>
          <w:color w:val="000000"/>
          <w:sz w:val="18"/>
          <w:szCs w:val="18"/>
        </w:rPr>
        <w:t> </w:t>
      </w:r>
      <w:r>
        <w:rPr>
          <w:rStyle w:val="WW8Num4z0"/>
          <w:rFonts w:ascii="Verdana" w:hAnsi="Verdana"/>
          <w:color w:val="4682B4"/>
          <w:sz w:val="18"/>
          <w:szCs w:val="18"/>
        </w:rPr>
        <w:t>пенитенциарной</w:t>
      </w:r>
      <w:r>
        <w:rPr>
          <w:rStyle w:val="WW8Num3z0"/>
          <w:rFonts w:ascii="Verdana" w:hAnsi="Verdana"/>
          <w:color w:val="000000"/>
          <w:sz w:val="18"/>
          <w:szCs w:val="18"/>
        </w:rPr>
        <w:t> </w:t>
      </w:r>
      <w:r>
        <w:rPr>
          <w:rFonts w:ascii="Verdana" w:hAnsi="Verdana"/>
          <w:color w:val="000000"/>
          <w:sz w:val="18"/>
          <w:szCs w:val="18"/>
        </w:rPr>
        <w:t>характеристики женщины-рецидивистки: обеспеченность работой (86,3 %); занятость низкоквалифицированным трудом, в основном на швейном производстве (69,8 %), отношение к труду</w:t>
      </w:r>
      <w:r>
        <w:rPr>
          <w:rStyle w:val="WW8Num3z0"/>
          <w:rFonts w:ascii="Verdana" w:hAnsi="Verdana"/>
          <w:color w:val="000000"/>
          <w:sz w:val="18"/>
          <w:szCs w:val="18"/>
        </w:rPr>
        <w:t> </w:t>
      </w:r>
      <w:r>
        <w:rPr>
          <w:rStyle w:val="WW8Num4z0"/>
          <w:rFonts w:ascii="Verdana" w:hAnsi="Verdana"/>
          <w:color w:val="4682B4"/>
          <w:sz w:val="18"/>
          <w:szCs w:val="18"/>
        </w:rPr>
        <w:t>добросовестное</w:t>
      </w:r>
      <w:r>
        <w:rPr>
          <w:rStyle w:val="WW8Num3z0"/>
          <w:rFonts w:ascii="Verdana" w:hAnsi="Verdana"/>
          <w:color w:val="000000"/>
          <w:sz w:val="18"/>
          <w:szCs w:val="18"/>
        </w:rPr>
        <w:t> </w:t>
      </w:r>
      <w:r>
        <w:rPr>
          <w:rFonts w:ascii="Verdana" w:hAnsi="Verdana"/>
          <w:color w:val="000000"/>
          <w:sz w:val="18"/>
          <w:szCs w:val="18"/>
        </w:rPr>
        <w:t>(64,7 %), наличие на счету не более 200 рублей (70 %), повышение уровня образования в колонии до общего среднего (22,7 %) либо начального профессионального (14,6 %), получение новых трудовых навыков, как правило, по специальности «швея» (84,7 %), неудовлетворенность условиями труда (58,1 %), низкая степень поддержания социально полезных связей (не используют право на свидания 76,3 % респондентов, на отпуск - 99,3 %, не получают посылки, передачи 75 %,), наличие поощрений (78,4 %) в виде объявления благодарности (42,2 %) либо досрочного снятия ранее наложенного</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(38,3 %), как правило, отсутствие</w:t>
      </w:r>
      <w:r>
        <w:rPr>
          <w:rStyle w:val="WW8Num3z0"/>
          <w:rFonts w:ascii="Verdana" w:hAnsi="Verdana"/>
          <w:color w:val="000000"/>
          <w:sz w:val="18"/>
          <w:szCs w:val="18"/>
        </w:rPr>
        <w:t> </w:t>
      </w:r>
      <w:r>
        <w:rPr>
          <w:rStyle w:val="WW8Num4z0"/>
          <w:rFonts w:ascii="Verdana" w:hAnsi="Verdana"/>
          <w:color w:val="4682B4"/>
          <w:sz w:val="18"/>
          <w:szCs w:val="18"/>
        </w:rPr>
        <w:t>взысканий</w:t>
      </w:r>
      <w:r>
        <w:rPr>
          <w:rStyle w:val="WW8Num3z0"/>
          <w:rFonts w:ascii="Verdana" w:hAnsi="Verdana"/>
          <w:color w:val="000000"/>
          <w:sz w:val="18"/>
          <w:szCs w:val="18"/>
        </w:rPr>
        <w:t> </w:t>
      </w:r>
      <w:r>
        <w:rPr>
          <w:rFonts w:ascii="Verdana" w:hAnsi="Verdana"/>
          <w:color w:val="000000"/>
          <w:sz w:val="18"/>
          <w:szCs w:val="18"/>
        </w:rPr>
        <w:t>(64,7 %), в случае наложения, наиболее распространенный вид взыскания - выговор (54,4 %), неучастие в работе самодеятельных организациях (57,3 %), характеристика положительная (41,9 %) либо нейтральная (44,1 %), непризнание вины (51 %), перенесение с трудом морально-психологических проблем (74,8 %), после освобождения наличие трудностей, связанных с трудоустройством (27 %), финансовым положением (18,5 %) и непониманием окружающих (10,6 %).</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Типы личности женщин-рецидивисток: маргинально-дефицитарный, агрессивно-дезадаптивный, профессионально-корыстный, компульсивно-зависимый, пассивно-дисгармоничный, смешанный.</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Детерминанты рецидивной преступности женщин, освободившихся из мест лишения свободы, - это система факторов, препятствующих</w:t>
      </w:r>
      <w:r>
        <w:rPr>
          <w:rStyle w:val="WW8Num3z0"/>
          <w:rFonts w:ascii="Verdana" w:hAnsi="Verdana"/>
          <w:color w:val="000000"/>
          <w:sz w:val="18"/>
          <w:szCs w:val="18"/>
        </w:rPr>
        <w:t> </w:t>
      </w:r>
      <w:r>
        <w:rPr>
          <w:rStyle w:val="WW8Num4z0"/>
          <w:rFonts w:ascii="Verdana" w:hAnsi="Verdana"/>
          <w:color w:val="4682B4"/>
          <w:sz w:val="18"/>
          <w:szCs w:val="18"/>
        </w:rPr>
        <w:t>постпенитенциарной</w:t>
      </w:r>
      <w:r>
        <w:rPr>
          <w:rStyle w:val="WW8Num3z0"/>
          <w:rFonts w:ascii="Verdana" w:hAnsi="Verdana"/>
          <w:color w:val="000000"/>
          <w:sz w:val="18"/>
          <w:szCs w:val="18"/>
        </w:rPr>
        <w:t> </w:t>
      </w:r>
      <w:r>
        <w:rPr>
          <w:rFonts w:ascii="Verdana" w:hAnsi="Verdana"/>
          <w:color w:val="000000"/>
          <w:sz w:val="18"/>
          <w:szCs w:val="18"/>
        </w:rPr>
        <w:t>адаптации, включая уголовно-политические (чрезмерная</w:t>
      </w:r>
      <w:r>
        <w:rPr>
          <w:rStyle w:val="WW8Num3z0"/>
          <w:rFonts w:ascii="Verdana" w:hAnsi="Verdana"/>
          <w:color w:val="000000"/>
          <w:sz w:val="18"/>
          <w:szCs w:val="18"/>
        </w:rPr>
        <w:t> </w:t>
      </w:r>
      <w:r>
        <w:rPr>
          <w:rStyle w:val="WW8Num4z0"/>
          <w:rFonts w:ascii="Verdana" w:hAnsi="Verdana"/>
          <w:color w:val="4682B4"/>
          <w:sz w:val="18"/>
          <w:szCs w:val="18"/>
        </w:rPr>
        <w:t>карательная</w:t>
      </w:r>
      <w:r>
        <w:rPr>
          <w:rStyle w:val="WW8Num3z0"/>
          <w:rFonts w:ascii="Verdana" w:hAnsi="Verdana"/>
          <w:color w:val="000000"/>
          <w:sz w:val="18"/>
          <w:szCs w:val="18"/>
        </w:rPr>
        <w:t> </w:t>
      </w:r>
      <w:r>
        <w:rPr>
          <w:rFonts w:ascii="Verdana" w:hAnsi="Verdana"/>
          <w:color w:val="000000"/>
          <w:sz w:val="18"/>
          <w:szCs w:val="18"/>
        </w:rPr>
        <w:t>направленность); социально-экономические (отсутствие комплексной поддержки лиц, освобождаемых и освободившихся из мест лишения свободы, неблагоприятное финансовое положение, незанятость трудом, отсутствие постоянного места</w:t>
      </w:r>
      <w:r>
        <w:rPr>
          <w:rStyle w:val="WW8Num3z0"/>
          <w:rFonts w:ascii="Verdana" w:hAnsi="Verdana"/>
          <w:color w:val="000000"/>
          <w:sz w:val="18"/>
          <w:szCs w:val="18"/>
        </w:rPr>
        <w:t> </w:t>
      </w:r>
      <w:r>
        <w:rPr>
          <w:rStyle w:val="WW8Num4z0"/>
          <w:rFonts w:ascii="Verdana" w:hAnsi="Verdana"/>
          <w:color w:val="4682B4"/>
          <w:sz w:val="18"/>
          <w:szCs w:val="18"/>
        </w:rPr>
        <w:t>жительства</w:t>
      </w:r>
      <w:r>
        <w:rPr>
          <w:rFonts w:ascii="Verdana" w:hAnsi="Verdana"/>
          <w:color w:val="000000"/>
          <w:sz w:val="18"/>
          <w:szCs w:val="18"/>
        </w:rPr>
        <w:t xml:space="preserve">, низкий уровень образования); правовые (отсутствие федерального закона, регламентирующего вопросы постпенитенциарной адаптации); организационно-управленческие (ведомственная разобщенность, отсутствие координации государственных органов и должного контроля за лицами, освобожденными из мест лишения свободы); нравственно-психологические </w:t>
      </w:r>
      <w:r>
        <w:rPr>
          <w:rFonts w:ascii="Verdana" w:hAnsi="Verdana"/>
          <w:color w:val="000000"/>
          <w:sz w:val="18"/>
          <w:szCs w:val="18"/>
        </w:rPr>
        <w:lastRenderedPageBreak/>
        <w:t>(социально-нравственная запущенность, антисоциальные жизненные установки, сниженный самоконтроль, криминальная мотивация - корысть (36 %), ревность (8 %), стремление к насильственно-эгоистическому самоутверждению (6 %), желание</w:t>
      </w:r>
      <w:r>
        <w:rPr>
          <w:rStyle w:val="WW8Num3z0"/>
          <w:rFonts w:ascii="Verdana" w:hAnsi="Verdana"/>
          <w:color w:val="000000"/>
          <w:sz w:val="18"/>
          <w:szCs w:val="18"/>
        </w:rPr>
        <w:t> </w:t>
      </w:r>
      <w:r>
        <w:rPr>
          <w:rStyle w:val="WW8Num4z0"/>
          <w:rFonts w:ascii="Verdana" w:hAnsi="Verdana"/>
          <w:color w:val="4682B4"/>
          <w:sz w:val="18"/>
          <w:szCs w:val="18"/>
        </w:rPr>
        <w:t>причинить</w:t>
      </w:r>
      <w:r>
        <w:rPr>
          <w:rStyle w:val="WW8Num3z0"/>
          <w:rFonts w:ascii="Verdana" w:hAnsi="Verdana"/>
          <w:color w:val="000000"/>
          <w:sz w:val="18"/>
          <w:szCs w:val="18"/>
        </w:rPr>
        <w:t> </w:t>
      </w:r>
      <w:r>
        <w:rPr>
          <w:rFonts w:ascii="Verdana" w:hAnsi="Verdana"/>
          <w:color w:val="000000"/>
          <w:sz w:val="18"/>
          <w:szCs w:val="18"/>
        </w:rPr>
        <w:t>боль потерпевшему (5 %), преобладание житейских взглядов (45,8 %), действенно-практических (68,4 %), неустойчивых (62,6 %), непосредственных (62,5 %), поверхностных (52,7 %), материальных (76,2 %) потребностей, наличие реактивного (12,1 %), агрессивного (9,3 %) либо подражательного (6,3 %) стереотипа поведения, асоциальных ориентаций (52,1 %) и социальных установок (76,9 %); медицинские (наркомания, алкоголизм, психические нарушения) и иные социально значимые факторы (ослабление семьи, дискриминация, неорганизованность досуга, ориентация на ценности группы антисоциальной направленности).</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Предупреждение рецидивной преступности среди женщин, освободившихся из мест лишения свободы, — это система мер экономико-социального, воспитательно-педагогического, организационного и правового характера, адаптированных к условиям социальной среды и личности женщины-рецидивистки, направленных на выявление, устранение либо ослабление причин и условий совершения рецидива преступлений женщинами,</w:t>
      </w:r>
      <w:r>
        <w:rPr>
          <w:rStyle w:val="WW8Num3z0"/>
          <w:rFonts w:ascii="Verdana" w:hAnsi="Verdana"/>
          <w:color w:val="000000"/>
          <w:sz w:val="18"/>
          <w:szCs w:val="18"/>
        </w:rPr>
        <w:t> </w:t>
      </w:r>
      <w:r>
        <w:rPr>
          <w:rStyle w:val="WW8Num4z0"/>
          <w:rFonts w:ascii="Verdana" w:hAnsi="Verdana"/>
          <w:color w:val="4682B4"/>
          <w:sz w:val="18"/>
          <w:szCs w:val="18"/>
        </w:rPr>
        <w:t>отбывшими</w:t>
      </w:r>
      <w:r>
        <w:rPr>
          <w:rStyle w:val="WW8Num3z0"/>
          <w:rFonts w:ascii="Verdana" w:hAnsi="Verdana"/>
          <w:color w:val="000000"/>
          <w:sz w:val="18"/>
          <w:szCs w:val="18"/>
        </w:rPr>
        <w:t> </w:t>
      </w:r>
      <w:r>
        <w:rPr>
          <w:rFonts w:ascii="Verdana" w:hAnsi="Verdana"/>
          <w:color w:val="000000"/>
          <w:sz w:val="18"/>
          <w:szCs w:val="18"/>
        </w:rPr>
        <w:t>наказание в виде лишения свободы, с целью недопущения с их стороны повторного совершения преступлений.</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Кадровая политика заключается в создании в структуре</w:t>
      </w:r>
      <w:r>
        <w:rPr>
          <w:rStyle w:val="WW8Num3z0"/>
          <w:rFonts w:ascii="Verdana" w:hAnsi="Verdana"/>
          <w:color w:val="000000"/>
          <w:sz w:val="18"/>
          <w:szCs w:val="18"/>
        </w:rPr>
        <w:t> </w:t>
      </w:r>
      <w:r>
        <w:rPr>
          <w:rStyle w:val="WW8Num4z0"/>
          <w:rFonts w:ascii="Verdana" w:hAnsi="Verdana"/>
          <w:color w:val="4682B4"/>
          <w:sz w:val="18"/>
          <w:szCs w:val="18"/>
        </w:rPr>
        <w:t>ФСИН</w:t>
      </w:r>
      <w:r>
        <w:rPr>
          <w:rStyle w:val="WW8Num3z0"/>
          <w:rFonts w:ascii="Verdana" w:hAnsi="Verdana"/>
          <w:color w:val="000000"/>
          <w:sz w:val="18"/>
          <w:szCs w:val="18"/>
        </w:rPr>
        <w:t> </w:t>
      </w:r>
      <w:r>
        <w:rPr>
          <w:rFonts w:ascii="Verdana" w:hAnsi="Verdana"/>
          <w:color w:val="000000"/>
          <w:sz w:val="18"/>
          <w:szCs w:val="18"/>
        </w:rPr>
        <w:t>России специального отдела по вопросам, касающимся женщин в местах лишения свободы; дополнении ст. 24 Закон РФ «</w:t>
      </w:r>
      <w:r>
        <w:rPr>
          <w:rStyle w:val="WW8Num4z0"/>
          <w:rFonts w:ascii="Verdana" w:hAnsi="Verdana"/>
          <w:color w:val="4682B4"/>
          <w:sz w:val="18"/>
          <w:szCs w:val="18"/>
        </w:rPr>
        <w:t>Об учреждениях и органах, исполняющих уголовные наказания в виде лишения свободы</w:t>
      </w:r>
      <w:r>
        <w:rPr>
          <w:rFonts w:ascii="Verdana" w:hAnsi="Verdana"/>
          <w:color w:val="000000"/>
          <w:sz w:val="18"/>
          <w:szCs w:val="18"/>
        </w:rPr>
        <w:t>» четвертым абзацем следующего содержания: «В уголовно-исполнительной системе могут работать только лица, которые независимо от имеющегося у них образования прошли специальную подготовку для сотрудников уголовно-исполнительной системы на базе образовательных учреждений Российской Федерации».</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Компенсирующие мероприятия:</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добавление в ст. 8</w:t>
      </w:r>
      <w:r>
        <w:rPr>
          <w:rStyle w:val="WW8Num3z0"/>
          <w:rFonts w:ascii="Verdana" w:hAnsi="Verdana"/>
          <w:color w:val="000000"/>
          <w:sz w:val="18"/>
          <w:szCs w:val="18"/>
        </w:rPr>
        <w:t> </w:t>
      </w:r>
      <w:r>
        <w:rPr>
          <w:rStyle w:val="WW8Num4z0"/>
          <w:rFonts w:ascii="Verdana" w:hAnsi="Verdana"/>
          <w:color w:val="4682B4"/>
          <w:sz w:val="18"/>
          <w:szCs w:val="18"/>
        </w:rPr>
        <w:t>УИК</w:t>
      </w:r>
      <w:r>
        <w:rPr>
          <w:rStyle w:val="WW8Num3z0"/>
          <w:rFonts w:ascii="Verdana" w:hAnsi="Verdana"/>
          <w:color w:val="000000"/>
          <w:sz w:val="18"/>
          <w:szCs w:val="18"/>
        </w:rPr>
        <w:t> </w:t>
      </w:r>
      <w:r>
        <w:rPr>
          <w:rFonts w:ascii="Verdana" w:hAnsi="Verdana"/>
          <w:color w:val="000000"/>
          <w:sz w:val="18"/>
          <w:szCs w:val="18"/>
        </w:rPr>
        <w:t>РФ принципа уголовно-исполнительного законодательства - стимулирование</w:t>
      </w:r>
      <w:r>
        <w:rPr>
          <w:rStyle w:val="WW8Num3z0"/>
          <w:rFonts w:ascii="Verdana" w:hAnsi="Verdana"/>
          <w:color w:val="000000"/>
          <w:sz w:val="18"/>
          <w:szCs w:val="18"/>
        </w:rPr>
        <w:t> </w:t>
      </w:r>
      <w:r>
        <w:rPr>
          <w:rStyle w:val="WW8Num4z0"/>
          <w:rFonts w:ascii="Verdana" w:hAnsi="Verdana"/>
          <w:color w:val="4682B4"/>
          <w:sz w:val="18"/>
          <w:szCs w:val="18"/>
        </w:rPr>
        <w:t>осужденного</w:t>
      </w:r>
      <w:r>
        <w:rPr>
          <w:rStyle w:val="WW8Num3z0"/>
          <w:rFonts w:ascii="Verdana" w:hAnsi="Verdana"/>
          <w:color w:val="000000"/>
          <w:sz w:val="18"/>
          <w:szCs w:val="18"/>
        </w:rPr>
        <w:t> </w:t>
      </w:r>
      <w:r>
        <w:rPr>
          <w:rFonts w:ascii="Verdana" w:hAnsi="Verdana"/>
          <w:color w:val="000000"/>
          <w:sz w:val="18"/>
          <w:szCs w:val="18"/>
        </w:rPr>
        <w:t>к скорейшей ресоциализации;</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введение в главу 21 У РЖ РФ</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1721 «</w:t>
      </w:r>
      <w:r>
        <w:rPr>
          <w:rStyle w:val="WW8Num4z0"/>
          <w:rFonts w:ascii="Verdana" w:hAnsi="Verdana"/>
          <w:color w:val="4682B4"/>
          <w:sz w:val="18"/>
          <w:szCs w:val="18"/>
        </w:rPr>
        <w:t>Подготовка осужденного к освобождению</w:t>
      </w:r>
      <w:r>
        <w:rPr>
          <w:rFonts w:ascii="Verdana" w:hAnsi="Verdana"/>
          <w:color w:val="000000"/>
          <w:sz w:val="18"/>
          <w:szCs w:val="18"/>
        </w:rPr>
        <w:t>» в следующей редакции:</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Подготовка к освобождению лица, осужденного на срок до 5 лет лишения свободы, начинается за год, а при</w:t>
      </w:r>
      <w:r>
        <w:rPr>
          <w:rStyle w:val="WW8Num3z0"/>
          <w:rFonts w:ascii="Verdana" w:hAnsi="Verdana"/>
          <w:color w:val="000000"/>
          <w:sz w:val="18"/>
          <w:szCs w:val="18"/>
        </w:rPr>
        <w:t> </w:t>
      </w:r>
      <w:r>
        <w:rPr>
          <w:rStyle w:val="WW8Num4z0"/>
          <w:rFonts w:ascii="Verdana" w:hAnsi="Verdana"/>
          <w:color w:val="4682B4"/>
          <w:sz w:val="18"/>
          <w:szCs w:val="18"/>
        </w:rPr>
        <w:t>осуждении</w:t>
      </w:r>
      <w:r>
        <w:rPr>
          <w:rStyle w:val="WW8Num3z0"/>
          <w:rFonts w:ascii="Verdana" w:hAnsi="Verdana"/>
          <w:color w:val="000000"/>
          <w:sz w:val="18"/>
          <w:szCs w:val="18"/>
        </w:rPr>
        <w:t> </w:t>
      </w:r>
      <w:r>
        <w:rPr>
          <w:rFonts w:ascii="Verdana" w:hAnsi="Verdana"/>
          <w:color w:val="000000"/>
          <w:sz w:val="18"/>
          <w:szCs w:val="18"/>
        </w:rPr>
        <w:t>лица к более длительным срокам лишения свободы - за два года до истечения назначенного судом срока лишения свободы. При осуждении лица к лишению свободы сроком менее года подготовка к освобождению начинается с первого дня нахождения осужденного в учреждении.</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Подготовка осужденного к освобождению проводится администрацией учреждения совместно с органами социальной защиты и службы занятости населения, иными органами и общественными формированиями на основании договора о сотрудничестве.</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Координацию деятельности по подготовке осужденных к освобождению осуществляет межведомственная рабочая группа, в состав которой входят представители всех участников договора о сотрудничестве. Ответственным за организацию деятельности по подготовке осужденных к освобождению в</w:t>
      </w:r>
      <w:r>
        <w:rPr>
          <w:rStyle w:val="WW8Num3z0"/>
          <w:rFonts w:ascii="Verdana" w:hAnsi="Verdana"/>
          <w:color w:val="000000"/>
          <w:sz w:val="18"/>
          <w:szCs w:val="18"/>
        </w:rPr>
        <w:t> </w:t>
      </w:r>
      <w:r>
        <w:rPr>
          <w:rStyle w:val="WW8Num4z0"/>
          <w:rFonts w:ascii="Verdana" w:hAnsi="Verdana"/>
          <w:color w:val="4682B4"/>
          <w:sz w:val="18"/>
          <w:szCs w:val="18"/>
        </w:rPr>
        <w:t>исправительной</w:t>
      </w:r>
      <w:r>
        <w:rPr>
          <w:rStyle w:val="WW8Num3z0"/>
          <w:rFonts w:ascii="Verdana" w:hAnsi="Verdana"/>
          <w:color w:val="000000"/>
          <w:sz w:val="18"/>
          <w:szCs w:val="18"/>
        </w:rPr>
        <w:t> </w:t>
      </w:r>
      <w:r>
        <w:rPr>
          <w:rFonts w:ascii="Verdana" w:hAnsi="Verdana"/>
          <w:color w:val="000000"/>
          <w:sz w:val="18"/>
          <w:szCs w:val="18"/>
        </w:rPr>
        <w:t>колонии должен быть заместитель начальника колонии по кадрам и воспитательной работе.</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Начальная подготовка к освобождению представляет собой разработку межведомственной рабочей группой, включающей в себя представителей всех органов и учреждений, занимающихся подготовкой осужденных к освобождению, индивидуальной программы подготовки осужденного к освобождению и ее утверждение на основе результатов психосоциальной диагностики осужденных, а также данных об условиях труда, быта в различных районах региона и потребности в рабочих кадрах, профессиях.</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Процесс подготовки осужденного к освобождению состоит из мероприятий по правовой, организационной подготовке, установлению контактов осужденного с представителями учреждений социальной защиты, службы занятости населения, попечительского совета исправительной колонии, выбора вариантов трудового и бытового устройства осужденного после освобождения.</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6. За шесть месяцев до освобождения совместно с государственным учреждением службы занятости населения определяется организация, трудоустраивающая осужденного после освобождения, с которой</w:t>
      </w:r>
      <w:r>
        <w:rPr>
          <w:rStyle w:val="WW8Num3z0"/>
          <w:rFonts w:ascii="Verdana" w:hAnsi="Verdana"/>
          <w:color w:val="000000"/>
          <w:sz w:val="18"/>
          <w:szCs w:val="18"/>
        </w:rPr>
        <w:t> </w:t>
      </w:r>
      <w:r>
        <w:rPr>
          <w:rStyle w:val="WW8Num4z0"/>
          <w:rFonts w:ascii="Verdana" w:hAnsi="Verdana"/>
          <w:color w:val="4682B4"/>
          <w:sz w:val="18"/>
          <w:szCs w:val="18"/>
        </w:rPr>
        <w:t>осужденный</w:t>
      </w:r>
      <w:r>
        <w:rPr>
          <w:rStyle w:val="WW8Num3z0"/>
          <w:rFonts w:ascii="Verdana" w:hAnsi="Verdana"/>
          <w:color w:val="000000"/>
          <w:sz w:val="18"/>
          <w:szCs w:val="18"/>
        </w:rPr>
        <w:t> </w:t>
      </w:r>
      <w:r>
        <w:rPr>
          <w:rFonts w:ascii="Verdana" w:hAnsi="Verdana"/>
          <w:color w:val="000000"/>
          <w:sz w:val="18"/>
          <w:szCs w:val="18"/>
        </w:rPr>
        <w:t>заключает договор о трудоустройстве. По условиям договора осужденный может быть переведен на облегченные условия содержания в целях обучения, переквалификации и адаптации к условиям будущей трудовой деятельности.»;</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закрепление возможности исправительного учреждения сдавать в аренду неиспользуемые технологическое оборудование и производственные площади, что позволит открыть на его территории новые производства с использованием труда осужденных;</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предоставление льготного режима налогообложения и создание облегченных условий кредитования деятельности предпринимателей, готовых сотрудничать с учреждениями уголовно-исполнительной системы;</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переход организаций уголовно-исполнительной системы на упрощенную систему налогообложения либо установление для исправительных учреждений специального налогового режима;</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дополнение пункта 110 Правил внутреннего распорядка исправительных учреждений следующим положением: «</w:t>
      </w:r>
      <w:r>
        <w:rPr>
          <w:rStyle w:val="WW8Num4z0"/>
          <w:rFonts w:ascii="Verdana" w:hAnsi="Verdana"/>
          <w:color w:val="4682B4"/>
          <w:sz w:val="18"/>
          <w:szCs w:val="18"/>
        </w:rPr>
        <w:t>Осужденному</w:t>
      </w:r>
      <w:r>
        <w:rPr>
          <w:rFonts w:ascii="Verdana" w:hAnsi="Verdana"/>
          <w:color w:val="000000"/>
          <w:sz w:val="18"/>
          <w:szCs w:val="18"/>
        </w:rPr>
        <w:t>, которому предоставлен краткосрочный выезд для предварительного решения вопросов трудового и бытового устройства, выдаются запросы, которые он</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представить в соответствующие органы и организации, и с отметками руководителей, заверенными печатями, по прибытии в</w:t>
      </w:r>
      <w:r>
        <w:rPr>
          <w:rStyle w:val="WW8Num3z0"/>
          <w:rFonts w:ascii="Verdana" w:hAnsi="Verdana"/>
          <w:color w:val="000000"/>
          <w:sz w:val="18"/>
          <w:szCs w:val="18"/>
        </w:rPr>
        <w:t> </w:t>
      </w:r>
      <w:r>
        <w:rPr>
          <w:rStyle w:val="WW8Num4z0"/>
          <w:rFonts w:ascii="Verdana" w:hAnsi="Verdana"/>
          <w:color w:val="4682B4"/>
          <w:sz w:val="18"/>
          <w:szCs w:val="18"/>
        </w:rPr>
        <w:t>исправительное</w:t>
      </w:r>
      <w:r>
        <w:rPr>
          <w:rStyle w:val="WW8Num3z0"/>
          <w:rFonts w:ascii="Verdana" w:hAnsi="Verdana"/>
          <w:color w:val="000000"/>
          <w:sz w:val="18"/>
          <w:szCs w:val="18"/>
        </w:rPr>
        <w:t> </w:t>
      </w:r>
      <w:r>
        <w:rPr>
          <w:rFonts w:ascii="Verdana" w:hAnsi="Verdana"/>
          <w:color w:val="000000"/>
          <w:sz w:val="18"/>
          <w:szCs w:val="18"/>
        </w:rPr>
        <w:t>учреждение сдать социальному работнику. Невыполнение данных требований влечет</w:t>
      </w:r>
      <w:r>
        <w:rPr>
          <w:rStyle w:val="WW8Num3z0"/>
          <w:rFonts w:ascii="Verdana" w:hAnsi="Verdana"/>
          <w:color w:val="000000"/>
          <w:sz w:val="18"/>
          <w:szCs w:val="18"/>
        </w:rPr>
        <w:t> </w:t>
      </w:r>
      <w:r>
        <w:rPr>
          <w:rStyle w:val="WW8Num4z0"/>
          <w:rFonts w:ascii="Verdana" w:hAnsi="Verdana"/>
          <w:color w:val="4682B4"/>
          <w:sz w:val="18"/>
          <w:szCs w:val="18"/>
        </w:rPr>
        <w:t>дисциплинарную</w:t>
      </w:r>
      <w:r>
        <w:rPr>
          <w:rStyle w:val="WW8Num3z0"/>
          <w:rFonts w:ascii="Verdana" w:hAnsi="Verdana"/>
          <w:color w:val="000000"/>
          <w:sz w:val="18"/>
          <w:szCs w:val="18"/>
        </w:rPr>
        <w:t> </w:t>
      </w:r>
      <w:r>
        <w:rPr>
          <w:rFonts w:ascii="Verdana" w:hAnsi="Verdana"/>
          <w:color w:val="000000"/>
          <w:sz w:val="18"/>
          <w:szCs w:val="18"/>
        </w:rPr>
        <w:t>ответственность»;</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реструктуризация профессиональных училищ при исправительных учреждениях, формирование отраслевых кластеров;</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обеспечение социального и частно-государственного партнерства в системе среднего и начального профессионального образования.</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Меры, предупреждающие возникновение обстоятельств, способствующих</w:t>
      </w:r>
      <w:r>
        <w:rPr>
          <w:rStyle w:val="WW8Num3z0"/>
          <w:rFonts w:ascii="Verdana" w:hAnsi="Verdana"/>
          <w:color w:val="000000"/>
          <w:sz w:val="18"/>
          <w:szCs w:val="18"/>
        </w:rPr>
        <w:t> </w:t>
      </w:r>
      <w:r>
        <w:rPr>
          <w:rStyle w:val="WW8Num4z0"/>
          <w:rFonts w:ascii="Verdana" w:hAnsi="Verdana"/>
          <w:color w:val="4682B4"/>
          <w:sz w:val="18"/>
          <w:szCs w:val="18"/>
        </w:rPr>
        <w:t>совершению</w:t>
      </w:r>
      <w:r>
        <w:rPr>
          <w:rStyle w:val="WW8Num3z0"/>
          <w:rFonts w:ascii="Verdana" w:hAnsi="Verdana"/>
          <w:color w:val="000000"/>
          <w:sz w:val="18"/>
          <w:szCs w:val="18"/>
        </w:rPr>
        <w:t> </w:t>
      </w:r>
      <w:r>
        <w:rPr>
          <w:rFonts w:ascii="Verdana" w:hAnsi="Verdana"/>
          <w:color w:val="000000"/>
          <w:sz w:val="18"/>
          <w:szCs w:val="18"/>
        </w:rPr>
        <w:t>рецидива преступлений:</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уточнение п. 81 Правил внутреннего распорядка исправительных учреждений, изложение его в следующей редакции: «В комнатах длительных свиданий для осужденных и лиц, прибывших на свидание, должны быть созданы</w:t>
      </w:r>
      <w:r>
        <w:rPr>
          <w:rStyle w:val="WW8Num3z0"/>
          <w:rFonts w:ascii="Verdana" w:hAnsi="Verdana"/>
          <w:color w:val="000000"/>
          <w:sz w:val="18"/>
          <w:szCs w:val="18"/>
        </w:rPr>
        <w:t> </w:t>
      </w:r>
      <w:r>
        <w:rPr>
          <w:rStyle w:val="WW8Num4z0"/>
          <w:rFonts w:ascii="Verdana" w:hAnsi="Verdana"/>
          <w:color w:val="4682B4"/>
          <w:sz w:val="18"/>
          <w:szCs w:val="18"/>
        </w:rPr>
        <w:t>надлежащие</w:t>
      </w:r>
      <w:r>
        <w:rPr>
          <w:rStyle w:val="WW8Num3z0"/>
          <w:rFonts w:ascii="Verdana" w:hAnsi="Verdana"/>
          <w:color w:val="000000"/>
          <w:sz w:val="18"/>
          <w:szCs w:val="18"/>
        </w:rPr>
        <w:t> </w:t>
      </w:r>
      <w:r>
        <w:rPr>
          <w:rFonts w:ascii="Verdana" w:hAnsi="Verdana"/>
          <w:color w:val="000000"/>
          <w:sz w:val="18"/>
          <w:szCs w:val="18"/>
        </w:rPr>
        <w:t>условия для проживания, отвечающие требованиям гигиены, санитарии и пожарной безопасности. При предоставлении дополнительных услуг их оплата производится за счет собственных средств осужденных или лиц, прибывших на свидание»;</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предоставление</w:t>
      </w:r>
      <w:r>
        <w:rPr>
          <w:rStyle w:val="WW8Num3z0"/>
          <w:rFonts w:ascii="Verdana" w:hAnsi="Verdana"/>
          <w:color w:val="000000"/>
          <w:sz w:val="18"/>
          <w:szCs w:val="18"/>
        </w:rPr>
        <w:t> </w:t>
      </w:r>
      <w:r>
        <w:rPr>
          <w:rStyle w:val="WW8Num4z0"/>
          <w:rFonts w:ascii="Verdana" w:hAnsi="Verdana"/>
          <w:color w:val="4682B4"/>
          <w:sz w:val="18"/>
          <w:szCs w:val="18"/>
        </w:rPr>
        <w:t>осужденным</w:t>
      </w:r>
      <w:r>
        <w:rPr>
          <w:rStyle w:val="WW8Num3z0"/>
          <w:rFonts w:ascii="Verdana" w:hAnsi="Verdana"/>
          <w:color w:val="000000"/>
          <w:sz w:val="18"/>
          <w:szCs w:val="18"/>
        </w:rPr>
        <w:t> </w:t>
      </w:r>
      <w:r>
        <w:rPr>
          <w:rFonts w:ascii="Verdana" w:hAnsi="Verdana"/>
          <w:color w:val="000000"/>
          <w:sz w:val="18"/>
          <w:szCs w:val="18"/>
        </w:rPr>
        <w:t>видеосвиданий;</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создание внутри исправительных учреждений участков с различной степенью исправительного воздействия: основного, интенсивного, минимального (адаптационные);</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исключить из ч. 3 ст. 78 УИК РФ п. «а», запрещающий перевод в колонию-поселение осужденных при особо опасном рецидиве преступлений.</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Меры, ликвидирующие обстоятельства, способствующие совершению рецидива:</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психологическое обследование всех поступающих в</w:t>
      </w:r>
      <w:r>
        <w:rPr>
          <w:rStyle w:val="WW8Num3z0"/>
          <w:rFonts w:ascii="Verdana" w:hAnsi="Verdana"/>
          <w:color w:val="000000"/>
          <w:sz w:val="18"/>
          <w:szCs w:val="18"/>
        </w:rPr>
        <w:t> </w:t>
      </w:r>
      <w:r>
        <w:rPr>
          <w:rStyle w:val="WW8Num4z0"/>
          <w:rFonts w:ascii="Verdana" w:hAnsi="Verdana"/>
          <w:color w:val="4682B4"/>
          <w:sz w:val="18"/>
          <w:szCs w:val="18"/>
        </w:rPr>
        <w:t>исправительные</w:t>
      </w:r>
      <w:r>
        <w:rPr>
          <w:rStyle w:val="WW8Num3z0"/>
          <w:rFonts w:ascii="Verdana" w:hAnsi="Verdana"/>
          <w:color w:val="000000"/>
          <w:sz w:val="18"/>
          <w:szCs w:val="18"/>
        </w:rPr>
        <w:t> </w:t>
      </w:r>
      <w:r>
        <w:rPr>
          <w:rFonts w:ascii="Verdana" w:hAnsi="Verdana"/>
          <w:color w:val="000000"/>
          <w:sz w:val="18"/>
          <w:szCs w:val="18"/>
        </w:rPr>
        <w:t>учреждения осужденных с тщательным изучением медицинских документов;</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регулярные медицинские осмотры осужденных;</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изучение психологических детерминант пенитенциарной и постпенитенциарной преступности;</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внедрение психокоррекционных программ для различных категорий осужденных (например, для осужденных, страдающих</w:t>
      </w:r>
      <w:r>
        <w:rPr>
          <w:rStyle w:val="WW8Num3z0"/>
          <w:rFonts w:ascii="Verdana" w:hAnsi="Verdana"/>
          <w:color w:val="000000"/>
          <w:sz w:val="18"/>
          <w:szCs w:val="18"/>
        </w:rPr>
        <w:t> </w:t>
      </w:r>
      <w:r>
        <w:rPr>
          <w:rStyle w:val="WW8Num4z0"/>
          <w:rFonts w:ascii="Verdana" w:hAnsi="Verdana"/>
          <w:color w:val="4682B4"/>
          <w:sz w:val="18"/>
          <w:szCs w:val="18"/>
        </w:rPr>
        <w:t>наркотической</w:t>
      </w:r>
      <w:r>
        <w:rPr>
          <w:rStyle w:val="WW8Num3z0"/>
          <w:rFonts w:ascii="Verdana" w:hAnsi="Verdana"/>
          <w:color w:val="000000"/>
          <w:sz w:val="18"/>
          <w:szCs w:val="18"/>
        </w:rPr>
        <w:t> </w:t>
      </w:r>
      <w:r>
        <w:rPr>
          <w:rFonts w:ascii="Verdana" w:hAnsi="Verdana"/>
          <w:color w:val="000000"/>
          <w:sz w:val="18"/>
          <w:szCs w:val="18"/>
        </w:rPr>
        <w:t>или алкогольной зависимостью; для осужденных,</w:t>
      </w:r>
      <w:r>
        <w:rPr>
          <w:rStyle w:val="WW8Num3z0"/>
          <w:rFonts w:ascii="Verdana" w:hAnsi="Verdana"/>
          <w:color w:val="000000"/>
          <w:sz w:val="18"/>
          <w:szCs w:val="18"/>
        </w:rPr>
        <w:t> </w:t>
      </w:r>
      <w:r>
        <w:rPr>
          <w:rStyle w:val="WW8Num4z0"/>
          <w:rFonts w:ascii="Verdana" w:hAnsi="Verdana"/>
          <w:color w:val="4682B4"/>
          <w:sz w:val="18"/>
          <w:szCs w:val="18"/>
        </w:rPr>
        <w:t>совершивших</w:t>
      </w:r>
      <w:r>
        <w:rPr>
          <w:rStyle w:val="WW8Num3z0"/>
          <w:rFonts w:ascii="Verdana" w:hAnsi="Verdana"/>
          <w:color w:val="000000"/>
          <w:sz w:val="18"/>
          <w:szCs w:val="18"/>
        </w:rPr>
        <w:t> </w:t>
      </w:r>
      <w:r>
        <w:rPr>
          <w:rFonts w:ascii="Verdana" w:hAnsi="Verdana"/>
          <w:color w:val="000000"/>
          <w:sz w:val="18"/>
          <w:szCs w:val="18"/>
        </w:rPr>
        <w:t>кражи);</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разработка программ электронного визуального наблюдения, электронных экспресс-тестов психологом-программистом;</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составление психологом на каждого осужденного соответствующего заключения, от которого должна зависеть интенсивность</w:t>
      </w:r>
      <w:r>
        <w:rPr>
          <w:rStyle w:val="WW8Num3z0"/>
          <w:rFonts w:ascii="Verdana" w:hAnsi="Verdana"/>
          <w:color w:val="000000"/>
          <w:sz w:val="18"/>
          <w:szCs w:val="18"/>
        </w:rPr>
        <w:t> </w:t>
      </w:r>
      <w:r>
        <w:rPr>
          <w:rStyle w:val="WW8Num4z0"/>
          <w:rFonts w:ascii="Verdana" w:hAnsi="Verdana"/>
          <w:color w:val="4682B4"/>
          <w:sz w:val="18"/>
          <w:szCs w:val="18"/>
        </w:rPr>
        <w:t>постпенитенциарного</w:t>
      </w:r>
      <w:r>
        <w:rPr>
          <w:rStyle w:val="WW8Num3z0"/>
          <w:rFonts w:ascii="Verdana" w:hAnsi="Verdana"/>
          <w:color w:val="000000"/>
          <w:sz w:val="18"/>
          <w:szCs w:val="18"/>
        </w:rPr>
        <w:t> </w:t>
      </w:r>
      <w:r>
        <w:rPr>
          <w:rFonts w:ascii="Verdana" w:hAnsi="Verdana"/>
          <w:color w:val="000000"/>
          <w:sz w:val="18"/>
          <w:szCs w:val="18"/>
        </w:rPr>
        <w:t>контроля.</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Под ресоциализацией женщин, отбывших наказание в виде лишения свободы, понимается процесс их возвращения к жизни в обществе с соблюдением норм права в целях корректировки либо обновления свойств личности женщин, оказавшихся на</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после изоляции от общества, в направлении соблюдения ими</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и общественной безопасности путем оказания им материальной, социальной, психологической и правовой помощи при одновременном осуществлении мер по контролю и</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за их поведением и мер</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Style w:val="WW8Num3z0"/>
          <w:rFonts w:ascii="Verdana" w:hAnsi="Verdana"/>
          <w:color w:val="000000"/>
          <w:sz w:val="18"/>
          <w:szCs w:val="18"/>
        </w:rPr>
        <w:t> </w:t>
      </w:r>
      <w:r>
        <w:rPr>
          <w:rFonts w:ascii="Verdana" w:hAnsi="Verdana"/>
          <w:color w:val="000000"/>
          <w:sz w:val="18"/>
          <w:szCs w:val="18"/>
        </w:rPr>
        <w:t>в случае нарушения правопорядка.</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целях оптимизации процесса ресоциализации женщин, освобожденных из мест лишения свободы, необходимо:</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принятие федерального закона «</w:t>
      </w:r>
      <w:r>
        <w:rPr>
          <w:rStyle w:val="WW8Num4z0"/>
          <w:rFonts w:ascii="Verdana" w:hAnsi="Verdana"/>
          <w:color w:val="4682B4"/>
          <w:sz w:val="18"/>
          <w:szCs w:val="18"/>
        </w:rPr>
        <w:t>О социальной помощи лицам, освобожденным из мест лишения свободы</w:t>
      </w:r>
      <w:r>
        <w:rPr>
          <w:rFonts w:ascii="Verdana" w:hAnsi="Verdana"/>
          <w:color w:val="000000"/>
          <w:sz w:val="18"/>
          <w:szCs w:val="18"/>
        </w:rPr>
        <w:t>»,</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отнесение</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надзора к компетенции не органов внутренних дел, а службы</w:t>
      </w:r>
      <w:r>
        <w:rPr>
          <w:rStyle w:val="WW8Num3z0"/>
          <w:rFonts w:ascii="Verdana" w:hAnsi="Verdana"/>
          <w:color w:val="000000"/>
          <w:sz w:val="18"/>
          <w:szCs w:val="18"/>
        </w:rPr>
        <w:t> </w:t>
      </w:r>
      <w:r>
        <w:rPr>
          <w:rStyle w:val="WW8Num4z0"/>
          <w:rFonts w:ascii="Verdana" w:hAnsi="Verdana"/>
          <w:color w:val="4682B4"/>
          <w:sz w:val="18"/>
          <w:szCs w:val="18"/>
        </w:rPr>
        <w:t>пробации</w:t>
      </w:r>
      <w:r>
        <w:rPr>
          <w:rFonts w:ascii="Verdana" w:hAnsi="Verdana"/>
          <w:color w:val="000000"/>
          <w:sz w:val="18"/>
          <w:szCs w:val="18"/>
        </w:rPr>
        <w:t>;</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более тщательное ведение учета женщин, состоящих под</w:t>
      </w:r>
      <w:r>
        <w:rPr>
          <w:rStyle w:val="WW8Num3z0"/>
          <w:rFonts w:ascii="Verdana" w:hAnsi="Verdana"/>
          <w:color w:val="000000"/>
          <w:sz w:val="18"/>
          <w:szCs w:val="18"/>
        </w:rPr>
        <w:t> </w:t>
      </w:r>
      <w:r>
        <w:rPr>
          <w:rStyle w:val="WW8Num4z0"/>
          <w:rFonts w:ascii="Verdana" w:hAnsi="Verdana"/>
          <w:color w:val="4682B4"/>
          <w:sz w:val="18"/>
          <w:szCs w:val="18"/>
        </w:rPr>
        <w:t>административным</w:t>
      </w:r>
      <w:r>
        <w:rPr>
          <w:rStyle w:val="WW8Num3z0"/>
          <w:rFonts w:ascii="Verdana" w:hAnsi="Verdana"/>
          <w:color w:val="000000"/>
          <w:sz w:val="18"/>
          <w:szCs w:val="18"/>
        </w:rPr>
        <w:t> </w:t>
      </w:r>
      <w:r>
        <w:rPr>
          <w:rFonts w:ascii="Verdana" w:hAnsi="Verdana"/>
          <w:color w:val="000000"/>
          <w:sz w:val="18"/>
          <w:szCs w:val="18"/>
        </w:rPr>
        <w:t>надзором;</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отслеживание уровня постпенитенциарного рецидива среди освобожденных осужденных в течение трех лет после освобождения сотрудниками службы пробации при содействии органов внутренних дел;</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назначение ограничения свободы в отношении женщины,</w:t>
      </w:r>
      <w:r>
        <w:rPr>
          <w:rStyle w:val="WW8Num3z0"/>
          <w:rFonts w:ascii="Verdana" w:hAnsi="Verdana"/>
          <w:color w:val="000000"/>
          <w:sz w:val="18"/>
          <w:szCs w:val="18"/>
        </w:rPr>
        <w:t> </w:t>
      </w:r>
      <w:r>
        <w:rPr>
          <w:rStyle w:val="WW8Num4z0"/>
          <w:rFonts w:ascii="Verdana" w:hAnsi="Verdana"/>
          <w:color w:val="4682B4"/>
          <w:sz w:val="18"/>
          <w:szCs w:val="18"/>
        </w:rPr>
        <w:t>осужденной</w:t>
      </w:r>
      <w:r>
        <w:rPr>
          <w:rStyle w:val="WW8Num3z0"/>
          <w:rFonts w:ascii="Verdana" w:hAnsi="Verdana"/>
          <w:color w:val="000000"/>
          <w:sz w:val="18"/>
          <w:szCs w:val="18"/>
        </w:rPr>
        <w:t> </w:t>
      </w:r>
      <w:r>
        <w:rPr>
          <w:rFonts w:ascii="Verdana" w:hAnsi="Verdana"/>
          <w:color w:val="000000"/>
          <w:sz w:val="18"/>
          <w:szCs w:val="18"/>
        </w:rPr>
        <w:t>к лишению свободы, в качестве дополнительного наказания либо в качестве замены</w:t>
      </w:r>
      <w:r>
        <w:rPr>
          <w:rStyle w:val="WW8Num3z0"/>
          <w:rFonts w:ascii="Verdana" w:hAnsi="Verdana"/>
          <w:color w:val="000000"/>
          <w:sz w:val="18"/>
          <w:szCs w:val="18"/>
        </w:rPr>
        <w:t> </w:t>
      </w:r>
      <w:r>
        <w:rPr>
          <w:rStyle w:val="WW8Num4z0"/>
          <w:rFonts w:ascii="Verdana" w:hAnsi="Verdana"/>
          <w:color w:val="4682B4"/>
          <w:sz w:val="18"/>
          <w:szCs w:val="18"/>
        </w:rPr>
        <w:t>неотбытой</w:t>
      </w:r>
      <w:r>
        <w:rPr>
          <w:rStyle w:val="WW8Num3z0"/>
          <w:rFonts w:ascii="Verdana" w:hAnsi="Verdana"/>
          <w:color w:val="000000"/>
          <w:sz w:val="18"/>
          <w:szCs w:val="18"/>
        </w:rPr>
        <w:t> </w:t>
      </w:r>
      <w:r>
        <w:rPr>
          <w:rFonts w:ascii="Verdana" w:hAnsi="Verdana"/>
          <w:color w:val="000000"/>
          <w:sz w:val="18"/>
          <w:szCs w:val="18"/>
        </w:rPr>
        <w:t>части лишения свободы более мягким видом наказания;</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формирование межведомственной рабочей группы для координации деятельности и мониторинга функционирования системы оказания помощи женщинам, освободившимся из мест лишения свободы;</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создание специализированных общежитий для кратковременного (в течение месяца) проживания женщин, отбывших наказание и не имеющих жилья;</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организация центров социальной адаптации за пределами исправительного учреждения;</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обеспечение долгосрочного (в течение года) социального сопровождения женщин, освободившихся из мест лишения свободы, со стороны районных (городских) учреждений социальной защиты;</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создание общественных организаций, объединений, фондов, задачей которых является оказание содействия лицам,</w:t>
      </w:r>
      <w:r>
        <w:rPr>
          <w:rStyle w:val="WW8Num3z0"/>
          <w:rFonts w:ascii="Verdana" w:hAnsi="Verdana"/>
          <w:color w:val="000000"/>
          <w:sz w:val="18"/>
          <w:szCs w:val="18"/>
        </w:rPr>
        <w:t> </w:t>
      </w:r>
      <w:r>
        <w:rPr>
          <w:rStyle w:val="WW8Num4z0"/>
          <w:rFonts w:ascii="Verdana" w:hAnsi="Verdana"/>
          <w:color w:val="4682B4"/>
          <w:sz w:val="18"/>
          <w:szCs w:val="18"/>
        </w:rPr>
        <w:t>отбывшим</w:t>
      </w:r>
      <w:r>
        <w:rPr>
          <w:rStyle w:val="WW8Num3z0"/>
          <w:rFonts w:ascii="Verdana" w:hAnsi="Verdana"/>
          <w:color w:val="000000"/>
          <w:sz w:val="18"/>
          <w:szCs w:val="18"/>
        </w:rPr>
        <w:t> </w:t>
      </w:r>
      <w:r>
        <w:rPr>
          <w:rFonts w:ascii="Verdana" w:hAnsi="Verdana"/>
          <w:color w:val="000000"/>
          <w:sz w:val="18"/>
          <w:szCs w:val="18"/>
        </w:rPr>
        <w:t>наказание;</w:t>
      </w:r>
    </w:p>
    <w:p w:rsidR="0098188C" w:rsidRDefault="0098188C" w:rsidP="009818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образование лечебно-диагностических центров для лиц, освободившихся из мест лишения свободы;</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формирование специализированных организаций, осуществляющих деятельность по интеграции в общество</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отбывших уголовное наказание в виде лишения свободы;</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добавление в ст. 314 УК РФ нормы с</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преюдициеи применительно к уклонению от административного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Fonts w:ascii="Verdana" w:hAnsi="Verdana"/>
          <w:color w:val="000000"/>
          <w:sz w:val="18"/>
          <w:szCs w:val="18"/>
        </w:rPr>
        <w:t>, в результате чего данную статью необходимо изложить в следующей редакции:</w:t>
      </w:r>
    </w:p>
    <w:p w:rsidR="0098188C" w:rsidRDefault="0098188C" w:rsidP="0098188C">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Злостное</w:t>
      </w:r>
      <w:r>
        <w:rPr>
          <w:rStyle w:val="WW8Num3z0"/>
          <w:rFonts w:ascii="Verdana" w:hAnsi="Verdana"/>
          <w:color w:val="000000"/>
          <w:sz w:val="18"/>
          <w:szCs w:val="18"/>
        </w:rPr>
        <w:t> </w:t>
      </w:r>
      <w:r>
        <w:rPr>
          <w:rFonts w:ascii="Verdana" w:hAnsi="Verdana"/>
          <w:color w:val="000000"/>
          <w:sz w:val="18"/>
          <w:szCs w:val="18"/>
        </w:rPr>
        <w:t>несоблюдение лицом, в отношении которого установлен</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надзор, административных ограничений, установленных ему судом в соответствии с федеральным законом, невыполнение им обязанностей, предусмотренных федеральным законом, если ранее данное лицо два раза в течение года подвергалось</w:t>
      </w:r>
      <w:r>
        <w:rPr>
          <w:rStyle w:val="WW8Num3z0"/>
          <w:rFonts w:ascii="Verdana" w:hAnsi="Verdana"/>
          <w:color w:val="000000"/>
          <w:sz w:val="18"/>
          <w:szCs w:val="18"/>
        </w:rPr>
        <w:t> </w:t>
      </w:r>
      <w:r>
        <w:rPr>
          <w:rStyle w:val="WW8Num4z0"/>
          <w:rFonts w:ascii="Verdana" w:hAnsi="Verdana"/>
          <w:color w:val="4682B4"/>
          <w:sz w:val="18"/>
          <w:szCs w:val="18"/>
        </w:rPr>
        <w:t>административному</w:t>
      </w:r>
      <w:r>
        <w:rPr>
          <w:rStyle w:val="WW8Num3z0"/>
          <w:rFonts w:ascii="Verdana" w:hAnsi="Verdana"/>
          <w:color w:val="000000"/>
          <w:sz w:val="18"/>
          <w:szCs w:val="18"/>
        </w:rPr>
        <w:t> </w:t>
      </w:r>
      <w:r>
        <w:rPr>
          <w:rFonts w:ascii="Verdana" w:hAnsi="Verdana"/>
          <w:color w:val="000000"/>
          <w:sz w:val="18"/>
          <w:szCs w:val="18"/>
        </w:rPr>
        <w:t>взысканию за такое же нарушение, а также</w:t>
      </w:r>
      <w:r>
        <w:rPr>
          <w:rStyle w:val="WW8Num3z0"/>
          <w:rFonts w:ascii="Verdana" w:hAnsi="Verdana"/>
          <w:color w:val="000000"/>
          <w:sz w:val="18"/>
          <w:szCs w:val="18"/>
        </w:rPr>
        <w:t> </w:t>
      </w:r>
      <w:r>
        <w:rPr>
          <w:rStyle w:val="WW8Num4z0"/>
          <w:rFonts w:ascii="Verdana" w:hAnsi="Verdana"/>
          <w:color w:val="4682B4"/>
          <w:sz w:val="18"/>
          <w:szCs w:val="18"/>
        </w:rPr>
        <w:t>неприбытие</w:t>
      </w:r>
      <w:r>
        <w:rPr>
          <w:rStyle w:val="WW8Num3z0"/>
          <w:rFonts w:ascii="Verdana" w:hAnsi="Verdana"/>
          <w:color w:val="000000"/>
          <w:sz w:val="18"/>
          <w:szCs w:val="18"/>
        </w:rPr>
        <w:t> </w:t>
      </w:r>
      <w:r>
        <w:rPr>
          <w:rFonts w:ascii="Verdana" w:hAnsi="Verdana"/>
          <w:color w:val="000000"/>
          <w:sz w:val="18"/>
          <w:szCs w:val="18"/>
        </w:rPr>
        <w:t>без уважительных причин при освобождении из мест лишения свободы к избранному им месту жительства или пребывания в определенный администрацией исправительного учреждения срок, либо</w:t>
      </w:r>
      <w:r>
        <w:rPr>
          <w:rStyle w:val="WW8Num3z0"/>
          <w:rFonts w:ascii="Verdana" w:hAnsi="Verdana"/>
          <w:color w:val="000000"/>
          <w:sz w:val="18"/>
          <w:szCs w:val="18"/>
        </w:rPr>
        <w:t> </w:t>
      </w:r>
      <w:r>
        <w:rPr>
          <w:rStyle w:val="WW8Num4z0"/>
          <w:rFonts w:ascii="Verdana" w:hAnsi="Verdana"/>
          <w:color w:val="4682B4"/>
          <w:sz w:val="18"/>
          <w:szCs w:val="18"/>
        </w:rPr>
        <w:t>самовольное</w:t>
      </w:r>
      <w:r>
        <w:rPr>
          <w:rStyle w:val="WW8Num3z0"/>
          <w:rFonts w:ascii="Verdana" w:hAnsi="Verdana"/>
          <w:color w:val="000000"/>
          <w:sz w:val="18"/>
          <w:szCs w:val="18"/>
        </w:rPr>
        <w:t> </w:t>
      </w:r>
      <w:r>
        <w:rPr>
          <w:rFonts w:ascii="Verdana" w:hAnsi="Verdana"/>
          <w:color w:val="000000"/>
          <w:sz w:val="18"/>
          <w:szCs w:val="18"/>
        </w:rPr>
        <w:t>оставление места жительства или пребывания,</w:t>
      </w:r>
      <w:r>
        <w:rPr>
          <w:rStyle w:val="WW8Num3z0"/>
          <w:rFonts w:ascii="Verdana" w:hAnsi="Verdana"/>
          <w:color w:val="000000"/>
          <w:sz w:val="18"/>
          <w:szCs w:val="18"/>
        </w:rPr>
        <w:t> </w:t>
      </w:r>
      <w:r>
        <w:rPr>
          <w:rStyle w:val="WW8Num4z0"/>
          <w:rFonts w:ascii="Verdana" w:hAnsi="Verdana"/>
          <w:color w:val="4682B4"/>
          <w:sz w:val="18"/>
          <w:szCs w:val="18"/>
        </w:rPr>
        <w:t>совершенные</w:t>
      </w:r>
      <w:r>
        <w:rPr>
          <w:rStyle w:val="WW8Num3z0"/>
          <w:rFonts w:ascii="Verdana" w:hAnsi="Verdana"/>
          <w:color w:val="000000"/>
          <w:sz w:val="18"/>
          <w:szCs w:val="18"/>
        </w:rPr>
        <w:t> </w:t>
      </w:r>
      <w:r>
        <w:rPr>
          <w:rFonts w:ascii="Verdana" w:hAnsi="Verdana"/>
          <w:color w:val="000000"/>
          <w:sz w:val="18"/>
          <w:szCs w:val="18"/>
        </w:rPr>
        <w:t>в целях уклонения от административного надзора,</w:t>
      </w:r>
      <w:r>
        <w:rPr>
          <w:rStyle w:val="WW8Num3z0"/>
          <w:rFonts w:ascii="Verdana" w:hAnsi="Verdana"/>
          <w:color w:val="000000"/>
          <w:sz w:val="18"/>
          <w:szCs w:val="18"/>
        </w:rPr>
        <w:t> </w:t>
      </w:r>
      <w:r>
        <w:rPr>
          <w:rStyle w:val="WW8Num4z0"/>
          <w:rFonts w:ascii="Verdana" w:hAnsi="Verdana"/>
          <w:color w:val="4682B4"/>
          <w:sz w:val="18"/>
          <w:szCs w:val="18"/>
        </w:rPr>
        <w:t>наказываются</w:t>
      </w:r>
      <w:r>
        <w:rPr>
          <w:rStyle w:val="WW8Num3z0"/>
          <w:rFonts w:ascii="Verdana" w:hAnsi="Verdana"/>
          <w:color w:val="000000"/>
          <w:sz w:val="18"/>
          <w:szCs w:val="18"/>
        </w:rPr>
        <w:t> </w:t>
      </w:r>
      <w:r>
        <w:rPr>
          <w:rFonts w:ascii="Verdana" w:hAnsi="Verdana"/>
          <w:color w:val="000000"/>
          <w:sz w:val="18"/>
          <w:szCs w:val="18"/>
        </w:rPr>
        <w:t>обязательными работами на срок от ста восьмидесяти до двухсот сорока часов, либо</w:t>
      </w:r>
      <w:r>
        <w:rPr>
          <w:rStyle w:val="WW8Num3z0"/>
          <w:rFonts w:ascii="Verdana" w:hAnsi="Verdana"/>
          <w:color w:val="000000"/>
          <w:sz w:val="18"/>
          <w:szCs w:val="18"/>
        </w:rPr>
        <w:t> </w:t>
      </w:r>
      <w:r>
        <w:rPr>
          <w:rStyle w:val="WW8Num4z0"/>
          <w:rFonts w:ascii="Verdana" w:hAnsi="Verdana"/>
          <w:color w:val="4682B4"/>
          <w:sz w:val="18"/>
          <w:szCs w:val="18"/>
        </w:rPr>
        <w:t>исправительными</w:t>
      </w:r>
      <w:r>
        <w:rPr>
          <w:rStyle w:val="WW8Num3z0"/>
          <w:rFonts w:ascii="Verdana" w:hAnsi="Verdana"/>
          <w:color w:val="000000"/>
          <w:sz w:val="18"/>
          <w:szCs w:val="18"/>
        </w:rPr>
        <w:t> </w:t>
      </w:r>
      <w:r>
        <w:rPr>
          <w:rFonts w:ascii="Verdana" w:hAnsi="Verdana"/>
          <w:color w:val="000000"/>
          <w:sz w:val="18"/>
          <w:szCs w:val="18"/>
        </w:rPr>
        <w:t>работами на срок до двух лет, либо</w:t>
      </w:r>
      <w:r>
        <w:rPr>
          <w:rStyle w:val="WW8Num3z0"/>
          <w:rFonts w:ascii="Verdana" w:hAnsi="Verdana"/>
          <w:color w:val="000000"/>
          <w:sz w:val="18"/>
          <w:szCs w:val="18"/>
        </w:rPr>
        <w:t> </w:t>
      </w:r>
      <w:r>
        <w:rPr>
          <w:rStyle w:val="WW8Num4z0"/>
          <w:rFonts w:ascii="Verdana" w:hAnsi="Verdana"/>
          <w:color w:val="4682B4"/>
          <w:sz w:val="18"/>
          <w:szCs w:val="18"/>
        </w:rPr>
        <w:t>лишением</w:t>
      </w:r>
      <w:r>
        <w:rPr>
          <w:rStyle w:val="WW8Num3z0"/>
          <w:rFonts w:ascii="Verdana" w:hAnsi="Verdana"/>
          <w:color w:val="000000"/>
          <w:sz w:val="18"/>
          <w:szCs w:val="18"/>
        </w:rPr>
        <w:t> </w:t>
      </w:r>
      <w:r>
        <w:rPr>
          <w:rFonts w:ascii="Verdana" w:hAnsi="Verdana"/>
          <w:color w:val="000000"/>
          <w:sz w:val="18"/>
          <w:szCs w:val="18"/>
        </w:rPr>
        <w:t>свободы на срок до одного года».</w:t>
      </w:r>
    </w:p>
    <w:p w:rsidR="0098188C" w:rsidRDefault="0098188C" w:rsidP="0098188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Карпушина, Марина Владимировна, 2013 год</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принята Резолюцией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от 10 декабря 1948 г. № 217 А/111 // Рос. газ. 1998. -10 дек.</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 Минимальные стандартные правила обращения с заключенными: утв. Конгрессом</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от 31 июля 1957 г. // Карта. 1996. -№10-11.</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 (с учетом поправок, внесенных Законами РФ о поправках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от 30 декабря 2008 г. № 6-</w:t>
      </w:r>
      <w:r>
        <w:rPr>
          <w:rStyle w:val="WW8Num4z0"/>
          <w:rFonts w:ascii="Verdana" w:hAnsi="Verdana"/>
          <w:color w:val="4682B4"/>
          <w:sz w:val="18"/>
          <w:szCs w:val="18"/>
        </w:rPr>
        <w:t>ФКЗ</w:t>
      </w:r>
      <w:r>
        <w:rPr>
          <w:rFonts w:ascii="Verdana" w:hAnsi="Verdana"/>
          <w:color w:val="000000"/>
          <w:sz w:val="18"/>
          <w:szCs w:val="18"/>
        </w:rPr>
        <w:t>, от 30 декабря 2008 г. № 7-ФКЗ) // Собр. законодательства Рос. Федерации. 2009. - № 4. - Ст. 445.</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30 декабря 2001 г. № 197-ФЗ // Собр. законодательства Рос. Федерации. 2002. - № 1. - Ст. 3.</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Уголовный кодекс Российской Федерации от 13 июня 1996 г. № 63-Ф3 // Собр. законодательства Рос. Федерации. 1996. - № 25. -Ст. 2954.</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Уголовно-исполнительный кодекс Российской Федерации от 08 января 1997 г. № 1-ФЗ // Собр. законодательства Рос. Федерации. 1997. -№2-Ст. 198.</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Об</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надзоре за лицами, освобожденными из мест</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свободы: Федер. закон от 6 апреля 2011 г. № 64-ФЗ // Собр. законодательства Рос. Федерации. -2011 -№ 15. — Ст. 2037.</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Об основах системы профилактики</w:t>
      </w:r>
      <w:r>
        <w:rPr>
          <w:rStyle w:val="WW8Num3z0"/>
          <w:rFonts w:ascii="Verdana" w:hAnsi="Verdana"/>
          <w:color w:val="000000"/>
          <w:sz w:val="18"/>
          <w:szCs w:val="18"/>
        </w:rPr>
        <w:t> </w:t>
      </w:r>
      <w:r>
        <w:rPr>
          <w:rStyle w:val="WW8Num4z0"/>
          <w:rFonts w:ascii="Verdana" w:hAnsi="Verdana"/>
          <w:color w:val="4682B4"/>
          <w:sz w:val="18"/>
          <w:szCs w:val="18"/>
        </w:rPr>
        <w:t>безнадзорности</w:t>
      </w:r>
      <w:r>
        <w:rPr>
          <w:rStyle w:val="WW8Num3z0"/>
          <w:rFonts w:ascii="Verdana" w:hAnsi="Verdana"/>
          <w:color w:val="000000"/>
          <w:sz w:val="18"/>
          <w:szCs w:val="18"/>
        </w:rPr>
        <w:t> </w:t>
      </w:r>
      <w:r>
        <w:rPr>
          <w:rFonts w:ascii="Verdana" w:hAnsi="Verdana"/>
          <w:color w:val="000000"/>
          <w:sz w:val="18"/>
          <w:szCs w:val="18"/>
        </w:rPr>
        <w:t>и правонарушений несовершеннолетних: Федер. закон от 24 июня 1999 г. № 120-ФЗ // Собр. законодательства Рос. Федерации. 1999. - № 26. - Ст. 3177.</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 содержании под</w:t>
      </w:r>
      <w:r>
        <w:rPr>
          <w:rStyle w:val="WW8Num3z0"/>
          <w:rFonts w:ascii="Verdana" w:hAnsi="Verdana"/>
          <w:color w:val="000000"/>
          <w:sz w:val="18"/>
          <w:szCs w:val="18"/>
        </w:rPr>
        <w:t> </w:t>
      </w:r>
      <w:r>
        <w:rPr>
          <w:rStyle w:val="WW8Num4z0"/>
          <w:rFonts w:ascii="Verdana" w:hAnsi="Verdana"/>
          <w:color w:val="4682B4"/>
          <w:sz w:val="18"/>
          <w:szCs w:val="18"/>
        </w:rPr>
        <w:t>стражей</w:t>
      </w:r>
      <w:r>
        <w:rPr>
          <w:rStyle w:val="WW8Num3z0"/>
          <w:rFonts w:ascii="Verdana" w:hAnsi="Verdana"/>
          <w:color w:val="000000"/>
          <w:sz w:val="18"/>
          <w:szCs w:val="18"/>
        </w:rPr>
        <w:t> </w:t>
      </w:r>
      <w:r>
        <w:rPr>
          <w:rFonts w:ascii="Verdana" w:hAnsi="Verdana"/>
          <w:color w:val="000000"/>
          <w:sz w:val="18"/>
          <w:szCs w:val="18"/>
        </w:rPr>
        <w:t>подозреваемых и обвиняемых в</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преступлений: Федер. закон от 15 июля 1995 г. № ЮЗ-ФЗ // Собр. законодательства Рос. Федерации. 1995. - № 29. - Ст. 2759.</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О Концепции развития уголовно-исполнительной системы Российской Федерации до 2020 года: распоряжение Правительства Российской Федерации от 14 октября 2010 г. № 1772-р // Собр. законодательства Рос. Федерации. 2010. - № 43. - Ст. 5544.</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 деятельности органов внутренних дел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преступлений: приказ МВД России от 17 января 2006 г. № 19 // Справочно-правовая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Об утверждении Положения о группе социальной защиты</w:t>
      </w:r>
      <w:r>
        <w:rPr>
          <w:rStyle w:val="WW8Num3z0"/>
          <w:rFonts w:ascii="Verdana" w:hAnsi="Verdana"/>
          <w:color w:val="000000"/>
          <w:sz w:val="18"/>
          <w:szCs w:val="18"/>
        </w:rPr>
        <w:t> </w:t>
      </w:r>
      <w:r>
        <w:rPr>
          <w:rStyle w:val="WW8Num4z0"/>
          <w:rFonts w:ascii="Verdana" w:hAnsi="Verdana"/>
          <w:color w:val="4682B4"/>
          <w:sz w:val="18"/>
          <w:szCs w:val="18"/>
        </w:rPr>
        <w:t>осужденных</w:t>
      </w:r>
      <w:r>
        <w:rPr>
          <w:rStyle w:val="WW8Num3z0"/>
          <w:rFonts w:ascii="Verdana" w:hAnsi="Verdana"/>
          <w:color w:val="000000"/>
          <w:sz w:val="18"/>
          <w:szCs w:val="18"/>
        </w:rPr>
        <w:t> </w:t>
      </w:r>
      <w:r>
        <w:rPr>
          <w:rFonts w:ascii="Verdana" w:hAnsi="Verdana"/>
          <w:color w:val="000000"/>
          <w:sz w:val="18"/>
          <w:szCs w:val="18"/>
        </w:rPr>
        <w:t>исправительного учреждения уголовно-исполнительнойсистемы: приказ</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России от 30 декабря 2005 г. № 262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Минюста России. 2006. - № 3.</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Об утверждении Правил внутреннего распорядка</w:t>
      </w:r>
      <w:r>
        <w:rPr>
          <w:rStyle w:val="WW8Num3z0"/>
          <w:rFonts w:ascii="Verdana" w:hAnsi="Verdana"/>
          <w:color w:val="000000"/>
          <w:sz w:val="18"/>
          <w:szCs w:val="18"/>
        </w:rPr>
        <w:t> </w:t>
      </w:r>
      <w:r>
        <w:rPr>
          <w:rStyle w:val="WW8Num4z0"/>
          <w:rFonts w:ascii="Verdana" w:hAnsi="Verdana"/>
          <w:color w:val="4682B4"/>
          <w:sz w:val="18"/>
          <w:szCs w:val="18"/>
        </w:rPr>
        <w:t>исправительных</w:t>
      </w:r>
      <w:r>
        <w:rPr>
          <w:rStyle w:val="WW8Num3z0"/>
          <w:rFonts w:ascii="Verdana" w:hAnsi="Verdana"/>
          <w:color w:val="000000"/>
          <w:sz w:val="18"/>
          <w:szCs w:val="18"/>
        </w:rPr>
        <w:t> </w:t>
      </w:r>
      <w:r>
        <w:rPr>
          <w:rFonts w:ascii="Verdana" w:hAnsi="Verdana"/>
          <w:color w:val="000000"/>
          <w:sz w:val="18"/>
          <w:szCs w:val="18"/>
        </w:rPr>
        <w:t>учреждений: приказ Минюста России от 3 ноября 2005 г. № 205 // Бюллетень нормативных актов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2005. -№47.</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 создании Общественного совета при Федеральной службе</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наказаний по проблемам деятельности уголовно-исполнительной системы: приказ</w:t>
      </w:r>
      <w:r>
        <w:rPr>
          <w:rStyle w:val="WW8Num3z0"/>
          <w:rFonts w:ascii="Verdana" w:hAnsi="Verdana"/>
          <w:color w:val="000000"/>
          <w:sz w:val="18"/>
          <w:szCs w:val="18"/>
        </w:rPr>
        <w:t> </w:t>
      </w:r>
      <w:r>
        <w:rPr>
          <w:rStyle w:val="WW8Num4z0"/>
          <w:rFonts w:ascii="Verdana" w:hAnsi="Verdana"/>
          <w:color w:val="4682B4"/>
          <w:sz w:val="18"/>
          <w:szCs w:val="18"/>
        </w:rPr>
        <w:t>ФСИН</w:t>
      </w:r>
      <w:r>
        <w:rPr>
          <w:rStyle w:val="WW8Num3z0"/>
          <w:rFonts w:ascii="Verdana" w:hAnsi="Verdana"/>
          <w:color w:val="000000"/>
          <w:sz w:val="18"/>
          <w:szCs w:val="18"/>
        </w:rPr>
        <w:t> </w:t>
      </w:r>
      <w:r>
        <w:rPr>
          <w:rFonts w:ascii="Verdana" w:hAnsi="Verdana"/>
          <w:color w:val="000000"/>
          <w:sz w:val="18"/>
          <w:szCs w:val="18"/>
        </w:rPr>
        <w:t>Российской Федерации от 26 января 2007 г. № 32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уголовно-исполнительной системы. 2007 - № 9 .</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Инструкция по организации взаимодействия подразделений и служб органов внутренних дел в</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и раскрытии преступлений: Приказ</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от 20 июня 1996 г. № 334 // Сб. нормат. актов МВД РФ. М., 2000.-С. 28-40.</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Об организации профилактики наркомании и токсикомании на территории Рязанской области: Закон Рязанской области от 3 июля 2009 г. № 67-03 // Рязанские ведомости. 2009. - 4 июля.</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 квотировании рабочих мест для отдельных категорий</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территории Рязанской области: Закон Рязанской области от 12 апреля 2011 г. № 26-03 // Рязанские ведомости. 2011. - 13 апреля.</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 социальной помощи лицам,</w:t>
      </w:r>
      <w:r>
        <w:rPr>
          <w:rStyle w:val="WW8Num3z0"/>
          <w:rFonts w:ascii="Verdana" w:hAnsi="Verdana"/>
          <w:color w:val="000000"/>
          <w:sz w:val="18"/>
          <w:szCs w:val="18"/>
        </w:rPr>
        <w:t> </w:t>
      </w:r>
      <w:r>
        <w:rPr>
          <w:rStyle w:val="WW8Num4z0"/>
          <w:rFonts w:ascii="Verdana" w:hAnsi="Verdana"/>
          <w:color w:val="4682B4"/>
          <w:sz w:val="18"/>
          <w:szCs w:val="18"/>
        </w:rPr>
        <w:t>отбывшим</w:t>
      </w:r>
      <w:r>
        <w:rPr>
          <w:rStyle w:val="WW8Num3z0"/>
          <w:rFonts w:ascii="Verdana" w:hAnsi="Verdana"/>
          <w:color w:val="000000"/>
          <w:sz w:val="18"/>
          <w:szCs w:val="18"/>
        </w:rPr>
        <w:t> </w:t>
      </w:r>
      <w:r>
        <w:rPr>
          <w:rFonts w:ascii="Verdana" w:hAnsi="Verdana"/>
          <w:color w:val="000000"/>
          <w:sz w:val="18"/>
          <w:szCs w:val="18"/>
        </w:rPr>
        <w:t>наказание, и контроле за их поведением: Проект Федерального закона №97802711-2 // Справочно-правовая система «</w:t>
      </w:r>
      <w:r>
        <w:rPr>
          <w:rStyle w:val="WW8Num4z0"/>
          <w:rFonts w:ascii="Verdana" w:hAnsi="Verdana"/>
          <w:color w:val="4682B4"/>
          <w:sz w:val="18"/>
          <w:szCs w:val="18"/>
        </w:rPr>
        <w:t>Гарант Эксперт</w:t>
      </w:r>
      <w:r>
        <w:rPr>
          <w:rFonts w:ascii="Verdana" w:hAnsi="Verdana"/>
          <w:color w:val="000000"/>
          <w:sz w:val="18"/>
          <w:szCs w:val="18"/>
        </w:rPr>
        <w:t>».1.. Книги (монографии, учебники, учебные пособия)</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Абаджян</w:t>
      </w:r>
      <w:r>
        <w:rPr>
          <w:rStyle w:val="WW8Num3z0"/>
          <w:rFonts w:ascii="Verdana" w:hAnsi="Verdana"/>
          <w:color w:val="000000"/>
          <w:sz w:val="18"/>
          <w:szCs w:val="18"/>
        </w:rPr>
        <w:t> </w:t>
      </w:r>
      <w:r>
        <w:rPr>
          <w:rFonts w:ascii="Verdana" w:hAnsi="Verdana"/>
          <w:color w:val="000000"/>
          <w:sz w:val="18"/>
          <w:szCs w:val="18"/>
        </w:rPr>
        <w:t>A.B. Проблемы пенитенциарной преступности / под ред. Ю.М.</w:t>
      </w:r>
      <w:r>
        <w:rPr>
          <w:rStyle w:val="WW8Num3z0"/>
          <w:rFonts w:ascii="Verdana" w:hAnsi="Verdana"/>
          <w:color w:val="000000"/>
          <w:sz w:val="18"/>
          <w:szCs w:val="18"/>
        </w:rPr>
        <w:t> </w:t>
      </w:r>
      <w:r>
        <w:rPr>
          <w:rStyle w:val="WW8Num4z0"/>
          <w:rFonts w:ascii="Verdana" w:hAnsi="Verdana"/>
          <w:color w:val="4682B4"/>
          <w:sz w:val="18"/>
          <w:szCs w:val="18"/>
        </w:rPr>
        <w:t>Антоняна</w:t>
      </w:r>
      <w:r>
        <w:rPr>
          <w:rFonts w:ascii="Verdana" w:hAnsi="Verdana"/>
          <w:color w:val="000000"/>
          <w:sz w:val="18"/>
          <w:szCs w:val="18"/>
        </w:rPr>
        <w:t>. -М.: ВНИИ МВД России, 2001.- 100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Аванесов</w:t>
      </w:r>
      <w:r>
        <w:rPr>
          <w:rStyle w:val="WW8Num3z0"/>
          <w:rFonts w:ascii="Verdana" w:hAnsi="Verdana"/>
          <w:color w:val="000000"/>
          <w:sz w:val="18"/>
          <w:szCs w:val="18"/>
        </w:rPr>
        <w:t> </w:t>
      </w:r>
      <w:r>
        <w:rPr>
          <w:rFonts w:ascii="Verdana" w:hAnsi="Verdana"/>
          <w:color w:val="000000"/>
          <w:sz w:val="18"/>
          <w:szCs w:val="18"/>
        </w:rPr>
        <w:t>Г.А. Криминологическое прогнозирование и планирование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М.: Высш. школа МВД</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1972. - 60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Аванесов</w:t>
      </w:r>
      <w:r>
        <w:rPr>
          <w:rStyle w:val="WW8Num3z0"/>
          <w:rFonts w:ascii="Verdana" w:hAnsi="Verdana"/>
          <w:color w:val="000000"/>
          <w:sz w:val="18"/>
          <w:szCs w:val="18"/>
        </w:rPr>
        <w:t> </w:t>
      </w:r>
      <w:r>
        <w:rPr>
          <w:rFonts w:ascii="Verdana" w:hAnsi="Verdana"/>
          <w:color w:val="000000"/>
          <w:sz w:val="18"/>
          <w:szCs w:val="18"/>
        </w:rPr>
        <w:t>Г.А. Криминология: учебник. 2-е изд., перераб. и доп. М.: Изд-во Акад. МВД СССР, 1984. - 500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Аванесов</w:t>
      </w:r>
      <w:r>
        <w:rPr>
          <w:rStyle w:val="WW8Num3z0"/>
          <w:rFonts w:ascii="Verdana" w:hAnsi="Verdana"/>
          <w:color w:val="000000"/>
          <w:sz w:val="18"/>
          <w:szCs w:val="18"/>
        </w:rPr>
        <w:t> </w:t>
      </w:r>
      <w:r>
        <w:rPr>
          <w:rFonts w:ascii="Verdana" w:hAnsi="Verdana"/>
          <w:color w:val="000000"/>
          <w:sz w:val="18"/>
          <w:szCs w:val="18"/>
        </w:rPr>
        <w:t>Г.А. Криминология и социальная профилактика. М.: Изд-во Акад. МВД СССР, 1980. - 526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w:t>
      </w:r>
      <w:r>
        <w:rPr>
          <w:rStyle w:val="WW8Num3z0"/>
          <w:rFonts w:ascii="Verdana" w:hAnsi="Verdana"/>
          <w:color w:val="000000"/>
          <w:sz w:val="18"/>
          <w:szCs w:val="18"/>
        </w:rPr>
        <w:t> </w:t>
      </w:r>
      <w:r>
        <w:rPr>
          <w:rStyle w:val="WW8Num4z0"/>
          <w:rFonts w:ascii="Verdana" w:hAnsi="Verdana"/>
          <w:color w:val="4682B4"/>
          <w:sz w:val="18"/>
          <w:szCs w:val="18"/>
        </w:rPr>
        <w:t>Автономов</w:t>
      </w:r>
      <w:r>
        <w:rPr>
          <w:rStyle w:val="WW8Num3z0"/>
          <w:rFonts w:ascii="Verdana" w:hAnsi="Verdana"/>
          <w:color w:val="000000"/>
          <w:sz w:val="18"/>
          <w:szCs w:val="18"/>
        </w:rPr>
        <w:t> </w:t>
      </w:r>
      <w:r>
        <w:rPr>
          <w:rFonts w:ascii="Verdana" w:hAnsi="Verdana"/>
          <w:color w:val="000000"/>
          <w:sz w:val="18"/>
          <w:szCs w:val="18"/>
        </w:rPr>
        <w:t>A.C. Права человека, правозащитная и</w:t>
      </w:r>
      <w:r>
        <w:rPr>
          <w:rStyle w:val="WW8Num3z0"/>
          <w:rFonts w:ascii="Verdana" w:hAnsi="Verdana"/>
          <w:color w:val="000000"/>
          <w:sz w:val="18"/>
          <w:szCs w:val="18"/>
        </w:rPr>
        <w:t> </w:t>
      </w:r>
      <w:r>
        <w:rPr>
          <w:rStyle w:val="WW8Num4z0"/>
          <w:rFonts w:ascii="Verdana" w:hAnsi="Verdana"/>
          <w:color w:val="4682B4"/>
          <w:sz w:val="18"/>
          <w:szCs w:val="18"/>
        </w:rPr>
        <w:t>правоохранительная</w:t>
      </w:r>
      <w:r>
        <w:rPr>
          <w:rStyle w:val="WW8Num3z0"/>
          <w:rFonts w:ascii="Verdana" w:hAnsi="Verdana"/>
          <w:color w:val="000000"/>
          <w:sz w:val="18"/>
          <w:szCs w:val="18"/>
        </w:rPr>
        <w:t> </w:t>
      </w:r>
      <w:r>
        <w:rPr>
          <w:rFonts w:ascii="Verdana" w:hAnsi="Verdana"/>
          <w:color w:val="000000"/>
          <w:sz w:val="18"/>
          <w:szCs w:val="18"/>
        </w:rPr>
        <w:t>деятельность: науч. изд. М.: Фонд «</w:t>
      </w:r>
      <w:r>
        <w:rPr>
          <w:rStyle w:val="WW8Num4z0"/>
          <w:rFonts w:ascii="Verdana" w:hAnsi="Verdana"/>
          <w:color w:val="4682B4"/>
          <w:sz w:val="18"/>
          <w:szCs w:val="18"/>
        </w:rPr>
        <w:t>Либеральная миссия</w:t>
      </w:r>
      <w:r>
        <w:rPr>
          <w:rFonts w:ascii="Verdana" w:hAnsi="Verdana"/>
          <w:color w:val="000000"/>
          <w:sz w:val="18"/>
          <w:szCs w:val="18"/>
        </w:rPr>
        <w:t>»; Новое литературное обозрение, 2009. - 448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Ю.К. Очерки криминальной субкультуры. М.: Права человека, 2002. - 152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Криминология: Курс лекций. М.: Щит-М, 1998. -336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Герасимов С.И., Сухарев А .Я.</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профилактика: теория, опыт, проблемы. М.: Норма, 2001. - 496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Алферов</w:t>
      </w:r>
      <w:r>
        <w:rPr>
          <w:rStyle w:val="WW8Num3z0"/>
          <w:rFonts w:ascii="Verdana" w:hAnsi="Verdana"/>
          <w:color w:val="000000"/>
          <w:sz w:val="18"/>
          <w:szCs w:val="18"/>
        </w:rPr>
        <w:t> </w:t>
      </w:r>
      <w:r>
        <w:rPr>
          <w:rFonts w:ascii="Verdana" w:hAnsi="Verdana"/>
          <w:color w:val="000000"/>
          <w:sz w:val="18"/>
          <w:szCs w:val="18"/>
        </w:rPr>
        <w:t>Ю.А. Пенитенциарная социология и</w:t>
      </w:r>
      <w:r>
        <w:rPr>
          <w:rStyle w:val="WW8Num3z0"/>
          <w:rFonts w:ascii="Verdana" w:hAnsi="Verdana"/>
          <w:color w:val="000000"/>
          <w:sz w:val="18"/>
          <w:szCs w:val="18"/>
        </w:rPr>
        <w:t> </w:t>
      </w:r>
      <w:r>
        <w:rPr>
          <w:rStyle w:val="WW8Num4z0"/>
          <w:rFonts w:ascii="Verdana" w:hAnsi="Verdana"/>
          <w:color w:val="4682B4"/>
          <w:sz w:val="18"/>
          <w:szCs w:val="18"/>
        </w:rPr>
        <w:t>перевоспитание</w:t>
      </w:r>
      <w:r>
        <w:rPr>
          <w:rStyle w:val="WW8Num3z0"/>
          <w:rFonts w:ascii="Verdana" w:hAnsi="Verdana"/>
          <w:color w:val="000000"/>
          <w:sz w:val="18"/>
          <w:szCs w:val="18"/>
        </w:rPr>
        <w:t> </w:t>
      </w:r>
      <w:r>
        <w:rPr>
          <w:rFonts w:ascii="Verdana" w:hAnsi="Verdana"/>
          <w:color w:val="000000"/>
          <w:sz w:val="18"/>
          <w:szCs w:val="18"/>
        </w:rPr>
        <w:t>осужденных. Домодедово: РИПК МВД РФ, 1994. - 205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Преступность среди женщин. М.: Рос. право, 1992. -256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Криминология: избр. лекции. М.: Логос, 2004.- 174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Изучение личности преступника: учеб. пособие. М.:</w:t>
      </w:r>
      <w:r>
        <w:rPr>
          <w:rStyle w:val="WW8Num3z0"/>
          <w:rFonts w:ascii="Verdana" w:hAnsi="Verdana"/>
          <w:color w:val="000000"/>
          <w:sz w:val="18"/>
          <w:szCs w:val="18"/>
        </w:rPr>
        <w:t> </w:t>
      </w:r>
      <w:r>
        <w:rPr>
          <w:rStyle w:val="WW8Num4z0"/>
          <w:rFonts w:ascii="Verdana" w:hAnsi="Verdana"/>
          <w:color w:val="4682B4"/>
          <w:sz w:val="18"/>
          <w:szCs w:val="18"/>
        </w:rPr>
        <w:t>ВНИИ</w:t>
      </w:r>
      <w:r>
        <w:rPr>
          <w:rStyle w:val="WW8Num3z0"/>
          <w:rFonts w:ascii="Verdana" w:hAnsi="Verdana"/>
          <w:color w:val="000000"/>
          <w:sz w:val="18"/>
          <w:szCs w:val="18"/>
        </w:rPr>
        <w:t> </w:t>
      </w:r>
      <w:r>
        <w:rPr>
          <w:rFonts w:ascii="Verdana" w:hAnsi="Verdana"/>
          <w:color w:val="000000"/>
          <w:sz w:val="18"/>
          <w:szCs w:val="18"/>
        </w:rPr>
        <w:t>МВД СССР, 1982. - 80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Волкова Т.Н. Преступность стариков: монография. -2-е изд., испр. Рязань: Академия права и управления Федеральной службы исполнения</w:t>
      </w:r>
      <w:r>
        <w:rPr>
          <w:rStyle w:val="WW8Num3z0"/>
          <w:rFonts w:ascii="Verdana" w:hAnsi="Verdana"/>
          <w:color w:val="000000"/>
          <w:sz w:val="18"/>
          <w:szCs w:val="18"/>
        </w:rPr>
        <w:t> </w:t>
      </w:r>
      <w:r>
        <w:rPr>
          <w:rStyle w:val="WW8Num4z0"/>
          <w:rFonts w:ascii="Verdana" w:hAnsi="Verdana"/>
          <w:color w:val="4682B4"/>
          <w:sz w:val="18"/>
          <w:szCs w:val="18"/>
        </w:rPr>
        <w:t>наказаний</w:t>
      </w:r>
      <w:r>
        <w:rPr>
          <w:rFonts w:ascii="Verdana" w:hAnsi="Verdana"/>
          <w:color w:val="000000"/>
          <w:sz w:val="18"/>
          <w:szCs w:val="18"/>
        </w:rPr>
        <w:t>, 2005. - 160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Анучин</w:t>
      </w:r>
      <w:r>
        <w:rPr>
          <w:rStyle w:val="WW8Num3z0"/>
          <w:rFonts w:ascii="Verdana" w:hAnsi="Verdana"/>
          <w:color w:val="000000"/>
          <w:sz w:val="18"/>
          <w:szCs w:val="18"/>
        </w:rPr>
        <w:t> </w:t>
      </w:r>
      <w:r>
        <w:rPr>
          <w:rFonts w:ascii="Verdana" w:hAnsi="Verdana"/>
          <w:color w:val="000000"/>
          <w:sz w:val="18"/>
          <w:szCs w:val="18"/>
        </w:rPr>
        <w:t>E.H. Исследования о проценте сосланных в Сибирь в период 1827-1846 годов: материалы для уголовной статистики России. СПб.: Тип. Майкова, 1873.-280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Артемьев</w:t>
      </w:r>
      <w:r>
        <w:rPr>
          <w:rStyle w:val="WW8Num3z0"/>
          <w:rFonts w:ascii="Verdana" w:hAnsi="Verdana"/>
          <w:color w:val="000000"/>
          <w:sz w:val="18"/>
          <w:szCs w:val="18"/>
        </w:rPr>
        <w:t> </w:t>
      </w:r>
      <w:r>
        <w:rPr>
          <w:rFonts w:ascii="Verdana" w:hAnsi="Verdana"/>
          <w:color w:val="000000"/>
          <w:sz w:val="18"/>
          <w:szCs w:val="18"/>
        </w:rPr>
        <w:t>Н.С. Организация борьбы с рецидивной преступностью: учебное пособие. М.: МУ при</w:t>
      </w:r>
      <w:r>
        <w:rPr>
          <w:rStyle w:val="WW8Num3z0"/>
          <w:rFonts w:ascii="Verdana" w:hAnsi="Verdana"/>
          <w:color w:val="000000"/>
          <w:sz w:val="18"/>
          <w:szCs w:val="18"/>
        </w:rPr>
        <w:t> </w:t>
      </w:r>
      <w:r>
        <w:rPr>
          <w:rStyle w:val="WW8Num4z0"/>
          <w:rFonts w:ascii="Verdana" w:hAnsi="Verdana"/>
          <w:color w:val="4682B4"/>
          <w:sz w:val="18"/>
          <w:szCs w:val="18"/>
        </w:rPr>
        <w:t>ГУК</w:t>
      </w:r>
      <w:r>
        <w:rPr>
          <w:rStyle w:val="WW8Num3z0"/>
          <w:rFonts w:ascii="Verdana" w:hAnsi="Verdana"/>
          <w:color w:val="000000"/>
          <w:sz w:val="18"/>
          <w:szCs w:val="18"/>
        </w:rPr>
        <w:t> </w:t>
      </w:r>
      <w:r>
        <w:rPr>
          <w:rFonts w:ascii="Verdana" w:hAnsi="Verdana"/>
          <w:color w:val="000000"/>
          <w:sz w:val="18"/>
          <w:szCs w:val="18"/>
        </w:rPr>
        <w:t>МВД России, 1997. - 100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Артемьев</w:t>
      </w:r>
      <w:r>
        <w:rPr>
          <w:rStyle w:val="WW8Num3z0"/>
          <w:rFonts w:ascii="Verdana" w:hAnsi="Verdana"/>
          <w:color w:val="000000"/>
          <w:sz w:val="18"/>
          <w:szCs w:val="18"/>
        </w:rPr>
        <w:t> </w:t>
      </w:r>
      <w:r>
        <w:rPr>
          <w:rFonts w:ascii="Verdana" w:hAnsi="Verdana"/>
          <w:color w:val="000000"/>
          <w:sz w:val="18"/>
          <w:szCs w:val="18"/>
        </w:rPr>
        <w:t>Н.С. Профилактика рецидивной преступности: Монография. Рязань: Ин-т права и экономики МВД России, 1998. - 200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Артемьев</w:t>
      </w:r>
      <w:r>
        <w:rPr>
          <w:rStyle w:val="WW8Num3z0"/>
          <w:rFonts w:ascii="Verdana" w:hAnsi="Verdana"/>
          <w:color w:val="000000"/>
          <w:sz w:val="18"/>
          <w:szCs w:val="18"/>
        </w:rPr>
        <w:t> </w:t>
      </w:r>
      <w:r>
        <w:rPr>
          <w:rFonts w:ascii="Verdana" w:hAnsi="Verdana"/>
          <w:color w:val="000000"/>
          <w:sz w:val="18"/>
          <w:szCs w:val="18"/>
        </w:rPr>
        <w:t>Н.С. Криминология: курс лекций. Рязань: Изд-во Ряз. гос. ун-та имени С.А.</w:t>
      </w:r>
      <w:r>
        <w:rPr>
          <w:rStyle w:val="WW8Num3z0"/>
          <w:rFonts w:ascii="Verdana" w:hAnsi="Verdana"/>
          <w:color w:val="000000"/>
          <w:sz w:val="18"/>
          <w:szCs w:val="18"/>
        </w:rPr>
        <w:t> </w:t>
      </w:r>
      <w:r>
        <w:rPr>
          <w:rStyle w:val="WW8Num4z0"/>
          <w:rFonts w:ascii="Verdana" w:hAnsi="Verdana"/>
          <w:color w:val="4682B4"/>
          <w:sz w:val="18"/>
          <w:szCs w:val="18"/>
        </w:rPr>
        <w:t>Есенина</w:t>
      </w:r>
      <w:r>
        <w:rPr>
          <w:rFonts w:ascii="Verdana" w:hAnsi="Verdana"/>
          <w:color w:val="000000"/>
          <w:sz w:val="18"/>
          <w:szCs w:val="18"/>
        </w:rPr>
        <w:t>, 2007. - 293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Артемьев</w:t>
      </w:r>
      <w:r>
        <w:rPr>
          <w:rStyle w:val="WW8Num3z0"/>
          <w:rFonts w:ascii="Verdana" w:hAnsi="Verdana"/>
          <w:color w:val="000000"/>
          <w:sz w:val="18"/>
          <w:szCs w:val="18"/>
        </w:rPr>
        <w:t> </w:t>
      </w:r>
      <w:r>
        <w:rPr>
          <w:rFonts w:ascii="Verdana" w:hAnsi="Verdana"/>
          <w:color w:val="000000"/>
          <w:sz w:val="18"/>
          <w:szCs w:val="18"/>
        </w:rPr>
        <w:t>Н.С., Красковский ЯЗ. Предупреждение рецидивной</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в сельской местности: монография. Рязань: Академия ФСИН России, 2011.- 159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Асташкина</w:t>
      </w:r>
      <w:r>
        <w:rPr>
          <w:rStyle w:val="WW8Num3z0"/>
          <w:rFonts w:ascii="Verdana" w:hAnsi="Verdana"/>
          <w:color w:val="000000"/>
          <w:sz w:val="18"/>
          <w:szCs w:val="18"/>
        </w:rPr>
        <w:t> </w:t>
      </w:r>
      <w:r>
        <w:rPr>
          <w:rFonts w:ascii="Verdana" w:hAnsi="Verdana"/>
          <w:color w:val="000000"/>
          <w:sz w:val="18"/>
          <w:szCs w:val="18"/>
        </w:rPr>
        <w:t>E.H., Марочкин H.A. Квартирные</w:t>
      </w:r>
      <w:r>
        <w:rPr>
          <w:rStyle w:val="WW8Num3z0"/>
          <w:rFonts w:ascii="Verdana" w:hAnsi="Verdana"/>
          <w:color w:val="000000"/>
          <w:sz w:val="18"/>
          <w:szCs w:val="18"/>
        </w:rPr>
        <w:t> </w:t>
      </w:r>
      <w:r>
        <w:rPr>
          <w:rStyle w:val="WW8Num4z0"/>
          <w:rFonts w:ascii="Verdana" w:hAnsi="Verdana"/>
          <w:color w:val="4682B4"/>
          <w:sz w:val="18"/>
          <w:szCs w:val="18"/>
        </w:rPr>
        <w:t>кражи</w:t>
      </w:r>
      <w:r>
        <w:rPr>
          <w:rFonts w:ascii="Verdana" w:hAnsi="Verdana"/>
          <w:color w:val="000000"/>
          <w:sz w:val="18"/>
          <w:szCs w:val="18"/>
        </w:rPr>
        <w:t>: проблемы оптимизации и алгоритмизации первоначального этапа</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Fonts w:ascii="Verdana" w:hAnsi="Verdana"/>
          <w:color w:val="000000"/>
          <w:sz w:val="18"/>
          <w:szCs w:val="18"/>
        </w:rPr>
        <w:t>. М.: Юртилинформ. 2005. - 184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Бабаев</w:t>
      </w:r>
      <w:r>
        <w:rPr>
          <w:rStyle w:val="WW8Num3z0"/>
          <w:rFonts w:ascii="Verdana" w:hAnsi="Verdana"/>
          <w:color w:val="000000"/>
          <w:sz w:val="18"/>
          <w:szCs w:val="18"/>
        </w:rPr>
        <w:t> </w:t>
      </w:r>
      <w:r>
        <w:rPr>
          <w:rFonts w:ascii="Verdana" w:hAnsi="Verdana"/>
          <w:color w:val="000000"/>
          <w:sz w:val="18"/>
          <w:szCs w:val="18"/>
        </w:rPr>
        <w:t>М.М. Причины преступности и меры борьбы с ней. М.: Знание, 1974.-48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Бабаев</w:t>
      </w:r>
      <w:r>
        <w:rPr>
          <w:rStyle w:val="WW8Num3z0"/>
          <w:rFonts w:ascii="Verdana" w:hAnsi="Verdana"/>
          <w:color w:val="000000"/>
          <w:sz w:val="18"/>
          <w:szCs w:val="18"/>
        </w:rPr>
        <w:t> </w:t>
      </w:r>
      <w:r>
        <w:rPr>
          <w:rFonts w:ascii="Verdana" w:hAnsi="Verdana"/>
          <w:color w:val="000000"/>
          <w:sz w:val="18"/>
          <w:szCs w:val="18"/>
        </w:rPr>
        <w:t>М.М., Крутер М.С. Молодежная</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Fonts w:ascii="Verdana" w:hAnsi="Verdana"/>
          <w:color w:val="000000"/>
          <w:sz w:val="18"/>
          <w:szCs w:val="18"/>
        </w:rPr>
        <w:t>. М.: Юристъ, 2006.-382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Базаров</w:t>
      </w:r>
      <w:r>
        <w:rPr>
          <w:rStyle w:val="WW8Num3z0"/>
          <w:rFonts w:ascii="Verdana" w:hAnsi="Verdana"/>
          <w:color w:val="000000"/>
          <w:sz w:val="18"/>
          <w:szCs w:val="18"/>
        </w:rPr>
        <w:t> </w:t>
      </w:r>
      <w:r>
        <w:rPr>
          <w:rFonts w:ascii="Verdana" w:hAnsi="Verdana"/>
          <w:color w:val="000000"/>
          <w:sz w:val="18"/>
          <w:szCs w:val="18"/>
        </w:rPr>
        <w:t>P.A., Михайлов К.В. Криминологическая характеристика</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против собственности, совершенных путем</w:t>
      </w:r>
      <w:r>
        <w:rPr>
          <w:rStyle w:val="WW8Num3z0"/>
          <w:rFonts w:ascii="Verdana" w:hAnsi="Verdana"/>
          <w:color w:val="000000"/>
          <w:sz w:val="18"/>
          <w:szCs w:val="18"/>
        </w:rPr>
        <w:t> </w:t>
      </w:r>
      <w:r>
        <w:rPr>
          <w:rStyle w:val="WW8Num4z0"/>
          <w:rFonts w:ascii="Verdana" w:hAnsi="Verdana"/>
          <w:color w:val="4682B4"/>
          <w:sz w:val="18"/>
          <w:szCs w:val="18"/>
        </w:rPr>
        <w:t>обмана</w:t>
      </w:r>
      <w:r>
        <w:rPr>
          <w:rStyle w:val="WW8Num3z0"/>
          <w:rFonts w:ascii="Verdana" w:hAnsi="Verdana"/>
          <w:color w:val="000000"/>
          <w:sz w:val="18"/>
          <w:szCs w:val="18"/>
        </w:rPr>
        <w:t> </w:t>
      </w:r>
      <w:r>
        <w:rPr>
          <w:rFonts w:ascii="Verdana" w:hAnsi="Verdana"/>
          <w:color w:val="000000"/>
          <w:sz w:val="18"/>
          <w:szCs w:val="18"/>
        </w:rPr>
        <w:t>или злоупотреблением доверием. Челябинск:</w:t>
      </w:r>
      <w:r>
        <w:rPr>
          <w:rStyle w:val="WW8Num3z0"/>
          <w:rFonts w:ascii="Verdana" w:hAnsi="Verdana"/>
          <w:color w:val="000000"/>
          <w:sz w:val="18"/>
          <w:szCs w:val="18"/>
        </w:rPr>
        <w:t> </w:t>
      </w:r>
      <w:r>
        <w:rPr>
          <w:rStyle w:val="WW8Num4z0"/>
          <w:rFonts w:ascii="Verdana" w:hAnsi="Verdana"/>
          <w:color w:val="4682B4"/>
          <w:sz w:val="18"/>
          <w:szCs w:val="18"/>
        </w:rPr>
        <w:t>ЧЮИ</w:t>
      </w:r>
      <w:r>
        <w:rPr>
          <w:rStyle w:val="WW8Num3z0"/>
          <w:rFonts w:ascii="Verdana" w:hAnsi="Verdana"/>
          <w:color w:val="000000"/>
          <w:sz w:val="18"/>
          <w:szCs w:val="18"/>
        </w:rPr>
        <w:t> </w:t>
      </w:r>
      <w:r>
        <w:rPr>
          <w:rFonts w:ascii="Verdana" w:hAnsi="Verdana"/>
          <w:color w:val="000000"/>
          <w:sz w:val="18"/>
          <w:szCs w:val="18"/>
        </w:rPr>
        <w:t>МВД России, 2002. - 118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Баранов</w:t>
      </w:r>
      <w:r>
        <w:rPr>
          <w:rStyle w:val="WW8Num3z0"/>
          <w:rFonts w:ascii="Verdana" w:hAnsi="Verdana"/>
          <w:color w:val="000000"/>
          <w:sz w:val="18"/>
          <w:szCs w:val="18"/>
        </w:rPr>
        <w:t> </w:t>
      </w:r>
      <w:r>
        <w:rPr>
          <w:rFonts w:ascii="Verdana" w:hAnsi="Verdana"/>
          <w:color w:val="000000"/>
          <w:sz w:val="18"/>
          <w:szCs w:val="18"/>
        </w:rPr>
        <w:t>Ю.В. Стадии ресоциализации осужденных в свете новых социолого-антропологических воззрений и социальной философии. СПб.:</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центр Пресс, 2006. - 275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Беккария</w:t>
      </w:r>
      <w:r>
        <w:rPr>
          <w:rStyle w:val="WW8Num3z0"/>
          <w:rFonts w:ascii="Verdana" w:hAnsi="Verdana"/>
          <w:color w:val="000000"/>
          <w:sz w:val="18"/>
          <w:szCs w:val="18"/>
        </w:rPr>
        <w:t> </w:t>
      </w:r>
      <w:r>
        <w:rPr>
          <w:rFonts w:ascii="Verdana" w:hAnsi="Verdana"/>
          <w:color w:val="000000"/>
          <w:sz w:val="18"/>
          <w:szCs w:val="18"/>
        </w:rPr>
        <w:t>Ч. О преступлениях и</w:t>
      </w:r>
      <w:r>
        <w:rPr>
          <w:rStyle w:val="WW8Num3z0"/>
          <w:rFonts w:ascii="Verdana" w:hAnsi="Verdana"/>
          <w:color w:val="000000"/>
          <w:sz w:val="18"/>
          <w:szCs w:val="18"/>
        </w:rPr>
        <w:t> </w:t>
      </w:r>
      <w:r>
        <w:rPr>
          <w:rStyle w:val="WW8Num4z0"/>
          <w:rFonts w:ascii="Verdana" w:hAnsi="Verdana"/>
          <w:color w:val="4682B4"/>
          <w:sz w:val="18"/>
          <w:szCs w:val="18"/>
        </w:rPr>
        <w:t>наказаниях</w:t>
      </w:r>
      <w:r>
        <w:rPr>
          <w:rFonts w:ascii="Verdana" w:hAnsi="Verdana"/>
          <w:color w:val="000000"/>
          <w:sz w:val="18"/>
          <w:szCs w:val="18"/>
        </w:rPr>
        <w:t>. М.: Инфра-М, 2004. -184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Бородин</w:t>
      </w:r>
      <w:r>
        <w:rPr>
          <w:rStyle w:val="WW8Num3z0"/>
          <w:rFonts w:ascii="Verdana" w:hAnsi="Verdana"/>
          <w:color w:val="000000"/>
          <w:sz w:val="18"/>
          <w:szCs w:val="18"/>
        </w:rPr>
        <w:t> </w:t>
      </w:r>
      <w:r>
        <w:rPr>
          <w:rFonts w:ascii="Verdana" w:hAnsi="Verdana"/>
          <w:color w:val="000000"/>
          <w:sz w:val="18"/>
          <w:szCs w:val="18"/>
        </w:rPr>
        <w:t>C.B. Борьба с преступностью. Теоретическая модель комплексной программы / отв. ред. В.Н.</w:t>
      </w:r>
      <w:r>
        <w:rPr>
          <w:rStyle w:val="WW8Num3z0"/>
          <w:rFonts w:ascii="Verdana" w:hAnsi="Verdana"/>
          <w:color w:val="000000"/>
          <w:sz w:val="18"/>
          <w:szCs w:val="18"/>
        </w:rPr>
        <w:t> </w:t>
      </w:r>
      <w:r>
        <w:rPr>
          <w:rStyle w:val="WW8Num4z0"/>
          <w:rFonts w:ascii="Verdana" w:hAnsi="Verdana"/>
          <w:color w:val="4682B4"/>
          <w:sz w:val="18"/>
          <w:szCs w:val="18"/>
        </w:rPr>
        <w:t>Кудрявцев</w:t>
      </w:r>
      <w:r>
        <w:rPr>
          <w:rFonts w:ascii="Verdana" w:hAnsi="Verdana"/>
          <w:color w:val="000000"/>
          <w:sz w:val="18"/>
          <w:szCs w:val="18"/>
        </w:rPr>
        <w:t>; АН СССР, Ин-т государства и права. М.: Наука, 1990. - 272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Бытко</w:t>
      </w:r>
      <w:r>
        <w:rPr>
          <w:rStyle w:val="WW8Num3z0"/>
          <w:rFonts w:ascii="Verdana" w:hAnsi="Verdana"/>
          <w:color w:val="000000"/>
          <w:sz w:val="18"/>
          <w:szCs w:val="18"/>
        </w:rPr>
        <w:t> </w:t>
      </w:r>
      <w:r>
        <w:rPr>
          <w:rFonts w:ascii="Verdana" w:hAnsi="Verdana"/>
          <w:color w:val="000000"/>
          <w:sz w:val="18"/>
          <w:szCs w:val="18"/>
        </w:rPr>
        <w:t>Ю.И., Николайченко В.В. Рецидив преступлений. Уголовно-правовые и</w:t>
      </w:r>
      <w:r>
        <w:rPr>
          <w:rStyle w:val="WW8Num3z0"/>
          <w:rFonts w:ascii="Verdana" w:hAnsi="Verdana"/>
          <w:color w:val="000000"/>
          <w:sz w:val="18"/>
          <w:szCs w:val="18"/>
        </w:rPr>
        <w:t> </w:t>
      </w:r>
      <w:r>
        <w:rPr>
          <w:rStyle w:val="WW8Num4z0"/>
          <w:rFonts w:ascii="Verdana" w:hAnsi="Verdana"/>
          <w:color w:val="4682B4"/>
          <w:sz w:val="18"/>
          <w:szCs w:val="18"/>
        </w:rPr>
        <w:t>криминалистические</w:t>
      </w:r>
      <w:r>
        <w:rPr>
          <w:rStyle w:val="WW8Num3z0"/>
          <w:rFonts w:ascii="Verdana" w:hAnsi="Verdana"/>
          <w:color w:val="000000"/>
          <w:sz w:val="18"/>
          <w:szCs w:val="18"/>
        </w:rPr>
        <w:t> </w:t>
      </w:r>
      <w:r>
        <w:rPr>
          <w:rFonts w:ascii="Verdana" w:hAnsi="Verdana"/>
          <w:color w:val="000000"/>
          <w:sz w:val="18"/>
          <w:szCs w:val="18"/>
        </w:rPr>
        <w:t>аспекты: монография. Саратов: Сарат. гос. акад. права, 2010. - 300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Васкэ</w:t>
      </w:r>
      <w:r>
        <w:rPr>
          <w:rStyle w:val="WW8Num3z0"/>
          <w:rFonts w:ascii="Verdana" w:hAnsi="Verdana"/>
          <w:color w:val="000000"/>
          <w:sz w:val="18"/>
          <w:szCs w:val="18"/>
        </w:rPr>
        <w:t> </w:t>
      </w:r>
      <w:r>
        <w:rPr>
          <w:rFonts w:ascii="Verdana" w:hAnsi="Verdana"/>
          <w:color w:val="000000"/>
          <w:sz w:val="18"/>
          <w:szCs w:val="18"/>
        </w:rPr>
        <w:t>Е.В. Эволюция преступности несовершеннолетних в России: психолого-правовой анализ. М.: Генезис, 2009. - 428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Волкова</w:t>
      </w:r>
      <w:r>
        <w:rPr>
          <w:rStyle w:val="WW8Num3z0"/>
          <w:rFonts w:ascii="Verdana" w:hAnsi="Verdana"/>
          <w:color w:val="000000"/>
          <w:sz w:val="18"/>
          <w:szCs w:val="18"/>
        </w:rPr>
        <w:t> </w:t>
      </w:r>
      <w:r>
        <w:rPr>
          <w:rFonts w:ascii="Verdana" w:hAnsi="Verdana"/>
          <w:color w:val="000000"/>
          <w:sz w:val="18"/>
          <w:szCs w:val="18"/>
        </w:rPr>
        <w:t>Т.Н. Женская преступность в современной России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и пенитенциарные проблемы). Вологда:</w:t>
      </w:r>
      <w:r>
        <w:rPr>
          <w:rStyle w:val="WW8Num3z0"/>
          <w:rFonts w:ascii="Verdana" w:hAnsi="Verdana"/>
          <w:color w:val="000000"/>
          <w:sz w:val="18"/>
          <w:szCs w:val="18"/>
        </w:rPr>
        <w:t> </w:t>
      </w:r>
      <w:r>
        <w:rPr>
          <w:rStyle w:val="WW8Num4z0"/>
          <w:rFonts w:ascii="Verdana" w:hAnsi="Verdana"/>
          <w:color w:val="4682B4"/>
          <w:sz w:val="18"/>
          <w:szCs w:val="18"/>
        </w:rPr>
        <w:t>ВИПЭ</w:t>
      </w:r>
      <w:r>
        <w:rPr>
          <w:rStyle w:val="WW8Num3z0"/>
          <w:rFonts w:ascii="Verdana" w:hAnsi="Verdana"/>
          <w:color w:val="000000"/>
          <w:sz w:val="18"/>
          <w:szCs w:val="18"/>
        </w:rPr>
        <w:t> </w:t>
      </w:r>
      <w:r>
        <w:rPr>
          <w:rFonts w:ascii="Verdana" w:hAnsi="Verdana"/>
          <w:color w:val="000000"/>
          <w:sz w:val="18"/>
          <w:szCs w:val="18"/>
        </w:rPr>
        <w:t>Минюста России, 2000. - 203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Гернет</w:t>
      </w:r>
      <w:r>
        <w:rPr>
          <w:rStyle w:val="WW8Num3z0"/>
          <w:rFonts w:ascii="Verdana" w:hAnsi="Verdana"/>
          <w:color w:val="000000"/>
          <w:sz w:val="18"/>
          <w:szCs w:val="18"/>
        </w:rPr>
        <w:t> </w:t>
      </w:r>
      <w:r>
        <w:rPr>
          <w:rFonts w:ascii="Verdana" w:hAnsi="Verdana"/>
          <w:color w:val="000000"/>
          <w:sz w:val="18"/>
          <w:szCs w:val="18"/>
        </w:rPr>
        <w:t>М.Н. Избранные произведения / сост. М.М. Бабаев; отв. ред. А.Б. Сахаров. М.: Юрид. лит., 1974. - 639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Гилязев</w:t>
      </w:r>
      <w:r>
        <w:rPr>
          <w:rStyle w:val="WW8Num3z0"/>
          <w:rFonts w:ascii="Verdana" w:hAnsi="Verdana"/>
          <w:color w:val="000000"/>
          <w:sz w:val="18"/>
          <w:szCs w:val="18"/>
        </w:rPr>
        <w:t> </w:t>
      </w:r>
      <w:r>
        <w:rPr>
          <w:rFonts w:ascii="Verdana" w:hAnsi="Verdana"/>
          <w:color w:val="000000"/>
          <w:sz w:val="18"/>
          <w:szCs w:val="18"/>
        </w:rPr>
        <w:t>Ф.Г. Вина и криминогенное поведение личности (Уголовно-правовые, криминологические и социально-психологические черты). М.: ВЗПИ, 1991.- 114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Глоточкин</w:t>
      </w:r>
      <w:r>
        <w:rPr>
          <w:rStyle w:val="WW8Num3z0"/>
          <w:rFonts w:ascii="Verdana" w:hAnsi="Verdana"/>
          <w:color w:val="000000"/>
          <w:sz w:val="18"/>
          <w:szCs w:val="18"/>
        </w:rPr>
        <w:t> </w:t>
      </w:r>
      <w:r>
        <w:rPr>
          <w:rFonts w:ascii="Verdana" w:hAnsi="Verdana"/>
          <w:color w:val="000000"/>
          <w:sz w:val="18"/>
          <w:szCs w:val="18"/>
        </w:rPr>
        <w:t>А.Д., Пирожков В.Ф. Психическое состояние человека, лишенного</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лекция / под ред. К.К. Платонова. М.: Высш. шк. МООПСССР, 1968.-41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Горобцев В.И. Теоретические проблемы реализации мер</w:t>
      </w:r>
      <w:r>
        <w:rPr>
          <w:rStyle w:val="WW8Num3z0"/>
          <w:rFonts w:ascii="Verdana" w:hAnsi="Verdana"/>
          <w:color w:val="000000"/>
          <w:sz w:val="18"/>
          <w:szCs w:val="18"/>
        </w:rPr>
        <w:t> </w:t>
      </w:r>
      <w:r>
        <w:rPr>
          <w:rStyle w:val="WW8Num4z0"/>
          <w:rFonts w:ascii="Verdana" w:hAnsi="Verdana"/>
          <w:color w:val="4682B4"/>
          <w:sz w:val="18"/>
          <w:szCs w:val="18"/>
        </w:rPr>
        <w:t>постпенитенциарного</w:t>
      </w:r>
      <w:r>
        <w:rPr>
          <w:rStyle w:val="WW8Num3z0"/>
          <w:rFonts w:ascii="Verdana" w:hAnsi="Verdana"/>
          <w:color w:val="000000"/>
          <w:sz w:val="18"/>
          <w:szCs w:val="18"/>
        </w:rPr>
        <w:t> </w:t>
      </w:r>
      <w:r>
        <w:rPr>
          <w:rFonts w:ascii="Verdana" w:hAnsi="Verdana"/>
          <w:color w:val="000000"/>
          <w:sz w:val="18"/>
          <w:szCs w:val="18"/>
        </w:rPr>
        <w:t>воздействия: монография. Орел: Высш. шк. МВД России, 1995.- 163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Григулевич</w:t>
      </w:r>
      <w:r>
        <w:rPr>
          <w:rStyle w:val="WW8Num3z0"/>
          <w:rFonts w:ascii="Verdana" w:hAnsi="Verdana"/>
          <w:color w:val="000000"/>
          <w:sz w:val="18"/>
          <w:szCs w:val="18"/>
        </w:rPr>
        <w:t> </w:t>
      </w:r>
      <w:r>
        <w:rPr>
          <w:rFonts w:ascii="Verdana" w:hAnsi="Verdana"/>
          <w:color w:val="000000"/>
          <w:sz w:val="18"/>
          <w:szCs w:val="18"/>
        </w:rPr>
        <w:t>И.Р. История инквизиции (ХШ-ХХ). М.: Наука, 1970. -448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Гришанин</w:t>
      </w:r>
      <w:r>
        <w:rPr>
          <w:rStyle w:val="WW8Num3z0"/>
          <w:rFonts w:ascii="Verdana" w:hAnsi="Verdana"/>
          <w:color w:val="000000"/>
          <w:sz w:val="18"/>
          <w:szCs w:val="18"/>
        </w:rPr>
        <w:t> </w:t>
      </w:r>
      <w:r>
        <w:rPr>
          <w:rFonts w:ascii="Verdana" w:hAnsi="Verdana"/>
          <w:color w:val="000000"/>
          <w:sz w:val="18"/>
          <w:szCs w:val="18"/>
        </w:rPr>
        <w:t>П.Ф., Лавров В.П., Волошин Н.И.,</w:t>
      </w:r>
      <w:r>
        <w:rPr>
          <w:rStyle w:val="WW8Num3z0"/>
          <w:rFonts w:ascii="Verdana" w:hAnsi="Verdana"/>
          <w:color w:val="000000"/>
          <w:sz w:val="18"/>
          <w:szCs w:val="18"/>
        </w:rPr>
        <w:t> </w:t>
      </w:r>
      <w:r>
        <w:rPr>
          <w:rStyle w:val="WW8Num4z0"/>
          <w:rFonts w:ascii="Verdana" w:hAnsi="Verdana"/>
          <w:color w:val="4682B4"/>
          <w:sz w:val="18"/>
          <w:szCs w:val="18"/>
        </w:rPr>
        <w:t>Шмаров</w:t>
      </w:r>
      <w:r>
        <w:rPr>
          <w:rStyle w:val="WW8Num3z0"/>
          <w:rFonts w:ascii="Verdana" w:hAnsi="Verdana"/>
          <w:color w:val="000000"/>
          <w:sz w:val="18"/>
          <w:szCs w:val="18"/>
        </w:rPr>
        <w:t> </w:t>
      </w:r>
      <w:r>
        <w:rPr>
          <w:rFonts w:ascii="Verdana" w:hAnsi="Verdana"/>
          <w:color w:val="000000"/>
          <w:sz w:val="18"/>
          <w:szCs w:val="18"/>
        </w:rPr>
        <w:t>И.В. Вопросы борьбы с преступниками-рецидивистами: практ. пособие / под ред. М.И.</w:t>
      </w:r>
      <w:r>
        <w:rPr>
          <w:rStyle w:val="WW8Num3z0"/>
          <w:rFonts w:ascii="Verdana" w:hAnsi="Verdana"/>
          <w:color w:val="000000"/>
          <w:sz w:val="18"/>
          <w:szCs w:val="18"/>
        </w:rPr>
        <w:t> </w:t>
      </w:r>
      <w:r>
        <w:rPr>
          <w:rStyle w:val="WW8Num4z0"/>
          <w:rFonts w:ascii="Verdana" w:hAnsi="Verdana"/>
          <w:color w:val="4682B4"/>
          <w:sz w:val="18"/>
          <w:szCs w:val="18"/>
        </w:rPr>
        <w:t>Якубовича</w:t>
      </w:r>
      <w:r>
        <w:rPr>
          <w:rFonts w:ascii="Verdana" w:hAnsi="Verdana"/>
          <w:color w:val="000000"/>
          <w:sz w:val="18"/>
          <w:szCs w:val="18"/>
        </w:rPr>
        <w:t>. М.: Типография Высш. шк.</w:t>
      </w:r>
      <w:r>
        <w:rPr>
          <w:rStyle w:val="WW8Num3z0"/>
          <w:rFonts w:ascii="Verdana" w:hAnsi="Verdana"/>
          <w:color w:val="000000"/>
          <w:sz w:val="18"/>
          <w:szCs w:val="18"/>
        </w:rPr>
        <w:t> </w:t>
      </w:r>
      <w:r>
        <w:rPr>
          <w:rStyle w:val="WW8Num4z0"/>
          <w:rFonts w:ascii="Verdana" w:hAnsi="Verdana"/>
          <w:color w:val="4682B4"/>
          <w:sz w:val="18"/>
          <w:szCs w:val="18"/>
        </w:rPr>
        <w:t>МООП</w:t>
      </w:r>
      <w:r>
        <w:rPr>
          <w:rStyle w:val="WW8Num3z0"/>
          <w:rFonts w:ascii="Verdana" w:hAnsi="Verdana"/>
          <w:color w:val="000000"/>
          <w:sz w:val="18"/>
          <w:szCs w:val="18"/>
        </w:rPr>
        <w:t> </w:t>
      </w:r>
      <w:r>
        <w:rPr>
          <w:rFonts w:ascii="Verdana" w:hAnsi="Verdana"/>
          <w:color w:val="000000"/>
          <w:sz w:val="18"/>
          <w:szCs w:val="18"/>
        </w:rPr>
        <w:t>РСФСР, 1964. - 100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53.</w:t>
      </w:r>
      <w:r>
        <w:rPr>
          <w:rStyle w:val="WW8Num3z0"/>
          <w:rFonts w:ascii="Verdana" w:hAnsi="Verdana"/>
          <w:color w:val="000000"/>
          <w:sz w:val="18"/>
          <w:szCs w:val="18"/>
        </w:rPr>
        <w:t> </w:t>
      </w:r>
      <w:r>
        <w:rPr>
          <w:rStyle w:val="WW8Num4z0"/>
          <w:rFonts w:ascii="Verdana" w:hAnsi="Verdana"/>
          <w:color w:val="4682B4"/>
          <w:sz w:val="18"/>
          <w:szCs w:val="18"/>
        </w:rPr>
        <w:t>Гришко</w:t>
      </w:r>
      <w:r>
        <w:rPr>
          <w:rStyle w:val="WW8Num3z0"/>
          <w:rFonts w:ascii="Verdana" w:hAnsi="Verdana"/>
          <w:color w:val="000000"/>
          <w:sz w:val="18"/>
          <w:szCs w:val="18"/>
        </w:rPr>
        <w:t> </w:t>
      </w:r>
      <w:r>
        <w:rPr>
          <w:rFonts w:ascii="Verdana" w:hAnsi="Verdana"/>
          <w:color w:val="000000"/>
          <w:sz w:val="18"/>
          <w:szCs w:val="18"/>
        </w:rPr>
        <w:t>А.Я. Исполнение наказания в виде лишения свободы в Германии (на примере федеральной земли Бавария): учеб. пособие. Рязань: Академия ФСИН России, 2009. - 36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Давыдов</w:t>
      </w:r>
      <w:r>
        <w:rPr>
          <w:rStyle w:val="WW8Num3z0"/>
          <w:rFonts w:ascii="Verdana" w:hAnsi="Verdana"/>
          <w:color w:val="000000"/>
          <w:sz w:val="18"/>
          <w:szCs w:val="18"/>
        </w:rPr>
        <w:t> </w:t>
      </w:r>
      <w:r>
        <w:rPr>
          <w:rFonts w:ascii="Verdana" w:hAnsi="Verdana"/>
          <w:color w:val="000000"/>
          <w:sz w:val="18"/>
          <w:szCs w:val="18"/>
        </w:rPr>
        <w:t>Н.В. Женщина перед уголовным судом. М., 1906. - 206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Дриль</w:t>
      </w:r>
      <w:r>
        <w:rPr>
          <w:rStyle w:val="WW8Num3z0"/>
          <w:rFonts w:ascii="Verdana" w:hAnsi="Verdana"/>
          <w:color w:val="000000"/>
          <w:sz w:val="18"/>
          <w:szCs w:val="18"/>
        </w:rPr>
        <w:t> </w:t>
      </w:r>
      <w:r>
        <w:rPr>
          <w:rFonts w:ascii="Verdana" w:hAnsi="Verdana"/>
          <w:color w:val="000000"/>
          <w:sz w:val="18"/>
          <w:szCs w:val="18"/>
        </w:rPr>
        <w:t>Д.А. Преступность и преступники. Учение о преступности и мерах борьбы с нею / сост. и предисл. B.C.</w:t>
      </w:r>
      <w:r>
        <w:rPr>
          <w:rStyle w:val="WW8Num3z0"/>
          <w:rFonts w:ascii="Verdana" w:hAnsi="Verdana"/>
          <w:color w:val="000000"/>
          <w:sz w:val="18"/>
          <w:szCs w:val="18"/>
        </w:rPr>
        <w:t> </w:t>
      </w:r>
      <w:r>
        <w:rPr>
          <w:rStyle w:val="WW8Num4z0"/>
          <w:rFonts w:ascii="Verdana" w:hAnsi="Verdana"/>
          <w:color w:val="4682B4"/>
          <w:sz w:val="18"/>
          <w:szCs w:val="18"/>
        </w:rPr>
        <w:t>Овчинского</w:t>
      </w:r>
      <w:r>
        <w:rPr>
          <w:rFonts w:ascii="Verdana" w:hAnsi="Verdana"/>
          <w:color w:val="000000"/>
          <w:sz w:val="18"/>
          <w:szCs w:val="18"/>
        </w:rPr>
        <w:t>. М.: ИНФРА-М, 2006. - 770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Елеонский</w:t>
      </w:r>
      <w:r>
        <w:rPr>
          <w:rStyle w:val="WW8Num3z0"/>
          <w:rFonts w:ascii="Verdana" w:hAnsi="Verdana"/>
          <w:color w:val="000000"/>
          <w:sz w:val="18"/>
          <w:szCs w:val="18"/>
        </w:rPr>
        <w:t> </w:t>
      </w:r>
      <w:r>
        <w:rPr>
          <w:rFonts w:ascii="Verdana" w:hAnsi="Verdana"/>
          <w:color w:val="000000"/>
          <w:sz w:val="18"/>
          <w:szCs w:val="18"/>
        </w:rPr>
        <w:t>В.А. Отношение осужденных к</w:t>
      </w:r>
      <w:r>
        <w:rPr>
          <w:rStyle w:val="WW8Num3z0"/>
          <w:rFonts w:ascii="Verdana" w:hAnsi="Verdana"/>
          <w:color w:val="000000"/>
          <w:sz w:val="18"/>
          <w:szCs w:val="18"/>
        </w:rPr>
        <w:t> </w:t>
      </w:r>
      <w:r>
        <w:rPr>
          <w:rStyle w:val="WW8Num4z0"/>
          <w:rFonts w:ascii="Verdana" w:hAnsi="Verdana"/>
          <w:color w:val="4682B4"/>
          <w:sz w:val="18"/>
          <w:szCs w:val="18"/>
        </w:rPr>
        <w:t>наказанию</w:t>
      </w:r>
      <w:r>
        <w:rPr>
          <w:rStyle w:val="WW8Num3z0"/>
          <w:rFonts w:ascii="Verdana" w:hAnsi="Verdana"/>
          <w:color w:val="000000"/>
          <w:sz w:val="18"/>
          <w:szCs w:val="18"/>
        </w:rPr>
        <w:t> </w:t>
      </w:r>
      <w:r>
        <w:rPr>
          <w:rFonts w:ascii="Verdana" w:hAnsi="Verdana"/>
          <w:color w:val="000000"/>
          <w:sz w:val="18"/>
          <w:szCs w:val="18"/>
        </w:rPr>
        <w:t>и вопросы повышения эффективности их исправления и</w:t>
      </w:r>
      <w:r>
        <w:rPr>
          <w:rStyle w:val="WW8Num3z0"/>
          <w:rFonts w:ascii="Verdana" w:hAnsi="Verdana"/>
          <w:color w:val="000000"/>
          <w:sz w:val="18"/>
          <w:szCs w:val="18"/>
        </w:rPr>
        <w:t> </w:t>
      </w:r>
      <w:r>
        <w:rPr>
          <w:rStyle w:val="WW8Num4z0"/>
          <w:rFonts w:ascii="Verdana" w:hAnsi="Verdana"/>
          <w:color w:val="4682B4"/>
          <w:sz w:val="18"/>
          <w:szCs w:val="18"/>
        </w:rPr>
        <w:t>перевоспитания</w:t>
      </w:r>
      <w:r>
        <w:rPr>
          <w:rStyle w:val="WW8Num3z0"/>
          <w:rFonts w:ascii="Verdana" w:hAnsi="Verdana"/>
          <w:color w:val="000000"/>
          <w:sz w:val="18"/>
          <w:szCs w:val="18"/>
        </w:rPr>
        <w:t> </w:t>
      </w:r>
      <w:r>
        <w:rPr>
          <w:rFonts w:ascii="Verdana" w:hAnsi="Verdana"/>
          <w:color w:val="000000"/>
          <w:sz w:val="18"/>
          <w:szCs w:val="18"/>
        </w:rPr>
        <w:t>в местах лишения свободы: учебное пособие. Рязань: РВШМВД СССР, 1976.-200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Еникеев</w:t>
      </w:r>
      <w:r>
        <w:rPr>
          <w:rStyle w:val="WW8Num3z0"/>
          <w:rFonts w:ascii="Verdana" w:hAnsi="Verdana"/>
          <w:color w:val="000000"/>
          <w:sz w:val="18"/>
          <w:szCs w:val="18"/>
        </w:rPr>
        <w:t> </w:t>
      </w:r>
      <w:r>
        <w:rPr>
          <w:rFonts w:ascii="Verdana" w:hAnsi="Verdana"/>
          <w:color w:val="000000"/>
          <w:sz w:val="18"/>
          <w:szCs w:val="18"/>
        </w:rPr>
        <w:t>М.И. Юридическая психология. М.: НОРМА, 2003. - 256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Ефимов</w:t>
      </w:r>
      <w:r>
        <w:rPr>
          <w:rStyle w:val="WW8Num3z0"/>
          <w:rFonts w:ascii="Verdana" w:hAnsi="Verdana"/>
          <w:color w:val="000000"/>
          <w:sz w:val="18"/>
          <w:szCs w:val="18"/>
        </w:rPr>
        <w:t> </w:t>
      </w:r>
      <w:r>
        <w:rPr>
          <w:rFonts w:ascii="Verdana" w:hAnsi="Verdana"/>
          <w:color w:val="000000"/>
          <w:sz w:val="18"/>
          <w:szCs w:val="18"/>
        </w:rPr>
        <w:t>М.А., Шкурко В.А. Рецидивная преступность и ее</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Fonts w:ascii="Verdana" w:hAnsi="Verdana"/>
          <w:color w:val="000000"/>
          <w:sz w:val="18"/>
          <w:szCs w:val="18"/>
        </w:rPr>
        <w:t>. Минск: Вышэйш. шк., 1977. - 189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Женская преступность: Жены перед лицом уголовного суда / подгот. Текста Т.П.</w:t>
      </w:r>
      <w:r>
        <w:rPr>
          <w:rStyle w:val="WW8Num3z0"/>
          <w:rFonts w:ascii="Verdana" w:hAnsi="Verdana"/>
          <w:color w:val="000000"/>
          <w:sz w:val="18"/>
          <w:szCs w:val="18"/>
        </w:rPr>
        <w:t> </w:t>
      </w:r>
      <w:r>
        <w:rPr>
          <w:rStyle w:val="WW8Num4z0"/>
          <w:rFonts w:ascii="Verdana" w:hAnsi="Verdana"/>
          <w:color w:val="4682B4"/>
          <w:sz w:val="18"/>
          <w:szCs w:val="18"/>
        </w:rPr>
        <w:t>Линник</w:t>
      </w:r>
      <w:r>
        <w:rPr>
          <w:rFonts w:ascii="Verdana" w:hAnsi="Verdana"/>
          <w:color w:val="000000"/>
          <w:sz w:val="18"/>
          <w:szCs w:val="18"/>
        </w:rPr>
        <w:t>, П.В. Кочетковой. Минск: Литература, 1996. - 576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Зеланд</w:t>
      </w:r>
      <w:r>
        <w:rPr>
          <w:rStyle w:val="WW8Num3z0"/>
          <w:rFonts w:ascii="Verdana" w:hAnsi="Verdana"/>
          <w:color w:val="000000"/>
          <w:sz w:val="18"/>
          <w:szCs w:val="18"/>
        </w:rPr>
        <w:t> </w:t>
      </w:r>
      <w:r>
        <w:rPr>
          <w:rFonts w:ascii="Verdana" w:hAnsi="Verdana"/>
          <w:color w:val="000000"/>
          <w:sz w:val="18"/>
          <w:szCs w:val="18"/>
        </w:rPr>
        <w:t>Н.В. Женская преступность. СПб., 1899. - 472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Зелинский</w:t>
      </w:r>
      <w:r>
        <w:rPr>
          <w:rStyle w:val="WW8Num3z0"/>
          <w:rFonts w:ascii="Verdana" w:hAnsi="Verdana"/>
          <w:color w:val="000000"/>
          <w:sz w:val="18"/>
          <w:szCs w:val="18"/>
        </w:rPr>
        <w:t> </w:t>
      </w:r>
      <w:r>
        <w:rPr>
          <w:rFonts w:ascii="Verdana" w:hAnsi="Verdana"/>
          <w:color w:val="000000"/>
          <w:sz w:val="18"/>
          <w:szCs w:val="18"/>
        </w:rPr>
        <w:t>А.Ф. Рецидив преступлений (структура, связи, прогнозирование). Харьков: Вища школа: Изд-во при Харьк. ун-те, 1980. -152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Зелинский</w:t>
      </w:r>
      <w:r>
        <w:rPr>
          <w:rStyle w:val="WW8Num3z0"/>
          <w:rFonts w:ascii="Verdana" w:hAnsi="Verdana"/>
          <w:color w:val="000000"/>
          <w:sz w:val="18"/>
          <w:szCs w:val="18"/>
        </w:rPr>
        <w:t> </w:t>
      </w:r>
      <w:r>
        <w:rPr>
          <w:rFonts w:ascii="Verdana" w:hAnsi="Verdana"/>
          <w:color w:val="000000"/>
          <w:sz w:val="18"/>
          <w:szCs w:val="18"/>
        </w:rPr>
        <w:t>А.Ф. Криминальная психология: науч.-практ. изд. Киев:</w:t>
      </w:r>
      <w:r>
        <w:rPr>
          <w:rStyle w:val="WW8Num3z0"/>
          <w:rFonts w:ascii="Verdana" w:hAnsi="Verdana"/>
          <w:color w:val="000000"/>
          <w:sz w:val="18"/>
          <w:szCs w:val="18"/>
        </w:rPr>
        <w:t> </w:t>
      </w:r>
      <w:r>
        <w:rPr>
          <w:rStyle w:val="WW8Num4z0"/>
          <w:rFonts w:ascii="Verdana" w:hAnsi="Verdana"/>
          <w:color w:val="4682B4"/>
          <w:sz w:val="18"/>
          <w:szCs w:val="18"/>
        </w:rPr>
        <w:t>Юринком</w:t>
      </w:r>
      <w:r>
        <w:rPr>
          <w:rStyle w:val="WW8Num3z0"/>
          <w:rFonts w:ascii="Verdana" w:hAnsi="Verdana"/>
          <w:color w:val="000000"/>
          <w:sz w:val="18"/>
          <w:szCs w:val="18"/>
        </w:rPr>
        <w:t> </w:t>
      </w:r>
      <w:r>
        <w:rPr>
          <w:rFonts w:ascii="Verdana" w:hAnsi="Verdana"/>
          <w:color w:val="000000"/>
          <w:sz w:val="18"/>
          <w:szCs w:val="18"/>
        </w:rPr>
        <w:t>Интер, 1999 - 240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Зуйков</w:t>
      </w:r>
      <w:r>
        <w:rPr>
          <w:rStyle w:val="WW8Num3z0"/>
          <w:rFonts w:ascii="Verdana" w:hAnsi="Verdana"/>
          <w:color w:val="000000"/>
          <w:sz w:val="18"/>
          <w:szCs w:val="18"/>
        </w:rPr>
        <w:t> </w:t>
      </w:r>
      <w:r>
        <w:rPr>
          <w:rFonts w:ascii="Verdana" w:hAnsi="Verdana"/>
          <w:color w:val="000000"/>
          <w:sz w:val="18"/>
          <w:szCs w:val="18"/>
        </w:rPr>
        <w:t>Г.Г. Поиск преступников по признакам способов</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преступлений: учеб. пособие. М.: ВШ МВД СССР, 1970. - 84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Каутский К. Томас Мор и его утопия: пер. с нем. 2-е изд. - М.: Эдиториал УРСС, 2011. - 304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Кафаров</w:t>
      </w:r>
      <w:r>
        <w:rPr>
          <w:rStyle w:val="WW8Num3z0"/>
          <w:rFonts w:ascii="Verdana" w:hAnsi="Verdana"/>
          <w:color w:val="000000"/>
          <w:sz w:val="18"/>
          <w:szCs w:val="18"/>
        </w:rPr>
        <w:t> </w:t>
      </w:r>
      <w:r>
        <w:rPr>
          <w:rFonts w:ascii="Verdana" w:hAnsi="Verdana"/>
          <w:color w:val="000000"/>
          <w:sz w:val="18"/>
          <w:szCs w:val="18"/>
        </w:rPr>
        <w:t>Т.М. Проблема рецидива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уголовном праве. -Баку: ЭЛМ, 1972.-256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Кетле А. Социальная система и законы, ею управляющие: пер. с фр. 2-е изд. М.: Кн. дом ЛИБРОКОМ, 2012. - 314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Ковалев</w:t>
      </w:r>
      <w:r>
        <w:rPr>
          <w:rStyle w:val="WW8Num3z0"/>
          <w:rFonts w:ascii="Verdana" w:hAnsi="Verdana"/>
          <w:color w:val="000000"/>
          <w:sz w:val="18"/>
          <w:szCs w:val="18"/>
        </w:rPr>
        <w:t> </w:t>
      </w:r>
      <w:r>
        <w:rPr>
          <w:rFonts w:ascii="Verdana" w:hAnsi="Verdana"/>
          <w:color w:val="000000"/>
          <w:sz w:val="18"/>
          <w:szCs w:val="18"/>
        </w:rPr>
        <w:t>А.Г. Психологические основы исправления</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М.: Юриздат, 1968. - 136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Коломытцев</w:t>
      </w:r>
      <w:r>
        <w:rPr>
          <w:rStyle w:val="WW8Num3z0"/>
          <w:rFonts w:ascii="Verdana" w:hAnsi="Verdana"/>
          <w:color w:val="000000"/>
          <w:sz w:val="18"/>
          <w:szCs w:val="18"/>
        </w:rPr>
        <w:t> </w:t>
      </w:r>
      <w:r>
        <w:rPr>
          <w:rFonts w:ascii="Verdana" w:hAnsi="Verdana"/>
          <w:color w:val="000000"/>
          <w:sz w:val="18"/>
          <w:szCs w:val="18"/>
        </w:rPr>
        <w:t>H.A. Особо опасные рецидивисты в колониях и тюрьмах: учебное пособие. Рязань:</w:t>
      </w:r>
      <w:r>
        <w:rPr>
          <w:rStyle w:val="WW8Num3z0"/>
          <w:rFonts w:ascii="Verdana" w:hAnsi="Verdana"/>
          <w:color w:val="000000"/>
          <w:sz w:val="18"/>
          <w:szCs w:val="18"/>
        </w:rPr>
        <w:t> </w:t>
      </w:r>
      <w:r>
        <w:rPr>
          <w:rStyle w:val="WW8Num4z0"/>
          <w:rFonts w:ascii="Verdana" w:hAnsi="Verdana"/>
          <w:color w:val="4682B4"/>
          <w:sz w:val="18"/>
          <w:szCs w:val="18"/>
        </w:rPr>
        <w:t>РИПЭ</w:t>
      </w:r>
      <w:r>
        <w:rPr>
          <w:rStyle w:val="WW8Num3z0"/>
          <w:rFonts w:ascii="Verdana" w:hAnsi="Verdana"/>
          <w:color w:val="000000"/>
          <w:sz w:val="18"/>
          <w:szCs w:val="18"/>
        </w:rPr>
        <w:t> </w:t>
      </w:r>
      <w:r>
        <w:rPr>
          <w:rFonts w:ascii="Verdana" w:hAnsi="Verdana"/>
          <w:color w:val="000000"/>
          <w:sz w:val="18"/>
          <w:szCs w:val="18"/>
        </w:rPr>
        <w:t>МВД РФ, 1994. - 128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к Уголовно-исполнительному кодексу Российской Федерации и Минимальным стандартным правилам обращения с заключенными / под общ. ред. П.Г.</w:t>
      </w:r>
      <w:r>
        <w:rPr>
          <w:rStyle w:val="WW8Num3z0"/>
          <w:rFonts w:ascii="Verdana" w:hAnsi="Verdana"/>
          <w:color w:val="000000"/>
          <w:sz w:val="18"/>
          <w:szCs w:val="18"/>
        </w:rPr>
        <w:t> </w:t>
      </w:r>
      <w:r>
        <w:rPr>
          <w:rStyle w:val="WW8Num4z0"/>
          <w:rFonts w:ascii="Verdana" w:hAnsi="Verdana"/>
          <w:color w:val="4682B4"/>
          <w:sz w:val="18"/>
          <w:szCs w:val="18"/>
        </w:rPr>
        <w:t>Мищенкова</w:t>
      </w:r>
      <w:r>
        <w:rPr>
          <w:rFonts w:ascii="Verdana" w:hAnsi="Verdana"/>
          <w:color w:val="000000"/>
          <w:sz w:val="18"/>
          <w:szCs w:val="18"/>
        </w:rPr>
        <w:t>; науч. ред. М.П. Мелентьев, С.Н.</w:t>
      </w:r>
      <w:r>
        <w:rPr>
          <w:rStyle w:val="WW8Num3z0"/>
          <w:rFonts w:ascii="Verdana" w:hAnsi="Verdana"/>
          <w:color w:val="000000"/>
          <w:sz w:val="18"/>
          <w:szCs w:val="18"/>
        </w:rPr>
        <w:t> </w:t>
      </w:r>
      <w:r>
        <w:rPr>
          <w:rStyle w:val="WW8Num4z0"/>
          <w:rFonts w:ascii="Verdana" w:hAnsi="Verdana"/>
          <w:color w:val="4682B4"/>
          <w:sz w:val="18"/>
          <w:szCs w:val="18"/>
        </w:rPr>
        <w:t>Пономарев</w:t>
      </w:r>
      <w:r>
        <w:rPr>
          <w:rStyle w:val="WW8Num3z0"/>
          <w:rFonts w:ascii="Verdana" w:hAnsi="Verdana"/>
          <w:color w:val="000000"/>
          <w:sz w:val="18"/>
          <w:szCs w:val="18"/>
        </w:rPr>
        <w:t> </w:t>
      </w:r>
      <w:r>
        <w:rPr>
          <w:rFonts w:ascii="Verdana" w:hAnsi="Verdana"/>
          <w:color w:val="000000"/>
          <w:sz w:val="18"/>
          <w:szCs w:val="18"/>
        </w:rPr>
        <w:t>М.: Экспертное бюро-М, 1997. - 800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Криминология</w:t>
      </w:r>
      <w:r>
        <w:rPr>
          <w:rFonts w:ascii="Verdana" w:hAnsi="Verdana"/>
          <w:color w:val="000000"/>
          <w:sz w:val="18"/>
          <w:szCs w:val="18"/>
        </w:rPr>
        <w:t>: словарь / под общ. ред. В.П. Сальникова. СПб.: Изд-во «Лань»; Изд-во С.-Петерб. ун-та МВД России, 1999. - 256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Криминология: учебник / под ред. ВН. Бурлакова, НМ Кропачева. СПб.: Питер, 2002. 432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Криминология: учебник / под ред. В.Н.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В.Е. Эминова. -3-е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2005. - 734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Криминология: учебник для вузов / под общ. ред. А.И. Долговой. -3-е изд., перераб. и доп. М.: Норма, 2007. - 912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Криминология: учеб. для вузов / под ред. В.Д.</w:t>
      </w:r>
      <w:r>
        <w:rPr>
          <w:rStyle w:val="WW8Num3z0"/>
          <w:rFonts w:ascii="Verdana" w:hAnsi="Verdana"/>
          <w:color w:val="000000"/>
          <w:sz w:val="18"/>
          <w:szCs w:val="18"/>
        </w:rPr>
        <w:t> </w:t>
      </w:r>
      <w:r>
        <w:rPr>
          <w:rStyle w:val="WW8Num4z0"/>
          <w:rFonts w:ascii="Verdana" w:hAnsi="Verdana"/>
          <w:color w:val="4682B4"/>
          <w:sz w:val="18"/>
          <w:szCs w:val="18"/>
        </w:rPr>
        <w:t>Малкова</w:t>
      </w:r>
      <w:r>
        <w:rPr>
          <w:rFonts w:ascii="Verdana" w:hAnsi="Verdana"/>
          <w:color w:val="000000"/>
          <w:sz w:val="18"/>
          <w:szCs w:val="18"/>
        </w:rPr>
        <w:t>. 2-е изд. М.: Юстицинформ, 2006. - 524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Криминология: курс лекций / под ред. В.Н.</w:t>
      </w:r>
      <w:r>
        <w:rPr>
          <w:rStyle w:val="WW8Num3z0"/>
          <w:rFonts w:ascii="Verdana" w:hAnsi="Verdana"/>
          <w:color w:val="000000"/>
          <w:sz w:val="18"/>
          <w:szCs w:val="18"/>
        </w:rPr>
        <w:t> </w:t>
      </w:r>
      <w:r>
        <w:rPr>
          <w:rStyle w:val="WW8Num4z0"/>
          <w:rFonts w:ascii="Verdana" w:hAnsi="Verdana"/>
          <w:color w:val="4682B4"/>
          <w:sz w:val="18"/>
          <w:szCs w:val="18"/>
        </w:rPr>
        <w:t>Бурлакова</w:t>
      </w:r>
      <w:r>
        <w:rPr>
          <w:rFonts w:ascii="Verdana" w:hAnsi="Verdana"/>
          <w:color w:val="000000"/>
          <w:sz w:val="18"/>
          <w:szCs w:val="18"/>
        </w:rPr>
        <w:t>, С.Ф. Милюкова, С.А. Сидорова, Л.И.</w:t>
      </w:r>
      <w:r>
        <w:rPr>
          <w:rStyle w:val="WW8Num3z0"/>
          <w:rFonts w:ascii="Verdana" w:hAnsi="Verdana"/>
          <w:color w:val="000000"/>
          <w:sz w:val="18"/>
          <w:szCs w:val="18"/>
        </w:rPr>
        <w:t> </w:t>
      </w:r>
      <w:r>
        <w:rPr>
          <w:rStyle w:val="WW8Num4z0"/>
          <w:rFonts w:ascii="Verdana" w:hAnsi="Verdana"/>
          <w:color w:val="4682B4"/>
          <w:sz w:val="18"/>
          <w:szCs w:val="18"/>
        </w:rPr>
        <w:t>Спиридонова</w:t>
      </w:r>
      <w:r>
        <w:rPr>
          <w:rFonts w:ascii="Verdana" w:hAnsi="Verdana"/>
          <w:color w:val="000000"/>
          <w:sz w:val="18"/>
          <w:szCs w:val="18"/>
        </w:rPr>
        <w:t>. СПб.: Высш. шк. МВД России, 1995.-424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Кристи Н. Борьба с преступностью как индустрия. Вперед, к Гулагу западного образца: пер. с англ., 2-е изд. M.:</w:t>
      </w:r>
      <w:r>
        <w:rPr>
          <w:rStyle w:val="WW8Num3z0"/>
          <w:rFonts w:ascii="Verdana" w:hAnsi="Verdana"/>
          <w:color w:val="000000"/>
          <w:sz w:val="18"/>
          <w:szCs w:val="18"/>
        </w:rPr>
        <w:t> </w:t>
      </w:r>
      <w:r>
        <w:rPr>
          <w:rStyle w:val="WW8Num4z0"/>
          <w:rFonts w:ascii="Verdana" w:hAnsi="Verdana"/>
          <w:color w:val="4682B4"/>
          <w:sz w:val="18"/>
          <w:szCs w:val="18"/>
        </w:rPr>
        <w:t>РОО</w:t>
      </w:r>
      <w:r>
        <w:rPr>
          <w:rStyle w:val="WW8Num3z0"/>
          <w:rFonts w:ascii="Verdana" w:hAnsi="Verdana"/>
          <w:color w:val="000000"/>
          <w:sz w:val="18"/>
          <w:szCs w:val="18"/>
        </w:rPr>
        <w:t> </w:t>
      </w:r>
      <w:r>
        <w:rPr>
          <w:rFonts w:ascii="Verdana" w:hAnsi="Verdana"/>
          <w:color w:val="000000"/>
          <w:sz w:val="18"/>
          <w:szCs w:val="18"/>
        </w:rPr>
        <w:t>«Центр содействия реформе уголовного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2001. - 224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Преступность и нравы переходного общества: могорафия. М.: Гардарики, 2002. - 238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Курганов</w:t>
      </w:r>
      <w:r>
        <w:rPr>
          <w:rStyle w:val="WW8Num3z0"/>
          <w:rFonts w:ascii="Verdana" w:hAnsi="Verdana"/>
          <w:color w:val="000000"/>
          <w:sz w:val="18"/>
          <w:szCs w:val="18"/>
        </w:rPr>
        <w:t> </w:t>
      </w:r>
      <w:r>
        <w:rPr>
          <w:rFonts w:ascii="Verdana" w:hAnsi="Verdana"/>
          <w:color w:val="000000"/>
          <w:sz w:val="18"/>
          <w:szCs w:val="18"/>
        </w:rPr>
        <w:t>С.И. Комментарий к судебной практике по проблемам исполнения уголовного</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 под ред. С.А. Разумова. М.:</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2009.-322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Курганов</w:t>
      </w:r>
      <w:r>
        <w:rPr>
          <w:rStyle w:val="WW8Num3z0"/>
          <w:rFonts w:ascii="Verdana" w:hAnsi="Verdana"/>
          <w:color w:val="000000"/>
          <w:sz w:val="18"/>
          <w:szCs w:val="18"/>
        </w:rPr>
        <w:t> </w:t>
      </w:r>
      <w:r>
        <w:rPr>
          <w:rFonts w:ascii="Verdana" w:hAnsi="Verdana"/>
          <w:color w:val="000000"/>
          <w:sz w:val="18"/>
          <w:szCs w:val="18"/>
        </w:rPr>
        <w:t>С.И. Наказание: уголовно-правовой, уголовно-исполнительный и</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аспекты. M.: ТК Велби, Изд-во Проспект, 2008.- 192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Курганов</w:t>
      </w:r>
      <w:r>
        <w:rPr>
          <w:rStyle w:val="WW8Num3z0"/>
          <w:rFonts w:ascii="Verdana" w:hAnsi="Verdana"/>
          <w:color w:val="000000"/>
          <w:sz w:val="18"/>
          <w:szCs w:val="18"/>
        </w:rPr>
        <w:t> </w:t>
      </w:r>
      <w:r>
        <w:rPr>
          <w:rFonts w:ascii="Verdana" w:hAnsi="Verdana"/>
          <w:color w:val="000000"/>
          <w:sz w:val="18"/>
          <w:szCs w:val="18"/>
        </w:rPr>
        <w:t>С.И. Основы криминологии: учеб. пособие для вузов. М.: Издат. дом NOTA BENE, 1998. - 144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Курс советской</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Предмет. Методология. Преступность и ее причины.</w:t>
      </w:r>
      <w:r>
        <w:rPr>
          <w:rStyle w:val="WW8Num3z0"/>
          <w:rFonts w:ascii="Verdana" w:hAnsi="Verdana"/>
          <w:color w:val="000000"/>
          <w:sz w:val="18"/>
          <w:szCs w:val="18"/>
        </w:rPr>
        <w:t> </w:t>
      </w:r>
      <w:r>
        <w:rPr>
          <w:rStyle w:val="WW8Num4z0"/>
          <w:rFonts w:ascii="Verdana" w:hAnsi="Verdana"/>
          <w:color w:val="4682B4"/>
          <w:sz w:val="18"/>
          <w:szCs w:val="18"/>
        </w:rPr>
        <w:t>Преступник</w:t>
      </w:r>
      <w:r>
        <w:rPr>
          <w:rStyle w:val="WW8Num3z0"/>
          <w:rFonts w:ascii="Verdana" w:hAnsi="Verdana"/>
          <w:color w:val="000000"/>
          <w:sz w:val="18"/>
          <w:szCs w:val="18"/>
        </w:rPr>
        <w:t> </w:t>
      </w:r>
      <w:r>
        <w:rPr>
          <w:rFonts w:ascii="Verdana" w:hAnsi="Verdana"/>
          <w:color w:val="000000"/>
          <w:sz w:val="18"/>
          <w:szCs w:val="18"/>
        </w:rPr>
        <w:t>/ под ред. И.И.</w:t>
      </w:r>
      <w:r>
        <w:rPr>
          <w:rStyle w:val="WW8Num3z0"/>
          <w:rFonts w:ascii="Verdana" w:hAnsi="Verdana"/>
          <w:color w:val="000000"/>
          <w:sz w:val="18"/>
          <w:szCs w:val="18"/>
        </w:rPr>
        <w:t> </w:t>
      </w:r>
      <w:r>
        <w:rPr>
          <w:rStyle w:val="WW8Num4z0"/>
          <w:rFonts w:ascii="Verdana" w:hAnsi="Verdana"/>
          <w:color w:val="4682B4"/>
          <w:sz w:val="18"/>
          <w:szCs w:val="18"/>
        </w:rPr>
        <w:t>Карпеца</w:t>
      </w:r>
      <w:r>
        <w:rPr>
          <w:rFonts w:ascii="Verdana" w:hAnsi="Verdana"/>
          <w:color w:val="000000"/>
          <w:sz w:val="18"/>
          <w:szCs w:val="18"/>
        </w:rPr>
        <w:t>, Б.В. Коробейникова, В.Н. Кудрявцева. М.: Юрид. лит., 1985. - 416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82.</w:t>
      </w:r>
      <w:r>
        <w:rPr>
          <w:rStyle w:val="WW8Num3z0"/>
          <w:rFonts w:ascii="Verdana" w:hAnsi="Verdana"/>
          <w:color w:val="000000"/>
          <w:sz w:val="18"/>
          <w:szCs w:val="18"/>
        </w:rPr>
        <w:t> </w:t>
      </w:r>
      <w:r>
        <w:rPr>
          <w:rStyle w:val="WW8Num4z0"/>
          <w:rFonts w:ascii="Verdana" w:hAnsi="Verdana"/>
          <w:color w:val="4682B4"/>
          <w:sz w:val="18"/>
          <w:szCs w:val="18"/>
        </w:rPr>
        <w:t>Левицкий</w:t>
      </w:r>
      <w:r>
        <w:rPr>
          <w:rStyle w:val="WW8Num3z0"/>
          <w:rFonts w:ascii="Verdana" w:hAnsi="Verdana"/>
          <w:color w:val="000000"/>
          <w:sz w:val="18"/>
          <w:szCs w:val="18"/>
        </w:rPr>
        <w:t> </w:t>
      </w:r>
      <w:r>
        <w:rPr>
          <w:rFonts w:ascii="Verdana" w:hAnsi="Verdana"/>
          <w:color w:val="000000"/>
          <w:sz w:val="18"/>
          <w:szCs w:val="18"/>
        </w:rPr>
        <w:t>Г.А. Русские и западноевропейские ученые XIX и начала XX в. Об уголовном законе,</w:t>
      </w:r>
      <w:r>
        <w:rPr>
          <w:rStyle w:val="WW8Num3z0"/>
          <w:rFonts w:ascii="Verdana" w:hAnsi="Verdana"/>
          <w:color w:val="000000"/>
          <w:sz w:val="18"/>
          <w:szCs w:val="18"/>
        </w:rPr>
        <w:t> </w:t>
      </w:r>
      <w:r>
        <w:rPr>
          <w:rStyle w:val="WW8Num4z0"/>
          <w:rFonts w:ascii="Verdana" w:hAnsi="Verdana"/>
          <w:color w:val="4682B4"/>
          <w:sz w:val="18"/>
          <w:szCs w:val="18"/>
        </w:rPr>
        <w:t>преступлении</w:t>
      </w:r>
      <w:r>
        <w:rPr>
          <w:rStyle w:val="WW8Num3z0"/>
          <w:rFonts w:ascii="Verdana" w:hAnsi="Verdana"/>
          <w:color w:val="000000"/>
          <w:sz w:val="18"/>
          <w:szCs w:val="18"/>
        </w:rPr>
        <w:t> </w:t>
      </w:r>
      <w:r>
        <w:rPr>
          <w:rFonts w:ascii="Verdana" w:hAnsi="Verdana"/>
          <w:color w:val="000000"/>
          <w:sz w:val="18"/>
          <w:szCs w:val="18"/>
        </w:rPr>
        <w:t>и наказании: хрестоматия / под общ. ред. В.П. Сальникова. СПб.: Фонд «</w:t>
      </w:r>
      <w:r>
        <w:rPr>
          <w:rStyle w:val="WW8Num4z0"/>
          <w:rFonts w:ascii="Verdana" w:hAnsi="Verdana"/>
          <w:color w:val="4682B4"/>
          <w:sz w:val="18"/>
          <w:szCs w:val="18"/>
        </w:rPr>
        <w:t>Университет</w:t>
      </w:r>
      <w:r>
        <w:rPr>
          <w:rFonts w:ascii="Verdana" w:hAnsi="Verdana"/>
          <w:color w:val="000000"/>
          <w:sz w:val="18"/>
          <w:szCs w:val="18"/>
        </w:rPr>
        <w:t>», 2004. - 152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Полное собрание сочинений. 5-е изд. - Т. 33. - М.: Политиздат, 1974. -433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Лист Ф. Задачи уголовной политики.</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Style w:val="WW8Num3z0"/>
          <w:rFonts w:ascii="Verdana" w:hAnsi="Verdana"/>
          <w:color w:val="000000"/>
          <w:sz w:val="18"/>
          <w:szCs w:val="18"/>
        </w:rPr>
        <w:t> </w:t>
      </w:r>
      <w:r>
        <w:rPr>
          <w:rFonts w:ascii="Verdana" w:hAnsi="Verdana"/>
          <w:color w:val="000000"/>
          <w:sz w:val="18"/>
          <w:szCs w:val="18"/>
        </w:rPr>
        <w:t>как социально-патологическое явление. М.: Инфра-М, 2004. - 109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Личность</w:t>
      </w:r>
      <w:r>
        <w:rPr>
          <w:rStyle w:val="WW8Num3z0"/>
          <w:rFonts w:ascii="Verdana" w:hAnsi="Verdana"/>
          <w:color w:val="000000"/>
          <w:sz w:val="18"/>
          <w:szCs w:val="18"/>
        </w:rPr>
        <w:t> </w:t>
      </w:r>
      <w:r>
        <w:rPr>
          <w:rStyle w:val="WW8Num4z0"/>
          <w:rFonts w:ascii="Verdana" w:hAnsi="Verdana"/>
          <w:color w:val="4682B4"/>
          <w:sz w:val="18"/>
          <w:szCs w:val="18"/>
        </w:rPr>
        <w:t>преступника</w:t>
      </w:r>
      <w:r>
        <w:rPr>
          <w:rFonts w:ascii="Verdana" w:hAnsi="Verdana"/>
          <w:color w:val="000000"/>
          <w:sz w:val="18"/>
          <w:szCs w:val="18"/>
        </w:rPr>
        <w:t>: монография / под ред. В.Н.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Г.М. Миньковского, А.Б. Сахарова. М.: Юридическая литература, 1975. -272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Ломброзо</w:t>
      </w:r>
      <w:r>
        <w:rPr>
          <w:rStyle w:val="WW8Num3z0"/>
          <w:rFonts w:ascii="Verdana" w:hAnsi="Verdana"/>
          <w:color w:val="000000"/>
          <w:sz w:val="18"/>
          <w:szCs w:val="18"/>
        </w:rPr>
        <w:t> </w:t>
      </w:r>
      <w:r>
        <w:rPr>
          <w:rFonts w:ascii="Verdana" w:hAnsi="Verdana"/>
          <w:color w:val="000000"/>
          <w:sz w:val="18"/>
          <w:szCs w:val="18"/>
        </w:rPr>
        <w:t>Ч. Женщина, ее физическая и духовная природа и культурная роль / пер. с ит. М.Н.</w:t>
      </w:r>
      <w:r>
        <w:rPr>
          <w:rStyle w:val="WW8Num3z0"/>
          <w:rFonts w:ascii="Verdana" w:hAnsi="Verdana"/>
          <w:color w:val="000000"/>
          <w:sz w:val="18"/>
          <w:szCs w:val="18"/>
        </w:rPr>
        <w:t> </w:t>
      </w:r>
      <w:r>
        <w:rPr>
          <w:rStyle w:val="WW8Num4z0"/>
          <w:rFonts w:ascii="Verdana" w:hAnsi="Verdana"/>
          <w:color w:val="4682B4"/>
          <w:sz w:val="18"/>
          <w:szCs w:val="18"/>
        </w:rPr>
        <w:t>Тимофеевой</w:t>
      </w:r>
      <w:r>
        <w:rPr>
          <w:rFonts w:ascii="Verdana" w:hAnsi="Verdana"/>
          <w:color w:val="000000"/>
          <w:sz w:val="18"/>
          <w:szCs w:val="18"/>
        </w:rPr>
        <w:t>, С. Полтавского; под ред. В.В. Битнера. Минск:</w:t>
      </w:r>
      <w:r>
        <w:rPr>
          <w:rStyle w:val="WW8Num3z0"/>
          <w:rFonts w:ascii="Verdana" w:hAnsi="Verdana"/>
          <w:color w:val="000000"/>
          <w:sz w:val="18"/>
          <w:szCs w:val="18"/>
        </w:rPr>
        <w:t> </w:t>
      </w:r>
      <w:r>
        <w:rPr>
          <w:rStyle w:val="WW8Num4z0"/>
          <w:rFonts w:ascii="Verdana" w:hAnsi="Verdana"/>
          <w:color w:val="4682B4"/>
          <w:sz w:val="18"/>
          <w:szCs w:val="18"/>
        </w:rPr>
        <w:t>НИЦ</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Колокол</w:t>
      </w:r>
      <w:r>
        <w:rPr>
          <w:rFonts w:ascii="Verdana" w:hAnsi="Verdana"/>
          <w:color w:val="000000"/>
          <w:sz w:val="18"/>
          <w:szCs w:val="18"/>
        </w:rPr>
        <w:t>». - 80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Ломброзо Ч. Гениальность и помешательство: пер. сит. Тепошинова. -Ростов на/Д: Феникс, 1997. 540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Ломброзо Ч. Преступление: пер. с ит. М.: Спарк, 1994. - 175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Ломброзо Ч., Ферреро Г. Женщина</w:t>
      </w:r>
      <w:r>
        <w:rPr>
          <w:rStyle w:val="WW8Num3z0"/>
          <w:rFonts w:ascii="Verdana" w:hAnsi="Verdana"/>
          <w:color w:val="000000"/>
          <w:sz w:val="18"/>
          <w:szCs w:val="18"/>
        </w:rPr>
        <w:t> </w:t>
      </w:r>
      <w:r>
        <w:rPr>
          <w:rStyle w:val="WW8Num4z0"/>
          <w:rFonts w:ascii="Verdana" w:hAnsi="Verdana"/>
          <w:color w:val="4682B4"/>
          <w:sz w:val="18"/>
          <w:szCs w:val="18"/>
        </w:rPr>
        <w:t>преступница</w:t>
      </w:r>
      <w:r>
        <w:rPr>
          <w:rStyle w:val="WW8Num3z0"/>
          <w:rFonts w:ascii="Verdana" w:hAnsi="Verdana"/>
          <w:color w:val="000000"/>
          <w:sz w:val="18"/>
          <w:szCs w:val="18"/>
        </w:rPr>
        <w:t> </w:t>
      </w:r>
      <w:r>
        <w:rPr>
          <w:rFonts w:ascii="Verdana" w:hAnsi="Verdana"/>
          <w:color w:val="000000"/>
          <w:sz w:val="18"/>
          <w:szCs w:val="18"/>
        </w:rPr>
        <w:t>и проститутка: пер. Г.И. Гордона. Харьков, Киев: Ф.А.</w:t>
      </w:r>
      <w:r>
        <w:rPr>
          <w:rStyle w:val="WW8Num3z0"/>
          <w:rFonts w:ascii="Verdana" w:hAnsi="Verdana"/>
          <w:color w:val="000000"/>
          <w:sz w:val="18"/>
          <w:szCs w:val="18"/>
        </w:rPr>
        <w:t> </w:t>
      </w:r>
      <w:r>
        <w:rPr>
          <w:rStyle w:val="WW8Num4z0"/>
          <w:rFonts w:ascii="Verdana" w:hAnsi="Verdana"/>
          <w:color w:val="4682B4"/>
          <w:sz w:val="18"/>
          <w:szCs w:val="18"/>
        </w:rPr>
        <w:t>Иогансон</w:t>
      </w:r>
      <w:r>
        <w:rPr>
          <w:rFonts w:ascii="Verdana" w:hAnsi="Verdana"/>
          <w:color w:val="000000"/>
          <w:sz w:val="18"/>
          <w:szCs w:val="18"/>
        </w:rPr>
        <w:t>, 1987. - 360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Мотивация преступного поведения. М.: Наука, 1991. -383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Преступность XX века: мировые, региональные и российские тенденции. 2-е изд., перераб. и доп. -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2005.-912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Люблинский</w:t>
      </w:r>
      <w:r>
        <w:rPr>
          <w:rStyle w:val="WW8Num3z0"/>
          <w:rFonts w:ascii="Verdana" w:hAnsi="Verdana"/>
          <w:color w:val="000000"/>
          <w:sz w:val="18"/>
          <w:szCs w:val="18"/>
        </w:rPr>
        <w:t> </w:t>
      </w:r>
      <w:r>
        <w:rPr>
          <w:rFonts w:ascii="Verdana" w:hAnsi="Verdana"/>
          <w:color w:val="000000"/>
          <w:sz w:val="18"/>
          <w:szCs w:val="18"/>
        </w:rPr>
        <w:t>П.И. Очерки уголовного суда и наказания в современной Англии. СПб.:</w:t>
      </w:r>
      <w:r>
        <w:rPr>
          <w:rStyle w:val="WW8Num3z0"/>
          <w:rFonts w:ascii="Verdana" w:hAnsi="Verdana"/>
          <w:color w:val="000000"/>
          <w:sz w:val="18"/>
          <w:szCs w:val="18"/>
        </w:rPr>
        <w:t> </w:t>
      </w:r>
      <w:r>
        <w:rPr>
          <w:rStyle w:val="WW8Num4z0"/>
          <w:rFonts w:ascii="Verdana" w:hAnsi="Verdana"/>
          <w:color w:val="4682B4"/>
          <w:sz w:val="18"/>
          <w:szCs w:val="18"/>
        </w:rPr>
        <w:t>Сенат</w:t>
      </w:r>
      <w:r>
        <w:rPr>
          <w:rFonts w:ascii="Verdana" w:hAnsi="Verdana"/>
          <w:color w:val="000000"/>
          <w:sz w:val="18"/>
          <w:szCs w:val="18"/>
        </w:rPr>
        <w:t>, тип. - 725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Малышева</w:t>
      </w:r>
      <w:r>
        <w:rPr>
          <w:rStyle w:val="WW8Num3z0"/>
          <w:rFonts w:ascii="Verdana" w:hAnsi="Verdana"/>
          <w:color w:val="000000"/>
          <w:sz w:val="18"/>
          <w:szCs w:val="18"/>
        </w:rPr>
        <w:t> </w:t>
      </w:r>
      <w:r>
        <w:rPr>
          <w:rFonts w:ascii="Verdana" w:hAnsi="Verdana"/>
          <w:color w:val="000000"/>
          <w:sz w:val="18"/>
          <w:szCs w:val="18"/>
        </w:rPr>
        <w:t>O.A. Женщины в тюрьме (последствия пребывания): учеб. пособие. Уфа:</w:t>
      </w:r>
      <w:r>
        <w:rPr>
          <w:rStyle w:val="WW8Num3z0"/>
          <w:rFonts w:ascii="Verdana" w:hAnsi="Verdana"/>
          <w:color w:val="000000"/>
          <w:sz w:val="18"/>
          <w:szCs w:val="18"/>
        </w:rPr>
        <w:t> </w:t>
      </w:r>
      <w:r>
        <w:rPr>
          <w:rStyle w:val="WW8Num4z0"/>
          <w:rFonts w:ascii="Verdana" w:hAnsi="Verdana"/>
          <w:color w:val="4682B4"/>
          <w:sz w:val="18"/>
          <w:szCs w:val="18"/>
        </w:rPr>
        <w:t>УЮИ</w:t>
      </w:r>
      <w:r>
        <w:rPr>
          <w:rStyle w:val="WW8Num3z0"/>
          <w:rFonts w:ascii="Verdana" w:hAnsi="Verdana"/>
          <w:color w:val="000000"/>
          <w:sz w:val="18"/>
          <w:szCs w:val="18"/>
        </w:rPr>
        <w:t> </w:t>
      </w:r>
      <w:r>
        <w:rPr>
          <w:rFonts w:ascii="Verdana" w:hAnsi="Verdana"/>
          <w:color w:val="000000"/>
          <w:sz w:val="18"/>
          <w:szCs w:val="18"/>
        </w:rPr>
        <w:t>МВД России, 2001. - 81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Маркс К., Энгельс Ф. Сочинения; в 30 т. 2-е изд., Т. 1. Работы К. Маркса за 1842-1844 гг., Ф. Энгельса за 1839-1844 гг. М.: Госполитиздат, 1954. - 699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ЮО.Миньковский Г.М.,</w:t>
      </w:r>
      <w:r>
        <w:rPr>
          <w:rStyle w:val="WW8Num3z0"/>
          <w:rFonts w:ascii="Verdana" w:hAnsi="Verdana"/>
          <w:color w:val="000000"/>
          <w:sz w:val="18"/>
          <w:szCs w:val="18"/>
        </w:rPr>
        <w:t> </w:t>
      </w:r>
      <w:r>
        <w:rPr>
          <w:rStyle w:val="WW8Num4z0"/>
          <w:rFonts w:ascii="Verdana" w:hAnsi="Verdana"/>
          <w:color w:val="4682B4"/>
          <w:sz w:val="18"/>
          <w:szCs w:val="18"/>
        </w:rPr>
        <w:t>Побегайло</w:t>
      </w:r>
      <w:r>
        <w:rPr>
          <w:rStyle w:val="WW8Num3z0"/>
          <w:rFonts w:ascii="Verdana" w:hAnsi="Verdana"/>
          <w:color w:val="000000"/>
          <w:sz w:val="18"/>
          <w:szCs w:val="18"/>
        </w:rPr>
        <w:t> </w:t>
      </w:r>
      <w:r>
        <w:rPr>
          <w:rFonts w:ascii="Verdana" w:hAnsi="Verdana"/>
          <w:color w:val="000000"/>
          <w:sz w:val="18"/>
          <w:szCs w:val="18"/>
        </w:rPr>
        <w:t>Э.Ф., Ревин В.П., Целинский Б.П.</w:t>
      </w:r>
      <w:r>
        <w:rPr>
          <w:rStyle w:val="WW8Num3z0"/>
          <w:rFonts w:ascii="Verdana" w:hAnsi="Verdana"/>
          <w:color w:val="000000"/>
          <w:sz w:val="18"/>
          <w:szCs w:val="18"/>
        </w:rPr>
        <w:t> </w:t>
      </w:r>
      <w:r>
        <w:rPr>
          <w:rStyle w:val="WW8Num4z0"/>
          <w:rFonts w:ascii="Verdana" w:hAnsi="Verdana"/>
          <w:color w:val="4682B4"/>
          <w:sz w:val="18"/>
          <w:szCs w:val="18"/>
        </w:rPr>
        <w:t>Наркотизм</w:t>
      </w:r>
      <w:r>
        <w:rPr>
          <w:rFonts w:ascii="Verdana" w:hAnsi="Verdana"/>
          <w:color w:val="000000"/>
          <w:sz w:val="18"/>
          <w:szCs w:val="18"/>
        </w:rPr>
        <w:t>: профилактика и стратегия борьбы. М.:</w:t>
      </w:r>
      <w:r>
        <w:rPr>
          <w:rStyle w:val="WW8Num3z0"/>
          <w:rFonts w:ascii="Verdana" w:hAnsi="Verdana"/>
          <w:color w:val="000000"/>
          <w:sz w:val="18"/>
          <w:szCs w:val="18"/>
        </w:rPr>
        <w:t> </w:t>
      </w:r>
      <w:r>
        <w:rPr>
          <w:rStyle w:val="WW8Num4z0"/>
          <w:rFonts w:ascii="Verdana" w:hAnsi="Verdana"/>
          <w:color w:val="4682B4"/>
          <w:sz w:val="18"/>
          <w:szCs w:val="18"/>
        </w:rPr>
        <w:t>ИНИОН</w:t>
      </w:r>
      <w:r>
        <w:rPr>
          <w:rStyle w:val="WW8Num3z0"/>
          <w:rFonts w:ascii="Verdana" w:hAnsi="Verdana"/>
          <w:color w:val="000000"/>
          <w:sz w:val="18"/>
          <w:szCs w:val="18"/>
        </w:rPr>
        <w:t> </w:t>
      </w:r>
      <w:r>
        <w:rPr>
          <w:rFonts w:ascii="Verdana" w:hAnsi="Verdana"/>
          <w:color w:val="000000"/>
          <w:sz w:val="18"/>
          <w:szCs w:val="18"/>
        </w:rPr>
        <w:t>РАН, 1999. -156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Михлин</w:t>
      </w:r>
      <w:r>
        <w:rPr>
          <w:rStyle w:val="WW8Num3z0"/>
          <w:rFonts w:ascii="Verdana" w:hAnsi="Verdana"/>
          <w:color w:val="000000"/>
          <w:sz w:val="18"/>
          <w:szCs w:val="18"/>
        </w:rPr>
        <w:t> </w:t>
      </w:r>
      <w:r>
        <w:rPr>
          <w:rFonts w:ascii="Verdana" w:hAnsi="Verdana"/>
          <w:color w:val="000000"/>
          <w:sz w:val="18"/>
          <w:szCs w:val="18"/>
        </w:rPr>
        <w:t>A.C., Потемкина А.Т. Освобожденные от наказания: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трудовое и бытовое устройство: учеб. пособие. Хабаровск: Изд-во Хабар. Высш. шк. МВД СССР, 1989. - 96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Многократный рецидив преступлений: монография / под ред. Ю.М. Антоняна. Рязань: Академия ФСИН России, 2009. - 316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Молодежь в России. 2010: стат. сб. / ЮНИСЕФ, Росстат. М.:</w:t>
      </w:r>
      <w:r>
        <w:rPr>
          <w:rStyle w:val="WW8Num3z0"/>
          <w:rFonts w:ascii="Verdana" w:hAnsi="Verdana"/>
          <w:color w:val="000000"/>
          <w:sz w:val="18"/>
          <w:szCs w:val="18"/>
        </w:rPr>
        <w:t> </w:t>
      </w:r>
      <w:r>
        <w:rPr>
          <w:rStyle w:val="WW8Num4z0"/>
          <w:rFonts w:ascii="Verdana" w:hAnsi="Verdana"/>
          <w:color w:val="4682B4"/>
          <w:sz w:val="18"/>
          <w:szCs w:val="18"/>
        </w:rPr>
        <w:t>ИИЦ</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Статистика России</w:t>
      </w:r>
      <w:r>
        <w:rPr>
          <w:rFonts w:ascii="Verdana" w:hAnsi="Verdana"/>
          <w:color w:val="000000"/>
          <w:sz w:val="18"/>
          <w:szCs w:val="18"/>
        </w:rPr>
        <w:t>», 2010.-166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Мухин</w:t>
      </w:r>
      <w:r>
        <w:rPr>
          <w:rStyle w:val="WW8Num3z0"/>
          <w:rFonts w:ascii="Verdana" w:hAnsi="Verdana"/>
          <w:color w:val="000000"/>
          <w:sz w:val="18"/>
          <w:szCs w:val="18"/>
        </w:rPr>
        <w:t> </w:t>
      </w:r>
      <w:r>
        <w:rPr>
          <w:rFonts w:ascii="Verdana" w:hAnsi="Verdana"/>
          <w:color w:val="000000"/>
          <w:sz w:val="18"/>
          <w:szCs w:val="18"/>
        </w:rPr>
        <w:t>A.A. Российская организованная преступность и власть. История взаимоотношений. М.:</w:t>
      </w:r>
      <w:r>
        <w:rPr>
          <w:rStyle w:val="WW8Num3z0"/>
          <w:rFonts w:ascii="Verdana" w:hAnsi="Verdana"/>
          <w:color w:val="000000"/>
          <w:sz w:val="18"/>
          <w:szCs w:val="18"/>
        </w:rPr>
        <w:t> </w:t>
      </w:r>
      <w:r>
        <w:rPr>
          <w:rStyle w:val="WW8Num4z0"/>
          <w:rFonts w:ascii="Verdana" w:hAnsi="Verdana"/>
          <w:color w:val="4682B4"/>
          <w:sz w:val="18"/>
          <w:szCs w:val="18"/>
        </w:rPr>
        <w:t>ЦПИ</w:t>
      </w:r>
      <w:r>
        <w:rPr>
          <w:rFonts w:ascii="Verdana" w:hAnsi="Verdana"/>
          <w:color w:val="000000"/>
          <w:sz w:val="18"/>
          <w:szCs w:val="18"/>
        </w:rPr>
        <w:t>, 2003. - 384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Наумов</w:t>
      </w:r>
      <w:r>
        <w:rPr>
          <w:rStyle w:val="WW8Num3z0"/>
          <w:rFonts w:ascii="Verdana" w:hAnsi="Verdana"/>
          <w:color w:val="000000"/>
          <w:sz w:val="18"/>
          <w:szCs w:val="18"/>
        </w:rPr>
        <w:t> </w:t>
      </w:r>
      <w:r>
        <w:rPr>
          <w:rFonts w:ascii="Verdana" w:hAnsi="Verdana"/>
          <w:color w:val="000000"/>
          <w:sz w:val="18"/>
          <w:szCs w:val="18"/>
        </w:rPr>
        <w:t>A.B. Российское уголовное право. Общая часть: курс лекций. 4-е изд., перераб. и доп.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2007. - 736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Общая и профессиональная педагогика: учеб. пособие / авт.-сост. Г.Д.</w:t>
      </w:r>
      <w:r>
        <w:rPr>
          <w:rStyle w:val="WW8Num3z0"/>
          <w:rFonts w:ascii="Verdana" w:hAnsi="Verdana"/>
          <w:color w:val="000000"/>
          <w:sz w:val="18"/>
          <w:szCs w:val="18"/>
        </w:rPr>
        <w:t> </w:t>
      </w:r>
      <w:r>
        <w:rPr>
          <w:rStyle w:val="WW8Num4z0"/>
          <w:rFonts w:ascii="Verdana" w:hAnsi="Verdana"/>
          <w:color w:val="4682B4"/>
          <w:sz w:val="18"/>
          <w:szCs w:val="18"/>
        </w:rPr>
        <w:t>Бухарова</w:t>
      </w:r>
      <w:r>
        <w:rPr>
          <w:rFonts w:ascii="Verdana" w:hAnsi="Verdana"/>
          <w:color w:val="000000"/>
          <w:sz w:val="18"/>
          <w:szCs w:val="18"/>
        </w:rPr>
        <w:t>, J1.H. Мазаева, М.В. Полякова. Екатеринбург: Изд-во Рос. гос. проф.-пед. ун-та, 2003. - 297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Панько</w:t>
      </w:r>
      <w:r>
        <w:rPr>
          <w:rStyle w:val="WW8Num3z0"/>
          <w:rFonts w:ascii="Verdana" w:hAnsi="Verdana"/>
          <w:color w:val="000000"/>
          <w:sz w:val="18"/>
          <w:szCs w:val="18"/>
        </w:rPr>
        <w:t> </w:t>
      </w:r>
      <w:r>
        <w:rPr>
          <w:rFonts w:ascii="Verdana" w:hAnsi="Verdana"/>
          <w:color w:val="000000"/>
          <w:sz w:val="18"/>
          <w:szCs w:val="18"/>
        </w:rPr>
        <w:t>К.А. Вопросы общей теории рецидива в советском уголовном праве. Воронеж.: Изд-во Воронеже, ун-та, 1988. - 188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Пищелко</w:t>
      </w:r>
      <w:r>
        <w:rPr>
          <w:rStyle w:val="WW8Num3z0"/>
          <w:rFonts w:ascii="Verdana" w:hAnsi="Verdana"/>
          <w:color w:val="000000"/>
          <w:sz w:val="18"/>
          <w:szCs w:val="18"/>
        </w:rPr>
        <w:t> </w:t>
      </w:r>
      <w:r>
        <w:rPr>
          <w:rFonts w:ascii="Verdana" w:hAnsi="Verdana"/>
          <w:color w:val="000000"/>
          <w:sz w:val="18"/>
          <w:szCs w:val="18"/>
        </w:rPr>
        <w:t>A.B., Сочивко Д.В. Реадаптация и ресоциализация / под ред. Ю.И. Калинина. М.: ПЭР СЭ, 2003. - 208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Платонов</w:t>
      </w:r>
      <w:r>
        <w:rPr>
          <w:rStyle w:val="WW8Num3z0"/>
          <w:rFonts w:ascii="Verdana" w:hAnsi="Verdana"/>
          <w:color w:val="000000"/>
          <w:sz w:val="18"/>
          <w:szCs w:val="18"/>
        </w:rPr>
        <w:t> </w:t>
      </w:r>
      <w:r>
        <w:rPr>
          <w:rFonts w:ascii="Verdana" w:hAnsi="Verdana"/>
          <w:color w:val="000000"/>
          <w:sz w:val="18"/>
          <w:szCs w:val="18"/>
        </w:rPr>
        <w:t>К.К. О системе психологии. М.: Мысль, 1972. - 216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Потемкина</w:t>
      </w:r>
      <w:r>
        <w:rPr>
          <w:rStyle w:val="WW8Num3z0"/>
          <w:rFonts w:ascii="Verdana" w:hAnsi="Verdana"/>
          <w:color w:val="000000"/>
          <w:sz w:val="18"/>
          <w:szCs w:val="18"/>
        </w:rPr>
        <w:t> </w:t>
      </w:r>
      <w:r>
        <w:rPr>
          <w:rFonts w:ascii="Verdana" w:hAnsi="Verdana"/>
          <w:color w:val="000000"/>
          <w:sz w:val="18"/>
          <w:szCs w:val="18"/>
        </w:rPr>
        <w:t>А.Т. Характеристика осужденных женщин,</w:t>
      </w:r>
      <w:r>
        <w:rPr>
          <w:rStyle w:val="WW8Num3z0"/>
          <w:rFonts w:ascii="Verdana" w:hAnsi="Verdana"/>
          <w:color w:val="000000"/>
          <w:sz w:val="18"/>
          <w:szCs w:val="18"/>
        </w:rPr>
        <w:t> </w:t>
      </w:r>
      <w:r>
        <w:rPr>
          <w:rStyle w:val="WW8Num4z0"/>
          <w:rFonts w:ascii="Verdana" w:hAnsi="Verdana"/>
          <w:color w:val="4682B4"/>
          <w:sz w:val="18"/>
          <w:szCs w:val="18"/>
        </w:rPr>
        <w:t>отбывающих</w:t>
      </w:r>
      <w:r>
        <w:rPr>
          <w:rStyle w:val="WW8Num3z0"/>
          <w:rFonts w:ascii="Verdana" w:hAnsi="Verdana"/>
          <w:color w:val="000000"/>
          <w:sz w:val="18"/>
          <w:szCs w:val="18"/>
        </w:rPr>
        <w:t> </w:t>
      </w:r>
      <w:r>
        <w:rPr>
          <w:rFonts w:ascii="Verdana" w:hAnsi="Verdana"/>
          <w:color w:val="000000"/>
          <w:sz w:val="18"/>
          <w:szCs w:val="18"/>
        </w:rPr>
        <w:t>наказание в ИТК: по материалам специальной переписи осужденных 1989 г.: пособие. М.: ВНИИ МВД России, 1993. - 76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Потемкина</w:t>
      </w:r>
      <w:r>
        <w:rPr>
          <w:rStyle w:val="WW8Num3z0"/>
          <w:rFonts w:ascii="Verdana" w:hAnsi="Verdana"/>
          <w:color w:val="000000"/>
          <w:sz w:val="18"/>
          <w:szCs w:val="18"/>
        </w:rPr>
        <w:t> </w:t>
      </w:r>
      <w:r>
        <w:rPr>
          <w:rFonts w:ascii="Verdana" w:hAnsi="Verdana"/>
          <w:color w:val="000000"/>
          <w:sz w:val="18"/>
          <w:szCs w:val="18"/>
        </w:rPr>
        <w:t>А.Т. Подготовка осужденных к</w:t>
      </w:r>
      <w:r>
        <w:rPr>
          <w:rStyle w:val="WW8Num3z0"/>
          <w:rFonts w:ascii="Verdana" w:hAnsi="Verdana"/>
          <w:color w:val="000000"/>
          <w:sz w:val="18"/>
          <w:szCs w:val="18"/>
        </w:rPr>
        <w:t> </w:t>
      </w:r>
      <w:r>
        <w:rPr>
          <w:rStyle w:val="WW8Num4z0"/>
          <w:rFonts w:ascii="Verdana" w:hAnsi="Verdana"/>
          <w:color w:val="4682B4"/>
          <w:sz w:val="18"/>
          <w:szCs w:val="18"/>
        </w:rPr>
        <w:t>освобождению</w:t>
      </w:r>
      <w:r>
        <w:rPr>
          <w:rStyle w:val="WW8Num3z0"/>
          <w:rFonts w:ascii="Verdana" w:hAnsi="Verdana"/>
          <w:color w:val="000000"/>
          <w:sz w:val="18"/>
          <w:szCs w:val="18"/>
        </w:rPr>
        <w:t> </w:t>
      </w:r>
      <w:r>
        <w:rPr>
          <w:rFonts w:ascii="Verdana" w:hAnsi="Verdana"/>
          <w:color w:val="000000"/>
          <w:sz w:val="18"/>
          <w:szCs w:val="18"/>
        </w:rPr>
        <w:t>и вопросы ресоциализации. Наказание и исправление</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Fonts w:ascii="Verdana" w:hAnsi="Verdana"/>
          <w:color w:val="000000"/>
          <w:sz w:val="18"/>
          <w:szCs w:val="18"/>
        </w:rPr>
        <w:t>: пособие / под ред. Ю.М. Антоняна. М.:</w:t>
      </w:r>
      <w:r>
        <w:rPr>
          <w:rStyle w:val="WW8Num3z0"/>
          <w:rFonts w:ascii="Verdana" w:hAnsi="Verdana"/>
          <w:color w:val="000000"/>
          <w:sz w:val="18"/>
          <w:szCs w:val="18"/>
        </w:rPr>
        <w:t> </w:t>
      </w:r>
      <w:r>
        <w:rPr>
          <w:rStyle w:val="WW8Num4z0"/>
          <w:rFonts w:ascii="Verdana" w:hAnsi="Verdana"/>
          <w:color w:val="4682B4"/>
          <w:sz w:val="18"/>
          <w:szCs w:val="18"/>
        </w:rPr>
        <w:t>НИИ</w:t>
      </w:r>
      <w:r>
        <w:rPr>
          <w:rStyle w:val="WW8Num3z0"/>
          <w:rFonts w:ascii="Verdana" w:hAnsi="Verdana"/>
          <w:color w:val="000000"/>
          <w:sz w:val="18"/>
          <w:szCs w:val="18"/>
        </w:rPr>
        <w:t> </w:t>
      </w:r>
      <w:r>
        <w:rPr>
          <w:rFonts w:ascii="Verdana" w:hAnsi="Verdana"/>
          <w:color w:val="000000"/>
          <w:sz w:val="18"/>
          <w:szCs w:val="18"/>
        </w:rPr>
        <w:t>МВД России, 1992. - 392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Пытки</w:t>
      </w:r>
      <w:r>
        <w:rPr>
          <w:rStyle w:val="WW8Num3z0"/>
          <w:rFonts w:ascii="Verdana" w:hAnsi="Verdana"/>
          <w:color w:val="000000"/>
          <w:sz w:val="18"/>
          <w:szCs w:val="18"/>
        </w:rPr>
        <w:t> </w:t>
      </w:r>
      <w:r>
        <w:rPr>
          <w:rFonts w:ascii="Verdana" w:hAnsi="Verdana"/>
          <w:color w:val="000000"/>
          <w:sz w:val="18"/>
          <w:szCs w:val="18"/>
        </w:rPr>
        <w:t>в России. Позиция власти,</w:t>
      </w:r>
      <w:r>
        <w:rPr>
          <w:rStyle w:val="WW8Num3z0"/>
          <w:rFonts w:ascii="Verdana" w:hAnsi="Verdana"/>
          <w:color w:val="000000"/>
          <w:sz w:val="18"/>
          <w:szCs w:val="18"/>
        </w:rPr>
        <w:t> </w:t>
      </w:r>
      <w:r>
        <w:rPr>
          <w:rStyle w:val="WW8Num4z0"/>
          <w:rFonts w:ascii="Verdana" w:hAnsi="Verdana"/>
          <w:color w:val="4682B4"/>
          <w:sz w:val="18"/>
          <w:szCs w:val="18"/>
        </w:rPr>
        <w:t>правозащитников</w:t>
      </w:r>
      <w:r>
        <w:rPr>
          <w:rStyle w:val="WW8Num3z0"/>
          <w:rFonts w:ascii="Verdana" w:hAnsi="Verdana"/>
          <w:color w:val="000000"/>
          <w:sz w:val="18"/>
          <w:szCs w:val="18"/>
        </w:rPr>
        <w:t> </w:t>
      </w:r>
      <w:r>
        <w:rPr>
          <w:rFonts w:ascii="Verdana" w:hAnsi="Verdana"/>
          <w:color w:val="000000"/>
          <w:sz w:val="18"/>
          <w:szCs w:val="18"/>
        </w:rPr>
        <w:t>и Комитета ООН против</w:t>
      </w:r>
      <w:r>
        <w:rPr>
          <w:rStyle w:val="WW8Num3z0"/>
          <w:rFonts w:ascii="Verdana" w:hAnsi="Verdana"/>
          <w:color w:val="000000"/>
          <w:sz w:val="18"/>
          <w:szCs w:val="18"/>
        </w:rPr>
        <w:t> </w:t>
      </w:r>
      <w:r>
        <w:rPr>
          <w:rStyle w:val="WW8Num4z0"/>
          <w:rFonts w:ascii="Verdana" w:hAnsi="Verdana"/>
          <w:color w:val="4682B4"/>
          <w:sz w:val="18"/>
          <w:szCs w:val="18"/>
        </w:rPr>
        <w:t>пыток</w:t>
      </w:r>
      <w:r>
        <w:rPr>
          <w:rFonts w:ascii="Verdana" w:hAnsi="Verdana"/>
          <w:color w:val="000000"/>
          <w:sz w:val="18"/>
          <w:szCs w:val="18"/>
        </w:rPr>
        <w:t>: сб. док. М.: Фонд «Общественный</w:t>
      </w:r>
      <w:r>
        <w:rPr>
          <w:rStyle w:val="WW8Num3z0"/>
          <w:rFonts w:ascii="Verdana" w:hAnsi="Verdana"/>
          <w:color w:val="000000"/>
          <w:sz w:val="18"/>
          <w:szCs w:val="18"/>
        </w:rPr>
        <w:t> </w:t>
      </w:r>
      <w:r>
        <w:rPr>
          <w:rStyle w:val="WW8Num4z0"/>
          <w:rFonts w:ascii="Verdana" w:hAnsi="Verdana"/>
          <w:color w:val="4682B4"/>
          <w:sz w:val="18"/>
          <w:szCs w:val="18"/>
        </w:rPr>
        <w:t>вердикт</w:t>
      </w:r>
      <w:r>
        <w:rPr>
          <w:rFonts w:ascii="Verdana" w:hAnsi="Verdana"/>
          <w:color w:val="000000"/>
          <w:sz w:val="18"/>
          <w:szCs w:val="18"/>
        </w:rPr>
        <w:t>», 2006. - 336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ПЗ.Радочина Т.Н.,</w:t>
      </w:r>
      <w:r>
        <w:rPr>
          <w:rStyle w:val="WW8Num3z0"/>
          <w:rFonts w:ascii="Verdana" w:hAnsi="Verdana"/>
          <w:color w:val="000000"/>
          <w:sz w:val="18"/>
          <w:szCs w:val="18"/>
        </w:rPr>
        <w:t> </w:t>
      </w:r>
      <w:r>
        <w:rPr>
          <w:rStyle w:val="WW8Num4z0"/>
          <w:rFonts w:ascii="Verdana" w:hAnsi="Verdana"/>
          <w:color w:val="4682B4"/>
          <w:sz w:val="18"/>
          <w:szCs w:val="18"/>
        </w:rPr>
        <w:t>Данилов</w:t>
      </w:r>
      <w:r>
        <w:rPr>
          <w:rStyle w:val="WW8Num3z0"/>
          <w:rFonts w:ascii="Verdana" w:hAnsi="Verdana"/>
          <w:color w:val="000000"/>
          <w:sz w:val="18"/>
          <w:szCs w:val="18"/>
        </w:rPr>
        <w:t> </w:t>
      </w:r>
      <w:r>
        <w:rPr>
          <w:rFonts w:ascii="Verdana" w:hAnsi="Verdana"/>
          <w:color w:val="000000"/>
          <w:sz w:val="18"/>
          <w:szCs w:val="18"/>
        </w:rPr>
        <w:t>Д. Д., Рахмаев Э.С. Проблемы ресоциализации осужденных женщин, отбывающих</w:t>
      </w:r>
      <w:r>
        <w:rPr>
          <w:rStyle w:val="WW8Num3z0"/>
          <w:rFonts w:ascii="Verdana" w:hAnsi="Verdana"/>
          <w:color w:val="000000"/>
          <w:sz w:val="18"/>
          <w:szCs w:val="18"/>
        </w:rPr>
        <w:t> </w:t>
      </w:r>
      <w:r>
        <w:rPr>
          <w:rStyle w:val="WW8Num4z0"/>
          <w:rFonts w:ascii="Verdana" w:hAnsi="Verdana"/>
          <w:color w:val="4682B4"/>
          <w:sz w:val="18"/>
          <w:szCs w:val="18"/>
        </w:rPr>
        <w:t>наказание</w:t>
      </w:r>
      <w:r>
        <w:rPr>
          <w:rStyle w:val="WW8Num3z0"/>
          <w:rFonts w:ascii="Verdana" w:hAnsi="Verdana"/>
          <w:color w:val="000000"/>
          <w:sz w:val="18"/>
          <w:szCs w:val="18"/>
        </w:rPr>
        <w:t> </w:t>
      </w:r>
      <w:r>
        <w:rPr>
          <w:rFonts w:ascii="Verdana" w:hAnsi="Verdana"/>
          <w:color w:val="000000"/>
          <w:sz w:val="18"/>
          <w:szCs w:val="18"/>
        </w:rPr>
        <w:t>в виде лишения свободы (</w:t>
      </w:r>
      <w:r>
        <w:rPr>
          <w:rStyle w:val="WW8Num4z0"/>
          <w:rFonts w:ascii="Verdana" w:hAnsi="Verdana"/>
          <w:color w:val="4682B4"/>
          <w:sz w:val="18"/>
          <w:szCs w:val="18"/>
        </w:rPr>
        <w:t>пенитенциарный</w:t>
      </w:r>
      <w:r>
        <w:rPr>
          <w:rStyle w:val="WW8Num3z0"/>
          <w:rFonts w:ascii="Verdana" w:hAnsi="Verdana"/>
          <w:color w:val="000000"/>
          <w:sz w:val="18"/>
          <w:szCs w:val="18"/>
        </w:rPr>
        <w:t> </w:t>
      </w:r>
      <w:r>
        <w:rPr>
          <w:rFonts w:ascii="Verdana" w:hAnsi="Verdana"/>
          <w:color w:val="000000"/>
          <w:sz w:val="18"/>
          <w:szCs w:val="18"/>
        </w:rPr>
        <w:t>аспект): монография. Рязань: Академия ФСИН России, 2010. - 112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109.</w:t>
      </w:r>
      <w:r>
        <w:rPr>
          <w:rStyle w:val="WW8Num3z0"/>
          <w:rFonts w:ascii="Verdana" w:hAnsi="Verdana"/>
          <w:color w:val="000000"/>
          <w:sz w:val="18"/>
          <w:szCs w:val="18"/>
        </w:rPr>
        <w:t> </w:t>
      </w:r>
      <w:r>
        <w:rPr>
          <w:rStyle w:val="WW8Num4z0"/>
          <w:rFonts w:ascii="Verdana" w:hAnsi="Verdana"/>
          <w:color w:val="4682B4"/>
          <w:sz w:val="18"/>
          <w:szCs w:val="18"/>
        </w:rPr>
        <w:t>Рудинский</w:t>
      </w:r>
      <w:r>
        <w:rPr>
          <w:rStyle w:val="WW8Num3z0"/>
          <w:rFonts w:ascii="Verdana" w:hAnsi="Verdana"/>
          <w:color w:val="000000"/>
          <w:sz w:val="18"/>
          <w:szCs w:val="18"/>
        </w:rPr>
        <w:t> </w:t>
      </w:r>
      <w:r>
        <w:rPr>
          <w:rFonts w:ascii="Verdana" w:hAnsi="Verdana"/>
          <w:color w:val="000000"/>
          <w:sz w:val="18"/>
          <w:szCs w:val="18"/>
        </w:rPr>
        <w:t>Ф.М. Наука прав человека и проблемы</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М.: ЗАО «ТФ «</w:t>
      </w:r>
      <w:r>
        <w:rPr>
          <w:rStyle w:val="WW8Num4z0"/>
          <w:rFonts w:ascii="Verdana" w:hAnsi="Verdana"/>
          <w:color w:val="4682B4"/>
          <w:sz w:val="18"/>
          <w:szCs w:val="18"/>
        </w:rPr>
        <w:t>МИР</w:t>
      </w:r>
      <w:r>
        <w:rPr>
          <w:rFonts w:ascii="Verdana" w:hAnsi="Verdana"/>
          <w:color w:val="000000"/>
          <w:sz w:val="18"/>
          <w:szCs w:val="18"/>
        </w:rPr>
        <w:t>», 2006. - 123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Рыбаков</w:t>
      </w:r>
      <w:r>
        <w:rPr>
          <w:rStyle w:val="WW8Num3z0"/>
          <w:rFonts w:ascii="Verdana" w:hAnsi="Verdana"/>
          <w:color w:val="000000"/>
          <w:sz w:val="18"/>
          <w:szCs w:val="18"/>
        </w:rPr>
        <w:t> </w:t>
      </w:r>
      <w:r>
        <w:rPr>
          <w:rFonts w:ascii="Verdana" w:hAnsi="Verdana"/>
          <w:color w:val="000000"/>
          <w:sz w:val="18"/>
          <w:szCs w:val="18"/>
        </w:rPr>
        <w:t>В.А., Токачев К.В., Хабибуллин А.Г. Формирование</w:t>
      </w:r>
      <w:r>
        <w:rPr>
          <w:rStyle w:val="WW8Num3z0"/>
          <w:rFonts w:ascii="Verdana" w:hAnsi="Verdana"/>
          <w:color w:val="000000"/>
          <w:sz w:val="18"/>
          <w:szCs w:val="18"/>
        </w:rPr>
        <w:t> </w:t>
      </w:r>
      <w:r>
        <w:rPr>
          <w:rStyle w:val="WW8Num4z0"/>
          <w:rFonts w:ascii="Verdana" w:hAnsi="Verdana"/>
          <w:color w:val="4682B4"/>
          <w:sz w:val="18"/>
          <w:szCs w:val="18"/>
        </w:rPr>
        <w:t>правомерного</w:t>
      </w:r>
      <w:r>
        <w:rPr>
          <w:rStyle w:val="WW8Num3z0"/>
          <w:rFonts w:ascii="Verdana" w:hAnsi="Verdana"/>
          <w:color w:val="000000"/>
          <w:sz w:val="18"/>
          <w:szCs w:val="18"/>
        </w:rPr>
        <w:t> </w:t>
      </w:r>
      <w:r>
        <w:rPr>
          <w:rFonts w:ascii="Verdana" w:hAnsi="Verdana"/>
          <w:color w:val="000000"/>
          <w:sz w:val="18"/>
          <w:szCs w:val="18"/>
        </w:rPr>
        <w:t>поведения лиц, осужденных к</w:t>
      </w:r>
      <w:r>
        <w:rPr>
          <w:rStyle w:val="WW8Num3z0"/>
          <w:rFonts w:ascii="Verdana" w:hAnsi="Verdana"/>
          <w:color w:val="000000"/>
          <w:sz w:val="18"/>
          <w:szCs w:val="18"/>
        </w:rPr>
        <w:t> </w:t>
      </w:r>
      <w:r>
        <w:rPr>
          <w:rStyle w:val="WW8Num4z0"/>
          <w:rFonts w:ascii="Verdana" w:hAnsi="Verdana"/>
          <w:color w:val="4682B4"/>
          <w:sz w:val="18"/>
          <w:szCs w:val="18"/>
        </w:rPr>
        <w:t>лишению</w:t>
      </w:r>
      <w:r>
        <w:rPr>
          <w:rStyle w:val="WW8Num3z0"/>
          <w:rFonts w:ascii="Verdana" w:hAnsi="Verdana"/>
          <w:color w:val="000000"/>
          <w:sz w:val="18"/>
          <w:szCs w:val="18"/>
        </w:rPr>
        <w:t> </w:t>
      </w:r>
      <w:r>
        <w:rPr>
          <w:rFonts w:ascii="Verdana" w:hAnsi="Verdana"/>
          <w:color w:val="000000"/>
          <w:sz w:val="18"/>
          <w:szCs w:val="18"/>
        </w:rPr>
        <w:t>свободы (Вопросы теории и практики): монография. Уфа: Уфимская высшая школа МВД СССР, 1991.-101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Рыбак</w:t>
      </w:r>
      <w:r>
        <w:rPr>
          <w:rStyle w:val="WW8Num3z0"/>
          <w:rFonts w:ascii="Verdana" w:hAnsi="Verdana"/>
          <w:color w:val="000000"/>
          <w:sz w:val="18"/>
          <w:szCs w:val="18"/>
        </w:rPr>
        <w:t> </w:t>
      </w:r>
      <w:r>
        <w:rPr>
          <w:rFonts w:ascii="Verdana" w:hAnsi="Verdana"/>
          <w:color w:val="000000"/>
          <w:sz w:val="18"/>
          <w:szCs w:val="18"/>
        </w:rPr>
        <w:t>М.С. Ресоциализация осужденных к лишению свободы: проблемы теории и практики / под ред.</w:t>
      </w:r>
      <w:r>
        <w:rPr>
          <w:rStyle w:val="WW8Num3z0"/>
          <w:rFonts w:ascii="Verdana" w:hAnsi="Verdana"/>
          <w:color w:val="000000"/>
          <w:sz w:val="18"/>
          <w:szCs w:val="18"/>
        </w:rPr>
        <w:t> </w:t>
      </w:r>
      <w:r>
        <w:rPr>
          <w:rStyle w:val="WW8Num4z0"/>
          <w:rFonts w:ascii="Verdana" w:hAnsi="Verdana"/>
          <w:color w:val="4682B4"/>
          <w:sz w:val="18"/>
          <w:szCs w:val="18"/>
        </w:rPr>
        <w:t>Малкова</w:t>
      </w:r>
      <w:r>
        <w:rPr>
          <w:rStyle w:val="WW8Num3z0"/>
          <w:rFonts w:ascii="Verdana" w:hAnsi="Verdana"/>
          <w:color w:val="000000"/>
          <w:sz w:val="18"/>
          <w:szCs w:val="18"/>
        </w:rPr>
        <w:t> </w:t>
      </w:r>
      <w:r>
        <w:rPr>
          <w:rFonts w:ascii="Verdana" w:hAnsi="Verdana"/>
          <w:color w:val="000000"/>
          <w:sz w:val="18"/>
          <w:szCs w:val="18"/>
        </w:rPr>
        <w:t>В.П. Саратов: Сарат. гос. акад. права, 2001. -212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Рябинин</w:t>
      </w:r>
      <w:r>
        <w:rPr>
          <w:rStyle w:val="WW8Num3z0"/>
          <w:rFonts w:ascii="Verdana" w:hAnsi="Verdana"/>
          <w:color w:val="000000"/>
          <w:sz w:val="18"/>
          <w:szCs w:val="18"/>
        </w:rPr>
        <w:t> </w:t>
      </w:r>
      <w:r>
        <w:rPr>
          <w:rFonts w:ascii="Verdana" w:hAnsi="Verdana"/>
          <w:color w:val="000000"/>
          <w:sz w:val="18"/>
          <w:szCs w:val="18"/>
        </w:rPr>
        <w:t>A.A. Основы исправительно-трудового (уголовно-исполнительного) права Российской Федерации. Вопросы дифференциации и индивидуализации наказания. М.: Юристъ, 1995. - 208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И9.Саркисов Г.С.,</w:t>
      </w:r>
      <w:r>
        <w:rPr>
          <w:rStyle w:val="WW8Num3z0"/>
          <w:rFonts w:ascii="Verdana" w:hAnsi="Verdana"/>
          <w:color w:val="000000"/>
          <w:sz w:val="18"/>
          <w:szCs w:val="18"/>
        </w:rPr>
        <w:t> </w:t>
      </w:r>
      <w:r>
        <w:rPr>
          <w:rStyle w:val="WW8Num4z0"/>
          <w:rFonts w:ascii="Verdana" w:hAnsi="Verdana"/>
          <w:color w:val="4682B4"/>
          <w:sz w:val="18"/>
          <w:szCs w:val="18"/>
        </w:rPr>
        <w:t>Хохряков</w:t>
      </w:r>
      <w:r>
        <w:rPr>
          <w:rStyle w:val="WW8Num3z0"/>
          <w:rFonts w:ascii="Verdana" w:hAnsi="Verdana"/>
          <w:color w:val="000000"/>
          <w:sz w:val="18"/>
          <w:szCs w:val="18"/>
        </w:rPr>
        <w:t> </w:t>
      </w:r>
      <w:r>
        <w:rPr>
          <w:rFonts w:ascii="Verdana" w:hAnsi="Verdana"/>
          <w:color w:val="000000"/>
          <w:sz w:val="18"/>
          <w:szCs w:val="18"/>
        </w:rPr>
        <w:t>Г.Ф. Преступления осужденных: причины и предупреждение. Основные проблемы</w:t>
      </w:r>
      <w:r>
        <w:rPr>
          <w:rStyle w:val="WW8Num3z0"/>
          <w:rFonts w:ascii="Verdana" w:hAnsi="Verdana"/>
          <w:color w:val="000000"/>
          <w:sz w:val="18"/>
          <w:szCs w:val="18"/>
        </w:rPr>
        <w:t> </w:t>
      </w:r>
      <w:r>
        <w:rPr>
          <w:rStyle w:val="WW8Num4z0"/>
          <w:rFonts w:ascii="Verdana" w:hAnsi="Verdana"/>
          <w:color w:val="4682B4"/>
          <w:sz w:val="18"/>
          <w:szCs w:val="18"/>
        </w:rPr>
        <w:t>пенитенциарной</w:t>
      </w:r>
      <w:r>
        <w:rPr>
          <w:rStyle w:val="WW8Num3z0"/>
          <w:rFonts w:ascii="Verdana" w:hAnsi="Verdana"/>
          <w:color w:val="000000"/>
          <w:sz w:val="18"/>
          <w:szCs w:val="18"/>
        </w:rPr>
        <w:t> </w:t>
      </w:r>
      <w:r>
        <w:rPr>
          <w:rFonts w:ascii="Verdana" w:hAnsi="Verdana"/>
          <w:color w:val="000000"/>
          <w:sz w:val="18"/>
          <w:szCs w:val="18"/>
        </w:rPr>
        <w:t>криминологии / отв. ред. А.Б. Сахаров. Ереван: Айастан, 1988. - 280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Сборник статистических данных о работе районных (городских) судов и мировых</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Рязанской области за 2011 год. Рязань: Управление</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департамента в Рязанской области. - 36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Серебрякова</w:t>
      </w:r>
      <w:r>
        <w:rPr>
          <w:rStyle w:val="WW8Num3z0"/>
          <w:rFonts w:ascii="Verdana" w:hAnsi="Verdana"/>
          <w:color w:val="000000"/>
          <w:sz w:val="18"/>
          <w:szCs w:val="18"/>
        </w:rPr>
        <w:t> </w:t>
      </w:r>
      <w:r>
        <w:rPr>
          <w:rFonts w:ascii="Verdana" w:hAnsi="Verdana"/>
          <w:color w:val="000000"/>
          <w:sz w:val="18"/>
          <w:szCs w:val="18"/>
        </w:rPr>
        <w:t>В. А., Зырянов В.Н.</w:t>
      </w:r>
      <w:r>
        <w:rPr>
          <w:rStyle w:val="WW8Num3z0"/>
          <w:rFonts w:ascii="Verdana" w:hAnsi="Verdana"/>
          <w:color w:val="000000"/>
          <w:sz w:val="18"/>
          <w:szCs w:val="18"/>
        </w:rPr>
        <w:t> </w:t>
      </w:r>
      <w:r>
        <w:rPr>
          <w:rStyle w:val="WW8Num4z0"/>
          <w:rFonts w:ascii="Verdana" w:hAnsi="Verdana"/>
          <w:color w:val="4682B4"/>
          <w:sz w:val="18"/>
          <w:szCs w:val="18"/>
        </w:rPr>
        <w:t>Корыстные</w:t>
      </w:r>
      <w:r>
        <w:rPr>
          <w:rStyle w:val="WW8Num3z0"/>
          <w:rFonts w:ascii="Verdana" w:hAnsi="Verdana"/>
          <w:color w:val="000000"/>
          <w:sz w:val="18"/>
          <w:szCs w:val="18"/>
        </w:rPr>
        <w:t> </w:t>
      </w:r>
      <w:r>
        <w:rPr>
          <w:rFonts w:ascii="Verdana" w:hAnsi="Verdana"/>
          <w:color w:val="000000"/>
          <w:sz w:val="18"/>
          <w:szCs w:val="18"/>
        </w:rPr>
        <w:t>преступления, совершаемые женщинами: метод, пособие. М.: ВНИИ проблем укрепления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правопорядка, 1990. - 79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Середа</w:t>
      </w:r>
      <w:r>
        <w:rPr>
          <w:rStyle w:val="WW8Num3z0"/>
          <w:rFonts w:ascii="Verdana" w:hAnsi="Verdana"/>
          <w:color w:val="000000"/>
          <w:sz w:val="18"/>
          <w:szCs w:val="18"/>
        </w:rPr>
        <w:t> </w:t>
      </w:r>
      <w:r>
        <w:rPr>
          <w:rFonts w:ascii="Verdana" w:hAnsi="Verdana"/>
          <w:color w:val="000000"/>
          <w:sz w:val="18"/>
          <w:szCs w:val="18"/>
        </w:rPr>
        <w:t>Е.В. Применение наказания в виде лишения свободы в отношении женщин: история и современность: монография. М.: ВНИИ МВД России, 1999. - 83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Соловьев</w:t>
      </w:r>
      <w:r>
        <w:rPr>
          <w:rStyle w:val="WW8Num3z0"/>
          <w:rFonts w:ascii="Verdana" w:hAnsi="Verdana"/>
          <w:color w:val="000000"/>
          <w:sz w:val="18"/>
          <w:szCs w:val="18"/>
        </w:rPr>
        <w:t> </w:t>
      </w:r>
      <w:r>
        <w:rPr>
          <w:rFonts w:ascii="Verdana" w:hAnsi="Verdana"/>
          <w:color w:val="000000"/>
          <w:sz w:val="18"/>
          <w:szCs w:val="18"/>
        </w:rPr>
        <w:t>B.C. Право и нравственность. Минск: Харвест; М.: ACT, 2001.- 192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Солодников</w:t>
      </w:r>
      <w:r>
        <w:rPr>
          <w:rStyle w:val="WW8Num3z0"/>
          <w:rFonts w:ascii="Verdana" w:hAnsi="Verdana"/>
          <w:color w:val="000000"/>
          <w:sz w:val="18"/>
          <w:szCs w:val="18"/>
        </w:rPr>
        <w:t> </w:t>
      </w:r>
      <w:r>
        <w:rPr>
          <w:rFonts w:ascii="Verdana" w:hAnsi="Verdana"/>
          <w:color w:val="000000"/>
          <w:sz w:val="18"/>
          <w:szCs w:val="18"/>
        </w:rPr>
        <w:t>В.В. Социология социально-дезадаптированной семьи. -СПб.: Питер, 2007.-378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Солодовников</w:t>
      </w:r>
      <w:r>
        <w:rPr>
          <w:rStyle w:val="WW8Num3z0"/>
          <w:rFonts w:ascii="Verdana" w:hAnsi="Verdana"/>
          <w:color w:val="000000"/>
          <w:sz w:val="18"/>
          <w:szCs w:val="18"/>
        </w:rPr>
        <w:t> </w:t>
      </w:r>
      <w:r>
        <w:rPr>
          <w:rFonts w:ascii="Verdana" w:hAnsi="Verdana"/>
          <w:color w:val="000000"/>
          <w:sz w:val="18"/>
          <w:szCs w:val="18"/>
        </w:rPr>
        <w:t>С.А. Преступные посягательства на собственность / под ред. Г.А. Аванесова. М.: ЮНИТИ-ДАНА, 2005. - 128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Сорокин П. Преступление и кара. Подвиг и награда. Социологический этюд об основных формах общественного поведения и морали / вступ. ст., сост. и примеч. В.В. Сапова. СПб.: РХГИ, 1999. - 448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Состояние преступности в России за январь декабрь 2011 года. - М.:</w:t>
      </w:r>
      <w:r>
        <w:rPr>
          <w:rStyle w:val="WW8Num3z0"/>
          <w:rFonts w:ascii="Verdana" w:hAnsi="Verdana"/>
          <w:color w:val="000000"/>
          <w:sz w:val="18"/>
          <w:szCs w:val="18"/>
        </w:rPr>
        <w:t> </w:t>
      </w:r>
      <w:r>
        <w:rPr>
          <w:rStyle w:val="WW8Num4z0"/>
          <w:rFonts w:ascii="Verdana" w:hAnsi="Verdana"/>
          <w:color w:val="4682B4"/>
          <w:sz w:val="18"/>
          <w:szCs w:val="18"/>
        </w:rPr>
        <w:t>ГИАЦ</w:t>
      </w:r>
      <w:r>
        <w:rPr>
          <w:rStyle w:val="WW8Num3z0"/>
          <w:rFonts w:ascii="Verdana" w:hAnsi="Verdana"/>
          <w:color w:val="000000"/>
          <w:sz w:val="18"/>
          <w:szCs w:val="18"/>
        </w:rPr>
        <w:t> </w:t>
      </w:r>
      <w:r>
        <w:rPr>
          <w:rFonts w:ascii="Verdana" w:hAnsi="Verdana"/>
          <w:color w:val="000000"/>
          <w:sz w:val="18"/>
          <w:szCs w:val="18"/>
        </w:rPr>
        <w:t>МВД России, 2012. - 56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Старков</w:t>
      </w:r>
      <w:r>
        <w:rPr>
          <w:rStyle w:val="WW8Num3z0"/>
          <w:rFonts w:ascii="Verdana" w:hAnsi="Verdana"/>
          <w:color w:val="000000"/>
          <w:sz w:val="18"/>
          <w:szCs w:val="18"/>
        </w:rPr>
        <w:t> </w:t>
      </w:r>
      <w:r>
        <w:rPr>
          <w:rFonts w:ascii="Verdana" w:hAnsi="Verdana"/>
          <w:color w:val="000000"/>
          <w:sz w:val="18"/>
          <w:szCs w:val="18"/>
        </w:rPr>
        <w:t>О.В., Милюков С.Ф. Наказание: уголовно-правовой и</w:t>
      </w:r>
      <w:r>
        <w:rPr>
          <w:rStyle w:val="WW8Num3z0"/>
          <w:rFonts w:ascii="Verdana" w:hAnsi="Verdana"/>
          <w:color w:val="000000"/>
          <w:sz w:val="18"/>
          <w:szCs w:val="18"/>
        </w:rPr>
        <w:t> </w:t>
      </w:r>
      <w:r>
        <w:rPr>
          <w:rStyle w:val="WW8Num4z0"/>
          <w:rFonts w:ascii="Verdana" w:hAnsi="Verdana"/>
          <w:color w:val="4682B4"/>
          <w:sz w:val="18"/>
          <w:szCs w:val="18"/>
        </w:rPr>
        <w:t>криминопенологический</w:t>
      </w:r>
      <w:r>
        <w:rPr>
          <w:rStyle w:val="WW8Num3z0"/>
          <w:rFonts w:ascii="Verdana" w:hAnsi="Verdana"/>
          <w:color w:val="000000"/>
          <w:sz w:val="18"/>
          <w:szCs w:val="18"/>
        </w:rPr>
        <w:t> </w:t>
      </w:r>
      <w:r>
        <w:rPr>
          <w:rFonts w:ascii="Verdana" w:hAnsi="Verdana"/>
          <w:color w:val="000000"/>
          <w:sz w:val="18"/>
          <w:szCs w:val="18"/>
        </w:rPr>
        <w:t>анализ. СПб.: Юрид. центр Пресс, 2001. - 461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Степанюк</w:t>
      </w:r>
      <w:r>
        <w:rPr>
          <w:rStyle w:val="WW8Num3z0"/>
          <w:rFonts w:ascii="Verdana" w:hAnsi="Verdana"/>
          <w:color w:val="000000"/>
          <w:sz w:val="18"/>
          <w:szCs w:val="18"/>
        </w:rPr>
        <w:t> </w:t>
      </w:r>
      <w:r>
        <w:rPr>
          <w:rFonts w:ascii="Verdana" w:hAnsi="Verdana"/>
          <w:color w:val="000000"/>
          <w:sz w:val="18"/>
          <w:szCs w:val="18"/>
        </w:rPr>
        <w:t>А.Ф., Трубников В.М. Исполнение наказания в виде лишения свободы и особенности</w:t>
      </w:r>
      <w:r>
        <w:rPr>
          <w:rStyle w:val="WW8Num3z0"/>
          <w:rFonts w:ascii="Verdana" w:hAnsi="Verdana"/>
          <w:color w:val="000000"/>
          <w:sz w:val="18"/>
          <w:szCs w:val="18"/>
        </w:rPr>
        <w:t> </w:t>
      </w:r>
      <w:r>
        <w:rPr>
          <w:rStyle w:val="WW8Num4z0"/>
          <w:rFonts w:ascii="Verdana" w:hAnsi="Verdana"/>
          <w:color w:val="4682B4"/>
          <w:sz w:val="18"/>
          <w:szCs w:val="18"/>
        </w:rPr>
        <w:t>постпенитенциарной</w:t>
      </w:r>
      <w:r>
        <w:rPr>
          <w:rStyle w:val="WW8Num3z0"/>
          <w:rFonts w:ascii="Verdana" w:hAnsi="Verdana"/>
          <w:color w:val="000000"/>
          <w:sz w:val="18"/>
          <w:szCs w:val="18"/>
        </w:rPr>
        <w:t> </w:t>
      </w:r>
      <w:r>
        <w:rPr>
          <w:rFonts w:ascii="Verdana" w:hAnsi="Verdana"/>
          <w:color w:val="000000"/>
          <w:sz w:val="18"/>
          <w:szCs w:val="18"/>
        </w:rPr>
        <w:t>адаптации освобожденных: учеб. пособие. Киев: Изд-во</w:t>
      </w:r>
      <w:r>
        <w:rPr>
          <w:rStyle w:val="WW8Num3z0"/>
          <w:rFonts w:ascii="Verdana" w:hAnsi="Verdana"/>
          <w:color w:val="000000"/>
          <w:sz w:val="18"/>
          <w:szCs w:val="18"/>
        </w:rPr>
        <w:t> </w:t>
      </w:r>
      <w:r>
        <w:rPr>
          <w:rStyle w:val="WW8Num4z0"/>
          <w:rFonts w:ascii="Verdana" w:hAnsi="Verdana"/>
          <w:color w:val="4682B4"/>
          <w:sz w:val="18"/>
          <w:szCs w:val="18"/>
        </w:rPr>
        <w:t>УМК</w:t>
      </w:r>
      <w:r>
        <w:rPr>
          <w:rStyle w:val="WW8Num3z0"/>
          <w:rFonts w:ascii="Verdana" w:hAnsi="Verdana"/>
          <w:color w:val="000000"/>
          <w:sz w:val="18"/>
          <w:szCs w:val="18"/>
        </w:rPr>
        <w:t> </w:t>
      </w:r>
      <w:r>
        <w:rPr>
          <w:rFonts w:ascii="Verdana" w:hAnsi="Verdana"/>
          <w:color w:val="000000"/>
          <w:sz w:val="18"/>
          <w:szCs w:val="18"/>
        </w:rPr>
        <w:t>ВО, 1992. - 95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Таганцев</w:t>
      </w:r>
      <w:r>
        <w:rPr>
          <w:rStyle w:val="WW8Num3z0"/>
          <w:rFonts w:ascii="Verdana" w:hAnsi="Verdana"/>
          <w:color w:val="000000"/>
          <w:sz w:val="18"/>
          <w:szCs w:val="18"/>
        </w:rPr>
        <w:t> </w:t>
      </w:r>
      <w:r>
        <w:rPr>
          <w:rFonts w:ascii="Verdana" w:hAnsi="Verdana"/>
          <w:color w:val="000000"/>
          <w:sz w:val="18"/>
          <w:szCs w:val="18"/>
        </w:rPr>
        <w:t>Н.С. Русское уголовное право: В 2 т. Т. 2 Тула: Автограф, 2001.-688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Тарновская</w:t>
      </w:r>
      <w:r>
        <w:rPr>
          <w:rStyle w:val="WW8Num3z0"/>
          <w:rFonts w:ascii="Verdana" w:hAnsi="Verdana"/>
          <w:color w:val="000000"/>
          <w:sz w:val="18"/>
          <w:szCs w:val="18"/>
        </w:rPr>
        <w:t> </w:t>
      </w:r>
      <w:r>
        <w:rPr>
          <w:rFonts w:ascii="Verdana" w:hAnsi="Verdana"/>
          <w:color w:val="000000"/>
          <w:sz w:val="18"/>
          <w:szCs w:val="18"/>
        </w:rPr>
        <w:t>П.Н. Женщины-убийцы: антропологическое исследование. СПб.: Т-во худ. печати, 1902. - 512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Тарновский</w:t>
      </w:r>
      <w:r>
        <w:rPr>
          <w:rStyle w:val="WW8Num3z0"/>
          <w:rFonts w:ascii="Verdana" w:hAnsi="Verdana"/>
          <w:color w:val="000000"/>
          <w:sz w:val="18"/>
          <w:szCs w:val="18"/>
        </w:rPr>
        <w:t> </w:t>
      </w:r>
      <w:r>
        <w:rPr>
          <w:rFonts w:ascii="Verdana" w:hAnsi="Verdana"/>
          <w:color w:val="000000"/>
          <w:sz w:val="18"/>
          <w:szCs w:val="18"/>
        </w:rPr>
        <w:t>E.H. Итоги русской уголовной статистики за 20 лет (1874-1894 гг.). СПб.: Тип. Правит.</w:t>
      </w:r>
      <w:r>
        <w:rPr>
          <w:rStyle w:val="WW8Num3z0"/>
          <w:rFonts w:ascii="Verdana" w:hAnsi="Verdana"/>
          <w:color w:val="000000"/>
          <w:sz w:val="18"/>
          <w:szCs w:val="18"/>
        </w:rPr>
        <w:t> </w:t>
      </w:r>
      <w:r>
        <w:rPr>
          <w:rStyle w:val="WW8Num4z0"/>
          <w:rFonts w:ascii="Verdana" w:hAnsi="Verdana"/>
          <w:color w:val="4682B4"/>
          <w:sz w:val="18"/>
          <w:szCs w:val="18"/>
        </w:rPr>
        <w:t>Сената</w:t>
      </w:r>
      <w:r>
        <w:rPr>
          <w:rFonts w:ascii="Verdana" w:hAnsi="Verdana"/>
          <w:color w:val="000000"/>
          <w:sz w:val="18"/>
          <w:szCs w:val="18"/>
        </w:rPr>
        <w:t>, 1899. - 434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Трубников</w:t>
      </w:r>
      <w:r>
        <w:rPr>
          <w:rStyle w:val="WW8Num3z0"/>
          <w:rFonts w:ascii="Verdana" w:hAnsi="Verdana"/>
          <w:color w:val="000000"/>
          <w:sz w:val="18"/>
          <w:szCs w:val="18"/>
        </w:rPr>
        <w:t> </w:t>
      </w:r>
      <w:r>
        <w:rPr>
          <w:rFonts w:ascii="Verdana" w:hAnsi="Verdana"/>
          <w:color w:val="000000"/>
          <w:sz w:val="18"/>
          <w:szCs w:val="18"/>
        </w:rPr>
        <w:t>В.М. Социальная адаптация освобожденных от</w:t>
      </w:r>
      <w:r>
        <w:rPr>
          <w:rStyle w:val="WW8Num3z0"/>
          <w:rFonts w:ascii="Verdana" w:hAnsi="Verdana"/>
          <w:color w:val="000000"/>
          <w:sz w:val="18"/>
          <w:szCs w:val="18"/>
        </w:rPr>
        <w:t> </w:t>
      </w:r>
      <w:r>
        <w:rPr>
          <w:rStyle w:val="WW8Num4z0"/>
          <w:rFonts w:ascii="Verdana" w:hAnsi="Verdana"/>
          <w:color w:val="4682B4"/>
          <w:sz w:val="18"/>
          <w:szCs w:val="18"/>
        </w:rPr>
        <w:t>отбывания</w:t>
      </w:r>
      <w:r>
        <w:rPr>
          <w:rStyle w:val="WW8Num3z0"/>
          <w:rFonts w:ascii="Verdana" w:hAnsi="Verdana"/>
          <w:color w:val="000000"/>
          <w:sz w:val="18"/>
          <w:szCs w:val="18"/>
        </w:rPr>
        <w:t> </w:t>
      </w:r>
      <w:r>
        <w:rPr>
          <w:rFonts w:ascii="Verdana" w:hAnsi="Verdana"/>
          <w:color w:val="000000"/>
          <w:sz w:val="18"/>
          <w:szCs w:val="18"/>
        </w:rPr>
        <w:t>наказания. Харьков: Основа. Изд-во при Харьк. ун-те, 1990. - 173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Уголовно-исполнительное право Российской Федерации: учебник / под ред. И.Л. Трунова. М.: Эксмо, 2005. - 768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Уголовно-исполнительное право: учеб. для юрид. вузов / под ред.</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B.И. Селиверстова. 7-е изд., испр. и доп. М.: ИД</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2009. -352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Ушатиков</w:t>
      </w:r>
      <w:r>
        <w:rPr>
          <w:rStyle w:val="WW8Num3z0"/>
          <w:rFonts w:ascii="Verdana" w:hAnsi="Verdana"/>
          <w:color w:val="000000"/>
          <w:sz w:val="18"/>
          <w:szCs w:val="18"/>
        </w:rPr>
        <w:t> </w:t>
      </w:r>
      <w:r>
        <w:rPr>
          <w:rFonts w:ascii="Verdana" w:hAnsi="Verdana"/>
          <w:color w:val="000000"/>
          <w:sz w:val="18"/>
          <w:szCs w:val="18"/>
        </w:rPr>
        <w:t>А.И., Казак Б.Б. Основы пенитенциарной психологии: учебник / под ред. С.Н. Пономарева. Рязань: Узоречье, 2002. - 554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Ушатиков</w:t>
      </w:r>
      <w:r>
        <w:rPr>
          <w:rStyle w:val="WW8Num3z0"/>
          <w:rFonts w:ascii="Verdana" w:hAnsi="Verdana"/>
          <w:color w:val="000000"/>
          <w:sz w:val="18"/>
          <w:szCs w:val="18"/>
        </w:rPr>
        <w:t> </w:t>
      </w:r>
      <w:r>
        <w:rPr>
          <w:rFonts w:ascii="Verdana" w:hAnsi="Verdana"/>
          <w:color w:val="000000"/>
          <w:sz w:val="18"/>
          <w:szCs w:val="18"/>
        </w:rPr>
        <w:t>А.И., Казак Б.Б. Пенитенциарная психология: учебник. 2-е изд., перераб. и доп. Рязань: Академия права и управления Минюста России, 2003.-758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Ферри</w:t>
      </w:r>
      <w:r>
        <w:rPr>
          <w:rStyle w:val="WW8Num3z0"/>
          <w:rFonts w:ascii="Verdana" w:hAnsi="Verdana"/>
          <w:color w:val="000000"/>
          <w:sz w:val="18"/>
          <w:szCs w:val="18"/>
        </w:rPr>
        <w:t> </w:t>
      </w:r>
      <w:r>
        <w:rPr>
          <w:rFonts w:ascii="Verdana" w:hAnsi="Verdana"/>
          <w:color w:val="000000"/>
          <w:sz w:val="18"/>
          <w:szCs w:val="18"/>
        </w:rPr>
        <w:t>Э. Уголовная социология: пер. с 5-го фр. изд. 1905 г. / под ред.</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C.B.</w:t>
      </w:r>
      <w:r>
        <w:rPr>
          <w:rStyle w:val="WW8Num3z0"/>
          <w:rFonts w:ascii="Verdana" w:hAnsi="Verdana"/>
          <w:color w:val="000000"/>
          <w:sz w:val="18"/>
          <w:szCs w:val="18"/>
        </w:rPr>
        <w:t> </w:t>
      </w:r>
      <w:r>
        <w:rPr>
          <w:rStyle w:val="WW8Num4z0"/>
          <w:rFonts w:ascii="Verdana" w:hAnsi="Verdana"/>
          <w:color w:val="4682B4"/>
          <w:sz w:val="18"/>
          <w:szCs w:val="18"/>
        </w:rPr>
        <w:t>Познышева</w:t>
      </w:r>
      <w:r>
        <w:rPr>
          <w:rStyle w:val="WW8Num3z0"/>
          <w:rFonts w:ascii="Verdana" w:hAnsi="Verdana"/>
          <w:color w:val="000000"/>
          <w:sz w:val="18"/>
          <w:szCs w:val="18"/>
        </w:rPr>
        <w:t> </w:t>
      </w:r>
      <w:r>
        <w:rPr>
          <w:rFonts w:ascii="Verdana" w:hAnsi="Verdana"/>
          <w:color w:val="000000"/>
          <w:sz w:val="18"/>
          <w:szCs w:val="18"/>
        </w:rPr>
        <w:t>(предисл.); пер. О.В. Познышева; предисл. Э. Ферри. М.: В.М.</w:t>
      </w:r>
      <w:r>
        <w:rPr>
          <w:rStyle w:val="WW8Num3z0"/>
          <w:rFonts w:ascii="Verdana" w:hAnsi="Verdana"/>
          <w:color w:val="000000"/>
          <w:sz w:val="18"/>
          <w:szCs w:val="18"/>
        </w:rPr>
        <w:t> </w:t>
      </w:r>
      <w:r>
        <w:rPr>
          <w:rStyle w:val="WW8Num4z0"/>
          <w:rFonts w:ascii="Verdana" w:hAnsi="Verdana"/>
          <w:color w:val="4682B4"/>
          <w:sz w:val="18"/>
          <w:szCs w:val="18"/>
        </w:rPr>
        <w:t>Саблин</w:t>
      </w:r>
      <w:r>
        <w:rPr>
          <w:rFonts w:ascii="Verdana" w:hAnsi="Verdana"/>
          <w:color w:val="000000"/>
          <w:sz w:val="18"/>
          <w:szCs w:val="18"/>
        </w:rPr>
        <w:t>, 1908.-615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135. Характеристика осужденных, отбывающих</w:t>
      </w:r>
      <w:r>
        <w:rPr>
          <w:rStyle w:val="WW8Num3z0"/>
          <w:rFonts w:ascii="Verdana" w:hAnsi="Verdana"/>
          <w:color w:val="000000"/>
          <w:sz w:val="18"/>
          <w:szCs w:val="18"/>
        </w:rPr>
        <w:t> </w:t>
      </w:r>
      <w:r>
        <w:rPr>
          <w:rStyle w:val="WW8Num4z0"/>
          <w:rFonts w:ascii="Verdana" w:hAnsi="Verdana"/>
          <w:color w:val="4682B4"/>
          <w:sz w:val="18"/>
          <w:szCs w:val="18"/>
        </w:rPr>
        <w:t>лишение</w:t>
      </w:r>
      <w:r>
        <w:rPr>
          <w:rStyle w:val="WW8Num3z0"/>
          <w:rFonts w:ascii="Verdana" w:hAnsi="Verdana"/>
          <w:color w:val="000000"/>
          <w:sz w:val="18"/>
          <w:szCs w:val="18"/>
        </w:rPr>
        <w:t> </w:t>
      </w:r>
      <w:r>
        <w:rPr>
          <w:rFonts w:ascii="Verdana" w:hAnsi="Verdana"/>
          <w:color w:val="000000"/>
          <w:sz w:val="18"/>
          <w:szCs w:val="18"/>
        </w:rPr>
        <w:t>свободы (по материалам специальной переписи осужденных 2009 г.). Вып. 1 / науч. ред. В.И. Селивестров; Центр развития экономики, политики и права (EPLC). -М.: Юриспруденция, 2010. 19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Характеристика осужденных к лишению свободы. По материалам специальной переписи 1999 г. / под ред. A.C.</w:t>
      </w:r>
      <w:r>
        <w:rPr>
          <w:rStyle w:val="WW8Num3z0"/>
          <w:rFonts w:ascii="Verdana" w:hAnsi="Verdana"/>
          <w:color w:val="000000"/>
          <w:sz w:val="18"/>
          <w:szCs w:val="18"/>
        </w:rPr>
        <w:t> </w:t>
      </w:r>
      <w:r>
        <w:rPr>
          <w:rStyle w:val="WW8Num4z0"/>
          <w:rFonts w:ascii="Verdana" w:hAnsi="Verdana"/>
          <w:color w:val="4682B4"/>
          <w:sz w:val="18"/>
          <w:szCs w:val="18"/>
        </w:rPr>
        <w:t>Михлина</w:t>
      </w:r>
      <w:r>
        <w:rPr>
          <w:rFonts w:ascii="Verdana" w:hAnsi="Verdana"/>
          <w:color w:val="000000"/>
          <w:sz w:val="18"/>
          <w:szCs w:val="18"/>
        </w:rPr>
        <w:t>. М.: Юриспруденция, 2001. - 464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Хохряков</w:t>
      </w:r>
      <w:r>
        <w:rPr>
          <w:rStyle w:val="WW8Num3z0"/>
          <w:rFonts w:ascii="Verdana" w:hAnsi="Verdana"/>
          <w:color w:val="000000"/>
          <w:sz w:val="18"/>
          <w:szCs w:val="18"/>
        </w:rPr>
        <w:t> </w:t>
      </w:r>
      <w:r>
        <w:rPr>
          <w:rFonts w:ascii="Verdana" w:hAnsi="Verdana"/>
          <w:color w:val="000000"/>
          <w:sz w:val="18"/>
          <w:szCs w:val="18"/>
        </w:rPr>
        <w:t>Г.Ф., Саркисов Г.С. Преступления осужденных: причины и предупреждение: Основные проблемы пенитенциарной криминологии / отв. ред. А.Б. Сахаров. Ереван: Айастан, 1988. - 280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Хрестоматия по истории государства и права России: учеб. пособие / сост. Ю.П. Титов. 2-е изд., перераб. и доп. - М.: Проспект, 2008. - 464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Чангли</w:t>
      </w:r>
      <w:r>
        <w:rPr>
          <w:rStyle w:val="WW8Num3z0"/>
          <w:rFonts w:ascii="Verdana" w:hAnsi="Verdana"/>
          <w:color w:val="000000"/>
          <w:sz w:val="18"/>
          <w:szCs w:val="18"/>
        </w:rPr>
        <w:t> </w:t>
      </w:r>
      <w:r>
        <w:rPr>
          <w:rFonts w:ascii="Verdana" w:hAnsi="Verdana"/>
          <w:color w:val="000000"/>
          <w:sz w:val="18"/>
          <w:szCs w:val="18"/>
        </w:rPr>
        <w:t>И.И. Труд. 3-е изд. - М.:</w:t>
      </w:r>
      <w:r>
        <w:rPr>
          <w:rStyle w:val="WW8Num3z0"/>
          <w:rFonts w:ascii="Verdana" w:hAnsi="Verdana"/>
          <w:color w:val="000000"/>
          <w:sz w:val="18"/>
          <w:szCs w:val="18"/>
        </w:rPr>
        <w:t> </w:t>
      </w:r>
      <w:r>
        <w:rPr>
          <w:rStyle w:val="WW8Num4z0"/>
          <w:rFonts w:ascii="Verdana" w:hAnsi="Verdana"/>
          <w:color w:val="4682B4"/>
          <w:sz w:val="18"/>
          <w:szCs w:val="18"/>
        </w:rPr>
        <w:t>ЦСП</w:t>
      </w:r>
      <w:r>
        <w:rPr>
          <w:rFonts w:ascii="Verdana" w:hAnsi="Verdana"/>
          <w:color w:val="000000"/>
          <w:sz w:val="18"/>
          <w:szCs w:val="18"/>
        </w:rPr>
        <w:t>, 2002. - 452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Чубинский</w:t>
      </w:r>
      <w:r>
        <w:rPr>
          <w:rStyle w:val="WW8Num3z0"/>
          <w:rFonts w:ascii="Verdana" w:hAnsi="Verdana"/>
          <w:color w:val="000000"/>
          <w:sz w:val="18"/>
          <w:szCs w:val="18"/>
        </w:rPr>
        <w:t> </w:t>
      </w:r>
      <w:r>
        <w:rPr>
          <w:rFonts w:ascii="Verdana" w:hAnsi="Verdana"/>
          <w:color w:val="000000"/>
          <w:sz w:val="18"/>
          <w:szCs w:val="18"/>
        </w:rPr>
        <w:t>М.П. Мотив преступной деятельности и его значение в уголовном праве. Ярославль: Типо.-лит. Э.Г.</w:t>
      </w:r>
      <w:r>
        <w:rPr>
          <w:rStyle w:val="WW8Num3z0"/>
          <w:rFonts w:ascii="Verdana" w:hAnsi="Verdana"/>
          <w:color w:val="000000"/>
          <w:sz w:val="18"/>
          <w:szCs w:val="18"/>
        </w:rPr>
        <w:t> </w:t>
      </w:r>
      <w:r>
        <w:rPr>
          <w:rStyle w:val="WW8Num4z0"/>
          <w:rFonts w:ascii="Verdana" w:hAnsi="Verdana"/>
          <w:color w:val="4682B4"/>
          <w:sz w:val="18"/>
          <w:szCs w:val="18"/>
        </w:rPr>
        <w:t>Фальк</w:t>
      </w:r>
      <w:r>
        <w:rPr>
          <w:rFonts w:ascii="Verdana" w:hAnsi="Verdana"/>
          <w:color w:val="000000"/>
          <w:sz w:val="18"/>
          <w:szCs w:val="18"/>
        </w:rPr>
        <w:t>, 1900. - 373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Шамсунов</w:t>
      </w:r>
      <w:r>
        <w:rPr>
          <w:rStyle w:val="WW8Num3z0"/>
          <w:rFonts w:ascii="Verdana" w:hAnsi="Verdana"/>
          <w:color w:val="000000"/>
          <w:sz w:val="18"/>
          <w:szCs w:val="18"/>
        </w:rPr>
        <w:t> </w:t>
      </w:r>
      <w:r>
        <w:rPr>
          <w:rFonts w:ascii="Verdana" w:hAnsi="Verdana"/>
          <w:color w:val="000000"/>
          <w:sz w:val="18"/>
          <w:szCs w:val="18"/>
        </w:rPr>
        <w:t>С.Х. Труд осужденных к лишению свободы в России (организационно-правовые проблемы): монография. Рязань: Академия права и управления Минюста России, 2003. - 304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Шилов</w:t>
      </w:r>
      <w:r>
        <w:rPr>
          <w:rStyle w:val="WW8Num3z0"/>
          <w:rFonts w:ascii="Verdana" w:hAnsi="Verdana"/>
          <w:color w:val="000000"/>
          <w:sz w:val="18"/>
          <w:szCs w:val="18"/>
        </w:rPr>
        <w:t> </w:t>
      </w:r>
      <w:r>
        <w:rPr>
          <w:rFonts w:ascii="Verdana" w:hAnsi="Verdana"/>
          <w:color w:val="000000"/>
          <w:sz w:val="18"/>
          <w:szCs w:val="18"/>
        </w:rPr>
        <w:t>А.И. Уголовное наказание в виде содержания в</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Style w:val="WW8Num3z0"/>
          <w:rFonts w:ascii="Verdana" w:hAnsi="Verdana"/>
          <w:color w:val="000000"/>
          <w:sz w:val="18"/>
          <w:szCs w:val="18"/>
        </w:rPr>
        <w:t> </w:t>
      </w:r>
      <w:r>
        <w:rPr>
          <w:rFonts w:ascii="Verdana" w:hAnsi="Verdana"/>
          <w:color w:val="000000"/>
          <w:sz w:val="18"/>
          <w:szCs w:val="18"/>
        </w:rPr>
        <w:t>воинской части (правовые и криминологические проблемы): монография. Рязань: Ряз. ин-т управления и права, 2005. - 114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Шиханцов</w:t>
      </w:r>
      <w:r>
        <w:rPr>
          <w:rStyle w:val="WW8Num3z0"/>
          <w:rFonts w:ascii="Verdana" w:hAnsi="Verdana"/>
          <w:color w:val="000000"/>
          <w:sz w:val="18"/>
          <w:szCs w:val="18"/>
        </w:rPr>
        <w:t> </w:t>
      </w:r>
      <w:r>
        <w:rPr>
          <w:rFonts w:ascii="Verdana" w:hAnsi="Verdana"/>
          <w:color w:val="000000"/>
          <w:sz w:val="18"/>
          <w:szCs w:val="18"/>
        </w:rPr>
        <w:t>Г.Г. Юридическая психология: учеб. для вузов / отв. ред. В.А.</w:t>
      </w:r>
      <w:r>
        <w:rPr>
          <w:rStyle w:val="WW8Num3z0"/>
          <w:rFonts w:ascii="Verdana" w:hAnsi="Verdana"/>
          <w:color w:val="000000"/>
          <w:sz w:val="18"/>
          <w:szCs w:val="18"/>
        </w:rPr>
        <w:t> </w:t>
      </w:r>
      <w:r>
        <w:rPr>
          <w:rStyle w:val="WW8Num4z0"/>
          <w:rFonts w:ascii="Verdana" w:hAnsi="Verdana"/>
          <w:color w:val="4682B4"/>
          <w:sz w:val="18"/>
          <w:szCs w:val="18"/>
        </w:rPr>
        <w:t>Томсинов</w:t>
      </w:r>
      <w:r>
        <w:rPr>
          <w:rStyle w:val="WW8Num3z0"/>
          <w:rFonts w:ascii="Verdana" w:hAnsi="Verdana"/>
          <w:color w:val="000000"/>
          <w:sz w:val="18"/>
          <w:szCs w:val="18"/>
        </w:rPr>
        <w:t> </w:t>
      </w:r>
      <w:r>
        <w:rPr>
          <w:rFonts w:ascii="Verdana" w:hAnsi="Verdana"/>
          <w:color w:val="000000"/>
          <w:sz w:val="18"/>
          <w:szCs w:val="18"/>
        </w:rPr>
        <w:t>М.: Зерцало, 1998. - 352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Шмаров</w:t>
      </w:r>
      <w:r>
        <w:rPr>
          <w:rStyle w:val="WW8Num3z0"/>
          <w:rFonts w:ascii="Verdana" w:hAnsi="Verdana"/>
          <w:color w:val="000000"/>
          <w:sz w:val="18"/>
          <w:szCs w:val="18"/>
        </w:rPr>
        <w:t> </w:t>
      </w:r>
      <w:r>
        <w:rPr>
          <w:rFonts w:ascii="Verdana" w:hAnsi="Verdana"/>
          <w:color w:val="000000"/>
          <w:sz w:val="18"/>
          <w:szCs w:val="18"/>
        </w:rPr>
        <w:t>И.В. Предупреждение преступлений среди освобожденных от наказания. Проблема социальной адаптации. М.: Юрид. лит., 1974. -136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Шнайдер</w:t>
      </w:r>
      <w:r>
        <w:rPr>
          <w:rStyle w:val="WW8Num3z0"/>
          <w:rFonts w:ascii="Verdana" w:hAnsi="Verdana"/>
          <w:color w:val="000000"/>
          <w:sz w:val="18"/>
          <w:szCs w:val="18"/>
        </w:rPr>
        <w:t> </w:t>
      </w:r>
      <w:r>
        <w:rPr>
          <w:rFonts w:ascii="Verdana" w:hAnsi="Verdana"/>
          <w:color w:val="000000"/>
          <w:sz w:val="18"/>
          <w:szCs w:val="18"/>
        </w:rPr>
        <w:t>Г.И. Криминология: пер. с нем.; под ред. JI.O. Иванова. -М.: Прогресс-Универс, 1994. 502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Щербаков</w:t>
      </w:r>
      <w:r>
        <w:rPr>
          <w:rStyle w:val="WW8Num3z0"/>
          <w:rFonts w:ascii="Verdana" w:hAnsi="Verdana"/>
          <w:color w:val="000000"/>
          <w:sz w:val="18"/>
          <w:szCs w:val="18"/>
        </w:rPr>
        <w:t> </w:t>
      </w:r>
      <w:r>
        <w:rPr>
          <w:rFonts w:ascii="Verdana" w:hAnsi="Verdana"/>
          <w:color w:val="000000"/>
          <w:sz w:val="18"/>
          <w:szCs w:val="18"/>
        </w:rPr>
        <w:t>В.Г. Мотивационная сфера осужденных: понятие, диагностика, коррекция: монография. Рязань: Акад. права и управления ФСИН России, 2009. - 112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Южанин</w:t>
      </w:r>
      <w:r>
        <w:rPr>
          <w:rStyle w:val="WW8Num3z0"/>
          <w:rFonts w:ascii="Verdana" w:hAnsi="Verdana"/>
          <w:color w:val="000000"/>
          <w:sz w:val="18"/>
          <w:szCs w:val="18"/>
        </w:rPr>
        <w:t> </w:t>
      </w:r>
      <w:r>
        <w:rPr>
          <w:rFonts w:ascii="Verdana" w:hAnsi="Verdana"/>
          <w:color w:val="000000"/>
          <w:sz w:val="18"/>
          <w:szCs w:val="18"/>
        </w:rPr>
        <w:t>В.Е. Методические рекомендации по работе с вновь прибывшими</w:t>
      </w:r>
      <w:r>
        <w:rPr>
          <w:rStyle w:val="WW8Num3z0"/>
          <w:rFonts w:ascii="Verdana" w:hAnsi="Verdana"/>
          <w:color w:val="000000"/>
          <w:sz w:val="18"/>
          <w:szCs w:val="18"/>
        </w:rPr>
        <w:t> </w:t>
      </w:r>
      <w:r>
        <w:rPr>
          <w:rStyle w:val="WW8Num4z0"/>
          <w:rFonts w:ascii="Verdana" w:hAnsi="Verdana"/>
          <w:color w:val="4682B4"/>
          <w:sz w:val="18"/>
          <w:szCs w:val="18"/>
        </w:rPr>
        <w:t>осужденными</w:t>
      </w:r>
      <w:r>
        <w:rPr>
          <w:rStyle w:val="WW8Num3z0"/>
          <w:rFonts w:ascii="Verdana" w:hAnsi="Verdana"/>
          <w:color w:val="000000"/>
          <w:sz w:val="18"/>
          <w:szCs w:val="18"/>
        </w:rPr>
        <w:t> </w:t>
      </w:r>
      <w:r>
        <w:rPr>
          <w:rFonts w:ascii="Verdana" w:hAnsi="Verdana"/>
          <w:color w:val="000000"/>
          <w:sz w:val="18"/>
          <w:szCs w:val="18"/>
        </w:rPr>
        <w:t>в исправительные учреждения: Б-чка работника</w:t>
      </w:r>
      <w:r>
        <w:rPr>
          <w:rStyle w:val="WW8Num3z0"/>
          <w:rFonts w:ascii="Verdana" w:hAnsi="Verdana"/>
          <w:color w:val="000000"/>
          <w:sz w:val="18"/>
          <w:szCs w:val="18"/>
        </w:rPr>
        <w:t> </w:t>
      </w:r>
      <w:r>
        <w:rPr>
          <w:rStyle w:val="WW8Num4z0"/>
          <w:rFonts w:ascii="Verdana" w:hAnsi="Verdana"/>
          <w:color w:val="4682B4"/>
          <w:sz w:val="18"/>
          <w:szCs w:val="18"/>
        </w:rPr>
        <w:t>ИТУ</w:t>
      </w:r>
      <w:r>
        <w:rPr>
          <w:rFonts w:ascii="Verdana" w:hAnsi="Verdana"/>
          <w:color w:val="000000"/>
          <w:sz w:val="18"/>
          <w:szCs w:val="18"/>
        </w:rPr>
        <w:t>. Рязань: РИПЭ МВД РФ, 1996. - 36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Южанин</w:t>
      </w:r>
      <w:r>
        <w:rPr>
          <w:rStyle w:val="WW8Num3z0"/>
          <w:rFonts w:ascii="Verdana" w:hAnsi="Verdana"/>
          <w:color w:val="000000"/>
          <w:sz w:val="18"/>
          <w:szCs w:val="18"/>
        </w:rPr>
        <w:t> </w:t>
      </w:r>
      <w:r>
        <w:rPr>
          <w:rFonts w:ascii="Verdana" w:hAnsi="Verdana"/>
          <w:color w:val="000000"/>
          <w:sz w:val="18"/>
          <w:szCs w:val="18"/>
        </w:rPr>
        <w:t>В.Е., Армашова A.B. Проблемы рецидива преступлений и ответственности за него по уголовному праву России. М.:</w:t>
      </w:r>
      <w:r>
        <w:rPr>
          <w:rStyle w:val="WW8Num3z0"/>
          <w:rFonts w:ascii="Verdana" w:hAnsi="Verdana"/>
          <w:color w:val="000000"/>
          <w:sz w:val="18"/>
          <w:szCs w:val="18"/>
        </w:rPr>
        <w:t> </w:t>
      </w:r>
      <w:r>
        <w:rPr>
          <w:rStyle w:val="WW8Num4z0"/>
          <w:rFonts w:ascii="Verdana" w:hAnsi="Verdana"/>
          <w:color w:val="4682B4"/>
          <w:sz w:val="18"/>
          <w:szCs w:val="18"/>
        </w:rPr>
        <w:t>Юрлитинформ</w:t>
      </w:r>
      <w:r>
        <w:rPr>
          <w:rFonts w:ascii="Verdana" w:hAnsi="Verdana"/>
          <w:color w:val="000000"/>
          <w:sz w:val="18"/>
          <w:szCs w:val="18"/>
        </w:rPr>
        <w:t>, 2007. - 192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A.M. Борьба с рецидивной преступностью. М.: Наука, 1964.-224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A.M. Теория криминологии и социальная практика / отв. ред. В.Н. Кудрявцев. М.: Наука, 1985. - 247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I.</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периодические издания</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Журавлев М.П. К вопросу о совершенствовании законодательства о борьбе с рецидивом преступлений // Журн. рос. права. -2001.-№6.-С. 101-104.</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Андриенко</w:t>
      </w:r>
      <w:r>
        <w:rPr>
          <w:rStyle w:val="WW8Num3z0"/>
          <w:rFonts w:ascii="Verdana" w:hAnsi="Verdana"/>
          <w:color w:val="000000"/>
          <w:sz w:val="18"/>
          <w:szCs w:val="18"/>
        </w:rPr>
        <w:t> </w:t>
      </w:r>
      <w:r>
        <w:rPr>
          <w:rFonts w:ascii="Verdana" w:hAnsi="Verdana"/>
          <w:color w:val="000000"/>
          <w:sz w:val="18"/>
          <w:szCs w:val="18"/>
        </w:rPr>
        <w:t>Ю.В. В поисках объяснения роста преступности в России в переходный период: криминометрический подход // Экон. журн. Высш. шк. экономики. 2011. - № 2. - С. 194-220.</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Е.А. О личности рецидивиста // Обеспечение процесса реформирования исполнения наказаний в Российской Федерации: сб. материалов Междунар. науч.-практ. конф., (Рязань, 29-30 окт. 2009 г.). -Рязань, 2009.-С. 47-53.</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Калманов Г.Б., Ножкина Т.А. Личность</w:t>
      </w:r>
      <w:r>
        <w:rPr>
          <w:rStyle w:val="WW8Num3z0"/>
          <w:rFonts w:ascii="Verdana" w:hAnsi="Verdana"/>
          <w:color w:val="000000"/>
          <w:sz w:val="18"/>
          <w:szCs w:val="18"/>
        </w:rPr>
        <w:t> </w:t>
      </w:r>
      <w:r>
        <w:rPr>
          <w:rStyle w:val="WW8Num4z0"/>
          <w:rFonts w:ascii="Verdana" w:hAnsi="Verdana"/>
          <w:color w:val="4682B4"/>
          <w:sz w:val="18"/>
          <w:szCs w:val="18"/>
        </w:rPr>
        <w:t>рецидивиста</w:t>
      </w:r>
      <w:r>
        <w:rPr>
          <w:rStyle w:val="WW8Num3z0"/>
          <w:rFonts w:ascii="Verdana" w:hAnsi="Verdana"/>
          <w:color w:val="000000"/>
          <w:sz w:val="18"/>
          <w:szCs w:val="18"/>
        </w:rPr>
        <w:t> </w:t>
      </w:r>
      <w:r>
        <w:rPr>
          <w:rFonts w:ascii="Verdana" w:hAnsi="Verdana"/>
          <w:color w:val="000000"/>
          <w:sz w:val="18"/>
          <w:szCs w:val="18"/>
        </w:rPr>
        <w:t>и типология рецидивистов // Сб. науч. тр. Института гуманитарного образования. Вып. 8. М.: РИПО ИГУМО, 2007. - С. 17-30.</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Ахмедов Д. Профилактика преступности путем реализации концепции «</w:t>
      </w:r>
      <w:r>
        <w:rPr>
          <w:rStyle w:val="WW8Num4z0"/>
          <w:rFonts w:ascii="Verdana" w:hAnsi="Verdana"/>
          <w:color w:val="4682B4"/>
          <w:sz w:val="18"/>
          <w:szCs w:val="18"/>
        </w:rPr>
        <w:t>безопасная зона</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2009. - № 11. - С. 17-19.</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Бакин</w:t>
      </w:r>
      <w:r>
        <w:rPr>
          <w:rStyle w:val="WW8Num3z0"/>
          <w:rFonts w:ascii="Verdana" w:hAnsi="Verdana"/>
          <w:color w:val="000000"/>
          <w:sz w:val="18"/>
          <w:szCs w:val="18"/>
        </w:rPr>
        <w:t> </w:t>
      </w:r>
      <w:r>
        <w:rPr>
          <w:rFonts w:ascii="Verdana" w:hAnsi="Verdana"/>
          <w:color w:val="000000"/>
          <w:sz w:val="18"/>
          <w:szCs w:val="18"/>
        </w:rPr>
        <w:t>A.A. Криминальная агрессия женщин в современном обществе // Рос.</w:t>
      </w:r>
      <w:r>
        <w:rPr>
          <w:rStyle w:val="WW8Num3z0"/>
          <w:rFonts w:ascii="Verdana" w:hAnsi="Verdana"/>
          <w:color w:val="000000"/>
          <w:sz w:val="18"/>
          <w:szCs w:val="18"/>
        </w:rPr>
        <w:t> </w:t>
      </w:r>
      <w:r>
        <w:rPr>
          <w:rStyle w:val="WW8Num4z0"/>
          <w:rFonts w:ascii="Verdana" w:hAnsi="Verdana"/>
          <w:color w:val="4682B4"/>
          <w:sz w:val="18"/>
          <w:szCs w:val="18"/>
        </w:rPr>
        <w:t>следователь</w:t>
      </w:r>
      <w:r>
        <w:rPr>
          <w:rFonts w:ascii="Verdana" w:hAnsi="Verdana"/>
          <w:color w:val="000000"/>
          <w:sz w:val="18"/>
          <w:szCs w:val="18"/>
        </w:rPr>
        <w:t>. 2008. - № 13. - С. 17-18.</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Баранов</w:t>
      </w:r>
      <w:r>
        <w:rPr>
          <w:rStyle w:val="WW8Num3z0"/>
          <w:rFonts w:ascii="Verdana" w:hAnsi="Verdana"/>
          <w:color w:val="000000"/>
          <w:sz w:val="18"/>
          <w:szCs w:val="18"/>
        </w:rPr>
        <w:t> </w:t>
      </w:r>
      <w:r>
        <w:rPr>
          <w:rFonts w:ascii="Verdana" w:hAnsi="Verdana"/>
          <w:color w:val="000000"/>
          <w:sz w:val="18"/>
          <w:szCs w:val="18"/>
        </w:rPr>
        <w:t>Ю.В. Проблемы ресоциализации и механизма ресоциализации осужденных к лишению свободы и освобожденных от этогонаказания // Уголовно-исполнительная система: право, экономика, управление. 2009. - № 5. - С. 11-15.</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Бастрыкин</w:t>
      </w:r>
      <w:r>
        <w:rPr>
          <w:rStyle w:val="WW8Num3z0"/>
          <w:rFonts w:ascii="Verdana" w:hAnsi="Verdana"/>
          <w:color w:val="000000"/>
          <w:sz w:val="18"/>
          <w:szCs w:val="18"/>
        </w:rPr>
        <w:t> </w:t>
      </w:r>
      <w:r>
        <w:rPr>
          <w:rFonts w:ascii="Verdana" w:hAnsi="Verdana"/>
          <w:color w:val="000000"/>
          <w:sz w:val="18"/>
          <w:szCs w:val="18"/>
        </w:rPr>
        <w:t>А. На защите прав</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Style w:val="WW8Num3z0"/>
          <w:rFonts w:ascii="Verdana" w:hAnsi="Verdana"/>
          <w:color w:val="000000"/>
          <w:sz w:val="18"/>
          <w:szCs w:val="18"/>
        </w:rPr>
        <w:t> </w:t>
      </w:r>
      <w:r>
        <w:rPr>
          <w:rFonts w:ascii="Verdana" w:hAnsi="Verdana"/>
          <w:color w:val="000000"/>
          <w:sz w:val="18"/>
          <w:szCs w:val="18"/>
        </w:rPr>
        <w:t>// Законность. -2009. № 9. - С. 3-7.</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Бегунова JI.A. Тендерные различия в агрессии // Насилие. Личность. Общество. М.: ВНИИ МВД России, 2000. - С. 43-44.</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161.</w:t>
      </w:r>
      <w:r>
        <w:rPr>
          <w:rStyle w:val="WW8Num3z0"/>
          <w:rFonts w:ascii="Verdana" w:hAnsi="Verdana"/>
          <w:color w:val="000000"/>
          <w:sz w:val="18"/>
          <w:szCs w:val="18"/>
        </w:rPr>
        <w:t> </w:t>
      </w:r>
      <w:r>
        <w:rPr>
          <w:rStyle w:val="WW8Num4z0"/>
          <w:rFonts w:ascii="Verdana" w:hAnsi="Verdana"/>
          <w:color w:val="4682B4"/>
          <w:sz w:val="18"/>
          <w:szCs w:val="18"/>
        </w:rPr>
        <w:t>Берсей</w:t>
      </w:r>
      <w:r>
        <w:rPr>
          <w:rStyle w:val="WW8Num3z0"/>
          <w:rFonts w:ascii="Verdana" w:hAnsi="Verdana"/>
          <w:color w:val="000000"/>
          <w:sz w:val="18"/>
          <w:szCs w:val="18"/>
        </w:rPr>
        <w:t> </w:t>
      </w:r>
      <w:r>
        <w:rPr>
          <w:rFonts w:ascii="Verdana" w:hAnsi="Verdana"/>
          <w:color w:val="000000"/>
          <w:sz w:val="18"/>
          <w:szCs w:val="18"/>
        </w:rPr>
        <w:t>Д. Д., Сербина И. А. Алкоголизм и</w:t>
      </w:r>
      <w:r>
        <w:rPr>
          <w:rStyle w:val="WW8Num3z0"/>
          <w:rFonts w:ascii="Verdana" w:hAnsi="Verdana"/>
          <w:color w:val="000000"/>
          <w:sz w:val="18"/>
          <w:szCs w:val="18"/>
        </w:rPr>
        <w:t> </w:t>
      </w:r>
      <w:r>
        <w:rPr>
          <w:rStyle w:val="WW8Num4z0"/>
          <w:rFonts w:ascii="Verdana" w:hAnsi="Verdana"/>
          <w:color w:val="4682B4"/>
          <w:sz w:val="18"/>
          <w:szCs w:val="18"/>
        </w:rPr>
        <w:t>насильственная</w:t>
      </w:r>
      <w:r>
        <w:rPr>
          <w:rStyle w:val="WW8Num3z0"/>
          <w:rFonts w:ascii="Verdana" w:hAnsi="Verdana"/>
          <w:color w:val="000000"/>
          <w:sz w:val="18"/>
          <w:szCs w:val="18"/>
        </w:rPr>
        <w:t> </w:t>
      </w:r>
      <w:r>
        <w:rPr>
          <w:rFonts w:ascii="Verdana" w:hAnsi="Verdana"/>
          <w:color w:val="000000"/>
          <w:sz w:val="18"/>
          <w:szCs w:val="18"/>
        </w:rPr>
        <w:t>преступность женщин в семьях // Общество и право. 2009. - № 5. -С. 198-200.</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Богатырев Р. Создание «</w:t>
      </w:r>
      <w:r>
        <w:rPr>
          <w:rStyle w:val="WW8Num4z0"/>
          <w:rFonts w:ascii="Verdana" w:hAnsi="Verdana"/>
          <w:color w:val="4682B4"/>
          <w:sz w:val="18"/>
          <w:szCs w:val="18"/>
        </w:rPr>
        <w:t>зон безопасности</w:t>
      </w:r>
      <w:r>
        <w:rPr>
          <w:rFonts w:ascii="Verdana" w:hAnsi="Verdana"/>
          <w:color w:val="000000"/>
          <w:sz w:val="18"/>
          <w:szCs w:val="18"/>
        </w:rPr>
        <w:t>» в наиболее</w:t>
      </w:r>
      <w:r>
        <w:rPr>
          <w:rStyle w:val="WW8Num3z0"/>
          <w:rFonts w:ascii="Verdana" w:hAnsi="Verdana"/>
          <w:color w:val="000000"/>
          <w:sz w:val="18"/>
          <w:szCs w:val="18"/>
        </w:rPr>
        <w:t> </w:t>
      </w:r>
      <w:r>
        <w:rPr>
          <w:rStyle w:val="WW8Num4z0"/>
          <w:rFonts w:ascii="Verdana" w:hAnsi="Verdana"/>
          <w:color w:val="4682B4"/>
          <w:sz w:val="18"/>
          <w:szCs w:val="18"/>
        </w:rPr>
        <w:t>криминогенных</w:t>
      </w:r>
      <w:r>
        <w:rPr>
          <w:rStyle w:val="WW8Num3z0"/>
          <w:rFonts w:ascii="Verdana" w:hAnsi="Verdana"/>
          <w:color w:val="000000"/>
          <w:sz w:val="18"/>
          <w:szCs w:val="18"/>
        </w:rPr>
        <w:t> </w:t>
      </w:r>
      <w:r>
        <w:rPr>
          <w:rFonts w:ascii="Verdana" w:hAnsi="Verdana"/>
          <w:color w:val="000000"/>
          <w:sz w:val="18"/>
          <w:szCs w:val="18"/>
        </w:rPr>
        <w:t>местах мегаполиса // Законность. 2009. - № 7. - С. 34-37.</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Богданов В. Сто граммов до конца жизни // Российская газета. -2008. 30 сент. - С. 10.</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Борсученко</w:t>
      </w:r>
      <w:r>
        <w:rPr>
          <w:rStyle w:val="WW8Num3z0"/>
          <w:rFonts w:ascii="Verdana" w:hAnsi="Verdana"/>
          <w:color w:val="000000"/>
          <w:sz w:val="18"/>
          <w:szCs w:val="18"/>
        </w:rPr>
        <w:t> </w:t>
      </w:r>
      <w:r>
        <w:rPr>
          <w:rFonts w:ascii="Verdana" w:hAnsi="Verdana"/>
          <w:color w:val="000000"/>
          <w:sz w:val="18"/>
          <w:szCs w:val="18"/>
        </w:rPr>
        <w:t>С. Путь к свободе: шаг за шагом // ЭЖ-Юрист. 2011. -№40.-С. 10.</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А.И. Проблемы социальной реабилитации осужденных к лишению свободы // Проблемы исполнения уголовных наказаний: сб. науч. тр. Рязань:</w:t>
      </w:r>
      <w:r>
        <w:rPr>
          <w:rStyle w:val="WW8Num3z0"/>
          <w:rFonts w:ascii="Verdana" w:hAnsi="Verdana"/>
          <w:color w:val="000000"/>
          <w:sz w:val="18"/>
          <w:szCs w:val="18"/>
        </w:rPr>
        <w:t> </w:t>
      </w:r>
      <w:r>
        <w:rPr>
          <w:rStyle w:val="WW8Num4z0"/>
          <w:rFonts w:ascii="Verdana" w:hAnsi="Verdana"/>
          <w:color w:val="4682B4"/>
          <w:sz w:val="18"/>
          <w:szCs w:val="18"/>
        </w:rPr>
        <w:t>РВШ</w:t>
      </w:r>
      <w:r>
        <w:rPr>
          <w:rStyle w:val="WW8Num3z0"/>
          <w:rFonts w:ascii="Verdana" w:hAnsi="Verdana"/>
          <w:color w:val="000000"/>
          <w:sz w:val="18"/>
          <w:szCs w:val="18"/>
        </w:rPr>
        <w:t> </w:t>
      </w:r>
      <w:r>
        <w:rPr>
          <w:rFonts w:ascii="Verdana" w:hAnsi="Verdana"/>
          <w:color w:val="000000"/>
          <w:sz w:val="18"/>
          <w:szCs w:val="18"/>
        </w:rPr>
        <w:t>РСФСР, 1991. - С. 30-43.</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Д.В. Основные направления деятельности</w:t>
      </w:r>
      <w:r>
        <w:rPr>
          <w:rStyle w:val="WW8Num3z0"/>
          <w:rFonts w:ascii="Verdana" w:hAnsi="Verdana"/>
          <w:color w:val="000000"/>
          <w:sz w:val="18"/>
          <w:szCs w:val="18"/>
        </w:rPr>
        <w:t> </w:t>
      </w:r>
      <w:r>
        <w:rPr>
          <w:rStyle w:val="WW8Num4z0"/>
          <w:rFonts w:ascii="Verdana" w:hAnsi="Verdana"/>
          <w:color w:val="4682B4"/>
          <w:sz w:val="18"/>
          <w:szCs w:val="18"/>
        </w:rPr>
        <w:t>ОВД</w:t>
      </w:r>
      <w:r>
        <w:rPr>
          <w:rStyle w:val="WW8Num3z0"/>
          <w:rFonts w:ascii="Verdana" w:hAnsi="Verdana"/>
          <w:color w:val="000000"/>
          <w:sz w:val="18"/>
          <w:szCs w:val="18"/>
        </w:rPr>
        <w:t> </w:t>
      </w:r>
      <w:r>
        <w:rPr>
          <w:rFonts w:ascii="Verdana" w:hAnsi="Verdana"/>
          <w:color w:val="000000"/>
          <w:sz w:val="18"/>
          <w:szCs w:val="18"/>
        </w:rPr>
        <w:t>по предупреждению рецидива насильственных преступлений против собственности // Российский следователь. 2006. - № 7. - С. 37-41.</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Воронов</w:t>
      </w:r>
      <w:r>
        <w:rPr>
          <w:rStyle w:val="WW8Num3z0"/>
          <w:rFonts w:ascii="Verdana" w:hAnsi="Verdana"/>
          <w:color w:val="000000"/>
          <w:sz w:val="18"/>
          <w:szCs w:val="18"/>
        </w:rPr>
        <w:t> </w:t>
      </w:r>
      <w:r>
        <w:rPr>
          <w:rFonts w:ascii="Verdana" w:hAnsi="Verdana"/>
          <w:color w:val="000000"/>
          <w:sz w:val="18"/>
          <w:szCs w:val="18"/>
        </w:rPr>
        <w:t>В.А. Ресоциализация преступника основная цель нового уголовного наказания // Цели уголовного наказания: учеб.-метод, материалы по итогам межкаф. теорет. семинара (Рязань, дек. 1989 г.). - Рязань:</w:t>
      </w:r>
      <w:r>
        <w:rPr>
          <w:rStyle w:val="WW8Num3z0"/>
          <w:rFonts w:ascii="Verdana" w:hAnsi="Verdana"/>
          <w:color w:val="000000"/>
          <w:sz w:val="18"/>
          <w:szCs w:val="18"/>
        </w:rPr>
        <w:t> </w:t>
      </w:r>
      <w:r>
        <w:rPr>
          <w:rStyle w:val="WW8Num4z0"/>
          <w:rFonts w:ascii="Verdana" w:hAnsi="Verdana"/>
          <w:color w:val="4682B4"/>
          <w:sz w:val="18"/>
          <w:szCs w:val="18"/>
        </w:rPr>
        <w:t>НИиРИО</w:t>
      </w:r>
      <w:r>
        <w:rPr>
          <w:rStyle w:val="WW8Num3z0"/>
          <w:rFonts w:ascii="Verdana" w:hAnsi="Verdana"/>
          <w:color w:val="000000"/>
          <w:sz w:val="18"/>
          <w:szCs w:val="18"/>
        </w:rPr>
        <w:t> </w:t>
      </w:r>
      <w:r>
        <w:rPr>
          <w:rFonts w:ascii="Verdana" w:hAnsi="Verdana"/>
          <w:color w:val="000000"/>
          <w:sz w:val="18"/>
          <w:szCs w:val="18"/>
        </w:rPr>
        <w:t>РВШ МВД СССР, 1990. - С. 70-73.</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Галикеев</w:t>
      </w:r>
      <w:r>
        <w:rPr>
          <w:rStyle w:val="WW8Num3z0"/>
          <w:rFonts w:ascii="Verdana" w:hAnsi="Verdana"/>
          <w:color w:val="000000"/>
          <w:sz w:val="18"/>
          <w:szCs w:val="18"/>
        </w:rPr>
        <w:t> </w:t>
      </w:r>
      <w:r>
        <w:rPr>
          <w:rFonts w:ascii="Verdana" w:hAnsi="Verdana"/>
          <w:color w:val="000000"/>
          <w:sz w:val="18"/>
          <w:szCs w:val="18"/>
        </w:rPr>
        <w:t>Р.Г., Чакубаш Ю.В. Ресоциализация как цель исполнения наказания // Биологическое и социальное в личности преступника и проблемы ее ресоциализации: сб. матер, межвузовской науч.-практ. конф. -Уфа: УВШ МВД РФ, 1994. С. 133-135.</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Гармаш А. Предупредить легче, чем вылечить. Профилактика рецидивной преступности среди бывших заключенных // ЭЖ-Юрист. -2012. -№3.~ С. 14.</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Гальченко А. Предоставление длительных свиданий</w:t>
      </w:r>
      <w:r>
        <w:rPr>
          <w:rStyle w:val="WW8Num3z0"/>
          <w:rFonts w:ascii="Verdana" w:hAnsi="Verdana"/>
          <w:color w:val="000000"/>
          <w:sz w:val="18"/>
          <w:szCs w:val="18"/>
        </w:rPr>
        <w:t> </w:t>
      </w:r>
      <w:r>
        <w:rPr>
          <w:rStyle w:val="WW8Num4z0"/>
          <w:rFonts w:ascii="Verdana" w:hAnsi="Verdana"/>
          <w:color w:val="4682B4"/>
          <w:sz w:val="18"/>
          <w:szCs w:val="18"/>
        </w:rPr>
        <w:t>осужденным</w:t>
      </w:r>
      <w:r>
        <w:rPr>
          <w:rStyle w:val="WW8Num3z0"/>
          <w:rFonts w:ascii="Verdana" w:hAnsi="Verdana"/>
          <w:color w:val="000000"/>
          <w:sz w:val="18"/>
          <w:szCs w:val="18"/>
        </w:rPr>
        <w:t> </w:t>
      </w:r>
      <w:r>
        <w:rPr>
          <w:rFonts w:ascii="Verdana" w:hAnsi="Verdana"/>
          <w:color w:val="000000"/>
          <w:sz w:val="18"/>
          <w:szCs w:val="18"/>
        </w:rPr>
        <w:t>с родственниками в исправительных колониях // Законность. 2009. - № 8. -С. 12-16.</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Героин и капуста // Рос. газета. 2008. - 10 дек. - С. 1.</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Убийство</w:t>
      </w:r>
      <w:r>
        <w:rPr>
          <w:rFonts w:ascii="Verdana" w:hAnsi="Verdana"/>
          <w:color w:val="000000"/>
          <w:sz w:val="18"/>
          <w:szCs w:val="18"/>
        </w:rPr>
        <w:t>, совершенное с особой жестокостью: вопросы квалификации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 Уголовное право. 2011. -№ 3. -С. 17-21.</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Голодюк М.Н. Проблемы преступности несовершеннолетних женского пола, отбывающих наказание в</w:t>
      </w:r>
      <w:r>
        <w:rPr>
          <w:rStyle w:val="WW8Num3z0"/>
          <w:rFonts w:ascii="Verdana" w:hAnsi="Verdana"/>
          <w:color w:val="000000"/>
          <w:sz w:val="18"/>
          <w:szCs w:val="18"/>
        </w:rPr>
        <w:t> </w:t>
      </w:r>
      <w:r>
        <w:rPr>
          <w:rStyle w:val="WW8Num4z0"/>
          <w:rFonts w:ascii="Verdana" w:hAnsi="Verdana"/>
          <w:color w:val="4682B4"/>
          <w:sz w:val="18"/>
          <w:szCs w:val="18"/>
        </w:rPr>
        <w:t>ВТК</w:t>
      </w:r>
      <w:r>
        <w:rPr>
          <w:rStyle w:val="WW8Num3z0"/>
          <w:rFonts w:ascii="Verdana" w:hAnsi="Verdana"/>
          <w:color w:val="000000"/>
          <w:sz w:val="18"/>
          <w:szCs w:val="18"/>
        </w:rPr>
        <w:t> </w:t>
      </w:r>
      <w:r>
        <w:rPr>
          <w:rFonts w:ascii="Verdana" w:hAnsi="Verdana"/>
          <w:color w:val="000000"/>
          <w:sz w:val="18"/>
          <w:szCs w:val="18"/>
        </w:rPr>
        <w:t>// Вестник МГУ. Серия 11: Право, 1991. № 3. - С. 22-30.</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Городнянская</w:t>
      </w:r>
      <w:r>
        <w:rPr>
          <w:rStyle w:val="WW8Num3z0"/>
          <w:rFonts w:ascii="Verdana" w:hAnsi="Verdana"/>
          <w:color w:val="000000"/>
          <w:sz w:val="18"/>
          <w:szCs w:val="18"/>
        </w:rPr>
        <w:t> </w:t>
      </w:r>
      <w:r>
        <w:rPr>
          <w:rFonts w:ascii="Verdana" w:hAnsi="Verdana"/>
          <w:color w:val="000000"/>
          <w:sz w:val="18"/>
          <w:szCs w:val="18"/>
        </w:rPr>
        <w:t>В.В. Структура рецидивной преступности (</w:t>
      </w:r>
      <w:r>
        <w:rPr>
          <w:rStyle w:val="WW8Num4z0"/>
          <w:rFonts w:ascii="Verdana" w:hAnsi="Verdana"/>
          <w:color w:val="4682B4"/>
          <w:sz w:val="18"/>
          <w:szCs w:val="18"/>
        </w:rPr>
        <w:t>постпенитенциарный</w:t>
      </w:r>
      <w:r>
        <w:rPr>
          <w:rStyle w:val="WW8Num3z0"/>
          <w:rFonts w:ascii="Verdana" w:hAnsi="Verdana"/>
          <w:color w:val="000000"/>
          <w:sz w:val="18"/>
          <w:szCs w:val="18"/>
        </w:rPr>
        <w:t> </w:t>
      </w:r>
      <w:r>
        <w:rPr>
          <w:rFonts w:ascii="Verdana" w:hAnsi="Verdana"/>
          <w:color w:val="000000"/>
          <w:sz w:val="18"/>
          <w:szCs w:val="18"/>
        </w:rPr>
        <w:t>рецидив) // Вестн. Том. гос. ун-та. 2010. - № 335. -С. 105-108.</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Гришко А. Уголовно-исполнительные аспекты борьбы с преступностью // Уголовное право. 2008. - № 6. - С. 121-126.</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Громов</w:t>
      </w:r>
      <w:r>
        <w:rPr>
          <w:rStyle w:val="WW8Num3z0"/>
          <w:rFonts w:ascii="Verdana" w:hAnsi="Verdana"/>
          <w:color w:val="000000"/>
          <w:sz w:val="18"/>
          <w:szCs w:val="18"/>
        </w:rPr>
        <w:t> </w:t>
      </w:r>
      <w:r>
        <w:rPr>
          <w:rFonts w:ascii="Verdana" w:hAnsi="Verdana"/>
          <w:color w:val="000000"/>
          <w:sz w:val="18"/>
          <w:szCs w:val="18"/>
        </w:rPr>
        <w:t>В.Г. Фактор криминогенности мест лишения свободы // Современное право. 2006. - № 11 - С. 86-88.</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Дагель</w:t>
      </w:r>
      <w:r>
        <w:rPr>
          <w:rStyle w:val="WW8Num3z0"/>
          <w:rFonts w:ascii="Verdana" w:hAnsi="Verdana"/>
          <w:color w:val="000000"/>
          <w:sz w:val="18"/>
          <w:szCs w:val="18"/>
        </w:rPr>
        <w:t> </w:t>
      </w:r>
      <w:r>
        <w:rPr>
          <w:rFonts w:ascii="Verdana" w:hAnsi="Verdana"/>
          <w:color w:val="000000"/>
          <w:sz w:val="18"/>
          <w:szCs w:val="18"/>
        </w:rPr>
        <w:t>П.С. Проблема типологии и классификации личности</w:t>
      </w:r>
      <w:r>
        <w:rPr>
          <w:rStyle w:val="WW8Num3z0"/>
          <w:rFonts w:ascii="Verdana" w:hAnsi="Verdana"/>
          <w:color w:val="000000"/>
          <w:sz w:val="18"/>
          <w:szCs w:val="18"/>
        </w:rPr>
        <w:t> </w:t>
      </w:r>
      <w:r>
        <w:rPr>
          <w:rStyle w:val="WW8Num4z0"/>
          <w:rFonts w:ascii="Verdana" w:hAnsi="Verdana"/>
          <w:color w:val="4682B4"/>
          <w:sz w:val="18"/>
          <w:szCs w:val="18"/>
        </w:rPr>
        <w:t>неосторожных</w:t>
      </w:r>
      <w:r>
        <w:rPr>
          <w:rStyle w:val="WW8Num3z0"/>
          <w:rFonts w:ascii="Verdana" w:hAnsi="Verdana"/>
          <w:color w:val="000000"/>
          <w:sz w:val="18"/>
          <w:szCs w:val="18"/>
        </w:rPr>
        <w:t> </w:t>
      </w:r>
      <w:r>
        <w:rPr>
          <w:rFonts w:ascii="Verdana" w:hAnsi="Verdana"/>
          <w:color w:val="000000"/>
          <w:sz w:val="18"/>
          <w:szCs w:val="18"/>
        </w:rPr>
        <w:t>преступников // Вопросы борьбы с преступностью. 1978. -Вып. 28.-С. 3-14.</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Дуганец</w:t>
      </w:r>
      <w:r>
        <w:rPr>
          <w:rStyle w:val="WW8Num3z0"/>
          <w:rFonts w:ascii="Verdana" w:hAnsi="Verdana"/>
          <w:color w:val="000000"/>
          <w:sz w:val="18"/>
          <w:szCs w:val="18"/>
        </w:rPr>
        <w:t> </w:t>
      </w:r>
      <w:r>
        <w:rPr>
          <w:rFonts w:ascii="Verdana" w:hAnsi="Verdana"/>
          <w:color w:val="000000"/>
          <w:sz w:val="18"/>
          <w:szCs w:val="18"/>
        </w:rPr>
        <w:t>A.C., Васильев В.П. Рецензия на монографию Е.В. Емельяновой «</w:t>
      </w:r>
      <w:r>
        <w:rPr>
          <w:rStyle w:val="WW8Num4z0"/>
          <w:rFonts w:ascii="Verdana" w:hAnsi="Verdana"/>
          <w:color w:val="4682B4"/>
          <w:sz w:val="18"/>
          <w:szCs w:val="18"/>
        </w:rPr>
        <w:t>Правовое регулирование и организация труда осужденных в России</w:t>
      </w:r>
      <w:r>
        <w:rPr>
          <w:rFonts w:ascii="Verdana" w:hAnsi="Verdana"/>
          <w:color w:val="000000"/>
          <w:sz w:val="18"/>
          <w:szCs w:val="18"/>
        </w:rPr>
        <w:t>» // Уголовно-исполнительная система: право, экономика, управление. 2011. - № 2. - С. 29-32.</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Евстифеев Д., Зайнетдинова В. Женщинам закон не писан // Известия. -2011.-31 марта. С. 1,7.</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Елеськин</w:t>
      </w:r>
      <w:r>
        <w:rPr>
          <w:rStyle w:val="WW8Num3z0"/>
          <w:rFonts w:ascii="Verdana" w:hAnsi="Verdana"/>
          <w:color w:val="000000"/>
          <w:sz w:val="18"/>
          <w:szCs w:val="18"/>
        </w:rPr>
        <w:t> </w:t>
      </w:r>
      <w:r>
        <w:rPr>
          <w:rFonts w:ascii="Verdana" w:hAnsi="Verdana"/>
          <w:color w:val="000000"/>
          <w:sz w:val="18"/>
          <w:szCs w:val="18"/>
        </w:rPr>
        <w:t>М.В. Соотношение уголовно-исполнительного контроля и социального контроля и их место в</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преступлений в исправительных учреждениях (ИУ) // Уголовно-исполнительная система: право, экономика, управление. 2009. - № 2. - С. 9-13.</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Елеськин</w:t>
      </w:r>
      <w:r>
        <w:rPr>
          <w:rStyle w:val="WW8Num3z0"/>
          <w:rFonts w:ascii="Verdana" w:hAnsi="Verdana"/>
          <w:color w:val="000000"/>
          <w:sz w:val="18"/>
          <w:szCs w:val="18"/>
        </w:rPr>
        <w:t> </w:t>
      </w:r>
      <w:r>
        <w:rPr>
          <w:rFonts w:ascii="Verdana" w:hAnsi="Verdana"/>
          <w:color w:val="000000"/>
          <w:sz w:val="18"/>
          <w:szCs w:val="18"/>
        </w:rPr>
        <w:t>М.В. Особенности криминологической характеристики личности преступника,</w:t>
      </w:r>
      <w:r>
        <w:rPr>
          <w:rStyle w:val="WW8Num3z0"/>
          <w:rFonts w:ascii="Verdana" w:hAnsi="Verdana"/>
          <w:color w:val="000000"/>
          <w:sz w:val="18"/>
          <w:szCs w:val="18"/>
        </w:rPr>
        <w:t> </w:t>
      </w:r>
      <w:r>
        <w:rPr>
          <w:rStyle w:val="WW8Num4z0"/>
          <w:rFonts w:ascii="Verdana" w:hAnsi="Verdana"/>
          <w:color w:val="4682B4"/>
          <w:sz w:val="18"/>
          <w:szCs w:val="18"/>
        </w:rPr>
        <w:t>совершившего</w:t>
      </w:r>
      <w:r>
        <w:rPr>
          <w:rStyle w:val="WW8Num3z0"/>
          <w:rFonts w:ascii="Verdana" w:hAnsi="Verdana"/>
          <w:color w:val="000000"/>
          <w:sz w:val="18"/>
          <w:szCs w:val="18"/>
        </w:rPr>
        <w:t> </w:t>
      </w:r>
      <w:r>
        <w:rPr>
          <w:rFonts w:ascii="Verdana" w:hAnsi="Verdana"/>
          <w:color w:val="000000"/>
          <w:sz w:val="18"/>
          <w:szCs w:val="18"/>
        </w:rPr>
        <w:t>преступление в исправительном учреждении // Уголовно-исполнительная система: право, экономика, управление. 2008. - № 6. - С. 45-47.</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Жидких А. Правовое просвещение // Законность. 2010. - № 8. -С. 58-60.</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Жумабаев</w:t>
      </w:r>
      <w:r>
        <w:rPr>
          <w:rStyle w:val="WW8Num3z0"/>
          <w:rFonts w:ascii="Verdana" w:hAnsi="Verdana"/>
          <w:color w:val="000000"/>
          <w:sz w:val="18"/>
          <w:szCs w:val="18"/>
        </w:rPr>
        <w:t> </w:t>
      </w:r>
      <w:r>
        <w:rPr>
          <w:rFonts w:ascii="Verdana" w:hAnsi="Verdana"/>
          <w:color w:val="000000"/>
          <w:sz w:val="18"/>
          <w:szCs w:val="18"/>
        </w:rPr>
        <w:t>К.А. Принципы и формы организации труда осужденных к лишению свободы // Уголовно-исполнительная система: право, экономика, управление. 2009. - № 1. - С. 10-11.</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Жумагулов С. Женская преступность характерная особенность переходного периода //</w:t>
      </w:r>
      <w:r>
        <w:rPr>
          <w:rStyle w:val="WW8Num3z0"/>
          <w:rFonts w:ascii="Verdana" w:hAnsi="Verdana"/>
          <w:color w:val="000000"/>
          <w:sz w:val="18"/>
          <w:szCs w:val="18"/>
        </w:rPr>
        <w:t> </w:t>
      </w:r>
      <w:r>
        <w:rPr>
          <w:rStyle w:val="WW8Num4z0"/>
          <w:rFonts w:ascii="Verdana" w:hAnsi="Verdana"/>
          <w:color w:val="4682B4"/>
          <w:sz w:val="18"/>
          <w:szCs w:val="18"/>
        </w:rPr>
        <w:t>Прокурорская</w:t>
      </w:r>
      <w:r>
        <w:rPr>
          <w:rStyle w:val="WW8Num3z0"/>
          <w:rFonts w:ascii="Verdana" w:hAnsi="Verdana"/>
          <w:color w:val="000000"/>
          <w:sz w:val="18"/>
          <w:szCs w:val="18"/>
        </w:rPr>
        <w:t> </w:t>
      </w:r>
      <w:r>
        <w:rPr>
          <w:rFonts w:ascii="Verdana" w:hAnsi="Verdana"/>
          <w:color w:val="000000"/>
          <w:sz w:val="18"/>
          <w:szCs w:val="18"/>
        </w:rPr>
        <w:t>и следственная практика. - 2003. -№3-4.-С. 189-191.</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Заплатина</w:t>
      </w:r>
      <w:r>
        <w:rPr>
          <w:rStyle w:val="WW8Num3z0"/>
          <w:rFonts w:ascii="Verdana" w:hAnsi="Verdana"/>
          <w:color w:val="000000"/>
          <w:sz w:val="18"/>
          <w:szCs w:val="18"/>
        </w:rPr>
        <w:t> </w:t>
      </w:r>
      <w:r>
        <w:rPr>
          <w:rFonts w:ascii="Verdana" w:hAnsi="Verdana"/>
          <w:color w:val="000000"/>
          <w:sz w:val="18"/>
          <w:szCs w:val="18"/>
        </w:rPr>
        <w:t>Е.А. Предупреждение рецидивной преступности женщин, освобожденных из мест лишения свободы // Проблемы борьбы с рецидивной преступностью: сб. ст. Томск: Изд-во Том. ун-та, 1992. - С. 88-99.</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186. Ибрагимов И. Влияние личности</w:t>
      </w:r>
      <w:r>
        <w:rPr>
          <w:rStyle w:val="WW8Num3z0"/>
          <w:rFonts w:ascii="Verdana" w:hAnsi="Verdana"/>
          <w:color w:val="000000"/>
          <w:sz w:val="18"/>
          <w:szCs w:val="18"/>
        </w:rPr>
        <w:t> </w:t>
      </w:r>
      <w:r>
        <w:rPr>
          <w:rStyle w:val="WW8Num4z0"/>
          <w:rFonts w:ascii="Verdana" w:hAnsi="Verdana"/>
          <w:color w:val="4682B4"/>
          <w:sz w:val="18"/>
          <w:szCs w:val="18"/>
        </w:rPr>
        <w:t>потерпевшего</w:t>
      </w:r>
      <w:r>
        <w:rPr>
          <w:rStyle w:val="WW8Num3z0"/>
          <w:rFonts w:ascii="Verdana" w:hAnsi="Verdana"/>
          <w:color w:val="000000"/>
          <w:sz w:val="18"/>
          <w:szCs w:val="18"/>
        </w:rPr>
        <w:t> </w:t>
      </w:r>
      <w:r>
        <w:rPr>
          <w:rFonts w:ascii="Verdana" w:hAnsi="Verdana"/>
          <w:color w:val="000000"/>
          <w:sz w:val="18"/>
          <w:szCs w:val="18"/>
        </w:rPr>
        <w:t>на процессы защиты его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 Уголовное право. 2008. - № 5. -С. 80-85.</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Иванов Н. Мотив</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удовольствие? // Советская юстиция. - 1993. - № 3 . - С. 19-20.</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Каплухов В., Широков В. Уголовно-правовая политика в сфере борьбы с</w:t>
      </w:r>
      <w:r>
        <w:rPr>
          <w:rStyle w:val="WW8Num3z0"/>
          <w:rFonts w:ascii="Verdana" w:hAnsi="Verdana"/>
          <w:color w:val="000000"/>
          <w:sz w:val="18"/>
          <w:szCs w:val="18"/>
        </w:rPr>
        <w:t> </w:t>
      </w:r>
      <w:r>
        <w:rPr>
          <w:rStyle w:val="WW8Num4z0"/>
          <w:rFonts w:ascii="Verdana" w:hAnsi="Verdana"/>
          <w:color w:val="4682B4"/>
          <w:sz w:val="18"/>
          <w:szCs w:val="18"/>
        </w:rPr>
        <w:t>незаконным</w:t>
      </w:r>
      <w:r>
        <w:rPr>
          <w:rStyle w:val="WW8Num3z0"/>
          <w:rFonts w:ascii="Verdana" w:hAnsi="Verdana"/>
          <w:color w:val="000000"/>
          <w:sz w:val="18"/>
          <w:szCs w:val="18"/>
        </w:rPr>
        <w:t> </w:t>
      </w:r>
      <w:r>
        <w:rPr>
          <w:rFonts w:ascii="Verdana" w:hAnsi="Verdana"/>
          <w:color w:val="000000"/>
          <w:sz w:val="18"/>
          <w:szCs w:val="18"/>
        </w:rPr>
        <w:t>оборотом наркотиков: нужны перемены // Законность. 2009. - № 4. - С. 6-8.</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Кирсанов</w:t>
      </w:r>
      <w:r>
        <w:rPr>
          <w:rStyle w:val="WW8Num3z0"/>
          <w:rFonts w:ascii="Verdana" w:hAnsi="Verdana"/>
          <w:color w:val="000000"/>
          <w:sz w:val="18"/>
          <w:szCs w:val="18"/>
        </w:rPr>
        <w:t> </w:t>
      </w:r>
      <w:r>
        <w:rPr>
          <w:rFonts w:ascii="Verdana" w:hAnsi="Verdana"/>
          <w:color w:val="000000"/>
          <w:sz w:val="18"/>
          <w:szCs w:val="18"/>
        </w:rPr>
        <w:t>И.В. Природа правового воспитания // История гос-ва и права. 2007. - № 9. - С. 12-13.</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Кирсанова</w:t>
      </w:r>
      <w:r>
        <w:rPr>
          <w:rStyle w:val="WW8Num3z0"/>
          <w:rFonts w:ascii="Verdana" w:hAnsi="Verdana"/>
          <w:color w:val="000000"/>
          <w:sz w:val="18"/>
          <w:szCs w:val="18"/>
        </w:rPr>
        <w:t> </w:t>
      </w:r>
      <w:r>
        <w:rPr>
          <w:rFonts w:ascii="Verdana" w:hAnsi="Verdana"/>
          <w:color w:val="000000"/>
          <w:sz w:val="18"/>
          <w:szCs w:val="18"/>
        </w:rPr>
        <w:t>О.С. Об особенностях криминальной мотивации женщин // Уголовно-исполнительная система: право, экономика, управление. 2010. -№4.-С. 9-13.</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Кобец</w:t>
      </w:r>
      <w:r>
        <w:rPr>
          <w:rStyle w:val="WW8Num3z0"/>
          <w:rFonts w:ascii="Verdana" w:hAnsi="Verdana"/>
          <w:color w:val="000000"/>
          <w:sz w:val="18"/>
          <w:szCs w:val="18"/>
        </w:rPr>
        <w:t> </w:t>
      </w:r>
      <w:r>
        <w:rPr>
          <w:rFonts w:ascii="Verdana" w:hAnsi="Verdana"/>
          <w:color w:val="000000"/>
          <w:sz w:val="18"/>
          <w:szCs w:val="18"/>
        </w:rPr>
        <w:t>П.Н., Краснова К.А. Криминологические проблемы взаимосвязи рецидивной преступности и</w:t>
      </w:r>
      <w:r>
        <w:rPr>
          <w:rStyle w:val="WW8Num3z0"/>
          <w:rFonts w:ascii="Verdana" w:hAnsi="Verdana"/>
          <w:color w:val="000000"/>
          <w:sz w:val="18"/>
          <w:szCs w:val="18"/>
        </w:rPr>
        <w:t> </w:t>
      </w:r>
      <w:r>
        <w:rPr>
          <w:rStyle w:val="WW8Num4z0"/>
          <w:rFonts w:ascii="Verdana" w:hAnsi="Verdana"/>
          <w:color w:val="4682B4"/>
          <w:sz w:val="18"/>
          <w:szCs w:val="18"/>
        </w:rPr>
        <w:t>бандитизма</w:t>
      </w:r>
      <w:r>
        <w:rPr>
          <w:rStyle w:val="WW8Num3z0"/>
          <w:rFonts w:ascii="Verdana" w:hAnsi="Verdana"/>
          <w:color w:val="000000"/>
          <w:sz w:val="18"/>
          <w:szCs w:val="18"/>
        </w:rPr>
        <w:t> </w:t>
      </w:r>
      <w:r>
        <w:rPr>
          <w:rFonts w:ascii="Verdana" w:hAnsi="Verdana"/>
          <w:color w:val="000000"/>
          <w:sz w:val="18"/>
          <w:szCs w:val="18"/>
        </w:rPr>
        <w:t>// Уголовно-исполнительная система: право, экономика, управление. 2011. - № 3. -С. 15-19.</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Кожевников</w:t>
      </w:r>
      <w:r>
        <w:rPr>
          <w:rStyle w:val="WW8Num3z0"/>
          <w:rFonts w:ascii="Verdana" w:hAnsi="Verdana"/>
          <w:color w:val="000000"/>
          <w:sz w:val="18"/>
          <w:szCs w:val="18"/>
        </w:rPr>
        <w:t> </w:t>
      </w:r>
      <w:r>
        <w:rPr>
          <w:rFonts w:ascii="Verdana" w:hAnsi="Verdana"/>
          <w:color w:val="000000"/>
          <w:sz w:val="18"/>
          <w:szCs w:val="18"/>
        </w:rPr>
        <w:t>Т.С. Криминальная субкультура в местах лишения свободы и меры ее профилактики // Уголовно-исполнительная система: право, экономика, управление. 2008. - № 2. - С. 34-36.</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Косарев</w:t>
      </w:r>
      <w:r>
        <w:rPr>
          <w:rStyle w:val="WW8Num3z0"/>
          <w:rFonts w:ascii="Verdana" w:hAnsi="Verdana"/>
          <w:color w:val="000000"/>
          <w:sz w:val="18"/>
          <w:szCs w:val="18"/>
        </w:rPr>
        <w:t> </w:t>
      </w:r>
      <w:r>
        <w:rPr>
          <w:rFonts w:ascii="Verdana" w:hAnsi="Verdana"/>
          <w:color w:val="000000"/>
          <w:sz w:val="18"/>
          <w:szCs w:val="18"/>
        </w:rPr>
        <w:t>В.Н. Современная криминология о причинах и условиях преступности // Современное право. 2009. - № 8. - С. 89-91.</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Косарева JI.B.,</w:t>
      </w:r>
      <w:r>
        <w:rPr>
          <w:rStyle w:val="WW8Num3z0"/>
          <w:rFonts w:ascii="Verdana" w:hAnsi="Verdana"/>
          <w:color w:val="000000"/>
          <w:sz w:val="18"/>
          <w:szCs w:val="18"/>
        </w:rPr>
        <w:t> </w:t>
      </w:r>
      <w:r>
        <w:rPr>
          <w:rStyle w:val="WW8Num4z0"/>
          <w:rFonts w:ascii="Verdana" w:hAnsi="Verdana"/>
          <w:color w:val="4682B4"/>
          <w:sz w:val="18"/>
          <w:szCs w:val="18"/>
        </w:rPr>
        <w:t>Косарев</w:t>
      </w:r>
      <w:r>
        <w:rPr>
          <w:rStyle w:val="WW8Num3z0"/>
          <w:rFonts w:ascii="Verdana" w:hAnsi="Verdana"/>
          <w:color w:val="000000"/>
          <w:sz w:val="18"/>
          <w:szCs w:val="18"/>
        </w:rPr>
        <w:t> </w:t>
      </w:r>
      <w:r>
        <w:rPr>
          <w:rFonts w:ascii="Verdana" w:hAnsi="Verdana"/>
          <w:color w:val="000000"/>
          <w:sz w:val="18"/>
          <w:szCs w:val="18"/>
        </w:rPr>
        <w:t>В.Н., Макогон И.В. К вопросу о причинах и условиях рецидивной преступности // Право и государство: теория и практика. 2009. - № 10 (58). - С. 136-139.</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Уголовная юстиция как система // Правовая кибернетика. М.: Наука, 1973. - С. 7-21.</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Юридические нормы и фактическое поведение // Сов. гос-во и право. 1980. - № 2. - С. 12-20.</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Нравы общества переходного периода // Вестн. Рос. акад. наук. Т. 72. 2002. - № 3. - С. 222-235.</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Куликов В. Выход платный // Рос. газ. - 2011. - 11 нояб. - С. 17.</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Кутякин</w:t>
      </w:r>
      <w:r>
        <w:rPr>
          <w:rStyle w:val="WW8Num3z0"/>
          <w:rFonts w:ascii="Verdana" w:hAnsi="Verdana"/>
          <w:color w:val="000000"/>
          <w:sz w:val="18"/>
          <w:szCs w:val="18"/>
        </w:rPr>
        <w:t> </w:t>
      </w:r>
      <w:r>
        <w:rPr>
          <w:rFonts w:ascii="Verdana" w:hAnsi="Verdana"/>
          <w:color w:val="000000"/>
          <w:sz w:val="18"/>
          <w:szCs w:val="18"/>
        </w:rPr>
        <w:t>С. Историко-криминологический анализ и теоретическое обоснование понятия «</w:t>
      </w:r>
      <w:r>
        <w:rPr>
          <w:rStyle w:val="WW8Num4z0"/>
          <w:rFonts w:ascii="Verdana" w:hAnsi="Verdana"/>
          <w:color w:val="4682B4"/>
          <w:sz w:val="18"/>
          <w:szCs w:val="18"/>
        </w:rPr>
        <w:t>криминальная</w:t>
      </w:r>
      <w:r>
        <w:rPr>
          <w:rStyle w:val="WW8Num3z0"/>
          <w:rFonts w:ascii="Verdana" w:hAnsi="Verdana"/>
          <w:color w:val="000000"/>
          <w:sz w:val="18"/>
          <w:szCs w:val="18"/>
        </w:rPr>
        <w:t> </w:t>
      </w:r>
      <w:r>
        <w:rPr>
          <w:rFonts w:ascii="Verdana" w:hAnsi="Verdana"/>
          <w:color w:val="000000"/>
          <w:sz w:val="18"/>
          <w:szCs w:val="18"/>
        </w:rPr>
        <w:t>оппозиция» применительно к местам лишения свободы // Ведомости уголовно-исполнительной системы. 2007. -№ 11.-С. 68-71.</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Кутякин С.А. Криминальная субкультура в местах лишения свободы // Уголовно-исполнительная система: право, экономика, управление. -2008 № 4. - С. 25-29.</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Лелеков</w:t>
      </w:r>
      <w:r>
        <w:rPr>
          <w:rStyle w:val="WW8Num3z0"/>
          <w:rFonts w:ascii="Verdana" w:hAnsi="Verdana"/>
          <w:color w:val="000000"/>
          <w:sz w:val="18"/>
          <w:szCs w:val="18"/>
        </w:rPr>
        <w:t> </w:t>
      </w:r>
      <w:r>
        <w:rPr>
          <w:rFonts w:ascii="Verdana" w:hAnsi="Verdana"/>
          <w:color w:val="000000"/>
          <w:sz w:val="18"/>
          <w:szCs w:val="18"/>
        </w:rPr>
        <w:t>В.А., Кошелева Е.В. Влияние семьи на преступность несовершеннолетних // Социол. исслед. 2006. - № 1. - С. 103-113.</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Махиборода</w:t>
      </w:r>
      <w:r>
        <w:rPr>
          <w:rStyle w:val="WW8Num3z0"/>
          <w:rFonts w:ascii="Verdana" w:hAnsi="Verdana"/>
          <w:color w:val="000000"/>
          <w:sz w:val="18"/>
          <w:szCs w:val="18"/>
        </w:rPr>
        <w:t> </w:t>
      </w:r>
      <w:r>
        <w:rPr>
          <w:rFonts w:ascii="Verdana" w:hAnsi="Verdana"/>
          <w:color w:val="000000"/>
          <w:sz w:val="18"/>
          <w:szCs w:val="18"/>
        </w:rPr>
        <w:t>Н.И., Сысоев A.M. Некоторые аспекты</w:t>
      </w:r>
      <w:r>
        <w:rPr>
          <w:rStyle w:val="WW8Num3z0"/>
          <w:rFonts w:ascii="Verdana" w:hAnsi="Verdana"/>
          <w:color w:val="000000"/>
          <w:sz w:val="18"/>
          <w:szCs w:val="18"/>
        </w:rPr>
        <w:t> </w:t>
      </w:r>
      <w:r>
        <w:rPr>
          <w:rStyle w:val="WW8Num4z0"/>
          <w:rFonts w:ascii="Verdana" w:hAnsi="Verdana"/>
          <w:color w:val="4682B4"/>
          <w:sz w:val="18"/>
          <w:szCs w:val="18"/>
        </w:rPr>
        <w:t>пенитенциарного</w:t>
      </w:r>
      <w:r>
        <w:rPr>
          <w:rStyle w:val="WW8Num3z0"/>
          <w:rFonts w:ascii="Verdana" w:hAnsi="Verdana"/>
          <w:color w:val="000000"/>
          <w:sz w:val="18"/>
          <w:szCs w:val="18"/>
        </w:rPr>
        <w:t> </w:t>
      </w:r>
      <w:r>
        <w:rPr>
          <w:rFonts w:ascii="Verdana" w:hAnsi="Verdana"/>
          <w:color w:val="000000"/>
          <w:sz w:val="18"/>
          <w:szCs w:val="18"/>
        </w:rPr>
        <w:t>воздействия на осужденных к лишению свободы за преступления</w:t>
      </w:r>
      <w:r>
        <w:rPr>
          <w:rStyle w:val="WW8Num3z0"/>
          <w:rFonts w:ascii="Verdana" w:hAnsi="Verdana"/>
          <w:color w:val="000000"/>
          <w:sz w:val="18"/>
          <w:szCs w:val="18"/>
        </w:rPr>
        <w:t> </w:t>
      </w:r>
      <w:r>
        <w:rPr>
          <w:rStyle w:val="WW8Num4z0"/>
          <w:rFonts w:ascii="Verdana" w:hAnsi="Verdana"/>
          <w:color w:val="4682B4"/>
          <w:sz w:val="18"/>
          <w:szCs w:val="18"/>
        </w:rPr>
        <w:t>экстремистской</w:t>
      </w:r>
      <w:r>
        <w:rPr>
          <w:rStyle w:val="WW8Num3z0"/>
          <w:rFonts w:ascii="Verdana" w:hAnsi="Verdana"/>
          <w:color w:val="000000"/>
          <w:sz w:val="18"/>
          <w:szCs w:val="18"/>
        </w:rPr>
        <w:t> </w:t>
      </w:r>
      <w:r>
        <w:rPr>
          <w:rFonts w:ascii="Verdana" w:hAnsi="Verdana"/>
          <w:color w:val="000000"/>
          <w:sz w:val="18"/>
          <w:szCs w:val="18"/>
        </w:rPr>
        <w:t>направленности // Гражданин и право. 2007. - № 2. -С. 50-53.</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Р.Г. Меры законодательного противодействия рецидивной преступности // Уголовно-исполнительная система: право, экономика, управление. 2008. - № 1 - С. 35-38.</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Морчев</w:t>
      </w:r>
      <w:r>
        <w:rPr>
          <w:rStyle w:val="WW8Num3z0"/>
          <w:rFonts w:ascii="Verdana" w:hAnsi="Verdana"/>
          <w:color w:val="000000"/>
          <w:sz w:val="18"/>
          <w:szCs w:val="18"/>
        </w:rPr>
        <w:t> </w:t>
      </w:r>
      <w:r>
        <w:rPr>
          <w:rFonts w:ascii="Verdana" w:hAnsi="Verdana"/>
          <w:color w:val="000000"/>
          <w:sz w:val="18"/>
          <w:szCs w:val="18"/>
        </w:rPr>
        <w:t>И. А. В иктимо логические аспекты</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насильственных преступлений, совершаемых в сфере семейных отношений // Российский следователь. 2006. - № 11. - С. 40-43.</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Мурадова</w:t>
      </w:r>
      <w:r>
        <w:rPr>
          <w:rStyle w:val="WW8Num3z0"/>
          <w:rFonts w:ascii="Verdana" w:hAnsi="Verdana"/>
          <w:color w:val="000000"/>
          <w:sz w:val="18"/>
          <w:szCs w:val="18"/>
        </w:rPr>
        <w:t> </w:t>
      </w:r>
      <w:r>
        <w:rPr>
          <w:rFonts w:ascii="Verdana" w:hAnsi="Verdana"/>
          <w:color w:val="000000"/>
          <w:sz w:val="18"/>
          <w:szCs w:val="18"/>
        </w:rPr>
        <w:t>Я.Р. Показатели женской преступности в России начала XXI века (общефедеральный и региональный уровни) // Российский следователь. 2008. - № 8. - С. 22-23.</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Мусаелян</w:t>
      </w:r>
      <w:r>
        <w:rPr>
          <w:rStyle w:val="WW8Num3z0"/>
          <w:rFonts w:ascii="Verdana" w:hAnsi="Verdana"/>
          <w:color w:val="000000"/>
          <w:sz w:val="18"/>
          <w:szCs w:val="18"/>
        </w:rPr>
        <w:t> </w:t>
      </w:r>
      <w:r>
        <w:rPr>
          <w:rFonts w:ascii="Verdana" w:hAnsi="Verdana"/>
          <w:color w:val="000000"/>
          <w:sz w:val="18"/>
          <w:szCs w:val="18"/>
        </w:rPr>
        <w:t>М.Ф. Об обеспечении постпенитенциарной адаптации осужденных и предотвращении рецидивной преступности // Уголовно-исполнительная система: право, экономика, управление. 2010. - № 6. -С. 8-10.</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Мухтабаева P.K. Проблемы организации труда в исправительных учреждениях // Уголовно-исполнительная система: право, экономика, управление. 2010. - № 4. - С. 27-28.</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Надиярный A.B. Психологическая характеристика типов</w:t>
      </w:r>
      <w:r>
        <w:rPr>
          <w:rStyle w:val="WW8Num3z0"/>
          <w:rFonts w:ascii="Verdana" w:hAnsi="Verdana"/>
          <w:color w:val="000000"/>
          <w:sz w:val="18"/>
          <w:szCs w:val="18"/>
        </w:rPr>
        <w:t> </w:t>
      </w:r>
      <w:r>
        <w:rPr>
          <w:rStyle w:val="WW8Num4z0"/>
          <w:rFonts w:ascii="Verdana" w:hAnsi="Verdana"/>
          <w:color w:val="4682B4"/>
          <w:sz w:val="18"/>
          <w:szCs w:val="18"/>
        </w:rPr>
        <w:t>правонарушителей</w:t>
      </w:r>
      <w:r>
        <w:rPr>
          <w:rStyle w:val="WW8Num3z0"/>
          <w:rFonts w:ascii="Verdana" w:hAnsi="Verdana"/>
          <w:color w:val="000000"/>
          <w:sz w:val="18"/>
          <w:szCs w:val="18"/>
        </w:rPr>
        <w:t> </w:t>
      </w:r>
      <w:r>
        <w:rPr>
          <w:rFonts w:ascii="Verdana" w:hAnsi="Verdana"/>
          <w:color w:val="000000"/>
          <w:sz w:val="18"/>
          <w:szCs w:val="18"/>
        </w:rPr>
        <w:t>// Вопросы борьбы с преступностью. 1974. - № 1. -С. 39-44.</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Назарьева</w:t>
      </w:r>
      <w:r>
        <w:rPr>
          <w:rStyle w:val="WW8Num3z0"/>
          <w:rFonts w:ascii="Verdana" w:hAnsi="Verdana"/>
          <w:color w:val="000000"/>
          <w:sz w:val="18"/>
          <w:szCs w:val="18"/>
        </w:rPr>
        <w:t> </w:t>
      </w:r>
      <w:r>
        <w:rPr>
          <w:rFonts w:ascii="Verdana" w:hAnsi="Verdana"/>
          <w:color w:val="000000"/>
          <w:sz w:val="18"/>
          <w:szCs w:val="18"/>
        </w:rPr>
        <w:t>О.Э. Особенности личности осужденного,</w:t>
      </w:r>
      <w:r>
        <w:rPr>
          <w:rStyle w:val="WW8Num3z0"/>
          <w:rFonts w:ascii="Verdana" w:hAnsi="Verdana"/>
          <w:color w:val="000000"/>
          <w:sz w:val="18"/>
          <w:szCs w:val="18"/>
        </w:rPr>
        <w:t> </w:t>
      </w:r>
      <w:r>
        <w:rPr>
          <w:rStyle w:val="WW8Num4z0"/>
          <w:rFonts w:ascii="Verdana" w:hAnsi="Verdana"/>
          <w:color w:val="4682B4"/>
          <w:sz w:val="18"/>
          <w:szCs w:val="18"/>
        </w:rPr>
        <w:t>отбывающего</w:t>
      </w:r>
      <w:r>
        <w:rPr>
          <w:rStyle w:val="WW8Num3z0"/>
          <w:rFonts w:ascii="Verdana" w:hAnsi="Verdana"/>
          <w:color w:val="000000"/>
          <w:sz w:val="18"/>
          <w:szCs w:val="18"/>
        </w:rPr>
        <w:t> </w:t>
      </w:r>
      <w:r>
        <w:rPr>
          <w:rFonts w:ascii="Verdana" w:hAnsi="Verdana"/>
          <w:color w:val="000000"/>
          <w:sz w:val="18"/>
          <w:szCs w:val="18"/>
        </w:rPr>
        <w:t>наказание без изоляции от общества // Уголовно-исполнительное право. -2007.- № 1. С. 80-83.</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Номоконов</w:t>
      </w:r>
      <w:r>
        <w:rPr>
          <w:rStyle w:val="WW8Num3z0"/>
          <w:rFonts w:ascii="Verdana" w:hAnsi="Verdana"/>
          <w:color w:val="000000"/>
          <w:sz w:val="18"/>
          <w:szCs w:val="18"/>
        </w:rPr>
        <w:t> </w:t>
      </w:r>
      <w:r>
        <w:rPr>
          <w:rFonts w:ascii="Verdana" w:hAnsi="Verdana"/>
          <w:color w:val="000000"/>
          <w:sz w:val="18"/>
          <w:szCs w:val="18"/>
        </w:rPr>
        <w:t>В.А. Особенности причинного комплекса современной России // Преступность: стратегия борьбы. М.:</w:t>
      </w:r>
      <w:r>
        <w:rPr>
          <w:rStyle w:val="WW8Num3z0"/>
          <w:rFonts w:ascii="Verdana" w:hAnsi="Verdana"/>
          <w:color w:val="000000"/>
          <w:sz w:val="18"/>
          <w:szCs w:val="18"/>
        </w:rPr>
        <w:t> </w:t>
      </w:r>
      <w:r>
        <w:rPr>
          <w:rStyle w:val="WW8Num4z0"/>
          <w:rFonts w:ascii="Verdana" w:hAnsi="Verdana"/>
          <w:color w:val="4682B4"/>
          <w:sz w:val="18"/>
          <w:szCs w:val="18"/>
        </w:rPr>
        <w:t>Криминолог</w:t>
      </w:r>
      <w:r>
        <w:rPr>
          <w:rFonts w:ascii="Verdana" w:hAnsi="Verdana"/>
          <w:color w:val="000000"/>
          <w:sz w:val="18"/>
          <w:szCs w:val="18"/>
        </w:rPr>
        <w:t>, ассоц., 1997. -С. 27-32.</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211.</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С.В. Предупреждение преступного рецидива: отечественный и зарубежный опыт // Бюллетень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Российской Федерации. 2002. - № 5. - С. 93 - 97.</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Паутов Д. Перевод осужденных к лишению свободы в единое помещение камерного типа // Законность. 2009. - № 2. - С. 53-55.</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Петелин</w:t>
      </w:r>
      <w:r>
        <w:rPr>
          <w:rStyle w:val="WW8Num3z0"/>
          <w:rFonts w:ascii="Verdana" w:hAnsi="Verdana"/>
          <w:color w:val="000000"/>
          <w:sz w:val="18"/>
          <w:szCs w:val="18"/>
        </w:rPr>
        <w:t> </w:t>
      </w:r>
      <w:r>
        <w:rPr>
          <w:rFonts w:ascii="Verdana" w:hAnsi="Verdana"/>
          <w:color w:val="000000"/>
          <w:sz w:val="18"/>
          <w:szCs w:val="18"/>
        </w:rPr>
        <w:t>Б.Я. О доказывании мотива и цели преступления // Сов. гос-во иправо.- 1970.-№ 11.-С. 111 116.</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Петин</w:t>
      </w:r>
      <w:r>
        <w:rPr>
          <w:rStyle w:val="WW8Num3z0"/>
          <w:rFonts w:ascii="Verdana" w:hAnsi="Verdana"/>
          <w:color w:val="000000"/>
          <w:sz w:val="18"/>
          <w:szCs w:val="18"/>
        </w:rPr>
        <w:t> </w:t>
      </w:r>
      <w:r>
        <w:rPr>
          <w:rFonts w:ascii="Verdana" w:hAnsi="Verdana"/>
          <w:color w:val="000000"/>
          <w:sz w:val="18"/>
          <w:szCs w:val="18"/>
        </w:rPr>
        <w:t>И. А. Вопросы исправления осужденных // Уголовно-исполнительная система: право, экономика, управление. 2006. - № 6. -С. 28-33.</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Погодина</w:t>
      </w:r>
      <w:r>
        <w:rPr>
          <w:rStyle w:val="WW8Num3z0"/>
          <w:rFonts w:ascii="Verdana" w:hAnsi="Verdana"/>
          <w:color w:val="000000"/>
          <w:sz w:val="18"/>
          <w:szCs w:val="18"/>
        </w:rPr>
        <w:t> </w:t>
      </w:r>
      <w:r>
        <w:rPr>
          <w:rFonts w:ascii="Verdana" w:hAnsi="Verdana"/>
          <w:color w:val="000000"/>
          <w:sz w:val="18"/>
          <w:szCs w:val="18"/>
        </w:rPr>
        <w:t>И.В., Смирнова А.О. Совершенствование организации кадрового обеспечения уголовно-исполнительной системы // Уголовно-исполнительная система: право, экономика, управление. 2011. - № 4. -С. 16-19.</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Пургина</w:t>
      </w:r>
      <w:r>
        <w:rPr>
          <w:rStyle w:val="WW8Num3z0"/>
          <w:rFonts w:ascii="Verdana" w:hAnsi="Verdana"/>
          <w:color w:val="000000"/>
          <w:sz w:val="18"/>
          <w:szCs w:val="18"/>
        </w:rPr>
        <w:t> </w:t>
      </w:r>
      <w:r>
        <w:rPr>
          <w:rFonts w:ascii="Verdana" w:hAnsi="Verdana"/>
          <w:color w:val="000000"/>
          <w:sz w:val="18"/>
          <w:szCs w:val="18"/>
        </w:rPr>
        <w:t>О.В. Организация нравственно-этического воспитания и досуга осужденных к лишению свободы // Уголовно-исполнительная система: право, экономика, управление. 2010. - № 4. - С. 24-27.</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Решняк</w:t>
      </w:r>
      <w:r>
        <w:rPr>
          <w:rStyle w:val="WW8Num3z0"/>
          <w:rFonts w:ascii="Verdana" w:hAnsi="Verdana"/>
          <w:color w:val="000000"/>
          <w:sz w:val="18"/>
          <w:szCs w:val="18"/>
        </w:rPr>
        <w:t> </w:t>
      </w:r>
      <w:r>
        <w:rPr>
          <w:rFonts w:ascii="Verdana" w:hAnsi="Verdana"/>
          <w:color w:val="000000"/>
          <w:sz w:val="18"/>
          <w:szCs w:val="18"/>
        </w:rPr>
        <w:t>М.Г. Понятие и сущность</w:t>
      </w:r>
      <w:r>
        <w:rPr>
          <w:rStyle w:val="WW8Num3z0"/>
          <w:rFonts w:ascii="Verdana" w:hAnsi="Verdana"/>
          <w:color w:val="000000"/>
          <w:sz w:val="18"/>
          <w:szCs w:val="18"/>
        </w:rPr>
        <w:t> </w:t>
      </w:r>
      <w:r>
        <w:rPr>
          <w:rStyle w:val="WW8Num4z0"/>
          <w:rFonts w:ascii="Verdana" w:hAnsi="Verdana"/>
          <w:color w:val="4682B4"/>
          <w:sz w:val="18"/>
          <w:szCs w:val="18"/>
        </w:rPr>
        <w:t>презумпции</w:t>
      </w:r>
      <w:r>
        <w:rPr>
          <w:rStyle w:val="WW8Num3z0"/>
          <w:rFonts w:ascii="Verdana" w:hAnsi="Verdana"/>
          <w:color w:val="000000"/>
          <w:sz w:val="18"/>
          <w:szCs w:val="18"/>
        </w:rPr>
        <w:t> </w:t>
      </w:r>
      <w:r>
        <w:rPr>
          <w:rFonts w:ascii="Verdana" w:hAnsi="Verdana"/>
          <w:color w:val="000000"/>
          <w:sz w:val="18"/>
          <w:szCs w:val="18"/>
        </w:rPr>
        <w:t>невиновности // Учен, тр. Рос. акад.</w:t>
      </w:r>
      <w:r>
        <w:rPr>
          <w:rStyle w:val="WW8Num3z0"/>
          <w:rFonts w:ascii="Verdana" w:hAnsi="Verdana"/>
          <w:color w:val="000000"/>
          <w:sz w:val="18"/>
          <w:szCs w:val="18"/>
        </w:rPr>
        <w:t> </w:t>
      </w:r>
      <w:r>
        <w:rPr>
          <w:rStyle w:val="WW8Num4z0"/>
          <w:rFonts w:ascii="Verdana" w:hAnsi="Verdana"/>
          <w:color w:val="4682B4"/>
          <w:sz w:val="18"/>
          <w:szCs w:val="18"/>
        </w:rPr>
        <w:t>адвокатуры</w:t>
      </w:r>
      <w:r>
        <w:rPr>
          <w:rStyle w:val="WW8Num3z0"/>
          <w:rFonts w:ascii="Verdana" w:hAnsi="Verdana"/>
          <w:color w:val="000000"/>
          <w:sz w:val="18"/>
          <w:szCs w:val="18"/>
        </w:rPr>
        <w:t> </w:t>
      </w:r>
      <w:r>
        <w:rPr>
          <w:rFonts w:ascii="Verdana" w:hAnsi="Verdana"/>
          <w:color w:val="000000"/>
          <w:sz w:val="18"/>
          <w:szCs w:val="18"/>
        </w:rPr>
        <w:t>и нотариата. 2010. - № 2. - С. 54-61.</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Российский статистический ежегодник: стат. сб./Росстат.-М., 2011.-795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Савардунова</w:t>
      </w:r>
      <w:r>
        <w:rPr>
          <w:rStyle w:val="WW8Num3z0"/>
          <w:rFonts w:ascii="Verdana" w:hAnsi="Verdana"/>
          <w:color w:val="000000"/>
          <w:sz w:val="18"/>
          <w:szCs w:val="18"/>
        </w:rPr>
        <w:t> </w:t>
      </w:r>
      <w:r>
        <w:rPr>
          <w:rFonts w:ascii="Verdana" w:hAnsi="Verdana"/>
          <w:color w:val="000000"/>
          <w:sz w:val="18"/>
          <w:szCs w:val="18"/>
        </w:rPr>
        <w:t>В.Н. Теоретические, социальные и психолого-педагогические механизмы ресоциализации осужденных // Уголовно-исполнительная система: право, экономика, управление. 2007. - № 5. -С. 40-48.</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Саркисов</w:t>
      </w:r>
      <w:r>
        <w:rPr>
          <w:rStyle w:val="WW8Num3z0"/>
          <w:rFonts w:ascii="Verdana" w:hAnsi="Verdana"/>
          <w:color w:val="000000"/>
          <w:sz w:val="18"/>
          <w:szCs w:val="18"/>
        </w:rPr>
        <w:t> </w:t>
      </w:r>
      <w:r>
        <w:rPr>
          <w:rFonts w:ascii="Verdana" w:hAnsi="Verdana"/>
          <w:color w:val="000000"/>
          <w:sz w:val="18"/>
          <w:szCs w:val="18"/>
        </w:rPr>
        <w:t>Г.С. Мотив и цель преступления // Сов. гос-во и право. -1979.-№3,-С. 81-82.</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Сарычева</w:t>
      </w:r>
      <w:r>
        <w:rPr>
          <w:rStyle w:val="WW8Num3z0"/>
          <w:rFonts w:ascii="Verdana" w:hAnsi="Verdana"/>
          <w:color w:val="000000"/>
          <w:sz w:val="18"/>
          <w:szCs w:val="18"/>
        </w:rPr>
        <w:t> </w:t>
      </w:r>
      <w:r>
        <w:rPr>
          <w:rFonts w:ascii="Verdana" w:hAnsi="Verdana"/>
          <w:color w:val="000000"/>
          <w:sz w:val="18"/>
          <w:szCs w:val="18"/>
        </w:rPr>
        <w:t>Н.В. Мотивация преступлений, совершаемых женщинами // Рос.</w:t>
      </w:r>
      <w:r>
        <w:rPr>
          <w:rStyle w:val="WW8Num3z0"/>
          <w:rFonts w:ascii="Verdana" w:hAnsi="Verdana"/>
          <w:color w:val="000000"/>
          <w:sz w:val="18"/>
          <w:szCs w:val="18"/>
        </w:rPr>
        <w:t> </w:t>
      </w:r>
      <w:r>
        <w:rPr>
          <w:rStyle w:val="WW8Num4z0"/>
          <w:rFonts w:ascii="Verdana" w:hAnsi="Verdana"/>
          <w:color w:val="4682B4"/>
          <w:sz w:val="18"/>
          <w:szCs w:val="18"/>
        </w:rPr>
        <w:t>криминол</w:t>
      </w:r>
      <w:r>
        <w:rPr>
          <w:rFonts w:ascii="Verdana" w:hAnsi="Verdana"/>
          <w:color w:val="000000"/>
          <w:sz w:val="18"/>
          <w:szCs w:val="18"/>
        </w:rPr>
        <w:t>. взгляд. 2007. - № 2. - С. 230-232.</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Сахаров</w:t>
      </w:r>
      <w:r>
        <w:rPr>
          <w:rStyle w:val="WW8Num3z0"/>
          <w:rFonts w:ascii="Verdana" w:hAnsi="Verdana"/>
          <w:color w:val="000000"/>
          <w:sz w:val="18"/>
          <w:szCs w:val="18"/>
        </w:rPr>
        <w:t> </w:t>
      </w:r>
      <w:r>
        <w:rPr>
          <w:rFonts w:ascii="Verdana" w:hAnsi="Verdana"/>
          <w:color w:val="000000"/>
          <w:sz w:val="18"/>
          <w:szCs w:val="18"/>
        </w:rPr>
        <w:t>А.Б. Личность преступника и типология преступников // Соц. законность. 1973. - № 3. - С. 19-24.</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Скифский</w:t>
      </w:r>
      <w:r>
        <w:rPr>
          <w:rStyle w:val="WW8Num3z0"/>
          <w:rFonts w:ascii="Verdana" w:hAnsi="Verdana"/>
          <w:color w:val="000000"/>
          <w:sz w:val="18"/>
          <w:szCs w:val="18"/>
        </w:rPr>
        <w:t> </w:t>
      </w:r>
      <w:r>
        <w:rPr>
          <w:rFonts w:ascii="Verdana" w:hAnsi="Verdana"/>
          <w:color w:val="000000"/>
          <w:sz w:val="18"/>
          <w:szCs w:val="18"/>
        </w:rPr>
        <w:t>И.С. Эффективность уголовного наказания и его влияние на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насильственных преступлений // Современное право. 2009. -№ 11.-С. 145-152.</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В.В. Характеристика личности рецидивистов, многократно</w:t>
      </w:r>
      <w:r>
        <w:rPr>
          <w:rStyle w:val="WW8Num3z0"/>
          <w:rFonts w:ascii="Verdana" w:hAnsi="Verdana"/>
          <w:color w:val="000000"/>
          <w:sz w:val="18"/>
          <w:szCs w:val="18"/>
        </w:rPr>
        <w:t> </w:t>
      </w:r>
      <w:r>
        <w:rPr>
          <w:rStyle w:val="WW8Num4z0"/>
          <w:rFonts w:ascii="Verdana" w:hAnsi="Verdana"/>
          <w:color w:val="4682B4"/>
          <w:sz w:val="18"/>
          <w:szCs w:val="18"/>
        </w:rPr>
        <w:t>совершивших</w:t>
      </w:r>
      <w:r>
        <w:rPr>
          <w:rStyle w:val="WW8Num3z0"/>
          <w:rFonts w:ascii="Verdana" w:hAnsi="Verdana"/>
          <w:color w:val="000000"/>
          <w:sz w:val="18"/>
          <w:szCs w:val="18"/>
        </w:rPr>
        <w:t> </w:t>
      </w:r>
      <w:r>
        <w:rPr>
          <w:rFonts w:ascii="Verdana" w:hAnsi="Verdana"/>
          <w:color w:val="000000"/>
          <w:sz w:val="18"/>
          <w:szCs w:val="18"/>
        </w:rPr>
        <w:t>исключительно насильственные преступления // Современное право.-2010.-№ 7.-С. 90-93.</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Соколов</w:t>
      </w:r>
      <w:r>
        <w:rPr>
          <w:rStyle w:val="WW8Num3z0"/>
          <w:rFonts w:ascii="Verdana" w:hAnsi="Verdana"/>
          <w:color w:val="000000"/>
          <w:sz w:val="18"/>
          <w:szCs w:val="18"/>
        </w:rPr>
        <w:t> </w:t>
      </w:r>
      <w:r>
        <w:rPr>
          <w:rFonts w:ascii="Verdana" w:hAnsi="Verdana"/>
          <w:color w:val="000000"/>
          <w:sz w:val="18"/>
          <w:szCs w:val="18"/>
        </w:rPr>
        <w:t>A.A. Роль изучения личности</w:t>
      </w:r>
      <w:r>
        <w:rPr>
          <w:rStyle w:val="WW8Num3z0"/>
          <w:rFonts w:ascii="Verdana" w:hAnsi="Verdana"/>
          <w:color w:val="000000"/>
          <w:sz w:val="18"/>
          <w:szCs w:val="18"/>
        </w:rPr>
        <w:t> </w:t>
      </w:r>
      <w:r>
        <w:rPr>
          <w:rStyle w:val="WW8Num4z0"/>
          <w:rFonts w:ascii="Verdana" w:hAnsi="Verdana"/>
          <w:color w:val="4682B4"/>
          <w:sz w:val="18"/>
          <w:szCs w:val="18"/>
        </w:rPr>
        <w:t>осужденного</w:t>
      </w:r>
      <w:r>
        <w:rPr>
          <w:rStyle w:val="WW8Num3z0"/>
          <w:rFonts w:ascii="Verdana" w:hAnsi="Verdana"/>
          <w:color w:val="000000"/>
          <w:sz w:val="18"/>
          <w:szCs w:val="18"/>
        </w:rPr>
        <w:t> </w:t>
      </w:r>
      <w:r>
        <w:rPr>
          <w:rFonts w:ascii="Verdana" w:hAnsi="Verdana"/>
          <w:color w:val="000000"/>
          <w:sz w:val="18"/>
          <w:szCs w:val="18"/>
        </w:rPr>
        <w:t>при предоставлении выездов за пределы исправительных учреждений // Уголовно-исполнительная система. 2008. - № 3. - С. 5-8.</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Соломатина</w:t>
      </w:r>
      <w:r>
        <w:rPr>
          <w:rStyle w:val="WW8Num3z0"/>
          <w:rFonts w:ascii="Verdana" w:hAnsi="Verdana"/>
          <w:color w:val="000000"/>
          <w:sz w:val="18"/>
          <w:szCs w:val="18"/>
        </w:rPr>
        <w:t> </w:t>
      </w:r>
      <w:r>
        <w:rPr>
          <w:rFonts w:ascii="Verdana" w:hAnsi="Verdana"/>
          <w:color w:val="000000"/>
          <w:sz w:val="18"/>
          <w:szCs w:val="18"/>
        </w:rPr>
        <w:t>Е.А. Психологическая деформация личности женщин-наркоманок // Юрид. психология. 2008. - № 2. - С. 20 - 24.</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Стеничкин</w:t>
      </w:r>
      <w:r>
        <w:rPr>
          <w:rStyle w:val="WW8Num3z0"/>
          <w:rFonts w:ascii="Verdana" w:hAnsi="Verdana"/>
          <w:color w:val="000000"/>
          <w:sz w:val="18"/>
          <w:szCs w:val="18"/>
        </w:rPr>
        <w:t> </w:t>
      </w:r>
      <w:r>
        <w:rPr>
          <w:rFonts w:ascii="Verdana" w:hAnsi="Verdana"/>
          <w:color w:val="000000"/>
          <w:sz w:val="18"/>
          <w:szCs w:val="18"/>
        </w:rPr>
        <w:t>Г.А. Профилактика правонарушений среди осужденных женщин, состоящих на учете в уголовно-исполнительных</w:t>
      </w:r>
      <w:r>
        <w:rPr>
          <w:rStyle w:val="WW8Num3z0"/>
          <w:rFonts w:ascii="Verdana" w:hAnsi="Verdana"/>
          <w:color w:val="000000"/>
          <w:sz w:val="18"/>
          <w:szCs w:val="18"/>
        </w:rPr>
        <w:t> </w:t>
      </w:r>
      <w:r>
        <w:rPr>
          <w:rStyle w:val="WW8Num4z0"/>
          <w:rFonts w:ascii="Verdana" w:hAnsi="Verdana"/>
          <w:color w:val="4682B4"/>
          <w:sz w:val="18"/>
          <w:szCs w:val="18"/>
        </w:rPr>
        <w:t>инспекциях</w:t>
      </w:r>
      <w:r>
        <w:rPr>
          <w:rFonts w:ascii="Verdana" w:hAnsi="Verdana"/>
          <w:color w:val="000000"/>
          <w:sz w:val="18"/>
          <w:szCs w:val="18"/>
        </w:rPr>
        <w:t>: опыт теоретико-правового анализа практики // Современное право. 2009. -№ 11.-С. 145-152.</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Степанян</w:t>
      </w:r>
      <w:r>
        <w:rPr>
          <w:rStyle w:val="WW8Num3z0"/>
          <w:rFonts w:ascii="Verdana" w:hAnsi="Verdana"/>
          <w:color w:val="000000"/>
          <w:sz w:val="18"/>
          <w:szCs w:val="18"/>
        </w:rPr>
        <w:t> </w:t>
      </w:r>
      <w:r>
        <w:rPr>
          <w:rFonts w:ascii="Verdana" w:hAnsi="Verdana"/>
          <w:color w:val="000000"/>
          <w:sz w:val="18"/>
          <w:szCs w:val="18"/>
        </w:rPr>
        <w:t>Ш.У. Современная женская преступность в России и пути ее предупреждения // Рос. следователь. 2011. - № 8. - С. 27-33.</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Степашин</w:t>
      </w:r>
      <w:r>
        <w:rPr>
          <w:rStyle w:val="WW8Num3z0"/>
          <w:rFonts w:ascii="Verdana" w:hAnsi="Verdana"/>
          <w:color w:val="000000"/>
          <w:sz w:val="18"/>
          <w:szCs w:val="18"/>
        </w:rPr>
        <w:t> </w:t>
      </w:r>
      <w:r>
        <w:rPr>
          <w:rFonts w:ascii="Verdana" w:hAnsi="Verdana"/>
          <w:color w:val="000000"/>
          <w:sz w:val="18"/>
          <w:szCs w:val="18"/>
        </w:rPr>
        <w:t>В.М. Об учете рецидива преступлений при назначении наказания // Журнал российского права. 2010. - № 9. - С. 70 - 76.</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Стругова</w:t>
      </w:r>
      <w:r>
        <w:rPr>
          <w:rStyle w:val="WW8Num3z0"/>
          <w:rFonts w:ascii="Verdana" w:hAnsi="Verdana"/>
          <w:color w:val="000000"/>
          <w:sz w:val="18"/>
          <w:szCs w:val="18"/>
        </w:rPr>
        <w:t> </w:t>
      </w:r>
      <w:r>
        <w:rPr>
          <w:rFonts w:ascii="Verdana" w:hAnsi="Verdana"/>
          <w:color w:val="000000"/>
          <w:sz w:val="18"/>
          <w:szCs w:val="18"/>
        </w:rPr>
        <w:t>Е.В. Некоторые вопросы дифференциации исполнения наказания в отношении женщин, осужденных к лишению свободы // Социально-правовые и психолого-педагогические аспекты деятельности ИТУ: сб. науч. тр. Рязань: РВШ МВД РФ, 1992. - С. 91-97.</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Сысоев А. Криминологический анализ личности осужденного за преступления экстремистской направленности // Уголовное право. 2008. -№ 3. - С. 105- 109.</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Татауров</w:t>
      </w:r>
      <w:r>
        <w:rPr>
          <w:rStyle w:val="WW8Num3z0"/>
          <w:rFonts w:ascii="Verdana" w:hAnsi="Verdana"/>
          <w:color w:val="000000"/>
          <w:sz w:val="18"/>
          <w:szCs w:val="18"/>
        </w:rPr>
        <w:t> </w:t>
      </w:r>
      <w:r>
        <w:rPr>
          <w:rFonts w:ascii="Verdana" w:hAnsi="Verdana"/>
          <w:color w:val="000000"/>
          <w:sz w:val="18"/>
          <w:szCs w:val="18"/>
        </w:rPr>
        <w:t>О.С. Проблемы социальной адаптации осужденных, освободившихся из мест лишения свободы // Уголовно-исполнительная система: право, экономика, управление. 2010. - № 2. - С. 13-15.</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Тонкушина</w:t>
      </w:r>
      <w:r>
        <w:rPr>
          <w:rStyle w:val="WW8Num3z0"/>
          <w:rFonts w:ascii="Verdana" w:hAnsi="Verdana"/>
          <w:color w:val="000000"/>
          <w:sz w:val="18"/>
          <w:szCs w:val="18"/>
        </w:rPr>
        <w:t> </w:t>
      </w:r>
      <w:r>
        <w:rPr>
          <w:rFonts w:ascii="Verdana" w:hAnsi="Verdana"/>
          <w:color w:val="000000"/>
          <w:sz w:val="18"/>
          <w:szCs w:val="18"/>
        </w:rPr>
        <w:t>Н.В. Обеспечение осужденных начальным профессиональным образованием в учреждениях уголовно-исполнительной системы Российской Федерации // Уголовно-исполнительная система: право, экономика, управление. 2011. - № 1.-С. 4-5.</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234. Уласень В. Соблюдение законности при наложении 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дисциплинарных взысканий на осужденных // Законность. 2009. - № 12. -С. 9-11.</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Утевский</w:t>
      </w:r>
      <w:r>
        <w:rPr>
          <w:rStyle w:val="WW8Num3z0"/>
          <w:rFonts w:ascii="Verdana" w:hAnsi="Verdana"/>
          <w:color w:val="000000"/>
          <w:sz w:val="18"/>
          <w:szCs w:val="18"/>
        </w:rPr>
        <w:t> </w:t>
      </w:r>
      <w:r>
        <w:rPr>
          <w:rFonts w:ascii="Verdana" w:hAnsi="Verdana"/>
          <w:color w:val="000000"/>
          <w:sz w:val="18"/>
          <w:szCs w:val="18"/>
        </w:rPr>
        <w:t>Б.С. Рецидив и профессиональная преступность / Проблемы преступности: сборник. Вып. 3. М.: Изд-во</w:t>
      </w:r>
      <w:r>
        <w:rPr>
          <w:rStyle w:val="WW8Num3z0"/>
          <w:rFonts w:ascii="Verdana" w:hAnsi="Verdana"/>
          <w:color w:val="000000"/>
          <w:sz w:val="18"/>
          <w:szCs w:val="18"/>
        </w:rPr>
        <w:t> </w:t>
      </w:r>
      <w:r>
        <w:rPr>
          <w:rStyle w:val="WW8Num4z0"/>
          <w:rFonts w:ascii="Verdana" w:hAnsi="Verdana"/>
          <w:color w:val="4682B4"/>
          <w:sz w:val="18"/>
          <w:szCs w:val="18"/>
        </w:rPr>
        <w:t>НКВД</w:t>
      </w:r>
      <w:r>
        <w:rPr>
          <w:rStyle w:val="WW8Num3z0"/>
          <w:rFonts w:ascii="Verdana" w:hAnsi="Verdana"/>
          <w:color w:val="000000"/>
          <w:sz w:val="18"/>
          <w:szCs w:val="18"/>
        </w:rPr>
        <w:t> </w:t>
      </w:r>
      <w:r>
        <w:rPr>
          <w:rFonts w:ascii="Verdana" w:hAnsi="Verdana"/>
          <w:color w:val="000000"/>
          <w:sz w:val="18"/>
          <w:szCs w:val="18"/>
        </w:rPr>
        <w:t>РСФСР, 1928. -С.91 - 109.</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Фалалеев М. Зона невозврата // Рос. газ. 2011. - 30 марта. - С. 7.</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Фалаллеев М. Почти свободен // Рос. газ. -2012.-7 июня. С. 6.</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Фокин</w:t>
      </w:r>
      <w:r>
        <w:rPr>
          <w:rStyle w:val="WW8Num3z0"/>
          <w:rFonts w:ascii="Verdana" w:hAnsi="Verdana"/>
          <w:color w:val="000000"/>
          <w:sz w:val="18"/>
          <w:szCs w:val="18"/>
        </w:rPr>
        <w:t> </w:t>
      </w:r>
      <w:r>
        <w:rPr>
          <w:rFonts w:ascii="Verdana" w:hAnsi="Verdana"/>
          <w:color w:val="000000"/>
          <w:sz w:val="18"/>
          <w:szCs w:val="18"/>
        </w:rPr>
        <w:t>В.М. Насилие в семейно-бытовой сфере: Проблемы и решения // Насилие. Личность. Общество: Тез. науч.-практ. конф. М.: ВНИИ МВД России, 2000. - С. 50-53.</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Характеристика женщин, осужденных к лишению свободы (по материалам исследований 2000-2010 годов) // Ведомости уголовно-исполнительной системы. 2011. - № 6. - С. 20.</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Хребтов</w:t>
      </w:r>
      <w:r>
        <w:rPr>
          <w:rStyle w:val="WW8Num3z0"/>
          <w:rFonts w:ascii="Verdana" w:hAnsi="Verdana"/>
          <w:color w:val="000000"/>
          <w:sz w:val="18"/>
          <w:szCs w:val="18"/>
        </w:rPr>
        <w:t> </w:t>
      </w:r>
      <w:r>
        <w:rPr>
          <w:rFonts w:ascii="Verdana" w:hAnsi="Verdana"/>
          <w:color w:val="000000"/>
          <w:sz w:val="18"/>
          <w:szCs w:val="18"/>
        </w:rPr>
        <w:t>A.B. Криминологические и уголовно-исполнительные проблемы женской преступности в современной России // Современное право. 2003. - № 8. - С. 39^13.</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Чарыхов</w:t>
      </w:r>
      <w:r>
        <w:rPr>
          <w:rStyle w:val="WW8Num3z0"/>
          <w:rFonts w:ascii="Verdana" w:hAnsi="Verdana"/>
          <w:color w:val="000000"/>
          <w:sz w:val="18"/>
          <w:szCs w:val="18"/>
        </w:rPr>
        <w:t> </w:t>
      </w:r>
      <w:r>
        <w:rPr>
          <w:rFonts w:ascii="Verdana" w:hAnsi="Verdana"/>
          <w:color w:val="000000"/>
          <w:sz w:val="18"/>
          <w:szCs w:val="18"/>
        </w:rPr>
        <w:t>Х.М. Учение о факторах преступности. Социологическая школа в науке уголовного права // Рос. криминол. взгляд. Ставрополь, 2006. -№ 4. - С. 25-64.</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Чеканова</w:t>
      </w:r>
      <w:r>
        <w:rPr>
          <w:rStyle w:val="WW8Num3z0"/>
          <w:rFonts w:ascii="Verdana" w:hAnsi="Verdana"/>
          <w:color w:val="000000"/>
          <w:sz w:val="18"/>
          <w:szCs w:val="18"/>
        </w:rPr>
        <w:t> </w:t>
      </w:r>
      <w:r>
        <w:rPr>
          <w:rFonts w:ascii="Verdana" w:hAnsi="Verdana"/>
          <w:color w:val="000000"/>
          <w:sz w:val="18"/>
          <w:szCs w:val="18"/>
        </w:rPr>
        <w:t>E.H. Рецидивная преступность и пути ее преодоления // Буква закона. 2011- № 4 (35). - С. 11-13.</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Чекулаев С. Режим исполнения наказания // Законность. 2009. -№ 10.-С. 48-50.</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Шамсунов</w:t>
      </w:r>
      <w:r>
        <w:rPr>
          <w:rStyle w:val="WW8Num3z0"/>
          <w:rFonts w:ascii="Verdana" w:hAnsi="Verdana"/>
          <w:color w:val="000000"/>
          <w:sz w:val="18"/>
          <w:szCs w:val="18"/>
        </w:rPr>
        <w:t> </w:t>
      </w:r>
      <w:r>
        <w:rPr>
          <w:rFonts w:ascii="Verdana" w:hAnsi="Verdana"/>
          <w:color w:val="000000"/>
          <w:sz w:val="18"/>
          <w:szCs w:val="18"/>
        </w:rPr>
        <w:t>С.Х. Теоретические и методологические вопросы социализации личности осужденных на современном этапе развития российской пенитенциарной системы // Уголовно-исполнительное право. -2006. -№ 1.-С. 12-16.</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Шиян В.</w:t>
      </w:r>
      <w:r>
        <w:rPr>
          <w:rStyle w:val="WW8Num3z0"/>
          <w:rFonts w:ascii="Verdana" w:hAnsi="Verdana"/>
          <w:color w:val="000000"/>
          <w:sz w:val="18"/>
          <w:szCs w:val="18"/>
        </w:rPr>
        <w:t> </w:t>
      </w:r>
      <w:r>
        <w:rPr>
          <w:rStyle w:val="WW8Num4z0"/>
          <w:rFonts w:ascii="Verdana" w:hAnsi="Verdana"/>
          <w:color w:val="4682B4"/>
          <w:sz w:val="18"/>
          <w:szCs w:val="18"/>
        </w:rPr>
        <w:t>Корыстная</w:t>
      </w:r>
      <w:r>
        <w:rPr>
          <w:rStyle w:val="WW8Num3z0"/>
          <w:rFonts w:ascii="Verdana" w:hAnsi="Verdana"/>
          <w:color w:val="000000"/>
          <w:sz w:val="18"/>
          <w:szCs w:val="18"/>
        </w:rPr>
        <w:t> </w:t>
      </w:r>
      <w:r>
        <w:rPr>
          <w:rFonts w:ascii="Verdana" w:hAnsi="Verdana"/>
          <w:color w:val="000000"/>
          <w:sz w:val="18"/>
          <w:szCs w:val="18"/>
        </w:rPr>
        <w:t>женская преступность и ее предупреждение // Популярно-правовой альманах МВД России «</w:t>
      </w:r>
      <w:r>
        <w:rPr>
          <w:rStyle w:val="WW8Num4z0"/>
          <w:rFonts w:ascii="Verdana" w:hAnsi="Verdana"/>
          <w:color w:val="4682B4"/>
          <w:sz w:val="18"/>
          <w:szCs w:val="18"/>
        </w:rPr>
        <w:t>Профессионал</w:t>
      </w:r>
      <w:r>
        <w:rPr>
          <w:rFonts w:ascii="Verdana" w:hAnsi="Verdana"/>
          <w:color w:val="000000"/>
          <w:sz w:val="18"/>
          <w:szCs w:val="18"/>
        </w:rPr>
        <w:t>». 2004. -№ 4 (60). - С. 29-30.</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Шиян</w:t>
      </w:r>
      <w:r>
        <w:rPr>
          <w:rStyle w:val="WW8Num3z0"/>
          <w:rFonts w:ascii="Verdana" w:hAnsi="Verdana"/>
          <w:color w:val="000000"/>
          <w:sz w:val="18"/>
          <w:szCs w:val="18"/>
        </w:rPr>
        <w:t> </w:t>
      </w:r>
      <w:r>
        <w:rPr>
          <w:rFonts w:ascii="Verdana" w:hAnsi="Verdana"/>
          <w:color w:val="000000"/>
          <w:sz w:val="18"/>
          <w:szCs w:val="18"/>
        </w:rPr>
        <w:t>В.И. Состояние и динамика</w:t>
      </w:r>
      <w:r>
        <w:rPr>
          <w:rStyle w:val="WW8Num3z0"/>
          <w:rFonts w:ascii="Verdana" w:hAnsi="Verdana"/>
          <w:color w:val="000000"/>
          <w:sz w:val="18"/>
          <w:szCs w:val="18"/>
        </w:rPr>
        <w:t> </w:t>
      </w:r>
      <w:r>
        <w:rPr>
          <w:rStyle w:val="WW8Num4z0"/>
          <w:rFonts w:ascii="Verdana" w:hAnsi="Verdana"/>
          <w:color w:val="4682B4"/>
          <w:sz w:val="18"/>
          <w:szCs w:val="18"/>
        </w:rPr>
        <w:t>мошенничеств</w:t>
      </w:r>
      <w:r>
        <w:rPr>
          <w:rFonts w:ascii="Verdana" w:hAnsi="Verdana"/>
          <w:color w:val="000000"/>
          <w:sz w:val="18"/>
          <w:szCs w:val="18"/>
        </w:rPr>
        <w:t>, совершенных женщинами // Общество и право. 2010. - № 5. - С. 167-171.1.. Диссертации и авторефераты диссертаций</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Багдасарова</w:t>
      </w:r>
      <w:r>
        <w:rPr>
          <w:rStyle w:val="WW8Num3z0"/>
          <w:rFonts w:ascii="Verdana" w:hAnsi="Verdana"/>
          <w:color w:val="000000"/>
          <w:sz w:val="18"/>
          <w:szCs w:val="18"/>
        </w:rPr>
        <w:t> </w:t>
      </w:r>
      <w:r>
        <w:rPr>
          <w:rFonts w:ascii="Verdana" w:hAnsi="Verdana"/>
          <w:color w:val="000000"/>
          <w:sz w:val="18"/>
          <w:szCs w:val="18"/>
        </w:rPr>
        <w:t>А.Э. Криминологическая характеристика женской преступности в сфере экономики: автореф. дис. . канд. юрид. наук. М., 2009.-25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Бочаров</w:t>
      </w:r>
      <w:r>
        <w:rPr>
          <w:rStyle w:val="WW8Num3z0"/>
          <w:rFonts w:ascii="Verdana" w:hAnsi="Verdana"/>
          <w:color w:val="000000"/>
          <w:sz w:val="18"/>
          <w:szCs w:val="18"/>
        </w:rPr>
        <w:t> </w:t>
      </w:r>
      <w:r>
        <w:rPr>
          <w:rFonts w:ascii="Verdana" w:hAnsi="Verdana"/>
          <w:color w:val="000000"/>
          <w:sz w:val="18"/>
          <w:szCs w:val="18"/>
        </w:rPr>
        <w:t>В.М. Уголовно-исполнительные и криминологические аспекты социальной реабилитации освобожденных из исправительных учреждений: автореф. дис. . канд. юрид. наук. Краснодар, 2001. - 25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Буранова</w:t>
      </w:r>
      <w:r>
        <w:rPr>
          <w:rStyle w:val="WW8Num3z0"/>
          <w:rFonts w:ascii="Verdana" w:hAnsi="Verdana"/>
          <w:color w:val="000000"/>
          <w:sz w:val="18"/>
          <w:szCs w:val="18"/>
        </w:rPr>
        <w:t> </w:t>
      </w:r>
      <w:r>
        <w:rPr>
          <w:rFonts w:ascii="Verdana" w:hAnsi="Verdana"/>
          <w:color w:val="000000"/>
          <w:sz w:val="18"/>
          <w:szCs w:val="18"/>
        </w:rPr>
        <w:t>А.Г. Вымогательство и меры его предупреждения: дис. . канд. юрид. наук. Ростов н/Д: Ростов, юрид. ин-т, 2011. - 221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Волкова</w:t>
      </w:r>
      <w:r>
        <w:rPr>
          <w:rStyle w:val="WW8Num3z0"/>
          <w:rFonts w:ascii="Verdana" w:hAnsi="Verdana"/>
          <w:color w:val="000000"/>
          <w:sz w:val="18"/>
          <w:szCs w:val="18"/>
        </w:rPr>
        <w:t> </w:t>
      </w:r>
      <w:r>
        <w:rPr>
          <w:rFonts w:ascii="Verdana" w:hAnsi="Verdana"/>
          <w:color w:val="000000"/>
          <w:sz w:val="18"/>
          <w:szCs w:val="18"/>
        </w:rPr>
        <w:t>Т.В. Криминологические и правовые проблемы женской преступности в современной России: автореф. дис. . докт. юрид. наук. -Рязань, 2001.-312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Ю.А. Типология личности преступников: автореф. дис . канд. юрид. наук. Свердловск, 1974. - 34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Жулева</w:t>
      </w:r>
      <w:r>
        <w:rPr>
          <w:rStyle w:val="WW8Num3z0"/>
          <w:rFonts w:ascii="Verdana" w:hAnsi="Verdana"/>
          <w:color w:val="000000"/>
          <w:sz w:val="18"/>
          <w:szCs w:val="18"/>
        </w:rPr>
        <w:t> </w:t>
      </w:r>
      <w:r>
        <w:rPr>
          <w:rFonts w:ascii="Verdana" w:hAnsi="Verdana"/>
          <w:color w:val="000000"/>
          <w:sz w:val="18"/>
          <w:szCs w:val="18"/>
        </w:rPr>
        <w:t>Ю.В. Ресоциализация осужденных несовершеннолетних женского пола в воспитательных колониях (правовые и криминологические аспекты): автореф. дис. . канд. юр. наук. Рязань, 2000. - 24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Казакова</w:t>
      </w:r>
      <w:r>
        <w:rPr>
          <w:rStyle w:val="WW8Num3z0"/>
          <w:rFonts w:ascii="Verdana" w:hAnsi="Verdana"/>
          <w:color w:val="000000"/>
          <w:sz w:val="18"/>
          <w:szCs w:val="18"/>
        </w:rPr>
        <w:t> </w:t>
      </w:r>
      <w:r>
        <w:rPr>
          <w:rFonts w:ascii="Verdana" w:hAnsi="Verdana"/>
          <w:color w:val="000000"/>
          <w:sz w:val="18"/>
          <w:szCs w:val="18"/>
        </w:rPr>
        <w:t>Д.Р. Несовершеннолетние преступницы, лишенные свободы, и предупреждение их</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поведения: автореф. дис. . канд. юрид. наук. Рязань, 2008. - 28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Казакова</w:t>
      </w:r>
      <w:r>
        <w:rPr>
          <w:rStyle w:val="WW8Num3z0"/>
          <w:rFonts w:ascii="Verdana" w:hAnsi="Verdana"/>
          <w:color w:val="000000"/>
          <w:sz w:val="18"/>
          <w:szCs w:val="18"/>
        </w:rPr>
        <w:t> </w:t>
      </w:r>
      <w:r>
        <w:rPr>
          <w:rFonts w:ascii="Verdana" w:hAnsi="Verdana"/>
          <w:color w:val="000000"/>
          <w:sz w:val="18"/>
          <w:szCs w:val="18"/>
        </w:rPr>
        <w:t>Е.Н. Психологические аспекты изучения мотивации агрессивного поведения женщин, осужденных к лишению свободы: дис. . канд. психол. наук. Рязань, 1999. - 196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4z0"/>
          <w:rFonts w:ascii="Verdana" w:hAnsi="Verdana"/>
          <w:color w:val="4682B4"/>
          <w:sz w:val="18"/>
          <w:szCs w:val="18"/>
        </w:rPr>
        <w:t>Коваль</w:t>
      </w:r>
      <w:r>
        <w:rPr>
          <w:rStyle w:val="WW8Num3z0"/>
          <w:rFonts w:ascii="Verdana" w:hAnsi="Verdana"/>
          <w:color w:val="000000"/>
          <w:sz w:val="18"/>
          <w:szCs w:val="18"/>
        </w:rPr>
        <w:t> </w:t>
      </w:r>
      <w:r>
        <w:rPr>
          <w:rFonts w:ascii="Verdana" w:hAnsi="Verdana"/>
          <w:color w:val="000000"/>
          <w:sz w:val="18"/>
          <w:szCs w:val="18"/>
        </w:rPr>
        <w:t>М.И. Социально-правовая адаптация лиц,</w:t>
      </w:r>
      <w:r>
        <w:rPr>
          <w:rStyle w:val="WW8Num3z0"/>
          <w:rFonts w:ascii="Verdana" w:hAnsi="Verdana"/>
          <w:color w:val="000000"/>
          <w:sz w:val="18"/>
          <w:szCs w:val="18"/>
        </w:rPr>
        <w:t> </w:t>
      </w:r>
      <w:r>
        <w:rPr>
          <w:rStyle w:val="WW8Num4z0"/>
          <w:rFonts w:ascii="Verdana" w:hAnsi="Verdana"/>
          <w:color w:val="4682B4"/>
          <w:sz w:val="18"/>
          <w:szCs w:val="18"/>
        </w:rPr>
        <w:t>отбывших</w:t>
      </w:r>
      <w:r>
        <w:rPr>
          <w:rStyle w:val="WW8Num3z0"/>
          <w:rFonts w:ascii="Verdana" w:hAnsi="Verdana"/>
          <w:color w:val="000000"/>
          <w:sz w:val="18"/>
          <w:szCs w:val="18"/>
        </w:rPr>
        <w:t> </w:t>
      </w:r>
      <w:r>
        <w:rPr>
          <w:rFonts w:ascii="Verdana" w:hAnsi="Verdana"/>
          <w:color w:val="000000"/>
          <w:sz w:val="18"/>
          <w:szCs w:val="18"/>
        </w:rPr>
        <w:t>длительные сроки лишения свободы: автореф. дис. . канд. юрид. наук. -Рязань, 1995.-22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Кохова</w:t>
      </w:r>
      <w:r>
        <w:rPr>
          <w:rStyle w:val="WW8Num3z0"/>
          <w:rFonts w:ascii="Verdana" w:hAnsi="Verdana"/>
          <w:color w:val="000000"/>
          <w:sz w:val="18"/>
          <w:szCs w:val="18"/>
        </w:rPr>
        <w:t> </w:t>
      </w:r>
      <w:r>
        <w:rPr>
          <w:rFonts w:ascii="Verdana" w:hAnsi="Verdana"/>
          <w:color w:val="000000"/>
          <w:sz w:val="18"/>
          <w:szCs w:val="18"/>
        </w:rPr>
        <w:t>Д.Д. Корыстно-насильственная женская преступность как объект</w:t>
      </w:r>
      <w:r>
        <w:rPr>
          <w:rStyle w:val="WW8Num3z0"/>
          <w:rFonts w:ascii="Verdana" w:hAnsi="Verdana"/>
          <w:color w:val="000000"/>
          <w:sz w:val="18"/>
          <w:szCs w:val="18"/>
        </w:rPr>
        <w:t> </w:t>
      </w:r>
      <w:r>
        <w:rPr>
          <w:rStyle w:val="WW8Num4z0"/>
          <w:rFonts w:ascii="Verdana" w:hAnsi="Verdana"/>
          <w:color w:val="4682B4"/>
          <w:sz w:val="18"/>
          <w:szCs w:val="18"/>
        </w:rPr>
        <w:t>криминологического</w:t>
      </w:r>
      <w:r>
        <w:rPr>
          <w:rStyle w:val="WW8Num3z0"/>
          <w:rFonts w:ascii="Verdana" w:hAnsi="Verdana"/>
          <w:color w:val="000000"/>
          <w:sz w:val="18"/>
          <w:szCs w:val="18"/>
        </w:rPr>
        <w:t> </w:t>
      </w:r>
      <w:r>
        <w:rPr>
          <w:rFonts w:ascii="Verdana" w:hAnsi="Verdana"/>
          <w:color w:val="000000"/>
          <w:sz w:val="18"/>
          <w:szCs w:val="18"/>
        </w:rPr>
        <w:t>исследования: дис. . канд. юрид. наук. -Ростов н/Д, 2003. 225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Красковский</w:t>
      </w:r>
      <w:r>
        <w:rPr>
          <w:rStyle w:val="WW8Num3z0"/>
          <w:rFonts w:ascii="Verdana" w:hAnsi="Verdana"/>
          <w:color w:val="000000"/>
          <w:sz w:val="18"/>
          <w:szCs w:val="18"/>
        </w:rPr>
        <w:t> </w:t>
      </w:r>
      <w:r>
        <w:rPr>
          <w:rFonts w:ascii="Verdana" w:hAnsi="Verdana"/>
          <w:color w:val="000000"/>
          <w:sz w:val="18"/>
          <w:szCs w:val="18"/>
        </w:rPr>
        <w:t>Я.Э. Предупреждение рецидивной преступности в сельской местности: автореф. дис. . канд. юрид. наук. Рязань, 2010. -29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Кунц</w:t>
      </w:r>
      <w:r>
        <w:rPr>
          <w:rStyle w:val="WW8Num3z0"/>
          <w:rFonts w:ascii="Verdana" w:hAnsi="Verdana"/>
          <w:color w:val="000000"/>
          <w:sz w:val="18"/>
          <w:szCs w:val="18"/>
        </w:rPr>
        <w:t> </w:t>
      </w:r>
      <w:r>
        <w:rPr>
          <w:rFonts w:ascii="Verdana" w:hAnsi="Verdana"/>
          <w:color w:val="000000"/>
          <w:sz w:val="18"/>
          <w:szCs w:val="18"/>
        </w:rPr>
        <w:t>Е.В. Преступность среди женщин и ее предупреждение в современной России: автореф. дис. . д-ра юрид. наук. М., 2006. - 50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Куприянова</w:t>
      </w:r>
      <w:r>
        <w:rPr>
          <w:rStyle w:val="WW8Num3z0"/>
          <w:rFonts w:ascii="Verdana" w:hAnsi="Verdana"/>
          <w:color w:val="000000"/>
          <w:sz w:val="18"/>
          <w:szCs w:val="18"/>
        </w:rPr>
        <w:t> </w:t>
      </w:r>
      <w:r>
        <w:rPr>
          <w:rFonts w:ascii="Verdana" w:hAnsi="Verdana"/>
          <w:color w:val="000000"/>
          <w:sz w:val="18"/>
          <w:szCs w:val="18"/>
        </w:rPr>
        <w:t>A.B. Криминологическая характеристика женской преступности несовершеннолетних в Восточно-Сибирском регионе и ее предупреждение: автореф. дис. . канд. юрид. наук. Иркутск, 2008. - 24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260.</w:t>
      </w:r>
      <w:r>
        <w:rPr>
          <w:rStyle w:val="WW8Num3z0"/>
          <w:rFonts w:ascii="Verdana" w:hAnsi="Verdana"/>
          <w:color w:val="000000"/>
          <w:sz w:val="18"/>
          <w:szCs w:val="18"/>
        </w:rPr>
        <w:t> </w:t>
      </w:r>
      <w:r>
        <w:rPr>
          <w:rStyle w:val="WW8Num4z0"/>
          <w:rFonts w:ascii="Verdana" w:hAnsi="Verdana"/>
          <w:color w:val="4682B4"/>
          <w:sz w:val="18"/>
          <w:szCs w:val="18"/>
        </w:rPr>
        <w:t>Кутина</w:t>
      </w:r>
      <w:r>
        <w:rPr>
          <w:rStyle w:val="WW8Num3z0"/>
          <w:rFonts w:ascii="Verdana" w:hAnsi="Verdana"/>
          <w:color w:val="000000"/>
          <w:sz w:val="18"/>
          <w:szCs w:val="18"/>
        </w:rPr>
        <w:t> </w:t>
      </w:r>
      <w:r>
        <w:rPr>
          <w:rFonts w:ascii="Verdana" w:hAnsi="Verdana"/>
          <w:color w:val="000000"/>
          <w:sz w:val="18"/>
          <w:szCs w:val="18"/>
        </w:rPr>
        <w:t>В.П. Насильственная женская преступность и ее предупреждение: дис. . канд. юрид. наук. СПб., 2006. - 258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Морозов</w:t>
      </w:r>
      <w:r>
        <w:rPr>
          <w:rStyle w:val="WW8Num3z0"/>
          <w:rFonts w:ascii="Verdana" w:hAnsi="Verdana"/>
          <w:color w:val="000000"/>
          <w:sz w:val="18"/>
          <w:szCs w:val="18"/>
        </w:rPr>
        <w:t> </w:t>
      </w:r>
      <w:r>
        <w:rPr>
          <w:rFonts w:ascii="Verdana" w:hAnsi="Verdana"/>
          <w:color w:val="000000"/>
          <w:sz w:val="18"/>
          <w:szCs w:val="18"/>
        </w:rPr>
        <w:t>А.Ю. Рецидив преступлений и рецидивная преступность женщин: дис. . канд. юрид. наук. Ставрополь, 2000. - 204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w:t>
      </w:r>
      <w:r>
        <w:rPr>
          <w:rStyle w:val="WW8Num3z0"/>
          <w:rFonts w:ascii="Verdana" w:hAnsi="Verdana"/>
          <w:color w:val="000000"/>
          <w:sz w:val="18"/>
          <w:szCs w:val="18"/>
        </w:rPr>
        <w:t> </w:t>
      </w:r>
      <w:r>
        <w:rPr>
          <w:rStyle w:val="WW8Num4z0"/>
          <w:rFonts w:ascii="Verdana" w:hAnsi="Verdana"/>
          <w:color w:val="4682B4"/>
          <w:sz w:val="18"/>
          <w:szCs w:val="18"/>
        </w:rPr>
        <w:t>Мурадова</w:t>
      </w:r>
      <w:r>
        <w:rPr>
          <w:rStyle w:val="WW8Num3z0"/>
          <w:rFonts w:ascii="Verdana" w:hAnsi="Verdana"/>
          <w:color w:val="000000"/>
          <w:sz w:val="18"/>
          <w:szCs w:val="18"/>
        </w:rPr>
        <w:t> </w:t>
      </w:r>
      <w:r>
        <w:rPr>
          <w:rFonts w:ascii="Verdana" w:hAnsi="Verdana"/>
          <w:color w:val="000000"/>
          <w:sz w:val="18"/>
          <w:szCs w:val="18"/>
        </w:rPr>
        <w:t>Я.Р. Женская преступность: общефедеральный и региональные аспекты</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характеристики, основные направления профилактики: на материалах Краснодарского и Ставропольского краев: дис. . канд. юрид. наук. Волгоград, 2008. - 191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Мусаев</w:t>
      </w:r>
      <w:r>
        <w:rPr>
          <w:rStyle w:val="WW8Num3z0"/>
          <w:rFonts w:ascii="Verdana" w:hAnsi="Verdana"/>
          <w:color w:val="000000"/>
          <w:sz w:val="18"/>
          <w:szCs w:val="18"/>
        </w:rPr>
        <w:t> </w:t>
      </w:r>
      <w:r>
        <w:rPr>
          <w:rFonts w:ascii="Verdana" w:hAnsi="Verdana"/>
          <w:color w:val="000000"/>
          <w:sz w:val="18"/>
          <w:szCs w:val="18"/>
        </w:rPr>
        <w:t>С.Г. Женская преступность (Криминологический анализ по материалам Республики Дагестан): автореф. дис. . канд. юрид. наук., Рязань, 2004. 26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Неустроев</w:t>
      </w:r>
      <w:r>
        <w:rPr>
          <w:rStyle w:val="WW8Num3z0"/>
          <w:rFonts w:ascii="Verdana" w:hAnsi="Verdana"/>
          <w:color w:val="000000"/>
          <w:sz w:val="18"/>
          <w:szCs w:val="18"/>
        </w:rPr>
        <w:t> </w:t>
      </w:r>
      <w:r>
        <w:rPr>
          <w:rFonts w:ascii="Verdana" w:hAnsi="Verdana"/>
          <w:color w:val="000000"/>
          <w:sz w:val="18"/>
          <w:szCs w:val="18"/>
        </w:rPr>
        <w:t>Е.А. Вовлечение женщин в</w:t>
      </w:r>
      <w:r>
        <w:rPr>
          <w:rStyle w:val="WW8Num3z0"/>
          <w:rFonts w:ascii="Verdana" w:hAnsi="Verdana"/>
          <w:color w:val="000000"/>
          <w:sz w:val="18"/>
          <w:szCs w:val="18"/>
        </w:rPr>
        <w:t> </w:t>
      </w:r>
      <w:r>
        <w:rPr>
          <w:rStyle w:val="WW8Num4z0"/>
          <w:rFonts w:ascii="Verdana" w:hAnsi="Verdana"/>
          <w:color w:val="4682B4"/>
          <w:sz w:val="18"/>
          <w:szCs w:val="18"/>
        </w:rPr>
        <w:t>криминальный</w:t>
      </w:r>
      <w:r>
        <w:rPr>
          <w:rStyle w:val="WW8Num3z0"/>
          <w:rFonts w:ascii="Verdana" w:hAnsi="Verdana"/>
          <w:color w:val="000000"/>
          <w:sz w:val="18"/>
          <w:szCs w:val="18"/>
        </w:rPr>
        <w:t> </w:t>
      </w:r>
      <w:r>
        <w:rPr>
          <w:rFonts w:ascii="Verdana" w:hAnsi="Verdana"/>
          <w:color w:val="000000"/>
          <w:sz w:val="18"/>
          <w:szCs w:val="18"/>
        </w:rPr>
        <w:t>наркотизм: (криминологическая характеристика, причины, меры предупреждения): автореф. дис. . канд. юрид. наук. Н.Новгород, 2007. - 36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Пионтковский</w:t>
      </w:r>
      <w:r>
        <w:rPr>
          <w:rStyle w:val="WW8Num3z0"/>
          <w:rFonts w:ascii="Verdana" w:hAnsi="Verdana"/>
          <w:color w:val="000000"/>
          <w:sz w:val="18"/>
          <w:szCs w:val="18"/>
        </w:rPr>
        <w:t> </w:t>
      </w:r>
      <w:r>
        <w:rPr>
          <w:rFonts w:ascii="Verdana" w:hAnsi="Verdana"/>
          <w:color w:val="000000"/>
          <w:sz w:val="18"/>
          <w:szCs w:val="18"/>
        </w:rPr>
        <w:t>В.В. Формирование патриотического сознания старшеклассников: автореф. дис. . канд. пед. наук. Якутск, 2002. - 38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 Предов Т. Ресоциализация преступников-рецидивистов (</w:t>
      </w:r>
      <w:r>
        <w:rPr>
          <w:rStyle w:val="WW8Num4z0"/>
          <w:rFonts w:ascii="Verdana" w:hAnsi="Verdana"/>
          <w:color w:val="4682B4"/>
          <w:sz w:val="18"/>
          <w:szCs w:val="18"/>
        </w:rPr>
        <w:t>криминологическое</w:t>
      </w:r>
      <w:r>
        <w:rPr>
          <w:rStyle w:val="WW8Num3z0"/>
          <w:rFonts w:ascii="Verdana" w:hAnsi="Verdana"/>
          <w:color w:val="000000"/>
          <w:sz w:val="18"/>
          <w:szCs w:val="18"/>
        </w:rPr>
        <w:t> </w:t>
      </w:r>
      <w:r>
        <w:rPr>
          <w:rFonts w:ascii="Verdana" w:hAnsi="Verdana"/>
          <w:color w:val="000000"/>
          <w:sz w:val="18"/>
          <w:szCs w:val="18"/>
        </w:rPr>
        <w:t>исследование по материалам Народной Республики Болгарии): автореф. дис. . канд. юрид. наук. М., 1978. - 24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Разбирина</w:t>
      </w:r>
      <w:r>
        <w:rPr>
          <w:rStyle w:val="WW8Num3z0"/>
          <w:rFonts w:ascii="Verdana" w:hAnsi="Verdana"/>
          <w:color w:val="000000"/>
          <w:sz w:val="18"/>
          <w:szCs w:val="18"/>
        </w:rPr>
        <w:t> </w:t>
      </w:r>
      <w:r>
        <w:rPr>
          <w:rFonts w:ascii="Verdana" w:hAnsi="Verdana"/>
          <w:color w:val="000000"/>
          <w:sz w:val="18"/>
          <w:szCs w:val="18"/>
        </w:rPr>
        <w:t>Л.И. Исполнение наказания в отношении осужденных женщин в исправительных колониях общего режима (правовой и криминологический аспекты): автореф. дис. . канд. юрид. наук. Рязань, 1999.-24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Рыбак</w:t>
      </w:r>
      <w:r>
        <w:rPr>
          <w:rStyle w:val="WW8Num3z0"/>
          <w:rFonts w:ascii="Verdana" w:hAnsi="Verdana"/>
          <w:color w:val="000000"/>
          <w:sz w:val="18"/>
          <w:szCs w:val="18"/>
        </w:rPr>
        <w:t> </w:t>
      </w:r>
      <w:r>
        <w:rPr>
          <w:rFonts w:ascii="Verdana" w:hAnsi="Verdana"/>
          <w:color w:val="000000"/>
          <w:sz w:val="18"/>
          <w:szCs w:val="18"/>
        </w:rPr>
        <w:t>М.С. Ресоциализация осужденных к лишению свободы: проблемы теории и практики: дис. . докт. юрид. наук. Саратов: Сарат. гос. акад. права, 2001. - 450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4z0"/>
          <w:rFonts w:ascii="Verdana" w:hAnsi="Verdana"/>
          <w:color w:val="4682B4"/>
          <w:sz w:val="18"/>
          <w:szCs w:val="18"/>
        </w:rPr>
        <w:t>Суменков</w:t>
      </w:r>
      <w:r>
        <w:rPr>
          <w:rStyle w:val="WW8Num3z0"/>
          <w:rFonts w:ascii="Verdana" w:hAnsi="Verdana"/>
          <w:color w:val="000000"/>
          <w:sz w:val="18"/>
          <w:szCs w:val="18"/>
        </w:rPr>
        <w:t> </w:t>
      </w:r>
      <w:r>
        <w:rPr>
          <w:rFonts w:ascii="Verdana" w:hAnsi="Verdana"/>
          <w:color w:val="000000"/>
          <w:sz w:val="18"/>
          <w:szCs w:val="18"/>
        </w:rPr>
        <w:t>А.К. Рецидив преступлений и проблемы исполнения наказания в виде лишения свободы: автореф. дис. . канд. юрид. наук. -Рязань, 2003.-24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4z0"/>
          <w:rFonts w:ascii="Verdana" w:hAnsi="Verdana"/>
          <w:color w:val="4682B4"/>
          <w:sz w:val="18"/>
          <w:szCs w:val="18"/>
        </w:rPr>
        <w:t>Тулин</w:t>
      </w:r>
      <w:r>
        <w:rPr>
          <w:rStyle w:val="WW8Num3z0"/>
          <w:rFonts w:ascii="Verdana" w:hAnsi="Verdana"/>
          <w:color w:val="000000"/>
          <w:sz w:val="18"/>
          <w:szCs w:val="18"/>
        </w:rPr>
        <w:t> </w:t>
      </w:r>
      <w:r>
        <w:rPr>
          <w:rFonts w:ascii="Verdana" w:hAnsi="Verdana"/>
          <w:color w:val="000000"/>
          <w:sz w:val="18"/>
          <w:szCs w:val="18"/>
        </w:rPr>
        <w:t>С.З. Исполнение уголовного наказания в виде ограничения по военной службе: правовой и криминологический аспекты: автореферат дис. . кандидата юридических наук. Рязань, 2009. - 27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Цыденова</w:t>
      </w:r>
      <w:r>
        <w:rPr>
          <w:rStyle w:val="WW8Num3z0"/>
          <w:rFonts w:ascii="Verdana" w:hAnsi="Verdana"/>
          <w:color w:val="000000"/>
          <w:sz w:val="18"/>
          <w:szCs w:val="18"/>
        </w:rPr>
        <w:t> </w:t>
      </w:r>
      <w:r>
        <w:rPr>
          <w:rFonts w:ascii="Verdana" w:hAnsi="Verdana"/>
          <w:color w:val="000000"/>
          <w:sz w:val="18"/>
          <w:szCs w:val="18"/>
        </w:rPr>
        <w:t>Е.В. Эффективность уголовного наказания за</w:t>
      </w:r>
      <w:r>
        <w:rPr>
          <w:rStyle w:val="WW8Num3z0"/>
          <w:rFonts w:ascii="Verdana" w:hAnsi="Verdana"/>
          <w:color w:val="000000"/>
          <w:sz w:val="18"/>
          <w:szCs w:val="18"/>
        </w:rPr>
        <w:t> </w:t>
      </w:r>
      <w:r>
        <w:rPr>
          <w:rStyle w:val="WW8Num4z0"/>
          <w:rFonts w:ascii="Verdana" w:hAnsi="Verdana"/>
          <w:color w:val="4682B4"/>
          <w:sz w:val="18"/>
          <w:szCs w:val="18"/>
        </w:rPr>
        <w:t>наркопреступления</w:t>
      </w:r>
      <w:r>
        <w:rPr>
          <w:rStyle w:val="WW8Num3z0"/>
          <w:rFonts w:ascii="Verdana" w:hAnsi="Verdana"/>
          <w:color w:val="000000"/>
          <w:sz w:val="18"/>
          <w:szCs w:val="18"/>
        </w:rPr>
        <w:t> </w:t>
      </w:r>
      <w:r>
        <w:rPr>
          <w:rFonts w:ascii="Verdana" w:hAnsi="Verdana"/>
          <w:color w:val="000000"/>
          <w:sz w:val="18"/>
          <w:szCs w:val="18"/>
        </w:rPr>
        <w:t>(на материалах Дальневосточного и Сибирского Федеральных округов): дисканд. юрид. наук. Владивосток, 2006. - 208 с.</w:t>
      </w:r>
    </w:p>
    <w:p w:rsidR="0098188C" w:rsidRDefault="0098188C" w:rsidP="009818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Чернышева</w:t>
      </w:r>
      <w:r>
        <w:rPr>
          <w:rStyle w:val="WW8Num3z0"/>
          <w:rFonts w:ascii="Verdana" w:hAnsi="Verdana"/>
          <w:color w:val="000000"/>
          <w:sz w:val="18"/>
          <w:szCs w:val="18"/>
        </w:rPr>
        <w:t> </w:t>
      </w:r>
      <w:r>
        <w:rPr>
          <w:rFonts w:ascii="Verdana" w:hAnsi="Verdana"/>
          <w:color w:val="000000"/>
          <w:sz w:val="18"/>
          <w:szCs w:val="18"/>
        </w:rPr>
        <w:t>A.B. Ресоциализация осужденных женщин, освобождаемых из исправительно-трудовых учреждений: правовые и организационные проблемы: дис. . канд. юрид. наук. М., 1991. - 263 с.</w:t>
      </w:r>
    </w:p>
    <w:p w:rsidR="0098188C" w:rsidRPr="0098188C" w:rsidRDefault="0098188C" w:rsidP="0098188C">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273.</w:t>
      </w:r>
      <w:r>
        <w:rPr>
          <w:rStyle w:val="WW8Num3z0"/>
          <w:rFonts w:ascii="Verdana" w:hAnsi="Verdana"/>
          <w:color w:val="000000"/>
          <w:sz w:val="18"/>
          <w:szCs w:val="18"/>
        </w:rPr>
        <w:t> </w:t>
      </w:r>
      <w:r>
        <w:rPr>
          <w:rStyle w:val="WW8Num4z0"/>
          <w:rFonts w:ascii="Verdana" w:hAnsi="Verdana"/>
          <w:color w:val="4682B4"/>
          <w:sz w:val="18"/>
          <w:szCs w:val="18"/>
        </w:rPr>
        <w:t>Шуранова</w:t>
      </w:r>
      <w:r>
        <w:rPr>
          <w:rStyle w:val="WW8Num3z0"/>
          <w:rFonts w:ascii="Verdana" w:hAnsi="Verdana"/>
          <w:color w:val="000000"/>
          <w:sz w:val="18"/>
          <w:szCs w:val="18"/>
        </w:rPr>
        <w:t> </w:t>
      </w:r>
      <w:r>
        <w:rPr>
          <w:rFonts w:ascii="Verdana" w:hAnsi="Verdana"/>
          <w:color w:val="000000"/>
          <w:sz w:val="18"/>
          <w:szCs w:val="18"/>
        </w:rPr>
        <w:t>O.A. Предупреждение уголовно наказуемого поведения лиц, освобожденных из мест лишения свободы: автореф. дис. .канд. юрид. наук. Рязань</w:t>
      </w:r>
      <w:r w:rsidRPr="0098188C">
        <w:rPr>
          <w:rFonts w:ascii="Verdana" w:hAnsi="Verdana"/>
          <w:color w:val="000000"/>
          <w:sz w:val="18"/>
          <w:szCs w:val="18"/>
          <w:lang w:val="en-US"/>
        </w:rPr>
        <w:t xml:space="preserve">, 2011. - 24 </w:t>
      </w:r>
      <w:r>
        <w:rPr>
          <w:rFonts w:ascii="Verdana" w:hAnsi="Verdana"/>
          <w:color w:val="000000"/>
          <w:sz w:val="18"/>
          <w:szCs w:val="18"/>
        </w:rPr>
        <w:t>с</w:t>
      </w:r>
      <w:r w:rsidRPr="0098188C">
        <w:rPr>
          <w:rFonts w:ascii="Verdana" w:hAnsi="Verdana"/>
          <w:color w:val="000000"/>
          <w:sz w:val="18"/>
          <w:szCs w:val="18"/>
          <w:lang w:val="en-US"/>
        </w:rPr>
        <w:t xml:space="preserve">.1. </w:t>
      </w:r>
      <w:r>
        <w:rPr>
          <w:rFonts w:ascii="Verdana" w:hAnsi="Verdana"/>
          <w:color w:val="000000"/>
          <w:sz w:val="18"/>
          <w:szCs w:val="18"/>
        </w:rPr>
        <w:t>Иностранные</w:t>
      </w:r>
      <w:r w:rsidRPr="0098188C">
        <w:rPr>
          <w:rFonts w:ascii="Verdana" w:hAnsi="Verdana"/>
          <w:color w:val="000000"/>
          <w:sz w:val="18"/>
          <w:szCs w:val="18"/>
          <w:lang w:val="en-US"/>
        </w:rPr>
        <w:t xml:space="preserve"> </w:t>
      </w:r>
      <w:r>
        <w:rPr>
          <w:rFonts w:ascii="Verdana" w:hAnsi="Verdana"/>
          <w:color w:val="000000"/>
          <w:sz w:val="18"/>
          <w:szCs w:val="18"/>
        </w:rPr>
        <w:t>источники</w:t>
      </w:r>
    </w:p>
    <w:p w:rsidR="0098188C" w:rsidRPr="0098188C" w:rsidRDefault="0098188C" w:rsidP="0098188C">
      <w:pPr>
        <w:pStyle w:val="WW8Num2z0"/>
        <w:shd w:val="clear" w:color="auto" w:fill="F7F7F7"/>
        <w:spacing w:line="270" w:lineRule="atLeast"/>
        <w:jc w:val="both"/>
        <w:rPr>
          <w:rFonts w:ascii="Verdana" w:hAnsi="Verdana"/>
          <w:color w:val="000000"/>
          <w:sz w:val="18"/>
          <w:szCs w:val="18"/>
          <w:lang w:val="en-US"/>
        </w:rPr>
      </w:pPr>
      <w:r w:rsidRPr="0098188C">
        <w:rPr>
          <w:rFonts w:ascii="Verdana" w:hAnsi="Verdana"/>
          <w:color w:val="000000"/>
          <w:sz w:val="18"/>
          <w:szCs w:val="18"/>
          <w:lang w:val="en-US"/>
        </w:rPr>
        <w:t>274. Farrington D. Psychological explanations of crime. Aldershot, England, 1994.</w:t>
      </w:r>
    </w:p>
    <w:p w:rsidR="0098188C" w:rsidRPr="0098188C" w:rsidRDefault="0098188C" w:rsidP="0098188C">
      <w:pPr>
        <w:pStyle w:val="WW8Num2z0"/>
        <w:shd w:val="clear" w:color="auto" w:fill="F7F7F7"/>
        <w:spacing w:line="270" w:lineRule="atLeast"/>
        <w:jc w:val="both"/>
        <w:rPr>
          <w:rFonts w:ascii="Verdana" w:hAnsi="Verdana"/>
          <w:color w:val="000000"/>
          <w:sz w:val="18"/>
          <w:szCs w:val="18"/>
          <w:lang w:val="en-US"/>
        </w:rPr>
      </w:pPr>
      <w:r w:rsidRPr="0098188C">
        <w:rPr>
          <w:rFonts w:ascii="Verdana" w:hAnsi="Verdana"/>
          <w:color w:val="000000"/>
          <w:sz w:val="18"/>
          <w:szCs w:val="18"/>
          <w:lang w:val="en-US"/>
        </w:rPr>
        <w:t>275. Herrenstein R.J. Criminogenic traits. In: Crime/Ed. by Wilson J.Q., Petersilia, J. San Francisco, 1995.</w:t>
      </w:r>
    </w:p>
    <w:p w:rsidR="0098188C" w:rsidRPr="0098188C" w:rsidRDefault="0098188C" w:rsidP="0098188C">
      <w:pPr>
        <w:pStyle w:val="WW8Num2z0"/>
        <w:shd w:val="clear" w:color="auto" w:fill="F7F7F7"/>
        <w:spacing w:line="270" w:lineRule="atLeast"/>
        <w:jc w:val="both"/>
        <w:rPr>
          <w:rFonts w:ascii="Verdana" w:hAnsi="Verdana"/>
          <w:color w:val="000000"/>
          <w:sz w:val="18"/>
          <w:szCs w:val="18"/>
          <w:lang w:val="en-US"/>
        </w:rPr>
      </w:pPr>
      <w:r w:rsidRPr="0098188C">
        <w:rPr>
          <w:rFonts w:ascii="Verdana" w:hAnsi="Verdana"/>
          <w:color w:val="000000"/>
          <w:sz w:val="18"/>
          <w:szCs w:val="18"/>
          <w:lang w:val="en-US"/>
        </w:rPr>
        <w:t>276. Hirchi T. The family. In: Crime / Ed. by Wilson J.Q., Petersilia, J. San Francisco, 1995.</w:t>
      </w:r>
    </w:p>
    <w:p w:rsidR="0098188C" w:rsidRDefault="0098188C" w:rsidP="0098188C">
      <w:pPr>
        <w:pStyle w:val="WW8Num2z0"/>
        <w:shd w:val="clear" w:color="auto" w:fill="F7F7F7"/>
        <w:spacing w:line="270" w:lineRule="atLeast"/>
        <w:jc w:val="both"/>
        <w:rPr>
          <w:rFonts w:ascii="Verdana" w:hAnsi="Verdana"/>
          <w:color w:val="000000"/>
          <w:sz w:val="18"/>
          <w:szCs w:val="18"/>
        </w:rPr>
      </w:pPr>
      <w:r w:rsidRPr="0098188C">
        <w:rPr>
          <w:rFonts w:ascii="Verdana" w:hAnsi="Verdana"/>
          <w:color w:val="000000"/>
          <w:sz w:val="18"/>
          <w:szCs w:val="18"/>
          <w:lang w:val="en-US"/>
        </w:rPr>
        <w:t xml:space="preserve">277. Sack W.H., Seidler J., Thomas S. The children of imprisoned parents: a psychosocial exploration // American journal of orthopsychiatry. </w:t>
      </w:r>
      <w:r>
        <w:rPr>
          <w:rFonts w:ascii="Verdana" w:hAnsi="Verdana"/>
          <w:color w:val="000000"/>
          <w:sz w:val="18"/>
          <w:szCs w:val="18"/>
        </w:rPr>
        <w:t>1976. -Oktober. - Vol. 46. - №. 4. - P. 618-628.</w:t>
      </w:r>
    </w:p>
    <w:p w:rsidR="0098188C" w:rsidRDefault="0098188C" w:rsidP="0098188C">
      <w:pPr>
        <w:rPr>
          <w:rFonts w:ascii="Verdana" w:hAnsi="Verdana"/>
          <w:color w:val="000000"/>
          <w:sz w:val="18"/>
          <w:szCs w:val="18"/>
        </w:rPr>
      </w:pPr>
      <w:r>
        <w:rPr>
          <w:rFonts w:ascii="Verdana" w:hAnsi="Verdana"/>
          <w:color w:val="000000"/>
          <w:sz w:val="18"/>
          <w:szCs w:val="18"/>
        </w:rPr>
        <w:br/>
      </w:r>
      <w:bookmarkStart w:id="0" w:name="_GoBack"/>
      <w:bookmarkEnd w:id="0"/>
    </w:p>
    <w:p w:rsidR="0098188C" w:rsidRDefault="0098188C" w:rsidP="00D62CF1">
      <w:pPr>
        <w:rPr>
          <w:rFonts w:ascii="Verdana" w:hAnsi="Verdana"/>
          <w:color w:val="000000"/>
          <w:sz w:val="18"/>
          <w:szCs w:val="18"/>
        </w:rPr>
      </w:pPr>
    </w:p>
    <w:p w:rsidR="0098188C" w:rsidRDefault="0098188C" w:rsidP="00D62CF1">
      <w:pPr>
        <w:rPr>
          <w:rFonts w:ascii="Verdana" w:hAnsi="Verdana"/>
          <w:color w:val="000000"/>
          <w:sz w:val="18"/>
          <w:szCs w:val="18"/>
        </w:rPr>
      </w:pPr>
    </w:p>
    <w:p w:rsidR="0098188C" w:rsidRDefault="0098188C" w:rsidP="00D62CF1">
      <w:pPr>
        <w:rPr>
          <w:rFonts w:ascii="Verdana" w:hAnsi="Verdana"/>
          <w:color w:val="000000"/>
          <w:sz w:val="18"/>
          <w:szCs w:val="18"/>
        </w:rPr>
      </w:pPr>
    </w:p>
    <w:p w:rsidR="0068362D" w:rsidRPr="00031E5A" w:rsidRDefault="0068362D" w:rsidP="00D62CF1">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w:t>
        </w:r>
        <w:r w:rsidRPr="004F739D">
          <w:rPr>
            <w:rStyle w:val="afc"/>
            <w:color w:val="0070C0"/>
            <w:lang w:val="en-US"/>
          </w:rPr>
          <w:t>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381" w:rsidRDefault="00615381">
      <w:r>
        <w:separator/>
      </w:r>
    </w:p>
  </w:endnote>
  <w:endnote w:type="continuationSeparator" w:id="0">
    <w:p w:rsidR="00615381" w:rsidRDefault="0061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381" w:rsidRDefault="00615381">
      <w:r>
        <w:separator/>
      </w:r>
    </w:p>
  </w:footnote>
  <w:footnote w:type="continuationSeparator" w:id="0">
    <w:p w:rsidR="00615381" w:rsidRDefault="00615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FC4"/>
    <w:rsid w:val="00091593"/>
    <w:rsid w:val="00093C26"/>
    <w:rsid w:val="000948A1"/>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0D48"/>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0135"/>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3422B"/>
    <w:rsid w:val="004409F4"/>
    <w:rsid w:val="004410F3"/>
    <w:rsid w:val="00441FD7"/>
    <w:rsid w:val="00443059"/>
    <w:rsid w:val="004431C1"/>
    <w:rsid w:val="004433C7"/>
    <w:rsid w:val="0044363B"/>
    <w:rsid w:val="004438E4"/>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091"/>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AE0"/>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381"/>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14F"/>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76E6F"/>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067BF"/>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70752"/>
    <w:rsid w:val="00870B66"/>
    <w:rsid w:val="00871252"/>
    <w:rsid w:val="00871872"/>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9B5"/>
    <w:rsid w:val="009128EB"/>
    <w:rsid w:val="00912E5F"/>
    <w:rsid w:val="009138DD"/>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25B"/>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2CF1"/>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30E"/>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0EB3"/>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0197"/>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4991"/>
    <w:rsid w:val="00F95BCB"/>
    <w:rsid w:val="00F968D6"/>
    <w:rsid w:val="00F9767A"/>
    <w:rsid w:val="00F97858"/>
    <w:rsid w:val="00F97A23"/>
    <w:rsid w:val="00FA2AA5"/>
    <w:rsid w:val="00FA54CB"/>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059B"/>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79404-A13E-4142-920D-5EB08136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8844</TotalTime>
  <Pages>26</Pages>
  <Words>14865</Words>
  <Characters>84736</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99403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2234</cp:revision>
  <cp:lastPrinted>2009-02-06T08:36:00Z</cp:lastPrinted>
  <dcterms:created xsi:type="dcterms:W3CDTF">2015-03-22T11:10:00Z</dcterms:created>
  <dcterms:modified xsi:type="dcterms:W3CDTF">2015-09-22T12:33:00Z</dcterms:modified>
</cp:coreProperties>
</file>