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8150A8" w:rsidRDefault="008150A8" w:rsidP="008150A8">
      <w:pPr>
        <w:spacing w:line="270" w:lineRule="atLeast"/>
        <w:rPr>
          <w:rFonts w:ascii="Verdana" w:hAnsi="Verdana"/>
          <w:b/>
          <w:bCs/>
          <w:color w:val="000000"/>
          <w:sz w:val="18"/>
          <w:szCs w:val="18"/>
        </w:rPr>
      </w:pPr>
      <w:r>
        <w:rPr>
          <w:rFonts w:ascii="Verdana" w:hAnsi="Verdana"/>
          <w:color w:val="000000"/>
          <w:sz w:val="18"/>
          <w:szCs w:val="18"/>
          <w:shd w:val="clear" w:color="auto" w:fill="FFFFFF"/>
        </w:rPr>
        <w:t>Защита прав взыскателя, должника и других лиц в исполнительном производстве</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8150A8" w:rsidRDefault="008150A8" w:rsidP="008150A8">
      <w:pPr>
        <w:spacing w:line="270" w:lineRule="atLeast"/>
        <w:rPr>
          <w:rFonts w:ascii="Verdana" w:hAnsi="Verdana"/>
          <w:color w:val="000000"/>
          <w:sz w:val="18"/>
          <w:szCs w:val="18"/>
        </w:rPr>
      </w:pPr>
      <w:r>
        <w:rPr>
          <w:rFonts w:ascii="Verdana" w:hAnsi="Verdana"/>
          <w:color w:val="000000"/>
          <w:sz w:val="18"/>
          <w:szCs w:val="18"/>
        </w:rPr>
        <w:t>2006</w:t>
      </w:r>
    </w:p>
    <w:p w:rsidR="008150A8" w:rsidRDefault="008150A8" w:rsidP="008150A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150A8" w:rsidRDefault="008150A8" w:rsidP="008150A8">
      <w:pPr>
        <w:spacing w:line="270" w:lineRule="atLeast"/>
        <w:rPr>
          <w:rFonts w:ascii="Verdana" w:hAnsi="Verdana"/>
          <w:color w:val="000000"/>
          <w:sz w:val="18"/>
          <w:szCs w:val="18"/>
        </w:rPr>
      </w:pPr>
      <w:r>
        <w:rPr>
          <w:rFonts w:ascii="Verdana" w:hAnsi="Verdana"/>
          <w:color w:val="000000"/>
          <w:sz w:val="18"/>
          <w:szCs w:val="18"/>
        </w:rPr>
        <w:t>Антонова, Светлана Александровна</w:t>
      </w:r>
    </w:p>
    <w:p w:rsidR="008150A8" w:rsidRDefault="008150A8" w:rsidP="008150A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150A8" w:rsidRDefault="008150A8" w:rsidP="008150A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150A8" w:rsidRDefault="008150A8" w:rsidP="008150A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150A8" w:rsidRDefault="008150A8" w:rsidP="008150A8">
      <w:pPr>
        <w:spacing w:line="270" w:lineRule="atLeast"/>
        <w:rPr>
          <w:rFonts w:ascii="Verdana" w:hAnsi="Verdana"/>
          <w:color w:val="000000"/>
          <w:sz w:val="18"/>
          <w:szCs w:val="18"/>
        </w:rPr>
      </w:pPr>
      <w:r>
        <w:rPr>
          <w:rFonts w:ascii="Verdana" w:hAnsi="Verdana"/>
          <w:color w:val="000000"/>
          <w:sz w:val="18"/>
          <w:szCs w:val="18"/>
        </w:rPr>
        <w:t>Москва</w:t>
      </w:r>
    </w:p>
    <w:p w:rsidR="008150A8" w:rsidRDefault="008150A8" w:rsidP="008150A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150A8" w:rsidRDefault="008150A8" w:rsidP="008150A8">
      <w:pPr>
        <w:spacing w:line="270" w:lineRule="atLeast"/>
        <w:rPr>
          <w:rFonts w:ascii="Verdana" w:hAnsi="Verdana"/>
          <w:color w:val="000000"/>
          <w:sz w:val="18"/>
          <w:szCs w:val="18"/>
        </w:rPr>
      </w:pPr>
      <w:r>
        <w:rPr>
          <w:rFonts w:ascii="Verdana" w:hAnsi="Verdana"/>
          <w:color w:val="000000"/>
          <w:sz w:val="18"/>
          <w:szCs w:val="18"/>
        </w:rPr>
        <w:t>12.00.15</w:t>
      </w:r>
    </w:p>
    <w:p w:rsidR="008150A8" w:rsidRDefault="008150A8" w:rsidP="008150A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150A8" w:rsidRDefault="008150A8" w:rsidP="008150A8">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8150A8" w:rsidRDefault="008150A8" w:rsidP="008150A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150A8" w:rsidRDefault="008150A8" w:rsidP="008150A8">
      <w:pPr>
        <w:spacing w:line="270" w:lineRule="atLeast"/>
        <w:rPr>
          <w:rFonts w:ascii="Verdana" w:hAnsi="Verdana"/>
          <w:color w:val="000000"/>
          <w:sz w:val="18"/>
          <w:szCs w:val="18"/>
        </w:rPr>
      </w:pPr>
      <w:r>
        <w:rPr>
          <w:rFonts w:ascii="Verdana" w:hAnsi="Verdana"/>
          <w:color w:val="000000"/>
          <w:sz w:val="18"/>
          <w:szCs w:val="18"/>
        </w:rPr>
        <w:t>176</w:t>
      </w:r>
    </w:p>
    <w:p w:rsidR="008150A8" w:rsidRDefault="008150A8" w:rsidP="008150A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Антонова, Светлана Александровна</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института защиты прав</w:t>
      </w:r>
      <w:r>
        <w:rPr>
          <w:rStyle w:val="WW8Num3z0"/>
          <w:rFonts w:ascii="Verdana" w:hAnsi="Verdana"/>
          <w:color w:val="000000"/>
          <w:sz w:val="18"/>
          <w:szCs w:val="18"/>
        </w:rPr>
        <w:t> </w:t>
      </w:r>
      <w:r>
        <w:rPr>
          <w:rStyle w:val="WW8Num4z0"/>
          <w:rFonts w:ascii="Verdana" w:hAnsi="Verdana"/>
          <w:color w:val="4682B4"/>
          <w:sz w:val="18"/>
          <w:szCs w:val="18"/>
        </w:rPr>
        <w:t>взыскателя</w:t>
      </w:r>
      <w:r>
        <w:rPr>
          <w:rFonts w:ascii="Verdana" w:hAnsi="Verdana"/>
          <w:color w:val="000000"/>
          <w:sz w:val="18"/>
          <w:szCs w:val="18"/>
        </w:rPr>
        <w:t>, должника и других лиц в</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задачи, функции института защиты прав заинтересованных лиц в исполнительном</w:t>
      </w:r>
      <w:r>
        <w:rPr>
          <w:rStyle w:val="WW8Num3z0"/>
          <w:rFonts w:ascii="Verdana" w:hAnsi="Verdana"/>
          <w:color w:val="000000"/>
          <w:sz w:val="18"/>
          <w:szCs w:val="18"/>
        </w:rPr>
        <w:t> </w:t>
      </w:r>
      <w:r>
        <w:rPr>
          <w:rStyle w:val="WW8Num4z0"/>
          <w:rFonts w:ascii="Verdana" w:hAnsi="Verdana"/>
          <w:color w:val="4682B4"/>
          <w:sz w:val="18"/>
          <w:szCs w:val="18"/>
        </w:rPr>
        <w:t>производстве</w:t>
      </w:r>
      <w:r>
        <w:rPr>
          <w:rFonts w:ascii="Verdana" w:hAnsi="Verdana"/>
          <w:color w:val="000000"/>
          <w:sz w:val="18"/>
          <w:szCs w:val="18"/>
        </w:rPr>
        <w:t>.</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Развитие российского законодательства, регулирующего защиту прав заинтересованных лиц в исполнительном производстве.</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действий судебного пристава-исполнителя в суде.</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Правовая природа</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на действия судебного приставаисполнителя.</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Порядок</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в суд действий (бездействие)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приставаисполнителя.</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Рассмотрение в суде жалоб на действия (</w:t>
      </w:r>
      <w:r>
        <w:rPr>
          <w:rStyle w:val="WW8Num4z0"/>
          <w:rFonts w:ascii="Verdana" w:hAnsi="Verdana"/>
          <w:color w:val="4682B4"/>
          <w:sz w:val="18"/>
          <w:szCs w:val="18"/>
        </w:rPr>
        <w:t>бездействие</w:t>
      </w:r>
      <w:r>
        <w:rPr>
          <w:rFonts w:ascii="Verdana" w:hAnsi="Verdana"/>
          <w:color w:val="000000"/>
          <w:sz w:val="18"/>
          <w:szCs w:val="18"/>
        </w:rPr>
        <w:t>) судебного пристава-исполнителя.</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или ненадлежащее исполнение судебным приставом-исполнителем своих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Иные способы защиты прав заинтересованных лиц в исполнительном производстве.</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имущества от ареста (исключение из описи) как способ защиты прав третьих лиц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исполнительных действий.</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Поворот</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решения как способ восстановления прав</w:t>
      </w:r>
      <w:r>
        <w:rPr>
          <w:rStyle w:val="WW8Num3z0"/>
          <w:rFonts w:ascii="Verdana" w:hAnsi="Verdana"/>
          <w:color w:val="000000"/>
          <w:sz w:val="18"/>
          <w:szCs w:val="18"/>
        </w:rPr>
        <w:t> </w:t>
      </w:r>
      <w:r>
        <w:rPr>
          <w:rStyle w:val="WW8Num4z0"/>
          <w:rFonts w:ascii="Verdana" w:hAnsi="Verdana"/>
          <w:color w:val="4682B4"/>
          <w:sz w:val="18"/>
          <w:szCs w:val="18"/>
        </w:rPr>
        <w:t>должника</w:t>
      </w:r>
      <w:r>
        <w:rPr>
          <w:rFonts w:ascii="Verdana" w:hAnsi="Verdana"/>
          <w:color w:val="000000"/>
          <w:sz w:val="18"/>
          <w:szCs w:val="18"/>
        </w:rPr>
        <w:t>.</w:t>
      </w:r>
    </w:p>
    <w:p w:rsidR="008150A8" w:rsidRDefault="008150A8" w:rsidP="008150A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"Защита прав взыскателя, должника и других лиц в исполнительном производстве"</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До недавнего времени в массовом сознании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России широко распространялось мнение о том, что</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находится на крайне низком уровне. Происходило это на фоне негативной общественной оценки возможностей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В последние же годы в гражданском</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России произошли качественные изменения. Появились такие категории дел, как защита</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обжалование (оспаривание) нормативных и</w:t>
      </w:r>
      <w:r>
        <w:rPr>
          <w:rStyle w:val="WW8Num3z0"/>
          <w:rFonts w:ascii="Verdana" w:hAnsi="Verdana"/>
          <w:color w:val="000000"/>
          <w:sz w:val="18"/>
          <w:szCs w:val="18"/>
        </w:rPr>
        <w:t> </w:t>
      </w:r>
      <w:r>
        <w:rPr>
          <w:rStyle w:val="WW8Num4z0"/>
          <w:rFonts w:ascii="Verdana" w:hAnsi="Verdana"/>
          <w:color w:val="4682B4"/>
          <w:sz w:val="18"/>
          <w:szCs w:val="18"/>
        </w:rPr>
        <w:t>ненормативных</w:t>
      </w:r>
      <w:r>
        <w:rPr>
          <w:rStyle w:val="WW8Num3z0"/>
          <w:rFonts w:ascii="Verdana" w:hAnsi="Verdana"/>
          <w:color w:val="000000"/>
          <w:sz w:val="18"/>
          <w:szCs w:val="18"/>
        </w:rPr>
        <w:t> </w:t>
      </w:r>
      <w:r>
        <w:rPr>
          <w:rFonts w:ascii="Verdana" w:hAnsi="Verdana"/>
          <w:color w:val="000000"/>
          <w:sz w:val="18"/>
          <w:szCs w:val="18"/>
        </w:rPr>
        <w:t>актов, обжалование действий и решений,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и организаций. С 1 сентября 2002 года вступил в силу</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24.07.2002 № 95-ФЗ (далее</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по-новому регламентирующий защиту прав</w:t>
      </w:r>
      <w:r>
        <w:rPr>
          <w:rStyle w:val="WW8Num3z0"/>
          <w:rFonts w:ascii="Verdana" w:hAnsi="Verdana"/>
          <w:color w:val="000000"/>
          <w:sz w:val="18"/>
          <w:szCs w:val="18"/>
        </w:rPr>
        <w:t> </w:t>
      </w:r>
      <w:r>
        <w:rPr>
          <w:rStyle w:val="WW8Num4z0"/>
          <w:rFonts w:ascii="Verdana" w:hAnsi="Verdana"/>
          <w:color w:val="4682B4"/>
          <w:sz w:val="18"/>
          <w:szCs w:val="18"/>
        </w:rPr>
        <w:t>взыскателя</w:t>
      </w:r>
      <w:r>
        <w:rPr>
          <w:rFonts w:ascii="Verdana" w:hAnsi="Verdana"/>
          <w:color w:val="000000"/>
          <w:sz w:val="18"/>
          <w:szCs w:val="18"/>
        </w:rPr>
        <w:t>, должника и других лиц в</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С 1 февраля 2003 года вступил в силу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(далее</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положения которого также направлены на более эффективную защиту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участников гражданского процесса.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рамках проводимой в России судебно-правовой реформы в ноябре 1997 года вступили в силу федеральные законы "О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приставах" и "Об исполнительном производстве". В этих законах по-новому решены вопросы организации и порядка</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исполнения актов юрисдик-ционных органов,</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споров по исполнительному производству, но сохранены многие традиционные</w:t>
      </w:r>
      <w:r>
        <w:rPr>
          <w:rStyle w:val="WW8Num3z0"/>
          <w:rFonts w:ascii="Verdana" w:hAnsi="Verdana"/>
          <w:color w:val="000000"/>
          <w:sz w:val="18"/>
          <w:szCs w:val="18"/>
        </w:rPr>
        <w:t> </w:t>
      </w:r>
      <w:r>
        <w:rPr>
          <w:rStyle w:val="WW8Num4z0"/>
          <w:rFonts w:ascii="Verdana" w:hAnsi="Verdana"/>
          <w:color w:val="4682B4"/>
          <w:sz w:val="18"/>
          <w:szCs w:val="18"/>
        </w:rPr>
        <w:t>исполнительные</w:t>
      </w:r>
      <w:r>
        <w:rPr>
          <w:rStyle w:val="WW8Num3z0"/>
          <w:rFonts w:ascii="Verdana" w:hAnsi="Verdana"/>
          <w:color w:val="000000"/>
          <w:sz w:val="18"/>
          <w:szCs w:val="18"/>
        </w:rPr>
        <w:t> </w:t>
      </w:r>
      <w:r>
        <w:rPr>
          <w:rFonts w:ascii="Verdana" w:hAnsi="Verdana"/>
          <w:color w:val="000000"/>
          <w:sz w:val="18"/>
          <w:szCs w:val="18"/>
        </w:rPr>
        <w:t>процедуры.</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Практически сразу же стало очевидно, что практика применения указанных законов выявила определенные недостатки. Несоответствие норм законодательства об исполнительном производстве нормам материального и</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породило множество вопросов, и одним из основных стал вопрос о восстановлении нарушенных прав участников</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данном этапе разработано несколько проектов Исполнительного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Министерство юстиции РФ представило проекты Федеральных законов «О внесении изменений и дополнений в Федеральный закон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«О внесении изменений и дополнений в Федеральный закон «О судебных</w:t>
      </w:r>
      <w:r>
        <w:rPr>
          <w:rStyle w:val="WW8Num3z0"/>
          <w:rFonts w:ascii="Verdana" w:hAnsi="Verdana"/>
          <w:color w:val="000000"/>
          <w:sz w:val="18"/>
          <w:szCs w:val="18"/>
        </w:rPr>
        <w:t> </w:t>
      </w:r>
      <w:r>
        <w:rPr>
          <w:rStyle w:val="WW8Num4z0"/>
          <w:rFonts w:ascii="Verdana" w:hAnsi="Verdana"/>
          <w:color w:val="4682B4"/>
          <w:sz w:val="18"/>
          <w:szCs w:val="18"/>
        </w:rPr>
        <w:t>приставах</w:t>
      </w:r>
      <w:r>
        <w:rPr>
          <w:rFonts w:ascii="Verdana" w:hAnsi="Verdana"/>
          <w:color w:val="000000"/>
          <w:sz w:val="18"/>
          <w:szCs w:val="18"/>
        </w:rPr>
        <w:t>», «О приведении законодательных актов в соответствие с федеральными законами «О внесении изменений и дополнений в Федеральный закон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и «О внесении изменений и дополнений в Федеральный закон «</w:t>
      </w:r>
      <w:r>
        <w:rPr>
          <w:rStyle w:val="WW8Num4z0"/>
          <w:rFonts w:ascii="Verdana" w:hAnsi="Verdana"/>
          <w:color w:val="4682B4"/>
          <w:sz w:val="18"/>
          <w:szCs w:val="18"/>
        </w:rPr>
        <w:t>О судебных приставах</w:t>
      </w:r>
      <w:r>
        <w:rPr>
          <w:rFonts w:ascii="Verdana" w:hAnsi="Verdana"/>
          <w:color w:val="000000"/>
          <w:sz w:val="18"/>
          <w:szCs w:val="18"/>
        </w:rPr>
        <w:t>». В настоящее время распоряжением</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 866 от 23.11.2005 создана межведомственная рабочая группа по доработке проекта Исполнительного кодекса Российской Федерации.</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Некоторые положения указанных проектов рассмотрены в настоящем диссертационном исследовании.</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сожалению, нормы действующего законодательства позволяют избежать фактического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судебного решения, в том числе с помощью подачи</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на действия (бездействие) судебного пристава-исполнителя. В соответствии со</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437 ГПК РФ и п. 5</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21 ФЗ «</w:t>
      </w:r>
      <w:r>
        <w:rPr>
          <w:rStyle w:val="WW8Num4z0"/>
          <w:rFonts w:ascii="Verdana" w:hAnsi="Verdana"/>
          <w:color w:val="4682B4"/>
          <w:sz w:val="18"/>
          <w:szCs w:val="18"/>
        </w:rPr>
        <w:t>Об исполнительном производстве</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в данном случае может быть</w:t>
      </w:r>
      <w:r>
        <w:rPr>
          <w:rStyle w:val="WW8Num3z0"/>
          <w:rFonts w:ascii="Verdana" w:hAnsi="Verdana"/>
          <w:color w:val="000000"/>
          <w:sz w:val="18"/>
          <w:szCs w:val="18"/>
        </w:rPr>
        <w:t> </w:t>
      </w:r>
      <w:r>
        <w:rPr>
          <w:rStyle w:val="WW8Num4z0"/>
          <w:rFonts w:ascii="Verdana" w:hAnsi="Verdana"/>
          <w:color w:val="4682B4"/>
          <w:sz w:val="18"/>
          <w:szCs w:val="18"/>
        </w:rPr>
        <w:t>приостановлено</w:t>
      </w:r>
      <w:r>
        <w:rPr>
          <w:rStyle w:val="WW8Num3z0"/>
          <w:rFonts w:ascii="Verdana" w:hAnsi="Verdana"/>
          <w:color w:val="000000"/>
          <w:sz w:val="18"/>
          <w:szCs w:val="18"/>
        </w:rPr>
        <w:t> </w:t>
      </w:r>
      <w:r>
        <w:rPr>
          <w:rFonts w:ascii="Verdana" w:hAnsi="Verdana"/>
          <w:color w:val="000000"/>
          <w:sz w:val="18"/>
          <w:szCs w:val="18"/>
        </w:rPr>
        <w:t>судом. Во время приостановления исполнения</w:t>
      </w:r>
      <w:r>
        <w:rPr>
          <w:rStyle w:val="WW8Num3z0"/>
          <w:rFonts w:ascii="Verdana" w:hAnsi="Verdana"/>
          <w:color w:val="000000"/>
          <w:sz w:val="18"/>
          <w:szCs w:val="18"/>
        </w:rPr>
        <w:t> </w:t>
      </w:r>
      <w:r>
        <w:rPr>
          <w:rStyle w:val="WW8Num4z0"/>
          <w:rFonts w:ascii="Verdana" w:hAnsi="Verdana"/>
          <w:color w:val="4682B4"/>
          <w:sz w:val="18"/>
          <w:szCs w:val="18"/>
        </w:rPr>
        <w:t>должник</w:t>
      </w:r>
      <w:r>
        <w:rPr>
          <w:rStyle w:val="WW8Num3z0"/>
          <w:rFonts w:ascii="Verdana" w:hAnsi="Verdana"/>
          <w:color w:val="000000"/>
          <w:sz w:val="18"/>
          <w:szCs w:val="18"/>
        </w:rPr>
        <w:t> </w:t>
      </w:r>
      <w:r>
        <w:rPr>
          <w:rFonts w:ascii="Verdana" w:hAnsi="Verdana"/>
          <w:color w:val="000000"/>
          <w:sz w:val="18"/>
          <w:szCs w:val="18"/>
        </w:rPr>
        <w:t>имеет возможность произвести отчуждение или</w:t>
      </w:r>
      <w:r>
        <w:rPr>
          <w:rStyle w:val="WW8Num3z0"/>
          <w:rFonts w:ascii="Verdana" w:hAnsi="Verdana"/>
          <w:color w:val="000000"/>
          <w:sz w:val="18"/>
          <w:szCs w:val="18"/>
        </w:rPr>
        <w:t> </w:t>
      </w:r>
      <w:r>
        <w:rPr>
          <w:rStyle w:val="WW8Num4z0"/>
          <w:rFonts w:ascii="Verdana" w:hAnsi="Verdana"/>
          <w:color w:val="4682B4"/>
          <w:sz w:val="18"/>
          <w:szCs w:val="18"/>
        </w:rPr>
        <w:t>сокрытие</w:t>
      </w:r>
      <w:r>
        <w:rPr>
          <w:rStyle w:val="WW8Num3z0"/>
          <w:rFonts w:ascii="Verdana" w:hAnsi="Verdana"/>
          <w:color w:val="000000"/>
          <w:sz w:val="18"/>
          <w:szCs w:val="18"/>
        </w:rPr>
        <w:t> </w:t>
      </w:r>
      <w:r>
        <w:rPr>
          <w:rFonts w:ascii="Verdana" w:hAnsi="Verdana"/>
          <w:color w:val="000000"/>
          <w:sz w:val="18"/>
          <w:szCs w:val="18"/>
        </w:rPr>
        <w:t>своего имущества, что в последующем влечет полное</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исполнительного документа.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наше время, когда область применения частного капитала и величина частного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служащих объектом исполнения судебных решений или актов иных</w:t>
      </w:r>
      <w:r>
        <w:rPr>
          <w:rStyle w:val="WW8Num3z0"/>
          <w:rFonts w:ascii="Verdana" w:hAnsi="Verdana"/>
          <w:color w:val="000000"/>
          <w:sz w:val="18"/>
          <w:szCs w:val="18"/>
        </w:rPr>
        <w:t> </w:t>
      </w:r>
      <w:r>
        <w:rPr>
          <w:rStyle w:val="WW8Num4z0"/>
          <w:rFonts w:ascii="Verdana" w:hAnsi="Verdana"/>
          <w:color w:val="4682B4"/>
          <w:sz w:val="18"/>
          <w:szCs w:val="18"/>
        </w:rPr>
        <w:t>управомоченных</w:t>
      </w:r>
      <w:r>
        <w:rPr>
          <w:rStyle w:val="WW8Num3z0"/>
          <w:rFonts w:ascii="Verdana" w:hAnsi="Verdana"/>
          <w:color w:val="000000"/>
          <w:sz w:val="18"/>
          <w:szCs w:val="18"/>
        </w:rPr>
        <w:t> </w:t>
      </w:r>
      <w:r>
        <w:rPr>
          <w:rFonts w:ascii="Verdana" w:hAnsi="Verdana"/>
          <w:color w:val="000000"/>
          <w:sz w:val="18"/>
          <w:szCs w:val="18"/>
        </w:rPr>
        <w:t>органов, значительно увеличились, проблема</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действий судебного пристава-исполнителя становится очень актуальной, так как вопросы, возникающие в практике судебных приставов-исполнителей, стали сложны и обширны.</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Нарушение</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приставами-исполнителями законодательства влечёт за собой обращение сторон исполнительного производства в суд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на действия (бездействие) судебного пристава-исполнителя в порядке, определенном положениями ГПК РФ, АПК РФ, ФЗ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При этом правовая природа данной категории дел в ГПК РФ и АПК РФ различна. В настоящей работе автор анализирует историю законодательства России по</w:t>
      </w:r>
      <w:r>
        <w:rPr>
          <w:rStyle w:val="WW8Num3z0"/>
          <w:rFonts w:ascii="Verdana" w:hAnsi="Verdana"/>
          <w:color w:val="000000"/>
          <w:sz w:val="18"/>
          <w:szCs w:val="18"/>
        </w:rPr>
        <w:t> </w:t>
      </w:r>
      <w:r>
        <w:rPr>
          <w:rStyle w:val="WW8Num4z0"/>
          <w:rFonts w:ascii="Verdana" w:hAnsi="Verdana"/>
          <w:color w:val="4682B4"/>
          <w:sz w:val="18"/>
          <w:szCs w:val="18"/>
        </w:rPr>
        <w:t>обжалованию</w:t>
      </w:r>
      <w:r>
        <w:rPr>
          <w:rStyle w:val="WW8Num3z0"/>
          <w:rFonts w:ascii="Verdana" w:hAnsi="Verdana"/>
          <w:color w:val="000000"/>
          <w:sz w:val="18"/>
          <w:szCs w:val="18"/>
        </w:rPr>
        <w:t> </w:t>
      </w:r>
      <w:r>
        <w:rPr>
          <w:rFonts w:ascii="Verdana" w:hAnsi="Verdana"/>
          <w:color w:val="000000"/>
          <w:sz w:val="18"/>
          <w:szCs w:val="18"/>
        </w:rPr>
        <w:t>действий судебного пристава в суде, сопоставляя законодательство Российской Империи с действующими нормами, раскрывает правовую природу</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на действия судебных приставов-исполнителей, затрагивает вопросы различия норм, установленных ГПК РФ и АПК РФ для рассмотрения дел данной категории. Наряду с этим, автор рассматривает вопросы ответственности государства за ущерб,</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неправомерными действиями своих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этих органов, в частности судебных приставов-исполнителей, а также вопросы ответственности самих судебных приставов-исполнителей за нарушение действующего законодательства.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исследуется вопрос процессуального порядка</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имущества от ареста (исключения из описи)</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в рамках исполнительного производства (ч. 2 ст. 442 ГПК РФ, ст. 92 ФЗ "Об исполнительном производстве"). До настоящего времени остаются спорными вопросы о правовой природе таких</w:t>
      </w:r>
      <w:r>
        <w:rPr>
          <w:rStyle w:val="WW8Num3z0"/>
          <w:rFonts w:ascii="Verdana" w:hAnsi="Verdana"/>
          <w:color w:val="000000"/>
          <w:sz w:val="18"/>
          <w:szCs w:val="18"/>
        </w:rPr>
        <w:t> </w:t>
      </w:r>
      <w:r>
        <w:rPr>
          <w:rStyle w:val="WW8Num4z0"/>
          <w:rFonts w:ascii="Verdana" w:hAnsi="Verdana"/>
          <w:color w:val="4682B4"/>
          <w:sz w:val="18"/>
          <w:szCs w:val="18"/>
        </w:rPr>
        <w:t>исков</w:t>
      </w:r>
      <w:r>
        <w:rPr>
          <w:rFonts w:ascii="Verdana" w:hAnsi="Verdana"/>
          <w:color w:val="000000"/>
          <w:sz w:val="18"/>
          <w:szCs w:val="18"/>
        </w:rPr>
        <w:t>, об его элементах, о лицах,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о формулировке резолютивной части решения, а также рассматривается поворот исполнения решения.</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исследование проблем</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дел, возникающих в рамках исполнительного производства,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весьма актуально. Как выразился В.В.</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 xml:space="preserve">право, не реализованное в действиях его субъектов, хотя и </w:t>
      </w:r>
      <w:r>
        <w:rPr>
          <w:rFonts w:ascii="Verdana" w:hAnsi="Verdana"/>
          <w:color w:val="000000"/>
          <w:sz w:val="18"/>
          <w:szCs w:val="18"/>
        </w:rPr>
        <w:lastRenderedPageBreak/>
        <w:t>подтвержденное</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или иным актом органа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является, по сути дела, несуществующим, поэтому неразработанность либо незавершенность</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процедур крайне дорого обходится как отдельным участникам гражданского оборота, так и обществу в целом1. В силу несовершенства законодательства об исполнительном производстве оказываются незащищенными права и интересы тысяч граждан и юридических лиц.</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Нужно отметить, что в последнее время в научных исследованиях затрагивается проблема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контроля в исполнительном производстве2.</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рассматриваются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связанные не только с судебным контролем за действиями судебных приставов-исполнителей, но и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затронутых как исполнительным производством, так и</w:t>
      </w:r>
      <w:r>
        <w:rPr>
          <w:rStyle w:val="WW8Num3z0"/>
          <w:rFonts w:ascii="Verdana" w:hAnsi="Verdana"/>
          <w:color w:val="000000"/>
          <w:sz w:val="18"/>
          <w:szCs w:val="18"/>
        </w:rPr>
        <w:t> </w:t>
      </w:r>
      <w:r>
        <w:rPr>
          <w:rStyle w:val="WW8Num4z0"/>
          <w:rFonts w:ascii="Verdana" w:hAnsi="Verdana"/>
          <w:color w:val="4682B4"/>
          <w:sz w:val="18"/>
          <w:szCs w:val="18"/>
        </w:rPr>
        <w:t>неправомерным</w:t>
      </w:r>
      <w:r>
        <w:rPr>
          <w:rStyle w:val="WW8Num3z0"/>
          <w:rFonts w:ascii="Verdana" w:hAnsi="Verdana"/>
          <w:color w:val="000000"/>
          <w:sz w:val="18"/>
          <w:szCs w:val="18"/>
        </w:rPr>
        <w:t> </w:t>
      </w:r>
      <w:r>
        <w:rPr>
          <w:rFonts w:ascii="Verdana" w:hAnsi="Verdana"/>
          <w:color w:val="000000"/>
          <w:sz w:val="18"/>
          <w:szCs w:val="18"/>
        </w:rPr>
        <w:t>судебным актом, последствия которого могут быть</w:t>
      </w:r>
      <w:r>
        <w:rPr>
          <w:rStyle w:val="WW8Num3z0"/>
          <w:rFonts w:ascii="Verdana" w:hAnsi="Verdana"/>
          <w:color w:val="000000"/>
          <w:sz w:val="18"/>
          <w:szCs w:val="18"/>
        </w:rPr>
        <w:t> </w:t>
      </w:r>
      <w:r>
        <w:rPr>
          <w:rStyle w:val="WW8Num4z0"/>
          <w:rFonts w:ascii="Verdana" w:hAnsi="Verdana"/>
          <w:color w:val="4682B4"/>
          <w:sz w:val="18"/>
          <w:szCs w:val="18"/>
        </w:rPr>
        <w:t>отменены</w:t>
      </w:r>
      <w:r>
        <w:rPr>
          <w:rStyle w:val="WW8Num3z0"/>
          <w:rFonts w:ascii="Verdana" w:hAnsi="Verdana"/>
          <w:color w:val="000000"/>
          <w:sz w:val="18"/>
          <w:szCs w:val="18"/>
        </w:rPr>
        <w:t> </w:t>
      </w:r>
      <w:r>
        <w:rPr>
          <w:rFonts w:ascii="Verdana" w:hAnsi="Verdana"/>
          <w:color w:val="000000"/>
          <w:sz w:val="18"/>
          <w:szCs w:val="18"/>
        </w:rPr>
        <w:t>путем применения такого института, как поворот исполнения решения.</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Исходной предпосылкой проводимой сегодня реформы исполнительного производства является привнесение в систему исполнения современных рыночных механизмов</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характера при одновременном сочетании с</w:t>
      </w:r>
      <w:r>
        <w:rPr>
          <w:rStyle w:val="WW8Num3z0"/>
          <w:rFonts w:ascii="Verdana" w:hAnsi="Verdana"/>
          <w:color w:val="000000"/>
          <w:sz w:val="18"/>
          <w:szCs w:val="18"/>
        </w:rPr>
        <w:t> </w:t>
      </w:r>
      <w:r>
        <w:rPr>
          <w:rStyle w:val="WW8Num4z0"/>
          <w:rFonts w:ascii="Verdana" w:hAnsi="Verdana"/>
          <w:color w:val="4682B4"/>
          <w:sz w:val="18"/>
          <w:szCs w:val="18"/>
        </w:rPr>
        <w:t>административными</w:t>
      </w:r>
      <w:r>
        <w:rPr>
          <w:rStyle w:val="WW8Num3z0"/>
          <w:rFonts w:ascii="Verdana" w:hAnsi="Verdana"/>
          <w:color w:val="000000"/>
          <w:sz w:val="18"/>
          <w:szCs w:val="18"/>
        </w:rPr>
        <w:t> </w:t>
      </w:r>
      <w:r>
        <w:rPr>
          <w:rFonts w:ascii="Verdana" w:hAnsi="Verdana"/>
          <w:color w:val="000000"/>
          <w:sz w:val="18"/>
          <w:szCs w:val="18"/>
        </w:rPr>
        <w:t>и уголовно-правовыми мерами воздействия. Это позволит создать условия для функционирования полноценной и работающей системы защиты собственника в сфере частного права и, что особенно важно, изменить мотивацию деятельности всех участников сферы исполнения, введя её в правовое русло.</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Статистика органов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свидетельствует об увеличении количества дел, рассматриваемых судами по вопросам исполнительного производства. В Российской Федерации общее количество рассмотренных в судах жалоб по вопросам исполнительного производства за 2000 год составило 22 869, за 2001 год - 25 687, за 2002 год -28 628, за 2004 год - 27 589, за 2005 год - 27 029. Из них признано судом обоснованными в 2000 году - 5 868 или 25,7 % от общего количества рас</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Комментарий к Федеральному закону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и к Федеральному закону «О судебных приставах».М.: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 С.7</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Рего</w:t>
      </w:r>
      <w:r>
        <w:rPr>
          <w:rStyle w:val="WW8Num3z0"/>
          <w:rFonts w:ascii="Verdana" w:hAnsi="Verdana"/>
          <w:color w:val="000000"/>
          <w:sz w:val="18"/>
          <w:szCs w:val="18"/>
        </w:rPr>
        <w:t> </w:t>
      </w:r>
      <w:r>
        <w:rPr>
          <w:rFonts w:ascii="Verdana" w:hAnsi="Verdana"/>
          <w:color w:val="000000"/>
          <w:sz w:val="18"/>
          <w:szCs w:val="18"/>
        </w:rPr>
        <w:t>А.В. Правоотношения в исполнительном производстве. Автореферат диссертации к.ю.н. Москва, 2004.;</w:t>
      </w:r>
      <w:r>
        <w:rPr>
          <w:rStyle w:val="WW8Num3z0"/>
          <w:rFonts w:ascii="Verdana" w:hAnsi="Verdana"/>
          <w:color w:val="000000"/>
          <w:sz w:val="18"/>
          <w:szCs w:val="18"/>
        </w:rPr>
        <w:t> </w:t>
      </w:r>
      <w:r>
        <w:rPr>
          <w:rStyle w:val="WW8Num4z0"/>
          <w:rFonts w:ascii="Verdana" w:hAnsi="Verdana"/>
          <w:color w:val="4682B4"/>
          <w:sz w:val="18"/>
          <w:szCs w:val="18"/>
        </w:rPr>
        <w:t>Агеев</w:t>
      </w:r>
      <w:r>
        <w:rPr>
          <w:rStyle w:val="WW8Num3z0"/>
          <w:rFonts w:ascii="Verdana" w:hAnsi="Verdana"/>
          <w:color w:val="000000"/>
          <w:sz w:val="18"/>
          <w:szCs w:val="18"/>
        </w:rPr>
        <w:t> </w:t>
      </w:r>
      <w:r>
        <w:rPr>
          <w:rFonts w:ascii="Verdana" w:hAnsi="Verdana"/>
          <w:color w:val="000000"/>
          <w:sz w:val="18"/>
          <w:szCs w:val="18"/>
        </w:rPr>
        <w:t>А.Х. Частноправовые и публично-правовые начала в исполнительном производстве Автореферат диссертация к.ю.н. Екатеринбург, 2004;</w:t>
      </w:r>
      <w:r>
        <w:rPr>
          <w:rStyle w:val="WW8Num3z0"/>
          <w:rFonts w:ascii="Verdana" w:hAnsi="Verdana"/>
          <w:color w:val="000000"/>
          <w:sz w:val="18"/>
          <w:szCs w:val="18"/>
        </w:rPr>
        <w:t> </w:t>
      </w:r>
      <w:r>
        <w:rPr>
          <w:rStyle w:val="WW8Num4z0"/>
          <w:rFonts w:ascii="Verdana" w:hAnsi="Verdana"/>
          <w:color w:val="4682B4"/>
          <w:sz w:val="18"/>
          <w:szCs w:val="18"/>
        </w:rPr>
        <w:t>Шакитько</w:t>
      </w:r>
      <w:r>
        <w:rPr>
          <w:rStyle w:val="WW8Num3z0"/>
          <w:rFonts w:ascii="Verdana" w:hAnsi="Verdana"/>
          <w:color w:val="000000"/>
          <w:sz w:val="18"/>
          <w:szCs w:val="18"/>
        </w:rPr>
        <w:t> </w:t>
      </w:r>
      <w:r>
        <w:rPr>
          <w:rFonts w:ascii="Verdana" w:hAnsi="Verdana"/>
          <w:color w:val="000000"/>
          <w:sz w:val="18"/>
          <w:szCs w:val="18"/>
        </w:rPr>
        <w:t>Т.В. Процессуальный порядок рассмотрения судом дел, возникающих из исполнительных</w:t>
      </w:r>
      <w:r>
        <w:rPr>
          <w:rStyle w:val="WW8Num4z0"/>
          <w:rFonts w:ascii="Verdana" w:hAnsi="Verdana"/>
          <w:color w:val="4682B4"/>
          <w:sz w:val="18"/>
          <w:szCs w:val="18"/>
        </w:rPr>
        <w:t>правоотношений</w:t>
      </w:r>
      <w:r>
        <w:rPr>
          <w:rFonts w:ascii="Verdana" w:hAnsi="Verdana"/>
          <w:color w:val="000000"/>
          <w:sz w:val="18"/>
          <w:szCs w:val="18"/>
        </w:rPr>
        <w:t>: Автореферат диссертация к.ю.н. Саратов, 2004. смотренных1. В 2001 году - 5 868, что составляет 25,6 % от общего числа рассмотренных . В 2002 году - 6 712 или 23,4 % от общего количества рассмотренных3. В 2004 году - 4 102 или 14,8 % 4 В 2005 году - 3 547 или 13,1%.5 Таким образом, количество поданных в суды</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(жалоб) в 2001 году увеличилось по сравнению с 2000 годом на 2 818, в 2002 году - на 2 941 по сравнению с 2001 годом, а темп роста составил более 12 %. Вместе с тем, в 2004 и 2005 годах рост количества рассмотренных судами дел данной категории не наблюдается. Число жалоб, признанных судами обоснованными, заметно снизилось в 2005 году - на 12,6 % по сравнению с 2000 годом. Это свидетельствует не только о повышении профессионального уровня судебных приставов-исполнителей, но и об</w:t>
      </w:r>
      <w:r>
        <w:rPr>
          <w:rStyle w:val="WW8Num3z0"/>
          <w:rFonts w:ascii="Verdana" w:hAnsi="Verdana"/>
          <w:color w:val="000000"/>
          <w:sz w:val="18"/>
          <w:szCs w:val="18"/>
        </w:rPr>
        <w:t> </w:t>
      </w:r>
      <w:r>
        <w:rPr>
          <w:rStyle w:val="WW8Num4z0"/>
          <w:rFonts w:ascii="Verdana" w:hAnsi="Verdana"/>
          <w:color w:val="4682B4"/>
          <w:sz w:val="18"/>
          <w:szCs w:val="18"/>
        </w:rPr>
        <w:t>единообразном</w:t>
      </w:r>
      <w:r>
        <w:rPr>
          <w:rStyle w:val="WW8Num3z0"/>
          <w:rFonts w:ascii="Verdana" w:hAnsi="Verdana"/>
          <w:color w:val="000000"/>
          <w:sz w:val="18"/>
          <w:szCs w:val="18"/>
        </w:rPr>
        <w:t> </w:t>
      </w:r>
      <w:r>
        <w:rPr>
          <w:rFonts w:ascii="Verdana" w:hAnsi="Verdana"/>
          <w:color w:val="000000"/>
          <w:sz w:val="18"/>
          <w:szCs w:val="18"/>
        </w:rPr>
        <w:t>применении законодательства об исполнительном производстве.</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судах Амурской области в 2003 году было рассмотрено 195 жалоб на действия судебных приставов-исполнителей, из них признаны обоснованными 51 или 26,1 %.6 В 2004 году - 257 жалоб, из которых признано обоснованп ными 64, что составляет 25 %. В 2005 году всего было рассмотрено 204 жалобы, признано обоснованными 56 или 27,5%.' Таким образом, в 2004 году в Амурской области наблюдалась тенденция к увеличению количества жалоб на действия (</w:t>
      </w:r>
      <w:r>
        <w:rPr>
          <w:rStyle w:val="WW8Num4z0"/>
          <w:rFonts w:ascii="Verdana" w:hAnsi="Verdana"/>
          <w:color w:val="4682B4"/>
          <w:sz w:val="18"/>
          <w:szCs w:val="18"/>
        </w:rPr>
        <w:t>бездействие</w:t>
      </w:r>
      <w:r>
        <w:rPr>
          <w:rFonts w:ascii="Verdana" w:hAnsi="Verdana"/>
          <w:color w:val="000000"/>
          <w:sz w:val="18"/>
          <w:szCs w:val="18"/>
        </w:rPr>
        <w:t>) судебных приставов-исполнителей. В 2005 году произошло снижение данного показателя на 53 жалобы. Вместе с тем, повысился процент удовлетворения жалоб на 2,5%.</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Письмо Минюста России от 15,05.2001 № 06-2314 «Обзор судебной практики по рассмотрению жалоб на действия (бездействие) судебных приставов-исполнителей за 2000 год».</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Письмо Минюста России от 01.04.2002 № 06-1514 «Обзор практики обращения</w:t>
      </w:r>
      <w:r>
        <w:rPr>
          <w:rStyle w:val="WW8Num3z0"/>
          <w:rFonts w:ascii="Verdana" w:hAnsi="Verdana"/>
          <w:color w:val="000000"/>
          <w:sz w:val="18"/>
          <w:szCs w:val="18"/>
        </w:rPr>
        <w:t> </w:t>
      </w:r>
      <w:r>
        <w:rPr>
          <w:rStyle w:val="WW8Num4z0"/>
          <w:rFonts w:ascii="Verdana" w:hAnsi="Verdana"/>
          <w:color w:val="4682B4"/>
          <w:sz w:val="18"/>
          <w:szCs w:val="18"/>
        </w:rPr>
        <w:t>взыскателей</w:t>
      </w:r>
      <w:r>
        <w:rPr>
          <w:rStyle w:val="WW8Num3z0"/>
          <w:rFonts w:ascii="Verdana" w:hAnsi="Verdana"/>
          <w:color w:val="000000"/>
          <w:sz w:val="18"/>
          <w:szCs w:val="18"/>
        </w:rPr>
        <w:t> </w:t>
      </w:r>
      <w:r>
        <w:rPr>
          <w:rFonts w:ascii="Verdana" w:hAnsi="Verdana"/>
          <w:color w:val="000000"/>
          <w:sz w:val="18"/>
          <w:szCs w:val="18"/>
        </w:rPr>
        <w:t>и должников в суды с</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на действия (бездействие) судебных приставов-исполнителей за 2001 год»</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Письмо Минюста России от 26.03.2003 № 06-1515 «Судебная практика по рассмотрению жалоб на действия (бездействие) судебных приставов-исполнителей в 2002 году».</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Письмо Федеральной службы судебных</w:t>
      </w:r>
      <w:r>
        <w:rPr>
          <w:rStyle w:val="WW8Num3z0"/>
          <w:rFonts w:ascii="Verdana" w:hAnsi="Verdana"/>
          <w:color w:val="000000"/>
          <w:sz w:val="18"/>
          <w:szCs w:val="18"/>
        </w:rPr>
        <w:t> </w:t>
      </w:r>
      <w:r>
        <w:rPr>
          <w:rStyle w:val="WW8Num4z0"/>
          <w:rFonts w:ascii="Verdana" w:hAnsi="Verdana"/>
          <w:color w:val="4682B4"/>
          <w:sz w:val="18"/>
          <w:szCs w:val="18"/>
        </w:rPr>
        <w:t>приставов</w:t>
      </w:r>
      <w:r>
        <w:rPr>
          <w:rStyle w:val="WW8Num3z0"/>
          <w:rFonts w:ascii="Verdana" w:hAnsi="Verdana"/>
          <w:color w:val="000000"/>
          <w:sz w:val="18"/>
          <w:szCs w:val="18"/>
        </w:rPr>
        <w:t> </w:t>
      </w:r>
      <w:r>
        <w:rPr>
          <w:rFonts w:ascii="Verdana" w:hAnsi="Verdana"/>
          <w:color w:val="000000"/>
          <w:sz w:val="18"/>
          <w:szCs w:val="18"/>
        </w:rPr>
        <w:t>«Обзор судебной практики по обжалованию действий (</w:t>
      </w:r>
      <w:r>
        <w:rPr>
          <w:rStyle w:val="WW8Num4z0"/>
          <w:rFonts w:ascii="Verdana" w:hAnsi="Verdana"/>
          <w:color w:val="4682B4"/>
          <w:sz w:val="18"/>
          <w:szCs w:val="18"/>
        </w:rPr>
        <w:t>бездействия</w:t>
      </w:r>
      <w:r>
        <w:rPr>
          <w:rFonts w:ascii="Verdana" w:hAnsi="Verdana"/>
          <w:color w:val="000000"/>
          <w:sz w:val="18"/>
          <w:szCs w:val="18"/>
        </w:rPr>
        <w:t>) судебных приставов-исполнителей в порядке статьи 90 ФЗ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за 2004 год».</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Письмо Федеральной службы судебных приставов «Аналитический обзор судебной практики по обжалованию действий (бездействия) судебных приставов-исполнителей в порядке статьи 90 ФЗ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за 2005 год».</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Обобщение практики рассмотрения жалоб на действия судебных приставов-исполнителей судами Амурской области в 2003 году от 19.01.2004.</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Обобщение практики рассмотрения жалоб на действия судебных приставов-исполнителей судами Амурской области в 2004 году от 29.01.2005.</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введением с 1 января 2000 года Бюджетного кодекса РФ в судах при рассмотрении исков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ущерба, причиненного действиями (бездействием) судебных приставов-исполнителей, в качестве</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привлекается Российская Федерация. При этом суды общей юрисдикции и</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привлекают в качестве лиц, представляющих интересы Российской Федерации, различных субъектов: казну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Минюст</w:t>
      </w:r>
      <w:r>
        <w:rPr>
          <w:rStyle w:val="WW8Num3z0"/>
          <w:rFonts w:ascii="Verdana" w:hAnsi="Verdana"/>
          <w:color w:val="000000"/>
          <w:sz w:val="18"/>
          <w:szCs w:val="18"/>
        </w:rPr>
        <w:t> </w:t>
      </w:r>
      <w:r>
        <w:rPr>
          <w:rFonts w:ascii="Verdana" w:hAnsi="Verdana"/>
          <w:color w:val="000000"/>
          <w:sz w:val="18"/>
          <w:szCs w:val="18"/>
        </w:rPr>
        <w:t>России, Минфин России, казначейства регионов, что подтверждает отсутствие</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подхода при разрешении судами данной категории дел и требует всестороннего анализа. Всего в 2002 году к</w:t>
      </w:r>
      <w:r>
        <w:rPr>
          <w:rStyle w:val="WW8Num3z0"/>
          <w:rFonts w:ascii="Verdana" w:hAnsi="Verdana"/>
          <w:color w:val="000000"/>
          <w:sz w:val="18"/>
          <w:szCs w:val="18"/>
        </w:rPr>
        <w:t> </w:t>
      </w:r>
      <w:r>
        <w:rPr>
          <w:rStyle w:val="WW8Num4z0"/>
          <w:rFonts w:ascii="Verdana" w:hAnsi="Verdana"/>
          <w:color w:val="4682B4"/>
          <w:sz w:val="18"/>
          <w:szCs w:val="18"/>
        </w:rPr>
        <w:t>Минюсту</w:t>
      </w:r>
      <w:r>
        <w:rPr>
          <w:rStyle w:val="WW8Num3z0"/>
          <w:rFonts w:ascii="Verdana" w:hAnsi="Verdana"/>
          <w:color w:val="000000"/>
          <w:sz w:val="18"/>
          <w:szCs w:val="18"/>
        </w:rPr>
        <w:t> </w:t>
      </w:r>
      <w:r>
        <w:rPr>
          <w:rFonts w:ascii="Verdana" w:hAnsi="Verdana"/>
          <w:color w:val="000000"/>
          <w:sz w:val="18"/>
          <w:szCs w:val="18"/>
        </w:rPr>
        <w:t>России и его территориальным органам было предъявлено 1443</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на сумму более 2 rj млрд. рублей и 200 тысяч долларов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Удовлетворено 169 исков на общую сумму около 55 млн. рублей. В 2005 году в суды Российской Федерации предъявлено 963 иска, вытекающих из деятельности судебных приставов-исполнителей, на общую сумму 4 278 188 тыс. руб. Судами удовлетворено, в том числе частично, 102 иска на сумму 42 129 тыс. руб. 3 Наиболее распространенными основаниями для удовлетворения исков являются бездействие, действия (бездействие) судебных приставов-исполнителей по</w:t>
      </w:r>
      <w:r>
        <w:rPr>
          <w:rStyle w:val="WW8Num3z0"/>
          <w:rFonts w:ascii="Verdana" w:hAnsi="Verdana"/>
          <w:color w:val="000000"/>
          <w:sz w:val="18"/>
          <w:szCs w:val="18"/>
        </w:rPr>
        <w:t> </w:t>
      </w:r>
      <w:r>
        <w:rPr>
          <w:rStyle w:val="WW8Num4z0"/>
          <w:rFonts w:ascii="Verdana" w:hAnsi="Verdana"/>
          <w:color w:val="4682B4"/>
          <w:sz w:val="18"/>
          <w:szCs w:val="18"/>
        </w:rPr>
        <w:t>аресту</w:t>
      </w:r>
      <w:r>
        <w:rPr>
          <w:rStyle w:val="WW8Num3z0"/>
          <w:rFonts w:ascii="Verdana" w:hAnsi="Verdana"/>
          <w:color w:val="000000"/>
          <w:sz w:val="18"/>
          <w:szCs w:val="18"/>
        </w:rPr>
        <w:t> </w:t>
      </w:r>
      <w:r>
        <w:rPr>
          <w:rFonts w:ascii="Verdana" w:hAnsi="Verdana"/>
          <w:color w:val="000000"/>
          <w:sz w:val="18"/>
          <w:szCs w:val="18"/>
        </w:rPr>
        <w:t>имущества, взыскание исполнительского сбора.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Усиление</w:t>
      </w:r>
      <w:r>
        <w:rPr>
          <w:rStyle w:val="WW8Num3z0"/>
          <w:rFonts w:ascii="Verdana" w:hAnsi="Verdana"/>
          <w:color w:val="000000"/>
          <w:sz w:val="18"/>
          <w:szCs w:val="18"/>
        </w:rPr>
        <w:t> </w:t>
      </w:r>
      <w:r>
        <w:rPr>
          <w:rStyle w:val="WW8Num4z0"/>
          <w:rFonts w:ascii="Verdana" w:hAnsi="Verdana"/>
          <w:color w:val="4682B4"/>
          <w:sz w:val="18"/>
          <w:szCs w:val="18"/>
        </w:rPr>
        <w:t>правозащитной</w:t>
      </w:r>
      <w:r>
        <w:rPr>
          <w:rStyle w:val="WW8Num3z0"/>
          <w:rFonts w:ascii="Verdana" w:hAnsi="Verdana"/>
          <w:color w:val="000000"/>
          <w:sz w:val="18"/>
          <w:szCs w:val="18"/>
        </w:rPr>
        <w:t> </w:t>
      </w:r>
      <w:r>
        <w:rPr>
          <w:rFonts w:ascii="Verdana" w:hAnsi="Verdana"/>
          <w:color w:val="000000"/>
          <w:sz w:val="18"/>
          <w:szCs w:val="18"/>
        </w:rPr>
        <w:t>функции судов требует, в первую очередь, совершенствования самих судебных процедур с учетом особенностей разбирательства дел, возникающих из деятельности службы судебных приставов с тем, чтобы создать условия доступности судебной защиты прав и интересов граждан и юридических лиц и обеспечить её эффективность.</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настоящего диссертационного исследования является законодательство о гражданском судопроизводстве, законодательство об исполнительном производстве, и практика его применения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об обжало</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Обобщение практики рассмотрения жалоб на действия судебных приставов-исполнителей судами Амурской области в 2005 году от 17.01.2006.</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Письмо Минюста России от 13.03.2003 № 06-1225 «Судебная практика по рассмотрению исков к Министерству юстиции Российской Федерации о возмещении</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незаконными действиями (бездействием) судебных приставов-исполнителей за 2002 год.</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Обзор Федеральной службы судебных приставов «О практике судебной защиты интересов Федеральной службы судебных приставов в 2005 году». вании действий судебного пристава-исполнителя, об</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имущества от ареста (исключении из описи), о повороте исполнения решения,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ущерба, причиненного незаконными действиями судебных приставов-исполнителей, а также в той мере, в которой необходимо проводить сравнительный анализ с</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процессом, исследуются нормы АПК РФ.</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правоотношения, возникающие между судом, судебным приставом-исполнителем,</w:t>
      </w:r>
      <w:r>
        <w:rPr>
          <w:rStyle w:val="WW8Num3z0"/>
          <w:rFonts w:ascii="Verdana" w:hAnsi="Verdana"/>
          <w:color w:val="000000"/>
          <w:sz w:val="18"/>
          <w:szCs w:val="18"/>
        </w:rPr>
        <w:t> </w:t>
      </w:r>
      <w:r>
        <w:rPr>
          <w:rStyle w:val="WW8Num4z0"/>
          <w:rFonts w:ascii="Verdana" w:hAnsi="Verdana"/>
          <w:color w:val="4682B4"/>
          <w:sz w:val="18"/>
          <w:szCs w:val="18"/>
        </w:rPr>
        <w:t>должником</w:t>
      </w:r>
      <w:r>
        <w:rPr>
          <w:rFonts w:ascii="Verdana" w:hAnsi="Verdana"/>
          <w:color w:val="000000"/>
          <w:sz w:val="18"/>
          <w:szCs w:val="18"/>
        </w:rPr>
        <w:t>, взыскателем и другими заинтересованными лицами.</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комплексный анализ правового механизма защиты прав взыскателя,</w:t>
      </w:r>
      <w:r>
        <w:rPr>
          <w:rStyle w:val="WW8Num3z0"/>
          <w:rFonts w:ascii="Verdana" w:hAnsi="Verdana"/>
          <w:color w:val="000000"/>
          <w:sz w:val="18"/>
          <w:szCs w:val="18"/>
        </w:rPr>
        <w:t> </w:t>
      </w:r>
      <w:r>
        <w:rPr>
          <w:rStyle w:val="WW8Num4z0"/>
          <w:rFonts w:ascii="Verdana" w:hAnsi="Verdana"/>
          <w:color w:val="4682B4"/>
          <w:sz w:val="18"/>
          <w:szCs w:val="18"/>
        </w:rPr>
        <w:t>должника</w:t>
      </w:r>
      <w:r>
        <w:rPr>
          <w:rStyle w:val="WW8Num3z0"/>
          <w:rFonts w:ascii="Verdana" w:hAnsi="Verdana"/>
          <w:color w:val="000000"/>
          <w:sz w:val="18"/>
          <w:szCs w:val="18"/>
        </w:rPr>
        <w:t> </w:t>
      </w:r>
      <w:r>
        <w:rPr>
          <w:rFonts w:ascii="Verdana" w:hAnsi="Verdana"/>
          <w:color w:val="000000"/>
          <w:sz w:val="18"/>
          <w:szCs w:val="18"/>
        </w:rPr>
        <w:t>и других лиц в исполнительном производстве в судебном порядке, оценка на основе полученных выводов положений действующего законодательства Российской Федерации, разработка рекомендаций по его совершенствованию, а также</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определены следующие задачи: исследование</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 xml:space="preserve">особенностей данных категорий дел путем анализа теоретического материала, судебной практики и практики органов Минюста России; выявление проблемных </w:t>
      </w:r>
      <w:r>
        <w:rPr>
          <w:rFonts w:ascii="Verdana" w:hAnsi="Verdana"/>
          <w:color w:val="000000"/>
          <w:sz w:val="18"/>
          <w:szCs w:val="18"/>
        </w:rPr>
        <w:lastRenderedPageBreak/>
        <w:t>моментов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порядка рассмотрения в судах жалоб на действия судебных приставов-исполнителей, исков об освобождении имущества от</w:t>
      </w:r>
      <w:r>
        <w:rPr>
          <w:rStyle w:val="WW8Num3z0"/>
          <w:rFonts w:ascii="Verdana" w:hAnsi="Verdana"/>
          <w:color w:val="000000"/>
          <w:sz w:val="18"/>
          <w:szCs w:val="18"/>
        </w:rPr>
        <w:t> </w:t>
      </w:r>
      <w:r>
        <w:rPr>
          <w:rStyle w:val="WW8Num4z0"/>
          <w:rFonts w:ascii="Verdana" w:hAnsi="Verdana"/>
          <w:color w:val="4682B4"/>
          <w:sz w:val="18"/>
          <w:szCs w:val="18"/>
        </w:rPr>
        <w:t>ареста</w:t>
      </w:r>
      <w:r>
        <w:rPr>
          <w:rStyle w:val="WW8Num3z0"/>
          <w:rFonts w:ascii="Verdana" w:hAnsi="Verdana"/>
          <w:color w:val="000000"/>
          <w:sz w:val="18"/>
          <w:szCs w:val="18"/>
        </w:rPr>
        <w:t> </w:t>
      </w:r>
      <w:r>
        <w:rPr>
          <w:rFonts w:ascii="Verdana" w:hAnsi="Verdana"/>
          <w:color w:val="000000"/>
          <w:sz w:val="18"/>
          <w:szCs w:val="18"/>
        </w:rPr>
        <w:t>(исключении из описи), о взыскании ущерба,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незаконными действиями судебных приставов-исполнителей, поворота исполнения решения; подготовка и обоснование предложений по совершенствованию законодательства.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Теоретические и практические аспекты рассмотрения в суде исков об освобождении имущества от ареста (исключении из описи), вопросов поворота исполнения решения исследовались в работах по законодательству об исполнительном производстве и по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Однако эти исследования были проведены на базе ранее действовавшего законодательства - ГПК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1964 года. Новое российское законодательство дает основание вновь обратиться к данной теме. Исследования о судебном порядке рассмотрения жалоб на действия судебных приставов-исполнителей практически не проводились, так как ранее жалобы на действия судебных исполнителей рассматривались в основном в порядке подчинения. В рамках статьи 428 ГПК РСФСР жалобы на действия судебных исполнителей рассматривались крайне редко. С принятием законодательства о судебных приставах и об исполнительном производстве, процессуальных</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 ГПК РФ и АПК РФ - данная тема стала предметом многих дискуссий и до настоящего времени очень актуальна.</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являются:</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Диалектический, исторический, сравнительно-правовой, юридико-догматический методы. Наблюдение, сравнение, анализ и синтез.</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изучении нормативно-правовых актов также использовались различные способы</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(грамматический, системный, логический).</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составили работы таких российских дореволюционных ученых-цивилистов как K.JI. Малышев, А. Боровиковский, В.</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Fonts w:ascii="Verdana" w:hAnsi="Verdana"/>
          <w:color w:val="000000"/>
          <w:sz w:val="18"/>
          <w:szCs w:val="18"/>
        </w:rPr>
        <w:t>. В диссертации использованы научные работы российских и зарубежных ученых: Т.К.</w:t>
      </w:r>
      <w:r>
        <w:rPr>
          <w:rStyle w:val="WW8Num3z0"/>
          <w:rFonts w:ascii="Verdana" w:hAnsi="Verdana"/>
          <w:color w:val="000000"/>
          <w:sz w:val="18"/>
          <w:szCs w:val="18"/>
        </w:rPr>
        <w:t> </w:t>
      </w:r>
      <w:r>
        <w:rPr>
          <w:rStyle w:val="WW8Num4z0"/>
          <w:rFonts w:ascii="Verdana" w:hAnsi="Verdana"/>
          <w:color w:val="4682B4"/>
          <w:sz w:val="18"/>
          <w:szCs w:val="18"/>
        </w:rPr>
        <w:t>Андреевой</w:t>
      </w:r>
      <w:r>
        <w:rPr>
          <w:rFonts w:ascii="Verdana" w:hAnsi="Verdana"/>
          <w:color w:val="000000"/>
          <w:sz w:val="18"/>
          <w:szCs w:val="18"/>
        </w:rPr>
        <w:t>, JI.O. Белоусова, Д.Х. Валее-ва, Л.И. Газиянца, М.А.</w:t>
      </w:r>
      <w:r>
        <w:rPr>
          <w:rStyle w:val="WW8Num3z0"/>
          <w:rFonts w:ascii="Verdana" w:hAnsi="Verdana"/>
          <w:color w:val="000000"/>
          <w:sz w:val="18"/>
          <w:szCs w:val="18"/>
        </w:rPr>
        <w:t> </w:t>
      </w:r>
      <w:r>
        <w:rPr>
          <w:rStyle w:val="WW8Num4z0"/>
          <w:rFonts w:ascii="Verdana" w:hAnsi="Verdana"/>
          <w:color w:val="4682B4"/>
          <w:sz w:val="18"/>
          <w:szCs w:val="18"/>
        </w:rPr>
        <w:t>Гурвича</w:t>
      </w:r>
      <w:r>
        <w:rPr>
          <w:rFonts w:ascii="Verdana" w:hAnsi="Verdana"/>
          <w:color w:val="000000"/>
          <w:sz w:val="18"/>
          <w:szCs w:val="18"/>
        </w:rPr>
        <w:t>, Д.В. Дерновой, И.А. Жероулиса, И. Зайцева,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А.А. Игнатенко, О.В. Исаенковой, Р.Ф.</w:t>
      </w:r>
      <w:r>
        <w:rPr>
          <w:rStyle w:val="WW8Num3z0"/>
          <w:rFonts w:ascii="Verdana" w:hAnsi="Verdana"/>
          <w:color w:val="000000"/>
          <w:sz w:val="18"/>
          <w:szCs w:val="18"/>
        </w:rPr>
        <w:t> </w:t>
      </w:r>
      <w:r>
        <w:rPr>
          <w:rStyle w:val="WW8Num4z0"/>
          <w:rFonts w:ascii="Verdana" w:hAnsi="Verdana"/>
          <w:color w:val="4682B4"/>
          <w:sz w:val="18"/>
          <w:szCs w:val="18"/>
        </w:rPr>
        <w:t>Каллистратовой</w:t>
      </w:r>
      <w:r>
        <w:rPr>
          <w:rFonts w:ascii="Verdana" w:hAnsi="Verdana"/>
          <w:color w:val="000000"/>
          <w:sz w:val="18"/>
          <w:szCs w:val="18"/>
        </w:rPr>
        <w:t>, Н.И. Клейн, А.Ф. Клейнмана,. Л.Ф.</w:t>
      </w:r>
      <w:r>
        <w:rPr>
          <w:rStyle w:val="WW8Num3z0"/>
          <w:rFonts w:ascii="Verdana" w:hAnsi="Verdana"/>
          <w:color w:val="000000"/>
          <w:sz w:val="18"/>
          <w:szCs w:val="18"/>
        </w:rPr>
        <w:t> </w:t>
      </w:r>
      <w:r>
        <w:rPr>
          <w:rStyle w:val="WW8Num4z0"/>
          <w:rFonts w:ascii="Verdana" w:hAnsi="Verdana"/>
          <w:color w:val="4682B4"/>
          <w:sz w:val="18"/>
          <w:szCs w:val="18"/>
        </w:rPr>
        <w:t>Лесницкой</w:t>
      </w:r>
      <w:r>
        <w:rPr>
          <w:rFonts w:ascii="Verdana" w:hAnsi="Verdana"/>
          <w:color w:val="000000"/>
          <w:sz w:val="18"/>
          <w:szCs w:val="18"/>
        </w:rPr>
        <w:t>, И.Б. Морозовой, А.В. Рего,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А.П. Сергеева, А.К. Сергун, В.В.</w:t>
      </w:r>
      <w:r>
        <w:rPr>
          <w:rStyle w:val="WW8Num3z0"/>
          <w:rFonts w:ascii="Verdana" w:hAnsi="Verdana"/>
          <w:color w:val="000000"/>
          <w:sz w:val="18"/>
          <w:szCs w:val="18"/>
        </w:rPr>
        <w:t> </w:t>
      </w:r>
      <w:r>
        <w:rPr>
          <w:rStyle w:val="WW8Num4z0"/>
          <w:rFonts w:ascii="Verdana" w:hAnsi="Verdana"/>
          <w:color w:val="4682B4"/>
          <w:sz w:val="18"/>
          <w:szCs w:val="18"/>
        </w:rPr>
        <w:t>Скитовича</w:t>
      </w:r>
      <w:r>
        <w:rPr>
          <w:rFonts w:ascii="Verdana" w:hAnsi="Verdana"/>
          <w:color w:val="000000"/>
          <w:sz w:val="18"/>
          <w:szCs w:val="18"/>
        </w:rPr>
        <w:t>, М.К. Треушни-кова, Ю.К. Толстого, P.O.</w:t>
      </w:r>
      <w:r>
        <w:rPr>
          <w:rStyle w:val="WW8Num3z0"/>
          <w:rFonts w:ascii="Verdana" w:hAnsi="Verdana"/>
          <w:color w:val="000000"/>
          <w:sz w:val="18"/>
          <w:szCs w:val="18"/>
        </w:rPr>
        <w:t> </w:t>
      </w:r>
      <w:r>
        <w:rPr>
          <w:rStyle w:val="WW8Num4z0"/>
          <w:rFonts w:ascii="Verdana" w:hAnsi="Verdana"/>
          <w:color w:val="4682B4"/>
          <w:sz w:val="18"/>
          <w:szCs w:val="18"/>
        </w:rPr>
        <w:t>Халфиной</w:t>
      </w:r>
      <w:r>
        <w:rPr>
          <w:rFonts w:ascii="Verdana" w:hAnsi="Verdana"/>
          <w:color w:val="000000"/>
          <w:sz w:val="18"/>
          <w:szCs w:val="18"/>
        </w:rPr>
        <w:t>, А.В. Хаяняна, А.П. Цыбуленко, Д.М.</w:t>
      </w:r>
      <w:r>
        <w:rPr>
          <w:rStyle w:val="WW8Num3z0"/>
          <w:rFonts w:ascii="Verdana" w:hAnsi="Verdana"/>
          <w:color w:val="000000"/>
          <w:sz w:val="18"/>
          <w:szCs w:val="18"/>
        </w:rPr>
        <w:t> </w:t>
      </w:r>
      <w:r>
        <w:rPr>
          <w:rStyle w:val="WW8Num4z0"/>
          <w:rFonts w:ascii="Verdana" w:hAnsi="Verdana"/>
          <w:color w:val="4682B4"/>
          <w:sz w:val="18"/>
          <w:szCs w:val="18"/>
        </w:rPr>
        <w:t>Чечот</w:t>
      </w:r>
      <w:r>
        <w:rPr>
          <w:rFonts w:ascii="Verdana" w:hAnsi="Verdana"/>
          <w:color w:val="000000"/>
          <w:sz w:val="18"/>
          <w:szCs w:val="18"/>
        </w:rPr>
        <w:t>, Н. Чечиной, В.М. Шерстюка,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Б.Н. Юкова, В.В. Ярко-ва и других.</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подзаконные акты, регулирующие исполнительное производство на разных этапах развития российской правовой системы. Центральное место в настоящем исследовании занимает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действующее гражданское и</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законодательство и законодательство об исполнительном производстве. Также в работе использованы такие законодательные акты как: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Семейный кодекс РФ,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ФЗ «</w:t>
      </w:r>
      <w:r>
        <w:rPr>
          <w:rStyle w:val="WW8Num4z0"/>
          <w:rFonts w:ascii="Verdana" w:hAnsi="Verdana"/>
          <w:color w:val="4682B4"/>
          <w:sz w:val="18"/>
          <w:szCs w:val="18"/>
        </w:rPr>
        <w:t>О судебных приставах</w:t>
      </w:r>
      <w:r>
        <w:rPr>
          <w:rFonts w:ascii="Verdana" w:hAnsi="Verdana"/>
          <w:color w:val="000000"/>
          <w:sz w:val="18"/>
          <w:szCs w:val="18"/>
        </w:rPr>
        <w:t>», Закон РФ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 свободы граждан», Уголовный кодекс РФ, Трудовой Кодекс РФ,</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ненормативные акты Министерства юстиции РФ и др.</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диссертационного исследования послужили данные проведенного автором изучения практики службы судебных приставов Амурской области, собранные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служебных обязанностей в Управлении Минюста России по Амурской области в период с 1997 по</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2004 годы, а также изучение в районных и городских судах Амурской области дел об обжаловании действий (бездействия) судебного пристава-исполнителя, об освобождении имущества от ареста, о взыскании ущерба, причиненного действиями судебных приставов-исполнителей. Автором проанализированы статистические отчеты и обзоры Минюста России за 2000</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2005 годы, а также обзоры и обобщения судебной практики Минюста России и его территориальных органов, связанной с рассмотрением дел по</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вытекающим из исполнительного производства за 2000-2005 годы.</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диссертации. Диссертация является комплексным исследованием проблемы защиты прав взыскателя, должника и других лиц в процессе исполнения судебных актов судов общей юрисдикции в социально-правовом и процессуальных аспектах. В ней анализируется </w:t>
      </w:r>
      <w:r>
        <w:rPr>
          <w:rFonts w:ascii="Verdana" w:hAnsi="Verdana"/>
          <w:color w:val="000000"/>
          <w:sz w:val="18"/>
          <w:szCs w:val="18"/>
        </w:rPr>
        <w:lastRenderedPageBreak/>
        <w:t>применение в практике норм законодательства о судебных приставах и об исполнительном производстве, исследуются нормы гражданского процессуального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 Вопросы, возникающие в исполнительном производстве, занимают значительное место в структуре гражданских дел, однако проблемы их разбирательства почти не обобщались.</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исследования обусловлена также анализом проблем правового регулирования рассмотрения жалоб на действия судебных приставов-исполнителей с позиции соотношения публично-правовых 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начал российского права.</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анализа законодательства, практики его применения, теоретических положений науки гражданского процессуального права, законодательства об исполнительном производстве автор выносит на защиту следующие положения.</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Автор является сторонником правовой позиции, в силу которой исполнительное производство занимает отдельное место в системе российского права. В связи с этим, исследуя права 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участников исполнительного производства, автор предлагает определять институт защиты прав лиц в исполнительном производстве, как совокупность процессуальных норм, направленных на урегулирование отношений, возникающих при исполнении решения, как между субъектами исполнительного производства, так и во взаимоотношениях с судебным приставом-исполнителем. При этом правила, входящие в круг норм, регулирующих защиту прав и интересов участников исполнительного производства, образуются из норм ГПК РФ, АПК РФ и ФЗ «</w:t>
      </w:r>
      <w:r>
        <w:rPr>
          <w:rStyle w:val="WW8Num4z0"/>
          <w:rFonts w:ascii="Verdana" w:hAnsi="Verdana"/>
          <w:color w:val="4682B4"/>
          <w:sz w:val="18"/>
          <w:szCs w:val="18"/>
        </w:rPr>
        <w:t>Об исполнительном производстве</w:t>
      </w:r>
      <w:r>
        <w:rPr>
          <w:rFonts w:ascii="Verdana" w:hAnsi="Verdana"/>
          <w:color w:val="000000"/>
          <w:sz w:val="18"/>
          <w:szCs w:val="18"/>
        </w:rPr>
        <w:t>».</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Автором предлагается выделить</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функции суда в исполнительном производстве в следующие группы: судебно-организационные функции. К ним относится выдача исполнительных документов; восстановление срока на</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исполнительных документов к принудительному</w:t>
      </w:r>
      <w:r>
        <w:rPr>
          <w:rStyle w:val="WW8Num3z0"/>
          <w:rFonts w:ascii="Verdana" w:hAnsi="Verdana"/>
          <w:color w:val="000000"/>
          <w:sz w:val="18"/>
          <w:szCs w:val="18"/>
        </w:rPr>
        <w:t> </w:t>
      </w:r>
      <w:r>
        <w:rPr>
          <w:rStyle w:val="WW8Num4z0"/>
          <w:rFonts w:ascii="Verdana" w:hAnsi="Verdana"/>
          <w:color w:val="4682B4"/>
          <w:sz w:val="18"/>
          <w:szCs w:val="18"/>
        </w:rPr>
        <w:t>исполнению</w:t>
      </w:r>
      <w:r>
        <w:rPr>
          <w:rFonts w:ascii="Verdana" w:hAnsi="Verdana"/>
          <w:color w:val="000000"/>
          <w:sz w:val="18"/>
          <w:szCs w:val="18"/>
        </w:rPr>
        <w:t>; разъяснение порядка исполнения судебного акта; выдача дубликата исполнительного листа; функции по регулированию исполнительного производства. К этим функциям относятся отсрочка или рассрочка исполнения судебного акта; изменение способа и порядка исполнения судебного акта; отложение исполнительных действий;</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исполнительного производства; прекращение исполнительного производства; функции по контролю за соблюдением законодательства в процессе исполнительного производства. В том числе: рассмотрение исков об освобождении имущества от ареста (исключении из описи); рассмотрение жалоб на действия (бездействие) судебного пристава-исполнителя; рассмотрение исков о взыскании ущерба, причиненного</w:t>
      </w:r>
      <w:r>
        <w:rPr>
          <w:rStyle w:val="WW8Num4z0"/>
          <w:rFonts w:ascii="Verdana" w:hAnsi="Verdana"/>
          <w:color w:val="4682B4"/>
          <w:sz w:val="18"/>
          <w:szCs w:val="18"/>
        </w:rPr>
        <w:t>незаконными</w:t>
      </w:r>
      <w:r>
        <w:rPr>
          <w:rStyle w:val="WW8Num3z0"/>
          <w:rFonts w:ascii="Verdana" w:hAnsi="Verdana"/>
          <w:color w:val="000000"/>
          <w:sz w:val="18"/>
          <w:szCs w:val="18"/>
        </w:rPr>
        <w:t> </w:t>
      </w:r>
      <w:r>
        <w:rPr>
          <w:rFonts w:ascii="Verdana" w:hAnsi="Verdana"/>
          <w:color w:val="000000"/>
          <w:sz w:val="18"/>
          <w:szCs w:val="18"/>
        </w:rPr>
        <w:t>действиями судебного пристава-исполнителя; функции защиты должника в случае отмены или изменения судебного акта (поворот исполнения решения).</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Автором определяется правовая природа жалоб на действия судебных приставов-исполнителей, обосновывается публично-правовой характер их рассмотрения и отстаивается необходимость отнесения рассмотрения дел по</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на действия судебных приставов-исполнителей в ГПК РФ к производству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публичных правоотношений, поскольку в них присутствует наличие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интереса государства и общества - отношения развиваются между субъектом, наделенным властными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(судебным приставом-исполнителем) и зависимым субъектом в связи с реализацией первым из них указанных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В АПК РФ правовая природа дел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решений и действий (бездействия) судебных приставов-исполнителей определена как дела, возникающие из административных и иных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В ГПК РФ данная категория дел обезличена. В настоящем исследовании предлагается унифицировать нормы гражданского процессуального законодательства с арбитражным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законодательством в части установления единого порядка рассмотрения жалоб на действия судебных приставов-исполнителей, отнеся их к категории дел, возникающих из публичных правоотношений.</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настоящем исследовании ставится вопрос о необходимости дополнения положений ГПК РФ нормами, устанавливающими</w:t>
      </w:r>
      <w:r>
        <w:rPr>
          <w:rStyle w:val="WW8Num3z0"/>
          <w:rFonts w:ascii="Verdana" w:hAnsi="Verdana"/>
          <w:color w:val="000000"/>
          <w:sz w:val="18"/>
          <w:szCs w:val="18"/>
        </w:rPr>
        <w:t> </w:t>
      </w:r>
      <w:r>
        <w:rPr>
          <w:rStyle w:val="WW8Num4z0"/>
          <w:rFonts w:ascii="Verdana" w:hAnsi="Verdana"/>
          <w:color w:val="4682B4"/>
          <w:sz w:val="18"/>
          <w:szCs w:val="18"/>
        </w:rPr>
        <w:t>подсудность</w:t>
      </w:r>
      <w:r>
        <w:rPr>
          <w:rStyle w:val="WW8Num3z0"/>
          <w:rFonts w:ascii="Verdana" w:hAnsi="Verdana"/>
          <w:color w:val="000000"/>
          <w:sz w:val="18"/>
          <w:szCs w:val="18"/>
        </w:rPr>
        <w:t> </w:t>
      </w:r>
      <w:r>
        <w:rPr>
          <w:rFonts w:ascii="Verdana" w:hAnsi="Verdana"/>
          <w:color w:val="000000"/>
          <w:sz w:val="18"/>
          <w:szCs w:val="18"/>
        </w:rPr>
        <w:t>жалоб на действия (бездействие) судебного пристава-исполнителя мировому</w:t>
      </w:r>
      <w:r>
        <w:rPr>
          <w:rStyle w:val="WW8Num3z0"/>
          <w:rFonts w:ascii="Verdana" w:hAnsi="Verdana"/>
          <w:color w:val="000000"/>
          <w:sz w:val="18"/>
          <w:szCs w:val="18"/>
        </w:rPr>
        <w:t> </w:t>
      </w:r>
      <w:r>
        <w:rPr>
          <w:rStyle w:val="WW8Num4z0"/>
          <w:rFonts w:ascii="Verdana" w:hAnsi="Verdana"/>
          <w:color w:val="4682B4"/>
          <w:sz w:val="18"/>
          <w:szCs w:val="18"/>
        </w:rPr>
        <w:t>судье</w:t>
      </w:r>
      <w:r>
        <w:rPr>
          <w:rStyle w:val="WW8Num3z0"/>
          <w:rFonts w:ascii="Verdana" w:hAnsi="Verdana"/>
          <w:color w:val="000000"/>
          <w:sz w:val="18"/>
          <w:szCs w:val="18"/>
        </w:rPr>
        <w:t> </w:t>
      </w:r>
      <w:r>
        <w:rPr>
          <w:rFonts w:ascii="Verdana" w:hAnsi="Verdana"/>
          <w:color w:val="000000"/>
          <w:sz w:val="18"/>
          <w:szCs w:val="18"/>
        </w:rPr>
        <w:t>и районному суду, поскольку в связи с введением института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данный вопрос законодательно не разрешен. Вместе с тем, автор полагает, что правомерность исполнения решения мирового</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 xml:space="preserve">должен проверять мировой судья судебного </w:t>
      </w:r>
      <w:r>
        <w:rPr>
          <w:rFonts w:ascii="Verdana" w:hAnsi="Verdana"/>
          <w:color w:val="000000"/>
          <w:sz w:val="18"/>
          <w:szCs w:val="18"/>
        </w:rPr>
        <w:lastRenderedPageBreak/>
        <w:t>участка, в районе деятельности которого исполняет сои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судебный пристав-исполнитель.</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Автор</w:t>
      </w:r>
      <w:r>
        <w:rPr>
          <w:rStyle w:val="WW8Num3z0"/>
          <w:rFonts w:ascii="Verdana" w:hAnsi="Verdana"/>
          <w:color w:val="000000"/>
          <w:sz w:val="18"/>
          <w:szCs w:val="18"/>
        </w:rPr>
        <w:t> </w:t>
      </w:r>
      <w:r>
        <w:rPr>
          <w:rStyle w:val="WW8Num4z0"/>
          <w:rFonts w:ascii="Verdana" w:hAnsi="Verdana"/>
          <w:color w:val="4682B4"/>
          <w:sz w:val="18"/>
          <w:szCs w:val="18"/>
        </w:rPr>
        <w:t>оспаривает</w:t>
      </w:r>
      <w:r>
        <w:rPr>
          <w:rStyle w:val="WW8Num3z0"/>
          <w:rFonts w:ascii="Verdana" w:hAnsi="Verdana"/>
          <w:color w:val="000000"/>
          <w:sz w:val="18"/>
          <w:szCs w:val="18"/>
        </w:rPr>
        <w:t> </w:t>
      </w:r>
      <w:r>
        <w:rPr>
          <w:rFonts w:ascii="Verdana" w:hAnsi="Verdana"/>
          <w:color w:val="000000"/>
          <w:sz w:val="18"/>
          <w:szCs w:val="18"/>
        </w:rPr>
        <w:t>правомерность установленного частью 3 статьи 441 ГПК РФ порядка рассмотрения заявлений об отказе в отводе судебного пристава-исполнителя и предлагает рассматривать такие дела, как</w:t>
      </w:r>
      <w:r>
        <w:rPr>
          <w:rStyle w:val="WW8Num3z0"/>
          <w:rFonts w:ascii="Verdana" w:hAnsi="Verdana"/>
          <w:color w:val="000000"/>
          <w:sz w:val="18"/>
          <w:szCs w:val="18"/>
        </w:rPr>
        <w:t> </w:t>
      </w:r>
      <w:r>
        <w:rPr>
          <w:rStyle w:val="WW8Num4z0"/>
          <w:rFonts w:ascii="Verdana" w:hAnsi="Verdana"/>
          <w:color w:val="4682B4"/>
          <w:sz w:val="18"/>
          <w:szCs w:val="18"/>
        </w:rPr>
        <w:t>оспаривание</w:t>
      </w:r>
      <w:r>
        <w:rPr>
          <w:rStyle w:val="WW8Num3z0"/>
          <w:rFonts w:ascii="Verdana" w:hAnsi="Verdana"/>
          <w:color w:val="000000"/>
          <w:sz w:val="18"/>
          <w:szCs w:val="18"/>
        </w:rPr>
        <w:t> </w:t>
      </w:r>
      <w:r>
        <w:rPr>
          <w:rFonts w:ascii="Verdana" w:hAnsi="Verdana"/>
          <w:color w:val="000000"/>
          <w:sz w:val="18"/>
          <w:szCs w:val="18"/>
        </w:rPr>
        <w:t>постановления должностного лица. В связи с чем, обосновывается необходимость исключения данной нормы из ГПК РФ.</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настоящем исследовании рассматривается необходимость усиления контроля суда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решения, обязывающего ответчика совершить определенные действия или воздержаться от их</w:t>
      </w:r>
      <w:r>
        <w:rPr>
          <w:rStyle w:val="WW8Num3z0"/>
          <w:rFonts w:ascii="Verdana" w:hAnsi="Verdana"/>
          <w:color w:val="000000"/>
          <w:sz w:val="18"/>
          <w:szCs w:val="18"/>
        </w:rPr>
        <w:t> </w:t>
      </w:r>
      <w:r>
        <w:rPr>
          <w:rStyle w:val="WW8Num4z0"/>
          <w:rFonts w:ascii="Verdana" w:hAnsi="Verdana"/>
          <w:color w:val="4682B4"/>
          <w:sz w:val="18"/>
          <w:szCs w:val="18"/>
        </w:rPr>
        <w:t>совершения</w:t>
      </w:r>
      <w:r>
        <w:rPr>
          <w:rFonts w:ascii="Verdana" w:hAnsi="Verdana"/>
          <w:color w:val="000000"/>
          <w:sz w:val="18"/>
          <w:szCs w:val="18"/>
        </w:rPr>
        <w:t>, в том числе за исполнением решения, вынесенного по</w:t>
      </w:r>
      <w:r>
        <w:rPr>
          <w:rStyle w:val="WW8Num3z0"/>
          <w:rFonts w:ascii="Verdana" w:hAnsi="Verdana"/>
          <w:color w:val="000000"/>
          <w:sz w:val="18"/>
          <w:szCs w:val="18"/>
        </w:rPr>
        <w:t> </w:t>
      </w:r>
      <w:r>
        <w:rPr>
          <w:rStyle w:val="WW8Num4z0"/>
          <w:rFonts w:ascii="Verdana" w:hAnsi="Verdana"/>
          <w:color w:val="4682B4"/>
          <w:sz w:val="18"/>
          <w:szCs w:val="18"/>
        </w:rPr>
        <w:t>жалобе</w:t>
      </w:r>
      <w:r>
        <w:rPr>
          <w:rStyle w:val="WW8Num3z0"/>
          <w:rFonts w:ascii="Verdana" w:hAnsi="Verdana"/>
          <w:color w:val="000000"/>
          <w:sz w:val="18"/>
          <w:szCs w:val="18"/>
        </w:rPr>
        <w:t> </w:t>
      </w:r>
      <w:r>
        <w:rPr>
          <w:rFonts w:ascii="Verdana" w:hAnsi="Verdana"/>
          <w:color w:val="000000"/>
          <w:sz w:val="18"/>
          <w:szCs w:val="18"/>
        </w:rPr>
        <w:t>на действия судебного пристава-исполнителя. В связи с чем, предлагается дополнить часть 2 статьи 441 ГПК РФ нормой следующего содержания: «Суд, признав</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обоснованным, принимает решение о признании действия (бездействия) судебного пристава-исполнителя</w:t>
      </w:r>
      <w:r>
        <w:rPr>
          <w:rStyle w:val="WW8Num3z0"/>
          <w:rFonts w:ascii="Verdana" w:hAnsi="Verdana"/>
          <w:color w:val="000000"/>
          <w:sz w:val="18"/>
          <w:szCs w:val="18"/>
        </w:rPr>
        <w:t> </w:t>
      </w:r>
      <w:r>
        <w:rPr>
          <w:rStyle w:val="WW8Num4z0"/>
          <w:rFonts w:ascii="Verdana" w:hAnsi="Verdana"/>
          <w:color w:val="4682B4"/>
          <w:sz w:val="18"/>
          <w:szCs w:val="18"/>
        </w:rPr>
        <w:t>незаконным</w:t>
      </w:r>
      <w:r>
        <w:rPr>
          <w:rFonts w:ascii="Verdana" w:hAnsi="Verdana"/>
          <w:color w:val="000000"/>
          <w:sz w:val="18"/>
          <w:szCs w:val="18"/>
        </w:rPr>
        <w:t>. Копия решение суда направляется</w:t>
      </w:r>
      <w:r>
        <w:rPr>
          <w:rStyle w:val="WW8Num3z0"/>
          <w:rFonts w:ascii="Verdana" w:hAnsi="Verdana"/>
          <w:color w:val="000000"/>
          <w:sz w:val="18"/>
          <w:szCs w:val="18"/>
        </w:rPr>
        <w:t> </w:t>
      </w:r>
      <w:r>
        <w:rPr>
          <w:rStyle w:val="WW8Num4z0"/>
          <w:rFonts w:ascii="Verdana" w:hAnsi="Verdana"/>
          <w:color w:val="4682B4"/>
          <w:sz w:val="18"/>
          <w:szCs w:val="18"/>
        </w:rPr>
        <w:t>заявителю</w:t>
      </w:r>
      <w:r>
        <w:rPr>
          <w:rFonts w:ascii="Verdana" w:hAnsi="Verdana"/>
          <w:color w:val="000000"/>
          <w:sz w:val="18"/>
          <w:szCs w:val="18"/>
        </w:rPr>
        <w:t>, судебному приставу-исполнителю и иным лицам, участвующим в деле. Суд также может направить копию решения в вышестоящий в порядке подчиненности орган,</w:t>
      </w:r>
      <w:r>
        <w:rPr>
          <w:rStyle w:val="WW8Num3z0"/>
          <w:rFonts w:ascii="Verdana" w:hAnsi="Verdana"/>
          <w:color w:val="000000"/>
          <w:sz w:val="18"/>
          <w:szCs w:val="18"/>
        </w:rPr>
        <w:t> </w:t>
      </w:r>
      <w:r>
        <w:rPr>
          <w:rStyle w:val="WW8Num4z0"/>
          <w:rFonts w:ascii="Verdana" w:hAnsi="Verdana"/>
          <w:color w:val="4682B4"/>
          <w:sz w:val="18"/>
          <w:szCs w:val="18"/>
        </w:rPr>
        <w:t>прокурору</w:t>
      </w:r>
      <w:r>
        <w:rPr>
          <w:rFonts w:ascii="Verdana" w:hAnsi="Verdana"/>
          <w:color w:val="000000"/>
          <w:sz w:val="18"/>
          <w:szCs w:val="18"/>
        </w:rPr>
        <w:t>, другим заинтересованным лицам. В случае</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Style w:val="WW8Num3z0"/>
          <w:rFonts w:ascii="Verdana" w:hAnsi="Verdana"/>
          <w:color w:val="000000"/>
          <w:sz w:val="18"/>
          <w:szCs w:val="18"/>
        </w:rPr>
        <w:t> </w:t>
      </w:r>
      <w:r>
        <w:rPr>
          <w:rFonts w:ascii="Verdana" w:hAnsi="Verdana"/>
          <w:color w:val="000000"/>
          <w:sz w:val="18"/>
          <w:szCs w:val="18"/>
        </w:rPr>
        <w:t>решения о признании действия (бездействия) судебного пристава-исполнителя незаконным без уважительных причин суд, принявший решение, по</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заявителя решает вопрос о назначении</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приставу-исполнителю штрафа в размере до 200 установленных законом минимальных размеров оплаты труда и устанавливает новый срок для исполнения решения. При повторном или последующем</w:t>
      </w:r>
      <w:r>
        <w:rPr>
          <w:rStyle w:val="WW8Num3z0"/>
          <w:rFonts w:ascii="Verdana" w:hAnsi="Verdana"/>
          <w:color w:val="000000"/>
          <w:sz w:val="18"/>
          <w:szCs w:val="18"/>
        </w:rPr>
        <w:t> </w:t>
      </w:r>
      <w:r>
        <w:rPr>
          <w:rStyle w:val="WW8Num4z0"/>
          <w:rFonts w:ascii="Verdana" w:hAnsi="Verdana"/>
          <w:color w:val="4682B4"/>
          <w:sz w:val="18"/>
          <w:szCs w:val="18"/>
        </w:rPr>
        <w:t>неисполнении</w:t>
      </w:r>
      <w:r>
        <w:rPr>
          <w:rStyle w:val="WW8Num3z0"/>
          <w:rFonts w:ascii="Verdana" w:hAnsi="Verdana"/>
          <w:color w:val="000000"/>
          <w:sz w:val="18"/>
          <w:szCs w:val="18"/>
        </w:rPr>
        <w:t> </w:t>
      </w:r>
      <w:r>
        <w:rPr>
          <w:rFonts w:ascii="Verdana" w:hAnsi="Verdana"/>
          <w:color w:val="000000"/>
          <w:sz w:val="18"/>
          <w:szCs w:val="18"/>
        </w:rPr>
        <w:t>решения суда без уважительных причин размер</w:t>
      </w:r>
      <w:r>
        <w:rPr>
          <w:rStyle w:val="WW8Num3z0"/>
          <w:rFonts w:ascii="Verdana" w:hAnsi="Verdana"/>
          <w:color w:val="000000"/>
          <w:sz w:val="18"/>
          <w:szCs w:val="18"/>
        </w:rPr>
        <w:t> </w:t>
      </w:r>
      <w:r>
        <w:rPr>
          <w:rStyle w:val="WW8Num4z0"/>
          <w:rFonts w:ascii="Verdana" w:hAnsi="Verdana"/>
          <w:color w:val="4682B4"/>
          <w:sz w:val="18"/>
          <w:szCs w:val="18"/>
        </w:rPr>
        <w:t>штрафа</w:t>
      </w:r>
      <w:r>
        <w:rPr>
          <w:rStyle w:val="WW8Num3z0"/>
          <w:rFonts w:ascii="Verdana" w:hAnsi="Verdana"/>
          <w:color w:val="000000"/>
          <w:sz w:val="18"/>
          <w:szCs w:val="18"/>
        </w:rPr>
        <w:t> </w:t>
      </w:r>
      <w:r>
        <w:rPr>
          <w:rFonts w:ascii="Verdana" w:hAnsi="Verdana"/>
          <w:color w:val="000000"/>
          <w:sz w:val="18"/>
          <w:szCs w:val="18"/>
        </w:rPr>
        <w:t>каждый раз удваивается».</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Автор считает, что в ГПК РФ не</w:t>
      </w:r>
      <w:r>
        <w:rPr>
          <w:rStyle w:val="WW8Num3z0"/>
          <w:rFonts w:ascii="Verdana" w:hAnsi="Verdana"/>
          <w:color w:val="000000"/>
          <w:sz w:val="18"/>
          <w:szCs w:val="18"/>
        </w:rPr>
        <w:t> </w:t>
      </w:r>
      <w:r>
        <w:rPr>
          <w:rStyle w:val="WW8Num4z0"/>
          <w:rFonts w:ascii="Verdana" w:hAnsi="Verdana"/>
          <w:color w:val="4682B4"/>
          <w:sz w:val="18"/>
          <w:szCs w:val="18"/>
        </w:rPr>
        <w:t>надлежаще</w:t>
      </w:r>
      <w:r>
        <w:rPr>
          <w:rStyle w:val="WW8Num3z0"/>
          <w:rFonts w:ascii="Verdana" w:hAnsi="Verdana"/>
          <w:color w:val="000000"/>
          <w:sz w:val="18"/>
          <w:szCs w:val="18"/>
        </w:rPr>
        <w:t> </w:t>
      </w:r>
      <w:r>
        <w:rPr>
          <w:rFonts w:ascii="Verdana" w:hAnsi="Verdana"/>
          <w:color w:val="000000"/>
          <w:sz w:val="18"/>
          <w:szCs w:val="18"/>
        </w:rPr>
        <w:t>разрешен вопрос о порядке рассмотрения исков о возврате имущества, реализованного в процессе исполнения судебных актов. Представляется, что</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о возврате peaлизованного имущества должны быть выделены в отдельную норму и в решении по такому</w:t>
      </w:r>
      <w:r>
        <w:rPr>
          <w:rStyle w:val="WW8Num3z0"/>
          <w:rFonts w:ascii="Verdana" w:hAnsi="Verdana"/>
          <w:color w:val="000000"/>
          <w:sz w:val="18"/>
          <w:szCs w:val="18"/>
        </w:rPr>
        <w:t> </w:t>
      </w:r>
      <w:r>
        <w:rPr>
          <w:rStyle w:val="WW8Num4z0"/>
          <w:rFonts w:ascii="Verdana" w:hAnsi="Verdana"/>
          <w:color w:val="4682B4"/>
          <w:sz w:val="18"/>
          <w:szCs w:val="18"/>
        </w:rPr>
        <w:t>иску</w:t>
      </w:r>
      <w:r>
        <w:rPr>
          <w:rStyle w:val="WW8Num3z0"/>
          <w:rFonts w:ascii="Verdana" w:hAnsi="Verdana"/>
          <w:color w:val="000000"/>
          <w:sz w:val="18"/>
          <w:szCs w:val="18"/>
        </w:rPr>
        <w:t> </w:t>
      </w:r>
      <w:r>
        <w:rPr>
          <w:rFonts w:ascii="Verdana" w:hAnsi="Verdana"/>
          <w:color w:val="000000"/>
          <w:sz w:val="18"/>
          <w:szCs w:val="18"/>
        </w:rPr>
        <w:t>суд должен разрешить вопросы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Fonts w:ascii="Verdana" w:hAnsi="Verdana"/>
          <w:color w:val="000000"/>
          <w:sz w:val="18"/>
          <w:szCs w:val="18"/>
        </w:rPr>
        <w:t>добросовестному приобретателю произведенных им затрат по возвращению имущества, затрат, связанных с изменением (улучшением) качества имущества, а также расходов, возникших и уплаченных в рамках исполнительного производства, в том числе исполнительского сбора.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Автор обосновывает позицию о том, что правовая природа дел по жалобам на действия судебного пристава-исполнителя по нарушению процедуры описи и ареста имущества и дел об освобождении имущества от ареста (исключении из описи) различны, в том числе по предмету</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 по распределении бремени доказывания, по субъектному составу (в первом случае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могут обратиться только стороны исполнительного производства, а во втором случае, только третьи лица, являющиеся владельцами спорного имущества). Но самое существенное различие состоит в том, что в первом случае нет</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о праве гражданском, а во втором - суд рассматривает</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притязания третьего лица.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При регулировании вопросов о повороте исполнения решения</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не учел некоторые особенности. Так, при отмене решения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о восстановлении работника на работе судом вышестоящей инстанции, по мнению автора, в решении следует указывать дату, с которой работник считается уволенным с должности. Кроме того, в ГПК РФ не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положение об обязанности суда разрешить вопрос, каким образом и кем должны возвращаться денежные суммы,</w:t>
      </w:r>
      <w:r>
        <w:rPr>
          <w:rStyle w:val="WW8Num3z0"/>
          <w:rFonts w:ascii="Verdana" w:hAnsi="Verdana"/>
          <w:color w:val="000000"/>
          <w:sz w:val="18"/>
          <w:szCs w:val="18"/>
        </w:rPr>
        <w:t> </w:t>
      </w:r>
      <w:r>
        <w:rPr>
          <w:rStyle w:val="WW8Num4z0"/>
          <w:rFonts w:ascii="Verdana" w:hAnsi="Verdana"/>
          <w:color w:val="4682B4"/>
          <w:sz w:val="18"/>
          <w:szCs w:val="18"/>
        </w:rPr>
        <w:t>взысканные</w:t>
      </w:r>
      <w:r>
        <w:rPr>
          <w:rStyle w:val="WW8Num3z0"/>
          <w:rFonts w:ascii="Verdana" w:hAnsi="Verdana"/>
          <w:color w:val="000000"/>
          <w:sz w:val="18"/>
          <w:szCs w:val="18"/>
        </w:rPr>
        <w:t> </w:t>
      </w:r>
      <w:r>
        <w:rPr>
          <w:rFonts w:ascii="Verdana" w:hAnsi="Verdana"/>
          <w:color w:val="000000"/>
          <w:sz w:val="18"/>
          <w:szCs w:val="18"/>
        </w:rPr>
        <w:t>с должника в счет исполнительного сбора. На основании изложенного автором предлагается дополнить статью 445 ГПК РФ в следующим содержанием: «Суд первой инстанции выдает</w:t>
      </w:r>
      <w:r>
        <w:rPr>
          <w:rStyle w:val="WW8Num3z0"/>
          <w:rFonts w:ascii="Verdana" w:hAnsi="Verdana"/>
          <w:color w:val="000000"/>
          <w:sz w:val="18"/>
          <w:szCs w:val="18"/>
        </w:rPr>
        <w:t>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лист на возврат взысканных денежных средств, имущества или его стоимости, денежных средств,</w:t>
      </w:r>
      <w:r>
        <w:rPr>
          <w:rStyle w:val="WW8Num3z0"/>
          <w:rFonts w:ascii="Verdana" w:hAnsi="Verdana"/>
          <w:color w:val="000000"/>
          <w:sz w:val="18"/>
          <w:szCs w:val="18"/>
        </w:rPr>
        <w:t> </w:t>
      </w:r>
      <w:r>
        <w:rPr>
          <w:rStyle w:val="WW8Num4z0"/>
          <w:rFonts w:ascii="Verdana" w:hAnsi="Verdana"/>
          <w:color w:val="4682B4"/>
          <w:sz w:val="18"/>
          <w:szCs w:val="18"/>
        </w:rPr>
        <w:t>взысканных</w:t>
      </w:r>
      <w:r>
        <w:rPr>
          <w:rStyle w:val="WW8Num3z0"/>
          <w:rFonts w:ascii="Verdana" w:hAnsi="Verdana"/>
          <w:color w:val="000000"/>
          <w:sz w:val="18"/>
          <w:szCs w:val="18"/>
        </w:rPr>
        <w:t> </w:t>
      </w:r>
      <w:r>
        <w:rPr>
          <w:rFonts w:ascii="Verdana" w:hAnsi="Verdana"/>
          <w:color w:val="000000"/>
          <w:sz w:val="18"/>
          <w:szCs w:val="18"/>
        </w:rPr>
        <w:t>судебным приставом-исполнителем по исполнительному производству, по заявлению организации, гражданина. К заявлению прилагается документ, подтверждающий</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ранее принятого судебного акта.</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 апробация диссертации.</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Практическая значимость результатов исследования заключается в выработке рекомендаций и предложений, которые могут быть использованы при совершенствовании действующего законодательства, регулирующего защиту прав взыскателя, должника и других лиц в исполнительном производстве. Теоретические выводы и практические рекомендации могут быть </w:t>
      </w:r>
      <w:r>
        <w:rPr>
          <w:rFonts w:ascii="Verdana" w:hAnsi="Verdana"/>
          <w:color w:val="000000"/>
          <w:sz w:val="18"/>
          <w:szCs w:val="18"/>
        </w:rPr>
        <w:lastRenderedPageBreak/>
        <w:t>использованы при обобщении судебной практики, подготовке высшими судебными органами</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по применению законодательства при рассмотрении</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вытекающих из исполнительного производства. Материалы диссертации могут использоваться при проведении лекционных и практических занятий по курсу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Fonts w:ascii="Verdana" w:hAnsi="Verdana"/>
          <w:color w:val="000000"/>
          <w:sz w:val="18"/>
          <w:szCs w:val="18"/>
        </w:rPr>
        <w:t>право», а также применяться в учебном процессе по спецкурсу «</w:t>
      </w:r>
      <w:r>
        <w:rPr>
          <w:rStyle w:val="WW8Num4z0"/>
          <w:rFonts w:ascii="Verdana" w:hAnsi="Verdana"/>
          <w:color w:val="4682B4"/>
          <w:sz w:val="18"/>
          <w:szCs w:val="18"/>
        </w:rPr>
        <w:t>Особенности рассмотрения отдельных категорий гражданских дел</w:t>
      </w:r>
      <w:r>
        <w:rPr>
          <w:rFonts w:ascii="Verdana" w:hAnsi="Verdana"/>
          <w:color w:val="000000"/>
          <w:sz w:val="18"/>
          <w:szCs w:val="18"/>
        </w:rPr>
        <w:t>».</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данных диссертационного исследования в Управлении Минюста России по Амурской области было разработано и утверждено «Положение о порядке представления интересов службы судебных приставов Управления Минюста России по Амурской области в судах 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Российской Федерации». Материалы диссертации использовались автором в учебном процессе по гражданскому процессуальному праву в Благовещенском филиале Современного Государственного Университета, а также при подготовке и проведении занятий на учебных семинарах судебных приставов.</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в Институте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Основные теоретические положения, выводы и научно-практические рекомендации отражены в</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в ученых записках Амурского государственного университета, Вестнике Российской правовой академии Минюста России, журнале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w:t>
      </w:r>
    </w:p>
    <w:p w:rsidR="008150A8" w:rsidRDefault="008150A8" w:rsidP="008150A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Антонова, Светлана Александровна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апелляционной инстанции мотивированы тем, что нормы налогового законодательства к данным</w:t>
      </w:r>
      <w:r>
        <w:rPr>
          <w:rStyle w:val="WW8Num3z0"/>
          <w:rFonts w:ascii="Verdana" w:hAnsi="Verdana"/>
          <w:color w:val="000000"/>
          <w:sz w:val="18"/>
          <w:szCs w:val="18"/>
        </w:rPr>
        <w:t> </w:t>
      </w:r>
      <w:r>
        <w:rPr>
          <w:rStyle w:val="WW8Num4z0"/>
          <w:rFonts w:ascii="Verdana" w:hAnsi="Verdana"/>
          <w:color w:val="4682B4"/>
          <w:sz w:val="18"/>
          <w:szCs w:val="18"/>
        </w:rPr>
        <w:t>правоотношениям</w:t>
      </w:r>
      <w:r>
        <w:rPr>
          <w:rStyle w:val="WW8Num3z0"/>
          <w:rFonts w:ascii="Verdana" w:hAnsi="Verdana"/>
          <w:color w:val="000000"/>
          <w:sz w:val="18"/>
          <w:szCs w:val="18"/>
        </w:rPr>
        <w:t> </w:t>
      </w:r>
      <w:r>
        <w:rPr>
          <w:rFonts w:ascii="Verdana" w:hAnsi="Verdana"/>
          <w:color w:val="000000"/>
          <w:sz w:val="18"/>
          <w:szCs w:val="18"/>
        </w:rPr>
        <w:t>неприменимы. Взимание исполнительского сбора, представляющего собой штрафную</w:t>
      </w:r>
      <w:r>
        <w:rPr>
          <w:rStyle w:val="WW8Num3z0"/>
          <w:rFonts w:ascii="Verdana" w:hAnsi="Verdana"/>
          <w:color w:val="000000"/>
          <w:sz w:val="18"/>
          <w:szCs w:val="18"/>
        </w:rPr>
        <w:t> </w:t>
      </w:r>
      <w:r>
        <w:rPr>
          <w:rStyle w:val="WW8Num4z0"/>
          <w:rFonts w:ascii="Verdana" w:hAnsi="Verdana"/>
          <w:color w:val="4682B4"/>
          <w:sz w:val="18"/>
          <w:szCs w:val="18"/>
        </w:rPr>
        <w:t>санкцию</w:t>
      </w:r>
      <w:r>
        <w:rPr>
          <w:rFonts w:ascii="Verdana" w:hAnsi="Verdana"/>
          <w:color w:val="000000"/>
          <w:sz w:val="18"/>
          <w:szCs w:val="18"/>
        </w:rPr>
        <w:t>, регламентировано ФЗ "Об исполнительном производстве", положения, которого не содержат</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на оплату исполнительского сбора третьими лицами. При этом ст. 13 ГК РФ содержит положения о возможности восстановления нарушенного права иными способами.</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апелляционной инстанции, сделав правильный вывод о том, что исполнительский сбор представляет собой штрафную санкцию, не принял во внимание</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30.07.2001 № 13-П, в соответствии с которым исполнительский сбор представляет собой санкцию штрафного характера и ему присущи признаки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штрафной санкции. Из этого следует, что в качестве штрафной</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административного характера исполнительский сбор должен отвечать вытекающим из</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требованиям, предъявляемым к такого рода мерам юридической ответственности. Согласно</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законодательству административный штраф должен быть уплачен лицом, привлеченным к административной ответственности.</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того, что спорный исполнительский сбор был уплачен</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"ХККЗ", не представлены, поэтому требования завода о возврате этого исполнительского сбора, обоснованные ссылкой на п. 4 ст. 81 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не подлежат удовлетворению.</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Приведенный пример ставит дополнительные вопросы применения норм о повороте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судебного акта: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подлежат ли возврату денежные средства,</w:t>
      </w:r>
      <w:r>
        <w:rPr>
          <w:rStyle w:val="WW8Num3z0"/>
          <w:rFonts w:ascii="Verdana" w:hAnsi="Verdana"/>
          <w:color w:val="000000"/>
          <w:sz w:val="18"/>
          <w:szCs w:val="18"/>
        </w:rPr>
        <w:t> </w:t>
      </w:r>
      <w:r>
        <w:rPr>
          <w:rStyle w:val="WW8Num4z0"/>
          <w:rFonts w:ascii="Verdana" w:hAnsi="Verdana"/>
          <w:color w:val="4682B4"/>
          <w:sz w:val="18"/>
          <w:szCs w:val="18"/>
        </w:rPr>
        <w:t>взысканные</w:t>
      </w:r>
      <w:r>
        <w:rPr>
          <w:rStyle w:val="WW8Num3z0"/>
          <w:rFonts w:ascii="Verdana" w:hAnsi="Verdana"/>
          <w:color w:val="000000"/>
          <w:sz w:val="18"/>
          <w:szCs w:val="18"/>
        </w:rPr>
        <w:t> </w:t>
      </w:r>
      <w:r>
        <w:rPr>
          <w:rFonts w:ascii="Verdana" w:hAnsi="Verdana"/>
          <w:color w:val="000000"/>
          <w:sz w:val="18"/>
          <w:szCs w:val="18"/>
        </w:rPr>
        <w:t>судебным приставом-исполнителем с должника в рамках</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по отмененному судебному акту (в том числе: исполнительский сбор, расходы по</w:t>
      </w:r>
      <w:r>
        <w:rPr>
          <w:rStyle w:val="WW8Num3z0"/>
          <w:rFonts w:ascii="Verdana" w:hAnsi="Verdana"/>
          <w:color w:val="000000"/>
          <w:sz w:val="18"/>
          <w:szCs w:val="18"/>
        </w:rPr>
        <w:t> </w:t>
      </w:r>
      <w:r>
        <w:rPr>
          <w:rStyle w:val="WW8Num4z0"/>
          <w:rFonts w:ascii="Verdana" w:hAnsi="Verdana"/>
          <w:color w:val="4682B4"/>
          <w:sz w:val="18"/>
          <w:szCs w:val="18"/>
        </w:rPr>
        <w:t>исполнительному</w:t>
      </w:r>
      <w:r>
        <w:rPr>
          <w:rStyle w:val="WW8Num3z0"/>
          <w:rFonts w:ascii="Verdana" w:hAnsi="Verdana"/>
          <w:color w:val="000000"/>
          <w:sz w:val="18"/>
          <w:szCs w:val="18"/>
        </w:rPr>
        <w:t> </w:t>
      </w:r>
      <w:r>
        <w:rPr>
          <w:rFonts w:ascii="Verdana" w:hAnsi="Verdana"/>
          <w:color w:val="000000"/>
          <w:sz w:val="18"/>
          <w:szCs w:val="18"/>
        </w:rPr>
        <w:t>производству, расходы по розыску</w:t>
      </w:r>
      <w:r>
        <w:rPr>
          <w:rStyle w:val="WW8Num3z0"/>
          <w:rFonts w:ascii="Verdana" w:hAnsi="Verdana"/>
          <w:color w:val="000000"/>
          <w:sz w:val="18"/>
          <w:szCs w:val="18"/>
        </w:rPr>
        <w:t> </w:t>
      </w:r>
      <w:r>
        <w:rPr>
          <w:rStyle w:val="WW8Num4z0"/>
          <w:rFonts w:ascii="Verdana" w:hAnsi="Verdana"/>
          <w:color w:val="4682B4"/>
          <w:sz w:val="18"/>
          <w:szCs w:val="18"/>
        </w:rPr>
        <w:t>должника</w:t>
      </w:r>
      <w:r>
        <w:rPr>
          <w:rFonts w:ascii="Verdana" w:hAnsi="Verdana"/>
          <w:color w:val="000000"/>
          <w:sz w:val="18"/>
          <w:szCs w:val="18"/>
        </w:rPr>
        <w:t>, его имущества, штрафные санкции)?</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могут ли третьи лица, уплатившие исполнительский сбор во</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отмененного решения, обратиться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об его возврате в порядке поворота исполнения решения?</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положений</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с заявлением о повороте исполнения</w:t>
      </w:r>
      <w:r>
        <w:rPr>
          <w:rStyle w:val="WW8Num3z0"/>
          <w:rFonts w:ascii="Verdana" w:hAnsi="Verdana"/>
          <w:color w:val="000000"/>
          <w:sz w:val="18"/>
          <w:szCs w:val="18"/>
        </w:rPr>
        <w:t> </w:t>
      </w:r>
      <w:r>
        <w:rPr>
          <w:rStyle w:val="WW8Num4z0"/>
          <w:rFonts w:ascii="Verdana" w:hAnsi="Verdana"/>
          <w:color w:val="4682B4"/>
          <w:sz w:val="18"/>
          <w:szCs w:val="18"/>
        </w:rPr>
        <w:t>отмененного</w:t>
      </w:r>
      <w:r>
        <w:rPr>
          <w:rStyle w:val="WW8Num3z0"/>
          <w:rFonts w:ascii="Verdana" w:hAnsi="Verdana"/>
          <w:color w:val="000000"/>
          <w:sz w:val="18"/>
          <w:szCs w:val="18"/>
        </w:rPr>
        <w:t> </w:t>
      </w:r>
      <w:r>
        <w:rPr>
          <w:rFonts w:ascii="Verdana" w:hAnsi="Verdana"/>
          <w:color w:val="000000"/>
          <w:sz w:val="18"/>
          <w:szCs w:val="18"/>
        </w:rPr>
        <w:t>или измененного судебного акта может обратиться только</w:t>
      </w:r>
      <w:r>
        <w:rPr>
          <w:rStyle w:val="WW8Num3z0"/>
          <w:rFonts w:ascii="Verdana" w:hAnsi="Verdana"/>
          <w:color w:val="000000"/>
          <w:sz w:val="18"/>
          <w:szCs w:val="18"/>
        </w:rPr>
        <w:t> </w:t>
      </w:r>
      <w:r>
        <w:rPr>
          <w:rStyle w:val="WW8Num4z0"/>
          <w:rFonts w:ascii="Verdana" w:hAnsi="Verdana"/>
          <w:color w:val="4682B4"/>
          <w:sz w:val="18"/>
          <w:szCs w:val="18"/>
        </w:rPr>
        <w:t>ответчик</w:t>
      </w:r>
      <w:r>
        <w:rPr>
          <w:rFonts w:ascii="Verdana" w:hAnsi="Verdana"/>
          <w:color w:val="000000"/>
          <w:sz w:val="18"/>
          <w:szCs w:val="18"/>
        </w:rPr>
        <w:t>. Законодатель даже не допускает возможности подачи</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 повороте исполнения судебного акта лиц, не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Следовательно, третьи лица могут</w:t>
      </w:r>
      <w:r>
        <w:rPr>
          <w:rStyle w:val="WW8Num3z0"/>
          <w:rFonts w:ascii="Verdana" w:hAnsi="Verdana"/>
          <w:color w:val="000000"/>
          <w:sz w:val="18"/>
          <w:szCs w:val="18"/>
        </w:rPr>
        <w:t> </w:t>
      </w:r>
      <w:r>
        <w:rPr>
          <w:rStyle w:val="WW8Num4z0"/>
          <w:rFonts w:ascii="Verdana" w:hAnsi="Verdana"/>
          <w:color w:val="4682B4"/>
          <w:sz w:val="18"/>
          <w:szCs w:val="18"/>
        </w:rPr>
        <w:t>взыскать</w:t>
      </w:r>
      <w:r>
        <w:rPr>
          <w:rStyle w:val="WW8Num3z0"/>
          <w:rFonts w:ascii="Verdana" w:hAnsi="Verdana"/>
          <w:color w:val="000000"/>
          <w:sz w:val="18"/>
          <w:szCs w:val="18"/>
        </w:rPr>
        <w:t> </w:t>
      </w:r>
      <w:r>
        <w:rPr>
          <w:rFonts w:ascii="Verdana" w:hAnsi="Verdana"/>
          <w:color w:val="000000"/>
          <w:sz w:val="18"/>
          <w:szCs w:val="18"/>
        </w:rPr>
        <w:t>денежные средства только в рамках нового</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Вместе с тем, по мнению автора, вопрос о возврате сумм, выплаченных в порядке исполнительного производства, остаётся открытым.</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говорилось выше, поворот исполнения представляет собою частный случай возвращения сторон в первоначальное положение. Таким образом,</w:t>
      </w:r>
      <w:r>
        <w:rPr>
          <w:rStyle w:val="WW8Num3z0"/>
          <w:rFonts w:ascii="Verdana" w:hAnsi="Verdana"/>
          <w:color w:val="000000"/>
          <w:sz w:val="18"/>
          <w:szCs w:val="18"/>
        </w:rPr>
        <w:t> </w:t>
      </w:r>
      <w:r>
        <w:rPr>
          <w:rStyle w:val="WW8Num4z0"/>
          <w:rFonts w:ascii="Verdana" w:hAnsi="Verdana"/>
          <w:color w:val="4682B4"/>
          <w:sz w:val="18"/>
          <w:szCs w:val="18"/>
        </w:rPr>
        <w:t>должнику</w:t>
      </w:r>
      <w:r>
        <w:rPr>
          <w:rStyle w:val="WW8Num3z0"/>
          <w:rFonts w:ascii="Verdana" w:hAnsi="Verdana"/>
          <w:color w:val="000000"/>
          <w:sz w:val="18"/>
          <w:szCs w:val="18"/>
        </w:rPr>
        <w:t> </w:t>
      </w:r>
      <w:r>
        <w:rPr>
          <w:rFonts w:ascii="Verdana" w:hAnsi="Verdana"/>
          <w:color w:val="000000"/>
          <w:sz w:val="18"/>
          <w:szCs w:val="18"/>
        </w:rPr>
        <w:t>следует возвратить все убытки, понесенные им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незаконного судебного акта.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Данное положение не учитывается ни в ГПК РФ, ни в нормах</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избежания нарушения единообразия в</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и применении арбитражными судами норм права, автор полагает необходимым дополнить статью 445 ГПК РФ следующим содержанием:</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выдает исполнительный лист на возврат</w:t>
      </w:r>
      <w:r>
        <w:rPr>
          <w:rStyle w:val="WW8Num3z0"/>
          <w:rFonts w:ascii="Verdana" w:hAnsi="Verdana"/>
          <w:color w:val="000000"/>
          <w:sz w:val="18"/>
          <w:szCs w:val="18"/>
        </w:rPr>
        <w:t> </w:t>
      </w:r>
      <w:r>
        <w:rPr>
          <w:rStyle w:val="WW8Num4z0"/>
          <w:rFonts w:ascii="Verdana" w:hAnsi="Verdana"/>
          <w:color w:val="4682B4"/>
          <w:sz w:val="18"/>
          <w:szCs w:val="18"/>
        </w:rPr>
        <w:t>взысканных</w:t>
      </w:r>
      <w:r>
        <w:rPr>
          <w:rStyle w:val="WW8Num3z0"/>
          <w:rFonts w:ascii="Verdana" w:hAnsi="Verdana"/>
          <w:color w:val="000000"/>
          <w:sz w:val="18"/>
          <w:szCs w:val="18"/>
        </w:rPr>
        <w:t> </w:t>
      </w:r>
      <w:r>
        <w:rPr>
          <w:rFonts w:ascii="Verdana" w:hAnsi="Verdana"/>
          <w:color w:val="000000"/>
          <w:sz w:val="18"/>
          <w:szCs w:val="18"/>
        </w:rPr>
        <w:t>денежных средств, имущества или его стоимости, денежных средств, взысканных</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приставом-исполнителем по исполнительному производству, по</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организации, гражданина. К заявлению прилагается документ, подтверждающий исполнение ранее принятого</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акта».</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Механизм рассмотрения</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на действия судебных приставов-исполнителей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 приобретает особую значимость в условиях современных катаклизмов, когда в России распространенным явлением стало нарушение органами власти и её представителями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и организаций. В такой ситуации исследование избранной темы вызвано необходимостью совершенствования</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формы, в которой осуществляется защита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множеством вопросов процессуального характера, которые возникают при рассмотрении и разрешении дел по</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на действия судебных приста-вов-испо лнителей.</w:t>
      </w:r>
    </w:p>
    <w:p w:rsidR="008150A8" w:rsidRDefault="008150A8" w:rsidP="008150A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новизну работы составляют следующие выводы и разработки:</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Автор обосновывает и выделяет</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функции суда в исполнительном производстве;</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работе обосновывается необходимость унификации норм гражданского и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касающихся порядка рассмотрения жалоб на действия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приставов-исполнителей, в связи с их публично-правовым характером и целесообразность отнесения их в ГПК РФ к производству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публичных правоотношений.</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изложены предложения по совершенствованию действующего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таковых предлагается исключить часть 3 из</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441 ГПК РФ, отдельно регулирующей порядок рассмотрения</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об отказе в отводе судебного пристава-исполнителя, и рассматривать отказ в отводе в рамках</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ненормативного акта судебного пристава-исполнителя с</w:t>
      </w:r>
      <w:r>
        <w:rPr>
          <w:rStyle w:val="WW8Num3z0"/>
          <w:rFonts w:ascii="Verdana" w:hAnsi="Verdana"/>
          <w:color w:val="000000"/>
          <w:sz w:val="18"/>
          <w:szCs w:val="18"/>
        </w:rPr>
        <w:t> </w:t>
      </w:r>
      <w:r>
        <w:rPr>
          <w:rStyle w:val="WW8Num4z0"/>
          <w:rFonts w:ascii="Verdana" w:hAnsi="Verdana"/>
          <w:color w:val="4682B4"/>
          <w:sz w:val="18"/>
          <w:szCs w:val="18"/>
        </w:rPr>
        <w:t>вынесением</w:t>
      </w:r>
      <w:r>
        <w:rPr>
          <w:rStyle w:val="WW8Num3z0"/>
          <w:rFonts w:ascii="Verdana" w:hAnsi="Verdana"/>
          <w:color w:val="000000"/>
          <w:sz w:val="18"/>
          <w:szCs w:val="18"/>
        </w:rPr>
        <w:t> </w:t>
      </w:r>
      <w:r>
        <w:rPr>
          <w:rFonts w:ascii="Verdana" w:hAnsi="Verdana"/>
          <w:color w:val="000000"/>
          <w:sz w:val="18"/>
          <w:szCs w:val="18"/>
        </w:rPr>
        <w:t>по делу решения суда.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предлагается форма</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о возбуждении исполнительного производства и постановления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исполнительского сбора.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дополнить ГПК РФ нормами о рассмотрении</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о возврате реализованного имущества.</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обращается внимание на неправильности формулировок</w:t>
      </w:r>
      <w:r>
        <w:rPr>
          <w:rStyle w:val="WW8Num3z0"/>
          <w:rFonts w:ascii="Verdana" w:hAnsi="Verdana"/>
          <w:color w:val="000000"/>
          <w:sz w:val="18"/>
          <w:szCs w:val="18"/>
        </w:rPr>
        <w:t> </w:t>
      </w:r>
      <w:r>
        <w:rPr>
          <w:rStyle w:val="WW8Num4z0"/>
          <w:rFonts w:ascii="Verdana" w:hAnsi="Verdana"/>
          <w:color w:val="4682B4"/>
          <w:sz w:val="18"/>
          <w:szCs w:val="18"/>
        </w:rPr>
        <w:t>резолютивной</w:t>
      </w:r>
      <w:r>
        <w:rPr>
          <w:rStyle w:val="WW8Num3z0"/>
          <w:rFonts w:ascii="Verdana" w:hAnsi="Verdana"/>
          <w:color w:val="000000"/>
          <w:sz w:val="18"/>
          <w:szCs w:val="18"/>
        </w:rPr>
        <w:t> </w:t>
      </w:r>
      <w:r>
        <w:rPr>
          <w:rFonts w:ascii="Verdana" w:hAnsi="Verdana"/>
          <w:color w:val="000000"/>
          <w:sz w:val="18"/>
          <w:szCs w:val="18"/>
        </w:rPr>
        <w:t>части решения по жалобам на действия судебных</w:t>
      </w:r>
      <w:r>
        <w:rPr>
          <w:rStyle w:val="WW8Num3z0"/>
          <w:rFonts w:ascii="Verdana" w:hAnsi="Verdana"/>
          <w:color w:val="000000"/>
          <w:sz w:val="18"/>
          <w:szCs w:val="18"/>
        </w:rPr>
        <w:t> </w:t>
      </w:r>
      <w:r>
        <w:rPr>
          <w:rStyle w:val="WW8Num4z0"/>
          <w:rFonts w:ascii="Verdana" w:hAnsi="Verdana"/>
          <w:color w:val="4682B4"/>
          <w:sz w:val="18"/>
          <w:szCs w:val="18"/>
        </w:rPr>
        <w:t>приставов</w:t>
      </w:r>
      <w:r>
        <w:rPr>
          <w:rFonts w:ascii="Verdana" w:hAnsi="Verdana"/>
          <w:color w:val="000000"/>
          <w:sz w:val="18"/>
          <w:szCs w:val="18"/>
        </w:rPr>
        <w:t>.</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считает, что имеется необходимость в дополнении положений статьи 445 ГПК РФ, регулирующих поворот исполнения решения суда при отмене судом</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инстанции решения о восстановлении работника на работе, а также в случае</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должником суммы исполнительского сбора и расходов по</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исполнительных действий.</w:t>
      </w:r>
    </w:p>
    <w:p w:rsidR="008150A8" w:rsidRDefault="008150A8" w:rsidP="008150A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предложено решение значительного числа неясных и спорных вопросов применения законодательства при</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рассмотрении споров, связанных с</w:t>
      </w:r>
      <w:r>
        <w:rPr>
          <w:rStyle w:val="WW8Num3z0"/>
          <w:rFonts w:ascii="Verdana" w:hAnsi="Verdana"/>
          <w:color w:val="000000"/>
          <w:sz w:val="18"/>
          <w:szCs w:val="18"/>
        </w:rPr>
        <w:t> </w:t>
      </w:r>
      <w:r>
        <w:rPr>
          <w:rStyle w:val="WW8Num4z0"/>
          <w:rFonts w:ascii="Verdana" w:hAnsi="Verdana"/>
          <w:color w:val="4682B4"/>
          <w:sz w:val="18"/>
          <w:szCs w:val="18"/>
        </w:rPr>
        <w:t>исполнительным</w:t>
      </w:r>
      <w:r>
        <w:rPr>
          <w:rStyle w:val="WW8Num3z0"/>
          <w:rFonts w:ascii="Verdana" w:hAnsi="Verdana"/>
          <w:color w:val="000000"/>
          <w:sz w:val="18"/>
          <w:szCs w:val="18"/>
        </w:rPr>
        <w:t> </w:t>
      </w:r>
      <w:r>
        <w:rPr>
          <w:rFonts w:ascii="Verdana" w:hAnsi="Verdana"/>
          <w:color w:val="000000"/>
          <w:sz w:val="18"/>
          <w:szCs w:val="18"/>
        </w:rPr>
        <w:t>производством. Представленная работа имеет задачей содействие достижению</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толкования и применения гражданского процессуального законодательства и законодательства об исполнительном производстве.</w:t>
      </w:r>
    </w:p>
    <w:p w:rsidR="008150A8" w:rsidRDefault="008150A8" w:rsidP="008150A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Антонова, Светлана Александровна, 2006 год</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12.12.1993 // Российская Газета, №237,25.12.1993. , 2.</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ФЗ от 05.05.1995 // Собрание законодательства Российской Федерации,1995.-CT.85.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Арбитражный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 95-ФЗ от 24.07.2002//Собрание законодательства Российской Федерации, № 30, 2002.-CT.3012.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Бюджетный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145-ФЗ, от 31.07.1998 // Собрание законодательства Российской Федерации, № 31, 1998.-ст.3823.v 5. Гражданский кодекс Российской Федерации, часть первая, № 51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ФЗ, от 30.11.1993 // Собрание законодательства Российской Федерации, № 32, 1994.-CT.3301.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 кодекс Российской Федерации, часть вторая, № 14-ФЗ, от 26.01.1996 // Собрание законодательства Российской Федерации, № 5,1996.-CT.410.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 кодекс Российской Федерации, часть третья, № 146-ФЗ, от 26.11.2001 // Собрание законодательства Российской Федерации, №49, 2001.-CT.4552.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Гражданский процессуальный кодекс Российской Федерации, № 138-Ф3 от 14.11.2002 // Собрание законодательства Российской Федерации, № 46, 2002.-ct.4532.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 Ведомости ВС РСФСР, 1964. №24.-ст. 407.</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Жилищный Кодекс Российской Федерации, № 188-ФЗ, от 29.12.2004//Собрание законодательства Российской Федерации, № 1, 2005.-ст.14.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Земельный Кодекс Российской Федерации, № 1Э6-ФЗ, от 25.10.2001//Собрание законодательства Российской Федерации, № 44, 2001.-ст. 4147.</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195-ФЗ,от З0.12.2001//Собрание законодательства Российской Федерации № 1, 2002.-ст.1.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Налоговый Кодекс Российской Федерации, 4.1, № 146-ФЗ, от З1.07.1998//Собрание законодательства Российской Федерации, № 31, 1998.-ст.3824.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Семейный Кодекс Российской Федерации, № 223-ФЗ, от 29.12.1995//Собрание законодательства Российской Федерации, № 1, 1996.-ст.16.</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Трудовой Кодекс Российской Федерации, № 197- ФЗ от 30.12.2001//Собрание законодательства Российской Федерации, № 1, 2002,-ст.З.</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Уголовный Кодекс Российской Федерации, № 63-Ф3, от 13.06.1996//Собрание законодательства Российской Федерации, № 25, 1996.-ст.2954.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 1-</w:t>
      </w:r>
      <w:r>
        <w:rPr>
          <w:rStyle w:val="WW8Num4z0"/>
          <w:rFonts w:ascii="Verdana" w:hAnsi="Verdana"/>
          <w:color w:val="4682B4"/>
          <w:sz w:val="18"/>
          <w:szCs w:val="18"/>
        </w:rPr>
        <w:t>ФКЗ</w:t>
      </w:r>
      <w:r>
        <w:rPr>
          <w:rFonts w:ascii="Verdana" w:hAnsi="Verdana"/>
          <w:color w:val="000000"/>
          <w:sz w:val="18"/>
          <w:szCs w:val="18"/>
        </w:rPr>
        <w:t>, 1996//Собрание законодательства Российской Федерации, № 1, 1997.-ст.1.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приставах", № 118-ФЗ, от 21.07.1997// Собрание законодательства Российской Федерации, № 30, 1997.-ct.3590.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119-ФЗ, от 21.07.1997//Собрание законодательства Российской Федерации, №30, 1997.-ст.3591.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Российской Федерации «</w:t>
      </w:r>
      <w:r>
        <w:rPr>
          <w:rStyle w:val="WW8Num4z0"/>
          <w:rFonts w:ascii="Verdana" w:hAnsi="Verdana"/>
          <w:color w:val="4682B4"/>
          <w:sz w:val="18"/>
          <w:szCs w:val="18"/>
        </w:rPr>
        <w:t>Об акционерных обществах</w:t>
      </w:r>
      <w:r>
        <w:rPr>
          <w:rFonts w:ascii="Verdana" w:hAnsi="Verdana"/>
          <w:color w:val="000000"/>
          <w:sz w:val="18"/>
          <w:szCs w:val="18"/>
        </w:rPr>
        <w:t>», № 208-ФЗ, 1995//Собрание законодательства Российской Федерации, № 1, 1996.-ст.1.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2202-1, 1992, с изменениями и дополнениями, установленными ФЗ от 17.11.1995, № 168-ФЗ//Собрание законодательства Российской Федерации, № 47, 1995.-ст.4472.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Российской Федерации «</w:t>
      </w:r>
      <w:r>
        <w:rPr>
          <w:rStyle w:val="WW8Num4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 79-ФЗ от 27.07.2004//Соб-рание законодательства Российской Федерации, № 31,2004.-ст.3215.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Российской Федерации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127-ФЗ, 2002//Собрание законодательства Российской Федерации, № 43, 2002.-ст.4190.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Российской Федерации «</w:t>
      </w:r>
      <w:r>
        <w:rPr>
          <w:rStyle w:val="WW8Num4z0"/>
          <w:rFonts w:ascii="Verdana" w:hAnsi="Verdana"/>
          <w:color w:val="4682B4"/>
          <w:sz w:val="18"/>
          <w:szCs w:val="18"/>
        </w:rPr>
        <w:t>О системе государственной службы Российской Федерации</w:t>
      </w:r>
      <w:r>
        <w:rPr>
          <w:rFonts w:ascii="Verdana" w:hAnsi="Verdana"/>
          <w:color w:val="000000"/>
          <w:sz w:val="18"/>
          <w:szCs w:val="18"/>
        </w:rPr>
        <w:t>», № 58-ФЗ от 27.05.2003//Собрание законодательства Российской Федерации, № 22,2003.-ст.2063.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26 июня 1998 года № 659 «Об утверждении положения о внебюджетном фонде развития</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//Собрание законодательства Российской Федерации, №127, 1998.-ст.2954.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 Постановление Правительства Российской Федерации от 7 июля 1998 года № 723 «Об утверждении положения о порядке, условиях хранения</w:t>
      </w:r>
      <w:r>
        <w:rPr>
          <w:rStyle w:val="WW8Num3z0"/>
          <w:rFonts w:ascii="Verdana" w:hAnsi="Verdana"/>
          <w:color w:val="000000"/>
          <w:sz w:val="18"/>
          <w:szCs w:val="18"/>
        </w:rPr>
        <w:t> </w:t>
      </w:r>
      <w:r>
        <w:rPr>
          <w:rStyle w:val="WW8Num4z0"/>
          <w:rFonts w:ascii="Verdana" w:hAnsi="Verdana"/>
          <w:color w:val="4682B4"/>
          <w:sz w:val="18"/>
          <w:szCs w:val="18"/>
        </w:rPr>
        <w:t>арестованного</w:t>
      </w:r>
      <w:r>
        <w:rPr>
          <w:rStyle w:val="WW8Num3z0"/>
          <w:rFonts w:ascii="Verdana" w:hAnsi="Verdana"/>
          <w:color w:val="000000"/>
          <w:sz w:val="18"/>
          <w:szCs w:val="18"/>
        </w:rPr>
        <w:t> </w:t>
      </w:r>
      <w:r>
        <w:rPr>
          <w:rFonts w:ascii="Verdana" w:hAnsi="Verdana"/>
          <w:color w:val="000000"/>
          <w:sz w:val="18"/>
          <w:szCs w:val="18"/>
        </w:rPr>
        <w:t>и изъятого имущества»//Собрание законодательства Российской Федерации, № 28, 1998.-ст.3362.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Приказ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от 24 августа 1999 года № 248 «Об утверждении порядка передачи и реализации конфискованного и арестованного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Приказ Министерства юстиции Российской Федерации от 8 июля 2003 года № 160 «О мерах по улучшению работы органов и учреждений Министерства юстиции Российской Федерации по защите материальных интересов</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в судах 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Приказ Министерства юстиции Российской Федерации от 22 октября 2002 года № 286 «Об утверждении Положения об Управлении (Отделе) Министерства юстиции Российской Федерации по субъекту (субъектам) Российской Федерации».</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Абельдяев JL, Донцов С.</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об исключении имущества из описи как способ защиты</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 Советская юстиция, 1979.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А.И. Судопроизводство по делам об</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имущества от ареста. Диссертация к.ю.н.- М., 1984.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Агеев</w:t>
      </w:r>
      <w:r>
        <w:rPr>
          <w:rStyle w:val="WW8Num3z0"/>
          <w:rFonts w:ascii="Verdana" w:hAnsi="Verdana"/>
          <w:color w:val="000000"/>
          <w:sz w:val="18"/>
          <w:szCs w:val="18"/>
        </w:rPr>
        <w:t> </w:t>
      </w:r>
      <w:r>
        <w:rPr>
          <w:rFonts w:ascii="Verdana" w:hAnsi="Verdana"/>
          <w:color w:val="000000"/>
          <w:sz w:val="18"/>
          <w:szCs w:val="18"/>
        </w:rPr>
        <w:t>А.Х. Частноправовые и публично-правовые начала в исполнительном производстве. Автореферат диссертации к.ю.н. Екатеринбург,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Алиэскеров</w:t>
      </w:r>
      <w:r>
        <w:rPr>
          <w:rStyle w:val="WW8Num3z0"/>
          <w:rFonts w:ascii="Verdana" w:hAnsi="Verdana"/>
          <w:color w:val="000000"/>
          <w:sz w:val="18"/>
          <w:szCs w:val="18"/>
        </w:rPr>
        <w:t> </w:t>
      </w:r>
      <w:r>
        <w:rPr>
          <w:rFonts w:ascii="Verdana" w:hAnsi="Verdana"/>
          <w:color w:val="000000"/>
          <w:sz w:val="18"/>
          <w:szCs w:val="18"/>
        </w:rPr>
        <w:t>М. Процессуальная аналогия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Российская юстиция, № 3, 2002.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Аналитический обзор</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обжалованию действий (</w:t>
      </w:r>
      <w:r>
        <w:rPr>
          <w:rStyle w:val="WW8Num4z0"/>
          <w:rFonts w:ascii="Verdana" w:hAnsi="Verdana"/>
          <w:color w:val="4682B4"/>
          <w:sz w:val="18"/>
          <w:szCs w:val="18"/>
        </w:rPr>
        <w:t>бездействия</w:t>
      </w:r>
      <w:r>
        <w:rPr>
          <w:rFonts w:ascii="Verdana" w:hAnsi="Verdana"/>
          <w:color w:val="000000"/>
          <w:sz w:val="18"/>
          <w:szCs w:val="18"/>
        </w:rPr>
        <w:t>) судебных приставов-исполнителей в порядке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90 Федерального закона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за 2005 год. Федеральная служба судебных</w:t>
      </w:r>
      <w:r>
        <w:rPr>
          <w:rStyle w:val="WW8Num3z0"/>
          <w:rFonts w:ascii="Verdana" w:hAnsi="Verdana"/>
          <w:color w:val="000000"/>
          <w:sz w:val="18"/>
          <w:szCs w:val="18"/>
        </w:rPr>
        <w:t> </w:t>
      </w:r>
      <w:r>
        <w:rPr>
          <w:rStyle w:val="WW8Num4z0"/>
          <w:rFonts w:ascii="Verdana" w:hAnsi="Verdana"/>
          <w:color w:val="4682B4"/>
          <w:sz w:val="18"/>
          <w:szCs w:val="18"/>
        </w:rPr>
        <w:t>приставов</w:t>
      </w:r>
      <w:r>
        <w:rPr>
          <w:rFonts w:ascii="Verdana" w:hAnsi="Verdana"/>
          <w:color w:val="000000"/>
          <w:sz w:val="18"/>
          <w:szCs w:val="18"/>
        </w:rPr>
        <w:t>.</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Т.К., Зайцева А.Г. Принцип</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в новом Арбитражном процессуальном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Вестник ВАС РФ. 2002.№ 12.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Анисимова JL,</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 Поворот исполнения решения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 7. 1955.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С.И., Ананьева Н.А. Применение норм</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при исполнении арбитражных решений//</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№м 1, 2005. -86-91сАнохин B.C. Правовое регулирование исполнительного производства // Приложение к журналу «</w:t>
      </w:r>
      <w:r>
        <w:rPr>
          <w:rStyle w:val="WW8Num4z0"/>
          <w:rFonts w:ascii="Verdana" w:hAnsi="Verdana"/>
          <w:color w:val="4682B4"/>
          <w:sz w:val="18"/>
          <w:szCs w:val="18"/>
        </w:rPr>
        <w:t>Хозяйство и право</w:t>
      </w:r>
      <w:r>
        <w:rPr>
          <w:rFonts w:ascii="Verdana" w:hAnsi="Verdana"/>
          <w:color w:val="000000"/>
          <w:sz w:val="18"/>
          <w:szCs w:val="18"/>
        </w:rPr>
        <w:t>», № 5, 2002.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Особенности разрешения споров, связанных с применением Федерального закона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 3, 2002.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Оспаривание решений и действий (бездействия) судебных приставов-исполнителей // Арбитражная практика, № 3, 2005. 86-96с.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Антипина</w:t>
      </w:r>
      <w:r>
        <w:rPr>
          <w:rStyle w:val="WW8Num3z0"/>
          <w:rFonts w:ascii="Verdana" w:hAnsi="Verdana"/>
          <w:color w:val="000000"/>
          <w:sz w:val="18"/>
          <w:szCs w:val="18"/>
        </w:rPr>
        <w:t> </w:t>
      </w:r>
      <w:r>
        <w:rPr>
          <w:rFonts w:ascii="Verdana" w:hAnsi="Verdana"/>
          <w:color w:val="000000"/>
          <w:sz w:val="18"/>
          <w:szCs w:val="18"/>
        </w:rPr>
        <w:t>О.И. Рассмотрение в арбитражном суде</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дел по жалобам на действия (</w:t>
      </w:r>
      <w:r>
        <w:rPr>
          <w:rStyle w:val="WW8Num4z0"/>
          <w:rFonts w:ascii="Verdana" w:hAnsi="Verdana"/>
          <w:color w:val="4682B4"/>
          <w:sz w:val="18"/>
          <w:szCs w:val="18"/>
        </w:rPr>
        <w:t>бездействие</w:t>
      </w:r>
      <w:r>
        <w:rPr>
          <w:rFonts w:ascii="Verdana" w:hAnsi="Verdana"/>
          <w:color w:val="000000"/>
          <w:sz w:val="18"/>
          <w:szCs w:val="18"/>
        </w:rPr>
        <w:t>) и постановления судебных приставов-исполнителей по</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актов арбитражных судов // арбитражный и гражданский процесс, № 5. 2005.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Белоусов JI. В. О некоторых вопросах</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в суд действий судебных приставов-исполнителей // Вестник Высшего Арбитражного суда Российской Федерации. № 11, 2001.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Белоусов</w:t>
      </w:r>
      <w:r>
        <w:rPr>
          <w:rStyle w:val="WW8Num3z0"/>
          <w:rFonts w:ascii="Verdana" w:hAnsi="Verdana"/>
          <w:color w:val="000000"/>
          <w:sz w:val="18"/>
          <w:szCs w:val="18"/>
        </w:rPr>
        <w:t> </w:t>
      </w:r>
      <w:r>
        <w:rPr>
          <w:rFonts w:ascii="Verdana" w:hAnsi="Verdana"/>
          <w:color w:val="000000"/>
          <w:sz w:val="18"/>
          <w:szCs w:val="18"/>
        </w:rPr>
        <w:t>Л.В. Комментарий к информационному письму</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21.06.2004 № 77 // Арбитражная практика, № 8,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Белоусов</w:t>
      </w:r>
      <w:r>
        <w:rPr>
          <w:rStyle w:val="WW8Num3z0"/>
          <w:rFonts w:ascii="Verdana" w:hAnsi="Verdana"/>
          <w:color w:val="000000"/>
          <w:sz w:val="18"/>
          <w:szCs w:val="18"/>
        </w:rPr>
        <w:t> </w:t>
      </w:r>
      <w:r>
        <w:rPr>
          <w:rFonts w:ascii="Verdana" w:hAnsi="Verdana"/>
          <w:color w:val="000000"/>
          <w:sz w:val="18"/>
          <w:szCs w:val="18"/>
        </w:rPr>
        <w:t>Л.В. Исполнительские штрафы и исполнительский сбор: вчера, сегодня, завтра // Арбитражная практика, № 5, 2005. 80-87с.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Белоусов</w:t>
      </w:r>
      <w:r>
        <w:rPr>
          <w:rStyle w:val="WW8Num3z0"/>
          <w:rFonts w:ascii="Verdana" w:hAnsi="Verdana"/>
          <w:color w:val="000000"/>
          <w:sz w:val="18"/>
          <w:szCs w:val="18"/>
        </w:rPr>
        <w:t> </w:t>
      </w:r>
      <w:r>
        <w:rPr>
          <w:rFonts w:ascii="Verdana" w:hAnsi="Verdana"/>
          <w:color w:val="000000"/>
          <w:sz w:val="18"/>
          <w:szCs w:val="18"/>
        </w:rPr>
        <w:t>Л.В. Стоит ли возвращаться к пройденному? // Арбитражная практика.2004.№ 3. С. 86-89.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Боровиковский А.</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с объяснениями по решениям гражданского</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департамента правительствующего Сената. Изд. 4-ое.-С.-П.,1899.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Газиянц</w:t>
      </w:r>
      <w:r>
        <w:rPr>
          <w:rStyle w:val="WW8Num3z0"/>
          <w:rFonts w:ascii="Verdana" w:hAnsi="Verdana"/>
          <w:color w:val="000000"/>
          <w:sz w:val="18"/>
          <w:szCs w:val="18"/>
        </w:rPr>
        <w:t> </w:t>
      </w:r>
      <w:r>
        <w:rPr>
          <w:rFonts w:ascii="Verdana" w:hAnsi="Verdana"/>
          <w:color w:val="000000"/>
          <w:sz w:val="18"/>
          <w:szCs w:val="18"/>
        </w:rPr>
        <w:t>Л.И. Иски об освобождении имущества от</w:t>
      </w:r>
      <w:r>
        <w:rPr>
          <w:rStyle w:val="WW8Num3z0"/>
          <w:rFonts w:ascii="Verdana" w:hAnsi="Verdana"/>
          <w:color w:val="000000"/>
          <w:sz w:val="18"/>
          <w:szCs w:val="18"/>
        </w:rPr>
        <w:t> </w:t>
      </w:r>
      <w:r>
        <w:rPr>
          <w:rStyle w:val="WW8Num4z0"/>
          <w:rFonts w:ascii="Verdana" w:hAnsi="Verdana"/>
          <w:color w:val="4682B4"/>
          <w:sz w:val="18"/>
          <w:szCs w:val="18"/>
        </w:rPr>
        <w:t>ареста</w:t>
      </w:r>
      <w:r>
        <w:rPr>
          <w:rFonts w:ascii="Verdana" w:hAnsi="Verdana"/>
          <w:color w:val="000000"/>
          <w:sz w:val="18"/>
          <w:szCs w:val="18"/>
        </w:rPr>
        <w:t>. М.,1959.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Головина Л. Всегда ли прав</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пристав-исполнитель? // Правосудие в Восточной Сибири, № 1-2,.2002.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Гражданин</w:t>
      </w:r>
      <w:r>
        <w:rPr>
          <w:rFonts w:ascii="Verdana" w:hAnsi="Verdana"/>
          <w:color w:val="000000"/>
          <w:sz w:val="18"/>
          <w:szCs w:val="18"/>
        </w:rPr>
        <w:t>, закон и публичная власть. М.: Норма, 2005.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Гражданский процесс. М., Юридическая литература, 1968.</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Гражданский процесс: Учебник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ООО «Городец-издат»,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 Гражданский процесс: учебник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С.-П., Волтерс Клувер.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Гражданский процессуальный кодекс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научно-практический комментарий под руководством Л.Ф. Лесниц-кой. -М,- Норма,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Гражданское право. Часть 1. Учебник // Под ред. Ю. К. Толстого,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М.: Издательство ТЕИСД996.</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Интеграция и проблемы</w:t>
      </w:r>
      <w:r>
        <w:rPr>
          <w:rStyle w:val="WW8Num3z0"/>
          <w:rFonts w:ascii="Verdana" w:hAnsi="Verdana"/>
          <w:color w:val="000000"/>
          <w:sz w:val="18"/>
          <w:szCs w:val="18"/>
        </w:rPr>
        <w:t> </w:t>
      </w:r>
      <w:r>
        <w:rPr>
          <w:rStyle w:val="WW8Num4z0"/>
          <w:rFonts w:ascii="Verdana" w:hAnsi="Verdana"/>
          <w:color w:val="4682B4"/>
          <w:sz w:val="18"/>
          <w:szCs w:val="18"/>
        </w:rPr>
        <w:t>исполнимости</w:t>
      </w:r>
      <w:r>
        <w:rPr>
          <w:rStyle w:val="WW8Num3z0"/>
          <w:rFonts w:ascii="Verdana" w:hAnsi="Verdana"/>
          <w:color w:val="000000"/>
          <w:sz w:val="18"/>
          <w:szCs w:val="18"/>
        </w:rPr>
        <w:t> </w:t>
      </w:r>
      <w:r>
        <w:rPr>
          <w:rFonts w:ascii="Verdana" w:hAnsi="Verdana"/>
          <w:color w:val="000000"/>
          <w:sz w:val="18"/>
          <w:szCs w:val="18"/>
        </w:rPr>
        <w:t>судебных актов // Экономическое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на Дальнем Востоке. ФАС</w:t>
      </w:r>
      <w:r>
        <w:rPr>
          <w:rStyle w:val="WW8Num3z0"/>
          <w:rFonts w:ascii="Verdana" w:hAnsi="Verdana"/>
          <w:color w:val="000000"/>
          <w:sz w:val="18"/>
          <w:szCs w:val="18"/>
        </w:rPr>
        <w:t> </w:t>
      </w:r>
      <w:r>
        <w:rPr>
          <w:rStyle w:val="WW8Num4z0"/>
          <w:rFonts w:ascii="Verdana" w:hAnsi="Verdana"/>
          <w:color w:val="4682B4"/>
          <w:sz w:val="18"/>
          <w:szCs w:val="18"/>
        </w:rPr>
        <w:t>ДВО</w:t>
      </w:r>
      <w:r>
        <w:rPr>
          <w:rFonts w:ascii="Verdana" w:hAnsi="Verdana"/>
          <w:color w:val="000000"/>
          <w:sz w:val="18"/>
          <w:szCs w:val="18"/>
        </w:rPr>
        <w:t>. 2006. № 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О постановлении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 Арбитражный гражданский процесс, № 10,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Даитбегов</w:t>
      </w:r>
      <w:r>
        <w:rPr>
          <w:rStyle w:val="WW8Num3z0"/>
          <w:rFonts w:ascii="Verdana" w:hAnsi="Verdana"/>
          <w:color w:val="000000"/>
          <w:sz w:val="18"/>
          <w:szCs w:val="18"/>
        </w:rPr>
        <w:t> </w:t>
      </w:r>
      <w:r>
        <w:rPr>
          <w:rFonts w:ascii="Verdana" w:hAnsi="Verdana"/>
          <w:color w:val="000000"/>
          <w:sz w:val="18"/>
          <w:szCs w:val="18"/>
        </w:rPr>
        <w:t>М.С., Муртузалиев З.И. Оспаривание решений и действий (бездействия) судебных приставов-исполнителей //Арбитражная практика, № 11,2003.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Демидова</w:t>
      </w:r>
      <w:r>
        <w:rPr>
          <w:rStyle w:val="WW8Num3z0"/>
          <w:rFonts w:ascii="Verdana" w:hAnsi="Verdana"/>
          <w:color w:val="000000"/>
          <w:sz w:val="18"/>
          <w:szCs w:val="18"/>
        </w:rPr>
        <w:t> </w:t>
      </w:r>
      <w:r>
        <w:rPr>
          <w:rFonts w:ascii="Verdana" w:hAnsi="Verdana"/>
          <w:color w:val="000000"/>
          <w:sz w:val="18"/>
          <w:szCs w:val="18"/>
        </w:rPr>
        <w:t>Н.М. Проблемы доказывания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публичных правоотношений // Арбитражная практика, № 11,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Дернова</w:t>
      </w:r>
      <w:r>
        <w:rPr>
          <w:rStyle w:val="WW8Num3z0"/>
          <w:rFonts w:ascii="Verdana" w:hAnsi="Verdana"/>
          <w:color w:val="000000"/>
          <w:sz w:val="18"/>
          <w:szCs w:val="18"/>
        </w:rPr>
        <w:t> </w:t>
      </w:r>
      <w:r>
        <w:rPr>
          <w:rFonts w:ascii="Verdana" w:hAnsi="Verdana"/>
          <w:color w:val="000000"/>
          <w:sz w:val="18"/>
          <w:szCs w:val="18"/>
        </w:rPr>
        <w:t>Д.В. Процессуально и материально-правовой характер</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об освобождении имущества от ареста.</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1968, № 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Дернова</w:t>
      </w:r>
      <w:r>
        <w:rPr>
          <w:rStyle w:val="WW8Num3z0"/>
          <w:rFonts w:ascii="Verdana" w:hAnsi="Verdana"/>
          <w:color w:val="000000"/>
          <w:sz w:val="18"/>
          <w:szCs w:val="18"/>
        </w:rPr>
        <w:t> </w:t>
      </w:r>
      <w:r>
        <w:rPr>
          <w:rFonts w:ascii="Verdana" w:hAnsi="Verdana"/>
          <w:color w:val="000000"/>
          <w:sz w:val="18"/>
          <w:szCs w:val="18"/>
        </w:rPr>
        <w:t>Д.В. Элементы иска об освобождении имущества от ареста // Вестник</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серия "Экономика, философия и право", 1969, № 17.</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Ермакова М. Работа с</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и заявлениями в отделе юстиции и народных судах.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24, 1976.</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Ермошкина М. Защита прав в исполнительном производстве //</w:t>
      </w:r>
      <w:r>
        <w:rPr>
          <w:rStyle w:val="WW8Num3z0"/>
          <w:rFonts w:ascii="Verdana" w:hAnsi="Verdana"/>
          <w:color w:val="000000"/>
          <w:sz w:val="18"/>
          <w:szCs w:val="18"/>
        </w:rPr>
        <w:t> </w:t>
      </w:r>
      <w:r>
        <w:rPr>
          <w:rStyle w:val="WW8Num4z0"/>
          <w:rFonts w:ascii="Verdana" w:hAnsi="Verdana"/>
          <w:color w:val="4682B4"/>
          <w:sz w:val="18"/>
          <w:szCs w:val="18"/>
        </w:rPr>
        <w:t>Коллегия</w:t>
      </w:r>
      <w:r>
        <w:rPr>
          <w:rFonts w:ascii="Verdana" w:hAnsi="Verdana"/>
          <w:color w:val="000000"/>
          <w:sz w:val="18"/>
          <w:szCs w:val="18"/>
        </w:rPr>
        <w:t>, №3,2003.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Жероулис И.А. Сущность советского гражданского процесса. Вильнюс, 1969.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Гражданское дело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(Учебное пособие для работников судебной системы). М.: Российская академия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2000.• 38. Жуйков В.М.</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прав граждан и юридических лиц. М.:</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Юридическое бюро «</w:t>
      </w:r>
      <w:r>
        <w:rPr>
          <w:rStyle w:val="WW8Num4z0"/>
          <w:rFonts w:ascii="Verdana" w:hAnsi="Verdana"/>
          <w:color w:val="4682B4"/>
          <w:sz w:val="18"/>
          <w:szCs w:val="18"/>
        </w:rPr>
        <w:t>Городец</w:t>
      </w:r>
      <w:r>
        <w:rPr>
          <w:rFonts w:ascii="Verdana" w:hAnsi="Verdana"/>
          <w:color w:val="000000"/>
          <w:sz w:val="18"/>
          <w:szCs w:val="18"/>
        </w:rPr>
        <w:t>», 1997. 320-с.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Письмо заместителя Председателя Верховного Суда Российской Федерации № 1969//4 общ. 20.10.2003.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Зайцев И.</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иски // Российская юстиция, № 4, 1996;</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Устранение судебных ошибок в гражданском процессе, Саратов, 198 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Закарлюка</w:t>
      </w:r>
      <w:r>
        <w:rPr>
          <w:rStyle w:val="WW8Num3z0"/>
          <w:rFonts w:ascii="Verdana" w:hAnsi="Verdana"/>
          <w:color w:val="000000"/>
          <w:sz w:val="18"/>
          <w:szCs w:val="18"/>
        </w:rPr>
        <w:t> </w:t>
      </w:r>
      <w:r>
        <w:rPr>
          <w:rFonts w:ascii="Verdana" w:hAnsi="Verdana"/>
          <w:color w:val="000000"/>
          <w:sz w:val="18"/>
          <w:szCs w:val="18"/>
        </w:rPr>
        <w:t>А.В., Устьянцев С.Е. Особенности рассмотрения судами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стадии исполнительного производства // Арбитражный 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1 ский процесс, № 1, 2001.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Загидулин</w:t>
      </w:r>
      <w:r>
        <w:rPr>
          <w:rStyle w:val="WW8Num3z0"/>
          <w:rFonts w:ascii="Verdana" w:hAnsi="Verdana"/>
          <w:color w:val="000000"/>
          <w:sz w:val="18"/>
          <w:szCs w:val="18"/>
        </w:rPr>
        <w:t> </w:t>
      </w:r>
      <w:r>
        <w:rPr>
          <w:rFonts w:ascii="Verdana" w:hAnsi="Verdana"/>
          <w:color w:val="000000"/>
          <w:sz w:val="18"/>
          <w:szCs w:val="18"/>
        </w:rPr>
        <w:t>М.Р. Гражданско-правовая ответственность в исполнительном производстве. Автореферат на соискание ученой степени К.Ю.Н., Казань,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Заметки о современном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праве // Под ред. М.К. Треушникова.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w:t>
      </w:r>
      <w:r>
        <w:rPr>
          <w:rStyle w:val="WW8Num4z0"/>
          <w:rFonts w:ascii="Verdana" w:hAnsi="Verdana"/>
          <w:color w:val="4682B4"/>
          <w:sz w:val="18"/>
          <w:szCs w:val="18"/>
        </w:rPr>
        <w:t>Городец</w:t>
      </w:r>
      <w:r>
        <w:rPr>
          <w:rFonts w:ascii="Verdana" w:hAnsi="Verdana"/>
          <w:color w:val="000000"/>
          <w:sz w:val="18"/>
          <w:szCs w:val="18"/>
        </w:rPr>
        <w:t>»,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А.А., Дымкина М. Исполнительное производство по единым правилам. Спб.: Время и право, 2000.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Проблемы исполнительного права в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Под ред. М.А. Викут.- Саратов: Изд-во Саратовской государственной академии права, 2002.-240с.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Проблемы реализации актов, вынесенных в порядке арбитражного 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 Проблемы доступности и эффективности арбитражного и гражданского судопроизводства (Материалы</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Всероссийской научно-практической конференции) М.: Издательство</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Юридическая фирма «</w:t>
      </w:r>
      <w:r>
        <w:rPr>
          <w:rStyle w:val="WW8Num4z0"/>
          <w:rFonts w:ascii="Verdana" w:hAnsi="Verdana"/>
          <w:color w:val="4682B4"/>
          <w:sz w:val="18"/>
          <w:szCs w:val="18"/>
        </w:rPr>
        <w:t>Лиджист</w:t>
      </w:r>
      <w:r>
        <w:rPr>
          <w:rFonts w:ascii="Verdana" w:hAnsi="Verdana"/>
          <w:color w:val="000000"/>
          <w:sz w:val="18"/>
          <w:szCs w:val="18"/>
        </w:rPr>
        <w:t>» (Legist), 2001.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Дискуссия об исполнительном производстве // Заметки о современном гражданском и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 Под ред. М.К. Треушникова. М.: ОАО «Издательский дом «</w:t>
      </w:r>
      <w:r>
        <w:rPr>
          <w:rStyle w:val="WW8Num4z0"/>
          <w:rFonts w:ascii="Verdana" w:hAnsi="Verdana"/>
          <w:color w:val="4682B4"/>
          <w:sz w:val="18"/>
          <w:szCs w:val="18"/>
        </w:rPr>
        <w:t>Городец</w:t>
      </w:r>
      <w:r>
        <w:rPr>
          <w:rFonts w:ascii="Verdana" w:hAnsi="Verdana"/>
          <w:color w:val="000000"/>
          <w:sz w:val="18"/>
          <w:szCs w:val="18"/>
        </w:rPr>
        <w:t>»,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Курс лекций. Общая часть. Изд. ЛГУ, 1958.</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М.:1967.</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Юрид.лит., 1954.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Издательство Московского Университета, 1954.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81.</w:t>
      </w:r>
      <w:r>
        <w:rPr>
          <w:rStyle w:val="WW8Num3z0"/>
          <w:rFonts w:ascii="Verdana" w:hAnsi="Verdana"/>
          <w:color w:val="000000"/>
          <w:sz w:val="18"/>
          <w:szCs w:val="18"/>
        </w:rPr>
        <w:t> </w:t>
      </w:r>
      <w:r>
        <w:rPr>
          <w:rStyle w:val="WW8Num4z0"/>
          <w:rFonts w:ascii="Verdana" w:hAnsi="Verdana"/>
          <w:color w:val="4682B4"/>
          <w:sz w:val="18"/>
          <w:szCs w:val="18"/>
        </w:rPr>
        <w:t>Колядко</w:t>
      </w:r>
      <w:r>
        <w:rPr>
          <w:rStyle w:val="WW8Num3z0"/>
          <w:rFonts w:ascii="Verdana" w:hAnsi="Verdana"/>
          <w:color w:val="000000"/>
          <w:sz w:val="18"/>
          <w:szCs w:val="18"/>
        </w:rPr>
        <w:t> </w:t>
      </w:r>
      <w:r>
        <w:rPr>
          <w:rFonts w:ascii="Verdana" w:hAnsi="Verdana"/>
          <w:color w:val="000000"/>
          <w:sz w:val="18"/>
          <w:szCs w:val="18"/>
        </w:rPr>
        <w:t>И.Н. Судопроизводство по жалобам на</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по делам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Автореферат к.ю.н., 1999.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Под ред. Г.А. Жилина М.: ООО ТК «</w:t>
      </w:r>
      <w:r>
        <w:rPr>
          <w:rStyle w:val="WW8Num4z0"/>
          <w:rFonts w:ascii="Verdana" w:hAnsi="Verdana"/>
          <w:color w:val="4682B4"/>
          <w:sz w:val="18"/>
          <w:szCs w:val="18"/>
        </w:rPr>
        <w:t>Велби</w:t>
      </w:r>
      <w:r>
        <w:rPr>
          <w:rFonts w:ascii="Verdana" w:hAnsi="Verdana"/>
          <w:color w:val="000000"/>
          <w:sz w:val="18"/>
          <w:szCs w:val="18"/>
        </w:rPr>
        <w:t>», 2003.-840 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Комментарий к Федеральному закону "Об исполнительном производстве"// Под ред. М.К.</w:t>
      </w:r>
      <w:r>
        <w:rPr>
          <w:rStyle w:val="WW8Num3z0"/>
          <w:rFonts w:ascii="Verdana" w:hAnsi="Verdana"/>
          <w:color w:val="000000"/>
          <w:sz w:val="18"/>
          <w:szCs w:val="18"/>
        </w:rPr>
        <w:t> </w:t>
      </w:r>
      <w:r>
        <w:rPr>
          <w:rStyle w:val="WW8Num4z0"/>
          <w:rFonts w:ascii="Verdana" w:hAnsi="Verdana"/>
          <w:color w:val="4682B4"/>
          <w:sz w:val="18"/>
          <w:szCs w:val="18"/>
        </w:rPr>
        <w:t>Юкова</w:t>
      </w:r>
      <w:r>
        <w:rPr>
          <w:rStyle w:val="WW8Num3z0"/>
          <w:rFonts w:ascii="Verdana" w:hAnsi="Verdana"/>
          <w:color w:val="000000"/>
          <w:sz w:val="18"/>
          <w:szCs w:val="18"/>
        </w:rPr>
        <w:t> </w:t>
      </w:r>
      <w:r>
        <w:rPr>
          <w:rFonts w:ascii="Verdana" w:hAnsi="Verdana"/>
          <w:color w:val="000000"/>
          <w:sz w:val="18"/>
          <w:szCs w:val="18"/>
        </w:rPr>
        <w:t>и В.М. Шерстюка. М.:</w:t>
      </w:r>
      <w:r>
        <w:rPr>
          <w:rStyle w:val="WW8Num3z0"/>
          <w:rFonts w:ascii="Verdana" w:hAnsi="Verdana"/>
          <w:color w:val="000000"/>
          <w:sz w:val="18"/>
          <w:szCs w:val="18"/>
        </w:rPr>
        <w:t>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 Городец, 1998.</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(постатейный, научно-практический) //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М.: ТОН-ДЭКСТРО,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(постатейный) // Под ред. О.А. Красноперовой. М.: ТК Велби, КноРус, 2003.-448с.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Комментарий к Федеральному закону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(научно практический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материалами). - СПб.: Питер,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Комментарий к Гражданскому кодексу Российской Федерации, части первой (постатейный) // Под редакцией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Издательский дом «Инфра-М», 2005.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Ф.Ф. Система исполнительного производства (вопросы теории и практики). Автореферат д.ю.н., Екатеринбург,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Кулаков</w:t>
      </w:r>
      <w:r>
        <w:rPr>
          <w:rStyle w:val="WW8Num3z0"/>
          <w:rFonts w:ascii="Verdana" w:hAnsi="Verdana"/>
          <w:color w:val="000000"/>
          <w:sz w:val="18"/>
          <w:szCs w:val="18"/>
        </w:rPr>
        <w:t> </w:t>
      </w:r>
      <w:r>
        <w:rPr>
          <w:rFonts w:ascii="Verdana" w:hAnsi="Verdana"/>
          <w:color w:val="000000"/>
          <w:sz w:val="18"/>
          <w:szCs w:val="18"/>
        </w:rPr>
        <w:t>Г.Ф., Орловская Я.О. освобождение имущества от ареста (исключение его из описи) // Арбитражная практика, № 3, 2005. 40-45с.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Курс гражданского судопроизводства Кронида Малышева. Т.2.-С.-П., 1875.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Комментарий к Федеральному закону "Об исполнительном производстве" // Право и экономика, 1998, № 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Концепции развития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 Концепции развития законодательства. М.: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1998.</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Соотношение гражданского и гражданского процессуального законодательства // Новый Гражданский кодекс России и отраслевое законодательство. Труды 59.-М.: Институт законодательства и сравнительного правоведения, 1995.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Комментарий к Федеральному закону "Об исполнительном производстве. М.: Юридический Дом "</w:t>
      </w:r>
      <w:r>
        <w:rPr>
          <w:rStyle w:val="WW8Num4z0"/>
          <w:rFonts w:ascii="Verdana" w:hAnsi="Verdana"/>
          <w:color w:val="4682B4"/>
          <w:sz w:val="18"/>
          <w:szCs w:val="18"/>
        </w:rPr>
        <w:t>Юстицинформ</w:t>
      </w:r>
      <w:r>
        <w:rPr>
          <w:rFonts w:ascii="Verdana" w:hAnsi="Verdana"/>
          <w:color w:val="000000"/>
          <w:sz w:val="18"/>
          <w:szCs w:val="18"/>
        </w:rPr>
        <w:t>", 1999.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Рассмотрение жалоб на действия (бездействие)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пристава-исполнителя. Комментарий судебной практики. Вып. 9 // Под ред. К.Б. Ярошенко.-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Вопросы гражданского процесса // Научный комментарий судебной практики за 1967 год. М.: Издательство «Юридическая литература, 1968.</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Лусегенова</w:t>
      </w:r>
      <w:r>
        <w:rPr>
          <w:rStyle w:val="WW8Num3z0"/>
          <w:rFonts w:ascii="Verdana" w:hAnsi="Verdana"/>
          <w:color w:val="000000"/>
          <w:sz w:val="18"/>
          <w:szCs w:val="18"/>
        </w:rPr>
        <w:t> </w:t>
      </w:r>
      <w:r>
        <w:rPr>
          <w:rFonts w:ascii="Verdana" w:hAnsi="Verdana"/>
          <w:color w:val="000000"/>
          <w:sz w:val="18"/>
          <w:szCs w:val="18"/>
        </w:rPr>
        <w:t>З.С., Невский И.А. Функции арбитражного суда по исполнению судебных актов в нормах нового Арбитражно-процессуального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Вестник ВАС РФ.2003, № 7. С.60-70.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Маркс К., Энгельс Ф. Сочинения, т. 19.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Масленников М. Можно ли считать</w:t>
      </w:r>
      <w:r>
        <w:rPr>
          <w:rStyle w:val="WW8Num3z0"/>
          <w:rFonts w:ascii="Verdana" w:hAnsi="Verdana"/>
          <w:color w:val="000000"/>
          <w:sz w:val="18"/>
          <w:szCs w:val="18"/>
        </w:rPr>
        <w:t> </w:t>
      </w:r>
      <w:r>
        <w:rPr>
          <w:rStyle w:val="WW8Num4z0"/>
          <w:rFonts w:ascii="Verdana" w:hAnsi="Verdana"/>
          <w:color w:val="4682B4"/>
          <w:sz w:val="18"/>
          <w:szCs w:val="18"/>
        </w:rPr>
        <w:t>жалобу</w:t>
      </w:r>
      <w:r>
        <w:rPr>
          <w:rStyle w:val="WW8Num3z0"/>
          <w:rFonts w:ascii="Verdana" w:hAnsi="Verdana"/>
          <w:color w:val="000000"/>
          <w:sz w:val="18"/>
          <w:szCs w:val="18"/>
        </w:rPr>
        <w:t> </w:t>
      </w:r>
      <w:r>
        <w:rPr>
          <w:rFonts w:ascii="Verdana" w:hAnsi="Verdana"/>
          <w:color w:val="000000"/>
          <w:sz w:val="18"/>
          <w:szCs w:val="18"/>
        </w:rPr>
        <w:t>административным иском // Российская юстиция, № 5, 1998.</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Медведев И.,</w:t>
      </w:r>
      <w:r>
        <w:rPr>
          <w:rStyle w:val="WW8Num3z0"/>
          <w:rFonts w:ascii="Verdana" w:hAnsi="Verdana"/>
          <w:color w:val="000000"/>
          <w:sz w:val="18"/>
          <w:szCs w:val="18"/>
        </w:rPr>
        <w:t> </w:t>
      </w:r>
      <w:r>
        <w:rPr>
          <w:rStyle w:val="WW8Num4z0"/>
          <w:rFonts w:ascii="Verdana" w:hAnsi="Verdana"/>
          <w:color w:val="4682B4"/>
          <w:sz w:val="18"/>
          <w:szCs w:val="18"/>
        </w:rPr>
        <w:t>Трутников</w:t>
      </w:r>
      <w:r>
        <w:rPr>
          <w:rStyle w:val="WW8Num3z0"/>
          <w:rFonts w:ascii="Verdana" w:hAnsi="Verdana"/>
          <w:color w:val="000000"/>
          <w:sz w:val="18"/>
          <w:szCs w:val="18"/>
        </w:rPr>
        <w:t> </w:t>
      </w:r>
      <w:r>
        <w:rPr>
          <w:rFonts w:ascii="Verdana" w:hAnsi="Verdana"/>
          <w:color w:val="000000"/>
          <w:sz w:val="18"/>
          <w:szCs w:val="18"/>
        </w:rPr>
        <w:t>С., Ярков В. Некоторые проблемы интернационализации</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процесса и гражданских юрисдикций в России // Арбитражный и гражданский процесс", 2006. № 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С.В. Несколько слов об участии</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гражданском процессе // Арбитражный и гражданский процесс, № 8,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И.Б. Процессуальные функции суда в исполнительном производстве // Заметки о современном гражданском и арбитражном процессуальном праве // Под ред. М.К. Треушникова. М.: ОАО «Издательский дом «</w:t>
      </w:r>
      <w:r>
        <w:rPr>
          <w:rStyle w:val="WW8Num4z0"/>
          <w:rFonts w:ascii="Verdana" w:hAnsi="Verdana"/>
          <w:color w:val="4682B4"/>
          <w:sz w:val="18"/>
          <w:szCs w:val="18"/>
        </w:rPr>
        <w:t>Городец</w:t>
      </w:r>
      <w:r>
        <w:rPr>
          <w:rFonts w:ascii="Verdana" w:hAnsi="Verdana"/>
          <w:color w:val="000000"/>
          <w:sz w:val="18"/>
          <w:szCs w:val="18"/>
        </w:rPr>
        <w:t>»,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И.Б., Треушников A.M. Исполнительное производство. М., Городец. Формула права, 1999.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Настольная книга судебного</w:t>
      </w:r>
      <w:r>
        <w:rPr>
          <w:rStyle w:val="WW8Num3z0"/>
          <w:rFonts w:ascii="Verdana" w:hAnsi="Verdana"/>
          <w:color w:val="000000"/>
          <w:sz w:val="18"/>
          <w:szCs w:val="18"/>
        </w:rPr>
        <w:t> </w:t>
      </w:r>
      <w:r>
        <w:rPr>
          <w:rStyle w:val="WW8Num4z0"/>
          <w:rFonts w:ascii="Verdana" w:hAnsi="Verdana"/>
          <w:color w:val="4682B4"/>
          <w:sz w:val="18"/>
          <w:szCs w:val="18"/>
        </w:rPr>
        <w:t>пристава</w:t>
      </w:r>
      <w:r>
        <w:rPr>
          <w:rStyle w:val="WW8Num3z0"/>
          <w:rFonts w:ascii="Verdana" w:hAnsi="Verdana"/>
          <w:color w:val="000000"/>
          <w:sz w:val="18"/>
          <w:szCs w:val="18"/>
        </w:rPr>
        <w:t> </w:t>
      </w:r>
      <w:r>
        <w:rPr>
          <w:rFonts w:ascii="Verdana" w:hAnsi="Verdana"/>
          <w:color w:val="000000"/>
          <w:sz w:val="18"/>
          <w:szCs w:val="18"/>
        </w:rPr>
        <w:t>// Под ред. В. В. Яркова.- М.: БЕК, 2000.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Натахина</w:t>
      </w:r>
      <w:r>
        <w:rPr>
          <w:rStyle w:val="WW8Num3z0"/>
          <w:rFonts w:ascii="Verdana" w:hAnsi="Verdana"/>
          <w:color w:val="000000"/>
          <w:sz w:val="18"/>
          <w:szCs w:val="18"/>
        </w:rPr>
        <w:t> </w:t>
      </w:r>
      <w:r>
        <w:rPr>
          <w:rFonts w:ascii="Verdana" w:hAnsi="Verdana"/>
          <w:color w:val="000000"/>
          <w:sz w:val="18"/>
          <w:szCs w:val="18"/>
        </w:rPr>
        <w:t>Е.Г. исполнение решений арбитражных судов об имущественных</w:t>
      </w:r>
      <w:r>
        <w:rPr>
          <w:rStyle w:val="WW8Num3z0"/>
          <w:rFonts w:ascii="Verdana" w:hAnsi="Verdana"/>
          <w:color w:val="000000"/>
          <w:sz w:val="18"/>
          <w:szCs w:val="18"/>
        </w:rPr>
        <w:t> </w:t>
      </w:r>
      <w:r>
        <w:rPr>
          <w:rStyle w:val="WW8Num4z0"/>
          <w:rFonts w:ascii="Verdana" w:hAnsi="Verdana"/>
          <w:color w:val="4682B4"/>
          <w:sz w:val="18"/>
          <w:szCs w:val="18"/>
        </w:rPr>
        <w:t>взысканиях</w:t>
      </w:r>
      <w:r>
        <w:rPr>
          <w:rFonts w:ascii="Verdana" w:hAnsi="Verdana"/>
          <w:color w:val="000000"/>
          <w:sz w:val="18"/>
          <w:szCs w:val="18"/>
        </w:rPr>
        <w:t>. // Автореферат на соискание ученой степени К.Ю.Н., Москва, 1999.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106. Научно-практический комментарий к</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 // Под ред. Р.Ф.</w:t>
      </w:r>
      <w:r>
        <w:rPr>
          <w:rStyle w:val="WW8Num3z0"/>
          <w:rFonts w:ascii="Verdana" w:hAnsi="Verdana"/>
          <w:color w:val="000000"/>
          <w:sz w:val="18"/>
          <w:szCs w:val="18"/>
        </w:rPr>
        <w:t> </w:t>
      </w:r>
      <w:r>
        <w:rPr>
          <w:rStyle w:val="WW8Num4z0"/>
          <w:rFonts w:ascii="Verdana" w:hAnsi="Verdana"/>
          <w:color w:val="4682B4"/>
          <w:sz w:val="18"/>
          <w:szCs w:val="18"/>
        </w:rPr>
        <w:t>Каллистратовой</w:t>
      </w:r>
      <w:r>
        <w:rPr>
          <w:rFonts w:ascii="Verdana" w:hAnsi="Verdana"/>
          <w:color w:val="000000"/>
          <w:sz w:val="18"/>
          <w:szCs w:val="18"/>
        </w:rPr>
        <w:t>, Л.Ф. Лесницкой, В.К. Пучинского (автор</w:t>
      </w:r>
      <w:r>
        <w:rPr>
          <w:rStyle w:val="WW8Num3z0"/>
          <w:rFonts w:ascii="Verdana" w:hAnsi="Verdana"/>
          <w:color w:val="000000"/>
          <w:sz w:val="18"/>
          <w:szCs w:val="18"/>
        </w:rPr>
        <w:t> </w:t>
      </w:r>
      <w:r>
        <w:rPr>
          <w:rStyle w:val="WW8Num4z0"/>
          <w:rFonts w:ascii="Verdana" w:hAnsi="Verdana"/>
          <w:color w:val="4682B4"/>
          <w:sz w:val="18"/>
          <w:szCs w:val="18"/>
        </w:rPr>
        <w:t>Сергун</w:t>
      </w:r>
      <w:r>
        <w:rPr>
          <w:rStyle w:val="WW8Num3z0"/>
          <w:rFonts w:ascii="Verdana" w:hAnsi="Verdana"/>
          <w:color w:val="000000"/>
          <w:sz w:val="18"/>
          <w:szCs w:val="18"/>
        </w:rPr>
        <w:t> </w:t>
      </w:r>
      <w:r>
        <w:rPr>
          <w:rFonts w:ascii="Verdana" w:hAnsi="Verdana"/>
          <w:color w:val="000000"/>
          <w:sz w:val="18"/>
          <w:szCs w:val="18"/>
        </w:rPr>
        <w:t>А.К.). М., "Юридическая литература", 1976.</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Научно-практический комментарий к Гражданскому процессуальному кодексу Российской Федерации ,//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В.К. Пучинского, М.К. Треушникова. М.: ОАО «Издательский дом «</w:t>
      </w:r>
      <w:r>
        <w:rPr>
          <w:rStyle w:val="WW8Num4z0"/>
          <w:rFonts w:ascii="Verdana" w:hAnsi="Verdana"/>
          <w:color w:val="4682B4"/>
          <w:sz w:val="18"/>
          <w:szCs w:val="18"/>
        </w:rPr>
        <w:t>Городец</w:t>
      </w:r>
      <w:r>
        <w:rPr>
          <w:rFonts w:ascii="Verdana" w:hAnsi="Verdana"/>
          <w:color w:val="000000"/>
          <w:sz w:val="18"/>
          <w:szCs w:val="18"/>
        </w:rPr>
        <w:t>», 2003.-1088с.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И.А. Исполнимость постановлений судов общей юрисдикции и арбитражных судов в контексте задач гражданского судопроизводства. Автореферат диссертации на соискание ученой степени кандидата юридических наук, Саратов 2005.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Некрасова</w:t>
      </w:r>
      <w:r>
        <w:rPr>
          <w:rStyle w:val="WW8Num3z0"/>
          <w:rFonts w:ascii="Verdana" w:hAnsi="Verdana"/>
          <w:color w:val="000000"/>
          <w:sz w:val="18"/>
          <w:szCs w:val="18"/>
        </w:rPr>
        <w:t> </w:t>
      </w:r>
      <w:r>
        <w:rPr>
          <w:rFonts w:ascii="Verdana" w:hAnsi="Verdana"/>
          <w:color w:val="000000"/>
          <w:sz w:val="18"/>
          <w:szCs w:val="18"/>
        </w:rPr>
        <w:t>Л.Я., Чефранова Е.А. Подготовка и рассмотрение судами дел об исключении имущества из описи (освобождении от ареста) (методические рекомендации). -ХОЗУ МЮ</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1990.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Нештаева</w:t>
      </w:r>
      <w:r>
        <w:rPr>
          <w:rStyle w:val="WW8Num3z0"/>
          <w:rFonts w:ascii="Verdana" w:hAnsi="Verdana"/>
          <w:color w:val="000000"/>
          <w:sz w:val="18"/>
          <w:szCs w:val="18"/>
        </w:rPr>
        <w:t> </w:t>
      </w:r>
      <w:r>
        <w:rPr>
          <w:rFonts w:ascii="Verdana" w:hAnsi="Verdana"/>
          <w:color w:val="000000"/>
          <w:sz w:val="18"/>
          <w:szCs w:val="18"/>
        </w:rPr>
        <w:t>Т.Н. Первое решение Европейского Суда по правам человека по</w:t>
      </w:r>
      <w:r>
        <w:rPr>
          <w:rStyle w:val="WW8Num3z0"/>
          <w:rFonts w:ascii="Verdana" w:hAnsi="Verdana"/>
          <w:color w:val="000000"/>
          <w:sz w:val="18"/>
          <w:szCs w:val="18"/>
        </w:rPr>
        <w:t> </w:t>
      </w:r>
      <w:r>
        <w:rPr>
          <w:rStyle w:val="WW8Num4z0"/>
          <w:rFonts w:ascii="Verdana" w:hAnsi="Verdana"/>
          <w:color w:val="4682B4"/>
          <w:sz w:val="18"/>
          <w:szCs w:val="18"/>
        </w:rPr>
        <w:t>имущественному</w:t>
      </w:r>
      <w:r>
        <w:rPr>
          <w:rStyle w:val="WW8Num3z0"/>
          <w:rFonts w:ascii="Verdana" w:hAnsi="Verdana"/>
          <w:color w:val="000000"/>
          <w:sz w:val="18"/>
          <w:szCs w:val="18"/>
        </w:rPr>
        <w:t> </w:t>
      </w:r>
      <w:r>
        <w:rPr>
          <w:rFonts w:ascii="Verdana" w:hAnsi="Verdana"/>
          <w:color w:val="000000"/>
          <w:sz w:val="18"/>
          <w:szCs w:val="18"/>
        </w:rPr>
        <w:t>спору против России: размышления, некоторые выводы //ВестникВАС РФ. 2002. № 8. С.-141-144.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Обзор судебной практики по рассмотрению</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на действия (бездействие) судебных приставов-исполнителей за 2000 год //Информационное письмо от 15.05.2001 № 06-2314 Министерства юстиции Российской Федерации, Москва, 2001.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Обзор Федеральной службы судебных приставов «О практике защиты интересов Федеральной службы судебных приставов в 2005 году».</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Обобщение практики рассмотрения</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к Минфину России, Минюсту России,</w:t>
      </w:r>
      <w:r>
        <w:rPr>
          <w:rStyle w:val="WW8Num3z0"/>
          <w:rFonts w:ascii="Verdana" w:hAnsi="Verdana"/>
          <w:color w:val="000000"/>
          <w:sz w:val="18"/>
          <w:szCs w:val="18"/>
        </w:rPr>
        <w:t> </w:t>
      </w:r>
      <w:r>
        <w:rPr>
          <w:rStyle w:val="WW8Num4z0"/>
          <w:rFonts w:ascii="Verdana" w:hAnsi="Verdana"/>
          <w:color w:val="4682B4"/>
          <w:sz w:val="18"/>
          <w:szCs w:val="18"/>
        </w:rPr>
        <w:t>ФССП</w:t>
      </w:r>
      <w:r>
        <w:rPr>
          <w:rStyle w:val="WW8Num3z0"/>
          <w:rFonts w:ascii="Verdana" w:hAnsi="Verdana"/>
          <w:color w:val="000000"/>
          <w:sz w:val="18"/>
          <w:szCs w:val="18"/>
        </w:rPr>
        <w:t> </w:t>
      </w:r>
      <w:r>
        <w:rPr>
          <w:rFonts w:ascii="Verdana" w:hAnsi="Verdana"/>
          <w:color w:val="000000"/>
          <w:sz w:val="18"/>
          <w:szCs w:val="18"/>
        </w:rPr>
        <w:t>о взыскании ущерба, причиненного</w:t>
      </w:r>
      <w:r>
        <w:rPr>
          <w:rStyle w:val="WW8Num3z0"/>
          <w:rFonts w:ascii="Verdana" w:hAnsi="Verdana"/>
          <w:color w:val="000000"/>
          <w:sz w:val="18"/>
          <w:szCs w:val="18"/>
        </w:rPr>
        <w:t> </w:t>
      </w:r>
      <w:r>
        <w:rPr>
          <w:rStyle w:val="WW8Num4z0"/>
          <w:rFonts w:ascii="Verdana" w:hAnsi="Verdana"/>
          <w:color w:val="4682B4"/>
          <w:sz w:val="18"/>
          <w:szCs w:val="18"/>
        </w:rPr>
        <w:t>незаконными</w:t>
      </w:r>
      <w:r>
        <w:rPr>
          <w:rStyle w:val="WW8Num3z0"/>
          <w:rFonts w:ascii="Verdana" w:hAnsi="Verdana"/>
          <w:color w:val="000000"/>
          <w:sz w:val="18"/>
          <w:szCs w:val="18"/>
        </w:rPr>
        <w:t> </w:t>
      </w:r>
      <w:r>
        <w:rPr>
          <w:rFonts w:ascii="Verdana" w:hAnsi="Verdana"/>
          <w:color w:val="000000"/>
          <w:sz w:val="18"/>
          <w:szCs w:val="18"/>
        </w:rPr>
        <w:t>действиями судебных приставов-исполнителей Амурской области в 2004 году, от2901.2005.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Обобщение практики рассмотрения жалоб на действия судебных приставов-исполнителей судами Амурской области за 2004 год от 18.01.2005.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Обобщение судебной практики рассмотрения жалоб на действия судебных приставов-исполнителей судами Амурской области за 2005 год от2101.2006.</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Обобщение практики рассмотрения исков к Минфину России,</w:t>
      </w:r>
      <w:r>
        <w:rPr>
          <w:rStyle w:val="WW8Num3z0"/>
          <w:rFonts w:ascii="Verdana" w:hAnsi="Verdana"/>
          <w:color w:val="000000"/>
          <w:sz w:val="18"/>
          <w:szCs w:val="18"/>
        </w:rPr>
        <w:t> </w:t>
      </w:r>
      <w:r>
        <w:rPr>
          <w:rStyle w:val="WW8Num4z0"/>
          <w:rFonts w:ascii="Verdana" w:hAnsi="Verdana"/>
          <w:color w:val="4682B4"/>
          <w:sz w:val="18"/>
          <w:szCs w:val="18"/>
        </w:rPr>
        <w:t>Минюсту</w:t>
      </w:r>
      <w:r>
        <w:rPr>
          <w:rStyle w:val="WW8Num3z0"/>
          <w:rFonts w:ascii="Verdana" w:hAnsi="Verdana"/>
          <w:color w:val="000000"/>
          <w:sz w:val="18"/>
          <w:szCs w:val="18"/>
        </w:rPr>
        <w:t> </w:t>
      </w:r>
      <w:r>
        <w:rPr>
          <w:rFonts w:ascii="Verdana" w:hAnsi="Verdana"/>
          <w:color w:val="000000"/>
          <w:sz w:val="18"/>
          <w:szCs w:val="18"/>
        </w:rPr>
        <w:t>России, ФССП о взыскании ущерба,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незаконными действиями судебных приставов-исполнителей Амурской области в 2005 году, от 24.01.2005.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Олегов</w:t>
      </w:r>
      <w:r>
        <w:rPr>
          <w:rStyle w:val="WW8Num3z0"/>
          <w:rFonts w:ascii="Verdana" w:hAnsi="Verdana"/>
          <w:color w:val="000000"/>
          <w:sz w:val="18"/>
          <w:szCs w:val="18"/>
        </w:rPr>
        <w:t> </w:t>
      </w:r>
      <w:r>
        <w:rPr>
          <w:rFonts w:ascii="Verdana" w:hAnsi="Verdana"/>
          <w:color w:val="000000"/>
          <w:sz w:val="18"/>
          <w:szCs w:val="18"/>
        </w:rPr>
        <w:t>М.Д., Стрельцова Е.Г. Проблемы концепции исполнительного производства // Право и экономика, № 3, 2001.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Организация и деятельность Службы судебных приставов (Сборник научно-практических материалов). Том 1 // Под ред. А.Г. Попова.- Екатеринбург, 2002.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Н.В. Романенко Н.Г. Отдельные проблемы рассмотрения</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споров по освобождению имущества от ареста (исключению его из описи) // Вестник Высшего Арбитражного Суда, № 1,2000;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Теоретические проблемы по делам, возникающим изпублично-правовых отношений: Диссертация д.ю.н., Краснодар, 2002.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Примов Н. Расширить сферу судебного обжалования // Российская юстиция, 1996, № 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Проект Исполнительного кодекса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службы судебных приставов Министерства юстиции Российской Федерации. 2001. №3.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Проект Исполнительного кодекса Российской Федерации //отв. Редактор Г.Д.</w:t>
      </w:r>
      <w:r>
        <w:rPr>
          <w:rStyle w:val="WW8Num3z0"/>
          <w:rFonts w:ascii="Verdana" w:hAnsi="Verdana"/>
          <w:color w:val="000000"/>
          <w:sz w:val="18"/>
          <w:szCs w:val="18"/>
        </w:rPr>
        <w:t> </w:t>
      </w:r>
      <w:r>
        <w:rPr>
          <w:rStyle w:val="WW8Num4z0"/>
          <w:rFonts w:ascii="Verdana" w:hAnsi="Verdana"/>
          <w:color w:val="4682B4"/>
          <w:sz w:val="18"/>
          <w:szCs w:val="18"/>
        </w:rPr>
        <w:t>Улетова</w:t>
      </w:r>
      <w:r>
        <w:rPr>
          <w:rFonts w:ascii="Verdana" w:hAnsi="Verdana"/>
          <w:color w:val="000000"/>
          <w:sz w:val="18"/>
          <w:szCs w:val="18"/>
        </w:rPr>
        <w:t>. Краснодар - СПб.: Издательство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Юридический центр Пресс</w:t>
      </w:r>
      <w:r>
        <w:rPr>
          <w:rFonts w:ascii="Verdana" w:hAnsi="Verdana"/>
          <w:color w:val="000000"/>
          <w:sz w:val="18"/>
          <w:szCs w:val="18"/>
        </w:rPr>
        <w:t>», 2004. 154с.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Пущина</w:t>
      </w:r>
      <w:r>
        <w:rPr>
          <w:rStyle w:val="WW8Num3z0"/>
          <w:rFonts w:ascii="Verdana" w:hAnsi="Verdana"/>
          <w:color w:val="000000"/>
          <w:sz w:val="18"/>
          <w:szCs w:val="18"/>
        </w:rPr>
        <w:t> </w:t>
      </w:r>
      <w:r>
        <w:rPr>
          <w:rFonts w:ascii="Verdana" w:hAnsi="Verdana"/>
          <w:color w:val="000000"/>
          <w:sz w:val="18"/>
          <w:szCs w:val="18"/>
        </w:rPr>
        <w:t>Е.А. Споры по виндикационным</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II Арбитражная практика, № 5, 2005. 64-70с.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Рего</w:t>
      </w:r>
      <w:r>
        <w:rPr>
          <w:rStyle w:val="WW8Num3z0"/>
          <w:rFonts w:ascii="Verdana" w:hAnsi="Verdana"/>
          <w:color w:val="000000"/>
          <w:sz w:val="18"/>
          <w:szCs w:val="18"/>
        </w:rPr>
        <w:t> </w:t>
      </w:r>
      <w:r>
        <w:rPr>
          <w:rFonts w:ascii="Verdana" w:hAnsi="Verdana"/>
          <w:color w:val="000000"/>
          <w:sz w:val="18"/>
          <w:szCs w:val="18"/>
        </w:rPr>
        <w:t>А.В. Правоотношения в исполнительном производстве. Автореферат диссертации к.ю.н. Москва,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Рындзюнский Г.</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судебных решений по гражданскому процессуальному кодексу РСФСР. М., Юр. издательство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РСФСР.</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СССР и РСФСР (Российской Федерации) по гражданским делам. М., Издательство "СПАРК",1996.</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Скитович</w:t>
      </w:r>
      <w:r>
        <w:rPr>
          <w:rStyle w:val="WW8Num3z0"/>
          <w:rFonts w:ascii="Verdana" w:hAnsi="Verdana"/>
          <w:color w:val="000000"/>
          <w:sz w:val="18"/>
          <w:szCs w:val="18"/>
        </w:rPr>
        <w:t> </w:t>
      </w:r>
      <w:r>
        <w:rPr>
          <w:rFonts w:ascii="Verdana" w:hAnsi="Verdana"/>
          <w:color w:val="000000"/>
          <w:sz w:val="18"/>
          <w:szCs w:val="18"/>
        </w:rPr>
        <w:t>В.В. Судебная власть и</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акт: Проблемы юрисдикционного контроля. Гродно.: ГрГУ, 1999.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Советский гражданский процесс. М.: Высшая школа, 1967.-С.-127 (автор</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130. Советское гражданское право,т.1. М., Юридическая литература, 1969.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Совместное письмо Министерства юстиции Российской Федерации и Верховного Суда Российской Федерации от 15.10.1997 № 06-07-08-97 «О порядке применения Федеральных законов «О судебных</w:t>
      </w:r>
      <w:r>
        <w:rPr>
          <w:rStyle w:val="WW8Num3z0"/>
          <w:rFonts w:ascii="Verdana" w:hAnsi="Verdana"/>
          <w:color w:val="000000"/>
          <w:sz w:val="18"/>
          <w:szCs w:val="18"/>
        </w:rPr>
        <w:t> </w:t>
      </w:r>
      <w:r>
        <w:rPr>
          <w:rStyle w:val="WW8Num4z0"/>
          <w:rFonts w:ascii="Verdana" w:hAnsi="Verdana"/>
          <w:color w:val="4682B4"/>
          <w:sz w:val="18"/>
          <w:szCs w:val="18"/>
        </w:rPr>
        <w:t>приставах</w:t>
      </w:r>
      <w:r>
        <w:rPr>
          <w:rFonts w:ascii="Verdana" w:hAnsi="Verdana"/>
          <w:color w:val="000000"/>
          <w:sz w:val="18"/>
          <w:szCs w:val="18"/>
        </w:rPr>
        <w:t>» и «</w:t>
      </w:r>
      <w:r>
        <w:rPr>
          <w:rStyle w:val="WW8Num4z0"/>
          <w:rFonts w:ascii="Verdana" w:hAnsi="Verdana"/>
          <w:color w:val="4682B4"/>
          <w:sz w:val="18"/>
          <w:szCs w:val="18"/>
        </w:rPr>
        <w:t>Об исполнительном производстве</w:t>
      </w:r>
      <w:r>
        <w:rPr>
          <w:rFonts w:ascii="Verdana" w:hAnsi="Verdana"/>
          <w:color w:val="000000"/>
          <w:sz w:val="18"/>
          <w:szCs w:val="18"/>
        </w:rPr>
        <w:t>».</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Современная доктрина гражданского, арбитражного процесса и исполнительного производства: теория и практика: Сб. науч. статей. Краснодар -СПб.: Издательство Р. Асланова «</w:t>
      </w:r>
      <w:r>
        <w:rPr>
          <w:rStyle w:val="WW8Num4z0"/>
          <w:rFonts w:ascii="Verdana" w:hAnsi="Verdana"/>
          <w:color w:val="4682B4"/>
          <w:sz w:val="18"/>
          <w:szCs w:val="18"/>
        </w:rPr>
        <w:t>Юридический центр Пресс</w:t>
      </w:r>
      <w:r>
        <w:rPr>
          <w:rFonts w:ascii="Verdana" w:hAnsi="Verdana"/>
          <w:color w:val="000000"/>
          <w:sz w:val="18"/>
          <w:szCs w:val="18"/>
        </w:rPr>
        <w:t>»,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Стародубцев Г.</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можно предупреждать. // Советская юстиция, №4, 1970.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Стрелкова</w:t>
      </w:r>
      <w:r>
        <w:rPr>
          <w:rStyle w:val="WW8Num3z0"/>
          <w:rFonts w:ascii="Verdana" w:hAnsi="Verdana"/>
          <w:color w:val="000000"/>
          <w:sz w:val="18"/>
          <w:szCs w:val="18"/>
        </w:rPr>
        <w:t> </w:t>
      </w:r>
      <w:r>
        <w:rPr>
          <w:rFonts w:ascii="Verdana" w:hAnsi="Verdana"/>
          <w:color w:val="000000"/>
          <w:sz w:val="18"/>
          <w:szCs w:val="18"/>
        </w:rPr>
        <w:t>И.И. Подведомственность арбитражному суду дел по экономическим</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и иных дел: Автореферат к.ю.н., Екатеринбург, 2002.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Судебная практика по рассмотрению жалоб на действия (бездействие) судебных приставов-исполнителей в 2002 году // Аналитический обзор от 26.03.2003 № 06-1515 Министерства юстиции Российской Федерации. Москва,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Судебная практика по гражданским делам // Сост. Е.А. Борисова. М.: Городец-издат,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рассмотрение дел о снятии ареста с имущества. М.: «Госюр-издат», 1962.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В.Ф., Блажеев В.В. О видах гражданского судопроизводства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процессуальном праве // Актуальные проблемы теории и практики правосудия по гражданским делам. Сборник научных трудов.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1990.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Теоретические и практические проблемы гражданского, арбитражного процесса и исполнительного производства. СПб.: Издательство Р. Асланова» Юридический центр Пресс», 2005.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Содержание и гражданско-правовая защита права собственности в СССР. Jl.,:1955.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Гражданское процессуальное право. М., 1999.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Право личной собственности граждан СССР. М., Изд. АН СССР, 1955.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Хаянян А.В.</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об исключении имущества из описи // Советская юстиция, 1975, № 18.</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 Громов Н. Поворот</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решения в виду открытия новых обстоятельств // Законность, № 4, 2000.</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Цыбуленко</w:t>
      </w:r>
      <w:r>
        <w:rPr>
          <w:rStyle w:val="WW8Num3z0"/>
          <w:rFonts w:ascii="Verdana" w:hAnsi="Verdana"/>
          <w:color w:val="000000"/>
          <w:sz w:val="18"/>
          <w:szCs w:val="18"/>
        </w:rPr>
        <w:t> </w:t>
      </w:r>
      <w:r>
        <w:rPr>
          <w:rFonts w:ascii="Verdana" w:hAnsi="Verdana"/>
          <w:color w:val="000000"/>
          <w:sz w:val="18"/>
          <w:szCs w:val="18"/>
        </w:rPr>
        <w:t>А.П. Гражданско-правовое регулирование ареста имущества. Диссертация КЮН, Саратов, 1976.</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Чекмарева</w:t>
      </w:r>
      <w:r>
        <w:rPr>
          <w:rStyle w:val="WW8Num3z0"/>
          <w:rFonts w:ascii="Verdana" w:hAnsi="Verdana"/>
          <w:color w:val="000000"/>
          <w:sz w:val="18"/>
          <w:szCs w:val="18"/>
        </w:rPr>
        <w:t> </w:t>
      </w:r>
      <w:r>
        <w:rPr>
          <w:rFonts w:ascii="Verdana" w:hAnsi="Verdana"/>
          <w:color w:val="000000"/>
          <w:sz w:val="18"/>
          <w:szCs w:val="18"/>
        </w:rPr>
        <w:t>А.В. Защита прав человека в исполнительном производстве. Автореферат к.ю.н., Саратов,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 Поворот исполненного решения // Советская юстиция. № 8. 1958.</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Новеллы и проблемные вопросы в новом ГПК РФ //</w:t>
      </w:r>
      <w:r>
        <w:rPr>
          <w:rStyle w:val="WW8Num3z0"/>
          <w:rFonts w:ascii="Verdana" w:hAnsi="Verdana"/>
          <w:color w:val="000000"/>
          <w:sz w:val="18"/>
          <w:szCs w:val="18"/>
        </w:rPr>
        <w:t> </w:t>
      </w:r>
      <w:r>
        <w:rPr>
          <w:rStyle w:val="WW8Num4z0"/>
          <w:rFonts w:ascii="Verdana" w:hAnsi="Verdana"/>
          <w:color w:val="4682B4"/>
          <w:sz w:val="18"/>
          <w:szCs w:val="18"/>
        </w:rPr>
        <w:t>Третейский</w:t>
      </w:r>
      <w:r>
        <w:rPr>
          <w:rStyle w:val="WW8Num3z0"/>
          <w:rFonts w:ascii="Verdana" w:hAnsi="Verdana"/>
          <w:color w:val="000000"/>
          <w:sz w:val="18"/>
          <w:szCs w:val="18"/>
        </w:rPr>
        <w:t> </w:t>
      </w:r>
      <w:r>
        <w:rPr>
          <w:rFonts w:ascii="Verdana" w:hAnsi="Verdana"/>
          <w:color w:val="000000"/>
          <w:sz w:val="18"/>
          <w:szCs w:val="18"/>
        </w:rPr>
        <w:t>суд, № 1 (25),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Административная юстиция (теоретические проблемы). Л.,1973.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Неисковые производства. М., 1973.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Чиканова</w:t>
      </w:r>
      <w:r>
        <w:rPr>
          <w:rStyle w:val="WW8Num3z0"/>
          <w:rFonts w:ascii="Verdana" w:hAnsi="Verdana"/>
          <w:color w:val="000000"/>
          <w:sz w:val="18"/>
          <w:szCs w:val="18"/>
        </w:rPr>
        <w:t> </w:t>
      </w:r>
      <w:r>
        <w:rPr>
          <w:rFonts w:ascii="Verdana" w:hAnsi="Verdana"/>
          <w:color w:val="000000"/>
          <w:sz w:val="18"/>
          <w:szCs w:val="18"/>
        </w:rPr>
        <w:t>Л.А. Правовые последствия отмены судом</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инстанции решения районного суда о восстановлении работника на работе. Комментарий судебной практики. Выпуск 9. М.: Юрид. Лит., 2004. 232С.</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О месте норм исполнительного производства в системе ; права Российской Федерации. // Вестник Московского Государственного</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Университета, серия 11,право.№ 1,1995.</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Проблемы исполнительного производства привлекли внимание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 Арбитражная практика. 2001. № 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Проблема доказывания в советском гражданском процессе. М., «</w:t>
      </w:r>
      <w:r>
        <w:rPr>
          <w:rStyle w:val="WW8Num4z0"/>
          <w:rFonts w:ascii="Verdana" w:hAnsi="Verdana"/>
          <w:color w:val="4682B4"/>
          <w:sz w:val="18"/>
          <w:szCs w:val="18"/>
        </w:rPr>
        <w:t>Госюриздат</w:t>
      </w:r>
      <w:r>
        <w:rPr>
          <w:rFonts w:ascii="Verdana" w:hAnsi="Verdana"/>
          <w:color w:val="000000"/>
          <w:sz w:val="18"/>
          <w:szCs w:val="18"/>
        </w:rPr>
        <w:t>», 1951.;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М., «</w:t>
      </w:r>
      <w:r>
        <w:rPr>
          <w:rStyle w:val="WW8Num4z0"/>
          <w:rFonts w:ascii="Verdana" w:hAnsi="Verdana"/>
          <w:color w:val="4682B4"/>
          <w:sz w:val="18"/>
          <w:szCs w:val="18"/>
        </w:rPr>
        <w:t>Госюриздат</w:t>
      </w:r>
      <w:r>
        <w:rPr>
          <w:rFonts w:ascii="Verdana" w:hAnsi="Verdana"/>
          <w:color w:val="000000"/>
          <w:sz w:val="18"/>
          <w:szCs w:val="18"/>
        </w:rPr>
        <w:t>», 1956.</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Юков</w:t>
      </w:r>
      <w:r>
        <w:rPr>
          <w:rStyle w:val="WW8Num3z0"/>
          <w:rFonts w:ascii="Verdana" w:hAnsi="Verdana"/>
          <w:color w:val="000000"/>
          <w:sz w:val="18"/>
          <w:szCs w:val="18"/>
        </w:rPr>
        <w:t> </w:t>
      </w:r>
      <w:r>
        <w:rPr>
          <w:rFonts w:ascii="Verdana" w:hAnsi="Verdana"/>
          <w:color w:val="000000"/>
          <w:sz w:val="18"/>
          <w:szCs w:val="18"/>
        </w:rPr>
        <w:t>Б.Н. Проблемы судебного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Советском госуправлении: Диссертация на соискание ученой степени д.ю.н. Харьков, 1988.</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Исполнительное производство: современное состояние // Арбитражный и гражданский процесс, № 12, 2002.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Комментарий к разделу 7 «Производство по делам, связанным с</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судебных актов арбитражных судов» АПК РФ // Бюллетень Службы судебных приставов Министерства юстиции Российской Федерации, № 4, 2002.</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Комментарий к Федеральному закону "Об исполнительном производстве" (постатейный) и к Федеральному закону "О судебных приставах".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Рассмотрение судами дел с участием судебных приставов-исполнителей // Бюллетень Службы судебных приставов Министерства юстиции Российской Федерации, № 2, 2001.</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Рассмотрение судами дел с участием судебных приставов-исполнителей // Бюллетень Службы судебных приставов Министерства юстиции Российской Федерации, № 2, 2001.1.I. Судебная практика</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3 марта 1999 года № 4 «О некоторых вопросах, связанных с обращением</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на акции» // Вестник ВАС РФ, 1999, № 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Постановление Пленума Высшего Арбитражного Суда Российской Федерации в № 23 от 22.06.2006 «О некоторых вопросах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норм Бюджетного кодекса Российской Федерации»// Арбитражная практика, 2006, № 7.</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Постановление Пленума Верховного Суда Российской Федерации № 23 от 19.12.2003 «</w:t>
      </w:r>
      <w:r>
        <w:rPr>
          <w:rStyle w:val="WW8Num4z0"/>
          <w:rFonts w:ascii="Verdana" w:hAnsi="Verdana"/>
          <w:color w:val="4682B4"/>
          <w:sz w:val="18"/>
          <w:szCs w:val="18"/>
        </w:rPr>
        <w:t>О судебном решении</w:t>
      </w:r>
      <w:r>
        <w:rPr>
          <w:rFonts w:ascii="Verdana" w:hAnsi="Verdana"/>
          <w:color w:val="000000"/>
          <w:sz w:val="18"/>
          <w:szCs w:val="18"/>
        </w:rPr>
        <w:t>» // Бюллетень Верховного Суда Российской Федерации, № 2, 2004.</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Постановление Пленума Высшего Арбитражного Суда Российской Федерации от 9 декабря 2002 года № 11 "О некоторых вопросах, связанных с введением в действие Арбитражного процессуального кодекса Российской Федерации" // Российская юстиция, № 1, 2003.</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 некоторых вопросах применения арбитражными судами главы 25.3 Налогового кодекса Российской Федерации», № 91 от 25.05.2005 // "Вестник ВАС РФ", 2005, № 7.</w:t>
      </w:r>
    </w:p>
    <w:p w:rsidR="008150A8" w:rsidRDefault="008150A8" w:rsidP="008150A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Информационное письмо Президиума Высшего Арбитражного Суда Российской Федерации «О рассмотрении арбитражными судами дел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оценки имущества, произведенной независимым оценщиком», № 92 от 30.05.2005 // "Вестник ВАС РФ", 2005, № 7.</w:t>
      </w:r>
    </w:p>
    <w:p w:rsidR="008150A8" w:rsidRDefault="008150A8" w:rsidP="008150A8">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8150A8" w:rsidRDefault="008150A8" w:rsidP="00D66164">
      <w:pPr>
        <w:jc w:val="both"/>
        <w:rPr>
          <w:rFonts w:ascii="Verdana" w:hAnsi="Verdana"/>
          <w:color w:val="FF0000"/>
          <w:sz w:val="18"/>
          <w:szCs w:val="18"/>
        </w:rPr>
      </w:pPr>
    </w:p>
    <w:p w:rsidR="0068362D" w:rsidRPr="00031E5A" w:rsidRDefault="00ED1762" w:rsidP="00D66164">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A4" w:rsidRDefault="005C6FA4">
      <w:r>
        <w:separator/>
      </w:r>
    </w:p>
  </w:endnote>
  <w:endnote w:type="continuationSeparator" w:id="0">
    <w:p w:rsidR="005C6FA4" w:rsidRDefault="005C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A4" w:rsidRDefault="005C6FA4">
      <w:r>
        <w:separator/>
      </w:r>
    </w:p>
  </w:footnote>
  <w:footnote w:type="continuationSeparator" w:id="0">
    <w:p w:rsidR="005C6FA4" w:rsidRDefault="005C6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6FA4"/>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2F546-7AC8-4667-858C-B8B277E8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10437</TotalTime>
  <Pages>16</Pages>
  <Words>9010</Words>
  <Characters>51362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60252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2754</cp:revision>
  <cp:lastPrinted>2009-02-06T08:36:00Z</cp:lastPrinted>
  <dcterms:created xsi:type="dcterms:W3CDTF">2015-03-22T11:10:00Z</dcterms:created>
  <dcterms:modified xsi:type="dcterms:W3CDTF">2015-09-30T10:13:00Z</dcterms:modified>
</cp:coreProperties>
</file>