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A9C0D" w14:textId="77777777" w:rsidR="00464811" w:rsidRDefault="00464811" w:rsidP="0046481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творческой направленности личности воспитанников учреждений дополнительного образования</w:t>
      </w:r>
    </w:p>
    <w:bookmarkEnd w:id="0"/>
    <w:p w14:paraId="05297B01" w14:textId="0BE162D6" w:rsidR="00464811" w:rsidRDefault="00464811" w:rsidP="0046481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Абраухова, Валентина Владимировна</w:t>
      </w:r>
      <w:r>
        <w:rPr>
          <w:rFonts w:ascii="Verdana" w:hAnsi="Verdana"/>
          <w:color w:val="000000"/>
          <w:sz w:val="18"/>
          <w:szCs w:val="18"/>
        </w:rPr>
        <w:br/>
      </w:r>
      <w:r>
        <w:rPr>
          <w:rFonts w:ascii="Verdana" w:hAnsi="Verdana"/>
          <w:color w:val="000000"/>
          <w:sz w:val="18"/>
          <w:szCs w:val="18"/>
        </w:rPr>
        <w:br/>
      </w:r>
    </w:p>
    <w:p w14:paraId="7B8D1FC2" w14:textId="77777777" w:rsidR="00464811" w:rsidRDefault="00464811" w:rsidP="0046481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008603E" w14:textId="77777777" w:rsidR="00464811" w:rsidRDefault="00464811" w:rsidP="00464811">
      <w:pPr>
        <w:rPr>
          <w:rFonts w:ascii="Verdana" w:hAnsi="Verdana"/>
          <w:color w:val="000000"/>
          <w:sz w:val="18"/>
          <w:szCs w:val="18"/>
        </w:rPr>
      </w:pPr>
      <w:r>
        <w:rPr>
          <w:rFonts w:ascii="Verdana" w:hAnsi="Verdana"/>
          <w:color w:val="000000"/>
          <w:sz w:val="18"/>
          <w:szCs w:val="18"/>
        </w:rPr>
        <w:t>2012</w:t>
      </w:r>
    </w:p>
    <w:p w14:paraId="0C6113A7" w14:textId="77777777" w:rsidR="00464811" w:rsidRDefault="00464811" w:rsidP="00464811">
      <w:pPr>
        <w:rPr>
          <w:rFonts w:ascii="Verdana" w:hAnsi="Verdana"/>
          <w:b/>
          <w:bCs/>
          <w:color w:val="000000"/>
          <w:sz w:val="18"/>
          <w:szCs w:val="18"/>
        </w:rPr>
      </w:pPr>
      <w:r>
        <w:rPr>
          <w:rFonts w:ascii="Verdana" w:hAnsi="Verdana"/>
          <w:b/>
          <w:bCs/>
          <w:color w:val="000000"/>
          <w:sz w:val="18"/>
          <w:szCs w:val="18"/>
        </w:rPr>
        <w:t>Автор научной работы: </w:t>
      </w:r>
    </w:p>
    <w:p w14:paraId="033B9B27" w14:textId="77777777" w:rsidR="00464811" w:rsidRDefault="00464811" w:rsidP="00464811">
      <w:pPr>
        <w:rPr>
          <w:rFonts w:ascii="Verdana" w:hAnsi="Verdana"/>
          <w:color w:val="000000"/>
          <w:sz w:val="18"/>
          <w:szCs w:val="18"/>
        </w:rPr>
      </w:pPr>
      <w:r>
        <w:rPr>
          <w:rFonts w:ascii="Verdana" w:hAnsi="Verdana"/>
          <w:color w:val="000000"/>
          <w:sz w:val="18"/>
          <w:szCs w:val="18"/>
        </w:rPr>
        <w:t>Абраухова, Валентина Владимировна</w:t>
      </w:r>
    </w:p>
    <w:p w14:paraId="20BBE476" w14:textId="77777777" w:rsidR="00464811" w:rsidRDefault="00464811" w:rsidP="00464811">
      <w:pPr>
        <w:rPr>
          <w:rFonts w:ascii="Verdana" w:hAnsi="Verdana"/>
          <w:b/>
          <w:bCs/>
          <w:color w:val="000000"/>
          <w:sz w:val="18"/>
          <w:szCs w:val="18"/>
        </w:rPr>
      </w:pPr>
      <w:r>
        <w:rPr>
          <w:rFonts w:ascii="Verdana" w:hAnsi="Verdana"/>
          <w:b/>
          <w:bCs/>
          <w:color w:val="000000"/>
          <w:sz w:val="18"/>
          <w:szCs w:val="18"/>
        </w:rPr>
        <w:t>Ученая cтепень: </w:t>
      </w:r>
    </w:p>
    <w:p w14:paraId="63384CAC" w14:textId="77777777" w:rsidR="00464811" w:rsidRDefault="00464811" w:rsidP="00464811">
      <w:pPr>
        <w:rPr>
          <w:rFonts w:ascii="Verdana" w:hAnsi="Verdana"/>
          <w:color w:val="000000"/>
          <w:sz w:val="18"/>
          <w:szCs w:val="18"/>
        </w:rPr>
      </w:pPr>
      <w:r>
        <w:rPr>
          <w:rFonts w:ascii="Verdana" w:hAnsi="Verdana"/>
          <w:color w:val="000000"/>
          <w:sz w:val="18"/>
          <w:szCs w:val="18"/>
        </w:rPr>
        <w:t>доктор педагогических наук</w:t>
      </w:r>
    </w:p>
    <w:p w14:paraId="01E2501C" w14:textId="77777777" w:rsidR="00464811" w:rsidRDefault="00464811" w:rsidP="00464811">
      <w:pPr>
        <w:rPr>
          <w:rFonts w:ascii="Verdana" w:hAnsi="Verdana"/>
          <w:b/>
          <w:bCs/>
          <w:color w:val="000000"/>
          <w:sz w:val="18"/>
          <w:szCs w:val="18"/>
        </w:rPr>
      </w:pPr>
      <w:r>
        <w:rPr>
          <w:rFonts w:ascii="Verdana" w:hAnsi="Verdana"/>
          <w:b/>
          <w:bCs/>
          <w:color w:val="000000"/>
          <w:sz w:val="18"/>
          <w:szCs w:val="18"/>
        </w:rPr>
        <w:t>Место защиты диссертации: </w:t>
      </w:r>
    </w:p>
    <w:p w14:paraId="6227EBAE" w14:textId="77777777" w:rsidR="00464811" w:rsidRDefault="00464811" w:rsidP="00464811">
      <w:pPr>
        <w:rPr>
          <w:rFonts w:ascii="Verdana" w:hAnsi="Verdana"/>
          <w:color w:val="000000"/>
          <w:sz w:val="18"/>
          <w:szCs w:val="18"/>
        </w:rPr>
      </w:pPr>
      <w:r>
        <w:rPr>
          <w:rFonts w:ascii="Verdana" w:hAnsi="Verdana"/>
          <w:color w:val="000000"/>
          <w:sz w:val="18"/>
          <w:szCs w:val="18"/>
        </w:rPr>
        <w:t>Ростов-на-Дону</w:t>
      </w:r>
    </w:p>
    <w:p w14:paraId="3089642E" w14:textId="77777777" w:rsidR="00464811" w:rsidRDefault="00464811" w:rsidP="00464811">
      <w:pPr>
        <w:rPr>
          <w:rFonts w:ascii="Verdana" w:hAnsi="Verdana"/>
          <w:b/>
          <w:bCs/>
          <w:color w:val="000000"/>
          <w:sz w:val="18"/>
          <w:szCs w:val="18"/>
        </w:rPr>
      </w:pPr>
      <w:r>
        <w:rPr>
          <w:rFonts w:ascii="Verdana" w:hAnsi="Verdana"/>
          <w:b/>
          <w:bCs/>
          <w:color w:val="000000"/>
          <w:sz w:val="18"/>
          <w:szCs w:val="18"/>
        </w:rPr>
        <w:t>Код cпециальности ВАК: </w:t>
      </w:r>
    </w:p>
    <w:p w14:paraId="21D50DC2" w14:textId="77777777" w:rsidR="00464811" w:rsidRDefault="00464811" w:rsidP="00464811">
      <w:pPr>
        <w:rPr>
          <w:rFonts w:ascii="Verdana" w:hAnsi="Verdana"/>
          <w:color w:val="000000"/>
          <w:sz w:val="18"/>
          <w:szCs w:val="18"/>
        </w:rPr>
      </w:pPr>
      <w:r>
        <w:rPr>
          <w:rFonts w:ascii="Verdana" w:hAnsi="Verdana"/>
          <w:color w:val="000000"/>
          <w:sz w:val="18"/>
          <w:szCs w:val="18"/>
        </w:rPr>
        <w:t>13.00.01</w:t>
      </w:r>
    </w:p>
    <w:p w14:paraId="057D852D" w14:textId="77777777" w:rsidR="00464811" w:rsidRDefault="00464811" w:rsidP="00464811">
      <w:pPr>
        <w:rPr>
          <w:rFonts w:ascii="Verdana" w:hAnsi="Verdana"/>
          <w:b/>
          <w:bCs/>
          <w:color w:val="000000"/>
          <w:sz w:val="18"/>
          <w:szCs w:val="18"/>
        </w:rPr>
      </w:pPr>
      <w:r>
        <w:rPr>
          <w:rFonts w:ascii="Verdana" w:hAnsi="Verdana"/>
          <w:b/>
          <w:bCs/>
          <w:color w:val="000000"/>
          <w:sz w:val="18"/>
          <w:szCs w:val="18"/>
        </w:rPr>
        <w:t>Специальность: </w:t>
      </w:r>
    </w:p>
    <w:p w14:paraId="3B6ABD94" w14:textId="77777777" w:rsidR="00464811" w:rsidRDefault="00464811" w:rsidP="00464811">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8F7B361" w14:textId="77777777" w:rsidR="00464811" w:rsidRDefault="00464811" w:rsidP="00464811">
      <w:pPr>
        <w:rPr>
          <w:rFonts w:ascii="Verdana" w:hAnsi="Verdana"/>
          <w:b/>
          <w:bCs/>
          <w:color w:val="000000"/>
          <w:sz w:val="18"/>
          <w:szCs w:val="18"/>
        </w:rPr>
      </w:pPr>
      <w:r>
        <w:rPr>
          <w:rFonts w:ascii="Verdana" w:hAnsi="Verdana"/>
          <w:b/>
          <w:bCs/>
          <w:color w:val="000000"/>
          <w:sz w:val="18"/>
          <w:szCs w:val="18"/>
        </w:rPr>
        <w:t>Количество cтраниц: </w:t>
      </w:r>
    </w:p>
    <w:p w14:paraId="21A95733" w14:textId="77777777" w:rsidR="00464811" w:rsidRDefault="00464811" w:rsidP="00464811">
      <w:pPr>
        <w:rPr>
          <w:rFonts w:ascii="Verdana" w:hAnsi="Verdana"/>
          <w:color w:val="000000"/>
          <w:sz w:val="18"/>
          <w:szCs w:val="18"/>
        </w:rPr>
      </w:pPr>
      <w:r>
        <w:rPr>
          <w:rFonts w:ascii="Verdana" w:hAnsi="Verdana"/>
          <w:color w:val="000000"/>
          <w:sz w:val="18"/>
          <w:szCs w:val="18"/>
        </w:rPr>
        <w:t>342</w:t>
      </w:r>
    </w:p>
    <w:p w14:paraId="7882F386" w14:textId="77777777" w:rsidR="00464811" w:rsidRDefault="00464811" w:rsidP="0046481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Абраухова, Валентина Владимировна</w:t>
      </w:r>
    </w:p>
    <w:p w14:paraId="52C55E2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8B8FAF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Глава1. Место и роль</w:t>
      </w:r>
      <w:r>
        <w:rPr>
          <w:rStyle w:val="WW8Num2z0"/>
          <w:rFonts w:ascii="Verdana" w:hAnsi="Verdana"/>
          <w:color w:val="000000"/>
          <w:sz w:val="18"/>
          <w:szCs w:val="18"/>
        </w:rPr>
        <w:t> </w:t>
      </w:r>
      <w:r>
        <w:rPr>
          <w:rStyle w:val="WW8Num3z0"/>
          <w:rFonts w:ascii="Verdana" w:hAnsi="Verdana"/>
          <w:color w:val="4682B4"/>
          <w:sz w:val="18"/>
          <w:szCs w:val="18"/>
        </w:rPr>
        <w:t>учреждений</w:t>
      </w:r>
      <w:r>
        <w:rPr>
          <w:rStyle w:val="WW8Num2z0"/>
          <w:rFonts w:ascii="Verdana" w:hAnsi="Verdana"/>
          <w:color w:val="000000"/>
          <w:sz w:val="18"/>
          <w:szCs w:val="18"/>
        </w:rPr>
        <w:t> </w:t>
      </w:r>
      <w:r>
        <w:rPr>
          <w:rFonts w:ascii="Verdana" w:hAnsi="Verdana"/>
          <w:color w:val="000000"/>
          <w:sz w:val="18"/>
          <w:szCs w:val="18"/>
        </w:rPr>
        <w:t>дополнительного образования днтей в формировании</w:t>
      </w:r>
      <w:r>
        <w:rPr>
          <w:rStyle w:val="WW8Num2z0"/>
          <w:rFonts w:ascii="Verdana" w:hAnsi="Verdana"/>
          <w:color w:val="000000"/>
          <w:sz w:val="18"/>
          <w:szCs w:val="18"/>
        </w:rPr>
        <w:t> </w:t>
      </w:r>
      <w:r>
        <w:rPr>
          <w:rStyle w:val="WW8Num3z0"/>
          <w:rFonts w:ascii="Verdana" w:hAnsi="Verdana"/>
          <w:color w:val="4682B4"/>
          <w:sz w:val="18"/>
          <w:szCs w:val="18"/>
        </w:rPr>
        <w:t>творческой</w:t>
      </w:r>
      <w:r>
        <w:rPr>
          <w:rStyle w:val="WW8Num2z0"/>
          <w:rFonts w:ascii="Verdana" w:hAnsi="Verdana"/>
          <w:color w:val="000000"/>
          <w:sz w:val="18"/>
          <w:szCs w:val="18"/>
        </w:rPr>
        <w:t> </w:t>
      </w:r>
      <w:r>
        <w:rPr>
          <w:rFonts w:ascii="Verdana" w:hAnsi="Verdana"/>
          <w:color w:val="000000"/>
          <w:sz w:val="18"/>
          <w:szCs w:val="18"/>
        </w:rPr>
        <w:t>направленности личности.</w:t>
      </w:r>
    </w:p>
    <w:p w14:paraId="6B80D3E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 Специфика</w:t>
      </w:r>
      <w:r>
        <w:rPr>
          <w:rStyle w:val="WW8Num2z0"/>
          <w:rFonts w:ascii="Verdana" w:hAnsi="Verdana"/>
          <w:color w:val="000000"/>
          <w:sz w:val="18"/>
          <w:szCs w:val="18"/>
        </w:rPr>
        <w:t> </w:t>
      </w:r>
      <w:r>
        <w:rPr>
          <w:rStyle w:val="WW8Num3z0"/>
          <w:rFonts w:ascii="Verdana" w:hAnsi="Verdana"/>
          <w:color w:val="4682B4"/>
          <w:sz w:val="18"/>
          <w:szCs w:val="18"/>
        </w:rPr>
        <w:t>дополнительного</w:t>
      </w:r>
      <w:r>
        <w:rPr>
          <w:rStyle w:val="WW8Num2z0"/>
          <w:rFonts w:ascii="Verdana" w:hAnsi="Verdana"/>
          <w:color w:val="000000"/>
          <w:sz w:val="18"/>
          <w:szCs w:val="18"/>
        </w:rPr>
        <w:t> </w:t>
      </w:r>
      <w:r>
        <w:rPr>
          <w:rFonts w:ascii="Verdana" w:hAnsi="Verdana"/>
          <w:color w:val="000000"/>
          <w:sz w:val="18"/>
          <w:szCs w:val="18"/>
        </w:rPr>
        <w:t>образования как сферы, обеспечивающей творческое</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детей.</w:t>
      </w:r>
    </w:p>
    <w:p w14:paraId="484E66F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 Формирование творческой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в свете теоретических положений.</w:t>
      </w:r>
    </w:p>
    <w:p w14:paraId="02D1CD8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 Концепция развития творческой направленности</w:t>
      </w:r>
      <w:r>
        <w:rPr>
          <w:rStyle w:val="WW8Num2z0"/>
          <w:rFonts w:ascii="Verdana" w:hAnsi="Verdana"/>
          <w:color w:val="000000"/>
          <w:sz w:val="18"/>
          <w:szCs w:val="18"/>
        </w:rPr>
        <w:t> </w:t>
      </w:r>
      <w:r>
        <w:rPr>
          <w:rStyle w:val="WW8Num3z0"/>
          <w:rFonts w:ascii="Verdana" w:hAnsi="Verdana"/>
          <w:color w:val="4682B4"/>
          <w:sz w:val="18"/>
          <w:szCs w:val="18"/>
        </w:rPr>
        <w:t>личности</w:t>
      </w:r>
      <w:r>
        <w:rPr>
          <w:rStyle w:val="WW8Num2z0"/>
          <w:rFonts w:ascii="Verdana" w:hAnsi="Verdana"/>
          <w:color w:val="000000"/>
          <w:sz w:val="18"/>
          <w:szCs w:val="18"/>
        </w:rPr>
        <w:t> </w:t>
      </w:r>
      <w:r>
        <w:rPr>
          <w:rFonts w:ascii="Verdana" w:hAnsi="Verdana"/>
          <w:color w:val="000000"/>
          <w:sz w:val="18"/>
          <w:szCs w:val="18"/>
        </w:rPr>
        <w:t>воспитанников учреждений дополнительного образования.</w:t>
      </w:r>
    </w:p>
    <w:p w14:paraId="45C78BA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1345D2C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Развитие творческой направленности личности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учреждений дополнительного образования: опытно-экспериментальное обоснование.</w:t>
      </w:r>
    </w:p>
    <w:p w14:paraId="78B2DFF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 Критерии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творческой направленности личности воспитанников учреждений дополнительного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0148281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 Опытно-экспериментальное исследование механизмов формирования и развития творческой направленности личности воспитанников учреждений дополнительного образования.</w:t>
      </w:r>
    </w:p>
    <w:p w14:paraId="48367D9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 Факторы эффективности системы развития творческой направленности личности воспитанников учреждений дополнительного образования.</w:t>
      </w:r>
    </w:p>
    <w:p w14:paraId="6D7C695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58E1F3F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3. Особенности системы развития творческой направленности личности воспитанников </w:t>
      </w:r>
      <w:r>
        <w:rPr>
          <w:rFonts w:ascii="Verdana" w:hAnsi="Verdana"/>
          <w:color w:val="000000"/>
          <w:sz w:val="18"/>
          <w:szCs w:val="18"/>
        </w:rPr>
        <w:lastRenderedPageBreak/>
        <w:t>учреждений дополнительного образования.</w:t>
      </w:r>
    </w:p>
    <w:p w14:paraId="6F5A128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 Сущность и компоненты системы развития творческой направленности личности воспитанников учреждений дополнительного образования.</w:t>
      </w:r>
    </w:p>
    <w:p w14:paraId="6D862BF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 Взаимодействие субъектов системы развития творческой направленности личности воспитанников учреждений дополнительного образования.</w:t>
      </w:r>
    </w:p>
    <w:p w14:paraId="4F51C26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3.3. Принципы организации системы развития творческой направленности личности воспитанников учреждений дополнительного образования.</w:t>
      </w:r>
    </w:p>
    <w:p w14:paraId="0E9BC64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3 главе.</w:t>
      </w:r>
    </w:p>
    <w:p w14:paraId="0911877B" w14:textId="77777777" w:rsidR="00464811" w:rsidRDefault="00464811" w:rsidP="0046481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творческой направленности личности воспитанников учреждений дополнительного образования"</w:t>
      </w:r>
    </w:p>
    <w:p w14:paraId="0087215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Изобретать, осваивать новое, быть открытыми и способными, выражать собственные мысли,</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принимать решения и помогать друг другу, - такими качествами должны</w:t>
      </w:r>
      <w:r>
        <w:rPr>
          <w:rStyle w:val="WW8Num2z0"/>
          <w:rFonts w:ascii="Verdana" w:hAnsi="Verdana"/>
          <w:color w:val="000000"/>
          <w:sz w:val="18"/>
          <w:szCs w:val="18"/>
        </w:rPr>
        <w:t> </w:t>
      </w:r>
      <w:r>
        <w:rPr>
          <w:rStyle w:val="WW8Num3z0"/>
          <w:rFonts w:ascii="Verdana" w:hAnsi="Verdana"/>
          <w:color w:val="4682B4"/>
          <w:sz w:val="18"/>
          <w:szCs w:val="18"/>
        </w:rPr>
        <w:t>овладевать</w:t>
      </w:r>
      <w:r>
        <w:rPr>
          <w:rStyle w:val="WW8Num2z0"/>
          <w:rFonts w:ascii="Verdana" w:hAnsi="Verdana"/>
          <w:color w:val="000000"/>
          <w:sz w:val="18"/>
          <w:szCs w:val="18"/>
        </w:rPr>
        <w:t> </w:t>
      </w:r>
      <w:r>
        <w:rPr>
          <w:rFonts w:ascii="Verdana" w:hAnsi="Verdana"/>
          <w:color w:val="000000"/>
          <w:sz w:val="18"/>
          <w:szCs w:val="18"/>
        </w:rPr>
        <w:t>сегодняшние школьники в целях опережающего развития общества, указывает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Развитие представлений о творчестве как реальном и значимом факторе образования, придающем ему смысл, нацеливающем на обеспечение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самореализации ребенка, интеграцию детей и взрослых в общественно полезной деятельности, становится в данной связи особо актуальным.</w:t>
      </w:r>
    </w:p>
    <w:p w14:paraId="5B16240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значение творчество приобретает в условиях изменений общественной жизни, ведь именно в процессе творчества возникают новые идеи, преодолеваются стереотипы, вырабатываются новые подходы к организации жизни. С этим связан выход таких важных государственных актов, как Указ Президента РФ от 6 апреля 2006 года № 325 «</w:t>
      </w:r>
      <w:r>
        <w:rPr>
          <w:rStyle w:val="WW8Num3z0"/>
          <w:rFonts w:ascii="Verdana" w:hAnsi="Verdana"/>
          <w:color w:val="4682B4"/>
          <w:sz w:val="18"/>
          <w:szCs w:val="18"/>
        </w:rPr>
        <w:t>О мерах государственной поддержки талантливой молодежи</w:t>
      </w:r>
      <w:r>
        <w:rPr>
          <w:rFonts w:ascii="Verdana" w:hAnsi="Verdana"/>
          <w:color w:val="000000"/>
          <w:sz w:val="18"/>
          <w:szCs w:val="18"/>
        </w:rPr>
        <w:t>», Постановление Правительства РФ от 27 мая 2006 г. «</w:t>
      </w:r>
      <w:r>
        <w:rPr>
          <w:rStyle w:val="WW8Num3z0"/>
          <w:rFonts w:ascii="Verdana" w:hAnsi="Verdana"/>
          <w:color w:val="4682B4"/>
          <w:sz w:val="18"/>
          <w:szCs w:val="18"/>
        </w:rPr>
        <w:t>О премиях для поддержки талантливой молодежи</w:t>
      </w:r>
      <w:r>
        <w:rPr>
          <w:rFonts w:ascii="Verdana" w:hAnsi="Verdana"/>
          <w:color w:val="000000"/>
          <w:sz w:val="18"/>
          <w:szCs w:val="18"/>
        </w:rPr>
        <w:t>», проекты «</w:t>
      </w:r>
      <w:r>
        <w:rPr>
          <w:rStyle w:val="WW8Num3z0"/>
          <w:rFonts w:ascii="Verdana" w:hAnsi="Verdana"/>
          <w:color w:val="4682B4"/>
          <w:sz w:val="18"/>
          <w:szCs w:val="18"/>
        </w:rPr>
        <w:t>Государственная поддержка способной и талантливой молодежи</w:t>
      </w:r>
      <w:r>
        <w:rPr>
          <w:rFonts w:ascii="Verdana" w:hAnsi="Verdana"/>
          <w:color w:val="000000"/>
          <w:sz w:val="18"/>
          <w:szCs w:val="18"/>
        </w:rPr>
        <w:t>», «</w:t>
      </w:r>
      <w:r>
        <w:rPr>
          <w:rStyle w:val="WW8Num3z0"/>
          <w:rFonts w:ascii="Verdana" w:hAnsi="Verdana"/>
          <w:color w:val="4682B4"/>
          <w:sz w:val="18"/>
          <w:szCs w:val="18"/>
        </w:rPr>
        <w:t>Молодежь России</w:t>
      </w:r>
      <w:r>
        <w:rPr>
          <w:rFonts w:ascii="Verdana" w:hAnsi="Verdana"/>
          <w:color w:val="000000"/>
          <w:sz w:val="18"/>
          <w:szCs w:val="18"/>
        </w:rPr>
        <w:t>» нацелены на воспитание инициативных, предприимчивых людей.</w:t>
      </w:r>
    </w:p>
    <w:p w14:paraId="7B6FEC5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Сфера дополнительного образования занимает особое место в творческом развитии детей. С точки зрения создания творческой атмосферы, организации общественно полезной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по интересам она не имеет аналогов. Учреждения дополнительного образования, как никакие другие, способны на подбор и предложение соответствующих склонностям детей видов деятельности, создание ситуаций успеха, обеспечивающих творческую мотивацию,</w:t>
      </w:r>
      <w:r>
        <w:rPr>
          <w:rStyle w:val="WW8Num2z0"/>
          <w:rFonts w:ascii="Verdana" w:hAnsi="Verdana"/>
          <w:color w:val="000000"/>
          <w:sz w:val="18"/>
          <w:szCs w:val="18"/>
        </w:rPr>
        <w:t> </w:t>
      </w:r>
      <w:r>
        <w:rPr>
          <w:rStyle w:val="WW8Num3z0"/>
          <w:rFonts w:ascii="Verdana" w:hAnsi="Verdana"/>
          <w:color w:val="4682B4"/>
          <w:sz w:val="18"/>
          <w:szCs w:val="18"/>
        </w:rPr>
        <w:t>взаимообогащающее</w:t>
      </w:r>
      <w:r>
        <w:rPr>
          <w:rStyle w:val="WW8Num2z0"/>
          <w:rFonts w:ascii="Verdana" w:hAnsi="Verdana"/>
          <w:color w:val="000000"/>
          <w:sz w:val="18"/>
          <w:szCs w:val="18"/>
        </w:rPr>
        <w:t> </w:t>
      </w:r>
      <w:r>
        <w:rPr>
          <w:rFonts w:ascii="Verdana" w:hAnsi="Verdana"/>
          <w:color w:val="000000"/>
          <w:sz w:val="18"/>
          <w:szCs w:val="18"/>
        </w:rPr>
        <w:t>межличностное общение. В силу своей специфики они интегрируют потенциалы многих социальных институтов воспитания; не случайно вокруг них сосредотачивается и работа с детьми по месту жительства. Особенно характерно это для крупных городов России. В то же время в дополнительном образовании имеют место противоречия, снижающие его эффективность. В частности:</w:t>
      </w:r>
    </w:p>
    <w:p w14:paraId="0FCAB0D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учреждение дополнительного образования, пытаясь перейти на инновационный режим, не могут обеспечить системные начала в работе с детьми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w:t>
      </w:r>
    </w:p>
    <w:p w14:paraId="6DEE8C28"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разновозрастные</w:t>
      </w:r>
      <w:r>
        <w:rPr>
          <w:rStyle w:val="WW8Num2z0"/>
          <w:rFonts w:ascii="Verdana" w:hAnsi="Verdana"/>
          <w:color w:val="000000"/>
          <w:sz w:val="18"/>
          <w:szCs w:val="18"/>
        </w:rPr>
        <w:t> </w:t>
      </w:r>
      <w:r>
        <w:rPr>
          <w:rFonts w:ascii="Verdana" w:hAnsi="Verdana"/>
          <w:color w:val="000000"/>
          <w:sz w:val="18"/>
          <w:szCs w:val="18"/>
        </w:rPr>
        <w:t>творческие объединения не стали структурно-функциональной основой процесса развития творческой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в их деятельности нередко нарушается принцип свободного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и самореализации воспитанников;</w:t>
      </w:r>
    </w:p>
    <w:p w14:paraId="7383BDE2"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дополнительного образования не опираются пока на знание факторов и объективных критериев формирования творческой направленности личности, не занимают новаторскую позицию в организации данного процесса;</w:t>
      </w:r>
    </w:p>
    <w:p w14:paraId="201881E9"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 обеспечивается социальная ориентированность коллективной творческой деятельности в учреждениях дополнительного образования.</w:t>
      </w:r>
    </w:p>
    <w:p w14:paraId="673C966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 накоплен мощный пласт эмпирических фактов и практического опыта по феноменологии творчества, подводящий к осмыслению его социализирующей роли в развитии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Различные аспекты творческого развития личности исследовали многие отечественные ученые. Философскую сторону проблемы раскрыли B.C.</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Л.П. Буева, Т.П. Воронина, В.М.</w:t>
      </w:r>
      <w:r>
        <w:rPr>
          <w:rStyle w:val="WW8Num2z0"/>
          <w:rFonts w:ascii="Verdana" w:hAnsi="Verdana"/>
          <w:color w:val="000000"/>
          <w:sz w:val="18"/>
          <w:szCs w:val="18"/>
        </w:rPr>
        <w:t> </w:t>
      </w:r>
      <w:r>
        <w:rPr>
          <w:rStyle w:val="WW8Num3z0"/>
          <w:rFonts w:ascii="Verdana" w:hAnsi="Verdana"/>
          <w:color w:val="4682B4"/>
          <w:sz w:val="18"/>
          <w:szCs w:val="18"/>
        </w:rPr>
        <w:t>Димов</w:t>
      </w:r>
      <w:r>
        <w:rPr>
          <w:rFonts w:ascii="Verdana" w:hAnsi="Verdana"/>
          <w:color w:val="000000"/>
          <w:sz w:val="18"/>
          <w:szCs w:val="18"/>
        </w:rPr>
        <w:t xml:space="preserve">, JI.A. Микешина, Ф.Т. Михайлов и другие. Творческая преобразующая деятельность в единстве с трансляцией культурных ценностей рассмотрена в работах </w:t>
      </w:r>
      <w:r>
        <w:rPr>
          <w:rFonts w:ascii="Verdana" w:hAnsi="Verdana"/>
          <w:color w:val="000000"/>
          <w:sz w:val="18"/>
          <w:szCs w:val="18"/>
        </w:rPr>
        <w:lastRenderedPageBreak/>
        <w:t>А.И.</w:t>
      </w:r>
      <w:r>
        <w:rPr>
          <w:rStyle w:val="WW8Num2z0"/>
          <w:rFonts w:ascii="Verdana" w:hAnsi="Verdana"/>
          <w:color w:val="000000"/>
          <w:sz w:val="18"/>
          <w:szCs w:val="18"/>
        </w:rPr>
        <w:t> </w:t>
      </w:r>
      <w:r>
        <w:rPr>
          <w:rStyle w:val="WW8Num3z0"/>
          <w:rFonts w:ascii="Verdana" w:hAnsi="Verdana"/>
          <w:color w:val="4682B4"/>
          <w:sz w:val="18"/>
          <w:szCs w:val="18"/>
        </w:rPr>
        <w:t>Арнольдова</w:t>
      </w:r>
      <w:r>
        <w:rPr>
          <w:rFonts w:ascii="Verdana" w:hAnsi="Verdana"/>
          <w:color w:val="000000"/>
          <w:sz w:val="18"/>
          <w:szCs w:val="18"/>
        </w:rPr>
        <w:t>, М.А. Барга, Ю.Н. Давыдова, М.С.</w:t>
      </w:r>
      <w:r>
        <w:rPr>
          <w:rStyle w:val="WW8Num2z0"/>
          <w:rFonts w:ascii="Verdana" w:hAnsi="Verdana"/>
          <w:color w:val="000000"/>
          <w:sz w:val="18"/>
          <w:szCs w:val="18"/>
        </w:rPr>
        <w:t> </w:t>
      </w:r>
      <w:r>
        <w:rPr>
          <w:rStyle w:val="WW8Num3z0"/>
          <w:rFonts w:ascii="Verdana" w:hAnsi="Verdana"/>
          <w:color w:val="4682B4"/>
          <w:sz w:val="18"/>
          <w:szCs w:val="18"/>
        </w:rPr>
        <w:t>Кагана</w:t>
      </w:r>
      <w:r>
        <w:rPr>
          <w:rFonts w:ascii="Verdana" w:hAnsi="Verdana"/>
          <w:color w:val="000000"/>
          <w:sz w:val="18"/>
          <w:szCs w:val="18"/>
        </w:rPr>
        <w:t>, Э.С. Маркаряна, В.М. Межуева и других исследователей.</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ориентированное образование представлено в трудах Е.В.</w:t>
      </w:r>
      <w:r>
        <w:rPr>
          <w:rStyle w:val="WW8Num2z0"/>
          <w:rFonts w:ascii="Verdana" w:hAnsi="Verdana"/>
          <w:color w:val="000000"/>
          <w:sz w:val="18"/>
          <w:szCs w:val="18"/>
        </w:rPr>
        <w:t> </w:t>
      </w:r>
      <w:r>
        <w:rPr>
          <w:rStyle w:val="WW8Num3z0"/>
          <w:rFonts w:ascii="Verdana" w:hAnsi="Verdana"/>
          <w:color w:val="4682B4"/>
          <w:sz w:val="18"/>
          <w:szCs w:val="18"/>
        </w:rPr>
        <w:t>Бондаревской</w:t>
      </w:r>
      <w:r>
        <w:rPr>
          <w:rFonts w:ascii="Verdana" w:hAnsi="Verdana"/>
          <w:color w:val="000000"/>
          <w:sz w:val="18"/>
          <w:szCs w:val="18"/>
        </w:rPr>
        <w:t>, И.А. Зимней, Ю.Н. Кулюткина, В.В.</w:t>
      </w:r>
      <w:r>
        <w:rPr>
          <w:rStyle w:val="WW8Num2z0"/>
          <w:rFonts w:ascii="Verdana" w:hAnsi="Verdana"/>
          <w:color w:val="000000"/>
          <w:sz w:val="18"/>
          <w:szCs w:val="18"/>
        </w:rPr>
        <w:t> </w:t>
      </w:r>
      <w:r>
        <w:rPr>
          <w:rStyle w:val="WW8Num3z0"/>
          <w:rFonts w:ascii="Verdana" w:hAnsi="Verdana"/>
          <w:color w:val="4682B4"/>
          <w:sz w:val="18"/>
          <w:szCs w:val="18"/>
        </w:rPr>
        <w:t>Серикова</w:t>
      </w:r>
      <w:r>
        <w:rPr>
          <w:rFonts w:ascii="Verdana" w:hAnsi="Verdana"/>
          <w:color w:val="000000"/>
          <w:sz w:val="18"/>
          <w:szCs w:val="18"/>
        </w:rPr>
        <w:t>, И.С. Якиманской и др., взаимодействия учащихся и учителей в образовательном процессе J1.B.</w:t>
      </w:r>
      <w:r>
        <w:rPr>
          <w:rStyle w:val="WW8Num2z0"/>
          <w:rFonts w:ascii="Verdana" w:hAnsi="Verdana"/>
          <w:color w:val="000000"/>
          <w:sz w:val="18"/>
          <w:szCs w:val="18"/>
        </w:rPr>
        <w:t> </w:t>
      </w:r>
      <w:r>
        <w:rPr>
          <w:rStyle w:val="WW8Num3z0"/>
          <w:rFonts w:ascii="Verdana" w:hAnsi="Verdana"/>
          <w:color w:val="4682B4"/>
          <w:sz w:val="18"/>
          <w:szCs w:val="18"/>
        </w:rPr>
        <w:t>Байбородовой</w:t>
      </w:r>
      <w:r>
        <w:rPr>
          <w:rFonts w:ascii="Verdana" w:hAnsi="Verdana"/>
          <w:color w:val="000000"/>
          <w:sz w:val="18"/>
          <w:szCs w:val="18"/>
        </w:rPr>
        <w:t>, C.B. Евтушенко, З.А. Мальковой, М.И.</w:t>
      </w:r>
      <w:r>
        <w:rPr>
          <w:rStyle w:val="WW8Num2z0"/>
          <w:rFonts w:ascii="Verdana" w:hAnsi="Verdana"/>
          <w:color w:val="000000"/>
          <w:sz w:val="18"/>
          <w:szCs w:val="18"/>
        </w:rPr>
        <w:t> </w:t>
      </w:r>
      <w:r>
        <w:rPr>
          <w:rStyle w:val="WW8Num3z0"/>
          <w:rFonts w:ascii="Verdana" w:hAnsi="Verdana"/>
          <w:color w:val="4682B4"/>
          <w:sz w:val="18"/>
          <w:szCs w:val="18"/>
        </w:rPr>
        <w:t>Рожковым</w:t>
      </w:r>
      <w:r>
        <w:rPr>
          <w:rStyle w:val="WW8Num2z0"/>
          <w:rFonts w:ascii="Verdana" w:hAnsi="Verdana"/>
          <w:color w:val="000000"/>
          <w:sz w:val="18"/>
          <w:szCs w:val="18"/>
        </w:rPr>
        <w:t> </w:t>
      </w:r>
      <w:r>
        <w:rPr>
          <w:rFonts w:ascii="Verdana" w:hAnsi="Verdana"/>
          <w:color w:val="000000"/>
          <w:sz w:val="18"/>
          <w:szCs w:val="18"/>
        </w:rPr>
        <w:t>и другими учеными.</w:t>
      </w:r>
    </w:p>
    <w:p w14:paraId="1A6276DD"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Психологические основы творческой деятельности разработаны в трудах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Д.Б. Богоявленской, A.A. Бодалева,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В.В. Давыдова, И.В. Дубровиной, П.Я.</w:t>
      </w:r>
      <w:r>
        <w:rPr>
          <w:rStyle w:val="WW8Num2z0"/>
          <w:rFonts w:ascii="Verdana" w:hAnsi="Verdana"/>
          <w:color w:val="000000"/>
          <w:sz w:val="18"/>
          <w:szCs w:val="18"/>
        </w:rPr>
        <w:t> </w:t>
      </w:r>
      <w:r>
        <w:rPr>
          <w:rStyle w:val="WW8Num3z0"/>
          <w:rFonts w:ascii="Verdana" w:hAnsi="Verdana"/>
          <w:color w:val="4682B4"/>
          <w:sz w:val="18"/>
          <w:szCs w:val="18"/>
        </w:rPr>
        <w:t>Гальперина</w:t>
      </w:r>
      <w:r>
        <w:rPr>
          <w:rFonts w:ascii="Verdana" w:hAnsi="Verdana"/>
          <w:color w:val="000000"/>
          <w:sz w:val="18"/>
          <w:szCs w:val="18"/>
        </w:rPr>
        <w:t>, A.B. Запорожца, И.С. Кона,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A.M. Матюшкина, В.Н. Мясищева, И.М.</w:t>
      </w:r>
      <w:r>
        <w:rPr>
          <w:rStyle w:val="WW8Num2z0"/>
          <w:rFonts w:ascii="Verdana" w:hAnsi="Verdana"/>
          <w:color w:val="000000"/>
          <w:sz w:val="18"/>
          <w:szCs w:val="18"/>
        </w:rPr>
        <w:t> </w:t>
      </w:r>
      <w:r>
        <w:rPr>
          <w:rStyle w:val="WW8Num3z0"/>
          <w:rFonts w:ascii="Verdana" w:hAnsi="Verdana"/>
          <w:color w:val="4682B4"/>
          <w:sz w:val="18"/>
          <w:szCs w:val="18"/>
        </w:rPr>
        <w:t>Розет</w:t>
      </w:r>
      <w:r>
        <w:rPr>
          <w:rFonts w:ascii="Verdana" w:hAnsi="Verdana"/>
          <w:color w:val="000000"/>
          <w:sz w:val="18"/>
          <w:szCs w:val="18"/>
        </w:rPr>
        <w:t>, В.А. Петровского, Я.А. Пономарева, В.Н.</w:t>
      </w:r>
      <w:r>
        <w:rPr>
          <w:rStyle w:val="WW8Num2z0"/>
          <w:rFonts w:ascii="Verdana" w:hAnsi="Verdana"/>
          <w:color w:val="000000"/>
          <w:sz w:val="18"/>
          <w:szCs w:val="18"/>
        </w:rPr>
        <w:t> </w:t>
      </w:r>
      <w:r>
        <w:rPr>
          <w:rStyle w:val="WW8Num3z0"/>
          <w:rFonts w:ascii="Verdana" w:hAnsi="Verdana"/>
          <w:color w:val="4682B4"/>
          <w:sz w:val="18"/>
          <w:szCs w:val="18"/>
        </w:rPr>
        <w:t>Пушкина</w:t>
      </w:r>
      <w:r>
        <w:rPr>
          <w:rFonts w:ascii="Verdana" w:hAnsi="Verdana"/>
          <w:color w:val="000000"/>
          <w:sz w:val="18"/>
          <w:szCs w:val="18"/>
        </w:rPr>
        <w:t>, С.Л. Рубинштейна,</w:t>
      </w:r>
    </w:p>
    <w:p w14:paraId="4E76AB6A"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Рубцова</w:t>
      </w:r>
      <w:r>
        <w:rPr>
          <w:rFonts w:ascii="Verdana" w:hAnsi="Verdana"/>
          <w:color w:val="000000"/>
          <w:sz w:val="18"/>
          <w:szCs w:val="18"/>
        </w:rPr>
        <w:t>, В.А. Сластенина, O.K. Тихомирова, М.Г.</w:t>
      </w:r>
      <w:r>
        <w:rPr>
          <w:rStyle w:val="WW8Num2z0"/>
          <w:rFonts w:ascii="Verdana" w:hAnsi="Verdana"/>
          <w:color w:val="000000"/>
          <w:sz w:val="18"/>
          <w:szCs w:val="18"/>
        </w:rPr>
        <w:t> </w:t>
      </w:r>
      <w:r>
        <w:rPr>
          <w:rStyle w:val="WW8Num3z0"/>
          <w:rFonts w:ascii="Verdana" w:hAnsi="Verdana"/>
          <w:color w:val="4682B4"/>
          <w:sz w:val="18"/>
          <w:szCs w:val="18"/>
        </w:rPr>
        <w:t>Ярошевского</w:t>
      </w:r>
      <w:r>
        <w:rPr>
          <w:rFonts w:ascii="Verdana" w:hAnsi="Verdana"/>
          <w:color w:val="000000"/>
          <w:sz w:val="18"/>
          <w:szCs w:val="18"/>
        </w:rPr>
        <w:t>, Д.Б. Эльконина, Д.И. Фельдштейна, М.Я.</w:t>
      </w:r>
      <w:r>
        <w:rPr>
          <w:rStyle w:val="WW8Num2z0"/>
          <w:rFonts w:ascii="Verdana" w:hAnsi="Verdana"/>
          <w:color w:val="000000"/>
          <w:sz w:val="18"/>
          <w:szCs w:val="18"/>
        </w:rPr>
        <w:t> </w:t>
      </w:r>
      <w:r>
        <w:rPr>
          <w:rStyle w:val="WW8Num3z0"/>
          <w:rFonts w:ascii="Verdana" w:hAnsi="Verdana"/>
          <w:color w:val="4682B4"/>
          <w:sz w:val="18"/>
          <w:szCs w:val="18"/>
        </w:rPr>
        <w:t>Якиманской</w:t>
      </w:r>
      <w:r>
        <w:rPr>
          <w:rFonts w:ascii="Verdana" w:hAnsi="Verdana"/>
          <w:color w:val="000000"/>
          <w:sz w:val="18"/>
          <w:szCs w:val="18"/>
        </w:rPr>
        <w:t>, П.М. Якобсона. В них определены подходы к выявлению сути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в детском и юношеском возрасте.</w:t>
      </w:r>
    </w:p>
    <w:p w14:paraId="399AE50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Развитию творческого потенциала детей в свете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педагогики посвятили свои труды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К.Н. Вентцель, Я.А. Коменский,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E.H. Медынский, К.Д. Ушинский,</w:t>
      </w:r>
    </w:p>
    <w:p w14:paraId="0650865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многие другие ученые. За рубежом исследования творческих начал становления личности осуществляются в русле теории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как особого направления психологической науки. Ей посвятили свои исследования Г. Андерсон, Д. Аткинсон, Дж.</w:t>
      </w:r>
      <w:r>
        <w:rPr>
          <w:rStyle w:val="WW8Num2z0"/>
          <w:rFonts w:ascii="Verdana" w:hAnsi="Verdana"/>
          <w:color w:val="000000"/>
          <w:sz w:val="18"/>
          <w:szCs w:val="18"/>
        </w:rPr>
        <w:t> </w:t>
      </w:r>
      <w:r>
        <w:rPr>
          <w:rStyle w:val="WW8Num3z0"/>
          <w:rFonts w:ascii="Verdana" w:hAnsi="Verdana"/>
          <w:color w:val="4682B4"/>
          <w:sz w:val="18"/>
          <w:szCs w:val="18"/>
        </w:rPr>
        <w:t>Гетцельс</w:t>
      </w:r>
      <w:r>
        <w:rPr>
          <w:rFonts w:ascii="Verdana" w:hAnsi="Verdana"/>
          <w:color w:val="000000"/>
          <w:sz w:val="18"/>
          <w:szCs w:val="18"/>
        </w:rPr>
        <w:t>, Б. Гизелин, М.П. Гриффин, Дж.</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П.В. Джексон, А. фон Прондчински, И.</w:t>
      </w:r>
      <w:r>
        <w:rPr>
          <w:rStyle w:val="WW8Num2z0"/>
          <w:rFonts w:ascii="Verdana" w:hAnsi="Verdana"/>
          <w:color w:val="000000"/>
          <w:sz w:val="18"/>
          <w:szCs w:val="18"/>
        </w:rPr>
        <w:t> </w:t>
      </w:r>
      <w:r>
        <w:rPr>
          <w:rStyle w:val="WW8Num3z0"/>
          <w:rFonts w:ascii="Verdana" w:hAnsi="Verdana"/>
          <w:color w:val="4682B4"/>
          <w:sz w:val="18"/>
          <w:szCs w:val="18"/>
        </w:rPr>
        <w:t>Хассард</w:t>
      </w:r>
      <w:r>
        <w:rPr>
          <w:rFonts w:ascii="Verdana" w:hAnsi="Verdana"/>
          <w:color w:val="000000"/>
          <w:sz w:val="18"/>
          <w:szCs w:val="18"/>
        </w:rPr>
        <w:t>, Г. Мюррей, М. Дж. Стайн, Р.Д. Стренберг и другие ученые.</w:t>
      </w:r>
    </w:p>
    <w:p w14:paraId="5A3DD6A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Различным аспектам творческого развития детей посвящено значительное число</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работ в современной российской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Вопросы сотворчества детей и взрослых исследованы И.П. Ивановым, Г.С.</w:t>
      </w:r>
      <w:r>
        <w:rPr>
          <w:rStyle w:val="WW8Num2z0"/>
          <w:rFonts w:ascii="Verdana" w:hAnsi="Verdana"/>
          <w:color w:val="000000"/>
          <w:sz w:val="18"/>
          <w:szCs w:val="18"/>
        </w:rPr>
        <w:t> </w:t>
      </w:r>
      <w:r>
        <w:rPr>
          <w:rStyle w:val="WW8Num3z0"/>
          <w:rFonts w:ascii="Verdana" w:hAnsi="Verdana"/>
          <w:color w:val="4682B4"/>
          <w:sz w:val="18"/>
          <w:szCs w:val="18"/>
        </w:rPr>
        <w:t>Маркиным</w:t>
      </w:r>
      <w:r>
        <w:rPr>
          <w:rFonts w:ascii="Verdana" w:hAnsi="Verdana"/>
          <w:color w:val="000000"/>
          <w:sz w:val="18"/>
          <w:szCs w:val="18"/>
        </w:rPr>
        <w:t>, подготовки педагогов к творческому развитию детей - Л.К.</w:t>
      </w:r>
      <w:r>
        <w:rPr>
          <w:rStyle w:val="WW8Num2z0"/>
          <w:rFonts w:ascii="Verdana" w:hAnsi="Verdana"/>
          <w:color w:val="000000"/>
          <w:sz w:val="18"/>
          <w:szCs w:val="18"/>
        </w:rPr>
        <w:t> </w:t>
      </w:r>
      <w:r>
        <w:rPr>
          <w:rStyle w:val="WW8Num3z0"/>
          <w:rFonts w:ascii="Verdana" w:hAnsi="Verdana"/>
          <w:color w:val="4682B4"/>
          <w:sz w:val="18"/>
          <w:szCs w:val="18"/>
        </w:rPr>
        <w:t>Веретенниковой</w:t>
      </w:r>
      <w:r>
        <w:rPr>
          <w:rFonts w:ascii="Verdana" w:hAnsi="Verdana"/>
          <w:color w:val="000000"/>
          <w:sz w:val="18"/>
          <w:szCs w:val="18"/>
        </w:rPr>
        <w:t>, А.Е. Можаром, В.Г. Максимовым, Н.М.</w:t>
      </w:r>
      <w:r>
        <w:rPr>
          <w:rStyle w:val="WW8Num2z0"/>
          <w:rFonts w:ascii="Verdana" w:hAnsi="Verdana"/>
          <w:color w:val="000000"/>
          <w:sz w:val="18"/>
          <w:szCs w:val="18"/>
        </w:rPr>
        <w:t> </w:t>
      </w:r>
      <w:r>
        <w:rPr>
          <w:rStyle w:val="WW8Num3z0"/>
          <w:rFonts w:ascii="Verdana" w:hAnsi="Verdana"/>
          <w:color w:val="4682B4"/>
          <w:sz w:val="18"/>
          <w:szCs w:val="18"/>
        </w:rPr>
        <w:t>Яковлевой</w:t>
      </w:r>
      <w:r>
        <w:rPr>
          <w:rFonts w:ascii="Verdana" w:hAnsi="Verdana"/>
          <w:color w:val="000000"/>
          <w:sz w:val="18"/>
          <w:szCs w:val="18"/>
        </w:rPr>
        <w:t>. В исследованиях, посвященных проблемам коллективной творческой деятельности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И.П. Иванов, В.А. Караковский, О.В.</w:t>
      </w:r>
      <w:r>
        <w:rPr>
          <w:rStyle w:val="WW8Num2z0"/>
          <w:rFonts w:ascii="Verdana" w:hAnsi="Verdana"/>
          <w:color w:val="000000"/>
          <w:sz w:val="18"/>
          <w:szCs w:val="18"/>
        </w:rPr>
        <w:t> </w:t>
      </w:r>
      <w:r>
        <w:rPr>
          <w:rStyle w:val="WW8Num3z0"/>
          <w:rFonts w:ascii="Verdana" w:hAnsi="Verdana"/>
          <w:color w:val="4682B4"/>
          <w:sz w:val="18"/>
          <w:szCs w:val="18"/>
        </w:rPr>
        <w:t>Лишин</w:t>
      </w:r>
      <w:r>
        <w:rPr>
          <w:rFonts w:ascii="Verdana" w:hAnsi="Verdana"/>
          <w:color w:val="000000"/>
          <w:sz w:val="18"/>
          <w:szCs w:val="18"/>
        </w:rPr>
        <w:t>, А.Н. Лутошкин, С.Д. Поляков, Е.В.</w:t>
      </w:r>
      <w:r>
        <w:rPr>
          <w:rStyle w:val="WW8Num2z0"/>
          <w:rFonts w:ascii="Verdana" w:hAnsi="Verdana"/>
          <w:color w:val="000000"/>
          <w:sz w:val="18"/>
          <w:szCs w:val="18"/>
        </w:rPr>
        <w:t> </w:t>
      </w:r>
      <w:r>
        <w:rPr>
          <w:rStyle w:val="WW8Num3z0"/>
          <w:rFonts w:ascii="Verdana" w:hAnsi="Verdana"/>
          <w:color w:val="4682B4"/>
          <w:sz w:val="18"/>
          <w:szCs w:val="18"/>
        </w:rPr>
        <w:t>Титова</w:t>
      </w:r>
      <w:r>
        <w:rPr>
          <w:rFonts w:ascii="Verdana" w:hAnsi="Verdana"/>
          <w:color w:val="000000"/>
          <w:sz w:val="18"/>
          <w:szCs w:val="18"/>
        </w:rPr>
        <w:t>, Н.П. Царева и др.), констатируется, что сегодня у учащихся не сформированы важные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позволяющие им продуктивно взаимодействовать с окружающей средой, сотрудничать, выстраивать коммуникации с разными социальными группами, социальными институтами.</w:t>
      </w:r>
    </w:p>
    <w:p w14:paraId="1160768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Проблемам развития отдельных видов творческой деятельности детей посвящены исследования В.Е.</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П.Н. Андрианова, Н.С. Боголюбова, H.A.</w:t>
      </w:r>
      <w:r>
        <w:rPr>
          <w:rStyle w:val="WW8Num2z0"/>
          <w:rFonts w:ascii="Verdana" w:hAnsi="Verdana"/>
          <w:color w:val="000000"/>
          <w:sz w:val="18"/>
          <w:szCs w:val="18"/>
        </w:rPr>
        <w:t> </w:t>
      </w:r>
      <w:r>
        <w:rPr>
          <w:rStyle w:val="WW8Num3z0"/>
          <w:rFonts w:ascii="Verdana" w:hAnsi="Verdana"/>
          <w:color w:val="4682B4"/>
          <w:sz w:val="18"/>
          <w:szCs w:val="18"/>
        </w:rPr>
        <w:t>Ветлугиной</w:t>
      </w:r>
      <w:r>
        <w:rPr>
          <w:rFonts w:ascii="Verdana" w:hAnsi="Verdana"/>
          <w:color w:val="000000"/>
          <w:sz w:val="18"/>
          <w:szCs w:val="18"/>
        </w:rPr>
        <w:t>, И.А. Зимней, Ю.Ф. Катхановой, С.А.</w:t>
      </w:r>
      <w:r>
        <w:rPr>
          <w:rStyle w:val="WW8Num2z0"/>
          <w:rFonts w:ascii="Verdana" w:hAnsi="Verdana"/>
          <w:color w:val="000000"/>
          <w:sz w:val="18"/>
          <w:szCs w:val="18"/>
        </w:rPr>
        <w:t> </w:t>
      </w:r>
      <w:r>
        <w:rPr>
          <w:rStyle w:val="WW8Num3z0"/>
          <w:rFonts w:ascii="Verdana" w:hAnsi="Verdana"/>
          <w:color w:val="4682B4"/>
          <w:sz w:val="18"/>
          <w:szCs w:val="18"/>
        </w:rPr>
        <w:t>Новоселова</w:t>
      </w:r>
      <w:r>
        <w:rPr>
          <w:rFonts w:ascii="Verdana" w:hAnsi="Verdana"/>
          <w:color w:val="000000"/>
          <w:sz w:val="18"/>
          <w:szCs w:val="18"/>
        </w:rPr>
        <w:t>, П.И. Пидкасистого, В.Н. Пушкина, В.Г.</w:t>
      </w:r>
      <w:r>
        <w:rPr>
          <w:rStyle w:val="WW8Num2z0"/>
          <w:rFonts w:ascii="Verdana" w:hAnsi="Verdana"/>
          <w:color w:val="000000"/>
          <w:sz w:val="18"/>
          <w:szCs w:val="18"/>
        </w:rPr>
        <w:t> </w:t>
      </w:r>
      <w:r>
        <w:rPr>
          <w:rStyle w:val="WW8Num3z0"/>
          <w:rFonts w:ascii="Verdana" w:hAnsi="Verdana"/>
          <w:color w:val="4682B4"/>
          <w:sz w:val="18"/>
          <w:szCs w:val="18"/>
        </w:rPr>
        <w:t>Разумовского</w:t>
      </w:r>
      <w:r>
        <w:rPr>
          <w:rFonts w:ascii="Verdana" w:hAnsi="Verdana"/>
          <w:color w:val="000000"/>
          <w:sz w:val="18"/>
          <w:szCs w:val="18"/>
        </w:rPr>
        <w:t>, Г.С. Ригиной, Ю.С. Столярова, Н.М.</w:t>
      </w:r>
      <w:r>
        <w:rPr>
          <w:rStyle w:val="WW8Num2z0"/>
          <w:rFonts w:ascii="Verdana" w:hAnsi="Verdana"/>
          <w:color w:val="000000"/>
          <w:sz w:val="18"/>
          <w:szCs w:val="18"/>
        </w:rPr>
        <w:t> </w:t>
      </w:r>
      <w:r>
        <w:rPr>
          <w:rStyle w:val="WW8Num3z0"/>
          <w:rFonts w:ascii="Verdana" w:hAnsi="Verdana"/>
          <w:color w:val="4682B4"/>
          <w:sz w:val="18"/>
          <w:szCs w:val="18"/>
        </w:rPr>
        <w:t>Сокольниковой</w:t>
      </w:r>
      <w:r>
        <w:rPr>
          <w:rFonts w:ascii="Verdana" w:hAnsi="Verdana"/>
          <w:color w:val="000000"/>
          <w:sz w:val="18"/>
          <w:szCs w:val="18"/>
        </w:rPr>
        <w:t>, Б.М. Теплова, Е.А. Флериной, А.Б.</w:t>
      </w:r>
      <w:r>
        <w:rPr>
          <w:rStyle w:val="WW8Num2z0"/>
          <w:rFonts w:ascii="Verdana" w:hAnsi="Verdana"/>
          <w:color w:val="000000"/>
          <w:sz w:val="18"/>
          <w:szCs w:val="18"/>
        </w:rPr>
        <w:t> </w:t>
      </w:r>
      <w:r>
        <w:rPr>
          <w:rStyle w:val="WW8Num3z0"/>
          <w:rFonts w:ascii="Verdana" w:hAnsi="Verdana"/>
          <w:color w:val="4682B4"/>
          <w:sz w:val="18"/>
          <w:szCs w:val="18"/>
        </w:rPr>
        <w:t>Щедро</w:t>
      </w:r>
      <w:r>
        <w:rPr>
          <w:rFonts w:ascii="Verdana" w:hAnsi="Verdana"/>
          <w:color w:val="000000"/>
          <w:sz w:val="18"/>
          <w:szCs w:val="18"/>
        </w:rPr>
        <w:t>, Б.П. Юсова и других ученых.</w:t>
      </w:r>
    </w:p>
    <w:p w14:paraId="3CAEB7F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Анализу социализирующего содержания творческой деятельности посвящено гораздо меньше исследований. Концептуальные подходы к разработке социализирующего значения творческой деятельности отражены в трудах В.А. Горского, C.B.</w:t>
      </w:r>
      <w:r>
        <w:rPr>
          <w:rStyle w:val="WW8Num2z0"/>
          <w:rFonts w:ascii="Verdana" w:hAnsi="Verdana"/>
          <w:color w:val="000000"/>
          <w:sz w:val="18"/>
          <w:szCs w:val="18"/>
        </w:rPr>
        <w:t> </w:t>
      </w:r>
      <w:r>
        <w:rPr>
          <w:rStyle w:val="WW8Num3z0"/>
          <w:rFonts w:ascii="Verdana" w:hAnsi="Verdana"/>
          <w:color w:val="4682B4"/>
          <w:sz w:val="18"/>
          <w:szCs w:val="18"/>
        </w:rPr>
        <w:t>Евтушенко</w:t>
      </w:r>
      <w:r>
        <w:rPr>
          <w:rFonts w:ascii="Verdana" w:hAnsi="Verdana"/>
          <w:color w:val="000000"/>
          <w:sz w:val="18"/>
          <w:szCs w:val="18"/>
        </w:rPr>
        <w:t>, Б.Т. Лихачева, A.B. Мудрика, А.П.</w:t>
      </w:r>
      <w:r>
        <w:rPr>
          <w:rStyle w:val="WW8Num2z0"/>
          <w:rFonts w:ascii="Verdana" w:hAnsi="Verdana"/>
          <w:color w:val="000000"/>
          <w:sz w:val="18"/>
          <w:szCs w:val="18"/>
        </w:rPr>
        <w:t> </w:t>
      </w:r>
      <w:r>
        <w:rPr>
          <w:rStyle w:val="WW8Num3z0"/>
          <w:rFonts w:ascii="Verdana" w:hAnsi="Verdana"/>
          <w:color w:val="4682B4"/>
          <w:sz w:val="18"/>
          <w:szCs w:val="18"/>
        </w:rPr>
        <w:t>Тряпициной</w:t>
      </w:r>
      <w:r>
        <w:rPr>
          <w:rFonts w:ascii="Verdana" w:hAnsi="Verdana"/>
          <w:color w:val="000000"/>
          <w:sz w:val="18"/>
          <w:szCs w:val="18"/>
        </w:rPr>
        <w:t>, В.П. Ушачева и ряда других исследователей, указавших на то, что</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ребенком человеческой культуры не сводится к приобретению отдельных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что это более глубокий процесс, наряду с развитием специальных способностей требующих качеств, относящихся к направленности личности. Влияние творчества на</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детей и юношества проанализировано в диссертациях Д.Н. Абромяна, И.П.</w:t>
      </w:r>
      <w:r>
        <w:rPr>
          <w:rStyle w:val="WW8Num2z0"/>
          <w:rFonts w:ascii="Verdana" w:hAnsi="Verdana"/>
          <w:color w:val="000000"/>
          <w:sz w:val="18"/>
          <w:szCs w:val="18"/>
        </w:rPr>
        <w:t> </w:t>
      </w:r>
      <w:r>
        <w:rPr>
          <w:rStyle w:val="WW8Num3z0"/>
          <w:rFonts w:ascii="Verdana" w:hAnsi="Verdana"/>
          <w:color w:val="4682B4"/>
          <w:sz w:val="18"/>
          <w:szCs w:val="18"/>
        </w:rPr>
        <w:t>Калошиной</w:t>
      </w:r>
      <w:r>
        <w:rPr>
          <w:rFonts w:ascii="Verdana" w:hAnsi="Verdana"/>
          <w:color w:val="000000"/>
          <w:sz w:val="18"/>
          <w:szCs w:val="18"/>
        </w:rPr>
        <w:t>, О.П. Медведевой, И.А. Масловой, А.З.</w:t>
      </w:r>
      <w:r>
        <w:rPr>
          <w:rStyle w:val="WW8Num2z0"/>
          <w:rFonts w:ascii="Verdana" w:hAnsi="Verdana"/>
          <w:color w:val="000000"/>
          <w:sz w:val="18"/>
          <w:szCs w:val="18"/>
        </w:rPr>
        <w:t> </w:t>
      </w:r>
      <w:r>
        <w:rPr>
          <w:rStyle w:val="WW8Num3z0"/>
          <w:rFonts w:ascii="Verdana" w:hAnsi="Verdana"/>
          <w:color w:val="4682B4"/>
          <w:sz w:val="18"/>
          <w:szCs w:val="18"/>
        </w:rPr>
        <w:t>Рахимова</w:t>
      </w:r>
      <w:r>
        <w:rPr>
          <w:rFonts w:ascii="Verdana" w:hAnsi="Verdana"/>
          <w:color w:val="000000"/>
          <w:sz w:val="18"/>
          <w:szCs w:val="18"/>
        </w:rPr>
        <w:t>, И.Н. Семенова, В.И. Тютюнника, Т.П.</w:t>
      </w:r>
      <w:r>
        <w:rPr>
          <w:rStyle w:val="WW8Num2z0"/>
          <w:rFonts w:ascii="Verdana" w:hAnsi="Verdana"/>
          <w:color w:val="000000"/>
          <w:sz w:val="18"/>
          <w:szCs w:val="18"/>
        </w:rPr>
        <w:t> </w:t>
      </w:r>
      <w:r>
        <w:rPr>
          <w:rStyle w:val="WW8Num3z0"/>
          <w:rFonts w:ascii="Verdana" w:hAnsi="Verdana"/>
          <w:color w:val="4682B4"/>
          <w:sz w:val="18"/>
          <w:szCs w:val="18"/>
        </w:rPr>
        <w:t>Щербаковой</w:t>
      </w:r>
      <w:r>
        <w:rPr>
          <w:rFonts w:ascii="Verdana" w:hAnsi="Verdana"/>
          <w:color w:val="000000"/>
          <w:sz w:val="18"/>
          <w:szCs w:val="18"/>
        </w:rPr>
        <w:t>. В них предприняты попытки выявить возрастные закономерности, признаки формирующихся творческих способностей; анализируют продукты творческой деятельности, чтобы вычленить звенья и фазы творческого процесса (Д-Б. Богоявленская, Д.Н.</w:t>
      </w:r>
      <w:r>
        <w:rPr>
          <w:rStyle w:val="WW8Num2z0"/>
          <w:rFonts w:ascii="Verdana" w:hAnsi="Verdana"/>
          <w:color w:val="000000"/>
          <w:sz w:val="18"/>
          <w:szCs w:val="18"/>
        </w:rPr>
        <w:t> </w:t>
      </w:r>
      <w:r>
        <w:rPr>
          <w:rStyle w:val="WW8Num3z0"/>
          <w:rFonts w:ascii="Verdana" w:hAnsi="Verdana"/>
          <w:color w:val="4682B4"/>
          <w:sz w:val="18"/>
          <w:szCs w:val="18"/>
        </w:rPr>
        <w:t>Завалишина</w:t>
      </w:r>
      <w:r>
        <w:rPr>
          <w:rFonts w:ascii="Verdana" w:hAnsi="Verdana"/>
          <w:color w:val="000000"/>
          <w:sz w:val="18"/>
          <w:szCs w:val="18"/>
        </w:rPr>
        <w:t>, Т.Б. Климин,</w:t>
      </w:r>
    </w:p>
    <w:p w14:paraId="15D4195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A.Ю.</w:t>
      </w:r>
      <w:r>
        <w:rPr>
          <w:rStyle w:val="WW8Num2z0"/>
          <w:rFonts w:ascii="Verdana" w:hAnsi="Verdana"/>
          <w:color w:val="000000"/>
          <w:sz w:val="18"/>
          <w:szCs w:val="18"/>
        </w:rPr>
        <w:t> </w:t>
      </w:r>
      <w:r>
        <w:rPr>
          <w:rStyle w:val="WW8Num3z0"/>
          <w:rFonts w:ascii="Verdana" w:hAnsi="Verdana"/>
          <w:color w:val="4682B4"/>
          <w:sz w:val="18"/>
          <w:szCs w:val="18"/>
        </w:rPr>
        <w:t>Козырева</w:t>
      </w:r>
      <w:r>
        <w:rPr>
          <w:rFonts w:ascii="Verdana" w:hAnsi="Verdana"/>
          <w:color w:val="000000"/>
          <w:sz w:val="18"/>
          <w:szCs w:val="18"/>
        </w:rPr>
        <w:t>, JT.M. Попов, И.М. Розет, В.А.</w:t>
      </w:r>
      <w:r>
        <w:rPr>
          <w:rStyle w:val="WW8Num2z0"/>
          <w:rFonts w:ascii="Verdana" w:hAnsi="Verdana"/>
          <w:color w:val="000000"/>
          <w:sz w:val="18"/>
          <w:szCs w:val="18"/>
        </w:rPr>
        <w:t> </w:t>
      </w:r>
      <w:r>
        <w:rPr>
          <w:rStyle w:val="WW8Num3z0"/>
          <w:rFonts w:ascii="Verdana" w:hAnsi="Verdana"/>
          <w:color w:val="4682B4"/>
          <w:sz w:val="18"/>
          <w:szCs w:val="18"/>
        </w:rPr>
        <w:t>Романец</w:t>
      </w:r>
      <w:r>
        <w:rPr>
          <w:rStyle w:val="WW8Num2z0"/>
          <w:rFonts w:ascii="Verdana" w:hAnsi="Verdana"/>
          <w:color w:val="000000"/>
          <w:sz w:val="18"/>
          <w:szCs w:val="18"/>
        </w:rPr>
        <w:t> </w:t>
      </w:r>
      <w:r>
        <w:rPr>
          <w:rFonts w:ascii="Verdana" w:hAnsi="Verdana"/>
          <w:color w:val="000000"/>
          <w:sz w:val="18"/>
          <w:szCs w:val="18"/>
        </w:rPr>
        <w:t>и др.) Рядом исследователей творческая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личности связывается с развитием особого типа</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(Ю.Е. Виноградов, Ю.Н. Кулюткин,</w:t>
      </w:r>
    </w:p>
    <w:p w14:paraId="04DC97D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Пушкин</w:t>
      </w:r>
      <w:r>
        <w:rPr>
          <w:rFonts w:ascii="Verdana" w:hAnsi="Verdana"/>
          <w:color w:val="000000"/>
          <w:sz w:val="18"/>
          <w:szCs w:val="18"/>
        </w:rPr>
        <w:t>, O.K. Тихомиров, Г.С. Сухобская и др.)</w:t>
      </w:r>
    </w:p>
    <w:p w14:paraId="1DBAC5CA"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при всем многообразии работ по феноменологии творческого развития детей и</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 xml:space="preserve">необходимо признать, что в проекции деятельности учреждений дополнительного </w:t>
      </w:r>
      <w:r>
        <w:rPr>
          <w:rFonts w:ascii="Verdana" w:hAnsi="Verdana"/>
          <w:color w:val="000000"/>
          <w:sz w:val="18"/>
          <w:szCs w:val="18"/>
        </w:rPr>
        <w:lastRenderedPageBreak/>
        <w:t>образования проблема развития творческой направленности детей в прямой постановке не рассматривалась. Педагогическая теория еще не дала исчерпывающего ответа на вопрос о том, как развивать творческую направленность детей в сфере дополнительного образования, не систематизированы теоретические подходы, педагогические представления о закономерностях, критериях факторах и механизмах организации данного процесса.</w:t>
      </w:r>
    </w:p>
    <w:p w14:paraId="21429B52"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Имеют место противоречия между:</w:t>
      </w:r>
    </w:p>
    <w:p w14:paraId="134D5077"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изменением парадигмы образования и несовершенством содержания, форм и средств дополнительного образования;</w:t>
      </w:r>
    </w:p>
    <w:p w14:paraId="1814972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обеспечения личностно-ориентированного,</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подхода в образовательной деятельности, интеграции общего и дополнительного образования и сохраняющейся тенденцией к массовому характеру деятельности;</w:t>
      </w:r>
    </w:p>
    <w:p w14:paraId="68F6CC2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широкими возможностями дополнительного образования как основы полноценного развития, воспитания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ребенка и обозначившейся тенденцией к дублированию основного образования;</w:t>
      </w:r>
    </w:p>
    <w:p w14:paraId="5F026448"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стремлением коллективов учреждений дополнительного образования к инновационному развитию и неосознанием необходимости организации системы, обеспечивающей творческую направленность</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w:t>
      </w:r>
    </w:p>
    <w:p w14:paraId="79CE0AE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социализирующей функции</w:t>
      </w:r>
      <w:r>
        <w:rPr>
          <w:rStyle w:val="WW8Num2z0"/>
          <w:rFonts w:ascii="Verdana" w:hAnsi="Verdana"/>
          <w:color w:val="000000"/>
          <w:sz w:val="18"/>
          <w:szCs w:val="18"/>
        </w:rPr>
        <w:t> </w:t>
      </w:r>
      <w:r>
        <w:rPr>
          <w:rStyle w:val="WW8Num3z0"/>
          <w:rFonts w:ascii="Verdana" w:hAnsi="Verdana"/>
          <w:color w:val="4682B4"/>
          <w:sz w:val="18"/>
          <w:szCs w:val="18"/>
        </w:rPr>
        <w:t>разновозрастных</w:t>
      </w:r>
      <w:r>
        <w:rPr>
          <w:rStyle w:val="WW8Num2z0"/>
          <w:rFonts w:ascii="Verdana" w:hAnsi="Verdana"/>
          <w:color w:val="000000"/>
          <w:sz w:val="18"/>
          <w:szCs w:val="18"/>
        </w:rPr>
        <w:t> </w:t>
      </w:r>
      <w:r>
        <w:rPr>
          <w:rFonts w:ascii="Verdana" w:hAnsi="Verdana"/>
          <w:color w:val="000000"/>
          <w:sz w:val="18"/>
          <w:szCs w:val="18"/>
        </w:rPr>
        <w:t>творческих объединений и отсутствием условий для свободного самоопределения для многих из них;</w:t>
      </w:r>
    </w:p>
    <w:p w14:paraId="708422B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задачей творческого развития воспитанников и недостаточными представлениями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учреждений дополнительного образования о содержании данного процесса.</w:t>
      </w:r>
    </w:p>
    <w:p w14:paraId="1834C3B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вышеперечисленных противоречий и теоретических предпосылок, существующих 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возникла необходимость исследования развития творческой направленности как центрального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новообразования у воспитанников учреждений дополнительного образования детей. Соответственно определена тема исследования «Развитие творческой направленности личности воспитанников учреждений дополнительного образования», которая отражает вышеозначенную проблему, идет от потребности педагогической науки в познании закономерностей процесса развития творческой направленности личности, его социогенного характера.</w:t>
      </w:r>
    </w:p>
    <w:p w14:paraId="3B43FE7F"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разработка основ системы развития творческой направленности личности воспитанников учреждений дополнительного образования.</w:t>
      </w:r>
    </w:p>
    <w:p w14:paraId="3A871385"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дополнительного образования детей.</w:t>
      </w:r>
    </w:p>
    <w:p w14:paraId="6B04B6CC"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система развития творческой направленности личности воспитанников учреждений дополнительного образования.</w:t>
      </w:r>
    </w:p>
    <w:p w14:paraId="2EE59603"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состоит в предположении, что развитие творческой направленности воспитанников учреждений дополнительного образования будет эффективным, если:</w:t>
      </w:r>
    </w:p>
    <w:p w14:paraId="38B8CC21"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учреждение дополнительного образования, работая в инновационном режиме, создаст обеспечивающую данный процесс систему;</w:t>
      </w:r>
    </w:p>
    <w:p w14:paraId="247BDC11"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основу системы будут положены разновозрастные творческие объединения;</w:t>
      </w:r>
    </w:p>
    <w:p w14:paraId="3EB635F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деятельность творческих объединений будет организовываться на основе свободного самоопределения и самореализации воспитанников;</w:t>
      </w:r>
    </w:p>
    <w:p w14:paraId="6F42257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 дополнительного образования, опираясь на знание факторов и объективных критериев развития творческой направленности личности, займут новаторскую позицию в организации данного процесса;</w:t>
      </w:r>
    </w:p>
    <w:p w14:paraId="57A532E8"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обеспечена социальная ориентированность коллективной творческой деятельности.</w:t>
      </w:r>
    </w:p>
    <w:p w14:paraId="779EC9EA"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гипотеза определили следующие задачи исследования:</w:t>
      </w:r>
    </w:p>
    <w:p w14:paraId="21B51BD5"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на основе анализа педагогической теории и практики разработать концепцию развития творческой направленности личности воспитанников учреждений дополнительного образования;</w:t>
      </w:r>
    </w:p>
    <w:p w14:paraId="3BF97DBD"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и проверить в процессе эксперимента критерии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творческой направленности личности воспитанников учреждений дополнительного образования;</w:t>
      </w:r>
    </w:p>
    <w:p w14:paraId="6D59A0D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специализированный диагностический комплекс, способствующий выявлению динамики развития творческой направленности личности воспитанников учреждений дополнительного образования;</w:t>
      </w:r>
    </w:p>
    <w:p w14:paraId="227B2DA5"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факторы эффективности системы развития творческой направленности личности;</w:t>
      </w:r>
    </w:p>
    <w:p w14:paraId="6A92E3F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структурно-функциональную модель и принципы функционирования системы развития творческой направленности личности.</w:t>
      </w:r>
    </w:p>
    <w:p w14:paraId="203F559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составляют философские положения о человеке как высшей ценности общества, прогрессивные идеи гуманистической педагогики, культурно-исторический, системный,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подходы к образованию, совокупность научных концепций о социально-исторической обусловленности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закономерностях творческой деятельности как фактора воспитания и социализации детей, принципы научной объективности, детерминизма, историзма, ключевые положения:</w:t>
      </w:r>
    </w:p>
    <w:p w14:paraId="38C34EC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философии и методологии педагогических исследований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Б.С. Гершунский, В.В. Давыдов,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В.В. Краевский, Н.В. Кузьмина. Л.М.</w:t>
      </w:r>
      <w:r>
        <w:rPr>
          <w:rStyle w:val="WW8Num2z0"/>
          <w:rFonts w:ascii="Verdana" w:hAnsi="Verdana"/>
          <w:color w:val="000000"/>
          <w:sz w:val="18"/>
          <w:szCs w:val="18"/>
        </w:rPr>
        <w:t> </w:t>
      </w:r>
      <w:r>
        <w:rPr>
          <w:rStyle w:val="WW8Num3z0"/>
          <w:rFonts w:ascii="Verdana" w:hAnsi="Verdana"/>
          <w:color w:val="4682B4"/>
          <w:sz w:val="18"/>
          <w:szCs w:val="18"/>
        </w:rPr>
        <w:t>Кустов</w:t>
      </w:r>
      <w:r>
        <w:rPr>
          <w:rFonts w:ascii="Verdana" w:hAnsi="Verdana"/>
          <w:color w:val="000000"/>
          <w:sz w:val="18"/>
          <w:szCs w:val="18"/>
        </w:rPr>
        <w:t>, Б.Т. Лихачев, Н.Д. Никандров,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В.М. Полонский, М.Н. Скаткин,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П.Г. Щедровицкий и др.);</w:t>
      </w:r>
    </w:p>
    <w:p w14:paraId="37B3239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общей теории систем (П.К.</w:t>
      </w:r>
      <w:r>
        <w:rPr>
          <w:rStyle w:val="WW8Num2z0"/>
          <w:rFonts w:ascii="Verdana" w:hAnsi="Verdana"/>
          <w:color w:val="000000"/>
          <w:sz w:val="18"/>
          <w:szCs w:val="18"/>
        </w:rPr>
        <w:t> </w:t>
      </w:r>
      <w:r>
        <w:rPr>
          <w:rStyle w:val="WW8Num3z0"/>
          <w:rFonts w:ascii="Verdana" w:hAnsi="Verdana"/>
          <w:color w:val="4682B4"/>
          <w:sz w:val="18"/>
          <w:szCs w:val="18"/>
        </w:rPr>
        <w:t>Анохин</w:t>
      </w:r>
      <w:r>
        <w:rPr>
          <w:rFonts w:ascii="Verdana" w:hAnsi="Verdana"/>
          <w:color w:val="000000"/>
          <w:sz w:val="18"/>
          <w:szCs w:val="18"/>
        </w:rPr>
        <w:t>, В.Ф. Афанасьев, И.В. Блауберг, Л. фон Берталанфи,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И. Пригожин, Э.Г. Юдин и др.);</w:t>
      </w:r>
    </w:p>
    <w:p w14:paraId="6E68D06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и практики педагогических систем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Б.П. Битинас, В.Г. Бочарова,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Г.И. Легенький, A.B. Мудрик,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Ю.П. Сокольников), теория моделирования педагогических систем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И.В. Бестужев-Лада, Б.С. Гершунский, В.В.</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и др.);</w:t>
      </w:r>
    </w:p>
    <w:p w14:paraId="4611333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личностного развития (А.Г.</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и др., И.В. Абакумова,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П.Н. Ермаков, А.Р. Лурия,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Дж. Ньюттен, К. Роджерс, O.K.</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Г.Г. Шпет, В.Т. Фоменко);</w:t>
      </w:r>
    </w:p>
    <w:p w14:paraId="1CE6158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дополнительного образования (В.А.</w:t>
      </w:r>
      <w:r>
        <w:rPr>
          <w:rStyle w:val="WW8Num2z0"/>
          <w:rFonts w:ascii="Verdana" w:hAnsi="Verdana"/>
          <w:color w:val="000000"/>
          <w:sz w:val="18"/>
          <w:szCs w:val="18"/>
        </w:rPr>
        <w:t> </w:t>
      </w:r>
      <w:r>
        <w:rPr>
          <w:rStyle w:val="WW8Num3z0"/>
          <w:rFonts w:ascii="Verdana" w:hAnsi="Verdana"/>
          <w:color w:val="4682B4"/>
          <w:sz w:val="18"/>
          <w:szCs w:val="18"/>
        </w:rPr>
        <w:t>Березина</w:t>
      </w:r>
      <w:r>
        <w:rPr>
          <w:rFonts w:ascii="Verdana" w:hAnsi="Verdana"/>
          <w:color w:val="000000"/>
          <w:sz w:val="18"/>
          <w:szCs w:val="18"/>
        </w:rPr>
        <w:t>, А.К. Бруднов, О.С. Газман, В.П.</w:t>
      </w:r>
      <w:r>
        <w:rPr>
          <w:rStyle w:val="WW8Num2z0"/>
          <w:rFonts w:ascii="Verdana" w:hAnsi="Verdana"/>
          <w:color w:val="000000"/>
          <w:sz w:val="18"/>
          <w:szCs w:val="18"/>
        </w:rPr>
        <w:t> </w:t>
      </w:r>
      <w:r>
        <w:rPr>
          <w:rStyle w:val="WW8Num3z0"/>
          <w:rFonts w:ascii="Verdana" w:hAnsi="Verdana"/>
          <w:color w:val="4682B4"/>
          <w:sz w:val="18"/>
          <w:szCs w:val="18"/>
        </w:rPr>
        <w:t>Голованов</w:t>
      </w:r>
      <w:r>
        <w:rPr>
          <w:rFonts w:ascii="Verdana" w:hAnsi="Verdana"/>
          <w:color w:val="000000"/>
          <w:sz w:val="18"/>
          <w:szCs w:val="18"/>
        </w:rPr>
        <w:t>, В.А. Горский, И.П. Иванов, М.Б.</w:t>
      </w:r>
      <w:r>
        <w:rPr>
          <w:rStyle w:val="WW8Num2z0"/>
          <w:rFonts w:ascii="Verdana" w:hAnsi="Verdana"/>
          <w:color w:val="000000"/>
          <w:sz w:val="18"/>
          <w:szCs w:val="18"/>
        </w:rPr>
        <w:t> </w:t>
      </w:r>
      <w:r>
        <w:rPr>
          <w:rStyle w:val="WW8Num3z0"/>
          <w:rFonts w:ascii="Verdana" w:hAnsi="Verdana"/>
          <w:color w:val="4682B4"/>
          <w:sz w:val="18"/>
          <w:szCs w:val="18"/>
        </w:rPr>
        <w:t>Коваль</w:t>
      </w:r>
      <w:r>
        <w:rPr>
          <w:rFonts w:ascii="Verdana" w:hAnsi="Verdana"/>
          <w:color w:val="000000"/>
          <w:sz w:val="18"/>
          <w:szCs w:val="18"/>
        </w:rPr>
        <w:t>, Э.Ш. Камалдинова, E.H. Медынский, А.Б.</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и др.)</w:t>
      </w:r>
    </w:p>
    <w:p w14:paraId="41D59CE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Важную роль в исследовании сыграли труды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затрагивающие проблемы развития мотивационной сферы ребенка, Я.А.</w:t>
      </w:r>
      <w:r>
        <w:rPr>
          <w:rStyle w:val="WW8Num2z0"/>
          <w:rFonts w:ascii="Verdana" w:hAnsi="Verdana"/>
          <w:color w:val="000000"/>
          <w:sz w:val="18"/>
          <w:szCs w:val="18"/>
        </w:rPr>
        <w:t> </w:t>
      </w:r>
      <w:r>
        <w:rPr>
          <w:rStyle w:val="WW8Num3z0"/>
          <w:rFonts w:ascii="Verdana" w:hAnsi="Verdana"/>
          <w:color w:val="4682B4"/>
          <w:sz w:val="18"/>
          <w:szCs w:val="18"/>
        </w:rPr>
        <w:t>Пономарева</w:t>
      </w:r>
      <w:r>
        <w:rPr>
          <w:rFonts w:ascii="Verdana" w:hAnsi="Verdana"/>
          <w:color w:val="000000"/>
          <w:sz w:val="18"/>
          <w:szCs w:val="18"/>
        </w:rPr>
        <w:t>, рассмотревшего образовательный процесс в контексте психологических механизмов творческой деятельности.</w:t>
      </w:r>
    </w:p>
    <w:p w14:paraId="3AF0821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результатов был использован комплекс методов исследования и приемов обработки данных:</w:t>
      </w:r>
    </w:p>
    <w:p w14:paraId="37BA723C"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теоретических (анализ, синтез, индукция, дедукция, исторический анализ архивного материала, анализ изученного опыта, методы теоретического нелинейного моделирования);</w:t>
      </w:r>
    </w:p>
    <w:p w14:paraId="06BD3A2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эмпирических (включенное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шкалирование, ранжирование, социопедагогической диагностики, обобщение и анализ опыта учреждений дополнительного образования, карты</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педагогического мастерства и творчества, моделирование процесса создания педагогических инноваций прямого и косвенного наблюдения, изучения продуктов творческой деятельности, биографический метод, метод педагогического эксперимента).</w:t>
      </w:r>
    </w:p>
    <w:p w14:paraId="246C68D2"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Выявлению ключевых детерминант процесса развития творческой направленности личности способствовало применение конфирматорного факторного анализа, исследования опыта практической деятельности образовательных учреждений различных типов и видов, собственного опыта работы</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Fonts w:ascii="Verdana" w:hAnsi="Verdana"/>
          <w:color w:val="000000"/>
          <w:sz w:val="18"/>
          <w:szCs w:val="18"/>
        </w:rPr>
        <w:t>, методистом, заместителем директора и директором образовательного учреждения дополнительного образования детей.</w:t>
      </w:r>
    </w:p>
    <w:p w14:paraId="6DFE0FC9"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Исследование проводилось в несколько этапов.</w:t>
      </w:r>
    </w:p>
    <w:p w14:paraId="46B08782"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этап (1997-2001 гг.) - анализ теории и практики по проблеме исследования, изучение состояния практики работы учреждений дополнительного образования в инновационном режиме, выделение и разработка основных направлений исследования.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связанного с исследованием инновационных процессов в учреждениях дополнительного образования, завершившееся защитой кандидатской диссертации по теме «Инновационные подходы в деятельности учреждения дополнительного образования как средство его развития». Полученные результаты способствовали разработке системы диагностики инновационных процессов в учреждении дополнительного образования и разработки концепции развития учреждения инновационного типа, ставших основополагающими для проектируемой системы развития творческой направленности личности.</w:t>
      </w:r>
    </w:p>
    <w:p w14:paraId="7D4B58D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этап (2002-2005 гг.) - уточнение гипотезы, целей, задач, рабочих понятий исследования; анализ и обобщение опыта деятельности учреждений дополнительного образования по формированию творческой направленности личности воспитанников, проведение пилотных диагностических исследований по выявлению сущности, критериев и условий</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развития творческой направленности личности воспитанников учреждений дополнительного образования. Постановка проблемы, проверка адекватности исследовательских методик, разработка и</w:t>
      </w:r>
      <w:r>
        <w:rPr>
          <w:rStyle w:val="WW8Num2z0"/>
          <w:rFonts w:ascii="Verdana" w:hAnsi="Verdana"/>
          <w:color w:val="000000"/>
          <w:sz w:val="18"/>
          <w:szCs w:val="18"/>
        </w:rPr>
        <w:t> </w:t>
      </w:r>
      <w:r>
        <w:rPr>
          <w:rStyle w:val="WW8Num3z0"/>
          <w:rFonts w:ascii="Verdana" w:hAnsi="Verdana"/>
          <w:color w:val="4682B4"/>
          <w:sz w:val="18"/>
          <w:szCs w:val="18"/>
        </w:rPr>
        <w:t>апробирование</w:t>
      </w:r>
      <w:r>
        <w:rPr>
          <w:rStyle w:val="WW8Num2z0"/>
          <w:rFonts w:ascii="Verdana" w:hAnsi="Verdana"/>
          <w:color w:val="000000"/>
          <w:sz w:val="18"/>
          <w:szCs w:val="18"/>
        </w:rPr>
        <w:t> </w:t>
      </w:r>
      <w:r>
        <w:rPr>
          <w:rFonts w:ascii="Verdana" w:hAnsi="Verdana"/>
          <w:color w:val="000000"/>
          <w:sz w:val="18"/>
          <w:szCs w:val="18"/>
        </w:rPr>
        <w:t>окончательных вариантов анкет.</w:t>
      </w:r>
    </w:p>
    <w:p w14:paraId="4E9D4A43"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этап (2006-2010 гг.) - проведение 3-фазного формирующего эксперимента, связанного с практической реализацией разработанных моделей, определением критериев, организационно-педагогических условий развития творческой направленности личности воспитанников учреждений дополнительного образования.</w:t>
      </w:r>
    </w:p>
    <w:p w14:paraId="0336D1DF"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этап (2010-2011 гг.) - обобщение полученных экспериментальных данных, разработка научно-практических рекомендаций по проблематике исследования для внедрения его результатов в массовую практику, публикация результатов исследования, оформление диссертации.</w:t>
      </w:r>
    </w:p>
    <w:p w14:paraId="691E103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решения опытно-экспериментальных и инновационных задач явились образовательные учреждения города Ростова-на-Дону (44</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и 20 учреждений дополнительного образования детей), учреждения дополнительного образования детей Ростовской области: Азова, Шахт, Красного Сулина, а также Центр творческого развития 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города Кисловодска (Ставропольский край). Координатором опытно-экспериментальной работы выступал Дворец творчества детей и молодежи города Ростова-на-Дону, являющийся головным учреждением сетевой экспериментальной площадки</w:t>
      </w:r>
      <w:r>
        <w:rPr>
          <w:rStyle w:val="WW8Num2z0"/>
          <w:rFonts w:ascii="Verdana" w:hAnsi="Verdana"/>
          <w:color w:val="000000"/>
          <w:sz w:val="18"/>
          <w:szCs w:val="18"/>
        </w:rPr>
        <w:t> </w:t>
      </w:r>
      <w:r>
        <w:rPr>
          <w:rStyle w:val="WW8Num3z0"/>
          <w:rFonts w:ascii="Verdana" w:hAnsi="Verdana"/>
          <w:color w:val="4682B4"/>
          <w:sz w:val="18"/>
          <w:szCs w:val="18"/>
        </w:rPr>
        <w:t>ФГУ</w:t>
      </w:r>
      <w:r>
        <w:rPr>
          <w:rStyle w:val="WW8Num2z0"/>
          <w:rFonts w:ascii="Verdana" w:hAnsi="Verdana"/>
          <w:color w:val="000000"/>
          <w:sz w:val="18"/>
          <w:szCs w:val="18"/>
        </w:rPr>
        <w:t> </w:t>
      </w:r>
      <w:r>
        <w:rPr>
          <w:rFonts w:ascii="Verdana" w:hAnsi="Verdana"/>
          <w:color w:val="000000"/>
          <w:sz w:val="18"/>
          <w:szCs w:val="18"/>
        </w:rPr>
        <w:t>«ФИРО» по теме «</w:t>
      </w:r>
      <w:r>
        <w:rPr>
          <w:rStyle w:val="WW8Num3z0"/>
          <w:rFonts w:ascii="Verdana" w:hAnsi="Verdana"/>
          <w:color w:val="4682B4"/>
          <w:sz w:val="18"/>
          <w:szCs w:val="18"/>
        </w:rPr>
        <w:t>Творческая деятельность как фактор социализации детей и юношества</w:t>
      </w:r>
      <w:r>
        <w:rPr>
          <w:rFonts w:ascii="Verdana" w:hAnsi="Verdana"/>
          <w:color w:val="000000"/>
          <w:sz w:val="18"/>
          <w:szCs w:val="18"/>
        </w:rPr>
        <w:t>». Всего в исследовании участвовало 68 образовательных учреждений: 407 педагогов, 5800 воспитанников, 360</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w:t>
      </w:r>
    </w:p>
    <w:p w14:paraId="4160A3F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337E0122"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раскрыта специфика дополнительного образования как сферы, способной адаптироваться, быстро и точно реагировать на социальный заказ, запросы семьи, создавать «</w:t>
      </w:r>
      <w:r>
        <w:rPr>
          <w:rStyle w:val="WW8Num3z0"/>
          <w:rFonts w:ascii="Verdana" w:hAnsi="Verdana"/>
          <w:color w:val="4682B4"/>
          <w:sz w:val="18"/>
          <w:szCs w:val="18"/>
        </w:rPr>
        <w:t>ситуацию успеха</w:t>
      </w:r>
      <w:r>
        <w:rPr>
          <w:rFonts w:ascii="Verdana" w:hAnsi="Verdana"/>
          <w:color w:val="000000"/>
          <w:sz w:val="18"/>
          <w:szCs w:val="18"/>
        </w:rPr>
        <w:t>», устойчивую</w:t>
      </w:r>
      <w:r>
        <w:rPr>
          <w:rStyle w:val="WW8Num2z0"/>
          <w:rFonts w:ascii="Verdana" w:hAnsi="Verdana"/>
          <w:color w:val="000000"/>
          <w:sz w:val="18"/>
          <w:szCs w:val="18"/>
        </w:rPr>
        <w:t> </w:t>
      </w:r>
      <w:r>
        <w:rPr>
          <w:rStyle w:val="WW8Num3z0"/>
          <w:rFonts w:ascii="Verdana" w:hAnsi="Verdana"/>
          <w:color w:val="4682B4"/>
          <w:sz w:val="18"/>
          <w:szCs w:val="18"/>
        </w:rPr>
        <w:t>культуросообразную</w:t>
      </w:r>
      <w:r>
        <w:rPr>
          <w:rStyle w:val="WW8Num2z0"/>
          <w:rFonts w:ascii="Verdana" w:hAnsi="Verdana"/>
          <w:color w:val="000000"/>
          <w:sz w:val="18"/>
          <w:szCs w:val="18"/>
        </w:rPr>
        <w:t> </w:t>
      </w:r>
      <w:r>
        <w:rPr>
          <w:rFonts w:ascii="Verdana" w:hAnsi="Verdana"/>
          <w:color w:val="000000"/>
          <w:sz w:val="18"/>
          <w:szCs w:val="18"/>
        </w:rPr>
        <w:t>среду, и поэтому оптимально обеспечивать развитие творческой направленности личности в составе разновозрастных творческих объединений, базирующихся на свободе выбора видов деятельности по удовлетворению интересов и потребностей ребенка в самореализации, где происходят процессы высвобождения творческих сил, свободное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воспитанника;</w:t>
      </w:r>
    </w:p>
    <w:p w14:paraId="03FE521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концепция развития творческой направленности личности воспитанников учреждений дополнительного образования, где выявлены основополагающие подходы: личностно ориентированный, определяющий рассмотрение сущности творческой направленности как интегрального личностного качества, подразумевающего наличие иерархии мотивов творчества, отражающей потребности личности и формирующейся в условиях</w:t>
      </w:r>
      <w:r>
        <w:rPr>
          <w:rStyle w:val="WW8Num2z0"/>
          <w:rFonts w:ascii="Verdana" w:hAnsi="Verdana"/>
          <w:color w:val="000000"/>
          <w:sz w:val="18"/>
          <w:szCs w:val="18"/>
        </w:rPr>
        <w:t> </w:t>
      </w:r>
      <w:r>
        <w:rPr>
          <w:rStyle w:val="WW8Num3z0"/>
          <w:rFonts w:ascii="Verdana" w:hAnsi="Verdana"/>
          <w:color w:val="4682B4"/>
          <w:sz w:val="18"/>
          <w:szCs w:val="18"/>
        </w:rPr>
        <w:t>целенаправленных</w:t>
      </w:r>
      <w:r>
        <w:rPr>
          <w:rStyle w:val="WW8Num2z0"/>
          <w:rFonts w:ascii="Verdana" w:hAnsi="Verdana"/>
          <w:color w:val="000000"/>
          <w:sz w:val="18"/>
          <w:szCs w:val="18"/>
        </w:rPr>
        <w:t> </w:t>
      </w:r>
      <w:r>
        <w:rPr>
          <w:rFonts w:ascii="Verdana" w:hAnsi="Verdana"/>
          <w:color w:val="000000"/>
          <w:sz w:val="18"/>
          <w:szCs w:val="18"/>
        </w:rPr>
        <w:t>воспитывающих влияний педагогов, занимающих новаторскую,</w:t>
      </w:r>
      <w:r>
        <w:rPr>
          <w:rStyle w:val="WW8Num2z0"/>
          <w:rFonts w:ascii="Verdana" w:hAnsi="Verdana"/>
          <w:color w:val="000000"/>
          <w:sz w:val="18"/>
          <w:szCs w:val="18"/>
        </w:rPr>
        <w:t> </w:t>
      </w:r>
      <w:r>
        <w:rPr>
          <w:rStyle w:val="WW8Num3z0"/>
          <w:rFonts w:ascii="Verdana" w:hAnsi="Verdana"/>
          <w:color w:val="4682B4"/>
          <w:sz w:val="18"/>
          <w:szCs w:val="18"/>
        </w:rPr>
        <w:t>наставническую</w:t>
      </w:r>
      <w:r>
        <w:rPr>
          <w:rStyle w:val="WW8Num2z0"/>
          <w:rFonts w:ascii="Verdana" w:hAnsi="Verdana"/>
          <w:color w:val="000000"/>
          <w:sz w:val="18"/>
          <w:szCs w:val="18"/>
        </w:rPr>
        <w:t> </w:t>
      </w:r>
      <w:r>
        <w:rPr>
          <w:rFonts w:ascii="Verdana" w:hAnsi="Verdana"/>
          <w:color w:val="000000"/>
          <w:sz w:val="18"/>
          <w:szCs w:val="18"/>
        </w:rPr>
        <w:t xml:space="preserve">позицию и самостоятельной, осознанной работы индивида над собой; деятельностный, определяющий процессуальную основу развития творческой направленности </w:t>
      </w:r>
      <w:r>
        <w:rPr>
          <w:rFonts w:ascii="Verdana" w:hAnsi="Verdana"/>
          <w:color w:val="000000"/>
          <w:sz w:val="18"/>
          <w:szCs w:val="18"/>
        </w:rPr>
        <w:lastRenderedPageBreak/>
        <w:t>личности, так как творческая деятельность, потребность в которой, ставшая жизненной необходимостью, преобразует все сферы личности ребенка: интеллектуальную, эмоционально-волевую,</w:t>
      </w:r>
      <w:r>
        <w:rPr>
          <w:rStyle w:val="WW8Num2z0"/>
          <w:rFonts w:ascii="Verdana" w:hAnsi="Verdana"/>
          <w:color w:val="000000"/>
          <w:sz w:val="18"/>
          <w:szCs w:val="18"/>
        </w:rPr>
        <w:t> </w:t>
      </w:r>
      <w:r>
        <w:rPr>
          <w:rStyle w:val="WW8Num3z0"/>
          <w:rFonts w:ascii="Verdana" w:hAnsi="Verdana"/>
          <w:color w:val="4682B4"/>
          <w:sz w:val="18"/>
          <w:szCs w:val="18"/>
        </w:rPr>
        <w:t>мотивационную</w:t>
      </w:r>
      <w:r>
        <w:rPr>
          <w:rFonts w:ascii="Verdana" w:hAnsi="Verdana"/>
          <w:color w:val="000000"/>
          <w:sz w:val="18"/>
          <w:szCs w:val="18"/>
        </w:rPr>
        <w:t>, обуславливает развитие субъектной позиции как основы личностной самореализации в обществе; системный, определяющий функционирование в учреждении дополнительного образования особой системы, организуемой педагогами на базе творческих объединений детей и представляющей собой упорядоченный структурно-функциональный комплекс, организуемый педагогами в условиях социально значимой творческой деятельности, личностно ценной для ребенка и коллективной по своему характеру; социально ориентированный, определяющий общественно-государственный характер развития творческой направленности личности воспитанников учреждений дополнительного образования, непосредственное участие в нем семьи, общественности, учреждений культуры, объединение детей и их наставников в коллективной творческой деятельности, выходящей за рамки учреждений дополнительного образования, в социум;</w:t>
      </w:r>
    </w:p>
    <w:p w14:paraId="4EA0F76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контексте реалий дополнительного образования детей определено понятие «творческая направленность личности</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Style w:val="WW8Num2z0"/>
          <w:rFonts w:ascii="Verdana" w:hAnsi="Verdana"/>
          <w:color w:val="000000"/>
          <w:sz w:val="18"/>
          <w:szCs w:val="18"/>
        </w:rPr>
        <w:t> </w:t>
      </w:r>
      <w:r>
        <w:rPr>
          <w:rFonts w:ascii="Verdana" w:hAnsi="Verdana"/>
          <w:color w:val="000000"/>
          <w:sz w:val="18"/>
          <w:szCs w:val="18"/>
        </w:rPr>
        <w:t>учреждения дополнительного образования», подразумевающее сформированную систему мотивов творческой деятельности и определяющую новаторскую,</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позицию в творчестве и жизни, разработаны критерии сформированности творческой направленности личности воспитанников учреждений дополнительного образования: 1) личностно-компетентностный, обусловивший выбор таких показателей, как</w:t>
      </w:r>
      <w:r>
        <w:rPr>
          <w:rStyle w:val="WW8Num2z0"/>
          <w:rFonts w:ascii="Verdana" w:hAnsi="Verdana"/>
          <w:color w:val="000000"/>
          <w:sz w:val="18"/>
          <w:szCs w:val="18"/>
        </w:rPr>
        <w:t> </w:t>
      </w:r>
      <w:r>
        <w:rPr>
          <w:rStyle w:val="WW8Num3z0"/>
          <w:rFonts w:ascii="Verdana" w:hAnsi="Verdana"/>
          <w:color w:val="4682B4"/>
          <w:sz w:val="18"/>
          <w:szCs w:val="18"/>
        </w:rPr>
        <w:t>увлеченность</w:t>
      </w:r>
      <w:r>
        <w:rPr>
          <w:rFonts w:ascii="Verdana" w:hAnsi="Verdana"/>
          <w:color w:val="000000"/>
          <w:sz w:val="18"/>
          <w:szCs w:val="18"/>
        </w:rPr>
        <w:t>, организованность, целеустремленность, 2) социально-коммуникационный, представленный такими показателями:</w:t>
      </w:r>
      <w:r>
        <w:rPr>
          <w:rStyle w:val="WW8Num2z0"/>
          <w:rFonts w:ascii="Verdana" w:hAnsi="Verdana"/>
          <w:color w:val="000000"/>
          <w:sz w:val="18"/>
          <w:szCs w:val="18"/>
        </w:rPr>
        <w:t> </w:t>
      </w:r>
      <w:r>
        <w:rPr>
          <w:rStyle w:val="WW8Num3z0"/>
          <w:rFonts w:ascii="Verdana" w:hAnsi="Verdana"/>
          <w:color w:val="4682B4"/>
          <w:sz w:val="18"/>
          <w:szCs w:val="18"/>
        </w:rPr>
        <w:t>интегративность</w:t>
      </w:r>
      <w:r>
        <w:rPr>
          <w:rFonts w:ascii="Verdana" w:hAnsi="Verdana"/>
          <w:color w:val="000000"/>
          <w:sz w:val="18"/>
          <w:szCs w:val="18"/>
        </w:rPr>
        <w:t>, новаторство, лидерство;</w:t>
      </w:r>
    </w:p>
    <w:p w14:paraId="1041091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выделены и обоснованы факторы эффективности процесса развития творческой направленности личности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условиях коллективной деятельности, совокупность которых включает: инновационный режим работы коллективов учреждений дополнительного образования, новаторскую позицию педагогов дополнительного образования, деятельность творческих объединений на основе свободного самоопределения и самореализации детей и взрослых, социальную ориентированность коллективной творческой деятельности;</w:t>
      </w:r>
    </w:p>
    <w:p w14:paraId="2A06477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система развития творческой направленности личности воспитанников учреждений дополнительного образования, являющаяся человекоразмерной и социально детерминированной, ставящая воспитанников в позицию субъекта</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обеспечивающая их сотворчество с педагогами,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мастерами искусств, науки, техники.</w:t>
      </w:r>
    </w:p>
    <w:p w14:paraId="4DF07C18"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1DD572B9"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внесен существенный вклад в изучение дополнительного образования разработкой теории развития творческой направленности личности детей при опоре на личностно ориентированный, деятельностный, системный и социально ориентированный подходы к осмыслению закономерностей данного процесса;</w:t>
      </w:r>
    </w:p>
    <w:p w14:paraId="209EDA0F"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впервые разработана и теоретически обоснована система развития творческой направленности личности воспитанников учреждений дополнительного образования, в частности, такие ее ключевые характеристики, как человекоразмерность и социальная детерминированность;</w:t>
      </w:r>
    </w:p>
    <w:p w14:paraId="0920236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впервые определены принципы функционирования системы развития творческой направленности личности воспитанников учреждений дополнительного образования: обеспечение инновационного характера деятельности учреждений дополнительного образования, системный подход и</w:t>
      </w:r>
      <w:r>
        <w:rPr>
          <w:rStyle w:val="WW8Num2z0"/>
          <w:rFonts w:ascii="Verdana" w:hAnsi="Verdana"/>
          <w:color w:val="000000"/>
          <w:sz w:val="18"/>
          <w:szCs w:val="18"/>
        </w:rPr>
        <w:t> </w:t>
      </w:r>
      <w:r>
        <w:rPr>
          <w:rStyle w:val="WW8Num3z0"/>
          <w:rFonts w:ascii="Verdana" w:hAnsi="Verdana"/>
          <w:color w:val="4682B4"/>
          <w:sz w:val="18"/>
          <w:szCs w:val="18"/>
        </w:rPr>
        <w:t>наставническая</w:t>
      </w:r>
      <w:r>
        <w:rPr>
          <w:rStyle w:val="WW8Num2z0"/>
          <w:rFonts w:ascii="Verdana" w:hAnsi="Verdana"/>
          <w:color w:val="000000"/>
          <w:sz w:val="18"/>
          <w:szCs w:val="18"/>
        </w:rPr>
        <w:t> </w:t>
      </w:r>
      <w:r>
        <w:rPr>
          <w:rFonts w:ascii="Verdana" w:hAnsi="Verdana"/>
          <w:color w:val="000000"/>
          <w:sz w:val="18"/>
          <w:szCs w:val="18"/>
        </w:rPr>
        <w:t>позиция педагогов, опора на целесообразное психолого-педагогическое сопровождение процесса, объединение детей и их наставников в коллективной творческой деятельности, деятельный подход к творческому развитию детей, нацеливающий на воспитание их</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и лидерских черт, социальный характер системы развития творческой направленности личности воспитанников учреждений дополнительного образования;</w:t>
      </w:r>
    </w:p>
    <w:p w14:paraId="30FBEC5B"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дополнительное образование детей обогащено теоретическими представлениями о закономерностях развития разновозрастных творческих объединений как структурно-</w:t>
      </w:r>
      <w:r>
        <w:rPr>
          <w:rFonts w:ascii="Verdana" w:hAnsi="Verdana"/>
          <w:color w:val="000000"/>
          <w:sz w:val="18"/>
          <w:szCs w:val="18"/>
        </w:rPr>
        <w:lastRenderedPageBreak/>
        <w:t>функционального звена системы развития творческой направленности личности воспитанников учреждений дополнительного образования;</w:t>
      </w:r>
    </w:p>
    <w:p w14:paraId="4BA73E24"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расширены педагогические представления о видовом разнообразии инновационных образовательных программ, проектов, технологий, нацеленных на творческое развитие детей и юношества в учреждениях дополнительного образования;</w:t>
      </w:r>
    </w:p>
    <w:p w14:paraId="6A07D82C"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открыто новое направление научных исследований, связанное с поиском оптимальных стратегий обеспечения социализации детей и юношества в русле теории развития творческой направленности личности.</w:t>
      </w:r>
    </w:p>
    <w:p w14:paraId="49FCFBC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определен комплекс эффективных средств, обеспечивающих развитие творческой направленности личности воспитанников учреждений дополнительного образования, в частности:</w:t>
      </w:r>
    </w:p>
    <w:p w14:paraId="0954F64A"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структурно-функциональная модель развития творческой направленности личности воспитанников учреждений дополнительного образования и организационно-педагогическая структура управления им;</w:t>
      </w:r>
    </w:p>
    <w:p w14:paraId="1B79304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 специализированный диагностический комплекс, способствующий выявлению динамики развития творческой направленности личности;</w:t>
      </w:r>
    </w:p>
    <w:p w14:paraId="133ED56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 внедрены в практику учреждений дополнительного образования детей научно-практические рекомендации по обеспечению развития творческой направленности личности в условиях коллективной деятельности: «Концепция и программа развития Дворца творчества детей и молодёжи», 1997 г.,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оздоровительном лагере»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педагогов), 2002 г., Методика работы с одарёнными детьми в системе дополнительного образования / Теоретические и практические аспекты внедрения рабочей концепции одарённости в муниципальное образовательное пространство, 2005 г.,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творчества: Творческая лаборатория педагога дополнительного образования: Формирование творческой направленности педагога и ребенка в образовательном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УДО</w:t>
      </w:r>
      <w:r>
        <w:rPr>
          <w:rFonts w:ascii="Verdana" w:hAnsi="Verdana"/>
          <w:color w:val="000000"/>
          <w:sz w:val="18"/>
          <w:szCs w:val="18"/>
        </w:rPr>
        <w:t>», 2010 г., Педагогика творчества: творческая лаборатория педагога дополнительного образования. Опыт разработки образовательных программ, 2010 г.;</w:t>
      </w:r>
    </w:p>
    <w:p w14:paraId="6C8D018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 применяются на практике учебно-методические пособия для системы повышения квалификации работников образования «</w:t>
      </w:r>
      <w:r>
        <w:rPr>
          <w:rStyle w:val="WW8Num3z0"/>
          <w:rFonts w:ascii="Verdana" w:hAnsi="Verdana"/>
          <w:color w:val="4682B4"/>
          <w:sz w:val="18"/>
          <w:szCs w:val="18"/>
        </w:rPr>
        <w:t>Управление инновационным развитием</w:t>
      </w:r>
      <w:r>
        <w:rPr>
          <w:rFonts w:ascii="Verdana" w:hAnsi="Verdana"/>
          <w:color w:val="000000"/>
          <w:sz w:val="18"/>
          <w:szCs w:val="18"/>
        </w:rPr>
        <w:t>» (2005 г.), «</w:t>
      </w:r>
      <w:r>
        <w:rPr>
          <w:rStyle w:val="WW8Num3z0"/>
          <w:rFonts w:ascii="Verdana" w:hAnsi="Verdana"/>
          <w:color w:val="4682B4"/>
          <w:sz w:val="18"/>
          <w:szCs w:val="18"/>
        </w:rPr>
        <w:t>Творческая деятельность педагога в учреждении дополнительного образования</w:t>
      </w:r>
      <w:r>
        <w:rPr>
          <w:rFonts w:ascii="Verdana" w:hAnsi="Verdana"/>
          <w:color w:val="000000"/>
          <w:sz w:val="18"/>
          <w:szCs w:val="18"/>
        </w:rPr>
        <w:t>» (2009 г.); депонированы: г. Ростов-на-Дону: издательство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2009.</w:t>
      </w:r>
    </w:p>
    <w:p w14:paraId="78801AE3"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курс лекций для системы повышения квалификации работников образования - различных категорий педагогов учреждений дополнительного образования, руководителей образовательных учреждений, специалистов органов управления.</w:t>
      </w:r>
    </w:p>
    <w:p w14:paraId="65947312"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Личный вклад автора в исследование заключается в теоретическом обосновании проблемы и замысла исследования; в разработке концепции и системы развития творческой направленности личности воспитанников учреждений дополнительного образования, в определении комплекса эффективных средств, обеспечивающих развитие творческой направленности личности воспитанников учреждений дополнительного образования, в разработке критериев сформированности творческой направленности личности воспитанников учреждений дополнительного образования и модели организации опытно-экспериментальной работы по апробации разработанного научно-методического комплекса в масштабах сетевой экспериментальной площадки, включающей 68 образовательных учреждений; в количественной и качественной обработке результатов исследования. Обосновано новое направление научных исследований, связанное с закономерностями развития творческой направленности личности в сфере дополнительного образования детей. Организована инновационную сеть, ассоциировавшая Научно-образовательный центр на базе Дворца творчества детей и молодежи города Ростова-на-Дону, 68 образовательных учреждений Южного и Северо-Кавказского федеральных округов и других социальных партнеров. Разработана и поэтапно внедрена в масштабах обширной </w:t>
      </w:r>
      <w:r>
        <w:rPr>
          <w:rFonts w:ascii="Verdana" w:hAnsi="Verdana"/>
          <w:color w:val="000000"/>
          <w:sz w:val="18"/>
          <w:szCs w:val="18"/>
        </w:rPr>
        <w:lastRenderedPageBreak/>
        <w:t>инновационной сети система развития творческой направленности личности воспитанников учреждений дополнительного образования.</w:t>
      </w:r>
    </w:p>
    <w:p w14:paraId="0B0F561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выводов и результатов исследования обеспечены путем сопоставления данных, полученных различными методами, проверки исследовательских методик на широкой выборке респондентов в пилотном эксперименте, 3-фазной диагностике развития творческой направленности личности школьников в условиях формирующего эксперимента. Теоретические выводы и положения соотнесены с имеющимися научными данными и фактами педагогической практики, подтверждены применением адекватных цели, задачам, объекту и предмету исследования методами,</w:t>
      </w:r>
      <w:r>
        <w:rPr>
          <w:rStyle w:val="WW8Num2z0"/>
          <w:rFonts w:ascii="Verdana" w:hAnsi="Verdana"/>
          <w:color w:val="000000"/>
          <w:sz w:val="18"/>
          <w:szCs w:val="18"/>
        </w:rPr>
        <w:t> </w:t>
      </w:r>
      <w:r>
        <w:rPr>
          <w:rStyle w:val="WW8Num3z0"/>
          <w:rFonts w:ascii="Verdana" w:hAnsi="Verdana"/>
          <w:color w:val="4682B4"/>
          <w:sz w:val="18"/>
          <w:szCs w:val="18"/>
        </w:rPr>
        <w:t>валидность</w:t>
      </w:r>
      <w:r>
        <w:rPr>
          <w:rStyle w:val="WW8Num2z0"/>
          <w:rFonts w:ascii="Verdana" w:hAnsi="Verdana"/>
          <w:color w:val="000000"/>
          <w:sz w:val="18"/>
          <w:szCs w:val="18"/>
        </w:rPr>
        <w:t> </w:t>
      </w:r>
      <w:r>
        <w:rPr>
          <w:rFonts w:ascii="Verdana" w:hAnsi="Verdana"/>
          <w:color w:val="000000"/>
          <w:sz w:val="18"/>
          <w:szCs w:val="18"/>
        </w:rPr>
        <w:t>которых статистически выверена, репрезентативностью материалов, полученных на основе анализа организации образовательного процесса в разных типах образовательных учреждений, подтверждением гипотезы исследования результатами, выразившимися в развитии творческой направленности личности, в позитивных изменениях межличностных отношений, в продуктах творческой деятельности, благотворно влияющих на жизнь сферы образования и социума.</w:t>
      </w:r>
    </w:p>
    <w:p w14:paraId="6665FD41"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концептуальных положений и внедрение результатов исследования в практику осуществлялись в процессе выступлений диссертанта на Международной конференции «</w:t>
      </w:r>
      <w:r>
        <w:rPr>
          <w:rStyle w:val="WW8Num3z0"/>
          <w:rFonts w:ascii="Verdana" w:hAnsi="Verdana"/>
          <w:color w:val="4682B4"/>
          <w:sz w:val="18"/>
          <w:szCs w:val="18"/>
        </w:rPr>
        <w:t>Предшкольное</w:t>
      </w:r>
      <w:r>
        <w:rPr>
          <w:rStyle w:val="WW8Num2z0"/>
          <w:rFonts w:ascii="Verdana" w:hAnsi="Verdana"/>
          <w:color w:val="000000"/>
          <w:sz w:val="18"/>
          <w:szCs w:val="18"/>
        </w:rPr>
        <w:t> </w:t>
      </w:r>
      <w:r>
        <w:rPr>
          <w:rFonts w:ascii="Verdana" w:hAnsi="Verdana"/>
          <w:color w:val="000000"/>
          <w:sz w:val="18"/>
          <w:szCs w:val="18"/>
        </w:rPr>
        <w:t>образование -проблемы и перспективы», (октябрь, 2007), Международной научно-практической конференции «Проблемы и перспективы образования и молодежного рынка труда на современном этапе» (август, 2010), Международных научных Ждановских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«Ю.А. Жданов: Вклад в разработку методологических проблем научного творчества и развитие инновационной деятельности в Южно-Российском регионе» (сентябрь, 2010), Международной научно-практической конференции «Инновационные технологии образования</w:t>
      </w:r>
      <w:r>
        <w:rPr>
          <w:rStyle w:val="WW8Num2z0"/>
          <w:rFonts w:ascii="Verdana" w:hAnsi="Verdana"/>
          <w:color w:val="000000"/>
          <w:sz w:val="18"/>
          <w:szCs w:val="18"/>
        </w:rPr>
        <w:t> </w:t>
      </w:r>
      <w:r>
        <w:rPr>
          <w:rStyle w:val="WW8Num3z0"/>
          <w:rFonts w:ascii="Verdana" w:hAnsi="Verdana"/>
          <w:color w:val="4682B4"/>
          <w:sz w:val="18"/>
          <w:szCs w:val="18"/>
        </w:rPr>
        <w:t>одаренной</w:t>
      </w:r>
      <w:r>
        <w:rPr>
          <w:rStyle w:val="WW8Num2z0"/>
          <w:rFonts w:ascii="Verdana" w:hAnsi="Verdana"/>
          <w:color w:val="000000"/>
          <w:sz w:val="18"/>
          <w:szCs w:val="18"/>
        </w:rPr>
        <w:t> </w:t>
      </w:r>
      <w:r>
        <w:rPr>
          <w:rFonts w:ascii="Verdana" w:hAnsi="Verdana"/>
          <w:color w:val="000000"/>
          <w:sz w:val="18"/>
          <w:szCs w:val="18"/>
        </w:rPr>
        <w:t>молодежи» (декабрь, 2010, Киев), Всероссийских конференциях (1997-2010) в Москве, Обнинске, Ростове-на-Дону, Межрегиональной научно-практической конференции «</w:t>
      </w:r>
      <w:r>
        <w:rPr>
          <w:rStyle w:val="WW8Num3z0"/>
          <w:rFonts w:ascii="Verdana" w:hAnsi="Verdana"/>
          <w:color w:val="4682B4"/>
          <w:sz w:val="18"/>
          <w:szCs w:val="18"/>
        </w:rPr>
        <w:t>Одаренность</w:t>
      </w:r>
      <w:r>
        <w:rPr>
          <w:rFonts w:ascii="Verdana" w:hAnsi="Verdana"/>
          <w:color w:val="000000"/>
          <w:sz w:val="18"/>
          <w:szCs w:val="18"/>
        </w:rPr>
        <w:t>: стратегия инновационного развития» (апрель, 2008), Межрегиональном семинаре организаторов детско-юношеского туризма и</w:t>
      </w:r>
      <w:r>
        <w:rPr>
          <w:rStyle w:val="WW8Num2z0"/>
          <w:rFonts w:ascii="Verdana" w:hAnsi="Verdana"/>
          <w:color w:val="000000"/>
          <w:sz w:val="18"/>
          <w:szCs w:val="18"/>
        </w:rPr>
        <w:t> </w:t>
      </w:r>
      <w:r>
        <w:rPr>
          <w:rStyle w:val="WW8Num3z0"/>
          <w:rFonts w:ascii="Verdana" w:hAnsi="Verdana"/>
          <w:color w:val="4682B4"/>
          <w:sz w:val="18"/>
          <w:szCs w:val="18"/>
        </w:rPr>
        <w:t>краеведения</w:t>
      </w:r>
      <w:r>
        <w:rPr>
          <w:rStyle w:val="WW8Num2z0"/>
          <w:rFonts w:ascii="Verdana" w:hAnsi="Verdana"/>
          <w:color w:val="000000"/>
          <w:sz w:val="18"/>
          <w:szCs w:val="18"/>
        </w:rPr>
        <w:t> </w:t>
      </w:r>
      <w:r>
        <w:rPr>
          <w:rFonts w:ascii="Verdana" w:hAnsi="Verdana"/>
          <w:color w:val="000000"/>
          <w:sz w:val="18"/>
          <w:szCs w:val="18"/>
        </w:rPr>
        <w:t>(май, 2009), в Федеральном институте развития образования (2009),</w:t>
      </w:r>
      <w:r>
        <w:rPr>
          <w:rStyle w:val="WW8Num2z0"/>
          <w:rFonts w:ascii="Verdana" w:hAnsi="Verdana"/>
          <w:color w:val="000000"/>
          <w:sz w:val="18"/>
          <w:szCs w:val="18"/>
        </w:rPr>
        <w:t> </w:t>
      </w:r>
      <w:r>
        <w:rPr>
          <w:rStyle w:val="WW8Num3z0"/>
          <w:rFonts w:ascii="Verdana" w:hAnsi="Verdana"/>
          <w:color w:val="4682B4"/>
          <w:sz w:val="18"/>
          <w:szCs w:val="18"/>
        </w:rPr>
        <w:t>ВДЦ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Орленок</w:t>
      </w:r>
      <w:r>
        <w:rPr>
          <w:rFonts w:ascii="Verdana" w:hAnsi="Verdana"/>
          <w:color w:val="000000"/>
          <w:sz w:val="18"/>
          <w:szCs w:val="18"/>
        </w:rPr>
        <w:t>», (1992-2001), организации и проведении круглых столов, конференций, циклов «</w:t>
      </w:r>
      <w:r>
        <w:rPr>
          <w:rStyle w:val="WW8Num3z0"/>
          <w:rFonts w:ascii="Verdana" w:hAnsi="Verdana"/>
          <w:color w:val="4682B4"/>
          <w:sz w:val="18"/>
          <w:szCs w:val="18"/>
        </w:rPr>
        <w:t>Творческая деятельность как фактор социализации личности</w:t>
      </w:r>
      <w:r>
        <w:rPr>
          <w:rFonts w:ascii="Verdana" w:hAnsi="Verdana"/>
          <w:color w:val="000000"/>
          <w:sz w:val="18"/>
          <w:szCs w:val="18"/>
        </w:rPr>
        <w:t>», «</w:t>
      </w:r>
      <w:r>
        <w:rPr>
          <w:rStyle w:val="WW8Num3z0"/>
          <w:rFonts w:ascii="Verdana" w:hAnsi="Verdana"/>
          <w:color w:val="4682B4"/>
          <w:sz w:val="18"/>
          <w:szCs w:val="18"/>
        </w:rPr>
        <w:t>Инновационная деятельность учреждений дополнительного образования</w:t>
      </w:r>
      <w:r>
        <w:rPr>
          <w:rFonts w:ascii="Verdana" w:hAnsi="Verdana"/>
          <w:color w:val="000000"/>
          <w:sz w:val="18"/>
          <w:szCs w:val="18"/>
        </w:rPr>
        <w:t>», семинаров совместно с Ростовским институтом повышения квалификации и переподготовки кадров работников образования, рядом научно-педагогических ассоциаций. Основные положения диссертации обсуждались на заседаниях кафедры педагогики</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конференциях ученых ЮФУ, педагогических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советах Дворца творчества детей и молодежи, в периодической печати и в научных сборниках. Материалы исследования опубликованы в сборниках научных трудов, в том числе 16 статей в изданиях из Перечня</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РФ. Результаты исследования используются в практической педагогической деятельности автора, в работе образовательных учреждений города Ростова-на-Дону, Ростовской области, Ставропольского края.</w:t>
      </w:r>
    </w:p>
    <w:p w14:paraId="71B18518"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в практику осуществлялось в процессе:</w:t>
      </w:r>
    </w:p>
    <w:p w14:paraId="424BEBCB"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разработки и реализации авторских программ, учебно-методических пособий и рекомендаций;</w:t>
      </w:r>
    </w:p>
    <w:p w14:paraId="75A1B12C"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создания новых творческих объединений: донская академия наук</w:t>
      </w:r>
      <w:r>
        <w:rPr>
          <w:rStyle w:val="WW8Num2z0"/>
          <w:rFonts w:ascii="Verdana" w:hAnsi="Verdana"/>
          <w:color w:val="000000"/>
          <w:sz w:val="18"/>
          <w:szCs w:val="18"/>
        </w:rPr>
        <w:t> </w:t>
      </w:r>
      <w:r>
        <w:rPr>
          <w:rStyle w:val="WW8Num3z0"/>
          <w:rFonts w:ascii="Verdana" w:hAnsi="Verdana"/>
          <w:color w:val="4682B4"/>
          <w:sz w:val="18"/>
          <w:szCs w:val="18"/>
        </w:rPr>
        <w:t>юных</w:t>
      </w:r>
      <w:r>
        <w:rPr>
          <w:rStyle w:val="WW8Num2z0"/>
          <w:rFonts w:ascii="Verdana" w:hAnsi="Verdana"/>
          <w:color w:val="000000"/>
          <w:sz w:val="18"/>
          <w:szCs w:val="18"/>
        </w:rPr>
        <w:t> </w:t>
      </w:r>
      <w:r>
        <w:rPr>
          <w:rFonts w:ascii="Verdana" w:hAnsi="Verdana"/>
          <w:color w:val="000000"/>
          <w:sz w:val="18"/>
          <w:szCs w:val="18"/>
        </w:rPr>
        <w:t>исследователей, центр «ДАР», школа мудрых родителей, школа творческого педагога-исследователя и др.</w:t>
      </w:r>
    </w:p>
    <w:p w14:paraId="5716CA7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создания и апробации диагностического комплекса «</w:t>
      </w:r>
      <w:r>
        <w:rPr>
          <w:rStyle w:val="WW8Num3z0"/>
          <w:rFonts w:ascii="Verdana" w:hAnsi="Verdana"/>
          <w:color w:val="4682B4"/>
          <w:sz w:val="18"/>
          <w:szCs w:val="18"/>
        </w:rPr>
        <w:t>Творческая направленность</w:t>
      </w:r>
      <w:r>
        <w:rPr>
          <w:rFonts w:ascii="Verdana" w:hAnsi="Verdana"/>
          <w:color w:val="000000"/>
          <w:sz w:val="18"/>
          <w:szCs w:val="18"/>
        </w:rPr>
        <w:t>»;</w:t>
      </w:r>
    </w:p>
    <w:p w14:paraId="2061026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проведения авторских курсов по вопросам педагогики творчества в системе повышения квалификации работников образования;</w:t>
      </w:r>
    </w:p>
    <w:p w14:paraId="44A70456"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создания системы научно-методического обеспечения процесса развития творческой направленности личности в образовательных учреждениях различных типов;</w:t>
      </w:r>
    </w:p>
    <w:p w14:paraId="565E30E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публикации результатов исследования в научно-методических сборниках циклов «</w:t>
      </w:r>
      <w:r>
        <w:rPr>
          <w:rStyle w:val="WW8Num3z0"/>
          <w:rFonts w:ascii="Verdana" w:hAnsi="Verdana"/>
          <w:color w:val="4682B4"/>
          <w:sz w:val="18"/>
          <w:szCs w:val="18"/>
        </w:rPr>
        <w:t>Творческий мир воспитания</w:t>
      </w:r>
      <w:r>
        <w:rPr>
          <w:rFonts w:ascii="Verdana" w:hAnsi="Verdana"/>
          <w:color w:val="000000"/>
          <w:sz w:val="18"/>
          <w:szCs w:val="18"/>
        </w:rPr>
        <w:t>» (2006-2009) и «</w:t>
      </w:r>
      <w:r>
        <w:rPr>
          <w:rStyle w:val="WW8Num3z0"/>
          <w:rFonts w:ascii="Verdana" w:hAnsi="Verdana"/>
          <w:color w:val="4682B4"/>
          <w:sz w:val="18"/>
          <w:szCs w:val="18"/>
        </w:rPr>
        <w:t>Педагогика творчества</w:t>
      </w:r>
      <w:r>
        <w:rPr>
          <w:rFonts w:ascii="Verdana" w:hAnsi="Verdana"/>
          <w:color w:val="000000"/>
          <w:sz w:val="18"/>
          <w:szCs w:val="18"/>
        </w:rPr>
        <w:t>» (2010-2011).</w:t>
      </w:r>
    </w:p>
    <w:p w14:paraId="7688048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Результаты исследования внедрены в практику работы Дворца творчества детей и молодежи города Ростова-на-Дону, учреждений дополнительного образования городов Ростова-на-Дону и Ростовской области: Азова, Шахт, Красного Сулина, учреждений Ставропольского края, что подтверждается соответствующими справками о внедрении.</w:t>
      </w:r>
    </w:p>
    <w:p w14:paraId="5B23C394"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612F8AF"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Специфика дополнительного образования как сферы, обеспечивающей творческое развитие детей в силу своей инновационной сущности, способной адаптироваться, отвечать на социальный заказ, создавать устойчивую культуросообразную среду развития.</w:t>
      </w:r>
    </w:p>
    <w:p w14:paraId="20DB04FA"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Концепция развития творческой направленности личности воспитанников учреждений дополнительного образования в русле функционирования особой системы, представляющей собой упорядоченный структурно-функциональный комплекс, организуемой педагогами на базе творческих объединений детей в условиях социально значимой творческой деятельности, личностно ценной для ребенка и коллективной по своему характеру.</w:t>
      </w:r>
    </w:p>
    <w:p w14:paraId="0D5AB58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Критерии сформированности творческой направленности личности воспитанников учреждений дополнительного образования отражают ее динамические компоненты - мотивы и их взаимосвязи, определяющие направление процесса развития творческой направленности детей: от деятельности - к потребности в деятельности и от потребности - к деятельности. Существуют корреляции между потребностями воспитанников и критериями сформированности их творческой направленности: личностно-компетентностный критерий сопряжен с потребностью детей в познании и увлечении,</w:t>
      </w:r>
      <w:r>
        <w:rPr>
          <w:rStyle w:val="WW8Num2z0"/>
          <w:rFonts w:ascii="Verdana" w:hAnsi="Verdana"/>
          <w:color w:val="000000"/>
          <w:sz w:val="18"/>
          <w:szCs w:val="18"/>
        </w:rPr>
        <w:t> </w:t>
      </w:r>
      <w:r>
        <w:rPr>
          <w:rStyle w:val="WW8Num3z0"/>
          <w:rFonts w:ascii="Verdana" w:hAnsi="Verdana"/>
          <w:color w:val="4682B4"/>
          <w:sz w:val="18"/>
          <w:szCs w:val="18"/>
        </w:rPr>
        <w:t>личностный</w:t>
      </w:r>
      <w:r>
        <w:rPr>
          <w:rFonts w:ascii="Verdana" w:hAnsi="Verdana"/>
          <w:color w:val="000000"/>
          <w:sz w:val="18"/>
          <w:szCs w:val="18"/>
        </w:rPr>
        <w:t>- с потребностью в самореализации, а социально-коммуникационный - с потребностью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достижении признания.</w:t>
      </w:r>
    </w:p>
    <w:p w14:paraId="6BF2B33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Факторы развития творческой направленности личности воспитанников учреждений дополнительного образования: инновационный режим работы коллектива учреждения дополнительного образования, новаторская позиция педагогов дополнительного образования, деятельность творческих объединений на основе свободного самоопределения и самореализации детей и взрослых, социальная ориентированность коллективной творческой деятельности.</w:t>
      </w:r>
    </w:p>
    <w:p w14:paraId="58D12CA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Сущность, основные компоненты и принципы организации системы развития творческой направленности личности воспитанников учреждений дополнительного образования. К компонентам системы наряду с ее целями, структурой и содержанием деятельности относится расстановка и взаимосвязь ее субъектов - необходимых участников, обеспечение действенных связей между которыми является важнейшей задачей системной самоорганизации. Основным механизмом системы развития творческой направленности личности воспитанников является объединение детей и их наставников в коллективной творческой деятельности, глубина содержания которой достигается</w:t>
      </w:r>
      <w:r>
        <w:rPr>
          <w:rStyle w:val="WW8Num2z0"/>
          <w:rFonts w:ascii="Verdana" w:hAnsi="Verdana"/>
          <w:color w:val="000000"/>
          <w:sz w:val="18"/>
          <w:szCs w:val="18"/>
        </w:rPr>
        <w:t> </w:t>
      </w:r>
      <w:r>
        <w:rPr>
          <w:rStyle w:val="WW8Num3z0"/>
          <w:rFonts w:ascii="Verdana" w:hAnsi="Verdana"/>
          <w:color w:val="4682B4"/>
          <w:sz w:val="18"/>
          <w:szCs w:val="18"/>
        </w:rPr>
        <w:t>проблемностью</w:t>
      </w:r>
      <w:r>
        <w:rPr>
          <w:rFonts w:ascii="Verdana" w:hAnsi="Verdana"/>
          <w:color w:val="000000"/>
          <w:sz w:val="18"/>
          <w:szCs w:val="18"/>
        </w:rPr>
        <w:t>, актуальностью и выраженной ценностной ориентированностью решаемых задач, расширением социальных контактов школьников посредством активного диалога с людьми творчества, налаживанием творческих связей.</w:t>
      </w:r>
    </w:p>
    <w:p w14:paraId="6BAAD204"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Субъекты системы развития творческой направленности личности воспитанников учреждений дополнительного образования, их сплоченность и социальная ориентированность.</w:t>
      </w:r>
    </w:p>
    <w:p w14:paraId="1347CB02"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библиографического списка из 350 использованных источников (включая 35 на иностранных языках). Работа изложена на 354 страницах печатного текста, включая 4 схемы, 4 таблицы, 1 график, 13 диаграмм, 4 гексаграммы, приложения.</w:t>
      </w:r>
    </w:p>
    <w:p w14:paraId="4443C067" w14:textId="77777777" w:rsidR="00464811" w:rsidRDefault="00464811" w:rsidP="0046481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Абраухова, Валентина Владимировна</w:t>
      </w:r>
    </w:p>
    <w:p w14:paraId="7638FD7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3</w:t>
      </w:r>
    </w:p>
    <w:p w14:paraId="0361AEF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Полученные экспериментальные данные позволяют разработать основы педагогической системы, обеспечивающей развитие творческой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 xml:space="preserve">личности воспитанников. В нашем понимании такая система представляет собой упорядоченный комплекс необходимых компонентов данного процесса - цели, структуры, содержания деятельности, расстановки и взаимосвязи </w:t>
      </w:r>
      <w:r>
        <w:rPr>
          <w:rFonts w:ascii="Verdana" w:hAnsi="Verdana"/>
          <w:color w:val="000000"/>
          <w:sz w:val="18"/>
          <w:szCs w:val="18"/>
        </w:rPr>
        <w:lastRenderedPageBreak/>
        <w:t>субъектов творческой деятельности.</w:t>
      </w:r>
    </w:p>
    <w:p w14:paraId="55819AE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Вопрос структуры системы развития творческой направленности личности тесно связан с характером организуемого ею процесса: коллективная творческая деятельность создает свою элементарную структурно-функциональные единицы - творческое объединение, а на их основе - комплекс подсистем, определяющих как видовое, так и функциональное многообразие деятельности</w:t>
      </w:r>
      <w:r>
        <w:rPr>
          <w:rStyle w:val="WW8Num2z0"/>
          <w:rFonts w:ascii="Verdana" w:hAnsi="Verdana"/>
          <w:color w:val="000000"/>
          <w:sz w:val="18"/>
          <w:szCs w:val="18"/>
        </w:rPr>
        <w:t> </w:t>
      </w:r>
      <w:r>
        <w:rPr>
          <w:rStyle w:val="WW8Num3z0"/>
          <w:rFonts w:ascii="Verdana" w:hAnsi="Verdana"/>
          <w:color w:val="4682B4"/>
          <w:sz w:val="18"/>
          <w:szCs w:val="18"/>
        </w:rPr>
        <w:t>УДО</w:t>
      </w:r>
      <w:r>
        <w:rPr>
          <w:rFonts w:ascii="Verdana" w:hAnsi="Verdana"/>
          <w:color w:val="000000"/>
          <w:sz w:val="18"/>
          <w:szCs w:val="18"/>
        </w:rPr>
        <w:t>.</w:t>
      </w:r>
    </w:p>
    <w:p w14:paraId="6821A9EC"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 компонентам системы развития творческой направленности личности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учреждений дополнительного образования наряду с ее целями, структурой и содержание деятельности целесообразно отнести расстановку и взаимосвязь ее субъектов - необходимых участников. Обеспечение действенных связей между субъектами системы является важнейшей задачей ее самоорганизации. С момента включения субъекта в систему начинается его погружение в мир внутрисистемных связей, обеспечивающих упорядоченную оптимальную деятельность всех интегрированных подсистем.</w:t>
      </w:r>
    </w:p>
    <w:p w14:paraId="6E80C089"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Основным механизмом организации системы развития творческой направленности личности воспитанников является объединение детей и их наставников в коллективной творческой деятельности, глубина содержания которой достигается</w:t>
      </w:r>
      <w:r>
        <w:rPr>
          <w:rStyle w:val="WW8Num2z0"/>
          <w:rFonts w:ascii="Verdana" w:hAnsi="Verdana"/>
          <w:color w:val="000000"/>
          <w:sz w:val="18"/>
          <w:szCs w:val="18"/>
        </w:rPr>
        <w:t> </w:t>
      </w:r>
      <w:r>
        <w:rPr>
          <w:rStyle w:val="WW8Num3z0"/>
          <w:rFonts w:ascii="Verdana" w:hAnsi="Verdana"/>
          <w:color w:val="4682B4"/>
          <w:sz w:val="18"/>
          <w:szCs w:val="18"/>
        </w:rPr>
        <w:t>проблемностью</w:t>
      </w:r>
      <w:r>
        <w:rPr>
          <w:rFonts w:ascii="Verdana" w:hAnsi="Verdana"/>
          <w:color w:val="000000"/>
          <w:sz w:val="18"/>
          <w:szCs w:val="18"/>
        </w:rPr>
        <w:t>, актуальностью и выраженной ценностной ориентированностью решаемых задач, расширением социальных контактов</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посредством активного диалога с людьми творчества, налаживанием творческих связей. В каждом творческом проекте должен предусматриваться «</w:t>
      </w:r>
      <w:r>
        <w:rPr>
          <w:rStyle w:val="WW8Num3z0"/>
          <w:rFonts w:ascii="Verdana" w:hAnsi="Verdana"/>
          <w:color w:val="4682B4"/>
          <w:sz w:val="18"/>
          <w:szCs w:val="18"/>
        </w:rPr>
        <w:t>спецпроект</w:t>
      </w:r>
      <w:r>
        <w:rPr>
          <w:rFonts w:ascii="Verdana" w:hAnsi="Verdana"/>
          <w:color w:val="000000"/>
          <w:sz w:val="18"/>
          <w:szCs w:val="18"/>
        </w:rPr>
        <w:t>» - проект рождения творческого объединения, в которое должно трансформироваться</w:t>
      </w:r>
      <w:r>
        <w:rPr>
          <w:rStyle w:val="WW8Num2z0"/>
          <w:rFonts w:ascii="Verdana" w:hAnsi="Verdana"/>
          <w:color w:val="000000"/>
          <w:sz w:val="18"/>
          <w:szCs w:val="18"/>
        </w:rPr>
        <w:t> </w:t>
      </w:r>
      <w:r>
        <w:rPr>
          <w:rStyle w:val="WW8Num3z0"/>
          <w:rFonts w:ascii="Verdana" w:hAnsi="Verdana"/>
          <w:color w:val="4682B4"/>
          <w:sz w:val="18"/>
          <w:szCs w:val="18"/>
        </w:rPr>
        <w:t>самодеятельное</w:t>
      </w:r>
      <w:r>
        <w:rPr>
          <w:rStyle w:val="WW8Num2z0"/>
          <w:rFonts w:ascii="Verdana" w:hAnsi="Verdana"/>
          <w:color w:val="000000"/>
          <w:sz w:val="18"/>
          <w:szCs w:val="18"/>
        </w:rPr>
        <w:t> </w:t>
      </w:r>
      <w:r>
        <w:rPr>
          <w:rFonts w:ascii="Verdana" w:hAnsi="Verdana"/>
          <w:color w:val="000000"/>
          <w:sz w:val="18"/>
          <w:szCs w:val="18"/>
        </w:rPr>
        <w:t>объединение детей по интересам.</w:t>
      </w:r>
    </w:p>
    <w:p w14:paraId="5C6746F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Зрелые творческие объединения многократно, на разных витках своей жизнедеятельности, повторяют путь творческого развития каждого отдельного своего члена - от опоры на интерес - к увлечению, совместным достижениям.</w:t>
      </w:r>
      <w:r>
        <w:rPr>
          <w:rStyle w:val="WW8Num2z0"/>
          <w:rFonts w:ascii="Verdana" w:hAnsi="Verdana"/>
          <w:color w:val="000000"/>
          <w:sz w:val="18"/>
          <w:szCs w:val="18"/>
        </w:rPr>
        <w:t> </w:t>
      </w:r>
      <w:r>
        <w:rPr>
          <w:rStyle w:val="WW8Num3z0"/>
          <w:rFonts w:ascii="Verdana" w:hAnsi="Verdana"/>
          <w:color w:val="4682B4"/>
          <w:sz w:val="18"/>
          <w:szCs w:val="18"/>
        </w:rPr>
        <w:t>Разновозрастный</w:t>
      </w:r>
      <w:r>
        <w:rPr>
          <w:rStyle w:val="WW8Num2z0"/>
          <w:rFonts w:ascii="Verdana" w:hAnsi="Verdana"/>
          <w:color w:val="000000"/>
          <w:sz w:val="18"/>
          <w:szCs w:val="18"/>
        </w:rPr>
        <w:t> </w:t>
      </w:r>
      <w:r>
        <w:rPr>
          <w:rFonts w:ascii="Verdana" w:hAnsi="Verdana"/>
          <w:color w:val="000000"/>
          <w:sz w:val="18"/>
          <w:szCs w:val="18"/>
        </w:rPr>
        <w:t>состав объединений учреждений дополнительного образования детей создает «</w:t>
      </w:r>
      <w:r>
        <w:rPr>
          <w:rStyle w:val="WW8Num3z0"/>
          <w:rFonts w:ascii="Verdana" w:hAnsi="Verdana"/>
          <w:color w:val="4682B4"/>
          <w:sz w:val="18"/>
          <w:szCs w:val="18"/>
        </w:rPr>
        <w:t>бесконечное движение</w:t>
      </w:r>
      <w:r>
        <w:rPr>
          <w:rFonts w:ascii="Verdana" w:hAnsi="Verdana"/>
          <w:color w:val="000000"/>
          <w:sz w:val="18"/>
          <w:szCs w:val="18"/>
        </w:rPr>
        <w:t>» по этому пути, а смена видов деятельности, усложнение индивидуальных и коллективных творческих задач - «</w:t>
      </w:r>
      <w:r>
        <w:rPr>
          <w:rStyle w:val="WW8Num3z0"/>
          <w:rFonts w:ascii="Verdana" w:hAnsi="Verdana"/>
          <w:color w:val="4682B4"/>
          <w:sz w:val="18"/>
          <w:szCs w:val="18"/>
        </w:rPr>
        <w:t>зоны ближайшего развития</w:t>
      </w:r>
      <w:r>
        <w:rPr>
          <w:rFonts w:ascii="Verdana" w:hAnsi="Verdana"/>
          <w:color w:val="000000"/>
          <w:sz w:val="18"/>
          <w:szCs w:val="18"/>
        </w:rPr>
        <w:t>» творческих объединений.</w:t>
      </w:r>
    </w:p>
    <w:p w14:paraId="011B8EF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со взрослыми и сверстниками, неизбежно возникающее в процессе коллективной творческой деятельности, является важнейшим фактором творческой мотивации детей, это диалог на основе взаимного уважения, когда один человек воспринимает других как такую же ценность, как и он сам; он возникает в процессе коллективного проектирования, реализации различных проектов и</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по итогам.</w:t>
      </w:r>
    </w:p>
    <w:p w14:paraId="1948438B"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Творческие объединения в принципе могут работать в любой сфере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урочной</w:t>
      </w:r>
      <w:r>
        <w:rPr>
          <w:rFonts w:ascii="Verdana" w:hAnsi="Verdana"/>
          <w:color w:val="000000"/>
          <w:sz w:val="18"/>
          <w:szCs w:val="18"/>
        </w:rPr>
        <w:t>, внеурочной, внешкольной: близость, преемственность их содержания обеспечивает целостность процесса развития творческой направленности личности детей, а смена форм творческой деятельности позволяет закрепить полученные</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в условиях их переноса из одного вида деятельности в другой, следовательно и системы, обеспечивающие развития творческой направленности личности детей, могут создаваться во всех сферах образования, структурно усложняться, становиться многоуровневыми, опираться на целый ансамбль субъектов воспитания, объединенных едиными</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и целевыми установками.</w:t>
      </w:r>
    </w:p>
    <w:p w14:paraId="0453EC9D"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Коллективная творческая деятельность, являясь универсальной педагогической технологией, подразумевает свое видовое многообразие, отражающее различные направления, возраст ее участников, специфику их коллективов. В дополнительном образовании детей, в котором оптимальны крупноформатные маршруты творческого развития детей, целесообразно развивать такие педагогические технологии коллективного творчества, как учебно-исследовательская,</w:t>
      </w:r>
      <w:r>
        <w:rPr>
          <w:rStyle w:val="WW8Num2z0"/>
          <w:rFonts w:ascii="Verdana" w:hAnsi="Verdana"/>
          <w:color w:val="000000"/>
          <w:sz w:val="18"/>
          <w:szCs w:val="18"/>
        </w:rPr>
        <w:t> </w:t>
      </w:r>
      <w:r>
        <w:rPr>
          <w:rStyle w:val="WW8Num3z0"/>
          <w:rFonts w:ascii="Verdana" w:hAnsi="Verdana"/>
          <w:color w:val="4682B4"/>
          <w:sz w:val="18"/>
          <w:szCs w:val="18"/>
        </w:rPr>
        <w:t>досуговая</w:t>
      </w:r>
      <w:r>
        <w:rPr>
          <w:rStyle w:val="WW8Num2z0"/>
          <w:rFonts w:ascii="Verdana" w:hAnsi="Verdana"/>
          <w:color w:val="000000"/>
          <w:sz w:val="18"/>
          <w:szCs w:val="18"/>
        </w:rPr>
        <w:t> </w:t>
      </w:r>
      <w:r>
        <w:rPr>
          <w:rFonts w:ascii="Verdana" w:hAnsi="Verdana"/>
          <w:color w:val="000000"/>
          <w:sz w:val="18"/>
          <w:szCs w:val="18"/>
        </w:rPr>
        <w:t>и игровая деятельность.</w:t>
      </w:r>
    </w:p>
    <w:p w14:paraId="22A8FC18"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Установлено, что применение</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технологии в творческом развитии детей позволяет: осуществлять ненаправленные</w:t>
      </w:r>
      <w:r>
        <w:rPr>
          <w:rStyle w:val="WW8Num2z0"/>
          <w:rFonts w:ascii="Verdana" w:hAnsi="Verdana"/>
          <w:color w:val="000000"/>
          <w:sz w:val="18"/>
          <w:szCs w:val="18"/>
        </w:rPr>
        <w:t> </w:t>
      </w:r>
      <w:r>
        <w:rPr>
          <w:rStyle w:val="WW8Num3z0"/>
          <w:rFonts w:ascii="Verdana" w:hAnsi="Verdana"/>
          <w:color w:val="4682B4"/>
          <w:sz w:val="18"/>
          <w:szCs w:val="18"/>
        </w:rPr>
        <w:t>воспитывающие</w:t>
      </w:r>
      <w:r>
        <w:rPr>
          <w:rStyle w:val="WW8Num2z0"/>
          <w:rFonts w:ascii="Verdana" w:hAnsi="Verdana"/>
          <w:color w:val="000000"/>
          <w:sz w:val="18"/>
          <w:szCs w:val="18"/>
        </w:rPr>
        <w:t> </w:t>
      </w:r>
      <w:r>
        <w:rPr>
          <w:rFonts w:ascii="Verdana" w:hAnsi="Verdana"/>
          <w:color w:val="000000"/>
          <w:sz w:val="18"/>
          <w:szCs w:val="18"/>
        </w:rPr>
        <w:t>воздействия на детей, когда последние в</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педагога вкладывают свой личностный смысл; организовывать работу на</w:t>
      </w:r>
      <w:r>
        <w:rPr>
          <w:rStyle w:val="WW8Num2z0"/>
          <w:rFonts w:ascii="Verdana" w:hAnsi="Verdana"/>
          <w:color w:val="000000"/>
          <w:sz w:val="18"/>
          <w:szCs w:val="18"/>
        </w:rPr>
        <w:t> </w:t>
      </w:r>
      <w:r>
        <w:rPr>
          <w:rStyle w:val="WW8Num3z0"/>
          <w:rFonts w:ascii="Verdana" w:hAnsi="Verdana"/>
          <w:color w:val="4682B4"/>
          <w:sz w:val="18"/>
          <w:szCs w:val="18"/>
        </w:rPr>
        <w:t>соревновательных</w:t>
      </w:r>
      <w:r>
        <w:rPr>
          <w:rStyle w:val="WW8Num2z0"/>
          <w:rFonts w:ascii="Verdana" w:hAnsi="Verdana"/>
          <w:color w:val="000000"/>
          <w:sz w:val="18"/>
          <w:szCs w:val="18"/>
        </w:rPr>
        <w:t> </w:t>
      </w:r>
      <w:r>
        <w:rPr>
          <w:rFonts w:ascii="Verdana" w:hAnsi="Verdana"/>
          <w:color w:val="000000"/>
          <w:sz w:val="18"/>
          <w:szCs w:val="18"/>
        </w:rPr>
        <w:t xml:space="preserve">началах; менять виды деятельности, их условия и дислокацию; </w:t>
      </w:r>
      <w:r>
        <w:rPr>
          <w:rFonts w:ascii="Verdana" w:hAnsi="Verdana"/>
          <w:color w:val="000000"/>
          <w:sz w:val="18"/>
          <w:szCs w:val="18"/>
        </w:rPr>
        <w:lastRenderedPageBreak/>
        <w:t>обеспечить</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ребят в решении творческих задач; задать высокий темп творческой деятельности; производить целесообразную смену</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ролей; обеспечить презентацию творческих достижений воспитанников; дисциплинировать</w:t>
      </w:r>
      <w:r>
        <w:rPr>
          <w:rStyle w:val="WW8Num2z0"/>
          <w:rFonts w:ascii="Verdana" w:hAnsi="Verdana"/>
          <w:color w:val="000000"/>
          <w:sz w:val="18"/>
          <w:szCs w:val="18"/>
        </w:rPr>
        <w:t> </w:t>
      </w:r>
      <w:r>
        <w:rPr>
          <w:rStyle w:val="WW8Num3z0"/>
          <w:rFonts w:ascii="Verdana" w:hAnsi="Verdana"/>
          <w:color w:val="4682B4"/>
          <w:sz w:val="18"/>
          <w:szCs w:val="18"/>
        </w:rPr>
        <w:t>ребят</w:t>
      </w:r>
      <w:r>
        <w:rPr>
          <w:rFonts w:ascii="Verdana" w:hAnsi="Verdana"/>
          <w:color w:val="000000"/>
          <w:sz w:val="18"/>
          <w:szCs w:val="18"/>
        </w:rPr>
        <w:t>, приучить их уважать правила</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w:t>
      </w:r>
    </w:p>
    <w:p w14:paraId="47DBF7A0"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Исследование позволило нам зафиксировать сдвиги в становлении творческой направленности воспитанников, изучив особенности их жизнедеятельности в условиях организуемой системы. Придерживаясь представления о социогенном характере творчества, мы убедились интегральным критерием творческой направленности личности воспитанников учреждений дополнительного образования является новаторская</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позиция, формируемая в коллективной творческой деятельности. Она представляется нам комплексом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черт, проявляющихся в преобладающих суждениях, действиях и поступках школьников, в таких устойчивых качествах личности, как самостоятельность,</w:t>
      </w:r>
      <w:r>
        <w:rPr>
          <w:rStyle w:val="WW8Num2z0"/>
          <w:rFonts w:ascii="Verdana" w:hAnsi="Verdana"/>
          <w:color w:val="000000"/>
          <w:sz w:val="18"/>
          <w:szCs w:val="18"/>
        </w:rPr>
        <w:t> </w:t>
      </w:r>
      <w:r>
        <w:rPr>
          <w:rStyle w:val="WW8Num3z0"/>
          <w:rFonts w:ascii="Verdana" w:hAnsi="Verdana"/>
          <w:color w:val="4682B4"/>
          <w:sz w:val="18"/>
          <w:szCs w:val="18"/>
        </w:rPr>
        <w:t>инициативность</w:t>
      </w:r>
      <w:r>
        <w:rPr>
          <w:rStyle w:val="WW8Num2z0"/>
          <w:rFonts w:ascii="Verdana" w:hAnsi="Verdana"/>
          <w:color w:val="000000"/>
          <w:sz w:val="18"/>
          <w:szCs w:val="18"/>
        </w:rPr>
        <w:t> </w:t>
      </w:r>
      <w:r>
        <w:rPr>
          <w:rFonts w:ascii="Verdana" w:hAnsi="Verdana"/>
          <w:color w:val="000000"/>
          <w:sz w:val="18"/>
          <w:szCs w:val="18"/>
        </w:rPr>
        <w:t>и ответственность, стремление к интеграции со сверстниками и</w:t>
      </w:r>
      <w:r>
        <w:rPr>
          <w:rStyle w:val="WW8Num2z0"/>
          <w:rFonts w:ascii="Verdana" w:hAnsi="Verdana"/>
          <w:color w:val="000000"/>
          <w:sz w:val="18"/>
          <w:szCs w:val="18"/>
        </w:rPr>
        <w:t> </w:t>
      </w:r>
      <w:r>
        <w:rPr>
          <w:rStyle w:val="WW8Num3z0"/>
          <w:rFonts w:ascii="Verdana" w:hAnsi="Verdana"/>
          <w:color w:val="4682B4"/>
          <w:sz w:val="18"/>
          <w:szCs w:val="18"/>
        </w:rPr>
        <w:t>лидерская</w:t>
      </w:r>
      <w:r>
        <w:rPr>
          <w:rStyle w:val="WW8Num2z0"/>
          <w:rFonts w:ascii="Verdana" w:hAnsi="Verdana"/>
          <w:color w:val="000000"/>
          <w:sz w:val="18"/>
          <w:szCs w:val="18"/>
        </w:rPr>
        <w:t> </w:t>
      </w:r>
      <w:r>
        <w:rPr>
          <w:rFonts w:ascii="Verdana" w:hAnsi="Verdana"/>
          <w:color w:val="000000"/>
          <w:sz w:val="18"/>
          <w:szCs w:val="18"/>
        </w:rPr>
        <w:t>позиция.</w:t>
      </w:r>
    </w:p>
    <w:p w14:paraId="5CB7A195"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В качестве важной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задачи целесообразно рассматривать привлечение</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к работе творческих объединений добровольных помощников из числа детей, обладающих</w:t>
      </w:r>
      <w:r>
        <w:rPr>
          <w:rStyle w:val="WW8Num2z0"/>
          <w:rFonts w:ascii="Verdana" w:hAnsi="Verdana"/>
          <w:color w:val="000000"/>
          <w:sz w:val="18"/>
          <w:szCs w:val="18"/>
        </w:rPr>
        <w:t> </w:t>
      </w:r>
      <w:r>
        <w:rPr>
          <w:rStyle w:val="WW8Num3z0"/>
          <w:rFonts w:ascii="Verdana" w:hAnsi="Verdana"/>
          <w:color w:val="4682B4"/>
          <w:sz w:val="18"/>
          <w:szCs w:val="18"/>
        </w:rPr>
        <w:t>коммуникативностью</w:t>
      </w:r>
      <w:r>
        <w:rPr>
          <w:rFonts w:ascii="Verdana" w:hAnsi="Verdana"/>
          <w:color w:val="000000"/>
          <w:sz w:val="18"/>
          <w:szCs w:val="18"/>
        </w:rPr>
        <w:t>, лидерскими устремлениями, проявляющих интерес к педагогической деятельности.</w:t>
      </w:r>
    </w:p>
    <w:p w14:paraId="0BBEBB3B"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В процессе исследования выявлены уровни качественного роста творческих объединений как коллективов: 1) объединение детей, занимающихся совместной деятельностью под влиянием</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2) объединение детей, на основе общих интересов, включающихся в деятельность, предлагаемую педагогами, 3) объединение детей, сплоченных в творческой деятельности по решению задач, одинаково значимых для коллектива и личности.</w:t>
      </w:r>
    </w:p>
    <w:p w14:paraId="2F2181B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Для реализации творческой парадигмы необходимо изменить ценностно-смысловую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дополнительного образования, чтобы приоритетом в нем стал</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ориентированный подход к воспитаннику, а основополагающей задачей - обеспечение</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на базе приоритета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общественно полезной деятельности как главного слагаемого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роста. Педагогические коллективы учреждений дополнительного образования, организующие творческие объединения воспитанников, призваны опираться преимущественно на скрытое, ненаправленное воздействие, силу примера.</w:t>
      </w:r>
    </w:p>
    <w:p w14:paraId="3379A3D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достигнут творческой направленности своих воспитанников, если будут удовлетворять</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интересы, увлекать, включать воспитанника в творческие объединения; в процессе деятельности будет обеспечено достижение реальных успехов; успехи в творчестве станут вести к</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росту ребенка, прежде всего - к включению механизмов работы над собой, самореализации; в процессе самоопределения будет обогащаться социальный опыт воспитанников, формироваться их субъектная, лидерская позиция; задачи, решаемые в процессе творчества, будут носить социально значимый, общественно полезный характер, стимулировать стремление к объединению со сверстниками, социально значимой деятельности.</w:t>
      </w:r>
    </w:p>
    <w:p w14:paraId="5C904E71"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Особую роль в системе развития творческой направленности играют руководители учреждений дополнительного образования детей, от которых требуется гибкое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эффективное прогнозирование, разносторонняя образованность, открытость к новому,</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изменению., так как наряду с администраторами они являются и художественными руководителями, организаторами творческого процесса. Их стиль руководства можно охарактеризовать как синергетический.</w:t>
      </w:r>
    </w:p>
    <w:p w14:paraId="271E3A3E"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Разработанная в ходе исследования технология взаимодействия с семьей предполагает создание общей установки и организацию совместной деятельности, направленной на реализацию единого, согласованного индивидуального подхода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с целью максимального развития его личностного потенциала, обеспечения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развития как субъекта деятельности, чему призвана способствовать служба психолого-педагогического сопровождения дополнительного образования.</w:t>
      </w:r>
    </w:p>
    <w:p w14:paraId="4DAD134C"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17. Проведенный факторный анализ феноменов процесса творческого развития детей в </w:t>
      </w:r>
      <w:r>
        <w:rPr>
          <w:rFonts w:ascii="Verdana" w:hAnsi="Verdana"/>
          <w:color w:val="000000"/>
          <w:sz w:val="18"/>
          <w:szCs w:val="18"/>
        </w:rPr>
        <w:lastRenderedPageBreak/>
        <w:t>учреждениях дополнительного образования позволил определить принципы организации системы развития творческой направленности личности воспитанников учреждений дополнительного образования. К ним мы отнесли инновационный характер деятельности коллектива учреждения дополнительного образования; системный подход к организации дополнительного образования детей;</w:t>
      </w:r>
      <w:r>
        <w:rPr>
          <w:rStyle w:val="WW8Num2z0"/>
          <w:rFonts w:ascii="Verdana" w:hAnsi="Verdana"/>
          <w:color w:val="000000"/>
          <w:sz w:val="18"/>
          <w:szCs w:val="18"/>
        </w:rPr>
        <w:t> </w:t>
      </w:r>
      <w:r>
        <w:rPr>
          <w:rStyle w:val="WW8Num3z0"/>
          <w:rFonts w:ascii="Verdana" w:hAnsi="Verdana"/>
          <w:color w:val="4682B4"/>
          <w:sz w:val="18"/>
          <w:szCs w:val="18"/>
        </w:rPr>
        <w:t>наставническая</w:t>
      </w:r>
      <w:r>
        <w:rPr>
          <w:rStyle w:val="WW8Num2z0"/>
          <w:rFonts w:ascii="Verdana" w:hAnsi="Verdana"/>
          <w:color w:val="000000"/>
          <w:sz w:val="18"/>
          <w:szCs w:val="18"/>
        </w:rPr>
        <w:t> </w:t>
      </w:r>
      <w:r>
        <w:rPr>
          <w:rFonts w:ascii="Verdana" w:hAnsi="Verdana"/>
          <w:color w:val="000000"/>
          <w:sz w:val="18"/>
          <w:szCs w:val="18"/>
        </w:rPr>
        <w:t>позиция педагогов, в организации творческих объединений опирающихся на г целесообразное психолого-педагогическое сопровождение данного процесса; объединение детей и их наставников в коллективной творческой деятельности; деятельный подход к творческому развитию детей, нацеливающий на воспитание их</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и лидерских черт; социальный характер системы развития творческой направленности личности воспитанников учреждений дополнительного образования.</w:t>
      </w:r>
    </w:p>
    <w:p w14:paraId="03CA1BFC"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Система развития творческой направленности личности воспитанников учреждений дополнительного образования открыта для всех здоровых сил, причастных к воспитанию, допускает варианты реализации идей и технологий, отвечающих ее</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ориентациям. В результате она становится совокупностью многих относительно автономных с точки зрения решаемых задач развития детей подсистем, следующих в ее русле. Так рождается блочно -</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принцип ее организации, придающий системе известную незавершенность, но в то же время заставляющий ее быть гибкой, чувствительной к отклонениям подсистем от курса, способной к эволюционным изменениям, происходящим на почве творческих инновационных процессов, идущих в ней.</w:t>
      </w:r>
    </w:p>
    <w:p w14:paraId="7BA0500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Система развития творческой направленности воспитанников требует от педагогов создания условий для обеспечения социального звучания личных творческих достижений воспитанников, такие ситуации, в которых дети будут делиться своими успехами с окружающими, привлекая к себе внимание сверстников, объединяя их вокруг себя, увлекая творчеством, как были когда-то увлечены сами. В таких ситуациях укрепляется лидерская позиция</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мотивированных ребят; их творческая самоотдача раздвигает рамки образовательного учреждения, наполняет творчеством социум.</w:t>
      </w:r>
    </w:p>
    <w:p w14:paraId="502C5485"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FB362E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развития творческой направленности личности детей и молодежи актуальна сегодня как никогда, когда образование призвано предвосхищать, опережать вызовы времени. Инновационную роль дополнительного образования определяет специфика данной сферы, существующей так широко только в России и реализующей системный,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и культурологический подход в работе с детьми и молодежью: массовый, общедоступный, свободный и добровольный характер участия, общественно полезный характер деятельности; дифференцированный возрастной и индивидуальный подход, поддержку инициативы и</w:t>
      </w:r>
      <w:r>
        <w:rPr>
          <w:rStyle w:val="WW8Num2z0"/>
          <w:rFonts w:ascii="Verdana" w:hAnsi="Verdana"/>
          <w:color w:val="000000"/>
          <w:sz w:val="18"/>
          <w:szCs w:val="18"/>
        </w:rPr>
        <w:t> </w:t>
      </w:r>
      <w:r>
        <w:rPr>
          <w:rStyle w:val="WW8Num3z0"/>
          <w:rFonts w:ascii="Verdana" w:hAnsi="Verdana"/>
          <w:color w:val="4682B4"/>
          <w:sz w:val="18"/>
          <w:szCs w:val="18"/>
        </w:rPr>
        <w:t>самодеятельности</w:t>
      </w:r>
      <w:r>
        <w:rPr>
          <w:rFonts w:ascii="Verdana" w:hAnsi="Verdana"/>
          <w:color w:val="000000"/>
          <w:sz w:val="18"/>
          <w:szCs w:val="18"/>
        </w:rPr>
        <w:t>; подготовку к профессиональной деятельности на основе тесной связи с жизнью социальную ориентированность; сочетание массовых, коллективных и индивидуальных форм работы.</w:t>
      </w:r>
    </w:p>
    <w:p w14:paraId="2FE744E4"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точки зрения создания творческой атмосферы, организации общественно полезной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по интересам сфера дополнительного образования призвано занять особое место в</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творческом развитии детей, от которых вскоре, как указывает НОИ «</w:t>
      </w:r>
      <w:r>
        <w:rPr>
          <w:rStyle w:val="WW8Num3z0"/>
          <w:rFonts w:ascii="Verdana" w:hAnsi="Verdana"/>
          <w:color w:val="4682B4"/>
          <w:sz w:val="18"/>
          <w:szCs w:val="18"/>
        </w:rPr>
        <w:t>Наша новая школа</w:t>
      </w:r>
      <w:r>
        <w:rPr>
          <w:rFonts w:ascii="Verdana" w:hAnsi="Verdana"/>
          <w:color w:val="000000"/>
          <w:sz w:val="18"/>
          <w:szCs w:val="18"/>
        </w:rPr>
        <w:t>», будет напрямую зависеть развитие общества. Вместе с тем, несмотря на огромный опыт учреждений дополнительного образования по развитию творческой направленности детей, в прямой постановке данная проблема педагогической наукой не рассматривалась, на сегодняшний день отсутствует</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взглядов о закономерностях, критериях факторах и механизмах организации данного процесса.</w:t>
      </w:r>
    </w:p>
    <w:p w14:paraId="564A9F0A"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Данное обстоятельство обусловило предпринятое исследование, которое подтвердило гипотезу о том, что развитие творческой направленности воспитанников учреждений дополнительного образования получит прочные основания в условиях функционирования обеспечивающей данный процесс системы, базирующейся на</w:t>
      </w:r>
      <w:r>
        <w:rPr>
          <w:rStyle w:val="WW8Num2z0"/>
          <w:rFonts w:ascii="Verdana" w:hAnsi="Verdana"/>
          <w:color w:val="000000"/>
          <w:sz w:val="18"/>
          <w:szCs w:val="18"/>
        </w:rPr>
        <w:t> </w:t>
      </w:r>
      <w:r>
        <w:rPr>
          <w:rStyle w:val="WW8Num3z0"/>
          <w:rFonts w:ascii="Verdana" w:hAnsi="Verdana"/>
          <w:color w:val="4682B4"/>
          <w:sz w:val="18"/>
          <w:szCs w:val="18"/>
        </w:rPr>
        <w:t>культуротворческой</w:t>
      </w:r>
      <w:r>
        <w:rPr>
          <w:rStyle w:val="WW8Num2z0"/>
          <w:rFonts w:ascii="Verdana" w:hAnsi="Verdana"/>
          <w:color w:val="000000"/>
          <w:sz w:val="18"/>
          <w:szCs w:val="18"/>
        </w:rPr>
        <w:t> </w:t>
      </w:r>
      <w:r>
        <w:rPr>
          <w:rFonts w:ascii="Verdana" w:hAnsi="Verdana"/>
          <w:color w:val="000000"/>
          <w:sz w:val="18"/>
          <w:szCs w:val="18"/>
        </w:rPr>
        <w:t>деятельности разновозрастных творческих объединений, социально ориентированных и организуемых на принципах свободного самоопределения и самореализации воспитанников.</w:t>
      </w:r>
    </w:p>
    <w:p w14:paraId="07C4360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исследования определена сущность творческой направленности личности, которая, являясь интегральным</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качеством, подразумевает наличие гармоничной иерархии мотивов творческой деятельности, базирующейся на выраженных интересах и склонностях и отражающей насущные потребности личности.</w:t>
      </w:r>
    </w:p>
    <w:p w14:paraId="0D595388"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Разработанные критерии творческой направленности отражают ее динамические компоненты - мотивы и их взаимосвязи, определяющие направление процесса развития творческой направленности детей: от деятельности - к потребности в деятельности и от потребности - к деятельности.</w:t>
      </w:r>
    </w:p>
    <w:p w14:paraId="36E64998"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Установлены корреляции между потребностями воспитанников и критериями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их творческой направленности: личностно-компетентностный критерий сопряжен с потребностью детей в познании и увлечении,</w:t>
      </w:r>
      <w:r>
        <w:rPr>
          <w:rStyle w:val="WW8Num2z0"/>
          <w:rFonts w:ascii="Verdana" w:hAnsi="Verdana"/>
          <w:color w:val="000000"/>
          <w:sz w:val="18"/>
          <w:szCs w:val="18"/>
        </w:rPr>
        <w:t> </w:t>
      </w:r>
      <w:r>
        <w:rPr>
          <w:rStyle w:val="WW8Num3z0"/>
          <w:rFonts w:ascii="Verdana" w:hAnsi="Verdana"/>
          <w:color w:val="4682B4"/>
          <w:sz w:val="18"/>
          <w:szCs w:val="18"/>
        </w:rPr>
        <w:t>личностный</w:t>
      </w:r>
      <w:r>
        <w:rPr>
          <w:rFonts w:ascii="Verdana" w:hAnsi="Verdana"/>
          <w:color w:val="000000"/>
          <w:sz w:val="18"/>
          <w:szCs w:val="18"/>
        </w:rPr>
        <w:t>- с потребностью в самореализации, а социально-коммуникационный - с потребностью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достижении признания. Определено, что в объединениях воспитанников учреждений дополнительного образования доминирующими мотивами являются</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и гедонистический, т.е. воспитанников увлекает совместная деятельность и они получают от этого удовольствие.</w:t>
      </w:r>
    </w:p>
    <w:p w14:paraId="3BA2271B"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доказано, что процессуальная основа развития творческой направленности личности - творческая деятельность, потребность в которой, ставшая жизненной необходимостью, преобразует все сферы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интеллектуальную, эмоционально-волевую, мотивационную, обусловливает развитие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как основы личностной самореализации в обществе. Анализ творческой деятельности обнаруживает, что она представляет собой тот вид активности, который не возникает сам по себе и в то же время удовлетворяет практически все его «</w:t>
      </w:r>
      <w:r>
        <w:rPr>
          <w:rStyle w:val="WW8Num3z0"/>
          <w:rFonts w:ascii="Verdana" w:hAnsi="Verdana"/>
          <w:color w:val="4682B4"/>
          <w:sz w:val="18"/>
          <w:szCs w:val="18"/>
        </w:rPr>
        <w:t>базальные</w:t>
      </w:r>
      <w:r>
        <w:rPr>
          <w:rFonts w:ascii="Verdana" w:hAnsi="Verdana"/>
          <w:color w:val="000000"/>
          <w:sz w:val="18"/>
          <w:szCs w:val="18"/>
        </w:rPr>
        <w:t>» потребности, обеспечивая и</w:t>
      </w:r>
      <w:r>
        <w:rPr>
          <w:rStyle w:val="WW8Num2z0"/>
          <w:rFonts w:ascii="Verdana" w:hAnsi="Verdana"/>
          <w:color w:val="000000"/>
          <w:sz w:val="18"/>
          <w:szCs w:val="18"/>
        </w:rPr>
        <w:t> </w:t>
      </w:r>
      <w:r>
        <w:rPr>
          <w:rStyle w:val="WW8Num3z0"/>
          <w:rFonts w:ascii="Verdana" w:hAnsi="Verdana"/>
          <w:color w:val="4682B4"/>
          <w:sz w:val="18"/>
          <w:szCs w:val="18"/>
        </w:rPr>
        <w:t>увлеченность</w:t>
      </w:r>
      <w:r>
        <w:rPr>
          <w:rFonts w:ascii="Verdana" w:hAnsi="Verdana"/>
          <w:color w:val="000000"/>
          <w:sz w:val="18"/>
          <w:szCs w:val="18"/>
        </w:rPr>
        <w:t>, и успех, и самореализацию, и общественное признание. Ключом к успеху творческих объединений, как показал эксперимент, является разработка и реализация</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и преобразующих проектов - многогранный процесс, сочетающий в себе кроме собственно проектной, учебную,</w:t>
      </w:r>
      <w:r>
        <w:rPr>
          <w:rStyle w:val="WW8Num2z0"/>
          <w:rFonts w:ascii="Verdana" w:hAnsi="Verdana"/>
          <w:color w:val="000000"/>
          <w:sz w:val="18"/>
          <w:szCs w:val="18"/>
        </w:rPr>
        <w:t> </w:t>
      </w:r>
      <w:r>
        <w:rPr>
          <w:rStyle w:val="WW8Num3z0"/>
          <w:rFonts w:ascii="Verdana" w:hAnsi="Verdana"/>
          <w:color w:val="4682B4"/>
          <w:sz w:val="18"/>
          <w:szCs w:val="18"/>
        </w:rPr>
        <w:t>исследовательскую</w:t>
      </w:r>
      <w:r>
        <w:rPr>
          <w:rFonts w:ascii="Verdana" w:hAnsi="Verdana"/>
          <w:color w:val="000000"/>
          <w:sz w:val="18"/>
          <w:szCs w:val="18"/>
        </w:rPr>
        <w:t>, конструктивную, культурную, творческую, познавательную, организационную,</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Fonts w:ascii="Verdana" w:hAnsi="Verdana"/>
          <w:color w:val="000000"/>
          <w:sz w:val="18"/>
          <w:szCs w:val="18"/>
        </w:rPr>
        <w:t>, оценочную деятельность. В каждом творческом проекте должен предусматриваться «</w:t>
      </w:r>
      <w:r>
        <w:rPr>
          <w:rStyle w:val="WW8Num3z0"/>
          <w:rFonts w:ascii="Verdana" w:hAnsi="Verdana"/>
          <w:color w:val="4682B4"/>
          <w:sz w:val="18"/>
          <w:szCs w:val="18"/>
        </w:rPr>
        <w:t>субпроект</w:t>
      </w:r>
      <w:r>
        <w:rPr>
          <w:rFonts w:ascii="Verdana" w:hAnsi="Verdana"/>
          <w:color w:val="000000"/>
          <w:sz w:val="18"/>
          <w:szCs w:val="18"/>
        </w:rPr>
        <w:t>» - проект рождения творческого объединения, в которое должно трансформироваться самодеятельное объединение детей по интересам.</w:t>
      </w:r>
    </w:p>
    <w:p w14:paraId="56C31D4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Установлено, что процесс творческой мотивации воспитанников учреждений дополнительного образования имеет многофакторную детерминацию, идущую от индивидуальных особенностей детей, социально-психологических факторов и образовательной системы, а результат его определяется по степени проявления у детей субъектной позиции,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инициативы, способности разрешать проблемы, делать осознанный</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Fonts w:ascii="Verdana" w:hAnsi="Verdana"/>
          <w:color w:val="000000"/>
          <w:sz w:val="18"/>
          <w:szCs w:val="18"/>
        </w:rPr>
        <w:t>выбор.</w:t>
      </w:r>
    </w:p>
    <w:p w14:paraId="16484C20"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экспериментальные данные позволили разработать основы педагогической системы, обеспечивающей развитие творческой направленности личности воспитанников, которая представляет собой упорядоченный комплекс необходимых компонентов данного процесса -цели, структуры, содержания деятельности, расстановки и взаимосвязи субъектов творческой деятельности.</w:t>
      </w:r>
    </w:p>
    <w:p w14:paraId="6E9D14BB"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Определено, что рассматриваемая система развития творческой направленности личности человекоразмерна и социально детерминирована, она ставит воспитанников в позицию субъекта</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обеспечивает их сотворчество с педагогами,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мастерами искусств, науки, техники. Создание их действенных творческих связей является важнейшим аспектом ее самоорганизации. Такая система предъявляет особые требования к</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xml:space="preserve">, </w:t>
      </w:r>
      <w:r>
        <w:rPr>
          <w:rFonts w:ascii="Verdana" w:hAnsi="Verdana"/>
          <w:color w:val="000000"/>
          <w:sz w:val="18"/>
          <w:szCs w:val="18"/>
        </w:rPr>
        <w:lastRenderedPageBreak/>
        <w:t>важнейшим из них является опора на знание закономерностей творческой направленности личности и идущая от него новаторская позиция в организации данного процесса, обеспечении устойчивой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самореализации.</w:t>
      </w:r>
    </w:p>
    <w:p w14:paraId="1B31311D"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системы развития творческой направленности личности тесно связана с характером организуемого ею процесса: коллективная творческая деятельность создает свою элементарную структурно-функциональную единицу - творческое объединение, а на основе таких объединений - комплекс подсистем, определяющих как видовое, так и функциональное многообразие деятельности.</w:t>
      </w:r>
    </w:p>
    <w:p w14:paraId="4935DDA8"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компонентам системы развития творческой направленности личности воспитанников учреждений дополнительного образования наряду с ее целями, структурой и содержание деятельности целесообразно отнести расстановку и взаимосвязь ее субъектов - необходимых участников, обеспечение действенных связей между которыми является важнейшей задачей системной самоорганизации.</w:t>
      </w:r>
    </w:p>
    <w:p w14:paraId="328551BF"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Доказано, что основным механизмом функционирования системы развития творческой направленности личности воспитанников является объединение детей и их наставников в коллективной творческой деятельности, глубина содержания которой достигается проблемностью, актуальностью и выраженной</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ориентированностью решаемых задач, расширением социальных контактов школьников посредством активного диалога с людьми творчества, налаживанием творческих связей.</w:t>
      </w:r>
    </w:p>
    <w:p w14:paraId="3F9DCC73"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показало, что по мере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творческих объединениях происходит постепенное увеличение показателей развитости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 воспитанников, в частности, таких показателей, как оригинальность, разработанность,</w:t>
      </w:r>
      <w:r>
        <w:rPr>
          <w:rStyle w:val="WW8Num2z0"/>
          <w:rFonts w:ascii="Verdana" w:hAnsi="Verdana"/>
          <w:color w:val="000000"/>
          <w:sz w:val="18"/>
          <w:szCs w:val="18"/>
        </w:rPr>
        <w:t> </w:t>
      </w:r>
      <w:r>
        <w:rPr>
          <w:rStyle w:val="WW8Num3z0"/>
          <w:rFonts w:ascii="Verdana" w:hAnsi="Verdana"/>
          <w:color w:val="4682B4"/>
          <w:sz w:val="18"/>
          <w:szCs w:val="18"/>
        </w:rPr>
        <w:t>беглость</w:t>
      </w:r>
      <w:r>
        <w:rPr>
          <w:rStyle w:val="WW8Num2z0"/>
          <w:rFonts w:ascii="Verdana" w:hAnsi="Verdana"/>
          <w:color w:val="000000"/>
          <w:sz w:val="18"/>
          <w:szCs w:val="18"/>
        </w:rPr>
        <w:t> </w:t>
      </w:r>
      <w:r>
        <w:rPr>
          <w:rFonts w:ascii="Verdana" w:hAnsi="Verdana"/>
          <w:color w:val="000000"/>
          <w:sz w:val="18"/>
          <w:szCs w:val="18"/>
        </w:rPr>
        <w:t>и гибкость. Воспитанники обретают способность выдвигать разнообразные идеи и стратегии, легко переходить от одного аспекта задачи к другому. У них заметно растет мотивация работы над собой,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и самоконтроля, взаимодействия со сверстниками, инициативы, уверенность в своих силах,</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w:t>
      </w:r>
    </w:p>
    <w:p w14:paraId="23B93D3B"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Определено, что зрелые творческие объединения многократно, на разных витках своей жизнедеятельности, повторяют путь творческого развития каждого отдельного своего члена - от опоры на интерес - к увлечению, совместным достижениям. Разновозрастный состав объединений учреждений дополнительного образования детей создает «</w:t>
      </w:r>
      <w:r>
        <w:rPr>
          <w:rStyle w:val="WW8Num3z0"/>
          <w:rFonts w:ascii="Verdana" w:hAnsi="Verdana"/>
          <w:color w:val="4682B4"/>
          <w:sz w:val="18"/>
          <w:szCs w:val="18"/>
        </w:rPr>
        <w:t>бесконечное движение</w:t>
      </w:r>
      <w:r>
        <w:rPr>
          <w:rFonts w:ascii="Verdana" w:hAnsi="Verdana"/>
          <w:color w:val="000000"/>
          <w:sz w:val="18"/>
          <w:szCs w:val="18"/>
        </w:rPr>
        <w:t>» по этому пути, а смена видов деятельности, усложнение индивидуальных и коллективных творческих задач - «</w:t>
      </w:r>
      <w:r>
        <w:rPr>
          <w:rStyle w:val="WW8Num3z0"/>
          <w:rFonts w:ascii="Verdana" w:hAnsi="Verdana"/>
          <w:color w:val="4682B4"/>
          <w:sz w:val="18"/>
          <w:szCs w:val="18"/>
        </w:rPr>
        <w:t>зоны ближайшего развития</w:t>
      </w:r>
      <w:r>
        <w:rPr>
          <w:rFonts w:ascii="Verdana" w:hAnsi="Verdana"/>
          <w:color w:val="000000"/>
          <w:sz w:val="18"/>
          <w:szCs w:val="18"/>
        </w:rPr>
        <w:t>» объединений.</w:t>
      </w:r>
    </w:p>
    <w:p w14:paraId="146ED807"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Подтверждено, что в творческих объединениях быстрее, чем в обычных группах идет интеграция воспитанников с равноуровневой мотивацией, сближение детей и взрослых, так как мотивы творческих достижений, самореализации, интеграции и общественной пользы, формирующиеся у каждого из них, становятся мощным центростремительным фактором, когда</w:t>
      </w:r>
      <w:r>
        <w:rPr>
          <w:rStyle w:val="WW8Num2z0"/>
          <w:rFonts w:ascii="Verdana" w:hAnsi="Verdana"/>
          <w:color w:val="000000"/>
          <w:sz w:val="18"/>
          <w:szCs w:val="18"/>
        </w:rPr>
        <w:t> </w:t>
      </w:r>
      <w:r>
        <w:rPr>
          <w:rStyle w:val="WW8Num3z0"/>
          <w:rFonts w:ascii="Verdana" w:hAnsi="Verdana"/>
          <w:color w:val="4682B4"/>
          <w:sz w:val="18"/>
          <w:szCs w:val="18"/>
        </w:rPr>
        <w:t>сотворчество</w:t>
      </w:r>
      <w:r>
        <w:rPr>
          <w:rStyle w:val="WW8Num2z0"/>
          <w:rFonts w:ascii="Verdana" w:hAnsi="Verdana"/>
          <w:color w:val="000000"/>
          <w:sz w:val="18"/>
          <w:szCs w:val="18"/>
        </w:rPr>
        <w:t> </w:t>
      </w:r>
      <w:r>
        <w:rPr>
          <w:rFonts w:ascii="Verdana" w:hAnsi="Verdana"/>
          <w:color w:val="000000"/>
          <w:sz w:val="18"/>
          <w:szCs w:val="18"/>
        </w:rPr>
        <w:t>включает диалог на основе взаимного уважения, общего увлечения, переживания успехов.</w:t>
      </w:r>
    </w:p>
    <w:p w14:paraId="7B6244FA"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показало, что центральным личностным новообразованием, рождающимся у детей в творческой деятельности, является новаторская субъектная позиция, которая представляется комплексом черт, проявляющихся в суждениях, действиях и поступках, таких устойчивых качествах личности, как самостоятельность, инициативность и ответственность, стремление к интеграции со сверстниками и лидерская позиция.</w:t>
      </w:r>
    </w:p>
    <w:p w14:paraId="03FD331E"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выявлены уровни качественного роста творческих объединений как коллективов: 1) объединение детей, занимающихся совместной деятельностью под влиянием педагогов; 2) объединение детей, на основе общих интересов, включающихся в деятельность, предлагаемую педагогами, 3) объединение детей, сплоченных в творческой деятельности по решению задач, одинаково значимых для коллектива и личности.</w:t>
      </w:r>
    </w:p>
    <w:p w14:paraId="239EC8F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Установлено, что управление учреждениями дополнительного образования, организующими </w:t>
      </w:r>
      <w:r>
        <w:rPr>
          <w:rFonts w:ascii="Verdana" w:hAnsi="Verdana"/>
          <w:color w:val="000000"/>
          <w:sz w:val="18"/>
          <w:szCs w:val="18"/>
        </w:rPr>
        <w:lastRenderedPageBreak/>
        <w:t>системы развития творческой направленности воспитанников, призвано из функционирующего режима перейти в развивающий, инновационный, способствующий изменению ценностно-смысловой направленности дополнительного образования в сторону приоритета личностно ориентированного подхода к</w:t>
      </w:r>
      <w:r>
        <w:rPr>
          <w:rStyle w:val="WW8Num2z0"/>
          <w:rFonts w:ascii="Verdana" w:hAnsi="Verdana"/>
          <w:color w:val="000000"/>
          <w:sz w:val="18"/>
          <w:szCs w:val="18"/>
        </w:rPr>
        <w:t> </w:t>
      </w:r>
      <w:r>
        <w:rPr>
          <w:rStyle w:val="WW8Num3z0"/>
          <w:rFonts w:ascii="Verdana" w:hAnsi="Verdana"/>
          <w:color w:val="4682B4"/>
          <w:sz w:val="18"/>
          <w:szCs w:val="18"/>
        </w:rPr>
        <w:t>воспитаннику</w:t>
      </w:r>
      <w:r>
        <w:rPr>
          <w:rFonts w:ascii="Verdana" w:hAnsi="Verdana"/>
          <w:color w:val="000000"/>
          <w:sz w:val="18"/>
          <w:szCs w:val="18"/>
        </w:rPr>
        <w:t>, обеспечения творческой самореализации при опоре на скрытое, ненаправленное воздействие, силу примера.</w:t>
      </w:r>
    </w:p>
    <w:p w14:paraId="1D904EA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Определено, что творческие объединения в принципе могут работать в любой сфере образовательного процесса: урочной,</w:t>
      </w:r>
      <w:r>
        <w:rPr>
          <w:rStyle w:val="WW8Num2z0"/>
          <w:rFonts w:ascii="Verdana" w:hAnsi="Verdana"/>
          <w:color w:val="000000"/>
          <w:sz w:val="18"/>
          <w:szCs w:val="18"/>
        </w:rPr>
        <w:t> </w:t>
      </w:r>
      <w:r>
        <w:rPr>
          <w:rStyle w:val="WW8Num3z0"/>
          <w:rFonts w:ascii="Verdana" w:hAnsi="Verdana"/>
          <w:color w:val="4682B4"/>
          <w:sz w:val="18"/>
          <w:szCs w:val="18"/>
        </w:rPr>
        <w:t>внеурочной</w:t>
      </w:r>
      <w:r>
        <w:rPr>
          <w:rFonts w:ascii="Verdana" w:hAnsi="Verdana"/>
          <w:color w:val="000000"/>
          <w:sz w:val="18"/>
          <w:szCs w:val="18"/>
        </w:rPr>
        <w:t>, внешкольной: близость, преемственность их содержания обеспечивает целостность процесса развития творческой направленности личности детей, а смена форм творческой деятельности позволяет закрепить полученные навыки в условиях их переноса из одного вида деятельности в другой, следовательно, и системы, обеспечивающие развитие творческой направленности личности детей, могут создаваться во всех сферах образования. Данные реалии получили подтверждение в ходе проведенного эксперимента. Успешная творческая</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воспитанников учреждений дополнительного образования получает общественную оценку по месту их учебы в школах, особенно в тех случаях, когда им удается продемонстрировать свои творческие навыки. Как правило, так и происходит, так как на это нацелены усилия педагогов дополнительного образования, заботящихся о создании «</w:t>
      </w:r>
      <w:r>
        <w:rPr>
          <w:rStyle w:val="WW8Num3z0"/>
          <w:rFonts w:ascii="Verdana" w:hAnsi="Verdana"/>
          <w:color w:val="4682B4"/>
          <w:sz w:val="18"/>
          <w:szCs w:val="18"/>
        </w:rPr>
        <w:t>ситуаций успеха</w:t>
      </w:r>
      <w:r>
        <w:rPr>
          <w:rFonts w:ascii="Verdana" w:hAnsi="Verdana"/>
          <w:color w:val="000000"/>
          <w:sz w:val="18"/>
          <w:szCs w:val="18"/>
        </w:rPr>
        <w:t>» для своих подопечных. В творческих объединениях дети</w:t>
      </w:r>
      <w:r>
        <w:rPr>
          <w:rStyle w:val="WW8Num2z0"/>
          <w:rFonts w:ascii="Verdana" w:hAnsi="Verdana"/>
          <w:color w:val="000000"/>
          <w:sz w:val="18"/>
          <w:szCs w:val="18"/>
        </w:rPr>
        <w:t> </w:t>
      </w:r>
      <w:r>
        <w:rPr>
          <w:rStyle w:val="WW8Num3z0"/>
          <w:rFonts w:ascii="Verdana" w:hAnsi="Verdana"/>
          <w:color w:val="4682B4"/>
          <w:sz w:val="18"/>
          <w:szCs w:val="18"/>
        </w:rPr>
        <w:t>овладевают</w:t>
      </w:r>
      <w:r>
        <w:rPr>
          <w:rStyle w:val="WW8Num2z0"/>
          <w:rFonts w:ascii="Verdana" w:hAnsi="Verdana"/>
          <w:color w:val="000000"/>
          <w:sz w:val="18"/>
          <w:szCs w:val="18"/>
        </w:rPr>
        <w:t> </w:t>
      </w:r>
      <w:r>
        <w:rPr>
          <w:rFonts w:ascii="Verdana" w:hAnsi="Verdana"/>
          <w:color w:val="000000"/>
          <w:sz w:val="18"/>
          <w:szCs w:val="18"/>
        </w:rPr>
        <w:t>навыками межличностного общения, переносимыми в их «</w:t>
      </w:r>
      <w:r>
        <w:rPr>
          <w:rStyle w:val="WW8Num3z0"/>
          <w:rFonts w:ascii="Verdana" w:hAnsi="Verdana"/>
          <w:color w:val="4682B4"/>
          <w:sz w:val="18"/>
          <w:szCs w:val="18"/>
        </w:rPr>
        <w:t>школьную</w:t>
      </w:r>
      <w:r>
        <w:rPr>
          <w:rFonts w:ascii="Verdana" w:hAnsi="Verdana"/>
          <w:color w:val="000000"/>
          <w:sz w:val="18"/>
          <w:szCs w:val="18"/>
        </w:rPr>
        <w:t>» жизнь, где наряду с</w:t>
      </w:r>
      <w:r>
        <w:rPr>
          <w:rStyle w:val="WW8Num2z0"/>
          <w:rFonts w:ascii="Verdana" w:hAnsi="Verdana"/>
          <w:color w:val="000000"/>
          <w:sz w:val="18"/>
          <w:szCs w:val="18"/>
        </w:rPr>
        <w:t> </w:t>
      </w:r>
      <w:r>
        <w:rPr>
          <w:rStyle w:val="WW8Num3z0"/>
          <w:rFonts w:ascii="Verdana" w:hAnsi="Verdana"/>
          <w:color w:val="4682B4"/>
          <w:sz w:val="18"/>
          <w:szCs w:val="18"/>
        </w:rPr>
        <w:t>увлеченностью</w:t>
      </w:r>
      <w:r>
        <w:rPr>
          <w:rStyle w:val="WW8Num2z0"/>
          <w:rFonts w:ascii="Verdana" w:hAnsi="Verdana"/>
          <w:color w:val="000000"/>
          <w:sz w:val="18"/>
          <w:szCs w:val="18"/>
        </w:rPr>
        <w:t> </w:t>
      </w:r>
      <w:r>
        <w:rPr>
          <w:rFonts w:ascii="Verdana" w:hAnsi="Verdana"/>
          <w:color w:val="000000"/>
          <w:sz w:val="18"/>
          <w:szCs w:val="18"/>
        </w:rPr>
        <w:t>и новаторской позицией они позволяют им благотворно влиять на</w:t>
      </w:r>
      <w:r>
        <w:rPr>
          <w:rStyle w:val="WW8Num2z0"/>
          <w:rFonts w:ascii="Verdana" w:hAnsi="Verdana"/>
          <w:color w:val="000000"/>
          <w:sz w:val="18"/>
          <w:szCs w:val="18"/>
        </w:rPr>
        <w:t> </w:t>
      </w:r>
      <w:r>
        <w:rPr>
          <w:rStyle w:val="WW8Num3z0"/>
          <w:rFonts w:ascii="Verdana" w:hAnsi="Verdana"/>
          <w:color w:val="4682B4"/>
          <w:sz w:val="18"/>
          <w:szCs w:val="18"/>
        </w:rPr>
        <w:t>одноклассников</w:t>
      </w:r>
      <w:r>
        <w:rPr>
          <w:rFonts w:ascii="Verdana" w:hAnsi="Verdana"/>
          <w:color w:val="000000"/>
          <w:sz w:val="18"/>
          <w:szCs w:val="18"/>
        </w:rPr>
        <w:t>. Так через своих воспитанников сфера дополнительного образования взаимодействует со школой, транслируя в нее эффекты творческих объединений или открывая непосредственно в школах свои филиалы.</w:t>
      </w:r>
    </w:p>
    <w:p w14:paraId="44260282"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в ходе исследования технология взаимодействия с семьей предполагает создание общей установки и организацию совместной деятельности, направленной на реализацию единого, согласованного индивидуального подхода к ребенку с целью максимального развития его личностного потенциала, обеспечения целостного развития как субъекта деятельности, чему призвана способствовать служба психолого-педагогического сопровождения дополнительного образования.</w:t>
      </w:r>
    </w:p>
    <w:p w14:paraId="013B04A8"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факторный анализ процесса творческого развития детей в учреждениях дополнительного образования позволил определить принципы функционирования обеспечивающей его системы: инновационный характер деятельности коллектива учреждения дополнительного образования; системный подход к организации дополнительного образования детей; наставническая позиция педагогов, в организации творческих объединений опирающихся на целесообразное психолого-педагогическое сопровождение данного процесса; объединение детей и их наставников в коллективной творческой деятельности; деятельный подход к творческому развитию детей, нацеливающий на воспитание их коммуникативных и</w:t>
      </w:r>
      <w:r>
        <w:rPr>
          <w:rStyle w:val="WW8Num2z0"/>
          <w:rFonts w:ascii="Verdana" w:hAnsi="Verdana"/>
          <w:color w:val="000000"/>
          <w:sz w:val="18"/>
          <w:szCs w:val="18"/>
        </w:rPr>
        <w:t> </w:t>
      </w:r>
      <w:r>
        <w:rPr>
          <w:rStyle w:val="WW8Num3z0"/>
          <w:rFonts w:ascii="Verdana" w:hAnsi="Verdana"/>
          <w:color w:val="4682B4"/>
          <w:sz w:val="18"/>
          <w:szCs w:val="18"/>
        </w:rPr>
        <w:t>лидерских</w:t>
      </w:r>
      <w:r>
        <w:rPr>
          <w:rStyle w:val="WW8Num2z0"/>
          <w:rFonts w:ascii="Verdana" w:hAnsi="Verdana"/>
          <w:color w:val="000000"/>
          <w:sz w:val="18"/>
          <w:szCs w:val="18"/>
        </w:rPr>
        <w:t> </w:t>
      </w:r>
      <w:r>
        <w:rPr>
          <w:rFonts w:ascii="Verdana" w:hAnsi="Verdana"/>
          <w:color w:val="000000"/>
          <w:sz w:val="18"/>
          <w:szCs w:val="18"/>
        </w:rPr>
        <w:t>черт; социальная ориентированность системы.</w:t>
      </w:r>
    </w:p>
    <w:p w14:paraId="502E42D3" w14:textId="77777777" w:rsidR="00464811" w:rsidRDefault="00464811" w:rsidP="0046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развития творческой направленности личности воспитанников учреждений дополнительного образования является открытой, развивающейся структурой, строящейся на блочно-модульном принципе организации, придающем ей известную незавершенность, но в то же время заставляющим быть гибкой, способной к изменениям на почве творческих инновационных процессов, идущих в ней.</w:t>
      </w:r>
    </w:p>
    <w:p w14:paraId="19C66F6C"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развития творческой направленности воспитанников требует от педагогов обеспечения социального звучания личных творческих достижений воспитанников, ситуаций, в которых дети будут делиться своими успехами с окружающими, привлекая к себе внимание сверстников, объединяя их вокруг себя, увлекая творчеством, формировать</w:t>
      </w:r>
      <w:r>
        <w:rPr>
          <w:rStyle w:val="WW8Num2z0"/>
          <w:rFonts w:ascii="Verdana" w:hAnsi="Verdana"/>
          <w:color w:val="000000"/>
          <w:sz w:val="18"/>
          <w:szCs w:val="18"/>
        </w:rPr>
        <w:t> </w:t>
      </w:r>
      <w:r>
        <w:rPr>
          <w:rStyle w:val="WW8Num3z0"/>
          <w:rFonts w:ascii="Verdana" w:hAnsi="Verdana"/>
          <w:color w:val="4682B4"/>
          <w:sz w:val="18"/>
          <w:szCs w:val="18"/>
        </w:rPr>
        <w:t>лидерскую</w:t>
      </w:r>
      <w:r>
        <w:rPr>
          <w:rFonts w:ascii="Verdana" w:hAnsi="Verdana"/>
          <w:color w:val="000000"/>
          <w:sz w:val="18"/>
          <w:szCs w:val="18"/>
        </w:rPr>
        <w:t>, наставническую позицию, наполняя творчеством социум.</w:t>
      </w:r>
    </w:p>
    <w:p w14:paraId="6CAD4E36" w14:textId="77777777" w:rsidR="00464811" w:rsidRDefault="00464811" w:rsidP="0046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Проведенное исследование не претендует на исчерпывающее решение всего спектра проблем, связанных с проблемами обеспечения творческой самореализации педагогов. Его прогностический и прагматический потенциал определяет возможность развертывания комплекса исследований, связанных с познанием феноменологии творческого развития детей и молодежи в интересах </w:t>
      </w:r>
      <w:r>
        <w:rPr>
          <w:rFonts w:ascii="Verdana" w:hAnsi="Verdana"/>
          <w:color w:val="000000"/>
          <w:sz w:val="18"/>
          <w:szCs w:val="18"/>
        </w:rPr>
        <w:lastRenderedPageBreak/>
        <w:t>личности и общества, развитием теории и разработкой практико-ориентированных технологий по широкому спектру проблем организации данного процесса. Предложенная в нем система может быть спроецирована на реалии не только дополнительного, но и основного и профессионального образования с учетом их специфики. Целесообразной представляется разработка обеспечения</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сфер образования, культуры, семьи в вопросах развития творческой направленности личности детей, устойчивости творческой мотивации воспитанников, самореализации их в пору их</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перехода ко взрослой самостоятельной жизни. Представляется актуальным исследование связи творческой направленности личности с</w:t>
      </w:r>
      <w:r>
        <w:rPr>
          <w:rStyle w:val="WW8Num2z0"/>
          <w:rFonts w:ascii="Verdana" w:hAnsi="Verdana"/>
          <w:color w:val="000000"/>
          <w:sz w:val="18"/>
          <w:szCs w:val="18"/>
        </w:rPr>
        <w:t> </w:t>
      </w:r>
      <w:r>
        <w:rPr>
          <w:rStyle w:val="WW8Num3z0"/>
          <w:rFonts w:ascii="Verdana" w:hAnsi="Verdana"/>
          <w:color w:val="4682B4"/>
          <w:sz w:val="18"/>
          <w:szCs w:val="18"/>
        </w:rPr>
        <w:t>лидерской</w:t>
      </w:r>
      <w:r>
        <w:rPr>
          <w:rStyle w:val="WW8Num2z0"/>
          <w:rFonts w:ascii="Verdana" w:hAnsi="Verdana"/>
          <w:color w:val="000000"/>
          <w:sz w:val="18"/>
          <w:szCs w:val="18"/>
        </w:rPr>
        <w:t> </w:t>
      </w:r>
      <w:r>
        <w:rPr>
          <w:rFonts w:ascii="Verdana" w:hAnsi="Verdana"/>
          <w:color w:val="000000"/>
          <w:sz w:val="18"/>
          <w:szCs w:val="18"/>
        </w:rPr>
        <w:t>и наставнической позицией в учебной и профессиональной деятельности.</w:t>
      </w:r>
    </w:p>
    <w:p w14:paraId="4F9E4E80" w14:textId="77777777" w:rsidR="00464811" w:rsidRDefault="00464811" w:rsidP="0046481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Абраухова, Валентина Владимировна, 2012 год</w:t>
      </w:r>
    </w:p>
    <w:p w14:paraId="0736591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Абакумова</w:t>
      </w:r>
      <w:r>
        <w:rPr>
          <w:rFonts w:ascii="Verdana" w:hAnsi="Verdana"/>
          <w:color w:val="000000"/>
          <w:sz w:val="18"/>
          <w:szCs w:val="18"/>
        </w:rPr>
        <w:t>, И.В. Дидактические методы: структурно-смысловой анализ: учебник / И.В. Абакумова, П.Н.</w:t>
      </w:r>
      <w:r>
        <w:rPr>
          <w:rStyle w:val="WW8Num2z0"/>
          <w:rFonts w:ascii="Verdana" w:hAnsi="Verdana"/>
          <w:color w:val="000000"/>
          <w:sz w:val="18"/>
          <w:szCs w:val="18"/>
        </w:rPr>
        <w:t> </w:t>
      </w:r>
      <w:r>
        <w:rPr>
          <w:rStyle w:val="WW8Num3z0"/>
          <w:rFonts w:ascii="Verdana" w:hAnsi="Verdana"/>
          <w:color w:val="4682B4"/>
          <w:sz w:val="18"/>
          <w:szCs w:val="18"/>
        </w:rPr>
        <w:t>Ермаков</w:t>
      </w:r>
      <w:r>
        <w:rPr>
          <w:rFonts w:ascii="Verdana" w:hAnsi="Verdana"/>
          <w:color w:val="000000"/>
          <w:sz w:val="18"/>
          <w:szCs w:val="18"/>
        </w:rPr>
        <w:t>, И.А. Рудакова. -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2008. - 224 с.</w:t>
      </w:r>
    </w:p>
    <w:p w14:paraId="4B04CA5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Альтшуллер</w:t>
      </w:r>
      <w:r>
        <w:rPr>
          <w:rFonts w:ascii="Verdana" w:hAnsi="Verdana"/>
          <w:color w:val="000000"/>
          <w:sz w:val="18"/>
          <w:szCs w:val="18"/>
        </w:rPr>
        <w:t>, Г.С. Творчество как точная наука М.: 1979. - 403 с.</w:t>
      </w:r>
    </w:p>
    <w:p w14:paraId="11D2E5D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Педагогический поиск / Сост. И.Н. Баженова.-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1988. 544 с.</w:t>
      </w:r>
    </w:p>
    <w:p w14:paraId="62C81D1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 Ананьев, Б.Г. Психология и проблемы</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1996. 384 с.</w:t>
      </w:r>
    </w:p>
    <w:p w14:paraId="321170E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 Ананьев, Б.Г. Человек как предмет познания.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1968. -380 с.</w:t>
      </w:r>
    </w:p>
    <w:p w14:paraId="6224E41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 Ананьев, Б.Г. Человек как предмет познания. Л.: Изд-во ЛГУ, 1980.-т.1.</w:t>
      </w:r>
    </w:p>
    <w:p w14:paraId="3C4F63E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 Анисимов, О.С. Методологическая культура педагогической деятельности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 1991.-415 с.</w:t>
      </w:r>
    </w:p>
    <w:p w14:paraId="4CB97AE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Ангеловски</w:t>
      </w:r>
      <w:r>
        <w:rPr>
          <w:rFonts w:ascii="Verdana" w:hAnsi="Verdana"/>
          <w:color w:val="000000"/>
          <w:sz w:val="18"/>
          <w:szCs w:val="18"/>
        </w:rPr>
        <w:t>, К. Учителя и инновации. -М.:, 1991. 158 с.</w:t>
      </w:r>
    </w:p>
    <w:p w14:paraId="02ADAB4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 Арнольдов, А.И. Введение в культурологию. Народная академия культуры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М, 1993, - 352с.</w:t>
      </w:r>
    </w:p>
    <w:p w14:paraId="5B9123E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 Арредондо, В., Бенавидес, Л. К новой парадигме планирования образования / Перспективы. Вопросы образования. 1992. -№ 1. с 123-134.</w:t>
      </w:r>
    </w:p>
    <w:p w14:paraId="6A1A3B1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Культурно-историческая психология и конструирование миров. М.:, 1996. -768 с.</w:t>
      </w:r>
    </w:p>
    <w:p w14:paraId="0B59D5B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 Афанасьев, В.Г. Системность и общество. М.:, 1980. - 368 с.</w:t>
      </w:r>
    </w:p>
    <w:p w14:paraId="1068D10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Проблемы повышения эффективности педагогических исследований. М.: Педагогика, 1982. - 283 с.</w:t>
      </w:r>
    </w:p>
    <w:p w14:paraId="2028DE6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 Базисный учебный план (федеральный) государственных муниципальных учреждений дополнительного образования детей (проект для обсуждения) / Сост. В.А. Горский. М., 1996. - 11 с.</w:t>
      </w:r>
    </w:p>
    <w:p w14:paraId="5AE9DB5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Л.П. Взаимодействие в разновозрастных группах учащихся. -М.: Академия, 2000.</w:t>
      </w:r>
    </w:p>
    <w:p w14:paraId="5891112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 Байбородова, Л.П., Рожков, М.И. Теория и методика воспитания: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Академия, 2000. - 512 с.</w:t>
      </w:r>
    </w:p>
    <w:p w14:paraId="504B7F2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 Барг, М.А. Эпохи и идеи. Становление историзма. М.: Мысль, 1987.</w:t>
      </w:r>
    </w:p>
    <w:p w14:paraId="7B5AA6C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 Березина, В.А. Дополнительное образование детей как средство их творческого развития. Диссертация на соискание ученой степени кандидата педагогических наук. - М.:, 2002.</w:t>
      </w:r>
    </w:p>
    <w:p w14:paraId="5FBE154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Березина</w:t>
      </w:r>
      <w:r>
        <w:rPr>
          <w:rStyle w:val="WW8Num2z0"/>
          <w:rFonts w:ascii="Verdana" w:hAnsi="Verdana"/>
          <w:color w:val="000000"/>
          <w:sz w:val="18"/>
          <w:szCs w:val="18"/>
        </w:rPr>
        <w:t> </w:t>
      </w:r>
      <w:r>
        <w:rPr>
          <w:rFonts w:ascii="Verdana" w:hAnsi="Verdana"/>
          <w:color w:val="000000"/>
          <w:sz w:val="18"/>
          <w:szCs w:val="18"/>
        </w:rPr>
        <w:t>В.А. Развитие дополнительного образования детей в системе российского образования: Учебно-метод. пособие. М.: AHO «</w:t>
      </w:r>
      <w:r>
        <w:rPr>
          <w:rStyle w:val="WW8Num3z0"/>
          <w:rFonts w:ascii="Verdana" w:hAnsi="Verdana"/>
          <w:color w:val="4682B4"/>
          <w:sz w:val="18"/>
          <w:szCs w:val="18"/>
        </w:rPr>
        <w:t>Диалог культур</w:t>
      </w:r>
      <w:r>
        <w:rPr>
          <w:rFonts w:ascii="Verdana" w:hAnsi="Verdana"/>
          <w:color w:val="000000"/>
          <w:sz w:val="18"/>
          <w:szCs w:val="18"/>
        </w:rPr>
        <w:t>», 2007. - 512 с.</w:t>
      </w:r>
    </w:p>
    <w:p w14:paraId="1A43737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Личностно-профессиональные деформации педагогов // Педагогическое образование и наука. 2006. - № 1. - С. 48.</w:t>
      </w:r>
    </w:p>
    <w:p w14:paraId="28B0EC2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 Беспалько, В.П. Система тестов NOEFL: педагогические несуразности // Педагогика. 2002. - № 4. - С. 89.</w:t>
      </w:r>
    </w:p>
    <w:p w14:paraId="265F704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Нравственность. Культура. Современность. (Философские размышления о жизненных проблемах). М.: Знание, 1990. -64 с.</w:t>
      </w:r>
    </w:p>
    <w:p w14:paraId="36640A4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 Блауберг, И.В. и Юдин, Э.Г. Становление и сущность системного подхода. М.: Наука, 1973. - 340 с.</w:t>
      </w:r>
    </w:p>
    <w:p w14:paraId="36EBD4A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 Боголюбов, Н.С. Развитие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учащихся средствами изобразительного искусства Текст. / Н.С. Боголюбов // Вестн. психосоциал. и коррекц.-реабилитац. работы. 1995. - N 3. - С. 37-44.</w:t>
      </w:r>
    </w:p>
    <w:p w14:paraId="104A231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 Богоявленская, Д.Б. Интеллектуальная активность как проблема творчества. Ростов-на-Дону: 1983.</w:t>
      </w:r>
    </w:p>
    <w:p w14:paraId="073054E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Личность и общение: избранные труды. М.: Педагогика, 1983.</w:t>
      </w:r>
    </w:p>
    <w:p w14:paraId="643653A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 Бодалев, A.A. Смысл жизни и акме человека: соотношение «</w:t>
      </w:r>
      <w:r>
        <w:rPr>
          <w:rStyle w:val="WW8Num3z0"/>
          <w:rFonts w:ascii="Verdana" w:hAnsi="Verdana"/>
          <w:color w:val="4682B4"/>
          <w:sz w:val="18"/>
          <w:szCs w:val="18"/>
        </w:rPr>
        <w:t>будничного</w:t>
      </w:r>
      <w:r>
        <w:rPr>
          <w:rFonts w:ascii="Verdana" w:hAnsi="Verdana"/>
          <w:color w:val="000000"/>
          <w:sz w:val="18"/>
          <w:szCs w:val="18"/>
        </w:rPr>
        <w:t>» и «</w:t>
      </w:r>
      <w:r>
        <w:rPr>
          <w:rStyle w:val="WW8Num3z0"/>
          <w:rFonts w:ascii="Verdana" w:hAnsi="Verdana"/>
          <w:color w:val="4682B4"/>
          <w:sz w:val="18"/>
          <w:szCs w:val="18"/>
        </w:rPr>
        <w:t>высшего Я</w:t>
      </w:r>
      <w:r>
        <w:rPr>
          <w:rFonts w:ascii="Verdana" w:hAnsi="Verdana"/>
          <w:color w:val="000000"/>
          <w:sz w:val="18"/>
          <w:szCs w:val="18"/>
        </w:rPr>
        <w:t>» // Психолого-педагогические и философские аспекты проблемы смысла жизни. М.: ПИ</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1997. - С. 29-32.</w:t>
      </w:r>
    </w:p>
    <w:p w14:paraId="1333DB7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Возрастные закономерности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Автореф. д.п.н. М.:, 1966. - 39 с.</w:t>
      </w:r>
    </w:p>
    <w:p w14:paraId="4776A3F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 Божович, 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М.:, Просвещение. 1968. - 464 с.</w:t>
      </w:r>
    </w:p>
    <w:p w14:paraId="2D7C343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 Божович, Л.И. Проблемы формирования личности/ Под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2-е изд.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1997.</w:t>
      </w:r>
    </w:p>
    <w:p w14:paraId="10ECB9E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К вопросу о становлении национального типа образования в постсоветской России // Совр. школа как личностно-ориентированная образовательная система. Ростов-на-Дону:</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2001. -С. 6.</w:t>
      </w:r>
    </w:p>
    <w:p w14:paraId="64A510D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 Бондаревская, Е.В.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основания личностно-ориентированного воспитания. Педагогика, 1995, № 4, С. 29.</w:t>
      </w:r>
    </w:p>
    <w:p w14:paraId="2B84B35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33. Бочарова, В.Г., Дружинин, В.В., Плоткин, М.М.</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со школьниками по месту жительства. М.:, 1983. - 96 с.</w:t>
      </w:r>
    </w:p>
    <w:p w14:paraId="1CE2091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34. Бочарова, В.Г. Комплексный подход в воспитании учащихся по месту жительства. М.:, 1978. - 74 с.</w:t>
      </w:r>
    </w:p>
    <w:p w14:paraId="2684BA4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35. Бродский, Ю.С.</w:t>
      </w:r>
      <w:r>
        <w:rPr>
          <w:rStyle w:val="WW8Num2z0"/>
          <w:rFonts w:ascii="Verdana" w:hAnsi="Verdana"/>
          <w:color w:val="000000"/>
          <w:sz w:val="18"/>
          <w:szCs w:val="18"/>
        </w:rPr>
        <w:t> </w:t>
      </w:r>
      <w:r>
        <w:rPr>
          <w:rStyle w:val="WW8Num3z0"/>
          <w:rFonts w:ascii="Verdana" w:hAnsi="Verdana"/>
          <w:color w:val="4682B4"/>
          <w:sz w:val="18"/>
          <w:szCs w:val="18"/>
        </w:rPr>
        <w:t>Педагогизация</w:t>
      </w:r>
      <w:r>
        <w:rPr>
          <w:rStyle w:val="WW8Num2z0"/>
          <w:rFonts w:ascii="Verdana" w:hAnsi="Verdana"/>
          <w:color w:val="000000"/>
          <w:sz w:val="18"/>
          <w:szCs w:val="18"/>
        </w:rPr>
        <w:t> </w:t>
      </w:r>
      <w:r>
        <w:rPr>
          <w:rFonts w:ascii="Verdana" w:hAnsi="Verdana"/>
          <w:color w:val="000000"/>
          <w:sz w:val="18"/>
          <w:szCs w:val="18"/>
        </w:rPr>
        <w:t>среды как социально-педагогический результат интеграции</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взаимодействий: Дис. канд. пед. наук: Екатеринбург, 1993. 212 с.</w:t>
      </w:r>
    </w:p>
    <w:p w14:paraId="4CEB5C0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Бруднов</w:t>
      </w:r>
      <w:r>
        <w:rPr>
          <w:rFonts w:ascii="Verdana" w:hAnsi="Verdana"/>
          <w:color w:val="000000"/>
          <w:sz w:val="18"/>
          <w:szCs w:val="18"/>
        </w:rPr>
        <w:t>, А.К. Проблемы становления и развития системы дополнительного образования.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1996, № 4, С.2-5.</w:t>
      </w:r>
    </w:p>
    <w:p w14:paraId="7C37879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37. Бруднов, А.К. Развитие дополнительного образования детей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Воспитание школьников, 1995, №2,-С. 3-6.</w:t>
      </w:r>
    </w:p>
    <w:p w14:paraId="795A558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38. Бруднов, A.K. Стратегия развития дополнительного образования детей в Российской Федерации в 1993-1996 гг. / и до 2000 г. / Воспитание школьников, 1994, № 1, С.61.</w:t>
      </w:r>
    </w:p>
    <w:p w14:paraId="1990A8A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39. Брушлинский, A.B. Самая читаемая отечественная книга по психологии: триумфы, трагедии, парадоксы// Псих. журн. 2001. Т.22. №6. -С. 5</w:t>
      </w:r>
    </w:p>
    <w:p w14:paraId="5DA33C4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К.Н. Свободное воспитание: сб. избр. трудов. М.:, 1993.- 170 с.</w:t>
      </w:r>
    </w:p>
    <w:p w14:paraId="5A4C445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Ветлугина</w:t>
      </w:r>
      <w:r>
        <w:rPr>
          <w:rStyle w:val="WW8Num2z0"/>
          <w:rFonts w:ascii="Verdana" w:hAnsi="Verdana"/>
          <w:color w:val="000000"/>
          <w:sz w:val="18"/>
          <w:szCs w:val="18"/>
        </w:rPr>
        <w:t> </w:t>
      </w:r>
      <w:r>
        <w:rPr>
          <w:rFonts w:ascii="Verdana" w:hAnsi="Verdana"/>
          <w:color w:val="000000"/>
          <w:sz w:val="18"/>
          <w:szCs w:val="18"/>
        </w:rPr>
        <w:t>H.A. Музыкальное воспитание и всестороннее развитие ребенка в советском детском саду //</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воспитание в современном мире.-М.:, 1973.</w:t>
      </w:r>
    </w:p>
    <w:p w14:paraId="3AE586B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Вилюнас</w:t>
      </w:r>
      <w:r>
        <w:rPr>
          <w:rStyle w:val="WW8Num2z0"/>
          <w:rFonts w:ascii="Verdana" w:hAnsi="Verdana"/>
          <w:color w:val="000000"/>
          <w:sz w:val="18"/>
          <w:szCs w:val="18"/>
        </w:rPr>
        <w:t> </w:t>
      </w:r>
      <w:r>
        <w:rPr>
          <w:rFonts w:ascii="Verdana" w:hAnsi="Verdana"/>
          <w:color w:val="000000"/>
          <w:sz w:val="18"/>
          <w:szCs w:val="18"/>
        </w:rPr>
        <w:t>В.К. Психологические механизмы мотивации человека.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- 288 с.</w:t>
      </w:r>
    </w:p>
    <w:p w14:paraId="126D98D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Внешкольник</w:t>
      </w:r>
      <w:r>
        <w:rPr>
          <w:rFonts w:ascii="Verdana" w:hAnsi="Verdana"/>
          <w:color w:val="000000"/>
          <w:sz w:val="18"/>
          <w:szCs w:val="18"/>
        </w:rPr>
        <w:t>: Ежемесячный журнал. Главсоцвоса НКП</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ЦК ВЖСМ, MOHO и ин-та методов</w:t>
      </w:r>
      <w:r>
        <w:rPr>
          <w:rStyle w:val="WW8Num2z0"/>
          <w:rFonts w:ascii="Verdana" w:hAnsi="Verdana"/>
          <w:color w:val="000000"/>
          <w:sz w:val="18"/>
          <w:szCs w:val="18"/>
        </w:rPr>
        <w:t> </w:t>
      </w:r>
      <w:r>
        <w:rPr>
          <w:rStyle w:val="WW8Num3z0"/>
          <w:rFonts w:ascii="Verdana" w:hAnsi="Verdana"/>
          <w:color w:val="4682B4"/>
          <w:sz w:val="18"/>
          <w:szCs w:val="18"/>
        </w:rPr>
        <w:t>внешкольной</w:t>
      </w:r>
      <w:r>
        <w:rPr>
          <w:rStyle w:val="WW8Num2z0"/>
          <w:rFonts w:ascii="Verdana" w:hAnsi="Verdana"/>
          <w:color w:val="000000"/>
          <w:sz w:val="18"/>
          <w:szCs w:val="18"/>
        </w:rPr>
        <w:t> </w:t>
      </w:r>
      <w:r>
        <w:rPr>
          <w:rFonts w:ascii="Verdana" w:hAnsi="Verdana"/>
          <w:color w:val="000000"/>
          <w:sz w:val="18"/>
          <w:szCs w:val="18"/>
        </w:rPr>
        <w:t>работы. 1929. - М., 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изд-во, 1929. -№ 1-10.</w:t>
      </w:r>
    </w:p>
    <w:p w14:paraId="118CFD5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Внешкольные</w:t>
      </w:r>
      <w:r>
        <w:rPr>
          <w:rStyle w:val="WW8Num2z0"/>
          <w:rFonts w:ascii="Verdana" w:hAnsi="Verdana"/>
          <w:color w:val="000000"/>
          <w:sz w:val="18"/>
          <w:szCs w:val="18"/>
        </w:rPr>
        <w:t> </w:t>
      </w:r>
      <w:r>
        <w:rPr>
          <w:rFonts w:ascii="Verdana" w:hAnsi="Verdana"/>
          <w:color w:val="000000"/>
          <w:sz w:val="18"/>
          <w:szCs w:val="18"/>
        </w:rPr>
        <w:t>учреждения. Пособие для работников</w:t>
      </w:r>
      <w:r>
        <w:rPr>
          <w:rStyle w:val="WW8Num2z0"/>
          <w:rFonts w:ascii="Verdana" w:hAnsi="Verdana"/>
          <w:color w:val="000000"/>
          <w:sz w:val="18"/>
          <w:szCs w:val="18"/>
        </w:rPr>
        <w:t> </w:t>
      </w:r>
      <w:r>
        <w:rPr>
          <w:rStyle w:val="WW8Num3z0"/>
          <w:rFonts w:ascii="Verdana" w:hAnsi="Verdana"/>
          <w:color w:val="4682B4"/>
          <w:sz w:val="18"/>
          <w:szCs w:val="18"/>
        </w:rPr>
        <w:t>внешкольных</w:t>
      </w:r>
      <w:r>
        <w:rPr>
          <w:rStyle w:val="WW8Num2z0"/>
          <w:rFonts w:ascii="Verdana" w:hAnsi="Verdana"/>
          <w:color w:val="000000"/>
          <w:sz w:val="18"/>
          <w:szCs w:val="18"/>
        </w:rPr>
        <w:t> </w:t>
      </w:r>
      <w:r>
        <w:rPr>
          <w:rFonts w:ascii="Verdana" w:hAnsi="Verdana"/>
          <w:color w:val="000000"/>
          <w:sz w:val="18"/>
          <w:szCs w:val="18"/>
        </w:rPr>
        <w:t>учреждений./ Под ред. Л.К.</w:t>
      </w:r>
      <w:r>
        <w:rPr>
          <w:rStyle w:val="WW8Num2z0"/>
          <w:rFonts w:ascii="Verdana" w:hAnsi="Verdana"/>
          <w:color w:val="000000"/>
          <w:sz w:val="18"/>
          <w:szCs w:val="18"/>
        </w:rPr>
        <w:t> </w:t>
      </w:r>
      <w:r>
        <w:rPr>
          <w:rStyle w:val="WW8Num3z0"/>
          <w:rFonts w:ascii="Verdana" w:hAnsi="Verdana"/>
          <w:color w:val="4682B4"/>
          <w:sz w:val="18"/>
          <w:szCs w:val="18"/>
        </w:rPr>
        <w:t>Балясной</w:t>
      </w:r>
      <w:r>
        <w:rPr>
          <w:rFonts w:ascii="Verdana" w:hAnsi="Verdana"/>
          <w:color w:val="000000"/>
          <w:sz w:val="18"/>
          <w:szCs w:val="18"/>
        </w:rPr>
        <w:t>. М.: Просвещение, 1978. - 256 с.</w:t>
      </w:r>
    </w:p>
    <w:p w14:paraId="68E0DEC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К.Н. Психологи о педагогических проблемах: Книга для учителя / Под ред. A.A. Бодалева. М.: Просвещение, 1981. - 128 с.</w:t>
      </w:r>
    </w:p>
    <w:p w14:paraId="15CE89A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46. Вопросы</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внешкольных учреждений: Сб. науч. тр. /</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общей педагогики АПН СССР / Под ред.</w:t>
      </w:r>
      <w:r>
        <w:rPr>
          <w:rStyle w:val="WW8Num2z0"/>
          <w:rFonts w:ascii="Verdana" w:hAnsi="Verdana"/>
          <w:color w:val="000000"/>
          <w:sz w:val="18"/>
          <w:szCs w:val="18"/>
        </w:rPr>
        <w:t> </w:t>
      </w:r>
      <w:r>
        <w:rPr>
          <w:rStyle w:val="WW8Num3z0"/>
          <w:rFonts w:ascii="Verdana" w:hAnsi="Verdana"/>
          <w:color w:val="4682B4"/>
          <w:sz w:val="18"/>
          <w:szCs w:val="18"/>
        </w:rPr>
        <w:t>Ширвиндта</w:t>
      </w:r>
      <w:r>
        <w:rPr>
          <w:rStyle w:val="WW8Num2z0"/>
          <w:rFonts w:ascii="Verdana" w:hAnsi="Verdana"/>
          <w:color w:val="000000"/>
          <w:sz w:val="18"/>
          <w:szCs w:val="18"/>
        </w:rPr>
        <w:t> </w:t>
      </w:r>
      <w:r>
        <w:rPr>
          <w:rFonts w:ascii="Verdana" w:hAnsi="Verdana"/>
          <w:color w:val="000000"/>
          <w:sz w:val="18"/>
          <w:szCs w:val="18"/>
        </w:rPr>
        <w:t>Б.Е., Коваль М.Б. М.:, 1980. - 83 с.</w:t>
      </w:r>
    </w:p>
    <w:p w14:paraId="2F828E1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47. Воронин, A.M. Управление развитием инновационной образовательной среды школы: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Брянск, 1995. 207 с.</w:t>
      </w:r>
    </w:p>
    <w:p w14:paraId="3E92402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Воспитание и развитие личности в обновляющейся системе образования: Материалы к </w:t>
      </w:r>
      <w:r>
        <w:rPr>
          <w:rFonts w:ascii="Verdana" w:hAnsi="Verdana"/>
          <w:color w:val="000000"/>
          <w:sz w:val="18"/>
          <w:szCs w:val="18"/>
        </w:rPr>
        <w:lastRenderedPageBreak/>
        <w:t>научно-практической конференции. Ростов-на-Дону: изд-во Рост. обл.</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и ПРО, 1993. - 96 с.</w:t>
      </w:r>
    </w:p>
    <w:p w14:paraId="0BB407A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49. Воспитание учащихся во</w:t>
      </w:r>
      <w:r>
        <w:rPr>
          <w:rStyle w:val="WW8Num2z0"/>
          <w:rFonts w:ascii="Verdana" w:hAnsi="Verdana"/>
          <w:color w:val="000000"/>
          <w:sz w:val="18"/>
          <w:szCs w:val="18"/>
        </w:rPr>
        <w:t> </w:t>
      </w:r>
      <w:r>
        <w:rPr>
          <w:rStyle w:val="WW8Num3z0"/>
          <w:rFonts w:ascii="Verdana" w:hAnsi="Verdana"/>
          <w:color w:val="4682B4"/>
          <w:sz w:val="18"/>
          <w:szCs w:val="18"/>
        </w:rPr>
        <w:t>внеучебное</w:t>
      </w:r>
      <w:r>
        <w:rPr>
          <w:rStyle w:val="WW8Num2z0"/>
          <w:rFonts w:ascii="Verdana" w:hAnsi="Verdana"/>
          <w:color w:val="000000"/>
          <w:sz w:val="18"/>
          <w:szCs w:val="18"/>
        </w:rPr>
        <w:t> </w:t>
      </w:r>
      <w:r>
        <w:rPr>
          <w:rFonts w:ascii="Verdana" w:hAnsi="Verdana"/>
          <w:color w:val="000000"/>
          <w:sz w:val="18"/>
          <w:szCs w:val="18"/>
        </w:rPr>
        <w:t>время: Обзор материалов передового опыта / Центр, ин-т усоверш. учителей/. М.:,</w:t>
      </w:r>
      <w:r>
        <w:rPr>
          <w:rStyle w:val="WW8Num2z0"/>
          <w:rFonts w:ascii="Verdana" w:hAnsi="Verdana"/>
          <w:color w:val="000000"/>
          <w:sz w:val="18"/>
          <w:szCs w:val="18"/>
        </w:rPr>
        <w:t> </w:t>
      </w:r>
      <w:r>
        <w:rPr>
          <w:rStyle w:val="WW8Num3z0"/>
          <w:rFonts w:ascii="Verdana" w:hAnsi="Verdana"/>
          <w:color w:val="4682B4"/>
          <w:sz w:val="18"/>
          <w:szCs w:val="18"/>
        </w:rPr>
        <w:t>ЦИУУ</w:t>
      </w:r>
      <w:r>
        <w:rPr>
          <w:rFonts w:ascii="Verdana" w:hAnsi="Verdana"/>
          <w:color w:val="000000"/>
          <w:sz w:val="18"/>
          <w:szCs w:val="18"/>
        </w:rPr>
        <w:t>, 1988. - 68 с.</w:t>
      </w:r>
    </w:p>
    <w:p w14:paraId="1496C30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50. Воспитательная деятельность внешкольных учреждений: Сборник научных трудов / НИИ общ. проблем воспитания. / М.:, 1986. - 104 с.</w:t>
      </w:r>
    </w:p>
    <w:p w14:paraId="76C494D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51. Воспитательная система школы: аспект моделирования: Учебно-методическое пособие / Авт.-сост. E.H.</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JI.B. Байбородова, С.Л. Паладьев. Псков:</w:t>
      </w:r>
      <w:r>
        <w:rPr>
          <w:rStyle w:val="WW8Num2z0"/>
          <w:rFonts w:ascii="Verdana" w:hAnsi="Verdana"/>
          <w:color w:val="000000"/>
          <w:sz w:val="18"/>
          <w:szCs w:val="18"/>
        </w:rPr>
        <w:t> </w:t>
      </w:r>
      <w:r>
        <w:rPr>
          <w:rStyle w:val="WW8Num3z0"/>
          <w:rFonts w:ascii="Verdana" w:hAnsi="Verdana"/>
          <w:color w:val="4682B4"/>
          <w:sz w:val="18"/>
          <w:szCs w:val="18"/>
        </w:rPr>
        <w:t>ПОИПКРО</w:t>
      </w:r>
      <w:r>
        <w:rPr>
          <w:rFonts w:ascii="Verdana" w:hAnsi="Verdana"/>
          <w:color w:val="000000"/>
          <w:sz w:val="18"/>
          <w:szCs w:val="18"/>
        </w:rPr>
        <w:t>, 1994. - 95 с.</w:t>
      </w:r>
    </w:p>
    <w:p w14:paraId="6E8F103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Воображение и творчество в детском возрасте. М.: Просвещение, 1991. - 93 с.</w:t>
      </w:r>
    </w:p>
    <w:p w14:paraId="016ED20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53. Выготский, JI.C.</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и творчество в детском возрасте: Психологический очерк: Кн. для учителя. -3-е изд. М.: Просвещение, 1991. -93 с.</w:t>
      </w:r>
    </w:p>
    <w:p w14:paraId="137CE0C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54. Выготский, Л.С. Вопросы детской (возрастной) психологии. Проблема возраста / Собр.соч.: В 6 т. Т.4. М.:, 1984. - С.244-268.</w:t>
      </w:r>
    </w:p>
    <w:p w14:paraId="38C780D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55. Воронина, Т.П. Философские проблемы образования в информационном обществе: Дис. д-ра филос. наук: 09.00.08, М.: 1995, -353 с.</w:t>
      </w:r>
    </w:p>
    <w:p w14:paraId="58A6A1F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Базовая культура и</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 Базовая культура личности: теоретические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проблемы. Сб. науч. тр. под ред. О.С.</w:t>
      </w:r>
      <w:r>
        <w:rPr>
          <w:rStyle w:val="WW8Num2z0"/>
          <w:rFonts w:ascii="Verdana" w:hAnsi="Verdana"/>
          <w:color w:val="000000"/>
          <w:sz w:val="18"/>
          <w:szCs w:val="18"/>
        </w:rPr>
        <w:t> </w:t>
      </w:r>
      <w:r>
        <w:rPr>
          <w:rStyle w:val="WW8Num3z0"/>
          <w:rFonts w:ascii="Verdana" w:hAnsi="Verdana"/>
          <w:color w:val="4682B4"/>
          <w:sz w:val="18"/>
          <w:szCs w:val="18"/>
        </w:rPr>
        <w:t>Газмана</w:t>
      </w:r>
      <w:r>
        <w:rPr>
          <w:rFonts w:ascii="Verdana" w:hAnsi="Verdana"/>
          <w:color w:val="000000"/>
          <w:sz w:val="18"/>
          <w:szCs w:val="18"/>
        </w:rPr>
        <w:t>. М.: Изд-во АПН СССР, 1989.</w:t>
      </w:r>
    </w:p>
    <w:p w14:paraId="0B9F770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57. Газман, О.С. Общественное гражданское воспитание: взгляд в</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/Советская педагогика. 1990. - №7. - С.38-44.</w:t>
      </w:r>
    </w:p>
    <w:p w14:paraId="7FA58D7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58. Газман, О.С. Педагогическая поддержка детей в образовании или инновационная проблема / Новые ценности образования. Вып.6. М.: Инноватор, 1995.</w:t>
      </w:r>
    </w:p>
    <w:p w14:paraId="0D313D9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59. Газман, О.С. Педагогика свободы: путь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цивилизацию XXI века / Новые ценности образования. Вып.6. М.: Инноватор, 1996.-С. 10-38.</w:t>
      </w:r>
    </w:p>
    <w:p w14:paraId="351398A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60. Газман, О.С. Проектное воспитание и педагогический</w:t>
      </w:r>
      <w:r>
        <w:rPr>
          <w:rStyle w:val="WW8Num2z0"/>
          <w:rFonts w:ascii="Verdana" w:hAnsi="Verdana"/>
          <w:color w:val="000000"/>
          <w:sz w:val="18"/>
          <w:szCs w:val="18"/>
        </w:rPr>
        <w:t> </w:t>
      </w:r>
      <w:r>
        <w:rPr>
          <w:rStyle w:val="WW8Num3z0"/>
          <w:rFonts w:ascii="Verdana" w:hAnsi="Verdana"/>
          <w:color w:val="4682B4"/>
          <w:sz w:val="18"/>
          <w:szCs w:val="18"/>
        </w:rPr>
        <w:t>самозаказ</w:t>
      </w:r>
      <w:r>
        <w:rPr>
          <w:rStyle w:val="WW8Num2z0"/>
          <w:rFonts w:ascii="Verdana" w:hAnsi="Verdana"/>
          <w:color w:val="000000"/>
          <w:sz w:val="18"/>
          <w:szCs w:val="18"/>
        </w:rPr>
        <w:t> </w:t>
      </w:r>
      <w:r>
        <w:rPr>
          <w:rFonts w:ascii="Verdana" w:hAnsi="Verdana"/>
          <w:color w:val="000000"/>
          <w:sz w:val="18"/>
          <w:szCs w:val="18"/>
        </w:rPr>
        <w:t>/ Новые ценности образования. М., 1997.</w:t>
      </w:r>
    </w:p>
    <w:p w14:paraId="4BD4024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61. Газман, О.С.</w:t>
      </w:r>
      <w:r>
        <w:rPr>
          <w:rStyle w:val="WW8Num2z0"/>
          <w:rFonts w:ascii="Verdana" w:hAnsi="Verdana"/>
          <w:color w:val="000000"/>
          <w:sz w:val="18"/>
          <w:szCs w:val="18"/>
        </w:rPr>
        <w:t> </w:t>
      </w:r>
      <w:r>
        <w:rPr>
          <w:rStyle w:val="WW8Num3z0"/>
          <w:rFonts w:ascii="Verdana" w:hAnsi="Verdana"/>
          <w:color w:val="4682B4"/>
          <w:sz w:val="18"/>
          <w:szCs w:val="18"/>
        </w:rPr>
        <w:t>Коммунарская</w:t>
      </w:r>
      <w:r>
        <w:rPr>
          <w:rStyle w:val="WW8Num2z0"/>
          <w:rFonts w:ascii="Verdana" w:hAnsi="Verdana"/>
          <w:color w:val="000000"/>
          <w:sz w:val="18"/>
          <w:szCs w:val="18"/>
        </w:rPr>
        <w:t> </w:t>
      </w:r>
      <w:r>
        <w:rPr>
          <w:rFonts w:ascii="Verdana" w:hAnsi="Verdana"/>
          <w:color w:val="000000"/>
          <w:sz w:val="18"/>
          <w:szCs w:val="18"/>
        </w:rPr>
        <w:t>методика/ Российская педагогическая энциклопедия. М.:, 1999. - T.I. - С.457-458.</w:t>
      </w:r>
    </w:p>
    <w:p w14:paraId="1F674B4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62. Гегель, Г.В.Ф. Философия права // соб. м-л. Госполитиздат, 1934. Т.7.-318 с.</w:t>
      </w:r>
    </w:p>
    <w:p w14:paraId="58C0EB6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Педагогическая прогностика. Киев: «</w:t>
      </w:r>
      <w:r>
        <w:rPr>
          <w:rStyle w:val="WW8Num3z0"/>
          <w:rFonts w:ascii="Verdana" w:hAnsi="Verdana"/>
          <w:color w:val="4682B4"/>
          <w:sz w:val="18"/>
          <w:szCs w:val="18"/>
        </w:rPr>
        <w:t>Вища школа</w:t>
      </w:r>
      <w:r>
        <w:rPr>
          <w:rFonts w:ascii="Verdana" w:hAnsi="Verdana"/>
          <w:color w:val="000000"/>
          <w:sz w:val="18"/>
          <w:szCs w:val="18"/>
        </w:rPr>
        <w:t>», 1986. 200 с.</w:t>
      </w:r>
    </w:p>
    <w:p w14:paraId="7C1439E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64. Гершунский, Б.С. Прогнозирование содержания образования. -М, 1988.- 144 с.</w:t>
      </w:r>
    </w:p>
    <w:p w14:paraId="2EFEC23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65. Гершунский, Б.С. Прогностические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Киев: 1974.-208 с.</w:t>
      </w:r>
    </w:p>
    <w:p w14:paraId="7E6E7E4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66. Гершунский, Б.С. Россия, образование и будущее: / Кризис образования в России на пороге 21 века /. Челябинск: Челябинский филиал Ин-та проф. образования, 1993. - 237 с.</w:t>
      </w:r>
    </w:p>
    <w:p w14:paraId="6FEFDEC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67. Гершунский, Б.С. Философско-методологические обоснования стратегии развития образования в России. М.:, 1993. - 173 с.</w:t>
      </w:r>
    </w:p>
    <w:p w14:paraId="604383D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68. Гершунский, B.C.,</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Методологическое знание в педагогике. М.: Знание, 1986. - 206 с.</w:t>
      </w:r>
    </w:p>
    <w:p w14:paraId="1925A47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69. Глух, Е.Г. Система внешкольной воспитательной работы с детьми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(1920-1930 гг.) М.:, 1988. - 26 с.</w:t>
      </w:r>
    </w:p>
    <w:p w14:paraId="5422A55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70. Горский, В.А. Развитие технического творчества учащихся 5-8-х классов во внешкольной работе: Дис. канд. пед. наук. -М.:, 1972. -172 с.</w:t>
      </w:r>
    </w:p>
    <w:p w14:paraId="502E0B7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71. Гурова, Р.О методологии и методах исследования проблем воспитания. М.:, 1989, - С.7-12.</w:t>
      </w:r>
    </w:p>
    <w:p w14:paraId="1179CC2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72. Гусев, А.И.</w:t>
      </w:r>
      <w:r>
        <w:rPr>
          <w:rStyle w:val="WW8Num2z0"/>
          <w:rFonts w:ascii="Verdana" w:hAnsi="Verdana"/>
          <w:color w:val="000000"/>
          <w:sz w:val="18"/>
          <w:szCs w:val="18"/>
        </w:rPr>
        <w:t> </w:t>
      </w:r>
      <w:r>
        <w:rPr>
          <w:rStyle w:val="WW8Num3z0"/>
          <w:rFonts w:ascii="Verdana" w:hAnsi="Verdana"/>
          <w:color w:val="4682B4"/>
          <w:sz w:val="18"/>
          <w:szCs w:val="18"/>
        </w:rPr>
        <w:t>Год</w:t>
      </w:r>
      <w:r>
        <w:rPr>
          <w:rStyle w:val="WW8Num2z0"/>
          <w:rFonts w:ascii="Verdana" w:hAnsi="Verdana"/>
          <w:color w:val="000000"/>
          <w:sz w:val="18"/>
          <w:szCs w:val="18"/>
        </w:rPr>
        <w:t> </w:t>
      </w:r>
      <w:r>
        <w:rPr>
          <w:rFonts w:ascii="Verdana" w:hAnsi="Verdana"/>
          <w:color w:val="000000"/>
          <w:sz w:val="18"/>
          <w:szCs w:val="18"/>
        </w:rPr>
        <w:t>за годом.-М.: 1981.-206 с.</w:t>
      </w:r>
    </w:p>
    <w:p w14:paraId="089A202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73. Гусев, А.Н. Дисперсионный анализ в экспериментальной психологии: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психологии. М.: 2000.</w:t>
      </w:r>
    </w:p>
    <w:p w14:paraId="1BCF66A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74. Гусев, А.Н., Измайлов, Ч.А., Михалевская, М.Б. Измерение в психологии. М.: Смысл, 1998.</w:t>
      </w:r>
    </w:p>
    <w:p w14:paraId="7EA21E9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75. Давыдов, В.В., Зинченко, В.П. Культура, образование,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Перспективы. Вопросы образования. 1992., № 1, С.6-16.</w:t>
      </w:r>
    </w:p>
    <w:p w14:paraId="2C7D2FD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76. Дмитриев, А., Усманов, Б.,</w:t>
      </w:r>
      <w:r>
        <w:rPr>
          <w:rStyle w:val="WW8Num2z0"/>
          <w:rFonts w:ascii="Verdana" w:hAnsi="Verdana"/>
          <w:color w:val="000000"/>
          <w:sz w:val="18"/>
          <w:szCs w:val="18"/>
        </w:rPr>
        <w:t> </w:t>
      </w:r>
      <w:r>
        <w:rPr>
          <w:rStyle w:val="WW8Num3z0"/>
          <w:rFonts w:ascii="Verdana" w:hAnsi="Verdana"/>
          <w:color w:val="4682B4"/>
          <w:sz w:val="18"/>
          <w:szCs w:val="18"/>
        </w:rPr>
        <w:t>Шелейкова</w:t>
      </w:r>
      <w:r>
        <w:rPr>
          <w:rFonts w:ascii="Verdana" w:hAnsi="Verdana"/>
          <w:color w:val="000000"/>
          <w:sz w:val="18"/>
          <w:szCs w:val="18"/>
        </w:rPr>
        <w:t>, Н. Социальные инновации: сущность, практика осуществления. М., 1992. - 43 с.</w:t>
      </w:r>
    </w:p>
    <w:p w14:paraId="59A258C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77. Жданов, Ю.А., Давидович, В.Е. Сущность культуры. Изд. 2-е, перераб., / Отв. ред. Ю.Г. Волков. Ростов-на-Дону: Наука-пресс, 2005. - 432 с.</w:t>
      </w:r>
    </w:p>
    <w:p w14:paraId="4433965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78. Завалишина, Д.Н. Профессиональная деятельность как смысл жизни // Психолого-педагогические и философские проблемы смысла жизни.- М.: ПИ РАО, 1997. С. 72-81.</w:t>
      </w:r>
    </w:p>
    <w:p w14:paraId="0A1A6FB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Евладова</w:t>
      </w:r>
      <w:r>
        <w:rPr>
          <w:rFonts w:ascii="Verdana" w:hAnsi="Verdana"/>
          <w:color w:val="000000"/>
          <w:sz w:val="18"/>
          <w:szCs w:val="18"/>
        </w:rPr>
        <w:t>, Е.Б., Николаева, Л.А. Развитие дополнительного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М.:, 1996. - 47 с.</w:t>
      </w:r>
    </w:p>
    <w:p w14:paraId="333D054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80. Евтушенко, С.Е. Педагогика творчества: Учебно-методическое пособие. М.: Федеральный институт развития образования, 2008. - 239 с.</w:t>
      </w:r>
    </w:p>
    <w:p w14:paraId="4700D61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81. Ермаков, П.Н., Дикая, Л.А. Формы работы с</w:t>
      </w:r>
      <w:r>
        <w:rPr>
          <w:rStyle w:val="WW8Num2z0"/>
          <w:rFonts w:ascii="Verdana" w:hAnsi="Verdana"/>
          <w:color w:val="000000"/>
          <w:sz w:val="18"/>
          <w:szCs w:val="18"/>
        </w:rPr>
        <w:t> </w:t>
      </w:r>
      <w:r>
        <w:rPr>
          <w:rStyle w:val="WW8Num3z0"/>
          <w:rFonts w:ascii="Verdana" w:hAnsi="Verdana"/>
          <w:color w:val="4682B4"/>
          <w:sz w:val="18"/>
          <w:szCs w:val="18"/>
        </w:rPr>
        <w:t>одаренными</w:t>
      </w:r>
      <w:r>
        <w:rPr>
          <w:rStyle w:val="WW8Num2z0"/>
          <w:rFonts w:ascii="Verdana" w:hAnsi="Verdana"/>
          <w:color w:val="000000"/>
          <w:sz w:val="18"/>
          <w:szCs w:val="18"/>
        </w:rPr>
        <w:t> </w:t>
      </w:r>
      <w:r>
        <w:rPr>
          <w:rFonts w:ascii="Verdana" w:hAnsi="Verdana"/>
          <w:color w:val="000000"/>
          <w:sz w:val="18"/>
          <w:szCs w:val="18"/>
        </w:rPr>
        <w:t>детьми// Ежегодник российского психологического общества, М.: 2002 г., т.9, н.2.</w:t>
      </w:r>
    </w:p>
    <w:p w14:paraId="062284B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Гильманов, С.А. Творчество в управлении школой. М.:, 1992, - С.47.</w:t>
      </w:r>
    </w:p>
    <w:p w14:paraId="7549BE6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83. Зимняя, И.А. Педагогическая психология; Учебное пособие.- Ростов-на-Дону: Изд-во «</w:t>
      </w:r>
      <w:r>
        <w:rPr>
          <w:rStyle w:val="WW8Num3z0"/>
          <w:rFonts w:ascii="Verdana" w:hAnsi="Verdana"/>
          <w:color w:val="4682B4"/>
          <w:sz w:val="18"/>
          <w:szCs w:val="18"/>
        </w:rPr>
        <w:t>Феникс</w:t>
      </w:r>
      <w:r>
        <w:rPr>
          <w:rFonts w:ascii="Verdana" w:hAnsi="Verdana"/>
          <w:color w:val="000000"/>
          <w:sz w:val="18"/>
          <w:szCs w:val="18"/>
        </w:rPr>
        <w:t>», 1997. 480 с.</w:t>
      </w:r>
    </w:p>
    <w:p w14:paraId="2919C35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84. Зубов, В.П., Зубова, М.В. Эстетика средневековья // История</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мысли. В 6-ти т. Т.1. Древний мир. Средние века в Европе. -М.:, 1982.-464 с.</w:t>
      </w:r>
    </w:p>
    <w:p w14:paraId="5C68BA1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85. Евтушенко, С.В. Педагогика творчества: Учебно-методическое пособие. М.: Федеральный институт развития образования, 2008. - 239 с.</w:t>
      </w:r>
    </w:p>
    <w:p w14:paraId="38B83FD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86. Ермолаев, О.Ю. Математическая статистика для психологов: Учебник.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Флинта, 2002.</w:t>
      </w:r>
    </w:p>
    <w:p w14:paraId="0F756D5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87. Иванов, И.П.</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коллективных творческих дел. М.: Педагогика, 1989.</w:t>
      </w:r>
    </w:p>
    <w:p w14:paraId="26EFE3A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88. Ивушкина, Е.Б., Режабек, Е.Я. Философия и история науки. -СПб.: 2006.</w:t>
      </w:r>
    </w:p>
    <w:p w14:paraId="5BFDDAC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89. Изучение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учителем. М.: Педагогика, 1991. -235 с.</w:t>
      </w:r>
    </w:p>
    <w:p w14:paraId="34BF055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90. Иллюстрированный энциклопедический словарь. Научное издательство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М.:, 1999. - 909 с.</w:t>
      </w:r>
    </w:p>
    <w:p w14:paraId="1F3BEC6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91. Ингенкампц, К. Педагогическая диагностика. М.: Педагогика, 1991.-238 с.</w:t>
      </w:r>
    </w:p>
    <w:p w14:paraId="58E8646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92. Инновационное обучение: стратегия и практика. / Под ред. В.Я.</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М.:, 1994. - 203 с.</w:t>
      </w:r>
    </w:p>
    <w:p w14:paraId="665FFC4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93. Инновационные процессы в образовании / Под ред. З.И.</w:t>
      </w:r>
      <w:r>
        <w:rPr>
          <w:rStyle w:val="WW8Num2z0"/>
          <w:rFonts w:ascii="Verdana" w:hAnsi="Verdana"/>
          <w:color w:val="000000"/>
          <w:sz w:val="18"/>
          <w:szCs w:val="18"/>
        </w:rPr>
        <w:t> </w:t>
      </w:r>
      <w:r>
        <w:rPr>
          <w:rStyle w:val="WW8Num3z0"/>
          <w:rFonts w:ascii="Verdana" w:hAnsi="Verdana"/>
          <w:color w:val="4682B4"/>
          <w:sz w:val="18"/>
          <w:szCs w:val="18"/>
        </w:rPr>
        <w:t>Загвязинского</w:t>
      </w:r>
      <w:r>
        <w:rPr>
          <w:rFonts w:ascii="Verdana" w:hAnsi="Verdana"/>
          <w:color w:val="000000"/>
          <w:sz w:val="18"/>
          <w:szCs w:val="18"/>
        </w:rPr>
        <w:t>. Тюмень: 1990. - 124 с.</w:t>
      </w:r>
    </w:p>
    <w:p w14:paraId="0B5F547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94. Иорданский, H.H. Организация детской среды. М.: 1935, -120 с.</w:t>
      </w:r>
    </w:p>
    <w:p w14:paraId="6337428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95. Историко-педагогические основания стратегии развития отечественного образования / Под ред. З.И.</w:t>
      </w:r>
      <w:r>
        <w:rPr>
          <w:rStyle w:val="WW8Num2z0"/>
          <w:rFonts w:ascii="Verdana" w:hAnsi="Verdana"/>
          <w:color w:val="000000"/>
          <w:sz w:val="18"/>
          <w:szCs w:val="18"/>
        </w:rPr>
        <w:t> </w:t>
      </w:r>
      <w:r>
        <w:rPr>
          <w:rStyle w:val="WW8Num3z0"/>
          <w:rFonts w:ascii="Verdana" w:hAnsi="Verdana"/>
          <w:color w:val="4682B4"/>
          <w:sz w:val="18"/>
          <w:szCs w:val="18"/>
        </w:rPr>
        <w:t>Равкина</w:t>
      </w:r>
      <w:r>
        <w:rPr>
          <w:rFonts w:ascii="Verdana" w:hAnsi="Verdana"/>
          <w:color w:val="000000"/>
          <w:sz w:val="18"/>
          <w:szCs w:val="18"/>
        </w:rPr>
        <w:t>. М.: ИТП и МИО РАО, 1994.-88 с.</w:t>
      </w:r>
    </w:p>
    <w:p w14:paraId="5A00EA5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96.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Учебное пособие для студентов пед. институтов / Под ред. М.Ф.</w:t>
      </w:r>
      <w:r>
        <w:rPr>
          <w:rStyle w:val="WW8Num2z0"/>
          <w:rFonts w:ascii="Verdana" w:hAnsi="Verdana"/>
          <w:color w:val="000000"/>
          <w:sz w:val="18"/>
          <w:szCs w:val="18"/>
        </w:rPr>
        <w:t> </w:t>
      </w:r>
      <w:r>
        <w:rPr>
          <w:rStyle w:val="WW8Num3z0"/>
          <w:rFonts w:ascii="Verdana" w:hAnsi="Verdana"/>
          <w:color w:val="4682B4"/>
          <w:sz w:val="18"/>
          <w:szCs w:val="18"/>
        </w:rPr>
        <w:t>Шабаевой</w:t>
      </w:r>
      <w:r>
        <w:rPr>
          <w:rFonts w:ascii="Verdana" w:hAnsi="Verdana"/>
          <w:color w:val="000000"/>
          <w:sz w:val="18"/>
          <w:szCs w:val="18"/>
        </w:rPr>
        <w:t>. М.: Просвещение, 1981. - 367 с.</w:t>
      </w:r>
    </w:p>
    <w:p w14:paraId="702B2AF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Кабалевский</w:t>
      </w:r>
      <w:r>
        <w:rPr>
          <w:rFonts w:ascii="Verdana" w:hAnsi="Verdana"/>
          <w:color w:val="000000"/>
          <w:sz w:val="18"/>
          <w:szCs w:val="18"/>
        </w:rPr>
        <w:t>, Д. Воспитание ума и сердца: Кн. для учителя 2-е изд., испр. и доп. - М.: Просвещение, 1984. - 206 с.</w:t>
      </w:r>
    </w:p>
    <w:p w14:paraId="431CA01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98. Каган, М.С. Философская теория ценности. СПб.: 1997. - 205 с.</w:t>
      </w:r>
    </w:p>
    <w:p w14:paraId="3C35B81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99. Каган, М.С. Философия культуры. СПб.: 1996. - 414 с.</w:t>
      </w:r>
    </w:p>
    <w:p w14:paraId="73E342B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100. Каган, М.С. Человеческая деятельность, опыт системного анализа. -М.: 1974.-233 с.</w:t>
      </w:r>
    </w:p>
    <w:p w14:paraId="708408F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101. Калошина, И.П. Структура и механизмы творческой деятельности (нормативный подход). М.: Изд-во МГУ, 1983. - 168 с.</w:t>
      </w:r>
    </w:p>
    <w:p w14:paraId="1459413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Камалдинова</w:t>
      </w:r>
      <w:r>
        <w:rPr>
          <w:rFonts w:ascii="Verdana" w:hAnsi="Verdana"/>
          <w:color w:val="000000"/>
          <w:sz w:val="18"/>
          <w:szCs w:val="18"/>
        </w:rPr>
        <w:t>, Э.Ш. Деятельная сущность воспитания молодежи. -М.: 1990.-331 с.</w:t>
      </w:r>
    </w:p>
    <w:p w14:paraId="3F272E6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103. Канн-Калик, В.А., Никандров, Н.Д. Педагогическое творчество. -М.: 1990.</w:t>
      </w:r>
    </w:p>
    <w:p w14:paraId="5D2BD5F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104. Кант, И. Сочинения. М.: 1966. Т.4.</w:t>
      </w:r>
    </w:p>
    <w:p w14:paraId="75BC7FE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Воспитательная система школы: педагогические идеи и опыт формирования. М.: 1992. - 125 с.</w:t>
      </w:r>
    </w:p>
    <w:p w14:paraId="5B83C7F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Катханова</w:t>
      </w:r>
      <w:r>
        <w:rPr>
          <w:rFonts w:ascii="Verdana" w:hAnsi="Verdana"/>
          <w:color w:val="000000"/>
          <w:sz w:val="18"/>
          <w:szCs w:val="18"/>
        </w:rPr>
        <w:t>, Ю.Ф., Гудилина, С.И. Инновационная деятельность в области</w:t>
      </w:r>
      <w:r>
        <w:rPr>
          <w:rStyle w:val="WW8Num2z0"/>
          <w:rFonts w:ascii="Verdana" w:hAnsi="Verdana"/>
          <w:color w:val="000000"/>
          <w:sz w:val="18"/>
          <w:szCs w:val="18"/>
        </w:rPr>
        <w:t> </w:t>
      </w:r>
      <w:r>
        <w:rPr>
          <w:rStyle w:val="WW8Num3z0"/>
          <w:rFonts w:ascii="Verdana" w:hAnsi="Verdana"/>
          <w:color w:val="4682B4"/>
          <w:sz w:val="18"/>
          <w:szCs w:val="18"/>
        </w:rPr>
        <w:t>медиаобразования</w:t>
      </w:r>
      <w:r>
        <w:rPr>
          <w:rFonts w:ascii="Verdana" w:hAnsi="Verdana"/>
          <w:color w:val="000000"/>
          <w:sz w:val="18"/>
          <w:szCs w:val="18"/>
        </w:rPr>
        <w:t>. Образовательные технологии XXI века ОТ'07 / Под ред. С.И.</w:t>
      </w:r>
      <w:r>
        <w:rPr>
          <w:rStyle w:val="WW8Num2z0"/>
          <w:rFonts w:ascii="Verdana" w:hAnsi="Verdana"/>
          <w:color w:val="000000"/>
          <w:sz w:val="18"/>
          <w:szCs w:val="18"/>
        </w:rPr>
        <w:t> </w:t>
      </w:r>
      <w:r>
        <w:rPr>
          <w:rStyle w:val="WW8Num3z0"/>
          <w:rFonts w:ascii="Verdana" w:hAnsi="Verdana"/>
          <w:color w:val="4682B4"/>
          <w:sz w:val="18"/>
          <w:szCs w:val="18"/>
        </w:rPr>
        <w:t>Гудилиной</w:t>
      </w:r>
      <w:r>
        <w:rPr>
          <w:rFonts w:ascii="Verdana" w:hAnsi="Verdana"/>
          <w:color w:val="000000"/>
          <w:sz w:val="18"/>
          <w:szCs w:val="18"/>
        </w:rPr>
        <w:t xml:space="preserve">, </w:t>
      </w:r>
      <w:r>
        <w:rPr>
          <w:rFonts w:ascii="Verdana" w:hAnsi="Verdana"/>
          <w:color w:val="000000"/>
          <w:sz w:val="18"/>
          <w:szCs w:val="18"/>
        </w:rPr>
        <w:lastRenderedPageBreak/>
        <w:t>K.M. Тихомировой, Д.Т. Рудаковой. М.: 2007. -С.60-63.</w:t>
      </w:r>
    </w:p>
    <w:p w14:paraId="699A285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107. Кваша, В.П. Управление инновационными процессами в образовании: Дис. канд. пед. наук. Минск: 1994. - 177 с.</w:t>
      </w:r>
    </w:p>
    <w:p w14:paraId="5A09750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Кинелев</w:t>
      </w:r>
      <w:r>
        <w:rPr>
          <w:rFonts w:ascii="Verdana" w:hAnsi="Verdana"/>
          <w:color w:val="000000"/>
          <w:sz w:val="18"/>
          <w:szCs w:val="18"/>
        </w:rPr>
        <w:t>, В. Образование и цивилизация. Высшее образование в России, 1996. №3,-С.4-12.</w:t>
      </w:r>
    </w:p>
    <w:p w14:paraId="37DA8F7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учебного процесса в современной педагогике: Дис.доктора пед. наук. М.: 1994. - 365 с.</w:t>
      </w:r>
    </w:p>
    <w:p w14:paraId="56BDA0F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110. Князева, JI.E. Формирование опыта творческой педагогической деятельности у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Дис. канд. пед. наук. Ростов-на-Дону: 1991.-279 с.</w:t>
      </w:r>
    </w:p>
    <w:p w14:paraId="43D5F9E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111. Ковалев, А.Г. Психология личности. М.: 1965.-С.41.</w:t>
      </w:r>
    </w:p>
    <w:p w14:paraId="02E1E82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112. Краткий педагогический словарь пропагандиста / сост.</w:t>
      </w:r>
      <w:r>
        <w:rPr>
          <w:rStyle w:val="WW8Num2z0"/>
          <w:rFonts w:ascii="Verdana" w:hAnsi="Verdana"/>
          <w:color w:val="000000"/>
          <w:sz w:val="18"/>
          <w:szCs w:val="18"/>
        </w:rPr>
        <w:t> </w:t>
      </w:r>
      <w:r>
        <w:rPr>
          <w:rStyle w:val="WW8Num3z0"/>
          <w:rFonts w:ascii="Verdana" w:hAnsi="Verdana"/>
          <w:color w:val="4682B4"/>
          <w:sz w:val="18"/>
          <w:szCs w:val="18"/>
        </w:rPr>
        <w:t>Колпакова</w:t>
      </w:r>
      <w:r>
        <w:rPr>
          <w:rStyle w:val="WW8Num2z0"/>
          <w:rFonts w:ascii="Verdana" w:hAnsi="Verdana"/>
          <w:color w:val="000000"/>
          <w:sz w:val="18"/>
          <w:szCs w:val="18"/>
        </w:rPr>
        <w:t> </w:t>
      </w:r>
      <w:r>
        <w:rPr>
          <w:rFonts w:ascii="Verdana" w:hAnsi="Verdana"/>
          <w:color w:val="000000"/>
          <w:sz w:val="18"/>
          <w:szCs w:val="18"/>
        </w:rPr>
        <w:t>М.Н. и Суров B.C. под общей ред.</w:t>
      </w:r>
      <w:r>
        <w:rPr>
          <w:rStyle w:val="WW8Num2z0"/>
          <w:rFonts w:ascii="Verdana" w:hAnsi="Verdana"/>
          <w:color w:val="000000"/>
          <w:sz w:val="18"/>
          <w:szCs w:val="18"/>
        </w:rPr>
        <w:t> </w:t>
      </w:r>
      <w:r>
        <w:rPr>
          <w:rStyle w:val="WW8Num3z0"/>
          <w:rFonts w:ascii="Verdana" w:hAnsi="Verdana"/>
          <w:color w:val="4682B4"/>
          <w:sz w:val="18"/>
          <w:szCs w:val="18"/>
        </w:rPr>
        <w:t>Кондакова</w:t>
      </w:r>
      <w:r>
        <w:rPr>
          <w:rStyle w:val="WW8Num2z0"/>
          <w:rFonts w:ascii="Verdana" w:hAnsi="Verdana"/>
          <w:color w:val="000000"/>
          <w:sz w:val="18"/>
          <w:szCs w:val="18"/>
        </w:rPr>
        <w:t> </w:t>
      </w:r>
      <w:r>
        <w:rPr>
          <w:rFonts w:ascii="Verdana" w:hAnsi="Verdana"/>
          <w:color w:val="000000"/>
          <w:sz w:val="18"/>
          <w:szCs w:val="18"/>
        </w:rPr>
        <w:t>М.И., Вишнякова A.C. М.: Политиздат, 1984. - 319 с.</w:t>
      </w:r>
    </w:p>
    <w:p w14:paraId="2F938E4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113. Крылова, Н. Введение в круг</w:t>
      </w:r>
      <w:r>
        <w:rPr>
          <w:rStyle w:val="WW8Num2z0"/>
          <w:rFonts w:ascii="Verdana" w:hAnsi="Verdana"/>
          <w:color w:val="000000"/>
          <w:sz w:val="18"/>
          <w:szCs w:val="18"/>
        </w:rPr>
        <w:t> </w:t>
      </w:r>
      <w:r>
        <w:rPr>
          <w:rStyle w:val="WW8Num3z0"/>
          <w:rFonts w:ascii="Verdana" w:hAnsi="Verdana"/>
          <w:color w:val="4682B4"/>
          <w:sz w:val="18"/>
          <w:szCs w:val="18"/>
        </w:rPr>
        <w:t>культурологических</w:t>
      </w:r>
      <w:r>
        <w:rPr>
          <w:rStyle w:val="WW8Num2z0"/>
          <w:rFonts w:ascii="Verdana" w:hAnsi="Verdana"/>
          <w:color w:val="000000"/>
          <w:sz w:val="18"/>
          <w:szCs w:val="18"/>
        </w:rPr>
        <w:t> </w:t>
      </w:r>
      <w:r>
        <w:rPr>
          <w:rFonts w:ascii="Verdana" w:hAnsi="Verdana"/>
          <w:color w:val="000000"/>
          <w:sz w:val="18"/>
          <w:szCs w:val="18"/>
        </w:rPr>
        <w:t>проблем образования. Новые ценности образования. М.: 1996. - 184 с.</w:t>
      </w:r>
    </w:p>
    <w:p w14:paraId="4AC56A5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114. Крупенина, М.В., Шульгин, В.И. В борьбе за марксистскую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М.: Работник просвещения, 1929. - 185 с.</w:t>
      </w:r>
    </w:p>
    <w:p w14:paraId="128E9AA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Педагогические сочинения в 10 т., т.2 / под ред.</w:t>
      </w:r>
      <w:r>
        <w:rPr>
          <w:rStyle w:val="WW8Num2z0"/>
          <w:rFonts w:ascii="Verdana" w:hAnsi="Verdana"/>
          <w:color w:val="000000"/>
          <w:sz w:val="18"/>
          <w:szCs w:val="18"/>
        </w:rPr>
        <w:t> </w:t>
      </w:r>
      <w:r>
        <w:rPr>
          <w:rStyle w:val="WW8Num3z0"/>
          <w:rFonts w:ascii="Verdana" w:hAnsi="Verdana"/>
          <w:color w:val="4682B4"/>
          <w:sz w:val="18"/>
          <w:szCs w:val="18"/>
        </w:rPr>
        <w:t>Гончарова</w:t>
      </w:r>
      <w:r>
        <w:rPr>
          <w:rStyle w:val="WW8Num2z0"/>
          <w:rFonts w:ascii="Verdana" w:hAnsi="Verdana"/>
          <w:color w:val="000000"/>
          <w:sz w:val="18"/>
          <w:szCs w:val="18"/>
        </w:rPr>
        <w:t> </w:t>
      </w:r>
      <w:r>
        <w:rPr>
          <w:rFonts w:ascii="Verdana" w:hAnsi="Verdana"/>
          <w:color w:val="000000"/>
          <w:sz w:val="18"/>
          <w:szCs w:val="18"/>
        </w:rPr>
        <w:t>Н.К. и др. М.: 1957. - С.255-259.</w:t>
      </w:r>
    </w:p>
    <w:p w14:paraId="03D0A25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116. Крупская, Н.К. О задачах художественного воспитания// Педагогические сочинения в 10 т. -М.: 1959. т.З. С.381-394.</w:t>
      </w:r>
    </w:p>
    <w:p w14:paraId="75F1702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117. Крупская, Н.К. Народное образование и демократия // Педагогические сочинения в 6т. -М.: 1978, т.1. С.155-240.</w:t>
      </w:r>
    </w:p>
    <w:p w14:paraId="4A683BA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118. Коваль, М.Б. и Ковшарь, H.A. Работа дворцов и домов пионеров и школьников (1957-1971). М.: 1971. - 39 с.</w:t>
      </w:r>
    </w:p>
    <w:p w14:paraId="1BC4FAB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119. Коваль, М.Б. Становление и развитие системы воспитательной деятельности внешкольных объединений: Дис. д-ра пед. наук. М.:1991.- 246 с.</w:t>
      </w:r>
    </w:p>
    <w:p w14:paraId="6ED2124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120. Козленке, В.Н. Проблема</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личности // Психология творчества: общая, дифференциальная, прикладная. М.: 1990. - 224 с.</w:t>
      </w:r>
    </w:p>
    <w:p w14:paraId="0C14B7B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121.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М.: Наука, 1988.-270 с.</w:t>
      </w:r>
    </w:p>
    <w:p w14:paraId="11D8B3B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122. Косов, Б.Б. Проблемы психологии восприятия. Изд. «</w:t>
      </w:r>
      <w:r>
        <w:rPr>
          <w:rStyle w:val="WW8Num3z0"/>
          <w:rFonts w:ascii="Verdana" w:hAnsi="Verdana"/>
          <w:color w:val="4682B4"/>
          <w:sz w:val="18"/>
          <w:szCs w:val="18"/>
        </w:rPr>
        <w:t>Высшая школа</w:t>
      </w:r>
      <w:r>
        <w:rPr>
          <w:rFonts w:ascii="Verdana" w:hAnsi="Verdana"/>
          <w:color w:val="000000"/>
          <w:sz w:val="18"/>
          <w:szCs w:val="18"/>
        </w:rPr>
        <w:t>», 1971.</w:t>
      </w:r>
    </w:p>
    <w:p w14:paraId="4172100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123. Краткий педагогический словарь пропагандиста / Под общей редакцией М.И. Кондакова. М.: Политиздат, 1984. - 364 с.</w:t>
      </w:r>
    </w:p>
    <w:p w14:paraId="4FDC982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124. Красовицкий, М.Ю. и др. От педагогической науки к практике.- Киев: Рад. шк., 1991. 191 с.</w:t>
      </w:r>
    </w:p>
    <w:p w14:paraId="5CC60D4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125. Краткий психологический словарь / Под общ. ред. А.В Петровского, М.Г.</w:t>
      </w:r>
      <w:r>
        <w:rPr>
          <w:rStyle w:val="WW8Num2z0"/>
          <w:rFonts w:ascii="Verdana" w:hAnsi="Verdana"/>
          <w:color w:val="000000"/>
          <w:sz w:val="18"/>
          <w:szCs w:val="18"/>
        </w:rPr>
        <w:t> </w:t>
      </w:r>
      <w:r>
        <w:rPr>
          <w:rStyle w:val="WW8Num3z0"/>
          <w:rFonts w:ascii="Verdana" w:hAnsi="Verdana"/>
          <w:color w:val="4682B4"/>
          <w:sz w:val="18"/>
          <w:szCs w:val="18"/>
        </w:rPr>
        <w:t>Ярошевского</w:t>
      </w:r>
      <w:r>
        <w:rPr>
          <w:rFonts w:ascii="Verdana" w:hAnsi="Verdana"/>
          <w:color w:val="000000"/>
          <w:sz w:val="18"/>
          <w:szCs w:val="18"/>
        </w:rPr>
        <w:t>. Ростов-на-Дону: Феникс, 1999. - С.209</w:t>
      </w:r>
    </w:p>
    <w:p w14:paraId="34F9037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126. Кузнецов, А.И. Разработка образовательного проекта как источника развития педагогического знания: Дис. канд. пед. наук. Ростов-на-Дону: 1993.- 190 с.</w:t>
      </w:r>
    </w:p>
    <w:p w14:paraId="500794F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127. Кузнецова, А.Г. Проблема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в советской педагогике середины 50-х середины 60-х годов: Дис. канд. пед. наук. Хабаровск: 1994. - 247 с.</w:t>
      </w:r>
    </w:p>
    <w:p w14:paraId="4DE9ED2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128. Кузин, B.C. Психология: Учебник под редакцией</w:t>
      </w:r>
      <w:r>
        <w:rPr>
          <w:rStyle w:val="WW8Num2z0"/>
          <w:rFonts w:ascii="Verdana" w:hAnsi="Verdana"/>
          <w:color w:val="000000"/>
          <w:sz w:val="18"/>
          <w:szCs w:val="18"/>
        </w:rPr>
        <w:t> </w:t>
      </w:r>
      <w:r>
        <w:rPr>
          <w:rStyle w:val="WW8Num3z0"/>
          <w:rFonts w:ascii="Verdana" w:hAnsi="Verdana"/>
          <w:color w:val="4682B4"/>
          <w:sz w:val="18"/>
          <w:szCs w:val="18"/>
        </w:rPr>
        <w:t>Ломова</w:t>
      </w:r>
      <w:r>
        <w:rPr>
          <w:rStyle w:val="WW8Num2z0"/>
          <w:rFonts w:ascii="Verdana" w:hAnsi="Verdana"/>
          <w:color w:val="000000"/>
          <w:sz w:val="18"/>
          <w:szCs w:val="18"/>
        </w:rPr>
        <w:t> </w:t>
      </w:r>
      <w:r>
        <w:rPr>
          <w:rFonts w:ascii="Verdana" w:hAnsi="Verdana"/>
          <w:color w:val="000000"/>
          <w:sz w:val="18"/>
          <w:szCs w:val="18"/>
        </w:rPr>
        <w:t>Б.Ф., 2-е издание, переработанное и дополненное. М.: Высшая школа, 1982. - 256 с.</w:t>
      </w:r>
    </w:p>
    <w:p w14:paraId="223B672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129. Кулагина, И.Ю. Возрастная психология. М.: Издательство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1999.-С. 175.</w:t>
      </w:r>
    </w:p>
    <w:p w14:paraId="5BF029C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C.B. Педагогика личности от концепций до технологий: Учебное пособие. Ростов-на-Дону: Творческий центр «</w:t>
      </w:r>
      <w:r>
        <w:rPr>
          <w:rStyle w:val="WW8Num3z0"/>
          <w:rFonts w:ascii="Verdana" w:hAnsi="Verdana"/>
          <w:color w:val="4682B4"/>
          <w:sz w:val="18"/>
          <w:szCs w:val="18"/>
        </w:rPr>
        <w:t>Учитель</w:t>
      </w:r>
      <w:r>
        <w:rPr>
          <w:rFonts w:ascii="Verdana" w:hAnsi="Verdana"/>
          <w:color w:val="000000"/>
          <w:sz w:val="18"/>
          <w:szCs w:val="18"/>
        </w:rPr>
        <w:t>», 2001. - 160 с.</w:t>
      </w:r>
    </w:p>
    <w:p w14:paraId="27800B3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131. Кульневич, C.B., Котова, И.Б.,</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Философские основания современной педагогики. Ростов-на-Дону: РГПУ, 1994. - 160 с.</w:t>
      </w:r>
    </w:p>
    <w:p w14:paraId="763A245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Эвристические методы в структуре решений. М.: «</w:t>
      </w:r>
      <w:r>
        <w:rPr>
          <w:rStyle w:val="WW8Num3z0"/>
          <w:rFonts w:ascii="Verdana" w:hAnsi="Verdana"/>
          <w:color w:val="4682B4"/>
          <w:sz w:val="18"/>
          <w:szCs w:val="18"/>
        </w:rPr>
        <w:t>Педагогика</w:t>
      </w:r>
      <w:r>
        <w:rPr>
          <w:rFonts w:ascii="Verdana" w:hAnsi="Verdana"/>
          <w:color w:val="000000"/>
          <w:sz w:val="18"/>
          <w:szCs w:val="18"/>
        </w:rPr>
        <w:t>», 1970. - 232 с. - С.3-14.</w:t>
      </w:r>
    </w:p>
    <w:p w14:paraId="2F916A7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133. Кулюткин, Ю.Н.,</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xml:space="preserve">, В.П. Ценностные ориентиры и когнитивные структуры в </w:t>
      </w:r>
      <w:r>
        <w:rPr>
          <w:rFonts w:ascii="Verdana" w:hAnsi="Verdana"/>
          <w:color w:val="000000"/>
          <w:sz w:val="18"/>
          <w:szCs w:val="18"/>
        </w:rPr>
        <w:lastRenderedPageBreak/>
        <w:t>деятельности учителя. Самара: сам</w:t>
      </w:r>
      <w:r>
        <w:rPr>
          <w:rStyle w:val="WW8Num2z0"/>
          <w:rFonts w:ascii="Verdana" w:hAnsi="Verdana"/>
          <w:color w:val="000000"/>
          <w:sz w:val="18"/>
          <w:szCs w:val="18"/>
        </w:rPr>
        <w:t> </w:t>
      </w:r>
      <w:r>
        <w:rPr>
          <w:rStyle w:val="WW8Num3z0"/>
          <w:rFonts w:ascii="Verdana" w:hAnsi="Verdana"/>
          <w:color w:val="4682B4"/>
          <w:sz w:val="18"/>
          <w:szCs w:val="18"/>
        </w:rPr>
        <w:t>ГПУ</w:t>
      </w:r>
      <w:r>
        <w:rPr>
          <w:rFonts w:ascii="Verdana" w:hAnsi="Verdana"/>
          <w:color w:val="000000"/>
          <w:sz w:val="18"/>
          <w:szCs w:val="18"/>
        </w:rPr>
        <w:t>, 2002. -400 с.</w:t>
      </w:r>
    </w:p>
    <w:p w14:paraId="78ADFBB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134. Кулюткин, Ю.Н.,</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Г.С. Исследования познавательной деятельности учащихся вечерней школы. Самоорганизация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личности как основа</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самообразованию. М.: «</w:t>
      </w:r>
      <w:r>
        <w:rPr>
          <w:rStyle w:val="WW8Num3z0"/>
          <w:rFonts w:ascii="Verdana" w:hAnsi="Verdana"/>
          <w:color w:val="4682B4"/>
          <w:sz w:val="18"/>
          <w:szCs w:val="18"/>
        </w:rPr>
        <w:t>Педагогика</w:t>
      </w:r>
      <w:r>
        <w:rPr>
          <w:rFonts w:ascii="Verdana" w:hAnsi="Verdana"/>
          <w:color w:val="000000"/>
          <w:sz w:val="18"/>
          <w:szCs w:val="18"/>
        </w:rPr>
        <w:t>», 1977. - 152 с. - С.4-9.</w:t>
      </w:r>
    </w:p>
    <w:p w14:paraId="459EAD4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Легенький</w:t>
      </w:r>
      <w:r>
        <w:rPr>
          <w:rFonts w:ascii="Verdana" w:hAnsi="Verdana"/>
          <w:color w:val="000000"/>
          <w:sz w:val="18"/>
          <w:szCs w:val="18"/>
        </w:rPr>
        <w:t>, Г.И. Цель и способы воспитания. М.: 1990. - 135 с.</w:t>
      </w:r>
    </w:p>
    <w:p w14:paraId="736ADC0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136. Леонтьев, А.Н. Избранные психологические произведения в 2 т. / под редакцией</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В.В. М.: Педагогика, 1983.</w:t>
      </w:r>
    </w:p>
    <w:p w14:paraId="6586F05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137. Лейтес, Н.С.</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способности и возраст. М.: Педагогика, 1971.-277 с.</w:t>
      </w:r>
    </w:p>
    <w:p w14:paraId="04BE719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138. Леонтьев, А.Н. Избранные психологические произведения в 2 т. / под редакцией</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B.B. М.: Педагогика, 1983.</w:t>
      </w:r>
    </w:p>
    <w:p w14:paraId="1918E56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Лехтман</w:t>
      </w:r>
      <w:r>
        <w:rPr>
          <w:rFonts w:ascii="Verdana" w:hAnsi="Verdana"/>
          <w:color w:val="000000"/>
          <w:sz w:val="18"/>
          <w:szCs w:val="18"/>
        </w:rPr>
        <w:t>, В.Ф. Педагогические условия управления инновационным учебным</w:t>
      </w:r>
      <w:r>
        <w:rPr>
          <w:rStyle w:val="WW8Num2z0"/>
          <w:rFonts w:ascii="Verdana" w:hAnsi="Verdana"/>
          <w:color w:val="000000"/>
          <w:sz w:val="18"/>
          <w:szCs w:val="18"/>
        </w:rPr>
        <w:t> </w:t>
      </w:r>
      <w:r>
        <w:rPr>
          <w:rStyle w:val="WW8Num3z0"/>
          <w:rFonts w:ascii="Verdana" w:hAnsi="Verdana"/>
          <w:color w:val="4682B4"/>
          <w:sz w:val="18"/>
          <w:szCs w:val="18"/>
        </w:rPr>
        <w:t>заведением</w:t>
      </w:r>
      <w:r>
        <w:rPr>
          <w:rFonts w:ascii="Verdana" w:hAnsi="Verdana"/>
          <w:color w:val="000000"/>
          <w:sz w:val="18"/>
          <w:szCs w:val="18"/>
        </w:rPr>
        <w:t>: Дис. канд. пед. наук. Челябинск: 1995. - 194 с.</w:t>
      </w:r>
    </w:p>
    <w:p w14:paraId="6B26878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140. Лихачев, Б.Т. Философия воспитания. М.: Прометей, 1995. - 282 с.</w:t>
      </w:r>
    </w:p>
    <w:p w14:paraId="402AF6D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141. Личностно-ориентированный образовательный процесс: сущность, содержание, технологии. Ростов-на-Дону: Изд-во Рост. пед. ун-та, 1995. - 228 с.</w:t>
      </w:r>
    </w:p>
    <w:p w14:paraId="4B4CDFB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142. Лихачев, Б.Т. Философия воспитания. М.: Прометей, 1995. - 282 с.</w:t>
      </w:r>
    </w:p>
    <w:p w14:paraId="5F3027A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143. Лихачев, Д.С. Без доказательств. СПб.: 1996. - 113 с.</w:t>
      </w:r>
    </w:p>
    <w:p w14:paraId="556D40C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144. Лосев, А.Ф. Дерзание духа. М.: Политиздат, 1988. - 364 с.</w:t>
      </w:r>
    </w:p>
    <w:p w14:paraId="5B59E9D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145. Лосский, Н.О. Бог и мировое зло. М.: Издательство Республика, 1994.-421 с.</w:t>
      </w:r>
    </w:p>
    <w:p w14:paraId="236D43D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146. Луначарский, A.B. О народном образовании: статьи и речи за период 1917-1929 гг. М.: Издательство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1958. - 559 с.</w:t>
      </w:r>
    </w:p>
    <w:p w14:paraId="31CF407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147. Ломов, Б.Ф. Методологические и теоретические проблемы в психологии. М.: Наука, 1984.</w:t>
      </w:r>
    </w:p>
    <w:p w14:paraId="76E87D5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148. Лосев, А.Ф. Тахо-Годи. Античная эстетика // История эстетической мысли. В 6-ти т. Т.1. Древний мир. Средние века в Европе. М.: 1982. - 464 с.</w:t>
      </w:r>
    </w:p>
    <w:p w14:paraId="501CDB8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149. Луначарский, A.B. Задачи</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образования в Советской России. Внешкольник, 2003, №7-8.</w:t>
      </w:r>
    </w:p>
    <w:p w14:paraId="7E1EA5F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Сочинения 2е изд. М.: Издательство АПН РСФСР, 1951, Т.5.-511 с.</w:t>
      </w:r>
    </w:p>
    <w:p w14:paraId="78D2632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151. Мамардашвили, М. Как я понимаю философию. -М.: 1992. 414 с.</w:t>
      </w:r>
    </w:p>
    <w:p w14:paraId="3A32A86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152. Маркарян, Э.С. Очерки теории культуры. 1969. - 284 с.</w:t>
      </w:r>
    </w:p>
    <w:p w14:paraId="4473848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153. Маркс, К., Энгельс, Ф. Соч. Т. 42. С. 83.</w:t>
      </w:r>
    </w:p>
    <w:p w14:paraId="1EAF4A3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154. Маслова, Н.Ф. Рабочая книга социальной педагогики. Часть 1:</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педагогика / Пособие для</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специалиста по социальной работе. Орел: 1994. - 138 с.</w:t>
      </w:r>
    </w:p>
    <w:p w14:paraId="45BE00E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155. Медынский, E.H.</w:t>
      </w:r>
      <w:r>
        <w:rPr>
          <w:rStyle w:val="WW8Num2z0"/>
          <w:rFonts w:ascii="Verdana" w:hAnsi="Verdana"/>
          <w:color w:val="000000"/>
          <w:sz w:val="18"/>
          <w:szCs w:val="18"/>
        </w:rPr>
        <w:t> </w:t>
      </w:r>
      <w:r>
        <w:rPr>
          <w:rStyle w:val="WW8Num3z0"/>
          <w:rFonts w:ascii="Verdana" w:hAnsi="Verdana"/>
          <w:color w:val="4682B4"/>
          <w:sz w:val="18"/>
          <w:szCs w:val="18"/>
        </w:rPr>
        <w:t>Внешкольное</w:t>
      </w:r>
      <w:r>
        <w:rPr>
          <w:rStyle w:val="WW8Num2z0"/>
          <w:rFonts w:ascii="Verdana" w:hAnsi="Verdana"/>
          <w:color w:val="000000"/>
          <w:sz w:val="18"/>
          <w:szCs w:val="18"/>
        </w:rPr>
        <w:t> </w:t>
      </w:r>
      <w:r>
        <w:rPr>
          <w:rFonts w:ascii="Verdana" w:hAnsi="Verdana"/>
          <w:color w:val="000000"/>
          <w:sz w:val="18"/>
          <w:szCs w:val="18"/>
        </w:rPr>
        <w:t>образование в РСФСР. Стат. упр. и стат. отд. Наркомпроса. Изд. 2-е., М.: «</w:t>
      </w:r>
      <w:r>
        <w:rPr>
          <w:rStyle w:val="WW8Num3z0"/>
          <w:rFonts w:ascii="Verdana" w:hAnsi="Verdana"/>
          <w:color w:val="4682B4"/>
          <w:sz w:val="18"/>
          <w:szCs w:val="18"/>
        </w:rPr>
        <w:t>Красная Новь</w:t>
      </w:r>
      <w:r>
        <w:rPr>
          <w:rFonts w:ascii="Verdana" w:hAnsi="Verdana"/>
          <w:color w:val="000000"/>
          <w:sz w:val="18"/>
          <w:szCs w:val="18"/>
        </w:rPr>
        <w:t>», 1923. - 104 с.</w:t>
      </w:r>
    </w:p>
    <w:p w14:paraId="2535AC9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156. Медынский, E.H. Методы внешкольной просветительной работы. Изд. 3-е. -М.: «</w:t>
      </w:r>
      <w:r>
        <w:rPr>
          <w:rStyle w:val="WW8Num3z0"/>
          <w:rFonts w:ascii="Verdana" w:hAnsi="Verdana"/>
          <w:color w:val="4682B4"/>
          <w:sz w:val="18"/>
          <w:szCs w:val="18"/>
        </w:rPr>
        <w:t>Наука</w:t>
      </w:r>
      <w:r>
        <w:rPr>
          <w:rFonts w:ascii="Verdana" w:hAnsi="Verdana"/>
          <w:color w:val="000000"/>
          <w:sz w:val="18"/>
          <w:szCs w:val="18"/>
        </w:rPr>
        <w:t>», 1918. 162 с.</w:t>
      </w:r>
    </w:p>
    <w:p w14:paraId="172AA3F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157. Медынский, E.H.</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внешкольного образования: Лекции, читаемые на пед. ф-те Уральского ун-та в 1920-1922 гг. М.: Пг: Госиздат, 1923. т 1. - 138 с.</w:t>
      </w:r>
    </w:p>
    <w:p w14:paraId="59E16B1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работа в школе: организация и управление / Под ред.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Москов. гор. ИУУ, 1988. 96 с.</w:t>
      </w:r>
    </w:p>
    <w:p w14:paraId="37D7015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159. Мерлин, B.C. Связь социально-типичного и индивидуального в личности. / «</w:t>
      </w:r>
      <w:r>
        <w:rPr>
          <w:rStyle w:val="WW8Num3z0"/>
          <w:rFonts w:ascii="Verdana" w:hAnsi="Verdana"/>
          <w:color w:val="4682B4"/>
          <w:sz w:val="18"/>
          <w:szCs w:val="18"/>
        </w:rPr>
        <w:t>Вопросы психологии</w:t>
      </w:r>
      <w:r>
        <w:rPr>
          <w:rFonts w:ascii="Verdana" w:hAnsi="Verdana"/>
          <w:color w:val="000000"/>
          <w:sz w:val="18"/>
          <w:szCs w:val="18"/>
        </w:rPr>
        <w:t>», 1967, № 4.</w:t>
      </w:r>
    </w:p>
    <w:p w14:paraId="4E5B3D3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160. Митина, Л.М. Психология профессионального развития учителя: Автореф. дис. докт. психол. наук. М.: 1995.</w:t>
      </w:r>
    </w:p>
    <w:p w14:paraId="1D488CA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161. Моделирование воспитательных систем: Теория практике: Сб. науч. ст. / Под ред.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Н.Л. Селивановой. - М.: Изд.</w:t>
      </w:r>
      <w:r>
        <w:rPr>
          <w:rStyle w:val="WW8Num2z0"/>
          <w:rFonts w:ascii="Verdana" w:hAnsi="Verdana"/>
          <w:color w:val="000000"/>
          <w:sz w:val="18"/>
          <w:szCs w:val="18"/>
        </w:rPr>
        <w:t> </w:t>
      </w:r>
      <w:r>
        <w:rPr>
          <w:rStyle w:val="WW8Num3z0"/>
          <w:rFonts w:ascii="Verdana" w:hAnsi="Verdana"/>
          <w:color w:val="4682B4"/>
          <w:sz w:val="18"/>
          <w:szCs w:val="18"/>
        </w:rPr>
        <w:t>РОУ</w:t>
      </w:r>
      <w:r>
        <w:rPr>
          <w:rFonts w:ascii="Verdana" w:hAnsi="Verdana"/>
          <w:color w:val="000000"/>
          <w:sz w:val="18"/>
          <w:szCs w:val="18"/>
        </w:rPr>
        <w:t>, 1995. - 144 с.</w:t>
      </w:r>
    </w:p>
    <w:p w14:paraId="0348871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и «</w:t>
      </w:r>
      <w:r>
        <w:rPr>
          <w:rStyle w:val="WW8Num3z0"/>
          <w:rFonts w:ascii="Verdana" w:hAnsi="Verdana"/>
          <w:color w:val="4682B4"/>
          <w:sz w:val="18"/>
          <w:szCs w:val="18"/>
        </w:rPr>
        <w:t>смутное время</w:t>
      </w:r>
      <w:r>
        <w:rPr>
          <w:rFonts w:ascii="Verdana" w:hAnsi="Verdana"/>
          <w:color w:val="000000"/>
          <w:sz w:val="18"/>
          <w:szCs w:val="18"/>
        </w:rPr>
        <w:t>». М.: Знание, 1991.-79 с.</w:t>
      </w:r>
    </w:p>
    <w:p w14:paraId="1073151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163. Мудрик, A.B.</w:t>
      </w:r>
      <w:r>
        <w:rPr>
          <w:rStyle w:val="WW8Num2z0"/>
          <w:rFonts w:ascii="Verdana" w:hAnsi="Verdana"/>
          <w:color w:val="000000"/>
          <w:sz w:val="18"/>
          <w:szCs w:val="18"/>
        </w:rPr>
        <w:t> </w:t>
      </w:r>
      <w:r>
        <w:rPr>
          <w:rStyle w:val="WW8Num3z0"/>
          <w:rFonts w:ascii="Verdana" w:hAnsi="Verdana"/>
          <w:color w:val="4682B4"/>
          <w:sz w:val="18"/>
          <w:szCs w:val="18"/>
        </w:rPr>
        <w:t>Учитель</w:t>
      </w:r>
      <w:r>
        <w:rPr>
          <w:rFonts w:ascii="Verdana" w:hAnsi="Verdana"/>
          <w:color w:val="000000"/>
          <w:sz w:val="18"/>
          <w:szCs w:val="18"/>
        </w:rPr>
        <w:t>: мастерство и вдохновение: Книга для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М.: Просвещение, 1986. - 210 с.</w:t>
      </w:r>
    </w:p>
    <w:p w14:paraId="29FD9CE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164. Мясищев, В.И. Структура личности и отношения человека к действительности. «Доклады на совещании по вопросам психологии личности».-М.: 1956, - С. 10-14.</w:t>
      </w:r>
    </w:p>
    <w:p w14:paraId="0179309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165. Народное образование в РСФСР: Сборник документов 1917-1973 гг. -М.: 1974, С.373.</w:t>
      </w:r>
    </w:p>
    <w:p w14:paraId="2149250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166. Наследов, А.Д. Математические методы в психологическом исследовании. Анализ и интерпретация данных. Учебное пособие. СПб.: Речь, 2004.</w:t>
      </w:r>
    </w:p>
    <w:p w14:paraId="0E1E958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167. Наследов, А.Д. SPSS: компьютерный анализ данных в психологии и социальных науках. СПб.: Питер, 2005.</w:t>
      </w:r>
    </w:p>
    <w:p w14:paraId="465A1C9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168. Натори, П. Социальная педагогика. Теория воспитания на основе общности.-СПб.:, 1911.-360 с.</w:t>
      </w:r>
    </w:p>
    <w:p w14:paraId="0A06A65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Б.М. Мудрость красоты., М.: «</w:t>
      </w:r>
      <w:r>
        <w:rPr>
          <w:rStyle w:val="WW8Num3z0"/>
          <w:rFonts w:ascii="Verdana" w:hAnsi="Verdana"/>
          <w:color w:val="4682B4"/>
          <w:sz w:val="18"/>
          <w:szCs w:val="18"/>
        </w:rPr>
        <w:t>Просвещение</w:t>
      </w:r>
      <w:r>
        <w:rPr>
          <w:rFonts w:ascii="Verdana" w:hAnsi="Verdana"/>
          <w:color w:val="000000"/>
          <w:sz w:val="18"/>
          <w:szCs w:val="18"/>
        </w:rPr>
        <w:t>», 1987, -255 с.</w:t>
      </w:r>
    </w:p>
    <w:p w14:paraId="3C27B6C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170. Николаенко, H.H. Психология творчества: Учебное пособие / Под ред. Л.М.</w:t>
      </w:r>
      <w:r>
        <w:rPr>
          <w:rStyle w:val="WW8Num2z0"/>
          <w:rFonts w:ascii="Verdana" w:hAnsi="Verdana"/>
          <w:color w:val="000000"/>
          <w:sz w:val="18"/>
          <w:szCs w:val="18"/>
        </w:rPr>
        <w:t> </w:t>
      </w:r>
      <w:r>
        <w:rPr>
          <w:rStyle w:val="WW8Num3z0"/>
          <w:rFonts w:ascii="Verdana" w:hAnsi="Verdana"/>
          <w:color w:val="4682B4"/>
          <w:sz w:val="18"/>
          <w:szCs w:val="18"/>
        </w:rPr>
        <w:t>Шипицыной</w:t>
      </w:r>
      <w:r>
        <w:rPr>
          <w:rFonts w:ascii="Verdana" w:hAnsi="Verdana"/>
          <w:color w:val="000000"/>
          <w:sz w:val="18"/>
          <w:szCs w:val="18"/>
        </w:rPr>
        <w:t>. СПб.: Речь, 2005. - 277 с.</w:t>
      </w:r>
    </w:p>
    <w:p w14:paraId="5A9C27C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Социально-психологический анализ эффективности деятельности коллектива. М.: Педагогика, 1984. - 201 с.</w:t>
      </w:r>
    </w:p>
    <w:p w14:paraId="33AF6A5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172. Новикова, Л.И. Самоуправление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коллективе. М.: Знание. 1988.-78 с.</w:t>
      </w:r>
    </w:p>
    <w:p w14:paraId="6B9066E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173. Новикова, Л.И.</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среда. М.: Знание, 1985. - 79 с.</w:t>
      </w:r>
    </w:p>
    <w:p w14:paraId="1DC85BB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174. Новикова, Л.И. Воспитательная система: исходные позиции // Советская педагогика, 1991/11. С.61-64.</w:t>
      </w:r>
    </w:p>
    <w:p w14:paraId="2A739DD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175. Образование в поисках человеческих смыслов. Ростов-на-Дону: Издательство РГПУ, 1995. - 216 с.</w:t>
      </w:r>
    </w:p>
    <w:p w14:paraId="307B7F4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176. Обуховский, К.О. Психология влечений человека перевод с польского / Под редакцией Сегола Б.М. М.: Прогресс, 1972. - 247 с.</w:t>
      </w:r>
    </w:p>
    <w:p w14:paraId="0CCE7A6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177. Ожегов, С.И. Словарь русского языка. М.: 1978. - С.381.</w:t>
      </w:r>
    </w:p>
    <w:p w14:paraId="683B3A7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178. Опыт разработки концепций воспитания. Ростов-на-Дону: часть 1, 1993.- 112 с.</w:t>
      </w:r>
    </w:p>
    <w:p w14:paraId="433F51D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179. О внесении изменений и дополнений в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М.: Новая школа, 1996. - 64 с.</w:t>
      </w:r>
    </w:p>
    <w:p w14:paraId="6F33275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180. Овсянников, М.Ф. Развитие эстетики в странах Западной Европы и Америки. Гл.1 // История эстетической мысли. В 6-ти т. Т.З. М.: 1986. -496 с.</w:t>
      </w:r>
    </w:p>
    <w:p w14:paraId="187992C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Одаренные</w:t>
      </w:r>
      <w:r>
        <w:rPr>
          <w:rStyle w:val="WW8Num2z0"/>
          <w:rFonts w:ascii="Verdana" w:hAnsi="Verdana"/>
          <w:color w:val="000000"/>
          <w:sz w:val="18"/>
          <w:szCs w:val="18"/>
        </w:rPr>
        <w:t> </w:t>
      </w:r>
      <w:r>
        <w:rPr>
          <w:rFonts w:ascii="Verdana" w:hAnsi="Verdana"/>
          <w:color w:val="000000"/>
          <w:sz w:val="18"/>
          <w:szCs w:val="18"/>
        </w:rPr>
        <w:t>дети: Пер. с анг. / Общ. ред. Г.В.</w:t>
      </w:r>
      <w:r>
        <w:rPr>
          <w:rStyle w:val="WW8Num2z0"/>
          <w:rFonts w:ascii="Verdana" w:hAnsi="Verdana"/>
          <w:color w:val="000000"/>
          <w:sz w:val="18"/>
          <w:szCs w:val="18"/>
        </w:rPr>
        <w:t> </w:t>
      </w:r>
      <w:r>
        <w:rPr>
          <w:rStyle w:val="WW8Num3z0"/>
          <w:rFonts w:ascii="Verdana" w:hAnsi="Verdana"/>
          <w:color w:val="4682B4"/>
          <w:sz w:val="18"/>
          <w:szCs w:val="18"/>
        </w:rPr>
        <w:t>Бурменской</w:t>
      </w:r>
      <w:r>
        <w:rPr>
          <w:rStyle w:val="WW8Num2z0"/>
          <w:rFonts w:ascii="Verdana" w:hAnsi="Verdana"/>
          <w:color w:val="000000"/>
          <w:sz w:val="18"/>
          <w:szCs w:val="18"/>
        </w:rPr>
        <w:t> </w:t>
      </w:r>
      <w:r>
        <w:rPr>
          <w:rFonts w:ascii="Verdana" w:hAnsi="Verdana"/>
          <w:color w:val="000000"/>
          <w:sz w:val="18"/>
          <w:szCs w:val="18"/>
        </w:rPr>
        <w:t>и В.М. Слуцкого. М.: Прогресс, 1991. - С.321</w:t>
      </w:r>
    </w:p>
    <w:p w14:paraId="0B0058C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182. Организуйте</w:t>
      </w:r>
      <w:r>
        <w:rPr>
          <w:rStyle w:val="WW8Num2z0"/>
          <w:rFonts w:ascii="Verdana" w:hAnsi="Verdana"/>
          <w:color w:val="000000"/>
          <w:sz w:val="18"/>
          <w:szCs w:val="18"/>
        </w:rPr>
        <w:t> </w:t>
      </w:r>
      <w:r>
        <w:rPr>
          <w:rStyle w:val="WW8Num3z0"/>
          <w:rFonts w:ascii="Verdana" w:hAnsi="Verdana"/>
          <w:color w:val="4682B4"/>
          <w:sz w:val="18"/>
          <w:szCs w:val="18"/>
        </w:rPr>
        <w:t>детвору</w:t>
      </w:r>
      <w:r>
        <w:rPr>
          <w:rFonts w:ascii="Verdana" w:hAnsi="Verdana"/>
          <w:color w:val="000000"/>
          <w:sz w:val="18"/>
          <w:szCs w:val="18"/>
        </w:rPr>
        <w:t>: Орган Наркомпроса РСФСР и ЦК</w:t>
      </w:r>
      <w:r>
        <w:rPr>
          <w:rStyle w:val="WW8Num2z0"/>
          <w:rFonts w:ascii="Verdana" w:hAnsi="Verdana"/>
          <w:color w:val="000000"/>
          <w:sz w:val="18"/>
          <w:szCs w:val="18"/>
        </w:rPr>
        <w:t> </w:t>
      </w:r>
      <w:r>
        <w:rPr>
          <w:rStyle w:val="WW8Num3z0"/>
          <w:rFonts w:ascii="Verdana" w:hAnsi="Verdana"/>
          <w:color w:val="4682B4"/>
          <w:sz w:val="18"/>
          <w:szCs w:val="18"/>
        </w:rPr>
        <w:t>ВЛКСМ</w:t>
      </w:r>
      <w:r>
        <w:rPr>
          <w:rStyle w:val="WW8Num2z0"/>
          <w:rFonts w:ascii="Verdana" w:hAnsi="Verdana"/>
          <w:color w:val="000000"/>
          <w:sz w:val="18"/>
          <w:szCs w:val="18"/>
        </w:rPr>
        <w:t> </w:t>
      </w:r>
      <w:r>
        <w:rPr>
          <w:rFonts w:ascii="Verdana" w:hAnsi="Verdana"/>
          <w:color w:val="000000"/>
          <w:sz w:val="18"/>
          <w:szCs w:val="18"/>
        </w:rPr>
        <w:t>-1930-1935.-М.: Учпедгиз, 1930-1935. 1930 № 1-17, 1933 № 1-2, 1935 № 1-5.</w:t>
      </w:r>
    </w:p>
    <w:p w14:paraId="275A692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183. Орлов, Ю.М.</w:t>
      </w:r>
      <w:r>
        <w:rPr>
          <w:rStyle w:val="WW8Num2z0"/>
          <w:rFonts w:ascii="Verdana" w:hAnsi="Verdana"/>
          <w:color w:val="000000"/>
          <w:sz w:val="18"/>
          <w:szCs w:val="18"/>
        </w:rPr>
        <w:t> </w:t>
      </w:r>
      <w:r>
        <w:rPr>
          <w:rStyle w:val="WW8Num3z0"/>
          <w:rFonts w:ascii="Verdana" w:hAnsi="Verdana"/>
          <w:color w:val="4682B4"/>
          <w:sz w:val="18"/>
          <w:szCs w:val="18"/>
        </w:rPr>
        <w:t>Восхождение</w:t>
      </w:r>
      <w:r>
        <w:rPr>
          <w:rStyle w:val="WW8Num2z0"/>
          <w:rFonts w:ascii="Verdana" w:hAnsi="Verdana"/>
          <w:color w:val="000000"/>
          <w:sz w:val="18"/>
          <w:szCs w:val="18"/>
        </w:rPr>
        <w:t> </w:t>
      </w:r>
      <w:r>
        <w:rPr>
          <w:rFonts w:ascii="Verdana" w:hAnsi="Verdana"/>
          <w:color w:val="000000"/>
          <w:sz w:val="18"/>
          <w:szCs w:val="18"/>
        </w:rPr>
        <w:t>к индивидуальности. М.: Просвещение, 1991.-281 с.</w:t>
      </w:r>
    </w:p>
    <w:p w14:paraId="528143C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184. Педагогика / Под ред. Ю.К. Бабанского. М.: Просвещение, 1988, -479 с.</w:t>
      </w:r>
    </w:p>
    <w:p w14:paraId="4412FD9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185. Педагогика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Российское педагогическое агентство, 1995. - 637 с.</w:t>
      </w:r>
    </w:p>
    <w:p w14:paraId="279870B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186. Педагогическая энциклопедия / Под ред. А.Г. Калашникова. Том 2. -М., 1930.-635 с.</w:t>
      </w:r>
    </w:p>
    <w:p w14:paraId="1E27E50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187. Педагогический поиск. Сост. Н.Н.Баженова. М.: Педагогика, 1987.-334 с.</w:t>
      </w:r>
    </w:p>
    <w:p w14:paraId="7B8B311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188. Педагогический словарь: В 2 т. М.: Из-во Академии пед. наук, 1960.-774 с.</w:t>
      </w:r>
    </w:p>
    <w:p w14:paraId="25E7F60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И.Г. Избранные педагогические сочинения / Под ред. Джибладзе, т. 1, -М.: Педагогика, 1981. 653 с.</w:t>
      </w:r>
    </w:p>
    <w:p w14:paraId="4ED587D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190. Петриков, С.Г.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гуманистически</w:t>
      </w:r>
      <w:r>
        <w:rPr>
          <w:rStyle w:val="WW8Num2z0"/>
          <w:rFonts w:ascii="Verdana" w:hAnsi="Verdana"/>
          <w:color w:val="000000"/>
          <w:sz w:val="18"/>
          <w:szCs w:val="18"/>
        </w:rPr>
        <w:t> </w:t>
      </w:r>
      <w:r>
        <w:rPr>
          <w:rFonts w:ascii="Verdana" w:hAnsi="Verdana"/>
          <w:color w:val="000000"/>
          <w:sz w:val="18"/>
          <w:szCs w:val="18"/>
        </w:rPr>
        <w:t>ориентированных педагогических технологий в теории и практике отечественной школы, 1960-е -80-е годы: Дис.канд. пед. наук. М.: 1994. -231 с.</w:t>
      </w:r>
    </w:p>
    <w:p w14:paraId="70C9FAA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191. Петров, К.В. Акмеологическая концепция развития творческого потенциала учащихся. Автореф. Дис.докт. пед. наук. М.: 2008.</w:t>
      </w:r>
    </w:p>
    <w:p w14:paraId="0FA1E2E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192. Петровский, A.B. История советской психологии. М.: 1967.</w:t>
      </w:r>
    </w:p>
    <w:p w14:paraId="508AE36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193. Петровский, A.B., Ярошевский, М.Г. Основы теоретической психологии. -М.: ИНФРА-М, 1998.</w:t>
      </w:r>
    </w:p>
    <w:p w14:paraId="7B43C42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194. Пикельная, B.C. Теоретические основы управления. М.: Высшая школа, 1990.- 173 с.</w:t>
      </w:r>
    </w:p>
    <w:p w14:paraId="71CA150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 Платон. Сочинения в 4-х т. Т. 2. -М.: Мысль, 1993. С. 115.</w:t>
      </w:r>
    </w:p>
    <w:p w14:paraId="7095217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196. Платонов, К.К. О системе психологии. М.: Мысль, 1972. - 216 с.</w:t>
      </w:r>
    </w:p>
    <w:p w14:paraId="24323C3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197. Платонов, К.К. Структура и развитие личности. М.: 1982.</w:t>
      </w:r>
    </w:p>
    <w:p w14:paraId="363D877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Подымова</w:t>
      </w:r>
      <w:r>
        <w:rPr>
          <w:rFonts w:ascii="Verdana" w:hAnsi="Verdana"/>
          <w:color w:val="000000"/>
          <w:sz w:val="18"/>
          <w:szCs w:val="18"/>
        </w:rPr>
        <w:t>, JI.C. Теоретические основы подготовки учителя к инновационной деятельности. Автореф. дис.д-ра пед. наук. М.: 1996. - 32 с.</w:t>
      </w:r>
    </w:p>
    <w:p w14:paraId="7182A68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199. Поляков, С.Д. Основы теории инновационных процессов в сфере воспитания: Дис. д-ра пед. наук. Ульяновск: 1993. - 398 с.</w:t>
      </w:r>
    </w:p>
    <w:p w14:paraId="3C3AD7F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200. Пономарев, Я.А. Психология творчества и педагогика. М.: Педагогика. 1976.</w:t>
      </w:r>
    </w:p>
    <w:p w14:paraId="387BF99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201. Пономарев, Я.А. Психология творчества, М.: Изд-во «</w:t>
      </w:r>
      <w:r>
        <w:rPr>
          <w:rStyle w:val="WW8Num3z0"/>
          <w:rFonts w:ascii="Verdana" w:hAnsi="Verdana"/>
          <w:color w:val="4682B4"/>
          <w:sz w:val="18"/>
          <w:szCs w:val="18"/>
        </w:rPr>
        <w:t>Наука</w:t>
      </w:r>
      <w:r>
        <w:rPr>
          <w:rFonts w:ascii="Verdana" w:hAnsi="Verdana"/>
          <w:color w:val="000000"/>
          <w:sz w:val="18"/>
          <w:szCs w:val="18"/>
        </w:rPr>
        <w:t>», 1976,-304 с.</w:t>
      </w:r>
    </w:p>
    <w:p w14:paraId="072408E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Демократизация управления школой. М.: Знание, 1990.-76 с.</w:t>
      </w:r>
    </w:p>
    <w:p w14:paraId="0C764BF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203. Поташник, М.М. Как развивать педагогическое творчество. М.: Знание, 1987. - 78 с.</w:t>
      </w:r>
    </w:p>
    <w:p w14:paraId="314D894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204. Поташник, М.М. Оптимизация управления школой. М.: Знание, 1991.-61 с.</w:t>
      </w:r>
    </w:p>
    <w:p w14:paraId="0698C31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205. Права ребенка. Сборник основных международных документов.- Ростов-на-Дону, 1994. 79 с.</w:t>
      </w:r>
    </w:p>
    <w:p w14:paraId="2D7FF4D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206. Пригожин, А.И. Нововведения: стимулы и препятствия. М.: 1989.-270 с.</w:t>
      </w:r>
    </w:p>
    <w:p w14:paraId="20E170A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207. Пригожин, А.И. Организации: системы и люди. М., 1983. - 176 с.</w:t>
      </w:r>
    </w:p>
    <w:p w14:paraId="03AC144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208. Принципы обновления программного обеспечения в учреждениях дополнительного образования. СПб.: 1995. - 263 с.</w:t>
      </w:r>
    </w:p>
    <w:p w14:paraId="7B93D96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209. Прогнозирование в образовании: теория и практика / Под ред.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М.: 1993. - 210 с.</w:t>
      </w:r>
    </w:p>
    <w:p w14:paraId="7208929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210. Программа научно-методического обеспечения развития образования в России / Под научной ред. Б.С. Гершунского. М.: 1993. - 120 с.</w:t>
      </w:r>
    </w:p>
    <w:p w14:paraId="4DEDB2C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211. Психологический словарь. М.: Педагогика, 1983. - 448 с.</w:t>
      </w:r>
    </w:p>
    <w:p w14:paraId="32F168F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212. Психология развивающейся личности. М.: Педагогика, 1987. - 23 8 с.</w:t>
      </w:r>
    </w:p>
    <w:p w14:paraId="7254CDA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213. Пушкин, В.Н. Психологические возможности человека. «</w:t>
      </w:r>
      <w:r>
        <w:rPr>
          <w:rStyle w:val="WW8Num3z0"/>
          <w:rFonts w:ascii="Verdana" w:hAnsi="Verdana"/>
          <w:color w:val="4682B4"/>
          <w:sz w:val="18"/>
          <w:szCs w:val="18"/>
        </w:rPr>
        <w:t>Знание</w:t>
      </w:r>
      <w:r>
        <w:rPr>
          <w:rFonts w:ascii="Verdana" w:hAnsi="Verdana"/>
          <w:color w:val="000000"/>
          <w:sz w:val="18"/>
          <w:szCs w:val="18"/>
        </w:rPr>
        <w:t>», 1972.-64 с.</w:t>
      </w:r>
    </w:p>
    <w:p w14:paraId="3A627E8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214. Психология: словарь Текст. / под ред. А.В.Петровского, М.Г.</w:t>
      </w:r>
      <w:r>
        <w:rPr>
          <w:rStyle w:val="WW8Num2z0"/>
          <w:rFonts w:ascii="Verdana" w:hAnsi="Verdana"/>
          <w:color w:val="000000"/>
          <w:sz w:val="18"/>
          <w:szCs w:val="18"/>
        </w:rPr>
        <w:t> </w:t>
      </w:r>
      <w:r>
        <w:rPr>
          <w:rStyle w:val="WW8Num3z0"/>
          <w:rFonts w:ascii="Verdana" w:hAnsi="Verdana"/>
          <w:color w:val="4682B4"/>
          <w:sz w:val="18"/>
          <w:szCs w:val="18"/>
        </w:rPr>
        <w:t>Ярошевского</w:t>
      </w:r>
      <w:r>
        <w:rPr>
          <w:rFonts w:ascii="Verdana" w:hAnsi="Verdana"/>
          <w:color w:val="000000"/>
          <w:sz w:val="18"/>
          <w:szCs w:val="18"/>
        </w:rPr>
        <w:t>. М.: Политиздат, 1990. - 494 с.-С.393.</w:t>
      </w:r>
    </w:p>
    <w:p w14:paraId="6F9CA21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З.И. Творцы и новаторы школы, рожденной Октябрем.- М.: Просвещение, 1990. 207 с.</w:t>
      </w:r>
    </w:p>
    <w:p w14:paraId="670303C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216. Разумный, В.А. Драматизм бытия: в поисках смысла / Опыт социальной педагогики. М.: 1993. - 224 с.</w:t>
      </w:r>
    </w:p>
    <w:p w14:paraId="79B5B93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217. Радченко, И.П. Педагогическое творчество учителей / Народное образование, 1985. -№7. С.79.</w:t>
      </w:r>
    </w:p>
    <w:p w14:paraId="4B8E985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218. Российская педагогическая энциклопедия: В 2 т. / Гл. ред. В.В. Давыдов. М.: Большая Российская энциклопедия, том I. 1993. - 608 с.</w:t>
      </w:r>
    </w:p>
    <w:p w14:paraId="38763DA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Бытие и сознание. М.: 1957. - 328 с.</w:t>
      </w:r>
    </w:p>
    <w:p w14:paraId="2B2834E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220. Рубинштейн, СЛ. Основы общей психологии: в 2 т. М.: Педагогика, 1989. Т.2.</w:t>
      </w:r>
    </w:p>
    <w:p w14:paraId="4081E70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221. Рубинштейн, C.JI. Человек и мир. М.: Наука, 1998. - С.29.</w:t>
      </w:r>
    </w:p>
    <w:p w14:paraId="52887CA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222. Сазонов, Е.Ю. Театр наших детей. М.: Знание, 1988. - 96 с.</w:t>
      </w:r>
    </w:p>
    <w:p w14:paraId="5922608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Сальцева</w:t>
      </w:r>
      <w:r>
        <w:rPr>
          <w:rFonts w:ascii="Verdana" w:hAnsi="Verdana"/>
          <w:color w:val="000000"/>
          <w:sz w:val="18"/>
          <w:szCs w:val="18"/>
        </w:rPr>
        <w:t>, C.B. Теория и практика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школьников в учреждениях дополнительного образования. Автореф. дис.д-ра пед. наук. М.: 1996. - 35 с.</w:t>
      </w:r>
    </w:p>
    <w:p w14:paraId="16DE7A7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224. Селиванов, Г.А.</w:t>
      </w:r>
      <w:r>
        <w:rPr>
          <w:rStyle w:val="WW8Num2z0"/>
          <w:rFonts w:ascii="Verdana" w:hAnsi="Verdana"/>
          <w:color w:val="000000"/>
          <w:sz w:val="18"/>
          <w:szCs w:val="18"/>
        </w:rPr>
        <w:t> </w:t>
      </w:r>
      <w:r>
        <w:rPr>
          <w:rStyle w:val="WW8Num3z0"/>
          <w:rFonts w:ascii="Verdana" w:hAnsi="Verdana"/>
          <w:color w:val="4682B4"/>
          <w:sz w:val="18"/>
          <w:szCs w:val="18"/>
        </w:rPr>
        <w:t>Внешкольная</w:t>
      </w:r>
      <w:r>
        <w:rPr>
          <w:rStyle w:val="WW8Num2z0"/>
          <w:rFonts w:ascii="Verdana" w:hAnsi="Verdana"/>
          <w:color w:val="000000"/>
          <w:sz w:val="18"/>
          <w:szCs w:val="18"/>
        </w:rPr>
        <w:t> </w:t>
      </w:r>
      <w:r>
        <w:rPr>
          <w:rFonts w:ascii="Verdana" w:hAnsi="Verdana"/>
          <w:color w:val="000000"/>
          <w:sz w:val="18"/>
          <w:szCs w:val="18"/>
        </w:rPr>
        <w:t>и внеклассная физкультурно-спортивная работа как средство преодоления социальной неблагополучности подростков.: Дис.канд. пед. наук. -М.: 1994. 185 с.</w:t>
      </w:r>
    </w:p>
    <w:p w14:paraId="700D8D2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225. Семенов, В.Д. Взаимодействие школы и социальной среды. М.: Педагогика, 1986. - 109 с.</w:t>
      </w:r>
    </w:p>
    <w:p w14:paraId="52EE2F5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226. Сидоренко, В.Ф. Образование: образ культуры / Социально-психологические проблемы образования. М.: 1992. - С.86.</w:t>
      </w:r>
    </w:p>
    <w:p w14:paraId="169C2D8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227. Сиволапов, A.B. Педагогические условия подготовки учителей к проектированию инновационной модели обучения: Дис. канд. пед. наук. -Челябинск: 1995.- 173 с.</w:t>
      </w:r>
    </w:p>
    <w:p w14:paraId="008C2C2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228.</w:t>
      </w:r>
      <w:r>
        <w:rPr>
          <w:rStyle w:val="WW8Num2z0"/>
          <w:rFonts w:ascii="Verdana" w:hAnsi="Verdana"/>
          <w:color w:val="000000"/>
          <w:sz w:val="18"/>
          <w:szCs w:val="18"/>
        </w:rPr>
        <w:t> </w:t>
      </w:r>
      <w:r>
        <w:rPr>
          <w:rStyle w:val="WW8Num3z0"/>
          <w:rFonts w:ascii="Verdana" w:hAnsi="Verdana"/>
          <w:color w:val="4682B4"/>
          <w:sz w:val="18"/>
          <w:szCs w:val="18"/>
        </w:rPr>
        <w:t>Скаутский</w:t>
      </w:r>
      <w:r>
        <w:rPr>
          <w:rStyle w:val="WW8Num2z0"/>
          <w:rFonts w:ascii="Verdana" w:hAnsi="Verdana"/>
          <w:color w:val="000000"/>
          <w:sz w:val="18"/>
          <w:szCs w:val="18"/>
        </w:rPr>
        <w:t> </w:t>
      </w:r>
      <w:r>
        <w:rPr>
          <w:rFonts w:ascii="Verdana" w:hAnsi="Verdana"/>
          <w:color w:val="000000"/>
          <w:sz w:val="18"/>
          <w:szCs w:val="18"/>
        </w:rPr>
        <w:t>лагерь: Программы и организация / Под общей редакцией Г.Т. Яруловой. М.: 2005. - 176 с.</w:t>
      </w:r>
    </w:p>
    <w:p w14:paraId="1C85A06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229. Скачков, A.B. Дополнительное образование как социально-педагогическая проблема. Дис. канд. пед. наук. Ростов-на-Дону: 1996. - 189 с.</w:t>
      </w:r>
    </w:p>
    <w:p w14:paraId="4D67E5B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Программно-целевой подход к формированию социальной активности личности учителя // Теория и практика высшего педагогического образования. М.:</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1984. - С.3-15</w:t>
      </w:r>
    </w:p>
    <w:p w14:paraId="25E46F5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231. Современные проблемы истории образования и педагогической науки / Под ред. чл. -кор. РАО</w:t>
      </w:r>
      <w:r>
        <w:rPr>
          <w:rStyle w:val="WW8Num2z0"/>
          <w:rFonts w:ascii="Verdana" w:hAnsi="Verdana"/>
          <w:color w:val="000000"/>
          <w:sz w:val="18"/>
          <w:szCs w:val="18"/>
        </w:rPr>
        <w:t> </w:t>
      </w:r>
      <w:r>
        <w:rPr>
          <w:rStyle w:val="WW8Num3z0"/>
          <w:rFonts w:ascii="Verdana" w:hAnsi="Verdana"/>
          <w:color w:val="4682B4"/>
          <w:sz w:val="18"/>
          <w:szCs w:val="18"/>
        </w:rPr>
        <w:t>Равкина</w:t>
      </w:r>
      <w:r>
        <w:rPr>
          <w:rStyle w:val="WW8Num2z0"/>
          <w:rFonts w:ascii="Verdana" w:hAnsi="Verdana"/>
          <w:color w:val="000000"/>
          <w:sz w:val="18"/>
          <w:szCs w:val="18"/>
        </w:rPr>
        <w:t> </w:t>
      </w:r>
      <w:r>
        <w:rPr>
          <w:rFonts w:ascii="Verdana" w:hAnsi="Verdana"/>
          <w:color w:val="000000"/>
          <w:sz w:val="18"/>
          <w:szCs w:val="18"/>
        </w:rPr>
        <w:t>З.И. -М.: 1994. -т.З. с.75. т.1. - С.43.</w:t>
      </w:r>
    </w:p>
    <w:p w14:paraId="4790344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232. Соколов, Р.В. Участие населения в воспитании детей и подростков по месту жительства: Учебно-методическое пособие по социальной педагогике. М.: 1993. - 190 с.</w:t>
      </w:r>
    </w:p>
    <w:p w14:paraId="023228D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233. Сокольников, Ю.П. Системный анализ воспитания школьников. М.: Педагогика, 1986. - 136 с.</w:t>
      </w:r>
    </w:p>
    <w:p w14:paraId="5955778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234. Сорочинская, E.H.</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движение в современном обществе. Учебное пособие. Ростов-на-Дону: РГПУ, 1993. - 118 с.</w:t>
      </w:r>
    </w:p>
    <w:p w14:paraId="3ED845F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235. Сорочинская, E.H. Теория и практика подготовки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детско-юношеских объединений. Монография. Ростов-на-Дону: 1995.- 186 с.</w:t>
      </w:r>
    </w:p>
    <w:p w14:paraId="0A00511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236. Социальная педагогика: вопросы теории и практики (методические материалы). М.: ЦСМ РАО, 1994. - С.68-69.</w:t>
      </w:r>
    </w:p>
    <w:p w14:paraId="4932F88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237. Социальная психология / Под ред.</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Е.С., Семенова В.Е. Л.: ЛГУ, 1979. - С.288. С. 119.</w:t>
      </w:r>
    </w:p>
    <w:p w14:paraId="4376315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238. Суходольский, Г.В. Математические методы в психологии. 2-е издание. Харьков: Изд-во</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Центр, 2006.</w:t>
      </w:r>
    </w:p>
    <w:p w14:paraId="284F6A3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Сердце отдано детям. 8-е изд. - Киев: Рад. школа, 1984.-С.288.</w:t>
      </w:r>
    </w:p>
    <w:p w14:paraId="09AB704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240. Сухомлинский, В.А.</w:t>
      </w:r>
      <w:r>
        <w:rPr>
          <w:rStyle w:val="WW8Num2z0"/>
          <w:rFonts w:ascii="Verdana" w:hAnsi="Verdana"/>
          <w:color w:val="000000"/>
          <w:sz w:val="18"/>
          <w:szCs w:val="18"/>
        </w:rPr>
        <w:t> </w:t>
      </w:r>
      <w:r>
        <w:rPr>
          <w:rStyle w:val="WW8Num3z0"/>
          <w:rFonts w:ascii="Verdana" w:hAnsi="Verdana"/>
          <w:color w:val="4682B4"/>
          <w:sz w:val="18"/>
          <w:szCs w:val="18"/>
        </w:rPr>
        <w:t>Мудрая</w:t>
      </w:r>
      <w:r>
        <w:rPr>
          <w:rStyle w:val="WW8Num2z0"/>
          <w:rFonts w:ascii="Verdana" w:hAnsi="Verdana"/>
          <w:color w:val="000000"/>
          <w:sz w:val="18"/>
          <w:szCs w:val="18"/>
        </w:rPr>
        <w:t> </w:t>
      </w:r>
      <w:r>
        <w:rPr>
          <w:rFonts w:ascii="Verdana" w:hAnsi="Verdana"/>
          <w:color w:val="000000"/>
          <w:sz w:val="18"/>
          <w:szCs w:val="18"/>
        </w:rPr>
        <w:t>власть коллектива (методика Воспитания коллектива). М.: Молодая гвардия, 1995. - 239 с.</w:t>
      </w:r>
    </w:p>
    <w:p w14:paraId="10FEACD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241. Сухомлинский, В.А. Рождение гражданина. 2-е изд. М.: Молодая гвардия, 1971. -250 с.</w:t>
      </w:r>
    </w:p>
    <w:p w14:paraId="15392FD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242. Сухомлинский, В.А. Воспитание гражданина // Воспитание школьников. 1996. №1. С.3-8.</w:t>
      </w:r>
    </w:p>
    <w:p w14:paraId="4DECF10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243. Сухомлинский, В.А. Слово к</w:t>
      </w:r>
      <w:r>
        <w:rPr>
          <w:rStyle w:val="WW8Num2z0"/>
          <w:rFonts w:ascii="Verdana" w:hAnsi="Verdana"/>
          <w:color w:val="000000"/>
          <w:sz w:val="18"/>
          <w:szCs w:val="18"/>
        </w:rPr>
        <w:t> </w:t>
      </w:r>
      <w:r>
        <w:rPr>
          <w:rStyle w:val="WW8Num3z0"/>
          <w:rFonts w:ascii="Verdana" w:hAnsi="Verdana"/>
          <w:color w:val="4682B4"/>
          <w:sz w:val="18"/>
          <w:szCs w:val="18"/>
        </w:rPr>
        <w:t>ученикам</w:t>
      </w:r>
      <w:r>
        <w:rPr>
          <w:rStyle w:val="WW8Num2z0"/>
          <w:rFonts w:ascii="Verdana" w:hAnsi="Verdana"/>
          <w:color w:val="000000"/>
          <w:sz w:val="18"/>
          <w:szCs w:val="18"/>
        </w:rPr>
        <w:t> </w:t>
      </w:r>
      <w:r>
        <w:rPr>
          <w:rFonts w:ascii="Verdana" w:hAnsi="Verdana"/>
          <w:color w:val="000000"/>
          <w:sz w:val="18"/>
          <w:szCs w:val="18"/>
        </w:rPr>
        <w:t>// Правда. 01.09.1970. С.2.</w:t>
      </w:r>
    </w:p>
    <w:p w14:paraId="15E7233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244. Теория и практика воспитательных систем/ Ред. кол.: Л.И. Новикова (отв. ред.) и др.: в 2-х кн.: -Кн. 2 М.: Изд.</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МИОРАО, 1993.-206 с.</w:t>
      </w:r>
    </w:p>
    <w:p w14:paraId="5F3E92A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245. Терский, В.Н.</w:t>
      </w:r>
      <w:r>
        <w:rPr>
          <w:rStyle w:val="WW8Num2z0"/>
          <w:rFonts w:ascii="Verdana" w:hAnsi="Verdana"/>
          <w:color w:val="000000"/>
          <w:sz w:val="18"/>
          <w:szCs w:val="18"/>
        </w:rPr>
        <w:t> </w:t>
      </w:r>
      <w:r>
        <w:rPr>
          <w:rStyle w:val="WW8Num3z0"/>
          <w:rFonts w:ascii="Verdana" w:hAnsi="Verdana"/>
          <w:color w:val="4682B4"/>
          <w:sz w:val="18"/>
          <w:szCs w:val="18"/>
        </w:rPr>
        <w:t>Клубные</w:t>
      </w:r>
      <w:r>
        <w:rPr>
          <w:rStyle w:val="WW8Num2z0"/>
          <w:rFonts w:ascii="Verdana" w:hAnsi="Verdana"/>
          <w:color w:val="000000"/>
          <w:sz w:val="18"/>
          <w:szCs w:val="18"/>
        </w:rPr>
        <w:t> </w:t>
      </w:r>
      <w:r>
        <w:rPr>
          <w:rFonts w:ascii="Verdana" w:hAnsi="Verdana"/>
          <w:color w:val="000000"/>
          <w:sz w:val="18"/>
          <w:szCs w:val="18"/>
        </w:rPr>
        <w:t>занятия и игры в практике A.C. Макаренко. -М.: 1959. 159 с.</w:t>
      </w:r>
    </w:p>
    <w:p w14:paraId="7E8CE7C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246. Технология аттестации учреждений дополнительного образования детей. -М.: 1997.</w:t>
      </w:r>
    </w:p>
    <w:p w14:paraId="7EA5D38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247. Тихомиров, O.K. Лекции по психологии. -М.: Издательство «</w:t>
      </w:r>
      <w:r>
        <w:rPr>
          <w:rStyle w:val="WW8Num3z0"/>
          <w:rFonts w:ascii="Verdana" w:hAnsi="Verdana"/>
          <w:color w:val="4682B4"/>
          <w:sz w:val="18"/>
          <w:szCs w:val="18"/>
        </w:rPr>
        <w:t>Юрайт</w:t>
      </w:r>
      <w:r>
        <w:rPr>
          <w:rFonts w:ascii="Verdana" w:hAnsi="Verdana"/>
          <w:color w:val="000000"/>
          <w:sz w:val="18"/>
          <w:szCs w:val="18"/>
        </w:rPr>
        <w:t>», 2008. 589 с. - С.452.</w:t>
      </w:r>
    </w:p>
    <w:p w14:paraId="3AB1C30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248. Тугаринов, В.П. О ценностях жизни и культуры. JL: ЛГУ, 1978.- 128 с.</w:t>
      </w:r>
    </w:p>
    <w:p w14:paraId="5093D8A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249. Управление развитием инновационных процессов в школе / Научн. ред.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П.И. Третьяков. М.: «</w:t>
      </w:r>
      <w:r>
        <w:rPr>
          <w:rStyle w:val="WW8Num3z0"/>
          <w:rFonts w:ascii="Verdana" w:hAnsi="Verdana"/>
          <w:color w:val="4682B4"/>
          <w:sz w:val="18"/>
          <w:szCs w:val="18"/>
        </w:rPr>
        <w:t>Прометей</w:t>
      </w:r>
      <w:r>
        <w:rPr>
          <w:rFonts w:ascii="Verdana" w:hAnsi="Verdana"/>
          <w:color w:val="000000"/>
          <w:sz w:val="18"/>
          <w:szCs w:val="18"/>
        </w:rPr>
        <w:t>», 1995. - 215 с.</w:t>
      </w:r>
    </w:p>
    <w:p w14:paraId="52EB7B33"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250. Учитель. Школа. Общество. Социологический очерк 90-х / КурловВ.Ф., ТумалевВ.В. и др.; под ред.</w:t>
      </w:r>
      <w:r>
        <w:rPr>
          <w:rStyle w:val="WW8Num2z0"/>
          <w:rFonts w:ascii="Verdana" w:hAnsi="Verdana"/>
          <w:color w:val="000000"/>
          <w:sz w:val="18"/>
          <w:szCs w:val="18"/>
        </w:rPr>
        <w:t> </w:t>
      </w:r>
      <w:r>
        <w:rPr>
          <w:rStyle w:val="WW8Num3z0"/>
          <w:rFonts w:ascii="Verdana" w:hAnsi="Verdana"/>
          <w:color w:val="4682B4"/>
          <w:sz w:val="18"/>
          <w:szCs w:val="18"/>
        </w:rPr>
        <w:t>Смирновой</w:t>
      </w:r>
      <w:r>
        <w:rPr>
          <w:rStyle w:val="WW8Num2z0"/>
          <w:rFonts w:ascii="Verdana" w:hAnsi="Verdana"/>
          <w:color w:val="000000"/>
          <w:sz w:val="18"/>
          <w:szCs w:val="18"/>
        </w:rPr>
        <w:t> </w:t>
      </w:r>
      <w:r>
        <w:rPr>
          <w:rFonts w:ascii="Verdana" w:hAnsi="Verdana"/>
          <w:color w:val="000000"/>
          <w:sz w:val="18"/>
          <w:szCs w:val="18"/>
        </w:rPr>
        <w:t>Е.Э. СПб.: изд-во ГУПМ, 1995.-224 с.</w:t>
      </w:r>
    </w:p>
    <w:p w14:paraId="2EE2290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251. Ушенина, Л.В. Изучение инновационного педагогического опыта в условиях</w:t>
      </w:r>
      <w:r>
        <w:rPr>
          <w:rStyle w:val="WW8Num2z0"/>
          <w:rFonts w:ascii="Verdana" w:hAnsi="Verdana"/>
          <w:color w:val="000000"/>
          <w:sz w:val="18"/>
          <w:szCs w:val="18"/>
        </w:rPr>
        <w:t> </w:t>
      </w:r>
      <w:r>
        <w:rPr>
          <w:rStyle w:val="WW8Num3z0"/>
          <w:rFonts w:ascii="Verdana" w:hAnsi="Verdana"/>
          <w:color w:val="4682B4"/>
          <w:sz w:val="18"/>
          <w:szCs w:val="18"/>
        </w:rPr>
        <w:t>ИУУ</w:t>
      </w:r>
      <w:r>
        <w:rPr>
          <w:rStyle w:val="WW8Num2z0"/>
          <w:rFonts w:ascii="Verdana" w:hAnsi="Verdana"/>
          <w:color w:val="000000"/>
          <w:sz w:val="18"/>
          <w:szCs w:val="18"/>
        </w:rPr>
        <w:t> </w:t>
      </w:r>
      <w:r>
        <w:rPr>
          <w:rFonts w:ascii="Verdana" w:hAnsi="Verdana"/>
          <w:color w:val="000000"/>
          <w:sz w:val="18"/>
          <w:szCs w:val="18"/>
        </w:rPr>
        <w:t>как фактор стимулирования творчества учителя. Автореф. дис.канд. пед. наук. СПб.: 1995. - 17 с.</w:t>
      </w:r>
    </w:p>
    <w:p w14:paraId="354C885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w:t>
      </w:r>
      <w:r>
        <w:rPr>
          <w:rStyle w:val="WW8Num3z0"/>
          <w:rFonts w:ascii="Verdana" w:hAnsi="Verdana"/>
          <w:color w:val="4682B4"/>
          <w:sz w:val="18"/>
          <w:szCs w:val="18"/>
        </w:rPr>
        <w:t>Родное слово</w:t>
      </w:r>
      <w:r>
        <w:rPr>
          <w:rFonts w:ascii="Verdana" w:hAnsi="Verdana"/>
          <w:color w:val="000000"/>
          <w:sz w:val="18"/>
          <w:szCs w:val="18"/>
        </w:rPr>
        <w:t>», книга для учащихся. Избранные педагогические соч. в 2-х т., т.2. М.: Педагогика, 1974. - 438 с.</w:t>
      </w:r>
    </w:p>
    <w:p w14:paraId="5416940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253. Ушинский, К.Д. О народности в общественном воспитании // Собр. соч. в 10 т. М.-Л.: 1948. т.2. - С.69-163.</w:t>
      </w:r>
    </w:p>
    <w:p w14:paraId="013962A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254. Ушинский, К.Д. О необходимости сделать русские школы русскими // Собр. соч. в 10 т. -М.-Л.: 1948. т.З. С.306-314.</w:t>
      </w:r>
    </w:p>
    <w:p w14:paraId="118B5F0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255. Ушинский, К.Д.</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к первому изданию «</w:t>
      </w:r>
      <w:r>
        <w:rPr>
          <w:rStyle w:val="WW8Num3z0"/>
          <w:rFonts w:ascii="Verdana" w:hAnsi="Verdana"/>
          <w:color w:val="4682B4"/>
          <w:sz w:val="18"/>
          <w:szCs w:val="18"/>
        </w:rPr>
        <w:t>Детского мира</w:t>
      </w:r>
      <w:r>
        <w:rPr>
          <w:rFonts w:ascii="Verdana" w:hAnsi="Verdana"/>
          <w:color w:val="000000"/>
          <w:sz w:val="18"/>
          <w:szCs w:val="18"/>
        </w:rPr>
        <w:t>» // Собр. соч. в 10 т. -М.-Л.: 1948. т.5. С. 17-38.</w:t>
      </w:r>
    </w:p>
    <w:p w14:paraId="2AC9D47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256. Ушинский, К.Д.</w:t>
      </w:r>
      <w:r>
        <w:rPr>
          <w:rStyle w:val="WW8Num2z0"/>
          <w:rFonts w:ascii="Verdana" w:hAnsi="Verdana"/>
          <w:color w:val="000000"/>
          <w:sz w:val="18"/>
          <w:szCs w:val="18"/>
        </w:rPr>
        <w:t> </w:t>
      </w:r>
      <w:r>
        <w:rPr>
          <w:rStyle w:val="WW8Num3z0"/>
          <w:rFonts w:ascii="Verdana" w:hAnsi="Verdana"/>
          <w:color w:val="4682B4"/>
          <w:sz w:val="18"/>
          <w:szCs w:val="18"/>
        </w:rPr>
        <w:t>Собр</w:t>
      </w:r>
      <w:r>
        <w:rPr>
          <w:rFonts w:ascii="Verdana" w:hAnsi="Verdana"/>
          <w:color w:val="000000"/>
          <w:sz w:val="18"/>
          <w:szCs w:val="18"/>
        </w:rPr>
        <w:t>. соч.: В 11 т. Т. 9, 10. М.: 1950.</w:t>
      </w:r>
    </w:p>
    <w:p w14:paraId="1BE858F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257. Ушинский, К.Д. Человек как предмет воспитания // Собр. соч. в 10 т. -М.-Л.: 1950. Т.9.</w:t>
      </w:r>
    </w:p>
    <w:p w14:paraId="3BA9F6B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258. Ушинский, К.Д. Три элемента школы // Собр. соч. в 2 т. М.-Л.: т.1. - С.32-50.</w:t>
      </w:r>
    </w:p>
    <w:p w14:paraId="026B0A7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259. Ушинский, К.Д. Вопросы о народных школах // Собр. соч. в 10 т.- М.-Л.: 1948. т.2. С.250-264.</w:t>
      </w:r>
    </w:p>
    <w:p w14:paraId="5F7E0F2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260. Фаизов, Р.И. Проблемы реализации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принципов научности и доступности. Уфа: Китап, 1995. - 72 с.</w:t>
      </w:r>
    </w:p>
    <w:p w14:paraId="0218891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261. Философский энциклопедический словарь. М.: 1983. - 822 с.</w:t>
      </w:r>
    </w:p>
    <w:p w14:paraId="0250F9A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262. Философско-психологические проблемы развития образования/ Под ред. В.В. Давыдова; Российская Академия образования. М.: ИНТОР, 1994.- 128 с.</w:t>
      </w:r>
    </w:p>
    <w:p w14:paraId="77852BA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263. Философия: Учебник для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Ростов-на-Дону: «</w:t>
      </w:r>
      <w:r>
        <w:rPr>
          <w:rStyle w:val="WW8Num3z0"/>
          <w:rFonts w:ascii="Verdana" w:hAnsi="Verdana"/>
          <w:color w:val="4682B4"/>
          <w:sz w:val="18"/>
          <w:szCs w:val="18"/>
        </w:rPr>
        <w:t>Феникс</w:t>
      </w:r>
      <w:r>
        <w:rPr>
          <w:rFonts w:ascii="Verdana" w:hAnsi="Verdana"/>
          <w:color w:val="000000"/>
          <w:sz w:val="18"/>
          <w:szCs w:val="18"/>
        </w:rPr>
        <w:t>», 1996. - 576 с.</w:t>
      </w:r>
    </w:p>
    <w:p w14:paraId="4AE926F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264. Философский словарь (ред. И.Т.</w:t>
      </w:r>
      <w:r>
        <w:rPr>
          <w:rStyle w:val="WW8Num2z0"/>
          <w:rFonts w:ascii="Verdana" w:hAnsi="Verdana"/>
          <w:color w:val="000000"/>
          <w:sz w:val="18"/>
          <w:szCs w:val="18"/>
        </w:rPr>
        <w:t> </w:t>
      </w:r>
      <w:r>
        <w:rPr>
          <w:rStyle w:val="WW8Num3z0"/>
          <w:rFonts w:ascii="Verdana" w:hAnsi="Verdana"/>
          <w:color w:val="4682B4"/>
          <w:sz w:val="18"/>
          <w:szCs w:val="18"/>
        </w:rPr>
        <w:t>Фролова</w:t>
      </w:r>
      <w:r>
        <w:rPr>
          <w:rFonts w:ascii="Verdana" w:hAnsi="Verdana"/>
          <w:color w:val="000000"/>
          <w:sz w:val="18"/>
          <w:szCs w:val="18"/>
        </w:rPr>
        <w:t>). 5-е изд. М.: Политиздат. 1986. - С. 221.</w:t>
      </w:r>
    </w:p>
    <w:p w14:paraId="6D88C0F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265. Фишер, Э. Инновации в профессиональном образовании в</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Дис. канд. пед. наук. -М.: 1995. 181 с.</w:t>
      </w:r>
    </w:p>
    <w:p w14:paraId="3260ECB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Флерина</w:t>
      </w:r>
      <w:r>
        <w:rPr>
          <w:rFonts w:ascii="Verdana" w:hAnsi="Verdana"/>
          <w:color w:val="000000"/>
          <w:sz w:val="18"/>
          <w:szCs w:val="18"/>
        </w:rPr>
        <w:t>, Е.А. Игра и игрушка. М.: изд-во МГПИ им. В.И.</w:t>
      </w:r>
      <w:r>
        <w:rPr>
          <w:rStyle w:val="WW8Num2z0"/>
          <w:rFonts w:ascii="Verdana" w:hAnsi="Verdana"/>
          <w:color w:val="000000"/>
          <w:sz w:val="18"/>
          <w:szCs w:val="18"/>
        </w:rPr>
        <w:t> </w:t>
      </w:r>
      <w:r>
        <w:rPr>
          <w:rStyle w:val="WW8Num3z0"/>
          <w:rFonts w:ascii="Verdana" w:hAnsi="Verdana"/>
          <w:color w:val="4682B4"/>
          <w:sz w:val="18"/>
          <w:szCs w:val="18"/>
        </w:rPr>
        <w:t>Ленина</w:t>
      </w:r>
      <w:r>
        <w:rPr>
          <w:rFonts w:ascii="Verdana" w:hAnsi="Verdana"/>
          <w:color w:val="000000"/>
          <w:sz w:val="18"/>
          <w:szCs w:val="18"/>
        </w:rPr>
        <w:t>, 1973.</w:t>
      </w:r>
    </w:p>
    <w:p w14:paraId="4B66593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267. Флоренская, Т.А. Мир дома твоего. Человек в решении жизненных проблем. -М.: Русскш Хронографъ, 2006.</w:t>
      </w:r>
    </w:p>
    <w:p w14:paraId="307A3F7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268. Фоменко, В.Т. Современный образовательный процесс: содержание, технологии, организационные формы. Ростов-на-Дону: ГНМЦ, 1996.</w:t>
      </w:r>
    </w:p>
    <w:p w14:paraId="5CE0BA6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269. Фомина, А.Б. Основы управления учреждением дополнительного образования детей. М.: 1996. - 86 с.</w:t>
      </w:r>
    </w:p>
    <w:p w14:paraId="345CC26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270. Фонарев, А.Р. Смысл жизни как детерминанта развития личности профессионала // Психологические, философские и религиозные аспекты смысла жизни. М.: ПИ РАО, 2001. - С.204-209.</w:t>
      </w:r>
    </w:p>
    <w:p w14:paraId="659B15A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271. Франк, В. Человек в поисках смысла: введение в логотерапию // Доктор и душа. СПб.: Ювента, 1997. - С.13-152.</w:t>
      </w:r>
    </w:p>
    <w:p w14:paraId="099B7E6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272. Фрейд, 3. Психология бессознательного: Сб. произведений / Сост., научн. ред., авт. вступ. ст. М.Г. Ярошевский. М.: Просвещение, 1989. - 448 с.</w:t>
      </w:r>
    </w:p>
    <w:p w14:paraId="2D4C956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273. Фридман, Л.М. Педагогический опыт глазами психолога. М.: 1987.- 114 с.</w:t>
      </w:r>
    </w:p>
    <w:p w14:paraId="6E0D3AE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Фришман</w:t>
      </w:r>
      <w:r>
        <w:rPr>
          <w:rFonts w:ascii="Verdana" w:hAnsi="Verdana"/>
          <w:color w:val="000000"/>
          <w:sz w:val="18"/>
          <w:szCs w:val="18"/>
        </w:rPr>
        <w:t>, И.И. Методика работы педагога дополнительного образования: Учеб. пособие для пед. вузов. -М.: Академия, 2001.</w:t>
      </w:r>
    </w:p>
    <w:p w14:paraId="0C9AAF7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275. Фролов, П.Т. Системный подход в управлении педагогическим процессом. Изд-во Воронежского университета, 1984. 167 с.</w:t>
      </w:r>
    </w:p>
    <w:p w14:paraId="254AAE4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276. Фролова, Г.И. Организация и методика</w:t>
      </w:r>
      <w:r>
        <w:rPr>
          <w:rStyle w:val="WW8Num2z0"/>
          <w:rFonts w:ascii="Verdana" w:hAnsi="Verdana"/>
          <w:color w:val="000000"/>
          <w:sz w:val="18"/>
          <w:szCs w:val="18"/>
        </w:rPr>
        <w:t> </w:t>
      </w:r>
      <w:r>
        <w:rPr>
          <w:rStyle w:val="WW8Num3z0"/>
          <w:rFonts w:ascii="Verdana" w:hAnsi="Verdana"/>
          <w:color w:val="4682B4"/>
          <w:sz w:val="18"/>
          <w:szCs w:val="18"/>
        </w:rPr>
        <w:t>клубной</w:t>
      </w:r>
      <w:r>
        <w:rPr>
          <w:rStyle w:val="WW8Num2z0"/>
          <w:rFonts w:ascii="Verdana" w:hAnsi="Verdana"/>
          <w:color w:val="000000"/>
          <w:sz w:val="18"/>
          <w:szCs w:val="18"/>
        </w:rPr>
        <w:t> </w:t>
      </w:r>
      <w:r>
        <w:rPr>
          <w:rFonts w:ascii="Verdana" w:hAnsi="Verdana"/>
          <w:color w:val="000000"/>
          <w:sz w:val="18"/>
          <w:szCs w:val="18"/>
        </w:rPr>
        <w:t>работы с детьми 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Fonts w:ascii="Verdana" w:hAnsi="Verdana"/>
          <w:color w:val="000000"/>
          <w:sz w:val="18"/>
          <w:szCs w:val="18"/>
        </w:rPr>
        <w:t>. М.: Просвещение, 1986. - 160 с.</w:t>
      </w:r>
    </w:p>
    <w:p w14:paraId="3D0C4377"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277. Хабибуллина, JI.K. Реализация воспитательных функций свободного времени школьников в современных социально-педагогических условиях: Дис. канд. пед. наук. Казань: 1995. - 223 с.</w:t>
      </w:r>
    </w:p>
    <w:p w14:paraId="1A85012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278. Хомерники, О.Г., Поташник, М.М.,</w:t>
      </w:r>
      <w:r>
        <w:rPr>
          <w:rStyle w:val="WW8Num2z0"/>
          <w:rFonts w:ascii="Verdana" w:hAnsi="Verdana"/>
          <w:color w:val="000000"/>
          <w:sz w:val="18"/>
          <w:szCs w:val="18"/>
        </w:rPr>
        <w:t> </w:t>
      </w:r>
      <w:r>
        <w:rPr>
          <w:rStyle w:val="WW8Num3z0"/>
          <w:rFonts w:ascii="Verdana" w:hAnsi="Verdana"/>
          <w:color w:val="4682B4"/>
          <w:sz w:val="18"/>
          <w:szCs w:val="18"/>
        </w:rPr>
        <w:t>Лоренсов</w:t>
      </w:r>
      <w:r>
        <w:rPr>
          <w:rFonts w:ascii="Verdana" w:hAnsi="Verdana"/>
          <w:color w:val="000000"/>
          <w:sz w:val="18"/>
          <w:szCs w:val="18"/>
        </w:rPr>
        <w:t>, A.B. Развитие школы как инновационный прогресс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Новая школа, 1994. - 64 с.</w:t>
      </w:r>
    </w:p>
    <w:p w14:paraId="7B88FAB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279. Цимбаленко, С.Б. Философско-методологические проблемы прогнозирования развития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движения: Дис. канд. филос.наук. М.: 1990.- 186 с.</w:t>
      </w:r>
    </w:p>
    <w:p w14:paraId="51084E3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280. Чавчадзе, Н.З. Культура и ценности // Культура в свете философии. Тбилиси: 1979. - С.31-72.</w:t>
      </w:r>
    </w:p>
    <w:p w14:paraId="46ADBCA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281. Черкасов, В.А., Трот, К.Г., Черкасова, Э.С. Внедрение достижений педагогической науки в практику образовательных учреждений: функции, проблемы/ аспект оптимизации образования. / Челябинск: Челябинский ун-т, 1995.- 184 с.</w:t>
      </w:r>
    </w:p>
    <w:p w14:paraId="122ADAE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Д.В. Технология обучения в средней специальной школе: Учеб. пособие. Киев: Выща шк., 1990. - 198 с.</w:t>
      </w:r>
    </w:p>
    <w:p w14:paraId="111CF5B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283. Чудновский, В.Э. Проблема структуры смысла жизни как психологического феномена // </w:t>
      </w:r>
      <w:r>
        <w:rPr>
          <w:rFonts w:ascii="Verdana" w:hAnsi="Verdana"/>
          <w:color w:val="000000"/>
          <w:sz w:val="18"/>
          <w:szCs w:val="18"/>
        </w:rPr>
        <w:lastRenderedPageBreak/>
        <w:t>Психологические, философские и религиозные аспекты смысла жизни. М.: ПИ РАО, 2001. - С. 156-163.</w:t>
      </w:r>
    </w:p>
    <w:p w14:paraId="1F0C060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284. Чуйкова, С.Л. Воспитание творческой личности школьника в условиях учебно-воспитательного комплекса: Дис. канд. пед. наук. М.: 1995,- 158 с.</w:t>
      </w:r>
    </w:p>
    <w:p w14:paraId="2B4F7D5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Чумичева</w:t>
      </w:r>
      <w:r>
        <w:rPr>
          <w:rFonts w:ascii="Verdana" w:hAnsi="Verdana"/>
          <w:color w:val="000000"/>
          <w:sz w:val="18"/>
          <w:szCs w:val="18"/>
        </w:rPr>
        <w:t>, P.M. Ребенок в мире культуры. Ставрополь: 1998. -528 с.</w:t>
      </w:r>
    </w:p>
    <w:p w14:paraId="2387C9F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Психологический анализ деятельности. -Ярославль: Изд-воЯрГУ, 1979.</w:t>
      </w:r>
    </w:p>
    <w:p w14:paraId="2B5D043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287. Шадриков, В.Д. Философия образования и образовательные политики.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Изд. Фирма «</w:t>
      </w:r>
      <w:r>
        <w:rPr>
          <w:rStyle w:val="WW8Num3z0"/>
          <w:rFonts w:ascii="Verdana" w:hAnsi="Verdana"/>
          <w:color w:val="4682B4"/>
          <w:sz w:val="18"/>
          <w:szCs w:val="18"/>
        </w:rPr>
        <w:t>Логос</w:t>
      </w:r>
      <w:r>
        <w:rPr>
          <w:rFonts w:ascii="Verdana" w:hAnsi="Verdana"/>
          <w:color w:val="000000"/>
          <w:sz w:val="18"/>
          <w:szCs w:val="18"/>
        </w:rPr>
        <w:t>», 1993. - 181 с.</w:t>
      </w:r>
    </w:p>
    <w:p w14:paraId="2A7898B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Шакуров</w:t>
      </w:r>
      <w:r>
        <w:rPr>
          <w:rFonts w:ascii="Verdana" w:hAnsi="Verdana"/>
          <w:color w:val="000000"/>
          <w:sz w:val="18"/>
          <w:szCs w:val="18"/>
        </w:rPr>
        <w:t>, Р.Х. Социально-психологические основы управления: руководитель и педагогический коллектив. -М: Просвещение, 1990. 208 с.</w:t>
      </w:r>
    </w:p>
    <w:p w14:paraId="6F8858C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289. Шамова, Т.И. и др.</w:t>
      </w:r>
      <w:r>
        <w:rPr>
          <w:rStyle w:val="WW8Num2z0"/>
          <w:rFonts w:ascii="Verdana" w:hAnsi="Verdana"/>
          <w:color w:val="000000"/>
          <w:sz w:val="18"/>
          <w:szCs w:val="18"/>
        </w:rPr>
        <w:t> </w:t>
      </w:r>
      <w:r>
        <w:rPr>
          <w:rStyle w:val="WW8Num3z0"/>
          <w:rFonts w:ascii="Verdana" w:hAnsi="Verdana"/>
          <w:color w:val="4682B4"/>
          <w:sz w:val="18"/>
          <w:szCs w:val="18"/>
        </w:rPr>
        <w:t>Внутришкольное</w:t>
      </w:r>
      <w:r>
        <w:rPr>
          <w:rStyle w:val="WW8Num2z0"/>
          <w:rFonts w:ascii="Verdana" w:hAnsi="Verdana"/>
          <w:color w:val="000000"/>
          <w:sz w:val="18"/>
          <w:szCs w:val="18"/>
        </w:rPr>
        <w:t> </w:t>
      </w:r>
      <w:r>
        <w:rPr>
          <w:rFonts w:ascii="Verdana" w:hAnsi="Verdana"/>
          <w:color w:val="000000"/>
          <w:sz w:val="18"/>
          <w:szCs w:val="18"/>
        </w:rPr>
        <w:t>управление: вопросы теории и практики. М.: Педагогика, 1991. - 191 с.</w:t>
      </w:r>
    </w:p>
    <w:p w14:paraId="5CC3E85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290. Шамова, Т.И., Малинин, А.Н.,</w:t>
      </w:r>
      <w:r>
        <w:rPr>
          <w:rStyle w:val="WW8Num2z0"/>
          <w:rFonts w:ascii="Verdana" w:hAnsi="Verdana"/>
          <w:color w:val="000000"/>
          <w:sz w:val="18"/>
          <w:szCs w:val="18"/>
        </w:rPr>
        <w:t> </w:t>
      </w:r>
      <w:r>
        <w:rPr>
          <w:rStyle w:val="WW8Num3z0"/>
          <w:rFonts w:ascii="Verdana" w:hAnsi="Verdana"/>
          <w:color w:val="4682B4"/>
          <w:sz w:val="18"/>
          <w:szCs w:val="18"/>
        </w:rPr>
        <w:t>Тюлю</w:t>
      </w:r>
      <w:r>
        <w:rPr>
          <w:rFonts w:ascii="Verdana" w:hAnsi="Verdana"/>
          <w:color w:val="000000"/>
          <w:sz w:val="18"/>
          <w:szCs w:val="18"/>
        </w:rPr>
        <w:t>, Г.М. Инновационные процессы в школе как содержательно-организационная основа механизма ее развития. -М.: 1993.- 103 с.</w:t>
      </w:r>
    </w:p>
    <w:p w14:paraId="62B56E9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Работа для будущего: Документальное повествование: Книга для учителя / Сост.</w:t>
      </w:r>
      <w:r>
        <w:rPr>
          <w:rStyle w:val="WW8Num2z0"/>
          <w:rFonts w:ascii="Verdana" w:hAnsi="Verdana"/>
          <w:color w:val="000000"/>
          <w:sz w:val="18"/>
          <w:szCs w:val="18"/>
        </w:rPr>
        <w:t> </w:t>
      </w:r>
      <w:r>
        <w:rPr>
          <w:rStyle w:val="WW8Num3z0"/>
          <w:rFonts w:ascii="Verdana" w:hAnsi="Verdana"/>
          <w:color w:val="4682B4"/>
          <w:sz w:val="18"/>
          <w:szCs w:val="18"/>
        </w:rPr>
        <w:t>Малинин</w:t>
      </w:r>
      <w:r>
        <w:rPr>
          <w:rStyle w:val="WW8Num2z0"/>
          <w:rFonts w:ascii="Verdana" w:hAnsi="Verdana"/>
          <w:color w:val="000000"/>
          <w:sz w:val="18"/>
          <w:szCs w:val="18"/>
        </w:rPr>
        <w:t> </w:t>
      </w:r>
      <w:r>
        <w:rPr>
          <w:rFonts w:ascii="Verdana" w:hAnsi="Verdana"/>
          <w:color w:val="000000"/>
          <w:sz w:val="18"/>
          <w:szCs w:val="18"/>
        </w:rPr>
        <w:t>В.И., Фрадкин Ф.А. М.: Просвещение, 1989. - 270 с.</w:t>
      </w:r>
    </w:p>
    <w:p w14:paraId="6560123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292. Шестаков, В.П. Эстетика Ренессанса. Гл.1. // История эстетической мысли. В 6-ти т. Т.2. Средневековый Восток. Европа 15-18 веков.-М.: 1985.-456 с.</w:t>
      </w:r>
    </w:p>
    <w:p w14:paraId="31A7716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293. Шилова, М.И. Изучение</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школьников. М.: Педагогика, 1982. - 103 с.</w:t>
      </w:r>
    </w:p>
    <w:p w14:paraId="7FB6DA8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294. Шилова, Л.Н. Развитие инновационного образования: Теория и практика на примере Нижегородского региона / Дис. канд. пед. наук. Н. Новгород, 1995. - 158 с.</w:t>
      </w:r>
    </w:p>
    <w:p w14:paraId="24E96F6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295. Шмаков, С.А.</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учащихся как педагогический феномен культуры. Дисс. канд. пед. наук. М.: 1977. - 409 с.</w:t>
      </w:r>
    </w:p>
    <w:p w14:paraId="2A6311C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Шубинский</w:t>
      </w:r>
      <w:r>
        <w:rPr>
          <w:rFonts w:ascii="Verdana" w:hAnsi="Verdana"/>
          <w:color w:val="000000"/>
          <w:sz w:val="18"/>
          <w:szCs w:val="18"/>
        </w:rPr>
        <w:t>, B.C. Педагогика творчества учащихся. -М.: Знание, 1988.-80 с.</w:t>
      </w:r>
    </w:p>
    <w:p w14:paraId="35AE50A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297. Шубинский, B.C. Человек как цель воспитания // Педагогика. 1992/3-4.</w:t>
      </w:r>
    </w:p>
    <w:p w14:paraId="7B5890B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П.Г. Очерки по философии образования. М., 1993.- 154 с.</w:t>
      </w:r>
    </w:p>
    <w:p w14:paraId="0FB5E22E"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Щетинская</w:t>
      </w:r>
      <w:r>
        <w:rPr>
          <w:rFonts w:ascii="Verdana" w:hAnsi="Verdana"/>
          <w:color w:val="000000"/>
          <w:sz w:val="18"/>
          <w:szCs w:val="18"/>
        </w:rPr>
        <w:t>, А.И. Педагогическое управление деятельностью учреждения дополнительного образования детей: Дис. канд. пед. наук. М., 1995.- 158 с.</w:t>
      </w:r>
    </w:p>
    <w:p w14:paraId="4FB2BCA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М.: Педагогика, 1988. - 206 с.</w:t>
      </w:r>
    </w:p>
    <w:p w14:paraId="16FD1B0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301. Щукина, Г.И. Проблема</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в педагогике. -М.: 1971.-350 с.</w:t>
      </w:r>
    </w:p>
    <w:p w14:paraId="0701CD4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302. Щукина, Г.И.</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интерес в учебной деятельности школьников. М.: Изд-во «</w:t>
      </w:r>
      <w:r>
        <w:rPr>
          <w:rStyle w:val="WW8Num3z0"/>
          <w:rFonts w:ascii="Verdana" w:hAnsi="Verdana"/>
          <w:color w:val="4682B4"/>
          <w:sz w:val="18"/>
          <w:szCs w:val="18"/>
        </w:rPr>
        <w:t>Знание</w:t>
      </w:r>
      <w:r>
        <w:rPr>
          <w:rFonts w:ascii="Verdana" w:hAnsi="Verdana"/>
          <w:color w:val="000000"/>
          <w:sz w:val="18"/>
          <w:szCs w:val="18"/>
        </w:rPr>
        <w:t>», 1972. - 31 с.</w:t>
      </w:r>
    </w:p>
    <w:p w14:paraId="6B2C12E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303. Щукина, Г.И. Развитие познавательной активности школьников. -М.: 1989.- 142 с.</w:t>
      </w:r>
    </w:p>
    <w:p w14:paraId="14DEDF8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304. Шумилин, А.Т. Проблемы теории творчества. М.: 1980. - 182 с.</w:t>
      </w:r>
    </w:p>
    <w:p w14:paraId="4532C26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Диагностика воспитанности: педагогические методики. Краснодар: 1983. - 16 с.</w:t>
      </w:r>
    </w:p>
    <w:p w14:paraId="4759646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306. Щуркова, Н.Е. Воспитание: новый взгляд с позиции культуры. -M.: 1997.-76 с.</w:t>
      </w:r>
    </w:p>
    <w:p w14:paraId="4B6E9678"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307. Щуркова, Н.Е.,</w:t>
      </w:r>
      <w:r>
        <w:rPr>
          <w:rStyle w:val="WW8Num2z0"/>
          <w:rFonts w:ascii="Verdana" w:hAnsi="Verdana"/>
          <w:color w:val="000000"/>
          <w:sz w:val="18"/>
          <w:szCs w:val="18"/>
        </w:rPr>
        <w:t> </w:t>
      </w:r>
      <w:r>
        <w:rPr>
          <w:rStyle w:val="WW8Num3z0"/>
          <w:rFonts w:ascii="Verdana" w:hAnsi="Verdana"/>
          <w:color w:val="4682B4"/>
          <w:sz w:val="18"/>
          <w:szCs w:val="18"/>
        </w:rPr>
        <w:t>Питюков</w:t>
      </w:r>
      <w:r>
        <w:rPr>
          <w:rFonts w:ascii="Verdana" w:hAnsi="Verdana"/>
          <w:color w:val="000000"/>
          <w:sz w:val="18"/>
          <w:szCs w:val="18"/>
        </w:rPr>
        <w:t>, В.Ю., Савченко, А.П., Осипова, Е.А.</w:t>
      </w:r>
    </w:p>
    <w:p w14:paraId="6C8F5082"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308. Новые технологии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М.: 1994. - 110 с.</w:t>
      </w:r>
    </w:p>
    <w:p w14:paraId="5110800A"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309. Щуркова, Н.Е. Программа воспитания школьника. М.: Педагогическое общество России, 1998. - 45 с.</w:t>
      </w:r>
    </w:p>
    <w:p w14:paraId="010CE05F"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М.: 1989.</w:t>
      </w:r>
    </w:p>
    <w:p w14:paraId="66083CB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311. Эльконин, Д.Б. К проблеме периодизации психического развития в детском возрасте // Вопросы психологии, 1971/4.</w:t>
      </w:r>
    </w:p>
    <w:p w14:paraId="650EAFD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312. Эльконин, Д.Б. Психология</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М.: Педагогика, 1978. - 304 с.</w:t>
      </w:r>
    </w:p>
    <w:p w14:paraId="7F7BE114"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313. Эльконин, Д.Б. Психология обучения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М.: Знание, 1974.-64 с.</w:t>
      </w:r>
    </w:p>
    <w:p w14:paraId="4E76BBA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314. Энциклопедия. Культурология XX век. Т.2. СПб.: 1998. - 446 с.</w:t>
      </w:r>
    </w:p>
    <w:p w14:paraId="3C097AB0"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315. Эриксон, Э. Детство и общество. СПб.: 1996.-558 с.</w:t>
      </w:r>
    </w:p>
    <w:p w14:paraId="52B4924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316. Эриксон, Э. Этнос. Идентичность образования: труды по социологии образования. T.IV. Выпуск VI. Под ред. СкобкинаВ.С. М.: Центр социологии образования РАО, 1998. - 268 с.</w:t>
      </w:r>
    </w:p>
    <w:p w14:paraId="745D37B6"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Личностно-ориентированный подход: концепция и технологии. М.: 1996. - 39 с.</w:t>
      </w:r>
    </w:p>
    <w:p w14:paraId="372F339C"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318. Якобсон, П.Н. Проблемы художественного творчества. М.: 1972. -70 с.</w:t>
      </w:r>
    </w:p>
    <w:p w14:paraId="28DBB021"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319. Ярошевский, М.Г. История психологии. М.: 1966.</w:t>
      </w:r>
    </w:p>
    <w:p w14:paraId="0F00AE45"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Юсуфбекова</w:t>
      </w:r>
      <w:r>
        <w:rPr>
          <w:rFonts w:ascii="Verdana" w:hAnsi="Verdana"/>
          <w:color w:val="000000"/>
          <w:sz w:val="18"/>
          <w:szCs w:val="18"/>
        </w:rPr>
        <w:t>, Н.Р. Общие основы педагогической</w:t>
      </w:r>
      <w:r>
        <w:rPr>
          <w:rStyle w:val="WW8Num2z0"/>
          <w:rFonts w:ascii="Verdana" w:hAnsi="Verdana"/>
          <w:color w:val="000000"/>
          <w:sz w:val="18"/>
          <w:szCs w:val="18"/>
        </w:rPr>
        <w:t> </w:t>
      </w:r>
      <w:r>
        <w:rPr>
          <w:rStyle w:val="WW8Num3z0"/>
          <w:rFonts w:ascii="Verdana" w:hAnsi="Verdana"/>
          <w:color w:val="4682B4"/>
          <w:sz w:val="18"/>
          <w:szCs w:val="18"/>
        </w:rPr>
        <w:t>инноватики</w:t>
      </w:r>
      <w:r>
        <w:rPr>
          <w:rFonts w:ascii="Verdana" w:hAnsi="Verdana"/>
          <w:color w:val="000000"/>
          <w:sz w:val="18"/>
          <w:szCs w:val="18"/>
        </w:rPr>
        <w:t>: Опыт разработки теории инновационных процессов в образовании/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М.: ЦСПО РСФСР, 1991. - 91 с.</w:t>
      </w:r>
    </w:p>
    <w:p w14:paraId="282A3D19"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321. Adler, А. Kindererziehung. Frankfurt am Mein, 1983.</w:t>
      </w:r>
    </w:p>
    <w:p w14:paraId="7776AC1D"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322. Gruneisl, G., Zacharias, W. Die Kinderstadt eine Schule des Lebens. Hamburg, 1989.-443S.</w:t>
      </w:r>
    </w:p>
    <w:p w14:paraId="1EB5D20B" w14:textId="77777777" w:rsidR="00464811" w:rsidRDefault="00464811" w:rsidP="00464811">
      <w:pPr>
        <w:pStyle w:val="WW8Num1z2"/>
        <w:shd w:val="clear" w:color="auto" w:fill="F7F7F7"/>
        <w:spacing w:after="0"/>
        <w:rPr>
          <w:rFonts w:ascii="Verdana" w:hAnsi="Verdana"/>
          <w:color w:val="000000"/>
          <w:sz w:val="18"/>
          <w:szCs w:val="18"/>
        </w:rPr>
      </w:pPr>
      <w:r>
        <w:rPr>
          <w:rFonts w:ascii="Verdana" w:hAnsi="Verdana"/>
          <w:color w:val="000000"/>
          <w:sz w:val="18"/>
          <w:szCs w:val="18"/>
        </w:rPr>
        <w:t>323. Zacharias, W. Spillen kann man ueberall? Muenchen, 1985.</w:t>
      </w:r>
    </w:p>
    <w:p w14:paraId="23608C70" w14:textId="18C71A14" w:rsidR="00464811" w:rsidRPr="00464811" w:rsidRDefault="00464811" w:rsidP="00464811">
      <w:r>
        <w:rPr>
          <w:rFonts w:ascii="Verdana" w:hAnsi="Verdana"/>
          <w:color w:val="000000"/>
          <w:sz w:val="18"/>
          <w:szCs w:val="18"/>
        </w:rPr>
        <w:br/>
      </w:r>
    </w:p>
    <w:sectPr w:rsidR="00464811" w:rsidRPr="004648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60D4" w14:textId="77777777" w:rsidR="007972A8" w:rsidRDefault="007972A8">
      <w:pPr>
        <w:spacing w:after="0" w:line="240" w:lineRule="auto"/>
      </w:pPr>
      <w:r>
        <w:separator/>
      </w:r>
    </w:p>
  </w:endnote>
  <w:endnote w:type="continuationSeparator" w:id="0">
    <w:p w14:paraId="25175CC3" w14:textId="77777777" w:rsidR="007972A8" w:rsidRDefault="0079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100D2" w14:textId="77777777" w:rsidR="007972A8" w:rsidRDefault="007972A8">
      <w:pPr>
        <w:spacing w:after="0" w:line="240" w:lineRule="auto"/>
      </w:pPr>
      <w:r>
        <w:separator/>
      </w:r>
    </w:p>
  </w:footnote>
  <w:footnote w:type="continuationSeparator" w:id="0">
    <w:p w14:paraId="795F633D" w14:textId="77777777" w:rsidR="007972A8" w:rsidRDefault="00797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A8"/>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3487</TotalTime>
  <Pages>28</Pages>
  <Words>14401</Words>
  <Characters>82092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626</cp:revision>
  <cp:lastPrinted>2009-02-06T05:36:00Z</cp:lastPrinted>
  <dcterms:created xsi:type="dcterms:W3CDTF">2016-09-19T15:12:00Z</dcterms:created>
  <dcterms:modified xsi:type="dcterms:W3CDTF">2016-11-11T11:22:00Z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