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44336"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Столянков</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Юрий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Владиславович</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Английские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фразовые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глаголы</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в</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двуязычной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ситуации</w:t>
      </w:r>
      <w:r w:rsidRPr="00EA1CA6">
        <w:rPr>
          <w:rFonts w:ascii="Courier New" w:eastAsia="Times New Roman" w:hAnsi="Courier New" w:cs="Times New Roman"/>
          <w:b/>
          <w:bCs/>
          <w:w w:val="70"/>
          <w:kern w:val="0"/>
          <w:sz w:val="31"/>
          <w:szCs w:val="31"/>
          <w:lang w:eastAsia="ru-RU"/>
        </w:rPr>
        <w:t xml:space="preserve"> : </w:t>
      </w:r>
      <w:r w:rsidRPr="00EA1CA6">
        <w:rPr>
          <w:rFonts w:ascii="Courier New" w:eastAsia="Times New Roman" w:hAnsi="Courier New" w:cs="Times New Roman" w:hint="eastAsia"/>
          <w:b/>
          <w:bCs/>
          <w:w w:val="70"/>
          <w:kern w:val="0"/>
          <w:sz w:val="31"/>
          <w:szCs w:val="31"/>
          <w:lang w:eastAsia="ru-RU"/>
        </w:rPr>
        <w:t>диссертация</w:t>
      </w:r>
      <w:r w:rsidRPr="00EA1CA6">
        <w:rPr>
          <w:rFonts w:ascii="Courier New" w:eastAsia="Times New Roman" w:hAnsi="Courier New" w:cs="Times New Roman"/>
          <w:b/>
          <w:bCs/>
          <w:w w:val="70"/>
          <w:kern w:val="0"/>
          <w:sz w:val="31"/>
          <w:szCs w:val="31"/>
          <w:lang w:eastAsia="ru-RU"/>
        </w:rPr>
        <w:t xml:space="preserve"> ... </w:t>
      </w:r>
      <w:r w:rsidRPr="00EA1CA6">
        <w:rPr>
          <w:rFonts w:ascii="Courier New" w:eastAsia="Times New Roman" w:hAnsi="Courier New" w:cs="Times New Roman" w:hint="eastAsia"/>
          <w:b/>
          <w:bCs/>
          <w:w w:val="70"/>
          <w:kern w:val="0"/>
          <w:sz w:val="31"/>
          <w:szCs w:val="31"/>
          <w:lang w:eastAsia="ru-RU"/>
        </w:rPr>
        <w:t>кандидата</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филологических</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наук</w:t>
      </w:r>
      <w:r w:rsidRPr="00EA1CA6">
        <w:rPr>
          <w:rFonts w:ascii="Courier New" w:eastAsia="Times New Roman" w:hAnsi="Courier New" w:cs="Times New Roman"/>
          <w:b/>
          <w:bCs/>
          <w:w w:val="70"/>
          <w:kern w:val="0"/>
          <w:sz w:val="31"/>
          <w:szCs w:val="31"/>
          <w:lang w:eastAsia="ru-RU"/>
        </w:rPr>
        <w:t xml:space="preserve"> : 10.02.20 / </w:t>
      </w:r>
      <w:r w:rsidRPr="00EA1CA6">
        <w:rPr>
          <w:rFonts w:ascii="Courier New" w:eastAsia="Times New Roman" w:hAnsi="Courier New" w:cs="Times New Roman" w:hint="eastAsia"/>
          <w:b/>
          <w:bCs/>
          <w:w w:val="70"/>
          <w:kern w:val="0"/>
          <w:sz w:val="31"/>
          <w:szCs w:val="31"/>
          <w:lang w:eastAsia="ru-RU"/>
        </w:rPr>
        <w:t>Столянков</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Юрий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Владиславович</w:t>
      </w:r>
      <w:r w:rsidRPr="00EA1CA6">
        <w:rPr>
          <w:rFonts w:ascii="Courier New" w:eastAsia="Times New Roman" w:hAnsi="Courier New" w:cs="Times New Roman"/>
          <w:b/>
          <w:bCs/>
          <w:w w:val="70"/>
          <w:kern w:val="0"/>
          <w:sz w:val="31"/>
          <w:szCs w:val="31"/>
          <w:lang w:eastAsia="ru-RU"/>
        </w:rPr>
        <w:t>; [</w:t>
      </w:r>
      <w:r w:rsidRPr="00EA1CA6">
        <w:rPr>
          <w:rFonts w:ascii="Courier New" w:eastAsia="Times New Roman" w:hAnsi="Courier New" w:cs="Times New Roman" w:hint="eastAsia"/>
          <w:b/>
          <w:bCs/>
          <w:w w:val="70"/>
          <w:kern w:val="0"/>
          <w:sz w:val="31"/>
          <w:szCs w:val="31"/>
          <w:lang w:eastAsia="ru-RU"/>
        </w:rPr>
        <w:t>Место</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защиты</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Моск</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гос</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обл</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ун</w:t>
      </w:r>
      <w:r w:rsidRPr="00EA1CA6">
        <w:rPr>
          <w:rFonts w:ascii="Courier New" w:eastAsia="Times New Roman" w:hAnsi="Courier New" w:cs="Times New Roman"/>
          <w:b/>
          <w:bCs/>
          <w:w w:val="70"/>
          <w:kern w:val="0"/>
          <w:sz w:val="31"/>
          <w:szCs w:val="31"/>
          <w:lang w:eastAsia="ru-RU"/>
        </w:rPr>
        <w:t>-</w:t>
      </w:r>
      <w:r w:rsidRPr="00EA1CA6">
        <w:rPr>
          <w:rFonts w:ascii="Courier New" w:eastAsia="Times New Roman" w:hAnsi="Courier New" w:cs="Times New Roman" w:hint="eastAsia"/>
          <w:b/>
          <w:bCs/>
          <w:w w:val="70"/>
          <w:kern w:val="0"/>
          <w:sz w:val="31"/>
          <w:szCs w:val="31"/>
          <w:lang w:eastAsia="ru-RU"/>
        </w:rPr>
        <w:t>т</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Москва</w:t>
      </w:r>
      <w:r w:rsidRPr="00EA1CA6">
        <w:rPr>
          <w:rFonts w:ascii="Courier New" w:eastAsia="Times New Roman" w:hAnsi="Courier New" w:cs="Times New Roman"/>
          <w:b/>
          <w:bCs/>
          <w:w w:val="70"/>
          <w:kern w:val="0"/>
          <w:sz w:val="31"/>
          <w:szCs w:val="31"/>
          <w:lang w:eastAsia="ru-RU"/>
        </w:rPr>
        <w:t xml:space="preserve">, 2010.- 217 </w:t>
      </w:r>
      <w:r w:rsidRPr="00EA1CA6">
        <w:rPr>
          <w:rFonts w:ascii="Courier New" w:eastAsia="Times New Roman" w:hAnsi="Courier New" w:cs="Times New Roman" w:hint="eastAsia"/>
          <w:b/>
          <w:bCs/>
          <w:w w:val="70"/>
          <w:kern w:val="0"/>
          <w:sz w:val="31"/>
          <w:szCs w:val="31"/>
          <w:lang w:eastAsia="ru-RU"/>
        </w:rPr>
        <w:t>с</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ил</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РГБ</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ОД</w:t>
      </w:r>
      <w:r w:rsidRPr="00EA1CA6">
        <w:rPr>
          <w:rFonts w:ascii="Courier New" w:eastAsia="Times New Roman" w:hAnsi="Courier New" w:cs="Times New Roman"/>
          <w:b/>
          <w:bCs/>
          <w:w w:val="70"/>
          <w:kern w:val="0"/>
          <w:sz w:val="31"/>
          <w:szCs w:val="31"/>
          <w:lang w:eastAsia="ru-RU"/>
        </w:rPr>
        <w:t>, 61 11-10/409</w:t>
      </w:r>
    </w:p>
    <w:p w14:paraId="7CF335A5" w14:textId="77777777" w:rsidR="00EA1CA6" w:rsidRPr="00EA1CA6" w:rsidRDefault="00EA1CA6" w:rsidP="00EA1CA6">
      <w:pPr>
        <w:rPr>
          <w:rFonts w:ascii="Courier New" w:eastAsia="Times New Roman" w:hAnsi="Courier New" w:cs="Times New Roman"/>
          <w:b/>
          <w:bCs/>
          <w:w w:val="70"/>
          <w:kern w:val="0"/>
          <w:sz w:val="31"/>
          <w:szCs w:val="31"/>
          <w:lang w:eastAsia="ru-RU"/>
        </w:rPr>
      </w:pPr>
    </w:p>
    <w:p w14:paraId="195E02A4" w14:textId="77777777" w:rsidR="00EA1CA6" w:rsidRPr="00EA1CA6" w:rsidRDefault="00EA1CA6" w:rsidP="00EA1CA6">
      <w:pPr>
        <w:rPr>
          <w:rFonts w:ascii="Courier New" w:eastAsia="Times New Roman" w:hAnsi="Courier New" w:cs="Times New Roman"/>
          <w:b/>
          <w:bCs/>
          <w:w w:val="70"/>
          <w:kern w:val="0"/>
          <w:sz w:val="31"/>
          <w:szCs w:val="31"/>
          <w:lang w:eastAsia="ru-RU"/>
        </w:rPr>
      </w:pPr>
    </w:p>
    <w:p w14:paraId="4697FF41"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МИНИСТЕРСТВО</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ОБРАЗОВАНИЯ</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И</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НАУКИ</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РОССИЙСКОЙ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ФЕДЕРАЦИИ</w:t>
      </w:r>
    </w:p>
    <w:p w14:paraId="50284ADC"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МИНИСТЕРСТВО</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ОБРАЗОВАНИЯ</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МОСКОВСКОЙ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ОБЛАСТИ</w:t>
      </w:r>
    </w:p>
    <w:p w14:paraId="34CCC97E"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МОСКОВСКИЙ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ГОСУДАРСТВЕННЫЙ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ОБЛАСТНОЙ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УНИВЕРСИТЕТ</w:t>
      </w:r>
    </w:p>
    <w:p w14:paraId="2F5AAC02"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ИНСТИТУТ</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ЛИНГВИСТИКИ</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И</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МЕЖКУЛЬТУРНОЙ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КОММУНИКАЦИИ</w:t>
      </w:r>
    </w:p>
    <w:p w14:paraId="44859C46"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На</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правах</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рукописи</w:t>
      </w:r>
    </w:p>
    <w:p w14:paraId="54C8F136"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b/>
          <w:bCs/>
          <w:w w:val="70"/>
          <w:kern w:val="0"/>
          <w:sz w:val="31"/>
          <w:szCs w:val="31"/>
          <w:lang w:eastAsia="ru-RU"/>
        </w:rPr>
        <w:t>04.2.01 1 5381 3</w:t>
      </w:r>
    </w:p>
    <w:p w14:paraId="3BDA7EE8"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столянков</w:t>
      </w:r>
    </w:p>
    <w:p w14:paraId="48435F66"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Юрий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Владиславович</w:t>
      </w:r>
    </w:p>
    <w:p w14:paraId="5BAFB314"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АНГЛИЙСКИЕ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ФРАЗОВЫЕ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ГЛАГОЛЫ</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В</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ДВУЯЗЫЧНОЙ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СИТУАЦИИ</w:t>
      </w:r>
    </w:p>
    <w:p w14:paraId="7E75FD19"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Специальность</w:t>
      </w:r>
      <w:r w:rsidRPr="00EA1CA6">
        <w:rPr>
          <w:rFonts w:ascii="Courier New" w:eastAsia="Times New Roman" w:hAnsi="Courier New" w:cs="Times New Roman"/>
          <w:b/>
          <w:bCs/>
          <w:w w:val="70"/>
          <w:kern w:val="0"/>
          <w:sz w:val="31"/>
          <w:szCs w:val="31"/>
          <w:lang w:eastAsia="ru-RU"/>
        </w:rPr>
        <w:t xml:space="preserve"> 10.02.20 - </w:t>
      </w:r>
      <w:r w:rsidRPr="00EA1CA6">
        <w:rPr>
          <w:rFonts w:ascii="Courier New" w:eastAsia="Times New Roman" w:hAnsi="Courier New" w:cs="Times New Roman" w:hint="eastAsia"/>
          <w:b/>
          <w:bCs/>
          <w:w w:val="70"/>
          <w:kern w:val="0"/>
          <w:sz w:val="31"/>
          <w:szCs w:val="31"/>
          <w:lang w:eastAsia="ru-RU"/>
        </w:rPr>
        <w:t>сравнительно</w:t>
      </w:r>
      <w:r w:rsidRPr="00EA1CA6">
        <w:rPr>
          <w:rFonts w:ascii="Courier New" w:eastAsia="Times New Roman" w:hAnsi="Courier New" w:cs="Times New Roman"/>
          <w:b/>
          <w:bCs/>
          <w:w w:val="70"/>
          <w:kern w:val="0"/>
          <w:sz w:val="31"/>
          <w:szCs w:val="31"/>
          <w:lang w:eastAsia="ru-RU"/>
        </w:rPr>
        <w:t>-</w:t>
      </w:r>
      <w:r w:rsidRPr="00EA1CA6">
        <w:rPr>
          <w:rFonts w:ascii="Courier New" w:eastAsia="Times New Roman" w:hAnsi="Courier New" w:cs="Times New Roman" w:hint="eastAsia"/>
          <w:b/>
          <w:bCs/>
          <w:w w:val="70"/>
          <w:kern w:val="0"/>
          <w:sz w:val="31"/>
          <w:szCs w:val="31"/>
          <w:lang w:eastAsia="ru-RU"/>
        </w:rPr>
        <w:t>историческое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типологическое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и</w:t>
      </w:r>
    </w:p>
    <w:p w14:paraId="0F7BAB6F"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сопоставительное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языкознание</w:t>
      </w:r>
    </w:p>
    <w:p w14:paraId="166C84D6"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ДИССЕРТАЦИЯ</w:t>
      </w:r>
    </w:p>
    <w:p w14:paraId="5C30D278"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на</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соискание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ученой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степени</w:t>
      </w:r>
    </w:p>
    <w:p w14:paraId="58071F6E"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кандидата</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филологических</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наук</w:t>
      </w:r>
    </w:p>
    <w:p w14:paraId="244DB700"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Научный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руководитель</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доктор</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филологических</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наук</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профессор</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Лев</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Александрович</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Телегин</w:t>
      </w:r>
    </w:p>
    <w:p w14:paraId="54722E06"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Москва</w:t>
      </w:r>
      <w:r w:rsidRPr="00EA1CA6">
        <w:rPr>
          <w:rFonts w:ascii="Courier New" w:eastAsia="Times New Roman" w:hAnsi="Courier New" w:cs="Times New Roman"/>
          <w:b/>
          <w:bCs/>
          <w:w w:val="70"/>
          <w:kern w:val="0"/>
          <w:sz w:val="31"/>
          <w:szCs w:val="31"/>
          <w:lang w:eastAsia="ru-RU"/>
        </w:rPr>
        <w:t xml:space="preserve"> - 2010</w:t>
      </w:r>
    </w:p>
    <w:p w14:paraId="3B5C90C5"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Содержание</w:t>
      </w:r>
    </w:p>
    <w:p w14:paraId="692AA151"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Введение</w:t>
      </w:r>
      <w:r w:rsidRPr="00EA1CA6">
        <w:rPr>
          <w:rFonts w:ascii="Courier New" w:eastAsia="Times New Roman" w:hAnsi="Courier New" w:cs="Times New Roman"/>
          <w:b/>
          <w:bCs/>
          <w:w w:val="70"/>
          <w:kern w:val="0"/>
          <w:sz w:val="31"/>
          <w:szCs w:val="31"/>
          <w:lang w:eastAsia="ru-RU"/>
        </w:rPr>
        <w:tab/>
        <w:t>7</w:t>
      </w:r>
    </w:p>
    <w:p w14:paraId="237B92C5"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Глава</w:t>
      </w:r>
      <w:r w:rsidRPr="00EA1CA6">
        <w:rPr>
          <w:rFonts w:ascii="Courier New" w:eastAsia="Times New Roman" w:hAnsi="Courier New" w:cs="Times New Roman"/>
          <w:b/>
          <w:bCs/>
          <w:w w:val="70"/>
          <w:kern w:val="0"/>
          <w:sz w:val="31"/>
          <w:szCs w:val="31"/>
          <w:lang w:eastAsia="ru-RU"/>
        </w:rPr>
        <w:t xml:space="preserve"> 1 </w:t>
      </w:r>
      <w:r w:rsidRPr="00EA1CA6">
        <w:rPr>
          <w:rFonts w:ascii="Courier New" w:eastAsia="Times New Roman" w:hAnsi="Courier New" w:cs="Times New Roman" w:hint="eastAsia"/>
          <w:b/>
          <w:bCs/>
          <w:w w:val="70"/>
          <w:kern w:val="0"/>
          <w:sz w:val="31"/>
          <w:szCs w:val="31"/>
          <w:lang w:eastAsia="ru-RU"/>
        </w:rPr>
        <w:t>Проблема</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слова</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и</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словосочетания</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в</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аспекте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сочетаний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глагола</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постпозитивно</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расположенным</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вторым</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компонентом</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наречного</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характера</w:t>
      </w:r>
      <w:r w:rsidRPr="00EA1CA6">
        <w:rPr>
          <w:rFonts w:ascii="Courier New" w:eastAsia="Times New Roman" w:hAnsi="Courier New" w:cs="Times New Roman"/>
          <w:b/>
          <w:bCs/>
          <w:w w:val="70"/>
          <w:kern w:val="0"/>
          <w:sz w:val="31"/>
          <w:szCs w:val="31"/>
          <w:lang w:eastAsia="ru-RU"/>
        </w:rPr>
        <w:t xml:space="preserve"> .13</w:t>
      </w:r>
    </w:p>
    <w:p w14:paraId="56BA4A16"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b/>
          <w:bCs/>
          <w:w w:val="70"/>
          <w:kern w:val="0"/>
          <w:sz w:val="31"/>
          <w:szCs w:val="31"/>
          <w:lang w:eastAsia="ru-RU"/>
        </w:rPr>
        <w:t>1.1</w:t>
      </w:r>
      <w:r w:rsidRPr="00EA1CA6">
        <w:rPr>
          <w:rFonts w:ascii="Courier New" w:eastAsia="Times New Roman" w:hAnsi="Courier New" w:cs="Times New Roman"/>
          <w:b/>
          <w:bCs/>
          <w:w w:val="70"/>
          <w:kern w:val="0"/>
          <w:sz w:val="31"/>
          <w:szCs w:val="31"/>
          <w:lang w:eastAsia="ru-RU"/>
        </w:rPr>
        <w:tab/>
      </w:r>
      <w:r w:rsidRPr="00EA1CA6">
        <w:rPr>
          <w:rFonts w:ascii="Courier New" w:eastAsia="Times New Roman" w:hAnsi="Courier New" w:cs="Times New Roman" w:hint="eastAsia"/>
          <w:b/>
          <w:bCs/>
          <w:w w:val="70"/>
          <w:kern w:val="0"/>
          <w:sz w:val="31"/>
          <w:szCs w:val="31"/>
          <w:lang w:eastAsia="ru-RU"/>
        </w:rPr>
        <w:t>Учение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о</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слове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его</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разновидности</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и</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классификация</w:t>
      </w:r>
      <w:r w:rsidRPr="00EA1CA6">
        <w:rPr>
          <w:rFonts w:ascii="Courier New" w:eastAsia="Times New Roman" w:hAnsi="Courier New" w:cs="Times New Roman"/>
          <w:b/>
          <w:bCs/>
          <w:w w:val="70"/>
          <w:kern w:val="0"/>
          <w:sz w:val="31"/>
          <w:szCs w:val="31"/>
          <w:lang w:eastAsia="ru-RU"/>
        </w:rPr>
        <w:tab/>
        <w:t>13</w:t>
      </w:r>
    </w:p>
    <w:p w14:paraId="43B90283"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b/>
          <w:bCs/>
          <w:w w:val="70"/>
          <w:kern w:val="0"/>
          <w:sz w:val="31"/>
          <w:szCs w:val="31"/>
          <w:lang w:eastAsia="ru-RU"/>
        </w:rPr>
        <w:lastRenderedPageBreak/>
        <w:t>1.2</w:t>
      </w:r>
      <w:r w:rsidRPr="00EA1CA6">
        <w:rPr>
          <w:rFonts w:ascii="Courier New" w:eastAsia="Times New Roman" w:hAnsi="Courier New" w:cs="Times New Roman"/>
          <w:b/>
          <w:bCs/>
          <w:w w:val="70"/>
          <w:kern w:val="0"/>
          <w:sz w:val="31"/>
          <w:szCs w:val="31"/>
          <w:lang w:eastAsia="ru-RU"/>
        </w:rPr>
        <w:tab/>
      </w:r>
      <w:r w:rsidRPr="00EA1CA6">
        <w:rPr>
          <w:rFonts w:ascii="Courier New" w:eastAsia="Times New Roman" w:hAnsi="Courier New" w:cs="Times New Roman" w:hint="eastAsia"/>
          <w:b/>
          <w:bCs/>
          <w:w w:val="70"/>
          <w:kern w:val="0"/>
          <w:sz w:val="31"/>
          <w:szCs w:val="31"/>
          <w:lang w:eastAsia="ru-RU"/>
        </w:rPr>
        <w:t>Слово</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и</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словосочетание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Критерии</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разграничения</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понятий</w:t>
      </w:r>
      <w:r w:rsidRPr="00EA1CA6">
        <w:rPr>
          <w:rFonts w:ascii="Courier New" w:eastAsia="Times New Roman" w:hAnsi="Courier New" w:cs="Times New Roman"/>
          <w:b/>
          <w:bCs/>
          <w:w w:val="70"/>
          <w:kern w:val="0"/>
          <w:sz w:val="31"/>
          <w:szCs w:val="31"/>
          <w:lang w:eastAsia="ru-RU"/>
        </w:rPr>
        <w:tab/>
        <w:t>21</w:t>
      </w:r>
    </w:p>
    <w:p w14:paraId="2BA2313C"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b/>
          <w:bCs/>
          <w:w w:val="70"/>
          <w:kern w:val="0"/>
          <w:sz w:val="31"/>
          <w:szCs w:val="31"/>
          <w:lang w:eastAsia="ru-RU"/>
        </w:rPr>
        <w:t>1.3</w:t>
      </w:r>
      <w:r w:rsidRPr="00EA1CA6">
        <w:rPr>
          <w:rFonts w:ascii="Courier New" w:eastAsia="Times New Roman" w:hAnsi="Courier New" w:cs="Times New Roman"/>
          <w:b/>
          <w:bCs/>
          <w:w w:val="70"/>
          <w:kern w:val="0"/>
          <w:sz w:val="31"/>
          <w:szCs w:val="31"/>
          <w:lang w:eastAsia="ru-RU"/>
        </w:rPr>
        <w:tab/>
      </w:r>
      <w:r w:rsidRPr="00EA1CA6">
        <w:rPr>
          <w:rFonts w:ascii="Courier New" w:eastAsia="Times New Roman" w:hAnsi="Courier New" w:cs="Times New Roman" w:hint="eastAsia"/>
          <w:b/>
          <w:bCs/>
          <w:w w:val="70"/>
          <w:kern w:val="0"/>
          <w:sz w:val="31"/>
          <w:szCs w:val="31"/>
          <w:lang w:eastAsia="ru-RU"/>
        </w:rPr>
        <w:t>Учение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о</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словосочетании</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его</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разновидностях</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Классификация</w:t>
      </w:r>
    </w:p>
    <w:p w14:paraId="084795E1"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словосочетаний</w:t>
      </w:r>
      <w:r w:rsidRPr="00EA1CA6">
        <w:rPr>
          <w:rFonts w:ascii="Courier New" w:eastAsia="Times New Roman" w:hAnsi="Courier New" w:cs="Times New Roman"/>
          <w:b/>
          <w:bCs/>
          <w:w w:val="70"/>
          <w:kern w:val="0"/>
          <w:sz w:val="31"/>
          <w:szCs w:val="31"/>
          <w:lang w:eastAsia="ru-RU"/>
        </w:rPr>
        <w:tab/>
        <w:t>26</w:t>
      </w:r>
    </w:p>
    <w:p w14:paraId="3D4D8C5D"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b/>
          <w:bCs/>
          <w:w w:val="70"/>
          <w:kern w:val="0"/>
          <w:sz w:val="31"/>
          <w:szCs w:val="31"/>
          <w:lang w:eastAsia="ru-RU"/>
        </w:rPr>
        <w:t>1.4</w:t>
      </w:r>
      <w:r w:rsidRPr="00EA1CA6">
        <w:rPr>
          <w:rFonts w:ascii="Courier New" w:eastAsia="Times New Roman" w:hAnsi="Courier New" w:cs="Times New Roman"/>
          <w:b/>
          <w:bCs/>
          <w:w w:val="70"/>
          <w:kern w:val="0"/>
          <w:sz w:val="31"/>
          <w:szCs w:val="31"/>
          <w:lang w:eastAsia="ru-RU"/>
        </w:rPr>
        <w:tab/>
      </w:r>
      <w:r w:rsidRPr="00EA1CA6">
        <w:rPr>
          <w:rFonts w:ascii="Courier New" w:eastAsia="Times New Roman" w:hAnsi="Courier New" w:cs="Times New Roman" w:hint="eastAsia"/>
          <w:b/>
          <w:bCs/>
          <w:w w:val="70"/>
          <w:kern w:val="0"/>
          <w:sz w:val="31"/>
          <w:szCs w:val="31"/>
          <w:lang w:eastAsia="ru-RU"/>
        </w:rPr>
        <w:t>Контекст</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и</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его</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роль</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в</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раскрытии</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значения</w:t>
      </w:r>
      <w:r w:rsidRPr="00EA1CA6">
        <w:rPr>
          <w:rFonts w:ascii="Courier New" w:eastAsia="Times New Roman" w:hAnsi="Courier New" w:cs="Times New Roman"/>
          <w:b/>
          <w:bCs/>
          <w:w w:val="70"/>
          <w:kern w:val="0"/>
          <w:sz w:val="31"/>
          <w:szCs w:val="31"/>
          <w:lang w:eastAsia="ru-RU"/>
        </w:rPr>
        <w:tab/>
        <w:t>41</w:t>
      </w:r>
    </w:p>
    <w:p w14:paraId="630EAB64"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Выводы</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по</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главе</w:t>
      </w:r>
      <w:r w:rsidRPr="00EA1CA6">
        <w:rPr>
          <w:rFonts w:ascii="Courier New" w:eastAsia="Times New Roman" w:hAnsi="Courier New" w:cs="Times New Roman"/>
          <w:b/>
          <w:bCs/>
          <w:w w:val="70"/>
          <w:kern w:val="0"/>
          <w:sz w:val="31"/>
          <w:szCs w:val="31"/>
          <w:lang w:eastAsia="ru-RU"/>
        </w:rPr>
        <w:t xml:space="preserve"> 1</w:t>
      </w:r>
      <w:r w:rsidRPr="00EA1CA6">
        <w:rPr>
          <w:rFonts w:ascii="Courier New" w:eastAsia="Times New Roman" w:hAnsi="Courier New" w:cs="Times New Roman"/>
          <w:b/>
          <w:bCs/>
          <w:w w:val="70"/>
          <w:kern w:val="0"/>
          <w:sz w:val="31"/>
          <w:szCs w:val="31"/>
          <w:lang w:eastAsia="ru-RU"/>
        </w:rPr>
        <w:tab/>
        <w:t>50</w:t>
      </w:r>
    </w:p>
    <w:p w14:paraId="44D212D7"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Глава</w:t>
      </w:r>
      <w:r w:rsidRPr="00EA1CA6">
        <w:rPr>
          <w:rFonts w:ascii="Courier New" w:eastAsia="Times New Roman" w:hAnsi="Courier New" w:cs="Times New Roman"/>
          <w:b/>
          <w:bCs/>
          <w:w w:val="70"/>
          <w:kern w:val="0"/>
          <w:sz w:val="31"/>
          <w:szCs w:val="31"/>
          <w:lang w:eastAsia="ru-RU"/>
        </w:rPr>
        <w:t xml:space="preserve"> 2 </w:t>
      </w:r>
      <w:r w:rsidRPr="00EA1CA6">
        <w:rPr>
          <w:rFonts w:ascii="Courier New" w:eastAsia="Times New Roman" w:hAnsi="Courier New" w:cs="Times New Roman" w:hint="eastAsia"/>
          <w:b/>
          <w:bCs/>
          <w:w w:val="70"/>
          <w:kern w:val="0"/>
          <w:sz w:val="31"/>
          <w:szCs w:val="31"/>
          <w:lang w:eastAsia="ru-RU"/>
        </w:rPr>
        <w:t>Сочетание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глагола</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постпозитивно</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расположенным</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наречием</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предпосылки</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возникновения</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история</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развития</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и</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его</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роль</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в</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современном</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английском</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языке</w:t>
      </w:r>
      <w:r w:rsidRPr="00EA1CA6">
        <w:rPr>
          <w:rFonts w:ascii="Courier New" w:eastAsia="Times New Roman" w:hAnsi="Courier New" w:cs="Times New Roman"/>
          <w:b/>
          <w:bCs/>
          <w:w w:val="70"/>
          <w:kern w:val="0"/>
          <w:sz w:val="31"/>
          <w:szCs w:val="31"/>
          <w:lang w:eastAsia="ru-RU"/>
        </w:rPr>
        <w:tab/>
        <w:t>57</w:t>
      </w:r>
    </w:p>
    <w:p w14:paraId="4A299114"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b/>
          <w:bCs/>
          <w:w w:val="70"/>
          <w:kern w:val="0"/>
          <w:sz w:val="31"/>
          <w:szCs w:val="31"/>
          <w:lang w:eastAsia="ru-RU"/>
        </w:rPr>
        <w:t>2.1</w:t>
      </w:r>
      <w:r w:rsidRPr="00EA1CA6">
        <w:rPr>
          <w:rFonts w:ascii="Courier New" w:eastAsia="Times New Roman" w:hAnsi="Courier New" w:cs="Times New Roman"/>
          <w:b/>
          <w:bCs/>
          <w:w w:val="70"/>
          <w:kern w:val="0"/>
          <w:sz w:val="31"/>
          <w:szCs w:val="31"/>
          <w:lang w:eastAsia="ru-RU"/>
        </w:rPr>
        <w:tab/>
      </w:r>
      <w:r w:rsidRPr="00EA1CA6">
        <w:rPr>
          <w:rFonts w:ascii="Courier New" w:eastAsia="Times New Roman" w:hAnsi="Courier New" w:cs="Times New Roman" w:hint="eastAsia"/>
          <w:b/>
          <w:bCs/>
          <w:w w:val="70"/>
          <w:kern w:val="0"/>
          <w:sz w:val="31"/>
          <w:szCs w:val="31"/>
          <w:lang w:eastAsia="ru-RU"/>
        </w:rPr>
        <w:t>Явление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сочетания</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глагола</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постпозитивно</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расположенным</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наречием</w:t>
      </w:r>
    </w:p>
    <w:p w14:paraId="37AF9757"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как</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уникальная</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черта</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современного</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английского</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языка</w:t>
      </w:r>
      <w:r w:rsidRPr="00EA1CA6">
        <w:rPr>
          <w:rFonts w:ascii="Courier New" w:eastAsia="Times New Roman" w:hAnsi="Courier New" w:cs="Times New Roman"/>
          <w:b/>
          <w:bCs/>
          <w:w w:val="70"/>
          <w:kern w:val="0"/>
          <w:sz w:val="31"/>
          <w:szCs w:val="31"/>
          <w:lang w:eastAsia="ru-RU"/>
        </w:rPr>
        <w:tab/>
        <w:t>57</w:t>
      </w:r>
    </w:p>
    <w:p w14:paraId="664DADBC"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b/>
          <w:bCs/>
          <w:w w:val="70"/>
          <w:kern w:val="0"/>
          <w:sz w:val="31"/>
          <w:szCs w:val="31"/>
          <w:lang w:eastAsia="ru-RU"/>
        </w:rPr>
        <w:t>2.2</w:t>
      </w:r>
      <w:r w:rsidRPr="00EA1CA6">
        <w:rPr>
          <w:rFonts w:ascii="Courier New" w:eastAsia="Times New Roman" w:hAnsi="Courier New" w:cs="Times New Roman"/>
          <w:b/>
          <w:bCs/>
          <w:w w:val="70"/>
          <w:kern w:val="0"/>
          <w:sz w:val="31"/>
          <w:szCs w:val="31"/>
          <w:lang w:eastAsia="ru-RU"/>
        </w:rPr>
        <w:tab/>
      </w:r>
      <w:r w:rsidRPr="00EA1CA6">
        <w:rPr>
          <w:rFonts w:ascii="Courier New" w:eastAsia="Times New Roman" w:hAnsi="Courier New" w:cs="Times New Roman" w:hint="eastAsia"/>
          <w:b/>
          <w:bCs/>
          <w:w w:val="70"/>
          <w:kern w:val="0"/>
          <w:sz w:val="31"/>
          <w:szCs w:val="31"/>
          <w:lang w:eastAsia="ru-RU"/>
        </w:rPr>
        <w:t>Классификация</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сочетаний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глаголов</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постпозитивно</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расположенным</w:t>
      </w:r>
    </w:p>
    <w:p w14:paraId="4D0EE9ED"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вторым</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элементом</w:t>
      </w:r>
      <w:r w:rsidRPr="00EA1CA6">
        <w:rPr>
          <w:rFonts w:ascii="Courier New" w:eastAsia="Times New Roman" w:hAnsi="Courier New" w:cs="Times New Roman"/>
          <w:b/>
          <w:bCs/>
          <w:w w:val="70"/>
          <w:kern w:val="0"/>
          <w:sz w:val="31"/>
          <w:szCs w:val="31"/>
          <w:lang w:eastAsia="ru-RU"/>
        </w:rPr>
        <w:tab/>
        <w:t>71</w:t>
      </w:r>
    </w:p>
    <w:p w14:paraId="503100C3"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b/>
          <w:bCs/>
          <w:w w:val="70"/>
          <w:kern w:val="0"/>
          <w:sz w:val="31"/>
          <w:szCs w:val="31"/>
          <w:lang w:eastAsia="ru-RU"/>
        </w:rPr>
        <w:t>2.2.1</w:t>
      </w:r>
      <w:r w:rsidRPr="00EA1CA6">
        <w:rPr>
          <w:rFonts w:ascii="Courier New" w:eastAsia="Times New Roman" w:hAnsi="Courier New" w:cs="Times New Roman"/>
          <w:b/>
          <w:bCs/>
          <w:w w:val="70"/>
          <w:kern w:val="0"/>
          <w:sz w:val="31"/>
          <w:szCs w:val="31"/>
          <w:lang w:eastAsia="ru-RU"/>
        </w:rPr>
        <w:tab/>
      </w:r>
      <w:r w:rsidRPr="00EA1CA6">
        <w:rPr>
          <w:rFonts w:ascii="Courier New" w:eastAsia="Times New Roman" w:hAnsi="Courier New" w:cs="Times New Roman" w:hint="eastAsia"/>
          <w:b/>
          <w:bCs/>
          <w:w w:val="70"/>
          <w:kern w:val="0"/>
          <w:sz w:val="31"/>
          <w:szCs w:val="31"/>
          <w:lang w:eastAsia="ru-RU"/>
        </w:rPr>
        <w:t>Непереходный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глагол</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наречием</w:t>
      </w:r>
      <w:r w:rsidRPr="00EA1CA6">
        <w:rPr>
          <w:rFonts w:ascii="Courier New" w:eastAsia="Times New Roman" w:hAnsi="Courier New" w:cs="Times New Roman"/>
          <w:b/>
          <w:bCs/>
          <w:w w:val="70"/>
          <w:kern w:val="0"/>
          <w:sz w:val="31"/>
          <w:szCs w:val="31"/>
          <w:lang w:eastAsia="ru-RU"/>
        </w:rPr>
        <w:tab/>
        <w:t>73</w:t>
      </w:r>
    </w:p>
    <w:p w14:paraId="02F7269D"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b/>
          <w:bCs/>
          <w:w w:val="70"/>
          <w:kern w:val="0"/>
          <w:sz w:val="31"/>
          <w:szCs w:val="31"/>
          <w:lang w:eastAsia="ru-RU"/>
        </w:rPr>
        <w:t>2.2.2</w:t>
      </w:r>
      <w:r w:rsidRPr="00EA1CA6">
        <w:rPr>
          <w:rFonts w:ascii="Courier New" w:eastAsia="Times New Roman" w:hAnsi="Courier New" w:cs="Times New Roman"/>
          <w:b/>
          <w:bCs/>
          <w:w w:val="70"/>
          <w:kern w:val="0"/>
          <w:sz w:val="31"/>
          <w:szCs w:val="31"/>
          <w:lang w:eastAsia="ru-RU"/>
        </w:rPr>
        <w:tab/>
      </w:r>
      <w:r w:rsidRPr="00EA1CA6">
        <w:rPr>
          <w:rFonts w:ascii="Courier New" w:eastAsia="Times New Roman" w:hAnsi="Courier New" w:cs="Times New Roman" w:hint="eastAsia"/>
          <w:b/>
          <w:bCs/>
          <w:w w:val="70"/>
          <w:kern w:val="0"/>
          <w:sz w:val="31"/>
          <w:szCs w:val="31"/>
          <w:lang w:eastAsia="ru-RU"/>
        </w:rPr>
        <w:t>Переходный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глагол</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наречием</w:t>
      </w:r>
      <w:r w:rsidRPr="00EA1CA6">
        <w:rPr>
          <w:rFonts w:ascii="Courier New" w:eastAsia="Times New Roman" w:hAnsi="Courier New" w:cs="Times New Roman"/>
          <w:b/>
          <w:bCs/>
          <w:w w:val="70"/>
          <w:kern w:val="0"/>
          <w:sz w:val="31"/>
          <w:szCs w:val="31"/>
          <w:lang w:eastAsia="ru-RU"/>
        </w:rPr>
        <w:tab/>
        <w:t>73</w:t>
      </w:r>
    </w:p>
    <w:p w14:paraId="5E910C7B"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b/>
          <w:bCs/>
          <w:w w:val="70"/>
          <w:kern w:val="0"/>
          <w:sz w:val="31"/>
          <w:szCs w:val="31"/>
          <w:lang w:eastAsia="ru-RU"/>
        </w:rPr>
        <w:t>2.2.3</w:t>
      </w:r>
      <w:r w:rsidRPr="00EA1CA6">
        <w:rPr>
          <w:rFonts w:ascii="Courier New" w:eastAsia="Times New Roman" w:hAnsi="Courier New" w:cs="Times New Roman"/>
          <w:b/>
          <w:bCs/>
          <w:w w:val="70"/>
          <w:kern w:val="0"/>
          <w:sz w:val="31"/>
          <w:szCs w:val="31"/>
          <w:lang w:eastAsia="ru-RU"/>
        </w:rPr>
        <w:tab/>
      </w:r>
      <w:r w:rsidRPr="00EA1CA6">
        <w:rPr>
          <w:rFonts w:ascii="Courier New" w:eastAsia="Times New Roman" w:hAnsi="Courier New" w:cs="Times New Roman" w:hint="eastAsia"/>
          <w:b/>
          <w:bCs/>
          <w:w w:val="70"/>
          <w:kern w:val="0"/>
          <w:sz w:val="31"/>
          <w:szCs w:val="31"/>
          <w:lang w:eastAsia="ru-RU"/>
        </w:rPr>
        <w:t>Непереходный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глагол</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предлогом</w:t>
      </w:r>
      <w:r w:rsidRPr="00EA1CA6">
        <w:rPr>
          <w:rFonts w:ascii="Courier New" w:eastAsia="Times New Roman" w:hAnsi="Courier New" w:cs="Times New Roman"/>
          <w:b/>
          <w:bCs/>
          <w:w w:val="70"/>
          <w:kern w:val="0"/>
          <w:sz w:val="31"/>
          <w:szCs w:val="31"/>
          <w:lang w:eastAsia="ru-RU"/>
        </w:rPr>
        <w:tab/>
        <w:t>77</w:t>
      </w:r>
    </w:p>
    <w:p w14:paraId="7D98B468"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b/>
          <w:bCs/>
          <w:w w:val="70"/>
          <w:kern w:val="0"/>
          <w:sz w:val="31"/>
          <w:szCs w:val="31"/>
          <w:lang w:eastAsia="ru-RU"/>
        </w:rPr>
        <w:t>2.2.4</w:t>
      </w:r>
      <w:r w:rsidRPr="00EA1CA6">
        <w:rPr>
          <w:rFonts w:ascii="Courier New" w:eastAsia="Times New Roman" w:hAnsi="Courier New" w:cs="Times New Roman"/>
          <w:b/>
          <w:bCs/>
          <w:w w:val="70"/>
          <w:kern w:val="0"/>
          <w:sz w:val="31"/>
          <w:szCs w:val="31"/>
          <w:lang w:eastAsia="ru-RU"/>
        </w:rPr>
        <w:tab/>
      </w:r>
      <w:r w:rsidRPr="00EA1CA6">
        <w:rPr>
          <w:rFonts w:ascii="Courier New" w:eastAsia="Times New Roman" w:hAnsi="Courier New" w:cs="Times New Roman" w:hint="eastAsia"/>
          <w:b/>
          <w:bCs/>
          <w:w w:val="70"/>
          <w:kern w:val="0"/>
          <w:sz w:val="31"/>
          <w:szCs w:val="31"/>
          <w:lang w:eastAsia="ru-RU"/>
        </w:rPr>
        <w:t>Переходный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глагол</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предлогом</w:t>
      </w:r>
      <w:r w:rsidRPr="00EA1CA6">
        <w:rPr>
          <w:rFonts w:ascii="Courier New" w:eastAsia="Times New Roman" w:hAnsi="Courier New" w:cs="Times New Roman"/>
          <w:b/>
          <w:bCs/>
          <w:w w:val="70"/>
          <w:kern w:val="0"/>
          <w:sz w:val="31"/>
          <w:szCs w:val="31"/>
          <w:lang w:eastAsia="ru-RU"/>
        </w:rPr>
        <w:tab/>
        <w:t>79</w:t>
      </w:r>
    </w:p>
    <w:p w14:paraId="664DF5EF"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b/>
          <w:bCs/>
          <w:w w:val="70"/>
          <w:kern w:val="0"/>
          <w:sz w:val="31"/>
          <w:szCs w:val="31"/>
          <w:lang w:eastAsia="ru-RU"/>
        </w:rPr>
        <w:t>2.2.5</w:t>
      </w:r>
      <w:r w:rsidRPr="00EA1CA6">
        <w:rPr>
          <w:rFonts w:ascii="Courier New" w:eastAsia="Times New Roman" w:hAnsi="Courier New" w:cs="Times New Roman"/>
          <w:b/>
          <w:bCs/>
          <w:w w:val="70"/>
          <w:kern w:val="0"/>
          <w:sz w:val="31"/>
          <w:szCs w:val="31"/>
          <w:lang w:eastAsia="ru-RU"/>
        </w:rPr>
        <w:tab/>
      </w:r>
      <w:r w:rsidRPr="00EA1CA6">
        <w:rPr>
          <w:rFonts w:ascii="Courier New" w:eastAsia="Times New Roman" w:hAnsi="Courier New" w:cs="Times New Roman" w:hint="eastAsia"/>
          <w:b/>
          <w:bCs/>
          <w:w w:val="70"/>
          <w:kern w:val="0"/>
          <w:sz w:val="31"/>
          <w:szCs w:val="31"/>
          <w:lang w:eastAsia="ru-RU"/>
        </w:rPr>
        <w:t>Непереходный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глагол</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наречием</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и</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предлогом</w:t>
      </w:r>
      <w:r w:rsidRPr="00EA1CA6">
        <w:rPr>
          <w:rFonts w:ascii="Courier New" w:eastAsia="Times New Roman" w:hAnsi="Courier New" w:cs="Times New Roman"/>
          <w:b/>
          <w:bCs/>
          <w:w w:val="70"/>
          <w:kern w:val="0"/>
          <w:sz w:val="31"/>
          <w:szCs w:val="31"/>
          <w:lang w:eastAsia="ru-RU"/>
        </w:rPr>
        <w:tab/>
        <w:t>80</w:t>
      </w:r>
    </w:p>
    <w:p w14:paraId="57E0D147"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b/>
          <w:bCs/>
          <w:w w:val="70"/>
          <w:kern w:val="0"/>
          <w:sz w:val="31"/>
          <w:szCs w:val="31"/>
          <w:lang w:eastAsia="ru-RU"/>
        </w:rPr>
        <w:t>2.2.6</w:t>
      </w:r>
      <w:r w:rsidRPr="00EA1CA6">
        <w:rPr>
          <w:rFonts w:ascii="Courier New" w:eastAsia="Times New Roman" w:hAnsi="Courier New" w:cs="Times New Roman"/>
          <w:b/>
          <w:bCs/>
          <w:w w:val="70"/>
          <w:kern w:val="0"/>
          <w:sz w:val="31"/>
          <w:szCs w:val="31"/>
          <w:lang w:eastAsia="ru-RU"/>
        </w:rPr>
        <w:tab/>
      </w:r>
      <w:r w:rsidRPr="00EA1CA6">
        <w:rPr>
          <w:rFonts w:ascii="Courier New" w:eastAsia="Times New Roman" w:hAnsi="Courier New" w:cs="Times New Roman" w:hint="eastAsia"/>
          <w:b/>
          <w:bCs/>
          <w:w w:val="70"/>
          <w:kern w:val="0"/>
          <w:sz w:val="31"/>
          <w:szCs w:val="31"/>
          <w:lang w:eastAsia="ru-RU"/>
        </w:rPr>
        <w:t>Переходный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глагол</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наречием</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и</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предлогом</w:t>
      </w:r>
      <w:r w:rsidRPr="00EA1CA6">
        <w:rPr>
          <w:rFonts w:ascii="Courier New" w:eastAsia="Times New Roman" w:hAnsi="Courier New" w:cs="Times New Roman"/>
          <w:b/>
          <w:bCs/>
          <w:w w:val="70"/>
          <w:kern w:val="0"/>
          <w:sz w:val="31"/>
          <w:szCs w:val="31"/>
          <w:lang w:eastAsia="ru-RU"/>
        </w:rPr>
        <w:tab/>
        <w:t>81</w:t>
      </w:r>
    </w:p>
    <w:p w14:paraId="66C96982"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b/>
          <w:bCs/>
          <w:w w:val="70"/>
          <w:kern w:val="0"/>
          <w:sz w:val="31"/>
          <w:szCs w:val="31"/>
          <w:lang w:eastAsia="ru-RU"/>
        </w:rPr>
        <w:t>2.3</w:t>
      </w:r>
      <w:r w:rsidRPr="00EA1CA6">
        <w:rPr>
          <w:rFonts w:ascii="Courier New" w:eastAsia="Times New Roman" w:hAnsi="Courier New" w:cs="Times New Roman"/>
          <w:b/>
          <w:bCs/>
          <w:w w:val="70"/>
          <w:kern w:val="0"/>
          <w:sz w:val="31"/>
          <w:szCs w:val="31"/>
          <w:lang w:eastAsia="ru-RU"/>
        </w:rPr>
        <w:tab/>
      </w:r>
      <w:r w:rsidRPr="00EA1CA6">
        <w:rPr>
          <w:rFonts w:ascii="Courier New" w:eastAsia="Times New Roman" w:hAnsi="Courier New" w:cs="Times New Roman" w:hint="eastAsia"/>
          <w:b/>
          <w:bCs/>
          <w:w w:val="70"/>
          <w:kern w:val="0"/>
          <w:sz w:val="31"/>
          <w:szCs w:val="31"/>
          <w:lang w:eastAsia="ru-RU"/>
        </w:rPr>
        <w:t>Второй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элемент</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сочетаний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исследуемого</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типа</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и</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роль</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постпозитива</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в</w:t>
      </w:r>
    </w:p>
    <w:p w14:paraId="57E17C76"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процессе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формировании</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значений</w:t>
      </w:r>
      <w:r w:rsidRPr="00EA1CA6">
        <w:rPr>
          <w:rFonts w:ascii="Courier New" w:eastAsia="Times New Roman" w:hAnsi="Courier New" w:cs="Times New Roman"/>
          <w:b/>
          <w:bCs/>
          <w:w w:val="70"/>
          <w:kern w:val="0"/>
          <w:sz w:val="31"/>
          <w:szCs w:val="31"/>
          <w:lang w:eastAsia="ru-RU"/>
        </w:rPr>
        <w:tab/>
        <w:t>83</w:t>
      </w:r>
    </w:p>
    <w:p w14:paraId="0070ABB7"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b/>
          <w:bCs/>
          <w:w w:val="70"/>
          <w:kern w:val="0"/>
          <w:sz w:val="31"/>
          <w:szCs w:val="31"/>
          <w:lang w:eastAsia="ru-RU"/>
        </w:rPr>
        <w:t>2.4</w:t>
      </w:r>
      <w:r w:rsidRPr="00EA1CA6">
        <w:rPr>
          <w:rFonts w:ascii="Courier New" w:eastAsia="Times New Roman" w:hAnsi="Courier New" w:cs="Times New Roman"/>
          <w:b/>
          <w:bCs/>
          <w:w w:val="70"/>
          <w:kern w:val="0"/>
          <w:sz w:val="31"/>
          <w:szCs w:val="31"/>
          <w:lang w:eastAsia="ru-RU"/>
        </w:rPr>
        <w:tab/>
      </w:r>
      <w:r w:rsidRPr="00EA1CA6">
        <w:rPr>
          <w:rFonts w:ascii="Courier New" w:eastAsia="Times New Roman" w:hAnsi="Courier New" w:cs="Times New Roman" w:hint="eastAsia"/>
          <w:b/>
          <w:bCs/>
          <w:w w:val="70"/>
          <w:kern w:val="0"/>
          <w:sz w:val="31"/>
          <w:szCs w:val="31"/>
          <w:lang w:eastAsia="ru-RU"/>
        </w:rPr>
        <w:t>Место</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глагольно</w:t>
      </w:r>
      <w:r w:rsidRPr="00EA1CA6">
        <w:rPr>
          <w:rFonts w:ascii="Courier New" w:eastAsia="Times New Roman" w:hAnsi="Courier New" w:cs="Times New Roman"/>
          <w:b/>
          <w:bCs/>
          <w:w w:val="70"/>
          <w:kern w:val="0"/>
          <w:sz w:val="31"/>
          <w:szCs w:val="31"/>
          <w:lang w:eastAsia="ru-RU"/>
        </w:rPr>
        <w:t>-</w:t>
      </w:r>
      <w:r w:rsidRPr="00EA1CA6">
        <w:rPr>
          <w:rFonts w:ascii="Courier New" w:eastAsia="Times New Roman" w:hAnsi="Courier New" w:cs="Times New Roman" w:hint="eastAsia"/>
          <w:b/>
          <w:bCs/>
          <w:w w:val="70"/>
          <w:kern w:val="0"/>
          <w:sz w:val="31"/>
          <w:szCs w:val="31"/>
          <w:lang w:eastAsia="ru-RU"/>
        </w:rPr>
        <w:t>наречных</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сочетаний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в</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системе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лексических</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единиц</w:t>
      </w:r>
    </w:p>
    <w:p w14:paraId="7D782DB8"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современного</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английского</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языка</w:t>
      </w:r>
      <w:r w:rsidRPr="00EA1CA6">
        <w:rPr>
          <w:rFonts w:ascii="Courier New" w:eastAsia="Times New Roman" w:hAnsi="Courier New" w:cs="Times New Roman"/>
          <w:b/>
          <w:bCs/>
          <w:w w:val="70"/>
          <w:kern w:val="0"/>
          <w:sz w:val="31"/>
          <w:szCs w:val="31"/>
          <w:lang w:eastAsia="ru-RU"/>
        </w:rPr>
        <w:tab/>
        <w:t>94</w:t>
      </w:r>
    </w:p>
    <w:p w14:paraId="067EEC6D"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Выводы</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по</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главе</w:t>
      </w:r>
      <w:r w:rsidRPr="00EA1CA6">
        <w:rPr>
          <w:rFonts w:ascii="Courier New" w:eastAsia="Times New Roman" w:hAnsi="Courier New" w:cs="Times New Roman"/>
          <w:b/>
          <w:bCs/>
          <w:w w:val="70"/>
          <w:kern w:val="0"/>
          <w:sz w:val="31"/>
          <w:szCs w:val="31"/>
          <w:lang w:eastAsia="ru-RU"/>
        </w:rPr>
        <w:t xml:space="preserve"> 2</w:t>
      </w:r>
      <w:r w:rsidRPr="00EA1CA6">
        <w:rPr>
          <w:rFonts w:ascii="Courier New" w:eastAsia="Times New Roman" w:hAnsi="Courier New" w:cs="Times New Roman"/>
          <w:b/>
          <w:bCs/>
          <w:w w:val="70"/>
          <w:kern w:val="0"/>
          <w:sz w:val="31"/>
          <w:szCs w:val="31"/>
          <w:lang w:eastAsia="ru-RU"/>
        </w:rPr>
        <w:tab/>
        <w:t>102</w:t>
      </w:r>
    </w:p>
    <w:p w14:paraId="4E40C4EC"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Глава</w:t>
      </w:r>
      <w:r w:rsidRPr="00EA1CA6">
        <w:rPr>
          <w:rFonts w:ascii="Courier New" w:eastAsia="Times New Roman" w:hAnsi="Courier New" w:cs="Times New Roman"/>
          <w:b/>
          <w:bCs/>
          <w:w w:val="70"/>
          <w:kern w:val="0"/>
          <w:sz w:val="31"/>
          <w:szCs w:val="31"/>
          <w:lang w:eastAsia="ru-RU"/>
        </w:rPr>
        <w:t xml:space="preserve"> 3 </w:t>
      </w:r>
      <w:r w:rsidRPr="00EA1CA6">
        <w:rPr>
          <w:rFonts w:ascii="Courier New" w:eastAsia="Times New Roman" w:hAnsi="Courier New" w:cs="Times New Roman" w:hint="eastAsia"/>
          <w:b/>
          <w:bCs/>
          <w:w w:val="70"/>
          <w:kern w:val="0"/>
          <w:sz w:val="31"/>
          <w:szCs w:val="31"/>
          <w:lang w:eastAsia="ru-RU"/>
        </w:rPr>
        <w:t>Семантика</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фразовых</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глаголов</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в</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переводных</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эквивалентах</w:t>
      </w:r>
      <w:r w:rsidRPr="00EA1CA6">
        <w:rPr>
          <w:rFonts w:ascii="Courier New" w:eastAsia="Times New Roman" w:hAnsi="Courier New" w:cs="Times New Roman"/>
          <w:b/>
          <w:bCs/>
          <w:w w:val="70"/>
          <w:kern w:val="0"/>
          <w:sz w:val="31"/>
          <w:szCs w:val="31"/>
          <w:lang w:eastAsia="ru-RU"/>
        </w:rPr>
        <w:tab/>
        <w:t xml:space="preserve">107 </w:t>
      </w:r>
    </w:p>
    <w:p w14:paraId="25CF7BD6"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b/>
          <w:bCs/>
          <w:w w:val="70"/>
          <w:kern w:val="0"/>
          <w:sz w:val="31"/>
          <w:szCs w:val="31"/>
          <w:lang w:eastAsia="ru-RU"/>
        </w:rPr>
        <w:t>3.1</w:t>
      </w:r>
      <w:r w:rsidRPr="00EA1CA6">
        <w:rPr>
          <w:rFonts w:ascii="Courier New" w:eastAsia="Times New Roman" w:hAnsi="Courier New" w:cs="Times New Roman"/>
          <w:b/>
          <w:bCs/>
          <w:w w:val="70"/>
          <w:kern w:val="0"/>
          <w:sz w:val="31"/>
          <w:szCs w:val="31"/>
          <w:lang w:eastAsia="ru-RU"/>
        </w:rPr>
        <w:tab/>
      </w:r>
      <w:r w:rsidRPr="00EA1CA6">
        <w:rPr>
          <w:rFonts w:ascii="Courier New" w:eastAsia="Times New Roman" w:hAnsi="Courier New" w:cs="Times New Roman" w:hint="eastAsia"/>
          <w:b/>
          <w:bCs/>
          <w:w w:val="70"/>
          <w:kern w:val="0"/>
          <w:sz w:val="31"/>
          <w:szCs w:val="31"/>
          <w:lang w:eastAsia="ru-RU"/>
        </w:rPr>
        <w:t>Глагольная</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составляющая</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значений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фразовых</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глаголов</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w:t>
      </w:r>
      <w:r w:rsidRPr="00EA1CA6">
        <w:rPr>
          <w:rFonts w:ascii="Courier New" w:eastAsia="Times New Roman" w:hAnsi="Courier New" w:cs="Times New Roman"/>
          <w:b/>
          <w:bCs/>
          <w:w w:val="70"/>
          <w:kern w:val="0"/>
          <w:sz w:val="31"/>
          <w:szCs w:val="31"/>
          <w:lang w:eastAsia="ru-RU"/>
        </w:rPr>
        <w:t>to keep +</w:t>
      </w:r>
    </w:p>
    <w:p w14:paraId="23CE7C03"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наречие»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на</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примере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корреляции</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словарных</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значений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фразовых</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глаголов</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со</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словарными</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значениями</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составляющего</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сочетание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глагола</w:t>
      </w:r>
      <w:r w:rsidRPr="00EA1CA6">
        <w:rPr>
          <w:rFonts w:ascii="Courier New" w:eastAsia="Times New Roman" w:hAnsi="Courier New" w:cs="Times New Roman"/>
          <w:b/>
          <w:bCs/>
          <w:w w:val="70"/>
          <w:kern w:val="0"/>
          <w:sz w:val="31"/>
          <w:szCs w:val="31"/>
          <w:lang w:eastAsia="ru-RU"/>
        </w:rPr>
        <w:tab/>
        <w:t>107</w:t>
      </w:r>
    </w:p>
    <w:p w14:paraId="43784C91"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b/>
          <w:bCs/>
          <w:w w:val="70"/>
          <w:kern w:val="0"/>
          <w:sz w:val="31"/>
          <w:szCs w:val="31"/>
          <w:lang w:eastAsia="ru-RU"/>
        </w:rPr>
        <w:lastRenderedPageBreak/>
        <w:t>3.2</w:t>
      </w:r>
      <w:r w:rsidRPr="00EA1CA6">
        <w:rPr>
          <w:rFonts w:ascii="Courier New" w:eastAsia="Times New Roman" w:hAnsi="Courier New" w:cs="Times New Roman"/>
          <w:b/>
          <w:bCs/>
          <w:w w:val="70"/>
          <w:kern w:val="0"/>
          <w:sz w:val="31"/>
          <w:szCs w:val="31"/>
          <w:lang w:eastAsia="ru-RU"/>
        </w:rPr>
        <w:tab/>
      </w:r>
      <w:r w:rsidRPr="00EA1CA6">
        <w:rPr>
          <w:rFonts w:ascii="Courier New" w:eastAsia="Times New Roman" w:hAnsi="Courier New" w:cs="Times New Roman" w:hint="eastAsia"/>
          <w:b/>
          <w:bCs/>
          <w:w w:val="70"/>
          <w:kern w:val="0"/>
          <w:sz w:val="31"/>
          <w:szCs w:val="31"/>
          <w:lang w:eastAsia="ru-RU"/>
        </w:rPr>
        <w:t>Постпозитивная</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составляющая</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значений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фразовых</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глаголов</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w:t>
      </w:r>
      <w:r w:rsidRPr="00EA1CA6">
        <w:rPr>
          <w:rFonts w:ascii="Courier New" w:eastAsia="Times New Roman" w:hAnsi="Courier New" w:cs="Times New Roman"/>
          <w:b/>
          <w:bCs/>
          <w:w w:val="70"/>
          <w:kern w:val="0"/>
          <w:sz w:val="31"/>
          <w:szCs w:val="31"/>
          <w:lang w:eastAsia="ru-RU"/>
        </w:rPr>
        <w:t>to keep +</w:t>
      </w:r>
    </w:p>
    <w:p w14:paraId="791E2978"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наречие»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на</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примере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корреляции</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словарных</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значений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фразовых</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глаголов</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со</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словарными</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значениями</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постпозитивов</w:t>
      </w:r>
      <w:r w:rsidRPr="00EA1CA6">
        <w:rPr>
          <w:rFonts w:ascii="Courier New" w:eastAsia="Times New Roman" w:hAnsi="Courier New" w:cs="Times New Roman"/>
          <w:b/>
          <w:bCs/>
          <w:w w:val="70"/>
          <w:kern w:val="0"/>
          <w:sz w:val="31"/>
          <w:szCs w:val="31"/>
          <w:lang w:eastAsia="ru-RU"/>
        </w:rPr>
        <w:tab/>
        <w:t>110</w:t>
      </w:r>
    </w:p>
    <w:p w14:paraId="1529D5C9"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b/>
          <w:bCs/>
          <w:w w:val="70"/>
          <w:kern w:val="0"/>
          <w:sz w:val="31"/>
          <w:szCs w:val="31"/>
          <w:lang w:eastAsia="ru-RU"/>
        </w:rPr>
        <w:t>3.3</w:t>
      </w:r>
      <w:r w:rsidRPr="00EA1CA6">
        <w:rPr>
          <w:rFonts w:ascii="Courier New" w:eastAsia="Times New Roman" w:hAnsi="Courier New" w:cs="Times New Roman"/>
          <w:b/>
          <w:bCs/>
          <w:w w:val="70"/>
          <w:kern w:val="0"/>
          <w:sz w:val="31"/>
          <w:szCs w:val="31"/>
          <w:lang w:eastAsia="ru-RU"/>
        </w:rPr>
        <w:tab/>
      </w:r>
      <w:r w:rsidRPr="00EA1CA6">
        <w:rPr>
          <w:rFonts w:ascii="Courier New" w:eastAsia="Times New Roman" w:hAnsi="Courier New" w:cs="Times New Roman" w:hint="eastAsia"/>
          <w:b/>
          <w:bCs/>
          <w:w w:val="70"/>
          <w:kern w:val="0"/>
          <w:sz w:val="31"/>
          <w:szCs w:val="31"/>
          <w:lang w:eastAsia="ru-RU"/>
        </w:rPr>
        <w:t>Способы</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передачи</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значений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сочетаний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глагола</w:t>
      </w:r>
      <w:r w:rsidRPr="00EA1CA6">
        <w:rPr>
          <w:rFonts w:ascii="Courier New" w:eastAsia="Times New Roman" w:hAnsi="Courier New" w:cs="Times New Roman"/>
          <w:b/>
          <w:bCs/>
          <w:w w:val="70"/>
          <w:kern w:val="0"/>
          <w:sz w:val="31"/>
          <w:szCs w:val="31"/>
          <w:lang w:eastAsia="ru-RU"/>
        </w:rPr>
        <w:t xml:space="preserve"> to keep </w:t>
      </w:r>
      <w:r w:rsidRPr="00EA1CA6">
        <w:rPr>
          <w:rFonts w:ascii="Courier New" w:eastAsia="Times New Roman" w:hAnsi="Courier New" w:cs="Times New Roman" w:hint="eastAsia"/>
          <w:b/>
          <w:bCs/>
          <w:w w:val="70"/>
          <w:kern w:val="0"/>
          <w:sz w:val="31"/>
          <w:szCs w:val="31"/>
          <w:lang w:eastAsia="ru-RU"/>
        </w:rPr>
        <w:t>с</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постпозитивно</w:t>
      </w:r>
    </w:p>
    <w:p w14:paraId="00FB36CC"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расположенным</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вторым</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компонентом</w:t>
      </w:r>
      <w:r w:rsidRPr="00EA1CA6">
        <w:rPr>
          <w:rFonts w:ascii="Courier New" w:eastAsia="Times New Roman" w:hAnsi="Courier New" w:cs="Times New Roman"/>
          <w:b/>
          <w:bCs/>
          <w:w w:val="70"/>
          <w:kern w:val="0"/>
          <w:sz w:val="31"/>
          <w:szCs w:val="31"/>
          <w:lang w:eastAsia="ru-RU"/>
        </w:rPr>
        <w:t>-</w:t>
      </w:r>
      <w:r w:rsidRPr="00EA1CA6">
        <w:rPr>
          <w:rFonts w:ascii="Courier New" w:eastAsia="Times New Roman" w:hAnsi="Courier New" w:cs="Times New Roman" w:hint="eastAsia"/>
          <w:b/>
          <w:bCs/>
          <w:w w:val="70"/>
          <w:kern w:val="0"/>
          <w:sz w:val="31"/>
          <w:szCs w:val="31"/>
          <w:lang w:eastAsia="ru-RU"/>
        </w:rPr>
        <w:t>наречием</w:t>
      </w:r>
      <w:r w:rsidRPr="00EA1CA6">
        <w:rPr>
          <w:rFonts w:ascii="Courier New" w:eastAsia="Times New Roman" w:hAnsi="Courier New" w:cs="Times New Roman"/>
          <w:b/>
          <w:bCs/>
          <w:w w:val="70"/>
          <w:kern w:val="0"/>
          <w:sz w:val="31"/>
          <w:szCs w:val="31"/>
          <w:lang w:eastAsia="ru-RU"/>
        </w:rPr>
        <w:tab/>
        <w:t>110</w:t>
      </w:r>
    </w:p>
    <w:p w14:paraId="4071DB1E"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b/>
          <w:bCs/>
          <w:w w:val="70"/>
          <w:kern w:val="0"/>
          <w:sz w:val="31"/>
          <w:szCs w:val="31"/>
          <w:lang w:eastAsia="ru-RU"/>
        </w:rPr>
        <w:t>3.4</w:t>
      </w:r>
      <w:r w:rsidRPr="00EA1CA6">
        <w:rPr>
          <w:rFonts w:ascii="Courier New" w:eastAsia="Times New Roman" w:hAnsi="Courier New" w:cs="Times New Roman"/>
          <w:b/>
          <w:bCs/>
          <w:w w:val="70"/>
          <w:kern w:val="0"/>
          <w:sz w:val="31"/>
          <w:szCs w:val="31"/>
          <w:lang w:eastAsia="ru-RU"/>
        </w:rPr>
        <w:tab/>
      </w:r>
      <w:r w:rsidRPr="00EA1CA6">
        <w:rPr>
          <w:rFonts w:ascii="Courier New" w:eastAsia="Times New Roman" w:hAnsi="Courier New" w:cs="Times New Roman" w:hint="eastAsia"/>
          <w:b/>
          <w:bCs/>
          <w:w w:val="70"/>
          <w:kern w:val="0"/>
          <w:sz w:val="31"/>
          <w:szCs w:val="31"/>
          <w:lang w:eastAsia="ru-RU"/>
        </w:rPr>
        <w:t>Определение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влияния</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постпозитивно</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расположенного</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наречия</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на</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значение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фразового</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глагола</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в</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целом</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на</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основе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сочетаний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глагола</w:t>
      </w:r>
      <w:r w:rsidRPr="00EA1CA6">
        <w:rPr>
          <w:rFonts w:ascii="Courier New" w:eastAsia="Times New Roman" w:hAnsi="Courier New" w:cs="Times New Roman"/>
          <w:b/>
          <w:bCs/>
          <w:w w:val="70"/>
          <w:kern w:val="0"/>
          <w:sz w:val="31"/>
          <w:szCs w:val="31"/>
          <w:lang w:eastAsia="ru-RU"/>
        </w:rPr>
        <w:t xml:space="preserve"> to keep... 115</w:t>
      </w:r>
    </w:p>
    <w:p w14:paraId="6AEFF1C7"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b/>
          <w:bCs/>
          <w:w w:val="70"/>
          <w:kern w:val="0"/>
          <w:sz w:val="31"/>
          <w:szCs w:val="31"/>
          <w:lang w:eastAsia="ru-RU"/>
        </w:rPr>
        <w:t>3.4.1</w:t>
      </w:r>
      <w:r w:rsidRPr="00EA1CA6">
        <w:rPr>
          <w:rFonts w:ascii="Courier New" w:eastAsia="Times New Roman" w:hAnsi="Courier New" w:cs="Times New Roman"/>
          <w:b/>
          <w:bCs/>
          <w:w w:val="70"/>
          <w:kern w:val="0"/>
          <w:sz w:val="31"/>
          <w:szCs w:val="31"/>
          <w:lang w:eastAsia="ru-RU"/>
        </w:rPr>
        <w:tab/>
      </w:r>
      <w:r w:rsidRPr="00EA1CA6">
        <w:rPr>
          <w:rFonts w:ascii="Courier New" w:eastAsia="Times New Roman" w:hAnsi="Courier New" w:cs="Times New Roman" w:hint="eastAsia"/>
          <w:b/>
          <w:bCs/>
          <w:w w:val="70"/>
          <w:kern w:val="0"/>
          <w:sz w:val="31"/>
          <w:szCs w:val="31"/>
          <w:lang w:eastAsia="ru-RU"/>
        </w:rPr>
        <w:t>Влияние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наречия</w:t>
      </w:r>
      <w:r w:rsidRPr="00EA1CA6">
        <w:rPr>
          <w:rFonts w:ascii="Courier New" w:eastAsia="Times New Roman" w:hAnsi="Courier New" w:cs="Times New Roman"/>
          <w:b/>
          <w:bCs/>
          <w:w w:val="70"/>
          <w:kern w:val="0"/>
          <w:sz w:val="31"/>
          <w:szCs w:val="31"/>
          <w:lang w:eastAsia="ru-RU"/>
        </w:rPr>
        <w:t xml:space="preserve"> AHEAD </w:t>
      </w:r>
      <w:r w:rsidRPr="00EA1CA6">
        <w:rPr>
          <w:rFonts w:ascii="Courier New" w:eastAsia="Times New Roman" w:hAnsi="Courier New" w:cs="Times New Roman" w:hint="eastAsia"/>
          <w:b/>
          <w:bCs/>
          <w:w w:val="70"/>
          <w:kern w:val="0"/>
          <w:sz w:val="31"/>
          <w:szCs w:val="31"/>
          <w:lang w:eastAsia="ru-RU"/>
        </w:rPr>
        <w:t>на</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значение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фразовых</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глаголов</w:t>
      </w:r>
      <w:r w:rsidRPr="00EA1CA6">
        <w:rPr>
          <w:rFonts w:ascii="Courier New" w:eastAsia="Times New Roman" w:hAnsi="Courier New" w:cs="Times New Roman"/>
          <w:b/>
          <w:bCs/>
          <w:w w:val="70"/>
          <w:kern w:val="0"/>
          <w:sz w:val="31"/>
          <w:szCs w:val="31"/>
          <w:lang w:eastAsia="ru-RU"/>
        </w:rPr>
        <w:t>,</w:t>
      </w:r>
    </w:p>
    <w:p w14:paraId="121B4978"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образованных</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его</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участием</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в</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качестве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постпозитива</w:t>
      </w:r>
      <w:r w:rsidRPr="00EA1CA6">
        <w:rPr>
          <w:rFonts w:ascii="Courier New" w:eastAsia="Times New Roman" w:hAnsi="Courier New" w:cs="Times New Roman"/>
          <w:b/>
          <w:bCs/>
          <w:w w:val="70"/>
          <w:kern w:val="0"/>
          <w:sz w:val="31"/>
          <w:szCs w:val="31"/>
          <w:lang w:eastAsia="ru-RU"/>
        </w:rPr>
        <w:tab/>
        <w:t>115</w:t>
      </w:r>
    </w:p>
    <w:p w14:paraId="3BDE42E8"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b/>
          <w:bCs/>
          <w:w w:val="70"/>
          <w:kern w:val="0"/>
          <w:sz w:val="31"/>
          <w:szCs w:val="31"/>
          <w:lang w:eastAsia="ru-RU"/>
        </w:rPr>
        <w:t>3.4.2</w:t>
      </w:r>
      <w:r w:rsidRPr="00EA1CA6">
        <w:rPr>
          <w:rFonts w:ascii="Courier New" w:eastAsia="Times New Roman" w:hAnsi="Courier New" w:cs="Times New Roman"/>
          <w:b/>
          <w:bCs/>
          <w:w w:val="70"/>
          <w:kern w:val="0"/>
          <w:sz w:val="31"/>
          <w:szCs w:val="31"/>
          <w:lang w:eastAsia="ru-RU"/>
        </w:rPr>
        <w:tab/>
      </w:r>
      <w:r w:rsidRPr="00EA1CA6">
        <w:rPr>
          <w:rFonts w:ascii="Courier New" w:eastAsia="Times New Roman" w:hAnsi="Courier New" w:cs="Times New Roman" w:hint="eastAsia"/>
          <w:b/>
          <w:bCs/>
          <w:w w:val="70"/>
          <w:kern w:val="0"/>
          <w:sz w:val="31"/>
          <w:szCs w:val="31"/>
          <w:lang w:eastAsia="ru-RU"/>
        </w:rPr>
        <w:t>Влияние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постпозитивно</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расположенного</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наречия</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предлогом</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на</w:t>
      </w:r>
    </w:p>
    <w:p w14:paraId="58B98E9A"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значение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сочетания</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глагола</w:t>
      </w:r>
      <w:r w:rsidRPr="00EA1CA6">
        <w:rPr>
          <w:rFonts w:ascii="Courier New" w:eastAsia="Times New Roman" w:hAnsi="Courier New" w:cs="Times New Roman"/>
          <w:b/>
          <w:bCs/>
          <w:w w:val="70"/>
          <w:kern w:val="0"/>
          <w:sz w:val="31"/>
          <w:szCs w:val="31"/>
          <w:lang w:eastAsia="ru-RU"/>
        </w:rPr>
        <w:tab/>
        <w:t>117</w:t>
      </w:r>
    </w:p>
    <w:p w14:paraId="61A09F5B"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b/>
          <w:bCs/>
          <w:w w:val="70"/>
          <w:kern w:val="0"/>
          <w:sz w:val="31"/>
          <w:szCs w:val="31"/>
          <w:lang w:eastAsia="ru-RU"/>
        </w:rPr>
        <w:t>3.5</w:t>
      </w:r>
      <w:r w:rsidRPr="00EA1CA6">
        <w:rPr>
          <w:rFonts w:ascii="Courier New" w:eastAsia="Times New Roman" w:hAnsi="Courier New" w:cs="Times New Roman"/>
          <w:b/>
          <w:bCs/>
          <w:w w:val="70"/>
          <w:kern w:val="0"/>
          <w:sz w:val="31"/>
          <w:szCs w:val="31"/>
          <w:lang w:eastAsia="ru-RU"/>
        </w:rPr>
        <w:tab/>
      </w:r>
      <w:r w:rsidRPr="00EA1CA6">
        <w:rPr>
          <w:rFonts w:ascii="Courier New" w:eastAsia="Times New Roman" w:hAnsi="Courier New" w:cs="Times New Roman" w:hint="eastAsia"/>
          <w:b/>
          <w:bCs/>
          <w:w w:val="70"/>
          <w:kern w:val="0"/>
          <w:sz w:val="31"/>
          <w:szCs w:val="31"/>
          <w:lang w:eastAsia="ru-RU"/>
        </w:rPr>
        <w:t>Отбор</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наречий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для</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определения</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влияния</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на</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значение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их</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сочетания</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w:t>
      </w:r>
    </w:p>
    <w:p w14:paraId="6A0E5819" w14:textId="77777777" w:rsidR="00EA1CA6" w:rsidRPr="00EA1CA6" w:rsidRDefault="00EA1CA6" w:rsidP="00EA1CA6">
      <w:pPr>
        <w:rPr>
          <w:rFonts w:ascii="Courier New" w:eastAsia="Times New Roman" w:hAnsi="Courier New" w:cs="Times New Roman"/>
          <w:b/>
          <w:bCs/>
          <w:w w:val="70"/>
          <w:kern w:val="0"/>
          <w:sz w:val="31"/>
          <w:szCs w:val="31"/>
          <w:lang w:val="en-US" w:eastAsia="ru-RU"/>
        </w:rPr>
      </w:pPr>
      <w:r w:rsidRPr="00EA1CA6">
        <w:rPr>
          <w:rFonts w:ascii="Courier New" w:eastAsia="Times New Roman" w:hAnsi="Courier New" w:cs="Times New Roman" w:hint="eastAsia"/>
          <w:b/>
          <w:bCs/>
          <w:w w:val="70"/>
          <w:kern w:val="0"/>
          <w:sz w:val="31"/>
          <w:szCs w:val="31"/>
          <w:lang w:eastAsia="ru-RU"/>
        </w:rPr>
        <w:t>глаголами</w:t>
      </w:r>
      <w:r w:rsidRPr="00EA1CA6">
        <w:rPr>
          <w:rFonts w:ascii="Courier New" w:eastAsia="Times New Roman" w:hAnsi="Courier New" w:cs="Times New Roman"/>
          <w:b/>
          <w:bCs/>
          <w:w w:val="70"/>
          <w:kern w:val="0"/>
          <w:sz w:val="31"/>
          <w:szCs w:val="31"/>
          <w:lang w:val="en-US" w:eastAsia="ru-RU"/>
        </w:rPr>
        <w:tab/>
        <w:t>122</w:t>
      </w:r>
    </w:p>
    <w:p w14:paraId="4356A274" w14:textId="77777777" w:rsidR="00EA1CA6" w:rsidRPr="00EA1CA6" w:rsidRDefault="00EA1CA6" w:rsidP="00EA1CA6">
      <w:pPr>
        <w:rPr>
          <w:rFonts w:ascii="Courier New" w:eastAsia="Times New Roman" w:hAnsi="Courier New" w:cs="Times New Roman"/>
          <w:b/>
          <w:bCs/>
          <w:w w:val="70"/>
          <w:kern w:val="0"/>
          <w:sz w:val="31"/>
          <w:szCs w:val="31"/>
          <w:lang w:val="en-US" w:eastAsia="ru-RU"/>
        </w:rPr>
      </w:pPr>
      <w:r w:rsidRPr="00EA1CA6">
        <w:rPr>
          <w:rFonts w:ascii="Courier New" w:eastAsia="Times New Roman" w:hAnsi="Courier New" w:cs="Times New Roman"/>
          <w:b/>
          <w:bCs/>
          <w:w w:val="70"/>
          <w:kern w:val="0"/>
          <w:sz w:val="31"/>
          <w:szCs w:val="31"/>
          <w:lang w:val="en-US" w:eastAsia="ru-RU"/>
        </w:rPr>
        <w:t>3.5.1</w:t>
      </w:r>
      <w:r w:rsidRPr="00EA1CA6">
        <w:rPr>
          <w:rFonts w:ascii="Courier New" w:eastAsia="Times New Roman" w:hAnsi="Courier New" w:cs="Times New Roman"/>
          <w:b/>
          <w:bCs/>
          <w:w w:val="70"/>
          <w:kern w:val="0"/>
          <w:sz w:val="31"/>
          <w:szCs w:val="31"/>
          <w:lang w:val="en-US" w:eastAsia="ru-RU"/>
        </w:rPr>
        <w:tab/>
      </w:r>
      <w:r w:rsidRPr="00EA1CA6">
        <w:rPr>
          <w:rFonts w:ascii="Courier New" w:eastAsia="Times New Roman" w:hAnsi="Courier New" w:cs="Times New Roman" w:hint="eastAsia"/>
          <w:b/>
          <w:bCs/>
          <w:w w:val="70"/>
          <w:kern w:val="0"/>
          <w:sz w:val="31"/>
          <w:szCs w:val="31"/>
          <w:lang w:eastAsia="ru-RU"/>
        </w:rPr>
        <w:t>Влияние</w:t>
      </w:r>
      <w:r w:rsidRPr="00EA1CA6">
        <w:rPr>
          <w:rFonts w:ascii="Courier New" w:eastAsia="Times New Roman" w:hAnsi="Courier New" w:cs="Times New Roman"/>
          <w:b/>
          <w:bCs/>
          <w:w w:val="70"/>
          <w:kern w:val="0"/>
          <w:sz w:val="31"/>
          <w:szCs w:val="31"/>
          <w:lang w:val="en-US" w:eastAsia="ru-RU"/>
        </w:rPr>
        <w:t xml:space="preserve"> </w:t>
      </w:r>
      <w:r w:rsidRPr="00EA1CA6">
        <w:rPr>
          <w:rFonts w:ascii="Courier New" w:eastAsia="Times New Roman" w:hAnsi="Courier New" w:cs="Times New Roman" w:hint="eastAsia"/>
          <w:b/>
          <w:bCs/>
          <w:w w:val="70"/>
          <w:kern w:val="0"/>
          <w:sz w:val="31"/>
          <w:szCs w:val="31"/>
          <w:lang w:eastAsia="ru-RU"/>
        </w:rPr>
        <w:t>наречий</w:t>
      </w:r>
      <w:r w:rsidRPr="00EA1CA6">
        <w:rPr>
          <w:rFonts w:ascii="Courier New" w:eastAsia="Times New Roman" w:hAnsi="Courier New" w:cs="Times New Roman"/>
          <w:b/>
          <w:bCs/>
          <w:w w:val="70"/>
          <w:kern w:val="0"/>
          <w:sz w:val="31"/>
          <w:szCs w:val="31"/>
          <w:lang w:val="en-US" w:eastAsia="ru-RU"/>
        </w:rPr>
        <w:t>-</w:t>
      </w:r>
      <w:r w:rsidRPr="00EA1CA6">
        <w:rPr>
          <w:rFonts w:ascii="Courier New" w:eastAsia="Times New Roman" w:hAnsi="Courier New" w:cs="Times New Roman" w:hint="eastAsia"/>
          <w:b/>
          <w:bCs/>
          <w:w w:val="70"/>
          <w:kern w:val="0"/>
          <w:sz w:val="31"/>
          <w:szCs w:val="31"/>
          <w:lang w:eastAsia="ru-RU"/>
        </w:rPr>
        <w:t>антонимов</w:t>
      </w:r>
      <w:r w:rsidRPr="00EA1CA6">
        <w:rPr>
          <w:rFonts w:ascii="Courier New" w:eastAsia="Times New Roman" w:hAnsi="Courier New" w:cs="Times New Roman"/>
          <w:b/>
          <w:bCs/>
          <w:w w:val="70"/>
          <w:kern w:val="0"/>
          <w:sz w:val="31"/>
          <w:szCs w:val="31"/>
          <w:lang w:val="en-US" w:eastAsia="ru-RU"/>
        </w:rPr>
        <w:t xml:space="preserve"> back(ward(s)) III adv </w:t>
      </w:r>
      <w:r w:rsidRPr="00EA1CA6">
        <w:rPr>
          <w:rFonts w:ascii="Courier New" w:eastAsia="Times New Roman" w:hAnsi="Courier New" w:cs="Times New Roman" w:hint="eastAsia"/>
          <w:b/>
          <w:bCs/>
          <w:w w:val="70"/>
          <w:kern w:val="0"/>
          <w:sz w:val="31"/>
          <w:szCs w:val="31"/>
          <w:lang w:val="en-US" w:eastAsia="ru-RU"/>
        </w:rPr>
        <w:t>—</w:t>
      </w:r>
      <w:r w:rsidRPr="00EA1CA6">
        <w:rPr>
          <w:rFonts w:ascii="Courier New" w:eastAsia="Times New Roman" w:hAnsi="Courier New" w:cs="Times New Roman"/>
          <w:b/>
          <w:bCs/>
          <w:w w:val="70"/>
          <w:kern w:val="0"/>
          <w:sz w:val="31"/>
          <w:szCs w:val="31"/>
          <w:lang w:val="en-US" w:eastAsia="ru-RU"/>
        </w:rPr>
        <w:t xml:space="preserve"> forth adv, forward(s)</w:t>
      </w:r>
    </w:p>
    <w:p w14:paraId="6DA32124"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на</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значение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их</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сочетаний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глаголами</w:t>
      </w:r>
      <w:r w:rsidRPr="00EA1CA6">
        <w:rPr>
          <w:rFonts w:ascii="Courier New" w:eastAsia="Times New Roman" w:hAnsi="Courier New" w:cs="Times New Roman"/>
          <w:b/>
          <w:bCs/>
          <w:w w:val="70"/>
          <w:kern w:val="0"/>
          <w:sz w:val="31"/>
          <w:szCs w:val="31"/>
          <w:lang w:eastAsia="ru-RU"/>
        </w:rPr>
        <w:tab/>
        <w:t>122</w:t>
      </w:r>
    </w:p>
    <w:p w14:paraId="263B5C96"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b/>
          <w:bCs/>
          <w:w w:val="70"/>
          <w:kern w:val="0"/>
          <w:sz w:val="31"/>
          <w:szCs w:val="31"/>
          <w:lang w:eastAsia="ru-RU"/>
        </w:rPr>
        <w:t>3.5.2</w:t>
      </w:r>
      <w:r w:rsidRPr="00EA1CA6">
        <w:rPr>
          <w:rFonts w:ascii="Courier New" w:eastAsia="Times New Roman" w:hAnsi="Courier New" w:cs="Times New Roman"/>
          <w:b/>
          <w:bCs/>
          <w:w w:val="70"/>
          <w:kern w:val="0"/>
          <w:sz w:val="31"/>
          <w:szCs w:val="31"/>
          <w:lang w:eastAsia="ru-RU"/>
        </w:rPr>
        <w:tab/>
      </w:r>
      <w:r w:rsidRPr="00EA1CA6">
        <w:rPr>
          <w:rFonts w:ascii="Courier New" w:eastAsia="Times New Roman" w:hAnsi="Courier New" w:cs="Times New Roman" w:hint="eastAsia"/>
          <w:b/>
          <w:bCs/>
          <w:w w:val="70"/>
          <w:kern w:val="0"/>
          <w:sz w:val="31"/>
          <w:szCs w:val="31"/>
          <w:lang w:eastAsia="ru-RU"/>
        </w:rPr>
        <w:t>Влияние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пары</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антонимов</w:t>
      </w:r>
      <w:r w:rsidRPr="00EA1CA6">
        <w:rPr>
          <w:rFonts w:ascii="Courier New" w:eastAsia="Times New Roman" w:hAnsi="Courier New" w:cs="Times New Roman"/>
          <w:b/>
          <w:bCs/>
          <w:w w:val="70"/>
          <w:kern w:val="0"/>
          <w:sz w:val="31"/>
          <w:szCs w:val="31"/>
          <w:lang w:eastAsia="ru-RU"/>
        </w:rPr>
        <w:t xml:space="preserve"> above adv/prep- below adv/prep </w:t>
      </w:r>
      <w:r w:rsidRPr="00EA1CA6">
        <w:rPr>
          <w:rFonts w:ascii="Courier New" w:eastAsia="Times New Roman" w:hAnsi="Courier New" w:cs="Times New Roman" w:hint="eastAsia"/>
          <w:b/>
          <w:bCs/>
          <w:w w:val="70"/>
          <w:kern w:val="0"/>
          <w:sz w:val="31"/>
          <w:szCs w:val="31"/>
          <w:lang w:eastAsia="ru-RU"/>
        </w:rPr>
        <w:t>на</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значение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их</w:t>
      </w:r>
    </w:p>
    <w:p w14:paraId="4E5BBFBB"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сочетаний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глаголами</w:t>
      </w:r>
      <w:r w:rsidRPr="00EA1CA6">
        <w:rPr>
          <w:rFonts w:ascii="Courier New" w:eastAsia="Times New Roman" w:hAnsi="Courier New" w:cs="Times New Roman"/>
          <w:b/>
          <w:bCs/>
          <w:w w:val="70"/>
          <w:kern w:val="0"/>
          <w:sz w:val="31"/>
          <w:szCs w:val="31"/>
          <w:lang w:eastAsia="ru-RU"/>
        </w:rPr>
        <w:tab/>
        <w:t>124</w:t>
      </w:r>
    </w:p>
    <w:p w14:paraId="30D74F96"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b/>
          <w:bCs/>
          <w:w w:val="70"/>
          <w:kern w:val="0"/>
          <w:sz w:val="31"/>
          <w:szCs w:val="31"/>
          <w:lang w:eastAsia="ru-RU"/>
        </w:rPr>
        <w:t>3.5.3</w:t>
      </w:r>
      <w:r w:rsidRPr="00EA1CA6">
        <w:rPr>
          <w:rFonts w:ascii="Courier New" w:eastAsia="Times New Roman" w:hAnsi="Courier New" w:cs="Times New Roman"/>
          <w:b/>
          <w:bCs/>
          <w:w w:val="70"/>
          <w:kern w:val="0"/>
          <w:sz w:val="31"/>
          <w:szCs w:val="31"/>
          <w:lang w:eastAsia="ru-RU"/>
        </w:rPr>
        <w:tab/>
      </w:r>
      <w:r w:rsidRPr="00EA1CA6">
        <w:rPr>
          <w:rFonts w:ascii="Courier New" w:eastAsia="Times New Roman" w:hAnsi="Courier New" w:cs="Times New Roman" w:hint="eastAsia"/>
          <w:b/>
          <w:bCs/>
          <w:w w:val="70"/>
          <w:kern w:val="0"/>
          <w:sz w:val="31"/>
          <w:szCs w:val="31"/>
          <w:lang w:eastAsia="ru-RU"/>
        </w:rPr>
        <w:t>Влияние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наречий</w:t>
      </w:r>
      <w:r w:rsidRPr="00EA1CA6">
        <w:rPr>
          <w:rFonts w:ascii="Courier New" w:eastAsia="Times New Roman" w:hAnsi="Courier New" w:cs="Times New Roman"/>
          <w:b/>
          <w:bCs/>
          <w:w w:val="70"/>
          <w:kern w:val="0"/>
          <w:sz w:val="31"/>
          <w:szCs w:val="31"/>
          <w:lang w:eastAsia="ru-RU"/>
        </w:rPr>
        <w:t>-</w:t>
      </w:r>
      <w:r w:rsidRPr="00EA1CA6">
        <w:rPr>
          <w:rFonts w:ascii="Courier New" w:eastAsia="Times New Roman" w:hAnsi="Courier New" w:cs="Times New Roman" w:hint="eastAsia"/>
          <w:b/>
          <w:bCs/>
          <w:w w:val="70"/>
          <w:kern w:val="0"/>
          <w:sz w:val="31"/>
          <w:szCs w:val="31"/>
          <w:lang w:eastAsia="ru-RU"/>
        </w:rPr>
        <w:t>антонимов</w:t>
      </w:r>
      <w:r w:rsidRPr="00EA1CA6">
        <w:rPr>
          <w:rFonts w:ascii="Courier New" w:eastAsia="Times New Roman" w:hAnsi="Courier New" w:cs="Times New Roman"/>
          <w:b/>
          <w:bCs/>
          <w:w w:val="70"/>
          <w:kern w:val="0"/>
          <w:sz w:val="31"/>
          <w:szCs w:val="31"/>
          <w:lang w:eastAsia="ru-RU"/>
        </w:rPr>
        <w:t xml:space="preserve"> far(ther)/further avd - near adv </w:t>
      </w:r>
      <w:r w:rsidRPr="00EA1CA6">
        <w:rPr>
          <w:rFonts w:ascii="Courier New" w:eastAsia="Times New Roman" w:hAnsi="Courier New" w:cs="Times New Roman" w:hint="eastAsia"/>
          <w:b/>
          <w:bCs/>
          <w:w w:val="70"/>
          <w:kern w:val="0"/>
          <w:sz w:val="31"/>
          <w:szCs w:val="31"/>
          <w:lang w:eastAsia="ru-RU"/>
        </w:rPr>
        <w:t>на</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значение</w:t>
      </w:r>
    </w:p>
    <w:p w14:paraId="4F15017C"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их</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сочетаний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глаголами</w:t>
      </w:r>
      <w:r w:rsidRPr="00EA1CA6">
        <w:rPr>
          <w:rFonts w:ascii="Courier New" w:eastAsia="Times New Roman" w:hAnsi="Courier New" w:cs="Times New Roman"/>
          <w:b/>
          <w:bCs/>
          <w:w w:val="70"/>
          <w:kern w:val="0"/>
          <w:sz w:val="31"/>
          <w:szCs w:val="31"/>
          <w:lang w:eastAsia="ru-RU"/>
        </w:rPr>
        <w:tab/>
        <w:t>125</w:t>
      </w:r>
    </w:p>
    <w:p w14:paraId="73E6E3A3"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b/>
          <w:bCs/>
          <w:w w:val="70"/>
          <w:kern w:val="0"/>
          <w:sz w:val="31"/>
          <w:szCs w:val="31"/>
          <w:lang w:eastAsia="ru-RU"/>
        </w:rPr>
        <w:t>3.5.4</w:t>
      </w:r>
      <w:r w:rsidRPr="00EA1CA6">
        <w:rPr>
          <w:rFonts w:ascii="Courier New" w:eastAsia="Times New Roman" w:hAnsi="Courier New" w:cs="Times New Roman"/>
          <w:b/>
          <w:bCs/>
          <w:w w:val="70"/>
          <w:kern w:val="0"/>
          <w:sz w:val="31"/>
          <w:szCs w:val="31"/>
          <w:lang w:eastAsia="ru-RU"/>
        </w:rPr>
        <w:tab/>
      </w:r>
      <w:r w:rsidRPr="00EA1CA6">
        <w:rPr>
          <w:rFonts w:ascii="Courier New" w:eastAsia="Times New Roman" w:hAnsi="Courier New" w:cs="Times New Roman" w:hint="eastAsia"/>
          <w:b/>
          <w:bCs/>
          <w:w w:val="70"/>
          <w:kern w:val="0"/>
          <w:sz w:val="31"/>
          <w:szCs w:val="31"/>
          <w:lang w:eastAsia="ru-RU"/>
        </w:rPr>
        <w:t>Влияние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пары</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антонимов</w:t>
      </w:r>
      <w:r w:rsidRPr="00EA1CA6">
        <w:rPr>
          <w:rFonts w:ascii="Courier New" w:eastAsia="Times New Roman" w:hAnsi="Courier New" w:cs="Times New Roman"/>
          <w:b/>
          <w:bCs/>
          <w:w w:val="70"/>
          <w:kern w:val="0"/>
          <w:sz w:val="31"/>
          <w:szCs w:val="31"/>
          <w:lang w:eastAsia="ru-RU"/>
        </w:rPr>
        <w:t xml:space="preserve"> from prep - to adv </w:t>
      </w:r>
      <w:r w:rsidRPr="00EA1CA6">
        <w:rPr>
          <w:rFonts w:ascii="Courier New" w:eastAsia="Times New Roman" w:hAnsi="Courier New" w:cs="Times New Roman" w:hint="eastAsia"/>
          <w:b/>
          <w:bCs/>
          <w:w w:val="70"/>
          <w:kern w:val="0"/>
          <w:sz w:val="31"/>
          <w:szCs w:val="31"/>
          <w:lang w:eastAsia="ru-RU"/>
        </w:rPr>
        <w:t>на</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значение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их</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сочетаний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w:t>
      </w:r>
    </w:p>
    <w:p w14:paraId="7BB7CC23"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глаголами</w:t>
      </w:r>
      <w:r w:rsidRPr="00EA1CA6">
        <w:rPr>
          <w:rFonts w:ascii="Courier New" w:eastAsia="Times New Roman" w:hAnsi="Courier New" w:cs="Times New Roman"/>
          <w:b/>
          <w:bCs/>
          <w:w w:val="70"/>
          <w:kern w:val="0"/>
          <w:sz w:val="31"/>
          <w:szCs w:val="31"/>
          <w:lang w:eastAsia="ru-RU"/>
        </w:rPr>
        <w:tab/>
        <w:t>126</w:t>
      </w:r>
    </w:p>
    <w:p w14:paraId="551F5885"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b/>
          <w:bCs/>
          <w:w w:val="70"/>
          <w:kern w:val="0"/>
          <w:sz w:val="31"/>
          <w:szCs w:val="31"/>
          <w:lang w:eastAsia="ru-RU"/>
        </w:rPr>
        <w:t>3.5.5</w:t>
      </w:r>
      <w:r w:rsidRPr="00EA1CA6">
        <w:rPr>
          <w:rFonts w:ascii="Courier New" w:eastAsia="Times New Roman" w:hAnsi="Courier New" w:cs="Times New Roman"/>
          <w:b/>
          <w:bCs/>
          <w:w w:val="70"/>
          <w:kern w:val="0"/>
          <w:sz w:val="31"/>
          <w:szCs w:val="31"/>
          <w:lang w:eastAsia="ru-RU"/>
        </w:rPr>
        <w:tab/>
      </w:r>
      <w:r w:rsidRPr="00EA1CA6">
        <w:rPr>
          <w:rFonts w:ascii="Courier New" w:eastAsia="Times New Roman" w:hAnsi="Courier New" w:cs="Times New Roman" w:hint="eastAsia"/>
          <w:b/>
          <w:bCs/>
          <w:w w:val="70"/>
          <w:kern w:val="0"/>
          <w:sz w:val="31"/>
          <w:szCs w:val="31"/>
          <w:lang w:eastAsia="ru-RU"/>
        </w:rPr>
        <w:t>Влияние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пары</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антонимов</w:t>
      </w:r>
      <w:r w:rsidRPr="00EA1CA6">
        <w:rPr>
          <w:rFonts w:ascii="Courier New" w:eastAsia="Times New Roman" w:hAnsi="Courier New" w:cs="Times New Roman"/>
          <w:b/>
          <w:bCs/>
          <w:w w:val="70"/>
          <w:kern w:val="0"/>
          <w:sz w:val="31"/>
          <w:szCs w:val="31"/>
          <w:lang w:eastAsia="ru-RU"/>
        </w:rPr>
        <w:t xml:space="preserve"> inward(ly) avd - outward(ly) adv </w:t>
      </w:r>
      <w:r w:rsidRPr="00EA1CA6">
        <w:rPr>
          <w:rFonts w:ascii="Courier New" w:eastAsia="Times New Roman" w:hAnsi="Courier New" w:cs="Times New Roman" w:hint="eastAsia"/>
          <w:b/>
          <w:bCs/>
          <w:w w:val="70"/>
          <w:kern w:val="0"/>
          <w:sz w:val="31"/>
          <w:szCs w:val="31"/>
          <w:lang w:eastAsia="ru-RU"/>
        </w:rPr>
        <w:t>на</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lastRenderedPageBreak/>
        <w:t>значение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их</w:t>
      </w:r>
    </w:p>
    <w:p w14:paraId="2E93BF42"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сочетаний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глаголами</w:t>
      </w:r>
      <w:r w:rsidRPr="00EA1CA6">
        <w:rPr>
          <w:rFonts w:ascii="Courier New" w:eastAsia="Times New Roman" w:hAnsi="Courier New" w:cs="Times New Roman"/>
          <w:b/>
          <w:bCs/>
          <w:w w:val="70"/>
          <w:kern w:val="0"/>
          <w:sz w:val="31"/>
          <w:szCs w:val="31"/>
          <w:lang w:eastAsia="ru-RU"/>
        </w:rPr>
        <w:tab/>
        <w:t>:</w:t>
      </w:r>
      <w:r w:rsidRPr="00EA1CA6">
        <w:rPr>
          <w:rFonts w:ascii="Courier New" w:eastAsia="Times New Roman" w:hAnsi="Courier New" w:cs="Times New Roman"/>
          <w:b/>
          <w:bCs/>
          <w:w w:val="70"/>
          <w:kern w:val="0"/>
          <w:sz w:val="31"/>
          <w:szCs w:val="31"/>
          <w:lang w:eastAsia="ru-RU"/>
        </w:rPr>
        <w:tab/>
        <w:t>127</w:t>
      </w:r>
    </w:p>
    <w:p w14:paraId="751D11C1"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b/>
          <w:bCs/>
          <w:w w:val="70"/>
          <w:kern w:val="0"/>
          <w:sz w:val="31"/>
          <w:szCs w:val="31"/>
          <w:lang w:eastAsia="ru-RU"/>
        </w:rPr>
        <w:t>3.5.6</w:t>
      </w:r>
      <w:r w:rsidRPr="00EA1CA6">
        <w:rPr>
          <w:rFonts w:ascii="Courier New" w:eastAsia="Times New Roman" w:hAnsi="Courier New" w:cs="Times New Roman"/>
          <w:b/>
          <w:bCs/>
          <w:w w:val="70"/>
          <w:kern w:val="0"/>
          <w:sz w:val="31"/>
          <w:szCs w:val="31"/>
          <w:lang w:eastAsia="ru-RU"/>
        </w:rPr>
        <w:tab/>
      </w:r>
      <w:r w:rsidRPr="00EA1CA6">
        <w:rPr>
          <w:rFonts w:ascii="Courier New" w:eastAsia="Times New Roman" w:hAnsi="Courier New" w:cs="Times New Roman" w:hint="eastAsia"/>
          <w:b/>
          <w:bCs/>
          <w:w w:val="70"/>
          <w:kern w:val="0"/>
          <w:sz w:val="31"/>
          <w:szCs w:val="31"/>
          <w:lang w:eastAsia="ru-RU"/>
        </w:rPr>
        <w:t>Влияние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пары</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антонимов</w:t>
      </w:r>
      <w:r w:rsidRPr="00EA1CA6">
        <w:rPr>
          <w:rFonts w:ascii="Courier New" w:eastAsia="Times New Roman" w:hAnsi="Courier New" w:cs="Times New Roman"/>
          <w:b/>
          <w:bCs/>
          <w:w w:val="70"/>
          <w:kern w:val="0"/>
          <w:sz w:val="31"/>
          <w:szCs w:val="31"/>
          <w:lang w:eastAsia="ru-RU"/>
        </w:rPr>
        <w:t xml:space="preserve"> left adv - right adv </w:t>
      </w:r>
      <w:r w:rsidRPr="00EA1CA6">
        <w:rPr>
          <w:rFonts w:ascii="Courier New" w:eastAsia="Times New Roman" w:hAnsi="Courier New" w:cs="Times New Roman" w:hint="eastAsia"/>
          <w:b/>
          <w:bCs/>
          <w:w w:val="70"/>
          <w:kern w:val="0"/>
          <w:sz w:val="31"/>
          <w:szCs w:val="31"/>
          <w:lang w:eastAsia="ru-RU"/>
        </w:rPr>
        <w:t>на</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значение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их</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сочетаний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w:t>
      </w:r>
    </w:p>
    <w:p w14:paraId="773EFD97"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глаголами</w:t>
      </w:r>
      <w:r w:rsidRPr="00EA1CA6">
        <w:rPr>
          <w:rFonts w:ascii="Courier New" w:eastAsia="Times New Roman" w:hAnsi="Courier New" w:cs="Times New Roman"/>
          <w:b/>
          <w:bCs/>
          <w:w w:val="70"/>
          <w:kern w:val="0"/>
          <w:sz w:val="31"/>
          <w:szCs w:val="31"/>
          <w:lang w:eastAsia="ru-RU"/>
        </w:rPr>
        <w:tab/>
        <w:t>127</w:t>
      </w:r>
    </w:p>
    <w:p w14:paraId="46937A06"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b/>
          <w:bCs/>
          <w:w w:val="70"/>
          <w:kern w:val="0"/>
          <w:sz w:val="31"/>
          <w:szCs w:val="31"/>
          <w:lang w:eastAsia="ru-RU"/>
        </w:rPr>
        <w:t>3.5.7</w:t>
      </w:r>
      <w:r w:rsidRPr="00EA1CA6">
        <w:rPr>
          <w:rFonts w:ascii="Courier New" w:eastAsia="Times New Roman" w:hAnsi="Courier New" w:cs="Times New Roman"/>
          <w:b/>
          <w:bCs/>
          <w:w w:val="70"/>
          <w:kern w:val="0"/>
          <w:sz w:val="31"/>
          <w:szCs w:val="31"/>
          <w:lang w:eastAsia="ru-RU"/>
        </w:rPr>
        <w:tab/>
      </w:r>
      <w:r w:rsidRPr="00EA1CA6">
        <w:rPr>
          <w:rFonts w:ascii="Courier New" w:eastAsia="Times New Roman" w:hAnsi="Courier New" w:cs="Times New Roman" w:hint="eastAsia"/>
          <w:b/>
          <w:bCs/>
          <w:w w:val="70"/>
          <w:kern w:val="0"/>
          <w:sz w:val="31"/>
          <w:szCs w:val="31"/>
          <w:lang w:eastAsia="ru-RU"/>
        </w:rPr>
        <w:t>Влияние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пары</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антонимов</w:t>
      </w:r>
      <w:r w:rsidRPr="00EA1CA6">
        <w:rPr>
          <w:rFonts w:ascii="Courier New" w:eastAsia="Times New Roman" w:hAnsi="Courier New" w:cs="Times New Roman"/>
          <w:b/>
          <w:bCs/>
          <w:w w:val="70"/>
          <w:kern w:val="0"/>
          <w:sz w:val="31"/>
          <w:szCs w:val="31"/>
          <w:lang w:eastAsia="ru-RU"/>
        </w:rPr>
        <w:t xml:space="preserve"> with(in) - without </w:t>
      </w:r>
      <w:r w:rsidRPr="00EA1CA6">
        <w:rPr>
          <w:rFonts w:ascii="Courier New" w:eastAsia="Times New Roman" w:hAnsi="Courier New" w:cs="Times New Roman" w:hint="eastAsia"/>
          <w:b/>
          <w:bCs/>
          <w:w w:val="70"/>
          <w:kern w:val="0"/>
          <w:sz w:val="31"/>
          <w:szCs w:val="31"/>
          <w:lang w:eastAsia="ru-RU"/>
        </w:rPr>
        <w:t>на</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значение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их</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сочетаний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w:t>
      </w:r>
    </w:p>
    <w:p w14:paraId="22BD0EE0"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b/>
          <w:bCs/>
          <w:w w:val="70"/>
          <w:kern w:val="0"/>
          <w:sz w:val="31"/>
          <w:szCs w:val="31"/>
          <w:lang w:eastAsia="ru-RU"/>
        </w:rPr>
        <w:t>127</w:t>
      </w:r>
    </w:p>
    <w:p w14:paraId="49F060EB"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b/>
          <w:bCs/>
          <w:w w:val="70"/>
          <w:kern w:val="0"/>
          <w:sz w:val="31"/>
          <w:szCs w:val="31"/>
          <w:lang w:eastAsia="ru-RU"/>
        </w:rPr>
        <w:t xml:space="preserve">3 </w:t>
      </w:r>
    </w:p>
    <w:p w14:paraId="25C30465"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b/>
          <w:bCs/>
          <w:w w:val="70"/>
          <w:kern w:val="0"/>
          <w:sz w:val="31"/>
          <w:szCs w:val="31"/>
          <w:lang w:eastAsia="ru-RU"/>
        </w:rPr>
        <w:t>3.5.8</w:t>
      </w:r>
      <w:r w:rsidRPr="00EA1CA6">
        <w:rPr>
          <w:rFonts w:ascii="Courier New" w:eastAsia="Times New Roman" w:hAnsi="Courier New" w:cs="Times New Roman"/>
          <w:b/>
          <w:bCs/>
          <w:w w:val="70"/>
          <w:kern w:val="0"/>
          <w:sz w:val="31"/>
          <w:szCs w:val="31"/>
          <w:lang w:eastAsia="ru-RU"/>
        </w:rPr>
        <w:tab/>
      </w:r>
      <w:r w:rsidRPr="00EA1CA6">
        <w:rPr>
          <w:rFonts w:ascii="Courier New" w:eastAsia="Times New Roman" w:hAnsi="Courier New" w:cs="Times New Roman" w:hint="eastAsia"/>
          <w:b/>
          <w:bCs/>
          <w:w w:val="70"/>
          <w:kern w:val="0"/>
          <w:sz w:val="31"/>
          <w:szCs w:val="31"/>
          <w:lang w:eastAsia="ru-RU"/>
        </w:rPr>
        <w:t>Влияние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пары</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наречий</w:t>
      </w:r>
      <w:r w:rsidRPr="00EA1CA6">
        <w:rPr>
          <w:rFonts w:ascii="Courier New" w:eastAsia="Times New Roman" w:hAnsi="Courier New" w:cs="Times New Roman"/>
          <w:b/>
          <w:bCs/>
          <w:w w:val="70"/>
          <w:kern w:val="0"/>
          <w:sz w:val="31"/>
          <w:szCs w:val="31"/>
          <w:lang w:eastAsia="ru-RU"/>
        </w:rPr>
        <w:t>-</w:t>
      </w:r>
      <w:r w:rsidRPr="00EA1CA6">
        <w:rPr>
          <w:rFonts w:ascii="Courier New" w:eastAsia="Times New Roman" w:hAnsi="Courier New" w:cs="Times New Roman" w:hint="eastAsia"/>
          <w:b/>
          <w:bCs/>
          <w:w w:val="70"/>
          <w:kern w:val="0"/>
          <w:sz w:val="31"/>
          <w:szCs w:val="31"/>
          <w:lang w:eastAsia="ru-RU"/>
        </w:rPr>
        <w:t>антонимов</w:t>
      </w:r>
      <w:r w:rsidRPr="00EA1CA6">
        <w:rPr>
          <w:rFonts w:ascii="Courier New" w:eastAsia="Times New Roman" w:hAnsi="Courier New" w:cs="Times New Roman"/>
          <w:b/>
          <w:bCs/>
          <w:w w:val="70"/>
          <w:kern w:val="0"/>
          <w:sz w:val="31"/>
          <w:szCs w:val="31"/>
          <w:lang w:eastAsia="ru-RU"/>
        </w:rPr>
        <w:t xml:space="preserve"> down avd - up adv </w:t>
      </w:r>
      <w:r w:rsidRPr="00EA1CA6">
        <w:rPr>
          <w:rFonts w:ascii="Courier New" w:eastAsia="Times New Roman" w:hAnsi="Courier New" w:cs="Times New Roman" w:hint="eastAsia"/>
          <w:b/>
          <w:bCs/>
          <w:w w:val="70"/>
          <w:kern w:val="0"/>
          <w:sz w:val="31"/>
          <w:szCs w:val="31"/>
          <w:lang w:eastAsia="ru-RU"/>
        </w:rPr>
        <w:t>на</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значение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их</w:t>
      </w:r>
    </w:p>
    <w:p w14:paraId="458C552E"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сочетаний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глаголами</w:t>
      </w:r>
      <w:r w:rsidRPr="00EA1CA6">
        <w:rPr>
          <w:rFonts w:ascii="Courier New" w:eastAsia="Times New Roman" w:hAnsi="Courier New" w:cs="Times New Roman"/>
          <w:b/>
          <w:bCs/>
          <w:w w:val="70"/>
          <w:kern w:val="0"/>
          <w:sz w:val="31"/>
          <w:szCs w:val="31"/>
          <w:lang w:eastAsia="ru-RU"/>
        </w:rPr>
        <w:tab/>
        <w:t>128</w:t>
      </w:r>
    </w:p>
    <w:p w14:paraId="33ACB248"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b/>
          <w:bCs/>
          <w:w w:val="70"/>
          <w:kern w:val="0"/>
          <w:sz w:val="31"/>
          <w:szCs w:val="31"/>
          <w:lang w:eastAsia="ru-RU"/>
        </w:rPr>
        <w:t xml:space="preserve">3.5.9. </w:t>
      </w:r>
      <w:r w:rsidRPr="00EA1CA6">
        <w:rPr>
          <w:rFonts w:ascii="Courier New" w:eastAsia="Times New Roman" w:hAnsi="Courier New" w:cs="Times New Roman" w:hint="eastAsia"/>
          <w:b/>
          <w:bCs/>
          <w:w w:val="70"/>
          <w:kern w:val="0"/>
          <w:sz w:val="31"/>
          <w:szCs w:val="31"/>
          <w:lang w:eastAsia="ru-RU"/>
        </w:rPr>
        <w:t>Влияние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пары</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наречий</w:t>
      </w:r>
      <w:r w:rsidRPr="00EA1CA6">
        <w:rPr>
          <w:rFonts w:ascii="Courier New" w:eastAsia="Times New Roman" w:hAnsi="Courier New" w:cs="Times New Roman"/>
          <w:b/>
          <w:bCs/>
          <w:w w:val="70"/>
          <w:kern w:val="0"/>
          <w:sz w:val="31"/>
          <w:szCs w:val="31"/>
          <w:lang w:eastAsia="ru-RU"/>
        </w:rPr>
        <w:t>-</w:t>
      </w:r>
      <w:r w:rsidRPr="00EA1CA6">
        <w:rPr>
          <w:rFonts w:ascii="Courier New" w:eastAsia="Times New Roman" w:hAnsi="Courier New" w:cs="Times New Roman" w:hint="eastAsia"/>
          <w:b/>
          <w:bCs/>
          <w:w w:val="70"/>
          <w:kern w:val="0"/>
          <w:sz w:val="31"/>
          <w:szCs w:val="31"/>
          <w:lang w:eastAsia="ru-RU"/>
        </w:rPr>
        <w:t>антонимов</w:t>
      </w:r>
      <w:r w:rsidRPr="00EA1CA6">
        <w:rPr>
          <w:rFonts w:ascii="Courier New" w:eastAsia="Times New Roman" w:hAnsi="Courier New" w:cs="Times New Roman"/>
          <w:b/>
          <w:bCs/>
          <w:w w:val="70"/>
          <w:kern w:val="0"/>
          <w:sz w:val="31"/>
          <w:szCs w:val="31"/>
          <w:lang w:eastAsia="ru-RU"/>
        </w:rPr>
        <w:t xml:space="preserve"> in adv - out adv </w:t>
      </w:r>
      <w:r w:rsidRPr="00EA1CA6">
        <w:rPr>
          <w:rFonts w:ascii="Courier New" w:eastAsia="Times New Roman" w:hAnsi="Courier New" w:cs="Times New Roman" w:hint="eastAsia"/>
          <w:b/>
          <w:bCs/>
          <w:w w:val="70"/>
          <w:kern w:val="0"/>
          <w:sz w:val="31"/>
          <w:szCs w:val="31"/>
          <w:lang w:eastAsia="ru-RU"/>
        </w:rPr>
        <w:t>на</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значение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их</w:t>
      </w:r>
    </w:p>
    <w:p w14:paraId="03405591"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сочетаний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глаголами</w:t>
      </w:r>
      <w:r w:rsidRPr="00EA1CA6">
        <w:rPr>
          <w:rFonts w:ascii="Courier New" w:eastAsia="Times New Roman" w:hAnsi="Courier New" w:cs="Times New Roman"/>
          <w:b/>
          <w:bCs/>
          <w:w w:val="70"/>
          <w:kern w:val="0"/>
          <w:sz w:val="31"/>
          <w:szCs w:val="31"/>
          <w:lang w:eastAsia="ru-RU"/>
        </w:rPr>
        <w:tab/>
        <w:t>131</w:t>
      </w:r>
    </w:p>
    <w:p w14:paraId="561F543F"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Выводы</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по</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главе</w:t>
      </w:r>
      <w:r w:rsidRPr="00EA1CA6">
        <w:rPr>
          <w:rFonts w:ascii="Courier New" w:eastAsia="Times New Roman" w:hAnsi="Courier New" w:cs="Times New Roman"/>
          <w:b/>
          <w:bCs/>
          <w:w w:val="70"/>
          <w:kern w:val="0"/>
          <w:sz w:val="31"/>
          <w:szCs w:val="31"/>
          <w:lang w:eastAsia="ru-RU"/>
        </w:rPr>
        <w:t xml:space="preserve"> 3</w:t>
      </w:r>
      <w:r w:rsidRPr="00EA1CA6">
        <w:rPr>
          <w:rFonts w:ascii="Courier New" w:eastAsia="Times New Roman" w:hAnsi="Courier New" w:cs="Times New Roman"/>
          <w:b/>
          <w:bCs/>
          <w:w w:val="70"/>
          <w:kern w:val="0"/>
          <w:sz w:val="31"/>
          <w:szCs w:val="31"/>
          <w:lang w:eastAsia="ru-RU"/>
        </w:rPr>
        <w:tab/>
        <w:t>139</w:t>
      </w:r>
    </w:p>
    <w:p w14:paraId="0AEFD40D"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Заключение</w:t>
      </w:r>
      <w:r w:rsidRPr="00EA1CA6">
        <w:rPr>
          <w:rFonts w:ascii="Courier New" w:eastAsia="Times New Roman" w:hAnsi="Courier New" w:cs="Times New Roman"/>
          <w:b/>
          <w:bCs/>
          <w:w w:val="70"/>
          <w:kern w:val="0"/>
          <w:sz w:val="31"/>
          <w:szCs w:val="31"/>
          <w:lang w:eastAsia="ru-RU"/>
        </w:rPr>
        <w:tab/>
        <w:t>143</w:t>
      </w:r>
    </w:p>
    <w:p w14:paraId="2DA6B510"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Библиография</w:t>
      </w:r>
      <w:r w:rsidRPr="00EA1CA6">
        <w:rPr>
          <w:rFonts w:ascii="Courier New" w:eastAsia="Times New Roman" w:hAnsi="Courier New" w:cs="Times New Roman"/>
          <w:b/>
          <w:bCs/>
          <w:w w:val="70"/>
          <w:kern w:val="0"/>
          <w:sz w:val="31"/>
          <w:szCs w:val="31"/>
          <w:lang w:eastAsia="ru-RU"/>
        </w:rPr>
        <w:tab/>
        <w:t>147</w:t>
      </w:r>
    </w:p>
    <w:p w14:paraId="6F7D0572"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Список</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лексикографических</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источников</w:t>
      </w:r>
      <w:r w:rsidRPr="00EA1CA6">
        <w:rPr>
          <w:rFonts w:ascii="Courier New" w:eastAsia="Times New Roman" w:hAnsi="Courier New" w:cs="Times New Roman"/>
          <w:b/>
          <w:bCs/>
          <w:w w:val="70"/>
          <w:kern w:val="0"/>
          <w:sz w:val="31"/>
          <w:szCs w:val="31"/>
          <w:lang w:eastAsia="ru-RU"/>
        </w:rPr>
        <w:tab/>
        <w:t>170</w:t>
      </w:r>
    </w:p>
    <w:p w14:paraId="2A46D011"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Приложение</w:t>
      </w:r>
      <w:r w:rsidRPr="00EA1CA6">
        <w:rPr>
          <w:rFonts w:ascii="Courier New" w:eastAsia="Times New Roman" w:hAnsi="Courier New" w:cs="Times New Roman"/>
          <w:b/>
          <w:bCs/>
          <w:w w:val="70"/>
          <w:kern w:val="0"/>
          <w:sz w:val="31"/>
          <w:szCs w:val="31"/>
          <w:lang w:eastAsia="ru-RU"/>
        </w:rPr>
        <w:tab/>
        <w:t>171</w:t>
      </w:r>
    </w:p>
    <w:p w14:paraId="79A8D425"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Таблица</w:t>
      </w:r>
      <w:r w:rsidRPr="00EA1CA6">
        <w:rPr>
          <w:rFonts w:ascii="Courier New" w:eastAsia="Times New Roman" w:hAnsi="Courier New" w:cs="Times New Roman"/>
          <w:b/>
          <w:bCs/>
          <w:w w:val="70"/>
          <w:kern w:val="0"/>
          <w:sz w:val="31"/>
          <w:szCs w:val="31"/>
          <w:lang w:eastAsia="ru-RU"/>
        </w:rPr>
        <w:t xml:space="preserve"> 1 </w:t>
      </w:r>
      <w:r w:rsidRPr="00EA1CA6">
        <w:rPr>
          <w:rFonts w:ascii="Courier New" w:eastAsia="Times New Roman" w:hAnsi="Courier New" w:cs="Times New Roman" w:hint="eastAsia"/>
          <w:b/>
          <w:bCs/>
          <w:w w:val="70"/>
          <w:kern w:val="0"/>
          <w:sz w:val="31"/>
          <w:szCs w:val="31"/>
          <w:lang w:eastAsia="ru-RU"/>
        </w:rPr>
        <w:t>Сочетания</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глагола</w:t>
      </w:r>
      <w:r w:rsidRPr="00EA1CA6">
        <w:rPr>
          <w:rFonts w:ascii="Courier New" w:eastAsia="Times New Roman" w:hAnsi="Courier New" w:cs="Times New Roman"/>
          <w:b/>
          <w:bCs/>
          <w:w w:val="70"/>
          <w:kern w:val="0"/>
          <w:sz w:val="31"/>
          <w:szCs w:val="31"/>
          <w:lang w:eastAsia="ru-RU"/>
        </w:rPr>
        <w:t xml:space="preserve"> to keep </w:t>
      </w:r>
      <w:r w:rsidRPr="00EA1CA6">
        <w:rPr>
          <w:rFonts w:ascii="Courier New" w:eastAsia="Times New Roman" w:hAnsi="Courier New" w:cs="Times New Roman" w:hint="eastAsia"/>
          <w:b/>
          <w:bCs/>
          <w:w w:val="70"/>
          <w:kern w:val="0"/>
          <w:sz w:val="31"/>
          <w:szCs w:val="31"/>
          <w:lang w:eastAsia="ru-RU"/>
        </w:rPr>
        <w:t>с</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постпозитивно</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расположенным</w:t>
      </w:r>
    </w:p>
    <w:p w14:paraId="5CDF8394"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наречием</w:t>
      </w:r>
      <w:r w:rsidRPr="00EA1CA6">
        <w:rPr>
          <w:rFonts w:ascii="Courier New" w:eastAsia="Times New Roman" w:hAnsi="Courier New" w:cs="Times New Roman"/>
          <w:b/>
          <w:bCs/>
          <w:w w:val="70"/>
          <w:kern w:val="0"/>
          <w:sz w:val="31"/>
          <w:szCs w:val="31"/>
          <w:lang w:eastAsia="ru-RU"/>
        </w:rPr>
        <w:tab/>
        <w:t>171</w:t>
      </w:r>
    </w:p>
    <w:p w14:paraId="05C7B397"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Таблица</w:t>
      </w:r>
      <w:r w:rsidRPr="00EA1CA6">
        <w:rPr>
          <w:rFonts w:ascii="Courier New" w:eastAsia="Times New Roman" w:hAnsi="Courier New" w:cs="Times New Roman"/>
          <w:b/>
          <w:bCs/>
          <w:w w:val="70"/>
          <w:kern w:val="0"/>
          <w:sz w:val="31"/>
          <w:szCs w:val="31"/>
          <w:lang w:eastAsia="ru-RU"/>
        </w:rPr>
        <w:t xml:space="preserve"> 2 </w:t>
      </w:r>
      <w:r w:rsidRPr="00EA1CA6">
        <w:rPr>
          <w:rFonts w:ascii="Courier New" w:eastAsia="Times New Roman" w:hAnsi="Courier New" w:cs="Times New Roman" w:hint="eastAsia"/>
          <w:b/>
          <w:bCs/>
          <w:w w:val="70"/>
          <w:kern w:val="0"/>
          <w:sz w:val="31"/>
          <w:szCs w:val="31"/>
          <w:lang w:eastAsia="ru-RU"/>
        </w:rPr>
        <w:t>Основные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словарные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значения</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глагола</w:t>
      </w:r>
      <w:r w:rsidRPr="00EA1CA6">
        <w:rPr>
          <w:rFonts w:ascii="Courier New" w:eastAsia="Times New Roman" w:hAnsi="Courier New" w:cs="Times New Roman"/>
          <w:b/>
          <w:bCs/>
          <w:w w:val="70"/>
          <w:kern w:val="0"/>
          <w:sz w:val="31"/>
          <w:szCs w:val="31"/>
          <w:lang w:eastAsia="ru-RU"/>
        </w:rPr>
        <w:t xml:space="preserve"> to keep [</w:t>
      </w:r>
      <w:r w:rsidRPr="00EA1CA6">
        <w:rPr>
          <w:rFonts w:ascii="Courier New" w:eastAsia="Times New Roman" w:hAnsi="Courier New" w:cs="Times New Roman" w:hint="eastAsia"/>
          <w:b/>
          <w:bCs/>
          <w:w w:val="70"/>
          <w:kern w:val="0"/>
          <w:sz w:val="31"/>
          <w:szCs w:val="31"/>
          <w:lang w:eastAsia="ru-RU"/>
        </w:rPr>
        <w:t>НБАРС</w:t>
      </w:r>
      <w:r w:rsidRPr="00EA1CA6">
        <w:rPr>
          <w:rFonts w:ascii="Courier New" w:eastAsia="Times New Roman" w:hAnsi="Courier New" w:cs="Times New Roman"/>
          <w:b/>
          <w:bCs/>
          <w:w w:val="70"/>
          <w:kern w:val="0"/>
          <w:sz w:val="31"/>
          <w:szCs w:val="31"/>
          <w:lang w:eastAsia="ru-RU"/>
        </w:rPr>
        <w:t xml:space="preserve">, 1983]...173 </w:t>
      </w:r>
      <w:r w:rsidRPr="00EA1CA6">
        <w:rPr>
          <w:rFonts w:ascii="Courier New" w:eastAsia="Times New Roman" w:hAnsi="Courier New" w:cs="Times New Roman" w:hint="eastAsia"/>
          <w:b/>
          <w:bCs/>
          <w:w w:val="70"/>
          <w:kern w:val="0"/>
          <w:sz w:val="31"/>
          <w:szCs w:val="31"/>
          <w:lang w:eastAsia="ru-RU"/>
        </w:rPr>
        <w:t>Таблица</w:t>
      </w:r>
      <w:r w:rsidRPr="00EA1CA6">
        <w:rPr>
          <w:rFonts w:ascii="Courier New" w:eastAsia="Times New Roman" w:hAnsi="Courier New" w:cs="Times New Roman"/>
          <w:b/>
          <w:bCs/>
          <w:w w:val="70"/>
          <w:kern w:val="0"/>
          <w:sz w:val="31"/>
          <w:szCs w:val="31"/>
          <w:lang w:eastAsia="ru-RU"/>
        </w:rPr>
        <w:t xml:space="preserve"> 3 </w:t>
      </w:r>
      <w:r w:rsidRPr="00EA1CA6">
        <w:rPr>
          <w:rFonts w:ascii="Courier New" w:eastAsia="Times New Roman" w:hAnsi="Courier New" w:cs="Times New Roman" w:hint="eastAsia"/>
          <w:b/>
          <w:bCs/>
          <w:w w:val="70"/>
          <w:kern w:val="0"/>
          <w:sz w:val="31"/>
          <w:szCs w:val="31"/>
          <w:lang w:eastAsia="ru-RU"/>
        </w:rPr>
        <w:t>Словарные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значения</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постпозитивов</w:t>
      </w:r>
      <w:r w:rsidRPr="00EA1CA6">
        <w:rPr>
          <w:rFonts w:ascii="Courier New" w:eastAsia="Times New Roman" w:hAnsi="Courier New" w:cs="Times New Roman"/>
          <w:b/>
          <w:bCs/>
          <w:w w:val="70"/>
          <w:kern w:val="0"/>
          <w:sz w:val="31"/>
          <w:szCs w:val="31"/>
          <w:lang w:eastAsia="ru-RU"/>
        </w:rPr>
        <w:t>-</w:t>
      </w:r>
      <w:r w:rsidRPr="00EA1CA6">
        <w:rPr>
          <w:rFonts w:ascii="Courier New" w:eastAsia="Times New Roman" w:hAnsi="Courier New" w:cs="Times New Roman" w:hint="eastAsia"/>
          <w:b/>
          <w:bCs/>
          <w:w w:val="70"/>
          <w:kern w:val="0"/>
          <w:sz w:val="31"/>
          <w:szCs w:val="31"/>
          <w:lang w:eastAsia="ru-RU"/>
        </w:rPr>
        <w:t>наречий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НБАРС</w:t>
      </w:r>
      <w:r w:rsidRPr="00EA1CA6">
        <w:rPr>
          <w:rFonts w:ascii="Courier New" w:eastAsia="Times New Roman" w:hAnsi="Courier New" w:cs="Times New Roman"/>
          <w:b/>
          <w:bCs/>
          <w:w w:val="70"/>
          <w:kern w:val="0"/>
          <w:sz w:val="31"/>
          <w:szCs w:val="31"/>
          <w:lang w:eastAsia="ru-RU"/>
        </w:rPr>
        <w:t xml:space="preserve">, 1983]....174 </w:t>
      </w:r>
      <w:r w:rsidRPr="00EA1CA6">
        <w:rPr>
          <w:rFonts w:ascii="Courier New" w:eastAsia="Times New Roman" w:hAnsi="Courier New" w:cs="Times New Roman" w:hint="eastAsia"/>
          <w:b/>
          <w:bCs/>
          <w:w w:val="70"/>
          <w:kern w:val="0"/>
          <w:sz w:val="31"/>
          <w:szCs w:val="31"/>
          <w:lang w:eastAsia="ru-RU"/>
        </w:rPr>
        <w:t>Таблица</w:t>
      </w:r>
      <w:r w:rsidRPr="00EA1CA6">
        <w:rPr>
          <w:rFonts w:ascii="Courier New" w:eastAsia="Times New Roman" w:hAnsi="Courier New" w:cs="Times New Roman"/>
          <w:b/>
          <w:bCs/>
          <w:w w:val="70"/>
          <w:kern w:val="0"/>
          <w:sz w:val="31"/>
          <w:szCs w:val="31"/>
          <w:lang w:eastAsia="ru-RU"/>
        </w:rPr>
        <w:t xml:space="preserve"> 4 </w:t>
      </w:r>
      <w:r w:rsidRPr="00EA1CA6">
        <w:rPr>
          <w:rFonts w:ascii="Courier New" w:eastAsia="Times New Roman" w:hAnsi="Courier New" w:cs="Times New Roman" w:hint="eastAsia"/>
          <w:b/>
          <w:bCs/>
          <w:w w:val="70"/>
          <w:kern w:val="0"/>
          <w:sz w:val="31"/>
          <w:szCs w:val="31"/>
          <w:lang w:eastAsia="ru-RU"/>
        </w:rPr>
        <w:t>Прямые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и</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идиоматические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значения</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Кортни</w:t>
      </w:r>
      <w:r w:rsidRPr="00EA1CA6">
        <w:rPr>
          <w:rFonts w:ascii="Courier New" w:eastAsia="Times New Roman" w:hAnsi="Courier New" w:cs="Times New Roman"/>
          <w:b/>
          <w:bCs/>
          <w:w w:val="70"/>
          <w:kern w:val="0"/>
          <w:sz w:val="31"/>
          <w:szCs w:val="31"/>
          <w:lang w:eastAsia="ru-RU"/>
        </w:rPr>
        <w:t xml:space="preserve">, 1997] </w:t>
      </w:r>
      <w:r w:rsidRPr="00EA1CA6">
        <w:rPr>
          <w:rFonts w:ascii="Courier New" w:eastAsia="Times New Roman" w:hAnsi="Courier New" w:cs="Times New Roman" w:hint="eastAsia"/>
          <w:b/>
          <w:bCs/>
          <w:w w:val="70"/>
          <w:kern w:val="0"/>
          <w:sz w:val="31"/>
          <w:szCs w:val="31"/>
          <w:lang w:eastAsia="ru-RU"/>
        </w:rPr>
        <w:t>сочетаний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w:t>
      </w:r>
      <w:r w:rsidRPr="00EA1CA6">
        <w:rPr>
          <w:rFonts w:ascii="Courier New" w:eastAsia="Times New Roman" w:hAnsi="Courier New" w:cs="Times New Roman"/>
          <w:b/>
          <w:bCs/>
          <w:w w:val="70"/>
          <w:kern w:val="0"/>
          <w:sz w:val="31"/>
          <w:szCs w:val="31"/>
          <w:lang w:eastAsia="ru-RU"/>
        </w:rPr>
        <w:t>to</w:t>
      </w:r>
    </w:p>
    <w:p w14:paraId="59414DC5"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кеер</w:t>
      </w:r>
      <w:r w:rsidRPr="00EA1CA6">
        <w:rPr>
          <w:rFonts w:ascii="Courier New" w:eastAsia="Times New Roman" w:hAnsi="Courier New" w:cs="Times New Roman"/>
          <w:b/>
          <w:bCs/>
          <w:w w:val="70"/>
          <w:kern w:val="0"/>
          <w:sz w:val="31"/>
          <w:szCs w:val="31"/>
          <w:lang w:eastAsia="ru-RU"/>
        </w:rPr>
        <w:t>+</w:t>
      </w:r>
      <w:r w:rsidRPr="00EA1CA6">
        <w:rPr>
          <w:rFonts w:ascii="Courier New" w:eastAsia="Times New Roman" w:hAnsi="Courier New" w:cs="Times New Roman" w:hint="eastAsia"/>
          <w:b/>
          <w:bCs/>
          <w:w w:val="70"/>
          <w:kern w:val="0"/>
          <w:sz w:val="31"/>
          <w:szCs w:val="31"/>
          <w:lang w:eastAsia="ru-RU"/>
        </w:rPr>
        <w:t>постпозитив”</w:t>
      </w:r>
      <w:r w:rsidRPr="00EA1CA6">
        <w:rPr>
          <w:rFonts w:ascii="Courier New" w:eastAsia="Times New Roman" w:hAnsi="Courier New" w:cs="Times New Roman"/>
          <w:b/>
          <w:bCs/>
          <w:w w:val="70"/>
          <w:kern w:val="0"/>
          <w:sz w:val="31"/>
          <w:szCs w:val="31"/>
          <w:lang w:eastAsia="ru-RU"/>
        </w:rPr>
        <w:tab/>
        <w:t>180</w:t>
      </w:r>
    </w:p>
    <w:p w14:paraId="395154F6"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Таблица</w:t>
      </w:r>
      <w:r w:rsidRPr="00EA1CA6">
        <w:rPr>
          <w:rFonts w:ascii="Courier New" w:eastAsia="Times New Roman" w:hAnsi="Courier New" w:cs="Times New Roman"/>
          <w:b/>
          <w:bCs/>
          <w:w w:val="70"/>
          <w:kern w:val="0"/>
          <w:sz w:val="31"/>
          <w:szCs w:val="31"/>
          <w:lang w:eastAsia="ru-RU"/>
        </w:rPr>
        <w:t xml:space="preserve"> 5 </w:t>
      </w:r>
      <w:r w:rsidRPr="00EA1CA6">
        <w:rPr>
          <w:rFonts w:ascii="Courier New" w:eastAsia="Times New Roman" w:hAnsi="Courier New" w:cs="Times New Roman" w:hint="eastAsia"/>
          <w:b/>
          <w:bCs/>
          <w:w w:val="70"/>
          <w:kern w:val="0"/>
          <w:sz w:val="31"/>
          <w:szCs w:val="31"/>
          <w:lang w:eastAsia="ru-RU"/>
        </w:rPr>
        <w:t>Глагольно</w:t>
      </w:r>
      <w:r w:rsidRPr="00EA1CA6">
        <w:rPr>
          <w:rFonts w:ascii="Courier New" w:eastAsia="Times New Roman" w:hAnsi="Courier New" w:cs="Times New Roman"/>
          <w:b/>
          <w:bCs/>
          <w:w w:val="70"/>
          <w:kern w:val="0"/>
          <w:sz w:val="31"/>
          <w:szCs w:val="31"/>
          <w:lang w:eastAsia="ru-RU"/>
        </w:rPr>
        <w:t>-</w:t>
      </w:r>
      <w:r w:rsidRPr="00EA1CA6">
        <w:rPr>
          <w:rFonts w:ascii="Courier New" w:eastAsia="Times New Roman" w:hAnsi="Courier New" w:cs="Times New Roman" w:hint="eastAsia"/>
          <w:b/>
          <w:bCs/>
          <w:w w:val="70"/>
          <w:kern w:val="0"/>
          <w:sz w:val="31"/>
          <w:szCs w:val="31"/>
          <w:lang w:eastAsia="ru-RU"/>
        </w:rPr>
        <w:t>наречная</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составляющая</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сочетаний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w:t>
      </w:r>
      <w:r w:rsidRPr="00EA1CA6">
        <w:rPr>
          <w:rFonts w:ascii="Courier New" w:eastAsia="Times New Roman" w:hAnsi="Courier New" w:cs="Times New Roman"/>
          <w:b/>
          <w:bCs/>
          <w:w w:val="70"/>
          <w:kern w:val="0"/>
          <w:sz w:val="31"/>
          <w:szCs w:val="31"/>
          <w:lang w:eastAsia="ru-RU"/>
        </w:rPr>
        <w:t>to</w:t>
      </w:r>
    </w:p>
    <w:p w14:paraId="00352568"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кеер</w:t>
      </w:r>
      <w:r w:rsidRPr="00EA1CA6">
        <w:rPr>
          <w:rFonts w:ascii="Courier New" w:eastAsia="Times New Roman" w:hAnsi="Courier New" w:cs="Times New Roman"/>
          <w:b/>
          <w:bCs/>
          <w:w w:val="70"/>
          <w:kern w:val="0"/>
          <w:sz w:val="31"/>
          <w:szCs w:val="31"/>
          <w:lang w:eastAsia="ru-RU"/>
        </w:rPr>
        <w:t>+</w:t>
      </w:r>
      <w:r w:rsidRPr="00EA1CA6">
        <w:rPr>
          <w:rFonts w:ascii="Courier New" w:eastAsia="Times New Roman" w:hAnsi="Courier New" w:cs="Times New Roman" w:hint="eastAsia"/>
          <w:b/>
          <w:bCs/>
          <w:w w:val="70"/>
          <w:kern w:val="0"/>
          <w:sz w:val="31"/>
          <w:szCs w:val="31"/>
          <w:lang w:eastAsia="ru-RU"/>
        </w:rPr>
        <w:t>наречие”</w:t>
      </w:r>
      <w:r w:rsidRPr="00EA1CA6">
        <w:rPr>
          <w:rFonts w:ascii="Courier New" w:eastAsia="Times New Roman" w:hAnsi="Courier New" w:cs="Times New Roman"/>
          <w:b/>
          <w:bCs/>
          <w:w w:val="70"/>
          <w:kern w:val="0"/>
          <w:sz w:val="31"/>
          <w:szCs w:val="31"/>
          <w:lang w:eastAsia="ru-RU"/>
        </w:rPr>
        <w:tab/>
        <w:t>181</w:t>
      </w:r>
    </w:p>
    <w:p w14:paraId="11E8B790"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Таблица</w:t>
      </w:r>
      <w:r w:rsidRPr="00EA1CA6">
        <w:rPr>
          <w:rFonts w:ascii="Courier New" w:eastAsia="Times New Roman" w:hAnsi="Courier New" w:cs="Times New Roman"/>
          <w:b/>
          <w:bCs/>
          <w:w w:val="70"/>
          <w:kern w:val="0"/>
          <w:sz w:val="31"/>
          <w:szCs w:val="31"/>
          <w:lang w:eastAsia="ru-RU"/>
        </w:rPr>
        <w:t xml:space="preserve"> 6 </w:t>
      </w:r>
      <w:r w:rsidRPr="00EA1CA6">
        <w:rPr>
          <w:rFonts w:ascii="Courier New" w:eastAsia="Times New Roman" w:hAnsi="Courier New" w:cs="Times New Roman" w:hint="eastAsia"/>
          <w:b/>
          <w:bCs/>
          <w:w w:val="70"/>
          <w:kern w:val="0"/>
          <w:sz w:val="31"/>
          <w:szCs w:val="31"/>
          <w:lang w:eastAsia="ru-RU"/>
        </w:rPr>
        <w:t>Наречия</w:t>
      </w:r>
      <w:r w:rsidRPr="00EA1CA6">
        <w:rPr>
          <w:rFonts w:ascii="Courier New" w:eastAsia="Times New Roman" w:hAnsi="Courier New" w:cs="Times New Roman"/>
          <w:b/>
          <w:bCs/>
          <w:w w:val="70"/>
          <w:kern w:val="0"/>
          <w:sz w:val="31"/>
          <w:szCs w:val="31"/>
          <w:lang w:eastAsia="ru-RU"/>
        </w:rPr>
        <w:t>-</w:t>
      </w:r>
      <w:r w:rsidRPr="00EA1CA6">
        <w:rPr>
          <w:rFonts w:ascii="Courier New" w:eastAsia="Times New Roman" w:hAnsi="Courier New" w:cs="Times New Roman" w:hint="eastAsia"/>
          <w:b/>
          <w:bCs/>
          <w:w w:val="70"/>
          <w:kern w:val="0"/>
          <w:sz w:val="31"/>
          <w:szCs w:val="31"/>
          <w:lang w:eastAsia="ru-RU"/>
        </w:rPr>
        <w:t>постпозитивы</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образующие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фразовые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глаголы</w:t>
      </w:r>
      <w:r w:rsidRPr="00EA1CA6">
        <w:rPr>
          <w:rFonts w:ascii="Courier New" w:eastAsia="Times New Roman" w:hAnsi="Courier New" w:cs="Times New Roman"/>
          <w:b/>
          <w:bCs/>
          <w:w w:val="70"/>
          <w:kern w:val="0"/>
          <w:sz w:val="31"/>
          <w:szCs w:val="31"/>
          <w:lang w:eastAsia="ru-RU"/>
        </w:rPr>
        <w:tab/>
        <w:t>182</w:t>
      </w:r>
    </w:p>
    <w:p w14:paraId="27D6CC4F"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lastRenderedPageBreak/>
        <w:t>Таблица</w:t>
      </w:r>
      <w:r w:rsidRPr="00EA1CA6">
        <w:rPr>
          <w:rFonts w:ascii="Courier New" w:eastAsia="Times New Roman" w:hAnsi="Courier New" w:cs="Times New Roman"/>
          <w:b/>
          <w:bCs/>
          <w:w w:val="70"/>
          <w:kern w:val="0"/>
          <w:sz w:val="31"/>
          <w:szCs w:val="31"/>
          <w:lang w:eastAsia="ru-RU"/>
        </w:rPr>
        <w:t xml:space="preserve"> 6.1 </w:t>
      </w:r>
      <w:r w:rsidRPr="00EA1CA6">
        <w:rPr>
          <w:rFonts w:ascii="Courier New" w:eastAsia="Times New Roman" w:hAnsi="Courier New" w:cs="Times New Roman" w:hint="eastAsia"/>
          <w:b/>
          <w:bCs/>
          <w:w w:val="70"/>
          <w:kern w:val="0"/>
          <w:sz w:val="31"/>
          <w:szCs w:val="31"/>
          <w:lang w:eastAsia="ru-RU"/>
        </w:rPr>
        <w:t>Постпозитивы</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образующие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фразовые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глаголы</w:t>
      </w:r>
      <w:r w:rsidRPr="00EA1CA6">
        <w:rPr>
          <w:rFonts w:ascii="Courier New" w:eastAsia="Times New Roman" w:hAnsi="Courier New" w:cs="Times New Roman"/>
          <w:b/>
          <w:bCs/>
          <w:w w:val="70"/>
          <w:kern w:val="0"/>
          <w:sz w:val="31"/>
          <w:szCs w:val="31"/>
          <w:lang w:eastAsia="ru-RU"/>
        </w:rPr>
        <w:tab/>
        <w:t>183</w:t>
      </w:r>
    </w:p>
    <w:p w14:paraId="7668AEFF"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Таблица</w:t>
      </w:r>
      <w:r w:rsidRPr="00EA1CA6">
        <w:rPr>
          <w:rFonts w:ascii="Courier New" w:eastAsia="Times New Roman" w:hAnsi="Courier New" w:cs="Times New Roman"/>
          <w:b/>
          <w:bCs/>
          <w:w w:val="70"/>
          <w:kern w:val="0"/>
          <w:sz w:val="31"/>
          <w:szCs w:val="31"/>
          <w:lang w:eastAsia="ru-RU"/>
        </w:rPr>
        <w:t xml:space="preserve"> 7 </w:t>
      </w:r>
      <w:r w:rsidRPr="00EA1CA6">
        <w:rPr>
          <w:rFonts w:ascii="Courier New" w:eastAsia="Times New Roman" w:hAnsi="Courier New" w:cs="Times New Roman" w:hint="eastAsia"/>
          <w:b/>
          <w:bCs/>
          <w:w w:val="70"/>
          <w:kern w:val="0"/>
          <w:sz w:val="31"/>
          <w:szCs w:val="31"/>
          <w:lang w:eastAsia="ru-RU"/>
        </w:rPr>
        <w:t>Словарные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значения</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наречий</w:t>
      </w:r>
      <w:r w:rsidRPr="00EA1CA6">
        <w:rPr>
          <w:rFonts w:ascii="Courier New" w:eastAsia="Times New Roman" w:hAnsi="Courier New" w:cs="Times New Roman"/>
          <w:b/>
          <w:bCs/>
          <w:w w:val="70"/>
          <w:kern w:val="0"/>
          <w:sz w:val="31"/>
          <w:szCs w:val="31"/>
          <w:lang w:eastAsia="ru-RU"/>
        </w:rPr>
        <w:t>-</w:t>
      </w:r>
      <w:r w:rsidRPr="00EA1CA6">
        <w:rPr>
          <w:rFonts w:ascii="Courier New" w:eastAsia="Times New Roman" w:hAnsi="Courier New" w:cs="Times New Roman" w:hint="eastAsia"/>
          <w:b/>
          <w:bCs/>
          <w:w w:val="70"/>
          <w:kern w:val="0"/>
          <w:sz w:val="31"/>
          <w:szCs w:val="31"/>
          <w:lang w:eastAsia="ru-RU"/>
        </w:rPr>
        <w:t>антонимов</w:t>
      </w:r>
      <w:r w:rsidRPr="00EA1CA6">
        <w:rPr>
          <w:rFonts w:ascii="Courier New" w:eastAsia="Times New Roman" w:hAnsi="Courier New" w:cs="Times New Roman"/>
          <w:b/>
          <w:bCs/>
          <w:w w:val="70"/>
          <w:kern w:val="0"/>
          <w:sz w:val="31"/>
          <w:szCs w:val="31"/>
          <w:lang w:eastAsia="ru-RU"/>
        </w:rPr>
        <w:t xml:space="preserve"> back-forth [</w:t>
      </w:r>
      <w:r w:rsidRPr="00EA1CA6">
        <w:rPr>
          <w:rFonts w:ascii="Courier New" w:eastAsia="Times New Roman" w:hAnsi="Courier New" w:cs="Times New Roman" w:hint="eastAsia"/>
          <w:b/>
          <w:bCs/>
          <w:w w:val="70"/>
          <w:kern w:val="0"/>
          <w:sz w:val="31"/>
          <w:szCs w:val="31"/>
          <w:lang w:eastAsia="ru-RU"/>
        </w:rPr>
        <w:t>НБАРС</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частотностью</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актуализации</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их</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значений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в</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составе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глагольно</w:t>
      </w:r>
      <w:r w:rsidRPr="00EA1CA6">
        <w:rPr>
          <w:rFonts w:ascii="Courier New" w:eastAsia="Times New Roman" w:hAnsi="Courier New" w:cs="Times New Roman"/>
          <w:b/>
          <w:bCs/>
          <w:w w:val="70"/>
          <w:kern w:val="0"/>
          <w:sz w:val="31"/>
          <w:szCs w:val="31"/>
          <w:lang w:eastAsia="ru-RU"/>
        </w:rPr>
        <w:t>-</w:t>
      </w:r>
      <w:r w:rsidRPr="00EA1CA6">
        <w:rPr>
          <w:rFonts w:ascii="Courier New" w:eastAsia="Times New Roman" w:hAnsi="Courier New" w:cs="Times New Roman" w:hint="eastAsia"/>
          <w:b/>
          <w:bCs/>
          <w:w w:val="70"/>
          <w:kern w:val="0"/>
          <w:sz w:val="31"/>
          <w:szCs w:val="31"/>
          <w:lang w:eastAsia="ru-RU"/>
        </w:rPr>
        <w:t>наречных</w:t>
      </w:r>
    </w:p>
    <w:p w14:paraId="290E56D0"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сочетаний</w:t>
      </w:r>
      <w:r w:rsidRPr="00EA1CA6">
        <w:rPr>
          <w:rFonts w:ascii="Courier New" w:eastAsia="Times New Roman" w:hAnsi="Courier New" w:cs="Times New Roman"/>
          <w:b/>
          <w:bCs/>
          <w:w w:val="70"/>
          <w:kern w:val="0"/>
          <w:sz w:val="31"/>
          <w:szCs w:val="31"/>
          <w:lang w:eastAsia="ru-RU"/>
        </w:rPr>
        <w:tab/>
        <w:t>184</w:t>
      </w:r>
    </w:p>
    <w:p w14:paraId="26252BE0"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Таблица</w:t>
      </w:r>
      <w:r w:rsidRPr="00EA1CA6">
        <w:rPr>
          <w:rFonts w:ascii="Courier New" w:eastAsia="Times New Roman" w:hAnsi="Courier New" w:cs="Times New Roman"/>
          <w:b/>
          <w:bCs/>
          <w:w w:val="70"/>
          <w:kern w:val="0"/>
          <w:sz w:val="31"/>
          <w:szCs w:val="31"/>
          <w:lang w:eastAsia="ru-RU"/>
        </w:rPr>
        <w:t xml:space="preserve"> 8 </w:t>
      </w:r>
      <w:r w:rsidRPr="00EA1CA6">
        <w:rPr>
          <w:rFonts w:ascii="Courier New" w:eastAsia="Times New Roman" w:hAnsi="Courier New" w:cs="Times New Roman" w:hint="eastAsia"/>
          <w:b/>
          <w:bCs/>
          <w:w w:val="70"/>
          <w:kern w:val="0"/>
          <w:sz w:val="31"/>
          <w:szCs w:val="31"/>
          <w:lang w:eastAsia="ru-RU"/>
        </w:rPr>
        <w:t>Глагольно</w:t>
      </w:r>
      <w:r w:rsidRPr="00EA1CA6">
        <w:rPr>
          <w:rFonts w:ascii="Courier New" w:eastAsia="Times New Roman" w:hAnsi="Courier New" w:cs="Times New Roman"/>
          <w:b/>
          <w:bCs/>
          <w:w w:val="70"/>
          <w:kern w:val="0"/>
          <w:sz w:val="31"/>
          <w:szCs w:val="31"/>
          <w:lang w:eastAsia="ru-RU"/>
        </w:rPr>
        <w:t>-</w:t>
      </w:r>
      <w:r w:rsidRPr="00EA1CA6">
        <w:rPr>
          <w:rFonts w:ascii="Courier New" w:eastAsia="Times New Roman" w:hAnsi="Courier New" w:cs="Times New Roman" w:hint="eastAsia"/>
          <w:b/>
          <w:bCs/>
          <w:w w:val="70"/>
          <w:kern w:val="0"/>
          <w:sz w:val="31"/>
          <w:szCs w:val="31"/>
          <w:lang w:eastAsia="ru-RU"/>
        </w:rPr>
        <w:t>наречные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сочетания</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образованные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парой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наречий</w:t>
      </w:r>
      <w:r w:rsidRPr="00EA1CA6">
        <w:rPr>
          <w:rFonts w:ascii="Courier New" w:eastAsia="Times New Roman" w:hAnsi="Courier New" w:cs="Times New Roman"/>
          <w:b/>
          <w:bCs/>
          <w:w w:val="70"/>
          <w:kern w:val="0"/>
          <w:sz w:val="31"/>
          <w:szCs w:val="31"/>
          <w:lang w:eastAsia="ru-RU"/>
        </w:rPr>
        <w:t>-</w:t>
      </w:r>
    </w:p>
    <w:p w14:paraId="7B1100B2"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антонимов</w:t>
      </w:r>
      <w:r w:rsidRPr="00EA1CA6">
        <w:rPr>
          <w:rFonts w:ascii="Courier New" w:eastAsia="Times New Roman" w:hAnsi="Courier New" w:cs="Times New Roman"/>
          <w:b/>
          <w:bCs/>
          <w:w w:val="70"/>
          <w:kern w:val="0"/>
          <w:sz w:val="31"/>
          <w:szCs w:val="31"/>
          <w:lang w:eastAsia="ru-RU"/>
        </w:rPr>
        <w:t xml:space="preserve"> back-forth [</w:t>
      </w:r>
      <w:r w:rsidRPr="00EA1CA6">
        <w:rPr>
          <w:rFonts w:ascii="Courier New" w:eastAsia="Times New Roman" w:hAnsi="Courier New" w:cs="Times New Roman" w:hint="eastAsia"/>
          <w:b/>
          <w:bCs/>
          <w:w w:val="70"/>
          <w:kern w:val="0"/>
          <w:sz w:val="31"/>
          <w:szCs w:val="31"/>
          <w:lang w:eastAsia="ru-RU"/>
        </w:rPr>
        <w:t>Кортни</w:t>
      </w:r>
      <w:r w:rsidRPr="00EA1CA6">
        <w:rPr>
          <w:rFonts w:ascii="Courier New" w:eastAsia="Times New Roman" w:hAnsi="Courier New" w:cs="Times New Roman"/>
          <w:b/>
          <w:bCs/>
          <w:w w:val="70"/>
          <w:kern w:val="0"/>
          <w:sz w:val="31"/>
          <w:szCs w:val="31"/>
          <w:lang w:eastAsia="ru-RU"/>
        </w:rPr>
        <w:t>, 1997]</w:t>
      </w:r>
      <w:r w:rsidRPr="00EA1CA6">
        <w:rPr>
          <w:rFonts w:ascii="Courier New" w:eastAsia="Times New Roman" w:hAnsi="Courier New" w:cs="Times New Roman"/>
          <w:b/>
          <w:bCs/>
          <w:w w:val="70"/>
          <w:kern w:val="0"/>
          <w:sz w:val="31"/>
          <w:szCs w:val="31"/>
          <w:lang w:eastAsia="ru-RU"/>
        </w:rPr>
        <w:tab/>
        <w:t>185</w:t>
      </w:r>
    </w:p>
    <w:p w14:paraId="5654A213"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Таблица</w:t>
      </w:r>
      <w:r w:rsidRPr="00EA1CA6">
        <w:rPr>
          <w:rFonts w:ascii="Courier New" w:eastAsia="Times New Roman" w:hAnsi="Courier New" w:cs="Times New Roman"/>
          <w:b/>
          <w:bCs/>
          <w:w w:val="70"/>
          <w:kern w:val="0"/>
          <w:sz w:val="31"/>
          <w:szCs w:val="31"/>
          <w:lang w:eastAsia="ru-RU"/>
        </w:rPr>
        <w:t xml:space="preserve"> 9 </w:t>
      </w:r>
      <w:r w:rsidRPr="00EA1CA6">
        <w:rPr>
          <w:rFonts w:ascii="Courier New" w:eastAsia="Times New Roman" w:hAnsi="Courier New" w:cs="Times New Roman" w:hint="eastAsia"/>
          <w:b/>
          <w:bCs/>
          <w:w w:val="70"/>
          <w:kern w:val="0"/>
          <w:sz w:val="31"/>
          <w:szCs w:val="31"/>
          <w:lang w:eastAsia="ru-RU"/>
        </w:rPr>
        <w:t>Словарные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значения</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постпозитивов</w:t>
      </w:r>
      <w:r w:rsidRPr="00EA1CA6">
        <w:rPr>
          <w:rFonts w:ascii="Courier New" w:eastAsia="Times New Roman" w:hAnsi="Courier New" w:cs="Times New Roman"/>
          <w:b/>
          <w:bCs/>
          <w:w w:val="70"/>
          <w:kern w:val="0"/>
          <w:sz w:val="31"/>
          <w:szCs w:val="31"/>
          <w:lang w:eastAsia="ru-RU"/>
        </w:rPr>
        <w:t>-</w:t>
      </w:r>
      <w:r w:rsidRPr="00EA1CA6">
        <w:rPr>
          <w:rFonts w:ascii="Courier New" w:eastAsia="Times New Roman" w:hAnsi="Courier New" w:cs="Times New Roman" w:hint="eastAsia"/>
          <w:b/>
          <w:bCs/>
          <w:w w:val="70"/>
          <w:kern w:val="0"/>
          <w:sz w:val="31"/>
          <w:szCs w:val="31"/>
          <w:lang w:eastAsia="ru-RU"/>
        </w:rPr>
        <w:t>антонимов</w:t>
      </w:r>
      <w:r w:rsidRPr="00EA1CA6">
        <w:rPr>
          <w:rFonts w:ascii="Courier New" w:eastAsia="Times New Roman" w:hAnsi="Courier New" w:cs="Times New Roman"/>
          <w:b/>
          <w:bCs/>
          <w:w w:val="70"/>
          <w:kern w:val="0"/>
          <w:sz w:val="31"/>
          <w:szCs w:val="31"/>
          <w:lang w:eastAsia="ru-RU"/>
        </w:rPr>
        <w:t xml:space="preserve"> above-below [</w:t>
      </w:r>
      <w:r w:rsidRPr="00EA1CA6">
        <w:rPr>
          <w:rFonts w:ascii="Courier New" w:eastAsia="Times New Roman" w:hAnsi="Courier New" w:cs="Times New Roman" w:hint="eastAsia"/>
          <w:b/>
          <w:bCs/>
          <w:w w:val="70"/>
          <w:kern w:val="0"/>
          <w:sz w:val="31"/>
          <w:szCs w:val="31"/>
          <w:lang w:eastAsia="ru-RU"/>
        </w:rPr>
        <w:t>НБАРС</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частотностью</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актуализации</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их</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значений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в</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составе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глагольно¬наречных</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сочетаний</w:t>
      </w:r>
      <w:r w:rsidRPr="00EA1CA6">
        <w:rPr>
          <w:rFonts w:ascii="Courier New" w:eastAsia="Times New Roman" w:hAnsi="Courier New" w:cs="Times New Roman"/>
          <w:b/>
          <w:bCs/>
          <w:w w:val="70"/>
          <w:kern w:val="0"/>
          <w:sz w:val="31"/>
          <w:szCs w:val="31"/>
          <w:lang w:eastAsia="ru-RU"/>
        </w:rPr>
        <w:tab/>
        <w:t>189</w:t>
      </w:r>
    </w:p>
    <w:p w14:paraId="07DAA506"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Таблица</w:t>
      </w:r>
      <w:r w:rsidRPr="00EA1CA6">
        <w:rPr>
          <w:rFonts w:ascii="Courier New" w:eastAsia="Times New Roman" w:hAnsi="Courier New" w:cs="Times New Roman"/>
          <w:b/>
          <w:bCs/>
          <w:w w:val="70"/>
          <w:kern w:val="0"/>
          <w:sz w:val="31"/>
          <w:szCs w:val="31"/>
          <w:lang w:eastAsia="ru-RU"/>
        </w:rPr>
        <w:t xml:space="preserve"> 10 </w:t>
      </w:r>
      <w:r w:rsidRPr="00EA1CA6">
        <w:rPr>
          <w:rFonts w:ascii="Courier New" w:eastAsia="Times New Roman" w:hAnsi="Courier New" w:cs="Times New Roman" w:hint="eastAsia"/>
          <w:b/>
          <w:bCs/>
          <w:w w:val="70"/>
          <w:kern w:val="0"/>
          <w:sz w:val="31"/>
          <w:szCs w:val="31"/>
          <w:lang w:eastAsia="ru-RU"/>
        </w:rPr>
        <w:t>Глагольно</w:t>
      </w:r>
      <w:r w:rsidRPr="00EA1CA6">
        <w:rPr>
          <w:rFonts w:ascii="Courier New" w:eastAsia="Times New Roman" w:hAnsi="Courier New" w:cs="Times New Roman"/>
          <w:b/>
          <w:bCs/>
          <w:w w:val="70"/>
          <w:kern w:val="0"/>
          <w:sz w:val="31"/>
          <w:szCs w:val="31"/>
          <w:lang w:eastAsia="ru-RU"/>
        </w:rPr>
        <w:t>-</w:t>
      </w:r>
      <w:r w:rsidRPr="00EA1CA6">
        <w:rPr>
          <w:rFonts w:ascii="Courier New" w:eastAsia="Times New Roman" w:hAnsi="Courier New" w:cs="Times New Roman" w:hint="eastAsia"/>
          <w:b/>
          <w:bCs/>
          <w:w w:val="70"/>
          <w:kern w:val="0"/>
          <w:sz w:val="31"/>
          <w:szCs w:val="31"/>
          <w:lang w:eastAsia="ru-RU"/>
        </w:rPr>
        <w:t>наречные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сочетания</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образованные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парой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постпозитивов</w:t>
      </w:r>
      <w:r w:rsidRPr="00EA1CA6">
        <w:rPr>
          <w:rFonts w:ascii="Courier New" w:eastAsia="Times New Roman" w:hAnsi="Courier New" w:cs="Times New Roman"/>
          <w:b/>
          <w:bCs/>
          <w:w w:val="70"/>
          <w:kern w:val="0"/>
          <w:sz w:val="31"/>
          <w:szCs w:val="31"/>
          <w:lang w:eastAsia="ru-RU"/>
        </w:rPr>
        <w:t>-</w:t>
      </w:r>
      <w:r w:rsidRPr="00EA1CA6">
        <w:rPr>
          <w:rFonts w:ascii="Courier New" w:eastAsia="Times New Roman" w:hAnsi="Courier New" w:cs="Times New Roman" w:hint="eastAsia"/>
          <w:b/>
          <w:bCs/>
          <w:w w:val="70"/>
          <w:kern w:val="0"/>
          <w:sz w:val="31"/>
          <w:szCs w:val="31"/>
          <w:lang w:eastAsia="ru-RU"/>
        </w:rPr>
        <w:t>антонимов</w:t>
      </w:r>
      <w:r w:rsidRPr="00EA1CA6">
        <w:rPr>
          <w:rFonts w:ascii="Courier New" w:eastAsia="Times New Roman" w:hAnsi="Courier New" w:cs="Times New Roman"/>
          <w:b/>
          <w:bCs/>
          <w:w w:val="70"/>
          <w:kern w:val="0"/>
          <w:sz w:val="31"/>
          <w:szCs w:val="31"/>
          <w:lang w:eastAsia="ru-RU"/>
        </w:rPr>
        <w:t xml:space="preserve"> above-below [</w:t>
      </w:r>
      <w:r w:rsidRPr="00EA1CA6">
        <w:rPr>
          <w:rFonts w:ascii="Courier New" w:eastAsia="Times New Roman" w:hAnsi="Courier New" w:cs="Times New Roman" w:hint="eastAsia"/>
          <w:b/>
          <w:bCs/>
          <w:w w:val="70"/>
          <w:kern w:val="0"/>
          <w:sz w:val="31"/>
          <w:szCs w:val="31"/>
          <w:lang w:eastAsia="ru-RU"/>
        </w:rPr>
        <w:t>Кортни</w:t>
      </w:r>
      <w:r w:rsidRPr="00EA1CA6">
        <w:rPr>
          <w:rFonts w:ascii="Courier New" w:eastAsia="Times New Roman" w:hAnsi="Courier New" w:cs="Times New Roman"/>
          <w:b/>
          <w:bCs/>
          <w:w w:val="70"/>
          <w:kern w:val="0"/>
          <w:sz w:val="31"/>
          <w:szCs w:val="31"/>
          <w:lang w:eastAsia="ru-RU"/>
        </w:rPr>
        <w:t>, 1997]</w:t>
      </w:r>
      <w:r w:rsidRPr="00EA1CA6">
        <w:rPr>
          <w:rFonts w:ascii="Courier New" w:eastAsia="Times New Roman" w:hAnsi="Courier New" w:cs="Times New Roman"/>
          <w:b/>
          <w:bCs/>
          <w:w w:val="70"/>
          <w:kern w:val="0"/>
          <w:sz w:val="31"/>
          <w:szCs w:val="31"/>
          <w:lang w:eastAsia="ru-RU"/>
        </w:rPr>
        <w:tab/>
        <w:t xml:space="preserve">190 </w:t>
      </w:r>
    </w:p>
    <w:p w14:paraId="69F97CCB"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Таблица</w:t>
      </w:r>
      <w:r w:rsidRPr="00EA1CA6">
        <w:rPr>
          <w:rFonts w:ascii="Courier New" w:eastAsia="Times New Roman" w:hAnsi="Courier New" w:cs="Times New Roman"/>
          <w:b/>
          <w:bCs/>
          <w:w w:val="70"/>
          <w:kern w:val="0"/>
          <w:sz w:val="31"/>
          <w:szCs w:val="31"/>
          <w:lang w:eastAsia="ru-RU"/>
        </w:rPr>
        <w:t xml:space="preserve"> 11 </w:t>
      </w:r>
      <w:r w:rsidRPr="00EA1CA6">
        <w:rPr>
          <w:rFonts w:ascii="Courier New" w:eastAsia="Times New Roman" w:hAnsi="Courier New" w:cs="Times New Roman" w:hint="eastAsia"/>
          <w:b/>
          <w:bCs/>
          <w:w w:val="70"/>
          <w:kern w:val="0"/>
          <w:sz w:val="31"/>
          <w:szCs w:val="31"/>
          <w:lang w:eastAsia="ru-RU"/>
        </w:rPr>
        <w:t>Словарные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значения</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наречий</w:t>
      </w:r>
      <w:r w:rsidRPr="00EA1CA6">
        <w:rPr>
          <w:rFonts w:ascii="Courier New" w:eastAsia="Times New Roman" w:hAnsi="Courier New" w:cs="Times New Roman"/>
          <w:b/>
          <w:bCs/>
          <w:w w:val="70"/>
          <w:kern w:val="0"/>
          <w:sz w:val="31"/>
          <w:szCs w:val="31"/>
          <w:lang w:eastAsia="ru-RU"/>
        </w:rPr>
        <w:t>-</w:t>
      </w:r>
      <w:r w:rsidRPr="00EA1CA6">
        <w:rPr>
          <w:rFonts w:ascii="Courier New" w:eastAsia="Times New Roman" w:hAnsi="Courier New" w:cs="Times New Roman" w:hint="eastAsia"/>
          <w:b/>
          <w:bCs/>
          <w:w w:val="70"/>
          <w:kern w:val="0"/>
          <w:sz w:val="31"/>
          <w:szCs w:val="31"/>
          <w:lang w:eastAsia="ru-RU"/>
        </w:rPr>
        <w:t>антонимов</w:t>
      </w:r>
      <w:r w:rsidRPr="00EA1CA6">
        <w:rPr>
          <w:rFonts w:ascii="Courier New" w:eastAsia="Times New Roman" w:hAnsi="Courier New" w:cs="Times New Roman"/>
          <w:b/>
          <w:bCs/>
          <w:w w:val="70"/>
          <w:kern w:val="0"/>
          <w:sz w:val="31"/>
          <w:szCs w:val="31"/>
          <w:lang w:eastAsia="ru-RU"/>
        </w:rPr>
        <w:t xml:space="preserve"> far-near [</w:t>
      </w:r>
      <w:r w:rsidRPr="00EA1CA6">
        <w:rPr>
          <w:rFonts w:ascii="Courier New" w:eastAsia="Times New Roman" w:hAnsi="Courier New" w:cs="Times New Roman" w:hint="eastAsia"/>
          <w:b/>
          <w:bCs/>
          <w:w w:val="70"/>
          <w:kern w:val="0"/>
          <w:sz w:val="31"/>
          <w:szCs w:val="31"/>
          <w:lang w:eastAsia="ru-RU"/>
        </w:rPr>
        <w:t>НБАРС</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частотностью</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актуализации</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их</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значений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в</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составе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глагольно</w:t>
      </w:r>
      <w:r w:rsidRPr="00EA1CA6">
        <w:rPr>
          <w:rFonts w:ascii="Courier New" w:eastAsia="Times New Roman" w:hAnsi="Courier New" w:cs="Times New Roman"/>
          <w:b/>
          <w:bCs/>
          <w:w w:val="70"/>
          <w:kern w:val="0"/>
          <w:sz w:val="31"/>
          <w:szCs w:val="31"/>
          <w:lang w:eastAsia="ru-RU"/>
        </w:rPr>
        <w:t>-</w:t>
      </w:r>
      <w:r w:rsidRPr="00EA1CA6">
        <w:rPr>
          <w:rFonts w:ascii="Courier New" w:eastAsia="Times New Roman" w:hAnsi="Courier New" w:cs="Times New Roman" w:hint="eastAsia"/>
          <w:b/>
          <w:bCs/>
          <w:w w:val="70"/>
          <w:kern w:val="0"/>
          <w:sz w:val="31"/>
          <w:szCs w:val="31"/>
          <w:lang w:eastAsia="ru-RU"/>
        </w:rPr>
        <w:t>наречных</w:t>
      </w:r>
    </w:p>
    <w:p w14:paraId="233558A1"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сочетаний</w:t>
      </w:r>
      <w:r w:rsidRPr="00EA1CA6">
        <w:rPr>
          <w:rFonts w:ascii="Courier New" w:eastAsia="Times New Roman" w:hAnsi="Courier New" w:cs="Times New Roman"/>
          <w:b/>
          <w:bCs/>
          <w:w w:val="70"/>
          <w:kern w:val="0"/>
          <w:sz w:val="31"/>
          <w:szCs w:val="31"/>
          <w:lang w:eastAsia="ru-RU"/>
        </w:rPr>
        <w:tab/>
        <w:t>191</w:t>
      </w:r>
    </w:p>
    <w:p w14:paraId="5095ED02"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Таблица</w:t>
      </w:r>
      <w:r w:rsidRPr="00EA1CA6">
        <w:rPr>
          <w:rFonts w:ascii="Courier New" w:eastAsia="Times New Roman" w:hAnsi="Courier New" w:cs="Times New Roman"/>
          <w:b/>
          <w:bCs/>
          <w:w w:val="70"/>
          <w:kern w:val="0"/>
          <w:sz w:val="31"/>
          <w:szCs w:val="31"/>
          <w:lang w:eastAsia="ru-RU"/>
        </w:rPr>
        <w:t xml:space="preserve"> 12 </w:t>
      </w:r>
      <w:r w:rsidRPr="00EA1CA6">
        <w:rPr>
          <w:rFonts w:ascii="Courier New" w:eastAsia="Times New Roman" w:hAnsi="Courier New" w:cs="Times New Roman" w:hint="eastAsia"/>
          <w:b/>
          <w:bCs/>
          <w:w w:val="70"/>
          <w:kern w:val="0"/>
          <w:sz w:val="31"/>
          <w:szCs w:val="31"/>
          <w:lang w:eastAsia="ru-RU"/>
        </w:rPr>
        <w:t>Словарные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значения</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постпозитивов</w:t>
      </w:r>
      <w:r w:rsidRPr="00EA1CA6">
        <w:rPr>
          <w:rFonts w:ascii="Courier New" w:eastAsia="Times New Roman" w:hAnsi="Courier New" w:cs="Times New Roman"/>
          <w:b/>
          <w:bCs/>
          <w:w w:val="70"/>
          <w:kern w:val="0"/>
          <w:sz w:val="31"/>
          <w:szCs w:val="31"/>
          <w:lang w:eastAsia="ru-RU"/>
        </w:rPr>
        <w:t>-</w:t>
      </w:r>
      <w:r w:rsidRPr="00EA1CA6">
        <w:rPr>
          <w:rFonts w:ascii="Courier New" w:eastAsia="Times New Roman" w:hAnsi="Courier New" w:cs="Times New Roman" w:hint="eastAsia"/>
          <w:b/>
          <w:bCs/>
          <w:w w:val="70"/>
          <w:kern w:val="0"/>
          <w:sz w:val="31"/>
          <w:szCs w:val="31"/>
          <w:lang w:eastAsia="ru-RU"/>
        </w:rPr>
        <w:t>антонимов</w:t>
      </w:r>
      <w:r w:rsidRPr="00EA1CA6">
        <w:rPr>
          <w:rFonts w:ascii="Courier New" w:eastAsia="Times New Roman" w:hAnsi="Courier New" w:cs="Times New Roman"/>
          <w:b/>
          <w:bCs/>
          <w:w w:val="70"/>
          <w:kern w:val="0"/>
          <w:sz w:val="31"/>
          <w:szCs w:val="31"/>
          <w:lang w:eastAsia="ru-RU"/>
        </w:rPr>
        <w:t xml:space="preserve"> from-to [</w:t>
      </w:r>
      <w:r w:rsidRPr="00EA1CA6">
        <w:rPr>
          <w:rFonts w:ascii="Courier New" w:eastAsia="Times New Roman" w:hAnsi="Courier New" w:cs="Times New Roman" w:hint="eastAsia"/>
          <w:b/>
          <w:bCs/>
          <w:w w:val="70"/>
          <w:kern w:val="0"/>
          <w:sz w:val="31"/>
          <w:szCs w:val="31"/>
          <w:lang w:eastAsia="ru-RU"/>
        </w:rPr>
        <w:t>НБАРС</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частотностью</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актуализации</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их</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значений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в</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составе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глагольно</w:t>
      </w:r>
      <w:r w:rsidRPr="00EA1CA6">
        <w:rPr>
          <w:rFonts w:ascii="Courier New" w:eastAsia="Times New Roman" w:hAnsi="Courier New" w:cs="Times New Roman"/>
          <w:b/>
          <w:bCs/>
          <w:w w:val="70"/>
          <w:kern w:val="0"/>
          <w:sz w:val="31"/>
          <w:szCs w:val="31"/>
          <w:lang w:eastAsia="ru-RU"/>
        </w:rPr>
        <w:t>-</w:t>
      </w:r>
      <w:r w:rsidRPr="00EA1CA6">
        <w:rPr>
          <w:rFonts w:ascii="Courier New" w:eastAsia="Times New Roman" w:hAnsi="Courier New" w:cs="Times New Roman" w:hint="eastAsia"/>
          <w:b/>
          <w:bCs/>
          <w:w w:val="70"/>
          <w:kern w:val="0"/>
          <w:sz w:val="31"/>
          <w:szCs w:val="31"/>
          <w:lang w:eastAsia="ru-RU"/>
        </w:rPr>
        <w:t>наречных</w:t>
      </w:r>
    </w:p>
    <w:p w14:paraId="22B23B5F"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сочетаний</w:t>
      </w:r>
      <w:r w:rsidRPr="00EA1CA6">
        <w:rPr>
          <w:rFonts w:ascii="Courier New" w:eastAsia="Times New Roman" w:hAnsi="Courier New" w:cs="Times New Roman"/>
          <w:b/>
          <w:bCs/>
          <w:w w:val="70"/>
          <w:kern w:val="0"/>
          <w:sz w:val="31"/>
          <w:szCs w:val="31"/>
          <w:lang w:eastAsia="ru-RU"/>
        </w:rPr>
        <w:tab/>
        <w:t>192</w:t>
      </w:r>
    </w:p>
    <w:p w14:paraId="2A9C7697"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Таблица</w:t>
      </w:r>
      <w:r w:rsidRPr="00EA1CA6">
        <w:rPr>
          <w:rFonts w:ascii="Courier New" w:eastAsia="Times New Roman" w:hAnsi="Courier New" w:cs="Times New Roman"/>
          <w:b/>
          <w:bCs/>
          <w:w w:val="70"/>
          <w:kern w:val="0"/>
          <w:sz w:val="31"/>
          <w:szCs w:val="31"/>
          <w:lang w:eastAsia="ru-RU"/>
        </w:rPr>
        <w:t xml:space="preserve"> 13 </w:t>
      </w:r>
      <w:r w:rsidRPr="00EA1CA6">
        <w:rPr>
          <w:rFonts w:ascii="Courier New" w:eastAsia="Times New Roman" w:hAnsi="Courier New" w:cs="Times New Roman" w:hint="eastAsia"/>
          <w:b/>
          <w:bCs/>
          <w:w w:val="70"/>
          <w:kern w:val="0"/>
          <w:sz w:val="31"/>
          <w:szCs w:val="31"/>
          <w:lang w:eastAsia="ru-RU"/>
        </w:rPr>
        <w:t>Глагольно</w:t>
      </w:r>
      <w:r w:rsidRPr="00EA1CA6">
        <w:rPr>
          <w:rFonts w:ascii="Courier New" w:eastAsia="Times New Roman" w:hAnsi="Courier New" w:cs="Times New Roman"/>
          <w:b/>
          <w:bCs/>
          <w:w w:val="70"/>
          <w:kern w:val="0"/>
          <w:sz w:val="31"/>
          <w:szCs w:val="31"/>
          <w:lang w:eastAsia="ru-RU"/>
        </w:rPr>
        <w:t>-</w:t>
      </w:r>
      <w:r w:rsidRPr="00EA1CA6">
        <w:rPr>
          <w:rFonts w:ascii="Courier New" w:eastAsia="Times New Roman" w:hAnsi="Courier New" w:cs="Times New Roman" w:hint="eastAsia"/>
          <w:b/>
          <w:bCs/>
          <w:w w:val="70"/>
          <w:kern w:val="0"/>
          <w:sz w:val="31"/>
          <w:szCs w:val="31"/>
          <w:lang w:eastAsia="ru-RU"/>
        </w:rPr>
        <w:t>наречные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сочетания</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образованные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парой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постпозитивов</w:t>
      </w:r>
      <w:r w:rsidRPr="00EA1CA6">
        <w:rPr>
          <w:rFonts w:ascii="Courier New" w:eastAsia="Times New Roman" w:hAnsi="Courier New" w:cs="Times New Roman"/>
          <w:b/>
          <w:bCs/>
          <w:w w:val="70"/>
          <w:kern w:val="0"/>
          <w:sz w:val="31"/>
          <w:szCs w:val="31"/>
          <w:lang w:eastAsia="ru-RU"/>
        </w:rPr>
        <w:t>-</w:t>
      </w:r>
      <w:r w:rsidRPr="00EA1CA6">
        <w:rPr>
          <w:rFonts w:ascii="Courier New" w:eastAsia="Times New Roman" w:hAnsi="Courier New" w:cs="Times New Roman" w:hint="eastAsia"/>
          <w:b/>
          <w:bCs/>
          <w:w w:val="70"/>
          <w:kern w:val="0"/>
          <w:sz w:val="31"/>
          <w:szCs w:val="31"/>
          <w:lang w:eastAsia="ru-RU"/>
        </w:rPr>
        <w:t>антонимов</w:t>
      </w:r>
      <w:r w:rsidRPr="00EA1CA6">
        <w:rPr>
          <w:rFonts w:ascii="Courier New" w:eastAsia="Times New Roman" w:hAnsi="Courier New" w:cs="Times New Roman"/>
          <w:b/>
          <w:bCs/>
          <w:w w:val="70"/>
          <w:kern w:val="0"/>
          <w:sz w:val="31"/>
          <w:szCs w:val="31"/>
          <w:lang w:eastAsia="ru-RU"/>
        </w:rPr>
        <w:t>^</w:t>
      </w:r>
      <w:r w:rsidRPr="00EA1CA6">
        <w:rPr>
          <w:rFonts w:ascii="Courier New" w:eastAsia="Times New Roman" w:hAnsi="Courier New" w:cs="Times New Roman" w:hint="eastAsia"/>
          <w:b/>
          <w:bCs/>
          <w:w w:val="70"/>
          <w:kern w:val="0"/>
          <w:sz w:val="31"/>
          <w:szCs w:val="31"/>
          <w:lang w:eastAsia="ru-RU"/>
        </w:rPr>
        <w:t>о</w:t>
      </w:r>
      <w:r w:rsidRPr="00EA1CA6">
        <w:rPr>
          <w:rFonts w:ascii="Courier New" w:eastAsia="Times New Roman" w:hAnsi="Courier New" w:cs="Times New Roman"/>
          <w:b/>
          <w:bCs/>
          <w:w w:val="70"/>
          <w:kern w:val="0"/>
          <w:sz w:val="31"/>
          <w:szCs w:val="31"/>
          <w:lang w:eastAsia="ru-RU"/>
        </w:rPr>
        <w:t>/w-to [</w:t>
      </w:r>
      <w:r w:rsidRPr="00EA1CA6">
        <w:rPr>
          <w:rFonts w:ascii="Courier New" w:eastAsia="Times New Roman" w:hAnsi="Courier New" w:cs="Times New Roman" w:hint="eastAsia"/>
          <w:b/>
          <w:bCs/>
          <w:w w:val="70"/>
          <w:kern w:val="0"/>
          <w:sz w:val="31"/>
          <w:szCs w:val="31"/>
          <w:lang w:eastAsia="ru-RU"/>
        </w:rPr>
        <w:t>Кортни</w:t>
      </w:r>
      <w:r w:rsidRPr="00EA1CA6">
        <w:rPr>
          <w:rFonts w:ascii="Courier New" w:eastAsia="Times New Roman" w:hAnsi="Courier New" w:cs="Times New Roman"/>
          <w:b/>
          <w:bCs/>
          <w:w w:val="70"/>
          <w:kern w:val="0"/>
          <w:sz w:val="31"/>
          <w:szCs w:val="31"/>
          <w:lang w:eastAsia="ru-RU"/>
        </w:rPr>
        <w:t>, 1997]</w:t>
      </w:r>
      <w:r w:rsidRPr="00EA1CA6">
        <w:rPr>
          <w:rFonts w:ascii="Courier New" w:eastAsia="Times New Roman" w:hAnsi="Courier New" w:cs="Times New Roman"/>
          <w:b/>
          <w:bCs/>
          <w:w w:val="70"/>
          <w:kern w:val="0"/>
          <w:sz w:val="31"/>
          <w:szCs w:val="31"/>
          <w:lang w:eastAsia="ru-RU"/>
        </w:rPr>
        <w:tab/>
        <w:t>194</w:t>
      </w:r>
    </w:p>
    <w:p w14:paraId="4F7E58D8"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Таблица</w:t>
      </w:r>
      <w:r w:rsidRPr="00EA1CA6">
        <w:rPr>
          <w:rFonts w:ascii="Courier New" w:eastAsia="Times New Roman" w:hAnsi="Courier New" w:cs="Times New Roman"/>
          <w:b/>
          <w:bCs/>
          <w:w w:val="70"/>
          <w:kern w:val="0"/>
          <w:sz w:val="31"/>
          <w:szCs w:val="31"/>
          <w:lang w:eastAsia="ru-RU"/>
        </w:rPr>
        <w:t xml:space="preserve"> 14 </w:t>
      </w:r>
      <w:r w:rsidRPr="00EA1CA6">
        <w:rPr>
          <w:rFonts w:ascii="Courier New" w:eastAsia="Times New Roman" w:hAnsi="Courier New" w:cs="Times New Roman" w:hint="eastAsia"/>
          <w:b/>
          <w:bCs/>
          <w:w w:val="70"/>
          <w:kern w:val="0"/>
          <w:sz w:val="31"/>
          <w:szCs w:val="31"/>
          <w:lang w:eastAsia="ru-RU"/>
        </w:rPr>
        <w:t>Словарные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значения</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наречий</w:t>
      </w:r>
      <w:r w:rsidRPr="00EA1CA6">
        <w:rPr>
          <w:rFonts w:ascii="Courier New" w:eastAsia="Times New Roman" w:hAnsi="Courier New" w:cs="Times New Roman"/>
          <w:b/>
          <w:bCs/>
          <w:w w:val="70"/>
          <w:kern w:val="0"/>
          <w:sz w:val="31"/>
          <w:szCs w:val="31"/>
          <w:lang w:eastAsia="ru-RU"/>
        </w:rPr>
        <w:t>-</w:t>
      </w:r>
      <w:r w:rsidRPr="00EA1CA6">
        <w:rPr>
          <w:rFonts w:ascii="Courier New" w:eastAsia="Times New Roman" w:hAnsi="Courier New" w:cs="Times New Roman" w:hint="eastAsia"/>
          <w:b/>
          <w:bCs/>
          <w:w w:val="70"/>
          <w:kern w:val="0"/>
          <w:sz w:val="31"/>
          <w:szCs w:val="31"/>
          <w:lang w:eastAsia="ru-RU"/>
        </w:rPr>
        <w:t>антонимов</w:t>
      </w:r>
      <w:r w:rsidRPr="00EA1CA6">
        <w:rPr>
          <w:rFonts w:ascii="Courier New" w:eastAsia="Times New Roman" w:hAnsi="Courier New" w:cs="Times New Roman"/>
          <w:b/>
          <w:bCs/>
          <w:w w:val="70"/>
          <w:kern w:val="0"/>
          <w:sz w:val="31"/>
          <w:szCs w:val="31"/>
          <w:lang w:eastAsia="ru-RU"/>
        </w:rPr>
        <w:t xml:space="preserve"> left-right [</w:t>
      </w:r>
      <w:r w:rsidRPr="00EA1CA6">
        <w:rPr>
          <w:rFonts w:ascii="Courier New" w:eastAsia="Times New Roman" w:hAnsi="Courier New" w:cs="Times New Roman" w:hint="eastAsia"/>
          <w:b/>
          <w:bCs/>
          <w:w w:val="70"/>
          <w:kern w:val="0"/>
          <w:sz w:val="31"/>
          <w:szCs w:val="31"/>
          <w:lang w:eastAsia="ru-RU"/>
        </w:rPr>
        <w:t>НБАРС</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частотностью</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актуализации</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их</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значений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в</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составе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глагольно</w:t>
      </w:r>
      <w:r w:rsidRPr="00EA1CA6">
        <w:rPr>
          <w:rFonts w:ascii="Courier New" w:eastAsia="Times New Roman" w:hAnsi="Courier New" w:cs="Times New Roman"/>
          <w:b/>
          <w:bCs/>
          <w:w w:val="70"/>
          <w:kern w:val="0"/>
          <w:sz w:val="31"/>
          <w:szCs w:val="31"/>
          <w:lang w:eastAsia="ru-RU"/>
        </w:rPr>
        <w:t>-</w:t>
      </w:r>
      <w:r w:rsidRPr="00EA1CA6">
        <w:rPr>
          <w:rFonts w:ascii="Courier New" w:eastAsia="Times New Roman" w:hAnsi="Courier New" w:cs="Times New Roman" w:hint="eastAsia"/>
          <w:b/>
          <w:bCs/>
          <w:w w:val="70"/>
          <w:kern w:val="0"/>
          <w:sz w:val="31"/>
          <w:szCs w:val="31"/>
          <w:lang w:eastAsia="ru-RU"/>
        </w:rPr>
        <w:t>наречных</w:t>
      </w:r>
    </w:p>
    <w:p w14:paraId="3D233614"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сочетаний</w:t>
      </w:r>
      <w:r w:rsidRPr="00EA1CA6">
        <w:rPr>
          <w:rFonts w:ascii="Courier New" w:eastAsia="Times New Roman" w:hAnsi="Courier New" w:cs="Times New Roman"/>
          <w:b/>
          <w:bCs/>
          <w:w w:val="70"/>
          <w:kern w:val="0"/>
          <w:sz w:val="31"/>
          <w:szCs w:val="31"/>
          <w:lang w:eastAsia="ru-RU"/>
        </w:rPr>
        <w:tab/>
        <w:t>195</w:t>
      </w:r>
    </w:p>
    <w:p w14:paraId="0ADE6E6B"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Таблица</w:t>
      </w:r>
      <w:r w:rsidRPr="00EA1CA6">
        <w:rPr>
          <w:rFonts w:ascii="Courier New" w:eastAsia="Times New Roman" w:hAnsi="Courier New" w:cs="Times New Roman"/>
          <w:b/>
          <w:bCs/>
          <w:w w:val="70"/>
          <w:kern w:val="0"/>
          <w:sz w:val="31"/>
          <w:szCs w:val="31"/>
          <w:lang w:eastAsia="ru-RU"/>
        </w:rPr>
        <w:t xml:space="preserve"> 15 </w:t>
      </w:r>
      <w:r w:rsidRPr="00EA1CA6">
        <w:rPr>
          <w:rFonts w:ascii="Courier New" w:eastAsia="Times New Roman" w:hAnsi="Courier New" w:cs="Times New Roman" w:hint="eastAsia"/>
          <w:b/>
          <w:bCs/>
          <w:w w:val="70"/>
          <w:kern w:val="0"/>
          <w:sz w:val="31"/>
          <w:szCs w:val="31"/>
          <w:lang w:eastAsia="ru-RU"/>
        </w:rPr>
        <w:t>Глагольно</w:t>
      </w:r>
      <w:r w:rsidRPr="00EA1CA6">
        <w:rPr>
          <w:rFonts w:ascii="Courier New" w:eastAsia="Times New Roman" w:hAnsi="Courier New" w:cs="Times New Roman"/>
          <w:b/>
          <w:bCs/>
          <w:w w:val="70"/>
          <w:kern w:val="0"/>
          <w:sz w:val="31"/>
          <w:szCs w:val="31"/>
          <w:lang w:eastAsia="ru-RU"/>
        </w:rPr>
        <w:t>-</w:t>
      </w:r>
      <w:r w:rsidRPr="00EA1CA6">
        <w:rPr>
          <w:rFonts w:ascii="Courier New" w:eastAsia="Times New Roman" w:hAnsi="Courier New" w:cs="Times New Roman" w:hint="eastAsia"/>
          <w:b/>
          <w:bCs/>
          <w:w w:val="70"/>
          <w:kern w:val="0"/>
          <w:sz w:val="31"/>
          <w:szCs w:val="31"/>
          <w:lang w:eastAsia="ru-RU"/>
        </w:rPr>
        <w:t>наречные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сочетания</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образованные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парой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наречий</w:t>
      </w:r>
      <w:r w:rsidRPr="00EA1CA6">
        <w:rPr>
          <w:rFonts w:ascii="Courier New" w:eastAsia="Times New Roman" w:hAnsi="Courier New" w:cs="Times New Roman"/>
          <w:b/>
          <w:bCs/>
          <w:w w:val="70"/>
          <w:kern w:val="0"/>
          <w:sz w:val="31"/>
          <w:szCs w:val="31"/>
          <w:lang w:eastAsia="ru-RU"/>
        </w:rPr>
        <w:t>-</w:t>
      </w:r>
    </w:p>
    <w:p w14:paraId="123EA77C"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антонимов</w:t>
      </w:r>
      <w:r w:rsidRPr="00EA1CA6">
        <w:rPr>
          <w:rFonts w:ascii="Courier New" w:eastAsia="Times New Roman" w:hAnsi="Courier New" w:cs="Times New Roman"/>
          <w:b/>
          <w:bCs/>
          <w:w w:val="70"/>
          <w:kern w:val="0"/>
          <w:sz w:val="31"/>
          <w:szCs w:val="31"/>
          <w:lang w:eastAsia="ru-RU"/>
        </w:rPr>
        <w:t xml:space="preserve"> left-right [</w:t>
      </w:r>
      <w:r w:rsidRPr="00EA1CA6">
        <w:rPr>
          <w:rFonts w:ascii="Courier New" w:eastAsia="Times New Roman" w:hAnsi="Courier New" w:cs="Times New Roman" w:hint="eastAsia"/>
          <w:b/>
          <w:bCs/>
          <w:w w:val="70"/>
          <w:kern w:val="0"/>
          <w:sz w:val="31"/>
          <w:szCs w:val="31"/>
          <w:lang w:eastAsia="ru-RU"/>
        </w:rPr>
        <w:t>Кортни</w:t>
      </w:r>
      <w:r w:rsidRPr="00EA1CA6">
        <w:rPr>
          <w:rFonts w:ascii="Courier New" w:eastAsia="Times New Roman" w:hAnsi="Courier New" w:cs="Times New Roman"/>
          <w:b/>
          <w:bCs/>
          <w:w w:val="70"/>
          <w:kern w:val="0"/>
          <w:sz w:val="31"/>
          <w:szCs w:val="31"/>
          <w:lang w:eastAsia="ru-RU"/>
        </w:rPr>
        <w:t xml:space="preserve"> 1997]</w:t>
      </w:r>
      <w:r w:rsidRPr="00EA1CA6">
        <w:rPr>
          <w:rFonts w:ascii="Courier New" w:eastAsia="Times New Roman" w:hAnsi="Courier New" w:cs="Times New Roman"/>
          <w:b/>
          <w:bCs/>
          <w:w w:val="70"/>
          <w:kern w:val="0"/>
          <w:sz w:val="31"/>
          <w:szCs w:val="31"/>
          <w:lang w:eastAsia="ru-RU"/>
        </w:rPr>
        <w:tab/>
        <w:t>196</w:t>
      </w:r>
    </w:p>
    <w:p w14:paraId="08AC04C3"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Таблица</w:t>
      </w:r>
      <w:r w:rsidRPr="00EA1CA6">
        <w:rPr>
          <w:rFonts w:ascii="Courier New" w:eastAsia="Times New Roman" w:hAnsi="Courier New" w:cs="Times New Roman"/>
          <w:b/>
          <w:bCs/>
          <w:w w:val="70"/>
          <w:kern w:val="0"/>
          <w:sz w:val="31"/>
          <w:szCs w:val="31"/>
          <w:lang w:eastAsia="ru-RU"/>
        </w:rPr>
        <w:t xml:space="preserve"> 16 </w:t>
      </w:r>
      <w:r w:rsidRPr="00EA1CA6">
        <w:rPr>
          <w:rFonts w:ascii="Courier New" w:eastAsia="Times New Roman" w:hAnsi="Courier New" w:cs="Times New Roman" w:hint="eastAsia"/>
          <w:b/>
          <w:bCs/>
          <w:w w:val="70"/>
          <w:kern w:val="0"/>
          <w:sz w:val="31"/>
          <w:szCs w:val="31"/>
          <w:lang w:eastAsia="ru-RU"/>
        </w:rPr>
        <w:t>Словарные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значения</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постпозитивов</w:t>
      </w:r>
      <w:r w:rsidRPr="00EA1CA6">
        <w:rPr>
          <w:rFonts w:ascii="Courier New" w:eastAsia="Times New Roman" w:hAnsi="Courier New" w:cs="Times New Roman"/>
          <w:b/>
          <w:bCs/>
          <w:w w:val="70"/>
          <w:kern w:val="0"/>
          <w:sz w:val="31"/>
          <w:szCs w:val="31"/>
          <w:lang w:eastAsia="ru-RU"/>
        </w:rPr>
        <w:t>-</w:t>
      </w:r>
      <w:r w:rsidRPr="00EA1CA6">
        <w:rPr>
          <w:rFonts w:ascii="Courier New" w:eastAsia="Times New Roman" w:hAnsi="Courier New" w:cs="Times New Roman" w:hint="eastAsia"/>
          <w:b/>
          <w:bCs/>
          <w:w w:val="70"/>
          <w:kern w:val="0"/>
          <w:sz w:val="31"/>
          <w:szCs w:val="31"/>
          <w:lang w:eastAsia="ru-RU"/>
        </w:rPr>
        <w:t>антонимов</w:t>
      </w:r>
      <w:r w:rsidRPr="00EA1CA6">
        <w:rPr>
          <w:rFonts w:ascii="Courier New" w:eastAsia="Times New Roman" w:hAnsi="Courier New" w:cs="Times New Roman"/>
          <w:b/>
          <w:bCs/>
          <w:w w:val="70"/>
          <w:kern w:val="0"/>
          <w:sz w:val="31"/>
          <w:szCs w:val="31"/>
          <w:lang w:eastAsia="ru-RU"/>
        </w:rPr>
        <w:t xml:space="preserve"> with(within)~ without [</w:t>
      </w:r>
      <w:r w:rsidRPr="00EA1CA6">
        <w:rPr>
          <w:rFonts w:ascii="Courier New" w:eastAsia="Times New Roman" w:hAnsi="Courier New" w:cs="Times New Roman" w:hint="eastAsia"/>
          <w:b/>
          <w:bCs/>
          <w:w w:val="70"/>
          <w:kern w:val="0"/>
          <w:sz w:val="31"/>
          <w:szCs w:val="31"/>
          <w:lang w:eastAsia="ru-RU"/>
        </w:rPr>
        <w:t>НБАРС</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частотностью</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актуализации</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их</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значений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в</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составе</w:t>
      </w:r>
    </w:p>
    <w:p w14:paraId="4A3F4F9B"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глагольно</w:t>
      </w:r>
      <w:r w:rsidRPr="00EA1CA6">
        <w:rPr>
          <w:rFonts w:ascii="Courier New" w:eastAsia="Times New Roman" w:hAnsi="Courier New" w:cs="Times New Roman"/>
          <w:b/>
          <w:bCs/>
          <w:w w:val="70"/>
          <w:kern w:val="0"/>
          <w:sz w:val="31"/>
          <w:szCs w:val="31"/>
          <w:lang w:eastAsia="ru-RU"/>
        </w:rPr>
        <w:t>-</w:t>
      </w:r>
      <w:r w:rsidRPr="00EA1CA6">
        <w:rPr>
          <w:rFonts w:ascii="Courier New" w:eastAsia="Times New Roman" w:hAnsi="Courier New" w:cs="Times New Roman" w:hint="eastAsia"/>
          <w:b/>
          <w:bCs/>
          <w:w w:val="70"/>
          <w:kern w:val="0"/>
          <w:sz w:val="31"/>
          <w:szCs w:val="31"/>
          <w:lang w:eastAsia="ru-RU"/>
        </w:rPr>
        <w:t>наречных</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сочетаний</w:t>
      </w:r>
      <w:r w:rsidRPr="00EA1CA6">
        <w:rPr>
          <w:rFonts w:ascii="Courier New" w:eastAsia="Times New Roman" w:hAnsi="Courier New" w:cs="Times New Roman"/>
          <w:b/>
          <w:bCs/>
          <w:w w:val="70"/>
          <w:kern w:val="0"/>
          <w:sz w:val="31"/>
          <w:szCs w:val="31"/>
          <w:lang w:eastAsia="ru-RU"/>
        </w:rPr>
        <w:tab/>
        <w:t>197</w:t>
      </w:r>
    </w:p>
    <w:p w14:paraId="79DDD1EF"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Таблица</w:t>
      </w:r>
      <w:r w:rsidRPr="00EA1CA6">
        <w:rPr>
          <w:rFonts w:ascii="Courier New" w:eastAsia="Times New Roman" w:hAnsi="Courier New" w:cs="Times New Roman"/>
          <w:b/>
          <w:bCs/>
          <w:w w:val="70"/>
          <w:kern w:val="0"/>
          <w:sz w:val="31"/>
          <w:szCs w:val="31"/>
          <w:lang w:eastAsia="ru-RU"/>
        </w:rPr>
        <w:t xml:space="preserve"> 17 </w:t>
      </w:r>
      <w:r w:rsidRPr="00EA1CA6">
        <w:rPr>
          <w:rFonts w:ascii="Courier New" w:eastAsia="Times New Roman" w:hAnsi="Courier New" w:cs="Times New Roman" w:hint="eastAsia"/>
          <w:b/>
          <w:bCs/>
          <w:w w:val="70"/>
          <w:kern w:val="0"/>
          <w:sz w:val="31"/>
          <w:szCs w:val="31"/>
          <w:lang w:eastAsia="ru-RU"/>
        </w:rPr>
        <w:t>Глагольно</w:t>
      </w:r>
      <w:r w:rsidRPr="00EA1CA6">
        <w:rPr>
          <w:rFonts w:ascii="Courier New" w:eastAsia="Times New Roman" w:hAnsi="Courier New" w:cs="Times New Roman"/>
          <w:b/>
          <w:bCs/>
          <w:w w:val="70"/>
          <w:kern w:val="0"/>
          <w:sz w:val="31"/>
          <w:szCs w:val="31"/>
          <w:lang w:eastAsia="ru-RU"/>
        </w:rPr>
        <w:t>-</w:t>
      </w:r>
      <w:r w:rsidRPr="00EA1CA6">
        <w:rPr>
          <w:rFonts w:ascii="Courier New" w:eastAsia="Times New Roman" w:hAnsi="Courier New" w:cs="Times New Roman" w:hint="eastAsia"/>
          <w:b/>
          <w:bCs/>
          <w:w w:val="70"/>
          <w:kern w:val="0"/>
          <w:sz w:val="31"/>
          <w:szCs w:val="31"/>
          <w:lang w:eastAsia="ru-RU"/>
        </w:rPr>
        <w:t>наречные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сочетания</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образованные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парой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наречий</w:t>
      </w:r>
      <w:r w:rsidRPr="00EA1CA6">
        <w:rPr>
          <w:rFonts w:ascii="Courier New" w:eastAsia="Times New Roman" w:hAnsi="Courier New" w:cs="Times New Roman"/>
          <w:b/>
          <w:bCs/>
          <w:w w:val="70"/>
          <w:kern w:val="0"/>
          <w:sz w:val="31"/>
          <w:szCs w:val="31"/>
          <w:lang w:eastAsia="ru-RU"/>
        </w:rPr>
        <w:t>-</w:t>
      </w:r>
    </w:p>
    <w:p w14:paraId="4DCBBBDA"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антонимов</w:t>
      </w:r>
      <w:r w:rsidRPr="00EA1CA6">
        <w:rPr>
          <w:rFonts w:ascii="Courier New" w:eastAsia="Times New Roman" w:hAnsi="Courier New" w:cs="Times New Roman"/>
          <w:b/>
          <w:bCs/>
          <w:w w:val="70"/>
          <w:kern w:val="0"/>
          <w:sz w:val="31"/>
          <w:szCs w:val="31"/>
          <w:lang w:eastAsia="ru-RU"/>
        </w:rPr>
        <w:t xml:space="preserve"> within-without [</w:t>
      </w:r>
      <w:r w:rsidRPr="00EA1CA6">
        <w:rPr>
          <w:rFonts w:ascii="Courier New" w:eastAsia="Times New Roman" w:hAnsi="Courier New" w:cs="Times New Roman" w:hint="eastAsia"/>
          <w:b/>
          <w:bCs/>
          <w:w w:val="70"/>
          <w:kern w:val="0"/>
          <w:sz w:val="31"/>
          <w:szCs w:val="31"/>
          <w:lang w:eastAsia="ru-RU"/>
        </w:rPr>
        <w:t>Кортни</w:t>
      </w:r>
      <w:r w:rsidRPr="00EA1CA6">
        <w:rPr>
          <w:rFonts w:ascii="Courier New" w:eastAsia="Times New Roman" w:hAnsi="Courier New" w:cs="Times New Roman"/>
          <w:b/>
          <w:bCs/>
          <w:w w:val="70"/>
          <w:kern w:val="0"/>
          <w:sz w:val="31"/>
          <w:szCs w:val="31"/>
          <w:lang w:eastAsia="ru-RU"/>
        </w:rPr>
        <w:t>, 1997]</w:t>
      </w:r>
      <w:r w:rsidRPr="00EA1CA6">
        <w:rPr>
          <w:rFonts w:ascii="Courier New" w:eastAsia="Times New Roman" w:hAnsi="Courier New" w:cs="Times New Roman"/>
          <w:b/>
          <w:bCs/>
          <w:w w:val="70"/>
          <w:kern w:val="0"/>
          <w:sz w:val="31"/>
          <w:szCs w:val="31"/>
          <w:lang w:eastAsia="ru-RU"/>
        </w:rPr>
        <w:tab/>
        <w:t>198</w:t>
      </w:r>
    </w:p>
    <w:p w14:paraId="1BF2881E"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lastRenderedPageBreak/>
        <w:t>Таблица</w:t>
      </w:r>
      <w:r w:rsidRPr="00EA1CA6">
        <w:rPr>
          <w:rFonts w:ascii="Courier New" w:eastAsia="Times New Roman" w:hAnsi="Courier New" w:cs="Times New Roman"/>
          <w:b/>
          <w:bCs/>
          <w:w w:val="70"/>
          <w:kern w:val="0"/>
          <w:sz w:val="31"/>
          <w:szCs w:val="31"/>
          <w:lang w:eastAsia="ru-RU"/>
        </w:rPr>
        <w:t xml:space="preserve"> 18 </w:t>
      </w:r>
      <w:r w:rsidRPr="00EA1CA6">
        <w:rPr>
          <w:rFonts w:ascii="Courier New" w:eastAsia="Times New Roman" w:hAnsi="Courier New" w:cs="Times New Roman" w:hint="eastAsia"/>
          <w:b/>
          <w:bCs/>
          <w:w w:val="70"/>
          <w:kern w:val="0"/>
          <w:sz w:val="31"/>
          <w:szCs w:val="31"/>
          <w:lang w:eastAsia="ru-RU"/>
        </w:rPr>
        <w:t>Словарные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значения</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наречий</w:t>
      </w:r>
      <w:r w:rsidRPr="00EA1CA6">
        <w:rPr>
          <w:rFonts w:ascii="Courier New" w:eastAsia="Times New Roman" w:hAnsi="Courier New" w:cs="Times New Roman"/>
          <w:b/>
          <w:bCs/>
          <w:w w:val="70"/>
          <w:kern w:val="0"/>
          <w:sz w:val="31"/>
          <w:szCs w:val="31"/>
          <w:lang w:eastAsia="ru-RU"/>
        </w:rPr>
        <w:t>-</w:t>
      </w:r>
      <w:r w:rsidRPr="00EA1CA6">
        <w:rPr>
          <w:rFonts w:ascii="Courier New" w:eastAsia="Times New Roman" w:hAnsi="Courier New" w:cs="Times New Roman" w:hint="eastAsia"/>
          <w:b/>
          <w:bCs/>
          <w:w w:val="70"/>
          <w:kern w:val="0"/>
          <w:sz w:val="31"/>
          <w:szCs w:val="31"/>
          <w:lang w:eastAsia="ru-RU"/>
        </w:rPr>
        <w:t>антонимов</w:t>
      </w:r>
      <w:r w:rsidRPr="00EA1CA6">
        <w:rPr>
          <w:rFonts w:ascii="Courier New" w:eastAsia="Times New Roman" w:hAnsi="Courier New" w:cs="Times New Roman"/>
          <w:b/>
          <w:bCs/>
          <w:w w:val="70"/>
          <w:kern w:val="0"/>
          <w:sz w:val="31"/>
          <w:szCs w:val="31"/>
          <w:lang w:eastAsia="ru-RU"/>
        </w:rPr>
        <w:t xml:space="preserve"> down-up [</w:t>
      </w:r>
      <w:r w:rsidRPr="00EA1CA6">
        <w:rPr>
          <w:rFonts w:ascii="Courier New" w:eastAsia="Times New Roman" w:hAnsi="Courier New" w:cs="Times New Roman" w:hint="eastAsia"/>
          <w:b/>
          <w:bCs/>
          <w:w w:val="70"/>
          <w:kern w:val="0"/>
          <w:sz w:val="31"/>
          <w:szCs w:val="31"/>
          <w:lang w:eastAsia="ru-RU"/>
        </w:rPr>
        <w:t>НБАРС</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частотностью</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актуализации</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их</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значений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в</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составе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глагольно</w:t>
      </w:r>
      <w:r w:rsidRPr="00EA1CA6">
        <w:rPr>
          <w:rFonts w:ascii="Courier New" w:eastAsia="Times New Roman" w:hAnsi="Courier New" w:cs="Times New Roman"/>
          <w:b/>
          <w:bCs/>
          <w:w w:val="70"/>
          <w:kern w:val="0"/>
          <w:sz w:val="31"/>
          <w:szCs w:val="31"/>
          <w:lang w:eastAsia="ru-RU"/>
        </w:rPr>
        <w:t>-</w:t>
      </w:r>
      <w:r w:rsidRPr="00EA1CA6">
        <w:rPr>
          <w:rFonts w:ascii="Courier New" w:eastAsia="Times New Roman" w:hAnsi="Courier New" w:cs="Times New Roman" w:hint="eastAsia"/>
          <w:b/>
          <w:bCs/>
          <w:w w:val="70"/>
          <w:kern w:val="0"/>
          <w:sz w:val="31"/>
          <w:szCs w:val="31"/>
          <w:lang w:eastAsia="ru-RU"/>
        </w:rPr>
        <w:t>наречных</w:t>
      </w:r>
    </w:p>
    <w:p w14:paraId="425CAC48"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сочетаний</w:t>
      </w:r>
      <w:r w:rsidRPr="00EA1CA6">
        <w:rPr>
          <w:rFonts w:ascii="Courier New" w:eastAsia="Times New Roman" w:hAnsi="Courier New" w:cs="Times New Roman"/>
          <w:b/>
          <w:bCs/>
          <w:w w:val="70"/>
          <w:kern w:val="0"/>
          <w:sz w:val="31"/>
          <w:szCs w:val="31"/>
          <w:lang w:eastAsia="ru-RU"/>
        </w:rPr>
        <w:tab/>
        <w:t>199</w:t>
      </w:r>
    </w:p>
    <w:p w14:paraId="784A27A3"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Таблица</w:t>
      </w:r>
      <w:r w:rsidRPr="00EA1CA6">
        <w:rPr>
          <w:rFonts w:ascii="Courier New" w:eastAsia="Times New Roman" w:hAnsi="Courier New" w:cs="Times New Roman"/>
          <w:b/>
          <w:bCs/>
          <w:w w:val="70"/>
          <w:kern w:val="0"/>
          <w:sz w:val="31"/>
          <w:szCs w:val="31"/>
          <w:lang w:eastAsia="ru-RU"/>
        </w:rPr>
        <w:t xml:space="preserve"> 19 </w:t>
      </w:r>
      <w:r w:rsidRPr="00EA1CA6">
        <w:rPr>
          <w:rFonts w:ascii="Courier New" w:eastAsia="Times New Roman" w:hAnsi="Courier New" w:cs="Times New Roman" w:hint="eastAsia"/>
          <w:b/>
          <w:bCs/>
          <w:w w:val="70"/>
          <w:kern w:val="0"/>
          <w:sz w:val="31"/>
          <w:szCs w:val="31"/>
          <w:lang w:eastAsia="ru-RU"/>
        </w:rPr>
        <w:t>Глагольно</w:t>
      </w:r>
      <w:r w:rsidRPr="00EA1CA6">
        <w:rPr>
          <w:rFonts w:ascii="Courier New" w:eastAsia="Times New Roman" w:hAnsi="Courier New" w:cs="Times New Roman"/>
          <w:b/>
          <w:bCs/>
          <w:w w:val="70"/>
          <w:kern w:val="0"/>
          <w:sz w:val="31"/>
          <w:szCs w:val="31"/>
          <w:lang w:eastAsia="ru-RU"/>
        </w:rPr>
        <w:t>-</w:t>
      </w:r>
      <w:r w:rsidRPr="00EA1CA6">
        <w:rPr>
          <w:rFonts w:ascii="Courier New" w:eastAsia="Times New Roman" w:hAnsi="Courier New" w:cs="Times New Roman" w:hint="eastAsia"/>
          <w:b/>
          <w:bCs/>
          <w:w w:val="70"/>
          <w:kern w:val="0"/>
          <w:sz w:val="31"/>
          <w:szCs w:val="31"/>
          <w:lang w:eastAsia="ru-RU"/>
        </w:rPr>
        <w:t>наречные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сочетания</w:t>
      </w:r>
      <w:r w:rsidRPr="00EA1CA6">
        <w:rPr>
          <w:rFonts w:ascii="Courier New" w:eastAsia="Times New Roman" w:hAnsi="Courier New" w:cs="Times New Roman"/>
          <w:b/>
          <w:bCs/>
          <w:w w:val="70"/>
          <w:kern w:val="0"/>
          <w:sz w:val="31"/>
          <w:szCs w:val="31"/>
          <w:lang w:eastAsia="ru-RU"/>
        </w:rPr>
        <w:t>-</w:t>
      </w:r>
      <w:r w:rsidRPr="00EA1CA6">
        <w:rPr>
          <w:rFonts w:ascii="Courier New" w:eastAsia="Times New Roman" w:hAnsi="Courier New" w:cs="Times New Roman" w:hint="eastAsia"/>
          <w:b/>
          <w:bCs/>
          <w:w w:val="70"/>
          <w:kern w:val="0"/>
          <w:sz w:val="31"/>
          <w:szCs w:val="31"/>
          <w:lang w:eastAsia="ru-RU"/>
        </w:rPr>
        <w:t>синонимы</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образованные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парой</w:t>
      </w:r>
    </w:p>
    <w:p w14:paraId="4FDF7E1E"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постпозитивов</w:t>
      </w:r>
      <w:r w:rsidRPr="00EA1CA6">
        <w:rPr>
          <w:rFonts w:ascii="Courier New" w:eastAsia="Times New Roman" w:hAnsi="Courier New" w:cs="Times New Roman"/>
          <w:b/>
          <w:bCs/>
          <w:w w:val="70"/>
          <w:kern w:val="0"/>
          <w:sz w:val="31"/>
          <w:szCs w:val="31"/>
          <w:lang w:eastAsia="ru-RU"/>
        </w:rPr>
        <w:t>-</w:t>
      </w:r>
      <w:r w:rsidRPr="00EA1CA6">
        <w:rPr>
          <w:rFonts w:ascii="Courier New" w:eastAsia="Times New Roman" w:hAnsi="Courier New" w:cs="Times New Roman" w:hint="eastAsia"/>
          <w:b/>
          <w:bCs/>
          <w:w w:val="70"/>
          <w:kern w:val="0"/>
          <w:sz w:val="31"/>
          <w:szCs w:val="31"/>
          <w:lang w:eastAsia="ru-RU"/>
        </w:rPr>
        <w:t>антонимов</w:t>
      </w:r>
      <w:r w:rsidRPr="00EA1CA6">
        <w:rPr>
          <w:rFonts w:ascii="Courier New" w:eastAsia="Times New Roman" w:hAnsi="Courier New" w:cs="Times New Roman"/>
          <w:b/>
          <w:bCs/>
          <w:w w:val="70"/>
          <w:kern w:val="0"/>
          <w:sz w:val="31"/>
          <w:szCs w:val="31"/>
          <w:lang w:eastAsia="ru-RU"/>
        </w:rPr>
        <w:t xml:space="preserve"> up-down [</w:t>
      </w:r>
      <w:r w:rsidRPr="00EA1CA6">
        <w:rPr>
          <w:rFonts w:ascii="Courier New" w:eastAsia="Times New Roman" w:hAnsi="Courier New" w:cs="Times New Roman" w:hint="eastAsia"/>
          <w:b/>
          <w:bCs/>
          <w:w w:val="70"/>
          <w:kern w:val="0"/>
          <w:sz w:val="31"/>
          <w:szCs w:val="31"/>
          <w:lang w:eastAsia="ru-RU"/>
        </w:rPr>
        <w:t>Кортни</w:t>
      </w:r>
      <w:r w:rsidRPr="00EA1CA6">
        <w:rPr>
          <w:rFonts w:ascii="Courier New" w:eastAsia="Times New Roman" w:hAnsi="Courier New" w:cs="Times New Roman"/>
          <w:b/>
          <w:bCs/>
          <w:w w:val="70"/>
          <w:kern w:val="0"/>
          <w:sz w:val="31"/>
          <w:szCs w:val="31"/>
          <w:lang w:eastAsia="ru-RU"/>
        </w:rPr>
        <w:t>, 1997]</w:t>
      </w:r>
      <w:r w:rsidRPr="00EA1CA6">
        <w:rPr>
          <w:rFonts w:ascii="Courier New" w:eastAsia="Times New Roman" w:hAnsi="Courier New" w:cs="Times New Roman"/>
          <w:b/>
          <w:bCs/>
          <w:w w:val="70"/>
          <w:kern w:val="0"/>
          <w:sz w:val="31"/>
          <w:szCs w:val="31"/>
          <w:lang w:eastAsia="ru-RU"/>
        </w:rPr>
        <w:tab/>
        <w:t>202</w:t>
      </w:r>
    </w:p>
    <w:p w14:paraId="4BF61FF0"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Таблица</w:t>
      </w:r>
      <w:r w:rsidRPr="00EA1CA6">
        <w:rPr>
          <w:rFonts w:ascii="Courier New" w:eastAsia="Times New Roman" w:hAnsi="Courier New" w:cs="Times New Roman"/>
          <w:b/>
          <w:bCs/>
          <w:w w:val="70"/>
          <w:kern w:val="0"/>
          <w:sz w:val="31"/>
          <w:szCs w:val="31"/>
          <w:lang w:eastAsia="ru-RU"/>
        </w:rPr>
        <w:t xml:space="preserve"> 20 </w:t>
      </w:r>
      <w:r w:rsidRPr="00EA1CA6">
        <w:rPr>
          <w:rFonts w:ascii="Courier New" w:eastAsia="Times New Roman" w:hAnsi="Courier New" w:cs="Times New Roman" w:hint="eastAsia"/>
          <w:b/>
          <w:bCs/>
          <w:w w:val="70"/>
          <w:kern w:val="0"/>
          <w:sz w:val="31"/>
          <w:szCs w:val="31"/>
          <w:lang w:eastAsia="ru-RU"/>
        </w:rPr>
        <w:t>Словарные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значения</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наречий</w:t>
      </w:r>
      <w:r w:rsidRPr="00EA1CA6">
        <w:rPr>
          <w:rFonts w:ascii="Courier New" w:eastAsia="Times New Roman" w:hAnsi="Courier New" w:cs="Times New Roman"/>
          <w:b/>
          <w:bCs/>
          <w:w w:val="70"/>
          <w:kern w:val="0"/>
          <w:sz w:val="31"/>
          <w:szCs w:val="31"/>
          <w:lang w:eastAsia="ru-RU"/>
        </w:rPr>
        <w:t>-</w:t>
      </w:r>
      <w:r w:rsidRPr="00EA1CA6">
        <w:rPr>
          <w:rFonts w:ascii="Courier New" w:eastAsia="Times New Roman" w:hAnsi="Courier New" w:cs="Times New Roman" w:hint="eastAsia"/>
          <w:b/>
          <w:bCs/>
          <w:w w:val="70"/>
          <w:kern w:val="0"/>
          <w:sz w:val="31"/>
          <w:szCs w:val="31"/>
          <w:lang w:eastAsia="ru-RU"/>
        </w:rPr>
        <w:t>антонимов</w:t>
      </w:r>
      <w:r w:rsidRPr="00EA1CA6">
        <w:rPr>
          <w:rFonts w:ascii="Courier New" w:eastAsia="Times New Roman" w:hAnsi="Courier New" w:cs="Times New Roman"/>
          <w:b/>
          <w:bCs/>
          <w:w w:val="70"/>
          <w:kern w:val="0"/>
          <w:sz w:val="31"/>
          <w:szCs w:val="31"/>
          <w:lang w:eastAsia="ru-RU"/>
        </w:rPr>
        <w:t xml:space="preserve"> in-out [</w:t>
      </w:r>
      <w:r w:rsidRPr="00EA1CA6">
        <w:rPr>
          <w:rFonts w:ascii="Courier New" w:eastAsia="Times New Roman" w:hAnsi="Courier New" w:cs="Times New Roman" w:hint="eastAsia"/>
          <w:b/>
          <w:bCs/>
          <w:w w:val="70"/>
          <w:kern w:val="0"/>
          <w:sz w:val="31"/>
          <w:szCs w:val="31"/>
          <w:lang w:eastAsia="ru-RU"/>
        </w:rPr>
        <w:t>НБАРС</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частотностью</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актуализации</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их</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значений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в</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составе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глагольно</w:t>
      </w:r>
      <w:r w:rsidRPr="00EA1CA6">
        <w:rPr>
          <w:rFonts w:ascii="Courier New" w:eastAsia="Times New Roman" w:hAnsi="Courier New" w:cs="Times New Roman"/>
          <w:b/>
          <w:bCs/>
          <w:w w:val="70"/>
          <w:kern w:val="0"/>
          <w:sz w:val="31"/>
          <w:szCs w:val="31"/>
          <w:lang w:eastAsia="ru-RU"/>
        </w:rPr>
        <w:t>-</w:t>
      </w:r>
      <w:r w:rsidRPr="00EA1CA6">
        <w:rPr>
          <w:rFonts w:ascii="Courier New" w:eastAsia="Times New Roman" w:hAnsi="Courier New" w:cs="Times New Roman" w:hint="eastAsia"/>
          <w:b/>
          <w:bCs/>
          <w:w w:val="70"/>
          <w:kern w:val="0"/>
          <w:sz w:val="31"/>
          <w:szCs w:val="31"/>
          <w:lang w:eastAsia="ru-RU"/>
        </w:rPr>
        <w:t>наречных</w:t>
      </w:r>
    </w:p>
    <w:p w14:paraId="3C340843"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сочетаний</w:t>
      </w:r>
      <w:r w:rsidRPr="00EA1CA6">
        <w:rPr>
          <w:rFonts w:ascii="Courier New" w:eastAsia="Times New Roman" w:hAnsi="Courier New" w:cs="Times New Roman"/>
          <w:b/>
          <w:bCs/>
          <w:w w:val="70"/>
          <w:kern w:val="0"/>
          <w:sz w:val="31"/>
          <w:szCs w:val="31"/>
          <w:lang w:eastAsia="ru-RU"/>
        </w:rPr>
        <w:tab/>
        <w:t>206</w:t>
      </w:r>
    </w:p>
    <w:p w14:paraId="332DD685"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Таблица</w:t>
      </w:r>
      <w:r w:rsidRPr="00EA1CA6">
        <w:rPr>
          <w:rFonts w:ascii="Courier New" w:eastAsia="Times New Roman" w:hAnsi="Courier New" w:cs="Times New Roman"/>
          <w:b/>
          <w:bCs/>
          <w:w w:val="70"/>
          <w:kern w:val="0"/>
          <w:sz w:val="31"/>
          <w:szCs w:val="31"/>
          <w:lang w:eastAsia="ru-RU"/>
        </w:rPr>
        <w:t xml:space="preserve"> 21 </w:t>
      </w:r>
      <w:r w:rsidRPr="00EA1CA6">
        <w:rPr>
          <w:rFonts w:ascii="Courier New" w:eastAsia="Times New Roman" w:hAnsi="Courier New" w:cs="Times New Roman" w:hint="eastAsia"/>
          <w:b/>
          <w:bCs/>
          <w:w w:val="70"/>
          <w:kern w:val="0"/>
          <w:sz w:val="31"/>
          <w:szCs w:val="31"/>
          <w:lang w:eastAsia="ru-RU"/>
        </w:rPr>
        <w:t>Значения</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наречия</w:t>
      </w:r>
      <w:r w:rsidRPr="00EA1CA6">
        <w:rPr>
          <w:rFonts w:ascii="Courier New" w:eastAsia="Times New Roman" w:hAnsi="Courier New" w:cs="Times New Roman"/>
          <w:b/>
          <w:bCs/>
          <w:w w:val="70"/>
          <w:kern w:val="0"/>
          <w:sz w:val="31"/>
          <w:szCs w:val="31"/>
          <w:lang w:eastAsia="ru-RU"/>
        </w:rPr>
        <w:t xml:space="preserve"> out, </w:t>
      </w:r>
      <w:r w:rsidRPr="00EA1CA6">
        <w:rPr>
          <w:rFonts w:ascii="Courier New" w:eastAsia="Times New Roman" w:hAnsi="Courier New" w:cs="Times New Roman" w:hint="eastAsia"/>
          <w:b/>
          <w:bCs/>
          <w:w w:val="70"/>
          <w:kern w:val="0"/>
          <w:sz w:val="31"/>
          <w:szCs w:val="31"/>
          <w:lang w:eastAsia="ru-RU"/>
        </w:rPr>
        <w:t>актуализируемые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в</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составе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фразовых</w:t>
      </w:r>
    </w:p>
    <w:p w14:paraId="008B808A"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глаголов</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при</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помощи</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приставок</w:t>
      </w:r>
      <w:r w:rsidRPr="00EA1CA6">
        <w:rPr>
          <w:rFonts w:ascii="Courier New" w:eastAsia="Times New Roman" w:hAnsi="Courier New" w:cs="Times New Roman"/>
          <w:b/>
          <w:bCs/>
          <w:w w:val="70"/>
          <w:kern w:val="0"/>
          <w:sz w:val="31"/>
          <w:szCs w:val="31"/>
          <w:lang w:eastAsia="ru-RU"/>
        </w:rPr>
        <w:tab/>
        <w:t>209</w:t>
      </w:r>
    </w:p>
    <w:p w14:paraId="02CEE7E8"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Таблица</w:t>
      </w:r>
      <w:r w:rsidRPr="00EA1CA6">
        <w:rPr>
          <w:rFonts w:ascii="Courier New" w:eastAsia="Times New Roman" w:hAnsi="Courier New" w:cs="Times New Roman"/>
          <w:b/>
          <w:bCs/>
          <w:w w:val="70"/>
          <w:kern w:val="0"/>
          <w:sz w:val="31"/>
          <w:szCs w:val="31"/>
          <w:lang w:eastAsia="ru-RU"/>
        </w:rPr>
        <w:t xml:space="preserve"> 22 </w:t>
      </w:r>
      <w:r w:rsidRPr="00EA1CA6">
        <w:rPr>
          <w:rFonts w:ascii="Courier New" w:eastAsia="Times New Roman" w:hAnsi="Courier New" w:cs="Times New Roman" w:hint="eastAsia"/>
          <w:b/>
          <w:bCs/>
          <w:w w:val="70"/>
          <w:kern w:val="0"/>
          <w:sz w:val="31"/>
          <w:szCs w:val="31"/>
          <w:lang w:eastAsia="ru-RU"/>
        </w:rPr>
        <w:t>Частотность</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актуализации</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значений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наречия</w:t>
      </w:r>
      <w:r w:rsidRPr="00EA1CA6">
        <w:rPr>
          <w:rFonts w:ascii="Courier New" w:eastAsia="Times New Roman" w:hAnsi="Courier New" w:cs="Times New Roman"/>
          <w:b/>
          <w:bCs/>
          <w:w w:val="70"/>
          <w:kern w:val="0"/>
          <w:sz w:val="31"/>
          <w:szCs w:val="31"/>
          <w:lang w:eastAsia="ru-RU"/>
        </w:rPr>
        <w:t xml:space="preserve"> out </w:t>
      </w:r>
      <w:r w:rsidRPr="00EA1CA6">
        <w:rPr>
          <w:rFonts w:ascii="Courier New" w:eastAsia="Times New Roman" w:hAnsi="Courier New" w:cs="Times New Roman" w:hint="eastAsia"/>
          <w:b/>
          <w:bCs/>
          <w:w w:val="70"/>
          <w:kern w:val="0"/>
          <w:sz w:val="31"/>
          <w:szCs w:val="31"/>
          <w:lang w:eastAsia="ru-RU"/>
        </w:rPr>
        <w:t>в</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составе</w:t>
      </w:r>
    </w:p>
    <w:p w14:paraId="56A3647B"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фразовых</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глаголов</w:t>
      </w:r>
      <w:r w:rsidRPr="00EA1CA6">
        <w:rPr>
          <w:rFonts w:ascii="Courier New" w:eastAsia="Times New Roman" w:hAnsi="Courier New" w:cs="Times New Roman"/>
          <w:b/>
          <w:bCs/>
          <w:w w:val="70"/>
          <w:kern w:val="0"/>
          <w:sz w:val="31"/>
          <w:szCs w:val="31"/>
          <w:lang w:eastAsia="ru-RU"/>
        </w:rPr>
        <w:t xml:space="preserve"> (* </w:t>
      </w:r>
      <w:r w:rsidRPr="00EA1CA6">
        <w:rPr>
          <w:rFonts w:ascii="Courier New" w:eastAsia="Times New Roman" w:hAnsi="Courier New" w:cs="Times New Roman" w:hint="eastAsia"/>
          <w:b/>
          <w:bCs/>
          <w:w w:val="70"/>
          <w:kern w:val="0"/>
          <w:sz w:val="31"/>
          <w:szCs w:val="31"/>
          <w:lang w:eastAsia="ru-RU"/>
        </w:rPr>
        <w:t>отмечены</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семы</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завершенности</w:t>
      </w:r>
      <w:r w:rsidRPr="00EA1CA6">
        <w:rPr>
          <w:rFonts w:ascii="Courier New" w:eastAsia="Times New Roman" w:hAnsi="Courier New" w:cs="Times New Roman"/>
          <w:b/>
          <w:bCs/>
          <w:w w:val="70"/>
          <w:kern w:val="0"/>
          <w:sz w:val="31"/>
          <w:szCs w:val="31"/>
          <w:lang w:eastAsia="ru-RU"/>
        </w:rPr>
        <w:t>)</w:t>
      </w:r>
      <w:r w:rsidRPr="00EA1CA6">
        <w:rPr>
          <w:rFonts w:ascii="Courier New" w:eastAsia="Times New Roman" w:hAnsi="Courier New" w:cs="Times New Roman"/>
          <w:b/>
          <w:bCs/>
          <w:w w:val="70"/>
          <w:kern w:val="0"/>
          <w:sz w:val="31"/>
          <w:szCs w:val="31"/>
          <w:lang w:eastAsia="ru-RU"/>
        </w:rPr>
        <w:tab/>
        <w:t>210</w:t>
      </w:r>
    </w:p>
    <w:p w14:paraId="5552A6AC"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b/>
          <w:bCs/>
          <w:w w:val="70"/>
          <w:kern w:val="0"/>
          <w:sz w:val="31"/>
          <w:szCs w:val="31"/>
          <w:lang w:eastAsia="ru-RU"/>
        </w:rPr>
        <w:t xml:space="preserve">5 </w:t>
      </w:r>
    </w:p>
    <w:p w14:paraId="5ED0F9DC"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Таблица</w:t>
      </w:r>
      <w:r w:rsidRPr="00EA1CA6">
        <w:rPr>
          <w:rFonts w:ascii="Courier New" w:eastAsia="Times New Roman" w:hAnsi="Courier New" w:cs="Times New Roman"/>
          <w:b/>
          <w:bCs/>
          <w:w w:val="70"/>
          <w:kern w:val="0"/>
          <w:sz w:val="31"/>
          <w:szCs w:val="31"/>
          <w:lang w:eastAsia="ru-RU"/>
        </w:rPr>
        <w:t xml:space="preserve"> 23 </w:t>
      </w:r>
      <w:r w:rsidRPr="00EA1CA6">
        <w:rPr>
          <w:rFonts w:ascii="Courier New" w:eastAsia="Times New Roman" w:hAnsi="Courier New" w:cs="Times New Roman" w:hint="eastAsia"/>
          <w:b/>
          <w:bCs/>
          <w:w w:val="70"/>
          <w:kern w:val="0"/>
          <w:sz w:val="31"/>
          <w:szCs w:val="31"/>
          <w:lang w:eastAsia="ru-RU"/>
        </w:rPr>
        <w:t>Глагольно</w:t>
      </w:r>
      <w:r w:rsidRPr="00EA1CA6">
        <w:rPr>
          <w:rFonts w:ascii="Courier New" w:eastAsia="Times New Roman" w:hAnsi="Courier New" w:cs="Times New Roman"/>
          <w:b/>
          <w:bCs/>
          <w:w w:val="70"/>
          <w:kern w:val="0"/>
          <w:sz w:val="31"/>
          <w:szCs w:val="31"/>
          <w:lang w:eastAsia="ru-RU"/>
        </w:rPr>
        <w:t>-</w:t>
      </w:r>
      <w:r w:rsidRPr="00EA1CA6">
        <w:rPr>
          <w:rFonts w:ascii="Courier New" w:eastAsia="Times New Roman" w:hAnsi="Courier New" w:cs="Times New Roman" w:hint="eastAsia"/>
          <w:b/>
          <w:bCs/>
          <w:w w:val="70"/>
          <w:kern w:val="0"/>
          <w:sz w:val="31"/>
          <w:szCs w:val="31"/>
          <w:lang w:eastAsia="ru-RU"/>
        </w:rPr>
        <w:t>наречные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сочетания</w:t>
      </w:r>
      <w:r w:rsidRPr="00EA1CA6">
        <w:rPr>
          <w:rFonts w:ascii="Courier New" w:eastAsia="Times New Roman" w:hAnsi="Courier New" w:cs="Times New Roman"/>
          <w:b/>
          <w:bCs/>
          <w:w w:val="70"/>
          <w:kern w:val="0"/>
          <w:sz w:val="31"/>
          <w:szCs w:val="31"/>
          <w:lang w:eastAsia="ru-RU"/>
        </w:rPr>
        <w:t>-</w:t>
      </w:r>
      <w:r w:rsidRPr="00EA1CA6">
        <w:rPr>
          <w:rFonts w:ascii="Courier New" w:eastAsia="Times New Roman" w:hAnsi="Courier New" w:cs="Times New Roman" w:hint="eastAsia"/>
          <w:b/>
          <w:bCs/>
          <w:w w:val="70"/>
          <w:kern w:val="0"/>
          <w:sz w:val="31"/>
          <w:szCs w:val="31"/>
          <w:lang w:eastAsia="ru-RU"/>
        </w:rPr>
        <w:t>синонимы</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образованные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парой</w:t>
      </w:r>
    </w:p>
    <w:p w14:paraId="120E63E9" w14:textId="77777777" w:rsidR="00EA1CA6" w:rsidRPr="00EA1CA6"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постпозитивов</w:t>
      </w:r>
      <w:r w:rsidRPr="00EA1CA6">
        <w:rPr>
          <w:rFonts w:ascii="Courier New" w:eastAsia="Times New Roman" w:hAnsi="Courier New" w:cs="Times New Roman"/>
          <w:b/>
          <w:bCs/>
          <w:w w:val="70"/>
          <w:kern w:val="0"/>
          <w:sz w:val="31"/>
          <w:szCs w:val="31"/>
          <w:lang w:eastAsia="ru-RU"/>
        </w:rPr>
        <w:t>-</w:t>
      </w:r>
      <w:r w:rsidRPr="00EA1CA6">
        <w:rPr>
          <w:rFonts w:ascii="Courier New" w:eastAsia="Times New Roman" w:hAnsi="Courier New" w:cs="Times New Roman" w:hint="eastAsia"/>
          <w:b/>
          <w:bCs/>
          <w:w w:val="70"/>
          <w:kern w:val="0"/>
          <w:sz w:val="31"/>
          <w:szCs w:val="31"/>
          <w:lang w:eastAsia="ru-RU"/>
        </w:rPr>
        <w:t>антонимов</w:t>
      </w:r>
      <w:r w:rsidRPr="00EA1CA6">
        <w:rPr>
          <w:rFonts w:ascii="Courier New" w:eastAsia="Times New Roman" w:hAnsi="Courier New" w:cs="Times New Roman"/>
          <w:b/>
          <w:bCs/>
          <w:w w:val="70"/>
          <w:kern w:val="0"/>
          <w:sz w:val="31"/>
          <w:szCs w:val="31"/>
          <w:lang w:eastAsia="ru-RU"/>
        </w:rPr>
        <w:t xml:space="preserve"> in-out [</w:t>
      </w:r>
      <w:r w:rsidRPr="00EA1CA6">
        <w:rPr>
          <w:rFonts w:ascii="Courier New" w:eastAsia="Times New Roman" w:hAnsi="Courier New" w:cs="Times New Roman" w:hint="eastAsia"/>
          <w:b/>
          <w:bCs/>
          <w:w w:val="70"/>
          <w:kern w:val="0"/>
          <w:sz w:val="31"/>
          <w:szCs w:val="31"/>
          <w:lang w:eastAsia="ru-RU"/>
        </w:rPr>
        <w:t>Кортни</w:t>
      </w:r>
      <w:r w:rsidRPr="00EA1CA6">
        <w:rPr>
          <w:rFonts w:ascii="Courier New" w:eastAsia="Times New Roman" w:hAnsi="Courier New" w:cs="Times New Roman"/>
          <w:b/>
          <w:bCs/>
          <w:w w:val="70"/>
          <w:kern w:val="0"/>
          <w:sz w:val="31"/>
          <w:szCs w:val="31"/>
          <w:lang w:eastAsia="ru-RU"/>
        </w:rPr>
        <w:t>, 1997]</w:t>
      </w:r>
      <w:r w:rsidRPr="00EA1CA6">
        <w:rPr>
          <w:rFonts w:ascii="Courier New" w:eastAsia="Times New Roman" w:hAnsi="Courier New" w:cs="Times New Roman"/>
          <w:b/>
          <w:bCs/>
          <w:w w:val="70"/>
          <w:kern w:val="0"/>
          <w:sz w:val="31"/>
          <w:szCs w:val="31"/>
          <w:lang w:eastAsia="ru-RU"/>
        </w:rPr>
        <w:tab/>
        <w:t>211</w:t>
      </w:r>
    </w:p>
    <w:p w14:paraId="21EE0E08" w14:textId="1EDDD327" w:rsidR="00B17908" w:rsidRDefault="00EA1CA6" w:rsidP="00EA1CA6">
      <w:pPr>
        <w:rPr>
          <w:rFonts w:ascii="Courier New" w:eastAsia="Times New Roman" w:hAnsi="Courier New" w:cs="Times New Roman"/>
          <w:b/>
          <w:bCs/>
          <w:w w:val="70"/>
          <w:kern w:val="0"/>
          <w:sz w:val="31"/>
          <w:szCs w:val="31"/>
          <w:lang w:eastAsia="ru-RU"/>
        </w:rPr>
      </w:pPr>
      <w:r w:rsidRPr="00EA1CA6">
        <w:rPr>
          <w:rFonts w:ascii="Courier New" w:eastAsia="Times New Roman" w:hAnsi="Courier New" w:cs="Times New Roman" w:hint="eastAsia"/>
          <w:b/>
          <w:bCs/>
          <w:w w:val="70"/>
          <w:kern w:val="0"/>
          <w:sz w:val="31"/>
          <w:szCs w:val="31"/>
          <w:lang w:eastAsia="ru-RU"/>
        </w:rPr>
        <w:t>Таблица</w:t>
      </w:r>
      <w:r w:rsidRPr="00EA1CA6">
        <w:rPr>
          <w:rFonts w:ascii="Courier New" w:eastAsia="Times New Roman" w:hAnsi="Courier New" w:cs="Times New Roman"/>
          <w:b/>
          <w:bCs/>
          <w:w w:val="70"/>
          <w:kern w:val="0"/>
          <w:sz w:val="31"/>
          <w:szCs w:val="31"/>
          <w:lang w:eastAsia="ru-RU"/>
        </w:rPr>
        <w:t xml:space="preserve"> 24 </w:t>
      </w:r>
      <w:r w:rsidRPr="00EA1CA6">
        <w:rPr>
          <w:rFonts w:ascii="Courier New" w:eastAsia="Times New Roman" w:hAnsi="Courier New" w:cs="Times New Roman" w:hint="eastAsia"/>
          <w:b/>
          <w:bCs/>
          <w:w w:val="70"/>
          <w:kern w:val="0"/>
          <w:sz w:val="31"/>
          <w:szCs w:val="31"/>
          <w:lang w:eastAsia="ru-RU"/>
        </w:rPr>
        <w:t>Фразовые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глаголы</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образованные</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при</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помощи</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наречий</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антонимов</w:t>
      </w:r>
      <w:r w:rsidRPr="00EA1CA6">
        <w:rPr>
          <w:rFonts w:ascii="Courier New" w:eastAsia="Times New Roman" w:hAnsi="Courier New" w:cs="Times New Roman"/>
          <w:b/>
          <w:bCs/>
          <w:w w:val="70"/>
          <w:kern w:val="0"/>
          <w:sz w:val="31"/>
          <w:szCs w:val="31"/>
          <w:lang w:eastAsia="ru-RU"/>
        </w:rPr>
        <w:t xml:space="preserve"> in-out, </w:t>
      </w:r>
      <w:r w:rsidRPr="00EA1CA6">
        <w:rPr>
          <w:rFonts w:ascii="Courier New" w:eastAsia="Times New Roman" w:hAnsi="Courier New" w:cs="Times New Roman" w:hint="eastAsia"/>
          <w:b/>
          <w:bCs/>
          <w:w w:val="70"/>
          <w:kern w:val="0"/>
          <w:sz w:val="31"/>
          <w:szCs w:val="31"/>
          <w:lang w:eastAsia="ru-RU"/>
        </w:rPr>
        <w:t>с</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практически</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немотивированными</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значениями</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с</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точки</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зрения</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антонимии</w:t>
      </w:r>
      <w:r w:rsidRPr="00EA1CA6">
        <w:rPr>
          <w:rFonts w:ascii="Courier New" w:eastAsia="Times New Roman" w:hAnsi="Courier New" w:cs="Times New Roman"/>
          <w:b/>
          <w:bCs/>
          <w:w w:val="70"/>
          <w:kern w:val="0"/>
          <w:sz w:val="31"/>
          <w:szCs w:val="31"/>
          <w:lang w:eastAsia="ru-RU"/>
        </w:rPr>
        <w:t xml:space="preserve"> </w:t>
      </w:r>
      <w:r w:rsidRPr="00EA1CA6">
        <w:rPr>
          <w:rFonts w:ascii="Courier New" w:eastAsia="Times New Roman" w:hAnsi="Courier New" w:cs="Times New Roman" w:hint="eastAsia"/>
          <w:b/>
          <w:bCs/>
          <w:w w:val="70"/>
          <w:kern w:val="0"/>
          <w:sz w:val="31"/>
          <w:szCs w:val="31"/>
          <w:lang w:eastAsia="ru-RU"/>
        </w:rPr>
        <w:t>постпозитивов</w:t>
      </w:r>
      <w:r w:rsidRPr="00EA1CA6">
        <w:rPr>
          <w:rFonts w:ascii="Courier New" w:eastAsia="Times New Roman" w:hAnsi="Courier New" w:cs="Times New Roman"/>
          <w:b/>
          <w:bCs/>
          <w:w w:val="70"/>
          <w:kern w:val="0"/>
          <w:sz w:val="31"/>
          <w:szCs w:val="31"/>
          <w:lang w:eastAsia="ru-RU"/>
        </w:rPr>
        <w:tab/>
        <w:t>214</w:t>
      </w:r>
    </w:p>
    <w:p w14:paraId="3EFA4886" w14:textId="45AB9C08" w:rsidR="00EA1CA6" w:rsidRDefault="00EA1CA6" w:rsidP="00EA1CA6">
      <w:pPr>
        <w:rPr>
          <w:rFonts w:ascii="Courier New" w:eastAsia="Times New Roman" w:hAnsi="Courier New" w:cs="Times New Roman"/>
          <w:b/>
          <w:bCs/>
          <w:w w:val="70"/>
          <w:kern w:val="0"/>
          <w:sz w:val="31"/>
          <w:szCs w:val="31"/>
          <w:lang w:eastAsia="ru-RU"/>
        </w:rPr>
      </w:pPr>
    </w:p>
    <w:p w14:paraId="638DB226" w14:textId="4DF85470" w:rsidR="00EA1CA6" w:rsidRDefault="00EA1CA6" w:rsidP="00EA1CA6">
      <w:pPr>
        <w:rPr>
          <w:rFonts w:ascii="Courier New" w:eastAsia="Times New Roman" w:hAnsi="Courier New" w:cs="Times New Roman"/>
          <w:b/>
          <w:bCs/>
          <w:w w:val="70"/>
          <w:kern w:val="0"/>
          <w:sz w:val="31"/>
          <w:szCs w:val="31"/>
          <w:lang w:eastAsia="ru-RU"/>
        </w:rPr>
      </w:pPr>
    </w:p>
    <w:p w14:paraId="42F05C91" w14:textId="77777777" w:rsidR="00EA1CA6" w:rsidRPr="00EA1CA6" w:rsidRDefault="00EA1CA6" w:rsidP="00EA1CA6">
      <w:pPr>
        <w:keepNext/>
        <w:keepLines/>
        <w:tabs>
          <w:tab w:val="clear" w:pos="709"/>
        </w:tabs>
        <w:suppressAutoHyphens w:val="0"/>
        <w:spacing w:after="418" w:line="320" w:lineRule="exact"/>
        <w:ind w:firstLine="0"/>
        <w:jc w:val="center"/>
        <w:outlineLvl w:val="0"/>
        <w:rPr>
          <w:rFonts w:ascii="Constantia" w:eastAsia="Times New Roman" w:hAnsi="Constantia" w:cs="Constantia"/>
          <w:b/>
          <w:bCs/>
          <w:kern w:val="0"/>
          <w:sz w:val="32"/>
          <w:szCs w:val="32"/>
          <w:lang w:eastAsia="ru-RU"/>
        </w:rPr>
      </w:pPr>
      <w:bookmarkStart w:id="0" w:name="bookmark44"/>
      <w:r w:rsidRPr="00EA1CA6">
        <w:rPr>
          <w:rFonts w:ascii="Constantia" w:eastAsia="Times New Roman" w:hAnsi="Constantia" w:cs="Constantia"/>
          <w:b/>
          <w:bCs/>
          <w:color w:val="000000"/>
          <w:kern w:val="0"/>
          <w:sz w:val="32"/>
          <w:szCs w:val="32"/>
          <w:shd w:val="clear" w:color="auto" w:fill="FFFFFF"/>
          <w:lang w:eastAsia="ru-RU"/>
        </w:rPr>
        <w:t>Заключение</w:t>
      </w:r>
      <w:bookmarkEnd w:id="0"/>
    </w:p>
    <w:p w14:paraId="1A1C0144" w14:textId="77777777" w:rsidR="00EA1CA6" w:rsidRPr="00EA1CA6" w:rsidRDefault="00EA1CA6" w:rsidP="00EA1CA6">
      <w:pPr>
        <w:tabs>
          <w:tab w:val="clear" w:pos="709"/>
        </w:tabs>
        <w:suppressAutoHyphens w:val="0"/>
        <w:spacing w:after="0" w:line="475" w:lineRule="exact"/>
        <w:ind w:firstLine="740"/>
        <w:rPr>
          <w:rFonts w:ascii="Times New Roman" w:eastAsia="Times New Roman" w:hAnsi="Times New Roman" w:cs="Times New Roman"/>
          <w:kern w:val="0"/>
          <w:sz w:val="28"/>
          <w:szCs w:val="28"/>
          <w:lang w:eastAsia="ru-RU"/>
        </w:rPr>
        <w:sectPr w:rsidR="00EA1CA6" w:rsidRPr="00EA1CA6" w:rsidSect="00EA1CA6">
          <w:type w:val="continuous"/>
          <w:pgSz w:w="11900" w:h="16840"/>
          <w:pgMar w:top="1141" w:right="712" w:bottom="1456" w:left="1453" w:header="0" w:footer="3" w:gutter="0"/>
          <w:cols w:space="720"/>
          <w:noEndnote/>
          <w:docGrid w:linePitch="360"/>
        </w:sectPr>
      </w:pPr>
      <w:r w:rsidRPr="00EA1CA6">
        <w:rPr>
          <w:rFonts w:ascii="Times New Roman" w:eastAsia="Times New Roman" w:hAnsi="Times New Roman" w:cs="Times New Roman"/>
          <w:color w:val="000000"/>
          <w:kern w:val="0"/>
          <w:sz w:val="28"/>
          <w:szCs w:val="28"/>
          <w:shd w:val="clear" w:color="auto" w:fill="FFFFFF"/>
          <w:lang w:eastAsia="ru-RU"/>
        </w:rPr>
        <w:t>В ходе проведенного исследования установлено, что фразовые глаголы, являясь неотъемлемой составной частью лексической системы и явлением, присущем только английскому языку, обладают признаками как слова в части лишь эквивалентности плана его выражения, так и свойствами, характерными для словосочетания, по форме представляя собой лексико</w:t>
      </w:r>
      <w:r w:rsidRPr="00EA1CA6">
        <w:rPr>
          <w:rFonts w:ascii="Times New Roman" w:eastAsia="Times New Roman" w:hAnsi="Times New Roman" w:cs="Times New Roman"/>
          <w:color w:val="000000"/>
          <w:kern w:val="0"/>
          <w:sz w:val="28"/>
          <w:szCs w:val="28"/>
          <w:shd w:val="clear" w:color="auto" w:fill="FFFFFF"/>
          <w:lang w:eastAsia="ru-RU"/>
        </w:rPr>
        <w:softHyphen/>
        <w:t xml:space="preserve">грамматическое единство двух знаменательных слов, имеющих собственное лексическое значение, и </w:t>
      </w:r>
      <w:r w:rsidRPr="00EA1CA6">
        <w:rPr>
          <w:rFonts w:ascii="Times New Roman" w:eastAsia="Times New Roman" w:hAnsi="Times New Roman" w:cs="Times New Roman"/>
          <w:color w:val="000000"/>
          <w:kern w:val="0"/>
          <w:sz w:val="28"/>
          <w:szCs w:val="28"/>
          <w:shd w:val="clear" w:color="auto" w:fill="FFFFFF"/>
          <w:lang w:eastAsia="ru-RU"/>
        </w:rPr>
        <w:lastRenderedPageBreak/>
        <w:t xml:space="preserve">образующих новую единицу языка. В условиях прогрессирующей смысловой омонимии постоянно и неуклонно аналитизирующегося современного английского языка, процесса, связанного и во многом обусловленного отмиранием флективной системы, основное свойство языка «выражать новые понятия с помощью старых средств или их перегруппировки» [Общее языкознание, 1970] и послужило тем самым базисом, на основе которого и образовалось исследуемое явление. Формирование значения новой лексической единицы происходит на основе естественной способности слов сочетаться друг с другом — валентности, движущей силой лексической составляющей которой является потребность единиц языка в реализации того или иного своего значения. С точки зрения формального синтаксиса, основным способом реализации валентных свойств лексических единиц, лишенных флективной гибкости, является примыкание. Примыкание как тип синтаксической связи, подразумевает определенную смысловую связь компонентов по механизму интерференции значений их составляющих, когда они, накладываясь друг на друга, превращают сочетание глагола с </w:t>
      </w:r>
      <w:r w:rsidRPr="00EA1CA6">
        <w:rPr>
          <w:rFonts w:ascii="Times New Roman" w:eastAsia="Times New Roman" w:hAnsi="Times New Roman" w:cs="Times New Roman"/>
          <w:color w:val="000000"/>
          <w:kern w:val="0"/>
          <w:sz w:val="28"/>
          <w:szCs w:val="28"/>
          <w:shd w:val="clear" w:color="auto" w:fill="FFFFFF"/>
          <w:lang w:val="uk-UA" w:eastAsia="uk-UA"/>
        </w:rPr>
        <w:t xml:space="preserve">постпозитивно </w:t>
      </w:r>
      <w:r w:rsidRPr="00EA1CA6">
        <w:rPr>
          <w:rFonts w:ascii="Times New Roman" w:eastAsia="Times New Roman" w:hAnsi="Times New Roman" w:cs="Times New Roman"/>
          <w:color w:val="000000"/>
          <w:kern w:val="0"/>
          <w:sz w:val="28"/>
          <w:szCs w:val="28"/>
          <w:shd w:val="clear" w:color="auto" w:fill="FFFFFF"/>
          <w:lang w:eastAsia="ru-RU"/>
        </w:rPr>
        <w:t>расположенным наречием «в совершенно другой глагол» [Кунин, 1970]. Полученное в результате этого процесса сочетание обладает характерным свойством выражения единого понятия через посредство стержневого слова, выбор которого, в свою очередь, в значительной степени зависит от «смысловой спаянности» его компонентов.</w:t>
      </w:r>
    </w:p>
    <w:p w14:paraId="3F695855" w14:textId="77777777" w:rsidR="00EA1CA6" w:rsidRPr="00EA1CA6" w:rsidRDefault="00EA1CA6" w:rsidP="00EA1CA6">
      <w:pPr>
        <w:tabs>
          <w:tab w:val="clear" w:pos="709"/>
        </w:tabs>
        <w:suppressAutoHyphens w:val="0"/>
        <w:spacing w:after="0" w:line="475" w:lineRule="exact"/>
        <w:ind w:firstLine="0"/>
        <w:rPr>
          <w:rFonts w:ascii="Times New Roman" w:eastAsia="Times New Roman" w:hAnsi="Times New Roman" w:cs="Times New Roman"/>
          <w:kern w:val="0"/>
          <w:sz w:val="28"/>
          <w:szCs w:val="28"/>
          <w:lang w:eastAsia="ru-RU"/>
        </w:rPr>
      </w:pPr>
      <w:r w:rsidRPr="00EA1CA6">
        <w:rPr>
          <w:rFonts w:ascii="Times New Roman" w:eastAsia="Times New Roman" w:hAnsi="Times New Roman" w:cs="Times New Roman"/>
          <w:color w:val="000000"/>
          <w:kern w:val="0"/>
          <w:sz w:val="28"/>
          <w:szCs w:val="28"/>
          <w:shd w:val="clear" w:color="auto" w:fill="FFFFFF"/>
          <w:lang w:eastAsia="ru-RU"/>
        </w:rPr>
        <w:lastRenderedPageBreak/>
        <w:t>Принято считать, что максимальная степень такой спаянности определяется минимальным контекстом, вне которого существование данной лексической единицы невозможно. В традиционном понимании контекст рассматривается как критерий целостности, фактор, определяющий значение языковой единицы. Рассматривая грамматическую составляющую валентности с точки зрения понятия обязательной сочетаемости как максимальную степень уже грамматической вероятности, появляется возможность не только разграничения законченных и незаконченных синтаксических конструкций, но и трактовки значения сочетаний исследуемого типа как конструктивно обусловленных, когда для раскрытия валентных свойств их составляющих, но уже в силу не контекстуальных, а семантико-синтаксических условий, требуется строго определенная форма того или иного слова. Не отрицая роль контекста категорически, мы утверждаем, что реализуемое в каждом конкретном случае значение того или иного сочетания, обуславливается линейными логическими отношениями особого рода, как в плане его представления, так и на уровне выбора средств для более полного раскрытия значения сочетания в целом в составе предложения.</w:t>
      </w:r>
    </w:p>
    <w:p w14:paraId="476E8B6C" w14:textId="77777777" w:rsidR="00EA1CA6" w:rsidRPr="00EA1CA6" w:rsidRDefault="00EA1CA6" w:rsidP="00EA1CA6">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rPr>
      </w:pPr>
      <w:r w:rsidRPr="00EA1CA6">
        <w:rPr>
          <w:rFonts w:ascii="Times New Roman" w:eastAsia="Times New Roman" w:hAnsi="Times New Roman" w:cs="Times New Roman"/>
          <w:color w:val="000000"/>
          <w:kern w:val="0"/>
          <w:sz w:val="28"/>
          <w:szCs w:val="28"/>
          <w:shd w:val="clear" w:color="auto" w:fill="FFFFFF"/>
          <w:lang w:eastAsia="ru-RU"/>
        </w:rPr>
        <w:t>Изменившийся с XI века лексико-грамматический статус второго элемента, нашедший свое выражение в формировании послелогов, в конечном итоге привел к тому, что в систему языка по схеме широкого употребления входили сочетания, образованные по структурно</w:t>
      </w:r>
      <w:r w:rsidRPr="00EA1CA6">
        <w:rPr>
          <w:rFonts w:ascii="Times New Roman" w:eastAsia="Times New Roman" w:hAnsi="Times New Roman" w:cs="Times New Roman"/>
          <w:color w:val="000000"/>
          <w:kern w:val="0"/>
          <w:sz w:val="28"/>
          <w:szCs w:val="28"/>
          <w:shd w:val="clear" w:color="auto" w:fill="FFFFFF"/>
          <w:lang w:eastAsia="ru-RU"/>
        </w:rPr>
        <w:softHyphen/>
        <w:t xml:space="preserve">семантической модели «глагол+постпозитив», постепенно становясь общепринятым средством выражения многообразия оттенков значений. Такие сочетания принято называть «одновершинными», подчеркивая, что послелог играет «подчиненную роль не только в лексико-семантическом плане, но и в плане грамматическом» [Ахманова О.С., 1948; Смирницкий, 1954; Амосова, 1963; Кунин, 1970]. Однако, учитывая функцию, которую послелоги выполняют в словообразовательном аспекте, можно говорить о как минимум двувершинности исследуемых конструкций. Под двувершинностью понимается относительная лексико-грамматическая весомость компонентов сочетаний (глагола и постпозитива), определяемая по актуализации словарных значений в составе словосочетания в целом. Рассмотренные ниже примеры русскоязычных </w:t>
      </w:r>
      <w:r w:rsidRPr="00EA1CA6">
        <w:rPr>
          <w:rFonts w:ascii="Times New Roman" w:eastAsia="Times New Roman" w:hAnsi="Times New Roman" w:cs="Times New Roman"/>
          <w:color w:val="000000"/>
          <w:kern w:val="0"/>
          <w:sz w:val="28"/>
          <w:szCs w:val="28"/>
          <w:shd w:val="clear" w:color="auto" w:fill="FFFFFF"/>
          <w:lang w:eastAsia="ru-RU"/>
        </w:rPr>
        <w:lastRenderedPageBreak/>
        <w:t>эквивалентов английских глагольно-наречных сочетаний лексико-фразеологического характера, образованных по модели «глагол+постпозитив», свидетельствуют именно о двувершинной природе исследуемых сочетаний.</w:t>
      </w:r>
    </w:p>
    <w:p w14:paraId="76E78034" w14:textId="77777777" w:rsidR="00EA1CA6" w:rsidRPr="00EA1CA6" w:rsidRDefault="00EA1CA6" w:rsidP="00EA1CA6">
      <w:pPr>
        <w:tabs>
          <w:tab w:val="clear" w:pos="709"/>
        </w:tabs>
        <w:suppressAutoHyphens w:val="0"/>
        <w:spacing w:after="0" w:line="475" w:lineRule="exact"/>
        <w:ind w:firstLine="780"/>
        <w:rPr>
          <w:rFonts w:ascii="Times New Roman" w:eastAsia="Times New Roman" w:hAnsi="Times New Roman" w:cs="Times New Roman"/>
          <w:i/>
          <w:iCs/>
          <w:kern w:val="0"/>
          <w:sz w:val="28"/>
          <w:szCs w:val="28"/>
          <w:lang w:eastAsia="ru-RU"/>
        </w:rPr>
      </w:pPr>
      <w:r w:rsidRPr="00EA1CA6">
        <w:rPr>
          <w:rFonts w:ascii="Times New Roman" w:eastAsia="Times New Roman" w:hAnsi="Times New Roman" w:cs="Times New Roman"/>
          <w:color w:val="000000"/>
          <w:kern w:val="0"/>
          <w:sz w:val="28"/>
          <w:szCs w:val="28"/>
          <w:shd w:val="clear" w:color="auto" w:fill="FFFFFF"/>
          <w:lang w:eastAsia="ru-RU"/>
        </w:rPr>
        <w:t>Помимо основного словарного значения, составляющего глагольно</w:t>
      </w:r>
      <w:r w:rsidRPr="00EA1CA6">
        <w:rPr>
          <w:rFonts w:ascii="Times New Roman" w:eastAsia="Times New Roman" w:hAnsi="Times New Roman" w:cs="Times New Roman"/>
          <w:color w:val="000000"/>
          <w:kern w:val="0"/>
          <w:sz w:val="28"/>
          <w:szCs w:val="28"/>
          <w:shd w:val="clear" w:color="auto" w:fill="FFFFFF"/>
          <w:lang w:eastAsia="ru-RU"/>
        </w:rPr>
        <w:softHyphen/>
        <w:t xml:space="preserve">наречные сочетания с ядром </w:t>
      </w:r>
      <w:r w:rsidRPr="00EA1CA6">
        <w:rPr>
          <w:rFonts w:ascii="Times New Roman" w:eastAsia="Times New Roman" w:hAnsi="Times New Roman" w:cs="Times New Roman"/>
          <w:i/>
          <w:iCs/>
          <w:color w:val="000000"/>
          <w:kern w:val="0"/>
          <w:sz w:val="28"/>
          <w:szCs w:val="28"/>
          <w:shd w:val="clear" w:color="auto" w:fill="FFFFFF"/>
          <w:lang w:eastAsia="ru-RU"/>
        </w:rPr>
        <w:t>to keep</w:t>
      </w:r>
      <w:r w:rsidRPr="00EA1CA6">
        <w:rPr>
          <w:rFonts w:ascii="Times New Roman" w:eastAsia="Times New Roman" w:hAnsi="Times New Roman" w:cs="Times New Roman"/>
          <w:color w:val="000000"/>
          <w:kern w:val="0"/>
          <w:sz w:val="28"/>
          <w:szCs w:val="28"/>
          <w:shd w:val="clear" w:color="auto" w:fill="FFFFFF"/>
          <w:lang w:eastAsia="en-US"/>
        </w:rPr>
        <w:t xml:space="preserve"> </w:t>
      </w:r>
      <w:r w:rsidRPr="00EA1CA6">
        <w:rPr>
          <w:rFonts w:ascii="Times New Roman" w:eastAsia="Times New Roman" w:hAnsi="Times New Roman" w:cs="Times New Roman"/>
          <w:color w:val="000000"/>
          <w:kern w:val="0"/>
          <w:sz w:val="28"/>
          <w:szCs w:val="28"/>
          <w:shd w:val="clear" w:color="auto" w:fill="FFFFFF"/>
          <w:lang w:eastAsia="ru-RU"/>
        </w:rPr>
        <w:t xml:space="preserve">(например, </w:t>
      </w:r>
      <w:r w:rsidRPr="00EA1CA6">
        <w:rPr>
          <w:rFonts w:ascii="Times New Roman" w:eastAsia="Times New Roman" w:hAnsi="Times New Roman" w:cs="Times New Roman"/>
          <w:i/>
          <w:iCs/>
          <w:color w:val="000000"/>
          <w:kern w:val="0"/>
          <w:sz w:val="28"/>
          <w:szCs w:val="28"/>
          <w:shd w:val="clear" w:color="auto" w:fill="FFFFFF"/>
          <w:lang w:eastAsia="ru-RU"/>
        </w:rPr>
        <w:t>«держать, содержать, обеспечивать, задерживать, удерживать, сдерживать, поддерживать, сохранять, сохраняться, оставаться, (продолжать) двигаться, придерживаться</w:t>
      </w:r>
      <w:r w:rsidRPr="00EA1CA6">
        <w:rPr>
          <w:rFonts w:ascii="Times New Roman" w:eastAsia="Times New Roman" w:hAnsi="Times New Roman" w:cs="Times New Roman"/>
          <w:color w:val="000000"/>
          <w:kern w:val="0"/>
          <w:sz w:val="28"/>
          <w:szCs w:val="28"/>
          <w:shd w:val="clear" w:color="auto" w:fill="FFFFFF"/>
          <w:lang w:eastAsia="ru-RU"/>
        </w:rPr>
        <w:t xml:space="preserve">»), а также таких, например, сочетаний как </w:t>
      </w:r>
      <w:r w:rsidRPr="00EA1CA6">
        <w:rPr>
          <w:rFonts w:ascii="Times New Roman" w:eastAsia="Times New Roman" w:hAnsi="Times New Roman" w:cs="Times New Roman"/>
          <w:i/>
          <w:iCs/>
          <w:color w:val="000000"/>
          <w:kern w:val="0"/>
          <w:sz w:val="28"/>
          <w:szCs w:val="28"/>
          <w:shd w:val="clear" w:color="auto" w:fill="FFFFFF"/>
          <w:lang w:eastAsia="ru-RU"/>
        </w:rPr>
        <w:t>to brace up — напрячь (силы, волю), to butter up</w:t>
      </w:r>
      <w:r w:rsidRPr="00EA1CA6">
        <w:rPr>
          <w:rFonts w:ascii="Times New Roman" w:eastAsia="Times New Roman" w:hAnsi="Times New Roman" w:cs="Times New Roman"/>
          <w:color w:val="000000"/>
          <w:kern w:val="0"/>
          <w:sz w:val="28"/>
          <w:szCs w:val="28"/>
          <w:shd w:val="clear" w:color="auto" w:fill="FFFFFF"/>
          <w:lang w:eastAsia="en-US"/>
        </w:rPr>
        <w:t xml:space="preserve"> </w:t>
      </w:r>
      <w:r w:rsidRPr="00EA1CA6">
        <w:rPr>
          <w:rFonts w:ascii="Times New Roman" w:eastAsia="Times New Roman" w:hAnsi="Times New Roman" w:cs="Times New Roman"/>
          <w:color w:val="000000"/>
          <w:kern w:val="0"/>
          <w:sz w:val="28"/>
          <w:szCs w:val="28"/>
          <w:shd w:val="clear" w:color="auto" w:fill="FFFFFF"/>
          <w:lang w:eastAsia="ru-RU"/>
        </w:rPr>
        <w:t xml:space="preserve">— </w:t>
      </w:r>
      <w:r w:rsidRPr="00EA1CA6">
        <w:rPr>
          <w:rFonts w:ascii="Times New Roman" w:eastAsia="Times New Roman" w:hAnsi="Times New Roman" w:cs="Times New Roman"/>
          <w:i/>
          <w:iCs/>
          <w:color w:val="000000"/>
          <w:kern w:val="0"/>
          <w:sz w:val="28"/>
          <w:szCs w:val="28"/>
          <w:shd w:val="clear" w:color="auto" w:fill="FFFFFF"/>
          <w:lang w:eastAsia="ru-RU"/>
        </w:rPr>
        <w:t>льстить, умасливать, to cotton up</w:t>
      </w:r>
      <w:r w:rsidRPr="00EA1CA6">
        <w:rPr>
          <w:rFonts w:ascii="Times New Roman" w:eastAsia="Times New Roman" w:hAnsi="Times New Roman" w:cs="Times New Roman"/>
          <w:color w:val="000000"/>
          <w:kern w:val="0"/>
          <w:sz w:val="28"/>
          <w:szCs w:val="28"/>
          <w:shd w:val="clear" w:color="auto" w:fill="FFFFFF"/>
          <w:lang w:eastAsia="en-US"/>
        </w:rPr>
        <w:t xml:space="preserve"> — </w:t>
      </w:r>
      <w:r w:rsidRPr="00EA1CA6">
        <w:rPr>
          <w:rFonts w:ascii="Times New Roman" w:eastAsia="Times New Roman" w:hAnsi="Times New Roman" w:cs="Times New Roman"/>
          <w:i/>
          <w:iCs/>
          <w:color w:val="000000"/>
          <w:kern w:val="0"/>
          <w:sz w:val="28"/>
          <w:szCs w:val="28"/>
          <w:shd w:val="clear" w:color="auto" w:fill="FFFFFF"/>
          <w:lang w:eastAsia="ru-RU"/>
        </w:rPr>
        <w:t>ладить, уживаться, гармонировать, to square up — смело встретить, встретить грудью,</w:t>
      </w:r>
      <w:r w:rsidRPr="00EA1CA6">
        <w:rPr>
          <w:rFonts w:ascii="Times New Roman" w:eastAsia="Times New Roman" w:hAnsi="Times New Roman" w:cs="Times New Roman"/>
          <w:color w:val="000000"/>
          <w:kern w:val="0"/>
          <w:sz w:val="28"/>
          <w:szCs w:val="28"/>
          <w:shd w:val="clear" w:color="auto" w:fill="FFFFFF"/>
          <w:lang w:eastAsia="ru-RU"/>
        </w:rPr>
        <w:t xml:space="preserve"> в составе переводных эквивалентов выявлены многочисленные примеры актуализации словарных значений второго компонента исследуемых сочетаний - постпозитива, выраженного наречием.</w:t>
      </w:r>
    </w:p>
    <w:p w14:paraId="2A2E4028" w14:textId="77777777" w:rsidR="00EA1CA6" w:rsidRPr="00EA1CA6" w:rsidRDefault="00EA1CA6" w:rsidP="00EA1CA6">
      <w:pPr>
        <w:tabs>
          <w:tab w:val="clear" w:pos="709"/>
        </w:tabs>
        <w:suppressAutoHyphens w:val="0"/>
        <w:spacing w:after="0" w:line="475" w:lineRule="exact"/>
        <w:ind w:firstLine="780"/>
        <w:rPr>
          <w:rFonts w:ascii="Times New Roman" w:eastAsia="Times New Roman" w:hAnsi="Times New Roman" w:cs="Times New Roman"/>
          <w:kern w:val="0"/>
          <w:sz w:val="28"/>
          <w:szCs w:val="28"/>
          <w:lang w:eastAsia="ru-RU"/>
        </w:rPr>
      </w:pPr>
      <w:r w:rsidRPr="00EA1CA6">
        <w:rPr>
          <w:rFonts w:ascii="Times New Roman" w:eastAsia="Times New Roman" w:hAnsi="Times New Roman" w:cs="Times New Roman"/>
          <w:color w:val="000000"/>
          <w:kern w:val="0"/>
          <w:sz w:val="28"/>
          <w:szCs w:val="28"/>
          <w:shd w:val="clear" w:color="auto" w:fill="FFFFFF"/>
          <w:lang w:eastAsia="ru-RU"/>
        </w:rPr>
        <w:t xml:space="preserve">Показано, что значение </w:t>
      </w:r>
      <w:r w:rsidRPr="00EA1CA6">
        <w:rPr>
          <w:rFonts w:ascii="Times New Roman" w:eastAsia="Times New Roman" w:hAnsi="Times New Roman" w:cs="Times New Roman"/>
          <w:i/>
          <w:iCs/>
          <w:color w:val="000000"/>
          <w:kern w:val="0"/>
          <w:sz w:val="28"/>
          <w:szCs w:val="28"/>
          <w:shd w:val="clear" w:color="auto" w:fill="FFFFFF"/>
          <w:lang w:eastAsia="en-US"/>
        </w:rPr>
        <w:t>«подавлять»</w:t>
      </w:r>
      <w:r w:rsidRPr="00EA1CA6">
        <w:rPr>
          <w:rFonts w:ascii="Times New Roman" w:eastAsia="Times New Roman" w:hAnsi="Times New Roman" w:cs="Times New Roman"/>
          <w:color w:val="000000"/>
          <w:kern w:val="0"/>
          <w:sz w:val="28"/>
          <w:szCs w:val="28"/>
          <w:shd w:val="clear" w:color="auto" w:fill="FFFFFF"/>
          <w:lang w:eastAsia="ru-RU"/>
        </w:rPr>
        <w:t xml:space="preserve"> сочетания </w:t>
      </w:r>
      <w:r w:rsidRPr="00EA1CA6">
        <w:rPr>
          <w:rFonts w:ascii="Times New Roman" w:eastAsia="Times New Roman" w:hAnsi="Times New Roman" w:cs="Times New Roman"/>
          <w:i/>
          <w:iCs/>
          <w:color w:val="000000"/>
          <w:kern w:val="0"/>
          <w:sz w:val="28"/>
          <w:szCs w:val="28"/>
          <w:shd w:val="clear" w:color="auto" w:fill="FFFFFF"/>
          <w:lang w:val="en-US" w:eastAsia="en-US"/>
        </w:rPr>
        <w:t>to</w:t>
      </w:r>
      <w:r w:rsidRPr="00EA1CA6">
        <w:rPr>
          <w:rFonts w:ascii="Times New Roman" w:eastAsia="Times New Roman" w:hAnsi="Times New Roman" w:cs="Times New Roman"/>
          <w:i/>
          <w:iCs/>
          <w:color w:val="000000"/>
          <w:kern w:val="0"/>
          <w:sz w:val="28"/>
          <w:szCs w:val="28"/>
          <w:shd w:val="clear" w:color="auto" w:fill="FFFFFF"/>
          <w:lang w:eastAsia="en-US"/>
        </w:rPr>
        <w:t xml:space="preserve"> </w:t>
      </w:r>
      <w:r w:rsidRPr="00EA1CA6">
        <w:rPr>
          <w:rFonts w:ascii="Times New Roman" w:eastAsia="Times New Roman" w:hAnsi="Times New Roman" w:cs="Times New Roman"/>
          <w:i/>
          <w:iCs/>
          <w:color w:val="000000"/>
          <w:kern w:val="0"/>
          <w:sz w:val="28"/>
          <w:szCs w:val="28"/>
          <w:shd w:val="clear" w:color="auto" w:fill="FFFFFF"/>
          <w:lang w:val="en-US" w:eastAsia="en-US"/>
        </w:rPr>
        <w:t>keep</w:t>
      </w:r>
      <w:r w:rsidRPr="00EA1CA6">
        <w:rPr>
          <w:rFonts w:ascii="Times New Roman" w:eastAsia="Times New Roman" w:hAnsi="Times New Roman" w:cs="Times New Roman"/>
          <w:i/>
          <w:iCs/>
          <w:color w:val="000000"/>
          <w:kern w:val="0"/>
          <w:sz w:val="28"/>
          <w:szCs w:val="28"/>
          <w:shd w:val="clear" w:color="auto" w:fill="FFFFFF"/>
          <w:lang w:eastAsia="en-US"/>
        </w:rPr>
        <w:t xml:space="preserve"> </w:t>
      </w:r>
      <w:r w:rsidRPr="00EA1CA6">
        <w:rPr>
          <w:rFonts w:ascii="Times New Roman" w:eastAsia="Times New Roman" w:hAnsi="Times New Roman" w:cs="Times New Roman"/>
          <w:i/>
          <w:iCs/>
          <w:color w:val="000000"/>
          <w:kern w:val="0"/>
          <w:sz w:val="28"/>
          <w:szCs w:val="28"/>
          <w:shd w:val="clear" w:color="auto" w:fill="FFFFFF"/>
          <w:lang w:val="en-US" w:eastAsia="en-US"/>
        </w:rPr>
        <w:t>down</w:t>
      </w:r>
      <w:r w:rsidRPr="00EA1CA6">
        <w:rPr>
          <w:rFonts w:ascii="Times New Roman" w:eastAsia="Times New Roman" w:hAnsi="Times New Roman" w:cs="Times New Roman"/>
          <w:color w:val="000000"/>
          <w:kern w:val="0"/>
          <w:sz w:val="28"/>
          <w:szCs w:val="28"/>
          <w:shd w:val="clear" w:color="auto" w:fill="FFFFFF"/>
          <w:lang w:eastAsia="en-US"/>
        </w:rPr>
        <w:t xml:space="preserve"> </w:t>
      </w:r>
      <w:r w:rsidRPr="00EA1CA6">
        <w:rPr>
          <w:rFonts w:ascii="Times New Roman" w:eastAsia="Times New Roman" w:hAnsi="Times New Roman" w:cs="Times New Roman"/>
          <w:color w:val="000000"/>
          <w:kern w:val="0"/>
          <w:sz w:val="28"/>
          <w:szCs w:val="28"/>
          <w:shd w:val="clear" w:color="auto" w:fill="FFFFFF"/>
          <w:lang w:eastAsia="ru-RU"/>
        </w:rPr>
        <w:t xml:space="preserve">в подавляющем большинстве случаев омонимично сочетаниям других глаголов с наречием </w:t>
      </w:r>
      <w:r w:rsidRPr="00EA1CA6">
        <w:rPr>
          <w:rFonts w:ascii="Times New Roman" w:eastAsia="Times New Roman" w:hAnsi="Times New Roman" w:cs="Times New Roman"/>
          <w:i/>
          <w:iCs/>
          <w:color w:val="000000"/>
          <w:kern w:val="0"/>
          <w:sz w:val="28"/>
          <w:szCs w:val="28"/>
          <w:shd w:val="clear" w:color="auto" w:fill="FFFFFF"/>
          <w:lang w:val="en-US" w:eastAsia="en-US"/>
        </w:rPr>
        <w:t>down</w:t>
      </w:r>
      <w:r w:rsidRPr="00EA1CA6">
        <w:rPr>
          <w:rFonts w:ascii="Times New Roman" w:eastAsia="Times New Roman" w:hAnsi="Times New Roman" w:cs="Times New Roman"/>
          <w:i/>
          <w:iCs/>
          <w:color w:val="000000"/>
          <w:kern w:val="0"/>
          <w:sz w:val="28"/>
          <w:szCs w:val="28"/>
          <w:shd w:val="clear" w:color="auto" w:fill="FFFFFF"/>
          <w:lang w:eastAsia="en-US"/>
        </w:rPr>
        <w:t>,</w:t>
      </w:r>
      <w:r w:rsidRPr="00EA1CA6">
        <w:rPr>
          <w:rFonts w:ascii="Times New Roman" w:eastAsia="Times New Roman" w:hAnsi="Times New Roman" w:cs="Times New Roman"/>
          <w:color w:val="000000"/>
          <w:kern w:val="0"/>
          <w:sz w:val="28"/>
          <w:szCs w:val="28"/>
          <w:shd w:val="clear" w:color="auto" w:fill="FFFFFF"/>
          <w:lang w:eastAsia="en-US"/>
        </w:rPr>
        <w:t xml:space="preserve"> </w:t>
      </w:r>
      <w:r w:rsidRPr="00EA1CA6">
        <w:rPr>
          <w:rFonts w:ascii="Times New Roman" w:eastAsia="Times New Roman" w:hAnsi="Times New Roman" w:cs="Times New Roman"/>
          <w:color w:val="000000"/>
          <w:kern w:val="0"/>
          <w:sz w:val="28"/>
          <w:szCs w:val="28"/>
          <w:shd w:val="clear" w:color="auto" w:fill="FFFFFF"/>
          <w:lang w:eastAsia="ru-RU"/>
        </w:rPr>
        <w:t xml:space="preserve">в значении </w:t>
      </w:r>
      <w:r w:rsidRPr="00EA1CA6">
        <w:rPr>
          <w:rFonts w:ascii="Times New Roman" w:eastAsia="Times New Roman" w:hAnsi="Times New Roman" w:cs="Times New Roman"/>
          <w:i/>
          <w:iCs/>
          <w:color w:val="000000"/>
          <w:kern w:val="0"/>
          <w:sz w:val="28"/>
          <w:szCs w:val="28"/>
          <w:shd w:val="clear" w:color="auto" w:fill="FFFFFF"/>
          <w:lang w:eastAsia="en-US"/>
        </w:rPr>
        <w:t>«снижение, ухудшение».</w:t>
      </w:r>
    </w:p>
    <w:p w14:paraId="4B5FFC59" w14:textId="77777777" w:rsidR="00EA1CA6" w:rsidRPr="00EA1CA6" w:rsidRDefault="00EA1CA6" w:rsidP="00EA1CA6">
      <w:pPr>
        <w:tabs>
          <w:tab w:val="clear" w:pos="709"/>
        </w:tabs>
        <w:suppressAutoHyphens w:val="0"/>
        <w:spacing w:after="0" w:line="475" w:lineRule="exact"/>
        <w:ind w:firstLine="780"/>
        <w:rPr>
          <w:rFonts w:ascii="Times New Roman" w:eastAsia="Times New Roman" w:hAnsi="Times New Roman" w:cs="Times New Roman"/>
          <w:kern w:val="0"/>
          <w:sz w:val="28"/>
          <w:szCs w:val="28"/>
          <w:lang w:eastAsia="ru-RU"/>
        </w:rPr>
      </w:pPr>
      <w:r w:rsidRPr="00EA1CA6">
        <w:rPr>
          <w:rFonts w:ascii="Times New Roman" w:eastAsia="Times New Roman" w:hAnsi="Times New Roman" w:cs="Times New Roman"/>
          <w:color w:val="000000"/>
          <w:kern w:val="0"/>
          <w:sz w:val="28"/>
          <w:szCs w:val="28"/>
          <w:shd w:val="clear" w:color="auto" w:fill="FFFFFF"/>
          <w:lang w:eastAsia="ru-RU"/>
        </w:rPr>
        <w:t xml:space="preserve">Анализ русскоязычных эквивалентов сочетаний глаголов с наречием </w:t>
      </w:r>
      <w:r w:rsidRPr="00EA1CA6">
        <w:rPr>
          <w:rFonts w:ascii="Times New Roman" w:eastAsia="Times New Roman" w:hAnsi="Times New Roman" w:cs="Times New Roman"/>
          <w:i/>
          <w:iCs/>
          <w:color w:val="000000"/>
          <w:kern w:val="0"/>
          <w:sz w:val="28"/>
          <w:szCs w:val="28"/>
          <w:shd w:val="clear" w:color="auto" w:fill="FFFFFF"/>
          <w:lang w:val="en-US" w:eastAsia="en-US"/>
        </w:rPr>
        <w:t>ahead</w:t>
      </w:r>
      <w:r w:rsidRPr="00EA1CA6">
        <w:rPr>
          <w:rFonts w:ascii="Times New Roman" w:eastAsia="Times New Roman" w:hAnsi="Times New Roman" w:cs="Times New Roman"/>
          <w:i/>
          <w:iCs/>
          <w:color w:val="000000"/>
          <w:kern w:val="0"/>
          <w:sz w:val="28"/>
          <w:szCs w:val="28"/>
          <w:shd w:val="clear" w:color="auto" w:fill="FFFFFF"/>
          <w:lang w:eastAsia="en-US"/>
        </w:rPr>
        <w:t>,</w:t>
      </w:r>
      <w:r w:rsidRPr="00EA1CA6">
        <w:rPr>
          <w:rFonts w:ascii="Times New Roman" w:eastAsia="Times New Roman" w:hAnsi="Times New Roman" w:cs="Times New Roman"/>
          <w:color w:val="000000"/>
          <w:kern w:val="0"/>
          <w:sz w:val="28"/>
          <w:szCs w:val="28"/>
          <w:shd w:val="clear" w:color="auto" w:fill="FFFFFF"/>
          <w:lang w:eastAsia="en-US"/>
        </w:rPr>
        <w:t xml:space="preserve"> </w:t>
      </w:r>
      <w:r w:rsidRPr="00EA1CA6">
        <w:rPr>
          <w:rFonts w:ascii="Times New Roman" w:eastAsia="Times New Roman" w:hAnsi="Times New Roman" w:cs="Times New Roman"/>
          <w:color w:val="000000"/>
          <w:kern w:val="0"/>
          <w:sz w:val="28"/>
          <w:szCs w:val="28"/>
          <w:shd w:val="clear" w:color="auto" w:fill="FFFFFF"/>
          <w:lang w:eastAsia="ru-RU"/>
        </w:rPr>
        <w:t xml:space="preserve">показал практически абсолютную актуализацию значений </w:t>
      </w:r>
      <w:r w:rsidRPr="00EA1CA6">
        <w:rPr>
          <w:rFonts w:ascii="Times New Roman" w:eastAsia="Times New Roman" w:hAnsi="Times New Roman" w:cs="Times New Roman"/>
          <w:i/>
          <w:iCs/>
          <w:color w:val="000000"/>
          <w:kern w:val="0"/>
          <w:sz w:val="28"/>
          <w:szCs w:val="28"/>
          <w:shd w:val="clear" w:color="auto" w:fill="FFFFFF"/>
          <w:lang w:eastAsia="en-US"/>
        </w:rPr>
        <w:t>«вперед, впереди»</w:t>
      </w:r>
      <w:r w:rsidRPr="00EA1CA6">
        <w:rPr>
          <w:rFonts w:ascii="Times New Roman" w:eastAsia="Times New Roman" w:hAnsi="Times New Roman" w:cs="Times New Roman"/>
          <w:color w:val="000000"/>
          <w:kern w:val="0"/>
          <w:sz w:val="28"/>
          <w:szCs w:val="28"/>
          <w:shd w:val="clear" w:color="auto" w:fill="FFFFFF"/>
          <w:lang w:eastAsia="ru-RU"/>
        </w:rPr>
        <w:t xml:space="preserve"> в их составе.</w:t>
      </w:r>
    </w:p>
    <w:p w14:paraId="3C60B68D" w14:textId="77777777" w:rsidR="00EA1CA6" w:rsidRPr="00EA1CA6" w:rsidRDefault="00EA1CA6" w:rsidP="00EA1CA6">
      <w:pPr>
        <w:tabs>
          <w:tab w:val="clear" w:pos="709"/>
        </w:tabs>
        <w:suppressAutoHyphens w:val="0"/>
        <w:spacing w:after="0" w:line="475" w:lineRule="exact"/>
        <w:ind w:firstLine="780"/>
        <w:rPr>
          <w:rFonts w:ascii="Times New Roman" w:eastAsia="Times New Roman" w:hAnsi="Times New Roman" w:cs="Times New Roman"/>
          <w:kern w:val="0"/>
          <w:sz w:val="28"/>
          <w:szCs w:val="28"/>
          <w:lang w:eastAsia="ru-RU"/>
        </w:rPr>
      </w:pPr>
      <w:r w:rsidRPr="00EA1CA6">
        <w:rPr>
          <w:rFonts w:ascii="Times New Roman" w:eastAsia="Times New Roman" w:hAnsi="Times New Roman" w:cs="Times New Roman"/>
          <w:color w:val="000000"/>
          <w:kern w:val="0"/>
          <w:sz w:val="28"/>
          <w:szCs w:val="28"/>
          <w:shd w:val="clear" w:color="auto" w:fill="FFFFFF"/>
          <w:lang w:eastAsia="ru-RU"/>
        </w:rPr>
        <w:t xml:space="preserve">Компонентный семантический анализ значений глаголов с наречиями- антонимами выявил непосредственную актуализацию основных значений входящих в состав сочетаний наречий. Причем, чем более развита семантика наречия, тем большее количество сочетаний с глаголами оно образует, и тем более явственно проявляется словарное значение наречия: в более чем шестистах пятидесяти сочетаниях глаголов с наречием </w:t>
      </w:r>
      <w:r w:rsidRPr="00EA1CA6">
        <w:rPr>
          <w:rFonts w:ascii="Times New Roman" w:eastAsia="Times New Roman" w:hAnsi="Times New Roman" w:cs="Times New Roman"/>
          <w:i/>
          <w:iCs/>
          <w:color w:val="000000"/>
          <w:kern w:val="0"/>
          <w:sz w:val="28"/>
          <w:szCs w:val="28"/>
          <w:shd w:val="clear" w:color="auto" w:fill="FFFFFF"/>
          <w:lang w:val="en-US" w:eastAsia="en-US"/>
        </w:rPr>
        <w:t>up</w:t>
      </w:r>
      <w:r w:rsidRPr="00EA1CA6">
        <w:rPr>
          <w:rFonts w:ascii="Times New Roman" w:eastAsia="Times New Roman" w:hAnsi="Times New Roman" w:cs="Times New Roman"/>
          <w:color w:val="000000"/>
          <w:kern w:val="0"/>
          <w:sz w:val="28"/>
          <w:szCs w:val="28"/>
          <w:shd w:val="clear" w:color="auto" w:fill="FFFFFF"/>
          <w:lang w:eastAsia="en-US"/>
        </w:rPr>
        <w:t xml:space="preserve"> </w:t>
      </w:r>
      <w:r w:rsidRPr="00EA1CA6">
        <w:rPr>
          <w:rFonts w:ascii="Times New Roman" w:eastAsia="Times New Roman" w:hAnsi="Times New Roman" w:cs="Times New Roman"/>
          <w:color w:val="000000"/>
          <w:kern w:val="0"/>
          <w:sz w:val="28"/>
          <w:szCs w:val="28"/>
          <w:shd w:val="clear" w:color="auto" w:fill="FFFFFF"/>
          <w:lang w:eastAsia="ru-RU"/>
        </w:rPr>
        <w:t xml:space="preserve">(в сравнении с двумястами семьюдесятью сочетаниями с наречием </w:t>
      </w:r>
      <w:r w:rsidRPr="00EA1CA6">
        <w:rPr>
          <w:rFonts w:ascii="Times New Roman" w:eastAsia="Times New Roman" w:hAnsi="Times New Roman" w:cs="Times New Roman"/>
          <w:i/>
          <w:iCs/>
          <w:color w:val="000000"/>
          <w:kern w:val="0"/>
          <w:sz w:val="28"/>
          <w:szCs w:val="28"/>
          <w:shd w:val="clear" w:color="auto" w:fill="FFFFFF"/>
          <w:lang w:val="en-US" w:eastAsia="en-US"/>
        </w:rPr>
        <w:t>down</w:t>
      </w:r>
      <w:r w:rsidRPr="00EA1CA6">
        <w:rPr>
          <w:rFonts w:ascii="Times New Roman" w:eastAsia="Times New Roman" w:hAnsi="Times New Roman" w:cs="Times New Roman"/>
          <w:color w:val="000000"/>
          <w:kern w:val="0"/>
          <w:sz w:val="28"/>
          <w:szCs w:val="28"/>
          <w:shd w:val="clear" w:color="auto" w:fill="FFFFFF"/>
          <w:lang w:eastAsia="ru-RU"/>
        </w:rPr>
        <w:t xml:space="preserve">) его первые значения движения </w:t>
      </w:r>
      <w:r w:rsidRPr="00EA1CA6">
        <w:rPr>
          <w:rFonts w:ascii="Times New Roman" w:eastAsia="Times New Roman" w:hAnsi="Times New Roman" w:cs="Times New Roman"/>
          <w:i/>
          <w:iCs/>
          <w:color w:val="000000"/>
          <w:kern w:val="0"/>
          <w:sz w:val="28"/>
          <w:szCs w:val="28"/>
          <w:shd w:val="clear" w:color="auto" w:fill="FFFFFF"/>
          <w:lang w:eastAsia="en-US"/>
        </w:rPr>
        <w:t xml:space="preserve">«вверх», «приближения», «изменения положения из </w:t>
      </w:r>
      <w:r w:rsidRPr="00EA1CA6">
        <w:rPr>
          <w:rFonts w:ascii="Times New Roman" w:eastAsia="Times New Roman" w:hAnsi="Times New Roman" w:cs="Times New Roman"/>
          <w:i/>
          <w:iCs/>
          <w:color w:val="000000"/>
          <w:kern w:val="0"/>
          <w:sz w:val="28"/>
          <w:szCs w:val="28"/>
          <w:shd w:val="clear" w:color="auto" w:fill="FFFFFF"/>
          <w:lang w:val="uk-UA" w:eastAsia="uk-UA"/>
        </w:rPr>
        <w:t xml:space="preserve">горизонтального в </w:t>
      </w:r>
      <w:r w:rsidRPr="00EA1CA6">
        <w:rPr>
          <w:rFonts w:ascii="Times New Roman" w:eastAsia="Times New Roman" w:hAnsi="Times New Roman" w:cs="Times New Roman"/>
          <w:i/>
          <w:iCs/>
          <w:color w:val="000000"/>
          <w:kern w:val="0"/>
          <w:sz w:val="28"/>
          <w:szCs w:val="28"/>
          <w:shd w:val="clear" w:color="auto" w:fill="FFFFFF"/>
          <w:lang w:eastAsia="ru-RU"/>
        </w:rPr>
        <w:t xml:space="preserve">вертикальное», «возбуждение </w:t>
      </w:r>
      <w:r w:rsidRPr="00EA1CA6">
        <w:rPr>
          <w:rFonts w:ascii="Times New Roman" w:eastAsia="Times New Roman" w:hAnsi="Times New Roman" w:cs="Times New Roman"/>
          <w:i/>
          <w:iCs/>
          <w:color w:val="000000"/>
          <w:kern w:val="0"/>
          <w:sz w:val="28"/>
          <w:szCs w:val="28"/>
          <w:shd w:val="clear" w:color="auto" w:fill="FFFFFF"/>
          <w:lang w:val="uk-UA" w:eastAsia="uk-UA"/>
        </w:rPr>
        <w:t xml:space="preserve">какого-л. </w:t>
      </w:r>
      <w:r w:rsidRPr="00EA1CA6">
        <w:rPr>
          <w:rFonts w:ascii="Times New Roman" w:eastAsia="Times New Roman" w:hAnsi="Times New Roman" w:cs="Times New Roman"/>
          <w:i/>
          <w:iCs/>
          <w:color w:val="000000"/>
          <w:kern w:val="0"/>
          <w:sz w:val="28"/>
          <w:szCs w:val="28"/>
          <w:shd w:val="clear" w:color="auto" w:fill="FFFFFF"/>
          <w:lang w:eastAsia="ru-RU"/>
        </w:rPr>
        <w:t xml:space="preserve">действия», </w:t>
      </w:r>
      <w:r w:rsidRPr="00EA1CA6">
        <w:rPr>
          <w:rFonts w:ascii="Times New Roman" w:eastAsia="Times New Roman" w:hAnsi="Times New Roman" w:cs="Times New Roman"/>
          <w:color w:val="000000"/>
          <w:kern w:val="0"/>
          <w:sz w:val="28"/>
          <w:szCs w:val="28"/>
          <w:shd w:val="clear" w:color="auto" w:fill="FFFFFF"/>
          <w:lang w:eastAsia="ru-RU"/>
        </w:rPr>
        <w:t>зафиксировано в словаре [Кортни, 1997] в почти пятистах случаях.</w:t>
      </w:r>
    </w:p>
    <w:p w14:paraId="65481F5B" w14:textId="77777777" w:rsidR="00EA1CA6" w:rsidRPr="00EA1CA6" w:rsidRDefault="00EA1CA6" w:rsidP="00EA1CA6">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rPr>
      </w:pPr>
      <w:r w:rsidRPr="00EA1CA6">
        <w:rPr>
          <w:rFonts w:ascii="Times New Roman" w:eastAsia="Times New Roman" w:hAnsi="Times New Roman" w:cs="Times New Roman"/>
          <w:color w:val="000000"/>
          <w:kern w:val="0"/>
          <w:sz w:val="28"/>
          <w:szCs w:val="28"/>
          <w:shd w:val="clear" w:color="auto" w:fill="FFFFFF"/>
          <w:lang w:eastAsia="ru-RU"/>
        </w:rPr>
        <w:t xml:space="preserve">Аналогичная картина наблюдается и в случае сочетаний глаголов с наречием </w:t>
      </w:r>
      <w:r w:rsidRPr="00EA1CA6">
        <w:rPr>
          <w:rFonts w:ascii="Times New Roman" w:eastAsia="Times New Roman" w:hAnsi="Times New Roman" w:cs="Times New Roman"/>
          <w:i/>
          <w:iCs/>
          <w:color w:val="000000"/>
          <w:kern w:val="0"/>
          <w:sz w:val="28"/>
          <w:szCs w:val="28"/>
          <w:shd w:val="clear" w:color="auto" w:fill="FFFFFF"/>
          <w:lang w:val="en-US" w:eastAsia="en-US"/>
        </w:rPr>
        <w:t>out</w:t>
      </w:r>
      <w:r w:rsidRPr="00EA1CA6">
        <w:rPr>
          <w:rFonts w:ascii="Times New Roman" w:eastAsia="Times New Roman" w:hAnsi="Times New Roman" w:cs="Times New Roman"/>
          <w:color w:val="000000"/>
          <w:kern w:val="0"/>
          <w:sz w:val="28"/>
          <w:szCs w:val="28"/>
          <w:shd w:val="clear" w:color="auto" w:fill="FFFFFF"/>
          <w:lang w:eastAsia="ru-RU"/>
        </w:rPr>
        <w:t xml:space="preserve">: из пятисот сорока отобранных сочетаний (в сравнении с тремястами двадцатью </w:t>
      </w:r>
      <w:r w:rsidRPr="00EA1CA6">
        <w:rPr>
          <w:rFonts w:ascii="Times New Roman" w:eastAsia="Times New Roman" w:hAnsi="Times New Roman" w:cs="Times New Roman"/>
          <w:color w:val="000000"/>
          <w:kern w:val="0"/>
          <w:sz w:val="28"/>
          <w:szCs w:val="28"/>
          <w:shd w:val="clear" w:color="auto" w:fill="FFFFFF"/>
          <w:lang w:eastAsia="ru-RU"/>
        </w:rPr>
        <w:lastRenderedPageBreak/>
        <w:t xml:space="preserve">сочетаниями с наречием </w:t>
      </w:r>
      <w:r w:rsidRPr="00EA1CA6">
        <w:rPr>
          <w:rFonts w:ascii="Times New Roman" w:eastAsia="Times New Roman" w:hAnsi="Times New Roman" w:cs="Times New Roman"/>
          <w:i/>
          <w:iCs/>
          <w:color w:val="000000"/>
          <w:kern w:val="0"/>
          <w:sz w:val="28"/>
          <w:szCs w:val="28"/>
          <w:shd w:val="clear" w:color="auto" w:fill="FFFFFF"/>
          <w:lang w:val="en-US" w:eastAsia="en-US"/>
        </w:rPr>
        <w:t>in</w:t>
      </w:r>
      <w:r w:rsidRPr="00EA1CA6">
        <w:rPr>
          <w:rFonts w:ascii="Times New Roman" w:eastAsia="Times New Roman" w:hAnsi="Times New Roman" w:cs="Times New Roman"/>
          <w:i/>
          <w:iCs/>
          <w:color w:val="000000"/>
          <w:kern w:val="0"/>
          <w:sz w:val="28"/>
          <w:szCs w:val="28"/>
          <w:shd w:val="clear" w:color="auto" w:fill="FFFFFF"/>
          <w:lang w:eastAsia="en-US"/>
        </w:rPr>
        <w:t>)</w:t>
      </w:r>
      <w:r w:rsidRPr="00EA1CA6">
        <w:rPr>
          <w:rFonts w:ascii="Times New Roman" w:eastAsia="Times New Roman" w:hAnsi="Times New Roman" w:cs="Times New Roman"/>
          <w:color w:val="000000"/>
          <w:kern w:val="0"/>
          <w:sz w:val="28"/>
          <w:szCs w:val="28"/>
          <w:shd w:val="clear" w:color="auto" w:fill="FFFFFF"/>
          <w:lang w:eastAsia="en-US"/>
        </w:rPr>
        <w:t xml:space="preserve"> </w:t>
      </w:r>
      <w:r w:rsidRPr="00EA1CA6">
        <w:rPr>
          <w:rFonts w:ascii="Times New Roman" w:eastAsia="Times New Roman" w:hAnsi="Times New Roman" w:cs="Times New Roman"/>
          <w:color w:val="000000"/>
          <w:kern w:val="0"/>
          <w:sz w:val="28"/>
          <w:szCs w:val="28"/>
          <w:shd w:val="clear" w:color="auto" w:fill="FFFFFF"/>
          <w:lang w:eastAsia="ru-RU"/>
        </w:rPr>
        <w:t>словарные значения наречия «</w:t>
      </w:r>
      <w:r w:rsidRPr="00EA1CA6">
        <w:rPr>
          <w:rFonts w:ascii="Times New Roman" w:eastAsia="Times New Roman" w:hAnsi="Times New Roman" w:cs="Times New Roman"/>
          <w:i/>
          <w:iCs/>
          <w:color w:val="000000"/>
          <w:kern w:val="0"/>
          <w:sz w:val="28"/>
          <w:szCs w:val="28"/>
          <w:shd w:val="clear" w:color="auto" w:fill="FFFFFF"/>
          <w:lang w:eastAsia="en-US"/>
        </w:rPr>
        <w:t xml:space="preserve">отсутствие, простирание, вытягивание, отдалённость, появление, пропуск, завершённость, доведение до конца, окончание, высокая степень качества, выделение, отклонение, внезапность, ясность, распределение» </w:t>
      </w:r>
      <w:r w:rsidRPr="00EA1CA6">
        <w:rPr>
          <w:rFonts w:ascii="Times New Roman" w:eastAsia="Times New Roman" w:hAnsi="Times New Roman" w:cs="Times New Roman"/>
          <w:color w:val="000000"/>
          <w:kern w:val="0"/>
          <w:sz w:val="28"/>
          <w:szCs w:val="28"/>
          <w:shd w:val="clear" w:color="auto" w:fill="FFFFFF"/>
          <w:lang w:eastAsia="ru-RU"/>
        </w:rPr>
        <w:t xml:space="preserve">передаются при помощи механизма словообразования с использованием приставок </w:t>
      </w:r>
      <w:r w:rsidRPr="00EA1CA6">
        <w:rPr>
          <w:rFonts w:ascii="Times New Roman" w:eastAsia="Times New Roman" w:hAnsi="Times New Roman" w:cs="Times New Roman"/>
          <w:i/>
          <w:iCs/>
          <w:color w:val="000000"/>
          <w:kern w:val="0"/>
          <w:sz w:val="28"/>
          <w:szCs w:val="28"/>
          <w:shd w:val="clear" w:color="auto" w:fill="FFFFFF"/>
          <w:lang w:eastAsia="en-US"/>
        </w:rPr>
        <w:t>до-, из-, от-, про-, с-, вы-.</w:t>
      </w:r>
    </w:p>
    <w:p w14:paraId="4ACC3776" w14:textId="1AE7C1A0" w:rsidR="00EA1CA6" w:rsidRPr="00EA1CA6" w:rsidRDefault="00EA1CA6" w:rsidP="00EA1CA6">
      <w:r w:rsidRPr="00EA1CA6">
        <w:rPr>
          <w:rFonts w:ascii="Times New Roman" w:eastAsia="Times New Roman" w:hAnsi="Times New Roman" w:cs="Microsoft Sans Serif"/>
          <w:color w:val="000000"/>
          <w:kern w:val="0"/>
          <w:sz w:val="28"/>
          <w:szCs w:val="28"/>
          <w:shd w:val="clear" w:color="auto" w:fill="FFFFFF"/>
          <w:lang w:eastAsia="ru-RU"/>
        </w:rPr>
        <w:t xml:space="preserve">Актуализируемое значение того или иного наречия, составляющего пару антонимов, в подавляющем большинстве случаев приводит к изменению направления семантического вектора значения сочетания на диаметрально противоположное значение, как прямого (движение </w:t>
      </w:r>
      <w:r w:rsidRPr="00EA1CA6">
        <w:rPr>
          <w:rFonts w:ascii="Times New Roman" w:eastAsia="Times New Roman" w:hAnsi="Times New Roman" w:cs="Microsoft Sans Serif"/>
          <w:i/>
          <w:iCs/>
          <w:color w:val="000000"/>
          <w:kern w:val="0"/>
          <w:sz w:val="28"/>
          <w:szCs w:val="28"/>
          <w:shd w:val="clear" w:color="auto" w:fill="FFFFFF"/>
          <w:lang w:eastAsia="en-US"/>
        </w:rPr>
        <w:t>«вверх/вниз»),</w:t>
      </w:r>
      <w:r w:rsidRPr="00EA1CA6">
        <w:rPr>
          <w:rFonts w:ascii="Times New Roman" w:eastAsia="Times New Roman" w:hAnsi="Times New Roman" w:cs="Microsoft Sans Serif"/>
          <w:color w:val="000000"/>
          <w:kern w:val="0"/>
          <w:sz w:val="28"/>
          <w:szCs w:val="28"/>
          <w:shd w:val="clear" w:color="auto" w:fill="FFFFFF"/>
          <w:lang w:eastAsia="ru-RU"/>
        </w:rPr>
        <w:t xml:space="preserve"> так и переосмысленного </w:t>
      </w:r>
      <w:r w:rsidRPr="00EA1CA6">
        <w:rPr>
          <w:rFonts w:ascii="Times New Roman" w:eastAsia="Times New Roman" w:hAnsi="Times New Roman" w:cs="Microsoft Sans Serif"/>
          <w:i/>
          <w:iCs/>
          <w:color w:val="000000"/>
          <w:kern w:val="0"/>
          <w:sz w:val="28"/>
          <w:szCs w:val="28"/>
          <w:shd w:val="clear" w:color="auto" w:fill="FFFFFF"/>
          <w:lang w:eastAsia="en-US"/>
        </w:rPr>
        <w:t>(«от прошлого к настоящему», «от более раннего к более позднему периодам»)</w:t>
      </w:r>
      <w:r w:rsidRPr="00EA1CA6">
        <w:rPr>
          <w:rFonts w:ascii="Times New Roman" w:eastAsia="Times New Roman" w:hAnsi="Times New Roman" w:cs="Microsoft Sans Serif"/>
          <w:color w:val="000000"/>
          <w:kern w:val="0"/>
          <w:sz w:val="28"/>
          <w:szCs w:val="28"/>
          <w:shd w:val="clear" w:color="auto" w:fill="FFFFFF"/>
          <w:lang w:eastAsia="ru-RU"/>
        </w:rPr>
        <w:t xml:space="preserve"> в случае пары наречий </w:t>
      </w:r>
      <w:r w:rsidRPr="00EA1CA6">
        <w:rPr>
          <w:rFonts w:ascii="Times New Roman" w:eastAsia="Times New Roman" w:hAnsi="Times New Roman" w:cs="Microsoft Sans Serif"/>
          <w:i/>
          <w:iCs/>
          <w:color w:val="000000"/>
          <w:kern w:val="0"/>
          <w:sz w:val="28"/>
          <w:szCs w:val="28"/>
          <w:shd w:val="clear" w:color="auto" w:fill="FFFFFF"/>
          <w:lang w:val="en-US" w:eastAsia="en-US"/>
        </w:rPr>
        <w:t>down</w:t>
      </w:r>
      <w:r w:rsidRPr="00EA1CA6">
        <w:rPr>
          <w:rFonts w:ascii="Times New Roman" w:eastAsia="Times New Roman" w:hAnsi="Times New Roman" w:cs="Microsoft Sans Serif"/>
          <w:i/>
          <w:iCs/>
          <w:color w:val="000000"/>
          <w:kern w:val="0"/>
          <w:sz w:val="28"/>
          <w:szCs w:val="28"/>
          <w:shd w:val="clear" w:color="auto" w:fill="FFFFFF"/>
          <w:lang w:eastAsia="en-US"/>
        </w:rPr>
        <w:t>-</w:t>
      </w:r>
      <w:r w:rsidRPr="00EA1CA6">
        <w:rPr>
          <w:rFonts w:ascii="Times New Roman" w:eastAsia="Times New Roman" w:hAnsi="Times New Roman" w:cs="Microsoft Sans Serif"/>
          <w:i/>
          <w:iCs/>
          <w:color w:val="000000"/>
          <w:kern w:val="0"/>
          <w:sz w:val="28"/>
          <w:szCs w:val="28"/>
          <w:shd w:val="clear" w:color="auto" w:fill="FFFFFF"/>
          <w:lang w:val="en-US" w:eastAsia="en-US"/>
        </w:rPr>
        <w:t>up</w:t>
      </w:r>
      <w:r w:rsidRPr="00EA1CA6">
        <w:rPr>
          <w:rFonts w:ascii="Times New Roman" w:eastAsia="Times New Roman" w:hAnsi="Times New Roman" w:cs="Microsoft Sans Serif"/>
          <w:i/>
          <w:iCs/>
          <w:color w:val="000000"/>
          <w:kern w:val="0"/>
          <w:sz w:val="28"/>
          <w:szCs w:val="28"/>
          <w:shd w:val="clear" w:color="auto" w:fill="FFFFFF"/>
          <w:lang w:eastAsia="en-US"/>
        </w:rPr>
        <w:t>,</w:t>
      </w:r>
      <w:r w:rsidRPr="00EA1CA6">
        <w:rPr>
          <w:rFonts w:ascii="Times New Roman" w:eastAsia="Times New Roman" w:hAnsi="Times New Roman" w:cs="Microsoft Sans Serif"/>
          <w:color w:val="000000"/>
          <w:kern w:val="0"/>
          <w:sz w:val="28"/>
          <w:szCs w:val="28"/>
          <w:shd w:val="clear" w:color="auto" w:fill="FFFFFF"/>
          <w:lang w:eastAsia="en-US"/>
        </w:rPr>
        <w:t xml:space="preserve"> </w:t>
      </w:r>
      <w:r w:rsidRPr="00EA1CA6">
        <w:rPr>
          <w:rFonts w:ascii="Times New Roman" w:eastAsia="Times New Roman" w:hAnsi="Times New Roman" w:cs="Microsoft Sans Serif"/>
          <w:color w:val="000000"/>
          <w:kern w:val="0"/>
          <w:sz w:val="28"/>
          <w:szCs w:val="28"/>
          <w:shd w:val="clear" w:color="auto" w:fill="FFFFFF"/>
          <w:lang w:eastAsia="ru-RU"/>
        </w:rPr>
        <w:t xml:space="preserve">и </w:t>
      </w:r>
      <w:r w:rsidRPr="00EA1CA6">
        <w:rPr>
          <w:rFonts w:ascii="Times New Roman" w:eastAsia="Times New Roman" w:hAnsi="Times New Roman" w:cs="Microsoft Sans Serif"/>
          <w:i/>
          <w:iCs/>
          <w:color w:val="000000"/>
          <w:kern w:val="0"/>
          <w:sz w:val="28"/>
          <w:szCs w:val="28"/>
          <w:shd w:val="clear" w:color="auto" w:fill="FFFFFF"/>
          <w:lang w:eastAsia="en-US"/>
        </w:rPr>
        <w:t>«изменение состояние», «действие, имеющее отношение к переходу в какое- либо состояние или выходу из него»,</w:t>
      </w:r>
      <w:r w:rsidRPr="00EA1CA6">
        <w:rPr>
          <w:rFonts w:ascii="Times New Roman" w:eastAsia="Times New Roman" w:hAnsi="Times New Roman" w:cs="Microsoft Sans Serif"/>
          <w:color w:val="000000"/>
          <w:kern w:val="0"/>
          <w:sz w:val="28"/>
          <w:szCs w:val="28"/>
          <w:shd w:val="clear" w:color="auto" w:fill="FFFFFF"/>
          <w:lang w:eastAsia="ru-RU"/>
        </w:rPr>
        <w:t xml:space="preserve"> для пары антонимов </w:t>
      </w:r>
      <w:r w:rsidRPr="00EA1CA6">
        <w:rPr>
          <w:rFonts w:ascii="Times New Roman" w:eastAsia="Times New Roman" w:hAnsi="Times New Roman" w:cs="Microsoft Sans Serif"/>
          <w:i/>
          <w:iCs/>
          <w:color w:val="000000"/>
          <w:kern w:val="0"/>
          <w:sz w:val="28"/>
          <w:szCs w:val="28"/>
          <w:shd w:val="clear" w:color="auto" w:fill="FFFFFF"/>
          <w:lang w:val="en-US" w:eastAsia="en-US"/>
        </w:rPr>
        <w:t>in</w:t>
      </w:r>
      <w:r w:rsidRPr="00EA1CA6">
        <w:rPr>
          <w:rFonts w:ascii="Times New Roman" w:eastAsia="Times New Roman" w:hAnsi="Times New Roman" w:cs="Microsoft Sans Serif"/>
          <w:i/>
          <w:iCs/>
          <w:color w:val="000000"/>
          <w:kern w:val="0"/>
          <w:sz w:val="28"/>
          <w:szCs w:val="28"/>
          <w:shd w:val="clear" w:color="auto" w:fill="FFFFFF"/>
          <w:lang w:eastAsia="en-US"/>
        </w:rPr>
        <w:t>-</w:t>
      </w:r>
      <w:r w:rsidRPr="00EA1CA6">
        <w:rPr>
          <w:rFonts w:ascii="Times New Roman" w:eastAsia="Times New Roman" w:hAnsi="Times New Roman" w:cs="Microsoft Sans Serif"/>
          <w:i/>
          <w:iCs/>
          <w:color w:val="000000"/>
          <w:kern w:val="0"/>
          <w:sz w:val="28"/>
          <w:szCs w:val="28"/>
          <w:shd w:val="clear" w:color="auto" w:fill="FFFFFF"/>
          <w:lang w:val="en-US" w:eastAsia="en-US"/>
        </w:rPr>
        <w:t>out</w:t>
      </w:r>
      <w:r w:rsidRPr="00EA1CA6">
        <w:rPr>
          <w:rFonts w:ascii="Times New Roman" w:eastAsia="Times New Roman" w:hAnsi="Times New Roman" w:cs="Microsoft Sans Serif"/>
          <w:i/>
          <w:iCs/>
          <w:color w:val="000000"/>
          <w:kern w:val="0"/>
          <w:sz w:val="28"/>
          <w:szCs w:val="28"/>
          <w:shd w:val="clear" w:color="auto" w:fill="FFFFFF"/>
          <w:lang w:eastAsia="en-US"/>
        </w:rPr>
        <w:t xml:space="preserve">, </w:t>
      </w:r>
      <w:r w:rsidRPr="00EA1CA6">
        <w:rPr>
          <w:rFonts w:ascii="Times New Roman" w:eastAsia="Times New Roman" w:hAnsi="Times New Roman" w:cs="Microsoft Sans Serif"/>
          <w:color w:val="000000"/>
          <w:kern w:val="0"/>
          <w:sz w:val="28"/>
          <w:szCs w:val="28"/>
          <w:shd w:val="clear" w:color="auto" w:fill="FFFFFF"/>
          <w:lang w:eastAsia="ru-RU"/>
        </w:rPr>
        <w:t>соответственно, что дает основание говорить уже о ведущей роли второго компонента словосочетаний исследуемого типа в процессе формирования русскоязычного эквивалента английских фразовых глаголов.</w:t>
      </w:r>
    </w:p>
    <w:sectPr w:rsidR="00EA1CA6" w:rsidRPr="00EA1CA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5EB90" w14:textId="77777777" w:rsidR="00507268" w:rsidRDefault="00507268">
      <w:pPr>
        <w:spacing w:after="0" w:line="240" w:lineRule="auto"/>
      </w:pPr>
      <w:r>
        <w:separator/>
      </w:r>
    </w:p>
  </w:endnote>
  <w:endnote w:type="continuationSeparator" w:id="0">
    <w:p w14:paraId="20D66431" w14:textId="77777777" w:rsidR="00507268" w:rsidRDefault="00507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36C38" w14:textId="77777777" w:rsidR="00507268" w:rsidRDefault="00507268"/>
    <w:p w14:paraId="1BFB8726" w14:textId="77777777" w:rsidR="00507268" w:rsidRDefault="00507268"/>
    <w:p w14:paraId="1B7C7860" w14:textId="77777777" w:rsidR="00507268" w:rsidRDefault="00507268"/>
    <w:p w14:paraId="1122BDDD" w14:textId="77777777" w:rsidR="00507268" w:rsidRDefault="00507268"/>
    <w:p w14:paraId="7CDA8998" w14:textId="77777777" w:rsidR="00507268" w:rsidRDefault="00507268"/>
    <w:p w14:paraId="66DD82E7" w14:textId="77777777" w:rsidR="00507268" w:rsidRDefault="00507268"/>
    <w:p w14:paraId="5AF3CD54" w14:textId="77777777" w:rsidR="00507268" w:rsidRDefault="0050726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459509" wp14:editId="7B733F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CA6E9" w14:textId="77777777" w:rsidR="00507268" w:rsidRDefault="005072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45950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18CA6E9" w14:textId="77777777" w:rsidR="00507268" w:rsidRDefault="0050726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19018E" w14:textId="77777777" w:rsidR="00507268" w:rsidRDefault="00507268"/>
    <w:p w14:paraId="185D8FF6" w14:textId="77777777" w:rsidR="00507268" w:rsidRDefault="00507268"/>
    <w:p w14:paraId="58688F02" w14:textId="77777777" w:rsidR="00507268" w:rsidRDefault="0050726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524BAC" wp14:editId="632DAF3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845C8" w14:textId="77777777" w:rsidR="00507268" w:rsidRDefault="00507268"/>
                          <w:p w14:paraId="15A9F016" w14:textId="77777777" w:rsidR="00507268" w:rsidRDefault="005072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524BA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4845C8" w14:textId="77777777" w:rsidR="00507268" w:rsidRDefault="00507268"/>
                    <w:p w14:paraId="15A9F016" w14:textId="77777777" w:rsidR="00507268" w:rsidRDefault="0050726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4313DF" w14:textId="77777777" w:rsidR="00507268" w:rsidRDefault="00507268"/>
    <w:p w14:paraId="2E5E2B2E" w14:textId="77777777" w:rsidR="00507268" w:rsidRDefault="00507268">
      <w:pPr>
        <w:rPr>
          <w:sz w:val="2"/>
          <w:szCs w:val="2"/>
        </w:rPr>
      </w:pPr>
    </w:p>
    <w:p w14:paraId="6DAB3D07" w14:textId="77777777" w:rsidR="00507268" w:rsidRDefault="00507268"/>
    <w:p w14:paraId="5D513405" w14:textId="77777777" w:rsidR="00507268" w:rsidRDefault="00507268">
      <w:pPr>
        <w:spacing w:after="0" w:line="240" w:lineRule="auto"/>
      </w:pPr>
    </w:p>
  </w:footnote>
  <w:footnote w:type="continuationSeparator" w:id="0">
    <w:p w14:paraId="44109E3C" w14:textId="77777777" w:rsidR="00507268" w:rsidRDefault="00507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26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103783</TotalTime>
  <Pages>10</Pages>
  <Words>2118</Words>
  <Characters>12079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1098</cp:revision>
  <cp:lastPrinted>2009-02-06T05:36:00Z</cp:lastPrinted>
  <dcterms:created xsi:type="dcterms:W3CDTF">2024-01-07T13:43:00Z</dcterms:created>
  <dcterms:modified xsi:type="dcterms:W3CDTF">2025-05-31T20:36:00Z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