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7F05D05C" w14:textId="77777777" w:rsidR="00E40630" w:rsidRPr="00D10061" w:rsidRDefault="00E40630" w:rsidP="00E40630">
      <w:pPr>
        <w:spacing w:line="360" w:lineRule="auto"/>
        <w:jc w:val="center"/>
        <w:rPr>
          <w:sz w:val="28"/>
          <w:szCs w:val="28"/>
        </w:rPr>
      </w:pPr>
      <w:bookmarkStart w:id="0" w:name="й"/>
      <w:bookmarkEnd w:id="0"/>
      <w:r w:rsidRPr="00E40630">
        <w:rPr>
          <w:sz w:val="28"/>
          <w:szCs w:val="28"/>
        </w:rPr>
        <w:t xml:space="preserve">                                                                                                                                                                                                                                                                                                                                                                                                                                                                                                                                                                                                                                                                                                                                                                                                                                                             </w:t>
      </w:r>
      <w:r w:rsidRPr="00D10061">
        <w:rPr>
          <w:sz w:val="28"/>
          <w:szCs w:val="28"/>
        </w:rPr>
        <w:t>Міністерство охорони здоров’я України</w:t>
      </w:r>
    </w:p>
    <w:p w14:paraId="1D176491" w14:textId="77777777" w:rsidR="00E40630" w:rsidRPr="00D10061" w:rsidRDefault="00E40630" w:rsidP="00E40630">
      <w:pPr>
        <w:spacing w:line="360" w:lineRule="auto"/>
        <w:jc w:val="center"/>
        <w:rPr>
          <w:sz w:val="28"/>
          <w:szCs w:val="28"/>
        </w:rPr>
      </w:pPr>
      <w:r w:rsidRPr="00D10061">
        <w:rPr>
          <w:sz w:val="28"/>
          <w:szCs w:val="28"/>
        </w:rPr>
        <w:t>Вінницький національний медичний університет ім. М.І.Пирогова</w:t>
      </w:r>
    </w:p>
    <w:p w14:paraId="2579CDFE" w14:textId="77777777" w:rsidR="00E40630" w:rsidRPr="00D10061" w:rsidRDefault="00E40630" w:rsidP="00E40630">
      <w:pPr>
        <w:spacing w:line="360" w:lineRule="auto"/>
        <w:jc w:val="right"/>
        <w:rPr>
          <w:sz w:val="28"/>
          <w:szCs w:val="28"/>
        </w:rPr>
      </w:pPr>
    </w:p>
    <w:p w14:paraId="4CE04F68" w14:textId="77777777" w:rsidR="00E40630" w:rsidRPr="00D10061" w:rsidRDefault="00E40630" w:rsidP="00E40630">
      <w:pPr>
        <w:spacing w:line="360" w:lineRule="auto"/>
        <w:jc w:val="right"/>
        <w:rPr>
          <w:sz w:val="28"/>
          <w:szCs w:val="28"/>
        </w:rPr>
      </w:pPr>
    </w:p>
    <w:p w14:paraId="54532338" w14:textId="77777777" w:rsidR="00E40630" w:rsidRPr="00D10061" w:rsidRDefault="00E40630" w:rsidP="00E40630">
      <w:pPr>
        <w:spacing w:line="360" w:lineRule="auto"/>
        <w:jc w:val="right"/>
        <w:rPr>
          <w:sz w:val="28"/>
          <w:szCs w:val="28"/>
        </w:rPr>
      </w:pPr>
    </w:p>
    <w:p w14:paraId="147AFE67" w14:textId="77777777" w:rsidR="00E40630" w:rsidRPr="00D10061" w:rsidRDefault="00E40630" w:rsidP="00E40630">
      <w:pPr>
        <w:spacing w:line="360" w:lineRule="auto"/>
        <w:jc w:val="right"/>
        <w:rPr>
          <w:sz w:val="28"/>
          <w:szCs w:val="28"/>
        </w:rPr>
      </w:pPr>
      <w:r w:rsidRPr="00D10061">
        <w:rPr>
          <w:sz w:val="28"/>
          <w:szCs w:val="28"/>
        </w:rPr>
        <w:t>На правах рукопису</w:t>
      </w:r>
    </w:p>
    <w:p w14:paraId="4D7E6DD7" w14:textId="77777777" w:rsidR="00E40630" w:rsidRPr="00D10061" w:rsidRDefault="00E40630" w:rsidP="00E40630">
      <w:pPr>
        <w:spacing w:line="360" w:lineRule="auto"/>
        <w:jc w:val="center"/>
        <w:rPr>
          <w:sz w:val="28"/>
          <w:szCs w:val="28"/>
        </w:rPr>
      </w:pPr>
    </w:p>
    <w:p w14:paraId="0648A255" w14:textId="77777777" w:rsidR="00E40630" w:rsidRPr="00D10061" w:rsidRDefault="00E40630" w:rsidP="00E40630">
      <w:pPr>
        <w:spacing w:line="360" w:lineRule="auto"/>
        <w:jc w:val="center"/>
        <w:rPr>
          <w:sz w:val="28"/>
          <w:szCs w:val="28"/>
        </w:rPr>
      </w:pPr>
    </w:p>
    <w:p w14:paraId="2B884676" w14:textId="77777777" w:rsidR="00E40630" w:rsidRPr="00D10061" w:rsidRDefault="00E40630" w:rsidP="00E40630">
      <w:pPr>
        <w:spacing w:line="360" w:lineRule="auto"/>
        <w:jc w:val="center"/>
        <w:rPr>
          <w:sz w:val="28"/>
          <w:szCs w:val="28"/>
        </w:rPr>
      </w:pPr>
      <w:r w:rsidRPr="00D10061">
        <w:rPr>
          <w:sz w:val="28"/>
          <w:szCs w:val="28"/>
        </w:rPr>
        <w:t>Григоренко Анатолій Петрович</w:t>
      </w:r>
    </w:p>
    <w:p w14:paraId="2603DD75" w14:textId="77777777" w:rsidR="00E40630" w:rsidRPr="00D10061" w:rsidRDefault="00E40630" w:rsidP="00E40630">
      <w:pPr>
        <w:spacing w:line="360" w:lineRule="auto"/>
        <w:jc w:val="right"/>
        <w:rPr>
          <w:sz w:val="28"/>
          <w:szCs w:val="28"/>
        </w:rPr>
      </w:pPr>
      <w:r w:rsidRPr="00D10061">
        <w:rPr>
          <w:sz w:val="28"/>
          <w:szCs w:val="28"/>
        </w:rPr>
        <w:t>УДК: 618.1-007:616.018.2</w:t>
      </w:r>
    </w:p>
    <w:p w14:paraId="7D539B01" w14:textId="77777777" w:rsidR="00E40630" w:rsidRPr="00D10061" w:rsidRDefault="00E40630" w:rsidP="00E40630">
      <w:pPr>
        <w:spacing w:line="360" w:lineRule="auto"/>
        <w:jc w:val="center"/>
        <w:rPr>
          <w:sz w:val="28"/>
          <w:szCs w:val="28"/>
        </w:rPr>
      </w:pPr>
    </w:p>
    <w:p w14:paraId="0B6E7CD6" w14:textId="77777777" w:rsidR="00E40630" w:rsidRPr="00D10061" w:rsidRDefault="00E40630" w:rsidP="00E40630">
      <w:pPr>
        <w:spacing w:line="360" w:lineRule="auto"/>
        <w:jc w:val="center"/>
        <w:rPr>
          <w:sz w:val="28"/>
          <w:szCs w:val="28"/>
        </w:rPr>
      </w:pPr>
    </w:p>
    <w:p w14:paraId="28B7E0CE" w14:textId="77777777" w:rsidR="00E40630" w:rsidRPr="00D10061" w:rsidRDefault="00E40630" w:rsidP="00E40630">
      <w:pPr>
        <w:spacing w:line="360" w:lineRule="auto"/>
        <w:jc w:val="center"/>
        <w:rPr>
          <w:sz w:val="28"/>
          <w:szCs w:val="28"/>
        </w:rPr>
      </w:pPr>
      <w:bookmarkStart w:id="1" w:name="_GoBack"/>
      <w:r w:rsidRPr="00D10061">
        <w:rPr>
          <w:sz w:val="28"/>
          <w:szCs w:val="28"/>
        </w:rPr>
        <w:t>Прогноз та профілактика випадіння внутрішніх статевих органів у жінок, хірургічна реабілітація</w:t>
      </w:r>
    </w:p>
    <w:bookmarkEnd w:id="1"/>
    <w:p w14:paraId="3138081E" w14:textId="77777777" w:rsidR="00E40630" w:rsidRPr="00D10061" w:rsidRDefault="00E40630" w:rsidP="00E40630">
      <w:pPr>
        <w:spacing w:line="360" w:lineRule="auto"/>
        <w:jc w:val="center"/>
        <w:rPr>
          <w:sz w:val="28"/>
          <w:szCs w:val="28"/>
        </w:rPr>
      </w:pPr>
    </w:p>
    <w:p w14:paraId="4D9C331A" w14:textId="77777777" w:rsidR="00E40630" w:rsidRPr="00D10061" w:rsidRDefault="00E40630" w:rsidP="00E40630">
      <w:pPr>
        <w:spacing w:line="360" w:lineRule="auto"/>
        <w:jc w:val="center"/>
        <w:rPr>
          <w:sz w:val="28"/>
          <w:szCs w:val="28"/>
        </w:rPr>
      </w:pPr>
      <w:r w:rsidRPr="00D10061">
        <w:rPr>
          <w:sz w:val="28"/>
          <w:szCs w:val="28"/>
        </w:rPr>
        <w:t>14.01.01 – акушерство та гінекологія</w:t>
      </w:r>
    </w:p>
    <w:p w14:paraId="7C613BDE" w14:textId="77777777" w:rsidR="00E40630" w:rsidRPr="00D10061" w:rsidRDefault="00E40630" w:rsidP="00E40630">
      <w:pPr>
        <w:spacing w:line="360" w:lineRule="auto"/>
        <w:jc w:val="center"/>
        <w:rPr>
          <w:sz w:val="28"/>
          <w:szCs w:val="28"/>
        </w:rPr>
      </w:pPr>
      <w:r w:rsidRPr="00D10061">
        <w:rPr>
          <w:sz w:val="28"/>
          <w:szCs w:val="28"/>
        </w:rPr>
        <w:t xml:space="preserve">Дисертація на здобуття наукового </w:t>
      </w:r>
      <w:r>
        <w:rPr>
          <w:sz w:val="28"/>
          <w:szCs w:val="28"/>
        </w:rPr>
        <w:t>ступеня</w:t>
      </w:r>
      <w:r w:rsidRPr="00D10061">
        <w:rPr>
          <w:sz w:val="28"/>
          <w:szCs w:val="28"/>
        </w:rPr>
        <w:t xml:space="preserve"> доктора медичних наук</w:t>
      </w:r>
    </w:p>
    <w:p w14:paraId="3942A22B" w14:textId="77777777" w:rsidR="00E40630" w:rsidRPr="00D10061" w:rsidRDefault="00E40630" w:rsidP="00E40630">
      <w:pPr>
        <w:spacing w:line="360" w:lineRule="auto"/>
        <w:jc w:val="center"/>
        <w:rPr>
          <w:sz w:val="28"/>
          <w:szCs w:val="28"/>
        </w:rPr>
      </w:pPr>
    </w:p>
    <w:p w14:paraId="4C542276" w14:textId="77777777" w:rsidR="00E40630" w:rsidRPr="00D10061" w:rsidRDefault="00E40630" w:rsidP="00E40630">
      <w:pPr>
        <w:spacing w:line="360" w:lineRule="auto"/>
        <w:ind w:left="4860"/>
        <w:rPr>
          <w:sz w:val="28"/>
          <w:szCs w:val="28"/>
        </w:rPr>
      </w:pPr>
    </w:p>
    <w:p w14:paraId="52BAF6B6" w14:textId="77777777" w:rsidR="00E40630" w:rsidRPr="00D10061" w:rsidRDefault="00E40630" w:rsidP="00E40630">
      <w:pPr>
        <w:spacing w:line="360" w:lineRule="auto"/>
        <w:ind w:left="4860"/>
        <w:rPr>
          <w:sz w:val="28"/>
          <w:szCs w:val="28"/>
        </w:rPr>
      </w:pPr>
    </w:p>
    <w:p w14:paraId="699788E5" w14:textId="77777777" w:rsidR="00E40630" w:rsidRPr="00D10061" w:rsidRDefault="00E40630" w:rsidP="00E40630">
      <w:pPr>
        <w:spacing w:line="360" w:lineRule="auto"/>
        <w:ind w:left="4860"/>
        <w:rPr>
          <w:sz w:val="28"/>
          <w:szCs w:val="28"/>
        </w:rPr>
      </w:pPr>
    </w:p>
    <w:p w14:paraId="756B9ECB" w14:textId="77777777" w:rsidR="00E40630" w:rsidRPr="00D10061" w:rsidRDefault="00E40630" w:rsidP="00E40630">
      <w:pPr>
        <w:spacing w:line="360" w:lineRule="auto"/>
        <w:ind w:left="4860"/>
        <w:rPr>
          <w:sz w:val="28"/>
          <w:szCs w:val="28"/>
        </w:rPr>
      </w:pPr>
    </w:p>
    <w:p w14:paraId="3CB7B746" w14:textId="77777777" w:rsidR="00E40630" w:rsidRPr="00C10E66" w:rsidRDefault="00E40630" w:rsidP="00E40630">
      <w:pPr>
        <w:spacing w:line="360" w:lineRule="auto"/>
        <w:ind w:left="4860"/>
        <w:rPr>
          <w:sz w:val="28"/>
          <w:szCs w:val="28"/>
        </w:rPr>
      </w:pPr>
      <w:r w:rsidRPr="00D10061">
        <w:rPr>
          <w:sz w:val="28"/>
          <w:szCs w:val="28"/>
        </w:rPr>
        <w:t xml:space="preserve">Науковий </w:t>
      </w:r>
      <w:r>
        <w:rPr>
          <w:sz w:val="28"/>
          <w:szCs w:val="28"/>
        </w:rPr>
        <w:t>консультант:</w:t>
      </w:r>
    </w:p>
    <w:p w14:paraId="6EFED710" w14:textId="77777777" w:rsidR="00E40630" w:rsidRPr="00655230" w:rsidRDefault="00E40630" w:rsidP="00E40630">
      <w:pPr>
        <w:spacing w:line="360" w:lineRule="auto"/>
        <w:ind w:left="4860"/>
        <w:rPr>
          <w:sz w:val="28"/>
          <w:szCs w:val="28"/>
        </w:rPr>
      </w:pPr>
      <w:r w:rsidRPr="00D10061">
        <w:rPr>
          <w:sz w:val="28"/>
          <w:szCs w:val="28"/>
        </w:rPr>
        <w:t>заслужений лікар України</w:t>
      </w:r>
      <w:r>
        <w:rPr>
          <w:sz w:val="28"/>
          <w:szCs w:val="28"/>
        </w:rPr>
        <w:t>,</w:t>
      </w:r>
    </w:p>
    <w:p w14:paraId="418D6A76" w14:textId="77777777" w:rsidR="00E40630" w:rsidRPr="00D10061" w:rsidRDefault="00E40630" w:rsidP="00E40630">
      <w:pPr>
        <w:spacing w:line="360" w:lineRule="auto"/>
        <w:ind w:left="4860"/>
        <w:rPr>
          <w:sz w:val="28"/>
          <w:szCs w:val="28"/>
        </w:rPr>
      </w:pPr>
      <w:r>
        <w:rPr>
          <w:sz w:val="28"/>
          <w:szCs w:val="28"/>
        </w:rPr>
        <w:lastRenderedPageBreak/>
        <w:t>д</w:t>
      </w:r>
      <w:r w:rsidRPr="00D10061">
        <w:rPr>
          <w:sz w:val="28"/>
          <w:szCs w:val="28"/>
        </w:rPr>
        <w:t xml:space="preserve">октор медичних наук, професор, </w:t>
      </w:r>
    </w:p>
    <w:p w14:paraId="693A0F33" w14:textId="77777777" w:rsidR="00E40630" w:rsidRPr="00D10061" w:rsidRDefault="00E40630" w:rsidP="00E40630">
      <w:pPr>
        <w:spacing w:line="360" w:lineRule="auto"/>
        <w:ind w:left="4860"/>
        <w:rPr>
          <w:sz w:val="28"/>
          <w:szCs w:val="28"/>
        </w:rPr>
      </w:pPr>
      <w:r w:rsidRPr="00D10061">
        <w:rPr>
          <w:sz w:val="28"/>
          <w:szCs w:val="28"/>
        </w:rPr>
        <w:t>Вдовиченко Юрій Петрович</w:t>
      </w:r>
    </w:p>
    <w:p w14:paraId="73660BAA" w14:textId="77777777" w:rsidR="00E40630" w:rsidRPr="00D10061" w:rsidRDefault="00E40630" w:rsidP="00E40630">
      <w:pPr>
        <w:spacing w:line="360" w:lineRule="auto"/>
        <w:jc w:val="center"/>
        <w:rPr>
          <w:sz w:val="28"/>
          <w:szCs w:val="28"/>
        </w:rPr>
      </w:pPr>
    </w:p>
    <w:p w14:paraId="2CDA676E" w14:textId="77777777" w:rsidR="00E40630" w:rsidRPr="00D10061" w:rsidRDefault="00E40630" w:rsidP="00E40630">
      <w:pPr>
        <w:spacing w:line="360" w:lineRule="auto"/>
        <w:jc w:val="center"/>
        <w:rPr>
          <w:sz w:val="28"/>
          <w:szCs w:val="28"/>
        </w:rPr>
      </w:pPr>
    </w:p>
    <w:p w14:paraId="51BEA560" w14:textId="77777777" w:rsidR="00E40630" w:rsidRPr="00D10061" w:rsidRDefault="00E40630" w:rsidP="00E40630">
      <w:pPr>
        <w:spacing w:line="360" w:lineRule="auto"/>
        <w:jc w:val="center"/>
        <w:rPr>
          <w:sz w:val="28"/>
          <w:szCs w:val="28"/>
        </w:rPr>
      </w:pPr>
      <w:r w:rsidRPr="00D10061">
        <w:rPr>
          <w:sz w:val="28"/>
          <w:szCs w:val="28"/>
        </w:rPr>
        <w:t>Вінниця – 2008</w:t>
      </w:r>
    </w:p>
    <w:p w14:paraId="19DB397B" w14:textId="77777777" w:rsidR="00E40630" w:rsidRPr="00BD2B34" w:rsidRDefault="00E40630" w:rsidP="00E40630">
      <w:pPr>
        <w:spacing w:line="360" w:lineRule="auto"/>
        <w:jc w:val="center"/>
        <w:rPr>
          <w:sz w:val="28"/>
          <w:szCs w:val="28"/>
        </w:rPr>
      </w:pPr>
      <w:r w:rsidRPr="003E05A8">
        <w:rPr>
          <w:sz w:val="28"/>
          <w:szCs w:val="28"/>
        </w:rPr>
        <w:t>ЗМІСТ</w:t>
      </w:r>
    </w:p>
    <w:p w14:paraId="0A38E2DA" w14:textId="77777777" w:rsidR="00E40630" w:rsidRPr="00BD2B34" w:rsidRDefault="00E40630" w:rsidP="00E40630">
      <w:pPr>
        <w:spacing w:line="360" w:lineRule="auto"/>
        <w:jc w:val="center"/>
        <w:rPr>
          <w:sz w:val="28"/>
          <w:szCs w:val="28"/>
        </w:rPr>
      </w:pPr>
    </w:p>
    <w:p w14:paraId="43637D64" w14:textId="77777777" w:rsidR="00E40630" w:rsidRPr="00BD2B34" w:rsidRDefault="00E40630" w:rsidP="00E40630">
      <w:pPr>
        <w:spacing w:line="360" w:lineRule="auto"/>
        <w:jc w:val="center"/>
        <w:rPr>
          <w:sz w:val="28"/>
          <w:szCs w:val="28"/>
        </w:rPr>
      </w:pPr>
    </w:p>
    <w:p w14:paraId="5ACE4802" w14:textId="77777777" w:rsidR="00E40630" w:rsidRPr="003C50F2" w:rsidRDefault="00E40630" w:rsidP="00E40630">
      <w:pPr>
        <w:pStyle w:val="afffffffe"/>
        <w:jc w:val="both"/>
        <w:rPr>
          <w:b/>
        </w:rPr>
      </w:pPr>
      <w:r w:rsidRPr="003C50F2">
        <w:rPr>
          <w:b/>
        </w:rPr>
        <w:t>ПЕРЕЛІ</w:t>
      </w:r>
      <w:r>
        <w:rPr>
          <w:b/>
        </w:rPr>
        <w:t>К</w:t>
      </w:r>
      <w:r w:rsidRPr="003C50F2">
        <w:rPr>
          <w:b/>
        </w:rPr>
        <w:t xml:space="preserve"> УМОВНИХ СКОРОЧЕНЬ …………………………</w:t>
      </w:r>
      <w:r>
        <w:rPr>
          <w:b/>
        </w:rPr>
        <w:t>….……..</w:t>
      </w:r>
      <w:r w:rsidRPr="003C50F2">
        <w:rPr>
          <w:b/>
        </w:rPr>
        <w:t>…</w:t>
      </w:r>
      <w:r>
        <w:rPr>
          <w:b/>
        </w:rPr>
        <w:t xml:space="preserve">… </w:t>
      </w:r>
      <w:r w:rsidRPr="003C50F2">
        <w:rPr>
          <w:b/>
        </w:rPr>
        <w:t xml:space="preserve">5 </w:t>
      </w:r>
    </w:p>
    <w:p w14:paraId="36AD5709" w14:textId="77777777" w:rsidR="00E40630" w:rsidRPr="003C50F2" w:rsidRDefault="00E40630" w:rsidP="00E40630">
      <w:pPr>
        <w:pStyle w:val="afffffffe"/>
        <w:jc w:val="both"/>
        <w:rPr>
          <w:b/>
        </w:rPr>
      </w:pPr>
      <w:r w:rsidRPr="003C50F2">
        <w:rPr>
          <w:b/>
        </w:rPr>
        <w:t>В</w:t>
      </w:r>
      <w:r>
        <w:rPr>
          <w:b/>
        </w:rPr>
        <w:t>СТУП ..</w:t>
      </w:r>
      <w:r w:rsidRPr="003C50F2">
        <w:rPr>
          <w:b/>
        </w:rPr>
        <w:t>……………………………………………………………</w:t>
      </w:r>
      <w:r>
        <w:rPr>
          <w:b/>
        </w:rPr>
        <w:t>…..</w:t>
      </w:r>
      <w:r w:rsidRPr="003C50F2">
        <w:rPr>
          <w:b/>
        </w:rPr>
        <w:t>……</w:t>
      </w:r>
      <w:r>
        <w:rPr>
          <w:b/>
        </w:rPr>
        <w:t xml:space="preserve">…  </w:t>
      </w:r>
      <w:r w:rsidRPr="003C50F2">
        <w:rPr>
          <w:b/>
        </w:rPr>
        <w:t>6</w:t>
      </w:r>
    </w:p>
    <w:p w14:paraId="32F0B3BC" w14:textId="77777777" w:rsidR="00E40630" w:rsidRDefault="00E40630" w:rsidP="00E40630">
      <w:pPr>
        <w:spacing w:line="360" w:lineRule="auto"/>
        <w:ind w:right="71"/>
        <w:jc w:val="both"/>
        <w:rPr>
          <w:sz w:val="28"/>
          <w:szCs w:val="28"/>
        </w:rPr>
      </w:pPr>
      <w:r w:rsidRPr="001C6359">
        <w:rPr>
          <w:sz w:val="28"/>
          <w:szCs w:val="28"/>
        </w:rPr>
        <w:t xml:space="preserve">РОЗДІЛ 1. ВИПАДІННЯ ВНУТРІШНІХ СТАТЕВИХ ОРГАНІВ </w:t>
      </w:r>
    </w:p>
    <w:p w14:paraId="572C075E" w14:textId="77777777" w:rsidR="00E40630" w:rsidRPr="00D10061" w:rsidRDefault="00E40630" w:rsidP="00E40630">
      <w:pPr>
        <w:spacing w:line="360" w:lineRule="auto"/>
        <w:ind w:right="71"/>
        <w:jc w:val="both"/>
        <w:rPr>
          <w:sz w:val="28"/>
          <w:szCs w:val="28"/>
        </w:rPr>
      </w:pPr>
      <w:r w:rsidRPr="001C6359">
        <w:rPr>
          <w:sz w:val="28"/>
          <w:szCs w:val="28"/>
        </w:rPr>
        <w:t xml:space="preserve">У ЖІНОК </w:t>
      </w:r>
      <w:r>
        <w:rPr>
          <w:sz w:val="28"/>
          <w:szCs w:val="28"/>
        </w:rPr>
        <w:t xml:space="preserve"> (огляд літератури)  </w:t>
      </w:r>
      <w:r w:rsidRPr="00D10061">
        <w:rPr>
          <w:sz w:val="28"/>
          <w:szCs w:val="28"/>
        </w:rPr>
        <w:t>...................................................</w:t>
      </w:r>
      <w:r>
        <w:rPr>
          <w:sz w:val="28"/>
          <w:szCs w:val="28"/>
        </w:rPr>
        <w:t>.....</w:t>
      </w:r>
      <w:r w:rsidRPr="00D10061">
        <w:rPr>
          <w:sz w:val="28"/>
          <w:szCs w:val="28"/>
        </w:rPr>
        <w:t>...……</w:t>
      </w:r>
      <w:r>
        <w:rPr>
          <w:sz w:val="28"/>
          <w:szCs w:val="28"/>
        </w:rPr>
        <w:t>……1</w:t>
      </w:r>
      <w:r w:rsidRPr="006B58D3">
        <w:rPr>
          <w:sz w:val="28"/>
          <w:szCs w:val="28"/>
        </w:rPr>
        <w:t>5</w:t>
      </w:r>
    </w:p>
    <w:p w14:paraId="4F237358" w14:textId="77777777" w:rsidR="00E40630" w:rsidRPr="00D10061" w:rsidRDefault="00E40630" w:rsidP="00936B1D">
      <w:pPr>
        <w:numPr>
          <w:ilvl w:val="1"/>
          <w:numId w:val="64"/>
        </w:numPr>
        <w:tabs>
          <w:tab w:val="clear" w:pos="792"/>
          <w:tab w:val="num" w:pos="540"/>
        </w:tabs>
        <w:suppressAutoHyphens w:val="0"/>
        <w:spacing w:line="360" w:lineRule="auto"/>
        <w:ind w:left="0" w:firstLine="0"/>
        <w:jc w:val="both"/>
        <w:rPr>
          <w:sz w:val="28"/>
          <w:szCs w:val="28"/>
        </w:rPr>
      </w:pPr>
      <w:r w:rsidRPr="00D10061">
        <w:rPr>
          <w:sz w:val="28"/>
          <w:szCs w:val="28"/>
        </w:rPr>
        <w:t>Сучасні аспекти патогенезу урогенітального пролапсу …</w:t>
      </w:r>
      <w:r>
        <w:rPr>
          <w:sz w:val="28"/>
          <w:szCs w:val="28"/>
        </w:rPr>
        <w:t>….</w:t>
      </w:r>
      <w:r w:rsidRPr="00D10061">
        <w:rPr>
          <w:sz w:val="28"/>
          <w:szCs w:val="28"/>
        </w:rPr>
        <w:t>……</w:t>
      </w:r>
      <w:r>
        <w:rPr>
          <w:sz w:val="28"/>
          <w:szCs w:val="28"/>
        </w:rPr>
        <w:t>…… 1</w:t>
      </w:r>
      <w:r w:rsidRPr="006B58D3">
        <w:rPr>
          <w:sz w:val="28"/>
          <w:szCs w:val="28"/>
        </w:rPr>
        <w:t>5</w:t>
      </w:r>
    </w:p>
    <w:p w14:paraId="1E0CDAC7" w14:textId="77777777" w:rsidR="00E40630" w:rsidRPr="00D10061" w:rsidRDefault="00E40630" w:rsidP="00936B1D">
      <w:pPr>
        <w:numPr>
          <w:ilvl w:val="1"/>
          <w:numId w:val="64"/>
        </w:numPr>
        <w:tabs>
          <w:tab w:val="clear" w:pos="792"/>
          <w:tab w:val="num" w:pos="540"/>
        </w:tabs>
        <w:suppressAutoHyphens w:val="0"/>
        <w:spacing w:line="360" w:lineRule="auto"/>
        <w:ind w:left="0" w:firstLine="0"/>
        <w:jc w:val="both"/>
        <w:rPr>
          <w:sz w:val="28"/>
          <w:szCs w:val="28"/>
        </w:rPr>
      </w:pPr>
      <w:r w:rsidRPr="00D10061">
        <w:rPr>
          <w:sz w:val="28"/>
          <w:szCs w:val="28"/>
        </w:rPr>
        <w:t>Критерії визначення пролапсу у жінок ……………………</w:t>
      </w:r>
      <w:r>
        <w:rPr>
          <w:sz w:val="28"/>
          <w:szCs w:val="28"/>
        </w:rPr>
        <w:t>.</w:t>
      </w:r>
      <w:r w:rsidRPr="00D10061">
        <w:rPr>
          <w:sz w:val="28"/>
          <w:szCs w:val="28"/>
        </w:rPr>
        <w:t>…</w:t>
      </w:r>
      <w:r>
        <w:rPr>
          <w:sz w:val="28"/>
          <w:szCs w:val="28"/>
        </w:rPr>
        <w:t>….</w:t>
      </w:r>
      <w:r w:rsidRPr="00D10061">
        <w:rPr>
          <w:sz w:val="28"/>
          <w:szCs w:val="28"/>
        </w:rPr>
        <w:t>…...</w:t>
      </w:r>
      <w:r>
        <w:rPr>
          <w:sz w:val="28"/>
          <w:szCs w:val="28"/>
        </w:rPr>
        <w:t>....  35</w:t>
      </w:r>
    </w:p>
    <w:p w14:paraId="6E31B5AB" w14:textId="77777777" w:rsidR="00E40630" w:rsidRPr="00D10061" w:rsidRDefault="00E40630" w:rsidP="00936B1D">
      <w:pPr>
        <w:numPr>
          <w:ilvl w:val="1"/>
          <w:numId w:val="64"/>
        </w:numPr>
        <w:tabs>
          <w:tab w:val="clear" w:pos="792"/>
          <w:tab w:val="num" w:pos="540"/>
        </w:tabs>
        <w:suppressAutoHyphens w:val="0"/>
        <w:spacing w:line="360" w:lineRule="auto"/>
        <w:ind w:left="0" w:firstLine="0"/>
        <w:jc w:val="both"/>
        <w:rPr>
          <w:sz w:val="28"/>
          <w:szCs w:val="28"/>
        </w:rPr>
      </w:pPr>
      <w:r w:rsidRPr="00D10061">
        <w:rPr>
          <w:sz w:val="28"/>
          <w:szCs w:val="28"/>
        </w:rPr>
        <w:t>Хірургічне лікування пролапсу ……………</w:t>
      </w:r>
      <w:r>
        <w:rPr>
          <w:sz w:val="28"/>
          <w:szCs w:val="28"/>
        </w:rPr>
        <w:t>............................................   4</w:t>
      </w:r>
      <w:r>
        <w:rPr>
          <w:sz w:val="28"/>
          <w:szCs w:val="28"/>
          <w:lang w:val="en-US"/>
        </w:rPr>
        <w:t>0</w:t>
      </w:r>
    </w:p>
    <w:p w14:paraId="041355DD" w14:textId="77777777" w:rsidR="00E40630" w:rsidRPr="00D10061" w:rsidRDefault="00E40630" w:rsidP="00E40630">
      <w:pPr>
        <w:spacing w:line="360" w:lineRule="auto"/>
        <w:jc w:val="both"/>
        <w:rPr>
          <w:sz w:val="28"/>
          <w:szCs w:val="28"/>
        </w:rPr>
      </w:pPr>
      <w:r>
        <w:rPr>
          <w:sz w:val="28"/>
          <w:szCs w:val="28"/>
        </w:rPr>
        <w:t xml:space="preserve">РОЗДІЛ 2. ОБ’ЄКТ ТА МЕТОДИ ДОСЛІДЖЕННЯ ……….………....……. </w:t>
      </w:r>
      <w:r w:rsidRPr="00D10061">
        <w:rPr>
          <w:sz w:val="28"/>
          <w:szCs w:val="28"/>
        </w:rPr>
        <w:t xml:space="preserve"> </w:t>
      </w:r>
      <w:r>
        <w:rPr>
          <w:sz w:val="28"/>
          <w:szCs w:val="28"/>
        </w:rPr>
        <w:t>54</w:t>
      </w:r>
    </w:p>
    <w:p w14:paraId="74D1B2C2" w14:textId="77777777" w:rsidR="00E40630" w:rsidRPr="00D10061" w:rsidRDefault="00E40630" w:rsidP="00E40630">
      <w:pPr>
        <w:spacing w:line="360" w:lineRule="auto"/>
        <w:jc w:val="both"/>
        <w:rPr>
          <w:sz w:val="28"/>
          <w:szCs w:val="28"/>
        </w:rPr>
      </w:pPr>
      <w:r w:rsidRPr="00D10061">
        <w:rPr>
          <w:sz w:val="28"/>
          <w:szCs w:val="28"/>
        </w:rPr>
        <w:t>2.1. Об’єкт дослідження ………………</w:t>
      </w:r>
      <w:r>
        <w:rPr>
          <w:sz w:val="28"/>
          <w:szCs w:val="28"/>
        </w:rPr>
        <w:t>.</w:t>
      </w:r>
      <w:r w:rsidRPr="00D10061">
        <w:rPr>
          <w:sz w:val="28"/>
          <w:szCs w:val="28"/>
        </w:rPr>
        <w:t>………………………</w:t>
      </w:r>
      <w:r>
        <w:rPr>
          <w:sz w:val="28"/>
          <w:szCs w:val="28"/>
        </w:rPr>
        <w:t>.</w:t>
      </w:r>
      <w:r w:rsidRPr="00D10061">
        <w:rPr>
          <w:sz w:val="28"/>
          <w:szCs w:val="28"/>
        </w:rPr>
        <w:t>……</w:t>
      </w:r>
      <w:r>
        <w:rPr>
          <w:sz w:val="28"/>
          <w:szCs w:val="28"/>
        </w:rPr>
        <w:t>................</w:t>
      </w:r>
      <w:r w:rsidRPr="00D10061">
        <w:rPr>
          <w:sz w:val="28"/>
          <w:szCs w:val="28"/>
        </w:rPr>
        <w:t xml:space="preserve"> </w:t>
      </w:r>
      <w:r>
        <w:rPr>
          <w:sz w:val="28"/>
          <w:szCs w:val="28"/>
        </w:rPr>
        <w:t>54</w:t>
      </w:r>
    </w:p>
    <w:p w14:paraId="2BC3B483" w14:textId="77777777" w:rsidR="00E40630" w:rsidRPr="00D10061" w:rsidRDefault="00E40630" w:rsidP="00E40630">
      <w:pPr>
        <w:spacing w:line="360" w:lineRule="auto"/>
        <w:jc w:val="both"/>
        <w:rPr>
          <w:sz w:val="28"/>
          <w:szCs w:val="28"/>
        </w:rPr>
      </w:pPr>
      <w:r w:rsidRPr="00D10061">
        <w:rPr>
          <w:sz w:val="28"/>
          <w:szCs w:val="28"/>
        </w:rPr>
        <w:t>2.2. Методи дослідження ……………</w:t>
      </w:r>
      <w:r>
        <w:rPr>
          <w:sz w:val="28"/>
          <w:szCs w:val="28"/>
        </w:rPr>
        <w:t>.</w:t>
      </w:r>
      <w:r w:rsidRPr="00D10061">
        <w:rPr>
          <w:sz w:val="28"/>
          <w:szCs w:val="28"/>
        </w:rPr>
        <w:t>…………………………</w:t>
      </w:r>
      <w:r>
        <w:rPr>
          <w:sz w:val="28"/>
          <w:szCs w:val="28"/>
        </w:rPr>
        <w:t>.</w:t>
      </w:r>
      <w:r w:rsidRPr="00D10061">
        <w:rPr>
          <w:sz w:val="28"/>
          <w:szCs w:val="28"/>
        </w:rPr>
        <w:t>…..</w:t>
      </w:r>
      <w:r>
        <w:rPr>
          <w:sz w:val="28"/>
          <w:szCs w:val="28"/>
        </w:rPr>
        <w:t>................</w:t>
      </w:r>
      <w:r w:rsidRPr="00D10061">
        <w:rPr>
          <w:sz w:val="28"/>
          <w:szCs w:val="28"/>
        </w:rPr>
        <w:t xml:space="preserve"> </w:t>
      </w:r>
      <w:r w:rsidRPr="003C50F2">
        <w:rPr>
          <w:sz w:val="28"/>
          <w:szCs w:val="28"/>
        </w:rPr>
        <w:t>6</w:t>
      </w:r>
      <w:r>
        <w:rPr>
          <w:sz w:val="28"/>
          <w:szCs w:val="28"/>
        </w:rPr>
        <w:t>7</w:t>
      </w:r>
    </w:p>
    <w:p w14:paraId="0DF0DF22" w14:textId="77777777" w:rsidR="00E40630" w:rsidRPr="00D10061" w:rsidRDefault="00E40630" w:rsidP="00E40630">
      <w:pPr>
        <w:spacing w:line="360" w:lineRule="auto"/>
        <w:ind w:firstLine="708"/>
        <w:jc w:val="both"/>
        <w:rPr>
          <w:sz w:val="28"/>
          <w:szCs w:val="28"/>
        </w:rPr>
      </w:pPr>
      <w:r w:rsidRPr="00D10061">
        <w:rPr>
          <w:sz w:val="28"/>
          <w:szCs w:val="28"/>
        </w:rPr>
        <w:t>2.2.1. Алгоритм обстеження жінок...........................................</w:t>
      </w:r>
      <w:r>
        <w:rPr>
          <w:sz w:val="28"/>
          <w:szCs w:val="28"/>
        </w:rPr>
        <w:t xml:space="preserve">................ </w:t>
      </w:r>
      <w:r w:rsidRPr="00427EBA">
        <w:rPr>
          <w:sz w:val="28"/>
          <w:szCs w:val="28"/>
        </w:rPr>
        <w:t>6</w:t>
      </w:r>
      <w:r>
        <w:rPr>
          <w:sz w:val="28"/>
          <w:szCs w:val="28"/>
        </w:rPr>
        <w:t>7</w:t>
      </w:r>
    </w:p>
    <w:p w14:paraId="6CACD126" w14:textId="77777777" w:rsidR="00E40630" w:rsidRPr="00D10061" w:rsidRDefault="00E40630" w:rsidP="00E40630">
      <w:pPr>
        <w:tabs>
          <w:tab w:val="left" w:pos="8820"/>
        </w:tabs>
        <w:spacing w:line="360" w:lineRule="auto"/>
        <w:ind w:firstLine="720"/>
        <w:jc w:val="both"/>
        <w:rPr>
          <w:sz w:val="28"/>
          <w:szCs w:val="28"/>
        </w:rPr>
      </w:pPr>
      <w:r w:rsidRPr="00D10061">
        <w:rPr>
          <w:sz w:val="28"/>
          <w:szCs w:val="28"/>
        </w:rPr>
        <w:t>2.2.2. Гінекологічний та урологічний статус .................</w:t>
      </w:r>
      <w:r>
        <w:rPr>
          <w:sz w:val="28"/>
          <w:szCs w:val="28"/>
        </w:rPr>
        <w:t>..</w:t>
      </w:r>
      <w:r w:rsidRPr="00D10061">
        <w:rPr>
          <w:sz w:val="28"/>
          <w:szCs w:val="28"/>
        </w:rPr>
        <w:t>.........</w:t>
      </w:r>
      <w:r>
        <w:rPr>
          <w:sz w:val="28"/>
          <w:szCs w:val="28"/>
        </w:rPr>
        <w:t xml:space="preserve">.............. </w:t>
      </w:r>
      <w:r w:rsidRPr="003C50F2">
        <w:rPr>
          <w:sz w:val="28"/>
          <w:szCs w:val="28"/>
        </w:rPr>
        <w:t>6</w:t>
      </w:r>
      <w:r>
        <w:rPr>
          <w:sz w:val="28"/>
          <w:szCs w:val="28"/>
        </w:rPr>
        <w:t>7</w:t>
      </w:r>
    </w:p>
    <w:p w14:paraId="3CE088AE" w14:textId="77777777" w:rsidR="00E40630" w:rsidRPr="00D10061" w:rsidRDefault="00E40630" w:rsidP="00E40630">
      <w:pPr>
        <w:spacing w:line="360" w:lineRule="auto"/>
        <w:ind w:firstLine="720"/>
        <w:jc w:val="both"/>
        <w:rPr>
          <w:sz w:val="28"/>
          <w:szCs w:val="28"/>
        </w:rPr>
      </w:pPr>
      <w:r w:rsidRPr="00D10061">
        <w:rPr>
          <w:sz w:val="28"/>
          <w:szCs w:val="28"/>
        </w:rPr>
        <w:t>2.2.3. Лабораторні методи дослідження    .....................................</w:t>
      </w:r>
      <w:r>
        <w:rPr>
          <w:sz w:val="28"/>
          <w:szCs w:val="28"/>
        </w:rPr>
        <w:t>.</w:t>
      </w:r>
      <w:r w:rsidRPr="00D10061">
        <w:rPr>
          <w:sz w:val="28"/>
          <w:szCs w:val="28"/>
        </w:rPr>
        <w:t>....</w:t>
      </w:r>
      <w:r>
        <w:rPr>
          <w:sz w:val="28"/>
          <w:szCs w:val="28"/>
        </w:rPr>
        <w:t>..... 71</w:t>
      </w:r>
    </w:p>
    <w:p w14:paraId="0CE84804" w14:textId="77777777" w:rsidR="00E40630" w:rsidRPr="00D10061" w:rsidRDefault="00E40630" w:rsidP="00E40630">
      <w:pPr>
        <w:spacing w:line="360" w:lineRule="auto"/>
        <w:ind w:firstLine="720"/>
        <w:jc w:val="both"/>
        <w:rPr>
          <w:sz w:val="28"/>
          <w:szCs w:val="28"/>
        </w:rPr>
      </w:pPr>
      <w:r w:rsidRPr="00D10061">
        <w:rPr>
          <w:sz w:val="28"/>
          <w:szCs w:val="28"/>
        </w:rPr>
        <w:t>2.2.4</w:t>
      </w:r>
      <w:r>
        <w:rPr>
          <w:sz w:val="28"/>
          <w:szCs w:val="28"/>
        </w:rPr>
        <w:t>.</w:t>
      </w:r>
      <w:r w:rsidRPr="00D10061">
        <w:rPr>
          <w:sz w:val="28"/>
          <w:szCs w:val="28"/>
        </w:rPr>
        <w:t xml:space="preserve"> Визначення об’єму крововтрати............................................</w:t>
      </w:r>
      <w:r>
        <w:rPr>
          <w:sz w:val="28"/>
          <w:szCs w:val="28"/>
        </w:rPr>
        <w:t>.</w:t>
      </w:r>
      <w:r w:rsidRPr="00D10061">
        <w:rPr>
          <w:sz w:val="28"/>
          <w:szCs w:val="28"/>
        </w:rPr>
        <w:t>..</w:t>
      </w:r>
      <w:r>
        <w:rPr>
          <w:sz w:val="28"/>
          <w:szCs w:val="28"/>
        </w:rPr>
        <w:t>......</w:t>
      </w:r>
      <w:r w:rsidRPr="00D10061">
        <w:rPr>
          <w:sz w:val="28"/>
          <w:szCs w:val="28"/>
        </w:rPr>
        <w:t xml:space="preserve"> </w:t>
      </w:r>
      <w:r>
        <w:rPr>
          <w:sz w:val="28"/>
          <w:szCs w:val="28"/>
        </w:rPr>
        <w:t>72</w:t>
      </w:r>
    </w:p>
    <w:p w14:paraId="461F7BE6" w14:textId="77777777" w:rsidR="00E40630" w:rsidRPr="00D10061" w:rsidRDefault="00E40630" w:rsidP="00E40630">
      <w:pPr>
        <w:spacing w:line="360" w:lineRule="auto"/>
        <w:ind w:firstLine="720"/>
        <w:jc w:val="both"/>
        <w:rPr>
          <w:sz w:val="28"/>
          <w:szCs w:val="28"/>
        </w:rPr>
      </w:pPr>
      <w:r w:rsidRPr="00D10061">
        <w:rPr>
          <w:sz w:val="28"/>
          <w:szCs w:val="28"/>
        </w:rPr>
        <w:t xml:space="preserve">2.2.5. Ультразвукове дослідження внутрішніх </w:t>
      </w:r>
      <w:r w:rsidRPr="00F14544">
        <w:rPr>
          <w:sz w:val="28"/>
          <w:szCs w:val="28"/>
        </w:rPr>
        <w:t>статевих органів</w:t>
      </w:r>
      <w:r>
        <w:rPr>
          <w:sz w:val="28"/>
          <w:szCs w:val="28"/>
        </w:rPr>
        <w:t xml:space="preserve"> ..........72</w:t>
      </w:r>
    </w:p>
    <w:p w14:paraId="40E0F41B" w14:textId="77777777" w:rsidR="00E40630" w:rsidRPr="00D10061" w:rsidRDefault="00E40630" w:rsidP="00E40630">
      <w:pPr>
        <w:spacing w:line="360" w:lineRule="auto"/>
        <w:ind w:firstLine="708"/>
        <w:jc w:val="both"/>
        <w:rPr>
          <w:sz w:val="28"/>
          <w:szCs w:val="28"/>
        </w:rPr>
      </w:pPr>
      <w:r w:rsidRPr="00D10061">
        <w:rPr>
          <w:sz w:val="28"/>
          <w:szCs w:val="28"/>
        </w:rPr>
        <w:t>2.2.6. Генетичні методи дослідження................................................</w:t>
      </w:r>
      <w:r>
        <w:rPr>
          <w:sz w:val="28"/>
          <w:szCs w:val="28"/>
        </w:rPr>
        <w:t>.</w:t>
      </w:r>
      <w:r w:rsidRPr="00D10061">
        <w:rPr>
          <w:sz w:val="28"/>
          <w:szCs w:val="28"/>
        </w:rPr>
        <w:t>..</w:t>
      </w:r>
      <w:r>
        <w:rPr>
          <w:sz w:val="28"/>
          <w:szCs w:val="28"/>
        </w:rPr>
        <w:t>.....73</w:t>
      </w:r>
    </w:p>
    <w:p w14:paraId="11018993" w14:textId="77777777" w:rsidR="00E40630" w:rsidRPr="00D10061" w:rsidRDefault="00E40630" w:rsidP="00E40630">
      <w:pPr>
        <w:spacing w:line="360" w:lineRule="auto"/>
        <w:ind w:firstLine="720"/>
        <w:jc w:val="both"/>
        <w:rPr>
          <w:sz w:val="28"/>
          <w:szCs w:val="28"/>
        </w:rPr>
      </w:pPr>
      <w:r w:rsidRPr="00D10061">
        <w:rPr>
          <w:sz w:val="28"/>
          <w:szCs w:val="28"/>
        </w:rPr>
        <w:t>2.2.7. Оцінка функціональної активності фібробластів ...............</w:t>
      </w:r>
      <w:r>
        <w:rPr>
          <w:sz w:val="28"/>
          <w:szCs w:val="28"/>
        </w:rPr>
        <w:t>..</w:t>
      </w:r>
      <w:r w:rsidRPr="00D10061">
        <w:rPr>
          <w:sz w:val="28"/>
          <w:szCs w:val="28"/>
        </w:rPr>
        <w:t>....</w:t>
      </w:r>
      <w:r>
        <w:rPr>
          <w:sz w:val="28"/>
          <w:szCs w:val="28"/>
        </w:rPr>
        <w:t>....</w:t>
      </w:r>
      <w:r w:rsidRPr="00D10061">
        <w:rPr>
          <w:sz w:val="28"/>
          <w:szCs w:val="28"/>
        </w:rPr>
        <w:t xml:space="preserve"> </w:t>
      </w:r>
      <w:r>
        <w:rPr>
          <w:sz w:val="28"/>
          <w:szCs w:val="28"/>
        </w:rPr>
        <w:t>74</w:t>
      </w:r>
    </w:p>
    <w:p w14:paraId="0307971C" w14:textId="77777777" w:rsidR="00E40630" w:rsidRPr="00D10061" w:rsidRDefault="00E40630" w:rsidP="00E40630">
      <w:pPr>
        <w:spacing w:line="360" w:lineRule="auto"/>
        <w:ind w:firstLine="708"/>
        <w:jc w:val="both"/>
        <w:rPr>
          <w:sz w:val="28"/>
          <w:szCs w:val="28"/>
        </w:rPr>
      </w:pPr>
      <w:r w:rsidRPr="00D10061">
        <w:rPr>
          <w:sz w:val="28"/>
          <w:szCs w:val="28"/>
        </w:rPr>
        <w:t>2.2.8. Імунологічні методи дослідження........................................</w:t>
      </w:r>
      <w:r>
        <w:rPr>
          <w:sz w:val="28"/>
          <w:szCs w:val="28"/>
        </w:rPr>
        <w:t>.</w:t>
      </w:r>
      <w:r w:rsidRPr="00D10061">
        <w:rPr>
          <w:sz w:val="28"/>
          <w:szCs w:val="28"/>
        </w:rPr>
        <w:t>....</w:t>
      </w:r>
      <w:r>
        <w:rPr>
          <w:sz w:val="28"/>
          <w:szCs w:val="28"/>
        </w:rPr>
        <w:t>.....</w:t>
      </w:r>
      <w:r w:rsidRPr="00D10061">
        <w:rPr>
          <w:sz w:val="28"/>
          <w:szCs w:val="28"/>
        </w:rPr>
        <w:t xml:space="preserve"> </w:t>
      </w:r>
      <w:r w:rsidRPr="003C50F2">
        <w:rPr>
          <w:sz w:val="28"/>
          <w:szCs w:val="28"/>
        </w:rPr>
        <w:t>7</w:t>
      </w:r>
      <w:r>
        <w:rPr>
          <w:sz w:val="28"/>
          <w:szCs w:val="28"/>
        </w:rPr>
        <w:t>6</w:t>
      </w:r>
    </w:p>
    <w:p w14:paraId="553CC451" w14:textId="77777777" w:rsidR="00E40630" w:rsidRPr="00D10061" w:rsidRDefault="00E40630" w:rsidP="00E40630">
      <w:pPr>
        <w:spacing w:line="360" w:lineRule="auto"/>
        <w:ind w:firstLine="700"/>
        <w:jc w:val="both"/>
        <w:rPr>
          <w:sz w:val="28"/>
          <w:szCs w:val="28"/>
        </w:rPr>
      </w:pPr>
      <w:r w:rsidRPr="00D10061">
        <w:rPr>
          <w:sz w:val="28"/>
          <w:szCs w:val="28"/>
        </w:rPr>
        <w:t>2.2.9. Гормональні методи обстеження</w:t>
      </w:r>
      <w:r>
        <w:rPr>
          <w:sz w:val="28"/>
          <w:szCs w:val="28"/>
        </w:rPr>
        <w:t xml:space="preserve"> </w:t>
      </w:r>
      <w:r w:rsidRPr="00D10061">
        <w:rPr>
          <w:sz w:val="28"/>
          <w:szCs w:val="28"/>
        </w:rPr>
        <w:t>.........................................</w:t>
      </w:r>
      <w:r>
        <w:rPr>
          <w:sz w:val="28"/>
          <w:szCs w:val="28"/>
        </w:rPr>
        <w:t>.</w:t>
      </w:r>
      <w:r w:rsidRPr="00D10061">
        <w:rPr>
          <w:sz w:val="28"/>
          <w:szCs w:val="28"/>
        </w:rPr>
        <w:t>....</w:t>
      </w:r>
      <w:r>
        <w:rPr>
          <w:sz w:val="28"/>
          <w:szCs w:val="28"/>
        </w:rPr>
        <w:t>.....</w:t>
      </w:r>
      <w:r w:rsidRPr="00D10061">
        <w:rPr>
          <w:sz w:val="28"/>
          <w:szCs w:val="28"/>
        </w:rPr>
        <w:t xml:space="preserve"> </w:t>
      </w:r>
      <w:r w:rsidRPr="003C50F2">
        <w:rPr>
          <w:sz w:val="28"/>
          <w:szCs w:val="28"/>
        </w:rPr>
        <w:t>7</w:t>
      </w:r>
      <w:r>
        <w:rPr>
          <w:sz w:val="28"/>
          <w:szCs w:val="28"/>
        </w:rPr>
        <w:t>7</w:t>
      </w:r>
    </w:p>
    <w:p w14:paraId="17444BA5" w14:textId="77777777" w:rsidR="00E40630" w:rsidRPr="00D10061" w:rsidRDefault="00E40630" w:rsidP="00E40630">
      <w:pPr>
        <w:spacing w:line="360" w:lineRule="auto"/>
        <w:ind w:firstLine="714"/>
        <w:jc w:val="both"/>
        <w:rPr>
          <w:sz w:val="28"/>
          <w:szCs w:val="28"/>
        </w:rPr>
      </w:pPr>
      <w:r w:rsidRPr="00D10061">
        <w:rPr>
          <w:sz w:val="28"/>
          <w:szCs w:val="28"/>
        </w:rPr>
        <w:t>2.2.10. Гістологічне та електронномікроскопічне дослідження</w:t>
      </w:r>
      <w:r>
        <w:rPr>
          <w:sz w:val="28"/>
          <w:szCs w:val="28"/>
        </w:rPr>
        <w:t xml:space="preserve"> </w:t>
      </w:r>
      <w:r w:rsidRPr="00D10061">
        <w:rPr>
          <w:sz w:val="28"/>
          <w:szCs w:val="28"/>
        </w:rPr>
        <w:t>...</w:t>
      </w:r>
      <w:r>
        <w:rPr>
          <w:sz w:val="28"/>
          <w:szCs w:val="28"/>
        </w:rPr>
        <w:t>..</w:t>
      </w:r>
      <w:r w:rsidRPr="00D10061">
        <w:rPr>
          <w:sz w:val="28"/>
          <w:szCs w:val="28"/>
        </w:rPr>
        <w:t>..</w:t>
      </w:r>
      <w:r>
        <w:rPr>
          <w:sz w:val="28"/>
          <w:szCs w:val="28"/>
        </w:rPr>
        <w:t>....</w:t>
      </w:r>
      <w:r w:rsidRPr="00D10061">
        <w:rPr>
          <w:sz w:val="28"/>
          <w:szCs w:val="28"/>
        </w:rPr>
        <w:t xml:space="preserve"> </w:t>
      </w:r>
      <w:r w:rsidRPr="003C50F2">
        <w:rPr>
          <w:sz w:val="28"/>
          <w:szCs w:val="28"/>
        </w:rPr>
        <w:t>7</w:t>
      </w:r>
      <w:r>
        <w:rPr>
          <w:sz w:val="28"/>
          <w:szCs w:val="28"/>
        </w:rPr>
        <w:t>7</w:t>
      </w:r>
    </w:p>
    <w:p w14:paraId="3216B8DB" w14:textId="77777777" w:rsidR="00E40630" w:rsidRPr="00D10061" w:rsidRDefault="00E40630" w:rsidP="00E40630">
      <w:pPr>
        <w:spacing w:line="360" w:lineRule="auto"/>
        <w:ind w:firstLine="708"/>
        <w:jc w:val="both"/>
        <w:rPr>
          <w:sz w:val="28"/>
          <w:szCs w:val="28"/>
        </w:rPr>
      </w:pPr>
      <w:r w:rsidRPr="00D10061">
        <w:rPr>
          <w:sz w:val="28"/>
          <w:szCs w:val="28"/>
        </w:rPr>
        <w:lastRenderedPageBreak/>
        <w:t>2.</w:t>
      </w:r>
      <w:r>
        <w:rPr>
          <w:sz w:val="28"/>
          <w:szCs w:val="28"/>
        </w:rPr>
        <w:t>2.11</w:t>
      </w:r>
      <w:r w:rsidRPr="00D10061">
        <w:rPr>
          <w:sz w:val="28"/>
          <w:szCs w:val="28"/>
        </w:rPr>
        <w:t>. Методи хірургічного лікування пролапсу тазових органів</w:t>
      </w:r>
      <w:r>
        <w:rPr>
          <w:sz w:val="28"/>
          <w:szCs w:val="28"/>
        </w:rPr>
        <w:t xml:space="preserve"> </w:t>
      </w:r>
      <w:r w:rsidRPr="00D10061">
        <w:rPr>
          <w:sz w:val="28"/>
          <w:szCs w:val="28"/>
        </w:rPr>
        <w:t>..</w:t>
      </w:r>
      <w:r>
        <w:rPr>
          <w:sz w:val="28"/>
          <w:szCs w:val="28"/>
        </w:rPr>
        <w:t>......</w:t>
      </w:r>
      <w:r w:rsidRPr="00427EBA">
        <w:rPr>
          <w:sz w:val="28"/>
          <w:szCs w:val="28"/>
        </w:rPr>
        <w:t>7</w:t>
      </w:r>
      <w:r>
        <w:rPr>
          <w:sz w:val="28"/>
          <w:szCs w:val="28"/>
        </w:rPr>
        <w:t>8</w:t>
      </w:r>
    </w:p>
    <w:p w14:paraId="2CBE8114" w14:textId="77777777" w:rsidR="00E40630" w:rsidRPr="00D10061" w:rsidRDefault="00E40630" w:rsidP="00E40630">
      <w:pPr>
        <w:spacing w:line="360" w:lineRule="auto"/>
        <w:ind w:firstLine="708"/>
        <w:jc w:val="both"/>
        <w:rPr>
          <w:sz w:val="28"/>
          <w:szCs w:val="28"/>
        </w:rPr>
      </w:pPr>
      <w:r w:rsidRPr="00D10061">
        <w:rPr>
          <w:sz w:val="28"/>
          <w:szCs w:val="28"/>
        </w:rPr>
        <w:t>2.</w:t>
      </w:r>
      <w:r>
        <w:rPr>
          <w:sz w:val="28"/>
          <w:szCs w:val="28"/>
        </w:rPr>
        <w:t xml:space="preserve">2.12. </w:t>
      </w:r>
      <w:r w:rsidRPr="00D10061">
        <w:rPr>
          <w:sz w:val="28"/>
          <w:szCs w:val="28"/>
        </w:rPr>
        <w:t>Методи статистичного аналізу .......</w:t>
      </w:r>
      <w:r>
        <w:rPr>
          <w:sz w:val="28"/>
          <w:szCs w:val="28"/>
        </w:rPr>
        <w:t>......................................</w:t>
      </w:r>
      <w:r w:rsidRPr="00D10061">
        <w:rPr>
          <w:sz w:val="28"/>
          <w:szCs w:val="28"/>
        </w:rPr>
        <w:t>.......</w:t>
      </w:r>
      <w:r>
        <w:rPr>
          <w:sz w:val="28"/>
          <w:szCs w:val="28"/>
        </w:rPr>
        <w:t>.</w:t>
      </w:r>
      <w:r w:rsidRPr="00D10061">
        <w:rPr>
          <w:sz w:val="28"/>
          <w:szCs w:val="28"/>
        </w:rPr>
        <w:t xml:space="preserve"> </w:t>
      </w:r>
      <w:r>
        <w:rPr>
          <w:sz w:val="28"/>
          <w:szCs w:val="28"/>
        </w:rPr>
        <w:t>92</w:t>
      </w:r>
    </w:p>
    <w:p w14:paraId="236A95BD" w14:textId="77777777" w:rsidR="00E40630" w:rsidRPr="00D10061" w:rsidRDefault="00E40630" w:rsidP="00E40630">
      <w:pPr>
        <w:spacing w:line="360" w:lineRule="auto"/>
        <w:jc w:val="both"/>
        <w:rPr>
          <w:sz w:val="28"/>
          <w:szCs w:val="28"/>
        </w:rPr>
      </w:pPr>
      <w:r w:rsidRPr="00D10061">
        <w:rPr>
          <w:sz w:val="28"/>
          <w:szCs w:val="28"/>
        </w:rPr>
        <w:t>РОЗДІЛ 3. ФУНКЦІОНАЛЬНА АКТИВНІСТЬ ФІБРОБЛАСТІВ, МЕТАБОЛІЗМ ПРОТЕОГЛІКАНІВ ТА КОЛАГЕНІВ (</w:t>
      </w:r>
      <w:r w:rsidRPr="00D10061">
        <w:rPr>
          <w:sz w:val="28"/>
          <w:szCs w:val="28"/>
          <w:lang w:val="en-US"/>
        </w:rPr>
        <w:t>I</w:t>
      </w:r>
      <w:r w:rsidRPr="00D10061">
        <w:rPr>
          <w:sz w:val="28"/>
          <w:szCs w:val="28"/>
        </w:rPr>
        <w:t>-</w:t>
      </w:r>
      <w:r w:rsidRPr="00D10061">
        <w:rPr>
          <w:sz w:val="28"/>
          <w:szCs w:val="28"/>
          <w:lang w:val="en-US"/>
        </w:rPr>
        <w:t>IV</w:t>
      </w:r>
      <w:r w:rsidRPr="00D10061">
        <w:rPr>
          <w:sz w:val="28"/>
          <w:szCs w:val="28"/>
        </w:rPr>
        <w:t xml:space="preserve"> типів) У ЖІНОК З ВИПАДІННЯМ ТАЗОВИХ ОРГАНІВ ......................................</w:t>
      </w:r>
      <w:r>
        <w:rPr>
          <w:sz w:val="28"/>
          <w:szCs w:val="28"/>
        </w:rPr>
        <w:t xml:space="preserve">........................ </w:t>
      </w:r>
      <w:r w:rsidRPr="005B070E">
        <w:rPr>
          <w:sz w:val="28"/>
          <w:szCs w:val="28"/>
        </w:rPr>
        <w:t>9</w:t>
      </w:r>
      <w:r>
        <w:rPr>
          <w:sz w:val="28"/>
          <w:szCs w:val="28"/>
        </w:rPr>
        <w:t>5</w:t>
      </w:r>
    </w:p>
    <w:p w14:paraId="4AFF3359" w14:textId="77777777" w:rsidR="00E40630" w:rsidRPr="00D10061" w:rsidRDefault="00E40630" w:rsidP="00E40630">
      <w:pPr>
        <w:spacing w:line="360" w:lineRule="auto"/>
        <w:jc w:val="both"/>
        <w:rPr>
          <w:sz w:val="28"/>
          <w:szCs w:val="28"/>
        </w:rPr>
      </w:pPr>
      <w:r w:rsidRPr="00D10061">
        <w:rPr>
          <w:sz w:val="28"/>
          <w:szCs w:val="28"/>
        </w:rPr>
        <w:t>3.1. Функціональна активність фібробластів в фрагментах круглих маткових зв’язок...............................................................……..</w:t>
      </w:r>
      <w:r>
        <w:rPr>
          <w:sz w:val="28"/>
          <w:szCs w:val="28"/>
        </w:rPr>
        <w:t>............................................</w:t>
      </w:r>
      <w:r w:rsidRPr="005B070E">
        <w:rPr>
          <w:sz w:val="28"/>
          <w:szCs w:val="28"/>
        </w:rPr>
        <w:t>9</w:t>
      </w:r>
      <w:r>
        <w:rPr>
          <w:sz w:val="28"/>
          <w:szCs w:val="28"/>
        </w:rPr>
        <w:t>5</w:t>
      </w:r>
    </w:p>
    <w:p w14:paraId="3B61C64F" w14:textId="77777777" w:rsidR="00E40630" w:rsidRPr="00D10061" w:rsidRDefault="00E40630" w:rsidP="00E40630">
      <w:pPr>
        <w:spacing w:line="360" w:lineRule="auto"/>
        <w:jc w:val="both"/>
        <w:rPr>
          <w:sz w:val="28"/>
          <w:szCs w:val="28"/>
        </w:rPr>
      </w:pPr>
      <w:r w:rsidRPr="00D10061">
        <w:rPr>
          <w:sz w:val="28"/>
          <w:szCs w:val="28"/>
        </w:rPr>
        <w:t>3.2. Протеоглікани та колагени у жінок з випадінням матки.……</w:t>
      </w:r>
      <w:r>
        <w:rPr>
          <w:sz w:val="28"/>
          <w:szCs w:val="28"/>
        </w:rPr>
        <w:t>……</w:t>
      </w:r>
      <w:r w:rsidRPr="005B070E">
        <w:rPr>
          <w:sz w:val="28"/>
          <w:szCs w:val="28"/>
        </w:rPr>
        <w:t>…</w:t>
      </w:r>
      <w:r>
        <w:rPr>
          <w:sz w:val="28"/>
          <w:szCs w:val="28"/>
        </w:rPr>
        <w:t>… 99</w:t>
      </w:r>
    </w:p>
    <w:p w14:paraId="31018A89" w14:textId="77777777" w:rsidR="00E40630" w:rsidRPr="00D10061" w:rsidRDefault="00E40630" w:rsidP="00E40630">
      <w:pPr>
        <w:spacing w:line="360" w:lineRule="auto"/>
        <w:jc w:val="both"/>
        <w:rPr>
          <w:sz w:val="28"/>
          <w:szCs w:val="28"/>
        </w:rPr>
      </w:pPr>
      <w:r w:rsidRPr="00D10061">
        <w:rPr>
          <w:sz w:val="28"/>
          <w:szCs w:val="28"/>
        </w:rPr>
        <w:t>РОЗДІЛ 4. ІМУНОЦИТОКІНОВІ ВЗАЄМОВІДНОСИНИ У ЖІНОК З ВИПАДІННЯМ МАТКИ .....................................................................</w:t>
      </w:r>
      <w:r>
        <w:rPr>
          <w:sz w:val="28"/>
          <w:szCs w:val="28"/>
        </w:rPr>
        <w:t>.....</w:t>
      </w:r>
      <w:r w:rsidRPr="00D10061">
        <w:rPr>
          <w:sz w:val="28"/>
          <w:szCs w:val="28"/>
        </w:rPr>
        <w:t>......</w:t>
      </w:r>
      <w:r>
        <w:rPr>
          <w:sz w:val="28"/>
          <w:szCs w:val="28"/>
        </w:rPr>
        <w:t xml:space="preserve">.. </w:t>
      </w:r>
      <w:r w:rsidRPr="00D10061">
        <w:rPr>
          <w:sz w:val="28"/>
          <w:szCs w:val="28"/>
        </w:rPr>
        <w:t>1</w:t>
      </w:r>
      <w:r w:rsidRPr="00BD2B34">
        <w:rPr>
          <w:sz w:val="28"/>
          <w:szCs w:val="28"/>
        </w:rPr>
        <w:t>0</w:t>
      </w:r>
      <w:r>
        <w:rPr>
          <w:sz w:val="28"/>
          <w:szCs w:val="28"/>
        </w:rPr>
        <w:t>7</w:t>
      </w:r>
      <w:r w:rsidRPr="00D10061">
        <w:rPr>
          <w:sz w:val="28"/>
          <w:szCs w:val="28"/>
        </w:rPr>
        <w:t xml:space="preserve"> </w:t>
      </w:r>
    </w:p>
    <w:p w14:paraId="232C6856" w14:textId="77777777" w:rsidR="00E40630" w:rsidRPr="00D10061" w:rsidRDefault="00E40630" w:rsidP="00E40630">
      <w:pPr>
        <w:spacing w:line="360" w:lineRule="auto"/>
        <w:jc w:val="both"/>
        <w:rPr>
          <w:sz w:val="28"/>
          <w:szCs w:val="28"/>
        </w:rPr>
      </w:pPr>
      <w:r w:rsidRPr="00D10061">
        <w:rPr>
          <w:sz w:val="28"/>
          <w:szCs w:val="28"/>
        </w:rPr>
        <w:t>4.1. Стан імунної системи у жінок з пролапсом матки.………………</w:t>
      </w:r>
      <w:r>
        <w:rPr>
          <w:sz w:val="28"/>
          <w:szCs w:val="28"/>
        </w:rPr>
        <w:t xml:space="preserve">…… </w:t>
      </w:r>
      <w:r w:rsidRPr="00D10061">
        <w:rPr>
          <w:sz w:val="28"/>
          <w:szCs w:val="28"/>
        </w:rPr>
        <w:t>1</w:t>
      </w:r>
      <w:r w:rsidRPr="00BD2B34">
        <w:rPr>
          <w:sz w:val="28"/>
          <w:szCs w:val="28"/>
        </w:rPr>
        <w:t>0</w:t>
      </w:r>
      <w:r>
        <w:rPr>
          <w:sz w:val="28"/>
          <w:szCs w:val="28"/>
        </w:rPr>
        <w:t>7</w:t>
      </w:r>
    </w:p>
    <w:p w14:paraId="79AB786A" w14:textId="77777777" w:rsidR="00E40630" w:rsidRPr="00D10061" w:rsidRDefault="00E40630" w:rsidP="00E40630">
      <w:pPr>
        <w:spacing w:line="360" w:lineRule="auto"/>
        <w:jc w:val="both"/>
        <w:rPr>
          <w:sz w:val="28"/>
          <w:szCs w:val="28"/>
        </w:rPr>
      </w:pPr>
      <w:r w:rsidRPr="00D10061">
        <w:rPr>
          <w:sz w:val="28"/>
          <w:szCs w:val="28"/>
        </w:rPr>
        <w:t>4.2. Рівень інтерлейкінів у жінок з випадінням матки, кореляційна залежність з показниками клітинного та гуморального імунітету...........</w:t>
      </w:r>
      <w:r>
        <w:rPr>
          <w:sz w:val="28"/>
          <w:szCs w:val="28"/>
        </w:rPr>
        <w:t>........................</w:t>
      </w:r>
      <w:r w:rsidRPr="00D10061">
        <w:rPr>
          <w:sz w:val="28"/>
          <w:szCs w:val="28"/>
        </w:rPr>
        <w:t xml:space="preserve"> </w:t>
      </w:r>
      <w:r>
        <w:rPr>
          <w:sz w:val="28"/>
          <w:szCs w:val="28"/>
        </w:rPr>
        <w:t>111</w:t>
      </w:r>
    </w:p>
    <w:p w14:paraId="42377E28" w14:textId="77777777" w:rsidR="00E40630" w:rsidRPr="000E6045" w:rsidRDefault="00E40630" w:rsidP="00E40630">
      <w:pPr>
        <w:spacing w:line="360" w:lineRule="auto"/>
        <w:jc w:val="both"/>
        <w:rPr>
          <w:sz w:val="28"/>
          <w:szCs w:val="28"/>
        </w:rPr>
      </w:pPr>
      <w:r w:rsidRPr="00D10061">
        <w:rPr>
          <w:sz w:val="28"/>
          <w:szCs w:val="28"/>
        </w:rPr>
        <w:t>РОЗДІЛ 5. ГОРМОНАЛЬНИЙ ГОМЕОСТАЗ У РІЗНИХ ВІКОВИХ ГРУПАХ ЖІНОК З ВИПАДІННЯМ ТАЗОВИХ ОРГАНІВ</w:t>
      </w:r>
      <w:r>
        <w:rPr>
          <w:sz w:val="28"/>
          <w:szCs w:val="28"/>
        </w:rPr>
        <w:t>...</w:t>
      </w:r>
      <w:r w:rsidRPr="00D10061">
        <w:rPr>
          <w:sz w:val="28"/>
          <w:szCs w:val="28"/>
        </w:rPr>
        <w:t>...................</w:t>
      </w:r>
      <w:r>
        <w:rPr>
          <w:sz w:val="28"/>
          <w:szCs w:val="28"/>
        </w:rPr>
        <w:t>.....................</w:t>
      </w:r>
      <w:r w:rsidRPr="00D10061">
        <w:rPr>
          <w:sz w:val="28"/>
          <w:szCs w:val="28"/>
        </w:rPr>
        <w:t xml:space="preserve"> 1</w:t>
      </w:r>
      <w:r>
        <w:rPr>
          <w:sz w:val="28"/>
          <w:szCs w:val="28"/>
        </w:rPr>
        <w:t>18</w:t>
      </w:r>
    </w:p>
    <w:p w14:paraId="65EFA3EA" w14:textId="77777777" w:rsidR="00E40630" w:rsidRPr="006B58D3" w:rsidRDefault="00E40630" w:rsidP="00E40630">
      <w:pPr>
        <w:spacing w:line="360" w:lineRule="auto"/>
        <w:ind w:right="71" w:firstLine="14"/>
        <w:rPr>
          <w:sz w:val="28"/>
          <w:szCs w:val="28"/>
        </w:rPr>
      </w:pPr>
      <w:r w:rsidRPr="00D10061">
        <w:rPr>
          <w:sz w:val="28"/>
          <w:szCs w:val="28"/>
        </w:rPr>
        <w:t>РОЗДІЛ 6. ОСОБЛИВОСТІ ГІСТОЛОГІЧНОЇ ТА ЕЛЕКТРОННОМІКРОСКОПІЧНОЇ СТРУКТУРИ МАТКИ</w:t>
      </w:r>
      <w:r>
        <w:rPr>
          <w:sz w:val="28"/>
          <w:szCs w:val="28"/>
        </w:rPr>
        <w:t>,</w:t>
      </w:r>
      <w:r w:rsidRPr="00D10061">
        <w:rPr>
          <w:sz w:val="28"/>
          <w:szCs w:val="28"/>
        </w:rPr>
        <w:t xml:space="preserve"> ЗВ’ЯЗКОВОГО АПАРАТУ МАТКИ ТА СТІНОК ПІХВИ У ЖІНОК З УРОГЕНІТАЛЬНИМ ПРОЛАПСОМ. МАТКОВО-ЯЄЧНИКОВИЙ </w:t>
      </w:r>
      <w:r>
        <w:rPr>
          <w:sz w:val="28"/>
          <w:szCs w:val="28"/>
        </w:rPr>
        <w:t>К</w:t>
      </w:r>
      <w:r w:rsidRPr="00D10061">
        <w:rPr>
          <w:sz w:val="28"/>
          <w:szCs w:val="28"/>
        </w:rPr>
        <w:t>РОВО</w:t>
      </w:r>
      <w:r>
        <w:rPr>
          <w:sz w:val="28"/>
          <w:szCs w:val="28"/>
        </w:rPr>
        <w:t>ПЛИН ………</w:t>
      </w:r>
      <w:r w:rsidRPr="006B58D3">
        <w:rPr>
          <w:sz w:val="28"/>
          <w:szCs w:val="28"/>
        </w:rPr>
        <w:t>…</w:t>
      </w:r>
      <w:r>
        <w:rPr>
          <w:sz w:val="28"/>
          <w:szCs w:val="28"/>
        </w:rPr>
        <w:t>….. 1</w:t>
      </w:r>
      <w:r w:rsidRPr="006B58D3">
        <w:rPr>
          <w:sz w:val="28"/>
          <w:szCs w:val="28"/>
        </w:rPr>
        <w:t>2</w:t>
      </w:r>
      <w:r>
        <w:rPr>
          <w:sz w:val="28"/>
          <w:szCs w:val="28"/>
        </w:rPr>
        <w:t>7</w:t>
      </w:r>
    </w:p>
    <w:p w14:paraId="35702A9D" w14:textId="77777777" w:rsidR="00E40630" w:rsidRPr="00825DA7" w:rsidRDefault="00E40630" w:rsidP="00E40630">
      <w:pPr>
        <w:spacing w:line="360" w:lineRule="auto"/>
        <w:jc w:val="both"/>
        <w:rPr>
          <w:sz w:val="28"/>
          <w:szCs w:val="28"/>
        </w:rPr>
      </w:pPr>
      <w:r w:rsidRPr="00D10061">
        <w:rPr>
          <w:sz w:val="28"/>
          <w:szCs w:val="28"/>
        </w:rPr>
        <w:t>6.1.  Гістологічна структура матки, круглих маткових зв’язок та передньої стінки піхви у жінок з пролапсом тазових органів....................................</w:t>
      </w:r>
      <w:r>
        <w:rPr>
          <w:sz w:val="28"/>
          <w:szCs w:val="28"/>
        </w:rPr>
        <w:t xml:space="preserve">..... </w:t>
      </w:r>
      <w:r w:rsidRPr="00D10061">
        <w:rPr>
          <w:sz w:val="28"/>
          <w:szCs w:val="28"/>
        </w:rPr>
        <w:t>1</w:t>
      </w:r>
      <w:r w:rsidRPr="0018374B">
        <w:rPr>
          <w:sz w:val="28"/>
          <w:szCs w:val="28"/>
        </w:rPr>
        <w:t>27</w:t>
      </w:r>
    </w:p>
    <w:p w14:paraId="2B1FA460" w14:textId="77777777" w:rsidR="00E40630" w:rsidRPr="00825DA7" w:rsidRDefault="00E40630" w:rsidP="00E40630">
      <w:pPr>
        <w:spacing w:line="360" w:lineRule="auto"/>
        <w:jc w:val="both"/>
        <w:rPr>
          <w:sz w:val="28"/>
          <w:szCs w:val="28"/>
        </w:rPr>
      </w:pPr>
      <w:r w:rsidRPr="00D10061">
        <w:rPr>
          <w:sz w:val="28"/>
          <w:szCs w:val="28"/>
        </w:rPr>
        <w:t>6.2. Ультраструктурні зміни в круглих маткових зв’язках у жінок з пролапсом матки...................................................................................</w:t>
      </w:r>
      <w:r>
        <w:rPr>
          <w:sz w:val="28"/>
          <w:szCs w:val="28"/>
        </w:rPr>
        <w:t>.................................</w:t>
      </w:r>
      <w:r w:rsidRPr="00D10061">
        <w:rPr>
          <w:sz w:val="28"/>
          <w:szCs w:val="28"/>
        </w:rPr>
        <w:t xml:space="preserve"> </w:t>
      </w:r>
      <w:r>
        <w:rPr>
          <w:sz w:val="28"/>
          <w:szCs w:val="28"/>
        </w:rPr>
        <w:t>151</w:t>
      </w:r>
    </w:p>
    <w:p w14:paraId="77F1BA75" w14:textId="77777777" w:rsidR="00E40630" w:rsidRPr="00825DA7" w:rsidRDefault="00E40630" w:rsidP="00E40630">
      <w:pPr>
        <w:spacing w:line="360" w:lineRule="auto"/>
        <w:jc w:val="both"/>
        <w:rPr>
          <w:sz w:val="28"/>
          <w:szCs w:val="28"/>
        </w:rPr>
      </w:pPr>
      <w:r w:rsidRPr="00D10061">
        <w:rPr>
          <w:sz w:val="28"/>
          <w:szCs w:val="28"/>
        </w:rPr>
        <w:t>6.3. Оцінка мікроциркуляції в матці та яєчниках у жінок з сечостатевим пролапсом...............................................................................................</w:t>
      </w:r>
      <w:r>
        <w:rPr>
          <w:sz w:val="28"/>
          <w:szCs w:val="28"/>
        </w:rPr>
        <w:t>.............</w:t>
      </w:r>
      <w:r w:rsidRPr="00D10061">
        <w:rPr>
          <w:sz w:val="28"/>
          <w:szCs w:val="28"/>
        </w:rPr>
        <w:t xml:space="preserve"> </w:t>
      </w:r>
      <w:r>
        <w:rPr>
          <w:sz w:val="28"/>
          <w:szCs w:val="28"/>
        </w:rPr>
        <w:t>161</w:t>
      </w:r>
    </w:p>
    <w:p w14:paraId="0F8B1491" w14:textId="77777777" w:rsidR="00E40630" w:rsidRPr="00825DA7" w:rsidRDefault="00E40630" w:rsidP="00E40630">
      <w:pPr>
        <w:spacing w:line="360" w:lineRule="auto"/>
        <w:rPr>
          <w:sz w:val="28"/>
          <w:szCs w:val="28"/>
        </w:rPr>
      </w:pPr>
      <w:r w:rsidRPr="00D10061">
        <w:rPr>
          <w:sz w:val="28"/>
          <w:szCs w:val="28"/>
        </w:rPr>
        <w:t>РОЗДІЛ 7. РОЛЬ СПАДКОВИХ ФАКТОРІВ РИЗИКУ УРОГЕНІТАЛЬНОГО ПРОЛАПСУ У ЖІНОК ..................................</w:t>
      </w:r>
      <w:r>
        <w:rPr>
          <w:sz w:val="28"/>
          <w:szCs w:val="28"/>
        </w:rPr>
        <w:t>.....</w:t>
      </w:r>
      <w:r w:rsidRPr="00D10061">
        <w:rPr>
          <w:sz w:val="28"/>
          <w:szCs w:val="28"/>
        </w:rPr>
        <w:t>.</w:t>
      </w:r>
      <w:r>
        <w:rPr>
          <w:sz w:val="28"/>
          <w:szCs w:val="28"/>
        </w:rPr>
        <w:t>..............................................</w:t>
      </w:r>
      <w:r w:rsidRPr="00D10061">
        <w:rPr>
          <w:sz w:val="28"/>
          <w:szCs w:val="28"/>
        </w:rPr>
        <w:t>1</w:t>
      </w:r>
      <w:r>
        <w:rPr>
          <w:sz w:val="28"/>
          <w:szCs w:val="28"/>
        </w:rPr>
        <w:t>68</w:t>
      </w:r>
    </w:p>
    <w:p w14:paraId="65A0AE1A" w14:textId="77777777" w:rsidR="00E40630" w:rsidRDefault="00E40630" w:rsidP="00E40630">
      <w:pPr>
        <w:spacing w:line="360" w:lineRule="auto"/>
        <w:jc w:val="both"/>
        <w:rPr>
          <w:sz w:val="28"/>
          <w:szCs w:val="28"/>
        </w:rPr>
      </w:pPr>
      <w:r w:rsidRPr="00D10061">
        <w:rPr>
          <w:sz w:val="28"/>
          <w:szCs w:val="28"/>
        </w:rPr>
        <w:t xml:space="preserve">7.1. Дерматогліфічні та генеалогічні фактори ризику маткового </w:t>
      </w:r>
    </w:p>
    <w:p w14:paraId="60441AD2" w14:textId="77777777" w:rsidR="00E40630" w:rsidRPr="00825DA7" w:rsidRDefault="00E40630" w:rsidP="00E40630">
      <w:pPr>
        <w:spacing w:line="360" w:lineRule="auto"/>
        <w:jc w:val="both"/>
        <w:rPr>
          <w:sz w:val="28"/>
          <w:szCs w:val="28"/>
        </w:rPr>
      </w:pPr>
      <w:r w:rsidRPr="00D10061">
        <w:rPr>
          <w:sz w:val="28"/>
          <w:szCs w:val="28"/>
        </w:rPr>
        <w:t>пролапсу.</w:t>
      </w:r>
      <w:r>
        <w:rPr>
          <w:sz w:val="28"/>
          <w:szCs w:val="28"/>
        </w:rPr>
        <w:t>..............................................................................................................</w:t>
      </w:r>
      <w:r w:rsidRPr="00D10061">
        <w:rPr>
          <w:sz w:val="28"/>
          <w:szCs w:val="28"/>
        </w:rPr>
        <w:t>1</w:t>
      </w:r>
      <w:r>
        <w:rPr>
          <w:sz w:val="28"/>
          <w:szCs w:val="28"/>
        </w:rPr>
        <w:t>68</w:t>
      </w:r>
    </w:p>
    <w:p w14:paraId="2FC5E267" w14:textId="77777777" w:rsidR="00E40630" w:rsidRPr="00825DA7" w:rsidRDefault="00E40630" w:rsidP="00E40630">
      <w:pPr>
        <w:spacing w:line="360" w:lineRule="auto"/>
        <w:jc w:val="both"/>
        <w:rPr>
          <w:sz w:val="28"/>
          <w:szCs w:val="28"/>
        </w:rPr>
      </w:pPr>
      <w:r w:rsidRPr="00D10061">
        <w:rPr>
          <w:sz w:val="28"/>
          <w:szCs w:val="28"/>
        </w:rPr>
        <w:t>7.2. Цитогенетичні фактори ризику маткового пролапсу....................</w:t>
      </w:r>
      <w:r>
        <w:rPr>
          <w:sz w:val="28"/>
          <w:szCs w:val="28"/>
        </w:rPr>
        <w:t>............174</w:t>
      </w:r>
    </w:p>
    <w:p w14:paraId="558B4369" w14:textId="77777777" w:rsidR="00E40630" w:rsidRPr="00D10061" w:rsidRDefault="00E40630" w:rsidP="00E40630">
      <w:pPr>
        <w:spacing w:line="360" w:lineRule="auto"/>
        <w:jc w:val="both"/>
        <w:rPr>
          <w:sz w:val="28"/>
          <w:szCs w:val="28"/>
        </w:rPr>
      </w:pPr>
      <w:r w:rsidRPr="00D10061">
        <w:rPr>
          <w:sz w:val="28"/>
          <w:szCs w:val="28"/>
        </w:rPr>
        <w:lastRenderedPageBreak/>
        <w:t>РОЗДІЛ 8. ОСОБЛИВОСТІ ГОМЕОСТАЗУ ТА ГЕМОСТАЗУ У ЖІНОК З УРОГЕНІТАЛЬНИМ ПРОЛАПСОМ ..........................................................</w:t>
      </w:r>
      <w:r>
        <w:rPr>
          <w:sz w:val="28"/>
          <w:szCs w:val="28"/>
        </w:rPr>
        <w:t xml:space="preserve">.... </w:t>
      </w:r>
      <w:r w:rsidRPr="00D10061">
        <w:rPr>
          <w:sz w:val="28"/>
          <w:szCs w:val="28"/>
        </w:rPr>
        <w:t>1</w:t>
      </w:r>
      <w:r>
        <w:rPr>
          <w:sz w:val="28"/>
          <w:szCs w:val="28"/>
        </w:rPr>
        <w:t>79</w:t>
      </w:r>
    </w:p>
    <w:p w14:paraId="5AA6039C" w14:textId="77777777" w:rsidR="00E40630" w:rsidRDefault="00E40630" w:rsidP="00E40630">
      <w:pPr>
        <w:spacing w:line="360" w:lineRule="auto"/>
        <w:jc w:val="both"/>
        <w:rPr>
          <w:sz w:val="28"/>
          <w:szCs w:val="28"/>
        </w:rPr>
      </w:pPr>
      <w:r w:rsidRPr="00D10061">
        <w:rPr>
          <w:sz w:val="28"/>
          <w:szCs w:val="28"/>
        </w:rPr>
        <w:t>8.1. Внутрішньосудинний гомеостаз у жінок з урогенітальним</w:t>
      </w:r>
    </w:p>
    <w:p w14:paraId="2DE56A2A" w14:textId="77777777" w:rsidR="00E40630" w:rsidRPr="00D10061" w:rsidRDefault="00E40630" w:rsidP="00E40630">
      <w:pPr>
        <w:spacing w:line="360" w:lineRule="auto"/>
        <w:jc w:val="both"/>
        <w:rPr>
          <w:sz w:val="28"/>
          <w:szCs w:val="28"/>
        </w:rPr>
      </w:pPr>
      <w:r w:rsidRPr="00D10061">
        <w:rPr>
          <w:sz w:val="28"/>
          <w:szCs w:val="28"/>
        </w:rPr>
        <w:t xml:space="preserve"> пролапсом </w:t>
      </w:r>
      <w:r>
        <w:rPr>
          <w:sz w:val="28"/>
          <w:szCs w:val="28"/>
        </w:rPr>
        <w:t xml:space="preserve">.......................................................................................................... </w:t>
      </w:r>
      <w:r w:rsidRPr="00D10061">
        <w:rPr>
          <w:sz w:val="28"/>
          <w:szCs w:val="28"/>
        </w:rPr>
        <w:t>1</w:t>
      </w:r>
      <w:r>
        <w:rPr>
          <w:sz w:val="28"/>
          <w:szCs w:val="28"/>
        </w:rPr>
        <w:t>79</w:t>
      </w:r>
    </w:p>
    <w:p w14:paraId="552695B6" w14:textId="77777777" w:rsidR="00E40630" w:rsidRPr="00D10061" w:rsidRDefault="00E40630" w:rsidP="00E40630">
      <w:pPr>
        <w:spacing w:line="360" w:lineRule="auto"/>
        <w:jc w:val="both"/>
        <w:rPr>
          <w:sz w:val="28"/>
          <w:szCs w:val="28"/>
        </w:rPr>
      </w:pPr>
      <w:r w:rsidRPr="00D10061">
        <w:rPr>
          <w:sz w:val="28"/>
          <w:szCs w:val="28"/>
        </w:rPr>
        <w:t>8.2. Показники внутрішньосудинного гомеостазу у жінок з пролапсом статевих органів, поєднаним з фіброміомою.</w:t>
      </w:r>
      <w:r>
        <w:rPr>
          <w:sz w:val="28"/>
          <w:szCs w:val="28"/>
        </w:rPr>
        <w:t>.................................................. 183</w:t>
      </w:r>
    </w:p>
    <w:p w14:paraId="444A59C2" w14:textId="77777777" w:rsidR="00E40630" w:rsidRPr="00D10061" w:rsidRDefault="00E40630" w:rsidP="00E40630">
      <w:pPr>
        <w:spacing w:line="360" w:lineRule="auto"/>
        <w:jc w:val="both"/>
        <w:rPr>
          <w:sz w:val="28"/>
          <w:szCs w:val="28"/>
        </w:rPr>
      </w:pPr>
      <w:r w:rsidRPr="00D10061">
        <w:rPr>
          <w:sz w:val="28"/>
          <w:szCs w:val="28"/>
        </w:rPr>
        <w:t>8.</w:t>
      </w:r>
      <w:r>
        <w:rPr>
          <w:sz w:val="28"/>
          <w:szCs w:val="28"/>
        </w:rPr>
        <w:t>3</w:t>
      </w:r>
      <w:r w:rsidRPr="00D10061">
        <w:rPr>
          <w:sz w:val="28"/>
          <w:szCs w:val="28"/>
        </w:rPr>
        <w:t xml:space="preserve">. </w:t>
      </w:r>
      <w:r w:rsidRPr="00DC3F8E">
        <w:rPr>
          <w:sz w:val="28"/>
          <w:szCs w:val="28"/>
        </w:rPr>
        <w:t>Особливості гемостазу у жінок з сечостатевим пролапсом до та після оперативного лікування</w:t>
      </w:r>
      <w:r>
        <w:rPr>
          <w:sz w:val="28"/>
          <w:szCs w:val="28"/>
        </w:rPr>
        <w:t xml:space="preserve"> .................................</w:t>
      </w:r>
      <w:r w:rsidRPr="00D10061">
        <w:rPr>
          <w:sz w:val="28"/>
          <w:szCs w:val="28"/>
        </w:rPr>
        <w:t>.</w:t>
      </w:r>
      <w:r>
        <w:rPr>
          <w:sz w:val="28"/>
          <w:szCs w:val="28"/>
        </w:rPr>
        <w:t>.................................................. 185</w:t>
      </w:r>
    </w:p>
    <w:p w14:paraId="73623DDE" w14:textId="77777777" w:rsidR="00E40630" w:rsidRPr="00CA6852" w:rsidRDefault="00E40630" w:rsidP="00E40630">
      <w:pPr>
        <w:spacing w:line="360" w:lineRule="auto"/>
        <w:jc w:val="both"/>
        <w:rPr>
          <w:sz w:val="28"/>
          <w:szCs w:val="28"/>
        </w:rPr>
      </w:pPr>
      <w:r w:rsidRPr="00D10061">
        <w:rPr>
          <w:sz w:val="28"/>
          <w:szCs w:val="28"/>
        </w:rPr>
        <w:t>8.4. Прогноз тромбоемболічних ускладнень у жінок з пролапсом геніталій в післяопераційному періоді.</w:t>
      </w:r>
      <w:r>
        <w:rPr>
          <w:sz w:val="28"/>
          <w:szCs w:val="28"/>
        </w:rPr>
        <w:t>................................................................................</w:t>
      </w:r>
      <w:r w:rsidRPr="00D10061">
        <w:rPr>
          <w:sz w:val="28"/>
          <w:szCs w:val="28"/>
        </w:rPr>
        <w:t>1</w:t>
      </w:r>
      <w:r w:rsidRPr="00BD2B34">
        <w:rPr>
          <w:sz w:val="28"/>
          <w:szCs w:val="28"/>
        </w:rPr>
        <w:t>8</w:t>
      </w:r>
      <w:r>
        <w:rPr>
          <w:sz w:val="28"/>
          <w:szCs w:val="28"/>
        </w:rPr>
        <w:t>9</w:t>
      </w:r>
    </w:p>
    <w:p w14:paraId="1AEC580D" w14:textId="77777777" w:rsidR="00E40630" w:rsidRPr="00FD2230" w:rsidRDefault="00E40630" w:rsidP="00E40630">
      <w:pPr>
        <w:spacing w:line="360" w:lineRule="auto"/>
        <w:jc w:val="both"/>
        <w:rPr>
          <w:sz w:val="28"/>
          <w:szCs w:val="28"/>
        </w:rPr>
      </w:pPr>
      <w:r w:rsidRPr="00D10061">
        <w:rPr>
          <w:sz w:val="28"/>
          <w:szCs w:val="28"/>
        </w:rPr>
        <w:t>РОЗДІЛ 9. АНАЛІЗ ХІРУРГІЧНОГО ЛІКУВАННЯ ЖІНОК З ВИПАДІННЯМ МАТКИ, КУКСИ ШИЙКИ МАТКИ, КУПОЛА ТА СТІНОК ПІХВИ. ПІСЛЯОПЕРАЦІЙНА РЕАБІЛІТАЦІЯ, ПРОГНОЗ ТА ПРОФІЛАКТИКА</w:t>
      </w:r>
      <w:r>
        <w:rPr>
          <w:sz w:val="28"/>
          <w:szCs w:val="28"/>
        </w:rPr>
        <w:t xml:space="preserve"> ..............................................................................................2</w:t>
      </w:r>
      <w:r w:rsidRPr="00D10061">
        <w:rPr>
          <w:sz w:val="28"/>
          <w:szCs w:val="28"/>
        </w:rPr>
        <w:t>1</w:t>
      </w:r>
      <w:r>
        <w:rPr>
          <w:sz w:val="28"/>
          <w:szCs w:val="28"/>
        </w:rPr>
        <w:t>8</w:t>
      </w:r>
    </w:p>
    <w:p w14:paraId="77FA9B7F" w14:textId="77777777" w:rsidR="00E40630" w:rsidRPr="00D10061" w:rsidRDefault="00E40630" w:rsidP="00E40630">
      <w:pPr>
        <w:spacing w:line="360" w:lineRule="auto"/>
        <w:jc w:val="both"/>
        <w:rPr>
          <w:sz w:val="28"/>
          <w:szCs w:val="28"/>
        </w:rPr>
      </w:pPr>
      <w:r w:rsidRPr="00D10061">
        <w:rPr>
          <w:sz w:val="28"/>
          <w:szCs w:val="28"/>
        </w:rPr>
        <w:t>9.1. Аналіз хірургічного лікування сечостатевого пролапсу та рецидивуючого пролапсу тазових органів.</w:t>
      </w:r>
      <w:r>
        <w:rPr>
          <w:sz w:val="28"/>
          <w:szCs w:val="28"/>
        </w:rPr>
        <w:t>..................................................................................</w:t>
      </w:r>
      <w:r w:rsidRPr="00D10061">
        <w:rPr>
          <w:sz w:val="28"/>
          <w:szCs w:val="28"/>
        </w:rPr>
        <w:t xml:space="preserve"> </w:t>
      </w:r>
      <w:r>
        <w:rPr>
          <w:sz w:val="28"/>
          <w:szCs w:val="28"/>
        </w:rPr>
        <w:t>218</w:t>
      </w:r>
    </w:p>
    <w:p w14:paraId="642C60DA" w14:textId="77777777" w:rsidR="00E40630" w:rsidRPr="00D10061" w:rsidRDefault="00E40630" w:rsidP="00E40630">
      <w:pPr>
        <w:spacing w:line="360" w:lineRule="auto"/>
        <w:jc w:val="both"/>
        <w:rPr>
          <w:sz w:val="28"/>
          <w:szCs w:val="28"/>
        </w:rPr>
      </w:pPr>
      <w:r w:rsidRPr="00D10061">
        <w:rPr>
          <w:sz w:val="28"/>
          <w:szCs w:val="28"/>
        </w:rPr>
        <w:t>9.2. Післяопераційна реабілітація жінок, які перенесли реконструктивно-пластичні операції на тазовому дні.</w:t>
      </w:r>
      <w:r>
        <w:rPr>
          <w:sz w:val="28"/>
          <w:szCs w:val="28"/>
        </w:rPr>
        <w:t>.................................................................. 246</w:t>
      </w:r>
    </w:p>
    <w:p w14:paraId="158C8601" w14:textId="77777777" w:rsidR="00E40630" w:rsidRPr="00D10061" w:rsidRDefault="00E40630" w:rsidP="00936B1D">
      <w:pPr>
        <w:numPr>
          <w:ilvl w:val="1"/>
          <w:numId w:val="65"/>
        </w:numPr>
        <w:tabs>
          <w:tab w:val="clear" w:pos="1428"/>
          <w:tab w:val="num" w:pos="540"/>
        </w:tabs>
        <w:suppressAutoHyphens w:val="0"/>
        <w:spacing w:line="360" w:lineRule="auto"/>
        <w:ind w:left="0" w:firstLine="0"/>
        <w:jc w:val="both"/>
        <w:rPr>
          <w:sz w:val="28"/>
          <w:szCs w:val="28"/>
        </w:rPr>
      </w:pPr>
      <w:r w:rsidRPr="00D10061">
        <w:rPr>
          <w:sz w:val="28"/>
          <w:szCs w:val="28"/>
        </w:rPr>
        <w:t>Прогноз та профілактика випадіння матки та стінок вагіни.</w:t>
      </w:r>
      <w:r>
        <w:rPr>
          <w:sz w:val="28"/>
          <w:szCs w:val="28"/>
        </w:rPr>
        <w:t>................. 247</w:t>
      </w:r>
    </w:p>
    <w:p w14:paraId="4AFDA30A" w14:textId="77777777" w:rsidR="00E40630" w:rsidRPr="00D10061" w:rsidRDefault="00E40630" w:rsidP="00E40630">
      <w:pPr>
        <w:spacing w:line="360" w:lineRule="auto"/>
        <w:jc w:val="both"/>
        <w:rPr>
          <w:sz w:val="28"/>
          <w:szCs w:val="28"/>
        </w:rPr>
      </w:pPr>
      <w:r>
        <w:rPr>
          <w:sz w:val="28"/>
          <w:szCs w:val="28"/>
        </w:rPr>
        <w:t>АНАЛІЗ ТА УЗАГАЛЬНЕННЯ РЕЗУЛЬТАТІВ ДОСЛІДЖЕННЯ</w:t>
      </w:r>
      <w:r w:rsidRPr="00D10061">
        <w:rPr>
          <w:sz w:val="28"/>
          <w:szCs w:val="28"/>
        </w:rPr>
        <w:t>….</w:t>
      </w:r>
      <w:r>
        <w:rPr>
          <w:sz w:val="28"/>
          <w:szCs w:val="28"/>
        </w:rPr>
        <w:t>.......... 250</w:t>
      </w:r>
    </w:p>
    <w:p w14:paraId="7F6485D4" w14:textId="77777777" w:rsidR="00E40630" w:rsidRPr="00D10061" w:rsidRDefault="00E40630" w:rsidP="00E40630">
      <w:pPr>
        <w:spacing w:line="360" w:lineRule="auto"/>
        <w:jc w:val="both"/>
        <w:rPr>
          <w:sz w:val="28"/>
          <w:szCs w:val="28"/>
        </w:rPr>
      </w:pPr>
      <w:r w:rsidRPr="00D10061">
        <w:rPr>
          <w:sz w:val="28"/>
          <w:szCs w:val="28"/>
        </w:rPr>
        <w:t>В</w:t>
      </w:r>
      <w:r>
        <w:rPr>
          <w:sz w:val="28"/>
          <w:szCs w:val="28"/>
        </w:rPr>
        <w:t>ИСНОВКИ</w:t>
      </w:r>
      <w:r w:rsidRPr="00D10061">
        <w:rPr>
          <w:sz w:val="28"/>
          <w:szCs w:val="28"/>
        </w:rPr>
        <w:t>……………………………………………………………….</w:t>
      </w:r>
      <w:r>
        <w:rPr>
          <w:sz w:val="28"/>
          <w:szCs w:val="28"/>
        </w:rPr>
        <w:t>....... 285</w:t>
      </w:r>
    </w:p>
    <w:p w14:paraId="4E6F15FE" w14:textId="77777777" w:rsidR="00E40630" w:rsidRPr="00D10061" w:rsidRDefault="00E40630" w:rsidP="00E40630">
      <w:pPr>
        <w:spacing w:line="360" w:lineRule="auto"/>
        <w:jc w:val="both"/>
        <w:rPr>
          <w:sz w:val="28"/>
          <w:szCs w:val="28"/>
        </w:rPr>
      </w:pPr>
      <w:r>
        <w:rPr>
          <w:sz w:val="28"/>
          <w:szCs w:val="28"/>
        </w:rPr>
        <w:t>ПРАКТИЧНІ РЕКОМЕНДАЦІЇ</w:t>
      </w:r>
      <w:r w:rsidRPr="00D10061">
        <w:rPr>
          <w:sz w:val="28"/>
          <w:szCs w:val="28"/>
        </w:rPr>
        <w:t>…………………………………………</w:t>
      </w:r>
      <w:r>
        <w:rPr>
          <w:sz w:val="28"/>
          <w:szCs w:val="28"/>
        </w:rPr>
        <w:t>…. 289</w:t>
      </w:r>
    </w:p>
    <w:p w14:paraId="16AB9468" w14:textId="77777777" w:rsidR="00E40630" w:rsidRPr="00D10061" w:rsidRDefault="00E40630" w:rsidP="00E40630">
      <w:pPr>
        <w:tabs>
          <w:tab w:val="num" w:pos="900"/>
        </w:tabs>
        <w:spacing w:line="360" w:lineRule="auto"/>
        <w:jc w:val="both"/>
        <w:rPr>
          <w:sz w:val="28"/>
          <w:szCs w:val="28"/>
        </w:rPr>
      </w:pPr>
      <w:r w:rsidRPr="00670307">
        <w:rPr>
          <w:sz w:val="28"/>
          <w:szCs w:val="28"/>
        </w:rPr>
        <w:t>СПИСОК ВИКОРИСТАНИХ ДЖЕРЕЛ</w:t>
      </w:r>
      <w:r>
        <w:rPr>
          <w:sz w:val="28"/>
          <w:szCs w:val="28"/>
        </w:rPr>
        <w:t xml:space="preserve"> ....</w:t>
      </w:r>
      <w:r w:rsidRPr="00D10061">
        <w:rPr>
          <w:sz w:val="28"/>
          <w:szCs w:val="28"/>
        </w:rPr>
        <w:t>……………………………</w:t>
      </w:r>
      <w:r>
        <w:rPr>
          <w:sz w:val="28"/>
          <w:szCs w:val="28"/>
        </w:rPr>
        <w:t>......... 292</w:t>
      </w:r>
    </w:p>
    <w:p w14:paraId="4F69192C" w14:textId="77777777" w:rsidR="00E40630" w:rsidRPr="00D10061" w:rsidRDefault="00E40630" w:rsidP="00E40630">
      <w:pPr>
        <w:rPr>
          <w:sz w:val="28"/>
          <w:szCs w:val="28"/>
        </w:rPr>
      </w:pPr>
    </w:p>
    <w:p w14:paraId="0DF77A17" w14:textId="77777777" w:rsidR="00E40630" w:rsidRPr="00D10061" w:rsidRDefault="00E40630" w:rsidP="00E40630">
      <w:pPr>
        <w:rPr>
          <w:sz w:val="28"/>
          <w:szCs w:val="28"/>
        </w:rPr>
      </w:pPr>
    </w:p>
    <w:p w14:paraId="6A13744F" w14:textId="77777777" w:rsidR="00E40630" w:rsidRPr="00D10061" w:rsidRDefault="00E40630" w:rsidP="00E40630">
      <w:pPr>
        <w:rPr>
          <w:sz w:val="28"/>
          <w:szCs w:val="28"/>
        </w:rPr>
      </w:pPr>
    </w:p>
    <w:p w14:paraId="0761DE22" w14:textId="77777777" w:rsidR="00E40630" w:rsidRPr="00D10061" w:rsidRDefault="00E40630" w:rsidP="00E40630">
      <w:pPr>
        <w:rPr>
          <w:sz w:val="28"/>
          <w:szCs w:val="28"/>
        </w:rPr>
      </w:pPr>
    </w:p>
    <w:p w14:paraId="50937340" w14:textId="77777777" w:rsidR="00E40630" w:rsidRPr="00D10061" w:rsidRDefault="00E40630" w:rsidP="00E40630">
      <w:pPr>
        <w:rPr>
          <w:sz w:val="28"/>
          <w:szCs w:val="28"/>
        </w:rPr>
      </w:pPr>
    </w:p>
    <w:p w14:paraId="43B9413B" w14:textId="77777777" w:rsidR="00E40630" w:rsidRPr="00D10061" w:rsidRDefault="00E40630" w:rsidP="00E40630">
      <w:pPr>
        <w:rPr>
          <w:sz w:val="28"/>
          <w:szCs w:val="28"/>
        </w:rPr>
      </w:pPr>
    </w:p>
    <w:p w14:paraId="35084C40" w14:textId="77777777" w:rsidR="00E40630" w:rsidRPr="00D10061" w:rsidRDefault="00E40630" w:rsidP="00E40630">
      <w:pPr>
        <w:rPr>
          <w:sz w:val="28"/>
          <w:szCs w:val="28"/>
        </w:rPr>
      </w:pPr>
    </w:p>
    <w:p w14:paraId="1A620899" w14:textId="77777777" w:rsidR="00E40630" w:rsidRPr="00D10061" w:rsidRDefault="00E40630" w:rsidP="00E40630">
      <w:pPr>
        <w:rPr>
          <w:sz w:val="28"/>
          <w:szCs w:val="28"/>
        </w:rPr>
      </w:pPr>
    </w:p>
    <w:p w14:paraId="3DF084CA" w14:textId="77777777" w:rsidR="00E40630" w:rsidRPr="00D10061" w:rsidRDefault="00E40630" w:rsidP="00E40630">
      <w:pPr>
        <w:rPr>
          <w:sz w:val="28"/>
          <w:szCs w:val="28"/>
        </w:rPr>
      </w:pPr>
    </w:p>
    <w:p w14:paraId="4F22FD7E" w14:textId="77777777" w:rsidR="00E40630" w:rsidRPr="00D10061" w:rsidRDefault="00E40630" w:rsidP="00E40630">
      <w:pPr>
        <w:rPr>
          <w:sz w:val="28"/>
          <w:szCs w:val="28"/>
        </w:rPr>
      </w:pPr>
    </w:p>
    <w:p w14:paraId="0C63A8E3" w14:textId="77777777" w:rsidR="00E40630" w:rsidRPr="00D10061" w:rsidRDefault="00E40630" w:rsidP="00E40630">
      <w:pPr>
        <w:rPr>
          <w:sz w:val="28"/>
          <w:szCs w:val="28"/>
        </w:rPr>
      </w:pPr>
    </w:p>
    <w:p w14:paraId="6652C555" w14:textId="77777777" w:rsidR="00E40630" w:rsidRPr="00D10061" w:rsidRDefault="00E40630" w:rsidP="00E40630">
      <w:pPr>
        <w:rPr>
          <w:sz w:val="28"/>
          <w:szCs w:val="28"/>
        </w:rPr>
      </w:pPr>
    </w:p>
    <w:p w14:paraId="106948EA" w14:textId="77777777" w:rsidR="00E40630" w:rsidRPr="00D10061" w:rsidRDefault="00E40630" w:rsidP="00E40630">
      <w:pPr>
        <w:rPr>
          <w:sz w:val="28"/>
          <w:szCs w:val="28"/>
        </w:rPr>
      </w:pPr>
    </w:p>
    <w:p w14:paraId="321EF63A" w14:textId="77777777" w:rsidR="00E40630" w:rsidRPr="00D10061" w:rsidRDefault="00E40630" w:rsidP="00E40630">
      <w:pPr>
        <w:rPr>
          <w:sz w:val="28"/>
          <w:szCs w:val="28"/>
        </w:rPr>
      </w:pPr>
    </w:p>
    <w:p w14:paraId="68D8D1E7" w14:textId="77777777" w:rsidR="00E40630" w:rsidRPr="00D10061" w:rsidRDefault="00E40630" w:rsidP="00E40630">
      <w:pPr>
        <w:rPr>
          <w:sz w:val="28"/>
          <w:szCs w:val="28"/>
        </w:rPr>
      </w:pPr>
    </w:p>
    <w:p w14:paraId="60F98C05" w14:textId="77777777" w:rsidR="00E40630" w:rsidRDefault="00E40630" w:rsidP="00E40630">
      <w:pPr>
        <w:rPr>
          <w:sz w:val="28"/>
          <w:szCs w:val="28"/>
        </w:rPr>
      </w:pPr>
    </w:p>
    <w:p w14:paraId="607D7461" w14:textId="77777777" w:rsidR="00E40630" w:rsidRDefault="00E40630" w:rsidP="00E40630">
      <w:pPr>
        <w:rPr>
          <w:sz w:val="28"/>
          <w:szCs w:val="28"/>
        </w:rPr>
      </w:pPr>
    </w:p>
    <w:p w14:paraId="47E6A1E7" w14:textId="77777777" w:rsidR="00E40630" w:rsidRDefault="00E40630" w:rsidP="00E40630">
      <w:pPr>
        <w:rPr>
          <w:sz w:val="28"/>
          <w:szCs w:val="28"/>
        </w:rPr>
      </w:pPr>
    </w:p>
    <w:p w14:paraId="75DDEDA3" w14:textId="77777777" w:rsidR="00E40630" w:rsidRPr="00D10061" w:rsidRDefault="00E40630" w:rsidP="00E40630">
      <w:pPr>
        <w:rPr>
          <w:sz w:val="28"/>
          <w:szCs w:val="28"/>
        </w:rPr>
      </w:pPr>
    </w:p>
    <w:p w14:paraId="5DF2746F" w14:textId="77777777" w:rsidR="00E40630" w:rsidRPr="00D10061" w:rsidRDefault="00E40630" w:rsidP="00E40630">
      <w:pPr>
        <w:pStyle w:val="afffffffe"/>
        <w:rPr>
          <w:b/>
          <w:szCs w:val="28"/>
        </w:rPr>
      </w:pPr>
      <w:r w:rsidRPr="00D10061">
        <w:rPr>
          <w:b/>
          <w:szCs w:val="28"/>
        </w:rPr>
        <w:t>ПЕРЕЛІК УМОВНИХ СКОРОЧЕНЬ</w:t>
      </w:r>
    </w:p>
    <w:p w14:paraId="3969A7A8" w14:textId="77777777" w:rsidR="00E40630" w:rsidRPr="00BD2B34" w:rsidRDefault="00E40630" w:rsidP="00E40630">
      <w:pPr>
        <w:pStyle w:val="1"/>
        <w:spacing w:line="360" w:lineRule="auto"/>
        <w:rPr>
          <w:b w:val="0"/>
          <w:szCs w:val="28"/>
        </w:rPr>
      </w:pPr>
    </w:p>
    <w:p w14:paraId="2551B000" w14:textId="77777777" w:rsidR="00E40630" w:rsidRPr="00BD2B34" w:rsidRDefault="00E40630" w:rsidP="00E40630">
      <w:pPr>
        <w:rPr>
          <w:lang w:eastAsia="ru-RU"/>
        </w:rPr>
      </w:pPr>
    </w:p>
    <w:p w14:paraId="49D9ACEB" w14:textId="77777777" w:rsidR="00E40630" w:rsidRDefault="00E40630" w:rsidP="00E40630">
      <w:pPr>
        <w:pStyle w:val="1"/>
        <w:spacing w:line="360" w:lineRule="auto"/>
        <w:rPr>
          <w:b w:val="0"/>
          <w:szCs w:val="28"/>
        </w:rPr>
      </w:pPr>
      <w:r>
        <w:rPr>
          <w:b w:val="0"/>
          <w:szCs w:val="28"/>
        </w:rPr>
        <w:t>ДСТ – дисплазія сполучної тканини</w:t>
      </w:r>
    </w:p>
    <w:p w14:paraId="3ECB80B3" w14:textId="77777777" w:rsidR="00E40630" w:rsidRPr="00D10061" w:rsidRDefault="00E40630" w:rsidP="00E40630">
      <w:pPr>
        <w:pStyle w:val="1"/>
        <w:spacing w:line="360" w:lineRule="auto"/>
        <w:rPr>
          <w:b w:val="0"/>
          <w:szCs w:val="28"/>
        </w:rPr>
      </w:pPr>
      <w:r w:rsidRPr="00D10061">
        <w:rPr>
          <w:b w:val="0"/>
          <w:szCs w:val="28"/>
        </w:rPr>
        <w:t>ГАГ – гл</w:t>
      </w:r>
      <w:r>
        <w:rPr>
          <w:b w:val="0"/>
          <w:szCs w:val="28"/>
        </w:rPr>
        <w:t>ік</w:t>
      </w:r>
      <w:r w:rsidRPr="00D10061">
        <w:rPr>
          <w:b w:val="0"/>
          <w:szCs w:val="28"/>
        </w:rPr>
        <w:t>озаміноглікани</w:t>
      </w:r>
    </w:p>
    <w:p w14:paraId="201517E4" w14:textId="77777777" w:rsidR="00E40630" w:rsidRPr="00D10061" w:rsidRDefault="00E40630" w:rsidP="00E40630">
      <w:pPr>
        <w:spacing w:line="360" w:lineRule="auto"/>
        <w:rPr>
          <w:sz w:val="28"/>
          <w:szCs w:val="28"/>
        </w:rPr>
      </w:pPr>
      <w:r w:rsidRPr="00D10061">
        <w:rPr>
          <w:sz w:val="28"/>
          <w:szCs w:val="28"/>
        </w:rPr>
        <w:t>АЧТЧ – активований частковий тромбіновий час</w:t>
      </w:r>
    </w:p>
    <w:p w14:paraId="64423688" w14:textId="77777777" w:rsidR="00E40630" w:rsidRPr="00D10061" w:rsidRDefault="00E40630" w:rsidP="00E40630">
      <w:pPr>
        <w:pStyle w:val="1"/>
        <w:spacing w:line="360" w:lineRule="auto"/>
        <w:rPr>
          <w:b w:val="0"/>
          <w:szCs w:val="28"/>
        </w:rPr>
      </w:pPr>
      <w:r w:rsidRPr="00D10061">
        <w:rPr>
          <w:b w:val="0"/>
          <w:szCs w:val="28"/>
        </w:rPr>
        <w:t>ОЦК – об’єм циркулюючої крові</w:t>
      </w:r>
    </w:p>
    <w:p w14:paraId="5B32DBCB" w14:textId="77777777" w:rsidR="00E40630" w:rsidRPr="00D10061" w:rsidRDefault="00E40630" w:rsidP="00E40630">
      <w:pPr>
        <w:spacing w:line="360" w:lineRule="auto"/>
        <w:jc w:val="both"/>
        <w:rPr>
          <w:sz w:val="28"/>
          <w:szCs w:val="28"/>
        </w:rPr>
      </w:pPr>
      <w:r w:rsidRPr="00D10061">
        <w:rPr>
          <w:sz w:val="28"/>
          <w:szCs w:val="28"/>
        </w:rPr>
        <w:t>ОЦЕ –  об’єм циркулюючих еритроцитів</w:t>
      </w:r>
    </w:p>
    <w:p w14:paraId="4926D329" w14:textId="77777777" w:rsidR="00E40630" w:rsidRPr="00D10061" w:rsidRDefault="00E40630" w:rsidP="00E40630">
      <w:pPr>
        <w:spacing w:line="360" w:lineRule="auto"/>
        <w:jc w:val="both"/>
        <w:rPr>
          <w:sz w:val="28"/>
          <w:szCs w:val="28"/>
        </w:rPr>
      </w:pPr>
      <w:r w:rsidRPr="00D10061">
        <w:rPr>
          <w:sz w:val="28"/>
          <w:szCs w:val="28"/>
        </w:rPr>
        <w:t>ОЦП – об’єм циркулюючої плазми</w:t>
      </w:r>
    </w:p>
    <w:p w14:paraId="717FB29E" w14:textId="77777777" w:rsidR="00E40630" w:rsidRPr="00D10061" w:rsidRDefault="00E40630" w:rsidP="00E40630">
      <w:pPr>
        <w:spacing w:line="360" w:lineRule="auto"/>
        <w:jc w:val="both"/>
        <w:rPr>
          <w:sz w:val="28"/>
          <w:szCs w:val="28"/>
        </w:rPr>
      </w:pPr>
      <w:r w:rsidRPr="00D10061">
        <w:rPr>
          <w:sz w:val="28"/>
          <w:szCs w:val="28"/>
        </w:rPr>
        <w:t>ЦІК – циркулюючі імунні комплекси</w:t>
      </w:r>
    </w:p>
    <w:p w14:paraId="4AF458B9" w14:textId="77777777" w:rsidR="00E40630" w:rsidRPr="00D10061" w:rsidRDefault="00E40630" w:rsidP="00E40630">
      <w:pPr>
        <w:spacing w:line="360" w:lineRule="auto"/>
        <w:jc w:val="both"/>
        <w:rPr>
          <w:sz w:val="28"/>
          <w:szCs w:val="28"/>
        </w:rPr>
      </w:pPr>
      <w:r w:rsidRPr="00D10061">
        <w:rPr>
          <w:sz w:val="28"/>
          <w:szCs w:val="28"/>
        </w:rPr>
        <w:t>ОК – об’єм крововтрат</w:t>
      </w:r>
    </w:p>
    <w:p w14:paraId="1AFC9ED4" w14:textId="77777777" w:rsidR="00E40630" w:rsidRPr="00D10061" w:rsidRDefault="00E40630" w:rsidP="00E40630">
      <w:pPr>
        <w:spacing w:line="360" w:lineRule="auto"/>
        <w:jc w:val="both"/>
        <w:rPr>
          <w:sz w:val="28"/>
          <w:szCs w:val="28"/>
        </w:rPr>
      </w:pPr>
      <w:r w:rsidRPr="00D10061">
        <w:rPr>
          <w:sz w:val="28"/>
          <w:szCs w:val="28"/>
          <w:lang w:val="en-US"/>
        </w:rPr>
        <w:t>CD</w:t>
      </w:r>
      <w:r w:rsidRPr="00D10061">
        <w:rPr>
          <w:sz w:val="28"/>
          <w:szCs w:val="28"/>
        </w:rPr>
        <w:t xml:space="preserve"> – кластери диференціровки</w:t>
      </w:r>
    </w:p>
    <w:p w14:paraId="6865FAE3" w14:textId="77777777" w:rsidR="00E40630" w:rsidRPr="00D10061" w:rsidRDefault="00E40630" w:rsidP="00E40630">
      <w:pPr>
        <w:spacing w:line="360" w:lineRule="auto"/>
        <w:jc w:val="both"/>
        <w:rPr>
          <w:sz w:val="28"/>
          <w:szCs w:val="28"/>
        </w:rPr>
      </w:pPr>
      <w:r w:rsidRPr="00D10061">
        <w:rPr>
          <w:sz w:val="28"/>
          <w:szCs w:val="28"/>
          <w:lang w:val="en-US"/>
        </w:rPr>
        <w:t>CD</w:t>
      </w:r>
      <w:r w:rsidRPr="00D10061">
        <w:rPr>
          <w:sz w:val="28"/>
          <w:szCs w:val="28"/>
        </w:rPr>
        <w:t>3</w:t>
      </w:r>
      <w:r w:rsidRPr="00D10061">
        <w:rPr>
          <w:sz w:val="28"/>
          <w:szCs w:val="28"/>
          <w:vertAlign w:val="superscript"/>
        </w:rPr>
        <w:t>+</w:t>
      </w:r>
      <w:r w:rsidRPr="00D10061">
        <w:rPr>
          <w:sz w:val="28"/>
          <w:szCs w:val="28"/>
        </w:rPr>
        <w:t xml:space="preserve"> – Т - лімфоцити</w:t>
      </w:r>
    </w:p>
    <w:p w14:paraId="2B56C86F" w14:textId="77777777" w:rsidR="00E40630" w:rsidRPr="00D10061" w:rsidRDefault="00E40630" w:rsidP="00E40630">
      <w:pPr>
        <w:spacing w:line="360" w:lineRule="auto"/>
        <w:jc w:val="both"/>
        <w:rPr>
          <w:sz w:val="28"/>
          <w:szCs w:val="28"/>
        </w:rPr>
      </w:pPr>
      <w:r w:rsidRPr="00D10061">
        <w:rPr>
          <w:sz w:val="28"/>
          <w:szCs w:val="28"/>
          <w:lang w:val="en-US"/>
        </w:rPr>
        <w:t>CD</w:t>
      </w:r>
      <w:r w:rsidRPr="00D10061">
        <w:rPr>
          <w:sz w:val="28"/>
          <w:szCs w:val="28"/>
        </w:rPr>
        <w:t>4</w:t>
      </w:r>
      <w:r w:rsidRPr="00D10061">
        <w:rPr>
          <w:sz w:val="28"/>
          <w:szCs w:val="28"/>
          <w:vertAlign w:val="superscript"/>
        </w:rPr>
        <w:t>+</w:t>
      </w:r>
      <w:r w:rsidRPr="00D10061">
        <w:rPr>
          <w:sz w:val="28"/>
          <w:szCs w:val="28"/>
        </w:rPr>
        <w:t xml:space="preserve"> – Т - хелпери</w:t>
      </w:r>
    </w:p>
    <w:p w14:paraId="3B54085E" w14:textId="77777777" w:rsidR="00E40630" w:rsidRPr="00D10061" w:rsidRDefault="00E40630" w:rsidP="00E40630">
      <w:pPr>
        <w:spacing w:line="360" w:lineRule="auto"/>
        <w:jc w:val="both"/>
        <w:rPr>
          <w:sz w:val="28"/>
          <w:szCs w:val="28"/>
        </w:rPr>
      </w:pPr>
      <w:r w:rsidRPr="00D10061">
        <w:rPr>
          <w:sz w:val="28"/>
          <w:szCs w:val="28"/>
          <w:lang w:val="en-US"/>
        </w:rPr>
        <w:t>CD</w:t>
      </w:r>
      <w:r w:rsidRPr="00D10061">
        <w:rPr>
          <w:sz w:val="28"/>
          <w:szCs w:val="28"/>
        </w:rPr>
        <w:t>8</w:t>
      </w:r>
      <w:r w:rsidRPr="00D10061">
        <w:rPr>
          <w:sz w:val="28"/>
          <w:szCs w:val="28"/>
          <w:vertAlign w:val="superscript"/>
        </w:rPr>
        <w:t>+</w:t>
      </w:r>
      <w:r w:rsidRPr="00D10061">
        <w:rPr>
          <w:sz w:val="28"/>
          <w:szCs w:val="28"/>
        </w:rPr>
        <w:t xml:space="preserve"> – Т - супресори</w:t>
      </w:r>
    </w:p>
    <w:p w14:paraId="21D1C0E9" w14:textId="77777777" w:rsidR="00E40630" w:rsidRPr="00D10061" w:rsidRDefault="00E40630" w:rsidP="00E40630">
      <w:pPr>
        <w:spacing w:line="360" w:lineRule="auto"/>
        <w:jc w:val="both"/>
        <w:rPr>
          <w:sz w:val="28"/>
          <w:szCs w:val="28"/>
        </w:rPr>
      </w:pPr>
      <w:r w:rsidRPr="00D10061">
        <w:rPr>
          <w:sz w:val="28"/>
          <w:szCs w:val="28"/>
          <w:lang w:val="en-US"/>
        </w:rPr>
        <w:t>CD</w:t>
      </w:r>
      <w:r w:rsidRPr="00D10061">
        <w:rPr>
          <w:sz w:val="28"/>
          <w:szCs w:val="28"/>
        </w:rPr>
        <w:t>16</w:t>
      </w:r>
      <w:r w:rsidRPr="00D10061">
        <w:rPr>
          <w:sz w:val="28"/>
          <w:szCs w:val="28"/>
          <w:vertAlign w:val="superscript"/>
        </w:rPr>
        <w:t>+</w:t>
      </w:r>
      <w:r w:rsidRPr="00D10061">
        <w:rPr>
          <w:sz w:val="28"/>
          <w:szCs w:val="28"/>
        </w:rPr>
        <w:t xml:space="preserve"> – натуральні кілери</w:t>
      </w:r>
    </w:p>
    <w:p w14:paraId="06E27E6B" w14:textId="77777777" w:rsidR="00E40630" w:rsidRPr="00D10061" w:rsidRDefault="00E40630" w:rsidP="00E40630">
      <w:pPr>
        <w:spacing w:line="360" w:lineRule="auto"/>
        <w:jc w:val="both"/>
        <w:rPr>
          <w:sz w:val="28"/>
          <w:szCs w:val="28"/>
        </w:rPr>
      </w:pPr>
      <w:r w:rsidRPr="00D10061">
        <w:rPr>
          <w:sz w:val="28"/>
          <w:szCs w:val="28"/>
          <w:lang w:val="en-US"/>
        </w:rPr>
        <w:t>CD</w:t>
      </w:r>
      <w:r w:rsidRPr="00D10061">
        <w:rPr>
          <w:sz w:val="28"/>
          <w:szCs w:val="28"/>
        </w:rPr>
        <w:t>22</w:t>
      </w:r>
      <w:r w:rsidRPr="00D10061">
        <w:rPr>
          <w:sz w:val="28"/>
          <w:szCs w:val="28"/>
          <w:vertAlign w:val="superscript"/>
        </w:rPr>
        <w:t>+</w:t>
      </w:r>
      <w:r w:rsidRPr="00D10061">
        <w:rPr>
          <w:sz w:val="28"/>
          <w:szCs w:val="28"/>
        </w:rPr>
        <w:t xml:space="preserve"> – В </w:t>
      </w:r>
      <w:r>
        <w:rPr>
          <w:sz w:val="28"/>
          <w:szCs w:val="28"/>
        </w:rPr>
        <w:t>-</w:t>
      </w:r>
      <w:r w:rsidRPr="00D10061">
        <w:rPr>
          <w:sz w:val="28"/>
          <w:szCs w:val="28"/>
        </w:rPr>
        <w:t xml:space="preserve"> лімфоцити</w:t>
      </w:r>
    </w:p>
    <w:p w14:paraId="3A188532" w14:textId="77777777" w:rsidR="00E40630" w:rsidRPr="00D10061" w:rsidRDefault="00E40630" w:rsidP="00E40630">
      <w:pPr>
        <w:spacing w:line="360" w:lineRule="auto"/>
        <w:jc w:val="both"/>
        <w:rPr>
          <w:sz w:val="28"/>
          <w:szCs w:val="28"/>
        </w:rPr>
      </w:pPr>
      <w:r w:rsidRPr="00D10061">
        <w:rPr>
          <w:sz w:val="28"/>
          <w:szCs w:val="28"/>
        </w:rPr>
        <w:t>ІРІ – імунорегуляторний індекс</w:t>
      </w:r>
    </w:p>
    <w:p w14:paraId="59BA9D17" w14:textId="77777777" w:rsidR="00E40630" w:rsidRPr="00D10061" w:rsidRDefault="00E40630" w:rsidP="00E40630">
      <w:pPr>
        <w:spacing w:line="360" w:lineRule="auto"/>
        <w:jc w:val="both"/>
        <w:rPr>
          <w:sz w:val="28"/>
          <w:szCs w:val="28"/>
        </w:rPr>
      </w:pPr>
      <w:r w:rsidRPr="00D10061">
        <w:rPr>
          <w:sz w:val="28"/>
          <w:szCs w:val="28"/>
          <w:lang w:val="en-US"/>
        </w:rPr>
        <w:t>IgA</w:t>
      </w:r>
      <w:r w:rsidRPr="00D10061">
        <w:rPr>
          <w:sz w:val="28"/>
          <w:szCs w:val="28"/>
        </w:rPr>
        <w:t xml:space="preserve"> – імуноглобулін А</w:t>
      </w:r>
    </w:p>
    <w:p w14:paraId="67295199" w14:textId="77777777" w:rsidR="00E40630" w:rsidRPr="00D10061" w:rsidRDefault="00E40630" w:rsidP="00E40630">
      <w:pPr>
        <w:spacing w:line="360" w:lineRule="auto"/>
        <w:jc w:val="both"/>
        <w:rPr>
          <w:sz w:val="28"/>
          <w:szCs w:val="28"/>
        </w:rPr>
      </w:pPr>
      <w:r w:rsidRPr="00D10061">
        <w:rPr>
          <w:sz w:val="28"/>
          <w:szCs w:val="28"/>
          <w:lang w:val="en-US"/>
        </w:rPr>
        <w:t>IgM</w:t>
      </w:r>
      <w:r w:rsidRPr="00D10061">
        <w:rPr>
          <w:sz w:val="28"/>
          <w:szCs w:val="28"/>
        </w:rPr>
        <w:t xml:space="preserve"> – імуноглобулін М</w:t>
      </w:r>
    </w:p>
    <w:p w14:paraId="372C370B" w14:textId="77777777" w:rsidR="00E40630" w:rsidRPr="00D10061" w:rsidRDefault="00E40630" w:rsidP="00E40630">
      <w:pPr>
        <w:spacing w:line="360" w:lineRule="auto"/>
        <w:jc w:val="both"/>
        <w:rPr>
          <w:sz w:val="28"/>
          <w:szCs w:val="28"/>
        </w:rPr>
      </w:pPr>
      <w:r w:rsidRPr="00D10061">
        <w:rPr>
          <w:sz w:val="28"/>
          <w:szCs w:val="28"/>
          <w:lang w:val="en-US"/>
        </w:rPr>
        <w:t>IgG</w:t>
      </w:r>
      <w:r w:rsidRPr="00D10061">
        <w:rPr>
          <w:sz w:val="28"/>
          <w:szCs w:val="28"/>
        </w:rPr>
        <w:t xml:space="preserve"> – імуноглобулін </w:t>
      </w:r>
      <w:r w:rsidRPr="00D10061">
        <w:rPr>
          <w:sz w:val="28"/>
          <w:szCs w:val="28"/>
          <w:lang w:val="en-US"/>
        </w:rPr>
        <w:t>G</w:t>
      </w:r>
    </w:p>
    <w:p w14:paraId="36488061" w14:textId="77777777" w:rsidR="00E40630" w:rsidRPr="00D10061" w:rsidRDefault="00E40630" w:rsidP="00E40630">
      <w:pPr>
        <w:spacing w:line="360" w:lineRule="auto"/>
        <w:jc w:val="both"/>
        <w:rPr>
          <w:sz w:val="28"/>
          <w:szCs w:val="28"/>
        </w:rPr>
      </w:pPr>
      <w:r w:rsidRPr="00D10061">
        <w:rPr>
          <w:sz w:val="28"/>
          <w:szCs w:val="28"/>
        </w:rPr>
        <w:lastRenderedPageBreak/>
        <w:t>ІЛ-1β – інтерлейкін-1β</w:t>
      </w:r>
    </w:p>
    <w:p w14:paraId="1671EBD9" w14:textId="77777777" w:rsidR="00E40630" w:rsidRPr="00D10061" w:rsidRDefault="00E40630" w:rsidP="00E40630">
      <w:pPr>
        <w:spacing w:line="360" w:lineRule="auto"/>
        <w:jc w:val="both"/>
        <w:rPr>
          <w:sz w:val="28"/>
          <w:szCs w:val="28"/>
        </w:rPr>
      </w:pPr>
      <w:r w:rsidRPr="00D10061">
        <w:rPr>
          <w:sz w:val="28"/>
          <w:szCs w:val="28"/>
        </w:rPr>
        <w:t>ІЛ-2 – інтерлейкін-2</w:t>
      </w:r>
    </w:p>
    <w:p w14:paraId="2B7198CF" w14:textId="77777777" w:rsidR="00E40630" w:rsidRPr="00D10061" w:rsidRDefault="00E40630" w:rsidP="00E40630">
      <w:pPr>
        <w:spacing w:line="360" w:lineRule="auto"/>
        <w:jc w:val="both"/>
        <w:rPr>
          <w:sz w:val="28"/>
          <w:szCs w:val="28"/>
        </w:rPr>
      </w:pPr>
      <w:r w:rsidRPr="00D10061">
        <w:rPr>
          <w:sz w:val="28"/>
          <w:szCs w:val="28"/>
        </w:rPr>
        <w:t>ІЛ-6 – інтерлейкін-6</w:t>
      </w:r>
    </w:p>
    <w:p w14:paraId="400000C9" w14:textId="77777777" w:rsidR="00E40630" w:rsidRPr="00D10061" w:rsidRDefault="00E40630" w:rsidP="00E40630">
      <w:pPr>
        <w:spacing w:line="360" w:lineRule="auto"/>
        <w:jc w:val="both"/>
        <w:rPr>
          <w:sz w:val="28"/>
          <w:szCs w:val="28"/>
        </w:rPr>
      </w:pPr>
      <w:r w:rsidRPr="00D10061">
        <w:rPr>
          <w:sz w:val="28"/>
          <w:szCs w:val="28"/>
        </w:rPr>
        <w:t>ФНП-α – фактор некрозу пухлин-α</w:t>
      </w:r>
    </w:p>
    <w:p w14:paraId="5B2AF2B7" w14:textId="77777777" w:rsidR="00E40630" w:rsidRPr="00D10061" w:rsidRDefault="00E40630" w:rsidP="00E40630">
      <w:pPr>
        <w:spacing w:line="360" w:lineRule="auto"/>
        <w:jc w:val="both"/>
        <w:rPr>
          <w:sz w:val="28"/>
          <w:szCs w:val="28"/>
        </w:rPr>
      </w:pPr>
      <w:r w:rsidRPr="00D10061">
        <w:rPr>
          <w:sz w:val="28"/>
          <w:szCs w:val="28"/>
        </w:rPr>
        <w:t>ІЛ-4 – інтерлейкін-4</w:t>
      </w:r>
    </w:p>
    <w:p w14:paraId="19AE2C33" w14:textId="77777777" w:rsidR="00E40630" w:rsidRPr="00D10061" w:rsidRDefault="00E40630" w:rsidP="00E40630">
      <w:pPr>
        <w:spacing w:line="360" w:lineRule="auto"/>
        <w:jc w:val="both"/>
        <w:rPr>
          <w:sz w:val="28"/>
          <w:szCs w:val="28"/>
        </w:rPr>
      </w:pPr>
      <w:r w:rsidRPr="00D10061">
        <w:rPr>
          <w:sz w:val="28"/>
          <w:szCs w:val="28"/>
        </w:rPr>
        <w:t>ПІ – пульсаційний індекс</w:t>
      </w:r>
    </w:p>
    <w:p w14:paraId="49E27293" w14:textId="77777777" w:rsidR="00E40630" w:rsidRPr="00D10061" w:rsidRDefault="00E40630" w:rsidP="00E40630">
      <w:pPr>
        <w:spacing w:line="360" w:lineRule="auto"/>
        <w:jc w:val="both"/>
        <w:rPr>
          <w:sz w:val="28"/>
          <w:szCs w:val="28"/>
        </w:rPr>
      </w:pPr>
      <w:r w:rsidRPr="00D10061">
        <w:rPr>
          <w:sz w:val="28"/>
          <w:szCs w:val="28"/>
        </w:rPr>
        <w:t>ІР – індекс резистентності</w:t>
      </w:r>
    </w:p>
    <w:p w14:paraId="0F524746" w14:textId="77777777" w:rsidR="00E40630" w:rsidRPr="00D10061" w:rsidRDefault="00E40630" w:rsidP="00E40630">
      <w:pPr>
        <w:spacing w:line="360" w:lineRule="auto"/>
        <w:jc w:val="both"/>
        <w:rPr>
          <w:sz w:val="28"/>
          <w:szCs w:val="28"/>
        </w:rPr>
      </w:pPr>
      <w:r w:rsidRPr="00D10061">
        <w:rPr>
          <w:sz w:val="28"/>
          <w:szCs w:val="28"/>
        </w:rPr>
        <w:t>С/Д –</w:t>
      </w:r>
      <w:r w:rsidRPr="00E40630">
        <w:rPr>
          <w:sz w:val="28"/>
          <w:szCs w:val="28"/>
        </w:rPr>
        <w:t xml:space="preserve"> </w:t>
      </w:r>
      <w:r w:rsidRPr="00D10061">
        <w:rPr>
          <w:sz w:val="28"/>
          <w:szCs w:val="28"/>
        </w:rPr>
        <w:t>систоло-діастолічне співвідношення</w:t>
      </w:r>
    </w:p>
    <w:p w14:paraId="6285020C" w14:textId="77777777" w:rsidR="00E40630" w:rsidRPr="00D10061" w:rsidRDefault="00E40630" w:rsidP="00E40630">
      <w:pPr>
        <w:rPr>
          <w:sz w:val="28"/>
          <w:szCs w:val="28"/>
        </w:rPr>
      </w:pPr>
    </w:p>
    <w:p w14:paraId="23AC7A5A" w14:textId="77777777" w:rsidR="00E40630" w:rsidRPr="00D10061" w:rsidRDefault="00E40630" w:rsidP="00E40630">
      <w:pPr>
        <w:rPr>
          <w:sz w:val="28"/>
          <w:szCs w:val="28"/>
        </w:rPr>
      </w:pPr>
    </w:p>
    <w:p w14:paraId="2ADE8911" w14:textId="77777777" w:rsidR="00E40630" w:rsidRPr="00BD2B34" w:rsidRDefault="00E40630" w:rsidP="00E40630">
      <w:pPr>
        <w:spacing w:line="360" w:lineRule="auto"/>
        <w:jc w:val="center"/>
        <w:rPr>
          <w:sz w:val="28"/>
          <w:szCs w:val="28"/>
        </w:rPr>
      </w:pPr>
      <w:r w:rsidRPr="00D10061">
        <w:rPr>
          <w:sz w:val="28"/>
          <w:szCs w:val="28"/>
        </w:rPr>
        <w:t>ВСТУП</w:t>
      </w:r>
    </w:p>
    <w:p w14:paraId="363D17C2" w14:textId="77777777" w:rsidR="00E40630" w:rsidRPr="00BD2B34" w:rsidRDefault="00E40630" w:rsidP="00E40630">
      <w:pPr>
        <w:spacing w:line="360" w:lineRule="auto"/>
        <w:jc w:val="center"/>
        <w:rPr>
          <w:sz w:val="28"/>
          <w:szCs w:val="28"/>
        </w:rPr>
      </w:pPr>
    </w:p>
    <w:p w14:paraId="60C54B5C" w14:textId="77777777" w:rsidR="00E40630" w:rsidRPr="00BD2B34" w:rsidRDefault="00E40630" w:rsidP="00E40630">
      <w:pPr>
        <w:spacing w:line="360" w:lineRule="auto"/>
        <w:jc w:val="center"/>
        <w:rPr>
          <w:sz w:val="28"/>
          <w:szCs w:val="28"/>
        </w:rPr>
      </w:pPr>
    </w:p>
    <w:p w14:paraId="0BE8F91E" w14:textId="77777777" w:rsidR="00E40630" w:rsidRPr="00D10061" w:rsidRDefault="00E40630" w:rsidP="00E40630">
      <w:pPr>
        <w:spacing w:line="360" w:lineRule="auto"/>
        <w:ind w:firstLine="708"/>
        <w:jc w:val="both"/>
        <w:rPr>
          <w:sz w:val="28"/>
          <w:szCs w:val="28"/>
        </w:rPr>
      </w:pPr>
      <w:r w:rsidRPr="00D10061">
        <w:rPr>
          <w:sz w:val="28"/>
          <w:szCs w:val="28"/>
        </w:rPr>
        <w:t xml:space="preserve">Сечостатевий пролапс – недостатньо вивчений патологічний стан, який потенційно вражає мільйони жінок </w:t>
      </w:r>
      <w:r>
        <w:rPr>
          <w:sz w:val="28"/>
          <w:szCs w:val="28"/>
        </w:rPr>
        <w:t>у</w:t>
      </w:r>
      <w:r w:rsidRPr="00D10061">
        <w:rPr>
          <w:sz w:val="28"/>
          <w:szCs w:val="28"/>
        </w:rPr>
        <w:t xml:space="preserve"> світі [1]. Пролапс – це зміщення тазових органів в просвіт вагіни або за її межі і в загальній популяції жінок спостерігається в 2,0-2,6 % [2], а серед гінекологічних захворювань, які потребують хірургічного лікування, досяга</w:t>
      </w:r>
      <w:r>
        <w:rPr>
          <w:sz w:val="28"/>
          <w:szCs w:val="28"/>
        </w:rPr>
        <w:t>є</w:t>
      </w:r>
      <w:r w:rsidRPr="00D10061">
        <w:rPr>
          <w:sz w:val="28"/>
          <w:szCs w:val="28"/>
        </w:rPr>
        <w:t xml:space="preserve"> 30,0 % [2</w:t>
      </w:r>
      <w:r>
        <w:rPr>
          <w:sz w:val="28"/>
          <w:szCs w:val="28"/>
        </w:rPr>
        <w:t>;</w:t>
      </w:r>
      <w:r w:rsidRPr="00D10061">
        <w:rPr>
          <w:sz w:val="28"/>
          <w:szCs w:val="28"/>
        </w:rPr>
        <w:t xml:space="preserve"> 3]. Із них до 30 років – 10,1 %, до 45 – 37,5 % [4]. Ризик оперативного втручання у 80-річних жінок складає 11,0 % [5]. В структурі планових оперативних втручань випадіння матки та стінок піхви займає третє місце після доброякісних пухлин та ендометріоз</w:t>
      </w:r>
      <w:r>
        <w:rPr>
          <w:sz w:val="28"/>
          <w:szCs w:val="28"/>
        </w:rPr>
        <w:t>у</w:t>
      </w:r>
      <w:r w:rsidRPr="00D10061">
        <w:rPr>
          <w:sz w:val="28"/>
          <w:szCs w:val="28"/>
        </w:rPr>
        <w:t xml:space="preserve"> [6]. Оперативне лікування розладів тазового дна є найбільш ефективним [7</w:t>
      </w:r>
      <w:r>
        <w:rPr>
          <w:sz w:val="28"/>
          <w:szCs w:val="28"/>
        </w:rPr>
        <w:t>;</w:t>
      </w:r>
      <w:r w:rsidRPr="00D10061">
        <w:rPr>
          <w:sz w:val="28"/>
          <w:szCs w:val="28"/>
        </w:rPr>
        <w:t xml:space="preserve"> 8</w:t>
      </w:r>
      <w:r>
        <w:rPr>
          <w:sz w:val="28"/>
          <w:szCs w:val="28"/>
        </w:rPr>
        <w:t>;</w:t>
      </w:r>
      <w:r w:rsidRPr="00D10061">
        <w:rPr>
          <w:sz w:val="28"/>
          <w:szCs w:val="28"/>
        </w:rPr>
        <w:t xml:space="preserve"> 9] і по прогнозам збільшиться в 2 рази в найближчі 30 років в зв’язку із старінням жіночого населення [10]. На сьогоднішній день загальна кількість оперативних втручань з приводу генітального пролапсу в США щорічно складає 250 тис. випадків [</w:t>
      </w:r>
      <w:r>
        <w:rPr>
          <w:sz w:val="28"/>
          <w:szCs w:val="28"/>
        </w:rPr>
        <w:t>5</w:t>
      </w:r>
      <w:r w:rsidRPr="00D10061">
        <w:rPr>
          <w:sz w:val="28"/>
          <w:szCs w:val="28"/>
        </w:rPr>
        <w:t xml:space="preserve">]. </w:t>
      </w:r>
    </w:p>
    <w:p w14:paraId="03A9AE92" w14:textId="77777777" w:rsidR="00E40630" w:rsidRPr="00D10061" w:rsidRDefault="00E40630" w:rsidP="00E40630">
      <w:pPr>
        <w:spacing w:line="360" w:lineRule="auto"/>
        <w:ind w:firstLine="708"/>
        <w:jc w:val="both"/>
        <w:rPr>
          <w:sz w:val="28"/>
          <w:szCs w:val="28"/>
        </w:rPr>
      </w:pPr>
      <w:r>
        <w:rPr>
          <w:sz w:val="28"/>
          <w:szCs w:val="28"/>
        </w:rPr>
        <w:t xml:space="preserve">На даний </w:t>
      </w:r>
      <w:r w:rsidRPr="00D10061">
        <w:rPr>
          <w:sz w:val="28"/>
          <w:szCs w:val="28"/>
        </w:rPr>
        <w:t>час відомо біля 400 способів корекції пролапсу статевих органів, в тому числі з використанням нових технологій [1</w:t>
      </w:r>
      <w:r>
        <w:rPr>
          <w:sz w:val="28"/>
          <w:szCs w:val="28"/>
        </w:rPr>
        <w:t>1</w:t>
      </w:r>
      <w:r w:rsidRPr="00D10061">
        <w:rPr>
          <w:sz w:val="28"/>
          <w:szCs w:val="28"/>
        </w:rPr>
        <w:t>], що з одного боку свідчить про пильну увагу до даної проблеми, але разом з тим  і про незадовільні результати хірургічного лікування [</w:t>
      </w:r>
      <w:r>
        <w:rPr>
          <w:sz w:val="28"/>
          <w:szCs w:val="28"/>
        </w:rPr>
        <w:t xml:space="preserve">12; </w:t>
      </w:r>
      <w:r w:rsidRPr="00D10061">
        <w:rPr>
          <w:sz w:val="28"/>
          <w:szCs w:val="28"/>
        </w:rPr>
        <w:t>13].</w:t>
      </w:r>
    </w:p>
    <w:p w14:paraId="1F9AD322" w14:textId="77777777" w:rsidR="00E40630" w:rsidRPr="00D10061" w:rsidRDefault="00E40630" w:rsidP="00E40630">
      <w:pPr>
        <w:spacing w:line="360" w:lineRule="auto"/>
        <w:ind w:firstLine="708"/>
        <w:jc w:val="both"/>
        <w:rPr>
          <w:sz w:val="28"/>
          <w:szCs w:val="28"/>
        </w:rPr>
      </w:pPr>
      <w:r w:rsidRPr="00D10061">
        <w:rPr>
          <w:sz w:val="28"/>
          <w:szCs w:val="28"/>
        </w:rPr>
        <w:t>Ентероцеле після вагінальних та абдомінальних екстирпацій матки складає 0,2-1,0 % і кожного року в США діагностується 900-1200 випадків [1</w:t>
      </w:r>
      <w:r>
        <w:rPr>
          <w:sz w:val="28"/>
          <w:szCs w:val="28"/>
        </w:rPr>
        <w:t>4</w:t>
      </w:r>
      <w:r w:rsidRPr="00D10061">
        <w:rPr>
          <w:sz w:val="28"/>
          <w:szCs w:val="28"/>
        </w:rPr>
        <w:t xml:space="preserve">]. Рецидиви </w:t>
      </w:r>
      <w:r w:rsidRPr="00D10061">
        <w:rPr>
          <w:sz w:val="28"/>
          <w:szCs w:val="28"/>
        </w:rPr>
        <w:lastRenderedPageBreak/>
        <w:t>випадіння стінок піхви після вагінальної екстирпації спостерігаються від 2,3-9,6 % до 10,3-26,0 % [</w:t>
      </w:r>
      <w:r>
        <w:rPr>
          <w:sz w:val="28"/>
          <w:szCs w:val="28"/>
        </w:rPr>
        <w:t xml:space="preserve">15; </w:t>
      </w:r>
      <w:r w:rsidRPr="00D10061">
        <w:rPr>
          <w:sz w:val="28"/>
          <w:szCs w:val="28"/>
        </w:rPr>
        <w:t>1</w:t>
      </w:r>
      <w:r>
        <w:rPr>
          <w:sz w:val="28"/>
          <w:szCs w:val="28"/>
        </w:rPr>
        <w:t>6]</w:t>
      </w:r>
      <w:r w:rsidRPr="00D10061">
        <w:rPr>
          <w:sz w:val="28"/>
          <w:szCs w:val="28"/>
        </w:rPr>
        <w:t>.</w:t>
      </w:r>
    </w:p>
    <w:p w14:paraId="11A28CC1" w14:textId="77777777" w:rsidR="00E40630" w:rsidRPr="00D10061" w:rsidRDefault="00E40630" w:rsidP="00E40630">
      <w:pPr>
        <w:spacing w:line="360" w:lineRule="auto"/>
        <w:ind w:firstLine="708"/>
        <w:jc w:val="both"/>
        <w:rPr>
          <w:sz w:val="28"/>
          <w:szCs w:val="28"/>
        </w:rPr>
      </w:pPr>
      <w:r w:rsidRPr="00D10061">
        <w:rPr>
          <w:sz w:val="28"/>
          <w:szCs w:val="28"/>
        </w:rPr>
        <w:t>Крім пологової травми, яка є провідною причиною формування сечостатевого пролапсу, є інші фактори, а саме: спадковість, неврологічні хвороби, вік та хронічні закрепи [1</w:t>
      </w:r>
      <w:r>
        <w:rPr>
          <w:sz w:val="28"/>
          <w:szCs w:val="28"/>
        </w:rPr>
        <w:t>7;</w:t>
      </w:r>
      <w:r w:rsidRPr="00D10061">
        <w:rPr>
          <w:sz w:val="28"/>
          <w:szCs w:val="28"/>
        </w:rPr>
        <w:t xml:space="preserve"> 1</w:t>
      </w:r>
      <w:r>
        <w:rPr>
          <w:sz w:val="28"/>
          <w:szCs w:val="28"/>
        </w:rPr>
        <w:t>8</w:t>
      </w:r>
      <w:r w:rsidRPr="00D10061">
        <w:rPr>
          <w:sz w:val="28"/>
          <w:szCs w:val="28"/>
        </w:rPr>
        <w:t>], пошкодження сфінктера, яке пов’язане з кількістю пологів та способу розродження</w:t>
      </w:r>
      <w:r>
        <w:rPr>
          <w:sz w:val="28"/>
          <w:szCs w:val="28"/>
        </w:rPr>
        <w:t xml:space="preserve"> [19</w:t>
      </w:r>
      <w:r w:rsidRPr="00D10061">
        <w:rPr>
          <w:sz w:val="28"/>
          <w:szCs w:val="28"/>
        </w:rPr>
        <w:t>], дефект м’язів леваторів [2</w:t>
      </w:r>
      <w:r>
        <w:rPr>
          <w:sz w:val="28"/>
          <w:szCs w:val="28"/>
        </w:rPr>
        <w:t>0</w:t>
      </w:r>
      <w:r w:rsidRPr="00D10061">
        <w:rPr>
          <w:sz w:val="28"/>
          <w:szCs w:val="28"/>
        </w:rPr>
        <w:t>]. У багатонароджуваних жінок спостерігається денервація леваторів [2</w:t>
      </w:r>
      <w:r>
        <w:rPr>
          <w:sz w:val="28"/>
          <w:szCs w:val="28"/>
        </w:rPr>
        <w:t>1</w:t>
      </w:r>
      <w:r w:rsidRPr="00D10061">
        <w:rPr>
          <w:sz w:val="28"/>
          <w:szCs w:val="28"/>
        </w:rPr>
        <w:t xml:space="preserve">]. По даним МРТ у жінок з урогенітальним пролапсом атрофічні зміни в </w:t>
      </w:r>
      <w:r w:rsidRPr="00D10061">
        <w:rPr>
          <w:sz w:val="28"/>
          <w:szCs w:val="28"/>
          <w:lang w:val="en-US"/>
        </w:rPr>
        <w:t>m</w:t>
      </w:r>
      <w:r w:rsidRPr="00D10061">
        <w:rPr>
          <w:sz w:val="28"/>
          <w:szCs w:val="28"/>
        </w:rPr>
        <w:t xml:space="preserve">. </w:t>
      </w:r>
      <w:r w:rsidRPr="00D10061">
        <w:rPr>
          <w:sz w:val="28"/>
          <w:szCs w:val="28"/>
          <w:lang w:val="en-US"/>
        </w:rPr>
        <w:t>Levator</w:t>
      </w:r>
      <w:r w:rsidRPr="00D10061">
        <w:rPr>
          <w:sz w:val="28"/>
          <w:szCs w:val="28"/>
        </w:rPr>
        <w:t xml:space="preserve"> </w:t>
      </w:r>
      <w:r w:rsidRPr="00D10061">
        <w:rPr>
          <w:sz w:val="28"/>
          <w:szCs w:val="28"/>
          <w:lang w:val="en-US"/>
        </w:rPr>
        <w:t>ani</w:t>
      </w:r>
      <w:r w:rsidRPr="00D10061">
        <w:rPr>
          <w:sz w:val="28"/>
          <w:szCs w:val="28"/>
        </w:rPr>
        <w:t xml:space="preserve"> прямо пропорційні ступеню випадіння матки [2</w:t>
      </w:r>
      <w:r>
        <w:rPr>
          <w:sz w:val="28"/>
          <w:szCs w:val="28"/>
        </w:rPr>
        <w:t xml:space="preserve">2; </w:t>
      </w:r>
      <w:r w:rsidRPr="00D10061">
        <w:rPr>
          <w:sz w:val="28"/>
          <w:szCs w:val="28"/>
        </w:rPr>
        <w:t>2</w:t>
      </w:r>
      <w:r>
        <w:rPr>
          <w:sz w:val="28"/>
          <w:szCs w:val="28"/>
        </w:rPr>
        <w:t>3</w:t>
      </w:r>
      <w:r w:rsidRPr="00D10061">
        <w:rPr>
          <w:sz w:val="28"/>
          <w:szCs w:val="28"/>
        </w:rPr>
        <w:t>]. До факторів ризику пролапсу відносять естрогенну недостатність, вікові зміни в м’язовій та сполучній тканині, а також ряд екстрагенітальних захворювань та несприятливі соціальні умови [2</w:t>
      </w:r>
      <w:r>
        <w:rPr>
          <w:sz w:val="28"/>
          <w:szCs w:val="28"/>
        </w:rPr>
        <w:t>4</w:t>
      </w:r>
      <w:r w:rsidRPr="00D10061">
        <w:rPr>
          <w:sz w:val="28"/>
          <w:szCs w:val="28"/>
        </w:rPr>
        <w:t>]. Також, фактором ризику виникнення пролапсу геніталій є дисплазія сполучної тканини (ДСТ), прояви якої з’являються після перших пологів [2</w:t>
      </w:r>
      <w:r>
        <w:rPr>
          <w:sz w:val="28"/>
          <w:szCs w:val="28"/>
        </w:rPr>
        <w:t>5</w:t>
      </w:r>
      <w:r w:rsidRPr="00D10061">
        <w:rPr>
          <w:sz w:val="28"/>
          <w:szCs w:val="28"/>
        </w:rPr>
        <w:t>]. ДСТ – це генетично детермінований системний проградієнтний процес,  який формує фенотипові ознаки спадкової патології та служить фоном при асоційованих захворюваннях. ДСТ зумовлені мутаціями в генах, які відповідальні за формування первинних структур колагенів, компонентів екстрацелюлярного матрикса, численних ферментів їх кофакторів, які беруть участь у внутрішньому та позаклітинному дозріванні колагену [2</w:t>
      </w:r>
      <w:r>
        <w:rPr>
          <w:sz w:val="28"/>
          <w:szCs w:val="28"/>
        </w:rPr>
        <w:t>6;</w:t>
      </w:r>
      <w:r w:rsidRPr="00245225">
        <w:rPr>
          <w:sz w:val="28"/>
          <w:szCs w:val="28"/>
        </w:rPr>
        <w:t xml:space="preserve"> </w:t>
      </w:r>
      <w:r w:rsidRPr="00D10061">
        <w:rPr>
          <w:sz w:val="28"/>
          <w:szCs w:val="28"/>
        </w:rPr>
        <w:t>2</w:t>
      </w:r>
      <w:r>
        <w:rPr>
          <w:sz w:val="28"/>
          <w:szCs w:val="28"/>
        </w:rPr>
        <w:t>7</w:t>
      </w:r>
      <w:r w:rsidRPr="00D10061">
        <w:rPr>
          <w:sz w:val="28"/>
          <w:szCs w:val="28"/>
        </w:rPr>
        <w:t>]. Критерії визначення урогенітального пролапсу не досить чіткі, і це являє собою велику прогалину в науковій базі сучасної гінекології [2</w:t>
      </w:r>
      <w:r>
        <w:rPr>
          <w:sz w:val="28"/>
          <w:szCs w:val="28"/>
        </w:rPr>
        <w:t>8</w:t>
      </w:r>
      <w:r w:rsidRPr="00D10061">
        <w:rPr>
          <w:sz w:val="28"/>
          <w:szCs w:val="28"/>
        </w:rPr>
        <w:t>].</w:t>
      </w:r>
      <w:r>
        <w:rPr>
          <w:sz w:val="28"/>
          <w:szCs w:val="28"/>
        </w:rPr>
        <w:t xml:space="preserve"> </w:t>
      </w:r>
      <w:r w:rsidRPr="00D10061">
        <w:rPr>
          <w:sz w:val="28"/>
          <w:szCs w:val="28"/>
        </w:rPr>
        <w:t xml:space="preserve">Американською колегією акушерів-гінекологів пролапс тазових органів визначається як випадіння тазових органів </w:t>
      </w:r>
      <w:r>
        <w:rPr>
          <w:sz w:val="28"/>
          <w:szCs w:val="28"/>
        </w:rPr>
        <w:t>у</w:t>
      </w:r>
      <w:r w:rsidRPr="00D10061">
        <w:rPr>
          <w:sz w:val="28"/>
          <w:szCs w:val="28"/>
        </w:rPr>
        <w:t xml:space="preserve"> вагінальний канал або за його межі [</w:t>
      </w:r>
      <w:r>
        <w:rPr>
          <w:sz w:val="28"/>
          <w:szCs w:val="28"/>
        </w:rPr>
        <w:t>29</w:t>
      </w:r>
      <w:r w:rsidRPr="00D10061">
        <w:rPr>
          <w:sz w:val="28"/>
          <w:szCs w:val="28"/>
        </w:rPr>
        <w:t xml:space="preserve">]. Вважається, що таке визначення не </w:t>
      </w:r>
      <w:r>
        <w:rPr>
          <w:sz w:val="28"/>
          <w:szCs w:val="28"/>
        </w:rPr>
        <w:t>досконале</w:t>
      </w:r>
      <w:r w:rsidRPr="00D10061">
        <w:rPr>
          <w:sz w:val="28"/>
          <w:szCs w:val="28"/>
        </w:rPr>
        <w:t>, тому що охоплює широкий ряд жінок: від тих, у яких спостерігається деяка рухливість вагінальних стінок, до тих, які мають повний матково-вагінальний виворіт. Під таке суперечливе визначення підпадають більше 95,0 % дорослого жіночого населення і практично кожна жінка, яка народила дитину [3</w:t>
      </w:r>
      <w:r>
        <w:rPr>
          <w:sz w:val="28"/>
          <w:szCs w:val="28"/>
        </w:rPr>
        <w:t>0</w:t>
      </w:r>
      <w:r w:rsidRPr="00D10061">
        <w:rPr>
          <w:sz w:val="28"/>
          <w:szCs w:val="28"/>
        </w:rPr>
        <w:t>]. Вважається [3</w:t>
      </w:r>
      <w:r>
        <w:rPr>
          <w:sz w:val="28"/>
          <w:szCs w:val="28"/>
        </w:rPr>
        <w:t>1</w:t>
      </w:r>
      <w:r w:rsidRPr="00D10061">
        <w:rPr>
          <w:sz w:val="28"/>
          <w:szCs w:val="28"/>
        </w:rPr>
        <w:t xml:space="preserve">], що </w:t>
      </w:r>
      <w:r w:rsidRPr="00D10061">
        <w:rPr>
          <w:sz w:val="28"/>
          <w:szCs w:val="28"/>
          <w:lang w:val="en-US"/>
        </w:rPr>
        <w:t>Pelvic</w:t>
      </w:r>
      <w:r w:rsidRPr="00D10061">
        <w:rPr>
          <w:sz w:val="28"/>
          <w:szCs w:val="28"/>
        </w:rPr>
        <w:t xml:space="preserve"> </w:t>
      </w:r>
      <w:r w:rsidRPr="00D10061">
        <w:rPr>
          <w:sz w:val="28"/>
          <w:szCs w:val="28"/>
          <w:lang w:val="en-US"/>
        </w:rPr>
        <w:t>Organ</w:t>
      </w:r>
      <w:r w:rsidRPr="00D10061">
        <w:rPr>
          <w:sz w:val="28"/>
          <w:szCs w:val="28"/>
        </w:rPr>
        <w:t xml:space="preserve"> </w:t>
      </w:r>
      <w:r w:rsidRPr="00D10061">
        <w:rPr>
          <w:sz w:val="28"/>
          <w:szCs w:val="28"/>
          <w:lang w:val="en-US"/>
        </w:rPr>
        <w:t>Prolaps</w:t>
      </w:r>
      <w:r w:rsidRPr="00D10061">
        <w:rPr>
          <w:sz w:val="28"/>
          <w:szCs w:val="28"/>
        </w:rPr>
        <w:t xml:space="preserve"> (РОР) ІІ степені (провідний край пролапсу знаходиться на рівні 1 см) без наявності суб’єктивних симптомів представляється як один із варіантів норми. Крім того, випадіння геніталій в більшості випадків супроводжується дисфункці</w:t>
      </w:r>
      <w:r>
        <w:rPr>
          <w:sz w:val="28"/>
          <w:szCs w:val="28"/>
        </w:rPr>
        <w:t>є</w:t>
      </w:r>
      <w:r w:rsidRPr="00D10061">
        <w:rPr>
          <w:sz w:val="28"/>
          <w:szCs w:val="28"/>
        </w:rPr>
        <w:t xml:space="preserve">ю тазових органів, сечового </w:t>
      </w:r>
      <w:r w:rsidRPr="00D10061">
        <w:rPr>
          <w:sz w:val="28"/>
          <w:szCs w:val="28"/>
        </w:rPr>
        <w:lastRenderedPageBreak/>
        <w:t>міхура та прямої кишки, що пов’язано з загальним ембріональним походженням та анатомічною близькістю [3</w:t>
      </w:r>
      <w:r>
        <w:rPr>
          <w:sz w:val="28"/>
          <w:szCs w:val="28"/>
        </w:rPr>
        <w:t>2;</w:t>
      </w:r>
      <w:r w:rsidRPr="00D10061">
        <w:rPr>
          <w:sz w:val="28"/>
          <w:szCs w:val="28"/>
        </w:rPr>
        <w:t xml:space="preserve"> 3</w:t>
      </w:r>
      <w:r>
        <w:rPr>
          <w:sz w:val="28"/>
          <w:szCs w:val="28"/>
        </w:rPr>
        <w:t>3;</w:t>
      </w:r>
      <w:r w:rsidRPr="00D10061">
        <w:rPr>
          <w:sz w:val="28"/>
          <w:szCs w:val="28"/>
        </w:rPr>
        <w:t xml:space="preserve"> 3</w:t>
      </w:r>
      <w:r>
        <w:rPr>
          <w:sz w:val="28"/>
          <w:szCs w:val="28"/>
        </w:rPr>
        <w:t>4</w:t>
      </w:r>
      <w:r w:rsidRPr="00D10061">
        <w:rPr>
          <w:sz w:val="28"/>
          <w:szCs w:val="28"/>
        </w:rPr>
        <w:t>].</w:t>
      </w:r>
      <w:r>
        <w:rPr>
          <w:sz w:val="28"/>
          <w:szCs w:val="28"/>
        </w:rPr>
        <w:t xml:space="preserve"> </w:t>
      </w:r>
      <w:r w:rsidRPr="00D10061">
        <w:rPr>
          <w:sz w:val="28"/>
          <w:szCs w:val="28"/>
        </w:rPr>
        <w:t>Найбільш частий симптом генітального пролапсу є стресове нетримання сечі, яке спостерігається в 50,0 % випадків [3</w:t>
      </w:r>
      <w:r>
        <w:rPr>
          <w:sz w:val="28"/>
          <w:szCs w:val="28"/>
        </w:rPr>
        <w:t>5;</w:t>
      </w:r>
      <w:r w:rsidRPr="00D10061">
        <w:rPr>
          <w:sz w:val="28"/>
          <w:szCs w:val="28"/>
        </w:rPr>
        <w:t xml:space="preserve"> 3</w:t>
      </w:r>
      <w:r>
        <w:rPr>
          <w:sz w:val="28"/>
          <w:szCs w:val="28"/>
        </w:rPr>
        <w:t>6</w:t>
      </w:r>
      <w:r w:rsidRPr="00D10061">
        <w:rPr>
          <w:sz w:val="28"/>
          <w:szCs w:val="28"/>
        </w:rPr>
        <w:t>]. Дана патологія рідко спричиняє до значного розвитку важкості захворювання або смерті, тому дуже важливим є зважити на потенційну користь та ризик, які несуть в собі оперативні втручання [3</w:t>
      </w:r>
      <w:r>
        <w:rPr>
          <w:sz w:val="28"/>
          <w:szCs w:val="28"/>
        </w:rPr>
        <w:t>7</w:t>
      </w:r>
      <w:r w:rsidRPr="00D10061">
        <w:rPr>
          <w:sz w:val="28"/>
          <w:szCs w:val="28"/>
        </w:rPr>
        <w:t>]. Разом з тим, пролапс, поєднаний з стресовою інконтиненцією, знижує працездатність, погіршує якість життя, що супроводжується фізичним та моральним стражданням і приводить пацієнток до соціального остракізму [</w:t>
      </w:r>
      <w:r>
        <w:rPr>
          <w:sz w:val="28"/>
          <w:szCs w:val="28"/>
        </w:rPr>
        <w:t>38</w:t>
      </w:r>
      <w:r w:rsidRPr="00D10061">
        <w:rPr>
          <w:sz w:val="28"/>
          <w:szCs w:val="28"/>
        </w:rPr>
        <w:t>].</w:t>
      </w:r>
    </w:p>
    <w:p w14:paraId="23FE93F1" w14:textId="77777777" w:rsidR="00E40630" w:rsidRPr="00D10061" w:rsidRDefault="00E40630" w:rsidP="00E40630">
      <w:pPr>
        <w:spacing w:line="360" w:lineRule="auto"/>
        <w:ind w:firstLine="708"/>
        <w:jc w:val="both"/>
        <w:rPr>
          <w:sz w:val="28"/>
          <w:szCs w:val="28"/>
        </w:rPr>
      </w:pPr>
      <w:r w:rsidRPr="00D10061">
        <w:rPr>
          <w:sz w:val="28"/>
          <w:szCs w:val="28"/>
        </w:rPr>
        <w:t>В доступній літературі недостатньо визначені патогенез та причини виникнення пролапсу, не повністю систематизована діагностика захворювання [</w:t>
      </w:r>
      <w:r>
        <w:rPr>
          <w:sz w:val="28"/>
          <w:szCs w:val="28"/>
        </w:rPr>
        <w:t>39</w:t>
      </w:r>
      <w:r w:rsidRPr="00D10061">
        <w:rPr>
          <w:sz w:val="28"/>
          <w:szCs w:val="28"/>
        </w:rPr>
        <w:t>] та методи лікування. До цього часу спостерігається ізоляція суміжних спеціалістів (урологів</w:t>
      </w:r>
      <w:r>
        <w:rPr>
          <w:sz w:val="28"/>
          <w:szCs w:val="28"/>
        </w:rPr>
        <w:t xml:space="preserve"> </w:t>
      </w:r>
      <w:r w:rsidRPr="00D10061">
        <w:rPr>
          <w:sz w:val="28"/>
          <w:szCs w:val="28"/>
        </w:rPr>
        <w:t>та проктологів) в лікуванні урогенітального пролапсу, що служить причиною недооцінки окремих симптомів захворювання і суттєво впливає на якість лікування.</w:t>
      </w:r>
      <w:r>
        <w:rPr>
          <w:sz w:val="28"/>
          <w:szCs w:val="28"/>
        </w:rPr>
        <w:t xml:space="preserve"> У</w:t>
      </w:r>
      <w:r w:rsidRPr="00D10061">
        <w:rPr>
          <w:sz w:val="28"/>
          <w:szCs w:val="28"/>
        </w:rPr>
        <w:t>се це визначало актуальність даного дослідження.</w:t>
      </w:r>
    </w:p>
    <w:p w14:paraId="787E577E" w14:textId="77777777" w:rsidR="00E40630" w:rsidRPr="00D10061" w:rsidRDefault="00E40630" w:rsidP="00E40630">
      <w:pPr>
        <w:spacing w:line="360" w:lineRule="auto"/>
        <w:ind w:firstLine="708"/>
        <w:jc w:val="both"/>
        <w:rPr>
          <w:sz w:val="28"/>
          <w:szCs w:val="28"/>
        </w:rPr>
      </w:pPr>
      <w:r w:rsidRPr="00BD2B34">
        <w:rPr>
          <w:sz w:val="28"/>
          <w:szCs w:val="28"/>
          <w:u w:val="single"/>
        </w:rPr>
        <w:t>Зв’язок роботи з науковими програмами, планами, темами.</w:t>
      </w:r>
      <w:r>
        <w:rPr>
          <w:sz w:val="28"/>
          <w:szCs w:val="28"/>
        </w:rPr>
        <w:t xml:space="preserve"> </w:t>
      </w:r>
      <w:r w:rsidRPr="00D10061">
        <w:rPr>
          <w:sz w:val="28"/>
          <w:szCs w:val="28"/>
        </w:rPr>
        <w:t>Робота виконана згідно з планом науково-дослідних робіт Вінницького національного медичного університету ім. М.І. Пирогова, є фрагментом планової науково-дослідної роботи кафедри акушерства та гінекології факультету післядипломної освіти „М’язово-зв’язкова дисплазія внутрішніх статевих органів, етіопатогенетичні механізми. Випадіння статевих органів, хірургічна реабілітація, прогноз та профілактика” (державна реєстрація №0104</w:t>
      </w:r>
      <w:r w:rsidRPr="00D10061">
        <w:rPr>
          <w:sz w:val="28"/>
          <w:szCs w:val="28"/>
          <w:lang w:val="en-US"/>
        </w:rPr>
        <w:t>U</w:t>
      </w:r>
      <w:r w:rsidRPr="00D10061">
        <w:rPr>
          <w:sz w:val="28"/>
          <w:szCs w:val="28"/>
        </w:rPr>
        <w:t>003930). Автор був відповідальним виконавцем роботи.</w:t>
      </w:r>
    </w:p>
    <w:p w14:paraId="21EF7FE6" w14:textId="77777777" w:rsidR="00E40630" w:rsidRPr="00D10061" w:rsidRDefault="00E40630" w:rsidP="00E40630">
      <w:pPr>
        <w:spacing w:line="360" w:lineRule="auto"/>
        <w:ind w:firstLine="708"/>
        <w:jc w:val="both"/>
        <w:rPr>
          <w:sz w:val="28"/>
          <w:szCs w:val="28"/>
        </w:rPr>
      </w:pPr>
      <w:r w:rsidRPr="00D10061">
        <w:rPr>
          <w:sz w:val="28"/>
          <w:szCs w:val="28"/>
        </w:rPr>
        <w:t>Мета дослідження. Визначити патогенетичні механізми випадіння внутрішніх статевих органів у жінок. Обґрунтувати методи прогнозування і профілактики. Удосконалити способи хірургічного лікування та ЗГТ.</w:t>
      </w:r>
    </w:p>
    <w:p w14:paraId="7C0A6F98" w14:textId="77777777" w:rsidR="00E40630" w:rsidRPr="00D10061" w:rsidRDefault="00E40630" w:rsidP="00E40630">
      <w:pPr>
        <w:spacing w:line="360" w:lineRule="auto"/>
        <w:ind w:firstLine="708"/>
        <w:jc w:val="both"/>
        <w:rPr>
          <w:sz w:val="28"/>
          <w:szCs w:val="28"/>
        </w:rPr>
      </w:pPr>
      <w:r w:rsidRPr="00D10061">
        <w:rPr>
          <w:sz w:val="28"/>
          <w:szCs w:val="28"/>
        </w:rPr>
        <w:t>Задачі дослідження.</w:t>
      </w:r>
    </w:p>
    <w:p w14:paraId="376820A4" w14:textId="77777777" w:rsidR="00E40630" w:rsidRPr="00D10061" w:rsidRDefault="00E40630" w:rsidP="00936B1D">
      <w:pPr>
        <w:numPr>
          <w:ilvl w:val="0"/>
          <w:numId w:val="66"/>
        </w:numPr>
        <w:tabs>
          <w:tab w:val="clear" w:pos="1893"/>
          <w:tab w:val="num" w:pos="1080"/>
        </w:tabs>
        <w:suppressAutoHyphens w:val="0"/>
        <w:spacing w:line="360" w:lineRule="auto"/>
        <w:ind w:left="0" w:firstLine="708"/>
        <w:jc w:val="both"/>
        <w:rPr>
          <w:sz w:val="28"/>
          <w:szCs w:val="28"/>
        </w:rPr>
      </w:pPr>
      <w:r w:rsidRPr="00D10061">
        <w:rPr>
          <w:sz w:val="28"/>
          <w:szCs w:val="28"/>
        </w:rPr>
        <w:t>На основі клініко-анамнестичних даних з використанням інструментальних, біохімічних, морфологічних та статистичних методів виявити основні фактори ризику виникнення пролапсу внутрішніх статевих органів у жінок.</w:t>
      </w:r>
    </w:p>
    <w:p w14:paraId="30B90853" w14:textId="77777777" w:rsidR="00E40630" w:rsidRPr="00D10061" w:rsidRDefault="00E40630" w:rsidP="00936B1D">
      <w:pPr>
        <w:numPr>
          <w:ilvl w:val="0"/>
          <w:numId w:val="66"/>
        </w:numPr>
        <w:tabs>
          <w:tab w:val="clear" w:pos="1893"/>
          <w:tab w:val="num" w:pos="1080"/>
        </w:tabs>
        <w:suppressAutoHyphens w:val="0"/>
        <w:spacing w:line="360" w:lineRule="auto"/>
        <w:ind w:left="0" w:firstLine="708"/>
        <w:jc w:val="both"/>
        <w:rPr>
          <w:sz w:val="28"/>
          <w:szCs w:val="28"/>
        </w:rPr>
      </w:pPr>
      <w:r w:rsidRPr="00D10061">
        <w:rPr>
          <w:sz w:val="28"/>
          <w:szCs w:val="28"/>
        </w:rPr>
        <w:lastRenderedPageBreak/>
        <w:t xml:space="preserve">Вивчити функціональну активність фібробластів, метаболізм протеогліканів та колагену. Визначити ступінь автоімунізації до колагенів І, ІІ, ІІІ, </w:t>
      </w:r>
      <w:r w:rsidRPr="00D10061">
        <w:rPr>
          <w:sz w:val="28"/>
          <w:szCs w:val="28"/>
          <w:lang w:val="en-US"/>
        </w:rPr>
        <w:t>IV</w:t>
      </w:r>
      <w:r w:rsidRPr="00D10061">
        <w:rPr>
          <w:sz w:val="28"/>
          <w:szCs w:val="28"/>
        </w:rPr>
        <w:t xml:space="preserve"> типів у жінок з сечостатевим пролапсом.</w:t>
      </w:r>
    </w:p>
    <w:p w14:paraId="45811C56" w14:textId="77777777" w:rsidR="00E40630" w:rsidRPr="00D10061" w:rsidRDefault="00E40630" w:rsidP="00936B1D">
      <w:pPr>
        <w:numPr>
          <w:ilvl w:val="0"/>
          <w:numId w:val="66"/>
        </w:numPr>
        <w:tabs>
          <w:tab w:val="clear" w:pos="1893"/>
          <w:tab w:val="num" w:pos="1080"/>
        </w:tabs>
        <w:suppressAutoHyphens w:val="0"/>
        <w:spacing w:line="360" w:lineRule="auto"/>
        <w:ind w:left="0" w:firstLine="708"/>
        <w:jc w:val="both"/>
        <w:rPr>
          <w:sz w:val="28"/>
          <w:szCs w:val="28"/>
        </w:rPr>
      </w:pPr>
      <w:r w:rsidRPr="00D10061">
        <w:rPr>
          <w:sz w:val="28"/>
          <w:szCs w:val="28"/>
        </w:rPr>
        <w:t>Дослідити функціональний стан імунної системи та інтерлейкінів у жінок різних вікових груп з урогенітальним пролапсом.</w:t>
      </w:r>
    </w:p>
    <w:p w14:paraId="0528F453" w14:textId="77777777" w:rsidR="00E40630" w:rsidRPr="00D10061" w:rsidRDefault="00E40630" w:rsidP="00936B1D">
      <w:pPr>
        <w:numPr>
          <w:ilvl w:val="0"/>
          <w:numId w:val="66"/>
        </w:numPr>
        <w:tabs>
          <w:tab w:val="clear" w:pos="1893"/>
          <w:tab w:val="num" w:pos="1080"/>
        </w:tabs>
        <w:suppressAutoHyphens w:val="0"/>
        <w:spacing w:line="360" w:lineRule="auto"/>
        <w:ind w:left="0" w:firstLine="708"/>
        <w:jc w:val="both"/>
        <w:rPr>
          <w:sz w:val="28"/>
          <w:szCs w:val="28"/>
        </w:rPr>
      </w:pPr>
      <w:r w:rsidRPr="00D10061">
        <w:rPr>
          <w:sz w:val="28"/>
          <w:szCs w:val="28"/>
        </w:rPr>
        <w:t>Провести оцінку гормонального гомеостазу (гіпофізу, яєчників, щитоподібної залози, наднирників).</w:t>
      </w:r>
    </w:p>
    <w:p w14:paraId="0F31C8E8" w14:textId="77777777" w:rsidR="00E40630" w:rsidRPr="00D10061" w:rsidRDefault="00E40630" w:rsidP="00936B1D">
      <w:pPr>
        <w:numPr>
          <w:ilvl w:val="0"/>
          <w:numId w:val="66"/>
        </w:numPr>
        <w:tabs>
          <w:tab w:val="clear" w:pos="1893"/>
          <w:tab w:val="num" w:pos="1080"/>
        </w:tabs>
        <w:suppressAutoHyphens w:val="0"/>
        <w:spacing w:line="360" w:lineRule="auto"/>
        <w:ind w:left="0" w:firstLine="708"/>
        <w:jc w:val="both"/>
        <w:rPr>
          <w:sz w:val="28"/>
          <w:szCs w:val="28"/>
        </w:rPr>
      </w:pPr>
      <w:r w:rsidRPr="00D10061">
        <w:rPr>
          <w:sz w:val="28"/>
          <w:szCs w:val="28"/>
        </w:rPr>
        <w:t xml:space="preserve">Проаналізувати гістологічні та ультраструктурні зміни в </w:t>
      </w:r>
      <w:r>
        <w:rPr>
          <w:sz w:val="28"/>
          <w:szCs w:val="28"/>
        </w:rPr>
        <w:t xml:space="preserve">матці, </w:t>
      </w:r>
      <w:r w:rsidRPr="00D10061">
        <w:rPr>
          <w:sz w:val="28"/>
          <w:szCs w:val="28"/>
        </w:rPr>
        <w:t>зв’язковому апараті матки та стінках піхви з оцінкою мікроциркуляції в маткових та яєчникових артеріях у жінок з пролапсом внутрішніх статевих органів.</w:t>
      </w:r>
    </w:p>
    <w:p w14:paraId="03F51AF7" w14:textId="77777777" w:rsidR="00E40630" w:rsidRPr="00D10061" w:rsidRDefault="00E40630" w:rsidP="00936B1D">
      <w:pPr>
        <w:numPr>
          <w:ilvl w:val="0"/>
          <w:numId w:val="66"/>
        </w:numPr>
        <w:tabs>
          <w:tab w:val="clear" w:pos="1893"/>
          <w:tab w:val="num" w:pos="1080"/>
        </w:tabs>
        <w:suppressAutoHyphens w:val="0"/>
        <w:spacing w:line="360" w:lineRule="auto"/>
        <w:ind w:left="0" w:firstLine="708"/>
        <w:jc w:val="both"/>
        <w:rPr>
          <w:sz w:val="28"/>
          <w:szCs w:val="28"/>
        </w:rPr>
      </w:pPr>
      <w:r w:rsidRPr="00D10061">
        <w:rPr>
          <w:sz w:val="28"/>
          <w:szCs w:val="28"/>
        </w:rPr>
        <w:t>Визначити рівень спадкових факторів розвитку урогенітального пролапсу.</w:t>
      </w:r>
    </w:p>
    <w:p w14:paraId="6D182F6C" w14:textId="77777777" w:rsidR="00E40630" w:rsidRPr="00D10061" w:rsidRDefault="00E40630" w:rsidP="00936B1D">
      <w:pPr>
        <w:numPr>
          <w:ilvl w:val="0"/>
          <w:numId w:val="66"/>
        </w:numPr>
        <w:tabs>
          <w:tab w:val="clear" w:pos="1893"/>
          <w:tab w:val="num" w:pos="1080"/>
        </w:tabs>
        <w:suppressAutoHyphens w:val="0"/>
        <w:spacing w:line="360" w:lineRule="auto"/>
        <w:ind w:left="0" w:firstLine="708"/>
        <w:jc w:val="both"/>
        <w:rPr>
          <w:sz w:val="28"/>
          <w:szCs w:val="28"/>
        </w:rPr>
      </w:pPr>
      <w:r w:rsidRPr="00D10061">
        <w:rPr>
          <w:sz w:val="28"/>
          <w:szCs w:val="28"/>
        </w:rPr>
        <w:t xml:space="preserve">З’ясувати особливості </w:t>
      </w:r>
      <w:r>
        <w:rPr>
          <w:sz w:val="28"/>
          <w:szCs w:val="28"/>
        </w:rPr>
        <w:t xml:space="preserve">внутрішньосудинного </w:t>
      </w:r>
      <w:r w:rsidRPr="00D10061">
        <w:rPr>
          <w:sz w:val="28"/>
          <w:szCs w:val="28"/>
        </w:rPr>
        <w:t>гомеостазу та гемостазу у жінок до та після оперативного лікування урогенітального пролапсу.</w:t>
      </w:r>
    </w:p>
    <w:p w14:paraId="53E03D31" w14:textId="77777777" w:rsidR="00E40630" w:rsidRPr="00D10061" w:rsidRDefault="00E40630" w:rsidP="00936B1D">
      <w:pPr>
        <w:numPr>
          <w:ilvl w:val="0"/>
          <w:numId w:val="66"/>
        </w:numPr>
        <w:tabs>
          <w:tab w:val="clear" w:pos="1893"/>
          <w:tab w:val="num" w:pos="1080"/>
        </w:tabs>
        <w:suppressAutoHyphens w:val="0"/>
        <w:spacing w:line="360" w:lineRule="auto"/>
        <w:ind w:left="0" w:firstLine="708"/>
        <w:jc w:val="both"/>
        <w:rPr>
          <w:sz w:val="28"/>
          <w:szCs w:val="28"/>
        </w:rPr>
      </w:pPr>
      <w:r w:rsidRPr="00D10061">
        <w:rPr>
          <w:sz w:val="28"/>
          <w:szCs w:val="28"/>
        </w:rPr>
        <w:t>Напрацювати нові та удосконалити наявні методи хірургічного лікування, післяопераційної реабілітації, прогнозу та профілактики опущення, випадіння та рецидиву випадіння внутрішніх статевих органів у жінок різних вікових груп.</w:t>
      </w:r>
    </w:p>
    <w:p w14:paraId="5C985D7C" w14:textId="77777777" w:rsidR="00E40630" w:rsidRPr="00D10061" w:rsidRDefault="00E40630" w:rsidP="00E40630">
      <w:pPr>
        <w:spacing w:line="360" w:lineRule="auto"/>
        <w:ind w:firstLine="708"/>
        <w:jc w:val="both"/>
        <w:rPr>
          <w:sz w:val="28"/>
          <w:szCs w:val="28"/>
        </w:rPr>
      </w:pPr>
      <w:r w:rsidRPr="00BD2B34">
        <w:rPr>
          <w:sz w:val="28"/>
          <w:szCs w:val="28"/>
          <w:u w:val="single"/>
        </w:rPr>
        <w:t>Об’єкт дослідження</w:t>
      </w:r>
      <w:r>
        <w:rPr>
          <w:sz w:val="28"/>
          <w:szCs w:val="28"/>
        </w:rPr>
        <w:t xml:space="preserve"> – </w:t>
      </w:r>
      <w:r w:rsidRPr="00D10061">
        <w:rPr>
          <w:sz w:val="28"/>
          <w:szCs w:val="28"/>
        </w:rPr>
        <w:t>механізм</w:t>
      </w:r>
      <w:r>
        <w:rPr>
          <w:sz w:val="28"/>
          <w:szCs w:val="28"/>
        </w:rPr>
        <w:t>и</w:t>
      </w:r>
      <w:r w:rsidRPr="00D10061">
        <w:rPr>
          <w:sz w:val="28"/>
          <w:szCs w:val="28"/>
        </w:rPr>
        <w:t xml:space="preserve"> </w:t>
      </w:r>
      <w:r>
        <w:rPr>
          <w:sz w:val="28"/>
          <w:szCs w:val="28"/>
        </w:rPr>
        <w:t>розвитку</w:t>
      </w:r>
      <w:r w:rsidRPr="00D10061">
        <w:rPr>
          <w:sz w:val="28"/>
          <w:szCs w:val="28"/>
        </w:rPr>
        <w:t xml:space="preserve"> сечостатевого пролапсу у жінок.</w:t>
      </w:r>
    </w:p>
    <w:p w14:paraId="5C475256" w14:textId="77777777" w:rsidR="00E40630" w:rsidRPr="00D10061" w:rsidRDefault="00E40630" w:rsidP="00E40630">
      <w:pPr>
        <w:spacing w:line="360" w:lineRule="auto"/>
        <w:ind w:firstLine="708"/>
        <w:jc w:val="both"/>
        <w:rPr>
          <w:sz w:val="28"/>
          <w:szCs w:val="28"/>
        </w:rPr>
      </w:pPr>
      <w:r w:rsidRPr="00BD2B34">
        <w:rPr>
          <w:sz w:val="28"/>
          <w:szCs w:val="28"/>
          <w:u w:val="single"/>
        </w:rPr>
        <w:t>Предмет дослідження</w:t>
      </w:r>
      <w:r>
        <w:rPr>
          <w:sz w:val="28"/>
          <w:szCs w:val="28"/>
        </w:rPr>
        <w:t xml:space="preserve"> – п</w:t>
      </w:r>
      <w:r w:rsidRPr="00D10061">
        <w:rPr>
          <w:sz w:val="28"/>
          <w:szCs w:val="28"/>
        </w:rPr>
        <w:t>ролапс та рецидивуючи</w:t>
      </w:r>
      <w:r>
        <w:rPr>
          <w:sz w:val="28"/>
          <w:szCs w:val="28"/>
        </w:rPr>
        <w:t>й</w:t>
      </w:r>
      <w:r w:rsidRPr="00D10061">
        <w:rPr>
          <w:sz w:val="28"/>
          <w:szCs w:val="28"/>
        </w:rPr>
        <w:t xml:space="preserve"> урогенітальний пролапс у жінок, ефективність напрацьованих методів діагностики, лікування та профілактики.</w:t>
      </w:r>
    </w:p>
    <w:p w14:paraId="372E837C" w14:textId="77777777" w:rsidR="00E40630" w:rsidRPr="00D10061" w:rsidRDefault="00E40630" w:rsidP="00E40630">
      <w:pPr>
        <w:spacing w:line="360" w:lineRule="auto"/>
        <w:ind w:firstLine="708"/>
        <w:jc w:val="both"/>
        <w:rPr>
          <w:sz w:val="28"/>
          <w:szCs w:val="28"/>
        </w:rPr>
      </w:pPr>
      <w:r w:rsidRPr="00BD2B34">
        <w:rPr>
          <w:sz w:val="28"/>
          <w:szCs w:val="28"/>
          <w:u w:val="single"/>
        </w:rPr>
        <w:t>Методи дослідження</w:t>
      </w:r>
      <w:r>
        <w:rPr>
          <w:sz w:val="28"/>
          <w:szCs w:val="28"/>
        </w:rPr>
        <w:t xml:space="preserve"> – ступінь</w:t>
      </w:r>
      <w:r w:rsidRPr="00D10061">
        <w:rPr>
          <w:sz w:val="28"/>
          <w:szCs w:val="28"/>
        </w:rPr>
        <w:t xml:space="preserve"> опущення стінок піхви та випадіння матки оцінювали з використанням кількісної класифікації </w:t>
      </w:r>
      <w:r w:rsidRPr="00D10061">
        <w:rPr>
          <w:sz w:val="28"/>
          <w:szCs w:val="28"/>
          <w:lang w:val="en-US"/>
        </w:rPr>
        <w:t>POP</w:t>
      </w:r>
      <w:r w:rsidRPr="00D10061">
        <w:rPr>
          <w:sz w:val="28"/>
          <w:szCs w:val="28"/>
        </w:rPr>
        <w:t>-</w:t>
      </w:r>
      <w:r w:rsidRPr="00D10061">
        <w:rPr>
          <w:sz w:val="28"/>
          <w:szCs w:val="28"/>
          <w:lang w:val="en-US"/>
        </w:rPr>
        <w:t>Q</w:t>
      </w:r>
      <w:r w:rsidRPr="00D10061">
        <w:rPr>
          <w:sz w:val="28"/>
          <w:szCs w:val="28"/>
        </w:rPr>
        <w:t xml:space="preserve"> та </w:t>
      </w:r>
      <w:r w:rsidRPr="00D10061">
        <w:rPr>
          <w:sz w:val="28"/>
          <w:szCs w:val="28"/>
          <w:lang w:val="en-US"/>
        </w:rPr>
        <w:t>ICS</w:t>
      </w:r>
      <w:r>
        <w:rPr>
          <w:sz w:val="28"/>
          <w:szCs w:val="28"/>
        </w:rPr>
        <w:t xml:space="preserve">, </w:t>
      </w:r>
      <w:r w:rsidRPr="00D10061">
        <w:rPr>
          <w:sz w:val="28"/>
          <w:szCs w:val="28"/>
        </w:rPr>
        <w:t>клінічний – для оцінки загального стану хворих</w:t>
      </w:r>
      <w:r>
        <w:rPr>
          <w:sz w:val="28"/>
          <w:szCs w:val="28"/>
        </w:rPr>
        <w:t xml:space="preserve">, </w:t>
      </w:r>
      <w:r w:rsidRPr="00D10061">
        <w:rPr>
          <w:sz w:val="28"/>
          <w:szCs w:val="28"/>
        </w:rPr>
        <w:t>лабораторний – для моніторингу за біохімічними показниками гомеостазу, гемостазу та метаболізмом сполучної тканини (ГАГ, оксипролін)</w:t>
      </w:r>
      <w:r>
        <w:rPr>
          <w:sz w:val="28"/>
          <w:szCs w:val="28"/>
        </w:rPr>
        <w:t xml:space="preserve">, </w:t>
      </w:r>
      <w:r w:rsidRPr="00D10061">
        <w:rPr>
          <w:sz w:val="28"/>
          <w:szCs w:val="28"/>
        </w:rPr>
        <w:t>цитофлуориметричний – для визначення функціональної активності фібробластів</w:t>
      </w:r>
      <w:r>
        <w:rPr>
          <w:sz w:val="28"/>
          <w:szCs w:val="28"/>
        </w:rPr>
        <w:t xml:space="preserve">, </w:t>
      </w:r>
      <w:r w:rsidRPr="00D10061">
        <w:rPr>
          <w:sz w:val="28"/>
          <w:szCs w:val="28"/>
        </w:rPr>
        <w:t>гістологічний та електронномікроскопічний – для оцінки змін в зв’язковому апараті матки та стінок піхви</w:t>
      </w:r>
      <w:r>
        <w:rPr>
          <w:sz w:val="28"/>
          <w:szCs w:val="28"/>
        </w:rPr>
        <w:t xml:space="preserve">, </w:t>
      </w:r>
      <w:r w:rsidRPr="00D10061">
        <w:rPr>
          <w:sz w:val="28"/>
          <w:szCs w:val="28"/>
        </w:rPr>
        <w:t>ультрасонографічний – для оцінки кровоплину в маткових та яєчникових артеріях</w:t>
      </w:r>
      <w:r>
        <w:rPr>
          <w:sz w:val="28"/>
          <w:szCs w:val="28"/>
        </w:rPr>
        <w:t xml:space="preserve">, </w:t>
      </w:r>
      <w:r w:rsidRPr="00D10061">
        <w:rPr>
          <w:sz w:val="28"/>
          <w:szCs w:val="28"/>
        </w:rPr>
        <w:t xml:space="preserve">імунофлуорисцентний – для оцінки імунної системи та </w:t>
      </w:r>
      <w:r w:rsidRPr="00D10061">
        <w:rPr>
          <w:sz w:val="28"/>
          <w:szCs w:val="28"/>
        </w:rPr>
        <w:lastRenderedPageBreak/>
        <w:t>інтерлейкінів</w:t>
      </w:r>
      <w:r>
        <w:rPr>
          <w:sz w:val="28"/>
          <w:szCs w:val="28"/>
        </w:rPr>
        <w:t xml:space="preserve">, </w:t>
      </w:r>
      <w:r w:rsidRPr="00D10061">
        <w:rPr>
          <w:sz w:val="28"/>
          <w:szCs w:val="28"/>
        </w:rPr>
        <w:t>радіоімунний – для визначення гормонів в плазмі крові</w:t>
      </w:r>
      <w:r>
        <w:rPr>
          <w:sz w:val="28"/>
          <w:szCs w:val="28"/>
        </w:rPr>
        <w:t xml:space="preserve">, </w:t>
      </w:r>
      <w:r w:rsidRPr="00D10061">
        <w:rPr>
          <w:sz w:val="28"/>
          <w:szCs w:val="28"/>
        </w:rPr>
        <w:t xml:space="preserve">імуноферментний – для оцінки рівня автоантитіл до колагенів І, ІІ, ІІІ, </w:t>
      </w:r>
      <w:r w:rsidRPr="00D10061">
        <w:rPr>
          <w:sz w:val="28"/>
          <w:szCs w:val="28"/>
          <w:lang w:val="en-US"/>
        </w:rPr>
        <w:t>IV</w:t>
      </w:r>
      <w:r w:rsidRPr="00D10061">
        <w:rPr>
          <w:sz w:val="28"/>
          <w:szCs w:val="28"/>
        </w:rPr>
        <w:t xml:space="preserve"> типів</w:t>
      </w:r>
      <w:r>
        <w:rPr>
          <w:sz w:val="28"/>
          <w:szCs w:val="28"/>
        </w:rPr>
        <w:t xml:space="preserve">, </w:t>
      </w:r>
      <w:r w:rsidRPr="00D10061">
        <w:rPr>
          <w:sz w:val="28"/>
          <w:szCs w:val="28"/>
        </w:rPr>
        <w:t xml:space="preserve">статистично-аналітичний – для визначення статистичної </w:t>
      </w:r>
      <w:r>
        <w:rPr>
          <w:sz w:val="28"/>
          <w:szCs w:val="28"/>
        </w:rPr>
        <w:t>значимості</w:t>
      </w:r>
      <w:r w:rsidRPr="00D10061">
        <w:rPr>
          <w:sz w:val="28"/>
          <w:szCs w:val="28"/>
        </w:rPr>
        <w:t xml:space="preserve"> отриманих результатів.</w:t>
      </w:r>
    </w:p>
    <w:p w14:paraId="0E770883" w14:textId="77777777" w:rsidR="00E40630" w:rsidRPr="00D10061" w:rsidRDefault="00E40630" w:rsidP="00E40630">
      <w:pPr>
        <w:spacing w:line="360" w:lineRule="auto"/>
        <w:ind w:firstLine="708"/>
        <w:jc w:val="both"/>
        <w:rPr>
          <w:sz w:val="28"/>
          <w:szCs w:val="28"/>
        </w:rPr>
      </w:pPr>
      <w:r w:rsidRPr="00D10061">
        <w:rPr>
          <w:sz w:val="28"/>
          <w:szCs w:val="28"/>
        </w:rPr>
        <w:t>Наукова новизна отриманих результатів.</w:t>
      </w:r>
      <w:r>
        <w:rPr>
          <w:sz w:val="28"/>
          <w:szCs w:val="28"/>
        </w:rPr>
        <w:t xml:space="preserve"> </w:t>
      </w:r>
      <w:r w:rsidRPr="00D10061">
        <w:rPr>
          <w:sz w:val="28"/>
          <w:szCs w:val="28"/>
        </w:rPr>
        <w:t>Визначені соціально</w:t>
      </w:r>
      <w:r w:rsidRPr="001C2B16">
        <w:rPr>
          <w:sz w:val="28"/>
          <w:szCs w:val="28"/>
        </w:rPr>
        <w:t>-</w:t>
      </w:r>
      <w:r w:rsidRPr="00D10061">
        <w:rPr>
          <w:sz w:val="28"/>
          <w:szCs w:val="28"/>
        </w:rPr>
        <w:t>побутові фактори ризику сечостатевого пролапсу у жінок.</w:t>
      </w:r>
    </w:p>
    <w:p w14:paraId="078E429D" w14:textId="77777777" w:rsidR="00E40630" w:rsidRPr="00E5781C" w:rsidRDefault="00E40630" w:rsidP="00E40630">
      <w:pPr>
        <w:spacing w:line="360" w:lineRule="auto"/>
        <w:ind w:firstLine="708"/>
        <w:jc w:val="both"/>
        <w:rPr>
          <w:sz w:val="28"/>
          <w:szCs w:val="28"/>
        </w:rPr>
      </w:pPr>
      <w:r w:rsidRPr="00D10061">
        <w:rPr>
          <w:sz w:val="28"/>
          <w:szCs w:val="28"/>
        </w:rPr>
        <w:t>Вперше</w:t>
      </w:r>
      <w:r>
        <w:rPr>
          <w:sz w:val="28"/>
          <w:szCs w:val="28"/>
        </w:rPr>
        <w:t>:</w:t>
      </w:r>
    </w:p>
    <w:p w14:paraId="779E3D46" w14:textId="77777777" w:rsidR="00E40630" w:rsidRPr="00D10061" w:rsidRDefault="00E40630" w:rsidP="00E40630">
      <w:pPr>
        <w:spacing w:line="360" w:lineRule="auto"/>
        <w:ind w:firstLine="708"/>
        <w:jc w:val="both"/>
        <w:rPr>
          <w:sz w:val="28"/>
          <w:szCs w:val="28"/>
        </w:rPr>
      </w:pPr>
      <w:r>
        <w:rPr>
          <w:sz w:val="28"/>
          <w:szCs w:val="28"/>
        </w:rPr>
        <w:t>- показано</w:t>
      </w:r>
      <w:r w:rsidRPr="00D10061">
        <w:rPr>
          <w:sz w:val="28"/>
          <w:szCs w:val="28"/>
        </w:rPr>
        <w:t xml:space="preserve">, що функціональна активність фібробластів та </w:t>
      </w:r>
      <w:r>
        <w:rPr>
          <w:sz w:val="28"/>
          <w:szCs w:val="28"/>
        </w:rPr>
        <w:t>ступінь</w:t>
      </w:r>
      <w:r w:rsidRPr="00D10061">
        <w:rPr>
          <w:sz w:val="28"/>
          <w:szCs w:val="28"/>
        </w:rPr>
        <w:t xml:space="preserve"> активації колаген</w:t>
      </w:r>
      <w:r>
        <w:rPr>
          <w:sz w:val="28"/>
          <w:szCs w:val="28"/>
        </w:rPr>
        <w:t>ази</w:t>
      </w:r>
      <w:r w:rsidRPr="00D10061">
        <w:rPr>
          <w:sz w:val="28"/>
          <w:szCs w:val="28"/>
        </w:rPr>
        <w:t xml:space="preserve"> у жінок з пролапсом матки не залежить від віку та виявленої патології</w:t>
      </w:r>
      <w:r>
        <w:rPr>
          <w:sz w:val="28"/>
          <w:szCs w:val="28"/>
        </w:rPr>
        <w:t>;</w:t>
      </w:r>
    </w:p>
    <w:p w14:paraId="0CA1A822" w14:textId="77777777" w:rsidR="00E40630" w:rsidRPr="00D10061" w:rsidRDefault="00E40630" w:rsidP="00E40630">
      <w:pPr>
        <w:spacing w:line="360" w:lineRule="auto"/>
        <w:ind w:firstLine="708"/>
        <w:jc w:val="both"/>
        <w:rPr>
          <w:sz w:val="28"/>
          <w:szCs w:val="28"/>
        </w:rPr>
      </w:pPr>
      <w:r>
        <w:rPr>
          <w:sz w:val="28"/>
          <w:szCs w:val="28"/>
        </w:rPr>
        <w:t>- установлено</w:t>
      </w:r>
      <w:r w:rsidRPr="00D10061">
        <w:rPr>
          <w:sz w:val="28"/>
          <w:szCs w:val="28"/>
        </w:rPr>
        <w:t xml:space="preserve">, що у жінок </w:t>
      </w:r>
      <w:r>
        <w:rPr>
          <w:sz w:val="28"/>
          <w:szCs w:val="28"/>
        </w:rPr>
        <w:t xml:space="preserve">з </w:t>
      </w:r>
      <w:r w:rsidRPr="00D10061">
        <w:rPr>
          <w:sz w:val="28"/>
          <w:szCs w:val="28"/>
        </w:rPr>
        <w:t xml:space="preserve">пролапсом статевих органів </w:t>
      </w:r>
      <w:r>
        <w:rPr>
          <w:sz w:val="28"/>
          <w:szCs w:val="28"/>
        </w:rPr>
        <w:t>спостерігається</w:t>
      </w:r>
      <w:r w:rsidRPr="00D10061">
        <w:rPr>
          <w:sz w:val="28"/>
          <w:szCs w:val="28"/>
        </w:rPr>
        <w:t xml:space="preserve"> виражений клітинний та гуморальний імунодефіцит з проявами автоімунізації, який прогресує у пременопаузально</w:t>
      </w:r>
      <w:r>
        <w:rPr>
          <w:sz w:val="28"/>
          <w:szCs w:val="28"/>
        </w:rPr>
        <w:t xml:space="preserve">му </w:t>
      </w:r>
      <w:r w:rsidRPr="00D10061">
        <w:rPr>
          <w:sz w:val="28"/>
          <w:szCs w:val="28"/>
        </w:rPr>
        <w:t>та менопаузально</w:t>
      </w:r>
      <w:r>
        <w:rPr>
          <w:sz w:val="28"/>
          <w:szCs w:val="28"/>
        </w:rPr>
        <w:t>му</w:t>
      </w:r>
      <w:r w:rsidRPr="00D10061">
        <w:rPr>
          <w:sz w:val="28"/>
          <w:szCs w:val="28"/>
        </w:rPr>
        <w:t xml:space="preserve"> ві</w:t>
      </w:r>
      <w:r>
        <w:rPr>
          <w:sz w:val="28"/>
          <w:szCs w:val="28"/>
        </w:rPr>
        <w:t>ці;</w:t>
      </w:r>
    </w:p>
    <w:p w14:paraId="30BBE403" w14:textId="77777777" w:rsidR="00E40630" w:rsidRPr="00D10061" w:rsidRDefault="00E40630" w:rsidP="00E40630">
      <w:pPr>
        <w:spacing w:line="360" w:lineRule="auto"/>
        <w:ind w:firstLine="708"/>
        <w:jc w:val="both"/>
        <w:rPr>
          <w:sz w:val="28"/>
          <w:szCs w:val="28"/>
        </w:rPr>
      </w:pPr>
      <w:r>
        <w:rPr>
          <w:sz w:val="28"/>
          <w:szCs w:val="28"/>
        </w:rPr>
        <w:t>- підтверджено</w:t>
      </w:r>
      <w:r w:rsidRPr="00D10061">
        <w:rPr>
          <w:sz w:val="28"/>
          <w:szCs w:val="28"/>
        </w:rPr>
        <w:t xml:space="preserve"> виражену запальну реакцію цитокінів (ІЛ-1</w:t>
      </w:r>
      <w:r w:rsidRPr="00D10061">
        <w:rPr>
          <w:sz w:val="28"/>
          <w:szCs w:val="28"/>
          <w:lang w:val="el-GR"/>
        </w:rPr>
        <w:t>β</w:t>
      </w:r>
      <w:r w:rsidRPr="00D10061">
        <w:rPr>
          <w:sz w:val="28"/>
          <w:szCs w:val="28"/>
        </w:rPr>
        <w:t>, ІЛ-2, ФНП-</w:t>
      </w:r>
      <w:r w:rsidRPr="00D10061">
        <w:rPr>
          <w:sz w:val="28"/>
          <w:szCs w:val="28"/>
          <w:lang w:val="el-GR"/>
        </w:rPr>
        <w:t>α</w:t>
      </w:r>
      <w:r w:rsidRPr="00D10061">
        <w:rPr>
          <w:sz w:val="28"/>
          <w:szCs w:val="28"/>
        </w:rPr>
        <w:t>) з клітинним типом (</w:t>
      </w:r>
      <w:r w:rsidRPr="00D10061">
        <w:rPr>
          <w:sz w:val="28"/>
          <w:szCs w:val="28"/>
          <w:lang w:val="en-US"/>
        </w:rPr>
        <w:t>Th</w:t>
      </w:r>
      <w:r w:rsidRPr="00D10061">
        <w:rPr>
          <w:sz w:val="28"/>
          <w:szCs w:val="28"/>
        </w:rPr>
        <w:t>-1) імунної відповіді</w:t>
      </w:r>
      <w:r>
        <w:rPr>
          <w:sz w:val="28"/>
          <w:szCs w:val="28"/>
        </w:rPr>
        <w:t xml:space="preserve"> у жінок репродуктивного віку та гуморальним (</w:t>
      </w:r>
      <w:r w:rsidRPr="00D10061">
        <w:rPr>
          <w:sz w:val="28"/>
          <w:szCs w:val="28"/>
          <w:lang w:val="en-US"/>
        </w:rPr>
        <w:t>Th</w:t>
      </w:r>
      <w:r w:rsidRPr="00D10061">
        <w:rPr>
          <w:sz w:val="28"/>
          <w:szCs w:val="28"/>
        </w:rPr>
        <w:t>-</w:t>
      </w:r>
      <w:r>
        <w:rPr>
          <w:sz w:val="28"/>
          <w:szCs w:val="28"/>
        </w:rPr>
        <w:t>2</w:t>
      </w:r>
      <w:r w:rsidRPr="00D10061">
        <w:rPr>
          <w:sz w:val="28"/>
          <w:szCs w:val="28"/>
        </w:rPr>
        <w:t>)</w:t>
      </w:r>
      <w:r>
        <w:rPr>
          <w:sz w:val="28"/>
          <w:szCs w:val="28"/>
        </w:rPr>
        <w:t xml:space="preserve"> в пременопаузальному та менопаузі;</w:t>
      </w:r>
    </w:p>
    <w:p w14:paraId="332721C1" w14:textId="77777777" w:rsidR="00E40630" w:rsidRPr="00D10061" w:rsidRDefault="00E40630" w:rsidP="00E40630">
      <w:pPr>
        <w:spacing w:line="360" w:lineRule="auto"/>
        <w:ind w:firstLine="708"/>
        <w:jc w:val="both"/>
        <w:rPr>
          <w:sz w:val="28"/>
          <w:szCs w:val="28"/>
        </w:rPr>
      </w:pPr>
      <w:r>
        <w:rPr>
          <w:sz w:val="28"/>
          <w:szCs w:val="28"/>
        </w:rPr>
        <w:t>- виявлено</w:t>
      </w:r>
      <w:r w:rsidRPr="00D10061">
        <w:rPr>
          <w:sz w:val="28"/>
          <w:szCs w:val="28"/>
        </w:rPr>
        <w:t>, що у жінок з пролапсом м</w:t>
      </w:r>
      <w:r>
        <w:rPr>
          <w:sz w:val="28"/>
          <w:szCs w:val="28"/>
        </w:rPr>
        <w:t>а</w:t>
      </w:r>
      <w:r w:rsidRPr="00D10061">
        <w:rPr>
          <w:sz w:val="28"/>
          <w:szCs w:val="28"/>
        </w:rPr>
        <w:t xml:space="preserve">тки формується автоімунна агресія до колагенів І, ІІ, ІІІ типів з підвищеним розпадом колагенових білків, деградацією фібрілярного компонента сполучної тканини з </w:t>
      </w:r>
      <w:r>
        <w:rPr>
          <w:sz w:val="28"/>
          <w:szCs w:val="28"/>
        </w:rPr>
        <w:t>у</w:t>
      </w:r>
      <w:r w:rsidRPr="00D10061">
        <w:rPr>
          <w:sz w:val="28"/>
          <w:szCs w:val="28"/>
        </w:rPr>
        <w:t>тратою її опорно-механічної функції і пов’язані з вродженою сполучнотканинною дисплазією</w:t>
      </w:r>
      <w:r>
        <w:rPr>
          <w:sz w:val="28"/>
          <w:szCs w:val="28"/>
        </w:rPr>
        <w:t>;</w:t>
      </w:r>
    </w:p>
    <w:p w14:paraId="7F46BAB5" w14:textId="77777777" w:rsidR="00E40630" w:rsidRPr="00D10061" w:rsidRDefault="00E40630" w:rsidP="00E40630">
      <w:pPr>
        <w:spacing w:line="360" w:lineRule="auto"/>
        <w:ind w:firstLine="708"/>
        <w:jc w:val="both"/>
        <w:rPr>
          <w:sz w:val="28"/>
          <w:szCs w:val="28"/>
        </w:rPr>
      </w:pPr>
      <w:r>
        <w:rPr>
          <w:sz w:val="28"/>
          <w:szCs w:val="28"/>
        </w:rPr>
        <w:t>- доведено</w:t>
      </w:r>
      <w:r w:rsidRPr="00D10061">
        <w:rPr>
          <w:sz w:val="28"/>
          <w:szCs w:val="28"/>
        </w:rPr>
        <w:t>, що сечостатевий пролапс – це генетично детерміноване системне захворювання з полігенно</w:t>
      </w:r>
      <w:r>
        <w:rPr>
          <w:sz w:val="28"/>
          <w:szCs w:val="28"/>
        </w:rPr>
        <w:t>-</w:t>
      </w:r>
      <w:r w:rsidRPr="00D10061">
        <w:rPr>
          <w:sz w:val="28"/>
          <w:szCs w:val="28"/>
        </w:rPr>
        <w:t>мультифакторним типо</w:t>
      </w:r>
      <w:r>
        <w:rPr>
          <w:sz w:val="28"/>
          <w:szCs w:val="28"/>
        </w:rPr>
        <w:t>м успадкування по жіночій лінії;</w:t>
      </w:r>
    </w:p>
    <w:p w14:paraId="5775AA8A" w14:textId="77777777" w:rsidR="00E40630" w:rsidRPr="00245225" w:rsidRDefault="00E40630" w:rsidP="00E40630">
      <w:pPr>
        <w:spacing w:line="360" w:lineRule="auto"/>
        <w:ind w:firstLine="708"/>
        <w:jc w:val="both"/>
        <w:rPr>
          <w:sz w:val="28"/>
          <w:szCs w:val="28"/>
        </w:rPr>
      </w:pPr>
      <w:r>
        <w:rPr>
          <w:sz w:val="28"/>
          <w:szCs w:val="28"/>
        </w:rPr>
        <w:t>- у</w:t>
      </w:r>
      <w:r w:rsidRPr="00D10061">
        <w:rPr>
          <w:sz w:val="28"/>
          <w:szCs w:val="28"/>
        </w:rPr>
        <w:t>досконалено систему об’єктивної оцінки степені важкості пролапсу та розроблені методи хірургічної реабілітації з використанням інтравагінальної ЗГТ</w:t>
      </w:r>
      <w:r>
        <w:rPr>
          <w:sz w:val="28"/>
          <w:szCs w:val="28"/>
        </w:rPr>
        <w:t>;</w:t>
      </w:r>
    </w:p>
    <w:p w14:paraId="581C427A" w14:textId="77777777" w:rsidR="00E40630" w:rsidRPr="00D10061" w:rsidRDefault="00E40630" w:rsidP="00E40630">
      <w:pPr>
        <w:spacing w:line="360" w:lineRule="auto"/>
        <w:ind w:firstLine="708"/>
        <w:jc w:val="both"/>
        <w:rPr>
          <w:sz w:val="28"/>
          <w:szCs w:val="28"/>
        </w:rPr>
      </w:pPr>
      <w:r>
        <w:rPr>
          <w:sz w:val="28"/>
          <w:szCs w:val="28"/>
        </w:rPr>
        <w:t>- запропонована</w:t>
      </w:r>
      <w:r w:rsidRPr="00D10061">
        <w:rPr>
          <w:sz w:val="28"/>
          <w:szCs w:val="28"/>
        </w:rPr>
        <w:t xml:space="preserve"> математичн</w:t>
      </w:r>
      <w:r>
        <w:rPr>
          <w:sz w:val="28"/>
          <w:szCs w:val="28"/>
        </w:rPr>
        <w:t>а</w:t>
      </w:r>
      <w:r w:rsidRPr="00D10061">
        <w:rPr>
          <w:sz w:val="28"/>
          <w:szCs w:val="28"/>
        </w:rPr>
        <w:t xml:space="preserve"> модель</w:t>
      </w:r>
      <w:r>
        <w:rPr>
          <w:sz w:val="28"/>
          <w:szCs w:val="28"/>
        </w:rPr>
        <w:t xml:space="preserve"> </w:t>
      </w:r>
      <w:r w:rsidRPr="00D10061">
        <w:rPr>
          <w:sz w:val="28"/>
          <w:szCs w:val="28"/>
        </w:rPr>
        <w:t>прогнозування</w:t>
      </w:r>
      <w:r>
        <w:rPr>
          <w:sz w:val="28"/>
          <w:szCs w:val="28"/>
        </w:rPr>
        <w:t xml:space="preserve"> </w:t>
      </w:r>
      <w:r w:rsidRPr="00D10061">
        <w:rPr>
          <w:sz w:val="28"/>
          <w:szCs w:val="28"/>
        </w:rPr>
        <w:t>тромбоемболічних ускладнень</w:t>
      </w:r>
      <w:r>
        <w:rPr>
          <w:sz w:val="28"/>
          <w:szCs w:val="28"/>
        </w:rPr>
        <w:t>,</w:t>
      </w:r>
      <w:r w:rsidRPr="00D10061">
        <w:rPr>
          <w:sz w:val="28"/>
          <w:szCs w:val="28"/>
        </w:rPr>
        <w:t xml:space="preserve"> </w:t>
      </w:r>
      <w:r>
        <w:rPr>
          <w:sz w:val="28"/>
          <w:szCs w:val="28"/>
        </w:rPr>
        <w:t xml:space="preserve">з використанням багатомірного аналізу контрастів, </w:t>
      </w:r>
      <w:r w:rsidRPr="00D10061">
        <w:rPr>
          <w:sz w:val="28"/>
          <w:szCs w:val="28"/>
        </w:rPr>
        <w:t xml:space="preserve">у прооперованих хворих та </w:t>
      </w:r>
      <w:r>
        <w:rPr>
          <w:sz w:val="28"/>
          <w:szCs w:val="28"/>
        </w:rPr>
        <w:t>покази до</w:t>
      </w:r>
      <w:r w:rsidRPr="00D10061">
        <w:rPr>
          <w:sz w:val="28"/>
          <w:szCs w:val="28"/>
        </w:rPr>
        <w:t xml:space="preserve"> використання антикоагулянтної превентивної профілактики</w:t>
      </w:r>
      <w:r>
        <w:rPr>
          <w:sz w:val="28"/>
          <w:szCs w:val="28"/>
        </w:rPr>
        <w:t xml:space="preserve"> низькомолекулярними гепаринами</w:t>
      </w:r>
      <w:r w:rsidRPr="00D10061">
        <w:rPr>
          <w:sz w:val="28"/>
          <w:szCs w:val="28"/>
        </w:rPr>
        <w:t>.</w:t>
      </w:r>
    </w:p>
    <w:p w14:paraId="4F2F3410" w14:textId="77777777" w:rsidR="00E40630" w:rsidRPr="00D10061" w:rsidRDefault="00E40630" w:rsidP="00E40630">
      <w:pPr>
        <w:spacing w:line="360" w:lineRule="auto"/>
        <w:ind w:firstLine="708"/>
        <w:jc w:val="both"/>
        <w:rPr>
          <w:sz w:val="28"/>
          <w:szCs w:val="28"/>
        </w:rPr>
      </w:pPr>
      <w:r w:rsidRPr="00BD2B34">
        <w:rPr>
          <w:sz w:val="28"/>
          <w:szCs w:val="28"/>
          <w:u w:val="single"/>
        </w:rPr>
        <w:t>Практичне значення роботи.</w:t>
      </w:r>
      <w:r>
        <w:rPr>
          <w:sz w:val="28"/>
          <w:szCs w:val="28"/>
        </w:rPr>
        <w:t xml:space="preserve"> </w:t>
      </w:r>
      <w:r w:rsidRPr="00D10061">
        <w:rPr>
          <w:sz w:val="28"/>
          <w:szCs w:val="28"/>
        </w:rPr>
        <w:t>У першовагітних жінок з ознаками ДСТ проводять дослідження екс</w:t>
      </w:r>
      <w:r>
        <w:rPr>
          <w:sz w:val="28"/>
          <w:szCs w:val="28"/>
        </w:rPr>
        <w:t>к</w:t>
      </w:r>
      <w:r w:rsidRPr="00D10061">
        <w:rPr>
          <w:sz w:val="28"/>
          <w:szCs w:val="28"/>
        </w:rPr>
        <w:t>р</w:t>
      </w:r>
      <w:r>
        <w:rPr>
          <w:sz w:val="28"/>
          <w:szCs w:val="28"/>
        </w:rPr>
        <w:t>е</w:t>
      </w:r>
      <w:r w:rsidRPr="00D10061">
        <w:rPr>
          <w:sz w:val="28"/>
          <w:szCs w:val="28"/>
        </w:rPr>
        <w:t xml:space="preserve">ції ГАГ та оксипроліну в плазмі крові. </w:t>
      </w:r>
      <w:r>
        <w:rPr>
          <w:sz w:val="28"/>
          <w:szCs w:val="28"/>
        </w:rPr>
        <w:t xml:space="preserve">При </w:t>
      </w:r>
      <w:r w:rsidRPr="00D10061">
        <w:rPr>
          <w:sz w:val="28"/>
          <w:szCs w:val="28"/>
        </w:rPr>
        <w:t xml:space="preserve"> підтвердженн</w:t>
      </w:r>
      <w:r>
        <w:rPr>
          <w:sz w:val="28"/>
          <w:szCs w:val="28"/>
        </w:rPr>
        <w:t>і</w:t>
      </w:r>
      <w:r w:rsidRPr="00D10061">
        <w:rPr>
          <w:sz w:val="28"/>
          <w:szCs w:val="28"/>
        </w:rPr>
        <w:t xml:space="preserve"> ди</w:t>
      </w:r>
      <w:r>
        <w:rPr>
          <w:sz w:val="28"/>
          <w:szCs w:val="28"/>
        </w:rPr>
        <w:t xml:space="preserve">сплазії сполучної тканини необхідно </w:t>
      </w:r>
      <w:r w:rsidRPr="00D10061">
        <w:rPr>
          <w:sz w:val="28"/>
          <w:szCs w:val="28"/>
        </w:rPr>
        <w:t xml:space="preserve">розродження кесаревим </w:t>
      </w:r>
      <w:r w:rsidRPr="00D10061">
        <w:rPr>
          <w:sz w:val="28"/>
          <w:szCs w:val="28"/>
        </w:rPr>
        <w:lastRenderedPageBreak/>
        <w:t>розтином. У роділь з природнім розродженням проводиться латеральна перінеотомія з відновленням промежини вікрілом (№0). Розроблено та впроваджено раціональні способи реконструктивно-пластичних операцій у жінок з сечостатевим пролапсом, які відновлюють працездатність та соціально реабілітують пацієнтів: „Спосіб черезпіхвової екстирпації матки при повному та неповному випадінні” (Деклараційний патент на винахід України 55935А, патент на винахід України 55935); „Спосіб оперативного лікування випадіння піхви після екстирпації матки” (Деклараційний патент на винахід України 61640А); „Спосіб хірургічного лікування випадіння кукси шийки матки після суправагінальної гістеректомії” (Деклараційний патент на корисну модель України 55935); „Оперативне лікування урогенітального пролапсу та рецидивів випадіння внутрішніх статевих органів у жінок” (Нововведення 2/26/07). Видано методичні рекомендації „Хірургічна реабілітація жінок з пролапсом матки та стінок піхви” (Київ, 2006. – 32с).</w:t>
      </w:r>
    </w:p>
    <w:p w14:paraId="60ED194F" w14:textId="77777777" w:rsidR="00E40630" w:rsidRPr="00D10061" w:rsidRDefault="00E40630" w:rsidP="00E40630">
      <w:pPr>
        <w:spacing w:line="360" w:lineRule="auto"/>
        <w:ind w:firstLine="708"/>
        <w:jc w:val="both"/>
        <w:rPr>
          <w:sz w:val="28"/>
          <w:szCs w:val="28"/>
        </w:rPr>
      </w:pPr>
      <w:r w:rsidRPr="00D10061">
        <w:rPr>
          <w:sz w:val="28"/>
          <w:szCs w:val="28"/>
        </w:rPr>
        <w:t>Операція ТОТ при стресовому нетриманні сечі більш ефективна у жінок без ознак сечостатевого пролапсу і виконується в урологічних відділеннях.</w:t>
      </w:r>
    </w:p>
    <w:p w14:paraId="02F0E131" w14:textId="77777777" w:rsidR="00E40630" w:rsidRPr="00D10061" w:rsidRDefault="00E40630" w:rsidP="00E40630">
      <w:pPr>
        <w:spacing w:line="360" w:lineRule="auto"/>
        <w:ind w:firstLine="708"/>
        <w:jc w:val="both"/>
        <w:rPr>
          <w:sz w:val="28"/>
          <w:szCs w:val="28"/>
        </w:rPr>
      </w:pPr>
      <w:r w:rsidRPr="00D10061">
        <w:rPr>
          <w:sz w:val="28"/>
          <w:szCs w:val="28"/>
        </w:rPr>
        <w:t xml:space="preserve">Для раціонального оперативного лікування рецидивуючого пролапсу включати в процес обстеження </w:t>
      </w:r>
      <w:r>
        <w:rPr>
          <w:sz w:val="28"/>
          <w:szCs w:val="28"/>
        </w:rPr>
        <w:t>і</w:t>
      </w:r>
      <w:r w:rsidRPr="00D10061">
        <w:rPr>
          <w:sz w:val="28"/>
          <w:szCs w:val="28"/>
        </w:rPr>
        <w:t xml:space="preserve"> лікування урологів та проктологів.</w:t>
      </w:r>
    </w:p>
    <w:p w14:paraId="6DFBC115" w14:textId="77777777" w:rsidR="00E40630" w:rsidRPr="00D10061" w:rsidRDefault="00E40630" w:rsidP="00E40630">
      <w:pPr>
        <w:spacing w:line="360" w:lineRule="auto"/>
        <w:ind w:firstLine="708"/>
        <w:jc w:val="both"/>
        <w:rPr>
          <w:sz w:val="28"/>
          <w:szCs w:val="28"/>
        </w:rPr>
      </w:pPr>
      <w:r w:rsidRPr="00D10061">
        <w:rPr>
          <w:sz w:val="28"/>
          <w:szCs w:val="28"/>
        </w:rPr>
        <w:t>Абдомінальна суправагінальн</w:t>
      </w:r>
      <w:r>
        <w:rPr>
          <w:sz w:val="28"/>
          <w:szCs w:val="28"/>
        </w:rPr>
        <w:t>а</w:t>
      </w:r>
      <w:r w:rsidRPr="00D10061">
        <w:rPr>
          <w:sz w:val="28"/>
          <w:szCs w:val="28"/>
        </w:rPr>
        <w:t xml:space="preserve"> ампутація та екстирпація матки при опущенні І-ІІ ст. (</w:t>
      </w:r>
      <w:r w:rsidRPr="00D10061">
        <w:rPr>
          <w:sz w:val="28"/>
          <w:szCs w:val="28"/>
          <w:lang w:val="en-US"/>
        </w:rPr>
        <w:t>POP</w:t>
      </w:r>
      <w:r w:rsidRPr="00D10061">
        <w:rPr>
          <w:sz w:val="28"/>
          <w:szCs w:val="28"/>
        </w:rPr>
        <w:t>-</w:t>
      </w:r>
      <w:r w:rsidRPr="00D10061">
        <w:rPr>
          <w:sz w:val="28"/>
          <w:szCs w:val="28"/>
          <w:lang w:val="en-US"/>
        </w:rPr>
        <w:t>Q</w:t>
      </w:r>
      <w:r w:rsidRPr="00D10061">
        <w:rPr>
          <w:sz w:val="28"/>
          <w:szCs w:val="28"/>
        </w:rPr>
        <w:t>) потребує процедур, направлених на фіксацію кукси (крижово-матковими</w:t>
      </w:r>
      <w:r>
        <w:rPr>
          <w:sz w:val="28"/>
          <w:szCs w:val="28"/>
        </w:rPr>
        <w:t xml:space="preserve">, кардинальними </w:t>
      </w:r>
      <w:r w:rsidRPr="00D10061">
        <w:rPr>
          <w:sz w:val="28"/>
          <w:szCs w:val="28"/>
        </w:rPr>
        <w:t xml:space="preserve">та круглими </w:t>
      </w:r>
      <w:r>
        <w:rPr>
          <w:sz w:val="28"/>
          <w:szCs w:val="28"/>
        </w:rPr>
        <w:t xml:space="preserve">матковими </w:t>
      </w:r>
      <w:r w:rsidRPr="00D10061">
        <w:rPr>
          <w:sz w:val="28"/>
          <w:szCs w:val="28"/>
        </w:rPr>
        <w:t>зв’язками).</w:t>
      </w:r>
    </w:p>
    <w:p w14:paraId="6E2B29E1" w14:textId="77777777" w:rsidR="00E40630" w:rsidRPr="00D10061" w:rsidRDefault="00E40630" w:rsidP="00E40630">
      <w:pPr>
        <w:spacing w:line="360" w:lineRule="auto"/>
        <w:ind w:firstLine="708"/>
        <w:jc w:val="both"/>
        <w:rPr>
          <w:sz w:val="28"/>
          <w:szCs w:val="28"/>
        </w:rPr>
      </w:pPr>
      <w:r w:rsidRPr="00D10061">
        <w:rPr>
          <w:sz w:val="28"/>
          <w:szCs w:val="28"/>
        </w:rPr>
        <w:t>Розроблена математична модель визначає ступінь загрози тромбоемболічних ускладнень в післяопераційному періоді і є основою для превентивної профілактики низькомолекулярними гепаринами.</w:t>
      </w:r>
    </w:p>
    <w:p w14:paraId="08F29933" w14:textId="77777777" w:rsidR="00E40630" w:rsidRPr="00D10061" w:rsidRDefault="00E40630" w:rsidP="00E40630">
      <w:pPr>
        <w:spacing w:line="360" w:lineRule="auto"/>
        <w:ind w:firstLine="708"/>
        <w:jc w:val="both"/>
        <w:rPr>
          <w:sz w:val="28"/>
          <w:szCs w:val="28"/>
        </w:rPr>
      </w:pPr>
      <w:r w:rsidRPr="00D10061">
        <w:rPr>
          <w:sz w:val="28"/>
          <w:szCs w:val="28"/>
        </w:rPr>
        <w:t>Для профілактики рецидиву випадіння використовується пожиттєво інтравагінальна ЗГТ естріолом (свічки Овестин №15) 1 раз на 3 доби 2 рази на рік.</w:t>
      </w:r>
    </w:p>
    <w:p w14:paraId="5DEBE1C3" w14:textId="77777777" w:rsidR="00E40630" w:rsidRPr="00D10061" w:rsidRDefault="00E40630" w:rsidP="00E40630">
      <w:pPr>
        <w:spacing w:line="360" w:lineRule="auto"/>
        <w:ind w:firstLine="708"/>
        <w:jc w:val="both"/>
        <w:rPr>
          <w:sz w:val="28"/>
          <w:szCs w:val="28"/>
        </w:rPr>
      </w:pPr>
      <w:r w:rsidRPr="00D10061">
        <w:rPr>
          <w:sz w:val="28"/>
          <w:szCs w:val="28"/>
        </w:rPr>
        <w:t xml:space="preserve">Теоретичні положення дисертації та практичні рекомендації за результатами досліджень впроваджені </w:t>
      </w:r>
      <w:r>
        <w:rPr>
          <w:sz w:val="28"/>
          <w:szCs w:val="28"/>
        </w:rPr>
        <w:t>і</w:t>
      </w:r>
      <w:r w:rsidRPr="00D10061">
        <w:rPr>
          <w:sz w:val="28"/>
          <w:szCs w:val="28"/>
        </w:rPr>
        <w:t xml:space="preserve"> використовуються в навчальному процесі на кафедрах акушерства та гінекології Вінницького національного медичного </w:t>
      </w:r>
      <w:r w:rsidRPr="00D10061">
        <w:rPr>
          <w:sz w:val="28"/>
          <w:szCs w:val="28"/>
        </w:rPr>
        <w:lastRenderedPageBreak/>
        <w:t>університету ім. М.І. Пирогова, в гінекологічних відділеннях Хмельницької, Вінницької, Тернопільської, Чернівецької, Житомирської та Черкаської областей.</w:t>
      </w:r>
    </w:p>
    <w:p w14:paraId="3D40E46F" w14:textId="77777777" w:rsidR="00E40630" w:rsidRPr="00D10061" w:rsidRDefault="00E40630" w:rsidP="00E40630">
      <w:pPr>
        <w:spacing w:line="360" w:lineRule="auto"/>
        <w:ind w:firstLine="708"/>
        <w:jc w:val="both"/>
        <w:rPr>
          <w:sz w:val="28"/>
          <w:szCs w:val="28"/>
        </w:rPr>
      </w:pPr>
      <w:r w:rsidRPr="00D10061">
        <w:rPr>
          <w:sz w:val="28"/>
          <w:szCs w:val="28"/>
        </w:rPr>
        <w:t>Особистий внесок здобувача.</w:t>
      </w:r>
      <w:r>
        <w:rPr>
          <w:sz w:val="28"/>
          <w:szCs w:val="28"/>
        </w:rPr>
        <w:t xml:space="preserve"> </w:t>
      </w:r>
      <w:r w:rsidRPr="00D10061">
        <w:rPr>
          <w:sz w:val="28"/>
          <w:szCs w:val="28"/>
        </w:rPr>
        <w:t xml:space="preserve">Автор особисто опрацював основні теоретичні та практичні положення роботи, провів аналіз літературних джерел, виконав підбір і опрацювання фактичного матеріалу, написав усі розділи дисертації, сформулював висновки і практичні рекомендації. У наукових працях, опублікованих з співавторами, здобувач самостійно зібрав клінічний матеріал, здійснив огляд літератури за темою, провів узагальнення та сформулював висновки. Здобувач самостійно зібрав клінічну частину роботи, провів обстеження та виконав більше 50,0 % операційних втручань у жінок з сечостатевим пролапсом, проаналізував і систематизував способи оперативного лікування жінок з пролапсом та рецидивуючим пролапсом внутрішніх статевих органів і післяопераційну реабілітацію. Планування, організація досліджень з дисертаційної роботи та впровадження в практику отриманих результатів здійснювались за участі наукового консультанта першого проректора </w:t>
      </w:r>
      <w:r>
        <w:rPr>
          <w:sz w:val="28"/>
          <w:szCs w:val="28"/>
        </w:rPr>
        <w:t>Н</w:t>
      </w:r>
      <w:r w:rsidRPr="00D10061">
        <w:rPr>
          <w:sz w:val="28"/>
          <w:szCs w:val="28"/>
        </w:rPr>
        <w:t>аціональної медичної академії післядипломної освіти ім. П.Л. Шупика, завідувача кафедри акушерства, гінекології та перинатології, заслуженого лікаря України</w:t>
      </w:r>
      <w:r>
        <w:rPr>
          <w:sz w:val="28"/>
          <w:szCs w:val="28"/>
        </w:rPr>
        <w:t>,</w:t>
      </w:r>
      <w:r w:rsidRPr="00D10061">
        <w:rPr>
          <w:sz w:val="28"/>
          <w:szCs w:val="28"/>
        </w:rPr>
        <w:t xml:space="preserve"> доктора медичних наук, професора, Ю.П. Вдовиченка.</w:t>
      </w:r>
    </w:p>
    <w:p w14:paraId="7D88540E" w14:textId="77777777" w:rsidR="00E40630" w:rsidRPr="00D10061" w:rsidRDefault="00E40630" w:rsidP="00E40630">
      <w:pPr>
        <w:spacing w:line="360" w:lineRule="auto"/>
        <w:ind w:firstLine="708"/>
        <w:jc w:val="both"/>
        <w:rPr>
          <w:sz w:val="28"/>
          <w:szCs w:val="28"/>
        </w:rPr>
      </w:pPr>
      <w:r w:rsidRPr="00D10061">
        <w:rPr>
          <w:sz w:val="28"/>
          <w:szCs w:val="28"/>
        </w:rPr>
        <w:t>Апробація матеріалів дисертації.</w:t>
      </w:r>
      <w:r>
        <w:rPr>
          <w:sz w:val="28"/>
          <w:szCs w:val="28"/>
        </w:rPr>
        <w:t xml:space="preserve"> </w:t>
      </w:r>
      <w:r w:rsidRPr="00D10061">
        <w:rPr>
          <w:sz w:val="28"/>
          <w:szCs w:val="28"/>
        </w:rPr>
        <w:t>Основні положення дисертації оприлюднені на науково-практичній конференції з міжнародною участю „Менопауза та репродуктивне здоров’я жінки” (Тернопіль, 2002), ІІ Міжнародному конгресі „Менопауза та репродуктивне здоров’я жінки” (Тернопіль, 2003), науково-практичній конференції Асоціації акушерів-гінекологів України „Питання амбулаторно-поліклінічної допомоги та реабілітації в акушерстві та гінекології” (Очаків, 2003), Міжнародній науково-практичній конференції „Акушерств</w:t>
      </w:r>
      <w:r>
        <w:rPr>
          <w:sz w:val="28"/>
          <w:szCs w:val="28"/>
        </w:rPr>
        <w:t>о</w:t>
      </w:r>
      <w:r w:rsidRPr="00D10061">
        <w:rPr>
          <w:sz w:val="28"/>
          <w:szCs w:val="28"/>
        </w:rPr>
        <w:t xml:space="preserve"> </w:t>
      </w:r>
      <w:r>
        <w:rPr>
          <w:sz w:val="28"/>
          <w:szCs w:val="28"/>
        </w:rPr>
        <w:t>і</w:t>
      </w:r>
      <w:r w:rsidRPr="00D10061">
        <w:rPr>
          <w:sz w:val="28"/>
          <w:szCs w:val="28"/>
        </w:rPr>
        <w:t xml:space="preserve"> гінекологі</w:t>
      </w:r>
      <w:r>
        <w:rPr>
          <w:sz w:val="28"/>
          <w:szCs w:val="28"/>
        </w:rPr>
        <w:t>я: новини року</w:t>
      </w:r>
      <w:r w:rsidRPr="00D10061">
        <w:rPr>
          <w:sz w:val="28"/>
          <w:szCs w:val="28"/>
        </w:rPr>
        <w:t>” (Тернопіль, 2004), науково-практичній конференції Асоціації акушерів-гінекологів України „Хірургічні методи лікування в акушерстві та гінекології” (Харків, 2004), Міжнародній науково-практичній конференції „Актуальні питання сучасного акушерства та гінекології” (Тернопіль, 2005), науково-практичній конференції „Вагінальна хірургія сьогодні і завтра” (Вінниця, 2005), ХІІ з’їзді акушерів</w:t>
      </w:r>
      <w:r w:rsidRPr="00826AAE">
        <w:rPr>
          <w:sz w:val="28"/>
          <w:szCs w:val="28"/>
        </w:rPr>
        <w:t>-</w:t>
      </w:r>
      <w:r w:rsidRPr="00D10061">
        <w:rPr>
          <w:sz w:val="28"/>
          <w:szCs w:val="28"/>
        </w:rPr>
        <w:lastRenderedPageBreak/>
        <w:t xml:space="preserve">гінекологів України „Репродуктивное здоровье в ХХІ веке” (Донецьк, 2006), Міжнародній науково-практичній конференції „Актуальні питання сучасного акушерства та гінекології” (Тернопіль, 2006), науково-практичній конференції з міжнародною участю Асоціації акушерів-гінекологів України „Сучасні діагностичні та лікувальні технології в акушерській, перинатальній та гінекологічній практиці. Перинатальні інфекції” (Одеса, 2007), Міжнародній науково-практичній конференції „Актуальні питання сучасного акушерства та гінекології” (Тернопіль, 2007), </w:t>
      </w:r>
      <w:r>
        <w:rPr>
          <w:sz w:val="28"/>
          <w:szCs w:val="28"/>
        </w:rPr>
        <w:t xml:space="preserve">науково-практичній конференції </w:t>
      </w:r>
      <w:r w:rsidRPr="00D10061">
        <w:rPr>
          <w:sz w:val="28"/>
          <w:szCs w:val="28"/>
        </w:rPr>
        <w:t xml:space="preserve">Асоціації акушерів-гінекологів України </w:t>
      </w:r>
      <w:r w:rsidRPr="0099146E">
        <w:rPr>
          <w:sz w:val="28"/>
          <w:szCs w:val="28"/>
        </w:rPr>
        <w:t>„Репродуктивна ендокринологія: перинатальні</w:t>
      </w:r>
      <w:r>
        <w:rPr>
          <w:sz w:val="28"/>
          <w:szCs w:val="28"/>
        </w:rPr>
        <w:t>, а</w:t>
      </w:r>
      <w:r w:rsidRPr="0099146E">
        <w:rPr>
          <w:sz w:val="28"/>
          <w:szCs w:val="28"/>
        </w:rPr>
        <w:t>кушерські, гінекологічні аспекти” (Дніпропетровськ, 2008),</w:t>
      </w:r>
      <w:r>
        <w:rPr>
          <w:sz w:val="28"/>
          <w:szCs w:val="28"/>
        </w:rPr>
        <w:t xml:space="preserve"> </w:t>
      </w:r>
      <w:r w:rsidRPr="00D10061">
        <w:rPr>
          <w:sz w:val="28"/>
          <w:szCs w:val="28"/>
        </w:rPr>
        <w:t>засіданнях осередку Асоціації акушерів</w:t>
      </w:r>
      <w:r>
        <w:rPr>
          <w:sz w:val="28"/>
          <w:szCs w:val="28"/>
        </w:rPr>
        <w:t>-</w:t>
      </w:r>
      <w:r w:rsidRPr="00D10061">
        <w:rPr>
          <w:sz w:val="28"/>
          <w:szCs w:val="28"/>
        </w:rPr>
        <w:t>гінекологів Хмельницької області (Хмельницький, 2006, 2008).</w:t>
      </w:r>
    </w:p>
    <w:p w14:paraId="720DA634" w14:textId="77777777" w:rsidR="00E40630" w:rsidRPr="00D10061" w:rsidRDefault="00E40630" w:rsidP="00E40630">
      <w:pPr>
        <w:spacing w:line="360" w:lineRule="auto"/>
        <w:ind w:firstLine="708"/>
        <w:jc w:val="both"/>
        <w:rPr>
          <w:sz w:val="28"/>
          <w:szCs w:val="28"/>
        </w:rPr>
      </w:pPr>
      <w:r w:rsidRPr="00D10061">
        <w:rPr>
          <w:sz w:val="28"/>
          <w:szCs w:val="28"/>
        </w:rPr>
        <w:t>Публікації</w:t>
      </w:r>
      <w:r>
        <w:rPr>
          <w:sz w:val="28"/>
          <w:szCs w:val="28"/>
        </w:rPr>
        <w:t>. З</w:t>
      </w:r>
      <w:r w:rsidRPr="00D10061">
        <w:rPr>
          <w:sz w:val="28"/>
          <w:szCs w:val="28"/>
        </w:rPr>
        <w:t>а темою дисертації: опублікован</w:t>
      </w:r>
      <w:r>
        <w:rPr>
          <w:sz w:val="28"/>
          <w:szCs w:val="28"/>
        </w:rPr>
        <w:t>о</w:t>
      </w:r>
      <w:r w:rsidRPr="00D10061">
        <w:rPr>
          <w:sz w:val="28"/>
          <w:szCs w:val="28"/>
        </w:rPr>
        <w:t xml:space="preserve"> 3</w:t>
      </w:r>
      <w:r>
        <w:rPr>
          <w:sz w:val="28"/>
          <w:szCs w:val="28"/>
        </w:rPr>
        <w:t>2</w:t>
      </w:r>
      <w:r w:rsidRPr="00D10061">
        <w:rPr>
          <w:sz w:val="28"/>
          <w:szCs w:val="28"/>
        </w:rPr>
        <w:t xml:space="preserve"> науков</w:t>
      </w:r>
      <w:r>
        <w:rPr>
          <w:sz w:val="28"/>
          <w:szCs w:val="28"/>
        </w:rPr>
        <w:t>і</w:t>
      </w:r>
      <w:r w:rsidRPr="00D10061">
        <w:rPr>
          <w:sz w:val="28"/>
          <w:szCs w:val="28"/>
        </w:rPr>
        <w:t xml:space="preserve"> робот</w:t>
      </w:r>
      <w:r>
        <w:rPr>
          <w:sz w:val="28"/>
          <w:szCs w:val="28"/>
        </w:rPr>
        <w:t>и</w:t>
      </w:r>
      <w:r w:rsidRPr="00D10061">
        <w:rPr>
          <w:sz w:val="28"/>
          <w:szCs w:val="28"/>
        </w:rPr>
        <w:t>, в тому числі 2</w:t>
      </w:r>
      <w:r>
        <w:rPr>
          <w:sz w:val="28"/>
          <w:szCs w:val="28"/>
        </w:rPr>
        <w:t>6</w:t>
      </w:r>
      <w:r w:rsidRPr="00D10061">
        <w:rPr>
          <w:sz w:val="28"/>
          <w:szCs w:val="28"/>
        </w:rPr>
        <w:t xml:space="preserve"> в журналах та збірниках, затверджених ВАК України, з яких 1</w:t>
      </w:r>
      <w:r>
        <w:rPr>
          <w:sz w:val="28"/>
          <w:szCs w:val="28"/>
        </w:rPr>
        <w:t>7</w:t>
      </w:r>
      <w:r w:rsidRPr="00D10061">
        <w:rPr>
          <w:sz w:val="28"/>
          <w:szCs w:val="28"/>
        </w:rPr>
        <w:t xml:space="preserve"> </w:t>
      </w:r>
      <w:r>
        <w:rPr>
          <w:sz w:val="28"/>
          <w:szCs w:val="28"/>
        </w:rPr>
        <w:t>одноосібних. Отримано</w:t>
      </w:r>
      <w:r w:rsidRPr="00D10061">
        <w:rPr>
          <w:sz w:val="28"/>
          <w:szCs w:val="28"/>
        </w:rPr>
        <w:t xml:space="preserve"> 2 деклараційні патенти на винахід „Спосіб черезпіхвової екстирпації матки при повному та неповному випадінні 55935А”; „Спосіб оперативного лікування випадіння піхви після екстирпації матки 61640А”; деклараційний патент на корисну модель „Спосіб хірургічного лікування випадіння кукси шийки матки після суправагінальної гістеректомії 3318</w:t>
      </w:r>
      <w:r>
        <w:rPr>
          <w:sz w:val="28"/>
          <w:szCs w:val="28"/>
        </w:rPr>
        <w:t>”</w:t>
      </w:r>
      <w:r w:rsidRPr="00D10061">
        <w:rPr>
          <w:sz w:val="28"/>
          <w:szCs w:val="28"/>
        </w:rPr>
        <w:t>; патент на винахід з експертною оцінкою „Спосіб черезпіхвової екстирпації матки при повному та неповному випадінні 55935”; нововведення „Оперативне лікування урогенітального пролапсу та рецидивів випадіння внутрішніх статевих органів у жінок №2/26/07”. Видано методичні рекомендації „Хірургічна реабілітація жінок з пролапсом матки та стінок піхви” (Київ, 2006. – 32с.)</w:t>
      </w:r>
    </w:p>
    <w:p w14:paraId="10AE0251" w14:textId="77777777" w:rsidR="00E40630" w:rsidRPr="00D10061" w:rsidRDefault="00E40630" w:rsidP="00E40630">
      <w:pPr>
        <w:spacing w:line="360" w:lineRule="auto"/>
        <w:ind w:firstLine="708"/>
        <w:jc w:val="both"/>
        <w:rPr>
          <w:sz w:val="28"/>
          <w:szCs w:val="28"/>
        </w:rPr>
      </w:pPr>
      <w:r w:rsidRPr="00D10061">
        <w:rPr>
          <w:sz w:val="28"/>
          <w:szCs w:val="28"/>
        </w:rPr>
        <w:t xml:space="preserve">Структура та об’єм дисертації. </w:t>
      </w:r>
    </w:p>
    <w:p w14:paraId="7E9BA6C7" w14:textId="77777777" w:rsidR="00E40630" w:rsidRPr="00D10061" w:rsidRDefault="00E40630" w:rsidP="00E40630">
      <w:pPr>
        <w:spacing w:line="360" w:lineRule="auto"/>
        <w:ind w:firstLine="708"/>
        <w:jc w:val="both"/>
        <w:rPr>
          <w:sz w:val="28"/>
          <w:szCs w:val="28"/>
        </w:rPr>
      </w:pPr>
      <w:r w:rsidRPr="00D10061">
        <w:rPr>
          <w:sz w:val="28"/>
          <w:szCs w:val="28"/>
        </w:rPr>
        <w:t xml:space="preserve">Дисертація надрукована на </w:t>
      </w:r>
      <w:r>
        <w:rPr>
          <w:sz w:val="28"/>
          <w:szCs w:val="28"/>
        </w:rPr>
        <w:t>339</w:t>
      </w:r>
      <w:r w:rsidRPr="00D10061">
        <w:rPr>
          <w:sz w:val="28"/>
          <w:szCs w:val="28"/>
        </w:rPr>
        <w:t xml:space="preserve"> сторінках машинописного тексту (основний текст викладено на </w:t>
      </w:r>
      <w:r>
        <w:rPr>
          <w:sz w:val="28"/>
          <w:szCs w:val="28"/>
        </w:rPr>
        <w:t>291</w:t>
      </w:r>
      <w:r w:rsidRPr="00D10061">
        <w:rPr>
          <w:sz w:val="28"/>
          <w:szCs w:val="28"/>
        </w:rPr>
        <w:t xml:space="preserve"> сторінках). Робота складається з вступу, огляду літератури, об’єкта та методів дослідження, семи розділів власних досліджень, аналізу та узагальнення результатів дослідження, висновків, практичних рекомендацій. У роботі представлено </w:t>
      </w:r>
      <w:r w:rsidRPr="00A64219">
        <w:rPr>
          <w:sz w:val="28"/>
          <w:szCs w:val="28"/>
        </w:rPr>
        <w:t>95</w:t>
      </w:r>
      <w:r w:rsidRPr="00D10061">
        <w:rPr>
          <w:sz w:val="28"/>
          <w:szCs w:val="28"/>
        </w:rPr>
        <w:t xml:space="preserve"> таблиць, </w:t>
      </w:r>
      <w:r w:rsidRPr="00A64219">
        <w:rPr>
          <w:sz w:val="28"/>
          <w:szCs w:val="28"/>
        </w:rPr>
        <w:t>92</w:t>
      </w:r>
      <w:r w:rsidRPr="00D10061">
        <w:rPr>
          <w:sz w:val="28"/>
          <w:szCs w:val="28"/>
        </w:rPr>
        <w:t xml:space="preserve"> рисунки, 3 виписки з історі</w:t>
      </w:r>
      <w:r>
        <w:rPr>
          <w:sz w:val="28"/>
          <w:szCs w:val="28"/>
        </w:rPr>
        <w:t>й</w:t>
      </w:r>
      <w:r w:rsidRPr="00D10061">
        <w:rPr>
          <w:sz w:val="28"/>
          <w:szCs w:val="28"/>
        </w:rPr>
        <w:t xml:space="preserve"> хвороб. Список використаних джерел літератури складає</w:t>
      </w:r>
      <w:r>
        <w:rPr>
          <w:sz w:val="28"/>
          <w:szCs w:val="28"/>
        </w:rPr>
        <w:t xml:space="preserve"> 460</w:t>
      </w:r>
      <w:r w:rsidRPr="00D10061">
        <w:rPr>
          <w:sz w:val="28"/>
          <w:szCs w:val="28"/>
        </w:rPr>
        <w:t xml:space="preserve"> </w:t>
      </w:r>
      <w:r>
        <w:rPr>
          <w:sz w:val="28"/>
          <w:szCs w:val="28"/>
        </w:rPr>
        <w:t>бібліографічних описів</w:t>
      </w:r>
      <w:r w:rsidRPr="00D10061">
        <w:rPr>
          <w:sz w:val="28"/>
          <w:szCs w:val="28"/>
        </w:rPr>
        <w:t xml:space="preserve"> (із них </w:t>
      </w:r>
      <w:r>
        <w:rPr>
          <w:sz w:val="28"/>
          <w:szCs w:val="28"/>
        </w:rPr>
        <w:t>167</w:t>
      </w:r>
      <w:r w:rsidRPr="00D10061">
        <w:rPr>
          <w:sz w:val="28"/>
          <w:szCs w:val="28"/>
        </w:rPr>
        <w:t xml:space="preserve"> – кирилицею, </w:t>
      </w:r>
      <w:r>
        <w:rPr>
          <w:sz w:val="28"/>
          <w:szCs w:val="28"/>
        </w:rPr>
        <w:t xml:space="preserve">293 </w:t>
      </w:r>
      <w:r w:rsidRPr="00D10061">
        <w:rPr>
          <w:sz w:val="28"/>
          <w:szCs w:val="28"/>
        </w:rPr>
        <w:t xml:space="preserve">– латиницею). </w:t>
      </w:r>
    </w:p>
    <w:p w14:paraId="345A19D4" w14:textId="77777777" w:rsidR="00E40630" w:rsidRDefault="00E40630" w:rsidP="00E40630">
      <w:pPr>
        <w:spacing w:line="360" w:lineRule="auto"/>
        <w:ind w:firstLine="708"/>
        <w:jc w:val="both"/>
        <w:rPr>
          <w:sz w:val="28"/>
          <w:szCs w:val="28"/>
        </w:rPr>
      </w:pPr>
    </w:p>
    <w:p w14:paraId="7F9DA577" w14:textId="77777777" w:rsidR="00E40630" w:rsidRDefault="00E40630" w:rsidP="00E40630">
      <w:pPr>
        <w:spacing w:line="360" w:lineRule="auto"/>
        <w:ind w:firstLine="708"/>
        <w:jc w:val="both"/>
        <w:rPr>
          <w:sz w:val="28"/>
          <w:szCs w:val="28"/>
        </w:rPr>
      </w:pPr>
    </w:p>
    <w:p w14:paraId="671D0222" w14:textId="77777777" w:rsidR="00E40630" w:rsidRDefault="00E40630" w:rsidP="00E40630">
      <w:pPr>
        <w:spacing w:line="360" w:lineRule="auto"/>
        <w:jc w:val="center"/>
        <w:rPr>
          <w:sz w:val="28"/>
          <w:szCs w:val="28"/>
        </w:rPr>
      </w:pPr>
      <w:r w:rsidRPr="00E76A89">
        <w:rPr>
          <w:sz w:val="28"/>
          <w:szCs w:val="28"/>
        </w:rPr>
        <w:t>ВИСНОВКИ</w:t>
      </w:r>
    </w:p>
    <w:p w14:paraId="5EE7D1B1" w14:textId="77777777" w:rsidR="00E40630" w:rsidRDefault="00E40630" w:rsidP="00E40630">
      <w:pPr>
        <w:spacing w:line="360" w:lineRule="auto"/>
        <w:jc w:val="center"/>
        <w:rPr>
          <w:sz w:val="28"/>
          <w:szCs w:val="28"/>
        </w:rPr>
      </w:pPr>
    </w:p>
    <w:p w14:paraId="7E6454B4" w14:textId="77777777" w:rsidR="00E40630" w:rsidRPr="00E76A89" w:rsidRDefault="00E40630" w:rsidP="00E40630">
      <w:pPr>
        <w:spacing w:line="360" w:lineRule="auto"/>
        <w:jc w:val="center"/>
        <w:rPr>
          <w:sz w:val="28"/>
          <w:szCs w:val="28"/>
        </w:rPr>
      </w:pPr>
    </w:p>
    <w:p w14:paraId="6A1282B0" w14:textId="77777777" w:rsidR="00E40630" w:rsidRPr="00E76A89" w:rsidRDefault="00E40630" w:rsidP="00E40630">
      <w:pPr>
        <w:spacing w:line="360" w:lineRule="auto"/>
        <w:ind w:firstLine="708"/>
        <w:jc w:val="both"/>
        <w:rPr>
          <w:sz w:val="28"/>
          <w:szCs w:val="28"/>
        </w:rPr>
      </w:pPr>
      <w:r w:rsidRPr="00E76A89">
        <w:rPr>
          <w:sz w:val="28"/>
          <w:szCs w:val="28"/>
        </w:rPr>
        <w:t>У дисертаційній роботі викладено теоретичне обґрунтування концепції формування сечостатевого пролапсу у жінок в основі якої є вроджений недиференційований синдром дисплазії сполучної тканини з полігенно-мультифакторним типом успадкування і на основі цього розроблені й впроваджені методи прогнозування, профілактики та лікування пролапсу тазових органів.</w:t>
      </w:r>
    </w:p>
    <w:p w14:paraId="632C792B" w14:textId="77777777" w:rsidR="00E40630" w:rsidRPr="00E76A89" w:rsidRDefault="00E40630" w:rsidP="00E40630">
      <w:pPr>
        <w:spacing w:line="360" w:lineRule="auto"/>
        <w:ind w:firstLine="708"/>
        <w:jc w:val="both"/>
        <w:rPr>
          <w:sz w:val="28"/>
          <w:szCs w:val="28"/>
        </w:rPr>
      </w:pPr>
      <w:r w:rsidRPr="00E76A89">
        <w:rPr>
          <w:sz w:val="28"/>
          <w:szCs w:val="28"/>
        </w:rPr>
        <w:t xml:space="preserve"> В результаті проведених кл</w:t>
      </w:r>
      <w:r>
        <w:rPr>
          <w:sz w:val="28"/>
          <w:szCs w:val="28"/>
        </w:rPr>
        <w:t>і</w:t>
      </w:r>
      <w:r w:rsidRPr="00E76A89">
        <w:rPr>
          <w:sz w:val="28"/>
          <w:szCs w:val="28"/>
        </w:rPr>
        <w:t>ніко-л</w:t>
      </w:r>
      <w:r>
        <w:rPr>
          <w:sz w:val="28"/>
          <w:szCs w:val="28"/>
        </w:rPr>
        <w:t>а</w:t>
      </w:r>
      <w:r w:rsidRPr="00E76A89">
        <w:rPr>
          <w:sz w:val="28"/>
          <w:szCs w:val="28"/>
        </w:rPr>
        <w:t>бораторних та морфологічних досліджень зроблені такі висновки:</w:t>
      </w:r>
    </w:p>
    <w:p w14:paraId="3C3161A7" w14:textId="77777777" w:rsidR="00E40630" w:rsidRPr="00E76A89" w:rsidRDefault="00E40630" w:rsidP="00E40630">
      <w:pPr>
        <w:spacing w:line="360" w:lineRule="auto"/>
        <w:ind w:firstLine="708"/>
        <w:jc w:val="both"/>
        <w:rPr>
          <w:sz w:val="28"/>
          <w:szCs w:val="28"/>
        </w:rPr>
      </w:pPr>
      <w:r w:rsidRPr="00E76A89">
        <w:rPr>
          <w:sz w:val="28"/>
          <w:szCs w:val="28"/>
        </w:rPr>
        <w:t>1. Сечостатевий пролапс ІІІ та І</w:t>
      </w:r>
      <w:r w:rsidRPr="00E76A89">
        <w:rPr>
          <w:sz w:val="28"/>
          <w:szCs w:val="28"/>
          <w:lang w:val="en-US"/>
        </w:rPr>
        <w:t>V</w:t>
      </w:r>
      <w:r w:rsidRPr="00E76A89">
        <w:rPr>
          <w:sz w:val="28"/>
          <w:szCs w:val="28"/>
        </w:rPr>
        <w:t xml:space="preserve"> ступен</w:t>
      </w:r>
      <w:r>
        <w:rPr>
          <w:sz w:val="28"/>
          <w:szCs w:val="28"/>
        </w:rPr>
        <w:t>я</w:t>
      </w:r>
      <w:r w:rsidRPr="00E76A89">
        <w:rPr>
          <w:sz w:val="28"/>
          <w:szCs w:val="28"/>
        </w:rPr>
        <w:t xml:space="preserve"> у жінок репродукти</w:t>
      </w:r>
      <w:r>
        <w:rPr>
          <w:sz w:val="28"/>
          <w:szCs w:val="28"/>
        </w:rPr>
        <w:t>вного віку спостерігається в 4,7</w:t>
      </w:r>
      <w:r w:rsidRPr="00E76A89">
        <w:rPr>
          <w:sz w:val="28"/>
          <w:szCs w:val="28"/>
        </w:rPr>
        <w:t xml:space="preserve">%, пременопаузального – </w:t>
      </w:r>
      <w:r>
        <w:rPr>
          <w:sz w:val="28"/>
          <w:szCs w:val="28"/>
        </w:rPr>
        <w:t>5,3</w:t>
      </w:r>
      <w:r w:rsidRPr="00E76A89">
        <w:rPr>
          <w:sz w:val="28"/>
          <w:szCs w:val="28"/>
        </w:rPr>
        <w:t xml:space="preserve"> %, менопаузального – </w:t>
      </w:r>
      <w:r>
        <w:rPr>
          <w:sz w:val="28"/>
          <w:szCs w:val="28"/>
        </w:rPr>
        <w:t>65,0</w:t>
      </w:r>
      <w:r w:rsidRPr="00E76A89">
        <w:rPr>
          <w:sz w:val="28"/>
          <w:szCs w:val="28"/>
        </w:rPr>
        <w:t xml:space="preserve"> %.</w:t>
      </w:r>
      <w:r>
        <w:rPr>
          <w:sz w:val="28"/>
          <w:szCs w:val="28"/>
        </w:rPr>
        <w:t xml:space="preserve"> Нетримання сечі при напрузі – 11,2%.</w:t>
      </w:r>
      <w:r w:rsidRPr="00E76A89">
        <w:rPr>
          <w:sz w:val="28"/>
          <w:szCs w:val="28"/>
        </w:rPr>
        <w:t xml:space="preserve"> Факторами ризику </w:t>
      </w:r>
      <w:r>
        <w:rPr>
          <w:sz w:val="28"/>
          <w:szCs w:val="28"/>
        </w:rPr>
        <w:t>неспро-мож</w:t>
      </w:r>
      <w:r w:rsidRPr="00E76A89">
        <w:rPr>
          <w:sz w:val="28"/>
          <w:szCs w:val="28"/>
        </w:rPr>
        <w:t>ності тазового дна та зв’язкового апарату матки є пологовий травматизм (60,6%), штучні аборти (74,4 %), важка фізична праця (67,9%), маркери дисплазії сполучної тканини (23,6 %), закрепи (71,2 %), гіпоестрогенія (74,3%).</w:t>
      </w:r>
    </w:p>
    <w:p w14:paraId="4D7C273F" w14:textId="77777777" w:rsidR="00E40630" w:rsidRPr="00E76A89" w:rsidRDefault="00E40630" w:rsidP="00E40630">
      <w:pPr>
        <w:spacing w:line="360" w:lineRule="auto"/>
        <w:ind w:firstLine="708"/>
        <w:jc w:val="both"/>
        <w:rPr>
          <w:sz w:val="28"/>
          <w:szCs w:val="28"/>
        </w:rPr>
      </w:pPr>
      <w:r w:rsidRPr="00E76A89">
        <w:rPr>
          <w:sz w:val="28"/>
          <w:szCs w:val="28"/>
        </w:rPr>
        <w:t xml:space="preserve">2. Колагеназна активність фібробластів – це генетично </w:t>
      </w:r>
      <w:r>
        <w:rPr>
          <w:sz w:val="28"/>
          <w:szCs w:val="28"/>
        </w:rPr>
        <w:t>детермі-</w:t>
      </w:r>
      <w:r w:rsidRPr="00E76A89">
        <w:rPr>
          <w:sz w:val="28"/>
          <w:szCs w:val="28"/>
        </w:rPr>
        <w:t>нований процес, який не залежить від віку пацієнтів та виявленої патології і зберігається в людини</w:t>
      </w:r>
      <w:r>
        <w:rPr>
          <w:sz w:val="28"/>
          <w:szCs w:val="28"/>
        </w:rPr>
        <w:t xml:space="preserve"> на</w:t>
      </w:r>
      <w:r w:rsidRPr="00E76A89">
        <w:rPr>
          <w:sz w:val="28"/>
          <w:szCs w:val="28"/>
        </w:rPr>
        <w:t xml:space="preserve"> достатньому рівні </w:t>
      </w:r>
      <w:r>
        <w:rPr>
          <w:sz w:val="28"/>
          <w:szCs w:val="28"/>
        </w:rPr>
        <w:t>у</w:t>
      </w:r>
      <w:r w:rsidRPr="00E76A89">
        <w:rPr>
          <w:sz w:val="28"/>
          <w:szCs w:val="28"/>
        </w:rPr>
        <w:t>се її життя. На фоні катаболізму сполучної тканини з вираженою екскрецією ГАГ (в 2,36-4,63 разів) та явищами колагенолізу, з підвищеним рівнем вільного оксипроліну в крові ( в 1,77-1,78 разів) і формуванням автоімунної агресії до колагенів І, ІІ, ІІІ типів (в 2,8-4,14 разів) підтверджують факт вродженої дисплазії сполучної тканини.</w:t>
      </w:r>
    </w:p>
    <w:p w14:paraId="2EFA8516" w14:textId="77777777" w:rsidR="00E40630" w:rsidRPr="00E76A89" w:rsidRDefault="00E40630" w:rsidP="00E40630">
      <w:pPr>
        <w:spacing w:line="360" w:lineRule="auto"/>
        <w:ind w:firstLine="708"/>
        <w:jc w:val="both"/>
        <w:rPr>
          <w:sz w:val="28"/>
          <w:szCs w:val="28"/>
        </w:rPr>
      </w:pPr>
      <w:r w:rsidRPr="00E76A89">
        <w:rPr>
          <w:sz w:val="28"/>
          <w:szCs w:val="28"/>
        </w:rPr>
        <w:t xml:space="preserve">3. У жінок з сечостатевим пролапсом виявляється виражений клітинний та гуморальний імунодефіцит за рахунок зниження </w:t>
      </w:r>
      <w:r w:rsidRPr="00E76A89">
        <w:rPr>
          <w:sz w:val="28"/>
          <w:szCs w:val="28"/>
          <w:lang w:val="en-US"/>
        </w:rPr>
        <w:t>CD</w:t>
      </w:r>
      <w:r w:rsidRPr="00E76A89">
        <w:rPr>
          <w:sz w:val="28"/>
          <w:szCs w:val="28"/>
        </w:rPr>
        <w:t>4</w:t>
      </w:r>
      <w:r w:rsidRPr="00E76A89">
        <w:rPr>
          <w:sz w:val="28"/>
          <w:szCs w:val="28"/>
          <w:vertAlign w:val="superscript"/>
        </w:rPr>
        <w:t>+</w:t>
      </w:r>
      <w:r w:rsidRPr="00E76A89">
        <w:rPr>
          <w:sz w:val="28"/>
          <w:szCs w:val="28"/>
        </w:rPr>
        <w:t xml:space="preserve"> та </w:t>
      </w:r>
      <w:r w:rsidRPr="00E76A89">
        <w:rPr>
          <w:sz w:val="28"/>
          <w:szCs w:val="28"/>
          <w:lang w:val="en-US"/>
        </w:rPr>
        <w:t>CD</w:t>
      </w:r>
      <w:r w:rsidRPr="00E76A89">
        <w:rPr>
          <w:sz w:val="28"/>
          <w:szCs w:val="28"/>
        </w:rPr>
        <w:t>8</w:t>
      </w:r>
      <w:r w:rsidRPr="00E76A89">
        <w:rPr>
          <w:sz w:val="28"/>
          <w:szCs w:val="28"/>
          <w:vertAlign w:val="superscript"/>
        </w:rPr>
        <w:t>+</w:t>
      </w:r>
      <w:r w:rsidRPr="00E76A89">
        <w:rPr>
          <w:sz w:val="28"/>
          <w:szCs w:val="28"/>
        </w:rPr>
        <w:t xml:space="preserve">. ІРІ знижується у жінок пременопаузального та менопаузального віку (в 1,12-1,4 разів), імуноглобулінів </w:t>
      </w:r>
      <w:r w:rsidRPr="00E76A89">
        <w:rPr>
          <w:sz w:val="28"/>
          <w:szCs w:val="28"/>
          <w:lang w:val="en-US"/>
        </w:rPr>
        <w:t>A</w:t>
      </w:r>
      <w:r w:rsidRPr="00E76A89">
        <w:rPr>
          <w:sz w:val="28"/>
          <w:szCs w:val="28"/>
        </w:rPr>
        <w:t xml:space="preserve">, </w:t>
      </w:r>
      <w:r w:rsidRPr="00E76A89">
        <w:rPr>
          <w:sz w:val="28"/>
          <w:szCs w:val="28"/>
          <w:lang w:val="en-US"/>
        </w:rPr>
        <w:t>M</w:t>
      </w:r>
      <w:r w:rsidRPr="00E76A89">
        <w:rPr>
          <w:sz w:val="28"/>
          <w:szCs w:val="28"/>
        </w:rPr>
        <w:t xml:space="preserve">, </w:t>
      </w:r>
      <w:r w:rsidRPr="00E76A89">
        <w:rPr>
          <w:sz w:val="28"/>
          <w:szCs w:val="28"/>
          <w:lang w:val="en-US"/>
        </w:rPr>
        <w:t>G</w:t>
      </w:r>
      <w:r w:rsidRPr="00E76A89">
        <w:rPr>
          <w:sz w:val="28"/>
          <w:szCs w:val="28"/>
        </w:rPr>
        <w:t xml:space="preserve"> (в 1,2-1,4 разів). Підвищується рівень ЦІК (в 1,75 разів) на фоні зростання рівнів прозапальних цитокінів ІЛ-1</w:t>
      </w:r>
      <w:r w:rsidRPr="00E76A89">
        <w:rPr>
          <w:sz w:val="28"/>
          <w:szCs w:val="28"/>
          <w:lang w:val="el-GR"/>
        </w:rPr>
        <w:t>β</w:t>
      </w:r>
      <w:r w:rsidRPr="00E76A89">
        <w:rPr>
          <w:sz w:val="28"/>
          <w:szCs w:val="28"/>
        </w:rPr>
        <w:t xml:space="preserve"> (в 1,68-2,48 раза), ІЛ-2 (в </w:t>
      </w:r>
      <w:r w:rsidRPr="00E76A89">
        <w:rPr>
          <w:sz w:val="28"/>
          <w:szCs w:val="28"/>
        </w:rPr>
        <w:lastRenderedPageBreak/>
        <w:t>1,36-1,75 раза), ФПН-</w:t>
      </w:r>
      <w:r w:rsidRPr="00E76A89">
        <w:rPr>
          <w:sz w:val="28"/>
          <w:szCs w:val="28"/>
          <w:lang w:val="el-GR"/>
        </w:rPr>
        <w:t>α</w:t>
      </w:r>
      <w:r w:rsidRPr="00E76A89">
        <w:rPr>
          <w:sz w:val="28"/>
          <w:szCs w:val="28"/>
        </w:rPr>
        <w:t xml:space="preserve"> (в 1,1-1,42 раза). ІЛ-6 знаходився на рівні контрольної групи (51,46±2,86 пг/мл). Підвищувався рівень протизапальних цитокінів ІЛ-4 (в 1,68-1,77 разів). Сумарний кореляційний аналіз імунної системи з інтерлейкінами показав, що у жінок репродуктивного віку переважає клітинний (</w:t>
      </w:r>
      <w:r w:rsidRPr="00E76A89">
        <w:rPr>
          <w:sz w:val="28"/>
          <w:szCs w:val="28"/>
          <w:lang w:val="en-US"/>
        </w:rPr>
        <w:t>Th</w:t>
      </w:r>
      <w:r w:rsidRPr="00E76A89">
        <w:rPr>
          <w:sz w:val="28"/>
          <w:szCs w:val="28"/>
        </w:rPr>
        <w:t xml:space="preserve">-1) тип імунної відповіді, </w:t>
      </w:r>
      <w:r>
        <w:rPr>
          <w:sz w:val="28"/>
          <w:szCs w:val="28"/>
        </w:rPr>
        <w:t>в</w:t>
      </w:r>
      <w:r w:rsidRPr="00E76A89">
        <w:rPr>
          <w:sz w:val="28"/>
          <w:szCs w:val="28"/>
        </w:rPr>
        <w:t xml:space="preserve"> пременопаузально</w:t>
      </w:r>
      <w:r>
        <w:rPr>
          <w:sz w:val="28"/>
          <w:szCs w:val="28"/>
        </w:rPr>
        <w:t>му</w:t>
      </w:r>
      <w:r w:rsidRPr="00E76A89">
        <w:rPr>
          <w:sz w:val="28"/>
          <w:szCs w:val="28"/>
        </w:rPr>
        <w:t xml:space="preserve"> та менопаузально</w:t>
      </w:r>
      <w:r>
        <w:rPr>
          <w:sz w:val="28"/>
          <w:szCs w:val="28"/>
        </w:rPr>
        <w:t>му</w:t>
      </w:r>
      <w:r w:rsidRPr="00E76A89">
        <w:rPr>
          <w:sz w:val="28"/>
          <w:szCs w:val="28"/>
        </w:rPr>
        <w:t xml:space="preserve"> – гуморальний (</w:t>
      </w:r>
      <w:r w:rsidRPr="00E76A89">
        <w:rPr>
          <w:sz w:val="28"/>
          <w:szCs w:val="28"/>
          <w:lang w:val="en-US"/>
        </w:rPr>
        <w:t>Th</w:t>
      </w:r>
      <w:r w:rsidRPr="00E76A89">
        <w:rPr>
          <w:sz w:val="28"/>
          <w:szCs w:val="28"/>
        </w:rPr>
        <w:t>-2) тип з автоімунними реакціями. Низький рівень (</w:t>
      </w:r>
      <w:r>
        <w:rPr>
          <w:sz w:val="28"/>
          <w:szCs w:val="28"/>
        </w:rPr>
        <w:t>6,1</w:t>
      </w:r>
      <w:r w:rsidRPr="00E76A89">
        <w:rPr>
          <w:sz w:val="28"/>
          <w:szCs w:val="28"/>
        </w:rPr>
        <w:t xml:space="preserve"> %) післяопераційних гнійно-запальних ускладнень обумовлений вираженою реакцією прозапальних цитокінів.</w:t>
      </w:r>
    </w:p>
    <w:p w14:paraId="5BD077BB" w14:textId="77777777" w:rsidR="00E40630" w:rsidRPr="00E76A89" w:rsidRDefault="00E40630" w:rsidP="00E40630">
      <w:pPr>
        <w:spacing w:line="360" w:lineRule="auto"/>
        <w:ind w:firstLine="708"/>
        <w:jc w:val="both"/>
        <w:rPr>
          <w:sz w:val="28"/>
          <w:szCs w:val="28"/>
        </w:rPr>
      </w:pPr>
      <w:r w:rsidRPr="00E76A89">
        <w:rPr>
          <w:sz w:val="28"/>
          <w:szCs w:val="28"/>
        </w:rPr>
        <w:t>4. У жінок репродуктивного віку з пролапсом статевих органів спостерігається зниження гонадотропінів (ЛГ/ФСГ – в 2,26 разів), пролактину (в 1,73 рази), тестостерону (в 3,6 разів). Рівень прогестерону підвищений в 3 рази.  Естрадіол на рівні контрольної групи (437,32±15,41 нмоль/л).</w:t>
      </w:r>
      <w:r>
        <w:rPr>
          <w:sz w:val="28"/>
          <w:szCs w:val="28"/>
        </w:rPr>
        <w:t xml:space="preserve"> </w:t>
      </w:r>
      <w:r w:rsidRPr="00E76A89">
        <w:rPr>
          <w:sz w:val="28"/>
          <w:szCs w:val="28"/>
        </w:rPr>
        <w:t>В пременопаузальному та менопаузальному віці підвищується рівень гонадотропінів (ЛГ/ФСГ – в 2,34-3 рази). Знижуються рівні пролактину (в 2,9-3,4 рази), естрадіолу (в 1,1-3 рази), тестостерону (в 2,9-3,4 рази), прогестерону (а 2,55 рази) у жінок в менопаузі.</w:t>
      </w:r>
      <w:r>
        <w:rPr>
          <w:sz w:val="28"/>
          <w:szCs w:val="28"/>
        </w:rPr>
        <w:t xml:space="preserve"> </w:t>
      </w:r>
      <w:r w:rsidRPr="00E76A89">
        <w:rPr>
          <w:sz w:val="28"/>
          <w:szCs w:val="28"/>
        </w:rPr>
        <w:t>Функціональний стан щитоподібної залози у жінок репродуктивного віку не порушений. ТТГ зростав в пременопаузі (в 2,6 разів) та менопаузі (в 1,27 рази), Т</w:t>
      </w:r>
      <w:r w:rsidRPr="00E76A89">
        <w:rPr>
          <w:sz w:val="28"/>
          <w:szCs w:val="28"/>
          <w:vertAlign w:val="subscript"/>
        </w:rPr>
        <w:t>4</w:t>
      </w:r>
      <w:r w:rsidRPr="00E76A89">
        <w:rPr>
          <w:sz w:val="28"/>
          <w:szCs w:val="28"/>
        </w:rPr>
        <w:t xml:space="preserve"> зростав в пременопаузі в 1,27 рази.</w:t>
      </w:r>
      <w:r>
        <w:rPr>
          <w:sz w:val="28"/>
          <w:szCs w:val="28"/>
        </w:rPr>
        <w:t xml:space="preserve"> </w:t>
      </w:r>
      <w:r w:rsidRPr="00E76A89">
        <w:rPr>
          <w:sz w:val="28"/>
          <w:szCs w:val="28"/>
        </w:rPr>
        <w:t>Рівень ДГЕА-с знижувався в 1,3</w:t>
      </w:r>
      <w:r>
        <w:rPr>
          <w:sz w:val="28"/>
          <w:szCs w:val="28"/>
        </w:rPr>
        <w:t>;</w:t>
      </w:r>
      <w:r w:rsidRPr="00E76A89">
        <w:rPr>
          <w:sz w:val="28"/>
          <w:szCs w:val="28"/>
        </w:rPr>
        <w:t xml:space="preserve"> 1,7</w:t>
      </w:r>
      <w:r>
        <w:rPr>
          <w:sz w:val="28"/>
          <w:szCs w:val="28"/>
        </w:rPr>
        <w:t>;</w:t>
      </w:r>
      <w:r w:rsidRPr="00E76A89">
        <w:rPr>
          <w:sz w:val="28"/>
          <w:szCs w:val="28"/>
        </w:rPr>
        <w:t xml:space="preserve"> 3,7 разів, кортизол відповідно в 1,2</w:t>
      </w:r>
      <w:r>
        <w:rPr>
          <w:sz w:val="28"/>
          <w:szCs w:val="28"/>
        </w:rPr>
        <w:t>;</w:t>
      </w:r>
      <w:r w:rsidRPr="00E76A89">
        <w:rPr>
          <w:sz w:val="28"/>
          <w:szCs w:val="28"/>
        </w:rPr>
        <w:t xml:space="preserve"> 1,14 та 2,3 рази.</w:t>
      </w:r>
      <w:r>
        <w:rPr>
          <w:sz w:val="28"/>
          <w:szCs w:val="28"/>
        </w:rPr>
        <w:t xml:space="preserve"> </w:t>
      </w:r>
      <w:r w:rsidRPr="00E76A89">
        <w:rPr>
          <w:sz w:val="28"/>
          <w:szCs w:val="28"/>
        </w:rPr>
        <w:t>Дисгормональні порушення пов’язані з віко</w:t>
      </w:r>
      <w:r>
        <w:rPr>
          <w:sz w:val="28"/>
          <w:szCs w:val="28"/>
        </w:rPr>
        <w:t>м</w:t>
      </w:r>
      <w:r w:rsidRPr="00E76A89">
        <w:rPr>
          <w:sz w:val="28"/>
          <w:szCs w:val="28"/>
        </w:rPr>
        <w:t xml:space="preserve"> </w:t>
      </w:r>
      <w:r>
        <w:rPr>
          <w:sz w:val="28"/>
          <w:szCs w:val="28"/>
        </w:rPr>
        <w:t>жінок</w:t>
      </w:r>
      <w:r w:rsidRPr="00E76A89">
        <w:rPr>
          <w:sz w:val="28"/>
          <w:szCs w:val="28"/>
        </w:rPr>
        <w:t xml:space="preserve"> та наявною патологією і потребу</w:t>
      </w:r>
      <w:r>
        <w:rPr>
          <w:sz w:val="28"/>
          <w:szCs w:val="28"/>
        </w:rPr>
        <w:t>ють</w:t>
      </w:r>
      <w:r w:rsidRPr="00E76A89">
        <w:rPr>
          <w:sz w:val="28"/>
          <w:szCs w:val="28"/>
        </w:rPr>
        <w:t xml:space="preserve"> ЗГТ.</w:t>
      </w:r>
    </w:p>
    <w:p w14:paraId="678E197F" w14:textId="77777777" w:rsidR="00E40630" w:rsidRPr="00E76A89" w:rsidRDefault="00E40630" w:rsidP="00E40630">
      <w:pPr>
        <w:spacing w:line="360" w:lineRule="auto"/>
        <w:ind w:firstLine="708"/>
        <w:jc w:val="both"/>
        <w:rPr>
          <w:sz w:val="28"/>
          <w:szCs w:val="28"/>
        </w:rPr>
      </w:pPr>
      <w:r w:rsidRPr="00E76A89">
        <w:rPr>
          <w:sz w:val="28"/>
          <w:szCs w:val="28"/>
        </w:rPr>
        <w:t>5. Гістологічні та ультраструктурні показники міометрію у жінок з сечостатевим пролапсом без патології в репродуктивному віці складають 31,1 %, в пременопаузальному – 16,7 %, менопаузальному – 24,9 %. В ендометрії відповідно – 13,3</w:t>
      </w:r>
      <w:r>
        <w:rPr>
          <w:sz w:val="28"/>
          <w:szCs w:val="28"/>
        </w:rPr>
        <w:t>;</w:t>
      </w:r>
      <w:r w:rsidRPr="00E76A89">
        <w:rPr>
          <w:sz w:val="28"/>
          <w:szCs w:val="28"/>
        </w:rPr>
        <w:t xml:space="preserve"> 16,6</w:t>
      </w:r>
      <w:r>
        <w:rPr>
          <w:sz w:val="28"/>
          <w:szCs w:val="28"/>
        </w:rPr>
        <w:t>;</w:t>
      </w:r>
      <w:r w:rsidRPr="00E76A89">
        <w:rPr>
          <w:sz w:val="28"/>
          <w:szCs w:val="28"/>
        </w:rPr>
        <w:t xml:space="preserve"> 4,1 %. Шийка матки без патології спостерігалась в пременопаузальному віці – 4,1 %. Жінки з пролапсом матки не залежно від віку є групою ризику по раку ендометрію та шийки матки. Дегенеративні зміни в фібрілярних структурах круглих маткових зв’язок пов’язані з дегр</w:t>
      </w:r>
      <w:r>
        <w:rPr>
          <w:sz w:val="28"/>
          <w:szCs w:val="28"/>
        </w:rPr>
        <w:t>ад</w:t>
      </w:r>
      <w:r w:rsidRPr="00E76A89">
        <w:rPr>
          <w:sz w:val="28"/>
          <w:szCs w:val="28"/>
        </w:rPr>
        <w:t xml:space="preserve">ацією колагену та </w:t>
      </w:r>
      <w:r>
        <w:rPr>
          <w:sz w:val="28"/>
          <w:szCs w:val="28"/>
        </w:rPr>
        <w:t>у</w:t>
      </w:r>
      <w:r w:rsidRPr="00E76A89">
        <w:rPr>
          <w:sz w:val="28"/>
          <w:szCs w:val="28"/>
        </w:rPr>
        <w:t>тратою основної речовини</w:t>
      </w:r>
      <w:r>
        <w:rPr>
          <w:sz w:val="28"/>
          <w:szCs w:val="28"/>
        </w:rPr>
        <w:t>,</w:t>
      </w:r>
      <w:r w:rsidRPr="00E76A89">
        <w:rPr>
          <w:sz w:val="28"/>
          <w:szCs w:val="28"/>
        </w:rPr>
        <w:t xml:space="preserve"> поєднуються з явищами судинного ендотеліозу </w:t>
      </w:r>
      <w:r>
        <w:rPr>
          <w:sz w:val="28"/>
          <w:szCs w:val="28"/>
        </w:rPr>
        <w:t>і</w:t>
      </w:r>
      <w:r w:rsidRPr="00E76A89">
        <w:rPr>
          <w:sz w:val="28"/>
          <w:szCs w:val="28"/>
        </w:rPr>
        <w:t xml:space="preserve"> а</w:t>
      </w:r>
      <w:r>
        <w:rPr>
          <w:sz w:val="28"/>
          <w:szCs w:val="28"/>
        </w:rPr>
        <w:t>в</w:t>
      </w:r>
      <w:r w:rsidRPr="00E76A89">
        <w:rPr>
          <w:sz w:val="28"/>
          <w:szCs w:val="28"/>
        </w:rPr>
        <w:t xml:space="preserve">тоімунної агресії з </w:t>
      </w:r>
      <w:r>
        <w:rPr>
          <w:sz w:val="28"/>
          <w:szCs w:val="28"/>
        </w:rPr>
        <w:t>ослабленням</w:t>
      </w:r>
      <w:r w:rsidRPr="00E76A89">
        <w:rPr>
          <w:sz w:val="28"/>
          <w:szCs w:val="28"/>
        </w:rPr>
        <w:t xml:space="preserve"> опорної функції матки та тазового дна, що є ознаками вродженої сполучнотканинної дисплазії. Деструкція стінок </w:t>
      </w:r>
      <w:r w:rsidRPr="00E76A89">
        <w:rPr>
          <w:sz w:val="28"/>
          <w:szCs w:val="28"/>
        </w:rPr>
        <w:lastRenderedPageBreak/>
        <w:t>піхви в більшій мірі пов’язана з ішемічно-травматичним фактором і не залежить від віку жінок. Спостерігається виражене порушення кровоплину в басейнах маткових та яєчникових артерій, знижується ПІ (в 1,3-1,38 разів) ІР (в 1,17-1,51 рази) та підвищується С/Д співвідношення (в 1,1-1,07 рази). В артеріях круглої маткової зв’язки спостерігається мультиплікація внутрішньої пограничної еластичної мембрани з майже повною оклюзією судин з ділянками еластозу. В оболонках піхви еластичний каркас більш збережений.</w:t>
      </w:r>
    </w:p>
    <w:p w14:paraId="517511CD" w14:textId="77777777" w:rsidR="00E40630" w:rsidRPr="00E76A89" w:rsidRDefault="00E40630" w:rsidP="00E40630">
      <w:pPr>
        <w:spacing w:line="360" w:lineRule="auto"/>
        <w:ind w:firstLine="708"/>
        <w:jc w:val="both"/>
        <w:rPr>
          <w:sz w:val="28"/>
          <w:szCs w:val="28"/>
        </w:rPr>
      </w:pPr>
      <w:r w:rsidRPr="00E76A89">
        <w:rPr>
          <w:sz w:val="28"/>
          <w:szCs w:val="28"/>
        </w:rPr>
        <w:t xml:space="preserve">6. Аналіз отриманих дерматогліфічних даних у жінок з сечостатевим пролапсом показав, що </w:t>
      </w:r>
      <w:r>
        <w:rPr>
          <w:sz w:val="28"/>
          <w:szCs w:val="28"/>
        </w:rPr>
        <w:t xml:space="preserve">достовірна </w:t>
      </w:r>
      <w:r w:rsidRPr="00E76A89">
        <w:rPr>
          <w:sz w:val="28"/>
          <w:szCs w:val="28"/>
        </w:rPr>
        <w:t>значимість виявлена в 48,</w:t>
      </w:r>
      <w:r>
        <w:rPr>
          <w:sz w:val="28"/>
          <w:szCs w:val="28"/>
        </w:rPr>
        <w:t>9</w:t>
      </w:r>
      <w:r w:rsidRPr="00E76A89">
        <w:rPr>
          <w:sz w:val="28"/>
          <w:szCs w:val="28"/>
        </w:rPr>
        <w:t>%</w:t>
      </w:r>
      <w:r>
        <w:rPr>
          <w:sz w:val="28"/>
          <w:szCs w:val="28"/>
        </w:rPr>
        <w:t>, ц</w:t>
      </w:r>
      <w:r w:rsidRPr="00E76A89">
        <w:rPr>
          <w:sz w:val="28"/>
          <w:szCs w:val="28"/>
        </w:rPr>
        <w:t>е про</w:t>
      </w:r>
      <w:r>
        <w:rPr>
          <w:sz w:val="28"/>
          <w:szCs w:val="28"/>
        </w:rPr>
        <w:t>-</w:t>
      </w:r>
      <w:r w:rsidRPr="00E76A89">
        <w:rPr>
          <w:sz w:val="28"/>
          <w:szCs w:val="28"/>
        </w:rPr>
        <w:t xml:space="preserve">являється підвищенням гребенястого та долонного ліку, збільшенням узору на другій міжпальцевій подушечці, підвищеною покресленістю долонь, зменшення кута </w:t>
      </w:r>
      <w:r w:rsidRPr="00E76A89">
        <w:rPr>
          <w:sz w:val="28"/>
          <w:szCs w:val="28"/>
          <w:lang w:val="en-US"/>
        </w:rPr>
        <w:t>atd</w:t>
      </w:r>
      <w:r w:rsidRPr="00E76A89">
        <w:rPr>
          <w:sz w:val="28"/>
          <w:szCs w:val="28"/>
        </w:rPr>
        <w:t>, тотального індексу головних ліній, зниження рисунку на третій, четвертій міжпальцевій подушечках та гіпотенарі.</w:t>
      </w:r>
    </w:p>
    <w:p w14:paraId="1338B832" w14:textId="77777777" w:rsidR="00E40630" w:rsidRPr="00E76A89" w:rsidRDefault="00E40630" w:rsidP="00E40630">
      <w:pPr>
        <w:spacing w:line="360" w:lineRule="auto"/>
        <w:ind w:firstLine="708"/>
        <w:jc w:val="both"/>
        <w:rPr>
          <w:sz w:val="28"/>
          <w:szCs w:val="28"/>
        </w:rPr>
      </w:pPr>
      <w:r w:rsidRPr="00E76A89">
        <w:rPr>
          <w:sz w:val="28"/>
          <w:szCs w:val="28"/>
        </w:rPr>
        <w:t>Аналіз родоводів показав, що спадкова схильність пролапсу матки спостерігається по материнській лінії (73,3%) з полігенно-мультифактор</w:t>
      </w:r>
      <w:r>
        <w:rPr>
          <w:sz w:val="28"/>
          <w:szCs w:val="28"/>
        </w:rPr>
        <w:t>-</w:t>
      </w:r>
      <w:r w:rsidRPr="00E76A89">
        <w:rPr>
          <w:sz w:val="28"/>
          <w:szCs w:val="28"/>
        </w:rPr>
        <w:t>ним типом успадкування.</w:t>
      </w:r>
      <w:r>
        <w:rPr>
          <w:sz w:val="28"/>
          <w:szCs w:val="28"/>
        </w:rPr>
        <w:t xml:space="preserve"> </w:t>
      </w:r>
      <w:r w:rsidRPr="00E76A89">
        <w:rPr>
          <w:sz w:val="28"/>
          <w:szCs w:val="28"/>
        </w:rPr>
        <w:t>У жінок з пролапсом ма</w:t>
      </w:r>
      <w:r>
        <w:rPr>
          <w:sz w:val="28"/>
          <w:szCs w:val="28"/>
        </w:rPr>
        <w:t>т</w:t>
      </w:r>
      <w:r w:rsidRPr="00E76A89">
        <w:rPr>
          <w:sz w:val="28"/>
          <w:szCs w:val="28"/>
        </w:rPr>
        <w:t>ки виявляються варіан</w:t>
      </w:r>
      <w:r>
        <w:rPr>
          <w:sz w:val="28"/>
          <w:szCs w:val="28"/>
        </w:rPr>
        <w:t>-</w:t>
      </w:r>
      <w:r w:rsidRPr="00E76A89">
        <w:rPr>
          <w:sz w:val="28"/>
          <w:szCs w:val="28"/>
        </w:rPr>
        <w:t>ти хромосомного поліморфізму в 24,0 %, частота хромосомних аберацій різко підвищується в менопаузальному віці, стабільні аберації зростають в 3,6 рази, нестабільні – в 1,6 рази, анеуплоідії – в 1,9 % разів. Хромосомні аберації мають більше зв’язок з віком жінок, ніж з даною патологією.</w:t>
      </w:r>
    </w:p>
    <w:p w14:paraId="01FF1E06" w14:textId="77777777" w:rsidR="00E40630" w:rsidRPr="00E76A89" w:rsidRDefault="00E40630" w:rsidP="00E40630">
      <w:pPr>
        <w:spacing w:line="360" w:lineRule="auto"/>
        <w:ind w:firstLine="708"/>
        <w:jc w:val="both"/>
        <w:rPr>
          <w:sz w:val="28"/>
          <w:szCs w:val="28"/>
        </w:rPr>
      </w:pPr>
      <w:r w:rsidRPr="00E76A89">
        <w:rPr>
          <w:sz w:val="28"/>
          <w:szCs w:val="28"/>
        </w:rPr>
        <w:t>7. Не залежно від віку у жінок з сечостатевим пролапсом показники внутрішньосудинного гомеостазу (</w:t>
      </w:r>
      <w:r w:rsidRPr="00E76A89">
        <w:rPr>
          <w:sz w:val="28"/>
          <w:szCs w:val="28"/>
          <w:lang w:val="en-US"/>
        </w:rPr>
        <w:t>Hb</w:t>
      </w:r>
      <w:r w:rsidRPr="00E76A89">
        <w:rPr>
          <w:sz w:val="28"/>
          <w:szCs w:val="28"/>
        </w:rPr>
        <w:t xml:space="preserve">, еритроцити, ОЦК, ОЦЕ, ОЦП, гематокрит) до та після операції залишались в межах норми при середній крововтраті 138,4±30,4 мл та часу оперативного втручання 66,5±5,6 хв. </w:t>
      </w:r>
    </w:p>
    <w:p w14:paraId="332F8713" w14:textId="77777777" w:rsidR="00E40630" w:rsidRPr="00E76A89" w:rsidRDefault="00E40630" w:rsidP="00E40630">
      <w:pPr>
        <w:spacing w:line="360" w:lineRule="auto"/>
        <w:ind w:firstLine="708"/>
        <w:jc w:val="both"/>
        <w:rPr>
          <w:sz w:val="28"/>
          <w:szCs w:val="28"/>
        </w:rPr>
      </w:pPr>
      <w:r w:rsidRPr="00E76A89">
        <w:rPr>
          <w:sz w:val="28"/>
          <w:szCs w:val="28"/>
        </w:rPr>
        <w:t xml:space="preserve">Аналогічні показники отримані і у випадках, де сечостатевий пролапс поєднаний з фіброміомою. </w:t>
      </w:r>
    </w:p>
    <w:p w14:paraId="415DB4E7" w14:textId="77777777" w:rsidR="00E40630" w:rsidRPr="00E76A89" w:rsidRDefault="00E40630" w:rsidP="00E40630">
      <w:pPr>
        <w:spacing w:line="360" w:lineRule="auto"/>
        <w:ind w:firstLine="708"/>
        <w:jc w:val="both"/>
        <w:rPr>
          <w:sz w:val="28"/>
          <w:szCs w:val="28"/>
        </w:rPr>
      </w:pPr>
      <w:r w:rsidRPr="00E76A89">
        <w:rPr>
          <w:sz w:val="28"/>
          <w:szCs w:val="28"/>
        </w:rPr>
        <w:t xml:space="preserve">Показники гемостазу до операції не виходили за межі норми. В післяопераційному періоді, не залежно від віку, з’являються ознаки гіперкоагуляції. Визначено ризик тромбоемболічних ускладнень з використанням багатомірного аналізу контрастів з обґрунтованим використанням у ранньому </w:t>
      </w:r>
      <w:r w:rsidRPr="00E76A89">
        <w:rPr>
          <w:sz w:val="28"/>
          <w:szCs w:val="28"/>
        </w:rPr>
        <w:lastRenderedPageBreak/>
        <w:t>післяопераційному періоді низькомолеку</w:t>
      </w:r>
      <w:r>
        <w:rPr>
          <w:sz w:val="28"/>
          <w:szCs w:val="28"/>
        </w:rPr>
        <w:t>-</w:t>
      </w:r>
      <w:r w:rsidRPr="00E76A89">
        <w:rPr>
          <w:sz w:val="28"/>
          <w:szCs w:val="28"/>
        </w:rPr>
        <w:t>лярного гепарину (клексану)</w:t>
      </w:r>
      <w:r>
        <w:rPr>
          <w:sz w:val="28"/>
          <w:szCs w:val="28"/>
        </w:rPr>
        <w:t xml:space="preserve"> в</w:t>
      </w:r>
      <w:r w:rsidRPr="00E76A89">
        <w:rPr>
          <w:sz w:val="28"/>
          <w:szCs w:val="28"/>
        </w:rPr>
        <w:t xml:space="preserve"> усіх вікових групах, що дало можливість запобіганню тромбоемболічних ускладнень.</w:t>
      </w:r>
    </w:p>
    <w:p w14:paraId="42F1D9F5" w14:textId="77777777" w:rsidR="00E40630" w:rsidRDefault="00E40630" w:rsidP="00E40630">
      <w:pPr>
        <w:spacing w:line="360" w:lineRule="auto"/>
        <w:ind w:firstLine="708"/>
        <w:jc w:val="both"/>
        <w:rPr>
          <w:sz w:val="28"/>
          <w:szCs w:val="28"/>
        </w:rPr>
      </w:pPr>
      <w:r w:rsidRPr="00E76A89">
        <w:rPr>
          <w:sz w:val="28"/>
          <w:szCs w:val="28"/>
        </w:rPr>
        <w:t>8. На основі проведених досліджень впроваджено в клініку кількісну оцінку степені пролапсу тазових органів (</w:t>
      </w:r>
      <w:r w:rsidRPr="00E76A89">
        <w:rPr>
          <w:sz w:val="28"/>
          <w:szCs w:val="28"/>
          <w:lang w:val="en-US"/>
        </w:rPr>
        <w:t>POP</w:t>
      </w:r>
      <w:r w:rsidRPr="00E76A89">
        <w:rPr>
          <w:sz w:val="28"/>
          <w:szCs w:val="28"/>
        </w:rPr>
        <w:t>-</w:t>
      </w:r>
      <w:r w:rsidRPr="00E76A89">
        <w:rPr>
          <w:sz w:val="28"/>
          <w:szCs w:val="28"/>
          <w:lang w:val="en-US"/>
        </w:rPr>
        <w:t>Q</w:t>
      </w:r>
      <w:r w:rsidRPr="00E76A89">
        <w:rPr>
          <w:sz w:val="28"/>
          <w:szCs w:val="28"/>
        </w:rPr>
        <w:t xml:space="preserve">; </w:t>
      </w:r>
      <w:r w:rsidRPr="00E76A89">
        <w:rPr>
          <w:sz w:val="28"/>
          <w:szCs w:val="28"/>
          <w:lang w:val="en-US"/>
        </w:rPr>
        <w:t>ICS</w:t>
      </w:r>
      <w:r w:rsidRPr="00E76A89">
        <w:rPr>
          <w:sz w:val="28"/>
          <w:szCs w:val="28"/>
        </w:rPr>
        <w:t>) та розроблено оперативні втручання: черезпіхвова екстирпація матки, операції при рецидивах випадіння кукси шийки матки та піхви, цистоцеле методом репозиції сечового міхура, абдомінальна фіксація кукси шийки матки та кукси піхви, операція ТОТ з використанням нетканного поліпролену. Це дало можливість знизити відсоток післяопераційних ускладнень, включаючи гіпертермію (до 6,1 %), та звести до мінімуму (до 1,7 %) рецидиви випадіння матки та стінок піхви, які не потребували повторного оперативного втручання. Використана у жінок пременопаузального та менопаузального віку інтравагінальна ЗГТ естріолом</w:t>
      </w:r>
      <w:r>
        <w:rPr>
          <w:sz w:val="28"/>
          <w:szCs w:val="28"/>
        </w:rPr>
        <w:t>,</w:t>
      </w:r>
      <w:r w:rsidRPr="00E76A89">
        <w:rPr>
          <w:sz w:val="28"/>
          <w:szCs w:val="28"/>
        </w:rPr>
        <w:t xml:space="preserve"> пожиттєво. Після</w:t>
      </w:r>
      <w:r>
        <w:rPr>
          <w:sz w:val="28"/>
          <w:szCs w:val="28"/>
        </w:rPr>
        <w:t>-</w:t>
      </w:r>
      <w:r w:rsidRPr="00E76A89">
        <w:rPr>
          <w:sz w:val="28"/>
          <w:szCs w:val="28"/>
        </w:rPr>
        <w:t>операційної летальності не спостерігалось.</w:t>
      </w:r>
    </w:p>
    <w:p w14:paraId="53437640" w14:textId="77777777" w:rsidR="00E40630" w:rsidRDefault="00E40630" w:rsidP="00E40630">
      <w:pPr>
        <w:spacing w:line="360" w:lineRule="auto"/>
        <w:ind w:firstLine="708"/>
        <w:jc w:val="both"/>
        <w:rPr>
          <w:sz w:val="28"/>
          <w:szCs w:val="28"/>
        </w:rPr>
      </w:pPr>
    </w:p>
    <w:p w14:paraId="5E1C64D1" w14:textId="77777777" w:rsidR="00E40630" w:rsidRDefault="00E40630" w:rsidP="00E40630">
      <w:pPr>
        <w:spacing w:line="360" w:lineRule="auto"/>
        <w:ind w:firstLine="708"/>
        <w:jc w:val="both"/>
        <w:rPr>
          <w:sz w:val="28"/>
          <w:szCs w:val="28"/>
        </w:rPr>
      </w:pPr>
    </w:p>
    <w:p w14:paraId="02549187" w14:textId="77777777" w:rsidR="00E40630" w:rsidRDefault="00E40630" w:rsidP="00E40630">
      <w:pPr>
        <w:spacing w:line="360" w:lineRule="auto"/>
        <w:ind w:firstLine="708"/>
        <w:jc w:val="both"/>
        <w:rPr>
          <w:sz w:val="28"/>
          <w:szCs w:val="28"/>
        </w:rPr>
      </w:pPr>
    </w:p>
    <w:p w14:paraId="015F953B" w14:textId="77777777" w:rsidR="00E40630" w:rsidRDefault="00E40630" w:rsidP="00E40630">
      <w:pPr>
        <w:spacing w:line="360" w:lineRule="auto"/>
        <w:ind w:firstLine="708"/>
        <w:jc w:val="both"/>
        <w:rPr>
          <w:sz w:val="28"/>
          <w:szCs w:val="28"/>
        </w:rPr>
      </w:pPr>
    </w:p>
    <w:p w14:paraId="4AEC99DB" w14:textId="77777777" w:rsidR="00E40630" w:rsidRDefault="00E40630" w:rsidP="00E40630">
      <w:pPr>
        <w:spacing w:line="360" w:lineRule="auto"/>
        <w:ind w:firstLine="708"/>
        <w:jc w:val="both"/>
        <w:rPr>
          <w:sz w:val="28"/>
          <w:szCs w:val="28"/>
        </w:rPr>
      </w:pPr>
    </w:p>
    <w:p w14:paraId="71D7317A" w14:textId="77777777" w:rsidR="00E40630" w:rsidRDefault="00E40630" w:rsidP="00E40630">
      <w:pPr>
        <w:spacing w:line="360" w:lineRule="auto"/>
        <w:ind w:firstLine="708"/>
        <w:jc w:val="both"/>
        <w:rPr>
          <w:sz w:val="28"/>
          <w:szCs w:val="28"/>
        </w:rPr>
      </w:pPr>
    </w:p>
    <w:p w14:paraId="67921AFE" w14:textId="77777777" w:rsidR="00E40630" w:rsidRDefault="00E40630" w:rsidP="00E40630">
      <w:pPr>
        <w:spacing w:line="360" w:lineRule="auto"/>
        <w:ind w:firstLine="708"/>
        <w:jc w:val="both"/>
        <w:rPr>
          <w:sz w:val="28"/>
          <w:szCs w:val="28"/>
        </w:rPr>
      </w:pPr>
    </w:p>
    <w:p w14:paraId="6B225DE9" w14:textId="77777777" w:rsidR="00E40630" w:rsidRDefault="00E40630" w:rsidP="00E40630">
      <w:pPr>
        <w:spacing w:line="360" w:lineRule="auto"/>
        <w:ind w:firstLine="708"/>
        <w:jc w:val="both"/>
        <w:rPr>
          <w:sz w:val="28"/>
          <w:szCs w:val="28"/>
        </w:rPr>
      </w:pPr>
    </w:p>
    <w:p w14:paraId="2079931B" w14:textId="77777777" w:rsidR="00E40630" w:rsidRDefault="00E40630" w:rsidP="00E40630">
      <w:pPr>
        <w:spacing w:line="360" w:lineRule="auto"/>
        <w:ind w:firstLine="708"/>
        <w:jc w:val="both"/>
        <w:rPr>
          <w:sz w:val="28"/>
          <w:szCs w:val="28"/>
        </w:rPr>
      </w:pPr>
    </w:p>
    <w:p w14:paraId="730D362B" w14:textId="77777777" w:rsidR="00E40630" w:rsidRDefault="00E40630" w:rsidP="00E40630">
      <w:pPr>
        <w:spacing w:line="360" w:lineRule="auto"/>
        <w:jc w:val="center"/>
        <w:rPr>
          <w:sz w:val="28"/>
          <w:szCs w:val="28"/>
        </w:rPr>
      </w:pPr>
      <w:r w:rsidRPr="00E76A89">
        <w:rPr>
          <w:sz w:val="28"/>
          <w:szCs w:val="28"/>
        </w:rPr>
        <w:t>ПРАКТИЧНІ РЕКОМЕНДАЦІЇ</w:t>
      </w:r>
    </w:p>
    <w:p w14:paraId="5CE3F4C6" w14:textId="77777777" w:rsidR="00E40630" w:rsidRDefault="00E40630" w:rsidP="00E40630">
      <w:pPr>
        <w:spacing w:line="360" w:lineRule="auto"/>
        <w:ind w:firstLine="708"/>
        <w:jc w:val="center"/>
        <w:rPr>
          <w:sz w:val="28"/>
          <w:szCs w:val="28"/>
        </w:rPr>
      </w:pPr>
    </w:p>
    <w:p w14:paraId="30323229" w14:textId="77777777" w:rsidR="00E40630" w:rsidRPr="00E76A89" w:rsidRDefault="00E40630" w:rsidP="00E40630">
      <w:pPr>
        <w:spacing w:line="360" w:lineRule="auto"/>
        <w:ind w:firstLine="708"/>
        <w:jc w:val="center"/>
        <w:rPr>
          <w:sz w:val="28"/>
          <w:szCs w:val="28"/>
        </w:rPr>
      </w:pPr>
    </w:p>
    <w:p w14:paraId="10BB2DC2"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 xml:space="preserve">Фактором ризику виникнення сечостатевого пролапсу є дисплазія сполучної тканини. ДСТ – генетично детермінований системний процес, який формує фенотипові ознаки спадкової патології та служить фоном при асоційованих захворюваннях. ДСТ супроводжується порушенням екстрацелюлярного матрикса, позаклітинного дозрівання колагену, формуванні колагенових волокон, </w:t>
      </w:r>
      <w:r>
        <w:rPr>
          <w:sz w:val="28"/>
          <w:szCs w:val="28"/>
        </w:rPr>
        <w:t>послабленням</w:t>
      </w:r>
      <w:r w:rsidRPr="00E76A89">
        <w:rPr>
          <w:sz w:val="28"/>
          <w:szCs w:val="28"/>
        </w:rPr>
        <w:t xml:space="preserve"> опорної функції сполучної тканини. </w:t>
      </w:r>
      <w:r w:rsidRPr="00E76A89">
        <w:rPr>
          <w:sz w:val="28"/>
          <w:szCs w:val="28"/>
        </w:rPr>
        <w:lastRenderedPageBreak/>
        <w:t xml:space="preserve">Провідним механізмом цього процесу є фагоцитоз фібріл та їх внутрішньоклітинний лізіс з </w:t>
      </w:r>
      <w:r>
        <w:rPr>
          <w:sz w:val="28"/>
          <w:szCs w:val="28"/>
        </w:rPr>
        <w:t>у</w:t>
      </w:r>
      <w:r w:rsidRPr="00E76A89">
        <w:rPr>
          <w:sz w:val="28"/>
          <w:szCs w:val="28"/>
        </w:rPr>
        <w:t>тратою основної речовини. Останні особливо інтенсивні при автоімунному запальному процесі.</w:t>
      </w:r>
    </w:p>
    <w:p w14:paraId="77D71D4D"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 xml:space="preserve">Пусковим механізмом </w:t>
      </w:r>
      <w:r>
        <w:rPr>
          <w:sz w:val="28"/>
          <w:szCs w:val="28"/>
        </w:rPr>
        <w:t xml:space="preserve">пролапсу </w:t>
      </w:r>
      <w:r w:rsidRPr="00E76A89">
        <w:rPr>
          <w:sz w:val="28"/>
          <w:szCs w:val="28"/>
        </w:rPr>
        <w:t>у жінок ДСТ є перші пологи (97,5 %), пологова травма (60,6 %), в подальшому (пременопауза та менопауза) – гіпоестрогенія на фоні патологічних станів, які супроводжуються підвищенням внутрішньочеревного тиску.</w:t>
      </w:r>
    </w:p>
    <w:p w14:paraId="128C0B29"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Прогноз та профілактика реалізації ДСТ включає прегравідарне та гравідарне визначення у першовагітних вроджених дефектів структур сполучної тканини (пролапс мітрального клапана, варикозна хвороба, міопія, загальний та статевий інфантилізм та ін.).</w:t>
      </w:r>
    </w:p>
    <w:p w14:paraId="2194E4DC"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Використання доступних генетичних методів діагностики спадковообумовлених форм захворювання: а) генеалогія; б) дермато</w:t>
      </w:r>
      <w:r>
        <w:rPr>
          <w:sz w:val="28"/>
          <w:szCs w:val="28"/>
        </w:rPr>
        <w:t>-</w:t>
      </w:r>
      <w:r w:rsidRPr="00E76A89">
        <w:rPr>
          <w:sz w:val="28"/>
          <w:szCs w:val="28"/>
        </w:rPr>
        <w:t>гліфіка; в) цитогенетичне дослідження (хромосомний поліморфізм, хромосомні аберації та ін.); г) визначення стану основної речовини сполучної тканини – протеогліканів (екс</w:t>
      </w:r>
      <w:r>
        <w:rPr>
          <w:sz w:val="28"/>
          <w:szCs w:val="28"/>
        </w:rPr>
        <w:t>кре</w:t>
      </w:r>
      <w:r w:rsidRPr="00E76A89">
        <w:rPr>
          <w:sz w:val="28"/>
          <w:szCs w:val="28"/>
        </w:rPr>
        <w:t>ція ГАГ) та маркерів метаболізму колагену (оксипролін – вільний та пептиднозв’язаний); д) дослідження наявності автоантитіл до колагенів І, ІІ, ІІІ типів імуноферментним методом.</w:t>
      </w:r>
    </w:p>
    <w:p w14:paraId="681C91E7"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При визначенні вроджених ознак ДСТ у першовагітних планується раціональний метод розродження (перевага кесаревому розтину), профілактика артифіціальних абортів.</w:t>
      </w:r>
    </w:p>
    <w:p w14:paraId="2B163DC9"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 xml:space="preserve">У жінок пременопаузального </w:t>
      </w:r>
      <w:r>
        <w:rPr>
          <w:sz w:val="28"/>
          <w:szCs w:val="28"/>
        </w:rPr>
        <w:t xml:space="preserve">та </w:t>
      </w:r>
      <w:r w:rsidRPr="00E76A89">
        <w:rPr>
          <w:sz w:val="28"/>
          <w:szCs w:val="28"/>
        </w:rPr>
        <w:t>менопаузального</w:t>
      </w:r>
      <w:r>
        <w:rPr>
          <w:sz w:val="28"/>
          <w:szCs w:val="28"/>
        </w:rPr>
        <w:t xml:space="preserve"> </w:t>
      </w:r>
      <w:r w:rsidRPr="00E76A89">
        <w:rPr>
          <w:sz w:val="28"/>
          <w:szCs w:val="28"/>
        </w:rPr>
        <w:t>віку показана курсова трансвагінальна ЗГТ (естріолом) пожиттєво (2 курси на рік, Овестин – 15 свічок 1 раз на 3 доби).</w:t>
      </w:r>
    </w:p>
    <w:p w14:paraId="0F4D0CF5"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 xml:space="preserve">Диспансерне спостереження жінок, які народжували з ознаками ДСТ </w:t>
      </w:r>
      <w:r>
        <w:rPr>
          <w:sz w:val="28"/>
          <w:szCs w:val="28"/>
        </w:rPr>
        <w:t>і</w:t>
      </w:r>
      <w:r w:rsidRPr="00E76A89">
        <w:rPr>
          <w:sz w:val="28"/>
          <w:szCs w:val="28"/>
        </w:rPr>
        <w:t xml:space="preserve"> визначення ранніх симптомів сечостатевого пролапсу (</w:t>
      </w:r>
      <w:r w:rsidRPr="00E76A89">
        <w:rPr>
          <w:sz w:val="28"/>
          <w:szCs w:val="28"/>
          <w:lang w:val="en-US"/>
        </w:rPr>
        <w:t>POP</w:t>
      </w:r>
      <w:r w:rsidRPr="00E76A89">
        <w:rPr>
          <w:sz w:val="28"/>
          <w:szCs w:val="28"/>
        </w:rPr>
        <w:t>-</w:t>
      </w:r>
      <w:r w:rsidRPr="00E76A89">
        <w:rPr>
          <w:sz w:val="28"/>
          <w:szCs w:val="28"/>
          <w:lang w:val="en-US"/>
        </w:rPr>
        <w:t>Q</w:t>
      </w:r>
      <w:r w:rsidRPr="00E76A89">
        <w:rPr>
          <w:sz w:val="28"/>
          <w:szCs w:val="28"/>
        </w:rPr>
        <w:t xml:space="preserve">, </w:t>
      </w:r>
      <w:r w:rsidRPr="00E76A89">
        <w:rPr>
          <w:sz w:val="28"/>
          <w:szCs w:val="28"/>
          <w:lang w:val="en-US"/>
        </w:rPr>
        <w:t>ICS</w:t>
      </w:r>
      <w:r w:rsidRPr="00E76A89">
        <w:rPr>
          <w:sz w:val="28"/>
          <w:szCs w:val="28"/>
        </w:rPr>
        <w:t>) та рекомендації (лікувальна гімнастика, профілактика підвищення внутрішньочеревного тиску та ін.) з залученням урологів та проктологів.</w:t>
      </w:r>
    </w:p>
    <w:p w14:paraId="19F6CAAE"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 xml:space="preserve">При появі клінічних ознак сечостатевого пролапсі (ІІ-ІІІ ст. </w:t>
      </w:r>
      <w:r w:rsidRPr="00E76A89">
        <w:rPr>
          <w:sz w:val="28"/>
          <w:szCs w:val="28"/>
          <w:lang w:val="en-US"/>
        </w:rPr>
        <w:t>POP</w:t>
      </w:r>
      <w:r w:rsidRPr="00E76A89">
        <w:rPr>
          <w:sz w:val="28"/>
          <w:szCs w:val="28"/>
        </w:rPr>
        <w:t>-</w:t>
      </w:r>
      <w:r w:rsidRPr="00E76A89">
        <w:rPr>
          <w:sz w:val="28"/>
          <w:szCs w:val="28"/>
          <w:lang w:val="en-US"/>
        </w:rPr>
        <w:t>Q</w:t>
      </w:r>
      <w:r w:rsidRPr="00E76A89">
        <w:rPr>
          <w:sz w:val="28"/>
          <w:szCs w:val="28"/>
        </w:rPr>
        <w:t>) – оперативне лікування на ранніх етапах захворювання.</w:t>
      </w:r>
    </w:p>
    <w:p w14:paraId="2BCA271D"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lastRenderedPageBreak/>
        <w:t xml:space="preserve">У жінок пременопаузального та менопаузального віку з сечостатевим пролапсом </w:t>
      </w:r>
      <w:r w:rsidRPr="00E76A89">
        <w:rPr>
          <w:sz w:val="28"/>
          <w:szCs w:val="28"/>
          <w:lang w:val="en-US"/>
        </w:rPr>
        <w:t>III</w:t>
      </w:r>
      <w:r w:rsidRPr="00E76A89">
        <w:rPr>
          <w:sz w:val="28"/>
          <w:szCs w:val="28"/>
        </w:rPr>
        <w:t>-</w:t>
      </w:r>
      <w:r w:rsidRPr="00E76A89">
        <w:rPr>
          <w:sz w:val="28"/>
          <w:szCs w:val="28"/>
          <w:lang w:val="en-US"/>
        </w:rPr>
        <w:t>IV</w:t>
      </w:r>
      <w:r w:rsidRPr="00E76A89">
        <w:rPr>
          <w:sz w:val="28"/>
          <w:szCs w:val="28"/>
        </w:rPr>
        <w:t xml:space="preserve"> ст. на фоні поєднаної патології матки, придатків матки, ендометрію та шийки матки операцією вибору є черезпіхвова екстирпація матки з раціональною пластикою стінок піхви та відновленням опорної функції тазового дна.</w:t>
      </w:r>
    </w:p>
    <w:p w14:paraId="054B5C54"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Для відбору хворих на оперативне лікування – глибоке та ретельне обстеження з визначенням показників внутрішньосудинного гомеостазу та гемостазу, що дає можливість прогнозу та профілактики важких післяопераційних ускладнень (тромбоемболії та ін.) не залежно від віку хворих.</w:t>
      </w:r>
      <w:r>
        <w:rPr>
          <w:sz w:val="28"/>
          <w:szCs w:val="28"/>
        </w:rPr>
        <w:t xml:space="preserve"> Для профілактики тромбоемболічних ускладнень використовується клексан 0,4 мл протягом 3-5 діб з подальшим призначенням дезагрегантної терапії (аспірин 100 мг, курантил 75 мг) протягом 2-3 тижнів. Вобензим 2-3 тижні – 3-4 драже 3 рази на добу.</w:t>
      </w:r>
    </w:p>
    <w:p w14:paraId="3721BF5C"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Інтраопераційна профілактика геморагічних ускладнень включає: гідропрепаровк</w:t>
      </w:r>
      <w:r>
        <w:rPr>
          <w:sz w:val="28"/>
          <w:szCs w:val="28"/>
        </w:rPr>
        <w:t>у</w:t>
      </w:r>
      <w:r w:rsidRPr="00E76A89">
        <w:rPr>
          <w:sz w:val="28"/>
          <w:szCs w:val="28"/>
        </w:rPr>
        <w:t xml:space="preserve"> операційного поля розчином адреналіну; пригнічення фібринолізу (контрикал 30 тис.) та підсилення адгезії </w:t>
      </w:r>
      <w:r>
        <w:rPr>
          <w:sz w:val="28"/>
          <w:szCs w:val="28"/>
        </w:rPr>
        <w:t>і</w:t>
      </w:r>
      <w:r w:rsidRPr="00E76A89">
        <w:rPr>
          <w:sz w:val="28"/>
          <w:szCs w:val="28"/>
        </w:rPr>
        <w:t xml:space="preserve"> агрегації тромбоцитів (етамзилат 16-20 мл).</w:t>
      </w:r>
    </w:p>
    <w:p w14:paraId="24B6F2C8" w14:textId="77777777" w:rsidR="00E40630" w:rsidRPr="00E76A89" w:rsidRDefault="00E40630" w:rsidP="00936B1D">
      <w:pPr>
        <w:numPr>
          <w:ilvl w:val="0"/>
          <w:numId w:val="67"/>
        </w:numPr>
        <w:tabs>
          <w:tab w:val="clear" w:pos="1713"/>
          <w:tab w:val="num" w:pos="1260"/>
        </w:tabs>
        <w:suppressAutoHyphens w:val="0"/>
        <w:spacing w:line="360" w:lineRule="auto"/>
        <w:ind w:left="0" w:firstLine="708"/>
        <w:jc w:val="both"/>
        <w:rPr>
          <w:sz w:val="28"/>
          <w:szCs w:val="28"/>
        </w:rPr>
      </w:pPr>
      <w:r w:rsidRPr="00E76A89">
        <w:rPr>
          <w:sz w:val="28"/>
          <w:szCs w:val="28"/>
        </w:rPr>
        <w:t>Лікування супутніх захворювань, які супроводжуються підви</w:t>
      </w:r>
      <w:r w:rsidRPr="008B58AF">
        <w:rPr>
          <w:sz w:val="28"/>
          <w:szCs w:val="28"/>
        </w:rPr>
        <w:t>-</w:t>
      </w:r>
      <w:r w:rsidRPr="00E76A89">
        <w:rPr>
          <w:sz w:val="28"/>
          <w:szCs w:val="28"/>
        </w:rPr>
        <w:t>щенням внутрішньочеревного тиску (хронічні бронхіти, калькульозний холецистит, кили передньої стінки живота, ентероколіти, закрепи та ін.).</w:t>
      </w:r>
    </w:p>
    <w:p w14:paraId="198CABA4" w14:textId="77777777" w:rsidR="00E40630" w:rsidRDefault="00E40630" w:rsidP="00E40630">
      <w:pPr>
        <w:rPr>
          <w:sz w:val="28"/>
          <w:szCs w:val="28"/>
        </w:rPr>
      </w:pPr>
    </w:p>
    <w:p w14:paraId="44A162E8" w14:textId="77777777" w:rsidR="00E40630" w:rsidRDefault="00E40630" w:rsidP="00E40630">
      <w:pPr>
        <w:rPr>
          <w:sz w:val="28"/>
          <w:szCs w:val="28"/>
        </w:rPr>
      </w:pPr>
    </w:p>
    <w:p w14:paraId="7E5C3E30" w14:textId="77777777" w:rsidR="00E40630" w:rsidRDefault="00E40630" w:rsidP="00E40630">
      <w:pPr>
        <w:rPr>
          <w:sz w:val="28"/>
          <w:szCs w:val="28"/>
        </w:rPr>
      </w:pPr>
    </w:p>
    <w:p w14:paraId="33CAA476" w14:textId="77777777" w:rsidR="00E40630" w:rsidRDefault="00E40630" w:rsidP="00E40630">
      <w:pPr>
        <w:rPr>
          <w:sz w:val="28"/>
          <w:szCs w:val="28"/>
        </w:rPr>
      </w:pPr>
    </w:p>
    <w:p w14:paraId="00140170" w14:textId="77777777" w:rsidR="00E40630" w:rsidRDefault="00E40630" w:rsidP="00E40630">
      <w:pPr>
        <w:rPr>
          <w:sz w:val="28"/>
          <w:szCs w:val="28"/>
        </w:rPr>
      </w:pPr>
    </w:p>
    <w:p w14:paraId="1A87CC81" w14:textId="77777777" w:rsidR="00E40630" w:rsidRDefault="00E40630" w:rsidP="00E40630">
      <w:pPr>
        <w:rPr>
          <w:sz w:val="28"/>
          <w:szCs w:val="28"/>
        </w:rPr>
      </w:pPr>
    </w:p>
    <w:p w14:paraId="66BD27C9" w14:textId="77777777" w:rsidR="00E40630" w:rsidRDefault="00E40630" w:rsidP="00E40630">
      <w:pPr>
        <w:rPr>
          <w:sz w:val="28"/>
          <w:szCs w:val="28"/>
        </w:rPr>
      </w:pPr>
    </w:p>
    <w:p w14:paraId="01AC36FD" w14:textId="77777777" w:rsidR="00E40630" w:rsidRDefault="00E40630" w:rsidP="00E40630">
      <w:pPr>
        <w:rPr>
          <w:sz w:val="28"/>
          <w:szCs w:val="28"/>
        </w:rPr>
      </w:pPr>
    </w:p>
    <w:p w14:paraId="46C63791" w14:textId="77777777" w:rsidR="00E40630" w:rsidRDefault="00E40630" w:rsidP="00E40630">
      <w:pPr>
        <w:rPr>
          <w:sz w:val="28"/>
          <w:szCs w:val="28"/>
        </w:rPr>
      </w:pPr>
    </w:p>
    <w:p w14:paraId="3D4E7D3C" w14:textId="77777777" w:rsidR="00E40630" w:rsidRDefault="00E40630" w:rsidP="00E40630">
      <w:pPr>
        <w:rPr>
          <w:sz w:val="28"/>
          <w:szCs w:val="28"/>
        </w:rPr>
      </w:pPr>
    </w:p>
    <w:p w14:paraId="07274330" w14:textId="77777777" w:rsidR="00E40630" w:rsidRDefault="00E40630" w:rsidP="00E40630">
      <w:pPr>
        <w:rPr>
          <w:sz w:val="28"/>
          <w:szCs w:val="28"/>
        </w:rPr>
      </w:pPr>
    </w:p>
    <w:p w14:paraId="08493A7E" w14:textId="77777777" w:rsidR="00E40630" w:rsidRDefault="00E40630" w:rsidP="00E40630">
      <w:pPr>
        <w:rPr>
          <w:sz w:val="28"/>
          <w:szCs w:val="28"/>
        </w:rPr>
      </w:pPr>
    </w:p>
    <w:p w14:paraId="7C55B422" w14:textId="77777777" w:rsidR="00E40630" w:rsidRDefault="00E40630" w:rsidP="00E40630">
      <w:pPr>
        <w:rPr>
          <w:sz w:val="28"/>
          <w:szCs w:val="28"/>
        </w:rPr>
      </w:pPr>
    </w:p>
    <w:p w14:paraId="7EEC7DAD" w14:textId="77777777" w:rsidR="00E40630" w:rsidRDefault="00E40630" w:rsidP="00E40630">
      <w:pPr>
        <w:rPr>
          <w:sz w:val="28"/>
          <w:szCs w:val="28"/>
        </w:rPr>
      </w:pPr>
    </w:p>
    <w:p w14:paraId="519E4378" w14:textId="77777777" w:rsidR="00E40630" w:rsidRDefault="00E40630" w:rsidP="00E40630">
      <w:pPr>
        <w:rPr>
          <w:sz w:val="28"/>
          <w:szCs w:val="28"/>
        </w:rPr>
      </w:pPr>
    </w:p>
    <w:p w14:paraId="3F8F228B" w14:textId="77777777" w:rsidR="00E40630" w:rsidRDefault="00E40630" w:rsidP="00E40630">
      <w:pPr>
        <w:rPr>
          <w:sz w:val="28"/>
          <w:szCs w:val="28"/>
        </w:rPr>
      </w:pPr>
    </w:p>
    <w:p w14:paraId="712D0110" w14:textId="77777777" w:rsidR="00E40630" w:rsidRDefault="00E40630" w:rsidP="00E40630">
      <w:pPr>
        <w:rPr>
          <w:sz w:val="28"/>
          <w:szCs w:val="28"/>
        </w:rPr>
      </w:pPr>
    </w:p>
    <w:p w14:paraId="668EC975" w14:textId="77777777" w:rsidR="00E40630" w:rsidRDefault="00E40630" w:rsidP="00E40630">
      <w:pPr>
        <w:rPr>
          <w:sz w:val="28"/>
          <w:szCs w:val="28"/>
        </w:rPr>
      </w:pPr>
    </w:p>
    <w:p w14:paraId="0ED37715" w14:textId="77777777" w:rsidR="00E40630" w:rsidRDefault="00E40630" w:rsidP="00E40630">
      <w:pPr>
        <w:rPr>
          <w:sz w:val="28"/>
          <w:szCs w:val="28"/>
        </w:rPr>
      </w:pPr>
    </w:p>
    <w:p w14:paraId="618C117B" w14:textId="77777777" w:rsidR="00E40630" w:rsidRDefault="00E40630" w:rsidP="00E40630">
      <w:pPr>
        <w:rPr>
          <w:sz w:val="28"/>
          <w:szCs w:val="28"/>
        </w:rPr>
      </w:pPr>
    </w:p>
    <w:p w14:paraId="55878601" w14:textId="77777777" w:rsidR="00E40630" w:rsidRDefault="00E40630" w:rsidP="00E40630">
      <w:pPr>
        <w:rPr>
          <w:sz w:val="28"/>
          <w:szCs w:val="28"/>
        </w:rPr>
      </w:pPr>
    </w:p>
    <w:p w14:paraId="4B2CCAE6" w14:textId="77777777" w:rsidR="00E40630" w:rsidRDefault="00E40630" w:rsidP="00E40630">
      <w:pPr>
        <w:rPr>
          <w:sz w:val="28"/>
          <w:szCs w:val="28"/>
        </w:rPr>
      </w:pPr>
    </w:p>
    <w:p w14:paraId="1070C109" w14:textId="77777777" w:rsidR="00E40630" w:rsidRDefault="00E40630" w:rsidP="00E40630">
      <w:pPr>
        <w:rPr>
          <w:sz w:val="28"/>
          <w:szCs w:val="28"/>
        </w:rPr>
      </w:pPr>
    </w:p>
    <w:p w14:paraId="50AA23D3" w14:textId="77777777" w:rsidR="00E40630" w:rsidRDefault="00E40630" w:rsidP="00E40630">
      <w:pPr>
        <w:rPr>
          <w:sz w:val="28"/>
          <w:szCs w:val="28"/>
        </w:rPr>
      </w:pPr>
    </w:p>
    <w:p w14:paraId="2A2D4047" w14:textId="77777777" w:rsidR="00E40630" w:rsidRDefault="00E40630" w:rsidP="00E40630">
      <w:pPr>
        <w:rPr>
          <w:sz w:val="28"/>
          <w:szCs w:val="28"/>
        </w:rPr>
      </w:pPr>
    </w:p>
    <w:p w14:paraId="2507A97A" w14:textId="77777777" w:rsidR="00E40630" w:rsidRDefault="00E40630" w:rsidP="00E40630">
      <w:pPr>
        <w:rPr>
          <w:sz w:val="28"/>
          <w:szCs w:val="28"/>
        </w:rPr>
      </w:pPr>
    </w:p>
    <w:p w14:paraId="31FD8450" w14:textId="77777777" w:rsidR="00E40630" w:rsidRDefault="00E40630" w:rsidP="00E40630">
      <w:pPr>
        <w:rPr>
          <w:sz w:val="28"/>
          <w:szCs w:val="28"/>
        </w:rPr>
      </w:pPr>
    </w:p>
    <w:p w14:paraId="65C9C67B" w14:textId="77777777" w:rsidR="00E40630" w:rsidRDefault="00E40630" w:rsidP="00E40630">
      <w:pPr>
        <w:rPr>
          <w:sz w:val="28"/>
          <w:szCs w:val="28"/>
        </w:rPr>
      </w:pPr>
    </w:p>
    <w:p w14:paraId="08D03939" w14:textId="77777777" w:rsidR="00E40630" w:rsidRDefault="00E40630" w:rsidP="00E40630">
      <w:pPr>
        <w:rPr>
          <w:sz w:val="28"/>
          <w:szCs w:val="28"/>
        </w:rPr>
      </w:pPr>
    </w:p>
    <w:p w14:paraId="372FFFB2" w14:textId="77777777" w:rsidR="00E40630" w:rsidRDefault="00E40630" w:rsidP="00E40630">
      <w:pPr>
        <w:rPr>
          <w:sz w:val="28"/>
          <w:szCs w:val="28"/>
        </w:rPr>
      </w:pPr>
    </w:p>
    <w:p w14:paraId="47712E26" w14:textId="77777777" w:rsidR="00E40630" w:rsidRDefault="00E40630" w:rsidP="00E40630">
      <w:pPr>
        <w:rPr>
          <w:sz w:val="28"/>
          <w:szCs w:val="28"/>
        </w:rPr>
      </w:pPr>
    </w:p>
    <w:p w14:paraId="5C044384" w14:textId="77777777" w:rsidR="00E40630" w:rsidRDefault="00E40630" w:rsidP="00E40630">
      <w:pPr>
        <w:rPr>
          <w:sz w:val="28"/>
          <w:szCs w:val="28"/>
        </w:rPr>
      </w:pPr>
    </w:p>
    <w:p w14:paraId="2A9F0562" w14:textId="77777777" w:rsidR="00E40630" w:rsidRDefault="00E40630" w:rsidP="00E40630">
      <w:pPr>
        <w:rPr>
          <w:sz w:val="28"/>
          <w:szCs w:val="28"/>
        </w:rPr>
      </w:pPr>
    </w:p>
    <w:p w14:paraId="319E3FB1" w14:textId="77777777" w:rsidR="00E40630" w:rsidRDefault="00E40630" w:rsidP="00E40630">
      <w:pPr>
        <w:rPr>
          <w:sz w:val="28"/>
          <w:szCs w:val="28"/>
        </w:rPr>
      </w:pPr>
    </w:p>
    <w:p w14:paraId="1EFE40E5" w14:textId="77777777" w:rsidR="00E40630" w:rsidRDefault="00E40630" w:rsidP="00E40630">
      <w:pPr>
        <w:rPr>
          <w:sz w:val="28"/>
          <w:szCs w:val="28"/>
        </w:rPr>
      </w:pPr>
    </w:p>
    <w:p w14:paraId="1B0C51A2" w14:textId="77777777" w:rsidR="00E40630" w:rsidRDefault="00E40630" w:rsidP="00E40630">
      <w:pPr>
        <w:rPr>
          <w:sz w:val="28"/>
          <w:szCs w:val="28"/>
        </w:rPr>
      </w:pPr>
    </w:p>
    <w:p w14:paraId="42A46F6B" w14:textId="77777777" w:rsidR="00E40630" w:rsidRDefault="00E40630" w:rsidP="00E40630">
      <w:pPr>
        <w:rPr>
          <w:sz w:val="28"/>
          <w:szCs w:val="28"/>
        </w:rPr>
      </w:pPr>
    </w:p>
    <w:p w14:paraId="39534539" w14:textId="77777777" w:rsidR="00E40630" w:rsidRDefault="00E40630" w:rsidP="00E40630">
      <w:pPr>
        <w:rPr>
          <w:sz w:val="28"/>
          <w:szCs w:val="28"/>
        </w:rPr>
      </w:pPr>
    </w:p>
    <w:p w14:paraId="4A935E05" w14:textId="77777777" w:rsidR="00E40630" w:rsidRDefault="00E40630" w:rsidP="00E40630">
      <w:pPr>
        <w:rPr>
          <w:sz w:val="28"/>
          <w:szCs w:val="28"/>
        </w:rPr>
      </w:pPr>
    </w:p>
    <w:p w14:paraId="128AB625" w14:textId="77777777" w:rsidR="00E40630" w:rsidRDefault="00E40630" w:rsidP="00E40630">
      <w:pPr>
        <w:rPr>
          <w:sz w:val="28"/>
          <w:szCs w:val="28"/>
        </w:rPr>
      </w:pPr>
    </w:p>
    <w:p w14:paraId="6E7A5220" w14:textId="77777777" w:rsidR="00E40630" w:rsidRDefault="00E40630" w:rsidP="00E40630">
      <w:pPr>
        <w:tabs>
          <w:tab w:val="num" w:pos="900"/>
        </w:tabs>
        <w:spacing w:line="360" w:lineRule="auto"/>
        <w:jc w:val="center"/>
        <w:rPr>
          <w:sz w:val="28"/>
          <w:szCs w:val="28"/>
          <w:lang w:val="en-US"/>
        </w:rPr>
      </w:pPr>
      <w:r w:rsidRPr="00670307">
        <w:rPr>
          <w:sz w:val="28"/>
          <w:szCs w:val="28"/>
        </w:rPr>
        <w:t>СПИСОК ВИКОРИСТАНИХ ДЖЕРЕЛ</w:t>
      </w:r>
    </w:p>
    <w:p w14:paraId="65AD87AA" w14:textId="77777777" w:rsidR="00E40630" w:rsidRDefault="00E40630" w:rsidP="00E40630">
      <w:pPr>
        <w:tabs>
          <w:tab w:val="num" w:pos="900"/>
        </w:tabs>
        <w:spacing w:line="360" w:lineRule="auto"/>
        <w:ind w:firstLine="902"/>
        <w:jc w:val="center"/>
        <w:rPr>
          <w:sz w:val="28"/>
          <w:szCs w:val="28"/>
        </w:rPr>
      </w:pPr>
    </w:p>
    <w:p w14:paraId="4D3A7048" w14:textId="77777777" w:rsidR="00E40630" w:rsidRPr="0072098B" w:rsidRDefault="00E40630" w:rsidP="00E40630">
      <w:pPr>
        <w:tabs>
          <w:tab w:val="num" w:pos="900"/>
        </w:tabs>
        <w:spacing w:line="360" w:lineRule="auto"/>
        <w:ind w:firstLine="902"/>
        <w:jc w:val="center"/>
        <w:rPr>
          <w:sz w:val="28"/>
          <w:szCs w:val="28"/>
        </w:rPr>
      </w:pPr>
    </w:p>
    <w:p w14:paraId="55F246BB" w14:textId="77777777" w:rsidR="00E40630" w:rsidRPr="00670307" w:rsidRDefault="00E40630" w:rsidP="00936B1D">
      <w:pPr>
        <w:numPr>
          <w:ilvl w:val="0"/>
          <w:numId w:val="68"/>
        </w:numPr>
        <w:tabs>
          <w:tab w:val="clear" w:pos="720"/>
          <w:tab w:val="num" w:pos="1260"/>
        </w:tabs>
        <w:suppressAutoHyphens w:val="0"/>
        <w:spacing w:line="360" w:lineRule="auto"/>
        <w:ind w:left="0" w:firstLine="902"/>
        <w:jc w:val="both"/>
        <w:rPr>
          <w:sz w:val="28"/>
          <w:szCs w:val="28"/>
          <w:lang w:val="en-US"/>
        </w:rPr>
      </w:pPr>
      <w:r w:rsidRPr="00670307">
        <w:rPr>
          <w:sz w:val="28"/>
          <w:szCs w:val="28"/>
          <w:lang w:val="en-US"/>
        </w:rPr>
        <w:t>Pelvic Organ</w:t>
      </w:r>
      <w:r w:rsidRPr="00670307">
        <w:rPr>
          <w:sz w:val="28"/>
          <w:szCs w:val="28"/>
          <w:lang w:val="en-GB"/>
        </w:rPr>
        <w:t xml:space="preserve"> </w:t>
      </w:r>
      <w:r w:rsidRPr="00670307">
        <w:rPr>
          <w:sz w:val="28"/>
          <w:szCs w:val="28"/>
          <w:lang w:val="en-US"/>
        </w:rPr>
        <w:t>Support Study (POSST): The distribution, clinical definition, and epidemiologic condition of pelvic organ support defects / S. Swift, P. Woodman, A. O’Boyle</w:t>
      </w:r>
      <w:r>
        <w:rPr>
          <w:sz w:val="28"/>
          <w:szCs w:val="28"/>
          <w:lang w:val="en-US"/>
        </w:rPr>
        <w:t xml:space="preserve"> [et. аl.] </w:t>
      </w:r>
      <w:r w:rsidRPr="00670307">
        <w:rPr>
          <w:sz w:val="28"/>
          <w:szCs w:val="28"/>
          <w:lang w:val="en-US"/>
        </w:rPr>
        <w:t>// Am. J. Obstet. Gynecol. – 2005. – V</w:t>
      </w:r>
      <w:r>
        <w:rPr>
          <w:sz w:val="28"/>
          <w:szCs w:val="28"/>
          <w:lang w:val="en-US"/>
        </w:rPr>
        <w:t>ol</w:t>
      </w:r>
      <w:r w:rsidRPr="00670307">
        <w:rPr>
          <w:sz w:val="28"/>
          <w:szCs w:val="28"/>
          <w:lang w:val="en-US"/>
        </w:rPr>
        <w:t>.192. – P.795-806.</w:t>
      </w:r>
    </w:p>
    <w:p w14:paraId="4A906633" w14:textId="77777777" w:rsidR="00E40630" w:rsidRPr="00670307" w:rsidRDefault="00E40630" w:rsidP="00936B1D">
      <w:pPr>
        <w:numPr>
          <w:ilvl w:val="0"/>
          <w:numId w:val="68"/>
        </w:numPr>
        <w:tabs>
          <w:tab w:val="clear" w:pos="720"/>
          <w:tab w:val="num" w:pos="1260"/>
        </w:tabs>
        <w:suppressAutoHyphens w:val="0"/>
        <w:spacing w:line="360" w:lineRule="auto"/>
        <w:ind w:left="0" w:firstLine="902"/>
        <w:jc w:val="both"/>
        <w:rPr>
          <w:sz w:val="28"/>
          <w:szCs w:val="28"/>
        </w:rPr>
      </w:pPr>
      <w:r w:rsidRPr="00670307">
        <w:rPr>
          <w:sz w:val="28"/>
          <w:szCs w:val="28"/>
          <w:lang w:val="en-US"/>
        </w:rPr>
        <w:t>Predicting treatment choice for patients with pelvic organ prolapse / M.</w:t>
      </w:r>
      <w:r>
        <w:rPr>
          <w:sz w:val="28"/>
          <w:szCs w:val="28"/>
          <w:lang w:val="en-US"/>
        </w:rPr>
        <w:t xml:space="preserve"> </w:t>
      </w:r>
      <w:r w:rsidRPr="00670307">
        <w:rPr>
          <w:sz w:val="28"/>
          <w:szCs w:val="28"/>
          <w:lang w:val="en-US"/>
        </w:rPr>
        <w:t>Heit, C. Rosenquist, P. Culligan</w:t>
      </w:r>
      <w:r>
        <w:rPr>
          <w:sz w:val="28"/>
          <w:szCs w:val="28"/>
          <w:lang w:val="en-US"/>
        </w:rPr>
        <w:t xml:space="preserve"> [et. аl.]</w:t>
      </w:r>
      <w:r w:rsidRPr="00670307">
        <w:rPr>
          <w:sz w:val="28"/>
          <w:szCs w:val="28"/>
          <w:lang w:val="en-US"/>
        </w:rPr>
        <w:t xml:space="preserve"> // Am. J. Obstet. Gynecol</w:t>
      </w:r>
      <w:r w:rsidRPr="00670307">
        <w:rPr>
          <w:sz w:val="28"/>
          <w:szCs w:val="28"/>
        </w:rPr>
        <w:t xml:space="preserve">. – 2003. – </w:t>
      </w:r>
      <w:r w:rsidRPr="00670307">
        <w:rPr>
          <w:sz w:val="28"/>
          <w:szCs w:val="28"/>
          <w:lang w:val="en-US"/>
        </w:rPr>
        <w:t>V</w:t>
      </w:r>
      <w:r>
        <w:rPr>
          <w:sz w:val="28"/>
          <w:szCs w:val="28"/>
          <w:lang w:val="en-US"/>
        </w:rPr>
        <w:t>ol</w:t>
      </w:r>
      <w:r w:rsidRPr="00670307">
        <w:rPr>
          <w:sz w:val="28"/>
          <w:szCs w:val="28"/>
        </w:rPr>
        <w:t xml:space="preserve">.101, </w:t>
      </w:r>
      <w:r w:rsidRPr="00670307">
        <w:rPr>
          <w:sz w:val="28"/>
          <w:szCs w:val="28"/>
          <w:lang w:val="en-US"/>
        </w:rPr>
        <w:t>N</w:t>
      </w:r>
      <w:r w:rsidRPr="00670307">
        <w:rPr>
          <w:sz w:val="28"/>
          <w:szCs w:val="28"/>
        </w:rPr>
        <w:t xml:space="preserve">6. – </w:t>
      </w:r>
      <w:r w:rsidRPr="00670307">
        <w:rPr>
          <w:sz w:val="28"/>
          <w:szCs w:val="28"/>
          <w:lang w:val="en-US"/>
        </w:rPr>
        <w:t>P</w:t>
      </w:r>
      <w:r w:rsidRPr="00670307">
        <w:rPr>
          <w:sz w:val="28"/>
          <w:szCs w:val="28"/>
        </w:rPr>
        <w:t>. 1279-1284.</w:t>
      </w:r>
    </w:p>
    <w:p w14:paraId="20AD8C72" w14:textId="77777777" w:rsidR="00E40630" w:rsidRPr="00670307" w:rsidRDefault="00E40630" w:rsidP="00936B1D">
      <w:pPr>
        <w:numPr>
          <w:ilvl w:val="0"/>
          <w:numId w:val="68"/>
        </w:numPr>
        <w:tabs>
          <w:tab w:val="clear" w:pos="720"/>
          <w:tab w:val="num" w:pos="1260"/>
        </w:tabs>
        <w:suppressAutoHyphens w:val="0"/>
        <w:spacing w:line="360" w:lineRule="auto"/>
        <w:ind w:left="0" w:firstLine="902"/>
        <w:jc w:val="both"/>
        <w:rPr>
          <w:sz w:val="28"/>
          <w:szCs w:val="28"/>
        </w:rPr>
      </w:pPr>
      <w:r w:rsidRPr="00670307">
        <w:rPr>
          <w:sz w:val="28"/>
          <w:szCs w:val="28"/>
        </w:rPr>
        <w:t>Применение малоинвазивных технологий в лечении осложненных форм пролапса гениталий / А.А. Попов, Т.Н. Манникова, Г.Г. Шагинян [и др.] // Акуш. и гин. – 2004. – № 3. – С. 32-34.</w:t>
      </w:r>
    </w:p>
    <w:p w14:paraId="3CF1A3B1" w14:textId="77777777" w:rsidR="00E40630" w:rsidRPr="00670307" w:rsidRDefault="00E40630" w:rsidP="00936B1D">
      <w:pPr>
        <w:numPr>
          <w:ilvl w:val="0"/>
          <w:numId w:val="68"/>
        </w:numPr>
        <w:tabs>
          <w:tab w:val="clear" w:pos="720"/>
          <w:tab w:val="num" w:pos="1260"/>
        </w:tabs>
        <w:suppressAutoHyphens w:val="0"/>
        <w:spacing w:line="360" w:lineRule="auto"/>
        <w:ind w:left="0" w:firstLine="902"/>
        <w:jc w:val="both"/>
        <w:rPr>
          <w:sz w:val="28"/>
          <w:szCs w:val="28"/>
        </w:rPr>
      </w:pPr>
      <w:r w:rsidRPr="00670307">
        <w:rPr>
          <w:sz w:val="28"/>
          <w:szCs w:val="28"/>
        </w:rPr>
        <w:t xml:space="preserve">Буянова </w:t>
      </w:r>
      <w:r>
        <w:rPr>
          <w:sz w:val="28"/>
          <w:szCs w:val="28"/>
        </w:rPr>
        <w:t xml:space="preserve">С.Н. </w:t>
      </w:r>
      <w:r w:rsidRPr="00670307">
        <w:rPr>
          <w:sz w:val="28"/>
          <w:szCs w:val="28"/>
        </w:rPr>
        <w:t>Некоторые аспекты патогенеза пролапса гениталий / С.Н. Буянова, С.В. Савельева, В.Л. Гришин, Т.Н. Сенчакова // Акуш. и гин. – 2001. - №3. – С.39-43.</w:t>
      </w:r>
    </w:p>
    <w:p w14:paraId="1D219292" w14:textId="77777777" w:rsidR="00E40630" w:rsidRPr="00670307" w:rsidRDefault="00E40630" w:rsidP="00936B1D">
      <w:pPr>
        <w:numPr>
          <w:ilvl w:val="0"/>
          <w:numId w:val="68"/>
        </w:numPr>
        <w:tabs>
          <w:tab w:val="clear" w:pos="720"/>
          <w:tab w:val="left" w:pos="1260"/>
        </w:tabs>
        <w:suppressAutoHyphens w:val="0"/>
        <w:spacing w:line="360" w:lineRule="auto"/>
        <w:ind w:left="0" w:firstLine="902"/>
        <w:jc w:val="both"/>
        <w:rPr>
          <w:sz w:val="28"/>
          <w:szCs w:val="28"/>
          <w:lang w:val="en-GB"/>
        </w:rPr>
      </w:pPr>
      <w:r w:rsidRPr="00670307">
        <w:rPr>
          <w:sz w:val="28"/>
          <w:szCs w:val="28"/>
          <w:lang w:val="en-US"/>
        </w:rPr>
        <w:lastRenderedPageBreak/>
        <w:t>Boyles</w:t>
      </w:r>
      <w:r w:rsidRPr="00670307">
        <w:rPr>
          <w:sz w:val="28"/>
          <w:szCs w:val="28"/>
          <w:lang w:val="en-GB"/>
        </w:rPr>
        <w:t xml:space="preserve"> </w:t>
      </w:r>
      <w:r w:rsidRPr="00670307">
        <w:rPr>
          <w:sz w:val="28"/>
          <w:szCs w:val="28"/>
          <w:lang w:val="en-US"/>
        </w:rPr>
        <w:t>S</w:t>
      </w:r>
      <w:r w:rsidRPr="00670307">
        <w:rPr>
          <w:sz w:val="28"/>
          <w:szCs w:val="28"/>
          <w:lang w:val="en-GB"/>
        </w:rPr>
        <w:t>.</w:t>
      </w:r>
      <w:r w:rsidRPr="00670307">
        <w:rPr>
          <w:sz w:val="28"/>
          <w:szCs w:val="28"/>
          <w:lang w:val="en-US"/>
        </w:rPr>
        <w:t>H</w:t>
      </w:r>
      <w:r w:rsidRPr="00670307">
        <w:rPr>
          <w:sz w:val="28"/>
          <w:szCs w:val="28"/>
          <w:lang w:val="en-GB"/>
        </w:rPr>
        <w:t xml:space="preserve">., </w:t>
      </w:r>
      <w:r w:rsidRPr="00670307">
        <w:rPr>
          <w:sz w:val="28"/>
          <w:szCs w:val="28"/>
          <w:lang w:val="en-US"/>
        </w:rPr>
        <w:t>Weber</w:t>
      </w:r>
      <w:r w:rsidRPr="00670307">
        <w:rPr>
          <w:sz w:val="28"/>
          <w:szCs w:val="28"/>
          <w:lang w:val="en-GB"/>
        </w:rPr>
        <w:t xml:space="preserve"> </w:t>
      </w:r>
      <w:r w:rsidRPr="00670307">
        <w:rPr>
          <w:sz w:val="28"/>
          <w:szCs w:val="28"/>
          <w:lang w:val="en-US"/>
        </w:rPr>
        <w:t>A</w:t>
      </w:r>
      <w:r w:rsidRPr="00670307">
        <w:rPr>
          <w:sz w:val="28"/>
          <w:szCs w:val="28"/>
          <w:lang w:val="en-GB"/>
        </w:rPr>
        <w:t>.</w:t>
      </w:r>
      <w:r w:rsidRPr="00670307">
        <w:rPr>
          <w:sz w:val="28"/>
          <w:szCs w:val="28"/>
          <w:lang w:val="en-US"/>
        </w:rPr>
        <w:t>M</w:t>
      </w:r>
      <w:r w:rsidRPr="00670307">
        <w:rPr>
          <w:sz w:val="28"/>
          <w:szCs w:val="28"/>
          <w:lang w:val="en-GB"/>
        </w:rPr>
        <w:t xml:space="preserve">., </w:t>
      </w:r>
      <w:r w:rsidRPr="00670307">
        <w:rPr>
          <w:sz w:val="28"/>
          <w:szCs w:val="28"/>
          <w:lang w:val="en-US"/>
        </w:rPr>
        <w:t>Meyn</w:t>
      </w:r>
      <w:r w:rsidRPr="00670307">
        <w:rPr>
          <w:sz w:val="28"/>
          <w:szCs w:val="28"/>
          <w:lang w:val="en-GB"/>
        </w:rPr>
        <w:t xml:space="preserve"> </w:t>
      </w:r>
      <w:r w:rsidRPr="00670307">
        <w:rPr>
          <w:sz w:val="28"/>
          <w:szCs w:val="28"/>
          <w:lang w:val="en-US"/>
        </w:rPr>
        <w:t>L</w:t>
      </w:r>
      <w:r w:rsidRPr="00670307">
        <w:rPr>
          <w:sz w:val="28"/>
          <w:szCs w:val="28"/>
          <w:lang w:val="en-GB"/>
        </w:rPr>
        <w:t xml:space="preserve">. </w:t>
      </w:r>
      <w:r w:rsidRPr="00670307">
        <w:rPr>
          <w:sz w:val="28"/>
          <w:szCs w:val="28"/>
          <w:lang w:val="en-US"/>
        </w:rPr>
        <w:t>Procedures for pelvic organ prolapse in the United States, 1979-1997 // Am. J. Obstet. Gynecol. – 2003. – V</w:t>
      </w:r>
      <w:r>
        <w:rPr>
          <w:sz w:val="28"/>
          <w:szCs w:val="28"/>
          <w:lang w:val="en-US"/>
        </w:rPr>
        <w:t>ol</w:t>
      </w:r>
      <w:r w:rsidRPr="00670307">
        <w:rPr>
          <w:sz w:val="28"/>
          <w:szCs w:val="28"/>
          <w:lang w:val="en-US"/>
        </w:rPr>
        <w:t>.188, N1. – P. 108-115.</w:t>
      </w:r>
    </w:p>
    <w:p w14:paraId="2C00B9A4" w14:textId="77777777" w:rsidR="00E40630" w:rsidRPr="00670307" w:rsidRDefault="00E40630" w:rsidP="00936B1D">
      <w:pPr>
        <w:numPr>
          <w:ilvl w:val="0"/>
          <w:numId w:val="68"/>
        </w:numPr>
        <w:tabs>
          <w:tab w:val="clear" w:pos="720"/>
          <w:tab w:val="num" w:pos="1260"/>
        </w:tabs>
        <w:suppressAutoHyphens w:val="0"/>
        <w:spacing w:line="360" w:lineRule="auto"/>
        <w:ind w:left="0" w:firstLine="902"/>
        <w:jc w:val="both"/>
        <w:rPr>
          <w:sz w:val="28"/>
          <w:szCs w:val="28"/>
        </w:rPr>
      </w:pPr>
      <w:r w:rsidRPr="00CB1CF6">
        <w:rPr>
          <w:sz w:val="28"/>
          <w:szCs w:val="28"/>
          <w:lang w:val="en-GB"/>
        </w:rPr>
        <w:t xml:space="preserve">Luber K.M., Boero S., Choe J.Y. The </w:t>
      </w:r>
      <w:r>
        <w:rPr>
          <w:sz w:val="28"/>
          <w:szCs w:val="28"/>
          <w:lang w:val="en-GB"/>
        </w:rPr>
        <w:t>d</w:t>
      </w:r>
      <w:r w:rsidRPr="00CB1CF6">
        <w:rPr>
          <w:sz w:val="28"/>
          <w:szCs w:val="28"/>
          <w:lang w:val="en-GB"/>
        </w:rPr>
        <w:t>emographics of pelvic floor disorders: current</w:t>
      </w:r>
      <w:r>
        <w:rPr>
          <w:sz w:val="28"/>
          <w:szCs w:val="28"/>
          <w:lang w:val="en-GB"/>
        </w:rPr>
        <w:t xml:space="preserve"> observations and future projections // Am. J. Obstet. Gynecol. – 2001. – Vol. 184. – P. 1496-1501.</w:t>
      </w:r>
    </w:p>
    <w:p w14:paraId="32DE90CF" w14:textId="77777777" w:rsidR="00E40630" w:rsidRPr="00670307" w:rsidRDefault="00E40630" w:rsidP="00936B1D">
      <w:pPr>
        <w:numPr>
          <w:ilvl w:val="0"/>
          <w:numId w:val="68"/>
        </w:numPr>
        <w:tabs>
          <w:tab w:val="clear" w:pos="720"/>
          <w:tab w:val="num" w:pos="1260"/>
        </w:tabs>
        <w:suppressAutoHyphens w:val="0"/>
        <w:spacing w:line="360" w:lineRule="auto"/>
        <w:ind w:left="0" w:firstLine="902"/>
        <w:jc w:val="both"/>
        <w:rPr>
          <w:sz w:val="28"/>
          <w:szCs w:val="28"/>
        </w:rPr>
      </w:pPr>
      <w:r>
        <w:rPr>
          <w:sz w:val="28"/>
          <w:szCs w:val="28"/>
        </w:rPr>
        <w:t>Процепко О.О. Хірургічне лікування та інтраопераційна профілактика генітального пролапсу : автореф. дис. на здобуття наук. ступіня док. мед. наук: спец. 14.01.01 „Акушерство та гінекологія” / О.О. Процепко – Одеса, 2007. – 37</w:t>
      </w:r>
      <w:r w:rsidRPr="00E5781C">
        <w:rPr>
          <w:sz w:val="28"/>
          <w:szCs w:val="28"/>
        </w:rPr>
        <w:t xml:space="preserve">, </w:t>
      </w:r>
      <w:r>
        <w:rPr>
          <w:sz w:val="28"/>
          <w:szCs w:val="28"/>
        </w:rPr>
        <w:t>[1] с.</w:t>
      </w:r>
    </w:p>
    <w:p w14:paraId="1F6632F0" w14:textId="77777777" w:rsidR="00E40630" w:rsidRPr="00670307" w:rsidRDefault="00E40630" w:rsidP="00936B1D">
      <w:pPr>
        <w:numPr>
          <w:ilvl w:val="0"/>
          <w:numId w:val="68"/>
        </w:numPr>
        <w:tabs>
          <w:tab w:val="clear" w:pos="720"/>
          <w:tab w:val="num" w:pos="1260"/>
        </w:tabs>
        <w:suppressAutoHyphens w:val="0"/>
        <w:spacing w:line="360" w:lineRule="auto"/>
        <w:ind w:left="0" w:firstLine="902"/>
        <w:jc w:val="both"/>
        <w:rPr>
          <w:sz w:val="28"/>
          <w:szCs w:val="28"/>
        </w:rPr>
      </w:pPr>
      <w:r w:rsidRPr="00670307">
        <w:rPr>
          <w:sz w:val="28"/>
          <w:szCs w:val="28"/>
        </w:rPr>
        <w:t>Комплекс заходів для запобігання гнійно-запальним уро</w:t>
      </w:r>
      <w:r w:rsidRPr="00F31FEA">
        <w:rPr>
          <w:sz w:val="28"/>
          <w:szCs w:val="28"/>
        </w:rPr>
        <w:t>-</w:t>
      </w:r>
      <w:r w:rsidRPr="00670307">
        <w:rPr>
          <w:sz w:val="28"/>
          <w:szCs w:val="28"/>
        </w:rPr>
        <w:t>генітальним ускладненням хірургії  пролапсу в гінекології</w:t>
      </w:r>
      <w:r w:rsidRPr="005764B1">
        <w:rPr>
          <w:sz w:val="28"/>
          <w:szCs w:val="28"/>
        </w:rPr>
        <w:t xml:space="preserve"> </w:t>
      </w:r>
      <w:r w:rsidRPr="00670307">
        <w:rPr>
          <w:sz w:val="28"/>
          <w:szCs w:val="28"/>
        </w:rPr>
        <w:t>/</w:t>
      </w:r>
      <w:r w:rsidRPr="005764B1">
        <w:rPr>
          <w:sz w:val="28"/>
          <w:szCs w:val="28"/>
        </w:rPr>
        <w:t xml:space="preserve"> </w:t>
      </w:r>
      <w:r w:rsidRPr="00670307">
        <w:rPr>
          <w:sz w:val="28"/>
          <w:szCs w:val="28"/>
        </w:rPr>
        <w:t>С.С.</w:t>
      </w:r>
      <w:r>
        <w:rPr>
          <w:sz w:val="28"/>
          <w:szCs w:val="28"/>
        </w:rPr>
        <w:t xml:space="preserve"> </w:t>
      </w:r>
      <w:r w:rsidRPr="00670307">
        <w:rPr>
          <w:sz w:val="28"/>
          <w:szCs w:val="28"/>
        </w:rPr>
        <w:t>Леуш, Є.І.</w:t>
      </w:r>
      <w:r>
        <w:rPr>
          <w:sz w:val="28"/>
          <w:szCs w:val="28"/>
        </w:rPr>
        <w:t xml:space="preserve"> </w:t>
      </w:r>
      <w:r w:rsidRPr="00670307">
        <w:rPr>
          <w:sz w:val="28"/>
          <w:szCs w:val="28"/>
        </w:rPr>
        <w:t>Парпалєй, В.В.</w:t>
      </w:r>
      <w:r>
        <w:rPr>
          <w:sz w:val="28"/>
          <w:szCs w:val="28"/>
        </w:rPr>
        <w:t xml:space="preserve"> </w:t>
      </w:r>
      <w:r w:rsidRPr="00670307">
        <w:rPr>
          <w:sz w:val="28"/>
          <w:szCs w:val="28"/>
        </w:rPr>
        <w:t>Мех</w:t>
      </w:r>
      <w:r>
        <w:rPr>
          <w:sz w:val="28"/>
          <w:szCs w:val="28"/>
        </w:rPr>
        <w:t>е</w:t>
      </w:r>
      <w:r w:rsidRPr="00670307">
        <w:rPr>
          <w:sz w:val="28"/>
          <w:szCs w:val="28"/>
        </w:rPr>
        <w:t>дко</w:t>
      </w:r>
      <w:r>
        <w:rPr>
          <w:sz w:val="28"/>
          <w:szCs w:val="28"/>
        </w:rPr>
        <w:t xml:space="preserve"> [та ін.] </w:t>
      </w:r>
      <w:r w:rsidRPr="00670307">
        <w:rPr>
          <w:sz w:val="28"/>
          <w:szCs w:val="28"/>
        </w:rPr>
        <w:t>//</w:t>
      </w:r>
      <w:r>
        <w:rPr>
          <w:sz w:val="28"/>
          <w:szCs w:val="28"/>
        </w:rPr>
        <w:t xml:space="preserve"> </w:t>
      </w:r>
      <w:r w:rsidRPr="00670307">
        <w:rPr>
          <w:sz w:val="28"/>
          <w:szCs w:val="28"/>
        </w:rPr>
        <w:t>Репродуктивное здоровье женщины. – 2005.</w:t>
      </w:r>
      <w:r>
        <w:rPr>
          <w:sz w:val="28"/>
          <w:szCs w:val="28"/>
        </w:rPr>
        <w:t xml:space="preserve"> – </w:t>
      </w:r>
      <w:r w:rsidRPr="00670307">
        <w:rPr>
          <w:sz w:val="28"/>
          <w:szCs w:val="28"/>
        </w:rPr>
        <w:t>№1(21). –</w:t>
      </w:r>
      <w:r>
        <w:rPr>
          <w:sz w:val="28"/>
          <w:szCs w:val="28"/>
        </w:rPr>
        <w:t xml:space="preserve"> </w:t>
      </w:r>
      <w:r w:rsidRPr="00670307">
        <w:rPr>
          <w:sz w:val="28"/>
          <w:szCs w:val="28"/>
        </w:rPr>
        <w:t>С.200</w:t>
      </w:r>
      <w:r>
        <w:rPr>
          <w:sz w:val="28"/>
          <w:szCs w:val="28"/>
        </w:rPr>
        <w:t>-</w:t>
      </w:r>
      <w:r w:rsidRPr="00670307">
        <w:rPr>
          <w:sz w:val="28"/>
          <w:szCs w:val="28"/>
        </w:rPr>
        <w:t>203.</w:t>
      </w:r>
    </w:p>
    <w:p w14:paraId="2EBCDD95" w14:textId="77777777" w:rsidR="00E40630" w:rsidRPr="005764B1" w:rsidRDefault="00E40630" w:rsidP="00936B1D">
      <w:pPr>
        <w:numPr>
          <w:ilvl w:val="0"/>
          <w:numId w:val="68"/>
        </w:numPr>
        <w:tabs>
          <w:tab w:val="clear" w:pos="720"/>
          <w:tab w:val="num" w:pos="1260"/>
        </w:tabs>
        <w:suppressAutoHyphens w:val="0"/>
        <w:spacing w:line="360" w:lineRule="auto"/>
        <w:ind w:left="0" w:firstLine="902"/>
        <w:jc w:val="both"/>
        <w:rPr>
          <w:sz w:val="28"/>
          <w:szCs w:val="28"/>
        </w:rPr>
      </w:pPr>
      <w:r>
        <w:rPr>
          <w:sz w:val="28"/>
          <w:szCs w:val="28"/>
        </w:rPr>
        <w:t>Вагинальная гистерэктомия в современной гинекологии / В.К. Чайка, А.А. Железная, К.В. Чайка [и др.] // В зб. „Вагінальна хірургія – сьогодні і завтра”. – Вінниця, – 2005. – С. 52-54.</w:t>
      </w:r>
    </w:p>
    <w:p w14:paraId="1E8D600B" w14:textId="77777777" w:rsidR="00E40630" w:rsidRPr="00970D90"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 xml:space="preserve">Incidence of perioperative complications of urogynecologic surgery in elderly women / K. J. Steep, M.D. Barber, </w:t>
      </w:r>
      <w:r w:rsidRPr="00970D90">
        <w:rPr>
          <w:sz w:val="28"/>
          <w:szCs w:val="28"/>
          <w:lang w:val="en-US"/>
        </w:rPr>
        <w:t>Whiteside</w:t>
      </w:r>
      <w:r>
        <w:rPr>
          <w:sz w:val="28"/>
          <w:szCs w:val="28"/>
          <w:lang w:val="en-US"/>
        </w:rPr>
        <w:t xml:space="preserve"> J.L. [et. al.] //</w:t>
      </w:r>
      <w:r w:rsidRPr="00E40630">
        <w:rPr>
          <w:sz w:val="28"/>
          <w:szCs w:val="28"/>
          <w:lang w:val="en-US"/>
        </w:rPr>
        <w:t xml:space="preserve"> Am. J. Obstet. </w:t>
      </w:r>
      <w:r w:rsidRPr="00670307">
        <w:rPr>
          <w:sz w:val="28"/>
          <w:szCs w:val="28"/>
        </w:rPr>
        <w:t xml:space="preserve">Gynecol. – </w:t>
      </w:r>
      <w:r w:rsidRPr="00970D90">
        <w:rPr>
          <w:sz w:val="28"/>
          <w:szCs w:val="28"/>
        </w:rPr>
        <w:t>2005</w:t>
      </w:r>
      <w:r w:rsidRPr="00670307">
        <w:rPr>
          <w:sz w:val="28"/>
          <w:szCs w:val="28"/>
        </w:rPr>
        <w:t>.</w:t>
      </w:r>
      <w:r>
        <w:rPr>
          <w:sz w:val="28"/>
          <w:szCs w:val="28"/>
          <w:lang w:val="en-US"/>
        </w:rPr>
        <w:t xml:space="preserve"> </w:t>
      </w:r>
      <w:r w:rsidRPr="00670307">
        <w:rPr>
          <w:sz w:val="28"/>
          <w:szCs w:val="28"/>
        </w:rPr>
        <w:t>– V</w:t>
      </w:r>
      <w:r>
        <w:rPr>
          <w:sz w:val="28"/>
          <w:szCs w:val="28"/>
          <w:lang w:val="en-US"/>
        </w:rPr>
        <w:t>ol</w:t>
      </w:r>
      <w:r w:rsidRPr="00670307">
        <w:rPr>
          <w:sz w:val="28"/>
          <w:szCs w:val="28"/>
        </w:rPr>
        <w:t>.</w:t>
      </w:r>
      <w:r w:rsidRPr="00970D90">
        <w:rPr>
          <w:sz w:val="28"/>
          <w:szCs w:val="28"/>
        </w:rPr>
        <w:t xml:space="preserve"> </w:t>
      </w:r>
      <w:r w:rsidRPr="00670307">
        <w:rPr>
          <w:sz w:val="28"/>
          <w:szCs w:val="28"/>
        </w:rPr>
        <w:t>1</w:t>
      </w:r>
      <w:r w:rsidRPr="00970D90">
        <w:rPr>
          <w:sz w:val="28"/>
          <w:szCs w:val="28"/>
        </w:rPr>
        <w:t>9</w:t>
      </w:r>
      <w:r>
        <w:rPr>
          <w:sz w:val="28"/>
          <w:szCs w:val="28"/>
          <w:lang w:val="en-US"/>
        </w:rPr>
        <w:t>2</w:t>
      </w:r>
      <w:r w:rsidRPr="00670307">
        <w:rPr>
          <w:sz w:val="28"/>
          <w:szCs w:val="28"/>
        </w:rPr>
        <w:t>. – P.</w:t>
      </w:r>
      <w:r>
        <w:rPr>
          <w:sz w:val="28"/>
          <w:szCs w:val="28"/>
          <w:lang w:val="en-US"/>
        </w:rPr>
        <w:t>1630</w:t>
      </w:r>
      <w:r w:rsidRPr="00670307">
        <w:rPr>
          <w:sz w:val="28"/>
          <w:szCs w:val="28"/>
        </w:rPr>
        <w:t>-</w:t>
      </w:r>
      <w:r>
        <w:rPr>
          <w:sz w:val="28"/>
          <w:szCs w:val="28"/>
          <w:lang w:val="en-US"/>
        </w:rPr>
        <w:t>1636</w:t>
      </w:r>
      <w:r w:rsidRPr="00670307">
        <w:rPr>
          <w:sz w:val="28"/>
          <w:szCs w:val="28"/>
        </w:rPr>
        <w:t>.</w:t>
      </w:r>
    </w:p>
    <w:p w14:paraId="30AA4157" w14:textId="77777777" w:rsidR="00E40630" w:rsidRPr="005764B1" w:rsidRDefault="00E40630" w:rsidP="00936B1D">
      <w:pPr>
        <w:numPr>
          <w:ilvl w:val="0"/>
          <w:numId w:val="68"/>
        </w:numPr>
        <w:tabs>
          <w:tab w:val="clear" w:pos="720"/>
          <w:tab w:val="left" w:pos="1440"/>
        </w:tabs>
        <w:suppressAutoHyphens w:val="0"/>
        <w:spacing w:line="360" w:lineRule="auto"/>
        <w:ind w:left="0" w:firstLine="902"/>
        <w:jc w:val="both"/>
        <w:rPr>
          <w:sz w:val="28"/>
          <w:szCs w:val="28"/>
        </w:rPr>
      </w:pPr>
      <w:r>
        <w:rPr>
          <w:sz w:val="28"/>
          <w:szCs w:val="28"/>
        </w:rPr>
        <w:t xml:space="preserve"> </w:t>
      </w:r>
      <w:r w:rsidRPr="009F5ED6">
        <w:rPr>
          <w:sz w:val="28"/>
          <w:szCs w:val="28"/>
        </w:rPr>
        <w:t>Опыт</w:t>
      </w:r>
      <w:r>
        <w:rPr>
          <w:sz w:val="28"/>
          <w:szCs w:val="28"/>
        </w:rPr>
        <w:t xml:space="preserve"> </w:t>
      </w:r>
      <w:r w:rsidRPr="009F5ED6">
        <w:rPr>
          <w:sz w:val="28"/>
          <w:szCs w:val="28"/>
        </w:rPr>
        <w:t>реконструкции</w:t>
      </w:r>
      <w:r>
        <w:rPr>
          <w:sz w:val="28"/>
          <w:szCs w:val="28"/>
        </w:rPr>
        <w:t xml:space="preserve"> тазового</w:t>
      </w:r>
      <w:r w:rsidRPr="009F5ED6">
        <w:rPr>
          <w:sz w:val="28"/>
          <w:szCs w:val="28"/>
        </w:rPr>
        <w:t xml:space="preserve"> </w:t>
      </w:r>
      <w:r>
        <w:rPr>
          <w:sz w:val="28"/>
          <w:szCs w:val="28"/>
        </w:rPr>
        <w:t>дна</w:t>
      </w:r>
      <w:r w:rsidRPr="009F5ED6">
        <w:rPr>
          <w:sz w:val="28"/>
          <w:szCs w:val="28"/>
        </w:rPr>
        <w:t xml:space="preserve"> </w:t>
      </w:r>
      <w:r>
        <w:rPr>
          <w:sz w:val="28"/>
          <w:szCs w:val="28"/>
        </w:rPr>
        <w:t>у</w:t>
      </w:r>
      <w:r w:rsidRPr="009F5ED6">
        <w:rPr>
          <w:sz w:val="28"/>
          <w:szCs w:val="28"/>
        </w:rPr>
        <w:t xml:space="preserve"> </w:t>
      </w:r>
      <w:r>
        <w:rPr>
          <w:sz w:val="28"/>
          <w:szCs w:val="28"/>
        </w:rPr>
        <w:t>женщин</w:t>
      </w:r>
      <w:r w:rsidRPr="009F5ED6">
        <w:rPr>
          <w:sz w:val="28"/>
          <w:szCs w:val="28"/>
        </w:rPr>
        <w:t xml:space="preserve"> </w:t>
      </w:r>
      <w:r>
        <w:rPr>
          <w:sz w:val="28"/>
          <w:szCs w:val="28"/>
        </w:rPr>
        <w:t>репродуктивного</w:t>
      </w:r>
      <w:r w:rsidRPr="009F5ED6">
        <w:rPr>
          <w:sz w:val="28"/>
          <w:szCs w:val="28"/>
        </w:rPr>
        <w:t xml:space="preserve"> </w:t>
      </w:r>
      <w:r>
        <w:rPr>
          <w:sz w:val="28"/>
          <w:szCs w:val="28"/>
        </w:rPr>
        <w:t>возраста</w:t>
      </w:r>
      <w:r w:rsidRPr="009F5ED6">
        <w:rPr>
          <w:sz w:val="28"/>
          <w:szCs w:val="28"/>
        </w:rPr>
        <w:t xml:space="preserve"> </w:t>
      </w:r>
      <w:r>
        <w:rPr>
          <w:sz w:val="28"/>
          <w:szCs w:val="28"/>
        </w:rPr>
        <w:t>с</w:t>
      </w:r>
      <w:r w:rsidRPr="009F5ED6">
        <w:rPr>
          <w:sz w:val="28"/>
          <w:szCs w:val="28"/>
        </w:rPr>
        <w:t xml:space="preserve"> </w:t>
      </w:r>
      <w:r>
        <w:rPr>
          <w:sz w:val="28"/>
          <w:szCs w:val="28"/>
        </w:rPr>
        <w:t>использованием</w:t>
      </w:r>
      <w:r w:rsidRPr="009F5ED6">
        <w:rPr>
          <w:sz w:val="28"/>
          <w:szCs w:val="28"/>
        </w:rPr>
        <w:t xml:space="preserve"> </w:t>
      </w:r>
      <w:r>
        <w:rPr>
          <w:sz w:val="28"/>
          <w:szCs w:val="28"/>
        </w:rPr>
        <w:t>синтетического</w:t>
      </w:r>
      <w:r w:rsidRPr="009F5ED6">
        <w:rPr>
          <w:sz w:val="28"/>
          <w:szCs w:val="28"/>
        </w:rPr>
        <w:t xml:space="preserve"> </w:t>
      </w:r>
      <w:r>
        <w:rPr>
          <w:sz w:val="28"/>
          <w:szCs w:val="28"/>
        </w:rPr>
        <w:t>имплантанта</w:t>
      </w:r>
      <w:r w:rsidRPr="009F5ED6">
        <w:rPr>
          <w:sz w:val="28"/>
          <w:szCs w:val="28"/>
        </w:rPr>
        <w:t xml:space="preserve"> / </w:t>
      </w:r>
      <w:r>
        <w:rPr>
          <w:sz w:val="28"/>
          <w:szCs w:val="28"/>
        </w:rPr>
        <w:t>О</w:t>
      </w:r>
      <w:r w:rsidRPr="009F5ED6">
        <w:rPr>
          <w:sz w:val="28"/>
          <w:szCs w:val="28"/>
        </w:rPr>
        <w:t>.</w:t>
      </w:r>
      <w:r>
        <w:rPr>
          <w:sz w:val="28"/>
          <w:szCs w:val="28"/>
        </w:rPr>
        <w:t>Н</w:t>
      </w:r>
      <w:r w:rsidRPr="009F5ED6">
        <w:rPr>
          <w:sz w:val="28"/>
          <w:szCs w:val="28"/>
        </w:rPr>
        <w:t xml:space="preserve">. </w:t>
      </w:r>
      <w:r>
        <w:rPr>
          <w:sz w:val="28"/>
          <w:szCs w:val="28"/>
        </w:rPr>
        <w:t>Шалаев</w:t>
      </w:r>
      <w:r w:rsidRPr="009F5ED6">
        <w:rPr>
          <w:sz w:val="28"/>
          <w:szCs w:val="28"/>
        </w:rPr>
        <w:t xml:space="preserve">, </w:t>
      </w:r>
      <w:r>
        <w:rPr>
          <w:sz w:val="28"/>
          <w:szCs w:val="28"/>
        </w:rPr>
        <w:t>В</w:t>
      </w:r>
      <w:r w:rsidRPr="009F5ED6">
        <w:rPr>
          <w:sz w:val="28"/>
          <w:szCs w:val="28"/>
        </w:rPr>
        <w:t>.</w:t>
      </w:r>
      <w:r>
        <w:rPr>
          <w:sz w:val="28"/>
          <w:szCs w:val="28"/>
        </w:rPr>
        <w:t>Е</w:t>
      </w:r>
      <w:r w:rsidRPr="009F5ED6">
        <w:rPr>
          <w:sz w:val="28"/>
          <w:szCs w:val="28"/>
        </w:rPr>
        <w:t xml:space="preserve">. </w:t>
      </w:r>
      <w:r>
        <w:rPr>
          <w:sz w:val="28"/>
          <w:szCs w:val="28"/>
        </w:rPr>
        <w:t>Радзинский</w:t>
      </w:r>
      <w:r w:rsidRPr="009F5ED6">
        <w:rPr>
          <w:sz w:val="28"/>
          <w:szCs w:val="28"/>
        </w:rPr>
        <w:t xml:space="preserve">, </w:t>
      </w:r>
      <w:r>
        <w:rPr>
          <w:sz w:val="28"/>
          <w:szCs w:val="28"/>
        </w:rPr>
        <w:t>М</w:t>
      </w:r>
      <w:r w:rsidRPr="009F5ED6">
        <w:rPr>
          <w:sz w:val="28"/>
          <w:szCs w:val="28"/>
        </w:rPr>
        <w:t>.</w:t>
      </w:r>
      <w:r>
        <w:rPr>
          <w:sz w:val="28"/>
          <w:szCs w:val="28"/>
        </w:rPr>
        <w:t>М</w:t>
      </w:r>
      <w:r w:rsidRPr="009F5ED6">
        <w:rPr>
          <w:sz w:val="28"/>
          <w:szCs w:val="28"/>
        </w:rPr>
        <w:t xml:space="preserve">. </w:t>
      </w:r>
      <w:r>
        <w:rPr>
          <w:sz w:val="28"/>
          <w:szCs w:val="28"/>
        </w:rPr>
        <w:t>Озова</w:t>
      </w:r>
      <w:r w:rsidRPr="009F5ED6">
        <w:rPr>
          <w:sz w:val="28"/>
          <w:szCs w:val="28"/>
        </w:rPr>
        <w:t xml:space="preserve"> [</w:t>
      </w:r>
      <w:r>
        <w:rPr>
          <w:sz w:val="28"/>
          <w:szCs w:val="28"/>
        </w:rPr>
        <w:t>и</w:t>
      </w:r>
      <w:r w:rsidRPr="009F5ED6">
        <w:rPr>
          <w:sz w:val="28"/>
          <w:szCs w:val="28"/>
        </w:rPr>
        <w:t xml:space="preserve"> </w:t>
      </w:r>
      <w:r>
        <w:rPr>
          <w:sz w:val="28"/>
          <w:szCs w:val="28"/>
        </w:rPr>
        <w:t>др</w:t>
      </w:r>
      <w:r w:rsidRPr="009F5ED6">
        <w:rPr>
          <w:sz w:val="28"/>
          <w:szCs w:val="28"/>
        </w:rPr>
        <w:t xml:space="preserve">.] // </w:t>
      </w:r>
      <w:r>
        <w:rPr>
          <w:sz w:val="28"/>
          <w:szCs w:val="28"/>
        </w:rPr>
        <w:t>Акуш</w:t>
      </w:r>
      <w:r w:rsidRPr="009F5ED6">
        <w:rPr>
          <w:sz w:val="28"/>
          <w:szCs w:val="28"/>
        </w:rPr>
        <w:t xml:space="preserve">. </w:t>
      </w:r>
      <w:r>
        <w:rPr>
          <w:sz w:val="28"/>
          <w:szCs w:val="28"/>
        </w:rPr>
        <w:t>и</w:t>
      </w:r>
      <w:r w:rsidRPr="009F5ED6">
        <w:rPr>
          <w:sz w:val="28"/>
          <w:szCs w:val="28"/>
        </w:rPr>
        <w:t xml:space="preserve"> </w:t>
      </w:r>
      <w:r>
        <w:rPr>
          <w:sz w:val="28"/>
          <w:szCs w:val="28"/>
        </w:rPr>
        <w:t>гин</w:t>
      </w:r>
      <w:r w:rsidRPr="009F5ED6">
        <w:rPr>
          <w:sz w:val="28"/>
          <w:szCs w:val="28"/>
        </w:rPr>
        <w:t xml:space="preserve">. – 2008. – № 1. – </w:t>
      </w:r>
      <w:r>
        <w:rPr>
          <w:sz w:val="28"/>
          <w:szCs w:val="28"/>
        </w:rPr>
        <w:t>С</w:t>
      </w:r>
      <w:r w:rsidRPr="009F5ED6">
        <w:rPr>
          <w:sz w:val="28"/>
          <w:szCs w:val="28"/>
        </w:rPr>
        <w:t>. 63-65.</w:t>
      </w:r>
    </w:p>
    <w:p w14:paraId="0E997B0E" w14:textId="77777777" w:rsidR="00E40630" w:rsidRPr="005764B1"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 xml:space="preserve">Коршунова М.Ю. </w:t>
      </w:r>
      <w:r w:rsidRPr="009F5ED6">
        <w:rPr>
          <w:sz w:val="28"/>
          <w:szCs w:val="28"/>
        </w:rPr>
        <w:t>Отдаленные</w:t>
      </w:r>
      <w:r>
        <w:rPr>
          <w:sz w:val="28"/>
          <w:szCs w:val="28"/>
        </w:rPr>
        <w:t xml:space="preserve"> результаты реконструктивных операций на тазовом дне / М.Ю. Коршунова, Е.И. Сазыкина // Акуш. и гин. – 2007. – № 3. – С. 54-58.</w:t>
      </w:r>
    </w:p>
    <w:p w14:paraId="31127066" w14:textId="77777777" w:rsidR="00E40630" w:rsidRPr="00970D90" w:rsidRDefault="00E40630" w:rsidP="00936B1D">
      <w:pPr>
        <w:numPr>
          <w:ilvl w:val="0"/>
          <w:numId w:val="68"/>
        </w:numPr>
        <w:tabs>
          <w:tab w:val="clear" w:pos="720"/>
          <w:tab w:val="num" w:pos="1440"/>
        </w:tabs>
        <w:suppressAutoHyphens w:val="0"/>
        <w:spacing w:line="360" w:lineRule="auto"/>
        <w:ind w:left="0" w:firstLine="902"/>
        <w:jc w:val="both"/>
        <w:rPr>
          <w:sz w:val="28"/>
          <w:szCs w:val="28"/>
        </w:rPr>
      </w:pPr>
      <w:hyperlink r:id="rId9" w:tooltip="Show full info about paper" w:history="1">
        <w:r w:rsidRPr="00B11E10">
          <w:rPr>
            <w:rStyle w:val="af5"/>
            <w:sz w:val="28"/>
            <w:szCs w:val="28"/>
            <w:lang w:val="en-GB"/>
          </w:rPr>
          <w:t>Expectant management of preterm premature rupture of membranes and nonvertex presentation: what are the risks?</w:t>
        </w:r>
      </w:hyperlink>
      <w:r w:rsidRPr="00B11E10">
        <w:rPr>
          <w:sz w:val="28"/>
          <w:szCs w:val="28"/>
          <w:lang w:val="en-GB"/>
        </w:rPr>
        <w:t xml:space="preserve"> </w:t>
      </w:r>
      <w:r w:rsidRPr="007338C1">
        <w:rPr>
          <w:sz w:val="28"/>
          <w:szCs w:val="28"/>
          <w:lang w:val="en-GB"/>
        </w:rPr>
        <w:t xml:space="preserve">/ </w:t>
      </w:r>
      <w:r>
        <w:rPr>
          <w:sz w:val="28"/>
          <w:szCs w:val="28"/>
          <w:lang w:val="en-US"/>
        </w:rPr>
        <w:t>D.E. Lewis, A.G. Robichaux, R.K. Jaekle [et. al.] //</w:t>
      </w:r>
      <w:r w:rsidRPr="00E40630">
        <w:rPr>
          <w:sz w:val="28"/>
          <w:szCs w:val="28"/>
          <w:lang w:val="en-US"/>
        </w:rPr>
        <w:t xml:space="preserve"> Am. J. Obstet. </w:t>
      </w:r>
      <w:r w:rsidRPr="00670307">
        <w:rPr>
          <w:sz w:val="28"/>
          <w:szCs w:val="28"/>
        </w:rPr>
        <w:t xml:space="preserve">Gynecol. – </w:t>
      </w:r>
      <w:r w:rsidRPr="00970D90">
        <w:rPr>
          <w:sz w:val="28"/>
          <w:szCs w:val="28"/>
        </w:rPr>
        <w:t>200</w:t>
      </w:r>
      <w:r w:rsidRPr="007338C1">
        <w:rPr>
          <w:sz w:val="28"/>
          <w:szCs w:val="28"/>
        </w:rPr>
        <w:t>7</w:t>
      </w:r>
      <w:r w:rsidRPr="00670307">
        <w:rPr>
          <w:sz w:val="28"/>
          <w:szCs w:val="28"/>
        </w:rPr>
        <w:t>.</w:t>
      </w:r>
      <w:r w:rsidRPr="007338C1">
        <w:rPr>
          <w:sz w:val="28"/>
          <w:szCs w:val="28"/>
        </w:rPr>
        <w:t xml:space="preserve"> </w:t>
      </w:r>
      <w:r w:rsidRPr="00670307">
        <w:rPr>
          <w:sz w:val="28"/>
          <w:szCs w:val="28"/>
        </w:rPr>
        <w:t>– V</w:t>
      </w:r>
      <w:r>
        <w:rPr>
          <w:sz w:val="28"/>
          <w:szCs w:val="28"/>
          <w:lang w:val="en-US"/>
        </w:rPr>
        <w:t>ol</w:t>
      </w:r>
      <w:r w:rsidRPr="00670307">
        <w:rPr>
          <w:sz w:val="28"/>
          <w:szCs w:val="28"/>
        </w:rPr>
        <w:t>.</w:t>
      </w:r>
      <w:r w:rsidRPr="00970D90">
        <w:rPr>
          <w:sz w:val="28"/>
          <w:szCs w:val="28"/>
        </w:rPr>
        <w:t xml:space="preserve"> </w:t>
      </w:r>
      <w:r w:rsidRPr="00670307">
        <w:rPr>
          <w:sz w:val="28"/>
          <w:szCs w:val="28"/>
        </w:rPr>
        <w:t>1</w:t>
      </w:r>
      <w:r w:rsidRPr="00970D90">
        <w:rPr>
          <w:sz w:val="28"/>
          <w:szCs w:val="28"/>
        </w:rPr>
        <w:t>9</w:t>
      </w:r>
      <w:r w:rsidRPr="007338C1">
        <w:rPr>
          <w:sz w:val="28"/>
          <w:szCs w:val="28"/>
        </w:rPr>
        <w:t xml:space="preserve">6, </w:t>
      </w:r>
      <w:r>
        <w:rPr>
          <w:sz w:val="28"/>
          <w:szCs w:val="28"/>
          <w:lang w:val="en-US"/>
        </w:rPr>
        <w:t>N</w:t>
      </w:r>
      <w:r w:rsidRPr="007338C1">
        <w:rPr>
          <w:sz w:val="28"/>
          <w:szCs w:val="28"/>
        </w:rPr>
        <w:t>6</w:t>
      </w:r>
      <w:r w:rsidRPr="00670307">
        <w:rPr>
          <w:sz w:val="28"/>
          <w:szCs w:val="28"/>
        </w:rPr>
        <w:t xml:space="preserve"> – P.</w:t>
      </w:r>
      <w:r w:rsidRPr="007338C1">
        <w:rPr>
          <w:sz w:val="28"/>
          <w:szCs w:val="28"/>
        </w:rPr>
        <w:t xml:space="preserve"> 566</w:t>
      </w:r>
      <w:r w:rsidRPr="00670307">
        <w:rPr>
          <w:sz w:val="28"/>
          <w:szCs w:val="28"/>
        </w:rPr>
        <w:t>-</w:t>
      </w:r>
      <w:r>
        <w:rPr>
          <w:sz w:val="28"/>
          <w:szCs w:val="28"/>
          <w:lang w:val="en-US"/>
        </w:rPr>
        <w:t>572</w:t>
      </w:r>
      <w:r w:rsidRPr="00670307">
        <w:rPr>
          <w:sz w:val="28"/>
          <w:szCs w:val="28"/>
        </w:rPr>
        <w:t>.</w:t>
      </w:r>
    </w:p>
    <w:p w14:paraId="2B6EC841" w14:textId="77777777" w:rsidR="00E40630" w:rsidRPr="00F1363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F13637">
        <w:rPr>
          <w:sz w:val="28"/>
          <w:szCs w:val="28"/>
          <w:lang w:val="en-GB"/>
        </w:rPr>
        <w:lastRenderedPageBreak/>
        <w:t>Posthysterectomy</w:t>
      </w:r>
      <w:r w:rsidRPr="00E40630">
        <w:rPr>
          <w:sz w:val="28"/>
          <w:szCs w:val="28"/>
          <w:lang w:val="en-US"/>
        </w:rPr>
        <w:t xml:space="preserve"> </w:t>
      </w:r>
      <w:r w:rsidRPr="00F13637">
        <w:rPr>
          <w:sz w:val="28"/>
          <w:szCs w:val="28"/>
          <w:lang w:val="en-GB"/>
        </w:rPr>
        <w:t>enterocele</w:t>
      </w:r>
      <w:r w:rsidRPr="00E40630">
        <w:rPr>
          <w:sz w:val="28"/>
          <w:szCs w:val="28"/>
          <w:lang w:val="en-US"/>
        </w:rPr>
        <w:t xml:space="preserve"> </w:t>
      </w:r>
      <w:r w:rsidRPr="00F13637">
        <w:rPr>
          <w:sz w:val="28"/>
          <w:szCs w:val="28"/>
          <w:lang w:val="en-GB"/>
        </w:rPr>
        <w:t>and</w:t>
      </w:r>
      <w:r w:rsidRPr="00E40630">
        <w:rPr>
          <w:sz w:val="28"/>
          <w:szCs w:val="28"/>
          <w:lang w:val="en-US"/>
        </w:rPr>
        <w:t xml:space="preserve"> </w:t>
      </w:r>
      <w:r w:rsidRPr="00F13637">
        <w:rPr>
          <w:sz w:val="28"/>
          <w:szCs w:val="28"/>
          <w:lang w:val="en-GB"/>
        </w:rPr>
        <w:t>vaginal</w:t>
      </w:r>
      <w:r w:rsidRPr="00E40630">
        <w:rPr>
          <w:sz w:val="28"/>
          <w:szCs w:val="28"/>
          <w:lang w:val="en-US"/>
        </w:rPr>
        <w:t xml:space="preserve"> </w:t>
      </w:r>
      <w:r w:rsidRPr="00F13637">
        <w:rPr>
          <w:sz w:val="28"/>
          <w:szCs w:val="28"/>
          <w:lang w:val="en-GB"/>
        </w:rPr>
        <w:t>vault</w:t>
      </w:r>
      <w:r w:rsidRPr="00E40630">
        <w:rPr>
          <w:sz w:val="28"/>
          <w:szCs w:val="28"/>
          <w:lang w:val="en-US"/>
        </w:rPr>
        <w:t xml:space="preserve"> prolapse / R.E. Simmonds, T.J. Williams, R.A. Lee, </w:t>
      </w:r>
      <w:r>
        <w:rPr>
          <w:sz w:val="28"/>
          <w:szCs w:val="28"/>
          <w:lang w:val="en-US"/>
        </w:rPr>
        <w:t>M</w:t>
      </w:r>
      <w:r w:rsidRPr="00E40630">
        <w:rPr>
          <w:sz w:val="28"/>
          <w:szCs w:val="28"/>
          <w:lang w:val="en-US"/>
        </w:rPr>
        <w:t>.</w:t>
      </w:r>
      <w:r>
        <w:rPr>
          <w:sz w:val="28"/>
          <w:szCs w:val="28"/>
          <w:lang w:val="en-US"/>
        </w:rPr>
        <w:t>J</w:t>
      </w:r>
      <w:r w:rsidRPr="00E40630">
        <w:rPr>
          <w:sz w:val="28"/>
          <w:szCs w:val="28"/>
          <w:lang w:val="en-US"/>
        </w:rPr>
        <w:t xml:space="preserve">. Webb // Am. J. Obstet. </w:t>
      </w:r>
      <w:r w:rsidRPr="00670307">
        <w:rPr>
          <w:sz w:val="28"/>
          <w:szCs w:val="28"/>
        </w:rPr>
        <w:t>Gynecol. – 1981.</w:t>
      </w:r>
      <w:r w:rsidRPr="00F13637">
        <w:rPr>
          <w:sz w:val="28"/>
          <w:szCs w:val="28"/>
        </w:rPr>
        <w:t xml:space="preserve"> </w:t>
      </w:r>
      <w:r w:rsidRPr="00670307">
        <w:rPr>
          <w:sz w:val="28"/>
          <w:szCs w:val="28"/>
        </w:rPr>
        <w:t>– V</w:t>
      </w:r>
      <w:r>
        <w:rPr>
          <w:sz w:val="28"/>
          <w:szCs w:val="28"/>
          <w:lang w:val="en-US"/>
        </w:rPr>
        <w:t>ol</w:t>
      </w:r>
      <w:r w:rsidRPr="00670307">
        <w:rPr>
          <w:sz w:val="28"/>
          <w:szCs w:val="28"/>
        </w:rPr>
        <w:t>.</w:t>
      </w:r>
      <w:r>
        <w:rPr>
          <w:sz w:val="28"/>
          <w:szCs w:val="28"/>
          <w:lang w:val="en-US"/>
        </w:rPr>
        <w:t xml:space="preserve"> </w:t>
      </w:r>
      <w:r w:rsidRPr="00670307">
        <w:rPr>
          <w:sz w:val="28"/>
          <w:szCs w:val="28"/>
        </w:rPr>
        <w:t>140, N4. – P.852-859.</w:t>
      </w:r>
    </w:p>
    <w:p w14:paraId="54053F3A" w14:textId="77777777" w:rsidR="00E40630" w:rsidRPr="00F1363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 xml:space="preserve">Стрижакова Н.В. О выборе метода оперативного лечения больных старше 50 лет, страдающих выпадением матки / Н.В. Стрижакова, Н.Н. Глебова, В.М. Багиев // Акуш. и гин. – 1975. – № 8. – С. 20-24. </w:t>
      </w:r>
    </w:p>
    <w:p w14:paraId="68577733" w14:textId="77777777" w:rsidR="00E40630" w:rsidRPr="00592B8C" w:rsidRDefault="00E40630" w:rsidP="00936B1D">
      <w:pPr>
        <w:numPr>
          <w:ilvl w:val="0"/>
          <w:numId w:val="68"/>
        </w:numPr>
        <w:tabs>
          <w:tab w:val="clear" w:pos="720"/>
          <w:tab w:val="num" w:pos="1440"/>
        </w:tabs>
        <w:suppressAutoHyphens w:val="0"/>
        <w:spacing w:line="360" w:lineRule="auto"/>
        <w:ind w:left="0" w:firstLine="902"/>
        <w:jc w:val="both"/>
        <w:rPr>
          <w:sz w:val="28"/>
          <w:szCs w:val="28"/>
          <w:lang w:val="en-GB"/>
        </w:rPr>
      </w:pPr>
      <w:r w:rsidRPr="00F13637">
        <w:rPr>
          <w:sz w:val="28"/>
          <w:szCs w:val="28"/>
        </w:rPr>
        <w:t xml:space="preserve"> </w:t>
      </w:r>
      <w:r w:rsidRPr="00670307">
        <w:rPr>
          <w:sz w:val="28"/>
          <w:szCs w:val="28"/>
          <w:lang w:val="en-US"/>
        </w:rPr>
        <w:t xml:space="preserve">Kaunit Z. Mental retardation: a controversial indication for histerectomy // J. Obstetr. </w:t>
      </w:r>
      <w:r w:rsidRPr="00670307">
        <w:rPr>
          <w:sz w:val="28"/>
          <w:szCs w:val="28"/>
          <w:lang w:val="en-GB"/>
        </w:rPr>
        <w:t>Gynecol</w:t>
      </w:r>
      <w:r w:rsidRPr="00F13637">
        <w:rPr>
          <w:sz w:val="28"/>
          <w:szCs w:val="28"/>
          <w:lang w:val="en-GB"/>
        </w:rPr>
        <w:t>.</w:t>
      </w:r>
      <w:r>
        <w:rPr>
          <w:sz w:val="28"/>
          <w:szCs w:val="28"/>
          <w:lang w:val="en-GB"/>
        </w:rPr>
        <w:t xml:space="preserve"> – </w:t>
      </w:r>
      <w:r w:rsidRPr="00F13637">
        <w:rPr>
          <w:sz w:val="28"/>
          <w:szCs w:val="28"/>
          <w:lang w:val="en-GB"/>
        </w:rPr>
        <w:t>1986.</w:t>
      </w:r>
      <w:r>
        <w:rPr>
          <w:sz w:val="28"/>
          <w:szCs w:val="28"/>
          <w:lang w:val="en-GB"/>
        </w:rPr>
        <w:t xml:space="preserve"> – </w:t>
      </w:r>
      <w:r w:rsidRPr="00670307">
        <w:rPr>
          <w:sz w:val="28"/>
          <w:szCs w:val="28"/>
          <w:lang w:val="en-US"/>
        </w:rPr>
        <w:t>V</w:t>
      </w:r>
      <w:r>
        <w:rPr>
          <w:sz w:val="28"/>
          <w:szCs w:val="28"/>
          <w:lang w:val="en-US"/>
        </w:rPr>
        <w:t>ol</w:t>
      </w:r>
      <w:r w:rsidRPr="00F13637">
        <w:rPr>
          <w:sz w:val="28"/>
          <w:szCs w:val="28"/>
          <w:lang w:val="en-GB"/>
        </w:rPr>
        <w:t xml:space="preserve">. 67, </w:t>
      </w:r>
      <w:r>
        <w:rPr>
          <w:sz w:val="28"/>
          <w:szCs w:val="28"/>
          <w:lang w:val="en-GB"/>
        </w:rPr>
        <w:t>N</w:t>
      </w:r>
      <w:r w:rsidRPr="00F13637">
        <w:rPr>
          <w:sz w:val="28"/>
          <w:szCs w:val="28"/>
          <w:lang w:val="en-GB"/>
        </w:rPr>
        <w:t xml:space="preserve"> 4.</w:t>
      </w:r>
      <w:r>
        <w:rPr>
          <w:sz w:val="28"/>
          <w:szCs w:val="28"/>
          <w:lang w:val="en-GB"/>
        </w:rPr>
        <w:t xml:space="preserve"> – </w:t>
      </w:r>
      <w:r w:rsidRPr="00670307">
        <w:rPr>
          <w:sz w:val="28"/>
          <w:szCs w:val="28"/>
          <w:lang w:val="en-US"/>
        </w:rPr>
        <w:t>P</w:t>
      </w:r>
      <w:r w:rsidRPr="00F13637">
        <w:rPr>
          <w:sz w:val="28"/>
          <w:szCs w:val="28"/>
          <w:lang w:val="en-GB"/>
        </w:rPr>
        <w:t>. 436-43</w:t>
      </w:r>
      <w:r w:rsidRPr="00592B8C">
        <w:rPr>
          <w:sz w:val="28"/>
          <w:szCs w:val="28"/>
          <w:lang w:val="en-GB"/>
        </w:rPr>
        <w:t>8.</w:t>
      </w:r>
    </w:p>
    <w:p w14:paraId="7E84C54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sidRPr="00670307">
        <w:rPr>
          <w:sz w:val="28"/>
          <w:szCs w:val="28"/>
          <w:lang w:val="en-US"/>
        </w:rPr>
        <w:t xml:space="preserve"> Pelvic organ prolapse, constipation, and dietary fiber intake in women: A case-control study / L.A. Arya, J.M. Novi, A. Shaunice</w:t>
      </w:r>
      <w:r>
        <w:rPr>
          <w:sz w:val="28"/>
          <w:szCs w:val="28"/>
          <w:lang w:val="en-US"/>
        </w:rPr>
        <w:t xml:space="preserve"> [et. аl.] </w:t>
      </w:r>
      <w:r w:rsidRPr="00670307">
        <w:rPr>
          <w:sz w:val="28"/>
          <w:szCs w:val="28"/>
          <w:lang w:val="en-US"/>
        </w:rPr>
        <w:t>// Am. J. Obstet. Gynecol. – 2005. – V</w:t>
      </w:r>
      <w:r>
        <w:rPr>
          <w:sz w:val="28"/>
          <w:szCs w:val="28"/>
          <w:lang w:val="en-US"/>
        </w:rPr>
        <w:t>ol</w:t>
      </w:r>
      <w:r w:rsidRPr="00670307">
        <w:rPr>
          <w:sz w:val="28"/>
          <w:szCs w:val="28"/>
          <w:lang w:val="en-US"/>
        </w:rPr>
        <w:t>.</w:t>
      </w:r>
      <w:r>
        <w:rPr>
          <w:sz w:val="28"/>
          <w:szCs w:val="28"/>
          <w:lang w:val="en-US"/>
        </w:rPr>
        <w:t xml:space="preserve"> </w:t>
      </w:r>
      <w:r w:rsidRPr="00670307">
        <w:rPr>
          <w:sz w:val="28"/>
          <w:szCs w:val="28"/>
          <w:lang w:val="en-US"/>
        </w:rPr>
        <w:t>192. – P.1687-1691.</w:t>
      </w:r>
    </w:p>
    <w:p w14:paraId="46912842" w14:textId="77777777" w:rsidR="00E40630" w:rsidRPr="00C35289"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 xml:space="preserve">Swift S.E. The distribution of pelvic organ support in a population of female subjects seen for routine gynecologic health care // </w:t>
      </w:r>
      <w:r w:rsidRPr="00670307">
        <w:rPr>
          <w:sz w:val="28"/>
          <w:szCs w:val="28"/>
          <w:lang w:val="en-US"/>
        </w:rPr>
        <w:t>Am. J. Obstet. Gynecol</w:t>
      </w:r>
      <w:r w:rsidRPr="00C35289">
        <w:rPr>
          <w:sz w:val="28"/>
          <w:szCs w:val="28"/>
        </w:rPr>
        <w:t xml:space="preserve">. – 2000. – </w:t>
      </w:r>
      <w:r w:rsidRPr="00670307">
        <w:rPr>
          <w:sz w:val="28"/>
          <w:szCs w:val="28"/>
          <w:lang w:val="en-US"/>
        </w:rPr>
        <w:t>V</w:t>
      </w:r>
      <w:r>
        <w:rPr>
          <w:sz w:val="28"/>
          <w:szCs w:val="28"/>
          <w:lang w:val="en-US"/>
        </w:rPr>
        <w:t>ol</w:t>
      </w:r>
      <w:r w:rsidRPr="00C35289">
        <w:rPr>
          <w:sz w:val="28"/>
          <w:szCs w:val="28"/>
        </w:rPr>
        <w:t>. 1</w:t>
      </w:r>
      <w:r>
        <w:rPr>
          <w:sz w:val="28"/>
          <w:szCs w:val="28"/>
          <w:lang w:val="en-US"/>
        </w:rPr>
        <w:t>83</w:t>
      </w:r>
      <w:r w:rsidRPr="00C35289">
        <w:rPr>
          <w:sz w:val="28"/>
          <w:szCs w:val="28"/>
        </w:rPr>
        <w:t xml:space="preserve">. – </w:t>
      </w:r>
      <w:r w:rsidRPr="00670307">
        <w:rPr>
          <w:sz w:val="28"/>
          <w:szCs w:val="28"/>
          <w:lang w:val="en-US"/>
        </w:rPr>
        <w:t>P</w:t>
      </w:r>
      <w:r w:rsidRPr="00C35289">
        <w:rPr>
          <w:sz w:val="28"/>
          <w:szCs w:val="28"/>
        </w:rPr>
        <w:t>.</w:t>
      </w:r>
      <w:r>
        <w:rPr>
          <w:sz w:val="28"/>
          <w:szCs w:val="28"/>
          <w:lang w:val="en-US"/>
        </w:rPr>
        <w:t>136-139</w:t>
      </w:r>
      <w:r w:rsidRPr="00C35289">
        <w:rPr>
          <w:sz w:val="28"/>
          <w:szCs w:val="28"/>
        </w:rPr>
        <w:t>.</w:t>
      </w:r>
    </w:p>
    <w:p w14:paraId="49C2425E" w14:textId="77777777" w:rsidR="00E40630" w:rsidRPr="00C35289"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Risk</w:t>
      </w:r>
      <w:r w:rsidRPr="00592B8C">
        <w:rPr>
          <w:sz w:val="28"/>
          <w:szCs w:val="28"/>
          <w:lang w:val="en-GB"/>
        </w:rPr>
        <w:t xml:space="preserve"> </w:t>
      </w:r>
      <w:r>
        <w:rPr>
          <w:sz w:val="28"/>
          <w:szCs w:val="28"/>
          <w:lang w:val="en-US"/>
        </w:rPr>
        <w:t>factor</w:t>
      </w:r>
      <w:r w:rsidRPr="00592B8C">
        <w:rPr>
          <w:sz w:val="28"/>
          <w:szCs w:val="28"/>
          <w:lang w:val="en-GB"/>
        </w:rPr>
        <w:t xml:space="preserve"> </w:t>
      </w:r>
      <w:r>
        <w:rPr>
          <w:sz w:val="28"/>
          <w:szCs w:val="28"/>
          <w:lang w:val="en-US"/>
        </w:rPr>
        <w:t>for</w:t>
      </w:r>
      <w:r w:rsidRPr="00592B8C">
        <w:rPr>
          <w:sz w:val="28"/>
          <w:szCs w:val="28"/>
          <w:lang w:val="en-GB"/>
        </w:rPr>
        <w:t xml:space="preserve"> </w:t>
      </w:r>
      <w:r>
        <w:rPr>
          <w:sz w:val="28"/>
          <w:szCs w:val="28"/>
          <w:lang w:val="en-US"/>
        </w:rPr>
        <w:t>primary</w:t>
      </w:r>
      <w:r w:rsidRPr="00592B8C">
        <w:rPr>
          <w:sz w:val="28"/>
          <w:szCs w:val="28"/>
          <w:lang w:val="en-GB"/>
        </w:rPr>
        <w:t xml:space="preserve"> </w:t>
      </w:r>
      <w:r>
        <w:rPr>
          <w:sz w:val="28"/>
          <w:szCs w:val="28"/>
          <w:lang w:val="en-US"/>
        </w:rPr>
        <w:t>and</w:t>
      </w:r>
      <w:r w:rsidRPr="00592B8C">
        <w:rPr>
          <w:sz w:val="28"/>
          <w:szCs w:val="28"/>
          <w:lang w:val="en-GB"/>
        </w:rPr>
        <w:t xml:space="preserve"> </w:t>
      </w:r>
      <w:r>
        <w:rPr>
          <w:sz w:val="28"/>
          <w:szCs w:val="28"/>
          <w:lang w:val="en-US"/>
        </w:rPr>
        <w:t>subsequent</w:t>
      </w:r>
      <w:r w:rsidRPr="00592B8C">
        <w:rPr>
          <w:sz w:val="28"/>
          <w:szCs w:val="28"/>
          <w:lang w:val="en-GB"/>
        </w:rPr>
        <w:t xml:space="preserve"> </w:t>
      </w:r>
      <w:r>
        <w:rPr>
          <w:sz w:val="28"/>
          <w:szCs w:val="28"/>
          <w:lang w:val="en-US"/>
        </w:rPr>
        <w:t>anal</w:t>
      </w:r>
      <w:r w:rsidRPr="00592B8C">
        <w:rPr>
          <w:sz w:val="28"/>
          <w:szCs w:val="28"/>
          <w:lang w:val="en-GB"/>
        </w:rPr>
        <w:t xml:space="preserve"> </w:t>
      </w:r>
      <w:r>
        <w:rPr>
          <w:sz w:val="28"/>
          <w:szCs w:val="28"/>
          <w:lang w:val="en-US"/>
        </w:rPr>
        <w:t>sphincter</w:t>
      </w:r>
      <w:r w:rsidRPr="00592B8C">
        <w:rPr>
          <w:sz w:val="28"/>
          <w:szCs w:val="28"/>
          <w:lang w:val="en-GB"/>
        </w:rPr>
        <w:t xml:space="preserve"> </w:t>
      </w:r>
      <w:r>
        <w:rPr>
          <w:sz w:val="28"/>
          <w:szCs w:val="28"/>
          <w:lang w:val="en-US"/>
        </w:rPr>
        <w:t>lacerations</w:t>
      </w:r>
      <w:r w:rsidRPr="00592B8C">
        <w:rPr>
          <w:sz w:val="28"/>
          <w:szCs w:val="28"/>
          <w:lang w:val="en-GB"/>
        </w:rPr>
        <w:t xml:space="preserve">: </w:t>
      </w:r>
      <w:r>
        <w:rPr>
          <w:sz w:val="28"/>
          <w:szCs w:val="28"/>
          <w:lang w:val="en-US"/>
        </w:rPr>
        <w:t>a</w:t>
      </w:r>
      <w:r w:rsidRPr="00592B8C">
        <w:rPr>
          <w:sz w:val="28"/>
          <w:szCs w:val="28"/>
          <w:lang w:val="en-GB"/>
        </w:rPr>
        <w:t xml:space="preserve"> </w:t>
      </w:r>
      <w:r>
        <w:rPr>
          <w:sz w:val="28"/>
          <w:szCs w:val="28"/>
          <w:lang w:val="en-US"/>
        </w:rPr>
        <w:t>comparison</w:t>
      </w:r>
      <w:r w:rsidRPr="00592B8C">
        <w:rPr>
          <w:sz w:val="28"/>
          <w:szCs w:val="28"/>
          <w:lang w:val="en-GB"/>
        </w:rPr>
        <w:t xml:space="preserve"> </w:t>
      </w:r>
      <w:r>
        <w:rPr>
          <w:sz w:val="28"/>
          <w:szCs w:val="28"/>
          <w:lang w:val="en-US"/>
        </w:rPr>
        <w:t>of</w:t>
      </w:r>
      <w:r w:rsidRPr="00592B8C">
        <w:rPr>
          <w:sz w:val="28"/>
          <w:szCs w:val="28"/>
          <w:lang w:val="en-GB"/>
        </w:rPr>
        <w:t xml:space="preserve"> </w:t>
      </w:r>
      <w:r>
        <w:rPr>
          <w:sz w:val="28"/>
          <w:szCs w:val="28"/>
          <w:lang w:val="en-US"/>
        </w:rPr>
        <w:t>cohorts</w:t>
      </w:r>
      <w:r w:rsidRPr="00592B8C">
        <w:rPr>
          <w:sz w:val="28"/>
          <w:szCs w:val="28"/>
          <w:lang w:val="en-GB"/>
        </w:rPr>
        <w:t xml:space="preserve"> </w:t>
      </w:r>
      <w:r>
        <w:rPr>
          <w:sz w:val="28"/>
          <w:szCs w:val="28"/>
          <w:lang w:val="en-US"/>
        </w:rPr>
        <w:t>by</w:t>
      </w:r>
      <w:r w:rsidRPr="00592B8C">
        <w:rPr>
          <w:sz w:val="28"/>
          <w:szCs w:val="28"/>
          <w:lang w:val="en-GB"/>
        </w:rPr>
        <w:t xml:space="preserve"> </w:t>
      </w:r>
      <w:r>
        <w:rPr>
          <w:sz w:val="28"/>
          <w:szCs w:val="28"/>
          <w:lang w:val="en-US"/>
        </w:rPr>
        <w:t>parity</w:t>
      </w:r>
      <w:r w:rsidRPr="00592B8C">
        <w:rPr>
          <w:sz w:val="28"/>
          <w:szCs w:val="28"/>
          <w:lang w:val="en-GB"/>
        </w:rPr>
        <w:t xml:space="preserve"> </w:t>
      </w:r>
      <w:r>
        <w:rPr>
          <w:sz w:val="28"/>
          <w:szCs w:val="28"/>
          <w:lang w:val="en-US"/>
        </w:rPr>
        <w:t>and</w:t>
      </w:r>
      <w:r w:rsidRPr="00592B8C">
        <w:rPr>
          <w:sz w:val="28"/>
          <w:szCs w:val="28"/>
          <w:lang w:val="en-GB"/>
        </w:rPr>
        <w:t xml:space="preserve"> </w:t>
      </w:r>
      <w:r>
        <w:rPr>
          <w:sz w:val="28"/>
          <w:szCs w:val="28"/>
          <w:lang w:val="en-US"/>
        </w:rPr>
        <w:t>prior</w:t>
      </w:r>
      <w:r w:rsidRPr="00592B8C">
        <w:rPr>
          <w:sz w:val="28"/>
          <w:szCs w:val="28"/>
          <w:lang w:val="en-GB"/>
        </w:rPr>
        <w:t xml:space="preserve"> </w:t>
      </w:r>
      <w:r>
        <w:rPr>
          <w:sz w:val="28"/>
          <w:szCs w:val="28"/>
          <w:lang w:val="en-US"/>
        </w:rPr>
        <w:t>mode</w:t>
      </w:r>
      <w:r w:rsidRPr="00592B8C">
        <w:rPr>
          <w:sz w:val="28"/>
          <w:szCs w:val="28"/>
          <w:lang w:val="en-GB"/>
        </w:rPr>
        <w:t xml:space="preserve"> </w:t>
      </w:r>
      <w:r>
        <w:rPr>
          <w:sz w:val="28"/>
          <w:szCs w:val="28"/>
          <w:lang w:val="en-US"/>
        </w:rPr>
        <w:t>of</w:t>
      </w:r>
      <w:r w:rsidRPr="00592B8C">
        <w:rPr>
          <w:sz w:val="28"/>
          <w:szCs w:val="28"/>
          <w:lang w:val="en-GB"/>
        </w:rPr>
        <w:t xml:space="preserve"> </w:t>
      </w:r>
      <w:r>
        <w:rPr>
          <w:sz w:val="28"/>
          <w:szCs w:val="28"/>
          <w:lang w:val="en-US"/>
        </w:rPr>
        <w:t>delivery</w:t>
      </w:r>
      <w:r w:rsidRPr="00592B8C">
        <w:rPr>
          <w:sz w:val="28"/>
          <w:szCs w:val="28"/>
          <w:lang w:val="en-GB"/>
        </w:rPr>
        <w:t xml:space="preserve"> / </w:t>
      </w:r>
      <w:r>
        <w:rPr>
          <w:sz w:val="28"/>
          <w:szCs w:val="28"/>
          <w:lang w:val="en-US"/>
        </w:rPr>
        <w:t>J</w:t>
      </w:r>
      <w:r w:rsidRPr="00592B8C">
        <w:rPr>
          <w:sz w:val="28"/>
          <w:szCs w:val="28"/>
          <w:lang w:val="en-GB"/>
        </w:rPr>
        <w:t>.</w:t>
      </w:r>
      <w:r>
        <w:rPr>
          <w:sz w:val="28"/>
          <w:szCs w:val="28"/>
          <w:lang w:val="en-US"/>
        </w:rPr>
        <w:t>L</w:t>
      </w:r>
      <w:r w:rsidRPr="00592B8C">
        <w:rPr>
          <w:sz w:val="28"/>
          <w:szCs w:val="28"/>
          <w:lang w:val="en-GB"/>
        </w:rPr>
        <w:t xml:space="preserve">. </w:t>
      </w:r>
      <w:r>
        <w:rPr>
          <w:sz w:val="28"/>
          <w:szCs w:val="28"/>
          <w:lang w:val="en-US"/>
        </w:rPr>
        <w:t>Lowder</w:t>
      </w:r>
      <w:r w:rsidRPr="00592B8C">
        <w:rPr>
          <w:sz w:val="28"/>
          <w:szCs w:val="28"/>
          <w:lang w:val="en-GB"/>
        </w:rPr>
        <w:t xml:space="preserve">, </w:t>
      </w:r>
      <w:r>
        <w:rPr>
          <w:sz w:val="28"/>
          <w:szCs w:val="28"/>
          <w:lang w:val="en-US"/>
        </w:rPr>
        <w:t>L</w:t>
      </w:r>
      <w:r w:rsidRPr="00592B8C">
        <w:rPr>
          <w:sz w:val="28"/>
          <w:szCs w:val="28"/>
          <w:lang w:val="en-GB"/>
        </w:rPr>
        <w:t>.</w:t>
      </w:r>
      <w:r>
        <w:rPr>
          <w:sz w:val="28"/>
          <w:szCs w:val="28"/>
          <w:lang w:val="en-US"/>
        </w:rPr>
        <w:t>J</w:t>
      </w:r>
      <w:r w:rsidRPr="00592B8C">
        <w:rPr>
          <w:sz w:val="28"/>
          <w:szCs w:val="28"/>
          <w:lang w:val="en-GB"/>
        </w:rPr>
        <w:t xml:space="preserve">. </w:t>
      </w:r>
      <w:r>
        <w:rPr>
          <w:sz w:val="28"/>
          <w:szCs w:val="28"/>
          <w:lang w:val="en-US"/>
        </w:rPr>
        <w:t>Burrows</w:t>
      </w:r>
      <w:r w:rsidRPr="00592B8C">
        <w:rPr>
          <w:sz w:val="28"/>
          <w:szCs w:val="28"/>
          <w:lang w:val="en-GB"/>
        </w:rPr>
        <w:t xml:space="preserve">, </w:t>
      </w:r>
      <w:r>
        <w:rPr>
          <w:sz w:val="28"/>
          <w:szCs w:val="28"/>
          <w:lang w:val="en-US"/>
        </w:rPr>
        <w:t>M</w:t>
      </w:r>
      <w:r w:rsidRPr="00592B8C">
        <w:rPr>
          <w:sz w:val="28"/>
          <w:szCs w:val="28"/>
          <w:lang w:val="en-GB"/>
        </w:rPr>
        <w:t>.</w:t>
      </w:r>
      <w:r>
        <w:rPr>
          <w:sz w:val="28"/>
          <w:szCs w:val="28"/>
          <w:lang w:val="en-US"/>
        </w:rPr>
        <w:t>K</w:t>
      </w:r>
      <w:r w:rsidRPr="00592B8C">
        <w:rPr>
          <w:sz w:val="28"/>
          <w:szCs w:val="28"/>
          <w:lang w:val="en-GB"/>
        </w:rPr>
        <w:t xml:space="preserve">. </w:t>
      </w:r>
      <w:r>
        <w:rPr>
          <w:sz w:val="28"/>
          <w:szCs w:val="28"/>
          <w:lang w:val="en-US"/>
        </w:rPr>
        <w:t>Krohn</w:t>
      </w:r>
      <w:r w:rsidRPr="00592B8C">
        <w:rPr>
          <w:sz w:val="28"/>
          <w:szCs w:val="28"/>
          <w:lang w:val="en-GB"/>
        </w:rPr>
        <w:t xml:space="preserve"> </w:t>
      </w:r>
      <w:r w:rsidRPr="00970FBC">
        <w:rPr>
          <w:sz w:val="28"/>
          <w:szCs w:val="28"/>
          <w:lang w:val="en-US"/>
        </w:rPr>
        <w:t>[et. аl.]</w:t>
      </w:r>
      <w:r w:rsidRPr="00E40630">
        <w:rPr>
          <w:sz w:val="28"/>
          <w:szCs w:val="28"/>
          <w:lang w:val="en-US"/>
        </w:rPr>
        <w:t xml:space="preserve"> </w:t>
      </w:r>
      <w:r>
        <w:rPr>
          <w:sz w:val="28"/>
          <w:szCs w:val="28"/>
          <w:lang w:val="en-US"/>
        </w:rPr>
        <w:t xml:space="preserve">// </w:t>
      </w:r>
      <w:r w:rsidRPr="00670307">
        <w:rPr>
          <w:sz w:val="28"/>
          <w:szCs w:val="28"/>
          <w:lang w:val="en-US"/>
        </w:rPr>
        <w:t>Am. J. Obstet. Gynecol</w:t>
      </w:r>
      <w:r w:rsidRPr="00C35289">
        <w:rPr>
          <w:sz w:val="28"/>
          <w:szCs w:val="28"/>
        </w:rPr>
        <w:t>. – 200</w:t>
      </w:r>
      <w:r w:rsidRPr="00592B8C">
        <w:rPr>
          <w:sz w:val="28"/>
          <w:szCs w:val="28"/>
        </w:rPr>
        <w:t>7</w:t>
      </w:r>
      <w:r w:rsidRPr="00C35289">
        <w:rPr>
          <w:sz w:val="28"/>
          <w:szCs w:val="28"/>
        </w:rPr>
        <w:t xml:space="preserve">. – </w:t>
      </w:r>
      <w:r w:rsidRPr="00670307">
        <w:rPr>
          <w:sz w:val="28"/>
          <w:szCs w:val="28"/>
          <w:lang w:val="en-US"/>
        </w:rPr>
        <w:t>V</w:t>
      </w:r>
      <w:r>
        <w:rPr>
          <w:sz w:val="28"/>
          <w:szCs w:val="28"/>
          <w:lang w:val="en-US"/>
        </w:rPr>
        <w:t>ol</w:t>
      </w:r>
      <w:r w:rsidRPr="00C35289">
        <w:rPr>
          <w:sz w:val="28"/>
          <w:szCs w:val="28"/>
        </w:rPr>
        <w:t>. 1</w:t>
      </w:r>
      <w:r w:rsidRPr="00592B8C">
        <w:rPr>
          <w:sz w:val="28"/>
          <w:szCs w:val="28"/>
        </w:rPr>
        <w:t>96</w:t>
      </w:r>
      <w:r>
        <w:rPr>
          <w:sz w:val="28"/>
          <w:szCs w:val="28"/>
          <w:lang w:val="en-US"/>
        </w:rPr>
        <w:t>, N4</w:t>
      </w:r>
      <w:r w:rsidRPr="00C35289">
        <w:rPr>
          <w:sz w:val="28"/>
          <w:szCs w:val="28"/>
        </w:rPr>
        <w:t xml:space="preserve">. – </w:t>
      </w:r>
      <w:r w:rsidRPr="00670307">
        <w:rPr>
          <w:sz w:val="28"/>
          <w:szCs w:val="28"/>
          <w:lang w:val="en-US"/>
        </w:rPr>
        <w:t>P</w:t>
      </w:r>
      <w:r w:rsidRPr="00C35289">
        <w:rPr>
          <w:sz w:val="28"/>
          <w:szCs w:val="28"/>
        </w:rPr>
        <w:t>.</w:t>
      </w:r>
      <w:r w:rsidRPr="00592B8C">
        <w:rPr>
          <w:sz w:val="28"/>
          <w:szCs w:val="28"/>
        </w:rPr>
        <w:t>136-139</w:t>
      </w:r>
      <w:r w:rsidRPr="00C35289">
        <w:rPr>
          <w:sz w:val="28"/>
          <w:szCs w:val="28"/>
        </w:rPr>
        <w:t>.</w:t>
      </w:r>
    </w:p>
    <w:p w14:paraId="3C78FA8C" w14:textId="77777777" w:rsidR="00E40630" w:rsidRPr="00C35289"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Origin</w:t>
      </w:r>
      <w:r w:rsidRPr="00796A8F">
        <w:rPr>
          <w:sz w:val="28"/>
          <w:szCs w:val="28"/>
          <w:lang w:val="en-GB"/>
        </w:rPr>
        <w:t xml:space="preserve"> </w:t>
      </w:r>
      <w:r>
        <w:rPr>
          <w:sz w:val="28"/>
          <w:szCs w:val="28"/>
          <w:lang w:val="en-US"/>
        </w:rPr>
        <w:t>and</w:t>
      </w:r>
      <w:r w:rsidRPr="00796A8F">
        <w:rPr>
          <w:sz w:val="28"/>
          <w:szCs w:val="28"/>
          <w:lang w:val="en-GB"/>
        </w:rPr>
        <w:t xml:space="preserve"> </w:t>
      </w:r>
      <w:r>
        <w:rPr>
          <w:sz w:val="28"/>
          <w:szCs w:val="28"/>
          <w:lang w:val="en-US"/>
        </w:rPr>
        <w:t>insertion</w:t>
      </w:r>
      <w:r w:rsidRPr="00796A8F">
        <w:rPr>
          <w:sz w:val="28"/>
          <w:szCs w:val="28"/>
          <w:lang w:val="en-GB"/>
        </w:rPr>
        <w:t xml:space="preserve"> </w:t>
      </w:r>
      <w:r>
        <w:rPr>
          <w:sz w:val="28"/>
          <w:szCs w:val="28"/>
          <w:lang w:val="en-US"/>
        </w:rPr>
        <w:t>points</w:t>
      </w:r>
      <w:r w:rsidRPr="00796A8F">
        <w:rPr>
          <w:sz w:val="28"/>
          <w:szCs w:val="28"/>
          <w:lang w:val="en-GB"/>
        </w:rPr>
        <w:t xml:space="preserve"> </w:t>
      </w:r>
      <w:r>
        <w:rPr>
          <w:sz w:val="28"/>
          <w:szCs w:val="28"/>
          <w:lang w:val="en-US"/>
        </w:rPr>
        <w:t>involved</w:t>
      </w:r>
      <w:r w:rsidRPr="00796A8F">
        <w:rPr>
          <w:sz w:val="28"/>
          <w:szCs w:val="28"/>
          <w:lang w:val="en-GB"/>
        </w:rPr>
        <w:t xml:space="preserve"> </w:t>
      </w:r>
      <w:r>
        <w:rPr>
          <w:sz w:val="28"/>
          <w:szCs w:val="28"/>
          <w:lang w:val="en-US"/>
        </w:rPr>
        <w:t>in</w:t>
      </w:r>
      <w:r w:rsidRPr="00796A8F">
        <w:rPr>
          <w:sz w:val="28"/>
          <w:szCs w:val="28"/>
          <w:lang w:val="en-GB"/>
        </w:rPr>
        <w:t xml:space="preserve"> </w:t>
      </w:r>
      <w:r>
        <w:rPr>
          <w:sz w:val="28"/>
          <w:szCs w:val="28"/>
          <w:lang w:val="en-US"/>
        </w:rPr>
        <w:t>levator</w:t>
      </w:r>
      <w:r w:rsidRPr="00796A8F">
        <w:rPr>
          <w:sz w:val="28"/>
          <w:szCs w:val="28"/>
          <w:lang w:val="en-GB"/>
        </w:rPr>
        <w:t xml:space="preserve"> </w:t>
      </w:r>
      <w:r>
        <w:rPr>
          <w:sz w:val="28"/>
          <w:szCs w:val="28"/>
          <w:lang w:val="en-US"/>
        </w:rPr>
        <w:t>ani</w:t>
      </w:r>
      <w:r w:rsidRPr="00796A8F">
        <w:rPr>
          <w:sz w:val="28"/>
          <w:szCs w:val="28"/>
          <w:lang w:val="en-GB"/>
        </w:rPr>
        <w:t xml:space="preserve"> </w:t>
      </w:r>
      <w:r>
        <w:rPr>
          <w:sz w:val="28"/>
          <w:szCs w:val="28"/>
          <w:lang w:val="en-US"/>
        </w:rPr>
        <w:t>muscle</w:t>
      </w:r>
      <w:r w:rsidRPr="00796A8F">
        <w:rPr>
          <w:sz w:val="28"/>
          <w:szCs w:val="28"/>
          <w:lang w:val="en-GB"/>
        </w:rPr>
        <w:t xml:space="preserve"> </w:t>
      </w:r>
      <w:r>
        <w:rPr>
          <w:sz w:val="28"/>
          <w:szCs w:val="28"/>
          <w:lang w:val="en-US"/>
        </w:rPr>
        <w:t>defects</w:t>
      </w:r>
      <w:r w:rsidRPr="00796A8F">
        <w:rPr>
          <w:sz w:val="28"/>
          <w:szCs w:val="28"/>
          <w:lang w:val="en-GB"/>
        </w:rPr>
        <w:t xml:space="preserve"> / </w:t>
      </w:r>
      <w:r w:rsidRPr="007C5272">
        <w:rPr>
          <w:sz w:val="28"/>
          <w:szCs w:val="28"/>
          <w:lang w:val="en-GB"/>
        </w:rPr>
        <w:t>R</w:t>
      </w:r>
      <w:r w:rsidRPr="00796A8F">
        <w:rPr>
          <w:sz w:val="28"/>
          <w:szCs w:val="28"/>
          <w:lang w:val="en-GB"/>
        </w:rPr>
        <w:t xml:space="preserve">. </w:t>
      </w:r>
      <w:r w:rsidRPr="007C5272">
        <w:rPr>
          <w:sz w:val="28"/>
          <w:szCs w:val="28"/>
          <w:lang w:val="en-GB"/>
        </w:rPr>
        <w:t>U</w:t>
      </w:r>
      <w:r w:rsidRPr="00796A8F">
        <w:rPr>
          <w:sz w:val="28"/>
          <w:szCs w:val="28"/>
          <w:lang w:val="en-GB"/>
        </w:rPr>
        <w:t xml:space="preserve">. </w:t>
      </w:r>
      <w:r w:rsidRPr="007C5272">
        <w:rPr>
          <w:sz w:val="28"/>
          <w:szCs w:val="28"/>
          <w:lang w:val="en-GB"/>
        </w:rPr>
        <w:t>Marg</w:t>
      </w:r>
      <w:r>
        <w:rPr>
          <w:sz w:val="28"/>
          <w:szCs w:val="28"/>
          <w:lang w:val="en-GB"/>
        </w:rPr>
        <w:t>ulies</w:t>
      </w:r>
      <w:r w:rsidRPr="00796A8F">
        <w:rPr>
          <w:sz w:val="28"/>
          <w:szCs w:val="28"/>
          <w:lang w:val="en-GB"/>
        </w:rPr>
        <w:t xml:space="preserve">, </w:t>
      </w:r>
      <w:r>
        <w:rPr>
          <w:sz w:val="28"/>
          <w:szCs w:val="28"/>
          <w:lang w:val="en-GB"/>
        </w:rPr>
        <w:t>M</w:t>
      </w:r>
      <w:r w:rsidRPr="00796A8F">
        <w:rPr>
          <w:sz w:val="28"/>
          <w:szCs w:val="28"/>
          <w:lang w:val="en-GB"/>
        </w:rPr>
        <w:t xml:space="preserve">. </w:t>
      </w:r>
      <w:r>
        <w:rPr>
          <w:sz w:val="28"/>
          <w:szCs w:val="28"/>
          <w:lang w:val="en-GB"/>
        </w:rPr>
        <w:t>Huebner</w:t>
      </w:r>
      <w:r w:rsidRPr="00796A8F">
        <w:rPr>
          <w:sz w:val="28"/>
          <w:szCs w:val="28"/>
          <w:lang w:val="en-GB"/>
        </w:rPr>
        <w:t xml:space="preserve">, </w:t>
      </w:r>
      <w:r>
        <w:rPr>
          <w:sz w:val="28"/>
          <w:szCs w:val="28"/>
          <w:lang w:val="en-GB"/>
        </w:rPr>
        <w:t>J</w:t>
      </w:r>
      <w:r w:rsidRPr="00796A8F">
        <w:rPr>
          <w:sz w:val="28"/>
          <w:szCs w:val="28"/>
          <w:lang w:val="en-GB"/>
        </w:rPr>
        <w:t xml:space="preserve">. </w:t>
      </w:r>
      <w:r>
        <w:rPr>
          <w:sz w:val="28"/>
          <w:szCs w:val="28"/>
          <w:lang w:val="en-GB"/>
        </w:rPr>
        <w:t>DeLancey</w:t>
      </w:r>
      <w:r w:rsidRPr="00796A8F">
        <w:rPr>
          <w:sz w:val="28"/>
          <w:szCs w:val="28"/>
          <w:lang w:val="en-GB"/>
        </w:rPr>
        <w:t xml:space="preserve"> </w:t>
      </w:r>
      <w:r>
        <w:rPr>
          <w:sz w:val="28"/>
          <w:szCs w:val="28"/>
          <w:lang w:val="en-GB"/>
        </w:rPr>
        <w:t>[et. аl.]</w:t>
      </w:r>
      <w:r w:rsidRPr="00796A8F">
        <w:rPr>
          <w:sz w:val="28"/>
          <w:szCs w:val="28"/>
          <w:lang w:val="en-GB"/>
        </w:rPr>
        <w:t xml:space="preserve"> </w:t>
      </w:r>
      <w:r>
        <w:rPr>
          <w:sz w:val="28"/>
          <w:szCs w:val="28"/>
          <w:lang w:val="en-GB"/>
        </w:rPr>
        <w:t xml:space="preserve">// </w:t>
      </w:r>
      <w:r w:rsidRPr="00670307">
        <w:rPr>
          <w:sz w:val="28"/>
          <w:szCs w:val="28"/>
          <w:lang w:val="en-US"/>
        </w:rPr>
        <w:t>Am. J. Obstet. Gynecol</w:t>
      </w:r>
      <w:r w:rsidRPr="00C35289">
        <w:rPr>
          <w:sz w:val="28"/>
          <w:szCs w:val="28"/>
        </w:rPr>
        <w:t>. – 200</w:t>
      </w:r>
      <w:r w:rsidRPr="00592B8C">
        <w:rPr>
          <w:sz w:val="28"/>
          <w:szCs w:val="28"/>
        </w:rPr>
        <w:t>7</w:t>
      </w:r>
      <w:r w:rsidRPr="00C35289">
        <w:rPr>
          <w:sz w:val="28"/>
          <w:szCs w:val="28"/>
        </w:rPr>
        <w:t xml:space="preserve">. – </w:t>
      </w:r>
      <w:r w:rsidRPr="00670307">
        <w:rPr>
          <w:sz w:val="28"/>
          <w:szCs w:val="28"/>
          <w:lang w:val="en-US"/>
        </w:rPr>
        <w:t>V</w:t>
      </w:r>
      <w:r>
        <w:rPr>
          <w:sz w:val="28"/>
          <w:szCs w:val="28"/>
          <w:lang w:val="en-US"/>
        </w:rPr>
        <w:t>ol</w:t>
      </w:r>
      <w:r w:rsidRPr="00C35289">
        <w:rPr>
          <w:sz w:val="28"/>
          <w:szCs w:val="28"/>
        </w:rPr>
        <w:t>. 1</w:t>
      </w:r>
      <w:r w:rsidRPr="00592B8C">
        <w:rPr>
          <w:sz w:val="28"/>
          <w:szCs w:val="28"/>
        </w:rPr>
        <w:t>96</w:t>
      </w:r>
      <w:r>
        <w:rPr>
          <w:sz w:val="28"/>
          <w:szCs w:val="28"/>
          <w:lang w:val="en-US"/>
        </w:rPr>
        <w:t>, N3</w:t>
      </w:r>
      <w:r w:rsidRPr="00C35289">
        <w:rPr>
          <w:sz w:val="28"/>
          <w:szCs w:val="28"/>
        </w:rPr>
        <w:t xml:space="preserve">. – </w:t>
      </w:r>
      <w:r w:rsidRPr="00670307">
        <w:rPr>
          <w:sz w:val="28"/>
          <w:szCs w:val="28"/>
          <w:lang w:val="en-US"/>
        </w:rPr>
        <w:t>P</w:t>
      </w:r>
      <w:r w:rsidRPr="00C35289">
        <w:rPr>
          <w:sz w:val="28"/>
          <w:szCs w:val="28"/>
        </w:rPr>
        <w:t>.</w:t>
      </w:r>
      <w:r>
        <w:rPr>
          <w:sz w:val="28"/>
          <w:szCs w:val="28"/>
          <w:lang w:val="en-US"/>
        </w:rPr>
        <w:t>251-256</w:t>
      </w:r>
      <w:r w:rsidRPr="00C35289">
        <w:rPr>
          <w:sz w:val="28"/>
          <w:szCs w:val="28"/>
        </w:rPr>
        <w:t>.</w:t>
      </w:r>
    </w:p>
    <w:p w14:paraId="0830A401" w14:textId="77777777" w:rsidR="00E40630" w:rsidRPr="00845893" w:rsidRDefault="00E40630" w:rsidP="00936B1D">
      <w:pPr>
        <w:numPr>
          <w:ilvl w:val="0"/>
          <w:numId w:val="68"/>
        </w:numPr>
        <w:tabs>
          <w:tab w:val="clear" w:pos="720"/>
          <w:tab w:val="num" w:pos="1440"/>
        </w:tabs>
        <w:suppressAutoHyphens w:val="0"/>
        <w:spacing w:line="360" w:lineRule="auto"/>
        <w:ind w:left="0" w:firstLine="902"/>
        <w:jc w:val="both"/>
        <w:rPr>
          <w:sz w:val="28"/>
          <w:szCs w:val="28"/>
          <w:lang w:val="en-GB"/>
        </w:rPr>
      </w:pPr>
      <w:r>
        <w:rPr>
          <w:sz w:val="28"/>
          <w:szCs w:val="28"/>
          <w:lang w:val="en-GB"/>
        </w:rPr>
        <w:t xml:space="preserve">Sokol E.R., Munro E.G. Incarcerated vaginal herniation of the omentum mimicking vaginal prolapse // </w:t>
      </w:r>
      <w:r w:rsidRPr="00670307">
        <w:rPr>
          <w:sz w:val="28"/>
          <w:szCs w:val="28"/>
          <w:lang w:val="en-US"/>
        </w:rPr>
        <w:t>Am. J. Obstet. Gynecol</w:t>
      </w:r>
      <w:r w:rsidRPr="00845893">
        <w:rPr>
          <w:sz w:val="28"/>
          <w:szCs w:val="28"/>
          <w:lang w:val="en-GB"/>
        </w:rPr>
        <w:t xml:space="preserve">. – 2007. – </w:t>
      </w:r>
      <w:r w:rsidRPr="00670307">
        <w:rPr>
          <w:sz w:val="28"/>
          <w:szCs w:val="28"/>
          <w:lang w:val="en-US"/>
        </w:rPr>
        <w:t>V</w:t>
      </w:r>
      <w:r>
        <w:rPr>
          <w:sz w:val="28"/>
          <w:szCs w:val="28"/>
          <w:lang w:val="en-US"/>
        </w:rPr>
        <w:t>ol</w:t>
      </w:r>
      <w:r w:rsidRPr="00845893">
        <w:rPr>
          <w:sz w:val="28"/>
          <w:szCs w:val="28"/>
          <w:lang w:val="en-GB"/>
        </w:rPr>
        <w:t>. 196</w:t>
      </w:r>
      <w:r>
        <w:rPr>
          <w:sz w:val="28"/>
          <w:szCs w:val="28"/>
          <w:lang w:val="en-US"/>
        </w:rPr>
        <w:t>, N3</w:t>
      </w:r>
      <w:r w:rsidRPr="00845893">
        <w:rPr>
          <w:sz w:val="28"/>
          <w:szCs w:val="28"/>
          <w:lang w:val="en-GB"/>
        </w:rPr>
        <w:t xml:space="preserve">. – </w:t>
      </w:r>
      <w:r>
        <w:rPr>
          <w:sz w:val="28"/>
          <w:szCs w:val="28"/>
          <w:lang w:val="en-GB"/>
        </w:rPr>
        <w:t>e</w:t>
      </w:r>
      <w:r w:rsidRPr="00845893">
        <w:rPr>
          <w:sz w:val="28"/>
          <w:szCs w:val="28"/>
          <w:lang w:val="en-GB"/>
        </w:rPr>
        <w:t>.</w:t>
      </w:r>
      <w:r>
        <w:rPr>
          <w:sz w:val="28"/>
          <w:szCs w:val="28"/>
          <w:lang w:val="en-US"/>
        </w:rPr>
        <w:t>7-8</w:t>
      </w:r>
      <w:r w:rsidRPr="00845893">
        <w:rPr>
          <w:sz w:val="28"/>
          <w:szCs w:val="28"/>
          <w:lang w:val="en-GB"/>
        </w:rPr>
        <w:t>.</w:t>
      </w:r>
    </w:p>
    <w:p w14:paraId="4D10775B" w14:textId="77777777" w:rsidR="00E40630" w:rsidRPr="00845893" w:rsidRDefault="00E40630" w:rsidP="00936B1D">
      <w:pPr>
        <w:numPr>
          <w:ilvl w:val="0"/>
          <w:numId w:val="68"/>
        </w:numPr>
        <w:tabs>
          <w:tab w:val="clear" w:pos="720"/>
          <w:tab w:val="num" w:pos="1440"/>
        </w:tabs>
        <w:suppressAutoHyphens w:val="0"/>
        <w:spacing w:line="360" w:lineRule="auto"/>
        <w:ind w:left="0" w:firstLine="902"/>
        <w:jc w:val="both"/>
        <w:rPr>
          <w:sz w:val="28"/>
          <w:szCs w:val="28"/>
          <w:lang w:val="en-GB"/>
        </w:rPr>
      </w:pPr>
      <w:r>
        <w:rPr>
          <w:sz w:val="28"/>
          <w:szCs w:val="28"/>
          <w:lang w:val="en-GB"/>
        </w:rPr>
        <w:t xml:space="preserve">Three-dimensional magnetic resonance imaging assessment of levator ani </w:t>
      </w:r>
      <w:r w:rsidRPr="00DE32B1">
        <w:rPr>
          <w:bCs/>
          <w:sz w:val="28"/>
          <w:szCs w:val="28"/>
          <w:lang w:val="en-GB"/>
        </w:rPr>
        <w:t xml:space="preserve">morphologic features </w:t>
      </w:r>
      <w:r>
        <w:rPr>
          <w:bCs/>
          <w:sz w:val="28"/>
          <w:szCs w:val="28"/>
          <w:lang w:val="en-GB"/>
        </w:rPr>
        <w:t xml:space="preserve">in different grades of prolapse / K. Singh, M. Jaked, W.M. Reid [et. аl.] // </w:t>
      </w:r>
      <w:r w:rsidRPr="00670307">
        <w:rPr>
          <w:sz w:val="28"/>
          <w:szCs w:val="28"/>
          <w:lang w:val="en-US"/>
        </w:rPr>
        <w:t>Am. J. Obstet. Gynecol</w:t>
      </w:r>
      <w:r w:rsidRPr="00845893">
        <w:rPr>
          <w:sz w:val="28"/>
          <w:szCs w:val="28"/>
          <w:lang w:val="en-GB"/>
        </w:rPr>
        <w:t>. – 200</w:t>
      </w:r>
      <w:r>
        <w:rPr>
          <w:sz w:val="28"/>
          <w:szCs w:val="28"/>
          <w:lang w:val="en-GB"/>
        </w:rPr>
        <w:t>3</w:t>
      </w:r>
      <w:r w:rsidRPr="00845893">
        <w:rPr>
          <w:sz w:val="28"/>
          <w:szCs w:val="28"/>
          <w:lang w:val="en-GB"/>
        </w:rPr>
        <w:t xml:space="preserve">. – </w:t>
      </w:r>
      <w:r w:rsidRPr="00670307">
        <w:rPr>
          <w:sz w:val="28"/>
          <w:szCs w:val="28"/>
          <w:lang w:val="en-US"/>
        </w:rPr>
        <w:t>V</w:t>
      </w:r>
      <w:r>
        <w:rPr>
          <w:sz w:val="28"/>
          <w:szCs w:val="28"/>
          <w:lang w:val="en-US"/>
        </w:rPr>
        <w:t>ol</w:t>
      </w:r>
      <w:r w:rsidRPr="00845893">
        <w:rPr>
          <w:sz w:val="28"/>
          <w:szCs w:val="28"/>
          <w:lang w:val="en-GB"/>
        </w:rPr>
        <w:t>. 1</w:t>
      </w:r>
      <w:r>
        <w:rPr>
          <w:sz w:val="28"/>
          <w:szCs w:val="28"/>
          <w:lang w:val="en-GB"/>
        </w:rPr>
        <w:t>88</w:t>
      </w:r>
      <w:r>
        <w:rPr>
          <w:sz w:val="28"/>
          <w:szCs w:val="28"/>
          <w:lang w:val="en-US"/>
        </w:rPr>
        <w:t>, N4</w:t>
      </w:r>
      <w:r w:rsidRPr="00845893">
        <w:rPr>
          <w:sz w:val="28"/>
          <w:szCs w:val="28"/>
          <w:lang w:val="en-GB"/>
        </w:rPr>
        <w:t xml:space="preserve">. – </w:t>
      </w:r>
      <w:r w:rsidRPr="00670307">
        <w:rPr>
          <w:sz w:val="28"/>
          <w:szCs w:val="28"/>
          <w:lang w:val="en-US"/>
        </w:rPr>
        <w:t>P</w:t>
      </w:r>
      <w:r w:rsidRPr="00845893">
        <w:rPr>
          <w:sz w:val="28"/>
          <w:szCs w:val="28"/>
          <w:lang w:val="en-GB"/>
        </w:rPr>
        <w:t>.</w:t>
      </w:r>
      <w:r>
        <w:rPr>
          <w:sz w:val="28"/>
          <w:szCs w:val="28"/>
          <w:lang w:val="en-US"/>
        </w:rPr>
        <w:t>910-915</w:t>
      </w:r>
      <w:r w:rsidRPr="00845893">
        <w:rPr>
          <w:sz w:val="28"/>
          <w:szCs w:val="28"/>
          <w:lang w:val="en-GB"/>
        </w:rPr>
        <w:t>.</w:t>
      </w:r>
    </w:p>
    <w:p w14:paraId="0BBFB25B" w14:textId="77777777" w:rsidR="00E40630" w:rsidRPr="00734256" w:rsidRDefault="00E40630" w:rsidP="00936B1D">
      <w:pPr>
        <w:numPr>
          <w:ilvl w:val="0"/>
          <w:numId w:val="68"/>
        </w:numPr>
        <w:tabs>
          <w:tab w:val="clear" w:pos="720"/>
          <w:tab w:val="num" w:pos="1440"/>
        </w:tabs>
        <w:suppressAutoHyphens w:val="0"/>
        <w:spacing w:line="360" w:lineRule="auto"/>
        <w:ind w:left="0" w:firstLine="902"/>
        <w:jc w:val="both"/>
        <w:rPr>
          <w:sz w:val="28"/>
          <w:szCs w:val="28"/>
          <w:lang w:val="en-GB"/>
        </w:rPr>
      </w:pPr>
      <w:r>
        <w:rPr>
          <w:sz w:val="28"/>
          <w:szCs w:val="28"/>
          <w:lang w:val="en-GB"/>
        </w:rPr>
        <w:t>Tunn</w:t>
      </w:r>
      <w:r w:rsidRPr="00845893">
        <w:rPr>
          <w:sz w:val="28"/>
          <w:szCs w:val="28"/>
          <w:lang w:val="en-GB"/>
        </w:rPr>
        <w:t xml:space="preserve"> </w:t>
      </w:r>
      <w:r>
        <w:rPr>
          <w:sz w:val="28"/>
          <w:szCs w:val="28"/>
          <w:lang w:val="en-GB"/>
        </w:rPr>
        <w:t>R</w:t>
      </w:r>
      <w:r w:rsidRPr="00845893">
        <w:rPr>
          <w:sz w:val="28"/>
          <w:szCs w:val="28"/>
          <w:lang w:val="en-GB"/>
        </w:rPr>
        <w:t xml:space="preserve">., </w:t>
      </w:r>
      <w:r>
        <w:rPr>
          <w:sz w:val="28"/>
          <w:szCs w:val="28"/>
          <w:lang w:val="en-GB"/>
        </w:rPr>
        <w:t>DeLancey</w:t>
      </w:r>
      <w:r w:rsidRPr="00845893">
        <w:rPr>
          <w:sz w:val="28"/>
          <w:szCs w:val="28"/>
          <w:lang w:val="en-GB"/>
        </w:rPr>
        <w:t xml:space="preserve"> </w:t>
      </w:r>
      <w:r>
        <w:rPr>
          <w:sz w:val="28"/>
          <w:szCs w:val="28"/>
          <w:lang w:val="en-GB"/>
        </w:rPr>
        <w:t>J</w:t>
      </w:r>
      <w:r w:rsidRPr="00845893">
        <w:rPr>
          <w:sz w:val="28"/>
          <w:szCs w:val="28"/>
          <w:lang w:val="en-GB"/>
        </w:rPr>
        <w:t>.,</w:t>
      </w:r>
      <w:r>
        <w:rPr>
          <w:sz w:val="28"/>
          <w:szCs w:val="28"/>
          <w:lang w:val="en-US"/>
        </w:rPr>
        <w:t xml:space="preserve">Quint E.E. Visibility of pelvic organ support system structures in magnetic response images without an endovaginal coil // </w:t>
      </w:r>
      <w:r w:rsidRPr="00670307">
        <w:rPr>
          <w:sz w:val="28"/>
          <w:szCs w:val="28"/>
          <w:lang w:val="en-US"/>
        </w:rPr>
        <w:t>Am. J. Obstet. Gynecol</w:t>
      </w:r>
      <w:r w:rsidRPr="00734256">
        <w:rPr>
          <w:sz w:val="28"/>
          <w:szCs w:val="28"/>
          <w:lang w:val="en-GB"/>
        </w:rPr>
        <w:t xml:space="preserve">. – 2001. – </w:t>
      </w:r>
      <w:r w:rsidRPr="00670307">
        <w:rPr>
          <w:sz w:val="28"/>
          <w:szCs w:val="28"/>
          <w:lang w:val="en-US"/>
        </w:rPr>
        <w:t>V</w:t>
      </w:r>
      <w:r>
        <w:rPr>
          <w:sz w:val="28"/>
          <w:szCs w:val="28"/>
          <w:lang w:val="en-US"/>
        </w:rPr>
        <w:t>ol</w:t>
      </w:r>
      <w:r w:rsidRPr="00734256">
        <w:rPr>
          <w:sz w:val="28"/>
          <w:szCs w:val="28"/>
          <w:lang w:val="en-GB"/>
        </w:rPr>
        <w:t xml:space="preserve">. 184. – </w:t>
      </w:r>
      <w:r w:rsidRPr="00670307">
        <w:rPr>
          <w:sz w:val="28"/>
          <w:szCs w:val="28"/>
          <w:lang w:val="en-US"/>
        </w:rPr>
        <w:t>P</w:t>
      </w:r>
      <w:r w:rsidRPr="00734256">
        <w:rPr>
          <w:sz w:val="28"/>
          <w:szCs w:val="28"/>
          <w:lang w:val="en-GB"/>
        </w:rPr>
        <w:t>. 1</w:t>
      </w:r>
      <w:r>
        <w:rPr>
          <w:sz w:val="28"/>
          <w:szCs w:val="28"/>
          <w:lang w:val="en-US"/>
        </w:rPr>
        <w:t>156-1163</w:t>
      </w:r>
      <w:r w:rsidRPr="00734256">
        <w:rPr>
          <w:sz w:val="28"/>
          <w:szCs w:val="28"/>
          <w:lang w:val="en-GB"/>
        </w:rPr>
        <w:t>.</w:t>
      </w:r>
    </w:p>
    <w:p w14:paraId="542A0DCC" w14:textId="77777777" w:rsidR="00E40630" w:rsidRPr="00970FBC"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Pr>
          <w:sz w:val="28"/>
          <w:szCs w:val="28"/>
          <w:lang w:val="en-GB"/>
        </w:rPr>
        <w:lastRenderedPageBreak/>
        <w:t>Obstetric history in women with surgically corrected adult urinary incontinence or pelvic organ prolapse / M.E. Carley, R.J. Turner, D.E. Scott [et. аl.] // Am. Assoc</w:t>
      </w:r>
      <w:r w:rsidRPr="00970FBC">
        <w:rPr>
          <w:sz w:val="28"/>
          <w:szCs w:val="28"/>
          <w:lang w:val="en-US"/>
        </w:rPr>
        <w:t xml:space="preserve">. </w:t>
      </w:r>
      <w:r>
        <w:rPr>
          <w:sz w:val="28"/>
          <w:szCs w:val="28"/>
          <w:lang w:val="en-GB"/>
        </w:rPr>
        <w:t>of</w:t>
      </w:r>
      <w:r w:rsidRPr="00970FBC">
        <w:rPr>
          <w:sz w:val="28"/>
          <w:szCs w:val="28"/>
          <w:lang w:val="en-US"/>
        </w:rPr>
        <w:t xml:space="preserve"> </w:t>
      </w:r>
      <w:r>
        <w:rPr>
          <w:sz w:val="28"/>
          <w:szCs w:val="28"/>
          <w:lang w:val="en-GB"/>
        </w:rPr>
        <w:t>Gynecol</w:t>
      </w:r>
      <w:r w:rsidRPr="00970FBC">
        <w:rPr>
          <w:sz w:val="28"/>
          <w:szCs w:val="28"/>
          <w:lang w:val="en-US"/>
        </w:rPr>
        <w:t xml:space="preserve">. </w:t>
      </w:r>
      <w:r>
        <w:rPr>
          <w:sz w:val="28"/>
          <w:szCs w:val="28"/>
          <w:lang w:val="en-GB"/>
        </w:rPr>
        <w:t>Laparosc</w:t>
      </w:r>
      <w:r w:rsidRPr="00970FBC">
        <w:rPr>
          <w:sz w:val="28"/>
          <w:szCs w:val="28"/>
          <w:lang w:val="en-US"/>
        </w:rPr>
        <w:t xml:space="preserve">. </w:t>
      </w:r>
      <w:r>
        <w:rPr>
          <w:sz w:val="28"/>
          <w:szCs w:val="28"/>
          <w:lang w:val="en-US"/>
        </w:rPr>
        <w:t>– 1999. – Vol.6, N1. – P.85-89.</w:t>
      </w:r>
    </w:p>
    <w:p w14:paraId="6C60228C" w14:textId="77777777" w:rsidR="00E40630" w:rsidRPr="00846E0B"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Пролапс</w:t>
      </w:r>
      <w:r w:rsidRPr="00734256">
        <w:rPr>
          <w:sz w:val="28"/>
          <w:szCs w:val="28"/>
        </w:rPr>
        <w:t xml:space="preserve"> </w:t>
      </w:r>
      <w:r w:rsidRPr="00670307">
        <w:rPr>
          <w:sz w:val="28"/>
          <w:szCs w:val="28"/>
        </w:rPr>
        <w:t>гениталий</w:t>
      </w:r>
      <w:r w:rsidRPr="00734256">
        <w:rPr>
          <w:sz w:val="28"/>
          <w:szCs w:val="28"/>
        </w:rPr>
        <w:t xml:space="preserve"> – </w:t>
      </w:r>
      <w:r w:rsidRPr="00670307">
        <w:rPr>
          <w:sz w:val="28"/>
          <w:szCs w:val="28"/>
        </w:rPr>
        <w:t>следствие</w:t>
      </w:r>
      <w:r w:rsidRPr="00734256">
        <w:rPr>
          <w:sz w:val="28"/>
          <w:szCs w:val="28"/>
        </w:rPr>
        <w:t xml:space="preserve"> </w:t>
      </w:r>
      <w:r w:rsidRPr="00670307">
        <w:rPr>
          <w:sz w:val="28"/>
          <w:szCs w:val="28"/>
        </w:rPr>
        <w:t>травматических</w:t>
      </w:r>
      <w:r w:rsidRPr="00734256">
        <w:rPr>
          <w:sz w:val="28"/>
          <w:szCs w:val="28"/>
        </w:rPr>
        <w:t xml:space="preserve"> </w:t>
      </w:r>
      <w:r w:rsidRPr="00670307">
        <w:rPr>
          <w:sz w:val="28"/>
          <w:szCs w:val="28"/>
        </w:rPr>
        <w:t>родов</w:t>
      </w:r>
      <w:r w:rsidRPr="00734256">
        <w:rPr>
          <w:sz w:val="28"/>
          <w:szCs w:val="28"/>
        </w:rPr>
        <w:t xml:space="preserve"> </w:t>
      </w:r>
      <w:r w:rsidRPr="00670307">
        <w:rPr>
          <w:sz w:val="28"/>
          <w:szCs w:val="28"/>
        </w:rPr>
        <w:t>или</w:t>
      </w:r>
      <w:r w:rsidRPr="00734256">
        <w:rPr>
          <w:sz w:val="28"/>
          <w:szCs w:val="28"/>
        </w:rPr>
        <w:t xml:space="preserve"> </w:t>
      </w:r>
      <w:r w:rsidRPr="00670307">
        <w:rPr>
          <w:sz w:val="28"/>
          <w:szCs w:val="28"/>
        </w:rPr>
        <w:t>генерализованной</w:t>
      </w:r>
      <w:r w:rsidRPr="00734256">
        <w:rPr>
          <w:sz w:val="28"/>
          <w:szCs w:val="28"/>
        </w:rPr>
        <w:t xml:space="preserve"> </w:t>
      </w:r>
      <w:r w:rsidRPr="00670307">
        <w:rPr>
          <w:sz w:val="28"/>
          <w:szCs w:val="28"/>
        </w:rPr>
        <w:t>дисплазии</w:t>
      </w:r>
      <w:r w:rsidRPr="00734256">
        <w:rPr>
          <w:sz w:val="28"/>
          <w:szCs w:val="28"/>
        </w:rPr>
        <w:t xml:space="preserve"> </w:t>
      </w:r>
      <w:r w:rsidRPr="00670307">
        <w:rPr>
          <w:sz w:val="28"/>
          <w:szCs w:val="28"/>
        </w:rPr>
        <w:t>соединительной</w:t>
      </w:r>
      <w:r w:rsidRPr="00734256">
        <w:rPr>
          <w:sz w:val="28"/>
          <w:szCs w:val="28"/>
        </w:rPr>
        <w:t xml:space="preserve"> </w:t>
      </w:r>
      <w:r w:rsidRPr="00670307">
        <w:rPr>
          <w:sz w:val="28"/>
          <w:szCs w:val="28"/>
        </w:rPr>
        <w:t>ткани</w:t>
      </w:r>
      <w:r w:rsidRPr="00734256">
        <w:rPr>
          <w:sz w:val="28"/>
          <w:szCs w:val="28"/>
        </w:rPr>
        <w:t xml:space="preserve">? / </w:t>
      </w:r>
      <w:r w:rsidRPr="00670307">
        <w:rPr>
          <w:sz w:val="28"/>
          <w:szCs w:val="28"/>
        </w:rPr>
        <w:t>Ю</w:t>
      </w:r>
      <w:r w:rsidRPr="00734256">
        <w:rPr>
          <w:sz w:val="28"/>
          <w:szCs w:val="28"/>
        </w:rPr>
        <w:t>.</w:t>
      </w:r>
      <w:r w:rsidRPr="00670307">
        <w:rPr>
          <w:sz w:val="28"/>
          <w:szCs w:val="28"/>
        </w:rPr>
        <w:t>Т</w:t>
      </w:r>
      <w:r w:rsidRPr="00734256">
        <w:rPr>
          <w:sz w:val="28"/>
          <w:szCs w:val="28"/>
        </w:rPr>
        <w:t xml:space="preserve">. </w:t>
      </w:r>
      <w:r w:rsidRPr="00670307">
        <w:rPr>
          <w:sz w:val="28"/>
          <w:szCs w:val="28"/>
        </w:rPr>
        <w:t>Смольнова</w:t>
      </w:r>
      <w:r w:rsidRPr="00734256">
        <w:rPr>
          <w:sz w:val="28"/>
          <w:szCs w:val="28"/>
        </w:rPr>
        <w:t xml:space="preserve">, </w:t>
      </w:r>
      <w:r w:rsidRPr="00670307">
        <w:rPr>
          <w:sz w:val="28"/>
          <w:szCs w:val="28"/>
        </w:rPr>
        <w:t>С</w:t>
      </w:r>
      <w:r w:rsidRPr="00734256">
        <w:rPr>
          <w:sz w:val="28"/>
          <w:szCs w:val="28"/>
        </w:rPr>
        <w:t>.</w:t>
      </w:r>
      <w:r w:rsidRPr="00670307">
        <w:rPr>
          <w:sz w:val="28"/>
          <w:szCs w:val="28"/>
        </w:rPr>
        <w:t>В. Савельев</w:t>
      </w:r>
      <w:r>
        <w:rPr>
          <w:sz w:val="28"/>
          <w:szCs w:val="28"/>
        </w:rPr>
        <w:t>а</w:t>
      </w:r>
      <w:r w:rsidRPr="00670307">
        <w:rPr>
          <w:sz w:val="28"/>
          <w:szCs w:val="28"/>
        </w:rPr>
        <w:t xml:space="preserve">, Л.И. </w:t>
      </w:r>
      <w:r>
        <w:rPr>
          <w:sz w:val="28"/>
          <w:szCs w:val="28"/>
        </w:rPr>
        <w:t>Тимченко</w:t>
      </w:r>
      <w:r w:rsidRPr="00DB3F14">
        <w:rPr>
          <w:sz w:val="28"/>
          <w:szCs w:val="28"/>
        </w:rPr>
        <w:t xml:space="preserve"> [</w:t>
      </w:r>
      <w:r>
        <w:rPr>
          <w:sz w:val="28"/>
          <w:szCs w:val="28"/>
        </w:rPr>
        <w:t>и др.]</w:t>
      </w:r>
      <w:r w:rsidRPr="00670307">
        <w:rPr>
          <w:sz w:val="28"/>
          <w:szCs w:val="28"/>
        </w:rPr>
        <w:t xml:space="preserve"> // Акуш</w:t>
      </w:r>
      <w:r>
        <w:rPr>
          <w:sz w:val="28"/>
          <w:szCs w:val="28"/>
        </w:rPr>
        <w:t>.</w:t>
      </w:r>
      <w:r w:rsidRPr="00670307">
        <w:rPr>
          <w:sz w:val="28"/>
          <w:szCs w:val="28"/>
        </w:rPr>
        <w:t xml:space="preserve"> и гин. – 2001. –  №4. – С. 33</w:t>
      </w:r>
      <w:r w:rsidRPr="00846E0B">
        <w:rPr>
          <w:sz w:val="28"/>
          <w:szCs w:val="28"/>
        </w:rPr>
        <w:t>-</w:t>
      </w:r>
      <w:r w:rsidRPr="00670307">
        <w:rPr>
          <w:sz w:val="28"/>
          <w:szCs w:val="28"/>
        </w:rPr>
        <w:t xml:space="preserve"> 37.</w:t>
      </w:r>
    </w:p>
    <w:p w14:paraId="3F1A541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Мартынов А.И. Синдром дисплазии соединительной ткани / А.И.  Мартынов, О.В. Степура, О.Д. Остроумова // Клин. медицина. – 1997. – №9. – С. 74-76.</w:t>
      </w:r>
    </w:p>
    <w:p w14:paraId="7018BA50" w14:textId="77777777" w:rsidR="00E40630" w:rsidRPr="00B11E1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Біохімічні критерії дисплазії сполучної тканини за деяких патологічних станів / А.В. Чуриліна, С.Б. Гарбузова, О.М. Москалюк [та ін.] // ПАГ. – 2007. – №2. – С.25-28.</w:t>
      </w:r>
    </w:p>
    <w:p w14:paraId="7FB08598" w14:textId="77777777" w:rsidR="00E40630" w:rsidRPr="00930AE3"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US"/>
        </w:rPr>
        <w:t xml:space="preserve">Swift S.E., Tate S.B., Nicholas J. Correlation of symptoms with degree of pelvic organ support in a general population of women: what is pelvic organ prolapse? </w:t>
      </w:r>
      <w:r>
        <w:rPr>
          <w:sz w:val="28"/>
          <w:szCs w:val="28"/>
          <w:lang w:val="en-GB"/>
        </w:rPr>
        <w:t xml:space="preserve">// </w:t>
      </w:r>
      <w:r>
        <w:rPr>
          <w:sz w:val="28"/>
          <w:szCs w:val="28"/>
          <w:lang w:val="en-US"/>
        </w:rPr>
        <w:t>Am. J. Obstet. Gynecol. – 2003. – Vol. 189, N2. – P. 372-379.</w:t>
      </w:r>
    </w:p>
    <w:p w14:paraId="32022636" w14:textId="77777777" w:rsidR="00E40630" w:rsidRPr="00C35289"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846E0B">
        <w:rPr>
          <w:rFonts w:ascii="Times" w:hAnsi="Times" w:cs="Times"/>
          <w:bCs/>
          <w:sz w:val="28"/>
          <w:szCs w:val="28"/>
          <w:lang w:val="en-GB"/>
        </w:rPr>
        <w:t>Pelvic</w:t>
      </w:r>
      <w:r w:rsidRPr="003B47AC">
        <w:rPr>
          <w:rFonts w:ascii="Times" w:hAnsi="Times" w:cs="Times"/>
          <w:bCs/>
          <w:sz w:val="28"/>
          <w:szCs w:val="28"/>
          <w:lang w:val="en-GB"/>
        </w:rPr>
        <w:t xml:space="preserve"> </w:t>
      </w:r>
      <w:r w:rsidRPr="00846E0B">
        <w:rPr>
          <w:rFonts w:ascii="Times" w:hAnsi="Times" w:cs="Times"/>
          <w:bCs/>
          <w:sz w:val="28"/>
          <w:szCs w:val="28"/>
          <w:lang w:val="en-GB"/>
        </w:rPr>
        <w:t>Organ</w:t>
      </w:r>
      <w:r w:rsidRPr="003B47AC">
        <w:rPr>
          <w:rFonts w:ascii="Times" w:hAnsi="Times" w:cs="Times"/>
          <w:bCs/>
          <w:sz w:val="28"/>
          <w:szCs w:val="28"/>
          <w:lang w:val="en-GB"/>
        </w:rPr>
        <w:t xml:space="preserve"> </w:t>
      </w:r>
      <w:r w:rsidRPr="00846E0B">
        <w:rPr>
          <w:rFonts w:ascii="Times" w:hAnsi="Times" w:cs="Times"/>
          <w:bCs/>
          <w:sz w:val="28"/>
          <w:szCs w:val="28"/>
          <w:lang w:val="en-GB"/>
        </w:rPr>
        <w:t>Support</w:t>
      </w:r>
      <w:r w:rsidRPr="003B47AC">
        <w:rPr>
          <w:rFonts w:ascii="Times" w:hAnsi="Times" w:cs="Times"/>
          <w:bCs/>
          <w:sz w:val="28"/>
          <w:szCs w:val="28"/>
          <w:lang w:val="en-GB"/>
        </w:rPr>
        <w:t xml:space="preserve"> </w:t>
      </w:r>
      <w:r w:rsidRPr="00846E0B">
        <w:rPr>
          <w:rFonts w:ascii="Times" w:hAnsi="Times" w:cs="Times"/>
          <w:bCs/>
          <w:sz w:val="28"/>
          <w:szCs w:val="28"/>
          <w:lang w:val="en-GB"/>
        </w:rPr>
        <w:t>Study</w:t>
      </w:r>
      <w:r w:rsidRPr="003B47AC">
        <w:rPr>
          <w:rFonts w:ascii="Times" w:hAnsi="Times" w:cs="Times"/>
          <w:bCs/>
          <w:sz w:val="28"/>
          <w:szCs w:val="28"/>
          <w:lang w:val="en-GB"/>
        </w:rPr>
        <w:t xml:space="preserve"> (</w:t>
      </w:r>
      <w:r w:rsidRPr="00846E0B">
        <w:rPr>
          <w:rFonts w:ascii="Times" w:hAnsi="Times" w:cs="Times"/>
          <w:bCs/>
          <w:sz w:val="28"/>
          <w:szCs w:val="28"/>
          <w:lang w:val="en-GB"/>
        </w:rPr>
        <w:t>POSST</w:t>
      </w:r>
      <w:r w:rsidRPr="003B47AC">
        <w:rPr>
          <w:rFonts w:ascii="Times" w:hAnsi="Times" w:cs="Times"/>
          <w:bCs/>
          <w:sz w:val="28"/>
          <w:szCs w:val="28"/>
          <w:lang w:val="en-GB"/>
        </w:rPr>
        <w:t xml:space="preserve">) </w:t>
      </w:r>
      <w:r w:rsidRPr="00846E0B">
        <w:rPr>
          <w:rFonts w:ascii="Times" w:hAnsi="Times" w:cs="Times"/>
          <w:bCs/>
          <w:sz w:val="28"/>
          <w:szCs w:val="28"/>
          <w:lang w:val="en-GB"/>
        </w:rPr>
        <w:t>and</w:t>
      </w:r>
      <w:r w:rsidRPr="003B47AC">
        <w:rPr>
          <w:rFonts w:ascii="Times" w:hAnsi="Times" w:cs="Times"/>
          <w:bCs/>
          <w:sz w:val="28"/>
          <w:szCs w:val="28"/>
          <w:lang w:val="en-GB"/>
        </w:rPr>
        <w:t xml:space="preserve"> </w:t>
      </w:r>
      <w:r w:rsidRPr="00846E0B">
        <w:rPr>
          <w:rFonts w:ascii="Times" w:hAnsi="Times" w:cs="Times"/>
          <w:bCs/>
          <w:sz w:val="28"/>
          <w:szCs w:val="28"/>
          <w:lang w:val="en-GB"/>
        </w:rPr>
        <w:t>bowel</w:t>
      </w:r>
      <w:r w:rsidRPr="003B47AC">
        <w:rPr>
          <w:rFonts w:ascii="Times" w:hAnsi="Times" w:cs="Times"/>
          <w:bCs/>
          <w:sz w:val="28"/>
          <w:szCs w:val="28"/>
          <w:lang w:val="en-GB"/>
        </w:rPr>
        <w:t xml:space="preserve"> </w:t>
      </w:r>
      <w:r w:rsidRPr="00846E0B">
        <w:rPr>
          <w:rFonts w:ascii="Times" w:hAnsi="Times" w:cs="Times"/>
          <w:bCs/>
          <w:sz w:val="28"/>
          <w:szCs w:val="28"/>
          <w:lang w:val="en-GB"/>
        </w:rPr>
        <w:t>symptoms</w:t>
      </w:r>
      <w:r w:rsidRPr="003B47AC">
        <w:rPr>
          <w:rFonts w:ascii="Times" w:hAnsi="Times" w:cs="Times"/>
          <w:bCs/>
          <w:sz w:val="28"/>
          <w:szCs w:val="28"/>
          <w:lang w:val="en-GB"/>
        </w:rPr>
        <w:t xml:space="preserve">: </w:t>
      </w:r>
      <w:r w:rsidRPr="00846E0B">
        <w:rPr>
          <w:rFonts w:ascii="Times" w:hAnsi="Times" w:cs="Times"/>
          <w:bCs/>
          <w:sz w:val="28"/>
          <w:szCs w:val="28"/>
          <w:lang w:val="en-GB"/>
        </w:rPr>
        <w:t>Straining</w:t>
      </w:r>
      <w:r w:rsidRPr="003B47AC">
        <w:rPr>
          <w:rFonts w:ascii="Times" w:hAnsi="Times" w:cs="Times"/>
          <w:bCs/>
          <w:sz w:val="28"/>
          <w:szCs w:val="28"/>
          <w:lang w:val="en-GB"/>
        </w:rPr>
        <w:t xml:space="preserve"> </w:t>
      </w:r>
      <w:r w:rsidRPr="00846E0B">
        <w:rPr>
          <w:rFonts w:ascii="Times" w:hAnsi="Times" w:cs="Times"/>
          <w:bCs/>
          <w:sz w:val="28"/>
          <w:szCs w:val="28"/>
          <w:lang w:val="en-GB"/>
        </w:rPr>
        <w:t>at</w:t>
      </w:r>
      <w:r w:rsidRPr="003B47AC">
        <w:rPr>
          <w:rFonts w:ascii="Times" w:hAnsi="Times" w:cs="Times"/>
          <w:bCs/>
          <w:sz w:val="28"/>
          <w:szCs w:val="28"/>
          <w:lang w:val="en-GB"/>
        </w:rPr>
        <w:t xml:space="preserve"> </w:t>
      </w:r>
      <w:r w:rsidRPr="00846E0B">
        <w:rPr>
          <w:rFonts w:ascii="Times" w:hAnsi="Times" w:cs="Times"/>
          <w:bCs/>
          <w:sz w:val="28"/>
          <w:szCs w:val="28"/>
          <w:lang w:val="en-GB"/>
        </w:rPr>
        <w:t>stool</w:t>
      </w:r>
      <w:r w:rsidRPr="003B47AC">
        <w:rPr>
          <w:rFonts w:ascii="Times" w:hAnsi="Times" w:cs="Times"/>
          <w:bCs/>
          <w:sz w:val="28"/>
          <w:szCs w:val="28"/>
          <w:lang w:val="en-GB"/>
        </w:rPr>
        <w:t xml:space="preserve"> </w:t>
      </w:r>
      <w:r w:rsidRPr="00846E0B">
        <w:rPr>
          <w:rFonts w:ascii="Times" w:hAnsi="Times" w:cs="Times"/>
          <w:bCs/>
          <w:sz w:val="28"/>
          <w:szCs w:val="28"/>
          <w:lang w:val="en-GB"/>
        </w:rPr>
        <w:t>is</w:t>
      </w:r>
      <w:r w:rsidRPr="003B47AC">
        <w:rPr>
          <w:rFonts w:ascii="Times" w:hAnsi="Times" w:cs="Times"/>
          <w:bCs/>
          <w:sz w:val="28"/>
          <w:szCs w:val="28"/>
          <w:lang w:val="en-GB"/>
        </w:rPr>
        <w:t xml:space="preserve"> </w:t>
      </w:r>
      <w:r w:rsidRPr="00846E0B">
        <w:rPr>
          <w:rFonts w:ascii="Times" w:hAnsi="Times" w:cs="Times"/>
          <w:bCs/>
          <w:sz w:val="28"/>
          <w:szCs w:val="28"/>
          <w:lang w:val="en-GB"/>
        </w:rPr>
        <w:t>associated</w:t>
      </w:r>
      <w:r w:rsidRPr="003B47AC">
        <w:rPr>
          <w:rFonts w:ascii="Times" w:hAnsi="Times" w:cs="Times"/>
          <w:bCs/>
          <w:sz w:val="28"/>
          <w:szCs w:val="28"/>
          <w:lang w:val="en-GB"/>
        </w:rPr>
        <w:t xml:space="preserve"> </w:t>
      </w:r>
      <w:r w:rsidRPr="00846E0B">
        <w:rPr>
          <w:rFonts w:ascii="Times" w:hAnsi="Times" w:cs="Times"/>
          <w:bCs/>
          <w:sz w:val="28"/>
          <w:szCs w:val="28"/>
          <w:lang w:val="en-GB"/>
        </w:rPr>
        <w:t>with</w:t>
      </w:r>
      <w:r w:rsidRPr="003B47AC">
        <w:rPr>
          <w:rFonts w:ascii="Times" w:hAnsi="Times" w:cs="Times"/>
          <w:bCs/>
          <w:sz w:val="28"/>
          <w:szCs w:val="28"/>
          <w:lang w:val="en-GB"/>
        </w:rPr>
        <w:t xml:space="preserve"> </w:t>
      </w:r>
      <w:r w:rsidRPr="00846E0B">
        <w:rPr>
          <w:rFonts w:ascii="Times" w:hAnsi="Times" w:cs="Times"/>
          <w:bCs/>
          <w:sz w:val="28"/>
          <w:szCs w:val="28"/>
          <w:lang w:val="en-GB"/>
        </w:rPr>
        <w:t>perineal</w:t>
      </w:r>
      <w:r w:rsidRPr="003B47AC">
        <w:rPr>
          <w:rFonts w:ascii="Times" w:hAnsi="Times" w:cs="Times"/>
          <w:bCs/>
          <w:sz w:val="28"/>
          <w:szCs w:val="28"/>
          <w:lang w:val="en-GB"/>
        </w:rPr>
        <w:t xml:space="preserve"> </w:t>
      </w:r>
      <w:r w:rsidRPr="00846E0B">
        <w:rPr>
          <w:rFonts w:ascii="Times" w:hAnsi="Times" w:cs="Times"/>
          <w:bCs/>
          <w:sz w:val="28"/>
          <w:szCs w:val="28"/>
          <w:lang w:val="en-GB"/>
        </w:rPr>
        <w:t>and</w:t>
      </w:r>
      <w:r w:rsidRPr="003B47AC">
        <w:rPr>
          <w:rFonts w:ascii="Times" w:hAnsi="Times" w:cs="Times"/>
          <w:bCs/>
          <w:sz w:val="28"/>
          <w:szCs w:val="28"/>
          <w:lang w:val="en-GB"/>
        </w:rPr>
        <w:t xml:space="preserve"> </w:t>
      </w:r>
      <w:r w:rsidRPr="00846E0B">
        <w:rPr>
          <w:rFonts w:ascii="Times" w:hAnsi="Times" w:cs="Times"/>
          <w:bCs/>
          <w:sz w:val="28"/>
          <w:szCs w:val="28"/>
          <w:lang w:val="en-GB"/>
        </w:rPr>
        <w:t>anterior</w:t>
      </w:r>
      <w:r w:rsidRPr="003B47AC">
        <w:rPr>
          <w:rFonts w:ascii="Times" w:hAnsi="Times" w:cs="Times"/>
          <w:bCs/>
          <w:sz w:val="28"/>
          <w:szCs w:val="28"/>
          <w:lang w:val="en-GB"/>
        </w:rPr>
        <w:t xml:space="preserve"> </w:t>
      </w:r>
      <w:r w:rsidRPr="00846E0B">
        <w:rPr>
          <w:rFonts w:ascii="Times" w:hAnsi="Times" w:cs="Times"/>
          <w:bCs/>
          <w:sz w:val="28"/>
          <w:szCs w:val="28"/>
          <w:lang w:val="en-GB"/>
        </w:rPr>
        <w:t>vaginal</w:t>
      </w:r>
      <w:r w:rsidRPr="003B47AC">
        <w:rPr>
          <w:rFonts w:ascii="Times" w:hAnsi="Times" w:cs="Times"/>
          <w:bCs/>
          <w:sz w:val="28"/>
          <w:szCs w:val="28"/>
          <w:lang w:val="en-GB"/>
        </w:rPr>
        <w:t xml:space="preserve"> </w:t>
      </w:r>
      <w:r w:rsidRPr="00846E0B">
        <w:rPr>
          <w:rFonts w:ascii="Times" w:hAnsi="Times" w:cs="Times"/>
          <w:bCs/>
          <w:sz w:val="28"/>
          <w:szCs w:val="28"/>
          <w:lang w:val="en-GB"/>
        </w:rPr>
        <w:t>descent</w:t>
      </w:r>
      <w:r w:rsidRPr="003B47AC">
        <w:rPr>
          <w:rFonts w:ascii="Times" w:hAnsi="Times" w:cs="Times"/>
          <w:bCs/>
          <w:sz w:val="28"/>
          <w:szCs w:val="28"/>
          <w:lang w:val="en-GB"/>
        </w:rPr>
        <w:t xml:space="preserve"> </w:t>
      </w:r>
      <w:r w:rsidRPr="00846E0B">
        <w:rPr>
          <w:rFonts w:ascii="Times" w:hAnsi="Times" w:cs="Times"/>
          <w:bCs/>
          <w:sz w:val="28"/>
          <w:szCs w:val="28"/>
          <w:lang w:val="en-GB"/>
        </w:rPr>
        <w:t>in</w:t>
      </w:r>
      <w:r w:rsidRPr="003B47AC">
        <w:rPr>
          <w:rFonts w:ascii="Times" w:hAnsi="Times" w:cs="Times"/>
          <w:bCs/>
          <w:sz w:val="28"/>
          <w:szCs w:val="28"/>
          <w:lang w:val="en-GB"/>
        </w:rPr>
        <w:t xml:space="preserve"> </w:t>
      </w:r>
      <w:r w:rsidRPr="00846E0B">
        <w:rPr>
          <w:rFonts w:ascii="Times" w:hAnsi="Times" w:cs="Times"/>
          <w:bCs/>
          <w:sz w:val="28"/>
          <w:szCs w:val="28"/>
          <w:lang w:val="en-GB"/>
        </w:rPr>
        <w:t>a</w:t>
      </w:r>
      <w:r w:rsidRPr="003B47AC">
        <w:rPr>
          <w:rFonts w:ascii="Times" w:hAnsi="Times" w:cs="Times"/>
          <w:bCs/>
          <w:sz w:val="28"/>
          <w:szCs w:val="28"/>
          <w:lang w:val="en-GB"/>
        </w:rPr>
        <w:t xml:space="preserve"> </w:t>
      </w:r>
      <w:r w:rsidRPr="00846E0B">
        <w:rPr>
          <w:rFonts w:ascii="Times" w:hAnsi="Times" w:cs="Times"/>
          <w:bCs/>
          <w:sz w:val="28"/>
          <w:szCs w:val="28"/>
          <w:lang w:val="en-GB"/>
        </w:rPr>
        <w:t>general</w:t>
      </w:r>
      <w:r w:rsidRPr="003B47AC">
        <w:rPr>
          <w:rFonts w:ascii="Times" w:hAnsi="Times" w:cs="Times"/>
          <w:bCs/>
          <w:sz w:val="28"/>
          <w:szCs w:val="28"/>
          <w:lang w:val="en-GB"/>
        </w:rPr>
        <w:t xml:space="preserve"> </w:t>
      </w:r>
      <w:r w:rsidRPr="00846E0B">
        <w:rPr>
          <w:rFonts w:ascii="Times" w:hAnsi="Times" w:cs="Times"/>
          <w:bCs/>
          <w:sz w:val="28"/>
          <w:szCs w:val="28"/>
          <w:lang w:val="en-GB"/>
        </w:rPr>
        <w:t>gynecologic</w:t>
      </w:r>
      <w:r w:rsidRPr="003B47AC">
        <w:rPr>
          <w:rFonts w:ascii="Times" w:hAnsi="Times" w:cs="Times"/>
          <w:bCs/>
          <w:sz w:val="28"/>
          <w:szCs w:val="28"/>
          <w:lang w:val="en-GB"/>
        </w:rPr>
        <w:t xml:space="preserve"> </w:t>
      </w:r>
      <w:r w:rsidRPr="00846E0B">
        <w:rPr>
          <w:rFonts w:ascii="Times" w:hAnsi="Times" w:cs="Times"/>
          <w:bCs/>
          <w:sz w:val="28"/>
          <w:szCs w:val="28"/>
          <w:lang w:val="en-GB"/>
        </w:rPr>
        <w:t>population</w:t>
      </w:r>
      <w:r w:rsidRPr="003B47AC">
        <w:rPr>
          <w:rFonts w:ascii="Times" w:hAnsi="Times" w:cs="Times"/>
          <w:bCs/>
          <w:sz w:val="28"/>
          <w:szCs w:val="28"/>
          <w:lang w:val="en-GB"/>
        </w:rPr>
        <w:t xml:space="preserve"> / </w:t>
      </w:r>
      <w:r w:rsidRPr="00846E0B">
        <w:rPr>
          <w:rFonts w:ascii="Times" w:hAnsi="Times" w:cs="Times"/>
          <w:sz w:val="28"/>
          <w:szCs w:val="28"/>
          <w:lang w:val="en-GB"/>
        </w:rPr>
        <w:t>M</w:t>
      </w:r>
      <w:r w:rsidRPr="003B47AC">
        <w:rPr>
          <w:rFonts w:ascii="Times" w:hAnsi="Times" w:cs="Times"/>
          <w:sz w:val="28"/>
          <w:szCs w:val="28"/>
          <w:lang w:val="en-GB"/>
        </w:rPr>
        <w:t>. Kahn, C. Breitkopf, M. Valley</w:t>
      </w:r>
      <w:r>
        <w:rPr>
          <w:rFonts w:ascii="Times" w:hAnsi="Times" w:cs="Times"/>
          <w:bCs/>
          <w:sz w:val="28"/>
          <w:szCs w:val="28"/>
          <w:lang w:val="en-GB"/>
        </w:rPr>
        <w:t xml:space="preserve"> [et. аl.]</w:t>
      </w:r>
      <w:r w:rsidRPr="003B47AC">
        <w:rPr>
          <w:rFonts w:ascii="Times" w:hAnsi="Times" w:cs="Times"/>
          <w:bCs/>
          <w:sz w:val="28"/>
          <w:szCs w:val="28"/>
          <w:lang w:val="en-GB"/>
        </w:rPr>
        <w:t xml:space="preserve"> </w:t>
      </w:r>
      <w:r>
        <w:rPr>
          <w:rFonts w:ascii="Times" w:hAnsi="Times" w:cs="Times"/>
          <w:bCs/>
          <w:sz w:val="28"/>
          <w:szCs w:val="28"/>
          <w:lang w:val="en-US"/>
        </w:rPr>
        <w:t xml:space="preserve">// </w:t>
      </w:r>
      <w:r w:rsidRPr="00670307">
        <w:rPr>
          <w:sz w:val="28"/>
          <w:szCs w:val="28"/>
          <w:lang w:val="en-US"/>
        </w:rPr>
        <w:t>Am. J. Obstet. Gynecol</w:t>
      </w:r>
      <w:r w:rsidRPr="00C35289">
        <w:rPr>
          <w:sz w:val="28"/>
          <w:szCs w:val="28"/>
        </w:rPr>
        <w:t>. – 200</w:t>
      </w:r>
      <w:r>
        <w:rPr>
          <w:sz w:val="28"/>
          <w:szCs w:val="28"/>
          <w:lang w:val="en-US"/>
        </w:rPr>
        <w:t>5</w:t>
      </w:r>
      <w:r w:rsidRPr="00C35289">
        <w:rPr>
          <w:sz w:val="28"/>
          <w:szCs w:val="28"/>
        </w:rPr>
        <w:t xml:space="preserve">. – </w:t>
      </w:r>
      <w:r w:rsidRPr="00670307">
        <w:rPr>
          <w:sz w:val="28"/>
          <w:szCs w:val="28"/>
          <w:lang w:val="en-US"/>
        </w:rPr>
        <w:t>V</w:t>
      </w:r>
      <w:r>
        <w:rPr>
          <w:sz w:val="28"/>
          <w:szCs w:val="28"/>
          <w:lang w:val="en-US"/>
        </w:rPr>
        <w:t>ol</w:t>
      </w:r>
      <w:r w:rsidRPr="00C35289">
        <w:rPr>
          <w:sz w:val="28"/>
          <w:szCs w:val="28"/>
        </w:rPr>
        <w:t>. 1</w:t>
      </w:r>
      <w:r>
        <w:rPr>
          <w:sz w:val="28"/>
          <w:szCs w:val="28"/>
          <w:lang w:val="en-US"/>
        </w:rPr>
        <w:t>92</w:t>
      </w:r>
      <w:r w:rsidRPr="00C35289">
        <w:rPr>
          <w:sz w:val="28"/>
          <w:szCs w:val="28"/>
        </w:rPr>
        <w:t xml:space="preserve">. – </w:t>
      </w:r>
      <w:r w:rsidRPr="003B47AC">
        <w:rPr>
          <w:sz w:val="28"/>
          <w:szCs w:val="28"/>
          <w:lang w:val="en-US"/>
        </w:rPr>
        <w:t>P</w:t>
      </w:r>
      <w:r w:rsidRPr="003B47AC">
        <w:rPr>
          <w:sz w:val="28"/>
          <w:szCs w:val="28"/>
        </w:rPr>
        <w:t>.</w:t>
      </w:r>
      <w:r w:rsidRPr="003B47AC">
        <w:rPr>
          <w:sz w:val="28"/>
          <w:szCs w:val="28"/>
          <w:lang w:val="en-US"/>
        </w:rPr>
        <w:t>1516-11522</w:t>
      </w:r>
      <w:r w:rsidRPr="003B47AC">
        <w:rPr>
          <w:sz w:val="28"/>
          <w:szCs w:val="28"/>
        </w:rPr>
        <w:t>.</w:t>
      </w:r>
    </w:p>
    <w:p w14:paraId="1780A130"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Pelvic organ prolapse in the Women’s Health Initiative: gravity and gravidity / S</w:t>
      </w:r>
      <w:r w:rsidRPr="00053D0A">
        <w:rPr>
          <w:sz w:val="28"/>
          <w:szCs w:val="28"/>
          <w:lang w:val="en-GB"/>
        </w:rPr>
        <w:t>.</w:t>
      </w:r>
      <w:r>
        <w:rPr>
          <w:sz w:val="28"/>
          <w:szCs w:val="28"/>
          <w:lang w:val="en-US"/>
        </w:rPr>
        <w:t>L</w:t>
      </w:r>
      <w:r w:rsidRPr="00053D0A">
        <w:rPr>
          <w:sz w:val="28"/>
          <w:szCs w:val="28"/>
          <w:lang w:val="en-GB"/>
        </w:rPr>
        <w:t xml:space="preserve">. </w:t>
      </w:r>
      <w:r>
        <w:rPr>
          <w:sz w:val="28"/>
          <w:szCs w:val="28"/>
          <w:lang w:val="en-US"/>
        </w:rPr>
        <w:t>Hendrix</w:t>
      </w:r>
      <w:r w:rsidRPr="00053D0A">
        <w:rPr>
          <w:sz w:val="28"/>
          <w:szCs w:val="28"/>
          <w:lang w:val="en-GB"/>
        </w:rPr>
        <w:t xml:space="preserve">, </w:t>
      </w:r>
      <w:r>
        <w:rPr>
          <w:sz w:val="28"/>
          <w:szCs w:val="28"/>
          <w:lang w:val="en-US"/>
        </w:rPr>
        <w:t>A</w:t>
      </w:r>
      <w:r w:rsidRPr="00053D0A">
        <w:rPr>
          <w:sz w:val="28"/>
          <w:szCs w:val="28"/>
          <w:lang w:val="en-GB"/>
        </w:rPr>
        <w:t xml:space="preserve">. </w:t>
      </w:r>
      <w:r>
        <w:rPr>
          <w:sz w:val="28"/>
          <w:szCs w:val="28"/>
          <w:lang w:val="en-US"/>
        </w:rPr>
        <w:t>Clark</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Nygaard</w:t>
      </w:r>
      <w:r w:rsidRPr="00053D0A">
        <w:rPr>
          <w:sz w:val="28"/>
          <w:szCs w:val="28"/>
          <w:lang w:val="en-GB"/>
        </w:rPr>
        <w:t xml:space="preserve"> </w:t>
      </w:r>
      <w:r>
        <w:rPr>
          <w:sz w:val="28"/>
          <w:szCs w:val="28"/>
          <w:lang w:val="en-US"/>
        </w:rPr>
        <w:t>[et. аl.]</w:t>
      </w:r>
      <w:r w:rsidRPr="00053D0A">
        <w:rPr>
          <w:sz w:val="28"/>
          <w:szCs w:val="28"/>
          <w:lang w:val="en-GB"/>
        </w:rPr>
        <w:t xml:space="preserve"> // </w:t>
      </w:r>
      <w:r>
        <w:rPr>
          <w:sz w:val="28"/>
          <w:szCs w:val="28"/>
          <w:lang w:val="en-US"/>
        </w:rPr>
        <w:t>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xml:space="preserve">. – 2002. – </w:t>
      </w:r>
      <w:r>
        <w:rPr>
          <w:sz w:val="28"/>
          <w:szCs w:val="28"/>
          <w:lang w:val="en-US"/>
        </w:rPr>
        <w:t>Vol</w:t>
      </w:r>
      <w:r w:rsidRPr="00C6312D">
        <w:rPr>
          <w:sz w:val="28"/>
          <w:szCs w:val="28"/>
          <w:lang w:val="en-GB"/>
        </w:rPr>
        <w:t>. 1</w:t>
      </w:r>
      <w:r>
        <w:rPr>
          <w:sz w:val="28"/>
          <w:szCs w:val="28"/>
          <w:lang w:val="en-US"/>
        </w:rPr>
        <w:t>86</w:t>
      </w:r>
      <w:r w:rsidRPr="00C6312D">
        <w:rPr>
          <w:sz w:val="28"/>
          <w:szCs w:val="28"/>
          <w:lang w:val="en-GB"/>
        </w:rPr>
        <w:t xml:space="preserve">. – </w:t>
      </w:r>
      <w:r>
        <w:rPr>
          <w:sz w:val="28"/>
          <w:szCs w:val="28"/>
          <w:lang w:val="en-US"/>
        </w:rPr>
        <w:t>P</w:t>
      </w:r>
      <w:r w:rsidRPr="00C6312D">
        <w:rPr>
          <w:sz w:val="28"/>
          <w:szCs w:val="28"/>
          <w:lang w:val="en-GB"/>
        </w:rPr>
        <w:t>. 1</w:t>
      </w:r>
      <w:r>
        <w:rPr>
          <w:sz w:val="28"/>
          <w:szCs w:val="28"/>
          <w:lang w:val="en-US"/>
        </w:rPr>
        <w:t>160</w:t>
      </w:r>
      <w:r w:rsidRPr="00C6312D">
        <w:rPr>
          <w:sz w:val="28"/>
          <w:szCs w:val="28"/>
          <w:lang w:val="en-GB"/>
        </w:rPr>
        <w:t>-1</w:t>
      </w:r>
      <w:r>
        <w:rPr>
          <w:sz w:val="28"/>
          <w:szCs w:val="28"/>
          <w:lang w:val="en-US"/>
        </w:rPr>
        <w:t>166</w:t>
      </w:r>
      <w:r w:rsidRPr="00C6312D">
        <w:rPr>
          <w:sz w:val="28"/>
          <w:szCs w:val="28"/>
          <w:lang w:val="en-GB"/>
        </w:rPr>
        <w:t>.</w:t>
      </w:r>
    </w:p>
    <w:p w14:paraId="3CB4716D" w14:textId="77777777" w:rsidR="00E40630" w:rsidRPr="005D1298"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5D1298">
        <w:rPr>
          <w:sz w:val="28"/>
          <w:szCs w:val="28"/>
          <w:lang w:val="en-US"/>
        </w:rPr>
        <w:t xml:space="preserve">Correlation of symptoms with location and severity of pelvic organ prolapse / R.M. Ellekmann, G.W. Cundiff, C.F. Melik </w:t>
      </w:r>
      <w:r>
        <w:rPr>
          <w:sz w:val="28"/>
          <w:szCs w:val="28"/>
          <w:lang w:val="en-US"/>
        </w:rPr>
        <w:t>[et. аl.]</w:t>
      </w:r>
      <w:r w:rsidRPr="005D1298">
        <w:rPr>
          <w:sz w:val="28"/>
          <w:szCs w:val="28"/>
          <w:lang w:val="en-US"/>
        </w:rPr>
        <w:t xml:space="preserve"> // Am. J. Obstet. Gynecol. – 2001. – Vol. 185. – P. 1332-1338.</w:t>
      </w:r>
    </w:p>
    <w:p w14:paraId="717024E8"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 xml:space="preserve">Аполихина И.А. </w:t>
      </w:r>
      <w:r w:rsidRPr="005D1298">
        <w:rPr>
          <w:sz w:val="28"/>
          <w:szCs w:val="28"/>
        </w:rPr>
        <w:t>Распространенность</w:t>
      </w:r>
      <w:r>
        <w:rPr>
          <w:sz w:val="28"/>
          <w:szCs w:val="28"/>
        </w:rPr>
        <w:t xml:space="preserve"> и социальные аспекты недержания мочи у женщин / И.А. Аполихина, В.В. Константинов, А.Д. Деев // Акуш. и гин. – 2005. – №5. – С.32-36.</w:t>
      </w:r>
    </w:p>
    <w:p w14:paraId="7644CEF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Кулаков В.И., Аполихина И.А., Деев А.Д. Акушерско-гинекологические факторы риска недержания мочи у женщин // Акушерство и гинекология – 2005. - №3. – С.32-36.</w:t>
      </w:r>
    </w:p>
    <w:p w14:paraId="48C4CF25"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lastRenderedPageBreak/>
        <w:t>Симптомы недержания мочи при напряжении: проблемы патогенеза, дифференциального диагноза и терапии / Э. К. Айламазян, Г.А. Савицкий, Д.А. Ниаури [и др.] // Журнал акушерства и женских болезней. – 2004. – №1. – С. 11-15.</w:t>
      </w:r>
    </w:p>
    <w:p w14:paraId="414B8A32" w14:textId="77777777" w:rsidR="00E40630" w:rsidRPr="00B11E10"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 xml:space="preserve">Переверзев А.С. </w:t>
      </w:r>
      <w:r w:rsidRPr="002D1C16">
        <w:rPr>
          <w:sz w:val="28"/>
          <w:szCs w:val="28"/>
        </w:rPr>
        <w:t>Стре</w:t>
      </w:r>
      <w:r>
        <w:rPr>
          <w:sz w:val="28"/>
          <w:szCs w:val="28"/>
        </w:rPr>
        <w:t>с</w:t>
      </w:r>
      <w:r w:rsidRPr="002D1C16">
        <w:rPr>
          <w:sz w:val="28"/>
          <w:szCs w:val="28"/>
        </w:rPr>
        <w:t>совое</w:t>
      </w:r>
      <w:r>
        <w:rPr>
          <w:sz w:val="28"/>
          <w:szCs w:val="28"/>
        </w:rPr>
        <w:t xml:space="preserve"> недержание мочи у женщин – современные приоритеты и перспективные стратегии / А.С. Переверзев // Репродуктивное здоровье женщины. – 2005. – №1 (21). – С. 266-268.</w:t>
      </w:r>
    </w:p>
    <w:p w14:paraId="0A016C25"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Pr>
          <w:sz w:val="28"/>
          <w:szCs w:val="28"/>
          <w:lang w:val="en-US"/>
        </w:rPr>
        <w:t>Jonas U. Introduction and conclusions // Eur. Urology Suppl. – 2005. – Vol. 4, N1. – P. 1-4.</w:t>
      </w:r>
    </w:p>
    <w:p w14:paraId="739E81F5"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Pr>
          <w:sz w:val="28"/>
          <w:szCs w:val="28"/>
          <w:lang w:val="en-US"/>
        </w:rPr>
        <w:t>Lose G. The burden of stress urinary incontinence // Eur. Urology Suppl. – 2005. – Vol. 4, N1. – P. 5-10.</w:t>
      </w:r>
    </w:p>
    <w:p w14:paraId="22EC8EE3"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Попов А.А. Современные аспекты диагностики, классифи</w:t>
      </w:r>
      <w:r>
        <w:rPr>
          <w:sz w:val="28"/>
          <w:szCs w:val="28"/>
        </w:rPr>
        <w:t>-</w:t>
      </w:r>
      <w:r w:rsidRPr="00670307">
        <w:rPr>
          <w:sz w:val="28"/>
          <w:szCs w:val="28"/>
        </w:rPr>
        <w:t xml:space="preserve">кации и хирургического лечения опущения и выпадения женских половых органов: </w:t>
      </w:r>
      <w:r>
        <w:rPr>
          <w:sz w:val="28"/>
          <w:szCs w:val="28"/>
        </w:rPr>
        <w:t>автореф. дис. на соискание научн. степени доктора мед. наук : спец. 14.00.01 „Акушерство и гинекология” / А.А. Попов.</w:t>
      </w:r>
      <w:r w:rsidRPr="00670307">
        <w:rPr>
          <w:sz w:val="28"/>
          <w:szCs w:val="28"/>
        </w:rPr>
        <w:t xml:space="preserve"> – М</w:t>
      </w:r>
      <w:r>
        <w:rPr>
          <w:sz w:val="28"/>
          <w:szCs w:val="28"/>
        </w:rPr>
        <w:t>осква</w:t>
      </w:r>
      <w:r w:rsidRPr="00670307">
        <w:rPr>
          <w:sz w:val="28"/>
          <w:szCs w:val="28"/>
        </w:rPr>
        <w:t>, 2001. – 38</w:t>
      </w:r>
      <w:r>
        <w:rPr>
          <w:sz w:val="28"/>
          <w:szCs w:val="28"/>
        </w:rPr>
        <w:t>,</w:t>
      </w:r>
      <w:r w:rsidRPr="00670307">
        <w:rPr>
          <w:sz w:val="28"/>
          <w:szCs w:val="28"/>
        </w:rPr>
        <w:t xml:space="preserve"> </w:t>
      </w:r>
      <w:r>
        <w:rPr>
          <w:sz w:val="28"/>
          <w:szCs w:val="28"/>
        </w:rPr>
        <w:t xml:space="preserve">[1] </w:t>
      </w:r>
      <w:r w:rsidRPr="00670307">
        <w:rPr>
          <w:sz w:val="28"/>
          <w:szCs w:val="28"/>
        </w:rPr>
        <w:t>с.</w:t>
      </w:r>
    </w:p>
    <w:p w14:paraId="6832701B"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 xml:space="preserve"> </w:t>
      </w:r>
      <w:r>
        <w:rPr>
          <w:sz w:val="28"/>
          <w:szCs w:val="28"/>
        </w:rPr>
        <w:t>Перспективи лазерної діагностики стану сполучної тканини стінок піхви при пролапсі геніталій та нетримання сечі у жінок в постменопаузі // В.М. Запорожан, В.П. Пішак, О.П. Персунько [та ін.] // В зб. „Вагінальна хірургія – сьогодні і завтра”. – Вінниця, 2005. – С. 21-22.</w:t>
      </w:r>
    </w:p>
    <w:p w14:paraId="7203AD3F"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Новая технология хирургической ендоскопической реабили-тации гинекологических больных с пролапсом гениталий, осложненных недержанием мочи / В. И. Краснопольский, С.Н. Буянова, А.А. Попов [и др.] // Метод. рекомендации №2000/15. – М., 2000. – 13 с.</w:t>
      </w:r>
    </w:p>
    <w:p w14:paraId="121A4A3E"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Бодяжина В.И. Учебник гинекологии / В.И. Бодяжина, К.Н. Жмакин. – М.: Медгиз., 1958. – 367 с.</w:t>
      </w:r>
    </w:p>
    <w:p w14:paraId="159EE5D9"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Bump R.C., Norton P.A. Epidemiology and natural history of pelvic floor dysfunction // J. Am. Obstet</w:t>
      </w:r>
      <w:r w:rsidRPr="00621CF7">
        <w:rPr>
          <w:sz w:val="28"/>
          <w:szCs w:val="28"/>
        </w:rPr>
        <w:t xml:space="preserve">. </w:t>
      </w:r>
      <w:r>
        <w:rPr>
          <w:sz w:val="28"/>
          <w:szCs w:val="28"/>
          <w:lang w:val="en-US"/>
        </w:rPr>
        <w:t>Gynecol</w:t>
      </w:r>
      <w:r w:rsidRPr="00621CF7">
        <w:rPr>
          <w:sz w:val="28"/>
          <w:szCs w:val="28"/>
        </w:rPr>
        <w:t xml:space="preserve">. </w:t>
      </w:r>
      <w:r>
        <w:rPr>
          <w:sz w:val="28"/>
          <w:szCs w:val="28"/>
          <w:lang w:val="en-US"/>
        </w:rPr>
        <w:t>Clin</w:t>
      </w:r>
      <w:r w:rsidRPr="00621CF7">
        <w:rPr>
          <w:sz w:val="28"/>
          <w:szCs w:val="28"/>
        </w:rPr>
        <w:t xml:space="preserve">. </w:t>
      </w:r>
      <w:r>
        <w:rPr>
          <w:sz w:val="28"/>
          <w:szCs w:val="28"/>
          <w:lang w:val="en-US"/>
        </w:rPr>
        <w:t>North</w:t>
      </w:r>
      <w:r w:rsidRPr="00621CF7">
        <w:rPr>
          <w:sz w:val="28"/>
          <w:szCs w:val="28"/>
        </w:rPr>
        <w:t xml:space="preserve">. – 1998. – </w:t>
      </w:r>
      <w:r>
        <w:rPr>
          <w:sz w:val="28"/>
          <w:szCs w:val="28"/>
          <w:lang w:val="en-US"/>
        </w:rPr>
        <w:t>Vol</w:t>
      </w:r>
      <w:r w:rsidRPr="00621CF7">
        <w:rPr>
          <w:sz w:val="28"/>
          <w:szCs w:val="28"/>
        </w:rPr>
        <w:t xml:space="preserve">. 25, </w:t>
      </w:r>
      <w:r>
        <w:rPr>
          <w:sz w:val="28"/>
          <w:szCs w:val="28"/>
          <w:lang w:val="en-US"/>
        </w:rPr>
        <w:t>N</w:t>
      </w:r>
      <w:r w:rsidRPr="00621CF7">
        <w:rPr>
          <w:sz w:val="28"/>
          <w:szCs w:val="28"/>
        </w:rPr>
        <w:t xml:space="preserve">4. </w:t>
      </w:r>
      <w:r>
        <w:rPr>
          <w:sz w:val="28"/>
          <w:szCs w:val="28"/>
          <w:lang w:val="en-US"/>
        </w:rPr>
        <w:t>– P</w:t>
      </w:r>
      <w:r w:rsidRPr="00621CF7">
        <w:rPr>
          <w:sz w:val="28"/>
          <w:szCs w:val="28"/>
        </w:rPr>
        <w:t xml:space="preserve">. </w:t>
      </w:r>
      <w:r>
        <w:rPr>
          <w:sz w:val="28"/>
          <w:szCs w:val="28"/>
          <w:lang w:val="en-US"/>
        </w:rPr>
        <w:t>723-746.</w:t>
      </w:r>
    </w:p>
    <w:p w14:paraId="0BE46797"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Pr>
          <w:sz w:val="28"/>
          <w:szCs w:val="28"/>
          <w:lang w:val="en-US"/>
        </w:rPr>
        <w:t xml:space="preserve">Long-term outcome of incontinence and prolapce surgery with reference to multiple endogenous and exogenouse risk factors for the female pelvic floor / A. </w:t>
      </w:r>
      <w:r>
        <w:rPr>
          <w:sz w:val="28"/>
          <w:szCs w:val="28"/>
          <w:lang w:val="en-US"/>
        </w:rPr>
        <w:lastRenderedPageBreak/>
        <w:t xml:space="preserve">Maleika-Rabe, D. Wallwiener, E.M. Grishke [et. аl.] // Zentralbl </w:t>
      </w:r>
      <w:r w:rsidRPr="00621CF7">
        <w:rPr>
          <w:sz w:val="28"/>
          <w:szCs w:val="28"/>
          <w:lang w:val="en-US"/>
        </w:rPr>
        <w:t>Gynako</w:t>
      </w:r>
      <w:r>
        <w:rPr>
          <w:sz w:val="28"/>
          <w:szCs w:val="28"/>
          <w:lang w:val="en-US"/>
        </w:rPr>
        <w:t>l. – 1998. – Vol. 120, N4. – P.176-182.</w:t>
      </w:r>
    </w:p>
    <w:p w14:paraId="5466B058"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D83325">
        <w:rPr>
          <w:sz w:val="28"/>
          <w:szCs w:val="28"/>
          <w:lang w:val="en-US"/>
        </w:rPr>
        <w:t>Nicols D.H. Enterocele and massive eversion of the vagina // Linde’s Operative gynecology. J</w:t>
      </w:r>
      <w:r w:rsidRPr="00E40630">
        <w:rPr>
          <w:sz w:val="28"/>
          <w:szCs w:val="28"/>
          <w:lang w:val="en-US"/>
        </w:rPr>
        <w:t>.</w:t>
      </w:r>
      <w:r w:rsidRPr="00D83325">
        <w:rPr>
          <w:sz w:val="28"/>
          <w:szCs w:val="28"/>
          <w:lang w:val="en-US"/>
        </w:rPr>
        <w:t>D</w:t>
      </w:r>
      <w:r w:rsidRPr="00E40630">
        <w:rPr>
          <w:sz w:val="28"/>
          <w:szCs w:val="28"/>
          <w:lang w:val="en-US"/>
        </w:rPr>
        <w:t xml:space="preserve">. </w:t>
      </w:r>
      <w:r w:rsidRPr="00D83325">
        <w:rPr>
          <w:sz w:val="28"/>
          <w:szCs w:val="28"/>
          <w:lang w:val="en-US"/>
        </w:rPr>
        <w:t>Edited</w:t>
      </w:r>
      <w:r w:rsidRPr="00E40630">
        <w:rPr>
          <w:sz w:val="28"/>
          <w:szCs w:val="28"/>
          <w:lang w:val="en-US"/>
        </w:rPr>
        <w:t xml:space="preserve">, </w:t>
      </w:r>
      <w:r w:rsidRPr="00D83325">
        <w:rPr>
          <w:sz w:val="28"/>
          <w:szCs w:val="28"/>
          <w:lang w:val="en-US"/>
        </w:rPr>
        <w:t>J</w:t>
      </w:r>
      <w:r w:rsidRPr="00E40630">
        <w:rPr>
          <w:sz w:val="28"/>
          <w:szCs w:val="28"/>
          <w:lang w:val="en-US"/>
        </w:rPr>
        <w:t>.</w:t>
      </w:r>
      <w:r w:rsidRPr="00D83325">
        <w:rPr>
          <w:sz w:val="28"/>
          <w:szCs w:val="28"/>
          <w:lang w:val="en-US"/>
        </w:rPr>
        <w:t>A</w:t>
      </w:r>
      <w:r w:rsidRPr="00E40630">
        <w:rPr>
          <w:sz w:val="28"/>
          <w:szCs w:val="28"/>
          <w:lang w:val="en-US"/>
        </w:rPr>
        <w:t xml:space="preserve">. </w:t>
      </w:r>
      <w:r w:rsidRPr="00D83325">
        <w:rPr>
          <w:sz w:val="28"/>
          <w:szCs w:val="28"/>
          <w:lang w:val="en-US"/>
        </w:rPr>
        <w:t>Tompson</w:t>
      </w:r>
      <w:r w:rsidRPr="00E40630">
        <w:rPr>
          <w:sz w:val="28"/>
          <w:szCs w:val="28"/>
          <w:lang w:val="en-US"/>
        </w:rPr>
        <w:t xml:space="preserve">, </w:t>
      </w:r>
      <w:r w:rsidRPr="00D83325">
        <w:rPr>
          <w:sz w:val="28"/>
          <w:szCs w:val="28"/>
          <w:lang w:val="en-US"/>
        </w:rPr>
        <w:t>G</w:t>
      </w:r>
      <w:r w:rsidRPr="00E40630">
        <w:rPr>
          <w:sz w:val="28"/>
          <w:szCs w:val="28"/>
          <w:lang w:val="en-US"/>
        </w:rPr>
        <w:t xml:space="preserve">. </w:t>
      </w:r>
      <w:r w:rsidRPr="00D83325">
        <w:rPr>
          <w:sz w:val="28"/>
          <w:szCs w:val="28"/>
          <w:lang w:val="en-US"/>
        </w:rPr>
        <w:t>Rock</w:t>
      </w:r>
      <w:r w:rsidRPr="00E40630">
        <w:rPr>
          <w:sz w:val="28"/>
          <w:szCs w:val="28"/>
          <w:lang w:val="en-US"/>
        </w:rPr>
        <w:t xml:space="preserve">. </w:t>
      </w:r>
      <w:r w:rsidRPr="00D83325">
        <w:rPr>
          <w:sz w:val="28"/>
          <w:szCs w:val="28"/>
          <w:lang w:val="en-US"/>
        </w:rPr>
        <w:t>Philadelphia</w:t>
      </w:r>
      <w:r w:rsidRPr="00E40630">
        <w:rPr>
          <w:sz w:val="28"/>
          <w:szCs w:val="28"/>
          <w:lang w:val="en-US"/>
        </w:rPr>
        <w:t xml:space="preserve">, 1992. – </w:t>
      </w:r>
      <w:r w:rsidRPr="00D83325">
        <w:rPr>
          <w:sz w:val="28"/>
          <w:szCs w:val="28"/>
          <w:lang w:val="en-US"/>
        </w:rPr>
        <w:t>P</w:t>
      </w:r>
      <w:r w:rsidRPr="00E40630">
        <w:rPr>
          <w:sz w:val="28"/>
          <w:szCs w:val="28"/>
          <w:lang w:val="en-US"/>
        </w:rPr>
        <w:t>. 855-885.</w:t>
      </w:r>
    </w:p>
    <w:p w14:paraId="02880B6C"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Pr>
          <w:sz w:val="28"/>
          <w:szCs w:val="28"/>
          <w:lang w:val="en-US"/>
        </w:rPr>
        <w:t>Snooks S.J., Swash M., Mathers S.E. Effect of vaginal delivery on the pelvic floor: a 5 year follow-up // Br. J. Surg. – 1990. – Vol. 77, N 12. – P. 1358-1360.</w:t>
      </w:r>
    </w:p>
    <w:p w14:paraId="382ACD7B" w14:textId="77777777" w:rsidR="00E40630" w:rsidRPr="00621CF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 xml:space="preserve">Parauretral connecnive tissue in stress-incontinent women after menopause </w:t>
      </w:r>
      <w:r w:rsidRPr="00700EE6">
        <w:rPr>
          <w:sz w:val="28"/>
          <w:szCs w:val="28"/>
          <w:lang w:val="en-US"/>
        </w:rPr>
        <w:t xml:space="preserve">/ C. </w:t>
      </w:r>
      <w:r w:rsidRPr="00E40630">
        <w:rPr>
          <w:sz w:val="28"/>
          <w:szCs w:val="28"/>
          <w:lang w:val="en-US"/>
        </w:rPr>
        <w:t>Falconer</w:t>
      </w:r>
      <w:r w:rsidRPr="00700EE6">
        <w:rPr>
          <w:sz w:val="28"/>
          <w:szCs w:val="28"/>
          <w:lang w:val="en-US"/>
        </w:rPr>
        <w:t xml:space="preserve">, G. </w:t>
      </w:r>
      <w:r w:rsidRPr="00E40630">
        <w:rPr>
          <w:sz w:val="28"/>
          <w:szCs w:val="28"/>
          <w:lang w:val="en-US"/>
        </w:rPr>
        <w:t>Ekman-Ordeberg</w:t>
      </w:r>
      <w:r w:rsidRPr="00700EE6">
        <w:rPr>
          <w:sz w:val="28"/>
          <w:szCs w:val="28"/>
          <w:lang w:val="en-US"/>
        </w:rPr>
        <w:t xml:space="preserve">, U. </w:t>
      </w:r>
      <w:r w:rsidRPr="00E40630">
        <w:rPr>
          <w:sz w:val="28"/>
          <w:szCs w:val="28"/>
          <w:lang w:val="en-US"/>
        </w:rPr>
        <w:t>Ulmsten</w:t>
      </w:r>
      <w:r w:rsidRPr="00700EE6">
        <w:rPr>
          <w:sz w:val="28"/>
          <w:szCs w:val="28"/>
          <w:lang w:val="en-US"/>
        </w:rPr>
        <w:t xml:space="preserve"> </w:t>
      </w:r>
      <w:r>
        <w:rPr>
          <w:sz w:val="28"/>
          <w:szCs w:val="28"/>
          <w:lang w:val="en-US"/>
        </w:rPr>
        <w:t>[et. аl.]</w:t>
      </w:r>
      <w:r w:rsidRPr="00700EE6">
        <w:rPr>
          <w:sz w:val="28"/>
          <w:szCs w:val="28"/>
          <w:lang w:val="en-US"/>
        </w:rPr>
        <w:t xml:space="preserve"> // Acta Obstet. Gynecol</w:t>
      </w:r>
      <w:r w:rsidRPr="00970FBC">
        <w:rPr>
          <w:sz w:val="28"/>
          <w:szCs w:val="28"/>
          <w:lang w:val="en-US"/>
        </w:rPr>
        <w:t xml:space="preserve">. </w:t>
      </w:r>
      <w:r w:rsidRPr="00700EE6">
        <w:rPr>
          <w:sz w:val="28"/>
          <w:szCs w:val="28"/>
          <w:lang w:val="en-US"/>
        </w:rPr>
        <w:t>Scand</w:t>
      </w:r>
      <w:r w:rsidRPr="00970FBC">
        <w:rPr>
          <w:sz w:val="28"/>
          <w:szCs w:val="28"/>
          <w:lang w:val="en-US"/>
        </w:rPr>
        <w:t xml:space="preserve">. – 1998. – </w:t>
      </w:r>
      <w:r w:rsidRPr="00700EE6">
        <w:rPr>
          <w:sz w:val="28"/>
          <w:szCs w:val="28"/>
          <w:lang w:val="en-US"/>
        </w:rPr>
        <w:t>Vol</w:t>
      </w:r>
      <w:r w:rsidRPr="00970FBC">
        <w:rPr>
          <w:sz w:val="28"/>
          <w:szCs w:val="28"/>
          <w:lang w:val="en-US"/>
        </w:rPr>
        <w:t xml:space="preserve">. 77, </w:t>
      </w:r>
      <w:r w:rsidRPr="00700EE6">
        <w:rPr>
          <w:sz w:val="28"/>
          <w:szCs w:val="28"/>
          <w:lang w:val="en-US"/>
        </w:rPr>
        <w:t>N</w:t>
      </w:r>
      <w:r w:rsidRPr="00970FBC">
        <w:rPr>
          <w:sz w:val="28"/>
          <w:szCs w:val="28"/>
          <w:lang w:val="en-US"/>
        </w:rPr>
        <w:t>1. –</w:t>
      </w:r>
      <w:r w:rsidRPr="00700EE6">
        <w:rPr>
          <w:sz w:val="28"/>
          <w:szCs w:val="28"/>
          <w:lang w:val="en-US"/>
        </w:rPr>
        <w:t xml:space="preserve"> P. 95-100.</w:t>
      </w:r>
    </w:p>
    <w:p w14:paraId="5D19B7B5"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Urodinamic</w:t>
      </w:r>
      <w:r w:rsidRPr="00E40630">
        <w:rPr>
          <w:sz w:val="28"/>
          <w:szCs w:val="28"/>
          <w:lang w:val="en-US"/>
        </w:rPr>
        <w:t xml:space="preserve"> </w:t>
      </w:r>
      <w:r>
        <w:rPr>
          <w:sz w:val="28"/>
          <w:szCs w:val="28"/>
          <w:lang w:val="en-US"/>
        </w:rPr>
        <w:t>changes</w:t>
      </w:r>
      <w:r w:rsidRPr="00E40630">
        <w:rPr>
          <w:sz w:val="28"/>
          <w:szCs w:val="28"/>
          <w:lang w:val="en-US"/>
        </w:rPr>
        <w:t xml:space="preserve"> </w:t>
      </w:r>
      <w:r>
        <w:rPr>
          <w:sz w:val="28"/>
          <w:szCs w:val="28"/>
          <w:lang w:val="en-US"/>
        </w:rPr>
        <w:t>following</w:t>
      </w:r>
      <w:r w:rsidRPr="00E40630">
        <w:rPr>
          <w:sz w:val="28"/>
          <w:szCs w:val="28"/>
          <w:lang w:val="en-US"/>
        </w:rPr>
        <w:t xml:space="preserve"> </w:t>
      </w:r>
      <w:r>
        <w:rPr>
          <w:sz w:val="28"/>
          <w:szCs w:val="28"/>
          <w:lang w:val="en-US"/>
        </w:rPr>
        <w:t>hormonal</w:t>
      </w:r>
      <w:r w:rsidRPr="00E40630">
        <w:rPr>
          <w:sz w:val="28"/>
          <w:szCs w:val="28"/>
          <w:lang w:val="en-US"/>
        </w:rPr>
        <w:t xml:space="preserve"> </w:t>
      </w:r>
      <w:r>
        <w:rPr>
          <w:sz w:val="28"/>
          <w:szCs w:val="28"/>
          <w:lang w:val="en-US"/>
        </w:rPr>
        <w:t>replacement</w:t>
      </w:r>
      <w:r w:rsidRPr="00E40630">
        <w:rPr>
          <w:sz w:val="28"/>
          <w:szCs w:val="28"/>
          <w:lang w:val="en-US"/>
        </w:rPr>
        <w:t xml:space="preserve"> </w:t>
      </w:r>
      <w:r>
        <w:rPr>
          <w:sz w:val="28"/>
          <w:szCs w:val="28"/>
          <w:lang w:val="en-US"/>
        </w:rPr>
        <w:t>thgraphy</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women</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premature</w:t>
      </w:r>
      <w:r w:rsidRPr="00E40630">
        <w:rPr>
          <w:sz w:val="28"/>
          <w:szCs w:val="28"/>
          <w:lang w:val="en-US"/>
        </w:rPr>
        <w:t xml:space="preserve"> </w:t>
      </w:r>
      <w:r>
        <w:rPr>
          <w:sz w:val="28"/>
          <w:szCs w:val="28"/>
          <w:lang w:val="en-US"/>
        </w:rPr>
        <w:t>ovarian</w:t>
      </w:r>
      <w:r w:rsidRPr="00E40630">
        <w:rPr>
          <w:sz w:val="28"/>
          <w:szCs w:val="28"/>
          <w:lang w:val="en-US"/>
        </w:rPr>
        <w:t xml:space="preserve"> </w:t>
      </w:r>
      <w:r>
        <w:rPr>
          <w:sz w:val="28"/>
          <w:szCs w:val="28"/>
          <w:lang w:val="en-US"/>
        </w:rPr>
        <w:t>failure</w:t>
      </w:r>
      <w:r w:rsidRPr="00E40630">
        <w:rPr>
          <w:sz w:val="28"/>
          <w:szCs w:val="28"/>
          <w:lang w:val="en-US"/>
        </w:rPr>
        <w:t xml:space="preserve"> / </w:t>
      </w:r>
      <w:r>
        <w:rPr>
          <w:sz w:val="28"/>
          <w:szCs w:val="28"/>
          <w:lang w:val="en-US"/>
        </w:rPr>
        <w:t>M</w:t>
      </w:r>
      <w:r w:rsidRPr="00E40630">
        <w:rPr>
          <w:sz w:val="28"/>
          <w:szCs w:val="28"/>
          <w:lang w:val="en-US"/>
        </w:rPr>
        <w:t xml:space="preserve">. </w:t>
      </w:r>
      <w:r>
        <w:rPr>
          <w:sz w:val="28"/>
          <w:szCs w:val="28"/>
          <w:lang w:val="en-US"/>
        </w:rPr>
        <w:t>Karram</w:t>
      </w:r>
      <w:r w:rsidRPr="00E40630">
        <w:rPr>
          <w:sz w:val="28"/>
          <w:szCs w:val="28"/>
          <w:lang w:val="en-US"/>
        </w:rPr>
        <w:t xml:space="preserve">, </w:t>
      </w:r>
      <w:r>
        <w:rPr>
          <w:sz w:val="28"/>
          <w:szCs w:val="28"/>
          <w:lang w:val="en-US"/>
        </w:rPr>
        <w:t>T</w:t>
      </w:r>
      <w:r w:rsidRPr="00E40630">
        <w:rPr>
          <w:sz w:val="28"/>
          <w:szCs w:val="28"/>
          <w:lang w:val="en-US"/>
        </w:rPr>
        <w:t xml:space="preserve">. </w:t>
      </w:r>
      <w:r>
        <w:rPr>
          <w:sz w:val="28"/>
          <w:szCs w:val="28"/>
          <w:lang w:val="en-US"/>
        </w:rPr>
        <w:t>Yeko</w:t>
      </w:r>
      <w:r w:rsidRPr="00E40630">
        <w:rPr>
          <w:sz w:val="28"/>
          <w:szCs w:val="28"/>
          <w:lang w:val="en-US"/>
        </w:rPr>
        <w:t xml:space="preserve">, </w:t>
      </w:r>
      <w:r>
        <w:rPr>
          <w:sz w:val="28"/>
          <w:szCs w:val="28"/>
          <w:lang w:val="en-US"/>
        </w:rPr>
        <w:t>H</w:t>
      </w:r>
      <w:r w:rsidRPr="00E40630">
        <w:rPr>
          <w:sz w:val="28"/>
          <w:szCs w:val="28"/>
          <w:lang w:val="en-US"/>
        </w:rPr>
        <w:t xml:space="preserve">. </w:t>
      </w:r>
      <w:r>
        <w:rPr>
          <w:sz w:val="28"/>
          <w:szCs w:val="28"/>
          <w:lang w:val="en-US"/>
        </w:rPr>
        <w:t>Saner</w:t>
      </w:r>
      <w:r w:rsidRPr="00E40630">
        <w:rPr>
          <w:sz w:val="28"/>
          <w:szCs w:val="28"/>
          <w:lang w:val="en-US"/>
        </w:rPr>
        <w:t xml:space="preserve"> </w:t>
      </w:r>
      <w:r>
        <w:rPr>
          <w:sz w:val="28"/>
          <w:szCs w:val="28"/>
          <w:lang w:val="en-US"/>
        </w:rPr>
        <w:t xml:space="preserve"> [et. аl.]</w:t>
      </w:r>
      <w:r w:rsidRPr="00E40630">
        <w:rPr>
          <w:sz w:val="28"/>
          <w:szCs w:val="28"/>
          <w:lang w:val="en-US"/>
        </w:rPr>
        <w:t xml:space="preserve"> // </w:t>
      </w:r>
      <w:r>
        <w:rPr>
          <w:sz w:val="28"/>
          <w:szCs w:val="28"/>
          <w:lang w:val="en-US"/>
        </w:rPr>
        <w:t>Obstet</w:t>
      </w:r>
      <w:r w:rsidRPr="00E40630">
        <w:rPr>
          <w:sz w:val="28"/>
          <w:szCs w:val="28"/>
          <w:lang w:val="en-US"/>
        </w:rPr>
        <w:t xml:space="preserve">. </w:t>
      </w:r>
      <w:r>
        <w:rPr>
          <w:sz w:val="28"/>
          <w:szCs w:val="28"/>
          <w:lang w:val="en-US"/>
        </w:rPr>
        <w:t>Gynecol. – 1989. – Vol. 73, N5. – P. 906-914.</w:t>
      </w:r>
    </w:p>
    <w:p w14:paraId="3EA98B4C"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Мартынов И.А., Степура О.В., Остроумова О.Д. Врожденные дисплазии соединительной ткани // Весник РАМН. – 1998. – №2. – С.47-54.</w:t>
      </w:r>
    </w:p>
    <w:p w14:paraId="0951B5B5"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Шехтер А.Б., Милованова З.П. Фибробласт-фиброкласт: ультраструктурные механизмы резорбции коллагеновых волокон при инволюции соединительной ткани // Архив патологии.</w:t>
      </w:r>
      <w:r w:rsidRPr="00B11E10">
        <w:rPr>
          <w:sz w:val="28"/>
          <w:szCs w:val="28"/>
        </w:rPr>
        <w:t xml:space="preserve"> </w:t>
      </w:r>
      <w:r w:rsidRPr="00670307">
        <w:rPr>
          <w:sz w:val="28"/>
          <w:szCs w:val="28"/>
        </w:rPr>
        <w:t>– 1975.</w:t>
      </w:r>
      <w:r w:rsidRPr="00B11E10">
        <w:rPr>
          <w:sz w:val="28"/>
          <w:szCs w:val="28"/>
        </w:rPr>
        <w:t xml:space="preserve"> </w:t>
      </w:r>
      <w:r w:rsidRPr="00670307">
        <w:rPr>
          <w:sz w:val="28"/>
          <w:szCs w:val="28"/>
        </w:rPr>
        <w:t>–</w:t>
      </w:r>
      <w:r w:rsidRPr="00B11E10">
        <w:rPr>
          <w:sz w:val="28"/>
          <w:szCs w:val="28"/>
        </w:rPr>
        <w:t xml:space="preserve"> </w:t>
      </w:r>
      <w:r w:rsidRPr="00670307">
        <w:rPr>
          <w:sz w:val="28"/>
          <w:szCs w:val="28"/>
        </w:rPr>
        <w:t>№2.</w:t>
      </w:r>
      <w:r w:rsidRPr="00B11E10">
        <w:rPr>
          <w:sz w:val="28"/>
          <w:szCs w:val="28"/>
        </w:rPr>
        <w:t xml:space="preserve"> </w:t>
      </w:r>
      <w:r w:rsidRPr="00670307">
        <w:rPr>
          <w:sz w:val="28"/>
          <w:szCs w:val="28"/>
        </w:rPr>
        <w:t>– С.</w:t>
      </w:r>
      <w:r w:rsidRPr="00B11E10">
        <w:rPr>
          <w:sz w:val="28"/>
          <w:szCs w:val="28"/>
        </w:rPr>
        <w:t xml:space="preserve"> </w:t>
      </w:r>
      <w:r w:rsidRPr="00670307">
        <w:rPr>
          <w:sz w:val="28"/>
          <w:szCs w:val="28"/>
        </w:rPr>
        <w:t>13-19.</w:t>
      </w:r>
    </w:p>
    <w:p w14:paraId="1EB4A51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Гинекология по Эмилю Новаку. Под ред. Дж. Берека А.Адаши и П.Хиллард. Пер. с англ. – М., Практика, 2002. – 896с.</w:t>
      </w:r>
    </w:p>
    <w:p w14:paraId="132E3003"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sidRPr="00670307">
        <w:rPr>
          <w:sz w:val="28"/>
          <w:szCs w:val="28"/>
          <w:lang w:val="en-US"/>
        </w:rPr>
        <w:t>Riancho J.A. Zarrablitia M.T. Amado J.A. Age related differences in cytokine prodaction // Gerontol. – 1994. – V</w:t>
      </w:r>
      <w:r>
        <w:rPr>
          <w:sz w:val="28"/>
          <w:szCs w:val="28"/>
          <w:lang w:val="en-US"/>
        </w:rPr>
        <w:t>ol</w:t>
      </w:r>
      <w:r w:rsidRPr="00670307">
        <w:rPr>
          <w:sz w:val="28"/>
          <w:szCs w:val="28"/>
          <w:lang w:val="en-US"/>
        </w:rPr>
        <w:t>.</w:t>
      </w:r>
      <w:r>
        <w:rPr>
          <w:sz w:val="28"/>
          <w:szCs w:val="28"/>
          <w:lang w:val="en-US"/>
        </w:rPr>
        <w:t xml:space="preserve"> </w:t>
      </w:r>
      <w:r w:rsidRPr="00670307">
        <w:rPr>
          <w:sz w:val="28"/>
          <w:szCs w:val="28"/>
          <w:lang w:val="en-US"/>
        </w:rPr>
        <w:t>40, N1. – P. 8-12.</w:t>
      </w:r>
    </w:p>
    <w:p w14:paraId="6DF48F98"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sidRPr="00670307">
        <w:rPr>
          <w:sz w:val="28"/>
          <w:szCs w:val="28"/>
          <w:lang w:val="en-US"/>
        </w:rPr>
        <w:t>Rink L., Cakmen I., Kirehner H. Altered cytokine production in the elderly // Mech. Ageing Develop. – 1998. – V</w:t>
      </w:r>
      <w:r>
        <w:rPr>
          <w:sz w:val="28"/>
          <w:szCs w:val="28"/>
          <w:lang w:val="en-US"/>
        </w:rPr>
        <w:t>ol</w:t>
      </w:r>
      <w:r w:rsidRPr="00670307">
        <w:rPr>
          <w:sz w:val="28"/>
          <w:szCs w:val="28"/>
          <w:lang w:val="en-US"/>
        </w:rPr>
        <w:t>.</w:t>
      </w:r>
      <w:r>
        <w:rPr>
          <w:sz w:val="28"/>
          <w:szCs w:val="28"/>
          <w:lang w:val="en-US"/>
        </w:rPr>
        <w:t xml:space="preserve"> </w:t>
      </w:r>
      <w:r w:rsidRPr="00670307">
        <w:rPr>
          <w:sz w:val="28"/>
          <w:szCs w:val="28"/>
          <w:lang w:val="en-US"/>
        </w:rPr>
        <w:t>102, N2. – P. 199-209.</w:t>
      </w:r>
    </w:p>
    <w:p w14:paraId="5A35B660"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lang w:val="en-US"/>
        </w:rPr>
        <w:t>Pawelec</w:t>
      </w:r>
      <w:r w:rsidRPr="00670307">
        <w:rPr>
          <w:sz w:val="28"/>
          <w:szCs w:val="28"/>
          <w:lang w:val="en-GB"/>
        </w:rPr>
        <w:t xml:space="preserve"> </w:t>
      </w:r>
      <w:r w:rsidRPr="00670307">
        <w:rPr>
          <w:sz w:val="28"/>
          <w:szCs w:val="28"/>
          <w:lang w:val="en-US"/>
        </w:rPr>
        <w:t>G</w:t>
      </w:r>
      <w:r w:rsidRPr="00670307">
        <w:rPr>
          <w:sz w:val="28"/>
          <w:szCs w:val="28"/>
          <w:lang w:val="en-GB"/>
        </w:rPr>
        <w:t xml:space="preserve">., </w:t>
      </w:r>
      <w:r w:rsidRPr="00670307">
        <w:rPr>
          <w:sz w:val="28"/>
          <w:szCs w:val="28"/>
          <w:lang w:val="en-US"/>
        </w:rPr>
        <w:t>Solana</w:t>
      </w:r>
      <w:r w:rsidRPr="00670307">
        <w:rPr>
          <w:sz w:val="28"/>
          <w:szCs w:val="28"/>
          <w:lang w:val="en-GB"/>
        </w:rPr>
        <w:t xml:space="preserve"> </w:t>
      </w:r>
      <w:r w:rsidRPr="00670307">
        <w:rPr>
          <w:sz w:val="28"/>
          <w:szCs w:val="28"/>
          <w:lang w:val="en-US"/>
        </w:rPr>
        <w:t>R</w:t>
      </w:r>
      <w:r w:rsidRPr="00670307">
        <w:rPr>
          <w:sz w:val="28"/>
          <w:szCs w:val="28"/>
          <w:lang w:val="en-GB"/>
        </w:rPr>
        <w:t xml:space="preserve">. </w:t>
      </w:r>
      <w:r w:rsidRPr="00670307">
        <w:rPr>
          <w:sz w:val="28"/>
          <w:szCs w:val="28"/>
          <w:lang w:val="en-US"/>
        </w:rPr>
        <w:t>Immunosenescence</w:t>
      </w:r>
      <w:r w:rsidRPr="00670307">
        <w:rPr>
          <w:sz w:val="28"/>
          <w:szCs w:val="28"/>
          <w:lang w:val="en-GB"/>
        </w:rPr>
        <w:t xml:space="preserve"> // </w:t>
      </w:r>
      <w:r w:rsidRPr="00670307">
        <w:rPr>
          <w:sz w:val="28"/>
          <w:szCs w:val="28"/>
          <w:lang w:val="en-US"/>
        </w:rPr>
        <w:t>Immunol</w:t>
      </w:r>
      <w:r w:rsidRPr="00670307">
        <w:rPr>
          <w:sz w:val="28"/>
          <w:szCs w:val="28"/>
          <w:lang w:val="en-GB"/>
        </w:rPr>
        <w:t xml:space="preserve">. </w:t>
      </w:r>
      <w:r w:rsidRPr="00670307">
        <w:rPr>
          <w:sz w:val="28"/>
          <w:szCs w:val="28"/>
          <w:lang w:val="en-US"/>
        </w:rPr>
        <w:t>Today</w:t>
      </w:r>
      <w:r w:rsidRPr="00670307">
        <w:rPr>
          <w:sz w:val="28"/>
          <w:szCs w:val="28"/>
        </w:rPr>
        <w:t xml:space="preserve">. – 1997– </w:t>
      </w:r>
      <w:r w:rsidRPr="00670307">
        <w:rPr>
          <w:sz w:val="28"/>
          <w:szCs w:val="28"/>
          <w:lang w:val="en-US"/>
        </w:rPr>
        <w:t>V</w:t>
      </w:r>
      <w:r>
        <w:rPr>
          <w:sz w:val="28"/>
          <w:szCs w:val="28"/>
          <w:lang w:val="en-US"/>
        </w:rPr>
        <w:t>ol</w:t>
      </w:r>
      <w:r w:rsidRPr="00670307">
        <w:rPr>
          <w:sz w:val="28"/>
          <w:szCs w:val="28"/>
        </w:rPr>
        <w:t>.</w:t>
      </w:r>
      <w:r w:rsidRPr="001302F0">
        <w:rPr>
          <w:sz w:val="28"/>
          <w:szCs w:val="28"/>
          <w:lang w:val="en-US"/>
        </w:rPr>
        <w:t xml:space="preserve"> </w:t>
      </w:r>
      <w:r w:rsidRPr="00670307">
        <w:rPr>
          <w:sz w:val="28"/>
          <w:szCs w:val="28"/>
        </w:rPr>
        <w:t xml:space="preserve">18, </w:t>
      </w:r>
      <w:r w:rsidRPr="00670307">
        <w:rPr>
          <w:sz w:val="28"/>
          <w:szCs w:val="28"/>
          <w:lang w:val="en-US"/>
        </w:rPr>
        <w:t>N</w:t>
      </w:r>
      <w:r w:rsidRPr="00670307">
        <w:rPr>
          <w:sz w:val="28"/>
          <w:szCs w:val="28"/>
        </w:rPr>
        <w:t xml:space="preserve">11. – </w:t>
      </w:r>
      <w:r w:rsidRPr="00670307">
        <w:rPr>
          <w:sz w:val="28"/>
          <w:szCs w:val="28"/>
          <w:lang w:val="en-US"/>
        </w:rPr>
        <w:t>P</w:t>
      </w:r>
      <w:r w:rsidRPr="00670307">
        <w:rPr>
          <w:sz w:val="28"/>
          <w:szCs w:val="28"/>
        </w:rPr>
        <w:t>. 514-516.</w:t>
      </w:r>
    </w:p>
    <w:p w14:paraId="59A259F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Павлов О.В. Иммунология репродукции: старые догмы и новые представления</w:t>
      </w:r>
      <w:r w:rsidRPr="00D83325">
        <w:rPr>
          <w:sz w:val="28"/>
          <w:szCs w:val="28"/>
        </w:rPr>
        <w:t xml:space="preserve"> </w:t>
      </w:r>
      <w:r>
        <w:rPr>
          <w:sz w:val="28"/>
          <w:szCs w:val="28"/>
        </w:rPr>
        <w:t xml:space="preserve">/ О.В. </w:t>
      </w:r>
      <w:r w:rsidRPr="00670307">
        <w:rPr>
          <w:sz w:val="28"/>
          <w:szCs w:val="28"/>
        </w:rPr>
        <w:t xml:space="preserve">Павлов, </w:t>
      </w:r>
      <w:r>
        <w:rPr>
          <w:sz w:val="28"/>
          <w:szCs w:val="28"/>
        </w:rPr>
        <w:t xml:space="preserve">С.А. </w:t>
      </w:r>
      <w:r w:rsidRPr="00670307">
        <w:rPr>
          <w:sz w:val="28"/>
          <w:szCs w:val="28"/>
        </w:rPr>
        <w:t xml:space="preserve">Сельков // Ж. </w:t>
      </w:r>
      <w:r>
        <w:rPr>
          <w:sz w:val="28"/>
          <w:szCs w:val="28"/>
        </w:rPr>
        <w:t>а</w:t>
      </w:r>
      <w:r w:rsidRPr="00670307">
        <w:rPr>
          <w:sz w:val="28"/>
          <w:szCs w:val="28"/>
        </w:rPr>
        <w:t xml:space="preserve">кушерства </w:t>
      </w:r>
      <w:r>
        <w:rPr>
          <w:sz w:val="28"/>
          <w:szCs w:val="28"/>
        </w:rPr>
        <w:t xml:space="preserve">и </w:t>
      </w:r>
      <w:r w:rsidRPr="00670307">
        <w:rPr>
          <w:sz w:val="28"/>
          <w:szCs w:val="28"/>
        </w:rPr>
        <w:t>женских болезней. – 2004. – вып. 1, том 53. – С.89-97.</w:t>
      </w:r>
    </w:p>
    <w:p w14:paraId="44623172"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 xml:space="preserve">Дранник Г.Н. Клиническая иммунология и аллергология. – М.: ООО „ Медицинское информационное агенство”, 2003. – </w:t>
      </w:r>
      <w:r>
        <w:rPr>
          <w:sz w:val="28"/>
          <w:szCs w:val="28"/>
        </w:rPr>
        <w:t xml:space="preserve">896 </w:t>
      </w:r>
      <w:r w:rsidRPr="00670307">
        <w:rPr>
          <w:sz w:val="28"/>
          <w:szCs w:val="28"/>
        </w:rPr>
        <w:t>с.</w:t>
      </w:r>
    </w:p>
    <w:p w14:paraId="060FBEA8"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lastRenderedPageBreak/>
        <w:t>Андрейчин М.А., Чоп’як В.В., Господарський І.Я. Клінічна імунологія та алергологія. – Тернопіль: Укрмедкнига, 2005. – 372с.</w:t>
      </w:r>
    </w:p>
    <w:p w14:paraId="2511D726"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 xml:space="preserve">Бутенко Г.М. Изменение субпопуляций Т-лимфоцитов у людей при старении, определяемое с помощью моноклональных антител </w:t>
      </w:r>
      <w:r>
        <w:rPr>
          <w:sz w:val="28"/>
          <w:szCs w:val="28"/>
        </w:rPr>
        <w:t>/</w:t>
      </w:r>
      <w:r w:rsidRPr="00D83325">
        <w:rPr>
          <w:sz w:val="28"/>
          <w:szCs w:val="28"/>
        </w:rPr>
        <w:t xml:space="preserve"> </w:t>
      </w:r>
      <w:r>
        <w:rPr>
          <w:sz w:val="28"/>
          <w:szCs w:val="28"/>
        </w:rPr>
        <w:t xml:space="preserve">Г.М. </w:t>
      </w:r>
      <w:r w:rsidRPr="00670307">
        <w:rPr>
          <w:sz w:val="28"/>
          <w:szCs w:val="28"/>
        </w:rPr>
        <w:t>Бутенко</w:t>
      </w:r>
      <w:r>
        <w:rPr>
          <w:sz w:val="28"/>
          <w:szCs w:val="28"/>
        </w:rPr>
        <w:t>,</w:t>
      </w:r>
      <w:r w:rsidRPr="00670307">
        <w:rPr>
          <w:sz w:val="28"/>
          <w:szCs w:val="28"/>
        </w:rPr>
        <w:t xml:space="preserve"> </w:t>
      </w:r>
      <w:r>
        <w:rPr>
          <w:sz w:val="28"/>
          <w:szCs w:val="28"/>
        </w:rPr>
        <w:t xml:space="preserve">Л.Ф. </w:t>
      </w:r>
      <w:r w:rsidRPr="00670307">
        <w:rPr>
          <w:sz w:val="28"/>
          <w:szCs w:val="28"/>
        </w:rPr>
        <w:t xml:space="preserve">Андрианова, </w:t>
      </w:r>
      <w:r>
        <w:rPr>
          <w:sz w:val="28"/>
          <w:szCs w:val="28"/>
        </w:rPr>
        <w:t xml:space="preserve">А.П. </w:t>
      </w:r>
      <w:r w:rsidRPr="00670307">
        <w:rPr>
          <w:sz w:val="28"/>
          <w:szCs w:val="28"/>
        </w:rPr>
        <w:t>Зайченко // Иммунология. – 1986. – № 2. – С.81-82.</w:t>
      </w:r>
    </w:p>
    <w:p w14:paraId="38779569"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lang w:val="en-GB"/>
        </w:rPr>
      </w:pPr>
      <w:r w:rsidRPr="00670307">
        <w:rPr>
          <w:sz w:val="28"/>
          <w:szCs w:val="28"/>
          <w:lang w:val="en-US"/>
        </w:rPr>
        <w:t xml:space="preserve">Association between high concentration of  antibodies to insulin and some diseases common in the elderly / </w:t>
      </w:r>
      <w:r>
        <w:rPr>
          <w:sz w:val="28"/>
          <w:szCs w:val="28"/>
          <w:lang w:val="en-US"/>
        </w:rPr>
        <w:t xml:space="preserve">M. </w:t>
      </w:r>
      <w:r w:rsidRPr="00670307">
        <w:rPr>
          <w:sz w:val="28"/>
          <w:szCs w:val="28"/>
          <w:lang w:val="en-US"/>
        </w:rPr>
        <w:t>Wolk,</w:t>
      </w:r>
      <w:r>
        <w:rPr>
          <w:sz w:val="28"/>
          <w:szCs w:val="28"/>
          <w:lang w:val="en-US"/>
        </w:rPr>
        <w:t xml:space="preserve"> M. Kieselstein</w:t>
      </w:r>
      <w:r w:rsidRPr="00670307">
        <w:rPr>
          <w:sz w:val="28"/>
          <w:szCs w:val="28"/>
          <w:lang w:val="en-US"/>
        </w:rPr>
        <w:t>,</w:t>
      </w:r>
      <w:r>
        <w:rPr>
          <w:sz w:val="28"/>
          <w:szCs w:val="28"/>
          <w:lang w:val="en-US"/>
        </w:rPr>
        <w:t xml:space="preserve"> R.</w:t>
      </w:r>
      <w:r w:rsidRPr="00670307">
        <w:rPr>
          <w:sz w:val="28"/>
          <w:szCs w:val="28"/>
          <w:lang w:val="en-US"/>
        </w:rPr>
        <w:t xml:space="preserve"> Hamburger,</w:t>
      </w:r>
      <w:r>
        <w:rPr>
          <w:sz w:val="28"/>
          <w:szCs w:val="28"/>
          <w:lang w:val="en-US"/>
        </w:rPr>
        <w:t xml:space="preserve"> E.</w:t>
      </w:r>
      <w:r w:rsidRPr="00670307">
        <w:rPr>
          <w:sz w:val="28"/>
          <w:szCs w:val="28"/>
          <w:lang w:val="en-US"/>
        </w:rPr>
        <w:t xml:space="preserve"> Jaul // Gerontology. – 1993. – V</w:t>
      </w:r>
      <w:r>
        <w:rPr>
          <w:sz w:val="28"/>
          <w:szCs w:val="28"/>
          <w:lang w:val="en-US"/>
        </w:rPr>
        <w:t>ol</w:t>
      </w:r>
      <w:r w:rsidRPr="00670307">
        <w:rPr>
          <w:sz w:val="28"/>
          <w:szCs w:val="28"/>
          <w:lang w:val="en-US"/>
        </w:rPr>
        <w:t>.</w:t>
      </w:r>
      <w:r>
        <w:rPr>
          <w:sz w:val="28"/>
          <w:szCs w:val="28"/>
          <w:lang w:val="en-US"/>
        </w:rPr>
        <w:t xml:space="preserve"> </w:t>
      </w:r>
      <w:r w:rsidRPr="00670307">
        <w:rPr>
          <w:sz w:val="28"/>
          <w:szCs w:val="28"/>
          <w:lang w:val="en-US"/>
        </w:rPr>
        <w:t>39, N6. – P. 334-337.</w:t>
      </w:r>
    </w:p>
    <w:p w14:paraId="5EABB75B"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lang w:val="en-GB"/>
        </w:rPr>
        <w:t>Mart</w:t>
      </w:r>
      <w:r w:rsidRPr="00670307">
        <w:rPr>
          <w:sz w:val="28"/>
          <w:szCs w:val="28"/>
          <w:lang w:val="en-US"/>
        </w:rPr>
        <w:t>e</w:t>
      </w:r>
      <w:r w:rsidRPr="00670307">
        <w:rPr>
          <w:sz w:val="28"/>
          <w:szCs w:val="28"/>
          <w:lang w:val="en-GB"/>
        </w:rPr>
        <w:t>lli H</w:t>
      </w:r>
      <w:r w:rsidRPr="00670307">
        <w:rPr>
          <w:sz w:val="28"/>
          <w:szCs w:val="28"/>
          <w:lang w:val="en-US"/>
        </w:rPr>
        <w:t>., Richard S., Moczar M. Congenital soft tissue displasias: a morphological and biochemical study // Pediatr. Pathol</w:t>
      </w:r>
      <w:r w:rsidRPr="00670307">
        <w:rPr>
          <w:sz w:val="28"/>
          <w:szCs w:val="28"/>
        </w:rPr>
        <w:t xml:space="preserve">. – 1994. – </w:t>
      </w:r>
      <w:r w:rsidRPr="00670307">
        <w:rPr>
          <w:sz w:val="28"/>
          <w:szCs w:val="28"/>
          <w:lang w:val="en-US"/>
        </w:rPr>
        <w:t>N</w:t>
      </w:r>
      <w:r w:rsidRPr="00670307">
        <w:rPr>
          <w:sz w:val="28"/>
          <w:szCs w:val="28"/>
        </w:rPr>
        <w:t xml:space="preserve">5. – </w:t>
      </w:r>
      <w:r w:rsidRPr="00670307">
        <w:rPr>
          <w:sz w:val="28"/>
          <w:szCs w:val="28"/>
          <w:lang w:val="en-US"/>
        </w:rPr>
        <w:t>P</w:t>
      </w:r>
      <w:r w:rsidRPr="00670307">
        <w:rPr>
          <w:sz w:val="28"/>
          <w:szCs w:val="28"/>
        </w:rPr>
        <w:t>.873-894.</w:t>
      </w:r>
    </w:p>
    <w:p w14:paraId="7CA61292"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Серов В.В., Шехтер А.Б. Соединительная ткань. – М.: Медицина, 1981. – 312 с.</w:t>
      </w:r>
    </w:p>
    <w:p w14:paraId="0A235631"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lang w:val="en-GB"/>
        </w:rPr>
      </w:pPr>
      <w:r w:rsidRPr="00670307">
        <w:rPr>
          <w:sz w:val="28"/>
          <w:szCs w:val="28"/>
          <w:lang w:val="en-US"/>
        </w:rPr>
        <w:t>Lindaht V., Höök M. Glucosaminoglicans and their binding to biological macromoleculs. // Ann. Rev. Biochem. – 1978. – V</w:t>
      </w:r>
      <w:r>
        <w:rPr>
          <w:sz w:val="28"/>
          <w:szCs w:val="28"/>
          <w:lang w:val="en-US"/>
        </w:rPr>
        <w:t>ol</w:t>
      </w:r>
      <w:r w:rsidRPr="00670307">
        <w:rPr>
          <w:sz w:val="28"/>
          <w:szCs w:val="28"/>
          <w:lang w:val="en-US"/>
        </w:rPr>
        <w:t>.</w:t>
      </w:r>
      <w:r>
        <w:rPr>
          <w:sz w:val="28"/>
          <w:szCs w:val="28"/>
          <w:lang w:val="en-US"/>
        </w:rPr>
        <w:t xml:space="preserve"> </w:t>
      </w:r>
      <w:r w:rsidRPr="00670307">
        <w:rPr>
          <w:sz w:val="28"/>
          <w:szCs w:val="28"/>
          <w:lang w:val="en-US"/>
        </w:rPr>
        <w:t>47. – P. 385 – 416.</w:t>
      </w:r>
    </w:p>
    <w:p w14:paraId="08AE3FB0"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lang w:val="en-GB"/>
        </w:rPr>
      </w:pPr>
      <w:r w:rsidRPr="00670307">
        <w:rPr>
          <w:sz w:val="28"/>
          <w:szCs w:val="28"/>
          <w:lang w:val="en-US"/>
        </w:rPr>
        <w:t>Kennedi J. Chemical and biochemical aspects of  the glycosaminoglycans and proteoglycans in healt and diseases. // Advauc. Clin. Chem. – 1976. – V</w:t>
      </w:r>
      <w:r>
        <w:rPr>
          <w:sz w:val="28"/>
          <w:szCs w:val="28"/>
          <w:lang w:val="en-US"/>
        </w:rPr>
        <w:t>ol</w:t>
      </w:r>
      <w:r w:rsidRPr="00670307">
        <w:rPr>
          <w:sz w:val="28"/>
          <w:szCs w:val="28"/>
          <w:lang w:val="en-US"/>
        </w:rPr>
        <w:t>.</w:t>
      </w:r>
      <w:r>
        <w:rPr>
          <w:sz w:val="28"/>
          <w:szCs w:val="28"/>
          <w:lang w:val="en-US"/>
        </w:rPr>
        <w:t xml:space="preserve"> </w:t>
      </w:r>
      <w:r w:rsidRPr="00670307">
        <w:rPr>
          <w:sz w:val="28"/>
          <w:szCs w:val="28"/>
          <w:lang w:val="en-US"/>
        </w:rPr>
        <w:t>18. – P. 1 – 101.</w:t>
      </w:r>
    </w:p>
    <w:p w14:paraId="1FCE0B05"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lang w:val="en-US"/>
        </w:rPr>
        <w:t>Lambert S., Stoolmiller A. Glycosamynoglycans (A biochemical and clinical review) // J. Invest. Derm</w:t>
      </w:r>
      <w:r w:rsidRPr="00670307">
        <w:rPr>
          <w:sz w:val="28"/>
          <w:szCs w:val="28"/>
        </w:rPr>
        <w:t xml:space="preserve">. – 1974. – </w:t>
      </w:r>
      <w:r w:rsidRPr="00670307">
        <w:rPr>
          <w:sz w:val="28"/>
          <w:szCs w:val="28"/>
          <w:lang w:val="en-US"/>
        </w:rPr>
        <w:t>V</w:t>
      </w:r>
      <w:r>
        <w:rPr>
          <w:sz w:val="28"/>
          <w:szCs w:val="28"/>
          <w:lang w:val="en-US"/>
        </w:rPr>
        <w:t>ol</w:t>
      </w:r>
      <w:r w:rsidRPr="00670307">
        <w:rPr>
          <w:sz w:val="28"/>
          <w:szCs w:val="28"/>
        </w:rPr>
        <w:t>.</w:t>
      </w:r>
      <w:r w:rsidRPr="001302F0">
        <w:rPr>
          <w:sz w:val="28"/>
          <w:szCs w:val="28"/>
          <w:lang w:val="en-GB"/>
        </w:rPr>
        <w:t xml:space="preserve"> </w:t>
      </w:r>
      <w:r w:rsidRPr="00670307">
        <w:rPr>
          <w:sz w:val="28"/>
          <w:szCs w:val="28"/>
        </w:rPr>
        <w:t xml:space="preserve">63. – .433 – 449. </w:t>
      </w:r>
    </w:p>
    <w:p w14:paraId="3E898E9E"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Ивановская Т.Е., Леонова Л.В. Болезни обмена // Патологи</w:t>
      </w:r>
      <w:r w:rsidRPr="00FF552F">
        <w:rPr>
          <w:sz w:val="28"/>
          <w:szCs w:val="28"/>
        </w:rPr>
        <w:t>-</w:t>
      </w:r>
      <w:r w:rsidRPr="00670307">
        <w:rPr>
          <w:sz w:val="28"/>
          <w:szCs w:val="28"/>
        </w:rPr>
        <w:t>ческая анатомия болезней плода и ребенка. Под ред. Т.Е. Ивановской, Л.В. Леоновой.</w:t>
      </w:r>
      <w:r w:rsidRPr="00BD2B34">
        <w:rPr>
          <w:sz w:val="28"/>
          <w:szCs w:val="28"/>
        </w:rPr>
        <w:t xml:space="preserve"> –</w:t>
      </w:r>
      <w:r w:rsidRPr="00670307">
        <w:rPr>
          <w:sz w:val="28"/>
          <w:szCs w:val="28"/>
        </w:rPr>
        <w:t xml:space="preserve"> М.: Медицина, 1989. – С. 112-116.</w:t>
      </w:r>
    </w:p>
    <w:p w14:paraId="3E310808"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Pr>
          <w:sz w:val="28"/>
          <w:szCs w:val="28"/>
          <w:lang w:val="en-US"/>
        </w:rPr>
        <w:t>Changes in the quantity of collagen type 1 in women with genuine stress incontinence / A. Liapis, P. Bakas, A. Pafiti [et. аl.] // Urol. Res. – 2000. – Vol. 28, N 5. – P.323-326.</w:t>
      </w:r>
    </w:p>
    <w:p w14:paraId="7A0E036E"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Золотарева Н.А. Особенности метаболизма наследственных соединительнотканных дисплазий // Укр. ревм. журн. – 2003</w:t>
      </w:r>
      <w:r w:rsidRPr="001302F0">
        <w:rPr>
          <w:sz w:val="28"/>
          <w:szCs w:val="28"/>
        </w:rPr>
        <w:t>.</w:t>
      </w:r>
      <w:r>
        <w:rPr>
          <w:sz w:val="28"/>
          <w:szCs w:val="28"/>
        </w:rPr>
        <w:t xml:space="preserve"> – №3 (13). – С. 53-54.</w:t>
      </w:r>
    </w:p>
    <w:p w14:paraId="06A67BB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 xml:space="preserve">Омельченко Л.И. Дисплазия соеденительной ткани у детей / Л.И. Омельченко, В.Б. Николаенко // </w:t>
      </w:r>
      <w:r>
        <w:rPr>
          <w:sz w:val="28"/>
          <w:szCs w:val="28"/>
          <w:lang w:val="en-US"/>
        </w:rPr>
        <w:t>Doctor</w:t>
      </w:r>
      <w:r w:rsidRPr="00D264DC">
        <w:rPr>
          <w:sz w:val="28"/>
          <w:szCs w:val="28"/>
        </w:rPr>
        <w:t xml:space="preserve">. – 2004. – </w:t>
      </w:r>
      <w:r>
        <w:rPr>
          <w:sz w:val="28"/>
          <w:szCs w:val="28"/>
        </w:rPr>
        <w:t>№</w:t>
      </w:r>
      <w:r w:rsidRPr="00D264DC">
        <w:rPr>
          <w:sz w:val="28"/>
          <w:szCs w:val="28"/>
        </w:rPr>
        <w:t>1.</w:t>
      </w:r>
      <w:r w:rsidRPr="001302F0">
        <w:rPr>
          <w:sz w:val="28"/>
          <w:szCs w:val="28"/>
        </w:rPr>
        <w:t xml:space="preserve"> </w:t>
      </w:r>
      <w:r>
        <w:rPr>
          <w:sz w:val="28"/>
          <w:szCs w:val="28"/>
        </w:rPr>
        <w:t>–</w:t>
      </w:r>
      <w:r w:rsidRPr="001302F0">
        <w:rPr>
          <w:sz w:val="28"/>
          <w:szCs w:val="28"/>
        </w:rPr>
        <w:t xml:space="preserve"> </w:t>
      </w:r>
      <w:r>
        <w:rPr>
          <w:sz w:val="28"/>
          <w:szCs w:val="28"/>
          <w:lang w:val="en-US"/>
        </w:rPr>
        <w:t>C</w:t>
      </w:r>
      <w:r w:rsidRPr="00D264DC">
        <w:rPr>
          <w:sz w:val="28"/>
          <w:szCs w:val="28"/>
        </w:rPr>
        <w:t>. 44-47.</w:t>
      </w:r>
    </w:p>
    <w:p w14:paraId="3BE4CC8F"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lastRenderedPageBreak/>
        <w:t>Краснопольский К.Д., Цукерман Г.Л. Выявление наследственных дефектов обмена // Методические рекомендации. – Москва</w:t>
      </w:r>
      <w:r>
        <w:rPr>
          <w:sz w:val="28"/>
          <w:szCs w:val="28"/>
        </w:rPr>
        <w:t>,</w:t>
      </w:r>
      <w:r w:rsidRPr="00670307">
        <w:rPr>
          <w:sz w:val="28"/>
          <w:szCs w:val="28"/>
        </w:rPr>
        <w:t xml:space="preserve"> 1985. – 30 с.</w:t>
      </w:r>
    </w:p>
    <w:p w14:paraId="538862D0"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Яковлев В.М. Клинико-иммунологический анализ клиничес-ких вариантов дисплазии соединительной ткани / В.М. Яковлев // Терапевт. архив. – 1994. – №5. – С. 9-18.</w:t>
      </w:r>
    </w:p>
    <w:p w14:paraId="3243AFBD"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lang w:val="en-GB"/>
        </w:rPr>
        <w:t>John O.L., DeLancey M.D. Structural anatomy of the posterior pelvic compartment as it relates to rectocele // Am. J. Obstet. Gynecol</w:t>
      </w:r>
      <w:r w:rsidRPr="00670307">
        <w:rPr>
          <w:sz w:val="28"/>
          <w:szCs w:val="28"/>
        </w:rPr>
        <w:t xml:space="preserve">. – 1999. – </w:t>
      </w:r>
      <w:r w:rsidRPr="00670307">
        <w:rPr>
          <w:sz w:val="28"/>
          <w:szCs w:val="28"/>
          <w:lang w:val="en-GB"/>
        </w:rPr>
        <w:t>V</w:t>
      </w:r>
      <w:r>
        <w:rPr>
          <w:sz w:val="28"/>
          <w:szCs w:val="28"/>
          <w:lang w:val="en-US"/>
        </w:rPr>
        <w:t xml:space="preserve">ol. </w:t>
      </w:r>
      <w:r w:rsidRPr="00670307">
        <w:rPr>
          <w:sz w:val="28"/>
          <w:szCs w:val="28"/>
        </w:rPr>
        <w:t xml:space="preserve">180, </w:t>
      </w:r>
      <w:r>
        <w:rPr>
          <w:sz w:val="28"/>
          <w:szCs w:val="28"/>
          <w:lang w:val="en-US"/>
        </w:rPr>
        <w:t>N</w:t>
      </w:r>
      <w:r w:rsidRPr="00670307">
        <w:rPr>
          <w:sz w:val="28"/>
          <w:szCs w:val="28"/>
        </w:rPr>
        <w:t>1. – Р. 815-823.</w:t>
      </w:r>
    </w:p>
    <w:p w14:paraId="69B9A7E5" w14:textId="77777777" w:rsidR="00E40630" w:rsidRPr="00FF552F"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FF552F">
        <w:rPr>
          <w:rStyle w:val="aff9"/>
          <w:i w:val="0"/>
          <w:iCs w:val="0"/>
          <w:sz w:val="28"/>
          <w:szCs w:val="28"/>
          <w:lang w:val="en-US"/>
        </w:rPr>
        <w:t xml:space="preserve">The prevalence of pelvic floor disorders and their relationship to gender, age, parity and mode of delivery / A.H. MacLennan, A.W. Taylor, D.H. Wilson </w:t>
      </w:r>
      <w:r w:rsidRPr="00E40630">
        <w:rPr>
          <w:rStyle w:val="aff9"/>
          <w:i w:val="0"/>
          <w:iCs w:val="0"/>
          <w:sz w:val="28"/>
          <w:szCs w:val="28"/>
          <w:lang w:val="en-US"/>
        </w:rPr>
        <w:t>[</w:t>
      </w:r>
      <w:r>
        <w:rPr>
          <w:rStyle w:val="aff9"/>
          <w:i w:val="0"/>
          <w:iCs w:val="0"/>
          <w:sz w:val="28"/>
          <w:szCs w:val="28"/>
          <w:lang w:val="en-US"/>
        </w:rPr>
        <w:t>et. аl.]</w:t>
      </w:r>
      <w:r w:rsidRPr="00FF552F">
        <w:rPr>
          <w:rStyle w:val="aff9"/>
          <w:i w:val="0"/>
          <w:iCs w:val="0"/>
          <w:sz w:val="28"/>
          <w:szCs w:val="28"/>
          <w:lang w:val="en-US"/>
        </w:rPr>
        <w:t xml:space="preserve"> // Br.</w:t>
      </w:r>
      <w:r w:rsidRPr="00E40630">
        <w:rPr>
          <w:sz w:val="28"/>
          <w:szCs w:val="28"/>
          <w:lang w:val="en-US"/>
        </w:rPr>
        <w:t xml:space="preserve"> </w:t>
      </w:r>
      <w:r w:rsidRPr="00FF552F">
        <w:rPr>
          <w:sz w:val="28"/>
          <w:szCs w:val="28"/>
          <w:lang w:val="en-US"/>
        </w:rPr>
        <w:t>J</w:t>
      </w:r>
      <w:r w:rsidRPr="00E40630">
        <w:rPr>
          <w:sz w:val="28"/>
          <w:szCs w:val="28"/>
          <w:lang w:val="en-US"/>
        </w:rPr>
        <w:t xml:space="preserve">. </w:t>
      </w:r>
      <w:r w:rsidRPr="00FF552F">
        <w:rPr>
          <w:sz w:val="28"/>
          <w:szCs w:val="28"/>
          <w:lang w:val="en-US"/>
        </w:rPr>
        <w:t>Obstet</w:t>
      </w:r>
      <w:r w:rsidRPr="00E40630">
        <w:rPr>
          <w:sz w:val="28"/>
          <w:szCs w:val="28"/>
          <w:lang w:val="en-US"/>
        </w:rPr>
        <w:t>.</w:t>
      </w:r>
      <w:r w:rsidRPr="00FF552F">
        <w:rPr>
          <w:sz w:val="28"/>
          <w:szCs w:val="28"/>
          <w:lang w:val="en-US"/>
        </w:rPr>
        <w:t xml:space="preserve"> Gynecol. – 2000. – Vol.107. – P. 1460-1470.</w:t>
      </w:r>
    </w:p>
    <w:p w14:paraId="126AEBEA"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Vaginal</w:t>
      </w:r>
      <w:r w:rsidRPr="00E40630">
        <w:rPr>
          <w:sz w:val="28"/>
          <w:szCs w:val="28"/>
          <w:lang w:val="en-US"/>
        </w:rPr>
        <w:t xml:space="preserve"> </w:t>
      </w:r>
      <w:r>
        <w:rPr>
          <w:sz w:val="28"/>
          <w:szCs w:val="28"/>
          <w:lang w:val="en-US"/>
        </w:rPr>
        <w:t>mesh</w:t>
      </w:r>
      <w:r w:rsidRPr="00E40630">
        <w:rPr>
          <w:sz w:val="28"/>
          <w:szCs w:val="28"/>
          <w:lang w:val="en-US"/>
        </w:rPr>
        <w:t xml:space="preserve"> </w:t>
      </w:r>
      <w:r>
        <w:rPr>
          <w:sz w:val="28"/>
          <w:szCs w:val="28"/>
          <w:lang w:val="en-US"/>
        </w:rPr>
        <w:t>erosion</w:t>
      </w:r>
      <w:r w:rsidRPr="00E40630">
        <w:rPr>
          <w:sz w:val="28"/>
          <w:szCs w:val="28"/>
          <w:lang w:val="en-US"/>
        </w:rPr>
        <w:t xml:space="preserve"> </w:t>
      </w:r>
      <w:r>
        <w:rPr>
          <w:sz w:val="28"/>
          <w:szCs w:val="28"/>
          <w:lang w:val="en-US"/>
        </w:rPr>
        <w:t>after</w:t>
      </w:r>
      <w:r w:rsidRPr="00E40630">
        <w:rPr>
          <w:sz w:val="28"/>
          <w:szCs w:val="28"/>
          <w:lang w:val="en-US"/>
        </w:rPr>
        <w:t xml:space="preserve"> </w:t>
      </w:r>
      <w:r>
        <w:rPr>
          <w:sz w:val="28"/>
          <w:szCs w:val="28"/>
          <w:lang w:val="en-US"/>
        </w:rPr>
        <w:t>abdominal</w:t>
      </w:r>
      <w:r w:rsidRPr="00E40630">
        <w:rPr>
          <w:sz w:val="28"/>
          <w:szCs w:val="28"/>
          <w:lang w:val="en-US"/>
        </w:rPr>
        <w:t xml:space="preserve"> </w:t>
      </w:r>
      <w:r>
        <w:rPr>
          <w:sz w:val="28"/>
          <w:szCs w:val="28"/>
          <w:lang w:val="en-US"/>
        </w:rPr>
        <w:t>sacral</w:t>
      </w:r>
      <w:r w:rsidRPr="00E40630">
        <w:rPr>
          <w:sz w:val="28"/>
          <w:szCs w:val="28"/>
          <w:lang w:val="en-US"/>
        </w:rPr>
        <w:t xml:space="preserve"> </w:t>
      </w:r>
      <w:r>
        <w:rPr>
          <w:sz w:val="28"/>
          <w:szCs w:val="28"/>
          <w:lang w:val="en-US"/>
        </w:rPr>
        <w:t>colpopexy</w:t>
      </w:r>
      <w:r w:rsidRPr="00E40630">
        <w:rPr>
          <w:sz w:val="28"/>
          <w:szCs w:val="28"/>
          <w:lang w:val="en-US"/>
        </w:rPr>
        <w:t xml:space="preserve"> / </w:t>
      </w:r>
      <w:r>
        <w:rPr>
          <w:sz w:val="28"/>
          <w:szCs w:val="28"/>
          <w:lang w:val="en-US"/>
        </w:rPr>
        <w:t>A</w:t>
      </w:r>
      <w:r w:rsidRPr="00E40630">
        <w:rPr>
          <w:sz w:val="28"/>
          <w:szCs w:val="28"/>
          <w:lang w:val="en-US"/>
        </w:rPr>
        <w:t>.</w:t>
      </w:r>
      <w:r>
        <w:rPr>
          <w:sz w:val="28"/>
          <w:szCs w:val="28"/>
          <w:lang w:val="en-US"/>
        </w:rPr>
        <w:t>G. Visco, A.C. Weidner, M.D. Barber</w:t>
      </w:r>
      <w:r>
        <w:rPr>
          <w:rStyle w:val="aff9"/>
          <w:i w:val="0"/>
          <w:iCs w:val="0"/>
          <w:sz w:val="28"/>
          <w:szCs w:val="28"/>
          <w:lang w:val="en-US"/>
        </w:rPr>
        <w:t xml:space="preserve"> [et. аl.]</w:t>
      </w:r>
      <w:r w:rsidRPr="00FF552F">
        <w:rPr>
          <w:rStyle w:val="aff9"/>
          <w:i w:val="0"/>
          <w:iCs w:val="0"/>
          <w:sz w:val="28"/>
          <w:szCs w:val="28"/>
          <w:lang w:val="en-US"/>
        </w:rPr>
        <w:t xml:space="preserve"> </w:t>
      </w:r>
      <w:r>
        <w:rPr>
          <w:sz w:val="28"/>
          <w:szCs w:val="28"/>
          <w:lang w:val="en-US"/>
        </w:rPr>
        <w:t xml:space="preserve">// </w:t>
      </w:r>
      <w:r w:rsidRPr="00670307">
        <w:rPr>
          <w:sz w:val="28"/>
          <w:szCs w:val="28"/>
          <w:lang w:val="en-GB"/>
        </w:rPr>
        <w:t>Am. J. Obstet. Gynecol</w:t>
      </w:r>
      <w:r w:rsidRPr="00670307">
        <w:rPr>
          <w:sz w:val="28"/>
          <w:szCs w:val="28"/>
        </w:rPr>
        <w:t xml:space="preserve">. – </w:t>
      </w:r>
      <w:r>
        <w:rPr>
          <w:sz w:val="28"/>
          <w:szCs w:val="28"/>
          <w:lang w:val="en-US"/>
        </w:rPr>
        <w:t>2001</w:t>
      </w:r>
      <w:r w:rsidRPr="00670307">
        <w:rPr>
          <w:sz w:val="28"/>
          <w:szCs w:val="28"/>
        </w:rPr>
        <w:t xml:space="preserve">. – </w:t>
      </w:r>
      <w:r w:rsidRPr="00670307">
        <w:rPr>
          <w:sz w:val="28"/>
          <w:szCs w:val="28"/>
          <w:lang w:val="en-GB"/>
        </w:rPr>
        <w:t>V</w:t>
      </w:r>
      <w:r>
        <w:rPr>
          <w:sz w:val="28"/>
          <w:szCs w:val="28"/>
          <w:lang w:val="en-GB"/>
        </w:rPr>
        <w:t>ol</w:t>
      </w:r>
      <w:r w:rsidRPr="00670307">
        <w:rPr>
          <w:sz w:val="28"/>
          <w:szCs w:val="28"/>
        </w:rPr>
        <w:t>.</w:t>
      </w:r>
      <w:r>
        <w:rPr>
          <w:sz w:val="28"/>
          <w:szCs w:val="28"/>
          <w:lang w:val="en-US"/>
        </w:rPr>
        <w:t xml:space="preserve"> </w:t>
      </w:r>
      <w:r w:rsidRPr="00670307">
        <w:rPr>
          <w:sz w:val="28"/>
          <w:szCs w:val="28"/>
        </w:rPr>
        <w:t>18</w:t>
      </w:r>
      <w:r>
        <w:rPr>
          <w:sz w:val="28"/>
          <w:szCs w:val="28"/>
          <w:lang w:val="en-US"/>
        </w:rPr>
        <w:t>4</w:t>
      </w:r>
      <w:r w:rsidRPr="00670307">
        <w:rPr>
          <w:sz w:val="28"/>
          <w:szCs w:val="28"/>
        </w:rPr>
        <w:t xml:space="preserve">, </w:t>
      </w:r>
      <w:r>
        <w:rPr>
          <w:sz w:val="28"/>
          <w:szCs w:val="28"/>
          <w:lang w:val="en-US"/>
        </w:rPr>
        <w:t>N3</w:t>
      </w:r>
      <w:r w:rsidRPr="00670307">
        <w:rPr>
          <w:sz w:val="28"/>
          <w:szCs w:val="28"/>
        </w:rPr>
        <w:t xml:space="preserve">. – Р. </w:t>
      </w:r>
      <w:r>
        <w:rPr>
          <w:sz w:val="28"/>
          <w:szCs w:val="28"/>
          <w:lang w:val="en-US"/>
        </w:rPr>
        <w:t>297-302.</w:t>
      </w:r>
    </w:p>
    <w:p w14:paraId="2AE91CD1"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 xml:space="preserve">Weber A.M., Walters M.D., Piedmonte M.R. Sexual function and vaginal anatomy in women before and after surgery for pelvic organ prolapse and urinary incontinence // </w:t>
      </w:r>
      <w:r w:rsidRPr="00670307">
        <w:rPr>
          <w:sz w:val="28"/>
          <w:szCs w:val="28"/>
          <w:lang w:val="en-GB"/>
        </w:rPr>
        <w:t>Am. J. Obstet. Gynecol</w:t>
      </w:r>
      <w:r w:rsidRPr="00670307">
        <w:rPr>
          <w:sz w:val="28"/>
          <w:szCs w:val="28"/>
        </w:rPr>
        <w:t xml:space="preserve">. – </w:t>
      </w:r>
      <w:r>
        <w:rPr>
          <w:sz w:val="28"/>
          <w:szCs w:val="28"/>
          <w:lang w:val="en-US"/>
        </w:rPr>
        <w:t>2000</w:t>
      </w:r>
      <w:r w:rsidRPr="00670307">
        <w:rPr>
          <w:sz w:val="28"/>
          <w:szCs w:val="28"/>
        </w:rPr>
        <w:t xml:space="preserve">. – </w:t>
      </w:r>
      <w:r w:rsidRPr="00670307">
        <w:rPr>
          <w:sz w:val="28"/>
          <w:szCs w:val="28"/>
          <w:lang w:val="en-GB"/>
        </w:rPr>
        <w:t>V</w:t>
      </w:r>
      <w:r>
        <w:rPr>
          <w:sz w:val="28"/>
          <w:szCs w:val="28"/>
          <w:lang w:val="en-GB"/>
        </w:rPr>
        <w:t>ol</w:t>
      </w:r>
      <w:r w:rsidRPr="00670307">
        <w:rPr>
          <w:sz w:val="28"/>
          <w:szCs w:val="28"/>
        </w:rPr>
        <w:t>.</w:t>
      </w:r>
      <w:r>
        <w:rPr>
          <w:sz w:val="28"/>
          <w:szCs w:val="28"/>
          <w:lang w:val="en-US"/>
        </w:rPr>
        <w:t xml:space="preserve"> </w:t>
      </w:r>
      <w:r w:rsidRPr="00670307">
        <w:rPr>
          <w:sz w:val="28"/>
          <w:szCs w:val="28"/>
        </w:rPr>
        <w:t>18</w:t>
      </w:r>
      <w:r>
        <w:rPr>
          <w:sz w:val="28"/>
          <w:szCs w:val="28"/>
          <w:lang w:val="en-US"/>
        </w:rPr>
        <w:t>2</w:t>
      </w:r>
      <w:r w:rsidRPr="00670307">
        <w:rPr>
          <w:sz w:val="28"/>
          <w:szCs w:val="28"/>
        </w:rPr>
        <w:t xml:space="preserve">, </w:t>
      </w:r>
      <w:r>
        <w:rPr>
          <w:sz w:val="28"/>
          <w:szCs w:val="28"/>
          <w:lang w:val="en-US"/>
        </w:rPr>
        <w:t>N6</w:t>
      </w:r>
      <w:r w:rsidRPr="00670307">
        <w:rPr>
          <w:sz w:val="28"/>
          <w:szCs w:val="28"/>
        </w:rPr>
        <w:t xml:space="preserve">. – Р. </w:t>
      </w:r>
      <w:r>
        <w:rPr>
          <w:sz w:val="28"/>
          <w:szCs w:val="28"/>
          <w:lang w:val="en-US"/>
        </w:rPr>
        <w:t>1610-1615.</w:t>
      </w:r>
    </w:p>
    <w:p w14:paraId="4C03493A"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Катілов О.В. Особливості пальцевої дерматогліфіки у підлітків притягнутих до кримінальної відповідальності // ПАГ. – 2004. – №4. – С. 33-37.</w:t>
      </w:r>
    </w:p>
    <w:p w14:paraId="351D24F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Роль генетичних факторів при патології молочних залоз / П.М.</w:t>
      </w:r>
      <w:r>
        <w:rPr>
          <w:sz w:val="28"/>
          <w:szCs w:val="28"/>
        </w:rPr>
        <w:t xml:space="preserve"> </w:t>
      </w:r>
      <w:r w:rsidRPr="00670307">
        <w:rPr>
          <w:sz w:val="28"/>
          <w:szCs w:val="28"/>
        </w:rPr>
        <w:t>Веропотвелян,</w:t>
      </w:r>
      <w:r>
        <w:rPr>
          <w:sz w:val="28"/>
          <w:szCs w:val="28"/>
        </w:rPr>
        <w:t xml:space="preserve"> В.М.</w:t>
      </w:r>
      <w:r w:rsidRPr="00670307">
        <w:rPr>
          <w:sz w:val="28"/>
          <w:szCs w:val="28"/>
        </w:rPr>
        <w:t xml:space="preserve"> Круподар</w:t>
      </w:r>
      <w:r>
        <w:rPr>
          <w:sz w:val="28"/>
          <w:szCs w:val="28"/>
        </w:rPr>
        <w:t xml:space="preserve">, М.П. </w:t>
      </w:r>
      <w:r w:rsidRPr="00670307">
        <w:rPr>
          <w:sz w:val="28"/>
          <w:szCs w:val="28"/>
        </w:rPr>
        <w:t>Веропотвелян</w:t>
      </w:r>
      <w:r>
        <w:rPr>
          <w:sz w:val="28"/>
          <w:szCs w:val="28"/>
        </w:rPr>
        <w:t xml:space="preserve"> [та ін.]</w:t>
      </w:r>
      <w:r w:rsidRPr="00670307">
        <w:rPr>
          <w:sz w:val="28"/>
          <w:szCs w:val="28"/>
        </w:rPr>
        <w:t xml:space="preserve"> // ПАГ. – 2004. – №2. – С. 95-100.</w:t>
      </w:r>
    </w:p>
    <w:p w14:paraId="3A1FEAFA"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Гусева И.С. Морфогенез и генетика гребешковой кожи человека. – Минск, 1986. – 200с.</w:t>
      </w:r>
    </w:p>
    <w:p w14:paraId="75864B1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 xml:space="preserve">Войтенко В.П. О наследовании пальцевых узоров человека </w:t>
      </w:r>
      <w:r>
        <w:rPr>
          <w:sz w:val="28"/>
          <w:szCs w:val="28"/>
        </w:rPr>
        <w:t>/</w:t>
      </w:r>
      <w:r w:rsidRPr="00FF552F">
        <w:rPr>
          <w:sz w:val="28"/>
          <w:szCs w:val="28"/>
        </w:rPr>
        <w:t xml:space="preserve"> </w:t>
      </w:r>
      <w:r>
        <w:rPr>
          <w:sz w:val="28"/>
          <w:szCs w:val="28"/>
        </w:rPr>
        <w:t xml:space="preserve">В.П. </w:t>
      </w:r>
      <w:r w:rsidRPr="00670307">
        <w:rPr>
          <w:sz w:val="28"/>
          <w:szCs w:val="28"/>
        </w:rPr>
        <w:t xml:space="preserve">Войтенко, </w:t>
      </w:r>
      <w:r>
        <w:rPr>
          <w:sz w:val="28"/>
          <w:szCs w:val="28"/>
        </w:rPr>
        <w:t xml:space="preserve">А.М. </w:t>
      </w:r>
      <w:r w:rsidRPr="00670307">
        <w:rPr>
          <w:sz w:val="28"/>
          <w:szCs w:val="28"/>
        </w:rPr>
        <w:t>Полюхов,</w:t>
      </w:r>
      <w:r>
        <w:rPr>
          <w:sz w:val="28"/>
          <w:szCs w:val="28"/>
        </w:rPr>
        <w:t xml:space="preserve"> В.П. </w:t>
      </w:r>
      <w:r w:rsidRPr="00670307">
        <w:rPr>
          <w:sz w:val="28"/>
          <w:szCs w:val="28"/>
        </w:rPr>
        <w:t>Кол</w:t>
      </w:r>
      <w:r>
        <w:rPr>
          <w:sz w:val="28"/>
          <w:szCs w:val="28"/>
        </w:rPr>
        <w:t>я</w:t>
      </w:r>
      <w:r w:rsidRPr="00670307">
        <w:rPr>
          <w:sz w:val="28"/>
          <w:szCs w:val="28"/>
        </w:rPr>
        <w:t>дченко</w:t>
      </w:r>
      <w:r>
        <w:rPr>
          <w:sz w:val="28"/>
          <w:szCs w:val="28"/>
        </w:rPr>
        <w:t xml:space="preserve"> </w:t>
      </w:r>
      <w:r w:rsidRPr="00670307">
        <w:rPr>
          <w:sz w:val="28"/>
          <w:szCs w:val="28"/>
        </w:rPr>
        <w:t>// Генетика – 1979. – №7. – С. 1317-1326.</w:t>
      </w:r>
    </w:p>
    <w:p w14:paraId="3BFB9C21"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Гладкова Т.Д. Кожне узоры кисти и стопы обезьян и человека. – М.: Наука, 1966. – 151с.</w:t>
      </w:r>
    </w:p>
    <w:p w14:paraId="3EA171AF"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lastRenderedPageBreak/>
        <w:t xml:space="preserve">Трепаков Е.А. Дерматоглифические исследования в </w:t>
      </w:r>
      <w:r>
        <w:rPr>
          <w:sz w:val="28"/>
          <w:szCs w:val="28"/>
        </w:rPr>
        <w:t>акушерс-ко</w:t>
      </w:r>
      <w:r w:rsidRPr="00670307">
        <w:rPr>
          <w:sz w:val="28"/>
          <w:szCs w:val="28"/>
        </w:rPr>
        <w:t xml:space="preserve">-гинекологической практике </w:t>
      </w:r>
      <w:r>
        <w:rPr>
          <w:sz w:val="28"/>
          <w:szCs w:val="28"/>
        </w:rPr>
        <w:t xml:space="preserve">/ Е.М. </w:t>
      </w:r>
      <w:r w:rsidRPr="00670307">
        <w:rPr>
          <w:sz w:val="28"/>
          <w:szCs w:val="28"/>
        </w:rPr>
        <w:t>Трепаков // Акуш. и  гин. – 1976. –</w:t>
      </w:r>
      <w:r w:rsidRPr="00D526F1">
        <w:rPr>
          <w:sz w:val="28"/>
          <w:szCs w:val="28"/>
        </w:rPr>
        <w:t xml:space="preserve"> </w:t>
      </w:r>
      <w:r w:rsidRPr="00670307">
        <w:rPr>
          <w:sz w:val="28"/>
          <w:szCs w:val="28"/>
        </w:rPr>
        <w:t>№12. – С. 65-68.</w:t>
      </w:r>
    </w:p>
    <w:p w14:paraId="52931C4B"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 xml:space="preserve">Кривич И.П. Особенности дерматоглифических показателей у девочек и девушек с гиперандрогенией неясного </w:t>
      </w:r>
      <w:r>
        <w:rPr>
          <w:sz w:val="28"/>
          <w:szCs w:val="28"/>
        </w:rPr>
        <w:t xml:space="preserve">генезу / И.П. </w:t>
      </w:r>
      <w:r w:rsidRPr="00670307">
        <w:rPr>
          <w:sz w:val="28"/>
          <w:szCs w:val="28"/>
        </w:rPr>
        <w:t>Кривич // Акуш. и  гин. – 1987. – №9. – С. 57-58.</w:t>
      </w:r>
    </w:p>
    <w:p w14:paraId="70B13B4A"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 xml:space="preserve">Кирилова Е.А. Клинико-генетические исследования при пороках развития мочеполовой системы у женщин </w:t>
      </w:r>
      <w:r>
        <w:rPr>
          <w:sz w:val="28"/>
          <w:szCs w:val="28"/>
        </w:rPr>
        <w:t>/</w:t>
      </w:r>
      <w:r w:rsidRPr="002B048D">
        <w:rPr>
          <w:sz w:val="28"/>
          <w:szCs w:val="28"/>
        </w:rPr>
        <w:t xml:space="preserve"> </w:t>
      </w:r>
      <w:r>
        <w:rPr>
          <w:sz w:val="28"/>
          <w:szCs w:val="28"/>
        </w:rPr>
        <w:t xml:space="preserve">Е.А. </w:t>
      </w:r>
      <w:r w:rsidRPr="00670307">
        <w:rPr>
          <w:sz w:val="28"/>
          <w:szCs w:val="28"/>
        </w:rPr>
        <w:t>Кирилова</w:t>
      </w:r>
      <w:r>
        <w:rPr>
          <w:sz w:val="28"/>
          <w:szCs w:val="28"/>
        </w:rPr>
        <w:t>,</w:t>
      </w:r>
      <w:r w:rsidRPr="00670307">
        <w:rPr>
          <w:sz w:val="28"/>
          <w:szCs w:val="28"/>
        </w:rPr>
        <w:t xml:space="preserve"> А.Г.</w:t>
      </w:r>
      <w:r>
        <w:rPr>
          <w:sz w:val="28"/>
          <w:szCs w:val="28"/>
        </w:rPr>
        <w:t xml:space="preserve"> </w:t>
      </w:r>
      <w:r w:rsidRPr="00670307">
        <w:rPr>
          <w:sz w:val="28"/>
          <w:szCs w:val="28"/>
        </w:rPr>
        <w:t>Курбанова,</w:t>
      </w:r>
      <w:r w:rsidRPr="002B048D">
        <w:rPr>
          <w:sz w:val="28"/>
          <w:szCs w:val="28"/>
        </w:rPr>
        <w:t xml:space="preserve"> </w:t>
      </w:r>
      <w:r w:rsidRPr="00670307">
        <w:rPr>
          <w:sz w:val="28"/>
          <w:szCs w:val="28"/>
        </w:rPr>
        <w:t>Е.А. Трепаков // Акуш. и гин. – 1973. – №5. – С. 41-43.</w:t>
      </w:r>
    </w:p>
    <w:p w14:paraId="5A3C821D"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 xml:space="preserve">Неудахин </w:t>
      </w:r>
      <w:r>
        <w:rPr>
          <w:sz w:val="28"/>
          <w:szCs w:val="28"/>
        </w:rPr>
        <w:t xml:space="preserve">Е.В. </w:t>
      </w:r>
      <w:r w:rsidRPr="00670307">
        <w:rPr>
          <w:sz w:val="28"/>
          <w:szCs w:val="28"/>
        </w:rPr>
        <w:t>Особенности дерматоглифики при внутри</w:t>
      </w:r>
      <w:r>
        <w:rPr>
          <w:sz w:val="28"/>
          <w:szCs w:val="28"/>
        </w:rPr>
        <w:t>-</w:t>
      </w:r>
      <w:r w:rsidRPr="00670307">
        <w:rPr>
          <w:sz w:val="28"/>
          <w:szCs w:val="28"/>
        </w:rPr>
        <w:t>утробной гипотрофии / Е.В. Неудахин, С.В. Лукянова, Н.А. Борисова, В.Г. Солониченко // Вопр. акуш. и перинат. медицины. – 1992. – №2-3. – С. 33-34.</w:t>
      </w:r>
    </w:p>
    <w:p w14:paraId="5E5872AB"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Акопян Г.Р. Деконденсація конструктивного гетерохроматину як вірогідна причина формування генокопій С-поліморфних варіантів хромосом</w:t>
      </w:r>
      <w:r>
        <w:rPr>
          <w:sz w:val="28"/>
          <w:szCs w:val="28"/>
        </w:rPr>
        <w:t xml:space="preserve"> / Г.Р. Акопян</w:t>
      </w:r>
      <w:r w:rsidRPr="00670307">
        <w:rPr>
          <w:sz w:val="28"/>
          <w:szCs w:val="28"/>
        </w:rPr>
        <w:t xml:space="preserve"> // ПАГ. – 2005. – №6. – С. 37-43. </w:t>
      </w:r>
    </w:p>
    <w:p w14:paraId="0233E5B0"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670307">
        <w:rPr>
          <w:sz w:val="28"/>
          <w:szCs w:val="28"/>
        </w:rPr>
        <w:t>Воробцова А.Н.</w:t>
      </w:r>
      <w:r>
        <w:rPr>
          <w:sz w:val="28"/>
          <w:szCs w:val="28"/>
        </w:rPr>
        <w:t xml:space="preserve"> </w:t>
      </w:r>
      <w:r w:rsidRPr="00670307">
        <w:rPr>
          <w:sz w:val="28"/>
          <w:szCs w:val="28"/>
        </w:rPr>
        <w:t>Возрастная зависимость частоты хромосом</w:t>
      </w:r>
      <w:r>
        <w:rPr>
          <w:sz w:val="28"/>
          <w:szCs w:val="28"/>
        </w:rPr>
        <w:t>-</w:t>
      </w:r>
      <w:r w:rsidRPr="00670307">
        <w:rPr>
          <w:sz w:val="28"/>
          <w:szCs w:val="28"/>
        </w:rPr>
        <w:t xml:space="preserve">ных аберраций, определяемых методом </w:t>
      </w:r>
      <w:r w:rsidRPr="00670307">
        <w:rPr>
          <w:sz w:val="28"/>
          <w:szCs w:val="28"/>
          <w:lang w:val="en-US"/>
        </w:rPr>
        <w:t>FJSH</w:t>
      </w:r>
      <w:r w:rsidRPr="00670307">
        <w:rPr>
          <w:sz w:val="28"/>
          <w:szCs w:val="28"/>
        </w:rPr>
        <w:t xml:space="preserve"> в лимфоцитах здоровых доноров и лиц, подвергшихся неконтролируемому облучению в малых дозах /</w:t>
      </w:r>
      <w:r>
        <w:rPr>
          <w:sz w:val="28"/>
          <w:szCs w:val="28"/>
        </w:rPr>
        <w:t xml:space="preserve"> А.Н. </w:t>
      </w:r>
      <w:r w:rsidRPr="00670307">
        <w:rPr>
          <w:sz w:val="28"/>
          <w:szCs w:val="28"/>
        </w:rPr>
        <w:t xml:space="preserve">Воробцова, </w:t>
      </w:r>
      <w:r>
        <w:rPr>
          <w:sz w:val="28"/>
          <w:szCs w:val="28"/>
        </w:rPr>
        <w:t xml:space="preserve">Н.М. </w:t>
      </w:r>
      <w:r w:rsidRPr="00670307">
        <w:rPr>
          <w:sz w:val="28"/>
          <w:szCs w:val="28"/>
        </w:rPr>
        <w:t xml:space="preserve">Тимофеева, </w:t>
      </w:r>
      <w:r>
        <w:rPr>
          <w:sz w:val="28"/>
          <w:szCs w:val="28"/>
        </w:rPr>
        <w:t xml:space="preserve">А.Н. </w:t>
      </w:r>
      <w:r w:rsidRPr="00670307">
        <w:rPr>
          <w:sz w:val="28"/>
          <w:szCs w:val="28"/>
        </w:rPr>
        <w:t xml:space="preserve">Богомазова, </w:t>
      </w:r>
      <w:r>
        <w:rPr>
          <w:sz w:val="28"/>
          <w:szCs w:val="28"/>
        </w:rPr>
        <w:t xml:space="preserve">А.В. </w:t>
      </w:r>
      <w:r w:rsidRPr="00670307">
        <w:rPr>
          <w:sz w:val="28"/>
          <w:szCs w:val="28"/>
        </w:rPr>
        <w:t>Семёнов  // Успехи геронтологии. – 2003. – №4. – С. 125-129.</w:t>
      </w:r>
    </w:p>
    <w:p w14:paraId="1BFF4311"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Митрофанова Л.Б. Морфологическая характеристика и дифферинциальная диагностика заболеваний клапанов сердца  Л.Б. Митрофанова, Г.Б. Ковальский // Архив патологии. – 2007. – №1. – С. 24-31.</w:t>
      </w:r>
    </w:p>
    <w:p w14:paraId="2ABCAA83"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Остеохондроз позвоночника, мезенхимальная дисплазия и герпетическая инфекция / Л.Б. Митрофанова, Н.А. Митрофанов, Е.В. Шляхта [и др.] // Арх. патологии. – 2006. – №6. – С. 23-25.</w:t>
      </w:r>
    </w:p>
    <w:p w14:paraId="22E62B13"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Колосков А.В. Мегакариоциты и фиброз костного мозга /</w:t>
      </w:r>
      <w:r w:rsidRPr="002B048D">
        <w:rPr>
          <w:sz w:val="28"/>
          <w:szCs w:val="28"/>
        </w:rPr>
        <w:t xml:space="preserve"> </w:t>
      </w:r>
      <w:r>
        <w:rPr>
          <w:sz w:val="28"/>
          <w:szCs w:val="28"/>
        </w:rPr>
        <w:t>А.В. Колосков // Гематол. и трансфузиол. – 1997. – т.42, №1. – С. 29-31.</w:t>
      </w:r>
    </w:p>
    <w:p w14:paraId="730F3651"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Шурыгин М.Г. Роль ангиотензиновой системы и фактора роста трофобластов в патогенезе постинфарктного кардиосклероза: автореф. дис. на </w:t>
      </w:r>
      <w:r>
        <w:rPr>
          <w:sz w:val="28"/>
          <w:szCs w:val="28"/>
        </w:rPr>
        <w:lastRenderedPageBreak/>
        <w:t>соискание научн. степени доктора мед. наук : спец. 14.00.06 „Пат. физиология” / М.Г. Шурыгин. – Иркутск, 2007. – 38, [1] с.</w:t>
      </w:r>
    </w:p>
    <w:p w14:paraId="29A3A708"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 xml:space="preserve">Шехонин Г.В. Коллаген </w:t>
      </w:r>
      <w:r>
        <w:rPr>
          <w:sz w:val="28"/>
          <w:szCs w:val="28"/>
          <w:lang w:val="en-US"/>
        </w:rPr>
        <w:t>I</w:t>
      </w:r>
      <w:r w:rsidRPr="00CE3E83">
        <w:rPr>
          <w:sz w:val="28"/>
          <w:szCs w:val="28"/>
        </w:rPr>
        <w:t xml:space="preserve">, </w:t>
      </w:r>
      <w:r>
        <w:rPr>
          <w:sz w:val="28"/>
          <w:szCs w:val="28"/>
          <w:lang w:val="en-US"/>
        </w:rPr>
        <w:t>II</w:t>
      </w:r>
      <w:r w:rsidRPr="00CE3E83">
        <w:rPr>
          <w:sz w:val="28"/>
          <w:szCs w:val="28"/>
        </w:rPr>
        <w:t xml:space="preserve">, </w:t>
      </w:r>
      <w:r>
        <w:rPr>
          <w:sz w:val="28"/>
          <w:szCs w:val="28"/>
          <w:lang w:val="en-US"/>
        </w:rPr>
        <w:t>III</w:t>
      </w:r>
      <w:r w:rsidRPr="00CE3E83">
        <w:rPr>
          <w:sz w:val="28"/>
          <w:szCs w:val="28"/>
        </w:rPr>
        <w:t xml:space="preserve">, </w:t>
      </w:r>
      <w:r>
        <w:rPr>
          <w:sz w:val="28"/>
          <w:szCs w:val="28"/>
          <w:lang w:val="en-US"/>
        </w:rPr>
        <w:t>IV</w:t>
      </w:r>
      <w:r w:rsidRPr="00CE3E83">
        <w:rPr>
          <w:sz w:val="28"/>
          <w:szCs w:val="28"/>
        </w:rPr>
        <w:t xml:space="preserve"> </w:t>
      </w:r>
      <w:r>
        <w:rPr>
          <w:sz w:val="28"/>
          <w:szCs w:val="28"/>
        </w:rPr>
        <w:t xml:space="preserve">типов и фибронектин в биоптатах кожи больных синдромом Элерса-Дангло и </w:t>
      </w:r>
      <w:r>
        <w:rPr>
          <w:sz w:val="28"/>
          <w:szCs w:val="28"/>
          <w:lang w:val="en-US"/>
        </w:rPr>
        <w:t>cutislaxa</w:t>
      </w:r>
      <w:r w:rsidRPr="00CE3E83">
        <w:rPr>
          <w:sz w:val="28"/>
          <w:szCs w:val="28"/>
        </w:rPr>
        <w:t xml:space="preserve"> </w:t>
      </w:r>
      <w:r>
        <w:rPr>
          <w:sz w:val="28"/>
          <w:szCs w:val="28"/>
        </w:rPr>
        <w:t>/ Г.В. Шехонин // Арх. патологии. – 1998. – №12. – С. 41-48.</w:t>
      </w:r>
    </w:p>
    <w:p w14:paraId="064B9D13"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Сохранность инъецируемых аутологических человеческих фибробластов / Г. Келлер, Дж. Себастиан, Ю. Лакомбе [и др.] // Бюл. эксп. биол. и мед. – 2000. – т. 130, №8. – С. 203-206.</w:t>
      </w:r>
    </w:p>
    <w:p w14:paraId="1DD59A1A"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Moon A.M., Capecchi M.R. βFGF is required for outgrowth and patterning of the IIIb // Nat. Genet. – 2000. – Vol. 26. – P. 455-459.</w:t>
      </w:r>
    </w:p>
    <w:p w14:paraId="268593C4"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Compensation</w:t>
      </w:r>
      <w:r w:rsidRPr="00E40630">
        <w:rPr>
          <w:sz w:val="28"/>
          <w:szCs w:val="28"/>
          <w:lang w:val="en-US"/>
        </w:rPr>
        <w:t xml:space="preserve"> </w:t>
      </w:r>
      <w:r>
        <w:rPr>
          <w:sz w:val="28"/>
          <w:szCs w:val="28"/>
          <w:lang w:val="en-US"/>
        </w:rPr>
        <w:t>by</w:t>
      </w:r>
      <w:r w:rsidRPr="00E40630">
        <w:rPr>
          <w:sz w:val="28"/>
          <w:szCs w:val="28"/>
          <w:lang w:val="en-US"/>
        </w:rPr>
        <w:t xml:space="preserve"> </w:t>
      </w:r>
      <w:r>
        <w:rPr>
          <w:sz w:val="28"/>
          <w:szCs w:val="28"/>
          <w:lang w:val="en-US"/>
        </w:rPr>
        <w:t>FGF</w:t>
      </w:r>
      <w:r w:rsidRPr="00E40630">
        <w:rPr>
          <w:sz w:val="28"/>
          <w:szCs w:val="28"/>
          <w:lang w:val="en-US"/>
        </w:rPr>
        <w:t xml:space="preserve">-1 </w:t>
      </w:r>
      <w:r>
        <w:rPr>
          <w:sz w:val="28"/>
          <w:szCs w:val="28"/>
          <w:lang w:val="en-US"/>
        </w:rPr>
        <w:t>does</w:t>
      </w:r>
      <w:r w:rsidRPr="00E40630">
        <w:rPr>
          <w:sz w:val="28"/>
          <w:szCs w:val="28"/>
          <w:lang w:val="en-US"/>
        </w:rPr>
        <w:t xml:space="preserve"> </w:t>
      </w:r>
      <w:r>
        <w:rPr>
          <w:sz w:val="28"/>
          <w:szCs w:val="28"/>
          <w:lang w:val="en-US"/>
        </w:rPr>
        <w:t>not</w:t>
      </w:r>
      <w:r w:rsidRPr="00E40630">
        <w:rPr>
          <w:sz w:val="28"/>
          <w:szCs w:val="28"/>
          <w:lang w:val="en-US"/>
        </w:rPr>
        <w:t xml:space="preserve"> </w:t>
      </w:r>
      <w:r>
        <w:rPr>
          <w:sz w:val="28"/>
          <w:szCs w:val="28"/>
          <w:lang w:val="en-US"/>
        </w:rPr>
        <w:t>accout</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mild</w:t>
      </w:r>
      <w:r w:rsidRPr="00E40630">
        <w:rPr>
          <w:sz w:val="28"/>
          <w:szCs w:val="28"/>
          <w:lang w:val="en-US"/>
        </w:rPr>
        <w:t xml:space="preserve"> </w:t>
      </w:r>
      <w:r>
        <w:rPr>
          <w:sz w:val="28"/>
          <w:szCs w:val="28"/>
          <w:lang w:val="en-US"/>
        </w:rPr>
        <w:t>phenotypic</w:t>
      </w:r>
      <w:r w:rsidRPr="00E40630">
        <w:rPr>
          <w:sz w:val="28"/>
          <w:szCs w:val="28"/>
          <w:lang w:val="en-US"/>
        </w:rPr>
        <w:t xml:space="preserve"> </w:t>
      </w:r>
      <w:r>
        <w:rPr>
          <w:sz w:val="28"/>
          <w:szCs w:val="28"/>
          <w:lang w:val="en-US"/>
        </w:rPr>
        <w:t>defects</w:t>
      </w:r>
      <w:r w:rsidRPr="00E40630">
        <w:rPr>
          <w:sz w:val="28"/>
          <w:szCs w:val="28"/>
          <w:lang w:val="en-US"/>
        </w:rPr>
        <w:t xml:space="preserve"> </w:t>
      </w:r>
      <w:r>
        <w:rPr>
          <w:sz w:val="28"/>
          <w:szCs w:val="28"/>
          <w:lang w:val="en-US"/>
        </w:rPr>
        <w:t>observed</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FGF</w:t>
      </w:r>
      <w:r w:rsidRPr="00E40630">
        <w:rPr>
          <w:sz w:val="28"/>
          <w:szCs w:val="28"/>
          <w:lang w:val="en-US"/>
        </w:rPr>
        <w:t xml:space="preserve">-2 </w:t>
      </w:r>
      <w:r>
        <w:rPr>
          <w:sz w:val="28"/>
          <w:szCs w:val="28"/>
          <w:lang w:val="en-US"/>
        </w:rPr>
        <w:t>null</w:t>
      </w:r>
      <w:r w:rsidRPr="00E40630">
        <w:rPr>
          <w:sz w:val="28"/>
          <w:szCs w:val="28"/>
          <w:lang w:val="en-US"/>
        </w:rPr>
        <w:t xml:space="preserve"> </w:t>
      </w:r>
      <w:r>
        <w:rPr>
          <w:sz w:val="28"/>
          <w:szCs w:val="28"/>
          <w:lang w:val="en-US"/>
        </w:rPr>
        <w:t>mice</w:t>
      </w:r>
      <w:r w:rsidRPr="00E40630">
        <w:rPr>
          <w:sz w:val="28"/>
          <w:szCs w:val="28"/>
          <w:lang w:val="en-US"/>
        </w:rPr>
        <w:t xml:space="preserve"> / </w:t>
      </w:r>
      <w:r>
        <w:rPr>
          <w:sz w:val="28"/>
          <w:szCs w:val="28"/>
          <w:lang w:val="en-US"/>
        </w:rPr>
        <w:t>D</w:t>
      </w:r>
      <w:r w:rsidRPr="00E40630">
        <w:rPr>
          <w:sz w:val="28"/>
          <w:szCs w:val="28"/>
          <w:lang w:val="en-US"/>
        </w:rPr>
        <w:t>.</w:t>
      </w:r>
      <w:r>
        <w:rPr>
          <w:sz w:val="28"/>
          <w:szCs w:val="28"/>
          <w:lang w:val="en-US"/>
        </w:rPr>
        <w:t>L</w:t>
      </w:r>
      <w:r w:rsidRPr="00E40630">
        <w:rPr>
          <w:sz w:val="28"/>
          <w:szCs w:val="28"/>
          <w:lang w:val="en-US"/>
        </w:rPr>
        <w:t xml:space="preserve">. </w:t>
      </w:r>
      <w:r>
        <w:rPr>
          <w:sz w:val="28"/>
          <w:szCs w:val="28"/>
          <w:lang w:val="en-US"/>
        </w:rPr>
        <w:t>Miller</w:t>
      </w:r>
      <w:r w:rsidRPr="00E40630">
        <w:rPr>
          <w:sz w:val="28"/>
          <w:szCs w:val="28"/>
          <w:lang w:val="en-US"/>
        </w:rPr>
        <w:t xml:space="preserve">, </w:t>
      </w:r>
      <w:r>
        <w:rPr>
          <w:sz w:val="28"/>
          <w:szCs w:val="28"/>
          <w:lang w:val="en-US"/>
        </w:rPr>
        <w:t>S</w:t>
      </w:r>
      <w:r w:rsidRPr="00E40630">
        <w:rPr>
          <w:sz w:val="28"/>
          <w:szCs w:val="28"/>
          <w:lang w:val="en-US"/>
        </w:rPr>
        <w:t xml:space="preserve">. </w:t>
      </w:r>
      <w:r>
        <w:rPr>
          <w:sz w:val="28"/>
          <w:szCs w:val="28"/>
          <w:lang w:val="en-US"/>
        </w:rPr>
        <w:t>Ortega</w:t>
      </w:r>
      <w:r w:rsidRPr="00E40630">
        <w:rPr>
          <w:sz w:val="28"/>
          <w:szCs w:val="28"/>
          <w:lang w:val="en-US"/>
        </w:rPr>
        <w:t xml:space="preserve">, </w:t>
      </w:r>
      <w:r>
        <w:rPr>
          <w:sz w:val="28"/>
          <w:szCs w:val="28"/>
          <w:lang w:val="en-US"/>
        </w:rPr>
        <w:t>O</w:t>
      </w:r>
      <w:r w:rsidRPr="00E40630">
        <w:rPr>
          <w:sz w:val="28"/>
          <w:szCs w:val="28"/>
          <w:lang w:val="en-US"/>
        </w:rPr>
        <w:t xml:space="preserve">. </w:t>
      </w:r>
      <w:r>
        <w:rPr>
          <w:sz w:val="28"/>
          <w:szCs w:val="28"/>
          <w:lang w:val="en-US"/>
        </w:rPr>
        <w:t>Bashayen</w:t>
      </w:r>
      <w:r w:rsidRPr="00E40630">
        <w:rPr>
          <w:sz w:val="28"/>
          <w:szCs w:val="28"/>
          <w:lang w:val="en-US"/>
        </w:rPr>
        <w:t xml:space="preserve"> </w:t>
      </w:r>
      <w:r>
        <w:rPr>
          <w:sz w:val="28"/>
          <w:szCs w:val="28"/>
          <w:lang w:val="en-US"/>
        </w:rPr>
        <w:t>[et. аl.]</w:t>
      </w:r>
      <w:r w:rsidRPr="00E40630">
        <w:rPr>
          <w:sz w:val="28"/>
          <w:szCs w:val="28"/>
          <w:lang w:val="en-US"/>
        </w:rPr>
        <w:t xml:space="preserve"> // </w:t>
      </w:r>
      <w:r>
        <w:rPr>
          <w:sz w:val="28"/>
          <w:szCs w:val="28"/>
          <w:lang w:val="en-US"/>
        </w:rPr>
        <w:t>Mol</w:t>
      </w:r>
      <w:r w:rsidRPr="00E40630">
        <w:rPr>
          <w:sz w:val="28"/>
          <w:szCs w:val="28"/>
          <w:lang w:val="en-US"/>
        </w:rPr>
        <w:t xml:space="preserve">. </w:t>
      </w:r>
      <w:r>
        <w:rPr>
          <w:sz w:val="28"/>
          <w:szCs w:val="28"/>
          <w:lang w:val="en-US"/>
        </w:rPr>
        <w:t>Cell</w:t>
      </w:r>
      <w:r w:rsidRPr="00970FBC">
        <w:rPr>
          <w:sz w:val="28"/>
          <w:szCs w:val="28"/>
          <w:lang w:val="en-US"/>
        </w:rPr>
        <w:t xml:space="preserve">. </w:t>
      </w:r>
      <w:r>
        <w:rPr>
          <w:sz w:val="28"/>
          <w:szCs w:val="28"/>
          <w:lang w:val="en-US"/>
        </w:rPr>
        <w:t>Biol</w:t>
      </w:r>
      <w:r w:rsidRPr="00970FBC">
        <w:rPr>
          <w:sz w:val="28"/>
          <w:szCs w:val="28"/>
          <w:lang w:val="en-US"/>
        </w:rPr>
        <w:t xml:space="preserve">. </w:t>
      </w:r>
      <w:r>
        <w:rPr>
          <w:sz w:val="28"/>
          <w:szCs w:val="28"/>
          <w:lang w:val="en-US"/>
        </w:rPr>
        <w:t>– 2000. – Vol. 20. – P. 2260-2268.</w:t>
      </w:r>
    </w:p>
    <w:p w14:paraId="6D828225"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Pr>
          <w:sz w:val="28"/>
          <w:szCs w:val="28"/>
          <w:lang w:val="en-US"/>
        </w:rPr>
        <w:t>Ornitz</w:t>
      </w:r>
      <w:r w:rsidRPr="00E40630">
        <w:rPr>
          <w:sz w:val="28"/>
          <w:szCs w:val="28"/>
          <w:lang w:val="en-US"/>
        </w:rPr>
        <w:t xml:space="preserve"> </w:t>
      </w:r>
      <w:r>
        <w:rPr>
          <w:sz w:val="28"/>
          <w:szCs w:val="28"/>
          <w:lang w:val="en-US"/>
        </w:rPr>
        <w:t>D</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Nobyuki</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Fibroblast</w:t>
      </w:r>
      <w:r w:rsidRPr="00E40630">
        <w:rPr>
          <w:sz w:val="28"/>
          <w:szCs w:val="28"/>
          <w:lang w:val="en-US"/>
        </w:rPr>
        <w:t xml:space="preserve"> </w:t>
      </w:r>
      <w:r>
        <w:rPr>
          <w:sz w:val="28"/>
          <w:szCs w:val="28"/>
          <w:lang w:val="en-US"/>
        </w:rPr>
        <w:t>growth</w:t>
      </w:r>
      <w:r w:rsidRPr="00E40630">
        <w:rPr>
          <w:sz w:val="28"/>
          <w:szCs w:val="28"/>
          <w:lang w:val="en-US"/>
        </w:rPr>
        <w:t xml:space="preserve"> </w:t>
      </w:r>
      <w:r>
        <w:rPr>
          <w:sz w:val="28"/>
          <w:szCs w:val="28"/>
          <w:lang w:val="en-US"/>
        </w:rPr>
        <w:t>factors</w:t>
      </w:r>
      <w:r w:rsidRPr="00E40630">
        <w:rPr>
          <w:sz w:val="28"/>
          <w:szCs w:val="28"/>
          <w:lang w:val="en-US"/>
        </w:rPr>
        <w:t xml:space="preserve"> // </w:t>
      </w:r>
      <w:r>
        <w:rPr>
          <w:sz w:val="28"/>
          <w:szCs w:val="28"/>
          <w:lang w:val="en-US"/>
        </w:rPr>
        <w:t>Genome</w:t>
      </w:r>
      <w:r w:rsidRPr="00E40630">
        <w:rPr>
          <w:sz w:val="28"/>
          <w:szCs w:val="28"/>
          <w:lang w:val="en-US"/>
        </w:rPr>
        <w:t xml:space="preserve"> </w:t>
      </w:r>
      <w:r>
        <w:rPr>
          <w:sz w:val="28"/>
          <w:szCs w:val="28"/>
          <w:lang w:val="en-US"/>
        </w:rPr>
        <w:t>Biology</w:t>
      </w:r>
      <w:r w:rsidRPr="00E40630">
        <w:rPr>
          <w:sz w:val="28"/>
          <w:szCs w:val="28"/>
          <w:lang w:val="en-US"/>
        </w:rPr>
        <w:t xml:space="preserve">. – 2001. – </w:t>
      </w:r>
      <w:r>
        <w:rPr>
          <w:sz w:val="28"/>
          <w:szCs w:val="28"/>
          <w:lang w:val="en-US"/>
        </w:rPr>
        <w:t>Vol</w:t>
      </w:r>
      <w:r w:rsidRPr="00E40630">
        <w:rPr>
          <w:sz w:val="28"/>
          <w:szCs w:val="28"/>
          <w:lang w:val="en-US"/>
        </w:rPr>
        <w:t xml:space="preserve">. 3, </w:t>
      </w:r>
      <w:r>
        <w:rPr>
          <w:sz w:val="28"/>
          <w:szCs w:val="28"/>
          <w:lang w:val="en-US"/>
        </w:rPr>
        <w:t>N</w:t>
      </w:r>
      <w:r w:rsidRPr="00E40630">
        <w:rPr>
          <w:sz w:val="28"/>
          <w:szCs w:val="28"/>
          <w:lang w:val="en-US"/>
        </w:rPr>
        <w:t xml:space="preserve">3. </w:t>
      </w:r>
      <w:r>
        <w:rPr>
          <w:sz w:val="28"/>
          <w:szCs w:val="28"/>
          <w:lang w:val="en-US"/>
        </w:rPr>
        <w:t>– P. 3005-3012.</w:t>
      </w:r>
    </w:p>
    <w:p w14:paraId="42C7AB45"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Pr>
          <w:sz w:val="28"/>
          <w:szCs w:val="28"/>
          <w:lang w:val="en-US"/>
        </w:rPr>
        <w:t>Crystal structures of two FGF-FGFR complexes reveal the determinants of ligand –receptor specificity / A.N. Plotnikov, S.R. Hubbard, J. Schessinger [et. аl.] // Cell. – 2000. – Vol. 101. – P. 413-424.</w:t>
      </w:r>
    </w:p>
    <w:p w14:paraId="01024A3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CA639D">
        <w:rPr>
          <w:sz w:val="28"/>
          <w:szCs w:val="28"/>
          <w:lang w:val="en-GB"/>
        </w:rPr>
        <w:t xml:space="preserve">Revest J.M., DeMoerlooze L., Dickson C. Fibroblast growth factor 9 secretion is mediated by a non-cleaved amino-terminal signal sequence // Biol. </w:t>
      </w:r>
      <w:r>
        <w:rPr>
          <w:sz w:val="28"/>
          <w:szCs w:val="28"/>
          <w:lang w:val="en-GB"/>
        </w:rPr>
        <w:t>Chem. – 2000. – Vol. 275. – P. 8083-8090.</w:t>
      </w:r>
    </w:p>
    <w:p w14:paraId="4FE5D2C8"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Munoz</w:t>
      </w:r>
      <w:r w:rsidRPr="00E40630">
        <w:rPr>
          <w:sz w:val="28"/>
          <w:szCs w:val="28"/>
          <w:lang w:val="en-US"/>
        </w:rPr>
        <w:t>-</w:t>
      </w:r>
      <w:r>
        <w:rPr>
          <w:sz w:val="28"/>
          <w:szCs w:val="28"/>
          <w:lang w:val="en-US"/>
        </w:rPr>
        <w:t>Sanjuan</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Smallwood</w:t>
      </w:r>
      <w:r w:rsidRPr="00E40630">
        <w:rPr>
          <w:sz w:val="28"/>
          <w:szCs w:val="28"/>
          <w:lang w:val="en-US"/>
        </w:rPr>
        <w:t xml:space="preserve"> </w:t>
      </w:r>
      <w:r>
        <w:rPr>
          <w:sz w:val="28"/>
          <w:szCs w:val="28"/>
          <w:lang w:val="en-US"/>
        </w:rPr>
        <w:t>P</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Nathans</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Isoform</w:t>
      </w:r>
      <w:r w:rsidRPr="00E40630">
        <w:rPr>
          <w:sz w:val="28"/>
          <w:szCs w:val="28"/>
          <w:lang w:val="en-US"/>
        </w:rPr>
        <w:t xml:space="preserve"> </w:t>
      </w:r>
      <w:r>
        <w:rPr>
          <w:sz w:val="28"/>
          <w:szCs w:val="28"/>
          <w:lang w:val="en-US"/>
        </w:rPr>
        <w:t>diversity</w:t>
      </w:r>
      <w:r w:rsidRPr="00E40630">
        <w:rPr>
          <w:sz w:val="28"/>
          <w:szCs w:val="28"/>
          <w:lang w:val="en-US"/>
        </w:rPr>
        <w:t xml:space="preserve"> </w:t>
      </w:r>
      <w:r>
        <w:rPr>
          <w:sz w:val="28"/>
          <w:szCs w:val="28"/>
          <w:lang w:val="en-US"/>
        </w:rPr>
        <w:t>among</w:t>
      </w:r>
      <w:r w:rsidRPr="00E40630">
        <w:rPr>
          <w:sz w:val="28"/>
          <w:szCs w:val="28"/>
          <w:lang w:val="en-US"/>
        </w:rPr>
        <w:t xml:space="preserve"> </w:t>
      </w:r>
      <w:r>
        <w:rPr>
          <w:sz w:val="28"/>
          <w:szCs w:val="28"/>
          <w:lang w:val="en-US"/>
        </w:rPr>
        <w:t>fibroblast</w:t>
      </w:r>
      <w:r w:rsidRPr="00E40630">
        <w:rPr>
          <w:sz w:val="28"/>
          <w:szCs w:val="28"/>
          <w:lang w:val="en-US"/>
        </w:rPr>
        <w:t xml:space="preserve"> </w:t>
      </w:r>
      <w:r>
        <w:rPr>
          <w:sz w:val="28"/>
          <w:szCs w:val="28"/>
          <w:lang w:val="en-US"/>
        </w:rPr>
        <w:t>growth</w:t>
      </w:r>
      <w:r w:rsidRPr="00E40630">
        <w:rPr>
          <w:sz w:val="28"/>
          <w:szCs w:val="28"/>
          <w:lang w:val="en-US"/>
        </w:rPr>
        <w:t xml:space="preserve"> </w:t>
      </w:r>
      <w:r>
        <w:rPr>
          <w:sz w:val="28"/>
          <w:szCs w:val="28"/>
          <w:lang w:val="en-US"/>
        </w:rPr>
        <w:t>factor</w:t>
      </w:r>
      <w:r w:rsidRPr="00E40630">
        <w:rPr>
          <w:sz w:val="28"/>
          <w:szCs w:val="28"/>
          <w:lang w:val="en-US"/>
        </w:rPr>
        <w:t xml:space="preserve"> </w:t>
      </w:r>
      <w:r>
        <w:rPr>
          <w:sz w:val="28"/>
          <w:szCs w:val="28"/>
          <w:lang w:val="en-US"/>
        </w:rPr>
        <w:t>homologous</w:t>
      </w:r>
      <w:r w:rsidRPr="00E40630">
        <w:rPr>
          <w:sz w:val="28"/>
          <w:szCs w:val="28"/>
          <w:lang w:val="en-US"/>
        </w:rPr>
        <w:t xml:space="preserve"> </w:t>
      </w:r>
      <w:r>
        <w:rPr>
          <w:sz w:val="28"/>
          <w:szCs w:val="28"/>
          <w:lang w:val="en-US"/>
        </w:rPr>
        <w:t>factors</w:t>
      </w:r>
      <w:r w:rsidRPr="00E40630">
        <w:rPr>
          <w:sz w:val="28"/>
          <w:szCs w:val="28"/>
          <w:lang w:val="en-US"/>
        </w:rPr>
        <w:t xml:space="preserve"> </w:t>
      </w:r>
      <w:r>
        <w:rPr>
          <w:sz w:val="28"/>
          <w:szCs w:val="28"/>
          <w:lang w:val="en-US"/>
        </w:rPr>
        <w:t>is</w:t>
      </w:r>
      <w:r w:rsidRPr="00E40630">
        <w:rPr>
          <w:sz w:val="28"/>
          <w:szCs w:val="28"/>
          <w:lang w:val="en-US"/>
        </w:rPr>
        <w:t xml:space="preserve"> </w:t>
      </w:r>
      <w:r>
        <w:rPr>
          <w:sz w:val="28"/>
          <w:szCs w:val="28"/>
          <w:lang w:val="en-US"/>
        </w:rPr>
        <w:t>generated</w:t>
      </w:r>
      <w:r w:rsidRPr="00E40630">
        <w:rPr>
          <w:sz w:val="28"/>
          <w:szCs w:val="28"/>
          <w:lang w:val="en-US"/>
        </w:rPr>
        <w:t xml:space="preserve"> </w:t>
      </w:r>
      <w:r>
        <w:rPr>
          <w:sz w:val="28"/>
          <w:szCs w:val="28"/>
          <w:lang w:val="en-US"/>
        </w:rPr>
        <w:t>by</w:t>
      </w:r>
      <w:r w:rsidRPr="00E40630">
        <w:rPr>
          <w:sz w:val="28"/>
          <w:szCs w:val="28"/>
          <w:lang w:val="en-US"/>
        </w:rPr>
        <w:t xml:space="preserve"> </w:t>
      </w:r>
      <w:r>
        <w:rPr>
          <w:sz w:val="28"/>
          <w:szCs w:val="28"/>
          <w:lang w:val="en-US"/>
        </w:rPr>
        <w:t>alternative</w:t>
      </w:r>
      <w:r w:rsidRPr="00E40630">
        <w:rPr>
          <w:sz w:val="28"/>
          <w:szCs w:val="28"/>
          <w:lang w:val="en-US"/>
        </w:rPr>
        <w:t xml:space="preserve"> </w:t>
      </w:r>
      <w:r>
        <w:rPr>
          <w:sz w:val="28"/>
          <w:szCs w:val="28"/>
          <w:lang w:val="en-US"/>
        </w:rPr>
        <w:t>promoter</w:t>
      </w:r>
      <w:r w:rsidRPr="00E40630">
        <w:rPr>
          <w:sz w:val="28"/>
          <w:szCs w:val="28"/>
          <w:lang w:val="en-US"/>
        </w:rPr>
        <w:t xml:space="preserve"> </w:t>
      </w:r>
      <w:r>
        <w:rPr>
          <w:sz w:val="28"/>
          <w:szCs w:val="28"/>
          <w:lang w:val="en-US"/>
        </w:rPr>
        <w:t>usage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differential</w:t>
      </w:r>
      <w:r w:rsidRPr="00E40630">
        <w:rPr>
          <w:sz w:val="28"/>
          <w:szCs w:val="28"/>
          <w:lang w:val="en-US"/>
        </w:rPr>
        <w:t xml:space="preserve"> </w:t>
      </w:r>
      <w:r>
        <w:rPr>
          <w:sz w:val="28"/>
          <w:szCs w:val="28"/>
          <w:lang w:val="en-US"/>
        </w:rPr>
        <w:t>splicing</w:t>
      </w:r>
      <w:r w:rsidRPr="00E40630">
        <w:rPr>
          <w:sz w:val="28"/>
          <w:szCs w:val="28"/>
          <w:lang w:val="en-US"/>
        </w:rPr>
        <w:t xml:space="preserve"> // </w:t>
      </w:r>
      <w:r>
        <w:rPr>
          <w:sz w:val="28"/>
          <w:szCs w:val="28"/>
          <w:lang w:val="en-US"/>
        </w:rPr>
        <w:t>Biol</w:t>
      </w:r>
      <w:r w:rsidRPr="00E40630">
        <w:rPr>
          <w:sz w:val="28"/>
          <w:szCs w:val="28"/>
          <w:lang w:val="en-US"/>
        </w:rPr>
        <w:t xml:space="preserve">. </w:t>
      </w:r>
      <w:r>
        <w:rPr>
          <w:sz w:val="28"/>
          <w:szCs w:val="28"/>
          <w:lang w:val="en-US"/>
        </w:rPr>
        <w:t>Chem. – 2000. – Vol. 275. – P. 2589-2597.</w:t>
      </w:r>
    </w:p>
    <w:p w14:paraId="3ED42257"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Ohmachi</w:t>
      </w:r>
      <w:r w:rsidRPr="00E40630">
        <w:rPr>
          <w:sz w:val="28"/>
          <w:szCs w:val="28"/>
          <w:lang w:val="en-US"/>
        </w:rPr>
        <w:t xml:space="preserve"> </w:t>
      </w:r>
      <w:r>
        <w:rPr>
          <w:sz w:val="28"/>
          <w:szCs w:val="28"/>
          <w:lang w:val="en-US"/>
        </w:rPr>
        <w:t>S</w:t>
      </w:r>
      <w:r w:rsidRPr="00E40630">
        <w:rPr>
          <w:sz w:val="28"/>
          <w:szCs w:val="28"/>
          <w:lang w:val="en-US"/>
        </w:rPr>
        <w:t xml:space="preserve">., </w:t>
      </w:r>
      <w:r>
        <w:rPr>
          <w:sz w:val="28"/>
          <w:szCs w:val="28"/>
          <w:lang w:val="en-US"/>
        </w:rPr>
        <w:t>Watanabe</w:t>
      </w:r>
      <w:r w:rsidRPr="00E40630">
        <w:rPr>
          <w:sz w:val="28"/>
          <w:szCs w:val="28"/>
          <w:lang w:val="en-US"/>
        </w:rPr>
        <w:t xml:space="preserve"> </w:t>
      </w:r>
      <w:r>
        <w:rPr>
          <w:sz w:val="28"/>
          <w:szCs w:val="28"/>
          <w:lang w:val="en-US"/>
        </w:rPr>
        <w:t>V</w:t>
      </w:r>
      <w:r w:rsidRPr="00E40630">
        <w:rPr>
          <w:sz w:val="28"/>
          <w:szCs w:val="28"/>
          <w:lang w:val="en-US"/>
        </w:rPr>
        <w:t xml:space="preserve">., </w:t>
      </w:r>
      <w:r>
        <w:rPr>
          <w:sz w:val="28"/>
          <w:szCs w:val="28"/>
          <w:lang w:val="en-US"/>
        </w:rPr>
        <w:t>Mikami</w:t>
      </w:r>
      <w:r w:rsidRPr="00E40630">
        <w:rPr>
          <w:sz w:val="28"/>
          <w:szCs w:val="28"/>
          <w:lang w:val="en-US"/>
        </w:rPr>
        <w:t xml:space="preserve"> </w:t>
      </w:r>
      <w:r>
        <w:rPr>
          <w:sz w:val="28"/>
          <w:szCs w:val="28"/>
          <w:lang w:val="en-US"/>
        </w:rPr>
        <w:t>T</w:t>
      </w:r>
      <w:r w:rsidRPr="00E40630">
        <w:rPr>
          <w:sz w:val="28"/>
          <w:szCs w:val="28"/>
          <w:lang w:val="en-US"/>
        </w:rPr>
        <w:t xml:space="preserve">. </w:t>
      </w:r>
      <w:r>
        <w:rPr>
          <w:sz w:val="28"/>
          <w:szCs w:val="28"/>
          <w:lang w:val="en-US"/>
        </w:rPr>
        <w:t>FGF</w:t>
      </w:r>
      <w:r w:rsidRPr="00E40630">
        <w:rPr>
          <w:sz w:val="28"/>
          <w:szCs w:val="28"/>
          <w:lang w:val="en-US"/>
        </w:rPr>
        <w:t xml:space="preserve">-20, </w:t>
      </w:r>
      <w:r>
        <w:rPr>
          <w:sz w:val="28"/>
          <w:szCs w:val="28"/>
          <w:lang w:val="en-US"/>
        </w:rPr>
        <w:t>a</w:t>
      </w:r>
      <w:r w:rsidRPr="00E40630">
        <w:rPr>
          <w:sz w:val="28"/>
          <w:szCs w:val="28"/>
          <w:lang w:val="en-US"/>
        </w:rPr>
        <w:t xml:space="preserve"> </w:t>
      </w:r>
      <w:r>
        <w:rPr>
          <w:sz w:val="28"/>
          <w:szCs w:val="28"/>
          <w:lang w:val="en-US"/>
        </w:rPr>
        <w:t>novel</w:t>
      </w:r>
      <w:r w:rsidRPr="00E40630">
        <w:rPr>
          <w:sz w:val="28"/>
          <w:szCs w:val="28"/>
          <w:lang w:val="en-US"/>
        </w:rPr>
        <w:t xml:space="preserve"> </w:t>
      </w:r>
      <w:r>
        <w:rPr>
          <w:sz w:val="28"/>
          <w:szCs w:val="28"/>
          <w:lang w:val="en-US"/>
        </w:rPr>
        <w:t>neurotrophic</w:t>
      </w:r>
      <w:r w:rsidRPr="00E40630">
        <w:rPr>
          <w:sz w:val="28"/>
          <w:szCs w:val="28"/>
          <w:lang w:val="en-US"/>
        </w:rPr>
        <w:t xml:space="preserve"> </w:t>
      </w:r>
      <w:r>
        <w:rPr>
          <w:sz w:val="28"/>
          <w:szCs w:val="28"/>
          <w:lang w:val="en-US"/>
        </w:rPr>
        <w:t>factor</w:t>
      </w:r>
      <w:r w:rsidRPr="00E40630">
        <w:rPr>
          <w:sz w:val="28"/>
          <w:szCs w:val="28"/>
          <w:lang w:val="en-US"/>
        </w:rPr>
        <w:t xml:space="preserve"> </w:t>
      </w:r>
      <w:r>
        <w:rPr>
          <w:sz w:val="28"/>
          <w:szCs w:val="28"/>
          <w:lang w:val="en-US"/>
        </w:rPr>
        <w:t>preferentially</w:t>
      </w:r>
      <w:r w:rsidRPr="00E40630">
        <w:rPr>
          <w:sz w:val="28"/>
          <w:szCs w:val="28"/>
          <w:lang w:val="en-US"/>
        </w:rPr>
        <w:t xml:space="preserve"> </w:t>
      </w:r>
      <w:r>
        <w:rPr>
          <w:sz w:val="28"/>
          <w:szCs w:val="28"/>
          <w:lang w:val="en-US"/>
        </w:rPr>
        <w:t>expressed</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substantia</w:t>
      </w:r>
      <w:r w:rsidRPr="00E40630">
        <w:rPr>
          <w:sz w:val="28"/>
          <w:szCs w:val="28"/>
          <w:lang w:val="en-US"/>
        </w:rPr>
        <w:t xml:space="preserve"> </w:t>
      </w:r>
      <w:r>
        <w:rPr>
          <w:sz w:val="28"/>
          <w:szCs w:val="28"/>
          <w:lang w:val="en-US"/>
        </w:rPr>
        <w:t>nigra</w:t>
      </w:r>
      <w:r w:rsidRPr="00E40630">
        <w:rPr>
          <w:sz w:val="28"/>
          <w:szCs w:val="28"/>
          <w:lang w:val="en-US"/>
        </w:rPr>
        <w:t xml:space="preserve"> </w:t>
      </w:r>
      <w:r>
        <w:rPr>
          <w:sz w:val="28"/>
          <w:szCs w:val="28"/>
          <w:lang w:val="en-US"/>
        </w:rPr>
        <w:t>pars</w:t>
      </w:r>
      <w:r w:rsidRPr="00E40630">
        <w:rPr>
          <w:sz w:val="28"/>
          <w:szCs w:val="28"/>
          <w:lang w:val="en-US"/>
        </w:rPr>
        <w:t xml:space="preserve"> </w:t>
      </w:r>
      <w:r>
        <w:rPr>
          <w:sz w:val="28"/>
          <w:szCs w:val="28"/>
          <w:lang w:val="en-US"/>
        </w:rPr>
        <w:t>compacta</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rat</w:t>
      </w:r>
      <w:r w:rsidRPr="00E40630">
        <w:rPr>
          <w:sz w:val="28"/>
          <w:szCs w:val="28"/>
          <w:lang w:val="en-US"/>
        </w:rPr>
        <w:t xml:space="preserve"> </w:t>
      </w:r>
      <w:r>
        <w:rPr>
          <w:sz w:val="28"/>
          <w:szCs w:val="28"/>
          <w:lang w:val="en-US"/>
        </w:rPr>
        <w:t>brain</w:t>
      </w:r>
      <w:r w:rsidRPr="00E40630">
        <w:rPr>
          <w:sz w:val="28"/>
          <w:szCs w:val="28"/>
          <w:lang w:val="en-US"/>
        </w:rPr>
        <w:t xml:space="preserve"> // </w:t>
      </w:r>
      <w:r>
        <w:rPr>
          <w:sz w:val="28"/>
          <w:szCs w:val="28"/>
          <w:lang w:val="en-US"/>
        </w:rPr>
        <w:t>Biochem</w:t>
      </w:r>
      <w:r w:rsidRPr="00E40630">
        <w:rPr>
          <w:sz w:val="28"/>
          <w:szCs w:val="28"/>
          <w:lang w:val="en-US"/>
        </w:rPr>
        <w:t xml:space="preserve">. </w:t>
      </w:r>
      <w:r>
        <w:rPr>
          <w:sz w:val="28"/>
          <w:szCs w:val="28"/>
          <w:lang w:val="en-US"/>
        </w:rPr>
        <w:t>Biophys</w:t>
      </w:r>
      <w:r w:rsidRPr="00A93A18">
        <w:rPr>
          <w:sz w:val="28"/>
          <w:szCs w:val="28"/>
        </w:rPr>
        <w:t xml:space="preserve">. </w:t>
      </w:r>
      <w:r>
        <w:rPr>
          <w:sz w:val="28"/>
          <w:szCs w:val="28"/>
          <w:lang w:val="en-US"/>
        </w:rPr>
        <w:t>Res</w:t>
      </w:r>
      <w:r w:rsidRPr="00A93A18">
        <w:rPr>
          <w:sz w:val="28"/>
          <w:szCs w:val="28"/>
        </w:rPr>
        <w:t xml:space="preserve">. </w:t>
      </w:r>
      <w:r>
        <w:rPr>
          <w:sz w:val="28"/>
          <w:szCs w:val="28"/>
          <w:lang w:val="en-US"/>
        </w:rPr>
        <w:t>Commun. – 2000. – Vol. 277. – P. 355-360.</w:t>
      </w:r>
    </w:p>
    <w:p w14:paraId="6B36472F"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Ace</w:t>
      </w:r>
      <w:r w:rsidRPr="00E40630">
        <w:rPr>
          <w:sz w:val="28"/>
          <w:szCs w:val="28"/>
          <w:lang w:val="en-US"/>
        </w:rPr>
        <w:t>/</w:t>
      </w:r>
      <w:r>
        <w:rPr>
          <w:sz w:val="28"/>
          <w:szCs w:val="28"/>
          <w:lang w:val="en-US"/>
        </w:rPr>
        <w:t>Fgf</w:t>
      </w:r>
      <w:r w:rsidRPr="00E40630">
        <w:rPr>
          <w:sz w:val="28"/>
          <w:szCs w:val="28"/>
          <w:lang w:val="en-US"/>
        </w:rPr>
        <w:t xml:space="preserve">8 </w:t>
      </w:r>
      <w:r>
        <w:rPr>
          <w:sz w:val="28"/>
          <w:szCs w:val="28"/>
          <w:lang w:val="en-US"/>
        </w:rPr>
        <w:t>is</w:t>
      </w:r>
      <w:r w:rsidRPr="00E40630">
        <w:rPr>
          <w:sz w:val="28"/>
          <w:szCs w:val="28"/>
          <w:lang w:val="en-US"/>
        </w:rPr>
        <w:t xml:space="preserve"> </w:t>
      </w:r>
      <w:r>
        <w:rPr>
          <w:sz w:val="28"/>
          <w:szCs w:val="28"/>
          <w:lang w:val="en-US"/>
        </w:rPr>
        <w:t>required</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forebrain</w:t>
      </w:r>
      <w:r w:rsidRPr="00E40630">
        <w:rPr>
          <w:sz w:val="28"/>
          <w:szCs w:val="28"/>
          <w:lang w:val="en-US"/>
        </w:rPr>
        <w:t xml:space="preserve"> </w:t>
      </w:r>
      <w:r>
        <w:rPr>
          <w:sz w:val="28"/>
          <w:szCs w:val="28"/>
          <w:lang w:val="en-US"/>
        </w:rPr>
        <w:t>commissure</w:t>
      </w:r>
      <w:r w:rsidRPr="00E40630">
        <w:rPr>
          <w:sz w:val="28"/>
          <w:szCs w:val="28"/>
          <w:lang w:val="en-US"/>
        </w:rPr>
        <w:t xml:space="preserve"> </w:t>
      </w:r>
      <w:r>
        <w:rPr>
          <w:sz w:val="28"/>
          <w:szCs w:val="28"/>
          <w:lang w:val="en-US"/>
        </w:rPr>
        <w:t>formation</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patterning</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telencephalon</w:t>
      </w:r>
      <w:r w:rsidRPr="00E40630">
        <w:rPr>
          <w:sz w:val="28"/>
          <w:szCs w:val="28"/>
          <w:lang w:val="en-US"/>
        </w:rPr>
        <w:t xml:space="preserve"> / </w:t>
      </w:r>
      <w:r w:rsidRPr="00E40630">
        <w:rPr>
          <w:rStyle w:val="aff0"/>
          <w:b w:val="0"/>
          <w:sz w:val="28"/>
          <w:szCs w:val="28"/>
          <w:lang w:val="en-US"/>
        </w:rPr>
        <w:t xml:space="preserve">S. Shanmugalingam, C. Houart, A. Picker </w:t>
      </w:r>
      <w:r>
        <w:rPr>
          <w:rStyle w:val="aff0"/>
          <w:b w:val="0"/>
          <w:sz w:val="28"/>
          <w:szCs w:val="28"/>
          <w:lang w:val="en-US"/>
        </w:rPr>
        <w:t>[et. аl.]</w:t>
      </w:r>
      <w:r w:rsidRPr="00E40630">
        <w:rPr>
          <w:rStyle w:val="aff0"/>
          <w:b w:val="0"/>
          <w:sz w:val="28"/>
          <w:szCs w:val="28"/>
          <w:lang w:val="en-US"/>
        </w:rPr>
        <w:t xml:space="preserve"> // </w:t>
      </w:r>
      <w:r w:rsidRPr="00E40630">
        <w:rPr>
          <w:sz w:val="28"/>
          <w:szCs w:val="28"/>
          <w:lang w:val="en-US"/>
        </w:rPr>
        <w:t xml:space="preserve">Development. – 2000. – Vol. 127. – </w:t>
      </w:r>
      <w:r>
        <w:rPr>
          <w:sz w:val="28"/>
          <w:szCs w:val="28"/>
          <w:lang w:val="en-US"/>
        </w:rPr>
        <w:t>P</w:t>
      </w:r>
      <w:r w:rsidRPr="00E40630">
        <w:rPr>
          <w:sz w:val="28"/>
          <w:szCs w:val="28"/>
          <w:lang w:val="en-US"/>
        </w:rPr>
        <w:t>. 2549-2561</w:t>
      </w:r>
      <w:r>
        <w:rPr>
          <w:sz w:val="28"/>
          <w:szCs w:val="28"/>
          <w:lang w:val="en-US"/>
        </w:rPr>
        <w:t>.</w:t>
      </w:r>
    </w:p>
    <w:p w14:paraId="1C55BF47"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lastRenderedPageBreak/>
        <w:t>FGF 10 acts as a major ligand for FGF receptor 2 IIIb in mouse multi-organ development / H. Ohuchi, Y. Hori, M. Yamasaki [et. аl.] // Biochem. Biophys</w:t>
      </w:r>
      <w:r w:rsidRPr="00970FBC">
        <w:rPr>
          <w:sz w:val="28"/>
          <w:szCs w:val="28"/>
          <w:lang w:val="en-US"/>
        </w:rPr>
        <w:t xml:space="preserve">. </w:t>
      </w:r>
      <w:r>
        <w:rPr>
          <w:sz w:val="28"/>
          <w:szCs w:val="28"/>
          <w:lang w:val="en-US"/>
        </w:rPr>
        <w:t>Res</w:t>
      </w:r>
      <w:r w:rsidRPr="00970FBC">
        <w:rPr>
          <w:sz w:val="28"/>
          <w:szCs w:val="28"/>
          <w:lang w:val="en-US"/>
        </w:rPr>
        <w:t xml:space="preserve">. </w:t>
      </w:r>
      <w:r>
        <w:rPr>
          <w:sz w:val="28"/>
          <w:szCs w:val="28"/>
          <w:lang w:val="en-US"/>
        </w:rPr>
        <w:t>Commun // 2000. – Vol. 277. – P. 643-649.</w:t>
      </w:r>
    </w:p>
    <w:p w14:paraId="2097BB2C"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Назаренко Л.Г. Сполучнотканинні дисплазії – проблема сучасного акушерства та перинатології</w:t>
      </w:r>
      <w:r w:rsidRPr="00EF2FF8">
        <w:rPr>
          <w:sz w:val="28"/>
          <w:szCs w:val="28"/>
        </w:rPr>
        <w:t xml:space="preserve"> /Л.Г. </w:t>
      </w:r>
      <w:r w:rsidRPr="00670307">
        <w:rPr>
          <w:sz w:val="28"/>
          <w:szCs w:val="28"/>
        </w:rPr>
        <w:t>Назаренко, О.В. Неєлова // ПАГ.– 2005. -</w:t>
      </w:r>
      <w:r w:rsidRPr="00EF2FF8">
        <w:rPr>
          <w:sz w:val="28"/>
          <w:szCs w:val="28"/>
        </w:rPr>
        <w:t xml:space="preserve"> </w:t>
      </w:r>
      <w:r w:rsidRPr="00670307">
        <w:rPr>
          <w:sz w:val="28"/>
          <w:szCs w:val="28"/>
        </w:rPr>
        <w:t>№6.– С.93-97.</w:t>
      </w:r>
    </w:p>
    <w:p w14:paraId="77F4392F"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Синдром дисплазии соединительной ткани / А.И. Мартынов, О.Б. Степура, О.Д. Остроумова, Л.С. Пак // Акуш. и гин. – 1997. - №9. – С.74-76.</w:t>
      </w:r>
    </w:p>
    <w:p w14:paraId="6F42B4BC"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 xml:space="preserve">Мартынов </w:t>
      </w:r>
      <w:r>
        <w:rPr>
          <w:sz w:val="28"/>
          <w:szCs w:val="28"/>
        </w:rPr>
        <w:t xml:space="preserve">А.И. </w:t>
      </w:r>
      <w:r w:rsidRPr="00670307">
        <w:rPr>
          <w:sz w:val="28"/>
          <w:szCs w:val="28"/>
        </w:rPr>
        <w:t xml:space="preserve">Врожденные дисплазии соединительной ткани / А.И. Мартынов, О.Б. </w:t>
      </w:r>
      <w:r>
        <w:rPr>
          <w:sz w:val="28"/>
          <w:szCs w:val="28"/>
        </w:rPr>
        <w:t xml:space="preserve">Степура </w:t>
      </w:r>
      <w:r w:rsidRPr="00670307">
        <w:rPr>
          <w:sz w:val="28"/>
          <w:szCs w:val="28"/>
        </w:rPr>
        <w:t>// Акуш. и гин. – 1998. - №2. – С.47-54.</w:t>
      </w:r>
    </w:p>
    <w:p w14:paraId="6D1C8974"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Congenital soft tissue displasias: a morphological and biochemical study / H. Martelli, S. Richard, M. Moczar [et. аl.] // Pediatr. Pathol. – 1994. – N5. – P. 873-894.</w:t>
      </w:r>
    </w:p>
    <w:p w14:paraId="7AD21C66"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Esther</w:t>
      </w:r>
      <w:r w:rsidRPr="00E40630">
        <w:rPr>
          <w:sz w:val="28"/>
          <w:szCs w:val="28"/>
          <w:lang w:val="en-US"/>
        </w:rPr>
        <w:t xml:space="preserve"> </w:t>
      </w:r>
      <w:r>
        <w:rPr>
          <w:sz w:val="28"/>
          <w:szCs w:val="28"/>
          <w:lang w:val="en-US"/>
        </w:rPr>
        <w:t>C</w:t>
      </w:r>
      <w:r w:rsidRPr="00E40630">
        <w:rPr>
          <w:sz w:val="28"/>
          <w:szCs w:val="28"/>
          <w:lang w:val="en-US"/>
        </w:rPr>
        <w:t xml:space="preserve">. </w:t>
      </w:r>
      <w:r>
        <w:rPr>
          <w:sz w:val="28"/>
          <w:szCs w:val="28"/>
          <w:lang w:val="en-US"/>
        </w:rPr>
        <w:t>Janowsky</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D</w:t>
      </w:r>
      <w:r w:rsidRPr="00E40630">
        <w:rPr>
          <w:sz w:val="28"/>
          <w:szCs w:val="28"/>
          <w:lang w:val="en-US"/>
        </w:rPr>
        <w:t xml:space="preserve">. </w:t>
      </w:r>
      <w:r>
        <w:rPr>
          <w:sz w:val="28"/>
          <w:szCs w:val="28"/>
          <w:lang w:val="en-US"/>
        </w:rPr>
        <w:t>Meta</w:t>
      </w:r>
      <w:r w:rsidRPr="00E40630">
        <w:rPr>
          <w:sz w:val="28"/>
          <w:szCs w:val="28"/>
          <w:lang w:val="en-US"/>
        </w:rPr>
        <w:t>-</w:t>
      </w:r>
      <w:r>
        <w:rPr>
          <w:sz w:val="28"/>
          <w:szCs w:val="28"/>
          <w:lang w:val="en-US"/>
        </w:rPr>
        <w:t>analyses</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relation</w:t>
      </w:r>
      <w:r w:rsidRPr="00E40630">
        <w:rPr>
          <w:sz w:val="28"/>
          <w:szCs w:val="28"/>
          <w:lang w:val="en-US"/>
        </w:rPr>
        <w:t xml:space="preserve"> </w:t>
      </w:r>
      <w:r>
        <w:rPr>
          <w:sz w:val="28"/>
          <w:szCs w:val="28"/>
          <w:lang w:val="en-US"/>
        </w:rPr>
        <w:t>between</w:t>
      </w:r>
      <w:r w:rsidRPr="00E40630">
        <w:rPr>
          <w:sz w:val="28"/>
          <w:szCs w:val="28"/>
          <w:lang w:val="en-US"/>
        </w:rPr>
        <w:t xml:space="preserve"> </w:t>
      </w:r>
      <w:r>
        <w:rPr>
          <w:sz w:val="28"/>
          <w:szCs w:val="28"/>
          <w:lang w:val="en-US"/>
        </w:rPr>
        <w:t>silicon</w:t>
      </w:r>
      <w:r w:rsidRPr="00E40630">
        <w:rPr>
          <w:sz w:val="28"/>
          <w:szCs w:val="28"/>
          <w:lang w:val="en-US"/>
        </w:rPr>
        <w:t xml:space="preserve"> </w:t>
      </w:r>
      <w:r>
        <w:rPr>
          <w:sz w:val="28"/>
          <w:szCs w:val="28"/>
          <w:lang w:val="en-US"/>
        </w:rPr>
        <w:t>breast</w:t>
      </w:r>
      <w:r w:rsidRPr="00E40630">
        <w:rPr>
          <w:sz w:val="28"/>
          <w:szCs w:val="28"/>
          <w:lang w:val="en-US"/>
        </w:rPr>
        <w:t xml:space="preserve"> </w:t>
      </w:r>
      <w:r>
        <w:rPr>
          <w:sz w:val="28"/>
          <w:szCs w:val="28"/>
          <w:lang w:val="en-US"/>
        </w:rPr>
        <w:t>implants</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risk</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connective</w:t>
      </w:r>
      <w:r w:rsidRPr="00E40630">
        <w:rPr>
          <w:sz w:val="28"/>
          <w:szCs w:val="28"/>
          <w:lang w:val="en-US"/>
        </w:rPr>
        <w:t>-</w:t>
      </w:r>
      <w:r>
        <w:rPr>
          <w:sz w:val="28"/>
          <w:szCs w:val="28"/>
          <w:lang w:val="en-US"/>
        </w:rPr>
        <w:t>tissue</w:t>
      </w:r>
      <w:r w:rsidRPr="00E40630">
        <w:rPr>
          <w:sz w:val="28"/>
          <w:szCs w:val="28"/>
          <w:lang w:val="en-US"/>
        </w:rPr>
        <w:t xml:space="preserve"> </w:t>
      </w:r>
      <w:r>
        <w:rPr>
          <w:sz w:val="28"/>
          <w:szCs w:val="28"/>
          <w:lang w:val="en-US"/>
        </w:rPr>
        <w:t>diseases</w:t>
      </w:r>
      <w:r w:rsidRPr="00E40630">
        <w:rPr>
          <w:sz w:val="28"/>
          <w:szCs w:val="28"/>
          <w:lang w:val="en-US"/>
        </w:rPr>
        <w:t xml:space="preserve"> // </w:t>
      </w:r>
      <w:r>
        <w:rPr>
          <w:sz w:val="28"/>
          <w:szCs w:val="28"/>
          <w:lang w:val="en-US"/>
        </w:rPr>
        <w:t>England</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Medicine</w:t>
      </w:r>
      <w:r w:rsidRPr="00E40630">
        <w:rPr>
          <w:sz w:val="28"/>
          <w:szCs w:val="28"/>
          <w:lang w:val="en-US"/>
        </w:rPr>
        <w:t xml:space="preserve">. – 2000. – </w:t>
      </w:r>
      <w:r>
        <w:rPr>
          <w:sz w:val="28"/>
          <w:szCs w:val="28"/>
          <w:lang w:val="en-US"/>
        </w:rPr>
        <w:t>Vol</w:t>
      </w:r>
      <w:r w:rsidRPr="00E40630">
        <w:rPr>
          <w:sz w:val="28"/>
          <w:szCs w:val="28"/>
          <w:lang w:val="en-US"/>
        </w:rPr>
        <w:t xml:space="preserve">. 342, </w:t>
      </w:r>
      <w:r>
        <w:rPr>
          <w:sz w:val="28"/>
          <w:szCs w:val="28"/>
          <w:lang w:val="en-US"/>
        </w:rPr>
        <w:t>N</w:t>
      </w:r>
      <w:r w:rsidRPr="00E40630">
        <w:rPr>
          <w:sz w:val="28"/>
          <w:szCs w:val="28"/>
          <w:lang w:val="en-US"/>
        </w:rPr>
        <w:t xml:space="preserve">11. – </w:t>
      </w:r>
      <w:r>
        <w:rPr>
          <w:sz w:val="28"/>
          <w:szCs w:val="28"/>
          <w:lang w:val="en-US"/>
        </w:rPr>
        <w:t>P</w:t>
      </w:r>
      <w:r w:rsidRPr="00E40630">
        <w:rPr>
          <w:sz w:val="28"/>
          <w:szCs w:val="28"/>
          <w:lang w:val="en-US"/>
        </w:rPr>
        <w:t xml:space="preserve">. </w:t>
      </w:r>
      <w:r>
        <w:rPr>
          <w:sz w:val="28"/>
          <w:szCs w:val="28"/>
          <w:lang w:val="en-US"/>
        </w:rPr>
        <w:t>781-789.</w:t>
      </w:r>
    </w:p>
    <w:p w14:paraId="69987F98"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Spooner L. Caesarean section using a combined spinal epidural technique in a patient with arthrogryposis multiplex congenital // Int. J. Obstet. Anest. – 2000. – Vol. 9, N4. – P. 282-285.</w:t>
      </w:r>
    </w:p>
    <w:p w14:paraId="1A63E4E1"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Pepin M.S. Clinical and genetic features of Ehlers-Danlos syndrome typy IV, the vascular type // England</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Medicine</w:t>
      </w:r>
      <w:r w:rsidRPr="00E40630">
        <w:rPr>
          <w:sz w:val="28"/>
          <w:szCs w:val="28"/>
          <w:lang w:val="en-US"/>
        </w:rPr>
        <w:t xml:space="preserve">. – 2000. – </w:t>
      </w:r>
      <w:r>
        <w:rPr>
          <w:sz w:val="28"/>
          <w:szCs w:val="28"/>
          <w:lang w:val="en-US"/>
        </w:rPr>
        <w:t>Vol</w:t>
      </w:r>
      <w:r w:rsidRPr="00E40630">
        <w:rPr>
          <w:sz w:val="28"/>
          <w:szCs w:val="28"/>
          <w:lang w:val="en-US"/>
        </w:rPr>
        <w:t xml:space="preserve">. 342, </w:t>
      </w:r>
      <w:r>
        <w:rPr>
          <w:sz w:val="28"/>
          <w:szCs w:val="28"/>
          <w:lang w:val="en-US"/>
        </w:rPr>
        <w:t>N</w:t>
      </w:r>
      <w:r w:rsidRPr="00E40630">
        <w:rPr>
          <w:sz w:val="28"/>
          <w:szCs w:val="28"/>
          <w:lang w:val="en-US"/>
        </w:rPr>
        <w:t>1</w:t>
      </w:r>
      <w:r>
        <w:rPr>
          <w:sz w:val="28"/>
          <w:szCs w:val="28"/>
          <w:lang w:val="en-US"/>
        </w:rPr>
        <w:t>0</w:t>
      </w:r>
      <w:r w:rsidRPr="00E40630">
        <w:rPr>
          <w:sz w:val="28"/>
          <w:szCs w:val="28"/>
          <w:lang w:val="en-US"/>
        </w:rPr>
        <w:t xml:space="preserve">. – </w:t>
      </w:r>
      <w:r>
        <w:rPr>
          <w:sz w:val="28"/>
          <w:szCs w:val="28"/>
          <w:lang w:val="en-US"/>
        </w:rPr>
        <w:t>P</w:t>
      </w:r>
      <w:r w:rsidRPr="00E40630">
        <w:rPr>
          <w:sz w:val="28"/>
          <w:szCs w:val="28"/>
          <w:lang w:val="en-US"/>
        </w:rPr>
        <w:t xml:space="preserve">. </w:t>
      </w:r>
      <w:r>
        <w:rPr>
          <w:sz w:val="28"/>
          <w:szCs w:val="28"/>
          <w:lang w:val="en-US"/>
        </w:rPr>
        <w:t>673-680.</w:t>
      </w:r>
    </w:p>
    <w:p w14:paraId="05504C7B"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670307">
        <w:rPr>
          <w:sz w:val="28"/>
          <w:szCs w:val="28"/>
        </w:rPr>
        <w:t>Цигалко</w:t>
      </w:r>
      <w:r w:rsidRPr="00E40630">
        <w:rPr>
          <w:sz w:val="28"/>
          <w:szCs w:val="28"/>
          <w:lang w:val="en-US"/>
        </w:rPr>
        <w:t xml:space="preserve"> </w:t>
      </w:r>
      <w:r w:rsidRPr="00670307">
        <w:rPr>
          <w:sz w:val="28"/>
          <w:szCs w:val="28"/>
        </w:rPr>
        <w:t>Д</w:t>
      </w:r>
      <w:r w:rsidRPr="00E40630">
        <w:rPr>
          <w:sz w:val="28"/>
          <w:szCs w:val="28"/>
          <w:lang w:val="en-US"/>
        </w:rPr>
        <w:t>.</w:t>
      </w:r>
      <w:r w:rsidRPr="00670307">
        <w:rPr>
          <w:sz w:val="28"/>
          <w:szCs w:val="28"/>
        </w:rPr>
        <w:t>В</w:t>
      </w:r>
      <w:r w:rsidRPr="00E40630">
        <w:rPr>
          <w:sz w:val="28"/>
          <w:szCs w:val="28"/>
          <w:lang w:val="en-US"/>
        </w:rPr>
        <w:t xml:space="preserve">. </w:t>
      </w:r>
      <w:r w:rsidRPr="00670307">
        <w:rPr>
          <w:sz w:val="28"/>
          <w:szCs w:val="28"/>
        </w:rPr>
        <w:t>Морфологічні</w:t>
      </w:r>
      <w:r w:rsidRPr="00E40630">
        <w:rPr>
          <w:sz w:val="28"/>
          <w:szCs w:val="28"/>
          <w:lang w:val="en-US"/>
        </w:rPr>
        <w:t xml:space="preserve"> </w:t>
      </w:r>
      <w:r w:rsidRPr="00670307">
        <w:rPr>
          <w:sz w:val="28"/>
          <w:szCs w:val="28"/>
        </w:rPr>
        <w:t>зміни</w:t>
      </w:r>
      <w:r w:rsidRPr="00E40630">
        <w:rPr>
          <w:sz w:val="28"/>
          <w:szCs w:val="28"/>
          <w:lang w:val="en-US"/>
        </w:rPr>
        <w:t xml:space="preserve"> </w:t>
      </w:r>
      <w:r w:rsidRPr="00670307">
        <w:rPr>
          <w:sz w:val="28"/>
          <w:szCs w:val="28"/>
        </w:rPr>
        <w:t>фасціально</w:t>
      </w:r>
      <w:r w:rsidRPr="00E40630">
        <w:rPr>
          <w:sz w:val="28"/>
          <w:szCs w:val="28"/>
          <w:lang w:val="en-US"/>
        </w:rPr>
        <w:t>-</w:t>
      </w:r>
      <w:r w:rsidRPr="00670307">
        <w:rPr>
          <w:sz w:val="28"/>
          <w:szCs w:val="28"/>
        </w:rPr>
        <w:t>сухожилкових</w:t>
      </w:r>
      <w:r w:rsidRPr="00E40630">
        <w:rPr>
          <w:sz w:val="28"/>
          <w:szCs w:val="28"/>
          <w:lang w:val="en-US"/>
        </w:rPr>
        <w:t xml:space="preserve"> </w:t>
      </w:r>
      <w:r w:rsidRPr="00670307">
        <w:rPr>
          <w:sz w:val="28"/>
          <w:szCs w:val="28"/>
        </w:rPr>
        <w:t>елементів</w:t>
      </w:r>
      <w:r w:rsidRPr="00E40630">
        <w:rPr>
          <w:sz w:val="28"/>
          <w:szCs w:val="28"/>
          <w:lang w:val="en-US"/>
        </w:rPr>
        <w:t xml:space="preserve"> </w:t>
      </w:r>
      <w:r w:rsidRPr="00670307">
        <w:rPr>
          <w:sz w:val="28"/>
          <w:szCs w:val="28"/>
        </w:rPr>
        <w:t>гіпогастрального</w:t>
      </w:r>
      <w:r w:rsidRPr="00E40630">
        <w:rPr>
          <w:sz w:val="28"/>
          <w:szCs w:val="28"/>
          <w:lang w:val="en-US"/>
        </w:rPr>
        <w:t xml:space="preserve"> </w:t>
      </w:r>
      <w:r w:rsidRPr="00670307">
        <w:rPr>
          <w:sz w:val="28"/>
          <w:szCs w:val="28"/>
        </w:rPr>
        <w:t>відділу</w:t>
      </w:r>
      <w:r w:rsidRPr="00E40630">
        <w:rPr>
          <w:sz w:val="28"/>
          <w:szCs w:val="28"/>
          <w:lang w:val="en-US"/>
        </w:rPr>
        <w:t xml:space="preserve"> </w:t>
      </w:r>
      <w:r w:rsidRPr="00670307">
        <w:rPr>
          <w:sz w:val="28"/>
          <w:szCs w:val="28"/>
        </w:rPr>
        <w:t>передньої</w:t>
      </w:r>
      <w:r w:rsidRPr="00E40630">
        <w:rPr>
          <w:sz w:val="28"/>
          <w:szCs w:val="28"/>
          <w:lang w:val="en-US"/>
        </w:rPr>
        <w:t xml:space="preserve"> </w:t>
      </w:r>
      <w:r w:rsidRPr="00670307">
        <w:rPr>
          <w:sz w:val="28"/>
          <w:szCs w:val="28"/>
        </w:rPr>
        <w:t>черевної</w:t>
      </w:r>
      <w:r w:rsidRPr="00E40630">
        <w:rPr>
          <w:sz w:val="28"/>
          <w:szCs w:val="28"/>
          <w:lang w:val="en-US"/>
        </w:rPr>
        <w:t xml:space="preserve"> </w:t>
      </w:r>
      <w:r w:rsidRPr="00670307">
        <w:rPr>
          <w:sz w:val="28"/>
          <w:szCs w:val="28"/>
        </w:rPr>
        <w:t>стінки</w:t>
      </w:r>
      <w:r w:rsidRPr="00E40630">
        <w:rPr>
          <w:sz w:val="28"/>
          <w:szCs w:val="28"/>
          <w:lang w:val="en-US"/>
        </w:rPr>
        <w:t xml:space="preserve"> </w:t>
      </w:r>
      <w:r w:rsidRPr="00670307">
        <w:rPr>
          <w:sz w:val="28"/>
          <w:szCs w:val="28"/>
        </w:rPr>
        <w:t>живота</w:t>
      </w:r>
      <w:r w:rsidRPr="00E40630">
        <w:rPr>
          <w:sz w:val="28"/>
          <w:szCs w:val="28"/>
          <w:lang w:val="en-US"/>
        </w:rPr>
        <w:t xml:space="preserve"> </w:t>
      </w:r>
      <w:r w:rsidRPr="00670307">
        <w:rPr>
          <w:sz w:val="28"/>
          <w:szCs w:val="28"/>
        </w:rPr>
        <w:t>людини</w:t>
      </w:r>
      <w:r w:rsidRPr="00E40630">
        <w:rPr>
          <w:sz w:val="28"/>
          <w:szCs w:val="28"/>
          <w:lang w:val="en-US"/>
        </w:rPr>
        <w:t xml:space="preserve"> </w:t>
      </w:r>
      <w:r w:rsidRPr="00670307">
        <w:rPr>
          <w:sz w:val="28"/>
          <w:szCs w:val="28"/>
        </w:rPr>
        <w:t>в</w:t>
      </w:r>
      <w:r w:rsidRPr="00E40630">
        <w:rPr>
          <w:sz w:val="28"/>
          <w:szCs w:val="28"/>
          <w:lang w:val="en-US"/>
        </w:rPr>
        <w:t xml:space="preserve"> </w:t>
      </w:r>
      <w:r w:rsidRPr="00670307">
        <w:rPr>
          <w:sz w:val="28"/>
          <w:szCs w:val="28"/>
        </w:rPr>
        <w:t>залежності</w:t>
      </w:r>
      <w:r w:rsidRPr="00E40630">
        <w:rPr>
          <w:sz w:val="28"/>
          <w:szCs w:val="28"/>
          <w:lang w:val="en-US"/>
        </w:rPr>
        <w:t xml:space="preserve"> </w:t>
      </w:r>
      <w:r w:rsidRPr="00670307">
        <w:rPr>
          <w:sz w:val="28"/>
          <w:szCs w:val="28"/>
        </w:rPr>
        <w:t>від</w:t>
      </w:r>
      <w:r w:rsidRPr="00E40630">
        <w:rPr>
          <w:sz w:val="28"/>
          <w:szCs w:val="28"/>
          <w:lang w:val="en-US"/>
        </w:rPr>
        <w:t xml:space="preserve"> </w:t>
      </w:r>
      <w:r w:rsidRPr="00670307">
        <w:rPr>
          <w:sz w:val="28"/>
          <w:szCs w:val="28"/>
        </w:rPr>
        <w:t>віку</w:t>
      </w:r>
      <w:r w:rsidRPr="00E40630">
        <w:rPr>
          <w:sz w:val="28"/>
          <w:szCs w:val="28"/>
          <w:lang w:val="en-US"/>
        </w:rPr>
        <w:t xml:space="preserve"> // </w:t>
      </w:r>
      <w:r w:rsidRPr="00670307">
        <w:rPr>
          <w:sz w:val="28"/>
          <w:szCs w:val="28"/>
        </w:rPr>
        <w:t>Вісник</w:t>
      </w:r>
      <w:r w:rsidRPr="00E40630">
        <w:rPr>
          <w:sz w:val="28"/>
          <w:szCs w:val="28"/>
          <w:lang w:val="en-US"/>
        </w:rPr>
        <w:t xml:space="preserve"> </w:t>
      </w:r>
      <w:r w:rsidRPr="00670307">
        <w:rPr>
          <w:sz w:val="28"/>
          <w:szCs w:val="28"/>
        </w:rPr>
        <w:t>морфології</w:t>
      </w:r>
      <w:r w:rsidRPr="00E40630">
        <w:rPr>
          <w:sz w:val="28"/>
          <w:szCs w:val="28"/>
          <w:lang w:val="en-US"/>
        </w:rPr>
        <w:t xml:space="preserve">. – 2004. - №2. – </w:t>
      </w:r>
      <w:r w:rsidRPr="00670307">
        <w:rPr>
          <w:sz w:val="28"/>
          <w:szCs w:val="28"/>
        </w:rPr>
        <w:t>С</w:t>
      </w:r>
      <w:r w:rsidRPr="00E40630">
        <w:rPr>
          <w:sz w:val="28"/>
          <w:szCs w:val="28"/>
          <w:lang w:val="en-US"/>
        </w:rPr>
        <w:t>.347-350.</w:t>
      </w:r>
    </w:p>
    <w:p w14:paraId="7492BBC2"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Dill-Russell P., Jones L.S. Anaesthesia for caesarean section in patient with Ehlers-Danlos syndrome and mitral valve prolapse // Int. J</w:t>
      </w:r>
      <w:r w:rsidRPr="004F235E">
        <w:rPr>
          <w:sz w:val="28"/>
          <w:szCs w:val="28"/>
          <w:lang w:val="en-GB"/>
        </w:rPr>
        <w:t xml:space="preserve">. </w:t>
      </w:r>
      <w:r>
        <w:rPr>
          <w:sz w:val="28"/>
          <w:szCs w:val="28"/>
          <w:lang w:val="en-US"/>
        </w:rPr>
        <w:t>Obstet</w:t>
      </w:r>
      <w:r w:rsidRPr="004F235E">
        <w:rPr>
          <w:sz w:val="28"/>
          <w:szCs w:val="28"/>
          <w:lang w:val="en-GB"/>
        </w:rPr>
        <w:t xml:space="preserve">. </w:t>
      </w:r>
      <w:r>
        <w:rPr>
          <w:sz w:val="28"/>
          <w:szCs w:val="28"/>
          <w:lang w:val="en-US"/>
        </w:rPr>
        <w:t>Anest</w:t>
      </w:r>
      <w:r w:rsidRPr="004F235E">
        <w:rPr>
          <w:sz w:val="28"/>
          <w:szCs w:val="28"/>
          <w:lang w:val="en-GB"/>
        </w:rPr>
        <w:t xml:space="preserve">. </w:t>
      </w:r>
      <w:r>
        <w:rPr>
          <w:sz w:val="28"/>
          <w:szCs w:val="28"/>
          <w:lang w:val="en-US"/>
        </w:rPr>
        <w:t>– 2001. – Vol. 10, N3. – P. 192-197.</w:t>
      </w:r>
    </w:p>
    <w:p w14:paraId="3C3A00B5"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Youngs</w:t>
      </w:r>
      <w:r w:rsidRPr="00FE48B4">
        <w:rPr>
          <w:sz w:val="28"/>
          <w:szCs w:val="28"/>
          <w:lang w:val="en-GB"/>
        </w:rPr>
        <w:t xml:space="preserve"> </w:t>
      </w:r>
      <w:r>
        <w:rPr>
          <w:sz w:val="28"/>
          <w:szCs w:val="28"/>
          <w:lang w:val="en-US"/>
        </w:rPr>
        <w:t>P</w:t>
      </w:r>
      <w:r w:rsidRPr="00FE48B4">
        <w:rPr>
          <w:sz w:val="28"/>
          <w:szCs w:val="28"/>
          <w:lang w:val="en-GB"/>
        </w:rPr>
        <w:t>.</w:t>
      </w:r>
      <w:r>
        <w:rPr>
          <w:sz w:val="28"/>
          <w:szCs w:val="28"/>
          <w:lang w:val="en-US"/>
        </w:rPr>
        <w:t>J</w:t>
      </w:r>
      <w:r w:rsidRPr="00FE48B4">
        <w:rPr>
          <w:sz w:val="28"/>
          <w:szCs w:val="28"/>
          <w:lang w:val="en-GB"/>
        </w:rPr>
        <w:t xml:space="preserve">., </w:t>
      </w:r>
      <w:r>
        <w:rPr>
          <w:sz w:val="28"/>
          <w:szCs w:val="28"/>
          <w:lang w:val="en-US"/>
        </w:rPr>
        <w:t>Sici</w:t>
      </w:r>
      <w:r w:rsidRPr="00FE48B4">
        <w:rPr>
          <w:sz w:val="28"/>
          <w:szCs w:val="28"/>
          <w:lang w:val="en-GB"/>
        </w:rPr>
        <w:t xml:space="preserve"> </w:t>
      </w:r>
      <w:r>
        <w:rPr>
          <w:sz w:val="28"/>
          <w:szCs w:val="28"/>
          <w:lang w:val="en-US"/>
        </w:rPr>
        <w:t>P</w:t>
      </w:r>
      <w:r w:rsidRPr="00FE48B4">
        <w:rPr>
          <w:sz w:val="28"/>
          <w:szCs w:val="28"/>
          <w:lang w:val="en-GB"/>
        </w:rPr>
        <w:t xml:space="preserve">., </w:t>
      </w:r>
      <w:r>
        <w:rPr>
          <w:sz w:val="28"/>
          <w:szCs w:val="28"/>
          <w:lang w:val="en-US"/>
        </w:rPr>
        <w:t>Harvey</w:t>
      </w:r>
      <w:r w:rsidRPr="00FE48B4">
        <w:rPr>
          <w:sz w:val="28"/>
          <w:szCs w:val="28"/>
          <w:lang w:val="en-GB"/>
        </w:rPr>
        <w:t xml:space="preserve"> </w:t>
      </w:r>
      <w:r>
        <w:rPr>
          <w:sz w:val="28"/>
          <w:szCs w:val="28"/>
          <w:lang w:val="en-US"/>
        </w:rPr>
        <w:t>P</w:t>
      </w:r>
      <w:r w:rsidRPr="00FE48B4">
        <w:rPr>
          <w:sz w:val="28"/>
          <w:szCs w:val="28"/>
          <w:lang w:val="en-GB"/>
        </w:rPr>
        <w:t xml:space="preserve">. </w:t>
      </w:r>
      <w:r>
        <w:rPr>
          <w:sz w:val="28"/>
          <w:szCs w:val="28"/>
          <w:lang w:val="en-US"/>
        </w:rPr>
        <w:t>Labor analgesia and pseudoxanthoma elasticum (PXE) // Int. J</w:t>
      </w:r>
      <w:r w:rsidRPr="004F235E">
        <w:rPr>
          <w:sz w:val="28"/>
          <w:szCs w:val="28"/>
          <w:lang w:val="en-GB"/>
        </w:rPr>
        <w:t xml:space="preserve">. </w:t>
      </w:r>
      <w:r>
        <w:rPr>
          <w:sz w:val="28"/>
          <w:szCs w:val="28"/>
          <w:lang w:val="en-US"/>
        </w:rPr>
        <w:t>Obstet</w:t>
      </w:r>
      <w:r w:rsidRPr="004F235E">
        <w:rPr>
          <w:sz w:val="28"/>
          <w:szCs w:val="28"/>
          <w:lang w:val="en-GB"/>
        </w:rPr>
        <w:t xml:space="preserve">. </w:t>
      </w:r>
      <w:r>
        <w:rPr>
          <w:sz w:val="28"/>
          <w:szCs w:val="28"/>
          <w:lang w:val="en-US"/>
        </w:rPr>
        <w:t>Anest</w:t>
      </w:r>
      <w:r w:rsidRPr="004F235E">
        <w:rPr>
          <w:sz w:val="28"/>
          <w:szCs w:val="28"/>
          <w:lang w:val="en-GB"/>
        </w:rPr>
        <w:t xml:space="preserve">. </w:t>
      </w:r>
      <w:r>
        <w:rPr>
          <w:sz w:val="28"/>
          <w:szCs w:val="28"/>
          <w:lang w:val="en-US"/>
        </w:rPr>
        <w:t>– 1999. – Vol. 8, N4. – P. 284-287.</w:t>
      </w:r>
    </w:p>
    <w:p w14:paraId="1839E3B7"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lastRenderedPageBreak/>
        <w:t>Ulmsten U., Ekman G. Different biochemical composition of connective tissue in continent and stress incontinent females // Acta Obstet. Gynecol</w:t>
      </w:r>
      <w:r w:rsidRPr="00277AFB">
        <w:rPr>
          <w:sz w:val="28"/>
          <w:szCs w:val="28"/>
        </w:rPr>
        <w:t xml:space="preserve">. </w:t>
      </w:r>
      <w:r>
        <w:rPr>
          <w:sz w:val="28"/>
          <w:szCs w:val="28"/>
          <w:lang w:val="en-US"/>
        </w:rPr>
        <w:t>Scand</w:t>
      </w:r>
      <w:r w:rsidRPr="00277AFB">
        <w:rPr>
          <w:sz w:val="28"/>
          <w:szCs w:val="28"/>
        </w:rPr>
        <w:t xml:space="preserve">. </w:t>
      </w:r>
      <w:r>
        <w:rPr>
          <w:sz w:val="28"/>
          <w:szCs w:val="28"/>
          <w:lang w:val="en-US"/>
        </w:rPr>
        <w:t>– 1987. – Vol. 66. – P. 455-457.</w:t>
      </w:r>
    </w:p>
    <w:p w14:paraId="7FE1B3A6"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Буянова С.Н., Петрова В.Д.,  Чечнева М.А. Диагностика и лечение недержания мочи у женщин // Рос. Весник акушера-гинеколога. – 2002. – №4. – С. 52-61.</w:t>
      </w:r>
    </w:p>
    <w:p w14:paraId="10B5F526"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Falconer</w:t>
      </w:r>
      <w:r w:rsidRPr="00E40630">
        <w:rPr>
          <w:sz w:val="28"/>
          <w:szCs w:val="28"/>
          <w:lang w:val="en-US"/>
        </w:rPr>
        <w:t xml:space="preserve"> </w:t>
      </w:r>
      <w:r>
        <w:rPr>
          <w:sz w:val="28"/>
          <w:szCs w:val="28"/>
          <w:lang w:val="en-US"/>
        </w:rPr>
        <w:t>C</w:t>
      </w:r>
      <w:r w:rsidRPr="00E40630">
        <w:rPr>
          <w:sz w:val="28"/>
          <w:szCs w:val="28"/>
          <w:lang w:val="en-US"/>
        </w:rPr>
        <w:t xml:space="preserve">., </w:t>
      </w:r>
      <w:r>
        <w:rPr>
          <w:sz w:val="28"/>
          <w:szCs w:val="28"/>
          <w:lang w:val="en-US"/>
        </w:rPr>
        <w:t>Ekman</w:t>
      </w:r>
      <w:r w:rsidRPr="00E40630">
        <w:rPr>
          <w:sz w:val="28"/>
          <w:szCs w:val="28"/>
          <w:lang w:val="en-US"/>
        </w:rPr>
        <w:t xml:space="preserve"> </w:t>
      </w:r>
      <w:r>
        <w:rPr>
          <w:sz w:val="28"/>
          <w:szCs w:val="28"/>
          <w:lang w:val="en-US"/>
        </w:rPr>
        <w:t>G</w:t>
      </w:r>
      <w:r w:rsidRPr="00E40630">
        <w:rPr>
          <w:sz w:val="28"/>
          <w:szCs w:val="28"/>
          <w:lang w:val="en-US"/>
        </w:rPr>
        <w:t xml:space="preserve">. </w:t>
      </w:r>
      <w:r>
        <w:rPr>
          <w:sz w:val="28"/>
          <w:szCs w:val="28"/>
          <w:lang w:val="en-US"/>
        </w:rPr>
        <w:t>Decreased</w:t>
      </w:r>
      <w:r w:rsidRPr="00E40630">
        <w:rPr>
          <w:sz w:val="28"/>
          <w:szCs w:val="28"/>
          <w:lang w:val="en-US"/>
        </w:rPr>
        <w:t xml:space="preserve"> </w:t>
      </w:r>
      <w:r>
        <w:rPr>
          <w:sz w:val="28"/>
          <w:szCs w:val="28"/>
          <w:lang w:val="en-US"/>
        </w:rPr>
        <w:t>collagen</w:t>
      </w:r>
      <w:r w:rsidRPr="00E40630">
        <w:rPr>
          <w:sz w:val="28"/>
          <w:szCs w:val="28"/>
          <w:lang w:val="en-US"/>
        </w:rPr>
        <w:t xml:space="preserve"> </w:t>
      </w:r>
      <w:r>
        <w:rPr>
          <w:sz w:val="28"/>
          <w:szCs w:val="28"/>
          <w:lang w:val="en-US"/>
        </w:rPr>
        <w:t>synthesis</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stress</w:t>
      </w:r>
      <w:r w:rsidRPr="00E40630">
        <w:rPr>
          <w:sz w:val="28"/>
          <w:szCs w:val="28"/>
          <w:lang w:val="en-US"/>
        </w:rPr>
        <w:t xml:space="preserve"> </w:t>
      </w:r>
      <w:r>
        <w:rPr>
          <w:sz w:val="28"/>
          <w:szCs w:val="28"/>
          <w:lang w:val="en-US"/>
        </w:rPr>
        <w:t>incontinence</w:t>
      </w:r>
      <w:r w:rsidRPr="00E40630">
        <w:rPr>
          <w:sz w:val="28"/>
          <w:szCs w:val="28"/>
          <w:lang w:val="en-US"/>
        </w:rPr>
        <w:t xml:space="preserve"> </w:t>
      </w:r>
      <w:r>
        <w:rPr>
          <w:sz w:val="28"/>
          <w:szCs w:val="28"/>
          <w:lang w:val="en-US"/>
        </w:rPr>
        <w:t>women</w:t>
      </w:r>
      <w:r w:rsidRPr="00E40630">
        <w:rPr>
          <w:sz w:val="28"/>
          <w:szCs w:val="28"/>
          <w:lang w:val="en-US"/>
        </w:rPr>
        <w:t xml:space="preserve"> // </w:t>
      </w:r>
      <w:r>
        <w:rPr>
          <w:sz w:val="28"/>
          <w:szCs w:val="28"/>
          <w:lang w:val="en-US"/>
        </w:rPr>
        <w:t>Obstet</w:t>
      </w:r>
      <w:r w:rsidRPr="00E40630">
        <w:rPr>
          <w:sz w:val="28"/>
          <w:szCs w:val="28"/>
          <w:lang w:val="en-US"/>
        </w:rPr>
        <w:t xml:space="preserve">. </w:t>
      </w:r>
      <w:r>
        <w:rPr>
          <w:sz w:val="28"/>
          <w:szCs w:val="28"/>
          <w:lang w:val="en-US"/>
        </w:rPr>
        <w:t>Gynecol. – 1994. – Vol. 84. – P. 583-586.</w:t>
      </w:r>
    </w:p>
    <w:p w14:paraId="2F8A6070"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Савицкий Г.А., Савицкий А.Г. О некоторых принципиальных вопросах хирургического лечения недержания мочи при напряжении у женщин // Журнал акуш. и женских болезней. – 1999. – вып. 1. – С. 7-12.</w:t>
      </w:r>
    </w:p>
    <w:p w14:paraId="6AA273EA"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Lewis W.L. Incontinence, prolapse and disorders of the pelvic floor // Novak’s Gynecology – Baltimore: Jonathan S. Berek, 1996. – P.619-675.</w:t>
      </w:r>
    </w:p>
    <w:p w14:paraId="7545BFEE"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Colombo M., Zanetta G., Vitobello D. The Birch colposuspension for women with and without detrusor overactivity // Br. J. Urol. – 1996. – Vol. 103. – P. 225-260.</w:t>
      </w:r>
    </w:p>
    <w:p w14:paraId="0FE10B32"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Rud T. The effect of estrogens and gestagens on the urethral pressure profil in urinary continent and stress incontinent women // Acta Obstet. Gynecol</w:t>
      </w:r>
      <w:r w:rsidRPr="00277AFB">
        <w:rPr>
          <w:sz w:val="28"/>
          <w:szCs w:val="28"/>
        </w:rPr>
        <w:t xml:space="preserve">. </w:t>
      </w:r>
      <w:r>
        <w:rPr>
          <w:sz w:val="28"/>
          <w:szCs w:val="28"/>
          <w:lang w:val="en-US"/>
        </w:rPr>
        <w:t>Scand</w:t>
      </w:r>
      <w:r w:rsidRPr="00277AFB">
        <w:rPr>
          <w:sz w:val="28"/>
          <w:szCs w:val="28"/>
        </w:rPr>
        <w:t xml:space="preserve">. </w:t>
      </w:r>
      <w:r>
        <w:rPr>
          <w:sz w:val="28"/>
          <w:szCs w:val="28"/>
          <w:lang w:val="en-US"/>
        </w:rPr>
        <w:t>– 1980. – Vol. 59. – P. 265-270.</w:t>
      </w:r>
    </w:p>
    <w:p w14:paraId="477728D9"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Smith</w:t>
      </w:r>
      <w:r w:rsidRPr="00B3173E">
        <w:rPr>
          <w:sz w:val="28"/>
          <w:szCs w:val="28"/>
          <w:lang w:val="en-GB"/>
        </w:rPr>
        <w:t xml:space="preserve"> </w:t>
      </w:r>
      <w:r>
        <w:rPr>
          <w:sz w:val="28"/>
          <w:szCs w:val="28"/>
          <w:lang w:val="en-US"/>
        </w:rPr>
        <w:t>P</w:t>
      </w:r>
      <w:r w:rsidRPr="00B3173E">
        <w:rPr>
          <w:sz w:val="28"/>
          <w:szCs w:val="28"/>
          <w:lang w:val="en-GB"/>
        </w:rPr>
        <w:t xml:space="preserve">., </w:t>
      </w:r>
      <w:r>
        <w:rPr>
          <w:sz w:val="28"/>
          <w:szCs w:val="28"/>
          <w:lang w:val="en-US"/>
        </w:rPr>
        <w:t>Ulmsten</w:t>
      </w:r>
      <w:r w:rsidRPr="00B3173E">
        <w:rPr>
          <w:sz w:val="28"/>
          <w:szCs w:val="28"/>
          <w:lang w:val="en-GB"/>
        </w:rPr>
        <w:t xml:space="preserve"> </w:t>
      </w:r>
      <w:r>
        <w:rPr>
          <w:sz w:val="28"/>
          <w:szCs w:val="28"/>
          <w:lang w:val="en-US"/>
        </w:rPr>
        <w:t>U</w:t>
      </w:r>
      <w:r w:rsidRPr="00B3173E">
        <w:rPr>
          <w:sz w:val="28"/>
          <w:szCs w:val="28"/>
          <w:lang w:val="en-GB"/>
        </w:rPr>
        <w:t xml:space="preserve">. </w:t>
      </w:r>
      <w:r>
        <w:rPr>
          <w:sz w:val="28"/>
          <w:szCs w:val="28"/>
          <w:lang w:val="en-US"/>
        </w:rPr>
        <w:t>Steroid hormone receptors in pelvic muscles and ligaments in women // Gynecol. Obstet</w:t>
      </w:r>
      <w:r w:rsidRPr="00B3173E">
        <w:rPr>
          <w:sz w:val="28"/>
          <w:szCs w:val="28"/>
        </w:rPr>
        <w:t xml:space="preserve">. </w:t>
      </w:r>
      <w:r>
        <w:rPr>
          <w:sz w:val="28"/>
          <w:szCs w:val="28"/>
          <w:lang w:val="en-US"/>
        </w:rPr>
        <w:t>Invest</w:t>
      </w:r>
      <w:r w:rsidRPr="00B3173E">
        <w:rPr>
          <w:sz w:val="28"/>
          <w:szCs w:val="28"/>
        </w:rPr>
        <w:t xml:space="preserve">. </w:t>
      </w:r>
      <w:r>
        <w:rPr>
          <w:sz w:val="28"/>
          <w:szCs w:val="28"/>
          <w:lang w:val="en-US"/>
        </w:rPr>
        <w:t>– 1990. – Vol. 30. – P.127-130.</w:t>
      </w:r>
    </w:p>
    <w:p w14:paraId="4166E2B3"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Strittmatter</w:t>
      </w:r>
      <w:r w:rsidRPr="00E40630">
        <w:rPr>
          <w:sz w:val="28"/>
          <w:szCs w:val="28"/>
          <w:lang w:val="en-US"/>
        </w:rPr>
        <w:t xml:space="preserve"> </w:t>
      </w:r>
      <w:r>
        <w:rPr>
          <w:sz w:val="28"/>
          <w:szCs w:val="28"/>
          <w:lang w:val="en-US"/>
        </w:rPr>
        <w:t>H</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Wishnik</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Steroid</w:t>
      </w:r>
      <w:r w:rsidRPr="00E40630">
        <w:rPr>
          <w:sz w:val="28"/>
          <w:szCs w:val="28"/>
          <w:lang w:val="en-US"/>
        </w:rPr>
        <w:t xml:space="preserve"> </w:t>
      </w:r>
      <w:r>
        <w:rPr>
          <w:sz w:val="28"/>
          <w:szCs w:val="28"/>
          <w:lang w:val="en-US"/>
        </w:rPr>
        <w:t>hormone</w:t>
      </w:r>
      <w:r w:rsidRPr="00E40630">
        <w:rPr>
          <w:sz w:val="28"/>
          <w:szCs w:val="28"/>
          <w:lang w:val="en-US"/>
        </w:rPr>
        <w:t xml:space="preserve"> </w:t>
      </w:r>
      <w:r>
        <w:rPr>
          <w:sz w:val="28"/>
          <w:szCs w:val="28"/>
          <w:lang w:val="en-US"/>
        </w:rPr>
        <w:t>receptors</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lower</w:t>
      </w:r>
      <w:r w:rsidRPr="00E40630">
        <w:rPr>
          <w:sz w:val="28"/>
          <w:szCs w:val="28"/>
          <w:lang w:val="en-US"/>
        </w:rPr>
        <w:t xml:space="preserve"> </w:t>
      </w:r>
      <w:r>
        <w:rPr>
          <w:sz w:val="28"/>
          <w:szCs w:val="28"/>
          <w:lang w:val="en-US"/>
        </w:rPr>
        <w:t>urogenital</w:t>
      </w:r>
      <w:r w:rsidRPr="00E40630">
        <w:rPr>
          <w:sz w:val="28"/>
          <w:szCs w:val="28"/>
          <w:lang w:val="en-US"/>
        </w:rPr>
        <w:t xml:space="preserve"> </w:t>
      </w:r>
      <w:r>
        <w:rPr>
          <w:sz w:val="28"/>
          <w:szCs w:val="28"/>
          <w:lang w:val="en-US"/>
        </w:rPr>
        <w:t>tract</w:t>
      </w:r>
      <w:r w:rsidRPr="00E40630">
        <w:rPr>
          <w:sz w:val="28"/>
          <w:szCs w:val="28"/>
          <w:lang w:val="en-US"/>
        </w:rPr>
        <w:t xml:space="preserve"> // </w:t>
      </w:r>
      <w:r>
        <w:rPr>
          <w:sz w:val="28"/>
          <w:szCs w:val="28"/>
          <w:lang w:val="en-US"/>
        </w:rPr>
        <w:t>Int</w:t>
      </w:r>
      <w:r w:rsidRPr="00E40630">
        <w:rPr>
          <w:sz w:val="28"/>
          <w:szCs w:val="28"/>
          <w:lang w:val="en-US"/>
        </w:rPr>
        <w:t xml:space="preserve">. </w:t>
      </w:r>
      <w:r>
        <w:rPr>
          <w:sz w:val="28"/>
          <w:szCs w:val="28"/>
          <w:lang w:val="en-US"/>
        </w:rPr>
        <w:t>Urogynec</w:t>
      </w:r>
      <w:r w:rsidRPr="00B3173E">
        <w:rPr>
          <w:sz w:val="28"/>
          <w:szCs w:val="28"/>
        </w:rPr>
        <w:t xml:space="preserve">. </w:t>
      </w:r>
      <w:r>
        <w:rPr>
          <w:sz w:val="28"/>
          <w:szCs w:val="28"/>
          <w:lang w:val="en-US"/>
        </w:rPr>
        <w:t>J</w:t>
      </w:r>
      <w:r w:rsidRPr="00B3173E">
        <w:rPr>
          <w:sz w:val="28"/>
          <w:szCs w:val="28"/>
        </w:rPr>
        <w:t xml:space="preserve">. </w:t>
      </w:r>
      <w:r>
        <w:rPr>
          <w:sz w:val="28"/>
          <w:szCs w:val="28"/>
          <w:lang w:val="en-US"/>
        </w:rPr>
        <w:t>– 1994. – Vol. 5. – P. 146-153.</w:t>
      </w:r>
    </w:p>
    <w:p w14:paraId="2313CD03"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Yamaguchi</w:t>
      </w:r>
      <w:r w:rsidRPr="00E40630">
        <w:rPr>
          <w:sz w:val="28"/>
          <w:szCs w:val="28"/>
          <w:lang w:val="en-US"/>
        </w:rPr>
        <w:t xml:space="preserve"> </w:t>
      </w:r>
      <w:r>
        <w:rPr>
          <w:sz w:val="28"/>
          <w:szCs w:val="28"/>
          <w:lang w:val="en-US"/>
        </w:rPr>
        <w:t>O</w:t>
      </w:r>
      <w:r w:rsidRPr="00E40630">
        <w:rPr>
          <w:sz w:val="28"/>
          <w:szCs w:val="28"/>
          <w:lang w:val="en-US"/>
        </w:rPr>
        <w:t xml:space="preserve">., </w:t>
      </w:r>
      <w:r>
        <w:rPr>
          <w:sz w:val="28"/>
          <w:szCs w:val="28"/>
          <w:lang w:val="en-US"/>
        </w:rPr>
        <w:t>Shishido</w:t>
      </w:r>
      <w:r w:rsidRPr="00E40630">
        <w:rPr>
          <w:sz w:val="28"/>
          <w:szCs w:val="28"/>
          <w:lang w:val="en-US"/>
        </w:rPr>
        <w:t xml:space="preserve"> </w:t>
      </w:r>
      <w:r>
        <w:rPr>
          <w:sz w:val="28"/>
          <w:szCs w:val="28"/>
          <w:lang w:val="en-US"/>
        </w:rPr>
        <w:t>K</w:t>
      </w:r>
      <w:r w:rsidRPr="00E40630">
        <w:rPr>
          <w:sz w:val="28"/>
          <w:szCs w:val="28"/>
          <w:lang w:val="en-US"/>
        </w:rPr>
        <w:t xml:space="preserve">., </w:t>
      </w:r>
      <w:r>
        <w:rPr>
          <w:sz w:val="28"/>
          <w:szCs w:val="28"/>
          <w:lang w:val="en-US"/>
        </w:rPr>
        <w:t>Tamura</w:t>
      </w:r>
      <w:r w:rsidRPr="00E40630">
        <w:rPr>
          <w:sz w:val="28"/>
          <w:szCs w:val="28"/>
          <w:lang w:val="en-US"/>
        </w:rPr>
        <w:t xml:space="preserve"> </w:t>
      </w:r>
      <w:r>
        <w:rPr>
          <w:sz w:val="28"/>
          <w:szCs w:val="28"/>
          <w:lang w:val="en-US"/>
        </w:rPr>
        <w:t>K</w:t>
      </w:r>
      <w:r w:rsidRPr="00E40630">
        <w:rPr>
          <w:sz w:val="28"/>
          <w:szCs w:val="28"/>
          <w:lang w:val="en-US"/>
        </w:rPr>
        <w:t xml:space="preserve">. </w:t>
      </w:r>
      <w:r>
        <w:rPr>
          <w:sz w:val="28"/>
          <w:szCs w:val="28"/>
          <w:lang w:val="en-US"/>
        </w:rPr>
        <w:t>Evalution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mRNAS</w:t>
      </w:r>
      <w:r w:rsidRPr="00E40630">
        <w:rPr>
          <w:sz w:val="28"/>
          <w:szCs w:val="28"/>
          <w:lang w:val="en-US"/>
        </w:rPr>
        <w:t xml:space="preserve"> </w:t>
      </w:r>
      <w:r>
        <w:rPr>
          <w:sz w:val="28"/>
          <w:szCs w:val="28"/>
          <w:lang w:val="en-US"/>
        </w:rPr>
        <w:t>encoding</w:t>
      </w:r>
      <w:r w:rsidRPr="00E40630">
        <w:rPr>
          <w:sz w:val="28"/>
          <w:szCs w:val="28"/>
          <w:lang w:val="en-US"/>
        </w:rPr>
        <w:t xml:space="preserve"> </w:t>
      </w:r>
      <w:r>
        <w:rPr>
          <w:sz w:val="28"/>
          <w:szCs w:val="28"/>
          <w:lang w:val="en-US"/>
        </w:rPr>
        <w:t>muscarinic</w:t>
      </w:r>
      <w:r w:rsidRPr="00E40630">
        <w:rPr>
          <w:sz w:val="28"/>
          <w:szCs w:val="28"/>
          <w:lang w:val="en-US"/>
        </w:rPr>
        <w:t xml:space="preserve"> </w:t>
      </w:r>
      <w:r>
        <w:rPr>
          <w:sz w:val="28"/>
          <w:szCs w:val="28"/>
          <w:lang w:val="en-US"/>
        </w:rPr>
        <w:t>receptor</w:t>
      </w:r>
      <w:r w:rsidRPr="00E40630">
        <w:rPr>
          <w:sz w:val="28"/>
          <w:szCs w:val="28"/>
          <w:lang w:val="en-US"/>
        </w:rPr>
        <w:t xml:space="preserve"> </w:t>
      </w:r>
      <w:r>
        <w:rPr>
          <w:sz w:val="28"/>
          <w:szCs w:val="28"/>
          <w:lang w:val="en-US"/>
        </w:rPr>
        <w:t>subtypes</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hymen</w:t>
      </w:r>
      <w:r w:rsidRPr="00E40630">
        <w:rPr>
          <w:sz w:val="28"/>
          <w:szCs w:val="28"/>
          <w:lang w:val="en-US"/>
        </w:rPr>
        <w:t xml:space="preserve"> </w:t>
      </w:r>
      <w:r>
        <w:rPr>
          <w:sz w:val="28"/>
          <w:szCs w:val="28"/>
          <w:lang w:val="en-US"/>
        </w:rPr>
        <w:t>detrusor</w:t>
      </w:r>
      <w:r w:rsidRPr="00E40630">
        <w:rPr>
          <w:sz w:val="28"/>
          <w:szCs w:val="28"/>
          <w:lang w:val="en-US"/>
        </w:rPr>
        <w:t xml:space="preserve"> </w:t>
      </w:r>
      <w:r>
        <w:rPr>
          <w:sz w:val="28"/>
          <w:szCs w:val="28"/>
          <w:lang w:val="en-US"/>
        </w:rPr>
        <w:t>muscle</w:t>
      </w:r>
      <w:r w:rsidRPr="00E40630">
        <w:rPr>
          <w:sz w:val="28"/>
          <w:szCs w:val="28"/>
          <w:lang w:val="en-US"/>
        </w:rPr>
        <w:t xml:space="preserve"> // </w:t>
      </w:r>
      <w:r>
        <w:rPr>
          <w:sz w:val="28"/>
          <w:szCs w:val="28"/>
          <w:lang w:val="en-US"/>
        </w:rPr>
        <w:t>J</w:t>
      </w:r>
      <w:r w:rsidRPr="00E40630">
        <w:rPr>
          <w:sz w:val="28"/>
          <w:szCs w:val="28"/>
          <w:lang w:val="en-US"/>
        </w:rPr>
        <w:t xml:space="preserve">. </w:t>
      </w:r>
      <w:r>
        <w:rPr>
          <w:sz w:val="28"/>
          <w:szCs w:val="28"/>
          <w:lang w:val="en-US"/>
        </w:rPr>
        <w:t>Urol</w:t>
      </w:r>
      <w:r w:rsidRPr="00E40630">
        <w:rPr>
          <w:sz w:val="28"/>
          <w:szCs w:val="28"/>
          <w:lang w:val="en-US"/>
        </w:rPr>
        <w:t xml:space="preserve">. – 1996. – </w:t>
      </w:r>
      <w:r>
        <w:rPr>
          <w:sz w:val="28"/>
          <w:szCs w:val="28"/>
          <w:lang w:val="en-US"/>
        </w:rPr>
        <w:t>Vol</w:t>
      </w:r>
      <w:r w:rsidRPr="00E40630">
        <w:rPr>
          <w:sz w:val="28"/>
          <w:szCs w:val="28"/>
          <w:lang w:val="en-US"/>
        </w:rPr>
        <w:t xml:space="preserve">. 156. – </w:t>
      </w:r>
      <w:r>
        <w:rPr>
          <w:sz w:val="28"/>
          <w:szCs w:val="28"/>
          <w:lang w:val="en-US"/>
        </w:rPr>
        <w:t>P</w:t>
      </w:r>
      <w:r w:rsidRPr="00E40630">
        <w:rPr>
          <w:sz w:val="28"/>
          <w:szCs w:val="28"/>
          <w:lang w:val="en-US"/>
        </w:rPr>
        <w:t xml:space="preserve">. </w:t>
      </w:r>
      <w:r>
        <w:rPr>
          <w:sz w:val="28"/>
          <w:szCs w:val="28"/>
          <w:lang w:val="en-US"/>
        </w:rPr>
        <w:t>1208-1213.</w:t>
      </w:r>
    </w:p>
    <w:p w14:paraId="49ACB9B7"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Балан В.Е., Есесидзе З.Т., Гаджиева З.К. Принцыпы заместительной гормональной терапии урогенитальных расстройств // </w:t>
      </w:r>
      <w:r>
        <w:rPr>
          <w:sz w:val="28"/>
          <w:szCs w:val="28"/>
          <w:lang w:val="en-US"/>
        </w:rPr>
        <w:t>Consilium</w:t>
      </w:r>
      <w:r w:rsidRPr="00C81243">
        <w:rPr>
          <w:sz w:val="28"/>
          <w:szCs w:val="28"/>
        </w:rPr>
        <w:t xml:space="preserve"> </w:t>
      </w:r>
      <w:r>
        <w:rPr>
          <w:sz w:val="28"/>
          <w:szCs w:val="28"/>
          <w:lang w:val="en-US"/>
        </w:rPr>
        <w:t>medicum</w:t>
      </w:r>
      <w:r w:rsidRPr="00C81243">
        <w:rPr>
          <w:sz w:val="28"/>
          <w:szCs w:val="28"/>
        </w:rPr>
        <w:t xml:space="preserve">. </w:t>
      </w:r>
      <w:r>
        <w:rPr>
          <w:sz w:val="28"/>
          <w:szCs w:val="28"/>
        </w:rPr>
        <w:t>– 2001. – т.3. №7. – С. 332-338.</w:t>
      </w:r>
    </w:p>
    <w:p w14:paraId="025D8238"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lastRenderedPageBreak/>
        <w:t>Дьяков В.В., Годунов Б.Н., Гвоздев М.Ю. Опыт длительного применения препарата „Овестин” у женщин, страдающих расстройствами мочеиспускания в постменопаузе // Урология. – 2003. – №1. – С.43-45.</w:t>
      </w:r>
    </w:p>
    <w:p w14:paraId="58593E90"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Los G., Lindholm P. Clinical and urodinamic effect of Norfenefrine in women with stress incontinence // Urol. Int. – 1984. – Vol. 39. – P. 298-302.</w:t>
      </w:r>
    </w:p>
    <w:p w14:paraId="72C1F832"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Urethral sphincter insufficiency in postmenopausal females: treatment with phenyl-propanolamine and estriol separately and incombination / H.O. Beisland, E. Fossberg, E. Moer [et. аl.] // Urol. Int. – 1984. – Vol. 39. – P.211-216.</w:t>
      </w:r>
    </w:p>
    <w:p w14:paraId="165B9DDD"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Yasuda K., Kawabe K. A double blind clinical trail of a b</w:t>
      </w:r>
      <w:r w:rsidRPr="00250E51">
        <w:rPr>
          <w:sz w:val="28"/>
          <w:szCs w:val="28"/>
          <w:vertAlign w:val="subscript"/>
          <w:lang w:val="en-US"/>
        </w:rPr>
        <w:t>2</w:t>
      </w:r>
      <w:r>
        <w:rPr>
          <w:sz w:val="28"/>
          <w:szCs w:val="28"/>
          <w:lang w:val="en-US"/>
        </w:rPr>
        <w:t>-adrenergic agonist in stress incontinence // Int. Urogynec</w:t>
      </w:r>
      <w:r w:rsidRPr="00250E51">
        <w:rPr>
          <w:sz w:val="28"/>
          <w:szCs w:val="28"/>
        </w:rPr>
        <w:t xml:space="preserve">. </w:t>
      </w:r>
      <w:r>
        <w:rPr>
          <w:sz w:val="28"/>
          <w:szCs w:val="28"/>
          <w:lang w:val="en-US"/>
        </w:rPr>
        <w:t>J</w:t>
      </w:r>
      <w:r w:rsidRPr="00250E51">
        <w:rPr>
          <w:sz w:val="28"/>
          <w:szCs w:val="28"/>
        </w:rPr>
        <w:t xml:space="preserve">. </w:t>
      </w:r>
      <w:r>
        <w:rPr>
          <w:sz w:val="28"/>
          <w:szCs w:val="28"/>
          <w:lang w:val="en-US"/>
        </w:rPr>
        <w:t>– 1993. – Vol. 3. – P. 146-151.</w:t>
      </w:r>
    </w:p>
    <w:p w14:paraId="53C3D8F6"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Enzelsberger</w:t>
      </w:r>
      <w:r w:rsidRPr="00E40630">
        <w:rPr>
          <w:sz w:val="28"/>
          <w:szCs w:val="28"/>
          <w:lang w:val="en-US"/>
        </w:rPr>
        <w:t xml:space="preserve"> </w:t>
      </w:r>
      <w:r>
        <w:rPr>
          <w:sz w:val="28"/>
          <w:szCs w:val="28"/>
          <w:lang w:val="en-US"/>
        </w:rPr>
        <w:t>H</w:t>
      </w:r>
      <w:r w:rsidRPr="00E40630">
        <w:rPr>
          <w:sz w:val="28"/>
          <w:szCs w:val="28"/>
          <w:lang w:val="en-US"/>
        </w:rPr>
        <w:t xml:space="preserve">. </w:t>
      </w:r>
      <w:r>
        <w:rPr>
          <w:sz w:val="28"/>
          <w:szCs w:val="28"/>
          <w:lang w:val="en-US"/>
        </w:rPr>
        <w:t>Intravesical</w:t>
      </w:r>
      <w:r w:rsidRPr="00E40630">
        <w:rPr>
          <w:sz w:val="28"/>
          <w:szCs w:val="28"/>
          <w:lang w:val="en-US"/>
        </w:rPr>
        <w:t xml:space="preserve"> </w:t>
      </w:r>
      <w:r>
        <w:rPr>
          <w:sz w:val="28"/>
          <w:szCs w:val="28"/>
          <w:lang w:val="en-US"/>
        </w:rPr>
        <w:t>instillation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Oxybutynin</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women</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idiopatic</w:t>
      </w:r>
      <w:r w:rsidRPr="00E40630">
        <w:rPr>
          <w:sz w:val="28"/>
          <w:szCs w:val="28"/>
          <w:lang w:val="en-US"/>
        </w:rPr>
        <w:t xml:space="preserve"> </w:t>
      </w:r>
      <w:r>
        <w:rPr>
          <w:sz w:val="28"/>
          <w:szCs w:val="28"/>
          <w:lang w:val="en-US"/>
        </w:rPr>
        <w:t>detrusor</w:t>
      </w:r>
      <w:r w:rsidRPr="00E40630">
        <w:rPr>
          <w:sz w:val="28"/>
          <w:szCs w:val="28"/>
          <w:lang w:val="en-US"/>
        </w:rPr>
        <w:t xml:space="preserve"> </w:t>
      </w:r>
      <w:r>
        <w:rPr>
          <w:sz w:val="28"/>
          <w:szCs w:val="28"/>
          <w:lang w:val="en-US"/>
        </w:rPr>
        <w:t>instability</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randomized</w:t>
      </w:r>
      <w:r w:rsidRPr="00E40630">
        <w:rPr>
          <w:sz w:val="28"/>
          <w:szCs w:val="28"/>
          <w:lang w:val="en-US"/>
        </w:rPr>
        <w:t xml:space="preserve"> </w:t>
      </w:r>
      <w:r>
        <w:rPr>
          <w:sz w:val="28"/>
          <w:szCs w:val="28"/>
          <w:lang w:val="en-US"/>
        </w:rPr>
        <w:t>study</w:t>
      </w:r>
      <w:r w:rsidRPr="00E40630">
        <w:rPr>
          <w:sz w:val="28"/>
          <w:szCs w:val="28"/>
          <w:lang w:val="en-US"/>
        </w:rPr>
        <w:t xml:space="preserve"> // </w:t>
      </w:r>
      <w:r>
        <w:rPr>
          <w:sz w:val="28"/>
          <w:szCs w:val="28"/>
          <w:lang w:val="en-US"/>
        </w:rPr>
        <w:t>Br</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 xml:space="preserve">. </w:t>
      </w:r>
      <w:r>
        <w:rPr>
          <w:sz w:val="28"/>
          <w:szCs w:val="28"/>
          <w:lang w:val="en-US"/>
        </w:rPr>
        <w:t>Gynecol. – 1995. – Vol. 102, N11. – P. 929-930.</w:t>
      </w:r>
    </w:p>
    <w:p w14:paraId="1B673F9E"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Kimura</w:t>
      </w:r>
      <w:r w:rsidRPr="00E40630">
        <w:rPr>
          <w:sz w:val="28"/>
          <w:szCs w:val="28"/>
          <w:lang w:val="en-US"/>
        </w:rPr>
        <w:t xml:space="preserve"> </w:t>
      </w:r>
      <w:r>
        <w:rPr>
          <w:sz w:val="28"/>
          <w:szCs w:val="28"/>
          <w:lang w:val="en-US"/>
        </w:rPr>
        <w:t>Y</w:t>
      </w:r>
      <w:r w:rsidRPr="00E40630">
        <w:rPr>
          <w:sz w:val="28"/>
          <w:szCs w:val="28"/>
          <w:lang w:val="en-US"/>
        </w:rPr>
        <w:t xml:space="preserve">., </w:t>
      </w:r>
      <w:r>
        <w:rPr>
          <w:sz w:val="28"/>
          <w:szCs w:val="28"/>
          <w:lang w:val="en-US"/>
        </w:rPr>
        <w:t>Sasaki</w:t>
      </w:r>
      <w:r w:rsidRPr="00E40630">
        <w:rPr>
          <w:sz w:val="28"/>
          <w:szCs w:val="28"/>
          <w:lang w:val="en-US"/>
        </w:rPr>
        <w:t xml:space="preserve"> </w:t>
      </w:r>
      <w:r>
        <w:rPr>
          <w:sz w:val="28"/>
          <w:szCs w:val="28"/>
          <w:lang w:val="en-US"/>
        </w:rPr>
        <w:t>Y</w:t>
      </w:r>
      <w:r w:rsidRPr="00E40630">
        <w:rPr>
          <w:sz w:val="28"/>
          <w:szCs w:val="28"/>
          <w:lang w:val="en-US"/>
        </w:rPr>
        <w:t xml:space="preserve">., </w:t>
      </w:r>
      <w:r>
        <w:rPr>
          <w:sz w:val="28"/>
          <w:szCs w:val="28"/>
          <w:lang w:val="en-US"/>
        </w:rPr>
        <w:t>Hamada</w:t>
      </w:r>
      <w:r w:rsidRPr="00E40630">
        <w:rPr>
          <w:sz w:val="28"/>
          <w:szCs w:val="28"/>
          <w:lang w:val="en-US"/>
        </w:rPr>
        <w:t xml:space="preserve"> </w:t>
      </w:r>
      <w:r>
        <w:rPr>
          <w:sz w:val="28"/>
          <w:szCs w:val="28"/>
          <w:lang w:val="en-US"/>
        </w:rPr>
        <w:t>K</w:t>
      </w:r>
      <w:r w:rsidRPr="00E40630">
        <w:rPr>
          <w:sz w:val="28"/>
          <w:szCs w:val="28"/>
          <w:lang w:val="en-US"/>
        </w:rPr>
        <w:t xml:space="preserve">. </w:t>
      </w:r>
      <w:r>
        <w:rPr>
          <w:sz w:val="28"/>
          <w:szCs w:val="28"/>
          <w:lang w:val="en-US"/>
        </w:rPr>
        <w:t>Mechanisms</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suppression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bladder</w:t>
      </w:r>
      <w:r w:rsidRPr="00E40630">
        <w:rPr>
          <w:sz w:val="28"/>
          <w:szCs w:val="28"/>
          <w:lang w:val="en-US"/>
        </w:rPr>
        <w:t xml:space="preserve"> </w:t>
      </w:r>
      <w:r>
        <w:rPr>
          <w:sz w:val="28"/>
          <w:szCs w:val="28"/>
          <w:lang w:val="en-US"/>
        </w:rPr>
        <w:t>activity</w:t>
      </w:r>
      <w:r w:rsidRPr="00E40630">
        <w:rPr>
          <w:sz w:val="28"/>
          <w:szCs w:val="28"/>
          <w:lang w:val="en-US"/>
        </w:rPr>
        <w:t xml:space="preserve"> </w:t>
      </w:r>
      <w:r>
        <w:rPr>
          <w:sz w:val="28"/>
          <w:szCs w:val="28"/>
          <w:lang w:val="en-US"/>
        </w:rPr>
        <w:t>by</w:t>
      </w:r>
      <w:r w:rsidRPr="00E40630">
        <w:rPr>
          <w:sz w:val="28"/>
          <w:szCs w:val="28"/>
          <w:lang w:val="en-US"/>
        </w:rPr>
        <w:t xml:space="preserve"> </w:t>
      </w:r>
      <w:r>
        <w:rPr>
          <w:sz w:val="28"/>
          <w:szCs w:val="28"/>
          <w:lang w:val="en-US"/>
        </w:rPr>
        <w:t>Flavoxate</w:t>
      </w:r>
      <w:r w:rsidRPr="00E40630">
        <w:rPr>
          <w:sz w:val="28"/>
          <w:szCs w:val="28"/>
          <w:lang w:val="en-US"/>
        </w:rPr>
        <w:t xml:space="preserve"> // </w:t>
      </w:r>
      <w:r>
        <w:rPr>
          <w:sz w:val="28"/>
          <w:szCs w:val="28"/>
          <w:lang w:val="en-US"/>
        </w:rPr>
        <w:t>Int</w:t>
      </w:r>
      <w:r w:rsidRPr="00E40630">
        <w:rPr>
          <w:sz w:val="28"/>
          <w:szCs w:val="28"/>
          <w:lang w:val="en-US"/>
        </w:rPr>
        <w:t xml:space="preserve">. </w:t>
      </w:r>
      <w:r>
        <w:rPr>
          <w:sz w:val="28"/>
          <w:szCs w:val="28"/>
          <w:lang w:val="en-US"/>
        </w:rPr>
        <w:t>Urol. – 1996. – Vol. 3, N3. – P. 218-227.</w:t>
      </w:r>
    </w:p>
    <w:p w14:paraId="6300599A" w14:textId="77777777" w:rsidR="00E40630" w:rsidRPr="00BC090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Milani</w:t>
      </w:r>
      <w:r w:rsidRPr="00C9538F">
        <w:rPr>
          <w:sz w:val="28"/>
          <w:szCs w:val="28"/>
          <w:lang w:val="en-GB"/>
        </w:rPr>
        <w:t xml:space="preserve"> </w:t>
      </w:r>
      <w:r>
        <w:rPr>
          <w:sz w:val="28"/>
          <w:szCs w:val="28"/>
          <w:lang w:val="en-US"/>
        </w:rPr>
        <w:t>R</w:t>
      </w:r>
      <w:r w:rsidRPr="00C9538F">
        <w:rPr>
          <w:sz w:val="28"/>
          <w:szCs w:val="28"/>
          <w:lang w:val="en-GB"/>
        </w:rPr>
        <w:t xml:space="preserve">., </w:t>
      </w:r>
      <w:r>
        <w:rPr>
          <w:sz w:val="28"/>
          <w:szCs w:val="28"/>
          <w:lang w:val="en-US"/>
        </w:rPr>
        <w:t>Scalambrino</w:t>
      </w:r>
      <w:r w:rsidRPr="00C9538F">
        <w:rPr>
          <w:sz w:val="28"/>
          <w:szCs w:val="28"/>
          <w:lang w:val="en-GB"/>
        </w:rPr>
        <w:t xml:space="preserve"> </w:t>
      </w:r>
      <w:r>
        <w:rPr>
          <w:sz w:val="28"/>
          <w:szCs w:val="28"/>
          <w:lang w:val="en-US"/>
        </w:rPr>
        <w:t>S</w:t>
      </w:r>
      <w:r w:rsidRPr="00C9538F">
        <w:rPr>
          <w:sz w:val="28"/>
          <w:szCs w:val="28"/>
          <w:lang w:val="en-GB"/>
        </w:rPr>
        <w:t xml:space="preserve">. </w:t>
      </w:r>
      <w:r>
        <w:rPr>
          <w:sz w:val="28"/>
          <w:szCs w:val="28"/>
          <w:lang w:val="en-US"/>
        </w:rPr>
        <w:t>Double-blind crossover comparison of Flavoxate and Oxybutynin in women affected by urinary urge syndrome // Int. Urogynec</w:t>
      </w:r>
      <w:r w:rsidRPr="00C9538F">
        <w:rPr>
          <w:sz w:val="28"/>
          <w:szCs w:val="28"/>
        </w:rPr>
        <w:t xml:space="preserve">. </w:t>
      </w:r>
      <w:r>
        <w:rPr>
          <w:sz w:val="28"/>
          <w:szCs w:val="28"/>
          <w:lang w:val="en-US"/>
        </w:rPr>
        <w:t>J</w:t>
      </w:r>
      <w:r w:rsidRPr="00C9538F">
        <w:rPr>
          <w:sz w:val="28"/>
          <w:szCs w:val="28"/>
        </w:rPr>
        <w:t xml:space="preserve">. </w:t>
      </w:r>
      <w:r>
        <w:rPr>
          <w:sz w:val="28"/>
          <w:szCs w:val="28"/>
          <w:lang w:val="en-US"/>
        </w:rPr>
        <w:t>– 1993. – Vol. 4. – P. 3-8.</w:t>
      </w:r>
    </w:p>
    <w:p w14:paraId="1F7A548B" w14:textId="77777777" w:rsidR="00E40630" w:rsidRPr="00BC090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Chai T.C., Steery W.D. Neurophysiology of micturition and continthence in women // Int. Urogynec</w:t>
      </w:r>
      <w:r w:rsidRPr="00C9538F">
        <w:rPr>
          <w:sz w:val="28"/>
          <w:szCs w:val="28"/>
        </w:rPr>
        <w:t xml:space="preserve">. </w:t>
      </w:r>
      <w:r>
        <w:rPr>
          <w:sz w:val="28"/>
          <w:szCs w:val="28"/>
          <w:lang w:val="en-US"/>
        </w:rPr>
        <w:t>J</w:t>
      </w:r>
      <w:r w:rsidRPr="00C9538F">
        <w:rPr>
          <w:sz w:val="28"/>
          <w:szCs w:val="28"/>
        </w:rPr>
        <w:t xml:space="preserve">. </w:t>
      </w:r>
      <w:r>
        <w:rPr>
          <w:sz w:val="28"/>
          <w:szCs w:val="28"/>
          <w:lang w:val="en-US"/>
        </w:rPr>
        <w:t>– 1997. – Vol. 8. – P. 85-97.</w:t>
      </w:r>
    </w:p>
    <w:p w14:paraId="330A2C0B"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Scellers</w:t>
      </w:r>
      <w:r w:rsidRPr="00E40630">
        <w:rPr>
          <w:sz w:val="28"/>
          <w:szCs w:val="28"/>
          <w:lang w:val="en-US"/>
        </w:rPr>
        <w:t xml:space="preserve"> </w:t>
      </w:r>
      <w:r>
        <w:rPr>
          <w:sz w:val="28"/>
          <w:szCs w:val="28"/>
          <w:lang w:val="en-US"/>
        </w:rPr>
        <w:t>D</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Chapple</w:t>
      </w:r>
      <w:r w:rsidRPr="00E40630">
        <w:rPr>
          <w:sz w:val="28"/>
          <w:szCs w:val="28"/>
          <w:lang w:val="en-US"/>
        </w:rPr>
        <w:t xml:space="preserve"> </w:t>
      </w:r>
      <w:r>
        <w:rPr>
          <w:sz w:val="28"/>
          <w:szCs w:val="28"/>
          <w:lang w:val="en-US"/>
        </w:rPr>
        <w:t>C</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Chess</w:t>
      </w:r>
      <w:r w:rsidRPr="00E40630">
        <w:rPr>
          <w:sz w:val="28"/>
          <w:szCs w:val="28"/>
          <w:lang w:val="en-US"/>
        </w:rPr>
        <w:t>-</w:t>
      </w:r>
      <w:r>
        <w:rPr>
          <w:sz w:val="28"/>
          <w:szCs w:val="28"/>
          <w:lang w:val="en-US"/>
        </w:rPr>
        <w:t>Willams</w:t>
      </w:r>
      <w:r w:rsidRPr="00E40630">
        <w:rPr>
          <w:sz w:val="28"/>
          <w:szCs w:val="28"/>
          <w:lang w:val="en-US"/>
        </w:rPr>
        <w:t xml:space="preserve"> </w:t>
      </w:r>
      <w:r>
        <w:rPr>
          <w:sz w:val="28"/>
          <w:szCs w:val="28"/>
          <w:lang w:val="en-US"/>
        </w:rPr>
        <w:t>R</w:t>
      </w:r>
      <w:r w:rsidRPr="00E40630">
        <w:rPr>
          <w:sz w:val="28"/>
          <w:szCs w:val="28"/>
          <w:lang w:val="en-US"/>
        </w:rPr>
        <w:t xml:space="preserve">. </w:t>
      </w:r>
      <w:r>
        <w:rPr>
          <w:sz w:val="28"/>
          <w:szCs w:val="28"/>
          <w:lang w:val="en-US"/>
        </w:rPr>
        <w:t>Potential</w:t>
      </w:r>
      <w:r w:rsidRPr="00E40630">
        <w:rPr>
          <w:sz w:val="28"/>
          <w:szCs w:val="28"/>
          <w:lang w:val="en-US"/>
        </w:rPr>
        <w:t xml:space="preserve"> </w:t>
      </w:r>
      <w:r>
        <w:rPr>
          <w:sz w:val="28"/>
          <w:szCs w:val="28"/>
          <w:lang w:val="en-US"/>
        </w:rPr>
        <w:t>therapeutic</w:t>
      </w:r>
      <w:r w:rsidRPr="00E40630">
        <w:rPr>
          <w:sz w:val="28"/>
          <w:szCs w:val="28"/>
          <w:lang w:val="en-US"/>
        </w:rPr>
        <w:t xml:space="preserve"> </w:t>
      </w:r>
      <w:r>
        <w:rPr>
          <w:sz w:val="28"/>
          <w:szCs w:val="28"/>
          <w:lang w:val="en-US"/>
        </w:rPr>
        <w:t>targets</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treatment</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overactive</w:t>
      </w:r>
      <w:r w:rsidRPr="00E40630">
        <w:rPr>
          <w:sz w:val="28"/>
          <w:szCs w:val="28"/>
          <w:lang w:val="en-US"/>
        </w:rPr>
        <w:t xml:space="preserve"> </w:t>
      </w:r>
      <w:r>
        <w:rPr>
          <w:sz w:val="28"/>
          <w:szCs w:val="28"/>
          <w:lang w:val="en-US"/>
        </w:rPr>
        <w:t>bladder</w:t>
      </w:r>
      <w:r w:rsidRPr="00E40630">
        <w:rPr>
          <w:sz w:val="28"/>
          <w:szCs w:val="28"/>
          <w:lang w:val="en-US"/>
        </w:rPr>
        <w:t xml:space="preserve"> // </w:t>
      </w:r>
      <w:r>
        <w:rPr>
          <w:sz w:val="28"/>
          <w:szCs w:val="28"/>
          <w:lang w:val="en-US"/>
        </w:rPr>
        <w:t>World</w:t>
      </w:r>
      <w:r w:rsidRPr="00E40630">
        <w:rPr>
          <w:sz w:val="28"/>
          <w:szCs w:val="28"/>
          <w:lang w:val="en-US"/>
        </w:rPr>
        <w:t xml:space="preserve">. </w:t>
      </w:r>
      <w:r>
        <w:rPr>
          <w:sz w:val="28"/>
          <w:szCs w:val="28"/>
          <w:lang w:val="en-US"/>
        </w:rPr>
        <w:t>J. Urol. – 2001. – Vol. 19, N5. – P.</w:t>
      </w:r>
      <w:r>
        <w:rPr>
          <w:sz w:val="28"/>
          <w:szCs w:val="28"/>
        </w:rPr>
        <w:t xml:space="preserve"> </w:t>
      </w:r>
      <w:r>
        <w:rPr>
          <w:sz w:val="28"/>
          <w:szCs w:val="28"/>
          <w:lang w:val="en-US"/>
        </w:rPr>
        <w:t>307-311.</w:t>
      </w:r>
    </w:p>
    <w:p w14:paraId="284869C7"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Wein</w:t>
      </w:r>
      <w:r w:rsidRPr="00E40630">
        <w:rPr>
          <w:sz w:val="28"/>
          <w:szCs w:val="28"/>
          <w:lang w:val="en-US"/>
        </w:rPr>
        <w:t xml:space="preserve"> </w:t>
      </w:r>
      <w:r>
        <w:rPr>
          <w:sz w:val="28"/>
          <w:szCs w:val="28"/>
          <w:lang w:val="en-US"/>
        </w:rPr>
        <w:t>A</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Pharmacological</w:t>
      </w:r>
      <w:r w:rsidRPr="00E40630">
        <w:rPr>
          <w:sz w:val="28"/>
          <w:szCs w:val="28"/>
          <w:lang w:val="en-US"/>
        </w:rPr>
        <w:t xml:space="preserve"> </w:t>
      </w:r>
      <w:r>
        <w:rPr>
          <w:sz w:val="28"/>
          <w:szCs w:val="28"/>
          <w:lang w:val="en-US"/>
        </w:rPr>
        <w:t>agents</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treatment</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urinary</w:t>
      </w:r>
      <w:r w:rsidRPr="00E40630">
        <w:rPr>
          <w:sz w:val="28"/>
          <w:szCs w:val="28"/>
          <w:lang w:val="en-US"/>
        </w:rPr>
        <w:t xml:space="preserve"> </w:t>
      </w:r>
      <w:r>
        <w:rPr>
          <w:sz w:val="28"/>
          <w:szCs w:val="28"/>
          <w:lang w:val="en-US"/>
        </w:rPr>
        <w:t>incontinence</w:t>
      </w:r>
      <w:r w:rsidRPr="00E40630">
        <w:rPr>
          <w:sz w:val="28"/>
          <w:szCs w:val="28"/>
          <w:lang w:val="en-US"/>
        </w:rPr>
        <w:t xml:space="preserve"> </w:t>
      </w:r>
      <w:r>
        <w:rPr>
          <w:sz w:val="28"/>
          <w:szCs w:val="28"/>
          <w:lang w:val="en-US"/>
        </w:rPr>
        <w:t>due</w:t>
      </w:r>
      <w:r w:rsidRPr="00E40630">
        <w:rPr>
          <w:sz w:val="28"/>
          <w:szCs w:val="28"/>
          <w:lang w:val="en-US"/>
        </w:rPr>
        <w:t xml:space="preserve"> </w:t>
      </w:r>
      <w:r>
        <w:rPr>
          <w:sz w:val="28"/>
          <w:szCs w:val="28"/>
          <w:lang w:val="en-US"/>
        </w:rPr>
        <w:t>to</w:t>
      </w:r>
      <w:r w:rsidRPr="00E40630">
        <w:rPr>
          <w:sz w:val="28"/>
          <w:szCs w:val="28"/>
          <w:lang w:val="en-US"/>
        </w:rPr>
        <w:t xml:space="preserve"> </w:t>
      </w:r>
      <w:r>
        <w:rPr>
          <w:sz w:val="28"/>
          <w:szCs w:val="28"/>
          <w:lang w:val="en-US"/>
        </w:rPr>
        <w:t>overactive</w:t>
      </w:r>
      <w:r w:rsidRPr="00E40630">
        <w:rPr>
          <w:sz w:val="28"/>
          <w:szCs w:val="28"/>
          <w:lang w:val="en-US"/>
        </w:rPr>
        <w:t xml:space="preserve"> </w:t>
      </w:r>
      <w:r>
        <w:rPr>
          <w:sz w:val="28"/>
          <w:szCs w:val="28"/>
          <w:lang w:val="en-US"/>
        </w:rPr>
        <w:t>bladder</w:t>
      </w:r>
      <w:r w:rsidRPr="00E40630">
        <w:rPr>
          <w:sz w:val="28"/>
          <w:szCs w:val="28"/>
          <w:lang w:val="en-US"/>
        </w:rPr>
        <w:t xml:space="preserve"> // </w:t>
      </w:r>
      <w:r>
        <w:rPr>
          <w:sz w:val="28"/>
          <w:szCs w:val="28"/>
          <w:lang w:val="en-US"/>
        </w:rPr>
        <w:t>Expert</w:t>
      </w:r>
      <w:r w:rsidRPr="00E40630">
        <w:rPr>
          <w:sz w:val="28"/>
          <w:szCs w:val="28"/>
          <w:lang w:val="en-US"/>
        </w:rPr>
        <w:t>.</w:t>
      </w:r>
      <w:r>
        <w:rPr>
          <w:sz w:val="28"/>
          <w:szCs w:val="28"/>
          <w:lang w:val="en-US"/>
        </w:rPr>
        <w:t xml:space="preserve"> Opin</w:t>
      </w:r>
      <w:r w:rsidRPr="00E2059E">
        <w:rPr>
          <w:sz w:val="28"/>
          <w:szCs w:val="28"/>
        </w:rPr>
        <w:t xml:space="preserve">. </w:t>
      </w:r>
      <w:r>
        <w:rPr>
          <w:sz w:val="28"/>
          <w:szCs w:val="28"/>
          <w:lang w:val="en-US"/>
        </w:rPr>
        <w:t>Investig</w:t>
      </w:r>
      <w:r w:rsidRPr="00E2059E">
        <w:rPr>
          <w:sz w:val="28"/>
          <w:szCs w:val="28"/>
        </w:rPr>
        <w:t xml:space="preserve">. </w:t>
      </w:r>
      <w:r>
        <w:rPr>
          <w:sz w:val="28"/>
          <w:szCs w:val="28"/>
          <w:lang w:val="en-US"/>
        </w:rPr>
        <w:t>Drugs</w:t>
      </w:r>
      <w:r w:rsidRPr="00E2059E">
        <w:rPr>
          <w:sz w:val="28"/>
          <w:szCs w:val="28"/>
        </w:rPr>
        <w:t xml:space="preserve">. – 2000. – </w:t>
      </w:r>
      <w:r>
        <w:rPr>
          <w:sz w:val="28"/>
          <w:szCs w:val="28"/>
          <w:lang w:val="en-US"/>
        </w:rPr>
        <w:t>Vol</w:t>
      </w:r>
      <w:r w:rsidRPr="00E2059E">
        <w:rPr>
          <w:sz w:val="28"/>
          <w:szCs w:val="28"/>
        </w:rPr>
        <w:t>.</w:t>
      </w:r>
      <w:r>
        <w:rPr>
          <w:sz w:val="28"/>
          <w:szCs w:val="28"/>
        </w:rPr>
        <w:t xml:space="preserve"> 10, N1.</w:t>
      </w:r>
      <w:r w:rsidRPr="00E2059E">
        <w:rPr>
          <w:sz w:val="28"/>
          <w:szCs w:val="28"/>
        </w:rPr>
        <w:t xml:space="preserve"> – </w:t>
      </w:r>
      <w:r>
        <w:rPr>
          <w:sz w:val="28"/>
          <w:szCs w:val="28"/>
          <w:lang w:val="en-US"/>
        </w:rPr>
        <w:t>P</w:t>
      </w:r>
      <w:r w:rsidRPr="00E2059E">
        <w:rPr>
          <w:sz w:val="28"/>
          <w:szCs w:val="28"/>
        </w:rPr>
        <w:t xml:space="preserve">. 65-83. </w:t>
      </w:r>
    </w:p>
    <w:p w14:paraId="7D0ED194"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Мазо Е.Б., Иремашвили В.В. Дулоксетин – новое в фармакотерапии недержания мочи у женщин // Урология. – 2004. – №6. – С. 57-59.</w:t>
      </w:r>
    </w:p>
    <w:p w14:paraId="3C8B163F"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Кулаков В.И. Новое направление в лечении стрессового недержания мочи у женщин</w:t>
      </w:r>
      <w:r w:rsidRPr="00EF2FF8">
        <w:rPr>
          <w:sz w:val="28"/>
          <w:szCs w:val="28"/>
        </w:rPr>
        <w:t xml:space="preserve"> </w:t>
      </w:r>
      <w:r>
        <w:rPr>
          <w:sz w:val="28"/>
          <w:szCs w:val="28"/>
        </w:rPr>
        <w:t xml:space="preserve">/ В.И. </w:t>
      </w:r>
      <w:r w:rsidRPr="00670307">
        <w:rPr>
          <w:sz w:val="28"/>
          <w:szCs w:val="28"/>
        </w:rPr>
        <w:t>Кулаков, И.А</w:t>
      </w:r>
      <w:r>
        <w:rPr>
          <w:sz w:val="28"/>
          <w:szCs w:val="28"/>
        </w:rPr>
        <w:t>.</w:t>
      </w:r>
      <w:r w:rsidRPr="00670307">
        <w:rPr>
          <w:sz w:val="28"/>
          <w:szCs w:val="28"/>
        </w:rPr>
        <w:t xml:space="preserve"> Аполихина,</w:t>
      </w:r>
      <w:r w:rsidRPr="00EF2FF8">
        <w:rPr>
          <w:sz w:val="28"/>
          <w:szCs w:val="28"/>
        </w:rPr>
        <w:t xml:space="preserve"> </w:t>
      </w:r>
      <w:r w:rsidRPr="00670307">
        <w:rPr>
          <w:sz w:val="28"/>
          <w:szCs w:val="28"/>
        </w:rPr>
        <w:t>В.М. Андикян // Акуш. и гин. – 2006. – №1. – С.8-10.</w:t>
      </w:r>
    </w:p>
    <w:p w14:paraId="3EE155EA"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lastRenderedPageBreak/>
        <w:t xml:space="preserve">Перший досвід застосування препарату </w:t>
      </w:r>
      <w:r>
        <w:rPr>
          <w:sz w:val="28"/>
          <w:szCs w:val="28"/>
          <w:lang w:val="en-US"/>
        </w:rPr>
        <w:t>Yentreve</w:t>
      </w:r>
      <w:r w:rsidRPr="00827B87">
        <w:rPr>
          <w:sz w:val="28"/>
          <w:szCs w:val="28"/>
        </w:rPr>
        <w:t xml:space="preserve"> (</w:t>
      </w:r>
      <w:r>
        <w:rPr>
          <w:sz w:val="28"/>
          <w:szCs w:val="28"/>
        </w:rPr>
        <w:t>дулоксетин) в комплексному лікуванні жінок із стресовим нетриманням сечі / В.І. Горовий</w:t>
      </w:r>
      <w:r w:rsidRPr="00EF2FF8">
        <w:rPr>
          <w:sz w:val="28"/>
          <w:szCs w:val="28"/>
        </w:rPr>
        <w:t>,</w:t>
      </w:r>
      <w:r>
        <w:rPr>
          <w:sz w:val="28"/>
          <w:szCs w:val="28"/>
        </w:rPr>
        <w:t xml:space="preserve"> </w:t>
      </w:r>
      <w:r w:rsidRPr="00EF2FF8">
        <w:rPr>
          <w:sz w:val="28"/>
          <w:szCs w:val="28"/>
        </w:rPr>
        <w:t>С.</w:t>
      </w:r>
      <w:r>
        <w:rPr>
          <w:sz w:val="28"/>
          <w:szCs w:val="28"/>
        </w:rPr>
        <w:t>І. Жук, В.П. Головченко [та ін.] // Вісник Вінницького національного медичного університету. – 2007. – №2/1. – С. 675-677.</w:t>
      </w:r>
    </w:p>
    <w:p w14:paraId="65A9C27B"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A700AB">
        <w:rPr>
          <w:sz w:val="28"/>
          <w:szCs w:val="28"/>
          <w:lang w:val="en-GB"/>
        </w:rPr>
        <w:t xml:space="preserve">Michel M.C., Oelke M., Peters S.M. The neurourological connection // Eur. </w:t>
      </w:r>
      <w:r>
        <w:rPr>
          <w:sz w:val="28"/>
          <w:szCs w:val="28"/>
          <w:lang w:val="en-GB"/>
        </w:rPr>
        <w:t>Urology Suppl. – 2005. – Vol. 4, N1. – P. 18-28.</w:t>
      </w:r>
    </w:p>
    <w:p w14:paraId="3C96C5AC"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Zinner N.R. Stress urinary incontinence in women: effiency and satety of duloxetine // Eur. Urology Suppl. – 2005. – Vol. 4, N1. – P. 29-37.</w:t>
      </w:r>
    </w:p>
    <w:p w14:paraId="7F2A1AEB"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Применение α-адреноблокаторов в лечении гиперактивного мочевого пузыря // М.Ф. Трапезникова, В.В. Дутов, Н.В. Бычкова [и др.] // Акуш. и гин. – 2004. – №6. – С. 32-34.</w:t>
      </w:r>
    </w:p>
    <w:p w14:paraId="0D57957F"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 xml:space="preserve">Аполихина И.А. Заместительная гормонотерапия в лечении недержания мочи у женщин </w:t>
      </w:r>
      <w:r>
        <w:rPr>
          <w:sz w:val="28"/>
          <w:szCs w:val="28"/>
        </w:rPr>
        <w:t xml:space="preserve">/ И.А. </w:t>
      </w:r>
      <w:r w:rsidRPr="00670307">
        <w:rPr>
          <w:sz w:val="28"/>
          <w:szCs w:val="28"/>
        </w:rPr>
        <w:t xml:space="preserve">Аполихина, В.Е. Балан // </w:t>
      </w:r>
      <w:r>
        <w:rPr>
          <w:sz w:val="28"/>
          <w:szCs w:val="28"/>
        </w:rPr>
        <w:t>Акуш. и гин.</w:t>
      </w:r>
      <w:r w:rsidRPr="00670307">
        <w:rPr>
          <w:sz w:val="28"/>
          <w:szCs w:val="28"/>
        </w:rPr>
        <w:t xml:space="preserve"> – 2004. – №4. – С.12-15. </w:t>
      </w:r>
    </w:p>
    <w:p w14:paraId="740EE0CE" w14:textId="77777777" w:rsidR="00E40630" w:rsidRPr="00D3172E" w:rsidRDefault="00E40630" w:rsidP="00936B1D">
      <w:pPr>
        <w:numPr>
          <w:ilvl w:val="0"/>
          <w:numId w:val="68"/>
        </w:numPr>
        <w:tabs>
          <w:tab w:val="clear" w:pos="720"/>
          <w:tab w:val="num" w:pos="1512"/>
        </w:tabs>
        <w:suppressAutoHyphens w:val="0"/>
        <w:spacing w:line="360" w:lineRule="auto"/>
        <w:ind w:left="0" w:firstLine="902"/>
        <w:jc w:val="both"/>
        <w:rPr>
          <w:sz w:val="28"/>
          <w:szCs w:val="28"/>
          <w:u w:val="single"/>
        </w:rPr>
      </w:pPr>
      <w:r w:rsidRPr="00D3172E">
        <w:rPr>
          <w:sz w:val="28"/>
          <w:szCs w:val="28"/>
        </w:rPr>
        <w:t>Балан В.Е. Подготовка к оперативному лечению стрессового недержания мочи</w:t>
      </w:r>
      <w:r>
        <w:rPr>
          <w:sz w:val="28"/>
          <w:szCs w:val="28"/>
        </w:rPr>
        <w:t xml:space="preserve"> / В.Е. Балан</w:t>
      </w:r>
      <w:r w:rsidRPr="00D3172E">
        <w:rPr>
          <w:sz w:val="28"/>
          <w:szCs w:val="28"/>
        </w:rPr>
        <w:t>, Е.В.</w:t>
      </w:r>
      <w:r>
        <w:rPr>
          <w:sz w:val="28"/>
          <w:szCs w:val="28"/>
        </w:rPr>
        <w:t xml:space="preserve"> </w:t>
      </w:r>
      <w:r w:rsidRPr="00D3172E">
        <w:rPr>
          <w:sz w:val="28"/>
          <w:szCs w:val="28"/>
        </w:rPr>
        <w:t xml:space="preserve">Тихомирова // </w:t>
      </w:r>
      <w:r>
        <w:rPr>
          <w:sz w:val="28"/>
          <w:szCs w:val="28"/>
        </w:rPr>
        <w:t>Акуш. и гин.</w:t>
      </w:r>
      <w:r w:rsidRPr="00D3172E">
        <w:rPr>
          <w:sz w:val="28"/>
          <w:szCs w:val="28"/>
        </w:rPr>
        <w:t xml:space="preserve"> – 2004. </w:t>
      </w:r>
      <w:r w:rsidRPr="00670307">
        <w:rPr>
          <w:sz w:val="28"/>
          <w:szCs w:val="28"/>
        </w:rPr>
        <w:t>–</w:t>
      </w:r>
      <w:r w:rsidRPr="00D3172E">
        <w:rPr>
          <w:sz w:val="28"/>
          <w:szCs w:val="28"/>
        </w:rPr>
        <w:t xml:space="preserve"> №3. – С.</w:t>
      </w:r>
      <w:r>
        <w:rPr>
          <w:sz w:val="28"/>
          <w:szCs w:val="28"/>
        </w:rPr>
        <w:t xml:space="preserve"> </w:t>
      </w:r>
      <w:r w:rsidRPr="00D3172E">
        <w:rPr>
          <w:sz w:val="28"/>
          <w:szCs w:val="28"/>
        </w:rPr>
        <w:t>52-53.</w:t>
      </w:r>
    </w:p>
    <w:p w14:paraId="79D33D76" w14:textId="77777777" w:rsidR="00E40630" w:rsidRPr="00D3172E" w:rsidRDefault="00E40630" w:rsidP="00936B1D">
      <w:pPr>
        <w:numPr>
          <w:ilvl w:val="0"/>
          <w:numId w:val="68"/>
        </w:numPr>
        <w:tabs>
          <w:tab w:val="clear" w:pos="720"/>
          <w:tab w:val="num" w:pos="1512"/>
        </w:tabs>
        <w:suppressAutoHyphens w:val="0"/>
        <w:spacing w:line="360" w:lineRule="auto"/>
        <w:ind w:left="0" w:firstLine="902"/>
        <w:jc w:val="both"/>
        <w:rPr>
          <w:sz w:val="28"/>
          <w:szCs w:val="28"/>
          <w:u w:val="single"/>
        </w:rPr>
      </w:pPr>
      <w:r w:rsidRPr="00CF07B2">
        <w:rPr>
          <w:sz w:val="28"/>
          <w:szCs w:val="28"/>
        </w:rPr>
        <w:t>Леуш С.С.</w:t>
      </w:r>
      <w:r w:rsidRPr="004E354F">
        <w:rPr>
          <w:sz w:val="28"/>
          <w:szCs w:val="28"/>
        </w:rPr>
        <w:t xml:space="preserve"> Зам</w:t>
      </w:r>
      <w:r>
        <w:rPr>
          <w:sz w:val="28"/>
          <w:szCs w:val="28"/>
        </w:rPr>
        <w:t>і</w:t>
      </w:r>
      <w:r w:rsidRPr="004E354F">
        <w:rPr>
          <w:sz w:val="28"/>
          <w:szCs w:val="28"/>
        </w:rPr>
        <w:t xml:space="preserve">сна </w:t>
      </w:r>
      <w:r>
        <w:rPr>
          <w:sz w:val="28"/>
          <w:szCs w:val="28"/>
        </w:rPr>
        <w:t>гормональна терапія в хірургії пролапсу та урогенітальних розладів як засіб іммобілізації і полегшення наслідків втручання / С.С. Леуш</w:t>
      </w:r>
      <w:r w:rsidRPr="00CF07B2">
        <w:rPr>
          <w:sz w:val="28"/>
          <w:szCs w:val="28"/>
        </w:rPr>
        <w:t>, Т.В.</w:t>
      </w:r>
      <w:r>
        <w:rPr>
          <w:sz w:val="28"/>
          <w:szCs w:val="28"/>
        </w:rPr>
        <w:t xml:space="preserve"> </w:t>
      </w:r>
      <w:r w:rsidRPr="00CF07B2">
        <w:rPr>
          <w:sz w:val="28"/>
          <w:szCs w:val="28"/>
        </w:rPr>
        <w:t xml:space="preserve">Дзюбанчук </w:t>
      </w:r>
      <w:r>
        <w:rPr>
          <w:sz w:val="28"/>
          <w:szCs w:val="28"/>
        </w:rPr>
        <w:t>// Буковинський медичний вісник. – 2004. – №2 (8). – С. 69-72.</w:t>
      </w:r>
    </w:p>
    <w:p w14:paraId="37E9D72C"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b/>
          <w:sz w:val="28"/>
          <w:szCs w:val="28"/>
          <w:u w:val="single"/>
        </w:rPr>
      </w:pPr>
      <w:r w:rsidRPr="00670307">
        <w:rPr>
          <w:sz w:val="28"/>
          <w:szCs w:val="28"/>
        </w:rPr>
        <w:t xml:space="preserve"> </w:t>
      </w:r>
      <w:r>
        <w:rPr>
          <w:sz w:val="28"/>
          <w:szCs w:val="28"/>
        </w:rPr>
        <w:t>Мірович Є.Д. Корекція урогенітальних порушень в постменопаузі у жінок, що страждають на пролапс геніталій / Є.Д. Мірович  // Вісник наукових досліджень. – 2002. – №3 (28). – С.20-21.</w:t>
      </w:r>
    </w:p>
    <w:p w14:paraId="20F07DD7" w14:textId="77777777" w:rsidR="00E40630" w:rsidRPr="00312FF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 xml:space="preserve"> Алгоритмы диагностики и хирургического лечения больных с недержанием мочи / Э.К. Айламазян, В.Ф. Беженар, Г.А.Савицкий </w:t>
      </w:r>
      <w:r>
        <w:rPr>
          <w:sz w:val="28"/>
          <w:szCs w:val="28"/>
        </w:rPr>
        <w:t>[</w:t>
      </w:r>
      <w:r w:rsidRPr="00670307">
        <w:rPr>
          <w:sz w:val="28"/>
          <w:szCs w:val="28"/>
        </w:rPr>
        <w:t>и др.</w:t>
      </w:r>
      <w:r>
        <w:rPr>
          <w:sz w:val="28"/>
          <w:szCs w:val="28"/>
        </w:rPr>
        <w:t>]</w:t>
      </w:r>
      <w:r w:rsidRPr="00670307">
        <w:rPr>
          <w:sz w:val="28"/>
          <w:szCs w:val="28"/>
        </w:rPr>
        <w:t xml:space="preserve"> // Акуш. и гин. – 2007. – №1. – С.34-39.</w:t>
      </w:r>
    </w:p>
    <w:p w14:paraId="45186630" w14:textId="77777777" w:rsidR="00E40630" w:rsidRPr="00312FF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Minassian V.A., Drutz H.P., Al-Badr A. Urinary incontinence as word wide problem // Inf. J. Gynecol. Obstet. – 2003. – Vol. 82. – P. 327-338.</w:t>
      </w:r>
    </w:p>
    <w:p w14:paraId="54152B69"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sidRPr="00DE3F47">
        <w:rPr>
          <w:sz w:val="28"/>
          <w:szCs w:val="28"/>
          <w:lang w:val="en-US"/>
        </w:rPr>
        <w:t>Lose G. The burden of stress urinary incontinence // Eur. Urology Suppl. – 2005. – Vol. 4, N1. – P. 5-10.</w:t>
      </w:r>
      <w:r w:rsidRPr="00DE3F47">
        <w:rPr>
          <w:sz w:val="28"/>
          <w:szCs w:val="28"/>
          <w:lang w:val="en-GB"/>
        </w:rPr>
        <w:t xml:space="preserve"> </w:t>
      </w:r>
    </w:p>
    <w:p w14:paraId="4B2F2B2B" w14:textId="77777777" w:rsidR="00E40630" w:rsidRPr="009C6ADD" w:rsidRDefault="00E40630" w:rsidP="00936B1D">
      <w:pPr>
        <w:pStyle w:val="afffffffa"/>
        <w:numPr>
          <w:ilvl w:val="0"/>
          <w:numId w:val="68"/>
        </w:numPr>
        <w:tabs>
          <w:tab w:val="clear" w:pos="720"/>
          <w:tab w:val="num" w:pos="1512"/>
        </w:tabs>
        <w:suppressAutoHyphens w:val="0"/>
        <w:spacing w:after="0" w:line="360" w:lineRule="auto"/>
        <w:ind w:left="0" w:firstLine="902"/>
        <w:jc w:val="both"/>
        <w:rPr>
          <w:szCs w:val="28"/>
        </w:rPr>
      </w:pPr>
      <w:r w:rsidRPr="009C6ADD">
        <w:rPr>
          <w:szCs w:val="28"/>
        </w:rPr>
        <w:lastRenderedPageBreak/>
        <w:t xml:space="preserve">Фабрис Н. Гормоны и старение // В сб. </w:t>
      </w:r>
      <w:r>
        <w:rPr>
          <w:szCs w:val="28"/>
        </w:rPr>
        <w:t>„</w:t>
      </w:r>
      <w:r w:rsidRPr="009C6ADD">
        <w:rPr>
          <w:szCs w:val="28"/>
        </w:rPr>
        <w:t>Иммунология и старение”, Москва, - 1980. –   С.</w:t>
      </w:r>
      <w:r w:rsidRPr="00404458">
        <w:rPr>
          <w:szCs w:val="28"/>
        </w:rPr>
        <w:t xml:space="preserve"> </w:t>
      </w:r>
      <w:r w:rsidRPr="009C6ADD">
        <w:rPr>
          <w:szCs w:val="28"/>
        </w:rPr>
        <w:t>103-124.</w:t>
      </w:r>
    </w:p>
    <w:p w14:paraId="6B97EA28" w14:textId="77777777" w:rsidR="00E40630" w:rsidRPr="009C6ADD" w:rsidRDefault="00E40630" w:rsidP="00936B1D">
      <w:pPr>
        <w:pStyle w:val="afffffffa"/>
        <w:numPr>
          <w:ilvl w:val="0"/>
          <w:numId w:val="68"/>
        </w:numPr>
        <w:tabs>
          <w:tab w:val="clear" w:pos="720"/>
          <w:tab w:val="num" w:pos="1512"/>
        </w:tabs>
        <w:suppressAutoHyphens w:val="0"/>
        <w:spacing w:after="0" w:line="360" w:lineRule="auto"/>
        <w:ind w:left="0" w:firstLine="902"/>
        <w:jc w:val="both"/>
        <w:rPr>
          <w:szCs w:val="28"/>
        </w:rPr>
      </w:pPr>
      <w:r>
        <w:rPr>
          <w:szCs w:val="28"/>
        </w:rPr>
        <w:t xml:space="preserve">Сметник В.П. </w:t>
      </w:r>
      <w:r>
        <w:rPr>
          <w:szCs w:val="28"/>
          <w:lang w:val="en-US"/>
        </w:rPr>
        <w:t>C</w:t>
      </w:r>
      <w:r>
        <w:rPr>
          <w:szCs w:val="28"/>
        </w:rPr>
        <w:t xml:space="preserve">елективные модуляторы эстрогенных рецепторов: альтернатива заместительной гормонотерапии </w:t>
      </w:r>
      <w:r>
        <w:rPr>
          <w:szCs w:val="28"/>
          <w:lang w:val="uk-UA"/>
        </w:rPr>
        <w:t xml:space="preserve">/ В.П. </w:t>
      </w:r>
      <w:r>
        <w:rPr>
          <w:szCs w:val="28"/>
        </w:rPr>
        <w:t>Сметник, С.Н.</w:t>
      </w:r>
      <w:r w:rsidRPr="00404458">
        <w:rPr>
          <w:szCs w:val="28"/>
        </w:rPr>
        <w:t xml:space="preserve"> </w:t>
      </w:r>
      <w:r>
        <w:rPr>
          <w:szCs w:val="28"/>
        </w:rPr>
        <w:t>Кармелина, Т.Е.Самойлова // Акуш. и гин. – 2001. – №3. – С. 10-12.</w:t>
      </w:r>
    </w:p>
    <w:p w14:paraId="3DFF030F" w14:textId="77777777" w:rsidR="00E40630" w:rsidRPr="009C6ADD" w:rsidRDefault="00E40630" w:rsidP="00936B1D">
      <w:pPr>
        <w:pStyle w:val="afffffffa"/>
        <w:numPr>
          <w:ilvl w:val="0"/>
          <w:numId w:val="68"/>
        </w:numPr>
        <w:tabs>
          <w:tab w:val="clear" w:pos="720"/>
          <w:tab w:val="num" w:pos="1512"/>
        </w:tabs>
        <w:suppressAutoHyphens w:val="0"/>
        <w:spacing w:after="0" w:line="360" w:lineRule="auto"/>
        <w:ind w:left="0" w:firstLine="902"/>
        <w:jc w:val="both"/>
        <w:rPr>
          <w:szCs w:val="28"/>
        </w:rPr>
      </w:pPr>
      <w:r w:rsidRPr="009C6ADD">
        <w:rPr>
          <w:szCs w:val="28"/>
        </w:rPr>
        <w:t>Течение климактерического периода у больных с гиперпролактинемическим гипогонадизмом / С.В. Пивоварова, Т.И. Романцева, Е.А. Соснова</w:t>
      </w:r>
      <w:r>
        <w:rPr>
          <w:szCs w:val="28"/>
          <w:lang w:val="uk-UA"/>
        </w:rPr>
        <w:t xml:space="preserve"> [и др.] </w:t>
      </w:r>
      <w:r w:rsidRPr="009C6ADD">
        <w:rPr>
          <w:szCs w:val="28"/>
        </w:rPr>
        <w:t xml:space="preserve">// </w:t>
      </w:r>
      <w:r>
        <w:rPr>
          <w:szCs w:val="28"/>
        </w:rPr>
        <w:t>Акуш. и гин.</w:t>
      </w:r>
      <w:r w:rsidRPr="009C6ADD">
        <w:rPr>
          <w:szCs w:val="28"/>
        </w:rPr>
        <w:t xml:space="preserve"> – 2001. – №1. – С. 52-54.</w:t>
      </w:r>
    </w:p>
    <w:p w14:paraId="7B251A1B"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670307">
        <w:rPr>
          <w:sz w:val="28"/>
          <w:szCs w:val="28"/>
          <w:lang w:val="en-US"/>
        </w:rPr>
        <w:t>Cardozo L. Hormone replacement therapy the urinary tract // Report of First Congress of the Federation of National European Menopause Societies. – Prague. – 2000. – P.11.</w:t>
      </w:r>
    </w:p>
    <w:p w14:paraId="59677ED5" w14:textId="77777777" w:rsidR="00E40630" w:rsidRPr="00845893" w:rsidRDefault="00E40630" w:rsidP="00936B1D">
      <w:pPr>
        <w:numPr>
          <w:ilvl w:val="0"/>
          <w:numId w:val="68"/>
        </w:numPr>
        <w:tabs>
          <w:tab w:val="clear" w:pos="720"/>
          <w:tab w:val="num" w:pos="1440"/>
        </w:tabs>
        <w:suppressAutoHyphens w:val="0"/>
        <w:spacing w:line="360" w:lineRule="auto"/>
        <w:ind w:left="0" w:firstLine="902"/>
        <w:jc w:val="both"/>
        <w:rPr>
          <w:sz w:val="28"/>
          <w:szCs w:val="28"/>
          <w:lang w:val="en-GB"/>
        </w:rPr>
      </w:pPr>
      <w:r>
        <w:rPr>
          <w:sz w:val="28"/>
          <w:szCs w:val="28"/>
          <w:lang w:val="en-GB"/>
        </w:rPr>
        <w:t xml:space="preserve">Three-dimensional magnetic resonance imaging assessment of levator ani </w:t>
      </w:r>
      <w:r w:rsidRPr="00DE32B1">
        <w:rPr>
          <w:bCs/>
          <w:sz w:val="28"/>
          <w:szCs w:val="28"/>
          <w:lang w:val="en-GB"/>
        </w:rPr>
        <w:t xml:space="preserve">morphologic features </w:t>
      </w:r>
      <w:r>
        <w:rPr>
          <w:bCs/>
          <w:sz w:val="28"/>
          <w:szCs w:val="28"/>
          <w:lang w:val="en-GB"/>
        </w:rPr>
        <w:t xml:space="preserve">in different grades of prolapse / K. Singh, M. Jaked, W.M. Reid [et. аl.] // </w:t>
      </w:r>
      <w:r w:rsidRPr="00670307">
        <w:rPr>
          <w:sz w:val="28"/>
          <w:szCs w:val="28"/>
          <w:lang w:val="en-US"/>
        </w:rPr>
        <w:t>Am. J. Obstet. Gynecol</w:t>
      </w:r>
      <w:r w:rsidRPr="00845893">
        <w:rPr>
          <w:sz w:val="28"/>
          <w:szCs w:val="28"/>
          <w:lang w:val="en-GB"/>
        </w:rPr>
        <w:t>. – 200</w:t>
      </w:r>
      <w:r>
        <w:rPr>
          <w:sz w:val="28"/>
          <w:szCs w:val="28"/>
          <w:lang w:val="en-GB"/>
        </w:rPr>
        <w:t>3</w:t>
      </w:r>
      <w:r w:rsidRPr="00845893">
        <w:rPr>
          <w:sz w:val="28"/>
          <w:szCs w:val="28"/>
          <w:lang w:val="en-GB"/>
        </w:rPr>
        <w:t xml:space="preserve">. – </w:t>
      </w:r>
      <w:r w:rsidRPr="00670307">
        <w:rPr>
          <w:sz w:val="28"/>
          <w:szCs w:val="28"/>
          <w:lang w:val="en-US"/>
        </w:rPr>
        <w:t>V</w:t>
      </w:r>
      <w:r>
        <w:rPr>
          <w:sz w:val="28"/>
          <w:szCs w:val="28"/>
          <w:lang w:val="en-US"/>
        </w:rPr>
        <w:t>ol</w:t>
      </w:r>
      <w:r w:rsidRPr="00845893">
        <w:rPr>
          <w:sz w:val="28"/>
          <w:szCs w:val="28"/>
          <w:lang w:val="en-GB"/>
        </w:rPr>
        <w:t>. 1</w:t>
      </w:r>
      <w:r>
        <w:rPr>
          <w:sz w:val="28"/>
          <w:szCs w:val="28"/>
          <w:lang w:val="en-GB"/>
        </w:rPr>
        <w:t>88</w:t>
      </w:r>
      <w:r>
        <w:rPr>
          <w:sz w:val="28"/>
          <w:szCs w:val="28"/>
          <w:lang w:val="en-US"/>
        </w:rPr>
        <w:t>, N4</w:t>
      </w:r>
      <w:r w:rsidRPr="00845893">
        <w:rPr>
          <w:sz w:val="28"/>
          <w:szCs w:val="28"/>
          <w:lang w:val="en-GB"/>
        </w:rPr>
        <w:t xml:space="preserve">. – </w:t>
      </w:r>
      <w:r w:rsidRPr="00670307">
        <w:rPr>
          <w:sz w:val="28"/>
          <w:szCs w:val="28"/>
          <w:lang w:val="en-US"/>
        </w:rPr>
        <w:t>P</w:t>
      </w:r>
      <w:r w:rsidRPr="00845893">
        <w:rPr>
          <w:sz w:val="28"/>
          <w:szCs w:val="28"/>
          <w:lang w:val="en-GB"/>
        </w:rPr>
        <w:t>.</w:t>
      </w:r>
      <w:r>
        <w:rPr>
          <w:sz w:val="28"/>
          <w:szCs w:val="28"/>
          <w:lang w:val="en-US"/>
        </w:rPr>
        <w:t>910-915</w:t>
      </w:r>
      <w:r w:rsidRPr="00845893">
        <w:rPr>
          <w:sz w:val="28"/>
          <w:szCs w:val="28"/>
          <w:lang w:val="en-GB"/>
        </w:rPr>
        <w:t>.</w:t>
      </w:r>
    </w:p>
    <w:p w14:paraId="7279A97C"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9C6ADD">
        <w:rPr>
          <w:sz w:val="28"/>
          <w:szCs w:val="28"/>
          <w:lang w:val="en-GB"/>
        </w:rPr>
        <w:t>Gross J. Aspects of the animal collagenases. – Jn: Biochemistry of collagen. – New York, 1976. – P.275-317.</w:t>
      </w:r>
    </w:p>
    <w:p w14:paraId="406800C5" w14:textId="77777777" w:rsidR="00E40630" w:rsidRPr="009C6ADD" w:rsidRDefault="00E40630" w:rsidP="00936B1D">
      <w:pPr>
        <w:pStyle w:val="afffffffa"/>
        <w:numPr>
          <w:ilvl w:val="0"/>
          <w:numId w:val="68"/>
        </w:numPr>
        <w:tabs>
          <w:tab w:val="clear" w:pos="720"/>
          <w:tab w:val="num" w:pos="1512"/>
        </w:tabs>
        <w:suppressAutoHyphens w:val="0"/>
        <w:spacing w:after="0" w:line="360" w:lineRule="auto"/>
        <w:ind w:left="0" w:firstLine="902"/>
        <w:jc w:val="both"/>
        <w:rPr>
          <w:szCs w:val="28"/>
          <w:lang w:val="en-GB"/>
        </w:rPr>
      </w:pPr>
      <w:r w:rsidRPr="009C6ADD">
        <w:rPr>
          <w:szCs w:val="28"/>
          <w:lang w:val="en-GB"/>
        </w:rPr>
        <w:t>Faure M. Menopause, HRT and the skin //</w:t>
      </w:r>
      <w:r w:rsidRPr="009C6ADD">
        <w:rPr>
          <w:szCs w:val="28"/>
          <w:lang w:val="en-US"/>
        </w:rPr>
        <w:t xml:space="preserve"> Report of First Congress of the Federation of National European Menopause Societies. – Prague. – 2000. – P.11. </w:t>
      </w:r>
    </w:p>
    <w:p w14:paraId="70F24FD1"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670307">
        <w:rPr>
          <w:sz w:val="28"/>
          <w:szCs w:val="28"/>
          <w:lang w:val="en-GB"/>
        </w:rPr>
        <w:t xml:space="preserve">Huber J.C. Aesthetic endocrinology of the perimenopausal women // </w:t>
      </w:r>
      <w:r w:rsidRPr="00670307">
        <w:rPr>
          <w:sz w:val="28"/>
          <w:szCs w:val="28"/>
          <w:lang w:val="en-US"/>
        </w:rPr>
        <w:t>Report of First Congress of the Federation of National European Menopause Societies.</w:t>
      </w:r>
      <w:r>
        <w:rPr>
          <w:sz w:val="28"/>
          <w:szCs w:val="28"/>
          <w:lang w:val="en-US"/>
        </w:rPr>
        <w:t xml:space="preserve"> </w:t>
      </w:r>
      <w:r w:rsidRPr="00670307">
        <w:rPr>
          <w:sz w:val="28"/>
          <w:szCs w:val="28"/>
          <w:lang w:val="en-US"/>
        </w:rPr>
        <w:t>– Prague.</w:t>
      </w:r>
      <w:r>
        <w:rPr>
          <w:sz w:val="28"/>
          <w:szCs w:val="28"/>
          <w:lang w:val="en-US"/>
        </w:rPr>
        <w:t xml:space="preserve"> </w:t>
      </w:r>
      <w:r w:rsidRPr="00670307">
        <w:rPr>
          <w:sz w:val="28"/>
          <w:szCs w:val="28"/>
          <w:lang w:val="en-US"/>
        </w:rPr>
        <w:t>–</w:t>
      </w:r>
      <w:r>
        <w:rPr>
          <w:sz w:val="28"/>
          <w:szCs w:val="28"/>
          <w:lang w:val="en-US"/>
        </w:rPr>
        <w:t xml:space="preserve"> </w:t>
      </w:r>
      <w:r w:rsidRPr="00670307">
        <w:rPr>
          <w:sz w:val="28"/>
          <w:szCs w:val="28"/>
          <w:lang w:val="en-US"/>
        </w:rPr>
        <w:t>2000.</w:t>
      </w:r>
      <w:r>
        <w:rPr>
          <w:sz w:val="28"/>
          <w:szCs w:val="28"/>
          <w:lang w:val="en-US"/>
        </w:rPr>
        <w:t xml:space="preserve"> </w:t>
      </w:r>
      <w:r w:rsidRPr="00670307">
        <w:rPr>
          <w:sz w:val="28"/>
          <w:szCs w:val="28"/>
          <w:lang w:val="en-US"/>
        </w:rPr>
        <w:t>– P.</w:t>
      </w:r>
      <w:r>
        <w:rPr>
          <w:sz w:val="28"/>
          <w:szCs w:val="28"/>
          <w:lang w:val="en-US"/>
        </w:rPr>
        <w:t xml:space="preserve"> </w:t>
      </w:r>
      <w:r w:rsidRPr="00E40630">
        <w:rPr>
          <w:sz w:val="28"/>
          <w:szCs w:val="28"/>
          <w:lang w:val="en-US"/>
        </w:rPr>
        <w:t>1-</w:t>
      </w:r>
      <w:r w:rsidRPr="00670307">
        <w:rPr>
          <w:sz w:val="28"/>
          <w:szCs w:val="28"/>
          <w:lang w:val="en-US"/>
        </w:rPr>
        <w:t>7.</w:t>
      </w:r>
    </w:p>
    <w:p w14:paraId="1AED055B"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670307">
        <w:rPr>
          <w:sz w:val="28"/>
          <w:szCs w:val="28"/>
          <w:lang w:val="en-US"/>
        </w:rPr>
        <w:t>Inzucchi S.E., Burrow G.N. The thyroid gland and reproduction // Reproductive Endocrinology. – Philadelphia, WB Saunders. – 1999. – P.413-435.</w:t>
      </w:r>
    </w:p>
    <w:p w14:paraId="11F3346D" w14:textId="77777777" w:rsidR="00E40630" w:rsidRPr="00D3172E" w:rsidRDefault="00E40630" w:rsidP="00936B1D">
      <w:pPr>
        <w:pStyle w:val="2ffff9"/>
        <w:numPr>
          <w:ilvl w:val="0"/>
          <w:numId w:val="68"/>
        </w:numPr>
        <w:tabs>
          <w:tab w:val="clear" w:pos="720"/>
          <w:tab w:val="num" w:pos="1512"/>
        </w:tabs>
        <w:suppressAutoHyphens w:val="0"/>
        <w:spacing w:after="0" w:line="360" w:lineRule="auto"/>
        <w:ind w:left="0" w:firstLine="902"/>
        <w:jc w:val="both"/>
        <w:rPr>
          <w:sz w:val="28"/>
          <w:szCs w:val="28"/>
        </w:rPr>
      </w:pPr>
      <w:r w:rsidRPr="00670307">
        <w:rPr>
          <w:sz w:val="28"/>
          <w:szCs w:val="28"/>
        </w:rPr>
        <w:t>Хашаева Т.Х.М. Клинические особенности и гипофизарно-яичниковый статус у женщин с эндемическим зобом с гипотириозом в перименопаузе</w:t>
      </w:r>
      <w:r>
        <w:rPr>
          <w:sz w:val="28"/>
          <w:szCs w:val="28"/>
        </w:rPr>
        <w:t xml:space="preserve"> / </w:t>
      </w:r>
      <w:r w:rsidRPr="00670307">
        <w:rPr>
          <w:sz w:val="28"/>
          <w:szCs w:val="28"/>
        </w:rPr>
        <w:t>Т.Х.М. Хашаева</w:t>
      </w:r>
      <w:r>
        <w:rPr>
          <w:sz w:val="28"/>
          <w:szCs w:val="28"/>
        </w:rPr>
        <w:t xml:space="preserve">, </w:t>
      </w:r>
      <w:r w:rsidRPr="00670307">
        <w:rPr>
          <w:sz w:val="28"/>
          <w:szCs w:val="28"/>
        </w:rPr>
        <w:t xml:space="preserve">А.Э. Эседова // </w:t>
      </w:r>
      <w:r>
        <w:rPr>
          <w:sz w:val="28"/>
          <w:szCs w:val="28"/>
        </w:rPr>
        <w:t>Акуш. и гин.</w:t>
      </w:r>
      <w:r w:rsidRPr="00670307">
        <w:rPr>
          <w:sz w:val="28"/>
          <w:szCs w:val="28"/>
        </w:rPr>
        <w:t xml:space="preserve"> – 2000.  – №6. – С.</w:t>
      </w:r>
      <w:r w:rsidRPr="00CF07B2">
        <w:rPr>
          <w:sz w:val="28"/>
          <w:szCs w:val="28"/>
        </w:rPr>
        <w:t xml:space="preserve"> </w:t>
      </w:r>
      <w:r w:rsidRPr="00670307">
        <w:rPr>
          <w:sz w:val="28"/>
          <w:szCs w:val="28"/>
        </w:rPr>
        <w:t>17-20.</w:t>
      </w:r>
    </w:p>
    <w:p w14:paraId="3A2EEE33"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Татарчук Т.Ф. Репродуктивная система женщин и нарушение функции щитовидной железы</w:t>
      </w:r>
      <w:r>
        <w:rPr>
          <w:sz w:val="28"/>
          <w:szCs w:val="28"/>
        </w:rPr>
        <w:t xml:space="preserve"> / Т.Ф.</w:t>
      </w:r>
      <w:r w:rsidRPr="00670307">
        <w:rPr>
          <w:sz w:val="28"/>
          <w:szCs w:val="28"/>
        </w:rPr>
        <w:t xml:space="preserve"> Татарчук,</w:t>
      </w:r>
      <w:r w:rsidRPr="0044503C">
        <w:rPr>
          <w:sz w:val="28"/>
          <w:szCs w:val="28"/>
        </w:rPr>
        <w:t xml:space="preserve"> </w:t>
      </w:r>
      <w:r w:rsidRPr="00670307">
        <w:rPr>
          <w:sz w:val="28"/>
          <w:szCs w:val="28"/>
        </w:rPr>
        <w:t>В.А. Олейник, Т.О. Мамонтова // Вісник асоціації акушерів-гінекологів України. – 2000. – №4. – С. 16-23.</w:t>
      </w:r>
    </w:p>
    <w:p w14:paraId="3574E1A3"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lastRenderedPageBreak/>
        <w:t xml:space="preserve">Руднев </w:t>
      </w:r>
      <w:r>
        <w:rPr>
          <w:sz w:val="28"/>
          <w:szCs w:val="28"/>
        </w:rPr>
        <w:t xml:space="preserve">С.В. </w:t>
      </w:r>
      <w:r w:rsidRPr="00670307">
        <w:rPr>
          <w:sz w:val="28"/>
          <w:szCs w:val="28"/>
        </w:rPr>
        <w:t xml:space="preserve">Состояние щитовидной железы у больных с доброкачественными опухолями и гиперпластическими процессами женских половых органов / С.В. Руднев, А.И. Волобуев, Л.В. Адамян, В.А. Малышева // </w:t>
      </w:r>
      <w:r>
        <w:rPr>
          <w:sz w:val="28"/>
          <w:szCs w:val="28"/>
        </w:rPr>
        <w:t>Акуш. и гин. –</w:t>
      </w:r>
      <w:r w:rsidRPr="00670307">
        <w:rPr>
          <w:sz w:val="28"/>
          <w:szCs w:val="28"/>
        </w:rPr>
        <w:t xml:space="preserve"> 2000. – №2. – С. 41-43.</w:t>
      </w:r>
    </w:p>
    <w:p w14:paraId="6000EC26"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670307">
        <w:rPr>
          <w:sz w:val="28"/>
          <w:szCs w:val="28"/>
          <w:lang w:val="en-US"/>
        </w:rPr>
        <w:t>Santen R.J. Mechanisms of estrogen-induced carcinogenesis and prevention of breast cancer // International conference hormonal carcinogenesis: mechanisms and prevention: Book of abstracts. – SPb, 2000. – P.17-18.</w:t>
      </w:r>
    </w:p>
    <w:p w14:paraId="1E706804"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670307">
        <w:rPr>
          <w:sz w:val="28"/>
          <w:szCs w:val="28"/>
          <w:lang w:val="en-US"/>
        </w:rPr>
        <w:t>Yen S., Jaffe R.B. Reproduction Endocrinology. – Philadelphia, WB Saunders</w:t>
      </w:r>
      <w:r w:rsidRPr="00E40630">
        <w:rPr>
          <w:sz w:val="28"/>
          <w:szCs w:val="28"/>
          <w:lang w:val="en-US"/>
        </w:rPr>
        <w:t>,</w:t>
      </w:r>
      <w:r w:rsidRPr="00670307">
        <w:rPr>
          <w:sz w:val="28"/>
          <w:szCs w:val="28"/>
          <w:lang w:val="en-US"/>
        </w:rPr>
        <w:t xml:space="preserve"> 1999. – 857р.</w:t>
      </w:r>
    </w:p>
    <w:p w14:paraId="59531EBE"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Татарчук Т.Ф., Сольский Я.П. Эндокринная гинекология. – К.: Заповіт, 2003. – 300с.</w:t>
      </w:r>
    </w:p>
    <w:p w14:paraId="64CF4F30"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 xml:space="preserve">Дзенис И.Г. Клинический полиморфизм врожденной </w:t>
      </w:r>
      <w:r>
        <w:rPr>
          <w:sz w:val="28"/>
          <w:szCs w:val="28"/>
        </w:rPr>
        <w:t>випер-</w:t>
      </w:r>
      <w:r w:rsidRPr="00670307">
        <w:rPr>
          <w:sz w:val="28"/>
          <w:szCs w:val="28"/>
        </w:rPr>
        <w:t xml:space="preserve">плазии коры надпочечников, обусловленной недостаточностью 21-гидроксилазы и фенотип </w:t>
      </w:r>
      <w:r w:rsidRPr="00670307">
        <w:rPr>
          <w:sz w:val="28"/>
          <w:szCs w:val="28"/>
          <w:lang w:val="en-US"/>
        </w:rPr>
        <w:t>HLA</w:t>
      </w:r>
      <w:r w:rsidRPr="0044503C">
        <w:rPr>
          <w:sz w:val="28"/>
          <w:szCs w:val="28"/>
        </w:rPr>
        <w:t xml:space="preserve"> / И.</w:t>
      </w:r>
      <w:r w:rsidRPr="00427EBA">
        <w:rPr>
          <w:sz w:val="28"/>
          <w:szCs w:val="28"/>
        </w:rPr>
        <w:t>Г.</w:t>
      </w:r>
      <w:r w:rsidRPr="0044503C">
        <w:rPr>
          <w:sz w:val="28"/>
          <w:szCs w:val="28"/>
        </w:rPr>
        <w:t xml:space="preserve"> </w:t>
      </w:r>
      <w:r w:rsidRPr="00670307">
        <w:rPr>
          <w:sz w:val="28"/>
          <w:szCs w:val="28"/>
        </w:rPr>
        <w:t>Дзенис, Е.К.</w:t>
      </w:r>
      <w:r w:rsidRPr="00427EBA">
        <w:rPr>
          <w:sz w:val="28"/>
          <w:szCs w:val="28"/>
        </w:rPr>
        <w:t xml:space="preserve"> </w:t>
      </w:r>
      <w:r w:rsidRPr="00670307">
        <w:rPr>
          <w:sz w:val="28"/>
          <w:szCs w:val="28"/>
        </w:rPr>
        <w:t>Горикова, В.А</w:t>
      </w:r>
      <w:r w:rsidRPr="00427EBA">
        <w:rPr>
          <w:sz w:val="28"/>
          <w:szCs w:val="28"/>
        </w:rPr>
        <w:t xml:space="preserve">. </w:t>
      </w:r>
      <w:r w:rsidRPr="00670307">
        <w:rPr>
          <w:sz w:val="28"/>
          <w:szCs w:val="28"/>
        </w:rPr>
        <w:t>Бахарев // Акуш</w:t>
      </w:r>
      <w:r w:rsidRPr="00427EBA">
        <w:rPr>
          <w:sz w:val="28"/>
          <w:szCs w:val="28"/>
        </w:rPr>
        <w:t>.</w:t>
      </w:r>
      <w:r w:rsidRPr="00670307">
        <w:rPr>
          <w:sz w:val="28"/>
          <w:szCs w:val="28"/>
        </w:rPr>
        <w:t xml:space="preserve"> и гин. – 1990.  – № 1. – С. 10-14.</w:t>
      </w:r>
    </w:p>
    <w:p w14:paraId="001DE16C"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lang w:val="en-US"/>
        </w:rPr>
        <w:t>Varner</w:t>
      </w:r>
      <w:r w:rsidRPr="00E40630">
        <w:rPr>
          <w:sz w:val="28"/>
          <w:szCs w:val="28"/>
          <w:lang w:val="en-US"/>
        </w:rPr>
        <w:t xml:space="preserve"> </w:t>
      </w:r>
      <w:r w:rsidRPr="00670307">
        <w:rPr>
          <w:sz w:val="28"/>
          <w:szCs w:val="28"/>
          <w:lang w:val="en-US"/>
        </w:rPr>
        <w:t>R</w:t>
      </w:r>
      <w:r w:rsidRPr="00E40630">
        <w:rPr>
          <w:sz w:val="28"/>
          <w:szCs w:val="28"/>
          <w:lang w:val="en-US"/>
        </w:rPr>
        <w:t>.</w:t>
      </w:r>
      <w:r w:rsidRPr="00670307">
        <w:rPr>
          <w:sz w:val="28"/>
          <w:szCs w:val="28"/>
          <w:lang w:val="en-US"/>
        </w:rPr>
        <w:t>E</w:t>
      </w:r>
      <w:r w:rsidRPr="00E40630">
        <w:rPr>
          <w:sz w:val="28"/>
          <w:szCs w:val="28"/>
          <w:lang w:val="en-US"/>
        </w:rPr>
        <w:t xml:space="preserve">., </w:t>
      </w:r>
      <w:r w:rsidRPr="00670307">
        <w:rPr>
          <w:sz w:val="28"/>
          <w:szCs w:val="28"/>
          <w:lang w:val="en-US"/>
        </w:rPr>
        <w:t>Sparks</w:t>
      </w:r>
      <w:r w:rsidRPr="00E40630">
        <w:rPr>
          <w:sz w:val="28"/>
          <w:szCs w:val="28"/>
          <w:lang w:val="en-US"/>
        </w:rPr>
        <w:t xml:space="preserve"> </w:t>
      </w:r>
      <w:r w:rsidRPr="00670307">
        <w:rPr>
          <w:sz w:val="28"/>
          <w:szCs w:val="28"/>
          <w:lang w:val="en-US"/>
        </w:rPr>
        <w:t>J</w:t>
      </w:r>
      <w:r w:rsidRPr="00E40630">
        <w:rPr>
          <w:sz w:val="28"/>
          <w:szCs w:val="28"/>
          <w:lang w:val="en-US"/>
        </w:rPr>
        <w:t>.</w:t>
      </w:r>
      <w:r w:rsidRPr="00670307">
        <w:rPr>
          <w:sz w:val="28"/>
          <w:szCs w:val="28"/>
          <w:lang w:val="en-US"/>
        </w:rPr>
        <w:t>M</w:t>
      </w:r>
      <w:r w:rsidRPr="00E40630">
        <w:rPr>
          <w:sz w:val="28"/>
          <w:szCs w:val="28"/>
          <w:lang w:val="en-US"/>
        </w:rPr>
        <w:t xml:space="preserve">., </w:t>
      </w:r>
      <w:r w:rsidRPr="00670307">
        <w:rPr>
          <w:sz w:val="28"/>
          <w:szCs w:val="28"/>
          <w:lang w:val="en-US"/>
        </w:rPr>
        <w:t>Cameron</w:t>
      </w:r>
      <w:r w:rsidRPr="00E40630">
        <w:rPr>
          <w:sz w:val="28"/>
          <w:szCs w:val="28"/>
          <w:lang w:val="en-US"/>
        </w:rPr>
        <w:t xml:space="preserve"> </w:t>
      </w:r>
      <w:r w:rsidRPr="00670307">
        <w:rPr>
          <w:sz w:val="28"/>
          <w:szCs w:val="28"/>
          <w:lang w:val="en-US"/>
        </w:rPr>
        <w:t>C</w:t>
      </w:r>
      <w:r w:rsidRPr="00E40630">
        <w:rPr>
          <w:sz w:val="28"/>
          <w:szCs w:val="28"/>
          <w:lang w:val="en-US"/>
        </w:rPr>
        <w:t>.</w:t>
      </w:r>
      <w:r w:rsidRPr="00670307">
        <w:rPr>
          <w:sz w:val="28"/>
          <w:szCs w:val="28"/>
          <w:lang w:val="en-US"/>
        </w:rPr>
        <w:t>D</w:t>
      </w:r>
      <w:r w:rsidRPr="00E40630">
        <w:rPr>
          <w:sz w:val="28"/>
          <w:szCs w:val="28"/>
          <w:lang w:val="en-US"/>
        </w:rPr>
        <w:t xml:space="preserve">. </w:t>
      </w:r>
      <w:r w:rsidRPr="00670307">
        <w:rPr>
          <w:sz w:val="28"/>
          <w:szCs w:val="28"/>
          <w:lang w:val="en-US"/>
        </w:rPr>
        <w:t>Transvaginal</w:t>
      </w:r>
      <w:r w:rsidRPr="00E40630">
        <w:rPr>
          <w:sz w:val="28"/>
          <w:szCs w:val="28"/>
          <w:lang w:val="en-US"/>
        </w:rPr>
        <w:t xml:space="preserve"> </w:t>
      </w:r>
      <w:r w:rsidRPr="00670307">
        <w:rPr>
          <w:sz w:val="28"/>
          <w:szCs w:val="28"/>
          <w:lang w:val="en-US"/>
        </w:rPr>
        <w:t>sonography</w:t>
      </w:r>
      <w:r w:rsidRPr="00E40630">
        <w:rPr>
          <w:sz w:val="28"/>
          <w:szCs w:val="28"/>
          <w:lang w:val="en-US"/>
        </w:rPr>
        <w:t xml:space="preserve"> </w:t>
      </w:r>
      <w:r w:rsidRPr="00670307">
        <w:rPr>
          <w:sz w:val="28"/>
          <w:szCs w:val="28"/>
          <w:lang w:val="en-US"/>
        </w:rPr>
        <w:t>of</w:t>
      </w:r>
      <w:r w:rsidRPr="00E40630">
        <w:rPr>
          <w:sz w:val="28"/>
          <w:szCs w:val="28"/>
          <w:lang w:val="en-US"/>
        </w:rPr>
        <w:t xml:space="preserve"> </w:t>
      </w:r>
      <w:r w:rsidRPr="00670307">
        <w:rPr>
          <w:sz w:val="28"/>
          <w:szCs w:val="28"/>
          <w:lang w:val="en-US"/>
        </w:rPr>
        <w:t>the</w:t>
      </w:r>
      <w:r w:rsidRPr="00E40630">
        <w:rPr>
          <w:sz w:val="28"/>
          <w:szCs w:val="28"/>
          <w:lang w:val="en-US"/>
        </w:rPr>
        <w:t xml:space="preserve"> </w:t>
      </w:r>
      <w:r w:rsidRPr="00670307">
        <w:rPr>
          <w:sz w:val="28"/>
          <w:szCs w:val="28"/>
          <w:lang w:val="en-US"/>
        </w:rPr>
        <w:t>endometrium</w:t>
      </w:r>
      <w:r w:rsidRPr="00E40630">
        <w:rPr>
          <w:sz w:val="28"/>
          <w:szCs w:val="28"/>
          <w:lang w:val="en-US"/>
        </w:rPr>
        <w:t xml:space="preserve"> </w:t>
      </w:r>
      <w:r w:rsidRPr="00670307">
        <w:rPr>
          <w:sz w:val="28"/>
          <w:szCs w:val="28"/>
          <w:lang w:val="en-US"/>
        </w:rPr>
        <w:t>in</w:t>
      </w:r>
      <w:r w:rsidRPr="00E40630">
        <w:rPr>
          <w:sz w:val="28"/>
          <w:szCs w:val="28"/>
          <w:lang w:val="en-US"/>
        </w:rPr>
        <w:t xml:space="preserve"> </w:t>
      </w:r>
      <w:r w:rsidRPr="00670307">
        <w:rPr>
          <w:sz w:val="28"/>
          <w:szCs w:val="28"/>
          <w:lang w:val="en-US"/>
        </w:rPr>
        <w:t>postmenopausal</w:t>
      </w:r>
      <w:r w:rsidRPr="00E40630">
        <w:rPr>
          <w:sz w:val="28"/>
          <w:szCs w:val="28"/>
          <w:lang w:val="en-US"/>
        </w:rPr>
        <w:t xml:space="preserve"> </w:t>
      </w:r>
      <w:r w:rsidRPr="00670307">
        <w:rPr>
          <w:sz w:val="28"/>
          <w:szCs w:val="28"/>
          <w:lang w:val="en-US"/>
        </w:rPr>
        <w:t>women</w:t>
      </w:r>
      <w:r w:rsidRPr="00E40630">
        <w:rPr>
          <w:sz w:val="28"/>
          <w:szCs w:val="28"/>
          <w:lang w:val="en-US"/>
        </w:rPr>
        <w:t xml:space="preserve"> // </w:t>
      </w:r>
      <w:r w:rsidRPr="00670307">
        <w:rPr>
          <w:sz w:val="28"/>
          <w:szCs w:val="28"/>
          <w:lang w:val="en-US"/>
        </w:rPr>
        <w:t>Obstet</w:t>
      </w:r>
      <w:r w:rsidRPr="00E40630">
        <w:rPr>
          <w:sz w:val="28"/>
          <w:szCs w:val="28"/>
          <w:lang w:val="en-US"/>
        </w:rPr>
        <w:t xml:space="preserve">. </w:t>
      </w:r>
      <w:r w:rsidRPr="00670307">
        <w:rPr>
          <w:sz w:val="28"/>
          <w:szCs w:val="28"/>
          <w:lang w:val="en-US"/>
        </w:rPr>
        <w:t>Gynecol</w:t>
      </w:r>
      <w:r w:rsidRPr="0044503C">
        <w:rPr>
          <w:sz w:val="28"/>
          <w:szCs w:val="28"/>
        </w:rPr>
        <w:t>.</w:t>
      </w:r>
      <w:r>
        <w:rPr>
          <w:sz w:val="28"/>
          <w:szCs w:val="28"/>
        </w:rPr>
        <w:t xml:space="preserve"> </w:t>
      </w:r>
      <w:r w:rsidRPr="00670307">
        <w:rPr>
          <w:sz w:val="28"/>
          <w:szCs w:val="28"/>
          <w:lang w:val="en-US"/>
        </w:rPr>
        <w:t>–</w:t>
      </w:r>
      <w:r>
        <w:rPr>
          <w:sz w:val="28"/>
          <w:szCs w:val="28"/>
        </w:rPr>
        <w:t xml:space="preserve"> </w:t>
      </w:r>
      <w:r w:rsidRPr="00670307">
        <w:rPr>
          <w:sz w:val="28"/>
          <w:szCs w:val="28"/>
          <w:lang w:val="en-US"/>
        </w:rPr>
        <w:t>1991.</w:t>
      </w:r>
      <w:r>
        <w:rPr>
          <w:sz w:val="28"/>
          <w:szCs w:val="28"/>
        </w:rPr>
        <w:t xml:space="preserve"> </w:t>
      </w:r>
      <w:r w:rsidRPr="00670307">
        <w:rPr>
          <w:sz w:val="28"/>
          <w:szCs w:val="28"/>
          <w:lang w:val="en-US"/>
        </w:rPr>
        <w:t>–V</w:t>
      </w:r>
      <w:r>
        <w:rPr>
          <w:sz w:val="28"/>
          <w:szCs w:val="28"/>
          <w:lang w:val="en-US"/>
        </w:rPr>
        <w:t>ol</w:t>
      </w:r>
      <w:r w:rsidRPr="00670307">
        <w:rPr>
          <w:sz w:val="28"/>
          <w:szCs w:val="28"/>
          <w:lang w:val="en-US"/>
        </w:rPr>
        <w:t>.</w:t>
      </w:r>
      <w:r>
        <w:rPr>
          <w:sz w:val="28"/>
          <w:szCs w:val="28"/>
        </w:rPr>
        <w:t xml:space="preserve"> </w:t>
      </w:r>
      <w:r w:rsidRPr="00670307">
        <w:rPr>
          <w:sz w:val="28"/>
          <w:szCs w:val="28"/>
          <w:lang w:val="en-US"/>
        </w:rPr>
        <w:t>78.</w:t>
      </w:r>
      <w:r>
        <w:rPr>
          <w:sz w:val="28"/>
          <w:szCs w:val="28"/>
        </w:rPr>
        <w:t xml:space="preserve"> </w:t>
      </w:r>
      <w:r w:rsidRPr="00670307">
        <w:rPr>
          <w:sz w:val="28"/>
          <w:szCs w:val="28"/>
          <w:lang w:val="en-US"/>
        </w:rPr>
        <w:t>–</w:t>
      </w:r>
      <w:r>
        <w:rPr>
          <w:sz w:val="28"/>
          <w:szCs w:val="28"/>
        </w:rPr>
        <w:t xml:space="preserve"> </w:t>
      </w:r>
      <w:r w:rsidRPr="00670307">
        <w:rPr>
          <w:sz w:val="28"/>
          <w:szCs w:val="28"/>
          <w:lang w:val="en-US"/>
        </w:rPr>
        <w:t>P.</w:t>
      </w:r>
      <w:r>
        <w:rPr>
          <w:sz w:val="28"/>
          <w:szCs w:val="28"/>
          <w:lang w:val="en-US"/>
        </w:rPr>
        <w:t xml:space="preserve"> </w:t>
      </w:r>
      <w:r w:rsidRPr="00670307">
        <w:rPr>
          <w:sz w:val="28"/>
          <w:szCs w:val="28"/>
          <w:lang w:val="en-US"/>
        </w:rPr>
        <w:t>195-200.</w:t>
      </w:r>
    </w:p>
    <w:p w14:paraId="155D9ED0"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670307">
        <w:rPr>
          <w:sz w:val="28"/>
          <w:szCs w:val="28"/>
          <w:lang w:val="en-GB"/>
        </w:rPr>
        <w:t>Endometrial and myometrial thickness and uterine blood flow in postmenopausal women / J.</w:t>
      </w:r>
      <w:r w:rsidRPr="00A8175B">
        <w:rPr>
          <w:sz w:val="28"/>
          <w:szCs w:val="28"/>
          <w:lang w:val="en-GB"/>
        </w:rPr>
        <w:t xml:space="preserve"> </w:t>
      </w:r>
      <w:r w:rsidRPr="00670307">
        <w:rPr>
          <w:sz w:val="28"/>
          <w:szCs w:val="28"/>
          <w:lang w:val="en-GB"/>
        </w:rPr>
        <w:t>Zalud, C.</w:t>
      </w:r>
      <w:r w:rsidRPr="00A8175B">
        <w:rPr>
          <w:sz w:val="28"/>
          <w:szCs w:val="28"/>
          <w:lang w:val="en-GB"/>
        </w:rPr>
        <w:t xml:space="preserve"> </w:t>
      </w:r>
      <w:r w:rsidRPr="00670307">
        <w:rPr>
          <w:sz w:val="28"/>
          <w:szCs w:val="28"/>
          <w:lang w:val="en-GB"/>
        </w:rPr>
        <w:t>Conway, H.</w:t>
      </w:r>
      <w:r w:rsidRPr="00A8175B">
        <w:rPr>
          <w:sz w:val="28"/>
          <w:szCs w:val="28"/>
          <w:lang w:val="en-GB"/>
        </w:rPr>
        <w:t xml:space="preserve"> </w:t>
      </w:r>
      <w:r w:rsidRPr="00670307">
        <w:rPr>
          <w:sz w:val="28"/>
          <w:szCs w:val="28"/>
          <w:lang w:val="en-GB"/>
        </w:rPr>
        <w:t>Schulman, D</w:t>
      </w:r>
      <w:r w:rsidRPr="00A8175B">
        <w:rPr>
          <w:sz w:val="28"/>
          <w:szCs w:val="28"/>
          <w:lang w:val="en-GB"/>
        </w:rPr>
        <w:t>.</w:t>
      </w:r>
      <w:r w:rsidRPr="00670307">
        <w:rPr>
          <w:sz w:val="28"/>
          <w:szCs w:val="28"/>
          <w:lang w:val="en-GB"/>
        </w:rPr>
        <w:t xml:space="preserve"> Frine // J. Ultrasound Med. – 1993. – V</w:t>
      </w:r>
      <w:r>
        <w:rPr>
          <w:sz w:val="28"/>
          <w:szCs w:val="28"/>
          <w:lang w:val="en-GB"/>
        </w:rPr>
        <w:t>ol</w:t>
      </w:r>
      <w:r w:rsidRPr="00670307">
        <w:rPr>
          <w:sz w:val="28"/>
          <w:szCs w:val="28"/>
          <w:lang w:val="en-GB"/>
        </w:rPr>
        <w:t>.12. – P.</w:t>
      </w:r>
      <w:r>
        <w:rPr>
          <w:sz w:val="28"/>
          <w:szCs w:val="28"/>
          <w:lang w:val="en-GB"/>
        </w:rPr>
        <w:t xml:space="preserve"> </w:t>
      </w:r>
      <w:r w:rsidRPr="00670307">
        <w:rPr>
          <w:sz w:val="28"/>
          <w:szCs w:val="28"/>
          <w:lang w:val="en-GB"/>
        </w:rPr>
        <w:t>737-741.</w:t>
      </w:r>
    </w:p>
    <w:p w14:paraId="43A25C58"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lang w:val="en-GB"/>
        </w:rPr>
        <w:t>Kurjak A., Kupesic</w:t>
      </w:r>
      <w:r>
        <w:rPr>
          <w:sz w:val="28"/>
          <w:szCs w:val="28"/>
          <w:lang w:val="en-US"/>
        </w:rPr>
        <w:t xml:space="preserve"> K</w:t>
      </w:r>
      <w:r w:rsidRPr="00670307">
        <w:rPr>
          <w:sz w:val="28"/>
          <w:szCs w:val="28"/>
          <w:lang w:val="en-GB"/>
        </w:rPr>
        <w:t>.  Ovarian senescence and its significance on uterine and ovarian perfusion // Fertil. Steril</w:t>
      </w:r>
      <w:r w:rsidRPr="00670307">
        <w:rPr>
          <w:sz w:val="28"/>
          <w:szCs w:val="28"/>
        </w:rPr>
        <w:t xml:space="preserve">. – 1995. – </w:t>
      </w:r>
      <w:r w:rsidRPr="00670307">
        <w:rPr>
          <w:sz w:val="28"/>
          <w:szCs w:val="28"/>
          <w:lang w:val="en-GB"/>
        </w:rPr>
        <w:t>V</w:t>
      </w:r>
      <w:r>
        <w:rPr>
          <w:sz w:val="28"/>
          <w:szCs w:val="28"/>
          <w:lang w:val="en-GB"/>
        </w:rPr>
        <w:t>ol</w:t>
      </w:r>
      <w:r w:rsidRPr="00670307">
        <w:rPr>
          <w:sz w:val="28"/>
          <w:szCs w:val="28"/>
        </w:rPr>
        <w:t>.</w:t>
      </w:r>
      <w:r w:rsidRPr="00A8175B">
        <w:rPr>
          <w:sz w:val="28"/>
          <w:szCs w:val="28"/>
          <w:lang w:val="en-GB"/>
        </w:rPr>
        <w:t xml:space="preserve"> </w:t>
      </w:r>
      <w:r w:rsidRPr="00670307">
        <w:rPr>
          <w:sz w:val="28"/>
          <w:szCs w:val="28"/>
        </w:rPr>
        <w:t xml:space="preserve">64. – </w:t>
      </w:r>
      <w:r w:rsidRPr="00670307">
        <w:rPr>
          <w:sz w:val="28"/>
          <w:szCs w:val="28"/>
          <w:lang w:val="en-GB"/>
        </w:rPr>
        <w:t>P</w:t>
      </w:r>
      <w:r w:rsidRPr="00670307">
        <w:rPr>
          <w:sz w:val="28"/>
          <w:szCs w:val="28"/>
        </w:rPr>
        <w:t>.</w:t>
      </w:r>
      <w:r>
        <w:rPr>
          <w:sz w:val="28"/>
          <w:szCs w:val="28"/>
          <w:lang w:val="en-US"/>
        </w:rPr>
        <w:t xml:space="preserve"> </w:t>
      </w:r>
      <w:r w:rsidRPr="00670307">
        <w:rPr>
          <w:sz w:val="28"/>
          <w:szCs w:val="28"/>
        </w:rPr>
        <w:t>532-537.</w:t>
      </w:r>
    </w:p>
    <w:p w14:paraId="46BD6874"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Трансвагинальный цветовой Доплер. Под редакцией: А. Курьяка, А.</w:t>
      </w:r>
      <w:r>
        <w:rPr>
          <w:sz w:val="28"/>
          <w:szCs w:val="28"/>
        </w:rPr>
        <w:t xml:space="preserve"> </w:t>
      </w:r>
      <w:r w:rsidRPr="00670307">
        <w:rPr>
          <w:sz w:val="28"/>
          <w:szCs w:val="28"/>
        </w:rPr>
        <w:t>Михайлова, С. Кунешич</w:t>
      </w:r>
      <w:r>
        <w:rPr>
          <w:sz w:val="28"/>
          <w:szCs w:val="28"/>
        </w:rPr>
        <w:t xml:space="preserve"> [и др.]</w:t>
      </w:r>
      <w:r w:rsidRPr="00670307">
        <w:rPr>
          <w:sz w:val="28"/>
          <w:szCs w:val="28"/>
        </w:rPr>
        <w:t xml:space="preserve">. Санкт-Петербург </w:t>
      </w:r>
      <w:r>
        <w:rPr>
          <w:sz w:val="28"/>
          <w:szCs w:val="28"/>
        </w:rPr>
        <w:t xml:space="preserve"> </w:t>
      </w:r>
      <w:r w:rsidRPr="00670307">
        <w:rPr>
          <w:sz w:val="28"/>
          <w:szCs w:val="28"/>
        </w:rPr>
        <w:t>„Петрополис”, 2001. – 294 (6) с.</w:t>
      </w:r>
    </w:p>
    <w:p w14:paraId="6B5CF6F1"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lang w:val="en-US"/>
        </w:rPr>
        <w:t>Kupesic</w:t>
      </w:r>
      <w:r w:rsidRPr="00D3172E">
        <w:rPr>
          <w:sz w:val="28"/>
          <w:szCs w:val="28"/>
          <w:lang w:val="en-GB"/>
        </w:rPr>
        <w:t xml:space="preserve"> </w:t>
      </w:r>
      <w:r w:rsidRPr="00670307">
        <w:rPr>
          <w:sz w:val="28"/>
          <w:szCs w:val="28"/>
          <w:lang w:val="en-US"/>
        </w:rPr>
        <w:t>S</w:t>
      </w:r>
      <w:r w:rsidRPr="00D3172E">
        <w:rPr>
          <w:sz w:val="28"/>
          <w:szCs w:val="28"/>
          <w:lang w:val="en-GB"/>
        </w:rPr>
        <w:t xml:space="preserve">., </w:t>
      </w:r>
      <w:r w:rsidRPr="00670307">
        <w:rPr>
          <w:sz w:val="28"/>
          <w:szCs w:val="28"/>
          <w:lang w:val="en-US"/>
        </w:rPr>
        <w:t>Kurjak</w:t>
      </w:r>
      <w:r w:rsidRPr="00D3172E">
        <w:rPr>
          <w:sz w:val="28"/>
          <w:szCs w:val="28"/>
          <w:lang w:val="en-GB"/>
        </w:rPr>
        <w:t xml:space="preserve"> </w:t>
      </w:r>
      <w:r w:rsidRPr="00670307">
        <w:rPr>
          <w:sz w:val="28"/>
          <w:szCs w:val="28"/>
          <w:lang w:val="en-US"/>
        </w:rPr>
        <w:t>A</w:t>
      </w:r>
      <w:r w:rsidRPr="00D3172E">
        <w:rPr>
          <w:sz w:val="28"/>
          <w:szCs w:val="28"/>
          <w:lang w:val="en-GB"/>
        </w:rPr>
        <w:t xml:space="preserve">., </w:t>
      </w:r>
      <w:r w:rsidRPr="00670307">
        <w:rPr>
          <w:sz w:val="28"/>
          <w:szCs w:val="28"/>
          <w:lang w:val="en-US"/>
        </w:rPr>
        <w:t>Babic</w:t>
      </w:r>
      <w:r w:rsidRPr="00D3172E">
        <w:rPr>
          <w:sz w:val="28"/>
          <w:szCs w:val="28"/>
          <w:lang w:val="en-GB"/>
        </w:rPr>
        <w:t xml:space="preserve"> </w:t>
      </w:r>
      <w:r w:rsidRPr="00670307">
        <w:rPr>
          <w:sz w:val="28"/>
          <w:szCs w:val="28"/>
          <w:lang w:val="en-US"/>
        </w:rPr>
        <w:t>M</w:t>
      </w:r>
      <w:r w:rsidRPr="00D3172E">
        <w:rPr>
          <w:sz w:val="28"/>
          <w:szCs w:val="28"/>
          <w:lang w:val="en-GB"/>
        </w:rPr>
        <w:t>.</w:t>
      </w:r>
      <w:r w:rsidRPr="00670307">
        <w:rPr>
          <w:sz w:val="28"/>
          <w:szCs w:val="28"/>
          <w:lang w:val="en-US"/>
        </w:rPr>
        <w:t>M</w:t>
      </w:r>
      <w:r w:rsidRPr="00D3172E">
        <w:rPr>
          <w:sz w:val="28"/>
          <w:szCs w:val="28"/>
          <w:lang w:val="en-GB"/>
        </w:rPr>
        <w:t xml:space="preserve">. </w:t>
      </w:r>
      <w:r w:rsidRPr="00670307">
        <w:rPr>
          <w:sz w:val="28"/>
          <w:szCs w:val="28"/>
          <w:lang w:val="en-US"/>
        </w:rPr>
        <w:t>New</w:t>
      </w:r>
      <w:r w:rsidRPr="00D3172E">
        <w:rPr>
          <w:sz w:val="28"/>
          <w:szCs w:val="28"/>
          <w:lang w:val="en-GB"/>
        </w:rPr>
        <w:t xml:space="preserve"> </w:t>
      </w:r>
      <w:r w:rsidRPr="00670307">
        <w:rPr>
          <w:sz w:val="28"/>
          <w:szCs w:val="28"/>
          <w:lang w:val="en-US"/>
        </w:rPr>
        <w:t>data</w:t>
      </w:r>
      <w:r w:rsidRPr="00D3172E">
        <w:rPr>
          <w:sz w:val="28"/>
          <w:szCs w:val="28"/>
          <w:lang w:val="en-GB"/>
        </w:rPr>
        <w:t xml:space="preserve"> </w:t>
      </w:r>
      <w:r w:rsidRPr="00670307">
        <w:rPr>
          <w:sz w:val="28"/>
          <w:szCs w:val="28"/>
          <w:lang w:val="en-US"/>
        </w:rPr>
        <w:t>on</w:t>
      </w:r>
      <w:r w:rsidRPr="00D3172E">
        <w:rPr>
          <w:sz w:val="28"/>
          <w:szCs w:val="28"/>
          <w:lang w:val="en-GB"/>
        </w:rPr>
        <w:t xml:space="preserve"> </w:t>
      </w:r>
      <w:r w:rsidRPr="00670307">
        <w:rPr>
          <w:sz w:val="28"/>
          <w:szCs w:val="28"/>
          <w:lang w:val="en-US"/>
        </w:rPr>
        <w:t>early</w:t>
      </w:r>
      <w:r w:rsidRPr="00D3172E">
        <w:rPr>
          <w:sz w:val="28"/>
          <w:szCs w:val="28"/>
          <w:lang w:val="en-GB"/>
        </w:rPr>
        <w:t xml:space="preserve"> </w:t>
      </w:r>
      <w:r w:rsidRPr="00670307">
        <w:rPr>
          <w:sz w:val="28"/>
          <w:szCs w:val="28"/>
          <w:lang w:val="en-US"/>
        </w:rPr>
        <w:t>cerebral</w:t>
      </w:r>
      <w:r w:rsidRPr="00D3172E">
        <w:rPr>
          <w:sz w:val="28"/>
          <w:szCs w:val="28"/>
          <w:lang w:val="en-GB"/>
        </w:rPr>
        <w:t xml:space="preserve"> </w:t>
      </w:r>
      <w:r w:rsidRPr="00670307">
        <w:rPr>
          <w:sz w:val="28"/>
          <w:szCs w:val="28"/>
          <w:lang w:val="en-US"/>
        </w:rPr>
        <w:t>circulation</w:t>
      </w:r>
      <w:r w:rsidRPr="00D3172E">
        <w:rPr>
          <w:sz w:val="28"/>
          <w:szCs w:val="28"/>
          <w:lang w:val="en-GB"/>
        </w:rPr>
        <w:t xml:space="preserve"> // </w:t>
      </w:r>
      <w:r w:rsidRPr="00670307">
        <w:rPr>
          <w:sz w:val="28"/>
          <w:szCs w:val="28"/>
          <w:lang w:val="en-US"/>
        </w:rPr>
        <w:t>Prenat</w:t>
      </w:r>
      <w:r w:rsidRPr="00D3172E">
        <w:rPr>
          <w:sz w:val="28"/>
          <w:szCs w:val="28"/>
          <w:lang w:val="en-GB"/>
        </w:rPr>
        <w:t xml:space="preserve">. </w:t>
      </w:r>
      <w:r w:rsidRPr="00670307">
        <w:rPr>
          <w:sz w:val="28"/>
          <w:szCs w:val="28"/>
          <w:lang w:val="en-US"/>
        </w:rPr>
        <w:t>Neonat</w:t>
      </w:r>
      <w:r w:rsidRPr="00670307">
        <w:rPr>
          <w:sz w:val="28"/>
          <w:szCs w:val="28"/>
        </w:rPr>
        <w:t xml:space="preserve">. </w:t>
      </w:r>
      <w:r w:rsidRPr="00670307">
        <w:rPr>
          <w:sz w:val="28"/>
          <w:szCs w:val="28"/>
          <w:lang w:val="en-US"/>
        </w:rPr>
        <w:t>Med</w:t>
      </w:r>
      <w:r w:rsidRPr="00670307">
        <w:rPr>
          <w:sz w:val="28"/>
          <w:szCs w:val="28"/>
        </w:rPr>
        <w:t xml:space="preserve">. – 1997. – </w:t>
      </w:r>
      <w:r w:rsidRPr="00670307">
        <w:rPr>
          <w:sz w:val="28"/>
          <w:szCs w:val="28"/>
          <w:lang w:val="en-US"/>
        </w:rPr>
        <w:t>V</w:t>
      </w:r>
      <w:r>
        <w:rPr>
          <w:sz w:val="28"/>
          <w:szCs w:val="28"/>
          <w:lang w:val="en-US"/>
        </w:rPr>
        <w:t>ol</w:t>
      </w:r>
      <w:r w:rsidRPr="00670307">
        <w:rPr>
          <w:sz w:val="28"/>
          <w:szCs w:val="28"/>
        </w:rPr>
        <w:t>.</w:t>
      </w:r>
      <w:r w:rsidRPr="00F613FD">
        <w:rPr>
          <w:sz w:val="28"/>
          <w:szCs w:val="28"/>
        </w:rPr>
        <w:t xml:space="preserve"> </w:t>
      </w:r>
      <w:r w:rsidRPr="00670307">
        <w:rPr>
          <w:sz w:val="28"/>
          <w:szCs w:val="28"/>
        </w:rPr>
        <w:t xml:space="preserve">2. – </w:t>
      </w:r>
      <w:r w:rsidRPr="00670307">
        <w:rPr>
          <w:sz w:val="28"/>
          <w:szCs w:val="28"/>
          <w:lang w:val="en-US"/>
        </w:rPr>
        <w:t>P</w:t>
      </w:r>
      <w:r w:rsidRPr="00670307">
        <w:rPr>
          <w:sz w:val="28"/>
          <w:szCs w:val="28"/>
        </w:rPr>
        <w:t>.</w:t>
      </w:r>
      <w:r>
        <w:rPr>
          <w:sz w:val="28"/>
          <w:szCs w:val="28"/>
          <w:lang w:val="en-US"/>
        </w:rPr>
        <w:t xml:space="preserve"> </w:t>
      </w:r>
      <w:r w:rsidRPr="00670307">
        <w:rPr>
          <w:sz w:val="28"/>
          <w:szCs w:val="28"/>
        </w:rPr>
        <w:t>48-55.</w:t>
      </w:r>
    </w:p>
    <w:p w14:paraId="687A5C5B"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Смольнова Т.Ю. Особенности микроциркуляции при опущении и выпадении внутренних половых органов у женщин репродуктивного возраста / </w:t>
      </w:r>
      <w:r>
        <w:rPr>
          <w:sz w:val="28"/>
          <w:szCs w:val="28"/>
        </w:rPr>
        <w:lastRenderedPageBreak/>
        <w:t>Т.Ю. Смольнова, Л.В. Адамян, В.В. Сидоров // Акуш. и гин. – 2007. – №1. – С. 39-44.</w:t>
      </w:r>
    </w:p>
    <w:p w14:paraId="393602F9"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Оценка состояния тазового дна после родов через естественные родовые пути / В.И. Кулаков, Е.А. Чернуха, А.И. Гус [и др.] // Акуш. и гин. – 2004. – №4. – С. 26-30.</w:t>
      </w:r>
    </w:p>
    <w:p w14:paraId="681CE438"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A8175B">
        <w:rPr>
          <w:sz w:val="28"/>
          <w:szCs w:val="28"/>
        </w:rPr>
        <w:t xml:space="preserve">Мірович Є.Д. </w:t>
      </w:r>
      <w:r>
        <w:rPr>
          <w:sz w:val="28"/>
          <w:szCs w:val="28"/>
        </w:rPr>
        <w:t xml:space="preserve">Функціональний стан нервово-м’язового апарату тазового дна після пологів у жінок з проявами системної дисплазії сполучної тканини </w:t>
      </w:r>
      <w:r w:rsidRPr="00A8175B">
        <w:rPr>
          <w:sz w:val="28"/>
          <w:szCs w:val="28"/>
        </w:rPr>
        <w:t xml:space="preserve"> / </w:t>
      </w:r>
      <w:r>
        <w:rPr>
          <w:sz w:val="28"/>
          <w:szCs w:val="28"/>
        </w:rPr>
        <w:t>Є.Д. Мірович  // ПАГ. – 2002. – №4. – С. 82-84.</w:t>
      </w:r>
    </w:p>
    <w:p w14:paraId="376C2969"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Мірович Є.Д. Деякі аспекти патогенезу опущення і випадіння внутрішніх статевих органів</w:t>
      </w:r>
      <w:r w:rsidRPr="00A8175B">
        <w:rPr>
          <w:sz w:val="28"/>
          <w:szCs w:val="28"/>
        </w:rPr>
        <w:t xml:space="preserve"> / </w:t>
      </w:r>
      <w:r>
        <w:rPr>
          <w:sz w:val="28"/>
          <w:szCs w:val="28"/>
        </w:rPr>
        <w:t>Є.Д. Мірович  // ПАГ.</w:t>
      </w:r>
      <w:r w:rsidRPr="00A8175B">
        <w:rPr>
          <w:sz w:val="28"/>
          <w:szCs w:val="28"/>
        </w:rPr>
        <w:t xml:space="preserve"> </w:t>
      </w:r>
      <w:r>
        <w:rPr>
          <w:sz w:val="28"/>
          <w:szCs w:val="28"/>
        </w:rPr>
        <w:t>– 2003.</w:t>
      </w:r>
      <w:r w:rsidRPr="00A8175B">
        <w:rPr>
          <w:sz w:val="28"/>
          <w:szCs w:val="28"/>
        </w:rPr>
        <w:t xml:space="preserve"> </w:t>
      </w:r>
      <w:r>
        <w:rPr>
          <w:sz w:val="28"/>
          <w:szCs w:val="28"/>
        </w:rPr>
        <w:t>– №1.</w:t>
      </w:r>
      <w:r w:rsidRPr="00A8175B">
        <w:rPr>
          <w:sz w:val="28"/>
          <w:szCs w:val="28"/>
        </w:rPr>
        <w:t xml:space="preserve"> </w:t>
      </w:r>
      <w:r>
        <w:rPr>
          <w:sz w:val="28"/>
          <w:szCs w:val="28"/>
        </w:rPr>
        <w:t>– С. 112-115.</w:t>
      </w:r>
    </w:p>
    <w:p w14:paraId="4B7D7EA8"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Dannecker C., Anthuber C. The effects of childbirth on the pelvic-floor // J. Perinat. Med. – 2000. – Vol. 28, N3. – P. 175-184.</w:t>
      </w:r>
    </w:p>
    <w:p w14:paraId="2870C0E2"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Haylen</w:t>
      </w:r>
      <w:r w:rsidRPr="00E40630">
        <w:rPr>
          <w:sz w:val="28"/>
          <w:szCs w:val="28"/>
          <w:lang w:val="en-US"/>
        </w:rPr>
        <w:t xml:space="preserve"> </w:t>
      </w:r>
      <w:r>
        <w:rPr>
          <w:sz w:val="28"/>
          <w:szCs w:val="28"/>
          <w:lang w:val="en-US"/>
        </w:rPr>
        <w:t>B</w:t>
      </w:r>
      <w:r w:rsidRPr="00E40630">
        <w:rPr>
          <w:sz w:val="28"/>
          <w:szCs w:val="28"/>
          <w:lang w:val="en-US"/>
        </w:rPr>
        <w:t>.</w:t>
      </w:r>
      <w:r>
        <w:rPr>
          <w:sz w:val="28"/>
          <w:szCs w:val="28"/>
          <w:lang w:val="en-US"/>
        </w:rPr>
        <w:t>T</w:t>
      </w:r>
      <w:r w:rsidRPr="00E40630">
        <w:rPr>
          <w:sz w:val="28"/>
          <w:szCs w:val="28"/>
          <w:lang w:val="en-US"/>
        </w:rPr>
        <w:t xml:space="preserve">. </w:t>
      </w:r>
      <w:r>
        <w:rPr>
          <w:sz w:val="28"/>
          <w:szCs w:val="28"/>
          <w:lang w:val="en-US"/>
        </w:rPr>
        <w:t>Voiding</w:t>
      </w:r>
      <w:r w:rsidRPr="00E40630">
        <w:rPr>
          <w:sz w:val="28"/>
          <w:szCs w:val="28"/>
          <w:lang w:val="en-US"/>
        </w:rPr>
        <w:t xml:space="preserve"> </w:t>
      </w:r>
      <w:r>
        <w:rPr>
          <w:sz w:val="28"/>
          <w:szCs w:val="28"/>
          <w:lang w:val="en-US"/>
        </w:rPr>
        <w:t>difficulty</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women</w:t>
      </w:r>
      <w:r w:rsidRPr="00E40630">
        <w:rPr>
          <w:sz w:val="28"/>
          <w:szCs w:val="28"/>
          <w:lang w:val="en-US"/>
        </w:rPr>
        <w:t xml:space="preserve"> // </w:t>
      </w:r>
      <w:r>
        <w:rPr>
          <w:sz w:val="28"/>
          <w:szCs w:val="28"/>
          <w:lang w:val="en-US"/>
        </w:rPr>
        <w:t>Int</w:t>
      </w:r>
      <w:r w:rsidRPr="00E40630">
        <w:rPr>
          <w:sz w:val="28"/>
          <w:szCs w:val="28"/>
          <w:lang w:val="en-US"/>
        </w:rPr>
        <w:t xml:space="preserve">. </w:t>
      </w:r>
      <w:r>
        <w:rPr>
          <w:sz w:val="28"/>
          <w:szCs w:val="28"/>
          <w:lang w:val="en-US"/>
        </w:rPr>
        <w:t>Urogynecol</w:t>
      </w:r>
      <w:r w:rsidRPr="00BD2B34">
        <w:rPr>
          <w:sz w:val="28"/>
          <w:szCs w:val="28"/>
          <w:lang w:val="en-US"/>
        </w:rPr>
        <w:t xml:space="preserve">. </w:t>
      </w:r>
      <w:r>
        <w:rPr>
          <w:sz w:val="28"/>
          <w:szCs w:val="28"/>
          <w:lang w:val="en-US"/>
        </w:rPr>
        <w:t>J</w:t>
      </w:r>
      <w:r w:rsidRPr="00BD2B34">
        <w:rPr>
          <w:sz w:val="28"/>
          <w:szCs w:val="28"/>
          <w:lang w:val="en-US"/>
        </w:rPr>
        <w:t xml:space="preserve">. </w:t>
      </w:r>
      <w:r>
        <w:rPr>
          <w:sz w:val="28"/>
          <w:szCs w:val="28"/>
          <w:lang w:val="en-US"/>
        </w:rPr>
        <w:t>Pelvic</w:t>
      </w:r>
      <w:r w:rsidRPr="00BD2B34">
        <w:rPr>
          <w:sz w:val="28"/>
          <w:szCs w:val="28"/>
          <w:lang w:val="en-US"/>
        </w:rPr>
        <w:t xml:space="preserve">. </w:t>
      </w:r>
      <w:r>
        <w:rPr>
          <w:sz w:val="28"/>
          <w:szCs w:val="28"/>
          <w:lang w:val="en-US"/>
        </w:rPr>
        <w:t>Floor</w:t>
      </w:r>
      <w:r w:rsidRPr="00BD2B34">
        <w:rPr>
          <w:sz w:val="28"/>
          <w:szCs w:val="28"/>
          <w:lang w:val="en-US"/>
        </w:rPr>
        <w:t xml:space="preserve"> </w:t>
      </w:r>
      <w:r>
        <w:rPr>
          <w:sz w:val="28"/>
          <w:szCs w:val="28"/>
          <w:lang w:val="en-US"/>
        </w:rPr>
        <w:t>Dysfunct</w:t>
      </w:r>
      <w:r w:rsidRPr="00BD2B34">
        <w:rPr>
          <w:sz w:val="28"/>
          <w:szCs w:val="28"/>
          <w:lang w:val="en-US"/>
        </w:rPr>
        <w:t xml:space="preserve">. </w:t>
      </w:r>
      <w:r>
        <w:rPr>
          <w:sz w:val="28"/>
          <w:szCs w:val="28"/>
          <w:lang w:val="en-US"/>
        </w:rPr>
        <w:t>– 2000. – Vol. 11, N1. – P. 1-3.</w:t>
      </w:r>
    </w:p>
    <w:p w14:paraId="08A46D61"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Rizk</w:t>
      </w:r>
      <w:r w:rsidRPr="00E40630">
        <w:rPr>
          <w:sz w:val="28"/>
          <w:szCs w:val="28"/>
          <w:lang w:val="en-US"/>
        </w:rPr>
        <w:t xml:space="preserve"> </w:t>
      </w:r>
      <w:r>
        <w:rPr>
          <w:sz w:val="28"/>
          <w:szCs w:val="28"/>
          <w:lang w:val="en-US"/>
        </w:rPr>
        <w:t>D</w:t>
      </w:r>
      <w:r w:rsidRPr="00E40630">
        <w:rPr>
          <w:sz w:val="28"/>
          <w:szCs w:val="28"/>
          <w:lang w:val="en-US"/>
        </w:rPr>
        <w:t>.</w:t>
      </w:r>
      <w:r>
        <w:rPr>
          <w:sz w:val="28"/>
          <w:szCs w:val="28"/>
          <w:lang w:val="en-US"/>
        </w:rPr>
        <w:t>E</w:t>
      </w:r>
      <w:r w:rsidRPr="00E40630">
        <w:rPr>
          <w:sz w:val="28"/>
          <w:szCs w:val="28"/>
          <w:lang w:val="en-US"/>
        </w:rPr>
        <w:t xml:space="preserve">. </w:t>
      </w:r>
      <w:r>
        <w:rPr>
          <w:sz w:val="28"/>
          <w:szCs w:val="28"/>
          <w:lang w:val="en-US"/>
        </w:rPr>
        <w:t>Measurements</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floor</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women</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their</w:t>
      </w:r>
      <w:r w:rsidRPr="00E40630">
        <w:rPr>
          <w:sz w:val="28"/>
          <w:szCs w:val="28"/>
          <w:lang w:val="en-US"/>
        </w:rPr>
        <w:t xml:space="preserve"> </w:t>
      </w:r>
      <w:r>
        <w:rPr>
          <w:sz w:val="28"/>
          <w:szCs w:val="28"/>
          <w:lang w:val="en-US"/>
        </w:rPr>
        <w:t>relationship</w:t>
      </w:r>
      <w:r w:rsidRPr="00E40630">
        <w:rPr>
          <w:sz w:val="28"/>
          <w:szCs w:val="28"/>
          <w:lang w:val="en-US"/>
        </w:rPr>
        <w:t xml:space="preserve"> </w:t>
      </w:r>
      <w:r>
        <w:rPr>
          <w:sz w:val="28"/>
          <w:szCs w:val="28"/>
          <w:lang w:val="en-US"/>
        </w:rPr>
        <w:t>to</w:t>
      </w:r>
      <w:r w:rsidRPr="00E40630">
        <w:rPr>
          <w:sz w:val="28"/>
          <w:szCs w:val="28"/>
          <w:lang w:val="en-US"/>
        </w:rPr>
        <w:t xml:space="preserve"> </w:t>
      </w:r>
      <w:r>
        <w:rPr>
          <w:sz w:val="28"/>
          <w:szCs w:val="28"/>
          <w:lang w:val="en-US"/>
        </w:rPr>
        <w:t>genital</w:t>
      </w:r>
      <w:r w:rsidRPr="00E40630">
        <w:rPr>
          <w:sz w:val="28"/>
          <w:szCs w:val="28"/>
          <w:lang w:val="en-US"/>
        </w:rPr>
        <w:t xml:space="preserve"> </w:t>
      </w:r>
      <w:r>
        <w:rPr>
          <w:sz w:val="28"/>
          <w:szCs w:val="28"/>
          <w:lang w:val="en-US"/>
        </w:rPr>
        <w:t>prolapse</w:t>
      </w:r>
      <w:r w:rsidRPr="00E40630">
        <w:rPr>
          <w:sz w:val="28"/>
          <w:szCs w:val="28"/>
          <w:lang w:val="en-US"/>
        </w:rPr>
        <w:t xml:space="preserve"> //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 xml:space="preserve">. </w:t>
      </w:r>
      <w:r>
        <w:rPr>
          <w:sz w:val="28"/>
          <w:szCs w:val="28"/>
          <w:lang w:val="en-US"/>
        </w:rPr>
        <w:t>Gynecol. – 2000. – Vol. 183, N 6. – P. 1589-1590.</w:t>
      </w:r>
    </w:p>
    <w:p w14:paraId="2704DC76"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Evaluation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role</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pudendal</w:t>
      </w:r>
      <w:r w:rsidRPr="00E40630">
        <w:rPr>
          <w:sz w:val="28"/>
          <w:szCs w:val="28"/>
          <w:lang w:val="en-US"/>
        </w:rPr>
        <w:t xml:space="preserve"> </w:t>
      </w:r>
      <w:r>
        <w:rPr>
          <w:sz w:val="28"/>
          <w:szCs w:val="28"/>
          <w:lang w:val="en-US"/>
        </w:rPr>
        <w:t>nerve</w:t>
      </w:r>
      <w:r w:rsidRPr="00E40630">
        <w:rPr>
          <w:sz w:val="28"/>
          <w:szCs w:val="28"/>
          <w:lang w:val="en-US"/>
        </w:rPr>
        <w:t xml:space="preserve"> </w:t>
      </w:r>
      <w:r>
        <w:rPr>
          <w:sz w:val="28"/>
          <w:szCs w:val="28"/>
          <w:lang w:val="en-US"/>
        </w:rPr>
        <w:t>integrity</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female</w:t>
      </w:r>
      <w:r w:rsidRPr="00E40630">
        <w:rPr>
          <w:sz w:val="28"/>
          <w:szCs w:val="28"/>
          <w:lang w:val="en-US"/>
        </w:rPr>
        <w:t xml:space="preserve"> </w:t>
      </w:r>
      <w:r>
        <w:rPr>
          <w:sz w:val="28"/>
          <w:szCs w:val="28"/>
          <w:lang w:val="en-US"/>
        </w:rPr>
        <w:t>sexual</w:t>
      </w:r>
      <w:r w:rsidRPr="00E40630">
        <w:rPr>
          <w:sz w:val="28"/>
          <w:szCs w:val="28"/>
          <w:lang w:val="en-US"/>
        </w:rPr>
        <w:t xml:space="preserve"> </w:t>
      </w:r>
      <w:r>
        <w:rPr>
          <w:sz w:val="28"/>
          <w:szCs w:val="28"/>
          <w:lang w:val="en-US"/>
        </w:rPr>
        <w:t>function</w:t>
      </w:r>
      <w:r w:rsidRPr="00E40630">
        <w:rPr>
          <w:sz w:val="28"/>
          <w:szCs w:val="28"/>
          <w:lang w:val="en-US"/>
        </w:rPr>
        <w:t xml:space="preserve"> </w:t>
      </w:r>
      <w:r>
        <w:rPr>
          <w:sz w:val="28"/>
          <w:szCs w:val="28"/>
          <w:lang w:val="en-US"/>
        </w:rPr>
        <w:t>using</w:t>
      </w:r>
      <w:r w:rsidRPr="00E40630">
        <w:rPr>
          <w:sz w:val="28"/>
          <w:szCs w:val="28"/>
          <w:lang w:val="en-US"/>
        </w:rPr>
        <w:t xml:space="preserve"> </w:t>
      </w:r>
      <w:r>
        <w:rPr>
          <w:sz w:val="28"/>
          <w:szCs w:val="28"/>
          <w:lang w:val="en-US"/>
        </w:rPr>
        <w:t>noninvasive</w:t>
      </w:r>
      <w:r w:rsidRPr="00E40630">
        <w:rPr>
          <w:sz w:val="28"/>
          <w:szCs w:val="28"/>
          <w:lang w:val="en-US"/>
        </w:rPr>
        <w:t xml:space="preserve"> </w:t>
      </w:r>
      <w:r>
        <w:rPr>
          <w:sz w:val="28"/>
          <w:szCs w:val="28"/>
          <w:lang w:val="en-US"/>
        </w:rPr>
        <w:t>technigues</w:t>
      </w:r>
      <w:r w:rsidRPr="00E40630">
        <w:rPr>
          <w:sz w:val="28"/>
          <w:szCs w:val="28"/>
          <w:lang w:val="en-US"/>
        </w:rPr>
        <w:t xml:space="preserve"> / </w:t>
      </w:r>
      <w:r>
        <w:rPr>
          <w:sz w:val="28"/>
          <w:szCs w:val="28"/>
          <w:lang w:val="en-US"/>
        </w:rPr>
        <w:t>K</w:t>
      </w:r>
      <w:r w:rsidRPr="00E40630">
        <w:rPr>
          <w:sz w:val="28"/>
          <w:szCs w:val="28"/>
          <w:lang w:val="en-US"/>
        </w:rPr>
        <w:t xml:space="preserve">. </w:t>
      </w:r>
      <w:r>
        <w:rPr>
          <w:sz w:val="28"/>
          <w:szCs w:val="28"/>
          <w:lang w:val="en-US"/>
        </w:rPr>
        <w:t>Connell</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K</w:t>
      </w:r>
      <w:r w:rsidRPr="00E40630">
        <w:rPr>
          <w:sz w:val="28"/>
          <w:szCs w:val="28"/>
          <w:lang w:val="en-US"/>
        </w:rPr>
        <w:t xml:space="preserve">. </w:t>
      </w:r>
      <w:r>
        <w:rPr>
          <w:sz w:val="28"/>
          <w:szCs w:val="28"/>
          <w:lang w:val="en-US"/>
        </w:rPr>
        <w:t>Guess</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LaCombe</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 xml:space="preserve">. </w:t>
      </w:r>
      <w:r>
        <w:rPr>
          <w:sz w:val="28"/>
          <w:szCs w:val="28"/>
          <w:lang w:val="en-US"/>
        </w:rPr>
        <w:t>Gynecol. – 2005. – Vol. 192. – P. 1712-1717.</w:t>
      </w:r>
    </w:p>
    <w:p w14:paraId="008A5384"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Screening</w:t>
      </w:r>
      <w:r w:rsidRPr="00E40630">
        <w:rPr>
          <w:sz w:val="28"/>
          <w:szCs w:val="28"/>
          <w:lang w:val="en-US"/>
        </w:rPr>
        <w:t xml:space="preserve"> </w:t>
      </w:r>
      <w:r>
        <w:rPr>
          <w:sz w:val="28"/>
          <w:szCs w:val="28"/>
          <w:lang w:val="en-US"/>
        </w:rPr>
        <w:t>techniques</w:t>
      </w:r>
      <w:r w:rsidRPr="00E40630">
        <w:rPr>
          <w:sz w:val="28"/>
          <w:szCs w:val="28"/>
          <w:lang w:val="en-US"/>
        </w:rPr>
        <w:t xml:space="preserve"> </w:t>
      </w:r>
      <w:r>
        <w:rPr>
          <w:sz w:val="28"/>
          <w:szCs w:val="28"/>
          <w:lang w:val="en-US"/>
        </w:rPr>
        <w:t>to</w:t>
      </w:r>
      <w:r w:rsidRPr="00E40630">
        <w:rPr>
          <w:sz w:val="28"/>
          <w:szCs w:val="28"/>
          <w:lang w:val="en-US"/>
        </w:rPr>
        <w:t xml:space="preserve"> </w:t>
      </w:r>
      <w:r>
        <w:rPr>
          <w:sz w:val="28"/>
          <w:szCs w:val="28"/>
          <w:lang w:val="en-US"/>
        </w:rPr>
        <w:t>identify</w:t>
      </w:r>
      <w:r w:rsidRPr="00E40630">
        <w:rPr>
          <w:sz w:val="28"/>
          <w:szCs w:val="28"/>
          <w:lang w:val="en-US"/>
        </w:rPr>
        <w:t xml:space="preserve"> </w:t>
      </w:r>
      <w:r>
        <w:rPr>
          <w:sz w:val="28"/>
          <w:szCs w:val="28"/>
          <w:lang w:val="en-US"/>
        </w:rPr>
        <w:t>people</w:t>
      </w:r>
      <w:r w:rsidRPr="00E40630">
        <w:rPr>
          <w:sz w:val="28"/>
          <w:szCs w:val="28"/>
          <w:lang w:val="en-US"/>
        </w:rPr>
        <w:t xml:space="preserve"> </w:t>
      </w:r>
      <w:r>
        <w:rPr>
          <w:sz w:val="28"/>
          <w:szCs w:val="28"/>
          <w:lang w:val="en-US"/>
        </w:rPr>
        <w:t>at</w:t>
      </w:r>
      <w:r w:rsidRPr="00E40630">
        <w:rPr>
          <w:sz w:val="28"/>
          <w:szCs w:val="28"/>
          <w:lang w:val="en-US"/>
        </w:rPr>
        <w:t xml:space="preserve"> </w:t>
      </w:r>
      <w:r>
        <w:rPr>
          <w:sz w:val="28"/>
          <w:szCs w:val="28"/>
          <w:lang w:val="en-US"/>
        </w:rPr>
        <w:t>risk</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diabetic</w:t>
      </w:r>
      <w:r w:rsidRPr="00E40630">
        <w:rPr>
          <w:sz w:val="28"/>
          <w:szCs w:val="28"/>
          <w:lang w:val="en-US"/>
        </w:rPr>
        <w:t xml:space="preserve"> </w:t>
      </w:r>
      <w:r>
        <w:rPr>
          <w:sz w:val="28"/>
          <w:szCs w:val="28"/>
          <w:lang w:val="en-US"/>
        </w:rPr>
        <w:t>foor</w:t>
      </w:r>
      <w:r w:rsidRPr="00E40630">
        <w:rPr>
          <w:sz w:val="28"/>
          <w:szCs w:val="28"/>
          <w:lang w:val="en-US"/>
        </w:rPr>
        <w:t xml:space="preserve"> </w:t>
      </w:r>
      <w:r>
        <w:rPr>
          <w:sz w:val="28"/>
          <w:szCs w:val="28"/>
          <w:lang w:val="en-US"/>
        </w:rPr>
        <w:t>ulceration</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prospective</w:t>
      </w:r>
      <w:r w:rsidRPr="00E40630">
        <w:rPr>
          <w:sz w:val="28"/>
          <w:szCs w:val="28"/>
          <w:lang w:val="en-US"/>
        </w:rPr>
        <w:t xml:space="preserve"> </w:t>
      </w:r>
      <w:r>
        <w:rPr>
          <w:sz w:val="28"/>
          <w:szCs w:val="28"/>
          <w:lang w:val="en-US"/>
        </w:rPr>
        <w:t>multicenter</w:t>
      </w:r>
      <w:r w:rsidRPr="00E40630">
        <w:rPr>
          <w:sz w:val="28"/>
          <w:szCs w:val="28"/>
          <w:lang w:val="en-US"/>
        </w:rPr>
        <w:t xml:space="preserve"> </w:t>
      </w:r>
      <w:r>
        <w:rPr>
          <w:sz w:val="28"/>
          <w:szCs w:val="28"/>
          <w:lang w:val="en-US"/>
        </w:rPr>
        <w:t>trial</w:t>
      </w:r>
      <w:r w:rsidRPr="00E40630">
        <w:rPr>
          <w:sz w:val="28"/>
          <w:szCs w:val="28"/>
          <w:lang w:val="en-US"/>
        </w:rPr>
        <w:t xml:space="preserve"> /</w:t>
      </w:r>
      <w:r>
        <w:rPr>
          <w:sz w:val="28"/>
          <w:szCs w:val="28"/>
          <w:lang w:val="en-US"/>
        </w:rPr>
        <w:t>H</w:t>
      </w:r>
      <w:r w:rsidRPr="00E40630">
        <w:rPr>
          <w:sz w:val="28"/>
          <w:szCs w:val="28"/>
          <w:lang w:val="en-US"/>
        </w:rPr>
        <w:t xml:space="preserve">. </w:t>
      </w:r>
      <w:r>
        <w:rPr>
          <w:sz w:val="28"/>
          <w:szCs w:val="28"/>
          <w:lang w:val="en-US"/>
        </w:rPr>
        <w:t>Pham</w:t>
      </w:r>
      <w:r w:rsidRPr="00E40630">
        <w:rPr>
          <w:sz w:val="28"/>
          <w:szCs w:val="28"/>
          <w:lang w:val="en-US"/>
        </w:rPr>
        <w:t xml:space="preserve">, </w:t>
      </w:r>
      <w:r>
        <w:rPr>
          <w:sz w:val="28"/>
          <w:szCs w:val="28"/>
          <w:lang w:val="en-US"/>
        </w:rPr>
        <w:t>D</w:t>
      </w:r>
      <w:r w:rsidRPr="00E40630">
        <w:rPr>
          <w:sz w:val="28"/>
          <w:szCs w:val="28"/>
          <w:lang w:val="en-US"/>
        </w:rPr>
        <w:t>.</w:t>
      </w:r>
      <w:r>
        <w:rPr>
          <w:sz w:val="28"/>
          <w:szCs w:val="28"/>
          <w:lang w:val="en-US"/>
        </w:rPr>
        <w:t>G</w:t>
      </w:r>
      <w:r w:rsidRPr="00E40630">
        <w:rPr>
          <w:sz w:val="28"/>
          <w:szCs w:val="28"/>
          <w:lang w:val="en-US"/>
        </w:rPr>
        <w:t xml:space="preserve">. </w:t>
      </w:r>
      <w:r>
        <w:rPr>
          <w:sz w:val="28"/>
          <w:szCs w:val="28"/>
          <w:lang w:val="en-US"/>
        </w:rPr>
        <w:t>Armstrong</w:t>
      </w:r>
      <w:r w:rsidRPr="00E40630">
        <w:rPr>
          <w:sz w:val="28"/>
          <w:szCs w:val="28"/>
          <w:lang w:val="en-US"/>
        </w:rPr>
        <w:t xml:space="preserve">, </w:t>
      </w:r>
      <w:r>
        <w:rPr>
          <w:sz w:val="28"/>
          <w:szCs w:val="28"/>
          <w:lang w:val="en-US"/>
        </w:rPr>
        <w:t>C</w:t>
      </w:r>
      <w:r w:rsidRPr="00E40630">
        <w:rPr>
          <w:sz w:val="28"/>
          <w:szCs w:val="28"/>
          <w:lang w:val="en-US"/>
        </w:rPr>
        <w:t xml:space="preserve">. </w:t>
      </w:r>
      <w:r>
        <w:rPr>
          <w:sz w:val="28"/>
          <w:szCs w:val="28"/>
          <w:lang w:val="en-US"/>
        </w:rPr>
        <w:t>Harvey</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Diabetes Care. – 2000. – Vol. 23. – P. 606-611.</w:t>
      </w:r>
    </w:p>
    <w:p w14:paraId="55B2AEB7"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Normative</w:t>
      </w:r>
      <w:r w:rsidRPr="00E40630">
        <w:rPr>
          <w:sz w:val="28"/>
          <w:szCs w:val="28"/>
          <w:lang w:val="en-US"/>
        </w:rPr>
        <w:t xml:space="preserve"> </w:t>
      </w:r>
      <w:r>
        <w:rPr>
          <w:sz w:val="28"/>
          <w:szCs w:val="28"/>
          <w:lang w:val="en-US"/>
        </w:rPr>
        <w:t>values</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female</w:t>
      </w:r>
      <w:r w:rsidRPr="00E40630">
        <w:rPr>
          <w:sz w:val="28"/>
          <w:szCs w:val="28"/>
          <w:lang w:val="en-US"/>
        </w:rPr>
        <w:t xml:space="preserve"> </w:t>
      </w:r>
      <w:r>
        <w:rPr>
          <w:sz w:val="28"/>
          <w:szCs w:val="28"/>
          <w:lang w:val="en-US"/>
        </w:rPr>
        <w:t>genital</w:t>
      </w:r>
      <w:r w:rsidRPr="00E40630">
        <w:rPr>
          <w:sz w:val="28"/>
          <w:szCs w:val="28"/>
          <w:lang w:val="en-US"/>
        </w:rPr>
        <w:t xml:space="preserve"> </w:t>
      </w:r>
      <w:r>
        <w:rPr>
          <w:sz w:val="28"/>
          <w:szCs w:val="28"/>
          <w:lang w:val="en-US"/>
        </w:rPr>
        <w:t>sensation</w:t>
      </w:r>
      <w:r w:rsidRPr="00E40630">
        <w:rPr>
          <w:sz w:val="28"/>
          <w:szCs w:val="28"/>
          <w:lang w:val="en-US"/>
        </w:rPr>
        <w:t xml:space="preserve"> / </w:t>
      </w:r>
      <w:r>
        <w:rPr>
          <w:sz w:val="28"/>
          <w:szCs w:val="28"/>
          <w:lang w:val="en-US"/>
        </w:rPr>
        <w:t>Y</w:t>
      </w:r>
      <w:r w:rsidRPr="00E40630">
        <w:rPr>
          <w:sz w:val="28"/>
          <w:szCs w:val="28"/>
          <w:lang w:val="en-US"/>
        </w:rPr>
        <w:t xml:space="preserve">. </w:t>
      </w:r>
      <w:r>
        <w:rPr>
          <w:sz w:val="28"/>
          <w:szCs w:val="28"/>
          <w:lang w:val="en-US"/>
        </w:rPr>
        <w:t>Vardi</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Gruenwald</w:t>
      </w:r>
      <w:r w:rsidRPr="00E40630">
        <w:rPr>
          <w:sz w:val="28"/>
          <w:szCs w:val="28"/>
          <w:lang w:val="en-US"/>
        </w:rPr>
        <w:t xml:space="preserve">, </w:t>
      </w:r>
      <w:r>
        <w:rPr>
          <w:sz w:val="28"/>
          <w:szCs w:val="28"/>
          <w:lang w:val="en-US"/>
        </w:rPr>
        <w:t>E</w:t>
      </w:r>
      <w:r w:rsidRPr="00E40630">
        <w:rPr>
          <w:sz w:val="28"/>
          <w:szCs w:val="28"/>
          <w:lang w:val="en-US"/>
        </w:rPr>
        <w:t xml:space="preserve">. </w:t>
      </w:r>
      <w:r>
        <w:rPr>
          <w:sz w:val="28"/>
          <w:szCs w:val="28"/>
          <w:lang w:val="en-US"/>
        </w:rPr>
        <w:t>Sprecher</w:t>
      </w:r>
      <w:r w:rsidRPr="00E40630">
        <w:rPr>
          <w:sz w:val="28"/>
          <w:szCs w:val="28"/>
          <w:lang w:val="en-US"/>
        </w:rPr>
        <w:t xml:space="preserve"> </w:t>
      </w:r>
      <w:r>
        <w:rPr>
          <w:sz w:val="28"/>
          <w:szCs w:val="28"/>
          <w:lang w:val="en-US"/>
        </w:rPr>
        <w:t xml:space="preserve">[et. аl.] </w:t>
      </w:r>
      <w:r w:rsidRPr="00E40630">
        <w:rPr>
          <w:sz w:val="28"/>
          <w:szCs w:val="28"/>
          <w:lang w:val="en-US"/>
        </w:rPr>
        <w:t xml:space="preserve">// </w:t>
      </w:r>
      <w:r>
        <w:rPr>
          <w:sz w:val="28"/>
          <w:szCs w:val="28"/>
          <w:lang w:val="en-US"/>
        </w:rPr>
        <w:t>Urology</w:t>
      </w:r>
      <w:r w:rsidRPr="00E40630">
        <w:rPr>
          <w:sz w:val="28"/>
          <w:szCs w:val="28"/>
          <w:lang w:val="en-US"/>
        </w:rPr>
        <w:t xml:space="preserve">. – 2000. – </w:t>
      </w:r>
      <w:r>
        <w:rPr>
          <w:sz w:val="28"/>
          <w:szCs w:val="28"/>
          <w:lang w:val="en-US"/>
        </w:rPr>
        <w:t>Vol</w:t>
      </w:r>
      <w:r w:rsidRPr="00E40630">
        <w:rPr>
          <w:sz w:val="28"/>
          <w:szCs w:val="28"/>
          <w:lang w:val="en-US"/>
        </w:rPr>
        <w:t xml:space="preserve">. 56. – </w:t>
      </w:r>
      <w:r>
        <w:rPr>
          <w:sz w:val="28"/>
          <w:szCs w:val="28"/>
          <w:lang w:val="en-US"/>
        </w:rPr>
        <w:t>P</w:t>
      </w:r>
      <w:r w:rsidRPr="00E40630">
        <w:rPr>
          <w:sz w:val="28"/>
          <w:szCs w:val="28"/>
          <w:lang w:val="en-US"/>
        </w:rPr>
        <w:t>. 1035-1040.</w:t>
      </w:r>
    </w:p>
    <w:p w14:paraId="42E5926D"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Evaluation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female</w:t>
      </w:r>
      <w:r w:rsidRPr="00E40630">
        <w:rPr>
          <w:sz w:val="28"/>
          <w:szCs w:val="28"/>
          <w:lang w:val="en-US"/>
        </w:rPr>
        <w:t xml:space="preserve"> </w:t>
      </w:r>
      <w:r>
        <w:rPr>
          <w:sz w:val="28"/>
          <w:szCs w:val="28"/>
          <w:lang w:val="en-US"/>
        </w:rPr>
        <w:t>external</w:t>
      </w:r>
      <w:r w:rsidRPr="00E40630">
        <w:rPr>
          <w:sz w:val="28"/>
          <w:szCs w:val="28"/>
          <w:lang w:val="en-US"/>
        </w:rPr>
        <w:t xml:space="preserve"> </w:t>
      </w:r>
      <w:r>
        <w:rPr>
          <w:sz w:val="28"/>
          <w:szCs w:val="28"/>
          <w:lang w:val="en-US"/>
        </w:rPr>
        <w:t>genitalia</w:t>
      </w:r>
      <w:r w:rsidRPr="00E40630">
        <w:rPr>
          <w:sz w:val="28"/>
          <w:szCs w:val="28"/>
          <w:lang w:val="en-US"/>
        </w:rPr>
        <w:t xml:space="preserve"> </w:t>
      </w:r>
      <w:r>
        <w:rPr>
          <w:sz w:val="28"/>
          <w:szCs w:val="28"/>
          <w:lang w:val="en-US"/>
        </w:rPr>
        <w:t>sensitivity</w:t>
      </w:r>
      <w:r w:rsidRPr="00E40630">
        <w:rPr>
          <w:sz w:val="28"/>
          <w:szCs w:val="28"/>
          <w:lang w:val="en-US"/>
        </w:rPr>
        <w:t xml:space="preserve"> </w:t>
      </w:r>
      <w:r>
        <w:rPr>
          <w:sz w:val="28"/>
          <w:szCs w:val="28"/>
          <w:lang w:val="en-US"/>
        </w:rPr>
        <w:t>to</w:t>
      </w:r>
      <w:r w:rsidRPr="00E40630">
        <w:rPr>
          <w:sz w:val="28"/>
          <w:szCs w:val="28"/>
          <w:lang w:val="en-US"/>
        </w:rPr>
        <w:t xml:space="preserve"> </w:t>
      </w:r>
      <w:r>
        <w:rPr>
          <w:sz w:val="28"/>
          <w:szCs w:val="28"/>
          <w:lang w:val="en-US"/>
        </w:rPr>
        <w:t>pressure</w:t>
      </w:r>
      <w:r w:rsidRPr="00E40630">
        <w:rPr>
          <w:sz w:val="28"/>
          <w:szCs w:val="28"/>
          <w:lang w:val="en-US"/>
        </w:rPr>
        <w:t xml:space="preserve"> </w:t>
      </w:r>
      <w:r>
        <w:rPr>
          <w:sz w:val="28"/>
          <w:szCs w:val="28"/>
          <w:lang w:val="en-US"/>
        </w:rPr>
        <w:t>touch</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preliminary</w:t>
      </w:r>
      <w:r w:rsidRPr="00E40630">
        <w:rPr>
          <w:sz w:val="28"/>
          <w:szCs w:val="28"/>
          <w:lang w:val="en-US"/>
        </w:rPr>
        <w:t xml:space="preserve"> </w:t>
      </w:r>
      <w:r>
        <w:rPr>
          <w:sz w:val="28"/>
          <w:szCs w:val="28"/>
          <w:lang w:val="en-US"/>
        </w:rPr>
        <w:t>prospective</w:t>
      </w:r>
      <w:r w:rsidRPr="00E40630">
        <w:rPr>
          <w:sz w:val="28"/>
          <w:szCs w:val="28"/>
          <w:lang w:val="en-US"/>
        </w:rPr>
        <w:t xml:space="preserve"> </w:t>
      </w:r>
      <w:r>
        <w:rPr>
          <w:sz w:val="28"/>
          <w:szCs w:val="28"/>
          <w:lang w:val="en-US"/>
        </w:rPr>
        <w:t>study</w:t>
      </w:r>
      <w:r w:rsidRPr="00E40630">
        <w:rPr>
          <w:sz w:val="28"/>
          <w:szCs w:val="28"/>
          <w:lang w:val="en-US"/>
        </w:rPr>
        <w:t xml:space="preserve"> </w:t>
      </w:r>
      <w:r>
        <w:rPr>
          <w:sz w:val="28"/>
          <w:szCs w:val="28"/>
          <w:lang w:val="en-US"/>
        </w:rPr>
        <w:t>using</w:t>
      </w:r>
      <w:r w:rsidRPr="00E40630">
        <w:rPr>
          <w:sz w:val="28"/>
          <w:szCs w:val="28"/>
          <w:lang w:val="en-US"/>
        </w:rPr>
        <w:t xml:space="preserve"> </w:t>
      </w:r>
      <w:r>
        <w:rPr>
          <w:sz w:val="28"/>
          <w:szCs w:val="28"/>
          <w:lang w:val="en-US"/>
        </w:rPr>
        <w:t>semmes</w:t>
      </w:r>
      <w:r w:rsidRPr="00E40630">
        <w:rPr>
          <w:sz w:val="28"/>
          <w:szCs w:val="28"/>
          <w:lang w:val="en-US"/>
        </w:rPr>
        <w:t>-</w:t>
      </w:r>
      <w:r>
        <w:rPr>
          <w:sz w:val="28"/>
          <w:szCs w:val="28"/>
          <w:lang w:val="en-US"/>
        </w:rPr>
        <w:t>weinstien</w:t>
      </w:r>
      <w:r w:rsidRPr="00E40630">
        <w:rPr>
          <w:sz w:val="28"/>
          <w:szCs w:val="28"/>
          <w:lang w:val="en-US"/>
        </w:rPr>
        <w:t xml:space="preserve"> </w:t>
      </w:r>
      <w:r>
        <w:rPr>
          <w:sz w:val="28"/>
          <w:szCs w:val="28"/>
          <w:lang w:val="en-US"/>
        </w:rPr>
        <w:t>monofilament</w:t>
      </w:r>
      <w:r w:rsidRPr="00E40630">
        <w:rPr>
          <w:sz w:val="28"/>
          <w:szCs w:val="28"/>
          <w:lang w:val="en-US"/>
        </w:rPr>
        <w:t xml:space="preserve"> / </w:t>
      </w:r>
      <w:r>
        <w:rPr>
          <w:sz w:val="28"/>
          <w:szCs w:val="28"/>
          <w:lang w:val="en-US"/>
        </w:rPr>
        <w:t>L</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Romanzi</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Grountz</w:t>
      </w:r>
      <w:r w:rsidRPr="00E40630">
        <w:rPr>
          <w:sz w:val="28"/>
          <w:szCs w:val="28"/>
          <w:lang w:val="en-US"/>
        </w:rPr>
        <w:t xml:space="preserve">, </w:t>
      </w:r>
      <w:r>
        <w:rPr>
          <w:sz w:val="28"/>
          <w:szCs w:val="28"/>
          <w:lang w:val="en-US"/>
        </w:rPr>
        <w:t>F</w:t>
      </w:r>
      <w:r w:rsidRPr="00E40630">
        <w:rPr>
          <w:sz w:val="28"/>
          <w:szCs w:val="28"/>
          <w:lang w:val="en-US"/>
        </w:rPr>
        <w:t xml:space="preserve">. </w:t>
      </w:r>
      <w:r>
        <w:rPr>
          <w:sz w:val="28"/>
          <w:szCs w:val="28"/>
          <w:lang w:val="en-US"/>
        </w:rPr>
        <w:t>Feroz</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Urology</w:t>
      </w:r>
      <w:r w:rsidRPr="00E40630">
        <w:rPr>
          <w:sz w:val="28"/>
          <w:szCs w:val="28"/>
          <w:lang w:val="en-US"/>
        </w:rPr>
        <w:t xml:space="preserve">. – 2000. – </w:t>
      </w:r>
      <w:r>
        <w:rPr>
          <w:sz w:val="28"/>
          <w:szCs w:val="28"/>
          <w:lang w:val="en-US"/>
        </w:rPr>
        <w:t>Vol</w:t>
      </w:r>
      <w:r w:rsidRPr="00E40630">
        <w:rPr>
          <w:sz w:val="28"/>
          <w:szCs w:val="28"/>
          <w:lang w:val="en-US"/>
        </w:rPr>
        <w:t>. 5</w:t>
      </w:r>
      <w:r>
        <w:rPr>
          <w:sz w:val="28"/>
          <w:szCs w:val="28"/>
          <w:lang w:val="en-US"/>
        </w:rPr>
        <w:t>7</w:t>
      </w:r>
      <w:r w:rsidRPr="00E40630">
        <w:rPr>
          <w:sz w:val="28"/>
          <w:szCs w:val="28"/>
          <w:lang w:val="en-US"/>
        </w:rPr>
        <w:t xml:space="preserve">. – </w:t>
      </w:r>
      <w:r>
        <w:rPr>
          <w:sz w:val="28"/>
          <w:szCs w:val="28"/>
          <w:lang w:val="en-US"/>
        </w:rPr>
        <w:t>P</w:t>
      </w:r>
      <w:r w:rsidRPr="00E40630">
        <w:rPr>
          <w:sz w:val="28"/>
          <w:szCs w:val="28"/>
          <w:lang w:val="en-US"/>
        </w:rPr>
        <w:t>. 1</w:t>
      </w:r>
      <w:r>
        <w:rPr>
          <w:sz w:val="28"/>
          <w:szCs w:val="28"/>
          <w:lang w:val="en-US"/>
        </w:rPr>
        <w:t>145</w:t>
      </w:r>
      <w:r w:rsidRPr="00E40630">
        <w:rPr>
          <w:sz w:val="28"/>
          <w:szCs w:val="28"/>
          <w:lang w:val="en-US"/>
        </w:rPr>
        <w:t>-1</w:t>
      </w:r>
      <w:r>
        <w:rPr>
          <w:sz w:val="28"/>
          <w:szCs w:val="28"/>
          <w:lang w:val="en-US"/>
        </w:rPr>
        <w:t>15</w:t>
      </w:r>
      <w:r w:rsidRPr="00E40630">
        <w:rPr>
          <w:sz w:val="28"/>
          <w:szCs w:val="28"/>
          <w:lang w:val="en-US"/>
        </w:rPr>
        <w:t>0.</w:t>
      </w:r>
    </w:p>
    <w:p w14:paraId="7C2F2CC5"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Effects of age, menopause and comorbidities on neurological function of the female genital // K.Connell, M.K. Guess, C.B.Bleustein [et. аl.] // Int. J. Impot. Res. – 2005. – Vol. 17. – P. 63-70.</w:t>
      </w:r>
    </w:p>
    <w:p w14:paraId="38D58537"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lastRenderedPageBreak/>
        <w:t>Sexual</w:t>
      </w:r>
      <w:r w:rsidRPr="00E40630">
        <w:rPr>
          <w:sz w:val="28"/>
          <w:szCs w:val="28"/>
          <w:lang w:val="en-US"/>
        </w:rPr>
        <w:t xml:space="preserve"> </w:t>
      </w:r>
      <w:r>
        <w:rPr>
          <w:sz w:val="28"/>
          <w:szCs w:val="28"/>
          <w:lang w:val="en-US"/>
        </w:rPr>
        <w:t>function</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women</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without</w:t>
      </w:r>
      <w:r w:rsidRPr="00E40630">
        <w:rPr>
          <w:sz w:val="28"/>
          <w:szCs w:val="28"/>
          <w:lang w:val="en-US"/>
        </w:rPr>
        <w:t xml:space="preserve"> </w:t>
      </w:r>
      <w:r>
        <w:rPr>
          <w:sz w:val="28"/>
          <w:szCs w:val="28"/>
          <w:lang w:val="en-US"/>
        </w:rPr>
        <w:t>urinary</w:t>
      </w:r>
      <w:r w:rsidRPr="00E40630">
        <w:rPr>
          <w:sz w:val="28"/>
          <w:szCs w:val="28"/>
          <w:lang w:val="en-US"/>
        </w:rPr>
        <w:t xml:space="preserve"> </w:t>
      </w:r>
      <w:r>
        <w:rPr>
          <w:sz w:val="28"/>
          <w:szCs w:val="28"/>
          <w:lang w:val="en-US"/>
        </w:rPr>
        <w:t>incontinence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or</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organ</w:t>
      </w:r>
      <w:r w:rsidRPr="00E40630">
        <w:rPr>
          <w:sz w:val="28"/>
          <w:szCs w:val="28"/>
          <w:lang w:val="en-US"/>
        </w:rPr>
        <w:t xml:space="preserve"> </w:t>
      </w:r>
      <w:r>
        <w:rPr>
          <w:sz w:val="28"/>
          <w:szCs w:val="28"/>
          <w:lang w:val="en-US"/>
        </w:rPr>
        <w:t>prolapse</w:t>
      </w:r>
      <w:r w:rsidRPr="00E40630">
        <w:rPr>
          <w:sz w:val="28"/>
          <w:szCs w:val="28"/>
          <w:lang w:val="en-US"/>
        </w:rPr>
        <w:t xml:space="preserve"> / </w:t>
      </w:r>
      <w:r>
        <w:rPr>
          <w:sz w:val="28"/>
          <w:szCs w:val="28"/>
          <w:lang w:val="en-US"/>
        </w:rPr>
        <w:t>G</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Rogers</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Villarreal</w:t>
      </w:r>
      <w:r w:rsidRPr="00E40630">
        <w:rPr>
          <w:sz w:val="28"/>
          <w:szCs w:val="28"/>
          <w:lang w:val="en-US"/>
        </w:rPr>
        <w:t xml:space="preserve">, </w:t>
      </w:r>
      <w:r>
        <w:rPr>
          <w:sz w:val="28"/>
          <w:szCs w:val="28"/>
          <w:lang w:val="en-US"/>
        </w:rPr>
        <w:t>D</w:t>
      </w:r>
      <w:r w:rsidRPr="00E40630">
        <w:rPr>
          <w:sz w:val="28"/>
          <w:szCs w:val="28"/>
          <w:lang w:val="en-US"/>
        </w:rPr>
        <w:t xml:space="preserve">. </w:t>
      </w:r>
      <w:r>
        <w:rPr>
          <w:sz w:val="28"/>
          <w:szCs w:val="28"/>
          <w:lang w:val="en-US"/>
        </w:rPr>
        <w:t>Kammerer</w:t>
      </w:r>
      <w:r w:rsidRPr="00E40630">
        <w:rPr>
          <w:sz w:val="28"/>
          <w:szCs w:val="28"/>
          <w:lang w:val="en-US"/>
        </w:rPr>
        <w:t>-</w:t>
      </w:r>
      <w:r>
        <w:rPr>
          <w:sz w:val="28"/>
          <w:szCs w:val="28"/>
          <w:lang w:val="en-US"/>
        </w:rPr>
        <w:t>Doak</w:t>
      </w:r>
      <w:r w:rsidRPr="00E40630">
        <w:rPr>
          <w:sz w:val="28"/>
          <w:szCs w:val="28"/>
          <w:lang w:val="en-US"/>
        </w:rPr>
        <w:t xml:space="preserve"> </w:t>
      </w:r>
      <w:r>
        <w:rPr>
          <w:sz w:val="28"/>
          <w:szCs w:val="28"/>
          <w:lang w:val="en-US"/>
        </w:rPr>
        <w:t>[et. аl.]</w:t>
      </w:r>
      <w:r w:rsidRPr="00E40630">
        <w:rPr>
          <w:sz w:val="28"/>
          <w:szCs w:val="28"/>
          <w:lang w:val="en-US"/>
        </w:rPr>
        <w:t xml:space="preserve"> // </w:t>
      </w:r>
      <w:r>
        <w:rPr>
          <w:sz w:val="28"/>
          <w:szCs w:val="28"/>
          <w:lang w:val="en-US"/>
        </w:rPr>
        <w:t>Int</w:t>
      </w:r>
      <w:r w:rsidRPr="00E40630">
        <w:rPr>
          <w:sz w:val="28"/>
          <w:szCs w:val="28"/>
          <w:lang w:val="en-US"/>
        </w:rPr>
        <w:t xml:space="preserve">. </w:t>
      </w:r>
      <w:r>
        <w:rPr>
          <w:sz w:val="28"/>
          <w:szCs w:val="28"/>
          <w:lang w:val="en-US"/>
        </w:rPr>
        <w:t>Urogynecol</w:t>
      </w:r>
      <w:r w:rsidRPr="00970FBC">
        <w:rPr>
          <w:sz w:val="28"/>
          <w:szCs w:val="28"/>
          <w:lang w:val="en-US"/>
        </w:rPr>
        <w:t xml:space="preserve">. </w:t>
      </w:r>
      <w:r>
        <w:rPr>
          <w:sz w:val="28"/>
          <w:szCs w:val="28"/>
          <w:lang w:val="en-US"/>
        </w:rPr>
        <w:t>J</w:t>
      </w:r>
      <w:r w:rsidRPr="00970FBC">
        <w:rPr>
          <w:sz w:val="28"/>
          <w:szCs w:val="28"/>
          <w:lang w:val="en-US"/>
        </w:rPr>
        <w:t>. –</w:t>
      </w:r>
      <w:r>
        <w:rPr>
          <w:sz w:val="28"/>
          <w:szCs w:val="28"/>
          <w:lang w:val="en-US"/>
        </w:rPr>
        <w:t xml:space="preserve"> 2001. – Vol. 12. – P.361-365.</w:t>
      </w:r>
    </w:p>
    <w:p w14:paraId="72646E5D"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Report</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international</w:t>
      </w:r>
      <w:r w:rsidRPr="00E40630">
        <w:rPr>
          <w:sz w:val="28"/>
          <w:szCs w:val="28"/>
          <w:lang w:val="en-US"/>
        </w:rPr>
        <w:t xml:space="preserve"> </w:t>
      </w:r>
      <w:r>
        <w:rPr>
          <w:sz w:val="28"/>
          <w:szCs w:val="28"/>
          <w:lang w:val="en-US"/>
        </w:rPr>
        <w:t>consensus</w:t>
      </w:r>
      <w:r w:rsidRPr="00E40630">
        <w:rPr>
          <w:sz w:val="28"/>
          <w:szCs w:val="28"/>
          <w:lang w:val="en-US"/>
        </w:rPr>
        <w:t xml:space="preserve"> </w:t>
      </w:r>
      <w:r>
        <w:rPr>
          <w:sz w:val="28"/>
          <w:szCs w:val="28"/>
          <w:lang w:val="en-US"/>
        </w:rPr>
        <w:t>development</w:t>
      </w:r>
      <w:r w:rsidRPr="00E40630">
        <w:rPr>
          <w:sz w:val="28"/>
          <w:szCs w:val="28"/>
          <w:lang w:val="en-US"/>
        </w:rPr>
        <w:t xml:space="preserve"> </w:t>
      </w:r>
      <w:r>
        <w:rPr>
          <w:sz w:val="28"/>
          <w:szCs w:val="28"/>
          <w:lang w:val="en-US"/>
        </w:rPr>
        <w:t>conference</w:t>
      </w:r>
      <w:r w:rsidRPr="00E40630">
        <w:rPr>
          <w:sz w:val="28"/>
          <w:szCs w:val="28"/>
          <w:lang w:val="en-US"/>
        </w:rPr>
        <w:t xml:space="preserve"> </w:t>
      </w:r>
      <w:r>
        <w:rPr>
          <w:sz w:val="28"/>
          <w:szCs w:val="28"/>
          <w:lang w:val="en-US"/>
        </w:rPr>
        <w:t>on</w:t>
      </w:r>
      <w:r w:rsidRPr="00E40630">
        <w:rPr>
          <w:sz w:val="28"/>
          <w:szCs w:val="28"/>
          <w:lang w:val="en-US"/>
        </w:rPr>
        <w:t xml:space="preserve"> </w:t>
      </w:r>
      <w:r>
        <w:rPr>
          <w:sz w:val="28"/>
          <w:szCs w:val="28"/>
          <w:lang w:val="en-US"/>
        </w:rPr>
        <w:t>female</w:t>
      </w:r>
      <w:r w:rsidRPr="00E40630">
        <w:rPr>
          <w:sz w:val="28"/>
          <w:szCs w:val="28"/>
          <w:lang w:val="en-US"/>
        </w:rPr>
        <w:t xml:space="preserve"> </w:t>
      </w:r>
      <w:r>
        <w:rPr>
          <w:sz w:val="28"/>
          <w:szCs w:val="28"/>
          <w:lang w:val="en-US"/>
        </w:rPr>
        <w:t>sexual</w:t>
      </w:r>
      <w:r w:rsidRPr="00E40630">
        <w:rPr>
          <w:sz w:val="28"/>
          <w:szCs w:val="28"/>
          <w:lang w:val="en-US"/>
        </w:rPr>
        <w:t xml:space="preserve"> </w:t>
      </w:r>
      <w:r>
        <w:rPr>
          <w:sz w:val="28"/>
          <w:szCs w:val="28"/>
          <w:lang w:val="en-US"/>
        </w:rPr>
        <w:t>dysfunction</w:t>
      </w:r>
      <w:r w:rsidRPr="00E40630">
        <w:rPr>
          <w:sz w:val="28"/>
          <w:szCs w:val="28"/>
          <w:lang w:val="en-US"/>
        </w:rPr>
        <w:t xml:space="preserve">: </w:t>
      </w:r>
      <w:r>
        <w:rPr>
          <w:sz w:val="28"/>
          <w:szCs w:val="28"/>
          <w:lang w:val="en-US"/>
        </w:rPr>
        <w:t>definition</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classifications</w:t>
      </w:r>
      <w:r w:rsidRPr="00E40630">
        <w:rPr>
          <w:sz w:val="28"/>
          <w:szCs w:val="28"/>
          <w:lang w:val="en-US"/>
        </w:rPr>
        <w:t xml:space="preserve"> / </w:t>
      </w:r>
      <w:r>
        <w:rPr>
          <w:sz w:val="28"/>
          <w:szCs w:val="28"/>
          <w:lang w:val="en-US"/>
        </w:rPr>
        <w:t>R</w:t>
      </w:r>
      <w:r w:rsidRPr="00E40630">
        <w:rPr>
          <w:sz w:val="28"/>
          <w:szCs w:val="28"/>
          <w:lang w:val="en-US"/>
        </w:rPr>
        <w:t xml:space="preserve">. </w:t>
      </w:r>
      <w:r>
        <w:rPr>
          <w:sz w:val="28"/>
          <w:szCs w:val="28"/>
          <w:lang w:val="en-US"/>
        </w:rPr>
        <w:t>Basson</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Berman</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Burnett</w:t>
      </w:r>
      <w:r w:rsidRPr="00E40630">
        <w:rPr>
          <w:sz w:val="28"/>
          <w:szCs w:val="28"/>
          <w:lang w:val="en-US"/>
        </w:rPr>
        <w:t xml:space="preserve"> </w:t>
      </w:r>
      <w:r>
        <w:rPr>
          <w:sz w:val="28"/>
          <w:szCs w:val="28"/>
          <w:lang w:val="en-US"/>
        </w:rPr>
        <w:t>[et. аl.]</w:t>
      </w:r>
      <w:r w:rsidRPr="00E40630">
        <w:rPr>
          <w:sz w:val="28"/>
          <w:szCs w:val="28"/>
          <w:lang w:val="en-US"/>
        </w:rPr>
        <w:t xml:space="preserve"> // </w:t>
      </w:r>
      <w:r>
        <w:rPr>
          <w:sz w:val="28"/>
          <w:szCs w:val="28"/>
          <w:lang w:val="en-US"/>
        </w:rPr>
        <w:t>J</w:t>
      </w:r>
      <w:r w:rsidRPr="00E40630">
        <w:rPr>
          <w:sz w:val="28"/>
          <w:szCs w:val="28"/>
          <w:lang w:val="en-US"/>
        </w:rPr>
        <w:t xml:space="preserve">. </w:t>
      </w:r>
      <w:r>
        <w:rPr>
          <w:sz w:val="28"/>
          <w:szCs w:val="28"/>
          <w:lang w:val="en-US"/>
        </w:rPr>
        <w:t>Urol</w:t>
      </w:r>
      <w:r w:rsidRPr="00E40630">
        <w:rPr>
          <w:sz w:val="28"/>
          <w:szCs w:val="28"/>
          <w:lang w:val="en-US"/>
        </w:rPr>
        <w:t xml:space="preserve">. – 2001. – </w:t>
      </w:r>
      <w:r>
        <w:rPr>
          <w:sz w:val="28"/>
          <w:szCs w:val="28"/>
          <w:lang w:val="en-US"/>
        </w:rPr>
        <w:t>Vol</w:t>
      </w:r>
      <w:r w:rsidRPr="00E40630">
        <w:rPr>
          <w:sz w:val="28"/>
          <w:szCs w:val="28"/>
          <w:lang w:val="en-US"/>
        </w:rPr>
        <w:t xml:space="preserve">. 63. – </w:t>
      </w:r>
      <w:r>
        <w:rPr>
          <w:sz w:val="28"/>
          <w:szCs w:val="28"/>
          <w:lang w:val="en-US"/>
        </w:rPr>
        <w:t>P</w:t>
      </w:r>
      <w:r w:rsidRPr="00E40630">
        <w:rPr>
          <w:sz w:val="28"/>
          <w:szCs w:val="28"/>
          <w:lang w:val="en-US"/>
        </w:rPr>
        <w:t xml:space="preserve">. </w:t>
      </w:r>
      <w:r>
        <w:rPr>
          <w:sz w:val="28"/>
          <w:szCs w:val="28"/>
          <w:lang w:val="en-US"/>
        </w:rPr>
        <w:t>888-893.</w:t>
      </w:r>
    </w:p>
    <w:p w14:paraId="11EAC865"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Guiliano</w:t>
      </w:r>
      <w:r w:rsidRPr="00E40630">
        <w:rPr>
          <w:sz w:val="28"/>
          <w:szCs w:val="28"/>
          <w:lang w:val="en-US"/>
        </w:rPr>
        <w:t xml:space="preserve"> </w:t>
      </w:r>
      <w:r>
        <w:rPr>
          <w:sz w:val="28"/>
          <w:szCs w:val="28"/>
          <w:lang w:val="en-US"/>
        </w:rPr>
        <w:t>F</w:t>
      </w:r>
      <w:r w:rsidRPr="00E40630">
        <w:rPr>
          <w:sz w:val="28"/>
          <w:szCs w:val="28"/>
          <w:lang w:val="en-US"/>
        </w:rPr>
        <w:t xml:space="preserve">., </w:t>
      </w:r>
      <w:r>
        <w:rPr>
          <w:sz w:val="28"/>
          <w:szCs w:val="28"/>
          <w:lang w:val="en-US"/>
        </w:rPr>
        <w:t>Rampin O., Allard J. Neurophysiology and pharmacology of the female sexual genital response // J. Sex. Marital. Ther</w:t>
      </w:r>
      <w:r w:rsidRPr="0038628A">
        <w:rPr>
          <w:sz w:val="28"/>
          <w:szCs w:val="28"/>
        </w:rPr>
        <w:t xml:space="preserve">. </w:t>
      </w:r>
      <w:r>
        <w:rPr>
          <w:sz w:val="28"/>
          <w:szCs w:val="28"/>
        </w:rPr>
        <w:t>–</w:t>
      </w:r>
      <w:r w:rsidRPr="0038628A">
        <w:rPr>
          <w:sz w:val="28"/>
          <w:szCs w:val="28"/>
        </w:rPr>
        <w:t xml:space="preserve"> 2002. </w:t>
      </w:r>
      <w:r>
        <w:rPr>
          <w:sz w:val="28"/>
          <w:szCs w:val="28"/>
        </w:rPr>
        <w:t>–</w:t>
      </w:r>
      <w:r w:rsidRPr="0038628A">
        <w:rPr>
          <w:sz w:val="28"/>
          <w:szCs w:val="28"/>
        </w:rPr>
        <w:t xml:space="preserve"> </w:t>
      </w:r>
      <w:r>
        <w:rPr>
          <w:sz w:val="28"/>
          <w:szCs w:val="28"/>
          <w:lang w:val="en-US"/>
        </w:rPr>
        <w:t>Vol</w:t>
      </w:r>
      <w:r w:rsidRPr="0038628A">
        <w:rPr>
          <w:sz w:val="28"/>
          <w:szCs w:val="28"/>
        </w:rPr>
        <w:t xml:space="preserve">. 28. </w:t>
      </w:r>
      <w:r>
        <w:rPr>
          <w:sz w:val="28"/>
          <w:szCs w:val="28"/>
        </w:rPr>
        <w:t>–</w:t>
      </w:r>
      <w:r w:rsidRPr="0038628A">
        <w:rPr>
          <w:sz w:val="28"/>
          <w:szCs w:val="28"/>
        </w:rPr>
        <w:t xml:space="preserve"> </w:t>
      </w:r>
      <w:r>
        <w:rPr>
          <w:sz w:val="28"/>
          <w:szCs w:val="28"/>
          <w:lang w:val="en-US"/>
        </w:rPr>
        <w:t>P</w:t>
      </w:r>
      <w:r w:rsidRPr="0038628A">
        <w:rPr>
          <w:sz w:val="28"/>
          <w:szCs w:val="28"/>
        </w:rPr>
        <w:t xml:space="preserve">. 101-121. </w:t>
      </w:r>
    </w:p>
    <w:p w14:paraId="77167FAA" w14:textId="77777777" w:rsidR="00E40630" w:rsidRPr="00172812"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Increases</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clitoral</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blood</w:t>
      </w:r>
      <w:r w:rsidRPr="00E40630">
        <w:rPr>
          <w:sz w:val="28"/>
          <w:szCs w:val="28"/>
          <w:lang w:val="en-US"/>
        </w:rPr>
        <w:t xml:space="preserve"> </w:t>
      </w:r>
      <w:r>
        <w:rPr>
          <w:sz w:val="28"/>
          <w:szCs w:val="28"/>
          <w:lang w:val="en-US"/>
        </w:rPr>
        <w:t>flow</w:t>
      </w:r>
      <w:r w:rsidRPr="00E40630">
        <w:rPr>
          <w:sz w:val="28"/>
          <w:szCs w:val="28"/>
          <w:lang w:val="en-US"/>
        </w:rPr>
        <w:t xml:space="preserve"> </w:t>
      </w:r>
      <w:r>
        <w:rPr>
          <w:sz w:val="28"/>
          <w:szCs w:val="28"/>
          <w:lang w:val="en-US"/>
        </w:rPr>
        <w:t>following</w:t>
      </w:r>
      <w:r w:rsidRPr="00E40630">
        <w:rPr>
          <w:sz w:val="28"/>
          <w:szCs w:val="28"/>
          <w:lang w:val="en-US"/>
        </w:rPr>
        <w:t xml:space="preserve"> </w:t>
      </w:r>
      <w:r>
        <w:rPr>
          <w:sz w:val="28"/>
          <w:szCs w:val="28"/>
          <w:lang w:val="en-US"/>
        </w:rPr>
        <w:t>clitoral</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plaexus</w:t>
      </w:r>
      <w:r w:rsidRPr="00E40630">
        <w:rPr>
          <w:sz w:val="28"/>
          <w:szCs w:val="28"/>
          <w:lang w:val="en-US"/>
        </w:rPr>
        <w:t xml:space="preserve"> </w:t>
      </w:r>
      <w:r>
        <w:rPr>
          <w:sz w:val="28"/>
          <w:szCs w:val="28"/>
          <w:lang w:val="en-US"/>
        </w:rPr>
        <w:t>nerve</w:t>
      </w:r>
      <w:r w:rsidRPr="00E40630">
        <w:rPr>
          <w:sz w:val="28"/>
          <w:szCs w:val="28"/>
          <w:lang w:val="en-US"/>
        </w:rPr>
        <w:t xml:space="preserve"> </w:t>
      </w:r>
      <w:r>
        <w:rPr>
          <w:sz w:val="28"/>
          <w:szCs w:val="28"/>
          <w:lang w:val="en-US"/>
        </w:rPr>
        <w:t>stimulation</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female</w:t>
      </w:r>
      <w:r w:rsidRPr="00E40630">
        <w:rPr>
          <w:sz w:val="28"/>
          <w:szCs w:val="28"/>
          <w:lang w:val="en-US"/>
        </w:rPr>
        <w:t xml:space="preserve"> </w:t>
      </w:r>
      <w:r>
        <w:rPr>
          <w:sz w:val="28"/>
          <w:szCs w:val="28"/>
          <w:lang w:val="en-US"/>
        </w:rPr>
        <w:t>rat</w:t>
      </w:r>
      <w:r w:rsidRPr="00E40630">
        <w:rPr>
          <w:sz w:val="28"/>
          <w:szCs w:val="28"/>
          <w:lang w:val="en-US"/>
        </w:rPr>
        <w:t xml:space="preserve"> / P. Vachon, N. Simmerman, A. R. Zahran </w:t>
      </w:r>
      <w:r>
        <w:rPr>
          <w:sz w:val="28"/>
          <w:szCs w:val="28"/>
          <w:lang w:val="en-US"/>
        </w:rPr>
        <w:t>[et. аl.]</w:t>
      </w:r>
      <w:r w:rsidRPr="00E40630">
        <w:rPr>
          <w:sz w:val="28"/>
          <w:szCs w:val="28"/>
          <w:lang w:val="en-US"/>
        </w:rPr>
        <w:t xml:space="preserve"> // </w:t>
      </w:r>
      <w:r w:rsidRPr="00172812">
        <w:rPr>
          <w:sz w:val="28"/>
          <w:szCs w:val="28"/>
          <w:lang w:val="en-US"/>
        </w:rPr>
        <w:t>Int</w:t>
      </w:r>
      <w:r w:rsidRPr="00E40630">
        <w:rPr>
          <w:sz w:val="28"/>
          <w:szCs w:val="28"/>
          <w:lang w:val="en-US"/>
        </w:rPr>
        <w:t xml:space="preserve">. </w:t>
      </w:r>
      <w:r w:rsidRPr="00172812">
        <w:rPr>
          <w:sz w:val="28"/>
          <w:szCs w:val="28"/>
          <w:lang w:val="en-US"/>
        </w:rPr>
        <w:t>J</w:t>
      </w:r>
      <w:r w:rsidRPr="00E40630">
        <w:rPr>
          <w:sz w:val="28"/>
          <w:szCs w:val="28"/>
          <w:lang w:val="en-US"/>
        </w:rPr>
        <w:t xml:space="preserve">. </w:t>
      </w:r>
      <w:r w:rsidRPr="00172812">
        <w:rPr>
          <w:sz w:val="28"/>
          <w:szCs w:val="28"/>
          <w:lang w:val="en-US"/>
        </w:rPr>
        <w:t>Impot</w:t>
      </w:r>
      <w:r w:rsidRPr="00E40630">
        <w:rPr>
          <w:sz w:val="28"/>
          <w:szCs w:val="28"/>
          <w:lang w:val="en-US"/>
        </w:rPr>
        <w:t xml:space="preserve">. </w:t>
      </w:r>
      <w:r>
        <w:rPr>
          <w:sz w:val="28"/>
          <w:szCs w:val="28"/>
          <w:lang w:val="en-US"/>
        </w:rPr>
        <w:t>Res. – 2000. – Vol. 12. – P. 53-57.</w:t>
      </w:r>
    </w:p>
    <w:p w14:paraId="352C86B5"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Serial</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Imaging</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MS</w:t>
      </w:r>
      <w:r w:rsidRPr="00E40630">
        <w:rPr>
          <w:sz w:val="28"/>
          <w:szCs w:val="28"/>
          <w:lang w:val="en-US"/>
        </w:rPr>
        <w:t xml:space="preserve">-325 </w:t>
      </w:r>
      <w:r>
        <w:rPr>
          <w:sz w:val="28"/>
          <w:szCs w:val="28"/>
          <w:lang w:val="en-US"/>
        </w:rPr>
        <w:t>for</w:t>
      </w:r>
      <w:r w:rsidRPr="00E40630">
        <w:rPr>
          <w:sz w:val="28"/>
          <w:szCs w:val="28"/>
          <w:lang w:val="en-US"/>
        </w:rPr>
        <w:t xml:space="preserve"> </w:t>
      </w:r>
      <w:r>
        <w:rPr>
          <w:sz w:val="28"/>
          <w:szCs w:val="28"/>
          <w:lang w:val="en-US"/>
        </w:rPr>
        <w:t>evaluating</w:t>
      </w:r>
      <w:r w:rsidRPr="00E40630">
        <w:rPr>
          <w:sz w:val="28"/>
          <w:szCs w:val="28"/>
          <w:lang w:val="en-US"/>
        </w:rPr>
        <w:t xml:space="preserve"> </w:t>
      </w:r>
      <w:r>
        <w:rPr>
          <w:sz w:val="28"/>
          <w:szCs w:val="28"/>
          <w:lang w:val="en-US"/>
        </w:rPr>
        <w:t>female</w:t>
      </w:r>
      <w:r w:rsidRPr="00E40630">
        <w:rPr>
          <w:sz w:val="28"/>
          <w:szCs w:val="28"/>
          <w:lang w:val="en-US"/>
        </w:rPr>
        <w:t xml:space="preserve"> </w:t>
      </w:r>
      <w:r>
        <w:rPr>
          <w:sz w:val="28"/>
          <w:szCs w:val="28"/>
          <w:lang w:val="en-US"/>
        </w:rPr>
        <w:t>sexual</w:t>
      </w:r>
      <w:r w:rsidRPr="00E40630">
        <w:rPr>
          <w:sz w:val="28"/>
          <w:szCs w:val="28"/>
          <w:lang w:val="en-US"/>
        </w:rPr>
        <w:t xml:space="preserve"> </w:t>
      </w:r>
      <w:r>
        <w:rPr>
          <w:sz w:val="28"/>
          <w:szCs w:val="28"/>
          <w:lang w:val="en-US"/>
        </w:rPr>
        <w:t>arousal</w:t>
      </w:r>
      <w:r w:rsidRPr="00E40630">
        <w:rPr>
          <w:sz w:val="28"/>
          <w:szCs w:val="28"/>
          <w:lang w:val="en-US"/>
        </w:rPr>
        <w:t xml:space="preserve"> </w:t>
      </w:r>
      <w:r>
        <w:rPr>
          <w:sz w:val="28"/>
          <w:szCs w:val="28"/>
          <w:lang w:val="en-US"/>
        </w:rPr>
        <w:t>reponsl</w:t>
      </w:r>
      <w:r w:rsidRPr="00E40630">
        <w:rPr>
          <w:sz w:val="28"/>
          <w:szCs w:val="28"/>
          <w:lang w:val="en-US"/>
        </w:rPr>
        <w:t xml:space="preserve">: </w:t>
      </w:r>
      <w:r>
        <w:rPr>
          <w:sz w:val="28"/>
          <w:szCs w:val="28"/>
          <w:lang w:val="en-US"/>
        </w:rPr>
        <w:t>determination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intra</w:t>
      </w:r>
      <w:r w:rsidRPr="00E40630">
        <w:rPr>
          <w:sz w:val="28"/>
          <w:szCs w:val="28"/>
          <w:lang w:val="en-US"/>
        </w:rPr>
        <w:t>-</w:t>
      </w:r>
      <w:r>
        <w:rPr>
          <w:sz w:val="28"/>
          <w:szCs w:val="28"/>
          <w:lang w:val="en-US"/>
        </w:rPr>
        <w:t>subject</w:t>
      </w:r>
      <w:r w:rsidRPr="00E40630">
        <w:rPr>
          <w:sz w:val="28"/>
          <w:szCs w:val="28"/>
          <w:lang w:val="en-US"/>
        </w:rPr>
        <w:t xml:space="preserve"> </w:t>
      </w:r>
      <w:r>
        <w:rPr>
          <w:sz w:val="28"/>
          <w:szCs w:val="28"/>
          <w:lang w:val="en-US"/>
        </w:rPr>
        <w:t>reproducibily</w:t>
      </w:r>
      <w:r w:rsidRPr="00E40630">
        <w:rPr>
          <w:sz w:val="28"/>
          <w:szCs w:val="28"/>
          <w:lang w:val="en-US"/>
        </w:rPr>
        <w:t xml:space="preserve"> / </w:t>
      </w:r>
      <w:r>
        <w:rPr>
          <w:sz w:val="28"/>
          <w:szCs w:val="28"/>
          <w:lang w:val="en-US"/>
        </w:rPr>
        <w:t>K</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Marravilla</w:t>
      </w:r>
      <w:r w:rsidRPr="00E40630">
        <w:rPr>
          <w:sz w:val="28"/>
          <w:szCs w:val="28"/>
          <w:lang w:val="en-US"/>
        </w:rPr>
        <w:t xml:space="preserve">, </w:t>
      </w:r>
      <w:r>
        <w:rPr>
          <w:sz w:val="28"/>
          <w:szCs w:val="28"/>
          <w:lang w:val="en-US"/>
        </w:rPr>
        <w:t>Y</w:t>
      </w:r>
      <w:r w:rsidRPr="00E40630">
        <w:rPr>
          <w:sz w:val="28"/>
          <w:szCs w:val="28"/>
          <w:lang w:val="en-US"/>
        </w:rPr>
        <w:t xml:space="preserve">. </w:t>
      </w:r>
      <w:r>
        <w:rPr>
          <w:sz w:val="28"/>
          <w:szCs w:val="28"/>
          <w:lang w:val="en-US"/>
        </w:rPr>
        <w:t>Cao</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Heiman</w:t>
      </w:r>
      <w:r w:rsidRPr="00E40630">
        <w:rPr>
          <w:sz w:val="28"/>
          <w:szCs w:val="28"/>
          <w:lang w:val="en-US"/>
        </w:rPr>
        <w:t xml:space="preserve"> </w:t>
      </w:r>
      <w:r>
        <w:rPr>
          <w:sz w:val="28"/>
          <w:szCs w:val="28"/>
          <w:lang w:val="en-US"/>
        </w:rPr>
        <w:t>[et. аl.]</w:t>
      </w:r>
      <w:r w:rsidRPr="00E40630">
        <w:rPr>
          <w:sz w:val="28"/>
          <w:szCs w:val="28"/>
          <w:lang w:val="en-US"/>
        </w:rPr>
        <w:t xml:space="preserve"> // </w:t>
      </w:r>
      <w:r>
        <w:rPr>
          <w:sz w:val="28"/>
          <w:szCs w:val="28"/>
          <w:lang w:val="en-US"/>
        </w:rPr>
        <w:t>J</w:t>
      </w:r>
      <w:r w:rsidRPr="00E40630">
        <w:rPr>
          <w:sz w:val="28"/>
          <w:szCs w:val="28"/>
          <w:lang w:val="en-US"/>
        </w:rPr>
        <w:t xml:space="preserve">. </w:t>
      </w:r>
      <w:r>
        <w:rPr>
          <w:sz w:val="28"/>
          <w:szCs w:val="28"/>
          <w:lang w:val="en-US"/>
        </w:rPr>
        <w:t>Magn</w:t>
      </w:r>
      <w:r w:rsidRPr="00E40630">
        <w:rPr>
          <w:sz w:val="28"/>
          <w:szCs w:val="28"/>
          <w:lang w:val="en-US"/>
        </w:rPr>
        <w:t xml:space="preserve">. </w:t>
      </w:r>
      <w:r>
        <w:rPr>
          <w:sz w:val="28"/>
          <w:szCs w:val="28"/>
          <w:lang w:val="en-US"/>
        </w:rPr>
        <w:t>Reson</w:t>
      </w:r>
      <w:r w:rsidRPr="00970FBC">
        <w:rPr>
          <w:sz w:val="28"/>
          <w:szCs w:val="28"/>
          <w:lang w:val="en-US"/>
        </w:rPr>
        <w:t xml:space="preserve">. </w:t>
      </w:r>
      <w:r>
        <w:rPr>
          <w:sz w:val="28"/>
          <w:szCs w:val="28"/>
          <w:lang w:val="en-US"/>
        </w:rPr>
        <w:t>Imaging</w:t>
      </w:r>
      <w:r w:rsidRPr="00970FBC">
        <w:rPr>
          <w:sz w:val="28"/>
          <w:szCs w:val="28"/>
          <w:lang w:val="en-US"/>
        </w:rPr>
        <w:t xml:space="preserve">. – 2003. – </w:t>
      </w:r>
      <w:r>
        <w:rPr>
          <w:sz w:val="28"/>
          <w:szCs w:val="28"/>
          <w:lang w:val="en-US"/>
        </w:rPr>
        <w:t>Vol</w:t>
      </w:r>
      <w:r w:rsidRPr="00970FBC">
        <w:rPr>
          <w:sz w:val="28"/>
          <w:szCs w:val="28"/>
          <w:lang w:val="en-US"/>
        </w:rPr>
        <w:t xml:space="preserve">. 18. </w:t>
      </w:r>
      <w:r>
        <w:rPr>
          <w:sz w:val="28"/>
          <w:szCs w:val="28"/>
          <w:lang w:val="en-US"/>
        </w:rPr>
        <w:t>P</w:t>
      </w:r>
      <w:r w:rsidRPr="00970FBC">
        <w:rPr>
          <w:sz w:val="28"/>
          <w:szCs w:val="28"/>
          <w:lang w:val="en-US"/>
        </w:rPr>
        <w:t xml:space="preserve">. </w:t>
      </w:r>
      <w:r>
        <w:rPr>
          <w:sz w:val="28"/>
          <w:szCs w:val="28"/>
          <w:lang w:val="en-US"/>
        </w:rPr>
        <w:t>216-224.</w:t>
      </w:r>
    </w:p>
    <w:p w14:paraId="0838A19A"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Sexual</w:t>
      </w:r>
      <w:r w:rsidRPr="00E40630">
        <w:rPr>
          <w:sz w:val="28"/>
          <w:szCs w:val="28"/>
          <w:lang w:val="en-US"/>
        </w:rPr>
        <w:t xml:space="preserve"> </w:t>
      </w:r>
      <w:r>
        <w:rPr>
          <w:sz w:val="28"/>
          <w:szCs w:val="28"/>
          <w:lang w:val="en-US"/>
        </w:rPr>
        <w:t>function</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women</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urinary</w:t>
      </w:r>
      <w:r w:rsidRPr="00E40630">
        <w:rPr>
          <w:sz w:val="28"/>
          <w:szCs w:val="28"/>
          <w:lang w:val="en-US"/>
        </w:rPr>
        <w:t xml:space="preserve"> </w:t>
      </w:r>
      <w:r>
        <w:rPr>
          <w:sz w:val="28"/>
          <w:szCs w:val="28"/>
          <w:lang w:val="en-US"/>
        </w:rPr>
        <w:t>incontinence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organ</w:t>
      </w:r>
      <w:r w:rsidRPr="00E40630">
        <w:rPr>
          <w:sz w:val="28"/>
          <w:szCs w:val="28"/>
          <w:lang w:val="en-US"/>
        </w:rPr>
        <w:t xml:space="preserve"> </w:t>
      </w:r>
      <w:r>
        <w:rPr>
          <w:sz w:val="28"/>
          <w:szCs w:val="28"/>
          <w:lang w:val="en-US"/>
        </w:rPr>
        <w:t>prolapse</w:t>
      </w:r>
      <w:r w:rsidRPr="00E40630">
        <w:rPr>
          <w:sz w:val="28"/>
          <w:szCs w:val="28"/>
          <w:lang w:val="en-US"/>
        </w:rPr>
        <w:t xml:space="preserve"> / </w:t>
      </w:r>
      <w:r>
        <w:rPr>
          <w:sz w:val="28"/>
          <w:szCs w:val="28"/>
          <w:lang w:val="en-US"/>
        </w:rPr>
        <w:t>M</w:t>
      </w:r>
      <w:r w:rsidRPr="00E40630">
        <w:rPr>
          <w:sz w:val="28"/>
          <w:szCs w:val="28"/>
          <w:lang w:val="en-US"/>
        </w:rPr>
        <w:t>.</w:t>
      </w:r>
      <w:r>
        <w:rPr>
          <w:sz w:val="28"/>
          <w:szCs w:val="28"/>
          <w:lang w:val="en-US"/>
        </w:rPr>
        <w:t>D</w:t>
      </w:r>
      <w:r w:rsidRPr="00E40630">
        <w:rPr>
          <w:sz w:val="28"/>
          <w:szCs w:val="28"/>
          <w:lang w:val="en-US"/>
        </w:rPr>
        <w:t xml:space="preserve">. </w:t>
      </w:r>
      <w:r>
        <w:rPr>
          <w:sz w:val="28"/>
          <w:szCs w:val="28"/>
          <w:lang w:val="en-US"/>
        </w:rPr>
        <w:t>Barber</w:t>
      </w:r>
      <w:r w:rsidRPr="00E40630">
        <w:rPr>
          <w:sz w:val="28"/>
          <w:szCs w:val="28"/>
          <w:lang w:val="en-US"/>
        </w:rPr>
        <w:t xml:space="preserve">, </w:t>
      </w:r>
      <w:r>
        <w:rPr>
          <w:sz w:val="28"/>
          <w:szCs w:val="28"/>
          <w:lang w:val="en-US"/>
        </w:rPr>
        <w:t>A</w:t>
      </w:r>
      <w:r w:rsidRPr="00E40630">
        <w:rPr>
          <w:sz w:val="28"/>
          <w:szCs w:val="28"/>
          <w:lang w:val="en-US"/>
        </w:rPr>
        <w:t>.</w:t>
      </w:r>
      <w:r>
        <w:rPr>
          <w:sz w:val="28"/>
          <w:szCs w:val="28"/>
          <w:lang w:val="en-US"/>
        </w:rPr>
        <w:t>G</w:t>
      </w:r>
      <w:r w:rsidRPr="00E40630">
        <w:rPr>
          <w:sz w:val="28"/>
          <w:szCs w:val="28"/>
          <w:lang w:val="en-US"/>
        </w:rPr>
        <w:t xml:space="preserve">. </w:t>
      </w:r>
      <w:r>
        <w:rPr>
          <w:sz w:val="28"/>
          <w:szCs w:val="28"/>
          <w:lang w:val="en-US"/>
        </w:rPr>
        <w:t>Visco</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F</w:t>
      </w:r>
      <w:r w:rsidRPr="00E40630">
        <w:rPr>
          <w:sz w:val="28"/>
          <w:szCs w:val="28"/>
          <w:lang w:val="en-US"/>
        </w:rPr>
        <w:t xml:space="preserve">. </w:t>
      </w:r>
      <w:r>
        <w:rPr>
          <w:sz w:val="28"/>
          <w:szCs w:val="28"/>
          <w:lang w:val="en-US"/>
        </w:rPr>
        <w:t>Wyman</w:t>
      </w:r>
      <w:r w:rsidRPr="00E40630">
        <w:rPr>
          <w:sz w:val="28"/>
          <w:szCs w:val="28"/>
          <w:lang w:val="en-US"/>
        </w:rPr>
        <w:t xml:space="preserve"> </w:t>
      </w:r>
      <w:r>
        <w:rPr>
          <w:sz w:val="28"/>
          <w:szCs w:val="28"/>
          <w:lang w:val="en-US"/>
        </w:rPr>
        <w:t>[et. аl.]</w:t>
      </w:r>
      <w:r w:rsidRPr="00E40630">
        <w:rPr>
          <w:sz w:val="28"/>
          <w:szCs w:val="28"/>
          <w:lang w:val="en-US"/>
        </w:rPr>
        <w:t xml:space="preserve"> // </w:t>
      </w:r>
      <w:r>
        <w:rPr>
          <w:sz w:val="28"/>
          <w:szCs w:val="28"/>
          <w:lang w:val="en-US"/>
        </w:rPr>
        <w:t>Obste</w:t>
      </w:r>
      <w:r w:rsidRPr="00E40630">
        <w:rPr>
          <w:sz w:val="28"/>
          <w:szCs w:val="28"/>
          <w:lang w:val="en-US"/>
        </w:rPr>
        <w:t xml:space="preserve">. </w:t>
      </w:r>
      <w:r>
        <w:rPr>
          <w:sz w:val="28"/>
          <w:szCs w:val="28"/>
          <w:lang w:val="en-US"/>
        </w:rPr>
        <w:t>Gynecol. – 2002. – Vol. 99, N2. – P. 281-289.</w:t>
      </w:r>
    </w:p>
    <w:p w14:paraId="7F9C4E3C" w14:textId="77777777" w:rsidR="00E40630" w:rsidRPr="00DE3F4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DE3F47">
        <w:rPr>
          <w:sz w:val="28"/>
          <w:szCs w:val="28"/>
          <w:lang w:val="en-US"/>
        </w:rPr>
        <w:t>Weber</w:t>
      </w:r>
      <w:r w:rsidRPr="00DE3F47">
        <w:rPr>
          <w:sz w:val="28"/>
          <w:szCs w:val="28"/>
          <w:lang w:val="en-GB"/>
        </w:rPr>
        <w:t xml:space="preserve"> </w:t>
      </w:r>
      <w:r w:rsidRPr="00DE3F47">
        <w:rPr>
          <w:sz w:val="28"/>
          <w:szCs w:val="28"/>
          <w:lang w:val="en-US"/>
        </w:rPr>
        <w:t xml:space="preserve">A.M., Walters D.M., Piedmont M.R. Sexual function and vaginal anatomy in women before and after surgery for pelvic organ prolapse and urinary incontinence // </w:t>
      </w:r>
      <w:r w:rsidRPr="00DE3F47">
        <w:rPr>
          <w:sz w:val="28"/>
          <w:szCs w:val="28"/>
          <w:lang w:val="en-GB"/>
        </w:rPr>
        <w:t>Am. J. Obstet. Gynecol</w:t>
      </w:r>
      <w:r w:rsidRPr="00DE3F47">
        <w:rPr>
          <w:sz w:val="28"/>
          <w:szCs w:val="28"/>
        </w:rPr>
        <w:t xml:space="preserve">. – </w:t>
      </w:r>
      <w:r w:rsidRPr="00DE3F47">
        <w:rPr>
          <w:sz w:val="28"/>
          <w:szCs w:val="28"/>
          <w:lang w:val="en-US"/>
        </w:rPr>
        <w:t>2000</w:t>
      </w:r>
      <w:r w:rsidRPr="00DE3F47">
        <w:rPr>
          <w:sz w:val="28"/>
          <w:szCs w:val="28"/>
        </w:rPr>
        <w:t xml:space="preserve">. – </w:t>
      </w:r>
      <w:r w:rsidRPr="00DE3F47">
        <w:rPr>
          <w:sz w:val="28"/>
          <w:szCs w:val="28"/>
          <w:lang w:val="en-GB"/>
        </w:rPr>
        <w:t>Vol</w:t>
      </w:r>
      <w:r w:rsidRPr="00DE3F47">
        <w:rPr>
          <w:sz w:val="28"/>
          <w:szCs w:val="28"/>
        </w:rPr>
        <w:t>.</w:t>
      </w:r>
      <w:r w:rsidRPr="00DE3F47">
        <w:rPr>
          <w:sz w:val="28"/>
          <w:szCs w:val="28"/>
          <w:lang w:val="en-US"/>
        </w:rPr>
        <w:t xml:space="preserve"> </w:t>
      </w:r>
      <w:r w:rsidRPr="00DE3F47">
        <w:rPr>
          <w:sz w:val="28"/>
          <w:szCs w:val="28"/>
        </w:rPr>
        <w:t>18</w:t>
      </w:r>
      <w:r w:rsidRPr="00DE3F47">
        <w:rPr>
          <w:sz w:val="28"/>
          <w:szCs w:val="28"/>
          <w:lang w:val="en-US"/>
        </w:rPr>
        <w:t>2</w:t>
      </w:r>
      <w:r w:rsidRPr="00DE3F47">
        <w:rPr>
          <w:sz w:val="28"/>
          <w:szCs w:val="28"/>
        </w:rPr>
        <w:t xml:space="preserve">, </w:t>
      </w:r>
      <w:r w:rsidRPr="00DE3F47">
        <w:rPr>
          <w:sz w:val="28"/>
          <w:szCs w:val="28"/>
          <w:lang w:val="en-US"/>
        </w:rPr>
        <w:t>N6</w:t>
      </w:r>
      <w:r w:rsidRPr="00DE3F47">
        <w:rPr>
          <w:sz w:val="28"/>
          <w:szCs w:val="28"/>
        </w:rPr>
        <w:t xml:space="preserve">. – Р. </w:t>
      </w:r>
      <w:r w:rsidRPr="00DE3F47">
        <w:rPr>
          <w:sz w:val="28"/>
          <w:szCs w:val="28"/>
          <w:lang w:val="en-US"/>
        </w:rPr>
        <w:t>1610-1615.</w:t>
      </w:r>
    </w:p>
    <w:p w14:paraId="2A7243F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Posterior</w:t>
      </w:r>
      <w:r w:rsidRPr="00E40630">
        <w:rPr>
          <w:sz w:val="28"/>
          <w:szCs w:val="28"/>
          <w:lang w:val="en-US"/>
        </w:rPr>
        <w:t xml:space="preserve"> </w:t>
      </w:r>
      <w:r>
        <w:rPr>
          <w:sz w:val="28"/>
          <w:szCs w:val="28"/>
          <w:lang w:val="en-US"/>
        </w:rPr>
        <w:t>repair</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sexual</w:t>
      </w:r>
      <w:r w:rsidRPr="00E40630">
        <w:rPr>
          <w:sz w:val="28"/>
          <w:szCs w:val="28"/>
          <w:lang w:val="en-US"/>
        </w:rPr>
        <w:t xml:space="preserve"> </w:t>
      </w:r>
      <w:r>
        <w:rPr>
          <w:sz w:val="28"/>
          <w:szCs w:val="28"/>
          <w:lang w:val="en-US"/>
        </w:rPr>
        <w:t>function</w:t>
      </w:r>
      <w:r w:rsidRPr="00E40630">
        <w:rPr>
          <w:sz w:val="28"/>
          <w:szCs w:val="28"/>
          <w:lang w:val="en-US"/>
        </w:rPr>
        <w:t xml:space="preserve"> / </w:t>
      </w:r>
      <w:r>
        <w:rPr>
          <w:sz w:val="28"/>
          <w:szCs w:val="28"/>
          <w:lang w:val="en-US"/>
        </w:rPr>
        <w:t>Y</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Komesu</w:t>
      </w:r>
      <w:r w:rsidRPr="00E40630">
        <w:rPr>
          <w:sz w:val="28"/>
          <w:szCs w:val="28"/>
          <w:lang w:val="en-US"/>
        </w:rPr>
        <w:t xml:space="preserve">, </w:t>
      </w:r>
      <w:r>
        <w:rPr>
          <w:sz w:val="28"/>
          <w:szCs w:val="28"/>
          <w:lang w:val="en-US"/>
        </w:rPr>
        <w:t>R</w:t>
      </w:r>
      <w:r w:rsidRPr="00E40630">
        <w:rPr>
          <w:sz w:val="28"/>
          <w:szCs w:val="28"/>
          <w:lang w:val="en-US"/>
        </w:rPr>
        <w:t>.</w:t>
      </w:r>
      <w:r>
        <w:rPr>
          <w:sz w:val="28"/>
          <w:szCs w:val="28"/>
          <w:lang w:val="en-US"/>
        </w:rPr>
        <w:t>G</w:t>
      </w:r>
      <w:r w:rsidRPr="00E40630">
        <w:rPr>
          <w:sz w:val="28"/>
          <w:szCs w:val="28"/>
          <w:lang w:val="en-US"/>
        </w:rPr>
        <w:t xml:space="preserve">. </w:t>
      </w:r>
      <w:r>
        <w:rPr>
          <w:sz w:val="28"/>
          <w:szCs w:val="28"/>
          <w:lang w:val="en-US"/>
        </w:rPr>
        <w:t>Rogers</w:t>
      </w:r>
      <w:r w:rsidRPr="00E40630">
        <w:rPr>
          <w:sz w:val="28"/>
          <w:szCs w:val="28"/>
          <w:lang w:val="en-US"/>
        </w:rPr>
        <w:t xml:space="preserve">, </w:t>
      </w:r>
      <w:r>
        <w:rPr>
          <w:sz w:val="28"/>
          <w:szCs w:val="28"/>
          <w:lang w:val="en-US"/>
        </w:rPr>
        <w:t>D</w:t>
      </w:r>
      <w:r w:rsidRPr="00E40630">
        <w:rPr>
          <w:sz w:val="28"/>
          <w:szCs w:val="28"/>
          <w:lang w:val="en-US"/>
        </w:rPr>
        <w:t>.</w:t>
      </w:r>
      <w:r>
        <w:rPr>
          <w:sz w:val="28"/>
          <w:szCs w:val="28"/>
          <w:lang w:val="en-US"/>
        </w:rPr>
        <w:t>N</w:t>
      </w:r>
      <w:r w:rsidRPr="00E40630">
        <w:rPr>
          <w:sz w:val="28"/>
          <w:szCs w:val="28"/>
          <w:lang w:val="en-US"/>
        </w:rPr>
        <w:t xml:space="preserve">. </w:t>
      </w:r>
      <w:r>
        <w:rPr>
          <w:sz w:val="28"/>
          <w:szCs w:val="28"/>
          <w:lang w:val="en-US"/>
        </w:rPr>
        <w:t>Kammerer</w:t>
      </w:r>
      <w:r w:rsidRPr="00E40630">
        <w:rPr>
          <w:sz w:val="28"/>
          <w:szCs w:val="28"/>
          <w:lang w:val="en-US"/>
        </w:rPr>
        <w:t>-</w:t>
      </w:r>
      <w:r>
        <w:rPr>
          <w:sz w:val="28"/>
          <w:szCs w:val="28"/>
          <w:lang w:val="en-US"/>
        </w:rPr>
        <w:t>Doak</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670307">
        <w:rPr>
          <w:sz w:val="28"/>
          <w:szCs w:val="28"/>
          <w:lang w:val="en-GB"/>
        </w:rPr>
        <w:t>Am. J. Obstet. Gynecol</w:t>
      </w:r>
      <w:r w:rsidRPr="00670307">
        <w:rPr>
          <w:sz w:val="28"/>
          <w:szCs w:val="28"/>
        </w:rPr>
        <w:t xml:space="preserve">. – </w:t>
      </w:r>
      <w:r>
        <w:rPr>
          <w:sz w:val="28"/>
          <w:szCs w:val="28"/>
          <w:lang w:val="en-US"/>
        </w:rPr>
        <w:t>2007</w:t>
      </w:r>
      <w:r w:rsidRPr="00670307">
        <w:rPr>
          <w:sz w:val="28"/>
          <w:szCs w:val="28"/>
        </w:rPr>
        <w:t xml:space="preserve">. – </w:t>
      </w:r>
      <w:r w:rsidRPr="00670307">
        <w:rPr>
          <w:sz w:val="28"/>
          <w:szCs w:val="28"/>
          <w:lang w:val="en-GB"/>
        </w:rPr>
        <w:t>V</w:t>
      </w:r>
      <w:r>
        <w:rPr>
          <w:sz w:val="28"/>
          <w:szCs w:val="28"/>
          <w:lang w:val="en-GB"/>
        </w:rPr>
        <w:t>ol</w:t>
      </w:r>
      <w:r w:rsidRPr="00670307">
        <w:rPr>
          <w:sz w:val="28"/>
          <w:szCs w:val="28"/>
        </w:rPr>
        <w:t>.</w:t>
      </w:r>
      <w:r>
        <w:rPr>
          <w:sz w:val="28"/>
          <w:szCs w:val="28"/>
          <w:lang w:val="en-US"/>
        </w:rPr>
        <w:t xml:space="preserve"> </w:t>
      </w:r>
      <w:r w:rsidRPr="00670307">
        <w:rPr>
          <w:sz w:val="28"/>
          <w:szCs w:val="28"/>
        </w:rPr>
        <w:t>1</w:t>
      </w:r>
      <w:r>
        <w:rPr>
          <w:sz w:val="28"/>
          <w:szCs w:val="28"/>
          <w:lang w:val="en-US"/>
        </w:rPr>
        <w:t>97</w:t>
      </w:r>
      <w:r w:rsidRPr="00670307">
        <w:rPr>
          <w:sz w:val="28"/>
          <w:szCs w:val="28"/>
        </w:rPr>
        <w:t xml:space="preserve">, </w:t>
      </w:r>
      <w:r>
        <w:rPr>
          <w:sz w:val="28"/>
          <w:szCs w:val="28"/>
          <w:lang w:val="en-US"/>
        </w:rPr>
        <w:t>N1</w:t>
      </w:r>
      <w:r w:rsidRPr="00670307">
        <w:rPr>
          <w:sz w:val="28"/>
          <w:szCs w:val="28"/>
        </w:rPr>
        <w:t xml:space="preserve">. – Р. </w:t>
      </w:r>
      <w:r>
        <w:rPr>
          <w:sz w:val="28"/>
          <w:szCs w:val="28"/>
          <w:lang w:val="en-US"/>
        </w:rPr>
        <w:t>101-106.</w:t>
      </w:r>
    </w:p>
    <w:p w14:paraId="7CA6316B"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Urwitz</w:t>
      </w:r>
      <w:r w:rsidRPr="00830FCE">
        <w:rPr>
          <w:sz w:val="28"/>
          <w:szCs w:val="28"/>
          <w:lang w:val="en-GB"/>
        </w:rPr>
        <w:t>-</w:t>
      </w:r>
      <w:r>
        <w:rPr>
          <w:sz w:val="28"/>
          <w:szCs w:val="28"/>
          <w:lang w:val="en-US"/>
        </w:rPr>
        <w:t>Lanc</w:t>
      </w:r>
      <w:r w:rsidRPr="00830FCE">
        <w:rPr>
          <w:sz w:val="28"/>
          <w:szCs w:val="28"/>
          <w:lang w:val="en-GB"/>
        </w:rPr>
        <w:t xml:space="preserve"> </w:t>
      </w:r>
      <w:r>
        <w:rPr>
          <w:sz w:val="28"/>
          <w:szCs w:val="28"/>
          <w:lang w:val="en-US"/>
        </w:rPr>
        <w:t>R</w:t>
      </w:r>
      <w:r w:rsidRPr="00830FCE">
        <w:rPr>
          <w:sz w:val="28"/>
          <w:szCs w:val="28"/>
          <w:lang w:val="en-GB"/>
        </w:rPr>
        <w:t xml:space="preserve">., </w:t>
      </w:r>
      <w:r>
        <w:rPr>
          <w:sz w:val="28"/>
          <w:szCs w:val="28"/>
          <w:lang w:val="en-US"/>
        </w:rPr>
        <w:t>Ozel</w:t>
      </w:r>
      <w:r w:rsidRPr="00830FCE">
        <w:rPr>
          <w:sz w:val="28"/>
          <w:szCs w:val="28"/>
          <w:lang w:val="en-GB"/>
        </w:rPr>
        <w:t xml:space="preserve"> </w:t>
      </w:r>
      <w:r>
        <w:rPr>
          <w:sz w:val="28"/>
          <w:szCs w:val="28"/>
          <w:lang w:val="en-US"/>
        </w:rPr>
        <w:t>B</w:t>
      </w:r>
      <w:r w:rsidRPr="00830FCE">
        <w:rPr>
          <w:sz w:val="28"/>
          <w:szCs w:val="28"/>
          <w:lang w:val="en-GB"/>
        </w:rPr>
        <w:t xml:space="preserve">. </w:t>
      </w:r>
      <w:r>
        <w:rPr>
          <w:sz w:val="28"/>
          <w:szCs w:val="28"/>
          <w:lang w:val="en-US"/>
        </w:rPr>
        <w:t xml:space="preserve">Sexual function in women with urodynamic stress incontinence, detrusor overactivity, and mixed urinary incontinence // </w:t>
      </w:r>
      <w:r w:rsidRPr="00670307">
        <w:rPr>
          <w:sz w:val="28"/>
          <w:szCs w:val="28"/>
          <w:lang w:val="en-GB"/>
        </w:rPr>
        <w:t>Am. J. Obstet. Gynecol</w:t>
      </w:r>
      <w:r w:rsidRPr="00670307">
        <w:rPr>
          <w:sz w:val="28"/>
          <w:szCs w:val="28"/>
        </w:rPr>
        <w:t xml:space="preserve">. – </w:t>
      </w:r>
      <w:r>
        <w:rPr>
          <w:sz w:val="28"/>
          <w:szCs w:val="28"/>
          <w:lang w:val="en-US"/>
        </w:rPr>
        <w:t>2006</w:t>
      </w:r>
      <w:r w:rsidRPr="00670307">
        <w:rPr>
          <w:sz w:val="28"/>
          <w:szCs w:val="28"/>
        </w:rPr>
        <w:t xml:space="preserve">. – </w:t>
      </w:r>
      <w:r w:rsidRPr="00670307">
        <w:rPr>
          <w:sz w:val="28"/>
          <w:szCs w:val="28"/>
          <w:lang w:val="en-GB"/>
        </w:rPr>
        <w:t>V</w:t>
      </w:r>
      <w:r>
        <w:rPr>
          <w:sz w:val="28"/>
          <w:szCs w:val="28"/>
          <w:lang w:val="en-GB"/>
        </w:rPr>
        <w:t>ol</w:t>
      </w:r>
      <w:r w:rsidRPr="00670307">
        <w:rPr>
          <w:sz w:val="28"/>
          <w:szCs w:val="28"/>
        </w:rPr>
        <w:t>.</w:t>
      </w:r>
      <w:r>
        <w:rPr>
          <w:sz w:val="28"/>
          <w:szCs w:val="28"/>
          <w:lang w:val="en-US"/>
        </w:rPr>
        <w:t xml:space="preserve"> </w:t>
      </w:r>
      <w:r w:rsidRPr="00670307">
        <w:rPr>
          <w:sz w:val="28"/>
          <w:szCs w:val="28"/>
        </w:rPr>
        <w:t>1</w:t>
      </w:r>
      <w:r>
        <w:rPr>
          <w:sz w:val="28"/>
          <w:szCs w:val="28"/>
          <w:lang w:val="en-US"/>
        </w:rPr>
        <w:t>95</w:t>
      </w:r>
      <w:r w:rsidRPr="00670307">
        <w:rPr>
          <w:sz w:val="28"/>
          <w:szCs w:val="28"/>
        </w:rPr>
        <w:t xml:space="preserve">, </w:t>
      </w:r>
      <w:r>
        <w:rPr>
          <w:sz w:val="28"/>
          <w:szCs w:val="28"/>
          <w:lang w:val="en-US"/>
        </w:rPr>
        <w:t>N6</w:t>
      </w:r>
      <w:r w:rsidRPr="00670307">
        <w:rPr>
          <w:sz w:val="28"/>
          <w:szCs w:val="28"/>
        </w:rPr>
        <w:t xml:space="preserve">. – Р. </w:t>
      </w:r>
      <w:r>
        <w:rPr>
          <w:sz w:val="28"/>
          <w:szCs w:val="28"/>
          <w:lang w:val="en-US"/>
        </w:rPr>
        <w:t>1758-1761.</w:t>
      </w:r>
    </w:p>
    <w:p w14:paraId="0EC2DC25"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Sexual</w:t>
      </w:r>
      <w:r w:rsidRPr="00E40630">
        <w:rPr>
          <w:sz w:val="28"/>
          <w:szCs w:val="28"/>
          <w:lang w:val="en-US"/>
        </w:rPr>
        <w:t xml:space="preserve"> </w:t>
      </w:r>
      <w:r>
        <w:rPr>
          <w:sz w:val="28"/>
          <w:szCs w:val="28"/>
          <w:lang w:val="en-US"/>
        </w:rPr>
        <w:t>function</w:t>
      </w:r>
      <w:r w:rsidRPr="00E40630">
        <w:rPr>
          <w:sz w:val="28"/>
          <w:szCs w:val="28"/>
          <w:lang w:val="en-US"/>
        </w:rPr>
        <w:t xml:space="preserve">, </w:t>
      </w:r>
      <w:r>
        <w:rPr>
          <w:sz w:val="28"/>
          <w:szCs w:val="28"/>
          <w:lang w:val="en-US"/>
        </w:rPr>
        <w:t>quality</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life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severity</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anal</w:t>
      </w:r>
      <w:r w:rsidRPr="00E40630">
        <w:rPr>
          <w:sz w:val="28"/>
          <w:szCs w:val="28"/>
          <w:lang w:val="en-US"/>
        </w:rPr>
        <w:t xml:space="preserve"> </w:t>
      </w:r>
      <w:r>
        <w:rPr>
          <w:sz w:val="28"/>
          <w:szCs w:val="28"/>
          <w:lang w:val="en-US"/>
        </w:rPr>
        <w:t>incontinence</w:t>
      </w:r>
      <w:r w:rsidRPr="00E40630">
        <w:rPr>
          <w:sz w:val="28"/>
          <w:szCs w:val="28"/>
          <w:lang w:val="en-US"/>
        </w:rPr>
        <w:t xml:space="preserve"> </w:t>
      </w:r>
      <w:r>
        <w:rPr>
          <w:sz w:val="28"/>
          <w:szCs w:val="28"/>
          <w:lang w:val="en-US"/>
        </w:rPr>
        <w:t>after</w:t>
      </w:r>
      <w:r w:rsidRPr="00E40630">
        <w:rPr>
          <w:sz w:val="28"/>
          <w:szCs w:val="28"/>
          <w:lang w:val="en-US"/>
        </w:rPr>
        <w:t xml:space="preserve"> </w:t>
      </w:r>
      <w:r>
        <w:rPr>
          <w:sz w:val="28"/>
          <w:szCs w:val="28"/>
          <w:lang w:val="en-US"/>
        </w:rPr>
        <w:t>anal</w:t>
      </w:r>
      <w:r w:rsidRPr="00E40630">
        <w:rPr>
          <w:sz w:val="28"/>
          <w:szCs w:val="28"/>
          <w:lang w:val="en-US"/>
        </w:rPr>
        <w:t xml:space="preserve"> </w:t>
      </w:r>
      <w:r>
        <w:rPr>
          <w:sz w:val="28"/>
          <w:szCs w:val="28"/>
          <w:lang w:val="en-US"/>
        </w:rPr>
        <w:t>sphincteroplasty</w:t>
      </w:r>
      <w:r w:rsidRPr="00E40630">
        <w:rPr>
          <w:sz w:val="28"/>
          <w:szCs w:val="28"/>
          <w:lang w:val="en-US"/>
        </w:rPr>
        <w:t xml:space="preserve"> / </w:t>
      </w:r>
      <w:r>
        <w:rPr>
          <w:sz w:val="28"/>
          <w:szCs w:val="28"/>
          <w:lang w:val="en-US"/>
        </w:rPr>
        <w:t>E</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Trowbridge</w:t>
      </w:r>
      <w:r w:rsidRPr="00E40630">
        <w:rPr>
          <w:sz w:val="28"/>
          <w:szCs w:val="28"/>
          <w:lang w:val="en-US"/>
        </w:rPr>
        <w:t xml:space="preserve">, </w:t>
      </w:r>
      <w:r>
        <w:rPr>
          <w:sz w:val="28"/>
          <w:szCs w:val="28"/>
          <w:lang w:val="en-US"/>
        </w:rPr>
        <w:t>D</w:t>
      </w:r>
      <w:r w:rsidRPr="00E40630">
        <w:rPr>
          <w:sz w:val="28"/>
          <w:szCs w:val="28"/>
          <w:lang w:val="en-US"/>
        </w:rPr>
        <w:t xml:space="preserve">. </w:t>
      </w:r>
      <w:r>
        <w:rPr>
          <w:sz w:val="28"/>
          <w:szCs w:val="28"/>
          <w:lang w:val="en-US"/>
        </w:rPr>
        <w:t>Morgan</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Trowbridge</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670307">
        <w:rPr>
          <w:sz w:val="28"/>
          <w:szCs w:val="28"/>
          <w:lang w:val="en-GB"/>
        </w:rPr>
        <w:t>Am. J. Obstet. Gynecol</w:t>
      </w:r>
      <w:r w:rsidRPr="00670307">
        <w:rPr>
          <w:sz w:val="28"/>
          <w:szCs w:val="28"/>
        </w:rPr>
        <w:t xml:space="preserve">. – </w:t>
      </w:r>
      <w:r>
        <w:rPr>
          <w:sz w:val="28"/>
          <w:szCs w:val="28"/>
          <w:lang w:val="en-US"/>
        </w:rPr>
        <w:t>2006</w:t>
      </w:r>
      <w:r w:rsidRPr="00670307">
        <w:rPr>
          <w:sz w:val="28"/>
          <w:szCs w:val="28"/>
        </w:rPr>
        <w:t xml:space="preserve">. – </w:t>
      </w:r>
      <w:r w:rsidRPr="00670307">
        <w:rPr>
          <w:sz w:val="28"/>
          <w:szCs w:val="28"/>
          <w:lang w:val="en-GB"/>
        </w:rPr>
        <w:t>V</w:t>
      </w:r>
      <w:r>
        <w:rPr>
          <w:sz w:val="28"/>
          <w:szCs w:val="28"/>
          <w:lang w:val="en-GB"/>
        </w:rPr>
        <w:t>ol</w:t>
      </w:r>
      <w:r w:rsidRPr="00670307">
        <w:rPr>
          <w:sz w:val="28"/>
          <w:szCs w:val="28"/>
        </w:rPr>
        <w:t>.</w:t>
      </w:r>
      <w:r>
        <w:rPr>
          <w:sz w:val="28"/>
          <w:szCs w:val="28"/>
          <w:lang w:val="en-US"/>
        </w:rPr>
        <w:t xml:space="preserve"> </w:t>
      </w:r>
      <w:r w:rsidRPr="00670307">
        <w:rPr>
          <w:sz w:val="28"/>
          <w:szCs w:val="28"/>
        </w:rPr>
        <w:t>1</w:t>
      </w:r>
      <w:r>
        <w:rPr>
          <w:sz w:val="28"/>
          <w:szCs w:val="28"/>
          <w:lang w:val="en-US"/>
        </w:rPr>
        <w:t>95</w:t>
      </w:r>
      <w:r w:rsidRPr="00670307">
        <w:rPr>
          <w:sz w:val="28"/>
          <w:szCs w:val="28"/>
        </w:rPr>
        <w:t xml:space="preserve">, </w:t>
      </w:r>
      <w:r>
        <w:rPr>
          <w:sz w:val="28"/>
          <w:szCs w:val="28"/>
          <w:lang w:val="en-US"/>
        </w:rPr>
        <w:t>N6</w:t>
      </w:r>
      <w:r w:rsidRPr="00670307">
        <w:rPr>
          <w:sz w:val="28"/>
          <w:szCs w:val="28"/>
        </w:rPr>
        <w:t xml:space="preserve">. – Р. </w:t>
      </w:r>
      <w:r>
        <w:rPr>
          <w:sz w:val="28"/>
          <w:szCs w:val="28"/>
          <w:lang w:val="en-US"/>
        </w:rPr>
        <w:t>1753-1757.</w:t>
      </w:r>
    </w:p>
    <w:p w14:paraId="64843E19"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lastRenderedPageBreak/>
        <w:t>Poetratz</w:t>
      </w:r>
      <w:r w:rsidRPr="00E40630">
        <w:rPr>
          <w:sz w:val="28"/>
          <w:szCs w:val="28"/>
          <w:lang w:val="en-US"/>
        </w:rPr>
        <w:t xml:space="preserve"> </w:t>
      </w:r>
      <w:r>
        <w:rPr>
          <w:sz w:val="28"/>
          <w:szCs w:val="28"/>
          <w:lang w:val="en-US"/>
        </w:rPr>
        <w:t>K</w:t>
      </w:r>
      <w:r w:rsidRPr="00E40630">
        <w:rPr>
          <w:sz w:val="28"/>
          <w:szCs w:val="28"/>
          <w:lang w:val="en-US"/>
        </w:rPr>
        <w:t>.</w:t>
      </w:r>
      <w:r>
        <w:rPr>
          <w:sz w:val="28"/>
          <w:szCs w:val="28"/>
          <w:lang w:val="en-US"/>
        </w:rPr>
        <w:t>C</w:t>
      </w:r>
      <w:r w:rsidRPr="00E40630">
        <w:rPr>
          <w:sz w:val="28"/>
          <w:szCs w:val="28"/>
          <w:lang w:val="en-US"/>
        </w:rPr>
        <w:t xml:space="preserve">. </w:t>
      </w:r>
      <w:r>
        <w:rPr>
          <w:sz w:val="28"/>
          <w:szCs w:val="28"/>
          <w:lang w:val="en-US"/>
        </w:rPr>
        <w:t>Quality</w:t>
      </w:r>
      <w:r w:rsidRPr="00E40630">
        <w:rPr>
          <w:sz w:val="28"/>
          <w:szCs w:val="28"/>
          <w:lang w:val="en-US"/>
        </w:rPr>
        <w:t xml:space="preserve"> </w:t>
      </w:r>
      <w:r>
        <w:rPr>
          <w:sz w:val="28"/>
          <w:szCs w:val="28"/>
          <w:lang w:val="en-US"/>
        </w:rPr>
        <w:t>improvement</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gynecologic</w:t>
      </w:r>
      <w:r w:rsidRPr="00E40630">
        <w:rPr>
          <w:sz w:val="28"/>
          <w:szCs w:val="28"/>
          <w:lang w:val="en-US"/>
        </w:rPr>
        <w:t xml:space="preserve"> </w:t>
      </w:r>
      <w:r>
        <w:rPr>
          <w:sz w:val="28"/>
          <w:szCs w:val="28"/>
          <w:lang w:val="en-US"/>
        </w:rPr>
        <w:t>surgery</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new</w:t>
      </w:r>
      <w:r w:rsidRPr="00E40630">
        <w:rPr>
          <w:sz w:val="28"/>
          <w:szCs w:val="28"/>
          <w:lang w:val="en-US"/>
        </w:rPr>
        <w:t xml:space="preserve"> </w:t>
      </w:r>
      <w:r>
        <w:rPr>
          <w:sz w:val="28"/>
          <w:szCs w:val="28"/>
          <w:lang w:val="en-US"/>
        </w:rPr>
        <w:t>frontier</w:t>
      </w:r>
      <w:r w:rsidRPr="00E40630">
        <w:rPr>
          <w:sz w:val="28"/>
          <w:szCs w:val="28"/>
          <w:lang w:val="en-US"/>
        </w:rPr>
        <w:t xml:space="preserve"> /</w:t>
      </w:r>
      <w:r>
        <w:rPr>
          <w:sz w:val="28"/>
          <w:szCs w:val="28"/>
          <w:lang w:val="en-US"/>
        </w:rPr>
        <w:t>/</w:t>
      </w:r>
      <w:r w:rsidRPr="00E40630">
        <w:rPr>
          <w:sz w:val="28"/>
          <w:szCs w:val="28"/>
          <w:lang w:val="en-US"/>
        </w:rPr>
        <w:t xml:space="preserve"> </w:t>
      </w:r>
      <w:r w:rsidRPr="00670307">
        <w:rPr>
          <w:sz w:val="28"/>
          <w:szCs w:val="28"/>
          <w:lang w:val="en-GB"/>
        </w:rPr>
        <w:t>Am</w:t>
      </w:r>
      <w:r w:rsidRPr="00E40630">
        <w:rPr>
          <w:sz w:val="28"/>
          <w:szCs w:val="28"/>
          <w:lang w:val="en-US"/>
        </w:rPr>
        <w:t xml:space="preserve">. </w:t>
      </w:r>
      <w:r w:rsidRPr="00670307">
        <w:rPr>
          <w:sz w:val="28"/>
          <w:szCs w:val="28"/>
          <w:lang w:val="en-GB"/>
        </w:rPr>
        <w:t>J</w:t>
      </w:r>
      <w:r w:rsidRPr="00E40630">
        <w:rPr>
          <w:sz w:val="28"/>
          <w:szCs w:val="28"/>
          <w:lang w:val="en-US"/>
        </w:rPr>
        <w:t xml:space="preserve">. </w:t>
      </w:r>
      <w:r w:rsidRPr="00670307">
        <w:rPr>
          <w:sz w:val="28"/>
          <w:szCs w:val="28"/>
          <w:lang w:val="en-GB"/>
        </w:rPr>
        <w:t>Obstet</w:t>
      </w:r>
      <w:r w:rsidRPr="00E40630">
        <w:rPr>
          <w:sz w:val="28"/>
          <w:szCs w:val="28"/>
          <w:lang w:val="en-US"/>
        </w:rPr>
        <w:t xml:space="preserve">. </w:t>
      </w:r>
      <w:r w:rsidRPr="00670307">
        <w:rPr>
          <w:sz w:val="28"/>
          <w:szCs w:val="28"/>
          <w:lang w:val="en-GB"/>
        </w:rPr>
        <w:t>Gynecol</w:t>
      </w:r>
      <w:r w:rsidRPr="00670307">
        <w:rPr>
          <w:sz w:val="28"/>
          <w:szCs w:val="28"/>
        </w:rPr>
        <w:t xml:space="preserve">. – </w:t>
      </w:r>
      <w:r w:rsidRPr="00B175E2">
        <w:rPr>
          <w:sz w:val="28"/>
          <w:szCs w:val="28"/>
        </w:rPr>
        <w:t>200</w:t>
      </w:r>
      <w:r>
        <w:rPr>
          <w:sz w:val="28"/>
          <w:szCs w:val="28"/>
          <w:lang w:val="en-US"/>
        </w:rPr>
        <w:t>6</w:t>
      </w:r>
      <w:r w:rsidRPr="00670307">
        <w:rPr>
          <w:sz w:val="28"/>
          <w:szCs w:val="28"/>
        </w:rPr>
        <w:t xml:space="preserve">. – </w:t>
      </w:r>
      <w:r w:rsidRPr="00670307">
        <w:rPr>
          <w:sz w:val="28"/>
          <w:szCs w:val="28"/>
          <w:lang w:val="en-GB"/>
        </w:rPr>
        <w:t>V</w:t>
      </w:r>
      <w:r>
        <w:rPr>
          <w:sz w:val="28"/>
          <w:szCs w:val="28"/>
          <w:lang w:val="en-GB"/>
        </w:rPr>
        <w:t>ol</w:t>
      </w:r>
      <w:r w:rsidRPr="00670307">
        <w:rPr>
          <w:sz w:val="28"/>
          <w:szCs w:val="28"/>
        </w:rPr>
        <w:t>.</w:t>
      </w:r>
      <w:r w:rsidRPr="00B175E2">
        <w:rPr>
          <w:sz w:val="28"/>
          <w:szCs w:val="28"/>
        </w:rPr>
        <w:t xml:space="preserve"> </w:t>
      </w:r>
      <w:r w:rsidRPr="00670307">
        <w:rPr>
          <w:sz w:val="28"/>
          <w:szCs w:val="28"/>
        </w:rPr>
        <w:t>1</w:t>
      </w:r>
      <w:r w:rsidRPr="00B175E2">
        <w:rPr>
          <w:sz w:val="28"/>
          <w:szCs w:val="28"/>
        </w:rPr>
        <w:t>9</w:t>
      </w:r>
      <w:r>
        <w:rPr>
          <w:sz w:val="28"/>
          <w:szCs w:val="28"/>
          <w:lang w:val="en-US"/>
        </w:rPr>
        <w:t>5</w:t>
      </w:r>
      <w:r w:rsidRPr="00670307">
        <w:rPr>
          <w:sz w:val="28"/>
          <w:szCs w:val="28"/>
        </w:rPr>
        <w:t xml:space="preserve">, </w:t>
      </w:r>
      <w:r>
        <w:rPr>
          <w:sz w:val="28"/>
          <w:szCs w:val="28"/>
          <w:lang w:val="en-US"/>
        </w:rPr>
        <w:t>N4</w:t>
      </w:r>
      <w:r w:rsidRPr="00670307">
        <w:rPr>
          <w:sz w:val="28"/>
          <w:szCs w:val="28"/>
        </w:rPr>
        <w:t xml:space="preserve">. – Р. </w:t>
      </w:r>
      <w:r>
        <w:rPr>
          <w:sz w:val="28"/>
          <w:szCs w:val="28"/>
          <w:lang w:val="en-US"/>
        </w:rPr>
        <w:t>89</w:t>
      </w:r>
      <w:r w:rsidRPr="00B175E2">
        <w:rPr>
          <w:sz w:val="28"/>
          <w:szCs w:val="28"/>
        </w:rPr>
        <w:t>1-</w:t>
      </w:r>
      <w:r>
        <w:rPr>
          <w:sz w:val="28"/>
          <w:szCs w:val="28"/>
          <w:lang w:val="en-US"/>
        </w:rPr>
        <w:t>895</w:t>
      </w:r>
      <w:r w:rsidRPr="00B175E2">
        <w:rPr>
          <w:sz w:val="28"/>
          <w:szCs w:val="28"/>
        </w:rPr>
        <w:t>.</w:t>
      </w:r>
    </w:p>
    <w:p w14:paraId="404F29F0"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Does sexual function change after surgery for stress urinary incontinence and/or pelvic organ prolapse? A multicenter prospective study / R</w:t>
      </w:r>
      <w:r w:rsidRPr="00E40630">
        <w:rPr>
          <w:sz w:val="28"/>
          <w:szCs w:val="28"/>
          <w:lang w:val="en-US"/>
        </w:rPr>
        <w:t>.</w:t>
      </w:r>
      <w:r>
        <w:rPr>
          <w:sz w:val="28"/>
          <w:szCs w:val="28"/>
          <w:lang w:val="en-US"/>
        </w:rPr>
        <w:t>G</w:t>
      </w:r>
      <w:r w:rsidRPr="00E40630">
        <w:rPr>
          <w:sz w:val="28"/>
          <w:szCs w:val="28"/>
          <w:lang w:val="en-US"/>
        </w:rPr>
        <w:t xml:space="preserve">. </w:t>
      </w:r>
      <w:r>
        <w:rPr>
          <w:sz w:val="28"/>
          <w:szCs w:val="28"/>
          <w:lang w:val="en-US"/>
        </w:rPr>
        <w:t>Rogers</w:t>
      </w:r>
      <w:r w:rsidRPr="00E40630">
        <w:rPr>
          <w:sz w:val="28"/>
          <w:szCs w:val="28"/>
          <w:lang w:val="en-US"/>
        </w:rPr>
        <w:t xml:space="preserve">, </w:t>
      </w:r>
      <w:r>
        <w:rPr>
          <w:sz w:val="28"/>
          <w:szCs w:val="28"/>
          <w:lang w:val="en-US"/>
        </w:rPr>
        <w:t>D</w:t>
      </w:r>
      <w:r w:rsidRPr="00E40630">
        <w:rPr>
          <w:sz w:val="28"/>
          <w:szCs w:val="28"/>
          <w:lang w:val="en-US"/>
        </w:rPr>
        <w:t>.</w:t>
      </w:r>
      <w:r>
        <w:rPr>
          <w:sz w:val="28"/>
          <w:szCs w:val="28"/>
          <w:lang w:val="en-US"/>
        </w:rPr>
        <w:t>N</w:t>
      </w:r>
      <w:r w:rsidRPr="00E40630">
        <w:rPr>
          <w:sz w:val="28"/>
          <w:szCs w:val="28"/>
          <w:lang w:val="en-US"/>
        </w:rPr>
        <w:t xml:space="preserve">. </w:t>
      </w:r>
      <w:r>
        <w:rPr>
          <w:sz w:val="28"/>
          <w:szCs w:val="28"/>
          <w:lang w:val="en-US"/>
        </w:rPr>
        <w:t>Kammerer</w:t>
      </w:r>
      <w:r w:rsidRPr="00E40630">
        <w:rPr>
          <w:sz w:val="28"/>
          <w:szCs w:val="28"/>
          <w:lang w:val="en-US"/>
        </w:rPr>
        <w:t>-</w:t>
      </w:r>
      <w:r>
        <w:rPr>
          <w:sz w:val="28"/>
          <w:szCs w:val="28"/>
          <w:lang w:val="en-US"/>
        </w:rPr>
        <w:t>Doak, A. Darrow</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670307">
        <w:rPr>
          <w:sz w:val="28"/>
          <w:szCs w:val="28"/>
          <w:lang w:val="en-GB"/>
        </w:rPr>
        <w:t>Am. J. Obstet. Gynecol</w:t>
      </w:r>
      <w:r w:rsidRPr="00670307">
        <w:rPr>
          <w:sz w:val="28"/>
          <w:szCs w:val="28"/>
        </w:rPr>
        <w:t xml:space="preserve">. – </w:t>
      </w:r>
      <w:r>
        <w:rPr>
          <w:sz w:val="28"/>
          <w:szCs w:val="28"/>
          <w:lang w:val="en-US"/>
        </w:rPr>
        <w:t>2006</w:t>
      </w:r>
      <w:r w:rsidRPr="00670307">
        <w:rPr>
          <w:sz w:val="28"/>
          <w:szCs w:val="28"/>
        </w:rPr>
        <w:t xml:space="preserve">. – </w:t>
      </w:r>
      <w:r w:rsidRPr="00670307">
        <w:rPr>
          <w:sz w:val="28"/>
          <w:szCs w:val="28"/>
          <w:lang w:val="en-GB"/>
        </w:rPr>
        <w:t>V</w:t>
      </w:r>
      <w:r>
        <w:rPr>
          <w:sz w:val="28"/>
          <w:szCs w:val="28"/>
          <w:lang w:val="en-GB"/>
        </w:rPr>
        <w:t>ol</w:t>
      </w:r>
      <w:r w:rsidRPr="00670307">
        <w:rPr>
          <w:sz w:val="28"/>
          <w:szCs w:val="28"/>
        </w:rPr>
        <w:t>.</w:t>
      </w:r>
      <w:r>
        <w:rPr>
          <w:sz w:val="28"/>
          <w:szCs w:val="28"/>
          <w:lang w:val="en-US"/>
        </w:rPr>
        <w:t xml:space="preserve"> </w:t>
      </w:r>
      <w:r w:rsidRPr="00670307">
        <w:rPr>
          <w:sz w:val="28"/>
          <w:szCs w:val="28"/>
        </w:rPr>
        <w:t>1</w:t>
      </w:r>
      <w:r>
        <w:rPr>
          <w:sz w:val="28"/>
          <w:szCs w:val="28"/>
          <w:lang w:val="en-US"/>
        </w:rPr>
        <w:t>95</w:t>
      </w:r>
      <w:r w:rsidRPr="00670307">
        <w:rPr>
          <w:sz w:val="28"/>
          <w:szCs w:val="28"/>
        </w:rPr>
        <w:t xml:space="preserve">, </w:t>
      </w:r>
      <w:r>
        <w:rPr>
          <w:sz w:val="28"/>
          <w:szCs w:val="28"/>
          <w:lang w:val="en-US"/>
        </w:rPr>
        <w:t>N5</w:t>
      </w:r>
      <w:r w:rsidRPr="00670307">
        <w:rPr>
          <w:sz w:val="28"/>
          <w:szCs w:val="28"/>
        </w:rPr>
        <w:t xml:space="preserve">. – Р. </w:t>
      </w:r>
      <w:r>
        <w:rPr>
          <w:sz w:val="28"/>
          <w:szCs w:val="28"/>
          <w:lang w:val="en-US"/>
        </w:rPr>
        <w:t>1-4.</w:t>
      </w:r>
    </w:p>
    <w:p w14:paraId="3808A265"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Howarth</w:t>
      </w:r>
      <w:r w:rsidRPr="00E40630">
        <w:rPr>
          <w:sz w:val="28"/>
          <w:szCs w:val="28"/>
          <w:lang w:val="en-US"/>
        </w:rPr>
        <w:t xml:space="preserve"> </w:t>
      </w:r>
      <w:r>
        <w:rPr>
          <w:sz w:val="28"/>
          <w:szCs w:val="28"/>
          <w:lang w:val="en-US"/>
        </w:rPr>
        <w:t>N</w:t>
      </w:r>
      <w:r w:rsidRPr="00E40630">
        <w:rPr>
          <w:sz w:val="28"/>
          <w:szCs w:val="28"/>
          <w:lang w:val="en-US"/>
        </w:rPr>
        <w:t>.</w:t>
      </w:r>
      <w:r>
        <w:rPr>
          <w:sz w:val="28"/>
          <w:szCs w:val="28"/>
          <w:lang w:val="en-US"/>
        </w:rPr>
        <w:t>C</w:t>
      </w:r>
      <w:r w:rsidRPr="00E40630">
        <w:rPr>
          <w:sz w:val="28"/>
          <w:szCs w:val="28"/>
          <w:lang w:val="en-US"/>
        </w:rPr>
        <w:t xml:space="preserve">., </w:t>
      </w:r>
      <w:r>
        <w:rPr>
          <w:sz w:val="28"/>
          <w:szCs w:val="28"/>
          <w:lang w:val="en-US"/>
        </w:rPr>
        <w:t>Saltzman</w:t>
      </w:r>
      <w:r w:rsidRPr="00E40630">
        <w:rPr>
          <w:sz w:val="28"/>
          <w:szCs w:val="28"/>
          <w:lang w:val="en-US"/>
        </w:rPr>
        <w:t xml:space="preserve"> </w:t>
      </w:r>
      <w:r>
        <w:rPr>
          <w:sz w:val="28"/>
          <w:szCs w:val="28"/>
          <w:lang w:val="en-US"/>
        </w:rPr>
        <w:t>E</w:t>
      </w:r>
      <w:r w:rsidRPr="00E40630">
        <w:rPr>
          <w:sz w:val="28"/>
          <w:szCs w:val="28"/>
          <w:lang w:val="en-US"/>
        </w:rPr>
        <w:t xml:space="preserve">. </w:t>
      </w:r>
      <w:r>
        <w:rPr>
          <w:sz w:val="28"/>
          <w:szCs w:val="28"/>
          <w:lang w:val="en-US"/>
        </w:rPr>
        <w:t>Roberts</w:t>
      </w:r>
      <w:r w:rsidRPr="00E40630">
        <w:rPr>
          <w:sz w:val="28"/>
          <w:szCs w:val="28"/>
          <w:lang w:val="en-US"/>
        </w:rPr>
        <w:t xml:space="preserve"> </w:t>
      </w:r>
      <w:r>
        <w:rPr>
          <w:sz w:val="28"/>
          <w:szCs w:val="28"/>
          <w:lang w:val="en-US"/>
        </w:rPr>
        <w:t>S</w:t>
      </w:r>
      <w:r w:rsidRPr="00E40630">
        <w:rPr>
          <w:sz w:val="28"/>
          <w:szCs w:val="28"/>
          <w:lang w:val="en-US"/>
        </w:rPr>
        <w:t>.</w:t>
      </w:r>
      <w:r>
        <w:rPr>
          <w:sz w:val="28"/>
          <w:szCs w:val="28"/>
          <w:lang w:val="en-US"/>
        </w:rPr>
        <w:t>B</w:t>
      </w:r>
      <w:r w:rsidRPr="00E40630">
        <w:rPr>
          <w:sz w:val="28"/>
          <w:szCs w:val="28"/>
          <w:lang w:val="en-US"/>
        </w:rPr>
        <w:t xml:space="preserve">. </w:t>
      </w:r>
      <w:r>
        <w:rPr>
          <w:sz w:val="28"/>
          <w:szCs w:val="28"/>
          <w:lang w:val="en-US"/>
        </w:rPr>
        <w:t>Dietary</w:t>
      </w:r>
      <w:r w:rsidRPr="00E40630">
        <w:rPr>
          <w:sz w:val="28"/>
          <w:szCs w:val="28"/>
          <w:lang w:val="en-US"/>
        </w:rPr>
        <w:t xml:space="preserve"> </w:t>
      </w:r>
      <w:r>
        <w:rPr>
          <w:sz w:val="28"/>
          <w:szCs w:val="28"/>
          <w:lang w:val="en-US"/>
        </w:rPr>
        <w:t>fiber</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weight</w:t>
      </w:r>
      <w:r w:rsidRPr="00E40630">
        <w:rPr>
          <w:sz w:val="28"/>
          <w:szCs w:val="28"/>
          <w:lang w:val="en-US"/>
        </w:rPr>
        <w:t xml:space="preserve"> </w:t>
      </w:r>
      <w:r>
        <w:rPr>
          <w:sz w:val="28"/>
          <w:szCs w:val="28"/>
          <w:lang w:val="en-US"/>
        </w:rPr>
        <w:t>regulation</w:t>
      </w:r>
      <w:r w:rsidRPr="00E40630">
        <w:rPr>
          <w:sz w:val="28"/>
          <w:szCs w:val="28"/>
          <w:lang w:val="en-US"/>
        </w:rPr>
        <w:t xml:space="preserve"> // </w:t>
      </w:r>
      <w:r>
        <w:rPr>
          <w:sz w:val="28"/>
          <w:szCs w:val="28"/>
          <w:lang w:val="en-US"/>
        </w:rPr>
        <w:t>Nutr</w:t>
      </w:r>
      <w:r w:rsidRPr="00E40630">
        <w:rPr>
          <w:sz w:val="28"/>
          <w:szCs w:val="28"/>
          <w:lang w:val="en-US"/>
        </w:rPr>
        <w:t xml:space="preserve">. </w:t>
      </w:r>
      <w:r>
        <w:rPr>
          <w:sz w:val="28"/>
          <w:szCs w:val="28"/>
          <w:lang w:val="en-US"/>
        </w:rPr>
        <w:t>Rev. – 2001. – Vol. 59, N5. – P. 129-139.</w:t>
      </w:r>
    </w:p>
    <w:p w14:paraId="3E4ADE19"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American</w:t>
      </w:r>
      <w:r w:rsidRPr="00E40630">
        <w:rPr>
          <w:sz w:val="28"/>
          <w:szCs w:val="28"/>
          <w:lang w:val="en-US"/>
        </w:rPr>
        <w:t xml:space="preserve"> </w:t>
      </w:r>
      <w:r>
        <w:rPr>
          <w:sz w:val="28"/>
          <w:szCs w:val="28"/>
          <w:lang w:val="en-US"/>
        </w:rPr>
        <w:t>Diabetes</w:t>
      </w:r>
      <w:r w:rsidRPr="00E40630">
        <w:rPr>
          <w:sz w:val="28"/>
          <w:szCs w:val="28"/>
          <w:lang w:val="en-US"/>
        </w:rPr>
        <w:t xml:space="preserve"> </w:t>
      </w:r>
      <w:r>
        <w:rPr>
          <w:sz w:val="28"/>
          <w:szCs w:val="28"/>
          <w:lang w:val="en-US"/>
        </w:rPr>
        <w:t>Association</w:t>
      </w:r>
      <w:r w:rsidRPr="00E40630">
        <w:rPr>
          <w:sz w:val="28"/>
          <w:szCs w:val="28"/>
          <w:lang w:val="en-US"/>
        </w:rPr>
        <w:t xml:space="preserve">. </w:t>
      </w:r>
      <w:r>
        <w:rPr>
          <w:sz w:val="28"/>
          <w:szCs w:val="28"/>
          <w:lang w:val="en-US"/>
        </w:rPr>
        <w:t>Nutrition recommendations and principles for people with diabetes mellitus // Diabetes Care. – 2000. – Vol. 23. – P. 43-46.</w:t>
      </w:r>
    </w:p>
    <w:p w14:paraId="59374404" w14:textId="77777777" w:rsidR="00E40630" w:rsidRPr="00BA7804"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BA7804">
        <w:rPr>
          <w:sz w:val="28"/>
          <w:szCs w:val="28"/>
          <w:lang w:val="en-US"/>
        </w:rPr>
        <w:t xml:space="preserve">Neuropathic injury to the levator ani occurs in 1 in 4 primiparous women / A.C. </w:t>
      </w:r>
      <w:r w:rsidRPr="00E40630">
        <w:rPr>
          <w:sz w:val="28"/>
          <w:szCs w:val="28"/>
          <w:lang w:val="en-US"/>
        </w:rPr>
        <w:t>Weidner</w:t>
      </w:r>
      <w:r w:rsidRPr="00BA7804">
        <w:rPr>
          <w:sz w:val="28"/>
          <w:szCs w:val="28"/>
          <w:lang w:val="en-US"/>
        </w:rPr>
        <w:t>, M.G.</w:t>
      </w:r>
      <w:r w:rsidRPr="00E40630">
        <w:rPr>
          <w:sz w:val="28"/>
          <w:szCs w:val="28"/>
          <w:lang w:val="en-US"/>
        </w:rPr>
        <w:t xml:space="preserve"> Jamison</w:t>
      </w:r>
      <w:r w:rsidRPr="00BA7804">
        <w:rPr>
          <w:sz w:val="28"/>
          <w:szCs w:val="28"/>
          <w:lang w:val="en-US"/>
        </w:rPr>
        <w:t>,</w:t>
      </w:r>
      <w:r w:rsidRPr="00E40630">
        <w:rPr>
          <w:sz w:val="28"/>
          <w:szCs w:val="28"/>
          <w:lang w:val="en-US"/>
        </w:rPr>
        <w:t xml:space="preserve"> </w:t>
      </w:r>
      <w:r w:rsidRPr="00BA7804">
        <w:rPr>
          <w:sz w:val="28"/>
          <w:szCs w:val="28"/>
          <w:lang w:val="en-US"/>
        </w:rPr>
        <w:t>V.</w:t>
      </w:r>
      <w:r w:rsidRPr="00E40630">
        <w:rPr>
          <w:sz w:val="28"/>
          <w:szCs w:val="28"/>
          <w:lang w:val="en-US"/>
        </w:rPr>
        <w:t xml:space="preserve"> Branham</w:t>
      </w:r>
      <w:r w:rsidRPr="00BA7804">
        <w:rPr>
          <w:sz w:val="28"/>
          <w:szCs w:val="28"/>
          <w:lang w:val="en-US"/>
        </w:rPr>
        <w:t xml:space="preserve"> </w:t>
      </w:r>
      <w:r>
        <w:rPr>
          <w:sz w:val="28"/>
          <w:szCs w:val="28"/>
          <w:lang w:val="en-US"/>
        </w:rPr>
        <w:t xml:space="preserve">[et. аl.] </w:t>
      </w:r>
      <w:r w:rsidRPr="00BA7804">
        <w:rPr>
          <w:sz w:val="28"/>
          <w:szCs w:val="28"/>
          <w:lang w:val="en-US"/>
        </w:rPr>
        <w:t xml:space="preserve">// </w:t>
      </w:r>
      <w:r w:rsidRPr="00BA7804">
        <w:rPr>
          <w:sz w:val="28"/>
          <w:szCs w:val="28"/>
          <w:lang w:val="en-GB"/>
        </w:rPr>
        <w:t>Am. J. Obstet. Gynecol</w:t>
      </w:r>
      <w:r w:rsidRPr="00BA7804">
        <w:rPr>
          <w:sz w:val="28"/>
          <w:szCs w:val="28"/>
        </w:rPr>
        <w:t xml:space="preserve">. – </w:t>
      </w:r>
      <w:r w:rsidRPr="00BA7804">
        <w:rPr>
          <w:sz w:val="28"/>
          <w:szCs w:val="28"/>
          <w:lang w:val="en-US"/>
        </w:rPr>
        <w:t>2006</w:t>
      </w:r>
      <w:r w:rsidRPr="00BA7804">
        <w:rPr>
          <w:sz w:val="28"/>
          <w:szCs w:val="28"/>
        </w:rPr>
        <w:t xml:space="preserve">. – </w:t>
      </w:r>
      <w:r w:rsidRPr="00BA7804">
        <w:rPr>
          <w:sz w:val="28"/>
          <w:szCs w:val="28"/>
          <w:lang w:val="en-GB"/>
        </w:rPr>
        <w:t>Vol</w:t>
      </w:r>
      <w:r w:rsidRPr="00BA7804">
        <w:rPr>
          <w:sz w:val="28"/>
          <w:szCs w:val="28"/>
        </w:rPr>
        <w:t>.</w:t>
      </w:r>
      <w:r w:rsidRPr="00BA7804">
        <w:rPr>
          <w:sz w:val="28"/>
          <w:szCs w:val="28"/>
          <w:lang w:val="en-US"/>
        </w:rPr>
        <w:t xml:space="preserve"> </w:t>
      </w:r>
      <w:r w:rsidRPr="00BA7804">
        <w:rPr>
          <w:sz w:val="28"/>
          <w:szCs w:val="28"/>
        </w:rPr>
        <w:t>1</w:t>
      </w:r>
      <w:r w:rsidRPr="00BA7804">
        <w:rPr>
          <w:sz w:val="28"/>
          <w:szCs w:val="28"/>
          <w:lang w:val="en-US"/>
        </w:rPr>
        <w:t>95</w:t>
      </w:r>
      <w:r w:rsidRPr="00BA7804">
        <w:rPr>
          <w:sz w:val="28"/>
          <w:szCs w:val="28"/>
        </w:rPr>
        <w:t xml:space="preserve">, </w:t>
      </w:r>
      <w:r w:rsidRPr="00BA7804">
        <w:rPr>
          <w:sz w:val="28"/>
          <w:szCs w:val="28"/>
          <w:lang w:val="en-US"/>
        </w:rPr>
        <w:t>N6</w:t>
      </w:r>
      <w:r w:rsidRPr="00BA7804">
        <w:rPr>
          <w:sz w:val="28"/>
          <w:szCs w:val="28"/>
        </w:rPr>
        <w:t xml:space="preserve">. – Р. </w:t>
      </w:r>
      <w:r w:rsidRPr="00BA7804">
        <w:rPr>
          <w:sz w:val="28"/>
          <w:szCs w:val="28"/>
          <w:lang w:val="en-US"/>
        </w:rPr>
        <w:t>1851-1856.</w:t>
      </w:r>
    </w:p>
    <w:p w14:paraId="38392C9D" w14:textId="77777777" w:rsidR="00E40630" w:rsidRPr="00BA7804"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E40630">
        <w:rPr>
          <w:sz w:val="28"/>
          <w:szCs w:val="28"/>
          <w:lang w:val="en-US"/>
        </w:rPr>
        <w:t xml:space="preserve">Variations in levator ani volume and geometry in women: the application of MR based 3D reconstruction in evaluating pelvic floor dysfunction / </w:t>
      </w:r>
      <w:r>
        <w:rPr>
          <w:sz w:val="28"/>
          <w:szCs w:val="28"/>
          <w:lang w:val="en-US"/>
        </w:rPr>
        <w:t>L</w:t>
      </w:r>
      <w:r w:rsidRPr="00E40630">
        <w:rPr>
          <w:sz w:val="28"/>
          <w:szCs w:val="28"/>
          <w:lang w:val="en-US"/>
        </w:rPr>
        <w:t xml:space="preserve">. Hoyte, </w:t>
      </w:r>
      <w:r>
        <w:rPr>
          <w:sz w:val="28"/>
          <w:szCs w:val="28"/>
          <w:lang w:val="en-US"/>
        </w:rPr>
        <w:t>J</w:t>
      </w:r>
      <w:r w:rsidRPr="00E40630">
        <w:rPr>
          <w:sz w:val="28"/>
          <w:szCs w:val="28"/>
          <w:lang w:val="en-US"/>
        </w:rPr>
        <w:t>.</w:t>
      </w:r>
      <w:r>
        <w:rPr>
          <w:sz w:val="28"/>
          <w:szCs w:val="28"/>
          <w:lang w:val="en-US"/>
        </w:rPr>
        <w:t>R</w:t>
      </w:r>
      <w:r w:rsidRPr="00E40630">
        <w:rPr>
          <w:sz w:val="28"/>
          <w:szCs w:val="28"/>
          <w:lang w:val="en-US"/>
        </w:rPr>
        <w:t xml:space="preserve">. Fielding, </w:t>
      </w:r>
      <w:r>
        <w:rPr>
          <w:sz w:val="28"/>
          <w:szCs w:val="28"/>
          <w:lang w:val="en-US"/>
        </w:rPr>
        <w:t>F</w:t>
      </w:r>
      <w:r w:rsidRPr="00E40630">
        <w:rPr>
          <w:sz w:val="28"/>
          <w:szCs w:val="28"/>
          <w:lang w:val="en-US"/>
        </w:rPr>
        <w:t xml:space="preserve">. Versi </w:t>
      </w:r>
      <w:r>
        <w:rPr>
          <w:sz w:val="28"/>
          <w:szCs w:val="28"/>
          <w:lang w:val="en-US"/>
        </w:rPr>
        <w:t>[et. аl.]</w:t>
      </w:r>
      <w:r w:rsidRPr="00E40630">
        <w:rPr>
          <w:sz w:val="28"/>
          <w:szCs w:val="28"/>
          <w:lang w:val="en-US"/>
        </w:rPr>
        <w:t xml:space="preserve"> // </w:t>
      </w:r>
      <w:r>
        <w:rPr>
          <w:sz w:val="28"/>
          <w:szCs w:val="28"/>
          <w:lang w:val="en-US"/>
        </w:rPr>
        <w:t>Arch. Esp. Urol. – 2001. Vol. 54, N6. – P. 532-539.</w:t>
      </w:r>
    </w:p>
    <w:p w14:paraId="047150BD" w14:textId="77777777" w:rsidR="00E40630" w:rsidRPr="00BA7804"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 xml:space="preserve">Singh K., Reid W.M., Berger L.A. Assessment and grading of pelvic organ prolapse by use of dynami magnetic resonance imaging // </w:t>
      </w:r>
      <w:r w:rsidRPr="00BA7804">
        <w:rPr>
          <w:sz w:val="28"/>
          <w:szCs w:val="28"/>
          <w:lang w:val="en-GB"/>
        </w:rPr>
        <w:t>Am. J. Obstet. Gynecol</w:t>
      </w:r>
      <w:r w:rsidRPr="00BA7804">
        <w:rPr>
          <w:sz w:val="28"/>
          <w:szCs w:val="28"/>
        </w:rPr>
        <w:t xml:space="preserve">. – </w:t>
      </w:r>
      <w:r w:rsidRPr="00BA7804">
        <w:rPr>
          <w:sz w:val="28"/>
          <w:szCs w:val="28"/>
          <w:lang w:val="en-US"/>
        </w:rPr>
        <w:t>200</w:t>
      </w:r>
      <w:r>
        <w:rPr>
          <w:sz w:val="28"/>
          <w:szCs w:val="28"/>
          <w:lang w:val="en-US"/>
        </w:rPr>
        <w:t>1</w:t>
      </w:r>
      <w:r w:rsidRPr="00BA7804">
        <w:rPr>
          <w:sz w:val="28"/>
          <w:szCs w:val="28"/>
        </w:rPr>
        <w:t xml:space="preserve">. – </w:t>
      </w:r>
      <w:r w:rsidRPr="00BA7804">
        <w:rPr>
          <w:sz w:val="28"/>
          <w:szCs w:val="28"/>
          <w:lang w:val="en-GB"/>
        </w:rPr>
        <w:t>Vol</w:t>
      </w:r>
      <w:r w:rsidRPr="00BA7804">
        <w:rPr>
          <w:sz w:val="28"/>
          <w:szCs w:val="28"/>
        </w:rPr>
        <w:t>.</w:t>
      </w:r>
      <w:r w:rsidRPr="00BA7804">
        <w:rPr>
          <w:sz w:val="28"/>
          <w:szCs w:val="28"/>
          <w:lang w:val="en-US"/>
        </w:rPr>
        <w:t xml:space="preserve"> </w:t>
      </w:r>
      <w:r w:rsidRPr="00BA7804">
        <w:rPr>
          <w:sz w:val="28"/>
          <w:szCs w:val="28"/>
        </w:rPr>
        <w:t>1</w:t>
      </w:r>
      <w:r>
        <w:rPr>
          <w:sz w:val="28"/>
          <w:szCs w:val="28"/>
          <w:lang w:val="en-US"/>
        </w:rPr>
        <w:t>8</w:t>
      </w:r>
      <w:r w:rsidRPr="00BA7804">
        <w:rPr>
          <w:sz w:val="28"/>
          <w:szCs w:val="28"/>
          <w:lang w:val="en-US"/>
        </w:rPr>
        <w:t>5</w:t>
      </w:r>
      <w:r w:rsidRPr="00BA7804">
        <w:rPr>
          <w:sz w:val="28"/>
          <w:szCs w:val="28"/>
        </w:rPr>
        <w:t xml:space="preserve">. – Р. </w:t>
      </w:r>
      <w:r>
        <w:rPr>
          <w:sz w:val="28"/>
          <w:szCs w:val="28"/>
          <w:lang w:val="en-US"/>
        </w:rPr>
        <w:t>71-77</w:t>
      </w:r>
      <w:r w:rsidRPr="00BA7804">
        <w:rPr>
          <w:sz w:val="28"/>
          <w:szCs w:val="28"/>
          <w:lang w:val="en-US"/>
        </w:rPr>
        <w:t>.</w:t>
      </w:r>
    </w:p>
    <w:p w14:paraId="0A332400"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Anatomic</w:t>
      </w:r>
      <w:r w:rsidRPr="00E40630">
        <w:rPr>
          <w:sz w:val="28"/>
          <w:szCs w:val="28"/>
          <w:lang w:val="en-US"/>
        </w:rPr>
        <w:t xml:space="preserve"> </w:t>
      </w:r>
      <w:r>
        <w:rPr>
          <w:sz w:val="28"/>
          <w:szCs w:val="28"/>
          <w:lang w:val="en-US"/>
        </w:rPr>
        <w:t>variations</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levator</w:t>
      </w:r>
      <w:r w:rsidRPr="00E40630">
        <w:rPr>
          <w:sz w:val="28"/>
          <w:szCs w:val="28"/>
          <w:lang w:val="en-US"/>
        </w:rPr>
        <w:t xml:space="preserve"> </w:t>
      </w:r>
      <w:r>
        <w:rPr>
          <w:sz w:val="28"/>
          <w:szCs w:val="28"/>
          <w:lang w:val="en-US"/>
        </w:rPr>
        <w:t>ani</w:t>
      </w:r>
      <w:r w:rsidRPr="00E40630">
        <w:rPr>
          <w:sz w:val="28"/>
          <w:szCs w:val="28"/>
          <w:lang w:val="en-US"/>
        </w:rPr>
        <w:t xml:space="preserve"> </w:t>
      </w:r>
      <w:r>
        <w:rPr>
          <w:sz w:val="28"/>
          <w:szCs w:val="28"/>
          <w:lang w:val="en-US"/>
        </w:rPr>
        <w:t>muscle</w:t>
      </w:r>
      <w:r w:rsidRPr="00E40630">
        <w:rPr>
          <w:sz w:val="28"/>
          <w:szCs w:val="28"/>
          <w:lang w:val="en-US"/>
        </w:rPr>
        <w:t xml:space="preserve">, </w:t>
      </w:r>
      <w:r>
        <w:rPr>
          <w:sz w:val="28"/>
          <w:szCs w:val="28"/>
          <w:lang w:val="en-US"/>
        </w:rPr>
        <w:t>endopelvic</w:t>
      </w:r>
      <w:r w:rsidRPr="00E40630">
        <w:rPr>
          <w:sz w:val="28"/>
          <w:szCs w:val="28"/>
          <w:lang w:val="en-US"/>
        </w:rPr>
        <w:t xml:space="preserve"> </w:t>
      </w:r>
      <w:r>
        <w:rPr>
          <w:sz w:val="28"/>
          <w:szCs w:val="28"/>
          <w:lang w:val="en-US"/>
        </w:rPr>
        <w:t>fascia</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urethra</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nulliparas</w:t>
      </w:r>
      <w:r w:rsidRPr="00E40630">
        <w:rPr>
          <w:sz w:val="28"/>
          <w:szCs w:val="28"/>
          <w:lang w:val="en-US"/>
        </w:rPr>
        <w:t xml:space="preserve"> </w:t>
      </w:r>
      <w:r>
        <w:rPr>
          <w:sz w:val="28"/>
          <w:szCs w:val="28"/>
          <w:lang w:val="en-US"/>
        </w:rPr>
        <w:t>evaluated</w:t>
      </w:r>
      <w:r w:rsidRPr="00E40630">
        <w:rPr>
          <w:sz w:val="28"/>
          <w:szCs w:val="28"/>
          <w:lang w:val="en-US"/>
        </w:rPr>
        <w:t xml:space="preserve"> </w:t>
      </w:r>
      <w:r>
        <w:rPr>
          <w:sz w:val="28"/>
          <w:szCs w:val="28"/>
          <w:lang w:val="en-US"/>
        </w:rPr>
        <w:t>by</w:t>
      </w:r>
      <w:r w:rsidRPr="00E40630">
        <w:rPr>
          <w:sz w:val="28"/>
          <w:szCs w:val="28"/>
          <w:lang w:val="en-US"/>
        </w:rPr>
        <w:t xml:space="preserve"> </w:t>
      </w:r>
      <w:r>
        <w:rPr>
          <w:sz w:val="28"/>
          <w:szCs w:val="28"/>
          <w:lang w:val="en-US"/>
        </w:rPr>
        <w:t>magnetic</w:t>
      </w:r>
      <w:r w:rsidRPr="00E40630">
        <w:rPr>
          <w:sz w:val="28"/>
          <w:szCs w:val="28"/>
          <w:lang w:val="en-US"/>
        </w:rPr>
        <w:t xml:space="preserve"> </w:t>
      </w:r>
      <w:r>
        <w:rPr>
          <w:sz w:val="28"/>
          <w:szCs w:val="28"/>
          <w:lang w:val="en-US"/>
        </w:rPr>
        <w:t>resonance</w:t>
      </w:r>
      <w:r w:rsidRPr="00E40630">
        <w:rPr>
          <w:sz w:val="28"/>
          <w:szCs w:val="28"/>
          <w:lang w:val="en-US"/>
        </w:rPr>
        <w:t xml:space="preserve"> </w:t>
      </w:r>
      <w:r>
        <w:rPr>
          <w:sz w:val="28"/>
          <w:szCs w:val="28"/>
          <w:lang w:val="en-US"/>
        </w:rPr>
        <w:t>imaging</w:t>
      </w:r>
      <w:r w:rsidRPr="00E40630">
        <w:rPr>
          <w:sz w:val="28"/>
          <w:szCs w:val="28"/>
          <w:lang w:val="en-US"/>
        </w:rPr>
        <w:t xml:space="preserve"> / </w:t>
      </w:r>
      <w:r>
        <w:rPr>
          <w:sz w:val="28"/>
          <w:szCs w:val="28"/>
          <w:lang w:val="en-US"/>
        </w:rPr>
        <w:t>R</w:t>
      </w:r>
      <w:r w:rsidRPr="00E40630">
        <w:rPr>
          <w:sz w:val="28"/>
          <w:szCs w:val="28"/>
          <w:lang w:val="en-US"/>
        </w:rPr>
        <w:t xml:space="preserve">. </w:t>
      </w:r>
      <w:r>
        <w:rPr>
          <w:sz w:val="28"/>
          <w:szCs w:val="28"/>
          <w:lang w:val="en-US"/>
        </w:rPr>
        <w:t>Turn</w:t>
      </w:r>
      <w:r w:rsidRPr="00E40630">
        <w:rPr>
          <w:sz w:val="28"/>
          <w:szCs w:val="28"/>
          <w:lang w:val="en-US"/>
        </w:rPr>
        <w:t xml:space="preserve">, </w:t>
      </w:r>
      <w:r>
        <w:rPr>
          <w:sz w:val="28"/>
          <w:szCs w:val="28"/>
          <w:lang w:val="en-US"/>
        </w:rPr>
        <w:t>O</w:t>
      </w:r>
      <w:r w:rsidRPr="00E40630">
        <w:rPr>
          <w:sz w:val="28"/>
          <w:szCs w:val="28"/>
          <w:lang w:val="en-US"/>
        </w:rPr>
        <w:t>.</w:t>
      </w:r>
      <w:r>
        <w:rPr>
          <w:sz w:val="28"/>
          <w:szCs w:val="28"/>
          <w:lang w:val="en-US"/>
        </w:rPr>
        <w:t>L</w:t>
      </w:r>
      <w:r w:rsidRPr="00E40630">
        <w:rPr>
          <w:sz w:val="28"/>
          <w:szCs w:val="28"/>
          <w:lang w:val="en-US"/>
        </w:rPr>
        <w:t xml:space="preserve">. </w:t>
      </w:r>
      <w:r>
        <w:rPr>
          <w:sz w:val="28"/>
          <w:szCs w:val="28"/>
          <w:lang w:val="en-US"/>
        </w:rPr>
        <w:t>DeLancey</w:t>
      </w:r>
      <w:r w:rsidRPr="00E40630">
        <w:rPr>
          <w:sz w:val="28"/>
          <w:szCs w:val="28"/>
          <w:lang w:val="en-US"/>
        </w:rPr>
        <w:t xml:space="preserve">, </w:t>
      </w:r>
      <w:r>
        <w:rPr>
          <w:sz w:val="28"/>
          <w:szCs w:val="28"/>
          <w:lang w:val="en-US"/>
        </w:rPr>
        <w:t>D</w:t>
      </w:r>
      <w:r w:rsidRPr="00E40630">
        <w:rPr>
          <w:sz w:val="28"/>
          <w:szCs w:val="28"/>
          <w:lang w:val="en-US"/>
        </w:rPr>
        <w:t xml:space="preserve">. </w:t>
      </w:r>
      <w:r>
        <w:rPr>
          <w:sz w:val="28"/>
          <w:szCs w:val="28"/>
          <w:lang w:val="en-US"/>
        </w:rPr>
        <w:t>Howard</w:t>
      </w:r>
      <w:r w:rsidRPr="00E40630">
        <w:rPr>
          <w:sz w:val="28"/>
          <w:szCs w:val="28"/>
          <w:lang w:val="en-US"/>
        </w:rPr>
        <w:t xml:space="preserve"> </w:t>
      </w:r>
      <w:r>
        <w:rPr>
          <w:sz w:val="28"/>
          <w:szCs w:val="28"/>
          <w:lang w:val="en-US"/>
        </w:rPr>
        <w:t xml:space="preserve">[et. аl.] </w:t>
      </w:r>
      <w:r w:rsidRPr="00E40630">
        <w:rPr>
          <w:sz w:val="28"/>
          <w:szCs w:val="28"/>
          <w:lang w:val="en-US"/>
        </w:rPr>
        <w:t xml:space="preserve">// </w:t>
      </w:r>
      <w:r w:rsidRPr="00BA7804">
        <w:rPr>
          <w:sz w:val="28"/>
          <w:szCs w:val="28"/>
          <w:lang w:val="en-GB"/>
        </w:rPr>
        <w:t>Am</w:t>
      </w:r>
      <w:r w:rsidRPr="00E40630">
        <w:rPr>
          <w:sz w:val="28"/>
          <w:szCs w:val="28"/>
          <w:lang w:val="en-US"/>
        </w:rPr>
        <w:t xml:space="preserve">. </w:t>
      </w:r>
      <w:r w:rsidRPr="00BA7804">
        <w:rPr>
          <w:sz w:val="28"/>
          <w:szCs w:val="28"/>
          <w:lang w:val="en-GB"/>
        </w:rPr>
        <w:t>J</w:t>
      </w:r>
      <w:r w:rsidRPr="00E40630">
        <w:rPr>
          <w:sz w:val="28"/>
          <w:szCs w:val="28"/>
          <w:lang w:val="en-US"/>
        </w:rPr>
        <w:t xml:space="preserve">. </w:t>
      </w:r>
      <w:r w:rsidRPr="00BA7804">
        <w:rPr>
          <w:sz w:val="28"/>
          <w:szCs w:val="28"/>
          <w:lang w:val="en-GB"/>
        </w:rPr>
        <w:t>Obstet</w:t>
      </w:r>
      <w:r w:rsidRPr="00E40630">
        <w:rPr>
          <w:sz w:val="28"/>
          <w:szCs w:val="28"/>
          <w:lang w:val="en-US"/>
        </w:rPr>
        <w:t xml:space="preserve">. </w:t>
      </w:r>
      <w:r w:rsidRPr="00BA7804">
        <w:rPr>
          <w:sz w:val="28"/>
          <w:szCs w:val="28"/>
          <w:lang w:val="en-GB"/>
        </w:rPr>
        <w:t>Gynecol</w:t>
      </w:r>
      <w:r w:rsidRPr="00BA7804">
        <w:rPr>
          <w:sz w:val="28"/>
          <w:szCs w:val="28"/>
        </w:rPr>
        <w:t xml:space="preserve">. – </w:t>
      </w:r>
      <w:r w:rsidRPr="00E541D5">
        <w:rPr>
          <w:sz w:val="28"/>
          <w:szCs w:val="28"/>
        </w:rPr>
        <w:t>200</w:t>
      </w:r>
      <w:r>
        <w:rPr>
          <w:sz w:val="28"/>
          <w:szCs w:val="28"/>
          <w:lang w:val="en-US"/>
        </w:rPr>
        <w:t>3</w:t>
      </w:r>
      <w:r w:rsidRPr="00BA7804">
        <w:rPr>
          <w:sz w:val="28"/>
          <w:szCs w:val="28"/>
        </w:rPr>
        <w:t xml:space="preserve">. – </w:t>
      </w:r>
      <w:r w:rsidRPr="00BA7804">
        <w:rPr>
          <w:sz w:val="28"/>
          <w:szCs w:val="28"/>
          <w:lang w:val="en-GB"/>
        </w:rPr>
        <w:t>Vol</w:t>
      </w:r>
      <w:r w:rsidRPr="00BA7804">
        <w:rPr>
          <w:sz w:val="28"/>
          <w:szCs w:val="28"/>
        </w:rPr>
        <w:t>.</w:t>
      </w:r>
      <w:r w:rsidRPr="00E541D5">
        <w:rPr>
          <w:sz w:val="28"/>
          <w:szCs w:val="28"/>
        </w:rPr>
        <w:t xml:space="preserve"> </w:t>
      </w:r>
      <w:r w:rsidRPr="00BA7804">
        <w:rPr>
          <w:sz w:val="28"/>
          <w:szCs w:val="28"/>
        </w:rPr>
        <w:t>1</w:t>
      </w:r>
      <w:r w:rsidRPr="00E541D5">
        <w:rPr>
          <w:sz w:val="28"/>
          <w:szCs w:val="28"/>
        </w:rPr>
        <w:t>8</w:t>
      </w:r>
      <w:r>
        <w:rPr>
          <w:sz w:val="28"/>
          <w:szCs w:val="28"/>
          <w:lang w:val="en-US"/>
        </w:rPr>
        <w:t>8, N1</w:t>
      </w:r>
      <w:r w:rsidRPr="00BA7804">
        <w:rPr>
          <w:sz w:val="28"/>
          <w:szCs w:val="28"/>
        </w:rPr>
        <w:t xml:space="preserve">. – Р. </w:t>
      </w:r>
      <w:r w:rsidRPr="00E541D5">
        <w:rPr>
          <w:sz w:val="28"/>
          <w:szCs w:val="28"/>
        </w:rPr>
        <w:t>1</w:t>
      </w:r>
      <w:r>
        <w:rPr>
          <w:sz w:val="28"/>
          <w:szCs w:val="28"/>
          <w:lang w:val="en-US"/>
        </w:rPr>
        <w:t>16</w:t>
      </w:r>
      <w:r w:rsidRPr="00E541D5">
        <w:rPr>
          <w:sz w:val="28"/>
          <w:szCs w:val="28"/>
        </w:rPr>
        <w:t>-</w:t>
      </w:r>
      <w:r>
        <w:rPr>
          <w:sz w:val="28"/>
          <w:szCs w:val="28"/>
          <w:lang w:val="en-US"/>
        </w:rPr>
        <w:t>119</w:t>
      </w:r>
      <w:r w:rsidRPr="00E541D5">
        <w:rPr>
          <w:sz w:val="28"/>
          <w:szCs w:val="28"/>
        </w:rPr>
        <w:t>.</w:t>
      </w:r>
    </w:p>
    <w:p w14:paraId="66F8D676"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Pr>
          <w:sz w:val="28"/>
          <w:szCs w:val="28"/>
          <w:lang w:val="en-US"/>
        </w:rPr>
        <w:t>MR</w:t>
      </w:r>
      <w:r w:rsidRPr="00E40630">
        <w:rPr>
          <w:sz w:val="28"/>
          <w:szCs w:val="28"/>
          <w:lang w:val="en-US"/>
        </w:rPr>
        <w:t>-</w:t>
      </w:r>
      <w:r>
        <w:rPr>
          <w:sz w:val="28"/>
          <w:szCs w:val="28"/>
          <w:lang w:val="en-US"/>
        </w:rPr>
        <w:t>based</w:t>
      </w:r>
      <w:r w:rsidRPr="00E40630">
        <w:rPr>
          <w:sz w:val="28"/>
          <w:szCs w:val="28"/>
          <w:lang w:val="en-US"/>
        </w:rPr>
        <w:t xml:space="preserve"> </w:t>
      </w:r>
      <w:r>
        <w:rPr>
          <w:sz w:val="28"/>
          <w:szCs w:val="28"/>
          <w:lang w:val="en-US"/>
        </w:rPr>
        <w:t>three</w:t>
      </w:r>
      <w:r w:rsidRPr="00E40630">
        <w:rPr>
          <w:sz w:val="28"/>
          <w:szCs w:val="28"/>
          <w:lang w:val="en-US"/>
        </w:rPr>
        <w:t>-</w:t>
      </w:r>
      <w:r>
        <w:rPr>
          <w:sz w:val="28"/>
          <w:szCs w:val="28"/>
          <w:lang w:val="en-US"/>
        </w:rPr>
        <w:t>dimensional</w:t>
      </w:r>
      <w:r w:rsidRPr="00E40630">
        <w:rPr>
          <w:sz w:val="28"/>
          <w:szCs w:val="28"/>
          <w:lang w:val="en-US"/>
        </w:rPr>
        <w:t xml:space="preserve"> </w:t>
      </w:r>
      <w:r>
        <w:rPr>
          <w:sz w:val="28"/>
          <w:szCs w:val="28"/>
          <w:lang w:val="en-US"/>
        </w:rPr>
        <w:t>modeling</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normal</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floor</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women</w:t>
      </w:r>
      <w:r w:rsidRPr="00E40630">
        <w:rPr>
          <w:sz w:val="28"/>
          <w:szCs w:val="28"/>
          <w:lang w:val="en-US"/>
        </w:rPr>
        <w:t xml:space="preserve">: </w:t>
      </w:r>
      <w:r>
        <w:rPr>
          <w:sz w:val="28"/>
          <w:szCs w:val="28"/>
          <w:lang w:val="en-US"/>
        </w:rPr>
        <w:t>quantification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muscle</w:t>
      </w:r>
      <w:r w:rsidRPr="00E40630">
        <w:rPr>
          <w:sz w:val="28"/>
          <w:szCs w:val="28"/>
          <w:lang w:val="en-US"/>
        </w:rPr>
        <w:t xml:space="preserve"> </w:t>
      </w:r>
      <w:r>
        <w:rPr>
          <w:sz w:val="28"/>
          <w:szCs w:val="28"/>
          <w:lang w:val="en-US"/>
        </w:rPr>
        <w:t>mass</w:t>
      </w:r>
      <w:r w:rsidRPr="00E40630">
        <w:rPr>
          <w:sz w:val="28"/>
          <w:szCs w:val="28"/>
          <w:lang w:val="en-US"/>
        </w:rPr>
        <w:t xml:space="preserve"> / </w:t>
      </w:r>
      <w:r>
        <w:rPr>
          <w:sz w:val="28"/>
          <w:szCs w:val="28"/>
          <w:lang w:val="en-US"/>
        </w:rPr>
        <w:t>J</w:t>
      </w:r>
      <w:r w:rsidRPr="00E40630">
        <w:rPr>
          <w:sz w:val="28"/>
          <w:szCs w:val="28"/>
          <w:lang w:val="en-US"/>
        </w:rPr>
        <w:t>.</w:t>
      </w:r>
      <w:r>
        <w:rPr>
          <w:sz w:val="28"/>
          <w:szCs w:val="28"/>
          <w:lang w:val="en-US"/>
        </w:rPr>
        <w:t>R</w:t>
      </w:r>
      <w:r w:rsidRPr="00E40630">
        <w:rPr>
          <w:sz w:val="28"/>
          <w:szCs w:val="28"/>
          <w:lang w:val="en-US"/>
        </w:rPr>
        <w:t xml:space="preserve">. Fielding, </w:t>
      </w:r>
      <w:r>
        <w:rPr>
          <w:sz w:val="28"/>
          <w:szCs w:val="28"/>
          <w:lang w:val="en-US"/>
        </w:rPr>
        <w:t>H</w:t>
      </w:r>
      <w:r w:rsidRPr="00E40630">
        <w:rPr>
          <w:sz w:val="28"/>
          <w:szCs w:val="28"/>
          <w:lang w:val="en-US"/>
        </w:rPr>
        <w:t xml:space="preserve">. </w:t>
      </w:r>
      <w:r>
        <w:rPr>
          <w:sz w:val="28"/>
          <w:szCs w:val="28"/>
          <w:lang w:val="en-US"/>
        </w:rPr>
        <w:t>Dumanli</w:t>
      </w:r>
      <w:r w:rsidRPr="00E40630">
        <w:rPr>
          <w:sz w:val="28"/>
          <w:szCs w:val="28"/>
          <w:lang w:val="en-US"/>
        </w:rPr>
        <w:t xml:space="preserve">, </w:t>
      </w:r>
      <w:r>
        <w:rPr>
          <w:sz w:val="28"/>
          <w:szCs w:val="28"/>
          <w:lang w:val="en-US"/>
        </w:rPr>
        <w:t>A</w:t>
      </w:r>
      <w:r w:rsidRPr="00E40630">
        <w:rPr>
          <w:sz w:val="28"/>
          <w:szCs w:val="28"/>
          <w:lang w:val="en-US"/>
        </w:rPr>
        <w:t>.</w:t>
      </w:r>
      <w:r>
        <w:rPr>
          <w:sz w:val="28"/>
          <w:szCs w:val="28"/>
          <w:lang w:val="en-US"/>
        </w:rPr>
        <w:t>G</w:t>
      </w:r>
      <w:r w:rsidRPr="00E40630">
        <w:rPr>
          <w:sz w:val="28"/>
          <w:szCs w:val="28"/>
          <w:lang w:val="en-US"/>
        </w:rPr>
        <w:t xml:space="preserve">. </w:t>
      </w:r>
      <w:r>
        <w:rPr>
          <w:sz w:val="28"/>
          <w:szCs w:val="28"/>
          <w:lang w:val="en-US"/>
        </w:rPr>
        <w:t>Schreyer</w:t>
      </w:r>
      <w:r w:rsidRPr="00E40630">
        <w:rPr>
          <w:sz w:val="28"/>
          <w:szCs w:val="28"/>
          <w:lang w:val="en-US"/>
        </w:rPr>
        <w:t xml:space="preserve"> </w:t>
      </w:r>
      <w:r>
        <w:rPr>
          <w:sz w:val="28"/>
          <w:szCs w:val="28"/>
          <w:lang w:val="en-US"/>
        </w:rPr>
        <w:t>[et. аl.]</w:t>
      </w:r>
      <w:r w:rsidRPr="00E40630">
        <w:rPr>
          <w:sz w:val="28"/>
          <w:szCs w:val="28"/>
          <w:lang w:val="en-US"/>
        </w:rPr>
        <w:t xml:space="preserve"> //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Roentgenol</w:t>
      </w:r>
      <w:r w:rsidRPr="00E40630">
        <w:rPr>
          <w:sz w:val="28"/>
          <w:szCs w:val="28"/>
          <w:lang w:val="en-US"/>
        </w:rPr>
        <w:t xml:space="preserve">. – 2000. – </w:t>
      </w:r>
      <w:r>
        <w:rPr>
          <w:sz w:val="28"/>
          <w:szCs w:val="28"/>
          <w:lang w:val="en-US"/>
        </w:rPr>
        <w:t>Vol</w:t>
      </w:r>
      <w:r w:rsidRPr="00E40630">
        <w:rPr>
          <w:sz w:val="28"/>
          <w:szCs w:val="28"/>
          <w:lang w:val="en-US"/>
        </w:rPr>
        <w:t xml:space="preserve">. 174. – </w:t>
      </w:r>
      <w:r>
        <w:rPr>
          <w:sz w:val="28"/>
          <w:szCs w:val="28"/>
          <w:lang w:val="en-US"/>
        </w:rPr>
        <w:t>P</w:t>
      </w:r>
      <w:r w:rsidRPr="00E40630">
        <w:rPr>
          <w:sz w:val="28"/>
          <w:szCs w:val="28"/>
          <w:lang w:val="en-US"/>
        </w:rPr>
        <w:t>. 657-66</w:t>
      </w:r>
      <w:r>
        <w:rPr>
          <w:sz w:val="28"/>
          <w:szCs w:val="28"/>
          <w:lang w:val="en-US"/>
        </w:rPr>
        <w:t>0</w:t>
      </w:r>
      <w:r w:rsidRPr="00E40630">
        <w:rPr>
          <w:sz w:val="28"/>
          <w:szCs w:val="28"/>
          <w:lang w:val="en-US"/>
        </w:rPr>
        <w:t>.</w:t>
      </w:r>
    </w:p>
    <w:p w14:paraId="73484B20"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Evaluation of the aged female baboon as a model of pelvic organ prolapse and pelvic reconstructive surgery </w:t>
      </w:r>
      <w:r w:rsidRPr="006D7724">
        <w:rPr>
          <w:sz w:val="28"/>
          <w:szCs w:val="28"/>
          <w:lang w:val="en-US"/>
        </w:rPr>
        <w:t xml:space="preserve">/ </w:t>
      </w:r>
      <w:r w:rsidRPr="00E40630">
        <w:rPr>
          <w:sz w:val="28"/>
          <w:szCs w:val="28"/>
          <w:lang w:val="en-US"/>
        </w:rPr>
        <w:t>J</w:t>
      </w:r>
      <w:r>
        <w:rPr>
          <w:sz w:val="28"/>
          <w:szCs w:val="28"/>
          <w:lang w:val="en-US"/>
        </w:rPr>
        <w:t>.</w:t>
      </w:r>
      <w:r w:rsidRPr="00E40630">
        <w:rPr>
          <w:sz w:val="28"/>
          <w:szCs w:val="28"/>
          <w:lang w:val="en-US"/>
        </w:rPr>
        <w:t>A</w:t>
      </w:r>
      <w:r>
        <w:rPr>
          <w:sz w:val="28"/>
          <w:szCs w:val="28"/>
          <w:lang w:val="en-US"/>
        </w:rPr>
        <w:t>.</w:t>
      </w:r>
      <w:r w:rsidRPr="00E40630">
        <w:rPr>
          <w:sz w:val="28"/>
          <w:szCs w:val="28"/>
          <w:lang w:val="en-US"/>
        </w:rPr>
        <w:t xml:space="preserve"> Mattson, </w:t>
      </w:r>
      <w:r>
        <w:rPr>
          <w:sz w:val="28"/>
          <w:szCs w:val="28"/>
          <w:lang w:val="en-US"/>
        </w:rPr>
        <w:t xml:space="preserve">T. </w:t>
      </w:r>
      <w:r w:rsidRPr="00E40630">
        <w:rPr>
          <w:sz w:val="28"/>
          <w:szCs w:val="28"/>
          <w:lang w:val="en-US"/>
        </w:rPr>
        <w:t>Kuehl</w:t>
      </w:r>
      <w:r>
        <w:rPr>
          <w:sz w:val="28"/>
          <w:szCs w:val="28"/>
          <w:lang w:val="en-US"/>
        </w:rPr>
        <w:t>,</w:t>
      </w:r>
      <w:r w:rsidRPr="00E40630">
        <w:rPr>
          <w:sz w:val="28"/>
          <w:szCs w:val="28"/>
          <w:lang w:val="en-US"/>
        </w:rPr>
        <w:t xml:space="preserve"> </w:t>
      </w:r>
      <w:r>
        <w:rPr>
          <w:sz w:val="28"/>
          <w:szCs w:val="28"/>
          <w:lang w:val="en-US"/>
        </w:rPr>
        <w:t xml:space="preserve">P. </w:t>
      </w:r>
      <w:r w:rsidRPr="00E40630">
        <w:rPr>
          <w:sz w:val="28"/>
          <w:szCs w:val="28"/>
          <w:lang w:val="en-US"/>
        </w:rPr>
        <w:t xml:space="preserve">Yandell </w:t>
      </w:r>
      <w:r>
        <w:rPr>
          <w:sz w:val="28"/>
          <w:szCs w:val="28"/>
          <w:lang w:val="en-US"/>
        </w:rPr>
        <w:t xml:space="preserve">[et. аl.] </w:t>
      </w:r>
      <w:r w:rsidRPr="00E40630">
        <w:rPr>
          <w:sz w:val="28"/>
          <w:szCs w:val="28"/>
          <w:lang w:val="en-US"/>
        </w:rPr>
        <w:t xml:space="preserve">// </w:t>
      </w:r>
      <w:r w:rsidRPr="00BA7804">
        <w:rPr>
          <w:sz w:val="28"/>
          <w:szCs w:val="28"/>
          <w:lang w:val="en-GB"/>
        </w:rPr>
        <w:t>Am</w:t>
      </w:r>
      <w:r w:rsidRPr="00E40630">
        <w:rPr>
          <w:sz w:val="28"/>
          <w:szCs w:val="28"/>
          <w:lang w:val="en-US"/>
        </w:rPr>
        <w:t xml:space="preserve">. </w:t>
      </w:r>
      <w:r w:rsidRPr="00BA7804">
        <w:rPr>
          <w:sz w:val="28"/>
          <w:szCs w:val="28"/>
          <w:lang w:val="en-GB"/>
        </w:rPr>
        <w:t>J</w:t>
      </w:r>
      <w:r w:rsidRPr="00E40630">
        <w:rPr>
          <w:sz w:val="28"/>
          <w:szCs w:val="28"/>
          <w:lang w:val="en-US"/>
        </w:rPr>
        <w:t xml:space="preserve">. </w:t>
      </w:r>
      <w:r w:rsidRPr="00BA7804">
        <w:rPr>
          <w:sz w:val="28"/>
          <w:szCs w:val="28"/>
          <w:lang w:val="en-GB"/>
        </w:rPr>
        <w:t>Obstet</w:t>
      </w:r>
      <w:r w:rsidRPr="00E40630">
        <w:rPr>
          <w:sz w:val="28"/>
          <w:szCs w:val="28"/>
          <w:lang w:val="en-US"/>
        </w:rPr>
        <w:t xml:space="preserve">. </w:t>
      </w:r>
      <w:r w:rsidRPr="00BA7804">
        <w:rPr>
          <w:sz w:val="28"/>
          <w:szCs w:val="28"/>
          <w:lang w:val="en-GB"/>
        </w:rPr>
        <w:t>Gynecol</w:t>
      </w:r>
      <w:r w:rsidRPr="00BA7804">
        <w:rPr>
          <w:sz w:val="28"/>
          <w:szCs w:val="28"/>
        </w:rPr>
        <w:t xml:space="preserve">. – </w:t>
      </w:r>
      <w:r w:rsidRPr="00E541D5">
        <w:rPr>
          <w:sz w:val="28"/>
          <w:szCs w:val="28"/>
        </w:rPr>
        <w:t>200</w:t>
      </w:r>
      <w:r>
        <w:rPr>
          <w:sz w:val="28"/>
          <w:szCs w:val="28"/>
          <w:lang w:val="en-US"/>
        </w:rPr>
        <w:t>5</w:t>
      </w:r>
      <w:r w:rsidRPr="00BA7804">
        <w:rPr>
          <w:sz w:val="28"/>
          <w:szCs w:val="28"/>
        </w:rPr>
        <w:t xml:space="preserve">. – </w:t>
      </w:r>
      <w:r w:rsidRPr="00BA7804">
        <w:rPr>
          <w:sz w:val="28"/>
          <w:szCs w:val="28"/>
          <w:lang w:val="en-GB"/>
        </w:rPr>
        <w:t>Vol</w:t>
      </w:r>
      <w:r w:rsidRPr="00BA7804">
        <w:rPr>
          <w:sz w:val="28"/>
          <w:szCs w:val="28"/>
        </w:rPr>
        <w:t>.</w:t>
      </w:r>
      <w:r w:rsidRPr="00E541D5">
        <w:rPr>
          <w:sz w:val="28"/>
          <w:szCs w:val="28"/>
        </w:rPr>
        <w:t xml:space="preserve"> </w:t>
      </w:r>
      <w:r w:rsidRPr="00BA7804">
        <w:rPr>
          <w:sz w:val="28"/>
          <w:szCs w:val="28"/>
        </w:rPr>
        <w:t>1</w:t>
      </w:r>
      <w:r>
        <w:rPr>
          <w:sz w:val="28"/>
          <w:szCs w:val="28"/>
          <w:lang w:val="en-US"/>
        </w:rPr>
        <w:t>92, N5</w:t>
      </w:r>
      <w:r w:rsidRPr="00BA7804">
        <w:rPr>
          <w:sz w:val="28"/>
          <w:szCs w:val="28"/>
        </w:rPr>
        <w:t xml:space="preserve">. – Р. </w:t>
      </w:r>
      <w:r w:rsidRPr="00E541D5">
        <w:rPr>
          <w:sz w:val="28"/>
          <w:szCs w:val="28"/>
        </w:rPr>
        <w:t>1</w:t>
      </w:r>
      <w:r>
        <w:rPr>
          <w:sz w:val="28"/>
          <w:szCs w:val="28"/>
          <w:lang w:val="en-US"/>
        </w:rPr>
        <w:t>395-1398</w:t>
      </w:r>
      <w:r w:rsidRPr="00E541D5">
        <w:rPr>
          <w:sz w:val="28"/>
          <w:szCs w:val="28"/>
        </w:rPr>
        <w:t>.</w:t>
      </w:r>
    </w:p>
    <w:p w14:paraId="3776F7CC"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lastRenderedPageBreak/>
        <w:t>Pelvic organ prolapse in the Women’s Health Initiative: gravity and gravidity / S</w:t>
      </w:r>
      <w:r w:rsidRPr="00053D0A">
        <w:rPr>
          <w:sz w:val="28"/>
          <w:szCs w:val="28"/>
          <w:lang w:val="en-GB"/>
        </w:rPr>
        <w:t>.</w:t>
      </w:r>
      <w:r>
        <w:rPr>
          <w:sz w:val="28"/>
          <w:szCs w:val="28"/>
          <w:lang w:val="en-US"/>
        </w:rPr>
        <w:t>L</w:t>
      </w:r>
      <w:r w:rsidRPr="00053D0A">
        <w:rPr>
          <w:sz w:val="28"/>
          <w:szCs w:val="28"/>
          <w:lang w:val="en-GB"/>
        </w:rPr>
        <w:t xml:space="preserve">. </w:t>
      </w:r>
      <w:r>
        <w:rPr>
          <w:sz w:val="28"/>
          <w:szCs w:val="28"/>
          <w:lang w:val="en-US"/>
        </w:rPr>
        <w:t>Hendrix</w:t>
      </w:r>
      <w:r w:rsidRPr="00053D0A">
        <w:rPr>
          <w:sz w:val="28"/>
          <w:szCs w:val="28"/>
          <w:lang w:val="en-GB"/>
        </w:rPr>
        <w:t xml:space="preserve">, </w:t>
      </w:r>
      <w:r>
        <w:rPr>
          <w:sz w:val="28"/>
          <w:szCs w:val="28"/>
          <w:lang w:val="en-US"/>
        </w:rPr>
        <w:t>A</w:t>
      </w:r>
      <w:r w:rsidRPr="00053D0A">
        <w:rPr>
          <w:sz w:val="28"/>
          <w:szCs w:val="28"/>
          <w:lang w:val="en-GB"/>
        </w:rPr>
        <w:t xml:space="preserve">. </w:t>
      </w:r>
      <w:r>
        <w:rPr>
          <w:sz w:val="28"/>
          <w:szCs w:val="28"/>
          <w:lang w:val="en-US"/>
        </w:rPr>
        <w:t>Clark</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Nygaard</w:t>
      </w:r>
      <w:r w:rsidRPr="00053D0A">
        <w:rPr>
          <w:sz w:val="28"/>
          <w:szCs w:val="28"/>
          <w:lang w:val="en-GB"/>
        </w:rPr>
        <w:t xml:space="preserve"> </w:t>
      </w:r>
      <w:r>
        <w:rPr>
          <w:sz w:val="28"/>
          <w:szCs w:val="28"/>
          <w:lang w:val="en-US"/>
        </w:rPr>
        <w:t>[et. аl.]</w:t>
      </w:r>
      <w:r w:rsidRPr="00053D0A">
        <w:rPr>
          <w:sz w:val="28"/>
          <w:szCs w:val="28"/>
          <w:lang w:val="en-GB"/>
        </w:rPr>
        <w:t xml:space="preserve"> // </w:t>
      </w:r>
      <w:r>
        <w:rPr>
          <w:sz w:val="28"/>
          <w:szCs w:val="28"/>
          <w:lang w:val="en-US"/>
        </w:rPr>
        <w:t>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xml:space="preserve">. – 2002. – </w:t>
      </w:r>
      <w:r>
        <w:rPr>
          <w:sz w:val="28"/>
          <w:szCs w:val="28"/>
          <w:lang w:val="en-US"/>
        </w:rPr>
        <w:t>Vol</w:t>
      </w:r>
      <w:r w:rsidRPr="00C6312D">
        <w:rPr>
          <w:sz w:val="28"/>
          <w:szCs w:val="28"/>
          <w:lang w:val="en-GB"/>
        </w:rPr>
        <w:t>. 1</w:t>
      </w:r>
      <w:r>
        <w:rPr>
          <w:sz w:val="28"/>
          <w:szCs w:val="28"/>
          <w:lang w:val="en-US"/>
        </w:rPr>
        <w:t>86</w:t>
      </w:r>
      <w:r w:rsidRPr="00C6312D">
        <w:rPr>
          <w:sz w:val="28"/>
          <w:szCs w:val="28"/>
          <w:lang w:val="en-GB"/>
        </w:rPr>
        <w:t xml:space="preserve">. – </w:t>
      </w:r>
      <w:r>
        <w:rPr>
          <w:sz w:val="28"/>
          <w:szCs w:val="28"/>
          <w:lang w:val="en-US"/>
        </w:rPr>
        <w:t>P</w:t>
      </w:r>
      <w:r w:rsidRPr="00C6312D">
        <w:rPr>
          <w:sz w:val="28"/>
          <w:szCs w:val="28"/>
          <w:lang w:val="en-GB"/>
        </w:rPr>
        <w:t>. 1</w:t>
      </w:r>
      <w:r>
        <w:rPr>
          <w:sz w:val="28"/>
          <w:szCs w:val="28"/>
          <w:lang w:val="en-US"/>
        </w:rPr>
        <w:t>160</w:t>
      </w:r>
      <w:r w:rsidRPr="00C6312D">
        <w:rPr>
          <w:sz w:val="28"/>
          <w:szCs w:val="28"/>
          <w:lang w:val="en-GB"/>
        </w:rPr>
        <w:t>-1</w:t>
      </w:r>
      <w:r>
        <w:rPr>
          <w:sz w:val="28"/>
          <w:szCs w:val="28"/>
          <w:lang w:val="en-US"/>
        </w:rPr>
        <w:t>166</w:t>
      </w:r>
      <w:r w:rsidRPr="00C6312D">
        <w:rPr>
          <w:sz w:val="28"/>
          <w:szCs w:val="28"/>
          <w:lang w:val="en-GB"/>
        </w:rPr>
        <w:t>.</w:t>
      </w:r>
    </w:p>
    <w:p w14:paraId="6A0D199C"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E40630">
        <w:rPr>
          <w:sz w:val="28"/>
          <w:szCs w:val="28"/>
          <w:lang w:val="en-US"/>
        </w:rPr>
        <w:t xml:space="preserve">A comparision </w:t>
      </w:r>
      <w:r>
        <w:rPr>
          <w:sz w:val="28"/>
          <w:szCs w:val="28"/>
          <w:lang w:val="en-US"/>
        </w:rPr>
        <w:t>of</w:t>
      </w:r>
      <w:r w:rsidRPr="00E40630">
        <w:rPr>
          <w:sz w:val="28"/>
          <w:szCs w:val="28"/>
          <w:lang w:val="en-US"/>
        </w:rPr>
        <w:t xml:space="preserve"> </w:t>
      </w:r>
      <w:r>
        <w:rPr>
          <w:sz w:val="28"/>
          <w:szCs w:val="28"/>
          <w:lang w:val="en-US"/>
        </w:rPr>
        <w:t>preoperative</w:t>
      </w:r>
      <w:r w:rsidRPr="00E40630">
        <w:rPr>
          <w:sz w:val="28"/>
          <w:szCs w:val="28"/>
          <w:lang w:val="en-US"/>
        </w:rPr>
        <w:t xml:space="preserve">, </w:t>
      </w:r>
      <w:r>
        <w:rPr>
          <w:sz w:val="28"/>
          <w:szCs w:val="28"/>
          <w:lang w:val="en-US"/>
        </w:rPr>
        <w:t>intraoperative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post</w:t>
      </w:r>
      <w:r w:rsidRPr="00E40630">
        <w:rPr>
          <w:sz w:val="28"/>
          <w:szCs w:val="28"/>
          <w:lang w:val="en-US"/>
        </w:rPr>
        <w:t xml:space="preserve">- </w:t>
      </w:r>
      <w:r>
        <w:rPr>
          <w:sz w:val="28"/>
          <w:szCs w:val="28"/>
          <w:lang w:val="en-US"/>
        </w:rPr>
        <w:t>surgical</w:t>
      </w:r>
      <w:r w:rsidRPr="00E40630">
        <w:rPr>
          <w:sz w:val="28"/>
          <w:szCs w:val="28"/>
          <w:lang w:val="en-US"/>
        </w:rPr>
        <w:t xml:space="preserve"> </w:t>
      </w:r>
      <w:r>
        <w:rPr>
          <w:sz w:val="28"/>
          <w:szCs w:val="28"/>
          <w:lang w:val="en-US"/>
        </w:rPr>
        <w:t>evaluations</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patients</w:t>
      </w:r>
      <w:r w:rsidRPr="00E40630">
        <w:rPr>
          <w:sz w:val="28"/>
          <w:szCs w:val="28"/>
          <w:lang w:val="en-US"/>
        </w:rPr>
        <w:t xml:space="preserve"> </w:t>
      </w:r>
      <w:r>
        <w:rPr>
          <w:sz w:val="28"/>
          <w:szCs w:val="28"/>
          <w:lang w:val="en-US"/>
        </w:rPr>
        <w:t>undergoing</w:t>
      </w:r>
      <w:r w:rsidRPr="00E40630">
        <w:rPr>
          <w:sz w:val="28"/>
          <w:szCs w:val="28"/>
          <w:lang w:val="en-US"/>
        </w:rPr>
        <w:t xml:space="preserve"> </w:t>
      </w:r>
      <w:r>
        <w:rPr>
          <w:sz w:val="28"/>
          <w:szCs w:val="28"/>
          <w:lang w:val="en-US"/>
        </w:rPr>
        <w:t>site</w:t>
      </w:r>
      <w:r w:rsidRPr="00E40630">
        <w:rPr>
          <w:sz w:val="28"/>
          <w:szCs w:val="28"/>
          <w:lang w:val="en-US"/>
        </w:rPr>
        <w:t>-</w:t>
      </w:r>
      <w:r>
        <w:rPr>
          <w:sz w:val="28"/>
          <w:szCs w:val="28"/>
          <w:lang w:val="en-US"/>
        </w:rPr>
        <w:t>specific</w:t>
      </w:r>
      <w:r w:rsidRPr="00E40630">
        <w:rPr>
          <w:sz w:val="28"/>
          <w:szCs w:val="28"/>
          <w:lang w:val="en-US"/>
        </w:rPr>
        <w:t xml:space="preserve"> </w:t>
      </w:r>
      <w:r>
        <w:rPr>
          <w:sz w:val="28"/>
          <w:szCs w:val="28"/>
          <w:lang w:val="en-US"/>
        </w:rPr>
        <w:t>surgery</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correction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organ</w:t>
      </w:r>
      <w:r w:rsidRPr="00E40630">
        <w:rPr>
          <w:sz w:val="28"/>
          <w:szCs w:val="28"/>
          <w:lang w:val="en-US"/>
        </w:rPr>
        <w:t xml:space="preserve"> </w:t>
      </w:r>
      <w:r>
        <w:rPr>
          <w:sz w:val="28"/>
          <w:szCs w:val="28"/>
          <w:lang w:val="en-US"/>
        </w:rPr>
        <w:t>prolapse</w:t>
      </w:r>
      <w:r w:rsidRPr="00E40630">
        <w:rPr>
          <w:sz w:val="28"/>
          <w:szCs w:val="28"/>
          <w:lang w:val="en-US"/>
        </w:rPr>
        <w:t xml:space="preserve"> / </w:t>
      </w:r>
      <w:r>
        <w:rPr>
          <w:sz w:val="28"/>
          <w:szCs w:val="28"/>
          <w:lang w:val="en-US"/>
        </w:rPr>
        <w:t>D</w:t>
      </w:r>
      <w:r w:rsidRPr="00E40630">
        <w:rPr>
          <w:sz w:val="28"/>
          <w:szCs w:val="28"/>
          <w:lang w:val="en-US"/>
        </w:rPr>
        <w:t>.</w:t>
      </w:r>
      <w:r>
        <w:rPr>
          <w:sz w:val="28"/>
          <w:szCs w:val="28"/>
          <w:lang w:val="en-US"/>
        </w:rPr>
        <w:t>D</w:t>
      </w:r>
      <w:r w:rsidRPr="00E40630">
        <w:rPr>
          <w:sz w:val="28"/>
          <w:szCs w:val="28"/>
          <w:lang w:val="en-US"/>
        </w:rPr>
        <w:t xml:space="preserve">. </w:t>
      </w:r>
      <w:r>
        <w:rPr>
          <w:sz w:val="28"/>
          <w:szCs w:val="28"/>
          <w:lang w:val="en-US"/>
        </w:rPr>
        <w:t>Vincyard</w:t>
      </w:r>
      <w:r w:rsidRPr="00E40630">
        <w:rPr>
          <w:sz w:val="28"/>
          <w:szCs w:val="28"/>
          <w:lang w:val="en-US"/>
        </w:rPr>
        <w:t xml:space="preserve">, </w:t>
      </w:r>
      <w:r>
        <w:rPr>
          <w:sz w:val="28"/>
          <w:szCs w:val="28"/>
          <w:lang w:val="en-US"/>
        </w:rPr>
        <w:t>T</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Kueht</w:t>
      </w:r>
      <w:r w:rsidRPr="00E40630">
        <w:rPr>
          <w:sz w:val="28"/>
          <w:szCs w:val="28"/>
          <w:lang w:val="en-US"/>
        </w:rPr>
        <w:t xml:space="preserve">, </w:t>
      </w:r>
      <w:r>
        <w:rPr>
          <w:sz w:val="28"/>
          <w:szCs w:val="28"/>
          <w:lang w:val="en-US"/>
        </w:rPr>
        <w:t>K</w:t>
      </w:r>
      <w:r w:rsidRPr="00E40630">
        <w:rPr>
          <w:sz w:val="28"/>
          <w:szCs w:val="28"/>
          <w:lang w:val="en-US"/>
        </w:rPr>
        <w:t>.</w:t>
      </w:r>
      <w:r>
        <w:rPr>
          <w:sz w:val="28"/>
          <w:szCs w:val="28"/>
          <w:lang w:val="en-US"/>
        </w:rPr>
        <w:t>W</w:t>
      </w:r>
      <w:r w:rsidRPr="00E40630">
        <w:rPr>
          <w:sz w:val="28"/>
          <w:szCs w:val="28"/>
          <w:lang w:val="en-US"/>
        </w:rPr>
        <w:t xml:space="preserve">. </w:t>
      </w:r>
      <w:r>
        <w:rPr>
          <w:sz w:val="28"/>
          <w:szCs w:val="28"/>
          <w:lang w:val="en-US"/>
        </w:rPr>
        <w:t>Coates</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xml:space="preserve">. – 2002. – </w:t>
      </w:r>
      <w:r>
        <w:rPr>
          <w:sz w:val="28"/>
          <w:szCs w:val="28"/>
          <w:lang w:val="en-US"/>
        </w:rPr>
        <w:t>Vol</w:t>
      </w:r>
      <w:r w:rsidRPr="00C6312D">
        <w:rPr>
          <w:sz w:val="28"/>
          <w:szCs w:val="28"/>
          <w:lang w:val="en-GB"/>
        </w:rPr>
        <w:t>. 1</w:t>
      </w:r>
      <w:r>
        <w:rPr>
          <w:sz w:val="28"/>
          <w:szCs w:val="28"/>
          <w:lang w:val="en-US"/>
        </w:rPr>
        <w:t>86</w:t>
      </w:r>
      <w:r w:rsidRPr="00C6312D">
        <w:rPr>
          <w:sz w:val="28"/>
          <w:szCs w:val="28"/>
          <w:lang w:val="en-GB"/>
        </w:rPr>
        <w:t xml:space="preserve">. – </w:t>
      </w:r>
      <w:r>
        <w:rPr>
          <w:sz w:val="28"/>
          <w:szCs w:val="28"/>
          <w:lang w:val="en-US"/>
        </w:rPr>
        <w:t>P</w:t>
      </w:r>
      <w:r w:rsidRPr="00C6312D">
        <w:rPr>
          <w:sz w:val="28"/>
          <w:szCs w:val="28"/>
          <w:lang w:val="en-GB"/>
        </w:rPr>
        <w:t xml:space="preserve">. </w:t>
      </w:r>
      <w:r>
        <w:rPr>
          <w:sz w:val="28"/>
          <w:szCs w:val="28"/>
          <w:lang w:val="en-GB"/>
        </w:rPr>
        <w:t>1155-</w:t>
      </w:r>
      <w:r w:rsidRPr="00C6312D">
        <w:rPr>
          <w:sz w:val="28"/>
          <w:szCs w:val="28"/>
          <w:lang w:val="en-GB"/>
        </w:rPr>
        <w:t>1</w:t>
      </w:r>
      <w:r>
        <w:rPr>
          <w:sz w:val="28"/>
          <w:szCs w:val="28"/>
          <w:lang w:val="en-US"/>
        </w:rPr>
        <w:t>159</w:t>
      </w:r>
      <w:r w:rsidRPr="00C6312D">
        <w:rPr>
          <w:sz w:val="28"/>
          <w:szCs w:val="28"/>
          <w:lang w:val="en-GB"/>
        </w:rPr>
        <w:t>.</w:t>
      </w:r>
    </w:p>
    <w:p w14:paraId="139C60F9"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Levator</w:t>
      </w:r>
      <w:r w:rsidRPr="00E40630">
        <w:rPr>
          <w:sz w:val="28"/>
          <w:szCs w:val="28"/>
          <w:lang w:val="en-US"/>
        </w:rPr>
        <w:t xml:space="preserve"> </w:t>
      </w:r>
      <w:r>
        <w:rPr>
          <w:sz w:val="28"/>
          <w:szCs w:val="28"/>
          <w:lang w:val="en-US"/>
        </w:rPr>
        <w:t>ani</w:t>
      </w:r>
      <w:r w:rsidRPr="00E40630">
        <w:rPr>
          <w:sz w:val="28"/>
          <w:szCs w:val="28"/>
          <w:lang w:val="en-US"/>
        </w:rPr>
        <w:t xml:space="preserve"> </w:t>
      </w:r>
      <w:r>
        <w:rPr>
          <w:sz w:val="28"/>
          <w:szCs w:val="28"/>
          <w:lang w:val="en-US"/>
        </w:rPr>
        <w:t>muscle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connective</w:t>
      </w:r>
      <w:r w:rsidRPr="00E40630">
        <w:rPr>
          <w:sz w:val="28"/>
          <w:szCs w:val="28"/>
          <w:lang w:val="en-US"/>
        </w:rPr>
        <w:t xml:space="preserve"> </w:t>
      </w:r>
      <w:r>
        <w:rPr>
          <w:sz w:val="28"/>
          <w:szCs w:val="28"/>
          <w:lang w:val="en-US"/>
        </w:rPr>
        <w:t>tissue</w:t>
      </w:r>
      <w:r w:rsidRPr="00E40630">
        <w:rPr>
          <w:sz w:val="28"/>
          <w:szCs w:val="28"/>
          <w:lang w:val="en-US"/>
        </w:rPr>
        <w:t xml:space="preserve"> </w:t>
      </w:r>
      <w:r>
        <w:rPr>
          <w:sz w:val="28"/>
          <w:szCs w:val="28"/>
          <w:lang w:val="en-US"/>
        </w:rPr>
        <w:t>changes</w:t>
      </w:r>
      <w:r w:rsidRPr="00E40630">
        <w:rPr>
          <w:sz w:val="28"/>
          <w:szCs w:val="28"/>
          <w:lang w:val="en-US"/>
        </w:rPr>
        <w:t xml:space="preserve"> </w:t>
      </w:r>
      <w:r>
        <w:rPr>
          <w:sz w:val="28"/>
          <w:szCs w:val="28"/>
          <w:lang w:val="en-US"/>
        </w:rPr>
        <w:t>associated</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organ</w:t>
      </w:r>
      <w:r w:rsidRPr="00E40630">
        <w:rPr>
          <w:sz w:val="28"/>
          <w:szCs w:val="28"/>
          <w:lang w:val="en-US"/>
        </w:rPr>
        <w:t xml:space="preserve"> </w:t>
      </w:r>
      <w:r>
        <w:rPr>
          <w:sz w:val="28"/>
          <w:szCs w:val="28"/>
          <w:lang w:val="en-US"/>
        </w:rPr>
        <w:t>prolapse</w:t>
      </w:r>
      <w:r w:rsidRPr="00E40630">
        <w:rPr>
          <w:sz w:val="28"/>
          <w:szCs w:val="28"/>
          <w:lang w:val="en-US"/>
        </w:rPr>
        <w:t xml:space="preserve">, </w:t>
      </w:r>
      <w:r>
        <w:rPr>
          <w:sz w:val="28"/>
          <w:szCs w:val="28"/>
          <w:lang w:val="en-US"/>
        </w:rPr>
        <w:t>parity</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again</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sguirrel</w:t>
      </w:r>
      <w:r w:rsidRPr="00E40630">
        <w:rPr>
          <w:sz w:val="28"/>
          <w:szCs w:val="28"/>
          <w:lang w:val="en-US"/>
        </w:rPr>
        <w:t xml:space="preserve"> </w:t>
      </w:r>
      <w:r>
        <w:rPr>
          <w:sz w:val="28"/>
          <w:szCs w:val="28"/>
          <w:lang w:val="en-US"/>
        </w:rPr>
        <w:t>monkey</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histologic</w:t>
      </w:r>
      <w:r w:rsidRPr="00E40630">
        <w:rPr>
          <w:sz w:val="28"/>
          <w:szCs w:val="28"/>
          <w:lang w:val="en-US"/>
        </w:rPr>
        <w:t xml:space="preserve"> </w:t>
      </w:r>
      <w:r>
        <w:rPr>
          <w:sz w:val="28"/>
          <w:szCs w:val="28"/>
          <w:lang w:val="en-US"/>
        </w:rPr>
        <w:t>study</w:t>
      </w:r>
      <w:r w:rsidRPr="00E40630">
        <w:rPr>
          <w:sz w:val="28"/>
          <w:szCs w:val="28"/>
          <w:lang w:val="en-US"/>
        </w:rPr>
        <w:t xml:space="preserve"> / </w:t>
      </w:r>
      <w:r>
        <w:rPr>
          <w:sz w:val="28"/>
          <w:szCs w:val="28"/>
          <w:lang w:val="en-US"/>
        </w:rPr>
        <w:t>L</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Pierce</w:t>
      </w:r>
      <w:r w:rsidRPr="00E40630">
        <w:rPr>
          <w:sz w:val="28"/>
          <w:szCs w:val="28"/>
          <w:lang w:val="en-US"/>
        </w:rPr>
        <w:t xml:space="preserve">, </w:t>
      </w:r>
      <w:r>
        <w:rPr>
          <w:sz w:val="28"/>
          <w:szCs w:val="28"/>
          <w:lang w:val="en-US"/>
        </w:rPr>
        <w:t>S</w:t>
      </w:r>
      <w:r w:rsidRPr="00E40630">
        <w:rPr>
          <w:sz w:val="28"/>
          <w:szCs w:val="28"/>
          <w:lang w:val="en-US"/>
        </w:rPr>
        <w:t xml:space="preserve">. </w:t>
      </w:r>
      <w:r>
        <w:rPr>
          <w:sz w:val="28"/>
          <w:szCs w:val="28"/>
          <w:lang w:val="en-US"/>
        </w:rPr>
        <w:t>Baumann</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Rankin</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 200</w:t>
      </w:r>
      <w:r>
        <w:rPr>
          <w:sz w:val="28"/>
          <w:szCs w:val="28"/>
          <w:lang w:val="en-GB"/>
        </w:rPr>
        <w:t>7</w:t>
      </w:r>
      <w:r w:rsidRPr="00C6312D">
        <w:rPr>
          <w:sz w:val="28"/>
          <w:szCs w:val="28"/>
          <w:lang w:val="en-GB"/>
        </w:rPr>
        <w:t xml:space="preserve">. – </w:t>
      </w:r>
      <w:r>
        <w:rPr>
          <w:sz w:val="28"/>
          <w:szCs w:val="28"/>
          <w:lang w:val="en-US"/>
        </w:rPr>
        <w:t>Vol</w:t>
      </w:r>
      <w:r w:rsidRPr="00C6312D">
        <w:rPr>
          <w:sz w:val="28"/>
          <w:szCs w:val="28"/>
          <w:lang w:val="en-GB"/>
        </w:rPr>
        <w:t>. 1</w:t>
      </w:r>
      <w:r>
        <w:rPr>
          <w:sz w:val="28"/>
          <w:szCs w:val="28"/>
          <w:lang w:val="en-GB"/>
        </w:rPr>
        <w:t>97, N1</w:t>
      </w:r>
      <w:r w:rsidRPr="00C6312D">
        <w:rPr>
          <w:sz w:val="28"/>
          <w:szCs w:val="28"/>
          <w:lang w:val="en-GB"/>
        </w:rPr>
        <w:t xml:space="preserve">. – </w:t>
      </w:r>
      <w:r>
        <w:rPr>
          <w:sz w:val="28"/>
          <w:szCs w:val="28"/>
          <w:lang w:val="en-US"/>
        </w:rPr>
        <w:t>P</w:t>
      </w:r>
      <w:r w:rsidRPr="00C6312D">
        <w:rPr>
          <w:sz w:val="28"/>
          <w:szCs w:val="28"/>
          <w:lang w:val="en-GB"/>
        </w:rPr>
        <w:t xml:space="preserve">. </w:t>
      </w:r>
      <w:r>
        <w:rPr>
          <w:sz w:val="28"/>
          <w:szCs w:val="28"/>
          <w:lang w:val="en-GB"/>
        </w:rPr>
        <w:t>60-6</w:t>
      </w:r>
      <w:r>
        <w:rPr>
          <w:sz w:val="28"/>
          <w:szCs w:val="28"/>
          <w:lang w:val="en-US"/>
        </w:rPr>
        <w:t>9</w:t>
      </w:r>
      <w:r w:rsidRPr="00C6312D">
        <w:rPr>
          <w:sz w:val="28"/>
          <w:szCs w:val="28"/>
          <w:lang w:val="en-GB"/>
        </w:rPr>
        <w:t>.</w:t>
      </w:r>
    </w:p>
    <w:p w14:paraId="7140E820"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Distribution and immunohistochemical characterization of primary afferent neurous innervating the levator ani muscle of the female squirrel monkey / L.M. Pierce, M.R. Raunkin, R.T. Foster [et. аl.] // 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 200</w:t>
      </w:r>
      <w:r>
        <w:rPr>
          <w:sz w:val="28"/>
          <w:szCs w:val="28"/>
          <w:lang w:val="en-GB"/>
        </w:rPr>
        <w:t>6</w:t>
      </w:r>
      <w:r w:rsidRPr="00C6312D">
        <w:rPr>
          <w:sz w:val="28"/>
          <w:szCs w:val="28"/>
          <w:lang w:val="en-GB"/>
        </w:rPr>
        <w:t xml:space="preserve">. – </w:t>
      </w:r>
      <w:r>
        <w:rPr>
          <w:sz w:val="28"/>
          <w:szCs w:val="28"/>
          <w:lang w:val="en-US"/>
        </w:rPr>
        <w:t>Vol</w:t>
      </w:r>
      <w:r w:rsidRPr="00C6312D">
        <w:rPr>
          <w:sz w:val="28"/>
          <w:szCs w:val="28"/>
          <w:lang w:val="en-GB"/>
        </w:rPr>
        <w:t>. 1</w:t>
      </w:r>
      <w:r>
        <w:rPr>
          <w:sz w:val="28"/>
          <w:szCs w:val="28"/>
          <w:lang w:val="en-GB"/>
        </w:rPr>
        <w:t>95, N4</w:t>
      </w:r>
      <w:r w:rsidRPr="00C6312D">
        <w:rPr>
          <w:sz w:val="28"/>
          <w:szCs w:val="28"/>
          <w:lang w:val="en-GB"/>
        </w:rPr>
        <w:t xml:space="preserve">. – </w:t>
      </w:r>
      <w:r>
        <w:rPr>
          <w:sz w:val="28"/>
          <w:szCs w:val="28"/>
          <w:lang w:val="en-US"/>
        </w:rPr>
        <w:t>P</w:t>
      </w:r>
      <w:r w:rsidRPr="00C6312D">
        <w:rPr>
          <w:sz w:val="28"/>
          <w:szCs w:val="28"/>
          <w:lang w:val="en-GB"/>
        </w:rPr>
        <w:t xml:space="preserve">. </w:t>
      </w:r>
      <w:r>
        <w:rPr>
          <w:sz w:val="28"/>
          <w:szCs w:val="28"/>
          <w:lang w:val="en-GB"/>
        </w:rPr>
        <w:t>987-996</w:t>
      </w:r>
      <w:r w:rsidRPr="00C6312D">
        <w:rPr>
          <w:sz w:val="28"/>
          <w:szCs w:val="28"/>
          <w:lang w:val="en-GB"/>
        </w:rPr>
        <w:t>.</w:t>
      </w:r>
    </w:p>
    <w:p w14:paraId="62161241"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Effect</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two</w:t>
      </w:r>
      <w:r w:rsidRPr="00E40630">
        <w:rPr>
          <w:sz w:val="28"/>
          <w:szCs w:val="28"/>
          <w:lang w:val="en-US"/>
        </w:rPr>
        <w:t xml:space="preserve"> </w:t>
      </w:r>
      <w:r>
        <w:rPr>
          <w:sz w:val="28"/>
          <w:szCs w:val="28"/>
          <w:lang w:val="en-US"/>
        </w:rPr>
        <w:t>novel</w:t>
      </w:r>
      <w:r w:rsidRPr="00E40630">
        <w:rPr>
          <w:sz w:val="28"/>
          <w:szCs w:val="28"/>
          <w:lang w:val="en-US"/>
        </w:rPr>
        <w:t xml:space="preserve"> </w:t>
      </w:r>
      <w:r>
        <w:rPr>
          <w:sz w:val="28"/>
          <w:szCs w:val="28"/>
          <w:lang w:val="en-US"/>
        </w:rPr>
        <w:t>selective</w:t>
      </w:r>
      <w:r w:rsidRPr="00E40630">
        <w:rPr>
          <w:sz w:val="28"/>
          <w:szCs w:val="28"/>
          <w:lang w:val="en-US"/>
        </w:rPr>
        <w:t xml:space="preserve"> </w:t>
      </w:r>
      <w:r>
        <w:rPr>
          <w:sz w:val="28"/>
          <w:szCs w:val="28"/>
          <w:lang w:val="en-US"/>
        </w:rPr>
        <w:t>estrogen</w:t>
      </w:r>
      <w:r w:rsidRPr="00E40630">
        <w:rPr>
          <w:sz w:val="28"/>
          <w:szCs w:val="28"/>
          <w:lang w:val="en-US"/>
        </w:rPr>
        <w:t xml:space="preserve"> </w:t>
      </w:r>
      <w:r>
        <w:rPr>
          <w:sz w:val="28"/>
          <w:szCs w:val="28"/>
          <w:lang w:val="en-US"/>
        </w:rPr>
        <w:t>receptor</w:t>
      </w:r>
      <w:r w:rsidRPr="00E40630">
        <w:rPr>
          <w:sz w:val="28"/>
          <w:szCs w:val="28"/>
          <w:lang w:val="en-US"/>
        </w:rPr>
        <w:t xml:space="preserve"> </w:t>
      </w:r>
      <w:r>
        <w:rPr>
          <w:sz w:val="28"/>
          <w:szCs w:val="28"/>
          <w:lang w:val="en-US"/>
        </w:rPr>
        <w:t>modulators</w:t>
      </w:r>
      <w:r w:rsidRPr="00E40630">
        <w:rPr>
          <w:sz w:val="28"/>
          <w:szCs w:val="28"/>
          <w:lang w:val="en-US"/>
        </w:rPr>
        <w:t xml:space="preserve">, </w:t>
      </w:r>
      <w:r>
        <w:rPr>
          <w:sz w:val="28"/>
          <w:szCs w:val="28"/>
          <w:lang w:val="en-US"/>
        </w:rPr>
        <w:t>raloxifene</w:t>
      </w:r>
      <w:r w:rsidRPr="00E40630">
        <w:rPr>
          <w:sz w:val="28"/>
          <w:szCs w:val="28"/>
          <w:lang w:val="en-US"/>
        </w:rPr>
        <w:t xml:space="preserve">, </w:t>
      </w:r>
      <w:r>
        <w:rPr>
          <w:sz w:val="28"/>
          <w:szCs w:val="28"/>
          <w:lang w:val="en-US"/>
        </w:rPr>
        <w:t>tamoxifen</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ethinyl</w:t>
      </w:r>
      <w:r w:rsidRPr="00E40630">
        <w:rPr>
          <w:sz w:val="28"/>
          <w:szCs w:val="28"/>
          <w:lang w:val="en-US"/>
        </w:rPr>
        <w:t xml:space="preserve"> </w:t>
      </w:r>
      <w:r>
        <w:rPr>
          <w:sz w:val="28"/>
          <w:szCs w:val="28"/>
          <w:lang w:val="en-US"/>
        </w:rPr>
        <w:t>estradiol</w:t>
      </w:r>
      <w:r w:rsidRPr="00E40630">
        <w:rPr>
          <w:sz w:val="28"/>
          <w:szCs w:val="28"/>
          <w:lang w:val="en-US"/>
        </w:rPr>
        <w:t xml:space="preserve"> </w:t>
      </w:r>
      <w:r>
        <w:rPr>
          <w:sz w:val="28"/>
          <w:szCs w:val="28"/>
          <w:lang w:val="en-US"/>
        </w:rPr>
        <w:t>on</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uterus</w:t>
      </w:r>
      <w:r w:rsidRPr="00E40630">
        <w:rPr>
          <w:sz w:val="28"/>
          <w:szCs w:val="28"/>
          <w:lang w:val="en-US"/>
        </w:rPr>
        <w:t xml:space="preserve">, </w:t>
      </w:r>
      <w:r>
        <w:rPr>
          <w:sz w:val="28"/>
          <w:szCs w:val="28"/>
          <w:lang w:val="en-US"/>
        </w:rPr>
        <w:t>vagina</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breast</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ovariectomized</w:t>
      </w:r>
      <w:r w:rsidRPr="00E40630">
        <w:rPr>
          <w:sz w:val="28"/>
          <w:szCs w:val="28"/>
          <w:lang w:val="en-US"/>
        </w:rPr>
        <w:t xml:space="preserve"> </w:t>
      </w:r>
      <w:r>
        <w:rPr>
          <w:sz w:val="28"/>
          <w:szCs w:val="28"/>
          <w:lang w:val="en-US"/>
        </w:rPr>
        <w:t>cynomogus</w:t>
      </w:r>
      <w:r w:rsidRPr="00E40630">
        <w:rPr>
          <w:sz w:val="28"/>
          <w:szCs w:val="28"/>
          <w:lang w:val="en-US"/>
        </w:rPr>
        <w:t xml:space="preserve"> </w:t>
      </w:r>
      <w:r>
        <w:rPr>
          <w:sz w:val="28"/>
          <w:szCs w:val="28"/>
          <w:lang w:val="en-US"/>
        </w:rPr>
        <w:t>monkeys</w:t>
      </w:r>
      <w:r w:rsidRPr="00E40630">
        <w:rPr>
          <w:sz w:val="28"/>
          <w:szCs w:val="28"/>
          <w:lang w:val="en-US"/>
        </w:rPr>
        <w:t xml:space="preserve"> (</w:t>
      </w:r>
      <w:r>
        <w:rPr>
          <w:sz w:val="28"/>
          <w:szCs w:val="28"/>
          <w:lang w:val="en-US"/>
        </w:rPr>
        <w:t>macaca</w:t>
      </w:r>
      <w:r w:rsidRPr="00E40630">
        <w:rPr>
          <w:sz w:val="28"/>
          <w:szCs w:val="28"/>
          <w:lang w:val="en-US"/>
        </w:rPr>
        <w:t xml:space="preserve"> </w:t>
      </w:r>
      <w:r>
        <w:rPr>
          <w:sz w:val="28"/>
          <w:szCs w:val="28"/>
          <w:lang w:val="en-US"/>
        </w:rPr>
        <w:t>fascicularis</w:t>
      </w:r>
      <w:r w:rsidRPr="00E40630">
        <w:rPr>
          <w:sz w:val="28"/>
          <w:szCs w:val="28"/>
          <w:lang w:val="en-US"/>
        </w:rPr>
        <w:t xml:space="preserve">) / </w:t>
      </w:r>
      <w:r>
        <w:rPr>
          <w:sz w:val="28"/>
          <w:szCs w:val="28"/>
          <w:lang w:val="en-US"/>
        </w:rPr>
        <w:t>P</w:t>
      </w:r>
      <w:r w:rsidRPr="00E40630">
        <w:rPr>
          <w:sz w:val="28"/>
          <w:szCs w:val="28"/>
          <w:lang w:val="en-US"/>
        </w:rPr>
        <w:t xml:space="preserve">. </w:t>
      </w:r>
      <w:r>
        <w:rPr>
          <w:sz w:val="28"/>
          <w:szCs w:val="28"/>
          <w:lang w:val="en-US"/>
        </w:rPr>
        <w:t>Sikoski</w:t>
      </w:r>
      <w:r w:rsidRPr="00E40630">
        <w:rPr>
          <w:sz w:val="28"/>
          <w:szCs w:val="28"/>
          <w:lang w:val="en-US"/>
        </w:rPr>
        <w:t xml:space="preserve">, </w:t>
      </w:r>
      <w:r>
        <w:rPr>
          <w:sz w:val="28"/>
          <w:szCs w:val="28"/>
          <w:lang w:val="en-US"/>
        </w:rPr>
        <w:t>T</w:t>
      </w:r>
      <w:r w:rsidRPr="00E40630">
        <w:rPr>
          <w:sz w:val="28"/>
          <w:szCs w:val="28"/>
          <w:lang w:val="en-US"/>
        </w:rPr>
        <w:t>.</w:t>
      </w:r>
      <w:r>
        <w:rPr>
          <w:sz w:val="28"/>
          <w:szCs w:val="28"/>
          <w:lang w:val="en-US"/>
        </w:rPr>
        <w:t>C</w:t>
      </w:r>
      <w:r w:rsidRPr="00E40630">
        <w:rPr>
          <w:sz w:val="28"/>
          <w:szCs w:val="28"/>
          <w:lang w:val="en-US"/>
        </w:rPr>
        <w:t xml:space="preserve">. </w:t>
      </w:r>
      <w:r>
        <w:rPr>
          <w:sz w:val="28"/>
          <w:szCs w:val="28"/>
          <w:lang w:val="en-US"/>
        </w:rPr>
        <w:t>Register</w:t>
      </w:r>
      <w:r w:rsidRPr="00E40630">
        <w:rPr>
          <w:sz w:val="28"/>
          <w:szCs w:val="28"/>
          <w:lang w:val="en-US"/>
        </w:rPr>
        <w:t xml:space="preserve">, </w:t>
      </w:r>
      <w:r>
        <w:rPr>
          <w:sz w:val="28"/>
          <w:szCs w:val="28"/>
          <w:lang w:val="en-US"/>
        </w:rPr>
        <w:t>C</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Lees</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 200</w:t>
      </w:r>
      <w:r>
        <w:rPr>
          <w:sz w:val="28"/>
          <w:szCs w:val="28"/>
          <w:lang w:val="en-GB"/>
        </w:rPr>
        <w:t>7</w:t>
      </w:r>
      <w:r w:rsidRPr="00C6312D">
        <w:rPr>
          <w:sz w:val="28"/>
          <w:szCs w:val="28"/>
          <w:lang w:val="en-GB"/>
        </w:rPr>
        <w:t xml:space="preserve">. – </w:t>
      </w:r>
      <w:r>
        <w:rPr>
          <w:sz w:val="28"/>
          <w:szCs w:val="28"/>
          <w:lang w:val="en-US"/>
        </w:rPr>
        <w:t>Vol</w:t>
      </w:r>
      <w:r w:rsidRPr="00C6312D">
        <w:rPr>
          <w:sz w:val="28"/>
          <w:szCs w:val="28"/>
          <w:lang w:val="en-GB"/>
        </w:rPr>
        <w:t>. 1</w:t>
      </w:r>
      <w:r>
        <w:rPr>
          <w:sz w:val="28"/>
          <w:szCs w:val="28"/>
          <w:lang w:val="en-GB"/>
        </w:rPr>
        <w:t>96, N1</w:t>
      </w:r>
      <w:r w:rsidRPr="00C6312D">
        <w:rPr>
          <w:sz w:val="28"/>
          <w:szCs w:val="28"/>
          <w:lang w:val="en-GB"/>
        </w:rPr>
        <w:t xml:space="preserve">. – </w:t>
      </w:r>
      <w:r>
        <w:rPr>
          <w:sz w:val="28"/>
          <w:szCs w:val="28"/>
          <w:lang w:val="en-US"/>
        </w:rPr>
        <w:t>P</w:t>
      </w:r>
      <w:r w:rsidRPr="00C6312D">
        <w:rPr>
          <w:sz w:val="28"/>
          <w:szCs w:val="28"/>
          <w:lang w:val="en-GB"/>
        </w:rPr>
        <w:t xml:space="preserve">. </w:t>
      </w:r>
      <w:r>
        <w:rPr>
          <w:sz w:val="28"/>
          <w:szCs w:val="28"/>
          <w:lang w:val="en-GB"/>
        </w:rPr>
        <w:t>75-82</w:t>
      </w:r>
      <w:r w:rsidRPr="00C6312D">
        <w:rPr>
          <w:sz w:val="28"/>
          <w:szCs w:val="28"/>
          <w:lang w:val="en-GB"/>
        </w:rPr>
        <w:t>.</w:t>
      </w:r>
    </w:p>
    <w:p w14:paraId="03C7208F"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Хирш Х.А., Кезер О., Икле Ф.А. Оперативная гинекология: Атлас: Пер. с англ. / Под ред. В.И. Кулакова, И.В. Федорова. – М.: Медицина, 1999. – 656 с.</w:t>
      </w:r>
    </w:p>
    <w:p w14:paraId="0938B25E" w14:textId="77777777" w:rsidR="00E40630" w:rsidRPr="00FD7E3E"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 Кулаков В.И., Селезнева Н.Д., Краснопольский В.И. Оперативная гинекология. – М.:Медицина. – 1960. – 464 с.</w:t>
      </w:r>
    </w:p>
    <w:p w14:paraId="5F1F7E43"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Hirst B.C. Atlas of operative gynecology. – Philadelphia: J.B. Lippincott company. – 1919. – 293 p.</w:t>
      </w:r>
    </w:p>
    <w:p w14:paraId="563BC06E" w14:textId="77777777" w:rsidR="00E40630" w:rsidRPr="00FD7E3E"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Кулаков В.И., Адамян Л.В. Эндоскопия в гинекологии: Руководство для врачей. – М.: Медицина, 2000. – 384 с.</w:t>
      </w:r>
    </w:p>
    <w:p w14:paraId="4D5231F9" w14:textId="77777777" w:rsidR="00E40630" w:rsidRPr="00FD7E3E"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Патология влагалища и шейки матки / Под ред. В.И Краснопольского. – М.: Медицина, 1997. – 272 с. </w:t>
      </w:r>
    </w:p>
    <w:p w14:paraId="6553FA84"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BF35EB">
        <w:rPr>
          <w:sz w:val="28"/>
          <w:szCs w:val="28"/>
          <w:lang w:val="en-GB"/>
        </w:rPr>
        <w:lastRenderedPageBreak/>
        <w:t xml:space="preserve">Hoffman M.S., Lockhart J., Garvin D. Accurate repair of the prolapsed vagina by use of measured lateral flaps // </w:t>
      </w:r>
      <w:r>
        <w:rPr>
          <w:sz w:val="28"/>
          <w:szCs w:val="28"/>
          <w:lang w:val="en-US"/>
        </w:rPr>
        <w:t>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 200</w:t>
      </w:r>
      <w:r>
        <w:rPr>
          <w:sz w:val="28"/>
          <w:szCs w:val="28"/>
          <w:lang w:val="en-GB"/>
        </w:rPr>
        <w:t>0</w:t>
      </w:r>
      <w:r w:rsidRPr="00C6312D">
        <w:rPr>
          <w:sz w:val="28"/>
          <w:szCs w:val="28"/>
          <w:lang w:val="en-GB"/>
        </w:rPr>
        <w:t xml:space="preserve">. – </w:t>
      </w:r>
      <w:r>
        <w:rPr>
          <w:sz w:val="28"/>
          <w:szCs w:val="28"/>
          <w:lang w:val="en-US"/>
        </w:rPr>
        <w:t>Vol</w:t>
      </w:r>
      <w:r w:rsidRPr="00C6312D">
        <w:rPr>
          <w:sz w:val="28"/>
          <w:szCs w:val="28"/>
          <w:lang w:val="en-GB"/>
        </w:rPr>
        <w:t>. 1</w:t>
      </w:r>
      <w:r>
        <w:rPr>
          <w:sz w:val="28"/>
          <w:szCs w:val="28"/>
          <w:lang w:val="en-GB"/>
        </w:rPr>
        <w:t>83, N2</w:t>
      </w:r>
      <w:r w:rsidRPr="00C6312D">
        <w:rPr>
          <w:sz w:val="28"/>
          <w:szCs w:val="28"/>
          <w:lang w:val="en-GB"/>
        </w:rPr>
        <w:t xml:space="preserve">. – </w:t>
      </w:r>
      <w:r>
        <w:rPr>
          <w:sz w:val="28"/>
          <w:szCs w:val="28"/>
          <w:lang w:val="en-US"/>
        </w:rPr>
        <w:t>P</w:t>
      </w:r>
      <w:r w:rsidRPr="00C6312D">
        <w:rPr>
          <w:sz w:val="28"/>
          <w:szCs w:val="28"/>
          <w:lang w:val="en-GB"/>
        </w:rPr>
        <w:t xml:space="preserve">. </w:t>
      </w:r>
      <w:r>
        <w:rPr>
          <w:sz w:val="28"/>
          <w:szCs w:val="28"/>
          <w:lang w:val="en-GB"/>
        </w:rPr>
        <w:t>286-289.</w:t>
      </w:r>
    </w:p>
    <w:p w14:paraId="61BE8AB8" w14:textId="77777777" w:rsidR="00E40630" w:rsidRPr="003B49C1"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sidRPr="00BF35EB">
        <w:rPr>
          <w:sz w:val="28"/>
          <w:szCs w:val="28"/>
          <w:lang w:val="en-GB"/>
        </w:rPr>
        <w:t xml:space="preserve">Klutke J.J., Ramos S. Urodynamic outcome after surgery for severe prolapse and potential stress incontinence // </w:t>
      </w:r>
      <w:r>
        <w:rPr>
          <w:sz w:val="28"/>
          <w:szCs w:val="28"/>
          <w:lang w:val="en-US"/>
        </w:rPr>
        <w:t>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 200</w:t>
      </w:r>
      <w:r>
        <w:rPr>
          <w:sz w:val="28"/>
          <w:szCs w:val="28"/>
          <w:lang w:val="en-GB"/>
        </w:rPr>
        <w:t>0</w:t>
      </w:r>
      <w:r w:rsidRPr="00C6312D">
        <w:rPr>
          <w:sz w:val="28"/>
          <w:szCs w:val="28"/>
          <w:lang w:val="en-GB"/>
        </w:rPr>
        <w:t xml:space="preserve">. – </w:t>
      </w:r>
      <w:r>
        <w:rPr>
          <w:sz w:val="28"/>
          <w:szCs w:val="28"/>
          <w:lang w:val="en-US"/>
        </w:rPr>
        <w:t>Vol</w:t>
      </w:r>
      <w:r w:rsidRPr="00C6312D">
        <w:rPr>
          <w:sz w:val="28"/>
          <w:szCs w:val="28"/>
          <w:lang w:val="en-GB"/>
        </w:rPr>
        <w:t>. 1</w:t>
      </w:r>
      <w:r>
        <w:rPr>
          <w:sz w:val="28"/>
          <w:szCs w:val="28"/>
          <w:lang w:val="en-GB"/>
        </w:rPr>
        <w:t>92, N6</w:t>
      </w:r>
      <w:r w:rsidRPr="00C6312D">
        <w:rPr>
          <w:sz w:val="28"/>
          <w:szCs w:val="28"/>
          <w:lang w:val="en-GB"/>
        </w:rPr>
        <w:t xml:space="preserve">. – </w:t>
      </w:r>
      <w:r>
        <w:rPr>
          <w:sz w:val="28"/>
          <w:szCs w:val="28"/>
          <w:lang w:val="en-US"/>
        </w:rPr>
        <w:t>P</w:t>
      </w:r>
      <w:r w:rsidRPr="00C6312D">
        <w:rPr>
          <w:sz w:val="28"/>
          <w:szCs w:val="28"/>
          <w:lang w:val="en-GB"/>
        </w:rPr>
        <w:t xml:space="preserve">. </w:t>
      </w:r>
      <w:r>
        <w:rPr>
          <w:sz w:val="28"/>
          <w:szCs w:val="28"/>
          <w:lang w:val="en-GB"/>
        </w:rPr>
        <w:t>1378-1381</w:t>
      </w:r>
      <w:r w:rsidRPr="00C6312D">
        <w:rPr>
          <w:sz w:val="28"/>
          <w:szCs w:val="28"/>
          <w:lang w:val="en-GB"/>
        </w:rPr>
        <w:t>.</w:t>
      </w:r>
    </w:p>
    <w:p w14:paraId="65DC9CD8" w14:textId="77777777" w:rsidR="00E40630" w:rsidRPr="003B49C1"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Gargiulo T., Leo L., Gomel V. Laparoscopic uterine suspension using three-stitch technique // J. Am. Assoc. Gynecol. Laparosc. – 2000. – Vol. 7, N2. – P. – 233-236.</w:t>
      </w:r>
    </w:p>
    <w:p w14:paraId="5B79E8CD"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Pr>
          <w:sz w:val="28"/>
          <w:szCs w:val="28"/>
          <w:lang w:val="en-US"/>
        </w:rPr>
        <w:t xml:space="preserve">Meeks G.R. Advanced laparoscopic gynecologic surgery // Surg. Clin. North. Am. – 2000. – Vol. 80, N5. – P. 1443-1464. </w:t>
      </w:r>
    </w:p>
    <w:p w14:paraId="6EE4F49C" w14:textId="77777777" w:rsidR="00E40630" w:rsidRPr="00E40630" w:rsidRDefault="00E40630" w:rsidP="00936B1D">
      <w:pPr>
        <w:numPr>
          <w:ilvl w:val="0"/>
          <w:numId w:val="68"/>
        </w:numPr>
        <w:tabs>
          <w:tab w:val="clear" w:pos="720"/>
          <w:tab w:val="num" w:pos="1440"/>
        </w:tabs>
        <w:suppressAutoHyphens w:val="0"/>
        <w:spacing w:line="360" w:lineRule="auto"/>
        <w:ind w:left="0" w:firstLine="902"/>
        <w:jc w:val="both"/>
        <w:rPr>
          <w:sz w:val="28"/>
          <w:szCs w:val="28"/>
          <w:lang w:val="en-US"/>
        </w:rPr>
      </w:pPr>
      <w:r w:rsidRPr="00AC2575">
        <w:rPr>
          <w:sz w:val="28"/>
          <w:szCs w:val="28"/>
          <w:lang w:val="en-GB"/>
        </w:rPr>
        <w:t>Miklos J.R., Kohli N. Laparoscopic paravaginal repair plus burch colposuspension:</w:t>
      </w:r>
      <w:r>
        <w:rPr>
          <w:sz w:val="28"/>
          <w:szCs w:val="28"/>
          <w:lang w:val="en-GB"/>
        </w:rPr>
        <w:t xml:space="preserve"> rewiew and descriptive technique // Urology. – 2000. – Vol. 56, N 6. – P. 64-69.</w:t>
      </w:r>
    </w:p>
    <w:p w14:paraId="6088F357"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Kuhn R.P., Hollycock V.E. Observations on the anatomy of rectovaginal pouch and septum // Obstet</w:t>
      </w:r>
      <w:r w:rsidRPr="00053D0A">
        <w:rPr>
          <w:sz w:val="28"/>
          <w:szCs w:val="28"/>
          <w:lang w:val="en-GB"/>
        </w:rPr>
        <w:t xml:space="preserve">. </w:t>
      </w:r>
      <w:r>
        <w:rPr>
          <w:sz w:val="28"/>
          <w:szCs w:val="28"/>
          <w:lang w:val="en-US"/>
        </w:rPr>
        <w:t>Gynecol</w:t>
      </w:r>
      <w:r w:rsidRPr="00C6312D">
        <w:rPr>
          <w:sz w:val="28"/>
          <w:szCs w:val="28"/>
          <w:lang w:val="en-GB"/>
        </w:rPr>
        <w:t xml:space="preserve">. – </w:t>
      </w:r>
      <w:r>
        <w:rPr>
          <w:sz w:val="28"/>
          <w:szCs w:val="28"/>
          <w:lang w:val="en-GB"/>
        </w:rPr>
        <w:t>1982</w:t>
      </w:r>
      <w:r w:rsidRPr="00C6312D">
        <w:rPr>
          <w:sz w:val="28"/>
          <w:szCs w:val="28"/>
          <w:lang w:val="en-GB"/>
        </w:rPr>
        <w:t xml:space="preserve">. – </w:t>
      </w:r>
      <w:r>
        <w:rPr>
          <w:sz w:val="28"/>
          <w:szCs w:val="28"/>
          <w:lang w:val="en-US"/>
        </w:rPr>
        <w:t>Vol</w:t>
      </w:r>
      <w:r w:rsidRPr="00C6312D">
        <w:rPr>
          <w:sz w:val="28"/>
          <w:szCs w:val="28"/>
          <w:lang w:val="en-GB"/>
        </w:rPr>
        <w:t>.</w:t>
      </w:r>
      <w:r>
        <w:rPr>
          <w:sz w:val="28"/>
          <w:szCs w:val="28"/>
          <w:lang w:val="en-GB"/>
        </w:rPr>
        <w:t xml:space="preserve"> 59</w:t>
      </w:r>
      <w:r w:rsidRPr="00C6312D">
        <w:rPr>
          <w:sz w:val="28"/>
          <w:szCs w:val="28"/>
          <w:lang w:val="en-GB"/>
        </w:rPr>
        <w:t xml:space="preserve">. – </w:t>
      </w:r>
      <w:r>
        <w:rPr>
          <w:sz w:val="28"/>
          <w:szCs w:val="28"/>
          <w:lang w:val="en-US"/>
        </w:rPr>
        <w:t>P</w:t>
      </w:r>
      <w:r w:rsidRPr="00C6312D">
        <w:rPr>
          <w:sz w:val="28"/>
          <w:szCs w:val="28"/>
          <w:lang w:val="en-GB"/>
        </w:rPr>
        <w:t>.</w:t>
      </w:r>
      <w:r>
        <w:rPr>
          <w:sz w:val="28"/>
          <w:szCs w:val="28"/>
          <w:lang w:val="en-GB"/>
        </w:rPr>
        <w:t xml:space="preserve"> 445-450</w:t>
      </w:r>
      <w:r w:rsidRPr="00C6312D">
        <w:rPr>
          <w:sz w:val="28"/>
          <w:szCs w:val="28"/>
          <w:lang w:val="en-GB"/>
        </w:rPr>
        <w:t>.</w:t>
      </w:r>
    </w:p>
    <w:p w14:paraId="00EC3563" w14:textId="77777777" w:rsidR="00E40630" w:rsidRPr="00FD7E3E"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Ельцов-Стрелков В.И., Мареев Е.В. Оперативная гинекология. – М., 1985. – С. 148-194.</w:t>
      </w:r>
    </w:p>
    <w:p w14:paraId="00C8D635"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Стежковой В.В., Сапелкина И.М., Гусев С.А. Морфологическое обоснование выбора метода оперативного лечения больных с опущением и выпадением внутренних половых органов // Акуш. и гин.</w:t>
      </w:r>
      <w:r>
        <w:rPr>
          <w:sz w:val="28"/>
          <w:szCs w:val="28"/>
        </w:rPr>
        <w:t xml:space="preserve"> </w:t>
      </w:r>
      <w:r w:rsidRPr="00C9032B">
        <w:rPr>
          <w:sz w:val="28"/>
          <w:szCs w:val="28"/>
        </w:rPr>
        <w:t>–</w:t>
      </w:r>
      <w:r w:rsidRPr="00670307">
        <w:rPr>
          <w:sz w:val="28"/>
          <w:szCs w:val="28"/>
        </w:rPr>
        <w:t xml:space="preserve"> 1990.</w:t>
      </w:r>
      <w:r>
        <w:rPr>
          <w:sz w:val="28"/>
          <w:szCs w:val="28"/>
        </w:rPr>
        <w:t xml:space="preserve"> </w:t>
      </w:r>
      <w:r w:rsidRPr="00C9032B">
        <w:rPr>
          <w:sz w:val="28"/>
          <w:szCs w:val="28"/>
        </w:rPr>
        <w:t>–</w:t>
      </w:r>
      <w:r>
        <w:rPr>
          <w:sz w:val="28"/>
          <w:szCs w:val="28"/>
        </w:rPr>
        <w:t xml:space="preserve"> </w:t>
      </w:r>
      <w:r w:rsidRPr="00670307">
        <w:rPr>
          <w:sz w:val="28"/>
          <w:szCs w:val="28"/>
        </w:rPr>
        <w:t>№8.</w:t>
      </w:r>
      <w:r>
        <w:rPr>
          <w:sz w:val="28"/>
          <w:szCs w:val="28"/>
        </w:rPr>
        <w:t xml:space="preserve"> – </w:t>
      </w:r>
      <w:r w:rsidRPr="00670307">
        <w:rPr>
          <w:sz w:val="28"/>
          <w:szCs w:val="28"/>
        </w:rPr>
        <w:t>С.55-57.</w:t>
      </w:r>
    </w:p>
    <w:p w14:paraId="33CE6E6C"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Sani</w:t>
      </w:r>
      <w:r w:rsidRPr="00E40630">
        <w:rPr>
          <w:sz w:val="28"/>
          <w:szCs w:val="28"/>
          <w:lang w:val="en-US"/>
        </w:rPr>
        <w:t xml:space="preserve"> </w:t>
      </w:r>
      <w:r>
        <w:rPr>
          <w:sz w:val="28"/>
          <w:szCs w:val="28"/>
          <w:lang w:val="en-US"/>
        </w:rPr>
        <w:t>S</w:t>
      </w:r>
      <w:r w:rsidRPr="00E40630">
        <w:rPr>
          <w:sz w:val="28"/>
          <w:szCs w:val="28"/>
          <w:lang w:val="en-US"/>
        </w:rPr>
        <w:t xml:space="preserve">. </w:t>
      </w:r>
      <w:r>
        <w:rPr>
          <w:sz w:val="28"/>
          <w:szCs w:val="28"/>
          <w:lang w:val="en-US"/>
        </w:rPr>
        <w:t>Gisterectomia</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secondo</w:t>
      </w:r>
      <w:r w:rsidRPr="00E40630">
        <w:rPr>
          <w:sz w:val="28"/>
          <w:szCs w:val="28"/>
          <w:lang w:val="en-US"/>
        </w:rPr>
        <w:t xml:space="preserve"> </w:t>
      </w:r>
      <w:r>
        <w:rPr>
          <w:sz w:val="28"/>
          <w:szCs w:val="28"/>
          <w:lang w:val="en-US"/>
        </w:rPr>
        <w:t>stoeckel</w:t>
      </w:r>
      <w:r w:rsidRPr="00E40630">
        <w:rPr>
          <w:sz w:val="28"/>
          <w:szCs w:val="28"/>
          <w:lang w:val="en-US"/>
        </w:rPr>
        <w:t xml:space="preserve"> </w:t>
      </w:r>
      <w:r>
        <w:rPr>
          <w:sz w:val="28"/>
          <w:szCs w:val="28"/>
          <w:lang w:val="en-US"/>
        </w:rPr>
        <w:t>nells</w:t>
      </w:r>
      <w:r w:rsidRPr="00E40630">
        <w:rPr>
          <w:sz w:val="28"/>
          <w:szCs w:val="28"/>
          <w:lang w:val="en-US"/>
        </w:rPr>
        <w:t xml:space="preserve"> </w:t>
      </w:r>
      <w:r>
        <w:rPr>
          <w:sz w:val="28"/>
          <w:szCs w:val="28"/>
          <w:lang w:val="en-US"/>
        </w:rPr>
        <w:t>terania</w:t>
      </w:r>
      <w:r w:rsidRPr="00E40630">
        <w:rPr>
          <w:sz w:val="28"/>
          <w:szCs w:val="28"/>
          <w:lang w:val="en-US"/>
        </w:rPr>
        <w:t xml:space="preserve"> </w:t>
      </w:r>
      <w:r>
        <w:rPr>
          <w:sz w:val="28"/>
          <w:szCs w:val="28"/>
          <w:lang w:val="en-US"/>
        </w:rPr>
        <w:t>des</w:t>
      </w:r>
      <w:r w:rsidRPr="00E40630">
        <w:rPr>
          <w:sz w:val="28"/>
          <w:szCs w:val="28"/>
          <w:lang w:val="en-US"/>
        </w:rPr>
        <w:t xml:space="preserve"> </w:t>
      </w:r>
      <w:r>
        <w:rPr>
          <w:sz w:val="28"/>
          <w:szCs w:val="28"/>
          <w:lang w:val="en-US"/>
        </w:rPr>
        <w:t>prolasso</w:t>
      </w:r>
      <w:r w:rsidRPr="00E40630">
        <w:rPr>
          <w:sz w:val="28"/>
          <w:szCs w:val="28"/>
          <w:lang w:val="en-US"/>
        </w:rPr>
        <w:t xml:space="preserve"> </w:t>
      </w:r>
      <w:r>
        <w:rPr>
          <w:sz w:val="28"/>
          <w:szCs w:val="28"/>
          <w:lang w:val="en-US"/>
        </w:rPr>
        <w:t>genitalic</w:t>
      </w:r>
      <w:r w:rsidRPr="00E40630">
        <w:rPr>
          <w:sz w:val="28"/>
          <w:szCs w:val="28"/>
          <w:lang w:val="en-US"/>
        </w:rPr>
        <w:t xml:space="preserve"> </w:t>
      </w:r>
      <w:r>
        <w:rPr>
          <w:sz w:val="28"/>
          <w:szCs w:val="28"/>
          <w:lang w:val="en-US"/>
        </w:rPr>
        <w:t>totall</w:t>
      </w:r>
      <w:r w:rsidRPr="00E40630">
        <w:rPr>
          <w:sz w:val="28"/>
          <w:szCs w:val="28"/>
          <w:lang w:val="en-US"/>
        </w:rPr>
        <w:t xml:space="preserve">. </w:t>
      </w:r>
      <w:r>
        <w:rPr>
          <w:sz w:val="28"/>
          <w:szCs w:val="28"/>
          <w:lang w:val="en-US"/>
        </w:rPr>
        <w:t>Cositerazoni</w:t>
      </w:r>
      <w:r w:rsidRPr="00C9032B">
        <w:rPr>
          <w:sz w:val="28"/>
          <w:szCs w:val="28"/>
        </w:rPr>
        <w:t xml:space="preserve"> </w:t>
      </w:r>
      <w:r>
        <w:rPr>
          <w:sz w:val="28"/>
          <w:szCs w:val="28"/>
          <w:lang w:val="en-US"/>
        </w:rPr>
        <w:t>clinico</w:t>
      </w:r>
      <w:r w:rsidRPr="00C9032B">
        <w:rPr>
          <w:sz w:val="28"/>
          <w:szCs w:val="28"/>
        </w:rPr>
        <w:t xml:space="preserve"> </w:t>
      </w:r>
      <w:r>
        <w:rPr>
          <w:sz w:val="28"/>
          <w:szCs w:val="28"/>
          <w:lang w:val="en-US"/>
        </w:rPr>
        <w:t>statistiche</w:t>
      </w:r>
      <w:r w:rsidRPr="00C9032B">
        <w:rPr>
          <w:sz w:val="28"/>
          <w:szCs w:val="28"/>
        </w:rPr>
        <w:t xml:space="preserve"> // </w:t>
      </w:r>
      <w:r>
        <w:rPr>
          <w:sz w:val="28"/>
          <w:szCs w:val="28"/>
          <w:lang w:val="en-US"/>
        </w:rPr>
        <w:t>Rev. Ital. Ginec. – 1974. – Vol. 55, N2. – P. 213-219.</w:t>
      </w:r>
    </w:p>
    <w:p w14:paraId="116EE8EF"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Determinant</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length</w:t>
      </w:r>
      <w:r w:rsidRPr="00E40630">
        <w:rPr>
          <w:sz w:val="28"/>
          <w:szCs w:val="28"/>
          <w:lang w:val="en-US"/>
        </w:rPr>
        <w:t xml:space="preserve"> / </w:t>
      </w:r>
      <w:r>
        <w:rPr>
          <w:sz w:val="28"/>
          <w:szCs w:val="28"/>
          <w:lang w:val="en-US"/>
        </w:rPr>
        <w:t>J</w:t>
      </w:r>
      <w:r w:rsidRPr="00E40630">
        <w:rPr>
          <w:sz w:val="28"/>
          <w:szCs w:val="28"/>
          <w:lang w:val="en-US"/>
        </w:rPr>
        <w:t>.</w:t>
      </w:r>
      <w:r>
        <w:rPr>
          <w:sz w:val="28"/>
          <w:szCs w:val="28"/>
          <w:lang w:val="en-US"/>
        </w:rPr>
        <w:t>S</w:t>
      </w:r>
      <w:r w:rsidRPr="00E40630">
        <w:rPr>
          <w:sz w:val="28"/>
          <w:szCs w:val="28"/>
          <w:lang w:val="en-US"/>
        </w:rPr>
        <w:t xml:space="preserve">. </w:t>
      </w:r>
      <w:r>
        <w:rPr>
          <w:sz w:val="28"/>
          <w:szCs w:val="28"/>
          <w:lang w:val="en-US"/>
        </w:rPr>
        <w:t>Tan</w:t>
      </w:r>
      <w:r w:rsidRPr="00E40630">
        <w:rPr>
          <w:sz w:val="28"/>
          <w:szCs w:val="28"/>
          <w:lang w:val="en-US"/>
        </w:rPr>
        <w:t xml:space="preserve">, </w:t>
      </w:r>
      <w:r>
        <w:rPr>
          <w:sz w:val="28"/>
          <w:szCs w:val="28"/>
          <w:lang w:val="en-US"/>
        </w:rPr>
        <w:t>E</w:t>
      </w:r>
      <w:r w:rsidRPr="00E40630">
        <w:rPr>
          <w:sz w:val="28"/>
          <w:szCs w:val="28"/>
          <w:lang w:val="en-US"/>
        </w:rPr>
        <w:t>.</w:t>
      </w:r>
      <w:r>
        <w:rPr>
          <w:sz w:val="28"/>
          <w:szCs w:val="28"/>
          <w:lang w:val="en-US"/>
        </w:rPr>
        <w:t>S</w:t>
      </w:r>
      <w:r w:rsidRPr="00E40630">
        <w:rPr>
          <w:sz w:val="28"/>
          <w:szCs w:val="28"/>
          <w:lang w:val="en-US"/>
        </w:rPr>
        <w:t xml:space="preserve">. </w:t>
      </w:r>
      <w:r>
        <w:rPr>
          <w:sz w:val="28"/>
          <w:szCs w:val="28"/>
          <w:lang w:val="en-US"/>
        </w:rPr>
        <w:t>Lukacz</w:t>
      </w:r>
      <w:r w:rsidRPr="00E40630">
        <w:rPr>
          <w:sz w:val="28"/>
          <w:szCs w:val="28"/>
          <w:lang w:val="en-US"/>
        </w:rPr>
        <w:t xml:space="preserve">, </w:t>
      </w:r>
      <w:r>
        <w:rPr>
          <w:sz w:val="28"/>
          <w:szCs w:val="28"/>
          <w:lang w:val="en-US"/>
        </w:rPr>
        <w:t>S</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Menefee</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 200</w:t>
      </w:r>
      <w:r>
        <w:rPr>
          <w:sz w:val="28"/>
          <w:szCs w:val="28"/>
          <w:lang w:val="en-GB"/>
        </w:rPr>
        <w:t>6</w:t>
      </w:r>
      <w:r w:rsidRPr="00C6312D">
        <w:rPr>
          <w:sz w:val="28"/>
          <w:szCs w:val="28"/>
          <w:lang w:val="en-GB"/>
        </w:rPr>
        <w:t xml:space="preserve">. – </w:t>
      </w:r>
      <w:r>
        <w:rPr>
          <w:sz w:val="28"/>
          <w:szCs w:val="28"/>
          <w:lang w:val="en-US"/>
        </w:rPr>
        <w:t>Vol</w:t>
      </w:r>
      <w:r w:rsidRPr="00C6312D">
        <w:rPr>
          <w:sz w:val="28"/>
          <w:szCs w:val="28"/>
          <w:lang w:val="en-GB"/>
        </w:rPr>
        <w:t>.1</w:t>
      </w:r>
      <w:r>
        <w:rPr>
          <w:sz w:val="28"/>
          <w:szCs w:val="28"/>
          <w:lang w:val="en-GB"/>
        </w:rPr>
        <w:t>95, N6</w:t>
      </w:r>
      <w:r w:rsidRPr="00C6312D">
        <w:rPr>
          <w:sz w:val="28"/>
          <w:szCs w:val="28"/>
          <w:lang w:val="en-GB"/>
        </w:rPr>
        <w:t xml:space="preserve">. – </w:t>
      </w:r>
      <w:r>
        <w:rPr>
          <w:sz w:val="28"/>
          <w:szCs w:val="28"/>
          <w:lang w:val="en-US"/>
        </w:rPr>
        <w:t>P</w:t>
      </w:r>
      <w:r w:rsidRPr="00C6312D">
        <w:rPr>
          <w:sz w:val="28"/>
          <w:szCs w:val="28"/>
          <w:lang w:val="en-GB"/>
        </w:rPr>
        <w:t>.</w:t>
      </w:r>
      <w:r>
        <w:rPr>
          <w:sz w:val="28"/>
          <w:szCs w:val="28"/>
          <w:lang w:val="en-GB"/>
        </w:rPr>
        <w:t>1864-1850</w:t>
      </w:r>
      <w:r w:rsidRPr="00C6312D">
        <w:rPr>
          <w:sz w:val="28"/>
          <w:szCs w:val="28"/>
          <w:lang w:val="en-GB"/>
        </w:rPr>
        <w:t>.</w:t>
      </w:r>
    </w:p>
    <w:p w14:paraId="66EACCC9"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Олиферко Н.Ф.Частота и степень смещений женских половых органов в зависимости от возраста больных // Здравоохр. Белоруси. – 1976. – №2. – С. 32-33.</w:t>
      </w:r>
    </w:p>
    <w:p w14:paraId="58BF26CD" w14:textId="77777777" w:rsidR="00E40630" w:rsidRPr="00B71B3C"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lastRenderedPageBreak/>
        <w:t>White G.R. An anatomic operation for the cure of cystocele // 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xml:space="preserve">. – </w:t>
      </w:r>
      <w:r>
        <w:rPr>
          <w:sz w:val="28"/>
          <w:szCs w:val="28"/>
          <w:lang w:val="en-GB"/>
        </w:rPr>
        <w:t>1999</w:t>
      </w:r>
      <w:r w:rsidRPr="00C6312D">
        <w:rPr>
          <w:sz w:val="28"/>
          <w:szCs w:val="28"/>
          <w:lang w:val="en-GB"/>
        </w:rPr>
        <w:t xml:space="preserve">. – </w:t>
      </w:r>
      <w:r>
        <w:rPr>
          <w:sz w:val="28"/>
          <w:szCs w:val="28"/>
          <w:lang w:val="en-US"/>
        </w:rPr>
        <w:t>Vol</w:t>
      </w:r>
      <w:r w:rsidRPr="00C6312D">
        <w:rPr>
          <w:sz w:val="28"/>
          <w:szCs w:val="28"/>
          <w:lang w:val="en-GB"/>
        </w:rPr>
        <w:t>. 1</w:t>
      </w:r>
      <w:r>
        <w:rPr>
          <w:sz w:val="28"/>
          <w:szCs w:val="28"/>
          <w:lang w:val="en-GB"/>
        </w:rPr>
        <w:t>80, N2</w:t>
      </w:r>
      <w:r w:rsidRPr="00C6312D">
        <w:rPr>
          <w:sz w:val="28"/>
          <w:szCs w:val="28"/>
          <w:lang w:val="en-GB"/>
        </w:rPr>
        <w:t xml:space="preserve">. – </w:t>
      </w:r>
      <w:r>
        <w:rPr>
          <w:sz w:val="28"/>
          <w:szCs w:val="28"/>
          <w:lang w:val="en-US"/>
        </w:rPr>
        <w:t>P</w:t>
      </w:r>
      <w:r w:rsidRPr="00C6312D">
        <w:rPr>
          <w:sz w:val="28"/>
          <w:szCs w:val="28"/>
          <w:lang w:val="en-GB"/>
        </w:rPr>
        <w:t xml:space="preserve">. </w:t>
      </w:r>
      <w:r>
        <w:rPr>
          <w:sz w:val="28"/>
          <w:szCs w:val="28"/>
          <w:lang w:val="en-GB"/>
        </w:rPr>
        <w:t>299-305.</w:t>
      </w:r>
    </w:p>
    <w:p w14:paraId="38407EA9" w14:textId="77777777" w:rsidR="00E40630" w:rsidRPr="003B49C1"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GB"/>
        </w:rPr>
        <w:t>Signs of genital prolapse in a Swedish population of women 20 to 59 years of age and possible related factors</w:t>
      </w:r>
      <w:r w:rsidRPr="003D2F73">
        <w:rPr>
          <w:sz w:val="28"/>
          <w:szCs w:val="28"/>
          <w:lang w:val="en-GB"/>
        </w:rPr>
        <w:t xml:space="preserve"> / </w:t>
      </w:r>
      <w:bookmarkStart w:id="2" w:name="REF5"/>
      <w:bookmarkEnd w:id="2"/>
      <w:r w:rsidRPr="00E40630">
        <w:rPr>
          <w:sz w:val="28"/>
          <w:szCs w:val="28"/>
          <w:lang w:val="en-US"/>
        </w:rPr>
        <w:t>E</w:t>
      </w:r>
      <w:r w:rsidRPr="003D2F73">
        <w:rPr>
          <w:sz w:val="28"/>
          <w:szCs w:val="28"/>
          <w:lang w:val="en-US"/>
        </w:rPr>
        <w:t>.</w:t>
      </w:r>
      <w:r w:rsidRPr="00E40630">
        <w:rPr>
          <w:sz w:val="28"/>
          <w:szCs w:val="28"/>
          <w:lang w:val="en-US"/>
        </w:rPr>
        <w:t>C</w:t>
      </w:r>
      <w:r w:rsidRPr="003D2F73">
        <w:rPr>
          <w:sz w:val="28"/>
          <w:szCs w:val="28"/>
          <w:lang w:val="en-US"/>
        </w:rPr>
        <w:t>.</w:t>
      </w:r>
      <w:r w:rsidRPr="00E40630">
        <w:rPr>
          <w:sz w:val="28"/>
          <w:szCs w:val="28"/>
          <w:lang w:val="en-US"/>
        </w:rPr>
        <w:t xml:space="preserve"> Samuelsson, F</w:t>
      </w:r>
      <w:r w:rsidRPr="003D2F73">
        <w:rPr>
          <w:sz w:val="28"/>
          <w:szCs w:val="28"/>
          <w:lang w:val="en-US"/>
        </w:rPr>
        <w:t>.</w:t>
      </w:r>
      <w:r w:rsidRPr="00E40630">
        <w:rPr>
          <w:sz w:val="28"/>
          <w:szCs w:val="28"/>
          <w:lang w:val="en-US"/>
        </w:rPr>
        <w:t>T</w:t>
      </w:r>
      <w:r w:rsidRPr="003D2F73">
        <w:rPr>
          <w:sz w:val="28"/>
          <w:szCs w:val="28"/>
          <w:lang w:val="en-US"/>
        </w:rPr>
        <w:t>.</w:t>
      </w:r>
      <w:r w:rsidRPr="00E40630">
        <w:rPr>
          <w:sz w:val="28"/>
          <w:szCs w:val="28"/>
          <w:lang w:val="en-US"/>
        </w:rPr>
        <w:t>A</w:t>
      </w:r>
      <w:r w:rsidRPr="003D2F73">
        <w:rPr>
          <w:sz w:val="28"/>
          <w:szCs w:val="28"/>
          <w:lang w:val="en-US"/>
        </w:rPr>
        <w:t>.</w:t>
      </w:r>
      <w:r w:rsidRPr="00E40630">
        <w:rPr>
          <w:sz w:val="28"/>
          <w:szCs w:val="28"/>
          <w:lang w:val="en-US"/>
        </w:rPr>
        <w:t xml:space="preserve"> Victor, </w:t>
      </w:r>
      <w:r w:rsidRPr="003D2F73">
        <w:rPr>
          <w:sz w:val="28"/>
          <w:szCs w:val="28"/>
          <w:lang w:val="en-US"/>
        </w:rPr>
        <w:t xml:space="preserve">G. </w:t>
      </w:r>
      <w:r w:rsidRPr="00E40630">
        <w:rPr>
          <w:sz w:val="28"/>
          <w:szCs w:val="28"/>
          <w:lang w:val="en-US"/>
        </w:rPr>
        <w:t xml:space="preserve">Tibblin [et. </w:t>
      </w:r>
      <w:r>
        <w:rPr>
          <w:sz w:val="28"/>
          <w:szCs w:val="28"/>
        </w:rPr>
        <w:t>а</w:t>
      </w:r>
      <w:r w:rsidRPr="00E40630">
        <w:rPr>
          <w:sz w:val="28"/>
          <w:szCs w:val="28"/>
          <w:lang w:val="en-US"/>
        </w:rPr>
        <w:t>l.]</w:t>
      </w:r>
      <w:r>
        <w:rPr>
          <w:sz w:val="28"/>
          <w:szCs w:val="28"/>
          <w:lang w:val="en-GB"/>
        </w:rPr>
        <w:t xml:space="preserve"> // </w:t>
      </w:r>
      <w:r w:rsidRPr="00E40630">
        <w:rPr>
          <w:sz w:val="28"/>
          <w:szCs w:val="28"/>
          <w:lang w:val="en-US"/>
        </w:rPr>
        <w:t xml:space="preserve">Am. J. Obstet. </w:t>
      </w:r>
      <w:r w:rsidRPr="00670307">
        <w:rPr>
          <w:sz w:val="28"/>
          <w:szCs w:val="28"/>
        </w:rPr>
        <w:t xml:space="preserve">Gynecol. – </w:t>
      </w:r>
      <w:r>
        <w:rPr>
          <w:sz w:val="28"/>
          <w:szCs w:val="28"/>
          <w:lang w:val="en-US"/>
        </w:rPr>
        <w:t>1999</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sidRPr="00EE113E">
        <w:rPr>
          <w:sz w:val="28"/>
          <w:szCs w:val="28"/>
        </w:rPr>
        <w:t>8</w:t>
      </w:r>
      <w:r>
        <w:rPr>
          <w:sz w:val="28"/>
          <w:szCs w:val="28"/>
          <w:lang w:val="en-US"/>
        </w:rPr>
        <w:t>0, N2</w:t>
      </w:r>
      <w:r w:rsidRPr="00670307">
        <w:rPr>
          <w:sz w:val="28"/>
          <w:szCs w:val="28"/>
        </w:rPr>
        <w:t>. – P.</w:t>
      </w:r>
      <w:r w:rsidRPr="002A5B44">
        <w:rPr>
          <w:sz w:val="28"/>
          <w:szCs w:val="28"/>
        </w:rPr>
        <w:t xml:space="preserve"> </w:t>
      </w:r>
      <w:r>
        <w:rPr>
          <w:sz w:val="28"/>
          <w:szCs w:val="28"/>
          <w:lang w:val="en-US"/>
        </w:rPr>
        <w:t>299-305.</w:t>
      </w:r>
    </w:p>
    <w:p w14:paraId="1D47DA5C" w14:textId="77777777" w:rsidR="00E40630" w:rsidRPr="003B49C1"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Urinary incontinence and pelvic floor dysfunction in Asian-Amerrican women / A.J. Huang, D.H. Thom, A.M. Kanaya [et. аl.] // 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 200</w:t>
      </w:r>
      <w:r>
        <w:rPr>
          <w:sz w:val="28"/>
          <w:szCs w:val="28"/>
          <w:lang w:val="en-GB"/>
        </w:rPr>
        <w:t>6</w:t>
      </w:r>
      <w:r w:rsidRPr="00C6312D">
        <w:rPr>
          <w:sz w:val="28"/>
          <w:szCs w:val="28"/>
          <w:lang w:val="en-GB"/>
        </w:rPr>
        <w:t xml:space="preserve">. – </w:t>
      </w:r>
      <w:r>
        <w:rPr>
          <w:sz w:val="28"/>
          <w:szCs w:val="28"/>
          <w:lang w:val="en-US"/>
        </w:rPr>
        <w:t>Vol</w:t>
      </w:r>
      <w:r w:rsidRPr="00C6312D">
        <w:rPr>
          <w:sz w:val="28"/>
          <w:szCs w:val="28"/>
          <w:lang w:val="en-GB"/>
        </w:rPr>
        <w:t>. 1</w:t>
      </w:r>
      <w:r>
        <w:rPr>
          <w:sz w:val="28"/>
          <w:szCs w:val="28"/>
          <w:lang w:val="en-GB"/>
        </w:rPr>
        <w:t>95, N5</w:t>
      </w:r>
      <w:r w:rsidRPr="00C6312D">
        <w:rPr>
          <w:sz w:val="28"/>
          <w:szCs w:val="28"/>
          <w:lang w:val="en-GB"/>
        </w:rPr>
        <w:t xml:space="preserve">. – </w:t>
      </w:r>
      <w:r>
        <w:rPr>
          <w:sz w:val="28"/>
          <w:szCs w:val="28"/>
          <w:lang w:val="en-US"/>
        </w:rPr>
        <w:t>P</w:t>
      </w:r>
      <w:r w:rsidRPr="00C6312D">
        <w:rPr>
          <w:sz w:val="28"/>
          <w:szCs w:val="28"/>
          <w:lang w:val="en-GB"/>
        </w:rPr>
        <w:t xml:space="preserve">. </w:t>
      </w:r>
      <w:r>
        <w:rPr>
          <w:sz w:val="28"/>
          <w:szCs w:val="28"/>
          <w:lang w:val="en-GB"/>
        </w:rPr>
        <w:t>1331-1337</w:t>
      </w:r>
      <w:r w:rsidRPr="00C6312D">
        <w:rPr>
          <w:sz w:val="28"/>
          <w:szCs w:val="28"/>
          <w:lang w:val="en-GB"/>
        </w:rPr>
        <w:t>.</w:t>
      </w:r>
    </w:p>
    <w:p w14:paraId="6890C167" w14:textId="77777777" w:rsidR="00E40630" w:rsidRPr="003B49C1"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Racial characteristics of women undergoing surgery for pelvic organ prolapse in the United States Aparna / D. Shah, N. Kohli, S. Sujathe [et. аl.] // 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 200</w:t>
      </w:r>
      <w:r>
        <w:rPr>
          <w:sz w:val="28"/>
          <w:szCs w:val="28"/>
          <w:lang w:val="en-GB"/>
        </w:rPr>
        <w:t>7</w:t>
      </w:r>
      <w:r w:rsidRPr="00C6312D">
        <w:rPr>
          <w:sz w:val="28"/>
          <w:szCs w:val="28"/>
          <w:lang w:val="en-GB"/>
        </w:rPr>
        <w:t xml:space="preserve">. – </w:t>
      </w:r>
      <w:r>
        <w:rPr>
          <w:sz w:val="28"/>
          <w:szCs w:val="28"/>
          <w:lang w:val="en-US"/>
        </w:rPr>
        <w:t>Vol</w:t>
      </w:r>
      <w:r w:rsidRPr="00C6312D">
        <w:rPr>
          <w:sz w:val="28"/>
          <w:szCs w:val="28"/>
          <w:lang w:val="en-GB"/>
        </w:rPr>
        <w:t>. 1</w:t>
      </w:r>
      <w:r>
        <w:rPr>
          <w:sz w:val="28"/>
          <w:szCs w:val="28"/>
          <w:lang w:val="en-GB"/>
        </w:rPr>
        <w:t>97, N1</w:t>
      </w:r>
      <w:r w:rsidRPr="00C6312D">
        <w:rPr>
          <w:sz w:val="28"/>
          <w:szCs w:val="28"/>
          <w:lang w:val="en-GB"/>
        </w:rPr>
        <w:t xml:space="preserve">. – </w:t>
      </w:r>
      <w:r>
        <w:rPr>
          <w:sz w:val="28"/>
          <w:szCs w:val="28"/>
          <w:lang w:val="en-US"/>
        </w:rPr>
        <w:t>P</w:t>
      </w:r>
      <w:r w:rsidRPr="00C6312D">
        <w:rPr>
          <w:sz w:val="28"/>
          <w:szCs w:val="28"/>
          <w:lang w:val="en-GB"/>
        </w:rPr>
        <w:t xml:space="preserve">. </w:t>
      </w:r>
      <w:r>
        <w:rPr>
          <w:sz w:val="28"/>
          <w:szCs w:val="28"/>
          <w:lang w:val="en-GB"/>
        </w:rPr>
        <w:t>70-78</w:t>
      </w:r>
      <w:r w:rsidRPr="00C6312D">
        <w:rPr>
          <w:sz w:val="28"/>
          <w:szCs w:val="28"/>
          <w:lang w:val="en-GB"/>
        </w:rPr>
        <w:t>.</w:t>
      </w:r>
    </w:p>
    <w:p w14:paraId="14587F49" w14:textId="77777777" w:rsidR="00E40630" w:rsidRPr="003B49C1"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t>Race and ethnicity do not contribute to differnces in preoperative urinary incontinence severety or symptom bother in women who undergo stress incontinence surgery / S.R. Kraus, A. Markland, T.C. Chai [et. аl.] // Am</w:t>
      </w:r>
      <w:r w:rsidRPr="00053D0A">
        <w:rPr>
          <w:sz w:val="28"/>
          <w:szCs w:val="28"/>
          <w:lang w:val="en-GB"/>
        </w:rPr>
        <w:t xml:space="preserve">. </w:t>
      </w:r>
      <w:r>
        <w:rPr>
          <w:sz w:val="28"/>
          <w:szCs w:val="28"/>
          <w:lang w:val="en-US"/>
        </w:rPr>
        <w:t>J</w:t>
      </w:r>
      <w:r w:rsidRPr="00053D0A">
        <w:rPr>
          <w:sz w:val="28"/>
          <w:szCs w:val="28"/>
          <w:lang w:val="en-GB"/>
        </w:rPr>
        <w:t xml:space="preserve">. </w:t>
      </w:r>
      <w:r>
        <w:rPr>
          <w:sz w:val="28"/>
          <w:szCs w:val="28"/>
          <w:lang w:val="en-US"/>
        </w:rPr>
        <w:t>Obstet</w:t>
      </w:r>
      <w:r w:rsidRPr="00053D0A">
        <w:rPr>
          <w:sz w:val="28"/>
          <w:szCs w:val="28"/>
          <w:lang w:val="en-GB"/>
        </w:rPr>
        <w:t xml:space="preserve">. </w:t>
      </w:r>
      <w:r>
        <w:rPr>
          <w:sz w:val="28"/>
          <w:szCs w:val="28"/>
          <w:lang w:val="en-US"/>
        </w:rPr>
        <w:t>Gynecol</w:t>
      </w:r>
      <w:r w:rsidRPr="00C6312D">
        <w:rPr>
          <w:sz w:val="28"/>
          <w:szCs w:val="28"/>
          <w:lang w:val="en-GB"/>
        </w:rPr>
        <w:t>. – 200</w:t>
      </w:r>
      <w:r>
        <w:rPr>
          <w:sz w:val="28"/>
          <w:szCs w:val="28"/>
          <w:lang w:val="en-GB"/>
        </w:rPr>
        <w:t>7</w:t>
      </w:r>
      <w:r w:rsidRPr="00C6312D">
        <w:rPr>
          <w:sz w:val="28"/>
          <w:szCs w:val="28"/>
          <w:lang w:val="en-GB"/>
        </w:rPr>
        <w:t xml:space="preserve">. – </w:t>
      </w:r>
      <w:r>
        <w:rPr>
          <w:sz w:val="28"/>
          <w:szCs w:val="28"/>
          <w:lang w:val="en-US"/>
        </w:rPr>
        <w:t>Vol</w:t>
      </w:r>
      <w:r w:rsidRPr="00C6312D">
        <w:rPr>
          <w:sz w:val="28"/>
          <w:szCs w:val="28"/>
          <w:lang w:val="en-GB"/>
        </w:rPr>
        <w:t>. 1</w:t>
      </w:r>
      <w:r>
        <w:rPr>
          <w:sz w:val="28"/>
          <w:szCs w:val="28"/>
          <w:lang w:val="en-GB"/>
        </w:rPr>
        <w:t>97, N1</w:t>
      </w:r>
      <w:r w:rsidRPr="00C6312D">
        <w:rPr>
          <w:sz w:val="28"/>
          <w:szCs w:val="28"/>
          <w:lang w:val="en-GB"/>
        </w:rPr>
        <w:t xml:space="preserve">. – </w:t>
      </w:r>
      <w:r>
        <w:rPr>
          <w:sz w:val="28"/>
          <w:szCs w:val="28"/>
          <w:lang w:val="en-US"/>
        </w:rPr>
        <w:t>P</w:t>
      </w:r>
      <w:r w:rsidRPr="00C6312D">
        <w:rPr>
          <w:sz w:val="28"/>
          <w:szCs w:val="28"/>
          <w:lang w:val="en-GB"/>
        </w:rPr>
        <w:t xml:space="preserve">. </w:t>
      </w:r>
      <w:r>
        <w:rPr>
          <w:sz w:val="28"/>
          <w:szCs w:val="28"/>
          <w:lang w:val="en-GB"/>
        </w:rPr>
        <w:t>92-98.</w:t>
      </w:r>
    </w:p>
    <w:p w14:paraId="2217D875"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 </w:t>
      </w:r>
      <w:r w:rsidRPr="00670307">
        <w:rPr>
          <w:sz w:val="28"/>
          <w:szCs w:val="28"/>
          <w:lang w:val="en-US"/>
        </w:rPr>
        <w:t>Das</w:t>
      </w:r>
      <w:r w:rsidRPr="00E40630">
        <w:rPr>
          <w:sz w:val="28"/>
          <w:szCs w:val="28"/>
          <w:lang w:val="en-US"/>
        </w:rPr>
        <w:t xml:space="preserve"> </w:t>
      </w:r>
      <w:r w:rsidRPr="00670307">
        <w:rPr>
          <w:sz w:val="28"/>
          <w:szCs w:val="28"/>
          <w:lang w:val="en-US"/>
        </w:rPr>
        <w:t>R</w:t>
      </w:r>
      <w:r w:rsidRPr="00E40630">
        <w:rPr>
          <w:sz w:val="28"/>
          <w:szCs w:val="28"/>
          <w:lang w:val="en-US"/>
        </w:rPr>
        <w:t>.</w:t>
      </w:r>
      <w:r w:rsidRPr="00670307">
        <w:rPr>
          <w:sz w:val="28"/>
          <w:szCs w:val="28"/>
          <w:lang w:val="en-US"/>
        </w:rPr>
        <w:t>K</w:t>
      </w:r>
      <w:r w:rsidRPr="00E40630">
        <w:rPr>
          <w:sz w:val="28"/>
          <w:szCs w:val="28"/>
          <w:lang w:val="en-US"/>
        </w:rPr>
        <w:t xml:space="preserve">. </w:t>
      </w:r>
      <w:r w:rsidRPr="00670307">
        <w:rPr>
          <w:sz w:val="28"/>
          <w:szCs w:val="28"/>
          <w:lang w:val="en-US"/>
        </w:rPr>
        <w:t>Genital</w:t>
      </w:r>
      <w:r w:rsidRPr="00E40630">
        <w:rPr>
          <w:sz w:val="28"/>
          <w:szCs w:val="28"/>
          <w:lang w:val="en-US"/>
        </w:rPr>
        <w:t xml:space="preserve"> </w:t>
      </w:r>
      <w:r w:rsidRPr="00670307">
        <w:rPr>
          <w:sz w:val="28"/>
          <w:szCs w:val="28"/>
          <w:lang w:val="en-US"/>
        </w:rPr>
        <w:t>prolapse</w:t>
      </w:r>
      <w:r w:rsidRPr="00E40630">
        <w:rPr>
          <w:sz w:val="28"/>
          <w:szCs w:val="28"/>
          <w:lang w:val="en-US"/>
        </w:rPr>
        <w:t xml:space="preserve"> </w:t>
      </w:r>
      <w:r w:rsidRPr="00670307">
        <w:rPr>
          <w:sz w:val="28"/>
          <w:szCs w:val="28"/>
          <w:lang w:val="en-US"/>
        </w:rPr>
        <w:t>in</w:t>
      </w:r>
      <w:r w:rsidRPr="00E40630">
        <w:rPr>
          <w:sz w:val="28"/>
          <w:szCs w:val="28"/>
          <w:lang w:val="en-US"/>
        </w:rPr>
        <w:t xml:space="preserve"> </w:t>
      </w:r>
      <w:r w:rsidRPr="00670307">
        <w:rPr>
          <w:sz w:val="28"/>
          <w:szCs w:val="28"/>
          <w:lang w:val="en-US"/>
        </w:rPr>
        <w:t>pregnancy</w:t>
      </w:r>
      <w:r w:rsidRPr="00E40630">
        <w:rPr>
          <w:sz w:val="28"/>
          <w:szCs w:val="28"/>
          <w:lang w:val="en-US"/>
        </w:rPr>
        <w:t xml:space="preserve"> </w:t>
      </w:r>
      <w:r w:rsidRPr="00670307">
        <w:rPr>
          <w:sz w:val="28"/>
          <w:szCs w:val="28"/>
          <w:lang w:val="en-US"/>
        </w:rPr>
        <w:t>and</w:t>
      </w:r>
      <w:r w:rsidRPr="00E40630">
        <w:rPr>
          <w:sz w:val="28"/>
          <w:szCs w:val="28"/>
          <w:lang w:val="en-US"/>
        </w:rPr>
        <w:t xml:space="preserve"> </w:t>
      </w:r>
      <w:r w:rsidRPr="00670307">
        <w:rPr>
          <w:sz w:val="28"/>
          <w:szCs w:val="28"/>
          <w:lang w:val="en-US"/>
        </w:rPr>
        <w:t>labor</w:t>
      </w:r>
      <w:r w:rsidRPr="00E40630">
        <w:rPr>
          <w:sz w:val="28"/>
          <w:szCs w:val="28"/>
          <w:lang w:val="en-US"/>
        </w:rPr>
        <w:t xml:space="preserve"> // </w:t>
      </w:r>
      <w:r w:rsidRPr="00670307">
        <w:rPr>
          <w:sz w:val="28"/>
          <w:szCs w:val="28"/>
          <w:lang w:val="en-US"/>
        </w:rPr>
        <w:t>Inf</w:t>
      </w:r>
      <w:r w:rsidRPr="00E40630">
        <w:rPr>
          <w:sz w:val="28"/>
          <w:szCs w:val="28"/>
          <w:lang w:val="en-US"/>
        </w:rPr>
        <w:t xml:space="preserve">. </w:t>
      </w:r>
      <w:r w:rsidRPr="00670307">
        <w:rPr>
          <w:sz w:val="28"/>
          <w:szCs w:val="28"/>
          <w:lang w:val="en-US"/>
        </w:rPr>
        <w:t>Surg</w:t>
      </w:r>
      <w:r w:rsidRPr="00670307">
        <w:rPr>
          <w:sz w:val="28"/>
          <w:szCs w:val="28"/>
        </w:rPr>
        <w:t xml:space="preserve">., 1971. – </w:t>
      </w:r>
      <w:r w:rsidRPr="00670307">
        <w:rPr>
          <w:sz w:val="28"/>
          <w:szCs w:val="28"/>
          <w:lang w:val="en-US"/>
        </w:rPr>
        <w:t>V</w:t>
      </w:r>
      <w:r>
        <w:rPr>
          <w:sz w:val="28"/>
          <w:szCs w:val="28"/>
          <w:lang w:val="en-US"/>
        </w:rPr>
        <w:t>ol</w:t>
      </w:r>
      <w:r w:rsidRPr="00670307">
        <w:rPr>
          <w:sz w:val="28"/>
          <w:szCs w:val="28"/>
        </w:rPr>
        <w:t>.</w:t>
      </w:r>
      <w:r w:rsidRPr="007D2CBE">
        <w:rPr>
          <w:sz w:val="28"/>
          <w:szCs w:val="28"/>
        </w:rPr>
        <w:t xml:space="preserve"> </w:t>
      </w:r>
      <w:r w:rsidRPr="00670307">
        <w:rPr>
          <w:sz w:val="28"/>
          <w:szCs w:val="28"/>
        </w:rPr>
        <w:t xml:space="preserve">56. – </w:t>
      </w:r>
      <w:r w:rsidRPr="00670307">
        <w:rPr>
          <w:sz w:val="28"/>
          <w:szCs w:val="28"/>
          <w:lang w:val="en-US"/>
        </w:rPr>
        <w:t>P</w:t>
      </w:r>
      <w:r w:rsidRPr="00670307">
        <w:rPr>
          <w:sz w:val="28"/>
          <w:szCs w:val="28"/>
        </w:rPr>
        <w:t>. 260-266.</w:t>
      </w:r>
    </w:p>
    <w:p w14:paraId="07D7B82E"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Краснопольский В.И</w:t>
      </w:r>
      <w:r>
        <w:rPr>
          <w:sz w:val="28"/>
          <w:szCs w:val="28"/>
        </w:rPr>
        <w:t>.</w:t>
      </w:r>
      <w:r w:rsidRPr="00686296">
        <w:rPr>
          <w:sz w:val="28"/>
          <w:szCs w:val="28"/>
        </w:rPr>
        <w:t xml:space="preserve"> </w:t>
      </w:r>
      <w:r w:rsidRPr="00670307">
        <w:rPr>
          <w:sz w:val="28"/>
          <w:szCs w:val="28"/>
        </w:rPr>
        <w:t xml:space="preserve">Реабилитация больных с опущением и выпадением внутренних половых органов </w:t>
      </w:r>
      <w:r>
        <w:rPr>
          <w:sz w:val="28"/>
          <w:szCs w:val="28"/>
        </w:rPr>
        <w:t xml:space="preserve">/ В.И. </w:t>
      </w:r>
      <w:r w:rsidRPr="00670307">
        <w:rPr>
          <w:sz w:val="28"/>
          <w:szCs w:val="28"/>
        </w:rPr>
        <w:t>Краснопольский, С.Н.</w:t>
      </w:r>
      <w:r>
        <w:rPr>
          <w:sz w:val="28"/>
          <w:szCs w:val="28"/>
        </w:rPr>
        <w:t xml:space="preserve"> </w:t>
      </w:r>
      <w:r w:rsidRPr="00670307">
        <w:rPr>
          <w:sz w:val="28"/>
          <w:szCs w:val="28"/>
        </w:rPr>
        <w:t>Буянова,</w:t>
      </w:r>
      <w:r>
        <w:rPr>
          <w:sz w:val="28"/>
          <w:szCs w:val="28"/>
        </w:rPr>
        <w:t xml:space="preserve"> И.С.</w:t>
      </w:r>
      <w:r w:rsidRPr="00670307">
        <w:rPr>
          <w:sz w:val="28"/>
          <w:szCs w:val="28"/>
        </w:rPr>
        <w:t xml:space="preserve"> Савельев // Вестник Российской ассоциации акушеров-гинекологов. – 1997. – №1. – С.105-110.</w:t>
      </w:r>
    </w:p>
    <w:p w14:paraId="79C16E9C"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 xml:space="preserve">Краснопольский В.И. Диагностика типов недержания мочи при напряжении у женщин при пролапсе гениталий </w:t>
      </w:r>
      <w:r>
        <w:rPr>
          <w:sz w:val="28"/>
          <w:szCs w:val="28"/>
        </w:rPr>
        <w:t xml:space="preserve">/ В.И. </w:t>
      </w:r>
      <w:r w:rsidRPr="00670307">
        <w:rPr>
          <w:sz w:val="28"/>
          <w:szCs w:val="28"/>
        </w:rPr>
        <w:t>Краснопольский // Вестник Российской ассоциации акушеров-гинекологов. – 1999. – №3. – С.53-56.</w:t>
      </w:r>
    </w:p>
    <w:p w14:paraId="0CBD55D4"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Лапаро-вагинальный доступ в хирургическом лечении опущения стенок влагалища, несостоятельности мышц тазового дна и недержания мочи при напряжении у женщин детородного возраста /</w:t>
      </w:r>
      <w:r w:rsidRPr="00686296">
        <w:rPr>
          <w:sz w:val="28"/>
          <w:szCs w:val="28"/>
        </w:rPr>
        <w:t xml:space="preserve"> </w:t>
      </w:r>
      <w:r>
        <w:rPr>
          <w:sz w:val="28"/>
          <w:szCs w:val="28"/>
        </w:rPr>
        <w:t xml:space="preserve"> Л.В. </w:t>
      </w:r>
      <w:r w:rsidRPr="00670307">
        <w:rPr>
          <w:sz w:val="28"/>
          <w:szCs w:val="28"/>
        </w:rPr>
        <w:t>Адамян,</w:t>
      </w:r>
      <w:r>
        <w:rPr>
          <w:sz w:val="28"/>
          <w:szCs w:val="28"/>
        </w:rPr>
        <w:t xml:space="preserve"> В.И. </w:t>
      </w:r>
      <w:r w:rsidRPr="00670307">
        <w:rPr>
          <w:sz w:val="28"/>
          <w:szCs w:val="28"/>
        </w:rPr>
        <w:t xml:space="preserve">Кулаков, </w:t>
      </w:r>
      <w:r>
        <w:rPr>
          <w:sz w:val="28"/>
          <w:szCs w:val="28"/>
        </w:rPr>
        <w:t xml:space="preserve">С.И. </w:t>
      </w:r>
      <w:r w:rsidRPr="00670307">
        <w:rPr>
          <w:sz w:val="28"/>
          <w:szCs w:val="28"/>
        </w:rPr>
        <w:t>Киселев,</w:t>
      </w:r>
      <w:r>
        <w:rPr>
          <w:sz w:val="28"/>
          <w:szCs w:val="28"/>
        </w:rPr>
        <w:t xml:space="preserve"> Б.Е.</w:t>
      </w:r>
      <w:r w:rsidRPr="00670307">
        <w:rPr>
          <w:sz w:val="28"/>
          <w:szCs w:val="28"/>
        </w:rPr>
        <w:t xml:space="preserve"> Сашин // Эндоскопия в диагностике и лечении патологии матки (Международный конгресс). – М., 1997. – С. 191-193.</w:t>
      </w:r>
    </w:p>
    <w:p w14:paraId="569262EE" w14:textId="77777777" w:rsidR="00E40630" w:rsidRPr="00C35289"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lang w:val="en-US"/>
        </w:rPr>
        <w:lastRenderedPageBreak/>
        <w:t xml:space="preserve">Swift S.E. The distribution of pelvic organ support in a population of female subjects seen for routine gynecologic health care // </w:t>
      </w:r>
      <w:r w:rsidRPr="00670307">
        <w:rPr>
          <w:sz w:val="28"/>
          <w:szCs w:val="28"/>
          <w:lang w:val="en-US"/>
        </w:rPr>
        <w:t>Am. J. Obstet. Gynecol</w:t>
      </w:r>
      <w:r w:rsidRPr="00C35289">
        <w:rPr>
          <w:sz w:val="28"/>
          <w:szCs w:val="28"/>
        </w:rPr>
        <w:t xml:space="preserve">. – 2000. – </w:t>
      </w:r>
      <w:r w:rsidRPr="00670307">
        <w:rPr>
          <w:sz w:val="28"/>
          <w:szCs w:val="28"/>
          <w:lang w:val="en-US"/>
        </w:rPr>
        <w:t>V</w:t>
      </w:r>
      <w:r>
        <w:rPr>
          <w:sz w:val="28"/>
          <w:szCs w:val="28"/>
          <w:lang w:val="en-US"/>
        </w:rPr>
        <w:t>ol</w:t>
      </w:r>
      <w:r w:rsidRPr="00C35289">
        <w:rPr>
          <w:sz w:val="28"/>
          <w:szCs w:val="28"/>
        </w:rPr>
        <w:t>. 1</w:t>
      </w:r>
      <w:r>
        <w:rPr>
          <w:sz w:val="28"/>
          <w:szCs w:val="28"/>
          <w:lang w:val="en-US"/>
        </w:rPr>
        <w:t>83</w:t>
      </w:r>
      <w:r w:rsidRPr="00C35289">
        <w:rPr>
          <w:sz w:val="28"/>
          <w:szCs w:val="28"/>
        </w:rPr>
        <w:t xml:space="preserve">. – </w:t>
      </w:r>
      <w:r w:rsidRPr="00670307">
        <w:rPr>
          <w:sz w:val="28"/>
          <w:szCs w:val="28"/>
          <w:lang w:val="en-US"/>
        </w:rPr>
        <w:t>P</w:t>
      </w:r>
      <w:r w:rsidRPr="00C35289">
        <w:rPr>
          <w:sz w:val="28"/>
          <w:szCs w:val="28"/>
        </w:rPr>
        <w:t>.</w:t>
      </w:r>
      <w:r>
        <w:rPr>
          <w:sz w:val="28"/>
          <w:szCs w:val="28"/>
          <w:lang w:val="en-US"/>
        </w:rPr>
        <w:t>136-139</w:t>
      </w:r>
      <w:r w:rsidRPr="00C35289">
        <w:rPr>
          <w:sz w:val="28"/>
          <w:szCs w:val="28"/>
        </w:rPr>
        <w:t>.</w:t>
      </w:r>
    </w:p>
    <w:p w14:paraId="48EA3826"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670307">
        <w:rPr>
          <w:sz w:val="28"/>
          <w:szCs w:val="28"/>
          <w:lang w:val="en-US"/>
        </w:rPr>
        <w:t>The standardization of terminology of female pelvic organ prolapse and pelvic floor d</w:t>
      </w:r>
      <w:r>
        <w:rPr>
          <w:sz w:val="28"/>
          <w:szCs w:val="28"/>
          <w:lang w:val="en-US"/>
        </w:rPr>
        <w:t>y</w:t>
      </w:r>
      <w:r w:rsidRPr="00670307">
        <w:rPr>
          <w:sz w:val="28"/>
          <w:szCs w:val="28"/>
          <w:lang w:val="en-US"/>
        </w:rPr>
        <w:t>sfunction</w:t>
      </w:r>
      <w:r>
        <w:rPr>
          <w:sz w:val="28"/>
          <w:szCs w:val="28"/>
          <w:lang w:val="en-US"/>
        </w:rPr>
        <w:t xml:space="preserve"> </w:t>
      </w:r>
      <w:r w:rsidRPr="00670307">
        <w:rPr>
          <w:sz w:val="28"/>
          <w:szCs w:val="28"/>
          <w:lang w:val="en-US"/>
        </w:rPr>
        <w:t>/</w:t>
      </w:r>
      <w:r>
        <w:rPr>
          <w:sz w:val="28"/>
          <w:szCs w:val="28"/>
          <w:lang w:val="en-US"/>
        </w:rPr>
        <w:t xml:space="preserve"> </w:t>
      </w:r>
      <w:r w:rsidRPr="00670307">
        <w:rPr>
          <w:sz w:val="28"/>
          <w:szCs w:val="28"/>
          <w:lang w:val="en-US"/>
        </w:rPr>
        <w:t>R.C.</w:t>
      </w:r>
      <w:r w:rsidRPr="00686296">
        <w:rPr>
          <w:sz w:val="28"/>
          <w:szCs w:val="28"/>
          <w:lang w:val="en-GB"/>
        </w:rPr>
        <w:t xml:space="preserve"> </w:t>
      </w:r>
      <w:r w:rsidRPr="00670307">
        <w:rPr>
          <w:sz w:val="28"/>
          <w:szCs w:val="28"/>
          <w:lang w:val="en-US"/>
        </w:rPr>
        <w:t>Bump, L.P.</w:t>
      </w:r>
      <w:r w:rsidRPr="00686296">
        <w:rPr>
          <w:sz w:val="28"/>
          <w:szCs w:val="28"/>
          <w:lang w:val="en-GB"/>
        </w:rPr>
        <w:t xml:space="preserve"> </w:t>
      </w:r>
      <w:r w:rsidRPr="00670307">
        <w:rPr>
          <w:sz w:val="28"/>
          <w:szCs w:val="28"/>
          <w:lang w:val="en-US"/>
        </w:rPr>
        <w:t>Brubaker, J.O. De</w:t>
      </w:r>
      <w:r>
        <w:rPr>
          <w:sz w:val="28"/>
          <w:szCs w:val="28"/>
          <w:lang w:val="en-US"/>
        </w:rPr>
        <w:t>L</w:t>
      </w:r>
      <w:r w:rsidRPr="00670307">
        <w:rPr>
          <w:sz w:val="28"/>
          <w:szCs w:val="28"/>
          <w:lang w:val="en-US"/>
        </w:rPr>
        <w:t>ancey</w:t>
      </w:r>
      <w:r>
        <w:rPr>
          <w:sz w:val="28"/>
          <w:szCs w:val="28"/>
          <w:lang w:val="en-US"/>
        </w:rPr>
        <w:t>,</w:t>
      </w:r>
      <w:r w:rsidRPr="00686296">
        <w:rPr>
          <w:sz w:val="28"/>
          <w:szCs w:val="28"/>
          <w:lang w:val="en-GB"/>
        </w:rPr>
        <w:t xml:space="preserve"> </w:t>
      </w:r>
      <w:r>
        <w:rPr>
          <w:sz w:val="28"/>
          <w:szCs w:val="28"/>
        </w:rPr>
        <w:t>Р</w:t>
      </w:r>
      <w:r w:rsidRPr="00686296">
        <w:rPr>
          <w:sz w:val="28"/>
          <w:szCs w:val="28"/>
          <w:lang w:val="en-GB"/>
        </w:rPr>
        <w:t xml:space="preserve">. </w:t>
      </w:r>
      <w:r w:rsidRPr="00670307">
        <w:rPr>
          <w:sz w:val="28"/>
          <w:szCs w:val="28"/>
          <w:lang w:val="en-US"/>
        </w:rPr>
        <w:t>Klanskov // Am. J. Obstet. Gynecol.</w:t>
      </w:r>
      <w:r>
        <w:rPr>
          <w:sz w:val="28"/>
          <w:szCs w:val="28"/>
          <w:lang w:val="en-US"/>
        </w:rPr>
        <w:t xml:space="preserve"> </w:t>
      </w:r>
      <w:r w:rsidRPr="00670307">
        <w:rPr>
          <w:sz w:val="28"/>
          <w:szCs w:val="28"/>
          <w:lang w:val="en-US"/>
        </w:rPr>
        <w:t>– 1996.</w:t>
      </w:r>
      <w:r>
        <w:rPr>
          <w:sz w:val="28"/>
          <w:szCs w:val="28"/>
          <w:lang w:val="en-US"/>
        </w:rPr>
        <w:t xml:space="preserve"> </w:t>
      </w:r>
      <w:r w:rsidRPr="00670307">
        <w:rPr>
          <w:sz w:val="28"/>
          <w:szCs w:val="28"/>
          <w:lang w:val="en-US"/>
        </w:rPr>
        <w:t>– V</w:t>
      </w:r>
      <w:r>
        <w:rPr>
          <w:sz w:val="28"/>
          <w:szCs w:val="28"/>
          <w:lang w:val="en-US"/>
        </w:rPr>
        <w:t>ol</w:t>
      </w:r>
      <w:r w:rsidRPr="00670307">
        <w:rPr>
          <w:sz w:val="28"/>
          <w:szCs w:val="28"/>
          <w:lang w:val="en-US"/>
        </w:rPr>
        <w:t>.</w:t>
      </w:r>
      <w:r>
        <w:rPr>
          <w:sz w:val="28"/>
          <w:szCs w:val="28"/>
          <w:lang w:val="en-US"/>
        </w:rPr>
        <w:t xml:space="preserve"> </w:t>
      </w:r>
      <w:r w:rsidRPr="00670307">
        <w:rPr>
          <w:sz w:val="28"/>
          <w:szCs w:val="28"/>
          <w:lang w:val="en-US"/>
        </w:rPr>
        <w:t>175. – P.</w:t>
      </w:r>
      <w:r>
        <w:rPr>
          <w:sz w:val="28"/>
          <w:szCs w:val="28"/>
          <w:lang w:val="en-US"/>
        </w:rPr>
        <w:t xml:space="preserve"> </w:t>
      </w:r>
      <w:r w:rsidRPr="00670307">
        <w:rPr>
          <w:sz w:val="28"/>
          <w:szCs w:val="28"/>
          <w:lang w:val="en-US"/>
        </w:rPr>
        <w:t>10-17.</w:t>
      </w:r>
    </w:p>
    <w:p w14:paraId="5C78F507" w14:textId="77777777" w:rsidR="00E40630" w:rsidRPr="004A7E2A"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US"/>
        </w:rPr>
        <w:t>Is pelvic organ prolapse a cause of pelvic or low back pain? / M.Heit,</w:t>
      </w:r>
      <w:r w:rsidRPr="00393E50">
        <w:rPr>
          <w:sz w:val="28"/>
          <w:szCs w:val="28"/>
          <w:lang w:val="en-US"/>
        </w:rPr>
        <w:t xml:space="preserve"> </w:t>
      </w:r>
      <w:r>
        <w:rPr>
          <w:sz w:val="28"/>
          <w:szCs w:val="28"/>
          <w:lang w:val="en-US"/>
        </w:rPr>
        <w:t>P. Culligan,</w:t>
      </w:r>
      <w:r w:rsidRPr="00E40630">
        <w:rPr>
          <w:sz w:val="28"/>
          <w:szCs w:val="28"/>
          <w:lang w:val="en-US"/>
        </w:rPr>
        <w:t xml:space="preserve"> </w:t>
      </w:r>
      <w:r>
        <w:rPr>
          <w:sz w:val="28"/>
          <w:szCs w:val="28"/>
        </w:rPr>
        <w:t>С</w:t>
      </w:r>
      <w:r w:rsidRPr="00E40630">
        <w:rPr>
          <w:sz w:val="28"/>
          <w:szCs w:val="28"/>
          <w:lang w:val="en-US"/>
        </w:rPr>
        <w:t>.</w:t>
      </w:r>
      <w:r>
        <w:rPr>
          <w:sz w:val="28"/>
          <w:szCs w:val="28"/>
          <w:lang w:val="en-US"/>
        </w:rPr>
        <w:t xml:space="preserve"> Rosenquist</w:t>
      </w:r>
      <w:r w:rsidRPr="00E40630">
        <w:rPr>
          <w:sz w:val="28"/>
          <w:szCs w:val="28"/>
          <w:lang w:val="en-US"/>
        </w:rPr>
        <w:t xml:space="preserve"> [</w:t>
      </w:r>
      <w:r>
        <w:rPr>
          <w:sz w:val="28"/>
          <w:szCs w:val="28"/>
          <w:lang w:val="en-US"/>
        </w:rPr>
        <w:t>et. al.</w:t>
      </w:r>
      <w:r w:rsidRPr="00E40630">
        <w:rPr>
          <w:sz w:val="28"/>
          <w:szCs w:val="28"/>
          <w:lang w:val="en-US"/>
        </w:rPr>
        <w:t>]</w:t>
      </w:r>
      <w:r>
        <w:rPr>
          <w:sz w:val="28"/>
          <w:szCs w:val="28"/>
          <w:lang w:val="en-US"/>
        </w:rPr>
        <w:t xml:space="preserve"> // Obstet. Gynecol. – 2002. – Vol. 99. – P.23-28. </w:t>
      </w:r>
    </w:p>
    <w:p w14:paraId="275CE49D" w14:textId="77777777" w:rsidR="00E40630" w:rsidRPr="000877EC"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670307">
        <w:rPr>
          <w:sz w:val="28"/>
          <w:szCs w:val="28"/>
          <w:lang w:val="en-US"/>
        </w:rPr>
        <w:t>The standardization of terminology f</w:t>
      </w:r>
      <w:r>
        <w:rPr>
          <w:sz w:val="28"/>
          <w:szCs w:val="28"/>
          <w:lang w:val="en-US"/>
        </w:rPr>
        <w:t xml:space="preserve">or researchers in </w:t>
      </w:r>
      <w:r w:rsidRPr="00670307">
        <w:rPr>
          <w:sz w:val="28"/>
          <w:szCs w:val="28"/>
          <w:lang w:val="en-US"/>
        </w:rPr>
        <w:t>female pelvic floor dis</w:t>
      </w:r>
      <w:r>
        <w:rPr>
          <w:sz w:val="28"/>
          <w:szCs w:val="28"/>
          <w:lang w:val="en-US"/>
        </w:rPr>
        <w:t>orders</w:t>
      </w:r>
      <w:r w:rsidRPr="00670307">
        <w:rPr>
          <w:sz w:val="28"/>
          <w:szCs w:val="28"/>
          <w:lang w:val="en-US"/>
        </w:rPr>
        <w:t xml:space="preserve"> / </w:t>
      </w:r>
      <w:r>
        <w:rPr>
          <w:sz w:val="28"/>
          <w:szCs w:val="28"/>
          <w:lang w:val="en-US"/>
        </w:rPr>
        <w:t xml:space="preserve">A.M. Weber, P. Abrams, </w:t>
      </w:r>
      <w:r w:rsidRPr="00670307">
        <w:rPr>
          <w:sz w:val="28"/>
          <w:szCs w:val="28"/>
          <w:lang w:val="en-US"/>
        </w:rPr>
        <w:t>L.P</w:t>
      </w:r>
      <w:r>
        <w:rPr>
          <w:sz w:val="28"/>
          <w:szCs w:val="28"/>
          <w:lang w:val="en-US"/>
        </w:rPr>
        <w:t>.</w:t>
      </w:r>
      <w:r w:rsidRPr="00670307">
        <w:rPr>
          <w:sz w:val="28"/>
          <w:szCs w:val="28"/>
          <w:lang w:val="en-US"/>
        </w:rPr>
        <w:t xml:space="preserve"> Brubaker</w:t>
      </w:r>
      <w:r>
        <w:rPr>
          <w:sz w:val="28"/>
          <w:szCs w:val="28"/>
          <w:lang w:val="en-US"/>
        </w:rPr>
        <w:t xml:space="preserve"> [et. аl.]</w:t>
      </w:r>
      <w:r w:rsidRPr="00670307">
        <w:rPr>
          <w:sz w:val="28"/>
          <w:szCs w:val="28"/>
          <w:lang w:val="en-US"/>
        </w:rPr>
        <w:t xml:space="preserve"> // J. </w:t>
      </w:r>
      <w:r>
        <w:rPr>
          <w:sz w:val="28"/>
          <w:szCs w:val="28"/>
          <w:lang w:val="en-US"/>
        </w:rPr>
        <w:t>Int</w:t>
      </w:r>
      <w:r w:rsidRPr="00670307">
        <w:rPr>
          <w:sz w:val="28"/>
          <w:szCs w:val="28"/>
          <w:lang w:val="en-US"/>
        </w:rPr>
        <w:t xml:space="preserve">. </w:t>
      </w:r>
      <w:r>
        <w:rPr>
          <w:sz w:val="28"/>
          <w:szCs w:val="28"/>
          <w:lang w:val="en-US"/>
        </w:rPr>
        <w:t>Urog</w:t>
      </w:r>
      <w:r w:rsidRPr="00670307">
        <w:rPr>
          <w:sz w:val="28"/>
          <w:szCs w:val="28"/>
          <w:lang w:val="en-US"/>
        </w:rPr>
        <w:t xml:space="preserve">ynecol. – </w:t>
      </w:r>
      <w:r>
        <w:rPr>
          <w:sz w:val="28"/>
          <w:szCs w:val="28"/>
          <w:lang w:val="en-US"/>
        </w:rPr>
        <w:t>2001</w:t>
      </w:r>
      <w:r w:rsidRPr="00670307">
        <w:rPr>
          <w:sz w:val="28"/>
          <w:szCs w:val="28"/>
          <w:lang w:val="en-US"/>
        </w:rPr>
        <w:t>. – V</w:t>
      </w:r>
      <w:r>
        <w:rPr>
          <w:sz w:val="28"/>
          <w:szCs w:val="28"/>
          <w:lang w:val="en-US"/>
        </w:rPr>
        <w:t>ol</w:t>
      </w:r>
      <w:r w:rsidRPr="00670307">
        <w:rPr>
          <w:sz w:val="28"/>
          <w:szCs w:val="28"/>
          <w:lang w:val="en-US"/>
        </w:rPr>
        <w:t>.1</w:t>
      </w:r>
      <w:r>
        <w:rPr>
          <w:sz w:val="28"/>
          <w:szCs w:val="28"/>
          <w:lang w:val="en-US"/>
        </w:rPr>
        <w:t>2.</w:t>
      </w:r>
      <w:r w:rsidRPr="00670307">
        <w:rPr>
          <w:sz w:val="28"/>
          <w:szCs w:val="28"/>
          <w:lang w:val="en-US"/>
        </w:rPr>
        <w:t xml:space="preserve"> – P.1</w:t>
      </w:r>
      <w:r>
        <w:rPr>
          <w:sz w:val="28"/>
          <w:szCs w:val="28"/>
          <w:lang w:val="en-US"/>
        </w:rPr>
        <w:t>78</w:t>
      </w:r>
      <w:r w:rsidRPr="00670307">
        <w:rPr>
          <w:sz w:val="28"/>
          <w:szCs w:val="28"/>
          <w:lang w:val="en-US"/>
        </w:rPr>
        <w:t>-1</w:t>
      </w:r>
      <w:r>
        <w:rPr>
          <w:sz w:val="28"/>
          <w:szCs w:val="28"/>
          <w:lang w:val="en-US"/>
        </w:rPr>
        <w:t>86</w:t>
      </w:r>
      <w:r w:rsidRPr="00670307">
        <w:rPr>
          <w:sz w:val="28"/>
          <w:szCs w:val="28"/>
          <w:lang w:val="en-US"/>
        </w:rPr>
        <w:t>.</w:t>
      </w:r>
    </w:p>
    <w:p w14:paraId="31BB110F" w14:textId="77777777" w:rsidR="00E40630" w:rsidRPr="00930AE3"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US"/>
        </w:rPr>
        <w:t>Psyhometric evalution of two comprehensive condition – specific quality of life instruments for women with pelvic floor disorders / M.D. Barber, Kuchibhatla, F.F. Pieper [et. аl.] // Am. J. Obstet. Gynecol. – 2001. – Vol. 185. – P. 1388-1395.</w:t>
      </w:r>
    </w:p>
    <w:p w14:paraId="708A44DD" w14:textId="77777777" w:rsidR="00E40630" w:rsidRPr="00686296"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686296">
        <w:rPr>
          <w:sz w:val="28"/>
          <w:szCs w:val="28"/>
          <w:lang w:val="en-US"/>
        </w:rPr>
        <w:t xml:space="preserve">Correlation of symptoms with location and severity of pelvic organ prolapse / R.M. Ellekmann, G.W. Cundiff, C.F. Melik </w:t>
      </w:r>
      <w:r>
        <w:rPr>
          <w:sz w:val="28"/>
          <w:szCs w:val="28"/>
          <w:lang w:val="en-US"/>
        </w:rPr>
        <w:t>[et. аl.]</w:t>
      </w:r>
      <w:r w:rsidRPr="00686296">
        <w:rPr>
          <w:sz w:val="28"/>
          <w:szCs w:val="28"/>
          <w:lang w:val="en-US"/>
        </w:rPr>
        <w:t xml:space="preserve"> // Am. J. Obstet. Gynecol. – 2001. – Vol. 185. – P. 1332-1338.</w:t>
      </w:r>
    </w:p>
    <w:p w14:paraId="0380B904" w14:textId="77777777" w:rsidR="00E40630" w:rsidRPr="00930AE3"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GB"/>
        </w:rPr>
        <w:t xml:space="preserve">Posterior vaginal wall prolapse dose not correlate with fecal symptom or objective measures of anorectal function / G.M. da Silva, B. Gurland, A. Sleemi [et. аl.] // </w:t>
      </w:r>
      <w:r>
        <w:rPr>
          <w:sz w:val="28"/>
          <w:szCs w:val="28"/>
          <w:lang w:val="en-US"/>
        </w:rPr>
        <w:t>Am. J. Obstet. Gynecol. – 2006. – Vol. 195, N6. – P. 1742-1747.</w:t>
      </w:r>
    </w:p>
    <w:p w14:paraId="7C468320" w14:textId="77777777" w:rsidR="00E40630" w:rsidRPr="00930AE3"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GB"/>
        </w:rPr>
        <w:t xml:space="preserve">Bowell symptoms in women planning surgery for pelvic organ prolapse // C.S. Bradley, M.B. Brown, G.W. Cundiff [et. аl.] // </w:t>
      </w:r>
      <w:r>
        <w:rPr>
          <w:sz w:val="28"/>
          <w:szCs w:val="28"/>
          <w:lang w:val="en-US"/>
        </w:rPr>
        <w:t>Am. J. Obstet. Gynecol. – 2006. – Vol. 195, N6. – P. 1814-1819.</w:t>
      </w:r>
    </w:p>
    <w:p w14:paraId="38215710" w14:textId="77777777" w:rsidR="00E40630" w:rsidRPr="00930AE3"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GB"/>
        </w:rPr>
        <w:t xml:space="preserve">Advanced anterior vaginal wall prolapse is highly correlated with apical prolapse / K. Rooney, K. Kenton, E.R. Mueller [et. аl.] // </w:t>
      </w:r>
      <w:r>
        <w:rPr>
          <w:sz w:val="28"/>
          <w:szCs w:val="28"/>
          <w:lang w:val="en-US"/>
        </w:rPr>
        <w:t>Am. J. Obstet. Gynecol. – 2006. – Vol. 195, N6. – P. 1837-1840.</w:t>
      </w:r>
    </w:p>
    <w:p w14:paraId="7215E524"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GB"/>
        </w:rPr>
        <w:t>Cogan S.L., Weber A.M., Hammel J. Is urethral mobility real being assessed by the pelvic organ prolapse quantification (POP-Q) system? // Obstet. Gynecol. – 2002. – Vol. 99. – P.473-476.</w:t>
      </w:r>
    </w:p>
    <w:p w14:paraId="4D04783C" w14:textId="77777777" w:rsidR="00E40630" w:rsidRPr="00053D0A"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670307">
        <w:rPr>
          <w:sz w:val="28"/>
          <w:szCs w:val="28"/>
          <w:lang w:val="en-GB"/>
        </w:rPr>
        <w:lastRenderedPageBreak/>
        <w:t>Pelvic organ descent and symptoms of pelvic floor disorders / C. Ghetti, T. Gregory, R. Edwards</w:t>
      </w:r>
      <w:r>
        <w:rPr>
          <w:sz w:val="28"/>
          <w:szCs w:val="28"/>
          <w:lang w:val="en-GB"/>
        </w:rPr>
        <w:t xml:space="preserve"> [et. аl.]</w:t>
      </w:r>
      <w:r w:rsidRPr="00670307">
        <w:rPr>
          <w:sz w:val="28"/>
          <w:szCs w:val="28"/>
          <w:lang w:val="en-GB"/>
        </w:rPr>
        <w:t xml:space="preserve"> // </w:t>
      </w:r>
      <w:r w:rsidRPr="00670307">
        <w:rPr>
          <w:sz w:val="28"/>
          <w:szCs w:val="28"/>
          <w:lang w:val="en-US"/>
        </w:rPr>
        <w:t>Am. J. Obstet. Gynecol</w:t>
      </w:r>
      <w:r w:rsidRPr="00053D0A">
        <w:rPr>
          <w:sz w:val="28"/>
          <w:szCs w:val="28"/>
          <w:lang w:val="en-GB"/>
        </w:rPr>
        <w:t xml:space="preserve">. – 2005. – </w:t>
      </w:r>
      <w:r w:rsidRPr="00670307">
        <w:rPr>
          <w:sz w:val="28"/>
          <w:szCs w:val="28"/>
          <w:lang w:val="en-US"/>
        </w:rPr>
        <w:t>V</w:t>
      </w:r>
      <w:r>
        <w:rPr>
          <w:sz w:val="28"/>
          <w:szCs w:val="28"/>
          <w:lang w:val="en-US"/>
        </w:rPr>
        <w:t>ol</w:t>
      </w:r>
      <w:r w:rsidRPr="00053D0A">
        <w:rPr>
          <w:sz w:val="28"/>
          <w:szCs w:val="28"/>
          <w:lang w:val="en-GB"/>
        </w:rPr>
        <w:t>.</w:t>
      </w:r>
      <w:r>
        <w:rPr>
          <w:sz w:val="28"/>
          <w:szCs w:val="28"/>
          <w:lang w:val="en-GB"/>
        </w:rPr>
        <w:t xml:space="preserve"> </w:t>
      </w:r>
      <w:r w:rsidRPr="00053D0A">
        <w:rPr>
          <w:sz w:val="28"/>
          <w:szCs w:val="28"/>
          <w:lang w:val="en-GB"/>
        </w:rPr>
        <w:t>193</w:t>
      </w:r>
      <w:r>
        <w:rPr>
          <w:sz w:val="28"/>
          <w:szCs w:val="28"/>
          <w:lang w:val="en-US"/>
        </w:rPr>
        <w:t>.</w:t>
      </w:r>
      <w:r w:rsidRPr="00053D0A">
        <w:rPr>
          <w:sz w:val="28"/>
          <w:szCs w:val="28"/>
          <w:lang w:val="en-GB"/>
        </w:rPr>
        <w:t xml:space="preserve"> – </w:t>
      </w:r>
      <w:r w:rsidRPr="00670307">
        <w:rPr>
          <w:sz w:val="28"/>
          <w:szCs w:val="28"/>
          <w:lang w:val="en-US"/>
        </w:rPr>
        <w:t>P</w:t>
      </w:r>
      <w:r w:rsidRPr="00053D0A">
        <w:rPr>
          <w:sz w:val="28"/>
          <w:szCs w:val="28"/>
          <w:lang w:val="en-GB"/>
        </w:rPr>
        <w:t>. 53-57.</w:t>
      </w:r>
    </w:p>
    <w:p w14:paraId="3F856DD7"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GB"/>
        </w:rPr>
        <w:t>Chou Q., Weber A.M., Piedmonte M.R. Clinical presention of enterocele // Obstet. Gynecol. – 2000. – Vol. 96. – P. 599-603.</w:t>
      </w:r>
    </w:p>
    <w:p w14:paraId="7CD394FD"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GB"/>
        </w:rPr>
        <w:t>Pelvic symptoms in women with pelvic organ prolapse / L.J. Burrows, L.A. Meyn, M.D. Walters [et. аl.] // Obstet. Gynecol. – 2004. – Vol. 104. – P. 982-988.</w:t>
      </w:r>
    </w:p>
    <w:p w14:paraId="5C079D7A" w14:textId="77777777" w:rsidR="00E40630" w:rsidRPr="00CC4C73"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GB"/>
        </w:rPr>
        <w:t>Eva</w:t>
      </w:r>
      <w:r w:rsidRPr="00D35E15">
        <w:rPr>
          <w:sz w:val="28"/>
          <w:szCs w:val="28"/>
          <w:lang w:val="en-GB"/>
        </w:rPr>
        <w:t xml:space="preserve"> </w:t>
      </w:r>
      <w:r>
        <w:rPr>
          <w:sz w:val="28"/>
          <w:szCs w:val="28"/>
          <w:lang w:val="en-GB"/>
        </w:rPr>
        <w:t>U</w:t>
      </w:r>
      <w:r w:rsidRPr="00D35E15">
        <w:rPr>
          <w:sz w:val="28"/>
          <w:szCs w:val="28"/>
          <w:lang w:val="en-GB"/>
        </w:rPr>
        <w:t>.</w:t>
      </w:r>
      <w:r>
        <w:rPr>
          <w:sz w:val="28"/>
          <w:szCs w:val="28"/>
          <w:lang w:val="en-GB"/>
        </w:rPr>
        <w:t>F</w:t>
      </w:r>
      <w:r w:rsidRPr="00D35E15">
        <w:rPr>
          <w:sz w:val="28"/>
          <w:szCs w:val="28"/>
          <w:lang w:val="en-GB"/>
        </w:rPr>
        <w:t xml:space="preserve">., </w:t>
      </w:r>
      <w:r>
        <w:rPr>
          <w:sz w:val="28"/>
          <w:szCs w:val="28"/>
          <w:lang w:val="en-GB"/>
        </w:rPr>
        <w:t>Gun</w:t>
      </w:r>
      <w:r w:rsidRPr="00D35E15">
        <w:rPr>
          <w:sz w:val="28"/>
          <w:szCs w:val="28"/>
          <w:lang w:val="en-GB"/>
        </w:rPr>
        <w:t xml:space="preserve"> </w:t>
      </w:r>
      <w:r>
        <w:rPr>
          <w:sz w:val="28"/>
          <w:szCs w:val="28"/>
          <w:lang w:val="en-GB"/>
        </w:rPr>
        <w:t>W</w:t>
      </w:r>
      <w:r w:rsidRPr="00D35E15">
        <w:rPr>
          <w:sz w:val="28"/>
          <w:szCs w:val="28"/>
          <w:lang w:val="en-GB"/>
        </w:rPr>
        <w:t xml:space="preserve">., </w:t>
      </w:r>
      <w:r>
        <w:rPr>
          <w:sz w:val="28"/>
          <w:szCs w:val="28"/>
          <w:lang w:val="en-US"/>
        </w:rPr>
        <w:t>Preben</w:t>
      </w:r>
      <w:r w:rsidRPr="00D35E15">
        <w:rPr>
          <w:sz w:val="28"/>
          <w:szCs w:val="28"/>
          <w:lang w:val="en-GB"/>
        </w:rPr>
        <w:t xml:space="preserve"> </w:t>
      </w:r>
      <w:r>
        <w:rPr>
          <w:sz w:val="28"/>
          <w:szCs w:val="28"/>
          <w:lang w:val="en-US"/>
        </w:rPr>
        <w:t>K</w:t>
      </w:r>
      <w:r w:rsidRPr="00D35E15">
        <w:rPr>
          <w:sz w:val="28"/>
          <w:szCs w:val="28"/>
          <w:lang w:val="en-GB"/>
        </w:rPr>
        <w:t xml:space="preserve">. </w:t>
      </w:r>
      <w:r>
        <w:rPr>
          <w:sz w:val="28"/>
          <w:szCs w:val="28"/>
          <w:lang w:val="en-US"/>
        </w:rPr>
        <w:t>Prevalence of urinary and fecal incontinence and fecal incontinence and symptoms of genital prolapse in women // Acta Obstet. Gynecol</w:t>
      </w:r>
      <w:r w:rsidRPr="00CC4C73">
        <w:rPr>
          <w:sz w:val="28"/>
          <w:szCs w:val="28"/>
        </w:rPr>
        <w:t xml:space="preserve">. </w:t>
      </w:r>
      <w:r>
        <w:rPr>
          <w:sz w:val="28"/>
          <w:szCs w:val="28"/>
          <w:lang w:val="en-US"/>
        </w:rPr>
        <w:t>Scand</w:t>
      </w:r>
      <w:r w:rsidRPr="00CC4C73">
        <w:rPr>
          <w:sz w:val="28"/>
          <w:szCs w:val="28"/>
        </w:rPr>
        <w:t xml:space="preserve">. </w:t>
      </w:r>
      <w:r>
        <w:rPr>
          <w:sz w:val="28"/>
          <w:szCs w:val="28"/>
          <w:lang w:val="en-US"/>
        </w:rPr>
        <w:t>– 2003. – Vol. 82. – P.280-286.</w:t>
      </w:r>
    </w:p>
    <w:p w14:paraId="2B313CFE" w14:textId="77777777" w:rsidR="00E40630" w:rsidRPr="00CC4C73"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CC4C73">
        <w:rPr>
          <w:sz w:val="28"/>
          <w:szCs w:val="28"/>
          <w:lang w:val="en-GB"/>
        </w:rPr>
        <w:t xml:space="preserve">Epstein L.B., Graham C.A., Heit M.N. Systemic and vaginal biomechanical properties of women with normal vaginal // </w:t>
      </w:r>
      <w:r w:rsidRPr="00CC4C73">
        <w:rPr>
          <w:sz w:val="28"/>
          <w:szCs w:val="28"/>
          <w:lang w:val="en-US"/>
        </w:rPr>
        <w:t>Am. J. Obstet. Gynecol. – 200</w:t>
      </w:r>
      <w:r>
        <w:rPr>
          <w:sz w:val="28"/>
          <w:szCs w:val="28"/>
          <w:lang w:val="en-US"/>
        </w:rPr>
        <w:t>7</w:t>
      </w:r>
      <w:r w:rsidRPr="00CC4C73">
        <w:rPr>
          <w:sz w:val="28"/>
          <w:szCs w:val="28"/>
          <w:lang w:val="en-US"/>
        </w:rPr>
        <w:t>. – Vol. 1</w:t>
      </w:r>
      <w:r>
        <w:rPr>
          <w:sz w:val="28"/>
          <w:szCs w:val="28"/>
          <w:lang w:val="en-US"/>
        </w:rPr>
        <w:t>97, N2</w:t>
      </w:r>
      <w:r w:rsidRPr="00CC4C73">
        <w:rPr>
          <w:sz w:val="28"/>
          <w:szCs w:val="28"/>
          <w:lang w:val="en-US"/>
        </w:rPr>
        <w:t>. – P. 1</w:t>
      </w:r>
      <w:r>
        <w:rPr>
          <w:sz w:val="28"/>
          <w:szCs w:val="28"/>
          <w:lang w:val="en-US"/>
        </w:rPr>
        <w:t>65</w:t>
      </w:r>
      <w:r w:rsidRPr="00CC4C73">
        <w:rPr>
          <w:sz w:val="28"/>
          <w:szCs w:val="28"/>
          <w:lang w:val="en-US"/>
        </w:rPr>
        <w:t>-1</w:t>
      </w:r>
      <w:r>
        <w:rPr>
          <w:sz w:val="28"/>
          <w:szCs w:val="28"/>
          <w:lang w:val="en-US"/>
        </w:rPr>
        <w:t>70</w:t>
      </w:r>
      <w:r w:rsidRPr="00CC4C73">
        <w:rPr>
          <w:sz w:val="28"/>
          <w:szCs w:val="28"/>
          <w:lang w:val="en-US"/>
        </w:rPr>
        <w:t>.</w:t>
      </w:r>
    </w:p>
    <w:p w14:paraId="1AFDB6CA" w14:textId="77777777" w:rsidR="00E40630" w:rsidRPr="00767874"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US"/>
        </w:rPr>
        <w:t xml:space="preserve">Can we screen for pelvic organ prolapse without a physical examination in epidemiologic studies? / M.D. Barber, L.N. Nikki, U. Klein-Olarte [et. аl.] </w:t>
      </w:r>
      <w:r w:rsidRPr="00CC4C73">
        <w:rPr>
          <w:sz w:val="28"/>
          <w:szCs w:val="28"/>
          <w:lang w:val="en-GB"/>
        </w:rPr>
        <w:t xml:space="preserve">// </w:t>
      </w:r>
      <w:r w:rsidRPr="00CC4C73">
        <w:rPr>
          <w:sz w:val="28"/>
          <w:szCs w:val="28"/>
          <w:lang w:val="en-US"/>
        </w:rPr>
        <w:t>Am. J. Obstet. Gynecol. – 200</w:t>
      </w:r>
      <w:r>
        <w:rPr>
          <w:sz w:val="28"/>
          <w:szCs w:val="28"/>
          <w:lang w:val="en-US"/>
        </w:rPr>
        <w:t>6</w:t>
      </w:r>
      <w:r w:rsidRPr="00CC4C73">
        <w:rPr>
          <w:sz w:val="28"/>
          <w:szCs w:val="28"/>
          <w:lang w:val="en-US"/>
        </w:rPr>
        <w:t>. – Vol. 1</w:t>
      </w:r>
      <w:r>
        <w:rPr>
          <w:sz w:val="28"/>
          <w:szCs w:val="28"/>
          <w:lang w:val="en-US"/>
        </w:rPr>
        <w:t>95, N4</w:t>
      </w:r>
      <w:r w:rsidRPr="00CC4C73">
        <w:rPr>
          <w:sz w:val="28"/>
          <w:szCs w:val="28"/>
          <w:lang w:val="en-US"/>
        </w:rPr>
        <w:t xml:space="preserve">. – P. </w:t>
      </w:r>
      <w:r>
        <w:rPr>
          <w:sz w:val="28"/>
          <w:szCs w:val="28"/>
          <w:lang w:val="en-US"/>
        </w:rPr>
        <w:t>942-948</w:t>
      </w:r>
      <w:r w:rsidRPr="00CC4C73">
        <w:rPr>
          <w:sz w:val="28"/>
          <w:szCs w:val="28"/>
          <w:lang w:val="en-US"/>
        </w:rPr>
        <w:t>.</w:t>
      </w:r>
    </w:p>
    <w:p w14:paraId="125A270C" w14:textId="77777777" w:rsidR="00E40630" w:rsidRPr="00E43FF4"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US"/>
        </w:rPr>
        <w:t>Rosenczantz M. Menefee S.A., LuKacz E.S. The correlation of urethral mobility and point Aa of the pelvic organ prolapse quantification system before and after surgery /</w:t>
      </w:r>
      <w:r w:rsidRPr="00E40630">
        <w:rPr>
          <w:sz w:val="28"/>
          <w:szCs w:val="28"/>
          <w:lang w:val="en-US"/>
        </w:rPr>
        <w:t xml:space="preserve"> </w:t>
      </w:r>
      <w:r>
        <w:rPr>
          <w:sz w:val="28"/>
          <w:szCs w:val="28"/>
        </w:rPr>
        <w:t>М</w:t>
      </w:r>
      <w:r w:rsidRPr="00E40630">
        <w:rPr>
          <w:sz w:val="28"/>
          <w:szCs w:val="28"/>
          <w:lang w:val="en-US"/>
        </w:rPr>
        <w:t>.</w:t>
      </w:r>
      <w:r>
        <w:rPr>
          <w:sz w:val="28"/>
          <w:szCs w:val="28"/>
          <w:lang w:val="en-US"/>
        </w:rPr>
        <w:t xml:space="preserve"> Rosenczantz</w:t>
      </w:r>
      <w:r w:rsidRPr="00E40630">
        <w:rPr>
          <w:sz w:val="28"/>
          <w:szCs w:val="28"/>
          <w:lang w:val="en-US"/>
        </w:rPr>
        <w:t xml:space="preserve">, </w:t>
      </w:r>
      <w:r>
        <w:rPr>
          <w:sz w:val="28"/>
          <w:szCs w:val="28"/>
          <w:lang w:val="en-US"/>
        </w:rPr>
        <w:t>S.A</w:t>
      </w:r>
      <w:r w:rsidRPr="00E40630">
        <w:rPr>
          <w:sz w:val="28"/>
          <w:szCs w:val="28"/>
          <w:lang w:val="en-US"/>
        </w:rPr>
        <w:t>.</w:t>
      </w:r>
      <w:r>
        <w:rPr>
          <w:sz w:val="28"/>
          <w:szCs w:val="28"/>
          <w:lang w:val="en-US"/>
        </w:rPr>
        <w:t xml:space="preserve"> Menefee, E.S.</w:t>
      </w:r>
      <w:r w:rsidRPr="00E40630">
        <w:rPr>
          <w:sz w:val="28"/>
          <w:szCs w:val="28"/>
          <w:lang w:val="en-US"/>
        </w:rPr>
        <w:t xml:space="preserve"> </w:t>
      </w:r>
      <w:r>
        <w:rPr>
          <w:sz w:val="28"/>
          <w:szCs w:val="28"/>
          <w:lang w:val="en-US"/>
        </w:rPr>
        <w:t xml:space="preserve">LuKacz [et. аl.] // </w:t>
      </w:r>
      <w:r w:rsidRPr="00CC4C73">
        <w:rPr>
          <w:sz w:val="28"/>
          <w:szCs w:val="28"/>
          <w:lang w:val="en-US"/>
        </w:rPr>
        <w:t>Am. J. Obstet. Gynecol. – 200</w:t>
      </w:r>
      <w:r>
        <w:rPr>
          <w:sz w:val="28"/>
          <w:szCs w:val="28"/>
          <w:lang w:val="en-US"/>
        </w:rPr>
        <w:t>6</w:t>
      </w:r>
      <w:r w:rsidRPr="00CC4C73">
        <w:rPr>
          <w:sz w:val="28"/>
          <w:szCs w:val="28"/>
          <w:lang w:val="en-US"/>
        </w:rPr>
        <w:t>. – Vol. 1</w:t>
      </w:r>
      <w:r>
        <w:rPr>
          <w:sz w:val="28"/>
          <w:szCs w:val="28"/>
          <w:lang w:val="en-US"/>
        </w:rPr>
        <w:t>95, N6</w:t>
      </w:r>
      <w:r w:rsidRPr="00CC4C73">
        <w:rPr>
          <w:sz w:val="28"/>
          <w:szCs w:val="28"/>
          <w:lang w:val="en-US"/>
        </w:rPr>
        <w:t xml:space="preserve">. – P. </w:t>
      </w:r>
      <w:r>
        <w:rPr>
          <w:sz w:val="28"/>
          <w:szCs w:val="28"/>
          <w:lang w:val="en-US"/>
        </w:rPr>
        <w:t>1841-1845.</w:t>
      </w:r>
    </w:p>
    <w:p w14:paraId="2798ABA9"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Хирургическое</w:t>
      </w:r>
      <w:r w:rsidRPr="00E43FF4">
        <w:rPr>
          <w:sz w:val="28"/>
          <w:szCs w:val="28"/>
        </w:rPr>
        <w:t xml:space="preserve"> </w:t>
      </w:r>
      <w:r w:rsidRPr="00670307">
        <w:rPr>
          <w:sz w:val="28"/>
          <w:szCs w:val="28"/>
        </w:rPr>
        <w:t>лечение</w:t>
      </w:r>
      <w:r w:rsidRPr="00E43FF4">
        <w:rPr>
          <w:sz w:val="28"/>
          <w:szCs w:val="28"/>
        </w:rPr>
        <w:t xml:space="preserve"> </w:t>
      </w:r>
      <w:r w:rsidRPr="00670307">
        <w:rPr>
          <w:sz w:val="28"/>
          <w:szCs w:val="28"/>
        </w:rPr>
        <w:t>опущения</w:t>
      </w:r>
      <w:r w:rsidRPr="00E43FF4">
        <w:rPr>
          <w:sz w:val="28"/>
          <w:szCs w:val="28"/>
        </w:rPr>
        <w:t xml:space="preserve"> </w:t>
      </w:r>
      <w:r w:rsidRPr="00670307">
        <w:rPr>
          <w:sz w:val="28"/>
          <w:szCs w:val="28"/>
        </w:rPr>
        <w:t>и</w:t>
      </w:r>
      <w:r w:rsidRPr="00E43FF4">
        <w:rPr>
          <w:sz w:val="28"/>
          <w:szCs w:val="28"/>
        </w:rPr>
        <w:t xml:space="preserve"> </w:t>
      </w:r>
      <w:r w:rsidRPr="00670307">
        <w:rPr>
          <w:sz w:val="28"/>
          <w:szCs w:val="28"/>
        </w:rPr>
        <w:t>выпадения</w:t>
      </w:r>
      <w:r w:rsidRPr="00E43FF4">
        <w:rPr>
          <w:sz w:val="28"/>
          <w:szCs w:val="28"/>
        </w:rPr>
        <w:t xml:space="preserve"> </w:t>
      </w:r>
      <w:r w:rsidRPr="00670307">
        <w:rPr>
          <w:sz w:val="28"/>
          <w:szCs w:val="28"/>
        </w:rPr>
        <w:t>влагалища</w:t>
      </w:r>
      <w:r w:rsidRPr="00E43FF4">
        <w:rPr>
          <w:sz w:val="28"/>
          <w:szCs w:val="28"/>
        </w:rPr>
        <w:t xml:space="preserve"> </w:t>
      </w:r>
      <w:r w:rsidRPr="00670307">
        <w:rPr>
          <w:sz w:val="28"/>
          <w:szCs w:val="28"/>
        </w:rPr>
        <w:t>и</w:t>
      </w:r>
      <w:r w:rsidRPr="00E43FF4">
        <w:rPr>
          <w:sz w:val="28"/>
          <w:szCs w:val="28"/>
        </w:rPr>
        <w:t xml:space="preserve"> </w:t>
      </w:r>
      <w:r w:rsidRPr="00670307">
        <w:rPr>
          <w:sz w:val="28"/>
          <w:szCs w:val="28"/>
        </w:rPr>
        <w:t>матки</w:t>
      </w:r>
      <w:r w:rsidRPr="00E43FF4">
        <w:rPr>
          <w:sz w:val="28"/>
          <w:szCs w:val="28"/>
        </w:rPr>
        <w:t xml:space="preserve"> / </w:t>
      </w:r>
      <w:r w:rsidRPr="00670307">
        <w:rPr>
          <w:sz w:val="28"/>
          <w:szCs w:val="28"/>
        </w:rPr>
        <w:t>В</w:t>
      </w:r>
      <w:r w:rsidRPr="00E43FF4">
        <w:rPr>
          <w:sz w:val="28"/>
          <w:szCs w:val="28"/>
        </w:rPr>
        <w:t>.</w:t>
      </w:r>
      <w:r w:rsidRPr="00670307">
        <w:rPr>
          <w:sz w:val="28"/>
          <w:szCs w:val="28"/>
        </w:rPr>
        <w:t>И</w:t>
      </w:r>
      <w:r w:rsidRPr="00E43FF4">
        <w:rPr>
          <w:sz w:val="28"/>
          <w:szCs w:val="28"/>
        </w:rPr>
        <w:t>.</w:t>
      </w:r>
      <w:r w:rsidRPr="00670307">
        <w:rPr>
          <w:sz w:val="28"/>
          <w:szCs w:val="28"/>
        </w:rPr>
        <w:t>Кулаков</w:t>
      </w:r>
      <w:r w:rsidRPr="00E43FF4">
        <w:rPr>
          <w:sz w:val="28"/>
          <w:szCs w:val="28"/>
        </w:rPr>
        <w:t xml:space="preserve">, </w:t>
      </w:r>
      <w:r w:rsidRPr="00670307">
        <w:rPr>
          <w:sz w:val="28"/>
          <w:szCs w:val="28"/>
        </w:rPr>
        <w:t>Л</w:t>
      </w:r>
      <w:r w:rsidRPr="00E43FF4">
        <w:rPr>
          <w:sz w:val="28"/>
          <w:szCs w:val="28"/>
        </w:rPr>
        <w:t>.</w:t>
      </w:r>
      <w:r w:rsidRPr="00670307">
        <w:rPr>
          <w:sz w:val="28"/>
          <w:szCs w:val="28"/>
        </w:rPr>
        <w:t>В</w:t>
      </w:r>
      <w:r w:rsidRPr="00E43FF4">
        <w:rPr>
          <w:sz w:val="28"/>
          <w:szCs w:val="28"/>
        </w:rPr>
        <w:t xml:space="preserve">. </w:t>
      </w:r>
      <w:r w:rsidRPr="00670307">
        <w:rPr>
          <w:sz w:val="28"/>
          <w:szCs w:val="28"/>
        </w:rPr>
        <w:t>Адамян</w:t>
      </w:r>
      <w:r w:rsidRPr="00E43FF4">
        <w:rPr>
          <w:sz w:val="28"/>
          <w:szCs w:val="28"/>
        </w:rPr>
        <w:t xml:space="preserve">, </w:t>
      </w:r>
      <w:r w:rsidRPr="00670307">
        <w:rPr>
          <w:sz w:val="28"/>
          <w:szCs w:val="28"/>
        </w:rPr>
        <w:t>О</w:t>
      </w:r>
      <w:r w:rsidRPr="00E43FF4">
        <w:rPr>
          <w:sz w:val="28"/>
          <w:szCs w:val="28"/>
        </w:rPr>
        <w:t>.</w:t>
      </w:r>
      <w:r w:rsidRPr="00670307">
        <w:rPr>
          <w:sz w:val="28"/>
          <w:szCs w:val="28"/>
        </w:rPr>
        <w:t>В</w:t>
      </w:r>
      <w:r w:rsidRPr="00E43FF4">
        <w:rPr>
          <w:sz w:val="28"/>
          <w:szCs w:val="28"/>
        </w:rPr>
        <w:t xml:space="preserve">. </w:t>
      </w:r>
      <w:r w:rsidRPr="00670307">
        <w:rPr>
          <w:sz w:val="28"/>
          <w:szCs w:val="28"/>
        </w:rPr>
        <w:t>Мынбаев</w:t>
      </w:r>
      <w:r w:rsidRPr="00E43FF4">
        <w:rPr>
          <w:sz w:val="28"/>
          <w:szCs w:val="28"/>
        </w:rPr>
        <w:t xml:space="preserve"> [</w:t>
      </w:r>
      <w:r w:rsidRPr="00670307">
        <w:rPr>
          <w:sz w:val="28"/>
          <w:szCs w:val="28"/>
        </w:rPr>
        <w:t>и</w:t>
      </w:r>
      <w:r w:rsidRPr="00E43FF4">
        <w:rPr>
          <w:sz w:val="28"/>
          <w:szCs w:val="28"/>
        </w:rPr>
        <w:t xml:space="preserve"> </w:t>
      </w:r>
      <w:r w:rsidRPr="00670307">
        <w:rPr>
          <w:sz w:val="28"/>
          <w:szCs w:val="28"/>
        </w:rPr>
        <w:t>др</w:t>
      </w:r>
      <w:r w:rsidRPr="00E43FF4">
        <w:rPr>
          <w:sz w:val="28"/>
          <w:szCs w:val="28"/>
        </w:rPr>
        <w:t xml:space="preserve">.] //  </w:t>
      </w:r>
      <w:r w:rsidRPr="00670307">
        <w:rPr>
          <w:sz w:val="28"/>
          <w:szCs w:val="28"/>
        </w:rPr>
        <w:t>Оперативная</w:t>
      </w:r>
      <w:r w:rsidRPr="00E43FF4">
        <w:rPr>
          <w:sz w:val="28"/>
          <w:szCs w:val="28"/>
        </w:rPr>
        <w:t xml:space="preserve"> </w:t>
      </w:r>
      <w:r w:rsidRPr="00670307">
        <w:rPr>
          <w:sz w:val="28"/>
          <w:szCs w:val="28"/>
        </w:rPr>
        <w:t>гинекология – хирургические энергии. - М.: Медицина, 2000. – С. 741-760.</w:t>
      </w:r>
    </w:p>
    <w:p w14:paraId="26FE43FE" w14:textId="77777777" w:rsidR="00E40630" w:rsidRPr="00E43FF4" w:rsidRDefault="00E40630" w:rsidP="00936B1D">
      <w:pPr>
        <w:numPr>
          <w:ilvl w:val="0"/>
          <w:numId w:val="68"/>
        </w:numPr>
        <w:tabs>
          <w:tab w:val="num" w:pos="1512"/>
        </w:tabs>
        <w:suppressAutoHyphens w:val="0"/>
        <w:spacing w:line="360" w:lineRule="auto"/>
        <w:ind w:left="0" w:firstLine="902"/>
        <w:jc w:val="both"/>
        <w:rPr>
          <w:sz w:val="28"/>
          <w:szCs w:val="28"/>
          <w:lang w:val="en-GB"/>
        </w:rPr>
      </w:pPr>
      <w:r>
        <w:rPr>
          <w:sz w:val="28"/>
          <w:szCs w:val="28"/>
          <w:lang w:val="en-US"/>
        </w:rPr>
        <w:t>Blaivas J.D., Olsson C.A. Stress incontinence: classification and surgical approach // J. Urol. – 1988. – Vol. 199. – P. 727-729.</w:t>
      </w:r>
    </w:p>
    <w:p w14:paraId="038339B3" w14:textId="77777777" w:rsidR="00E40630" w:rsidRPr="00E43FF4" w:rsidRDefault="00E40630" w:rsidP="00936B1D">
      <w:pPr>
        <w:numPr>
          <w:ilvl w:val="0"/>
          <w:numId w:val="68"/>
        </w:numPr>
        <w:tabs>
          <w:tab w:val="num" w:pos="1512"/>
        </w:tabs>
        <w:suppressAutoHyphens w:val="0"/>
        <w:spacing w:line="360" w:lineRule="auto"/>
        <w:ind w:left="0" w:firstLine="902"/>
        <w:jc w:val="both"/>
        <w:rPr>
          <w:sz w:val="28"/>
          <w:szCs w:val="28"/>
          <w:lang w:val="en-GB"/>
        </w:rPr>
      </w:pPr>
      <w:r>
        <w:rPr>
          <w:sz w:val="28"/>
          <w:szCs w:val="28"/>
          <w:lang w:val="en-GB"/>
        </w:rPr>
        <w:t>McGuire E.J. Adult female urology // Neurology and urodinamics / Principles and Practice. – New York: Macmillian, 1988. – P. 264-273.</w:t>
      </w:r>
    </w:p>
    <w:p w14:paraId="5C493402" w14:textId="77777777" w:rsidR="00E40630" w:rsidRPr="00AF5ADE" w:rsidRDefault="00E40630" w:rsidP="00936B1D">
      <w:pPr>
        <w:numPr>
          <w:ilvl w:val="0"/>
          <w:numId w:val="68"/>
        </w:numPr>
        <w:tabs>
          <w:tab w:val="clear" w:pos="720"/>
          <w:tab w:val="num" w:pos="1526"/>
        </w:tabs>
        <w:suppressAutoHyphens w:val="0"/>
        <w:spacing w:line="360" w:lineRule="auto"/>
        <w:ind w:left="0" w:firstLine="902"/>
        <w:jc w:val="both"/>
        <w:rPr>
          <w:sz w:val="28"/>
          <w:szCs w:val="28"/>
          <w:lang w:val="en-GB"/>
        </w:rPr>
      </w:pPr>
      <w:r>
        <w:rPr>
          <w:sz w:val="28"/>
          <w:szCs w:val="28"/>
        </w:rPr>
        <w:t>Процепко</w:t>
      </w:r>
      <w:r w:rsidRPr="00E40630">
        <w:rPr>
          <w:sz w:val="28"/>
          <w:szCs w:val="28"/>
          <w:lang w:val="en-GB"/>
        </w:rPr>
        <w:t xml:space="preserve"> </w:t>
      </w:r>
      <w:r>
        <w:rPr>
          <w:sz w:val="28"/>
          <w:szCs w:val="28"/>
        </w:rPr>
        <w:t>О</w:t>
      </w:r>
      <w:r w:rsidRPr="00E40630">
        <w:rPr>
          <w:sz w:val="28"/>
          <w:szCs w:val="28"/>
          <w:lang w:val="en-GB"/>
        </w:rPr>
        <w:t>.</w:t>
      </w:r>
      <w:r>
        <w:rPr>
          <w:sz w:val="28"/>
          <w:szCs w:val="28"/>
        </w:rPr>
        <w:t>О</w:t>
      </w:r>
      <w:r w:rsidRPr="00E40630">
        <w:rPr>
          <w:sz w:val="28"/>
          <w:szCs w:val="28"/>
          <w:lang w:val="en-GB"/>
        </w:rPr>
        <w:t xml:space="preserve">. </w:t>
      </w:r>
      <w:r>
        <w:rPr>
          <w:sz w:val="28"/>
          <w:szCs w:val="28"/>
        </w:rPr>
        <w:t>Проблема</w:t>
      </w:r>
      <w:r w:rsidRPr="00E40630">
        <w:rPr>
          <w:sz w:val="28"/>
          <w:szCs w:val="28"/>
          <w:lang w:val="en-GB"/>
        </w:rPr>
        <w:t xml:space="preserve"> </w:t>
      </w:r>
      <w:r>
        <w:rPr>
          <w:sz w:val="28"/>
          <w:szCs w:val="28"/>
        </w:rPr>
        <w:t>стандартизації</w:t>
      </w:r>
      <w:r w:rsidRPr="00E40630">
        <w:rPr>
          <w:sz w:val="28"/>
          <w:szCs w:val="28"/>
          <w:lang w:val="en-GB"/>
        </w:rPr>
        <w:t xml:space="preserve"> </w:t>
      </w:r>
      <w:r>
        <w:rPr>
          <w:sz w:val="28"/>
          <w:szCs w:val="28"/>
        </w:rPr>
        <w:t>термінології</w:t>
      </w:r>
      <w:r w:rsidRPr="00E40630">
        <w:rPr>
          <w:sz w:val="28"/>
          <w:szCs w:val="28"/>
          <w:lang w:val="en-GB"/>
        </w:rPr>
        <w:t xml:space="preserve"> </w:t>
      </w:r>
      <w:r>
        <w:rPr>
          <w:sz w:val="28"/>
          <w:szCs w:val="28"/>
        </w:rPr>
        <w:t>випадін</w:t>
      </w:r>
      <w:r w:rsidRPr="00E40630">
        <w:rPr>
          <w:sz w:val="28"/>
          <w:szCs w:val="28"/>
          <w:lang w:val="en-GB"/>
        </w:rPr>
        <w:t>-</w:t>
      </w:r>
      <w:r>
        <w:rPr>
          <w:sz w:val="28"/>
          <w:szCs w:val="28"/>
        </w:rPr>
        <w:t>ня</w:t>
      </w:r>
      <w:r w:rsidRPr="00E40630">
        <w:rPr>
          <w:sz w:val="28"/>
          <w:szCs w:val="28"/>
          <w:lang w:val="en-GB"/>
        </w:rPr>
        <w:t xml:space="preserve"> </w:t>
      </w:r>
      <w:r>
        <w:rPr>
          <w:sz w:val="28"/>
          <w:szCs w:val="28"/>
        </w:rPr>
        <w:t>жіночих</w:t>
      </w:r>
      <w:r w:rsidRPr="00E40630">
        <w:rPr>
          <w:sz w:val="28"/>
          <w:szCs w:val="28"/>
          <w:lang w:val="en-GB"/>
        </w:rPr>
        <w:t xml:space="preserve"> </w:t>
      </w:r>
      <w:r>
        <w:rPr>
          <w:sz w:val="28"/>
          <w:szCs w:val="28"/>
        </w:rPr>
        <w:t>статевих</w:t>
      </w:r>
      <w:r w:rsidRPr="00E40630">
        <w:rPr>
          <w:sz w:val="28"/>
          <w:szCs w:val="28"/>
          <w:lang w:val="en-GB"/>
        </w:rPr>
        <w:t xml:space="preserve"> </w:t>
      </w:r>
      <w:r>
        <w:rPr>
          <w:sz w:val="28"/>
          <w:szCs w:val="28"/>
        </w:rPr>
        <w:t>органів</w:t>
      </w:r>
      <w:r w:rsidRPr="00E40630">
        <w:rPr>
          <w:sz w:val="28"/>
          <w:szCs w:val="28"/>
          <w:lang w:val="en-GB"/>
        </w:rPr>
        <w:t xml:space="preserve"> </w:t>
      </w:r>
      <w:r>
        <w:rPr>
          <w:sz w:val="28"/>
          <w:szCs w:val="28"/>
        </w:rPr>
        <w:t>та</w:t>
      </w:r>
      <w:r w:rsidRPr="00E40630">
        <w:rPr>
          <w:sz w:val="28"/>
          <w:szCs w:val="28"/>
          <w:lang w:val="en-GB"/>
        </w:rPr>
        <w:t xml:space="preserve"> </w:t>
      </w:r>
      <w:r>
        <w:rPr>
          <w:sz w:val="28"/>
          <w:szCs w:val="28"/>
        </w:rPr>
        <w:t>розладів</w:t>
      </w:r>
      <w:r w:rsidRPr="00E40630">
        <w:rPr>
          <w:sz w:val="28"/>
          <w:szCs w:val="28"/>
          <w:lang w:val="en-GB"/>
        </w:rPr>
        <w:t xml:space="preserve"> </w:t>
      </w:r>
      <w:r>
        <w:rPr>
          <w:sz w:val="28"/>
          <w:szCs w:val="28"/>
        </w:rPr>
        <w:t>функції</w:t>
      </w:r>
      <w:r w:rsidRPr="00E40630">
        <w:rPr>
          <w:sz w:val="28"/>
          <w:szCs w:val="28"/>
          <w:lang w:val="en-GB"/>
        </w:rPr>
        <w:t xml:space="preserve"> </w:t>
      </w:r>
      <w:r>
        <w:rPr>
          <w:sz w:val="28"/>
          <w:szCs w:val="28"/>
        </w:rPr>
        <w:t>тазового</w:t>
      </w:r>
      <w:r w:rsidRPr="00E40630">
        <w:rPr>
          <w:sz w:val="28"/>
          <w:szCs w:val="28"/>
          <w:lang w:val="en-GB"/>
        </w:rPr>
        <w:t xml:space="preserve"> </w:t>
      </w:r>
      <w:r>
        <w:rPr>
          <w:sz w:val="28"/>
          <w:szCs w:val="28"/>
        </w:rPr>
        <w:t>дна</w:t>
      </w:r>
      <w:r w:rsidRPr="00E40630">
        <w:rPr>
          <w:sz w:val="28"/>
          <w:szCs w:val="28"/>
          <w:lang w:val="en-GB"/>
        </w:rPr>
        <w:t xml:space="preserve"> </w:t>
      </w:r>
      <w:r>
        <w:rPr>
          <w:sz w:val="28"/>
          <w:szCs w:val="28"/>
        </w:rPr>
        <w:t>О</w:t>
      </w:r>
      <w:r w:rsidRPr="00E40630">
        <w:rPr>
          <w:sz w:val="28"/>
          <w:szCs w:val="28"/>
          <w:lang w:val="en-GB"/>
        </w:rPr>
        <w:t>.</w:t>
      </w:r>
      <w:r>
        <w:rPr>
          <w:sz w:val="28"/>
          <w:szCs w:val="28"/>
        </w:rPr>
        <w:t>О</w:t>
      </w:r>
      <w:r w:rsidRPr="00E40630">
        <w:rPr>
          <w:sz w:val="28"/>
          <w:szCs w:val="28"/>
          <w:lang w:val="en-GB"/>
        </w:rPr>
        <w:t xml:space="preserve">. </w:t>
      </w:r>
      <w:r>
        <w:rPr>
          <w:sz w:val="28"/>
          <w:szCs w:val="28"/>
        </w:rPr>
        <w:t>Процепко</w:t>
      </w:r>
      <w:r w:rsidRPr="00E40630">
        <w:rPr>
          <w:sz w:val="28"/>
          <w:szCs w:val="28"/>
          <w:lang w:val="en-GB"/>
        </w:rPr>
        <w:t xml:space="preserve">, </w:t>
      </w:r>
      <w:r>
        <w:rPr>
          <w:sz w:val="28"/>
          <w:szCs w:val="28"/>
        </w:rPr>
        <w:t>М</w:t>
      </w:r>
      <w:r w:rsidRPr="00E40630">
        <w:rPr>
          <w:sz w:val="28"/>
          <w:szCs w:val="28"/>
          <w:lang w:val="en-GB"/>
        </w:rPr>
        <w:t>.</w:t>
      </w:r>
      <w:r>
        <w:rPr>
          <w:sz w:val="28"/>
          <w:szCs w:val="28"/>
        </w:rPr>
        <w:t>М</w:t>
      </w:r>
      <w:r w:rsidRPr="00E40630">
        <w:rPr>
          <w:sz w:val="28"/>
          <w:szCs w:val="28"/>
          <w:lang w:val="en-GB"/>
        </w:rPr>
        <w:t>.</w:t>
      </w:r>
      <w:r>
        <w:rPr>
          <w:sz w:val="28"/>
          <w:szCs w:val="28"/>
          <w:lang w:val="en-US"/>
        </w:rPr>
        <w:t xml:space="preserve"> </w:t>
      </w:r>
      <w:r>
        <w:rPr>
          <w:sz w:val="28"/>
          <w:szCs w:val="28"/>
        </w:rPr>
        <w:t>Драчевська</w:t>
      </w:r>
      <w:r w:rsidRPr="00E40630">
        <w:rPr>
          <w:sz w:val="28"/>
          <w:szCs w:val="28"/>
          <w:lang w:val="en-GB"/>
        </w:rPr>
        <w:t xml:space="preserve"> // </w:t>
      </w:r>
      <w:r>
        <w:rPr>
          <w:sz w:val="28"/>
          <w:szCs w:val="28"/>
        </w:rPr>
        <w:t>ПАГ</w:t>
      </w:r>
      <w:r w:rsidRPr="00E40630">
        <w:rPr>
          <w:sz w:val="28"/>
          <w:szCs w:val="28"/>
          <w:lang w:val="en-GB"/>
        </w:rPr>
        <w:t xml:space="preserve">. – 2002. – №5. – </w:t>
      </w:r>
      <w:r>
        <w:rPr>
          <w:sz w:val="28"/>
          <w:szCs w:val="28"/>
        </w:rPr>
        <w:t>С</w:t>
      </w:r>
      <w:r w:rsidRPr="00E40630">
        <w:rPr>
          <w:sz w:val="28"/>
          <w:szCs w:val="28"/>
          <w:lang w:val="en-GB"/>
        </w:rPr>
        <w:t>. 81-84.</w:t>
      </w:r>
    </w:p>
    <w:p w14:paraId="7F5D2277" w14:textId="77777777" w:rsidR="00E40630" w:rsidRPr="00F45E71"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rPr>
        <w:lastRenderedPageBreak/>
        <w:t>Стандартизація</w:t>
      </w:r>
      <w:r w:rsidRPr="00E40630">
        <w:rPr>
          <w:sz w:val="28"/>
          <w:szCs w:val="28"/>
          <w:lang w:val="en-GB"/>
        </w:rPr>
        <w:t xml:space="preserve"> </w:t>
      </w:r>
      <w:r>
        <w:rPr>
          <w:sz w:val="28"/>
          <w:szCs w:val="28"/>
        </w:rPr>
        <w:t>термінології</w:t>
      </w:r>
      <w:r w:rsidRPr="00E40630">
        <w:rPr>
          <w:sz w:val="28"/>
          <w:szCs w:val="28"/>
          <w:lang w:val="en-GB"/>
        </w:rPr>
        <w:t xml:space="preserve"> </w:t>
      </w:r>
      <w:r>
        <w:rPr>
          <w:sz w:val="28"/>
          <w:szCs w:val="28"/>
        </w:rPr>
        <w:t>випадіння</w:t>
      </w:r>
      <w:r w:rsidRPr="00E40630">
        <w:rPr>
          <w:sz w:val="28"/>
          <w:szCs w:val="28"/>
          <w:lang w:val="en-GB"/>
        </w:rPr>
        <w:t xml:space="preserve"> </w:t>
      </w:r>
      <w:r>
        <w:rPr>
          <w:sz w:val="28"/>
          <w:szCs w:val="28"/>
        </w:rPr>
        <w:t>жіночих</w:t>
      </w:r>
      <w:r w:rsidRPr="00E40630">
        <w:rPr>
          <w:sz w:val="28"/>
          <w:szCs w:val="28"/>
          <w:lang w:val="en-GB"/>
        </w:rPr>
        <w:t xml:space="preserve"> </w:t>
      </w:r>
      <w:r>
        <w:rPr>
          <w:sz w:val="28"/>
          <w:szCs w:val="28"/>
        </w:rPr>
        <w:t>статевих</w:t>
      </w:r>
      <w:r w:rsidRPr="00E40630">
        <w:rPr>
          <w:sz w:val="28"/>
          <w:szCs w:val="28"/>
          <w:lang w:val="en-GB"/>
        </w:rPr>
        <w:t xml:space="preserve"> </w:t>
      </w:r>
      <w:r>
        <w:rPr>
          <w:sz w:val="28"/>
          <w:szCs w:val="28"/>
        </w:rPr>
        <w:t>органів</w:t>
      </w:r>
      <w:r w:rsidRPr="00E40630">
        <w:rPr>
          <w:sz w:val="28"/>
          <w:szCs w:val="28"/>
          <w:lang w:val="en-GB"/>
        </w:rPr>
        <w:t xml:space="preserve"> </w:t>
      </w:r>
      <w:r>
        <w:rPr>
          <w:sz w:val="28"/>
          <w:szCs w:val="28"/>
        </w:rPr>
        <w:t>та</w:t>
      </w:r>
      <w:r w:rsidRPr="00E40630">
        <w:rPr>
          <w:sz w:val="28"/>
          <w:szCs w:val="28"/>
          <w:lang w:val="en-GB"/>
        </w:rPr>
        <w:t xml:space="preserve"> </w:t>
      </w:r>
      <w:r>
        <w:rPr>
          <w:sz w:val="28"/>
          <w:szCs w:val="28"/>
        </w:rPr>
        <w:t>розладів</w:t>
      </w:r>
      <w:r w:rsidRPr="00E40630">
        <w:rPr>
          <w:sz w:val="28"/>
          <w:szCs w:val="28"/>
          <w:lang w:val="en-GB"/>
        </w:rPr>
        <w:t xml:space="preserve"> </w:t>
      </w:r>
      <w:r>
        <w:rPr>
          <w:sz w:val="28"/>
          <w:szCs w:val="28"/>
        </w:rPr>
        <w:t>функції</w:t>
      </w:r>
      <w:r w:rsidRPr="00E40630">
        <w:rPr>
          <w:sz w:val="28"/>
          <w:szCs w:val="28"/>
          <w:lang w:val="en-GB"/>
        </w:rPr>
        <w:t xml:space="preserve"> </w:t>
      </w:r>
      <w:r>
        <w:rPr>
          <w:sz w:val="28"/>
          <w:szCs w:val="28"/>
        </w:rPr>
        <w:t>тазового</w:t>
      </w:r>
      <w:r w:rsidRPr="00E40630">
        <w:rPr>
          <w:sz w:val="28"/>
          <w:szCs w:val="28"/>
          <w:lang w:val="en-GB"/>
        </w:rPr>
        <w:t xml:space="preserve"> </w:t>
      </w:r>
      <w:r>
        <w:rPr>
          <w:sz w:val="28"/>
          <w:szCs w:val="28"/>
        </w:rPr>
        <w:t>дна</w:t>
      </w:r>
      <w:r w:rsidRPr="00E40630">
        <w:rPr>
          <w:sz w:val="28"/>
          <w:szCs w:val="28"/>
          <w:lang w:val="en-GB"/>
        </w:rPr>
        <w:t xml:space="preserve"> / </w:t>
      </w:r>
      <w:r>
        <w:rPr>
          <w:sz w:val="28"/>
          <w:szCs w:val="28"/>
        </w:rPr>
        <w:t>В</w:t>
      </w:r>
      <w:r w:rsidRPr="00E40630">
        <w:rPr>
          <w:sz w:val="28"/>
          <w:szCs w:val="28"/>
          <w:lang w:val="en-GB"/>
        </w:rPr>
        <w:t>.</w:t>
      </w:r>
      <w:r>
        <w:rPr>
          <w:sz w:val="28"/>
          <w:szCs w:val="28"/>
        </w:rPr>
        <w:t>М</w:t>
      </w:r>
      <w:r w:rsidRPr="00E40630">
        <w:rPr>
          <w:sz w:val="28"/>
          <w:szCs w:val="28"/>
          <w:lang w:val="en-GB"/>
        </w:rPr>
        <w:t xml:space="preserve">. </w:t>
      </w:r>
      <w:r>
        <w:rPr>
          <w:sz w:val="28"/>
          <w:szCs w:val="28"/>
        </w:rPr>
        <w:t>Запорожан</w:t>
      </w:r>
      <w:r w:rsidRPr="00E40630">
        <w:rPr>
          <w:sz w:val="28"/>
          <w:szCs w:val="28"/>
          <w:lang w:val="en-GB"/>
        </w:rPr>
        <w:t xml:space="preserve">, </w:t>
      </w:r>
      <w:r>
        <w:rPr>
          <w:sz w:val="28"/>
          <w:szCs w:val="28"/>
        </w:rPr>
        <w:t>О</w:t>
      </w:r>
      <w:r w:rsidRPr="00E40630">
        <w:rPr>
          <w:sz w:val="28"/>
          <w:szCs w:val="28"/>
          <w:lang w:val="en-GB"/>
        </w:rPr>
        <w:t>.</w:t>
      </w:r>
      <w:r>
        <w:rPr>
          <w:sz w:val="28"/>
          <w:szCs w:val="28"/>
        </w:rPr>
        <w:t>О</w:t>
      </w:r>
      <w:r w:rsidRPr="00E40630">
        <w:rPr>
          <w:sz w:val="28"/>
          <w:szCs w:val="28"/>
          <w:lang w:val="en-GB"/>
        </w:rPr>
        <w:t xml:space="preserve">. </w:t>
      </w:r>
      <w:r>
        <w:rPr>
          <w:sz w:val="28"/>
          <w:szCs w:val="28"/>
        </w:rPr>
        <w:t>Процепко</w:t>
      </w:r>
      <w:r w:rsidRPr="00E40630">
        <w:rPr>
          <w:sz w:val="28"/>
          <w:szCs w:val="28"/>
          <w:lang w:val="en-GB"/>
        </w:rPr>
        <w:t xml:space="preserve">, </w:t>
      </w:r>
      <w:r>
        <w:rPr>
          <w:sz w:val="28"/>
          <w:szCs w:val="28"/>
        </w:rPr>
        <w:t>Б</w:t>
      </w:r>
      <w:r w:rsidRPr="00E40630">
        <w:rPr>
          <w:sz w:val="28"/>
          <w:szCs w:val="28"/>
          <w:lang w:val="en-GB"/>
        </w:rPr>
        <w:t>.</w:t>
      </w:r>
      <w:r>
        <w:rPr>
          <w:sz w:val="28"/>
          <w:szCs w:val="28"/>
        </w:rPr>
        <w:t>Ф</w:t>
      </w:r>
      <w:r w:rsidRPr="00E40630">
        <w:rPr>
          <w:sz w:val="28"/>
          <w:szCs w:val="28"/>
          <w:lang w:val="en-GB"/>
        </w:rPr>
        <w:t xml:space="preserve">. </w:t>
      </w:r>
      <w:r>
        <w:rPr>
          <w:sz w:val="28"/>
          <w:szCs w:val="28"/>
        </w:rPr>
        <w:t>Мазорчук</w:t>
      </w:r>
      <w:r w:rsidRPr="00E40630">
        <w:rPr>
          <w:sz w:val="28"/>
          <w:szCs w:val="28"/>
          <w:lang w:val="en-GB"/>
        </w:rPr>
        <w:t xml:space="preserve"> [</w:t>
      </w:r>
      <w:r>
        <w:rPr>
          <w:sz w:val="28"/>
          <w:szCs w:val="28"/>
        </w:rPr>
        <w:t>та</w:t>
      </w:r>
      <w:r w:rsidRPr="00E40630">
        <w:rPr>
          <w:sz w:val="28"/>
          <w:szCs w:val="28"/>
          <w:lang w:val="en-GB"/>
        </w:rPr>
        <w:t xml:space="preserve"> </w:t>
      </w:r>
      <w:r>
        <w:rPr>
          <w:sz w:val="28"/>
          <w:szCs w:val="28"/>
        </w:rPr>
        <w:t>ін</w:t>
      </w:r>
      <w:r w:rsidRPr="00E40630">
        <w:rPr>
          <w:sz w:val="28"/>
          <w:szCs w:val="28"/>
          <w:lang w:val="en-GB"/>
        </w:rPr>
        <w:t xml:space="preserve">.] // </w:t>
      </w:r>
      <w:r>
        <w:rPr>
          <w:sz w:val="28"/>
          <w:szCs w:val="28"/>
        </w:rPr>
        <w:t>Метод</w:t>
      </w:r>
      <w:r w:rsidRPr="00E40630">
        <w:rPr>
          <w:sz w:val="28"/>
          <w:szCs w:val="28"/>
          <w:lang w:val="en-GB"/>
        </w:rPr>
        <w:t xml:space="preserve">. </w:t>
      </w:r>
      <w:r>
        <w:rPr>
          <w:sz w:val="28"/>
          <w:szCs w:val="28"/>
        </w:rPr>
        <w:t>рекомендації</w:t>
      </w:r>
      <w:r w:rsidRPr="00E40630">
        <w:rPr>
          <w:sz w:val="28"/>
          <w:szCs w:val="28"/>
          <w:lang w:val="en-GB"/>
        </w:rPr>
        <w:t xml:space="preserve">. – </w:t>
      </w:r>
      <w:r>
        <w:rPr>
          <w:sz w:val="28"/>
          <w:szCs w:val="28"/>
        </w:rPr>
        <w:t>Київ</w:t>
      </w:r>
      <w:r w:rsidRPr="00E40630">
        <w:rPr>
          <w:sz w:val="28"/>
          <w:szCs w:val="28"/>
          <w:lang w:val="en-GB"/>
        </w:rPr>
        <w:t>, 2002. – 27</w:t>
      </w:r>
      <w:r>
        <w:rPr>
          <w:sz w:val="28"/>
          <w:szCs w:val="28"/>
        </w:rPr>
        <w:t>с</w:t>
      </w:r>
      <w:r w:rsidRPr="00E40630">
        <w:rPr>
          <w:sz w:val="28"/>
          <w:szCs w:val="28"/>
          <w:lang w:val="en-GB"/>
        </w:rPr>
        <w:t>.</w:t>
      </w:r>
    </w:p>
    <w:p w14:paraId="33002518" w14:textId="77777777" w:rsidR="00E40630" w:rsidRPr="00071FAE"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Пролапс тазовых органов у женщин. Пособие для врачей / В.К. Чайка, А.А. Железная, К.В. Чайка [и др.]. – ООО „Альматео”, 2006. - 61с.  </w:t>
      </w:r>
    </w:p>
    <w:p w14:paraId="279BD8EB"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Стандарты обследования больных с опущением и выпадением внутренних половых органов, осложненных недержанием мочи / В.И. Краснопольский, С.Н. Буянова, Т.Н. Сенчакова [и др.] // Метод. указания № 97(144). – Москва, 1998. – 18с.</w:t>
      </w:r>
    </w:p>
    <w:p w14:paraId="20DD88FD" w14:textId="77777777" w:rsidR="00E40630" w:rsidRPr="002E2A71"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Випадіння статевих органів у жінок // В кн. Міжнародна статистична класифікація хвороб МКХ-10. – Київ, 1998. – С. 109.</w:t>
      </w:r>
    </w:p>
    <w:p w14:paraId="6DDD0EAD" w14:textId="77777777" w:rsidR="00E40630" w:rsidRPr="00D41BA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Давыдов С.Н. Лечение опущения половых органов и недер-жания мочи фиксацией матки и моченого пузиря легилавсановой лентой / С.Н. Давыдов,</w:t>
      </w:r>
      <w:r w:rsidRPr="00BC0A49">
        <w:rPr>
          <w:sz w:val="28"/>
          <w:szCs w:val="28"/>
        </w:rPr>
        <w:t xml:space="preserve"> </w:t>
      </w:r>
      <w:r>
        <w:rPr>
          <w:sz w:val="28"/>
          <w:szCs w:val="28"/>
        </w:rPr>
        <w:t>Л.С. Златки // Акуш. и гин. – 1970. – №10. – С. 63-65.</w:t>
      </w:r>
    </w:p>
    <w:p w14:paraId="5488E899" w14:textId="77777777" w:rsidR="00E40630" w:rsidRPr="00F45E71"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Слепых А.С. Атипичные гинекологические операции // М.: Медицина, 1981. – 258 с.</w:t>
      </w:r>
    </w:p>
    <w:p w14:paraId="23502933" w14:textId="77777777" w:rsidR="00E40630" w:rsidRPr="0059351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593510">
        <w:rPr>
          <w:sz w:val="28"/>
          <w:szCs w:val="28"/>
        </w:rPr>
        <w:t>Запорожан В.Н.</w:t>
      </w:r>
      <w:r>
        <w:rPr>
          <w:sz w:val="28"/>
          <w:szCs w:val="28"/>
        </w:rPr>
        <w:t xml:space="preserve"> Генитальный пролапс – новый взгляд на старую проблему / В.Н. </w:t>
      </w:r>
      <w:r w:rsidRPr="00593510">
        <w:rPr>
          <w:sz w:val="28"/>
          <w:szCs w:val="28"/>
        </w:rPr>
        <w:t>Запорожан</w:t>
      </w:r>
      <w:r>
        <w:rPr>
          <w:sz w:val="28"/>
          <w:szCs w:val="28"/>
        </w:rPr>
        <w:t>, А.А. Процепко // Репродуктивное здоровье женщины. – 2003. – №4 (16). – С. 76-81.</w:t>
      </w:r>
    </w:p>
    <w:p w14:paraId="5549476B" w14:textId="77777777" w:rsidR="00E40630" w:rsidRPr="0087068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87068C">
        <w:rPr>
          <w:sz w:val="28"/>
          <w:szCs w:val="28"/>
        </w:rPr>
        <w:t>Славянский К.Ф. Классификация смещения влагалища и матки книзу // В кн. Патология влагалища и шейки матки / Под редакцией В.Н. Краснопольского. – М.: Медицина, 1997. – С. 211-212.</w:t>
      </w:r>
    </w:p>
    <w:p w14:paraId="7745AF0E" w14:textId="77777777" w:rsidR="00E40630" w:rsidRPr="0087068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87068C">
        <w:rPr>
          <w:sz w:val="28"/>
          <w:szCs w:val="28"/>
          <w:lang w:val="en-US"/>
        </w:rPr>
        <w:t xml:space="preserve">Green T.H. Development of a plan for diagnosis and treatment of urinary stress incontinence // Am. J. Obstet. Gynecol. – 1962. – </w:t>
      </w:r>
      <w:r>
        <w:rPr>
          <w:sz w:val="28"/>
          <w:szCs w:val="28"/>
          <w:lang w:val="en-US"/>
        </w:rPr>
        <w:t xml:space="preserve">Vol. </w:t>
      </w:r>
      <w:r w:rsidRPr="0087068C">
        <w:rPr>
          <w:sz w:val="28"/>
          <w:szCs w:val="28"/>
          <w:lang w:val="en-US"/>
        </w:rPr>
        <w:t>83. – P. 632-368.</w:t>
      </w:r>
    </w:p>
    <w:p w14:paraId="4759AE76" w14:textId="77777777" w:rsidR="00E40630" w:rsidRPr="0087068C"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87068C">
        <w:rPr>
          <w:sz w:val="28"/>
          <w:szCs w:val="28"/>
          <w:lang w:val="en-US"/>
        </w:rPr>
        <w:t xml:space="preserve">Green T.H. Urinary stress incontinence: differential diagnosis, pathophysiology, and management // Am. J. Obstet. Gynecol. – 1975. – </w:t>
      </w:r>
      <w:r>
        <w:rPr>
          <w:sz w:val="28"/>
          <w:szCs w:val="28"/>
          <w:lang w:val="en-US"/>
        </w:rPr>
        <w:t xml:space="preserve">Vol. </w:t>
      </w:r>
      <w:r w:rsidRPr="0087068C">
        <w:rPr>
          <w:sz w:val="28"/>
          <w:szCs w:val="28"/>
          <w:lang w:val="en-US"/>
        </w:rPr>
        <w:t>122. – P. 368-372.</w:t>
      </w:r>
    </w:p>
    <w:p w14:paraId="5686C0CE" w14:textId="77777777" w:rsidR="00E40630" w:rsidRPr="0087068C"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87068C">
        <w:rPr>
          <w:sz w:val="28"/>
          <w:szCs w:val="28"/>
          <w:lang w:val="en-US"/>
        </w:rPr>
        <w:t xml:space="preserve">Lin C.Y. Laparoscopic treatment of stress urinary incontinence / Arregni M. </w:t>
      </w:r>
      <w:r>
        <w:rPr>
          <w:sz w:val="28"/>
          <w:szCs w:val="28"/>
          <w:lang w:val="en-US"/>
        </w:rPr>
        <w:t>[et. аl.]</w:t>
      </w:r>
      <w:r w:rsidRPr="0087068C">
        <w:rPr>
          <w:sz w:val="28"/>
          <w:szCs w:val="28"/>
          <w:lang w:val="en-US"/>
        </w:rPr>
        <w:t xml:space="preserve"> (eds.) – Principles of laparoscopic surgery: basic and advanced techniques. Springer – Verlag.</w:t>
      </w:r>
      <w:r>
        <w:rPr>
          <w:sz w:val="28"/>
          <w:szCs w:val="28"/>
          <w:lang w:val="en-US"/>
        </w:rPr>
        <w:t xml:space="preserve"> </w:t>
      </w:r>
      <w:r w:rsidRPr="0087068C">
        <w:rPr>
          <w:sz w:val="28"/>
          <w:szCs w:val="28"/>
          <w:lang w:val="en-US"/>
        </w:rPr>
        <w:t>– 1995.</w:t>
      </w:r>
      <w:r w:rsidRPr="007C2821">
        <w:rPr>
          <w:sz w:val="28"/>
          <w:szCs w:val="28"/>
          <w:lang w:val="en-US"/>
        </w:rPr>
        <w:t xml:space="preserve"> </w:t>
      </w:r>
      <w:r w:rsidRPr="0087068C">
        <w:rPr>
          <w:sz w:val="28"/>
          <w:szCs w:val="28"/>
          <w:lang w:val="en-US"/>
        </w:rPr>
        <w:t>– P. 640-646.</w:t>
      </w:r>
    </w:p>
    <w:p w14:paraId="0A9F73CF" w14:textId="77777777" w:rsidR="00E40630" w:rsidRPr="0087068C"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87068C">
        <w:rPr>
          <w:sz w:val="28"/>
          <w:szCs w:val="28"/>
          <w:lang w:val="en-US"/>
        </w:rPr>
        <w:lastRenderedPageBreak/>
        <w:t xml:space="preserve">Surgical management of genital prolapse: is chain cystourethrography useful for evaluating anatomical correction and urinary symptoms after surgery? / </w:t>
      </w:r>
      <w:r>
        <w:rPr>
          <w:sz w:val="28"/>
          <w:szCs w:val="28"/>
          <w:lang w:val="en-US"/>
        </w:rPr>
        <w:t xml:space="preserve">T. </w:t>
      </w:r>
      <w:r w:rsidRPr="0087068C">
        <w:rPr>
          <w:sz w:val="28"/>
          <w:szCs w:val="28"/>
          <w:lang w:val="en-US"/>
        </w:rPr>
        <w:t>Baba,</w:t>
      </w:r>
      <w:r>
        <w:rPr>
          <w:sz w:val="28"/>
          <w:szCs w:val="28"/>
          <w:lang w:val="en-US"/>
        </w:rPr>
        <w:t xml:space="preserve"> M. </w:t>
      </w:r>
      <w:r w:rsidRPr="0087068C">
        <w:rPr>
          <w:sz w:val="28"/>
          <w:szCs w:val="28"/>
          <w:lang w:val="en-US"/>
        </w:rPr>
        <w:t xml:space="preserve">Koizumi, </w:t>
      </w:r>
      <w:r>
        <w:rPr>
          <w:sz w:val="28"/>
          <w:szCs w:val="28"/>
          <w:lang w:val="en-US"/>
        </w:rPr>
        <w:t xml:space="preserve">R. </w:t>
      </w:r>
      <w:r w:rsidRPr="0087068C">
        <w:rPr>
          <w:sz w:val="28"/>
          <w:szCs w:val="28"/>
          <w:lang w:val="en-US"/>
        </w:rPr>
        <w:t xml:space="preserve">Tanaka </w:t>
      </w:r>
      <w:r>
        <w:rPr>
          <w:sz w:val="28"/>
          <w:szCs w:val="28"/>
          <w:lang w:val="en-US"/>
        </w:rPr>
        <w:t>[et. аl.]</w:t>
      </w:r>
      <w:r w:rsidRPr="0087068C">
        <w:rPr>
          <w:sz w:val="28"/>
          <w:szCs w:val="28"/>
          <w:lang w:val="en-US"/>
        </w:rPr>
        <w:t xml:space="preserve"> // J. Obstet. Gynecol. Res. – 2000. – Vol. 26,</w:t>
      </w:r>
      <w:r w:rsidRPr="0087068C">
        <w:rPr>
          <w:sz w:val="28"/>
          <w:szCs w:val="28"/>
          <w:lang w:val="en-GB"/>
        </w:rPr>
        <w:t xml:space="preserve"> </w:t>
      </w:r>
      <w:r>
        <w:rPr>
          <w:sz w:val="28"/>
          <w:szCs w:val="28"/>
          <w:lang w:val="en-GB"/>
        </w:rPr>
        <w:t>N</w:t>
      </w:r>
      <w:r w:rsidRPr="0087068C">
        <w:rPr>
          <w:sz w:val="28"/>
          <w:szCs w:val="28"/>
          <w:lang w:val="en-GB"/>
        </w:rPr>
        <w:t>4. – P. 289-294.</w:t>
      </w:r>
    </w:p>
    <w:p w14:paraId="222A7EEE" w14:textId="77777777" w:rsidR="00E40630" w:rsidRPr="0087068C"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87068C">
        <w:rPr>
          <w:sz w:val="28"/>
          <w:szCs w:val="28"/>
          <w:lang w:val="en-GB"/>
        </w:rPr>
        <w:t xml:space="preserve">Huddleston H.T., Dunnihoo D.R. Clinical assessment of paravaginal defects // </w:t>
      </w:r>
      <w:r w:rsidRPr="0087068C">
        <w:rPr>
          <w:sz w:val="28"/>
          <w:szCs w:val="28"/>
          <w:lang w:val="en-US"/>
        </w:rPr>
        <w:t xml:space="preserve">Am. J. Obstet. Gynecol. – 2000. – Vol. 183, </w:t>
      </w:r>
      <w:r>
        <w:rPr>
          <w:sz w:val="28"/>
          <w:szCs w:val="28"/>
          <w:lang w:val="en-US"/>
        </w:rPr>
        <w:t>N</w:t>
      </w:r>
      <w:r w:rsidRPr="0087068C">
        <w:rPr>
          <w:sz w:val="28"/>
          <w:szCs w:val="28"/>
          <w:lang w:val="en-GB"/>
        </w:rPr>
        <w:t>2. – P.519-520.</w:t>
      </w:r>
    </w:p>
    <w:p w14:paraId="535422D0" w14:textId="77777777" w:rsidR="00E40630" w:rsidRPr="004A2C7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4A2C79">
        <w:rPr>
          <w:sz w:val="28"/>
          <w:szCs w:val="28"/>
        </w:rPr>
        <w:t>Опущение и выпадение влагалища и шейки матки // Рук.: Патология влагалища и шейки матки / под ред. В.И. Краснопольского. – М.: Медицина, 1997. – С.</w:t>
      </w:r>
      <w:r w:rsidRPr="004A2C79">
        <w:rPr>
          <w:sz w:val="28"/>
          <w:szCs w:val="28"/>
          <w:lang w:val="en-US"/>
        </w:rPr>
        <w:t xml:space="preserve"> </w:t>
      </w:r>
      <w:r w:rsidRPr="004A2C79">
        <w:rPr>
          <w:sz w:val="28"/>
          <w:szCs w:val="28"/>
        </w:rPr>
        <w:t>209-230.</w:t>
      </w:r>
    </w:p>
    <w:p w14:paraId="5DC861CC"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Медведев С.Н. Комбинированный лапаро-вагинальный доступ в лечении больных с генитальным пролапсом: автореф. дис. на соискание научн. степени канд. мед. наук: спец. 14.00.01 „Акушерство и гинекология” / С.Н. Медведев. – Москва, 2000. – 22, [1] с.</w:t>
      </w:r>
    </w:p>
    <w:p w14:paraId="6B5CBFF3"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 Дурдыев Г.А. Современные подходы к диагностике и хирургическому лечению пролапсов гениталий у многорожавших женщин: автореф. дис. на соискание научн. степени канд. мед. наук : спец. 14.00.01 „Акушерство и гинекология” / Г.А. Дурдыев. – Москва, 2004. – 22, [1] с.</w:t>
      </w:r>
    </w:p>
    <w:p w14:paraId="603CBC3F"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Коршунов М.Ю., Сазыкина Е.Н. Пролапс тазовых органов у женщин. Пособие для врачей. – СПб.: ООО „Издательство Н-Л”, 2003. – 16с. </w:t>
      </w:r>
    </w:p>
    <w:p w14:paraId="150E972E"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2528D0">
        <w:rPr>
          <w:sz w:val="28"/>
          <w:szCs w:val="28"/>
          <w:lang w:val="en-GB"/>
        </w:rPr>
        <w:t xml:space="preserve">Kobashi K.C., Leach G.E. Pelvic prolapse // J. </w:t>
      </w:r>
      <w:r>
        <w:rPr>
          <w:sz w:val="28"/>
          <w:szCs w:val="28"/>
          <w:lang w:val="en-GB"/>
        </w:rPr>
        <w:t>Urol. – 2000. – Vol. 164, N6. – P. 1879-1890.</w:t>
      </w:r>
    </w:p>
    <w:p w14:paraId="6BCA6E77"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Is measuring the posterior urethrovesical angle of clinical value for controlling pelvic organ prolapse? Retrospective analysis of 107 postoperative cases / T. Sumi, O. Ishiko, K. Hiria [et. аl.] // Gynecol. Obstet</w:t>
      </w:r>
      <w:r w:rsidRPr="003D3F7E">
        <w:rPr>
          <w:sz w:val="28"/>
          <w:szCs w:val="28"/>
        </w:rPr>
        <w:t xml:space="preserve">. </w:t>
      </w:r>
      <w:r>
        <w:rPr>
          <w:sz w:val="28"/>
          <w:szCs w:val="28"/>
          <w:lang w:val="en-US"/>
        </w:rPr>
        <w:t>Invest</w:t>
      </w:r>
      <w:r w:rsidRPr="003D3F7E">
        <w:rPr>
          <w:sz w:val="28"/>
          <w:szCs w:val="28"/>
        </w:rPr>
        <w:t xml:space="preserve">. </w:t>
      </w:r>
      <w:r>
        <w:rPr>
          <w:sz w:val="28"/>
          <w:szCs w:val="28"/>
          <w:lang w:val="en-US"/>
        </w:rPr>
        <w:t>– 2000. – Vol. 49, N3. – P. 183-186.</w:t>
      </w:r>
    </w:p>
    <w:p w14:paraId="4FFCB242"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Weber</w:t>
      </w:r>
      <w:r w:rsidRPr="00E40630">
        <w:rPr>
          <w:sz w:val="28"/>
          <w:szCs w:val="28"/>
          <w:lang w:val="en-US"/>
        </w:rPr>
        <w:t xml:space="preserve"> </w:t>
      </w:r>
      <w:r>
        <w:rPr>
          <w:sz w:val="28"/>
          <w:szCs w:val="28"/>
          <w:lang w:val="en-US"/>
        </w:rPr>
        <w:t>A</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Walters</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D</w:t>
      </w:r>
      <w:r w:rsidRPr="00E40630">
        <w:rPr>
          <w:sz w:val="28"/>
          <w:szCs w:val="28"/>
          <w:lang w:val="en-US"/>
        </w:rPr>
        <w:t xml:space="preserve">. </w:t>
      </w:r>
      <w:r>
        <w:rPr>
          <w:sz w:val="28"/>
          <w:szCs w:val="28"/>
          <w:lang w:val="en-US"/>
        </w:rPr>
        <w:t>Cost</w:t>
      </w:r>
      <w:r w:rsidRPr="00E40630">
        <w:rPr>
          <w:sz w:val="28"/>
          <w:szCs w:val="28"/>
          <w:lang w:val="en-US"/>
        </w:rPr>
        <w:t>-</w:t>
      </w:r>
      <w:r>
        <w:rPr>
          <w:sz w:val="28"/>
          <w:szCs w:val="28"/>
          <w:lang w:val="en-US"/>
        </w:rPr>
        <w:t>effectiveness</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urodynamic</w:t>
      </w:r>
      <w:r w:rsidRPr="00E40630">
        <w:rPr>
          <w:sz w:val="28"/>
          <w:szCs w:val="28"/>
          <w:lang w:val="en-US"/>
        </w:rPr>
        <w:t xml:space="preserve"> </w:t>
      </w:r>
      <w:r>
        <w:rPr>
          <w:sz w:val="28"/>
          <w:szCs w:val="28"/>
          <w:lang w:val="en-US"/>
        </w:rPr>
        <w:t>testing</w:t>
      </w:r>
      <w:r w:rsidRPr="00E40630">
        <w:rPr>
          <w:sz w:val="28"/>
          <w:szCs w:val="28"/>
          <w:lang w:val="en-US"/>
        </w:rPr>
        <w:t xml:space="preserve"> </w:t>
      </w:r>
      <w:r>
        <w:rPr>
          <w:sz w:val="28"/>
          <w:szCs w:val="28"/>
          <w:lang w:val="en-US"/>
        </w:rPr>
        <w:t>before</w:t>
      </w:r>
      <w:r w:rsidRPr="00E40630">
        <w:rPr>
          <w:sz w:val="28"/>
          <w:szCs w:val="28"/>
          <w:lang w:val="en-US"/>
        </w:rPr>
        <w:t xml:space="preserve"> </w:t>
      </w:r>
      <w:r>
        <w:rPr>
          <w:sz w:val="28"/>
          <w:szCs w:val="28"/>
          <w:lang w:val="en-US"/>
        </w:rPr>
        <w:t>surgery</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women</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organ</w:t>
      </w:r>
      <w:r w:rsidRPr="00E40630">
        <w:rPr>
          <w:sz w:val="28"/>
          <w:szCs w:val="28"/>
          <w:lang w:val="en-US"/>
        </w:rPr>
        <w:t xml:space="preserve"> </w:t>
      </w:r>
      <w:r>
        <w:rPr>
          <w:sz w:val="28"/>
          <w:szCs w:val="28"/>
          <w:lang w:val="en-US"/>
        </w:rPr>
        <w:t>prolapse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stress</w:t>
      </w:r>
      <w:r w:rsidRPr="00E40630">
        <w:rPr>
          <w:sz w:val="28"/>
          <w:szCs w:val="28"/>
          <w:lang w:val="en-US"/>
        </w:rPr>
        <w:t xml:space="preserve"> </w:t>
      </w:r>
      <w:r>
        <w:rPr>
          <w:sz w:val="28"/>
          <w:szCs w:val="28"/>
          <w:lang w:val="en-US"/>
        </w:rPr>
        <w:t>urinary</w:t>
      </w:r>
      <w:r w:rsidRPr="00E40630">
        <w:rPr>
          <w:sz w:val="28"/>
          <w:szCs w:val="28"/>
          <w:lang w:val="en-US"/>
        </w:rPr>
        <w:t xml:space="preserve"> </w:t>
      </w:r>
      <w:r>
        <w:rPr>
          <w:sz w:val="28"/>
          <w:szCs w:val="28"/>
          <w:lang w:val="en-US"/>
        </w:rPr>
        <w:t>incontinence</w:t>
      </w:r>
      <w:r w:rsidRPr="00E40630">
        <w:rPr>
          <w:sz w:val="28"/>
          <w:szCs w:val="28"/>
          <w:lang w:val="en-US"/>
        </w:rPr>
        <w:t xml:space="preserve"> //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 xml:space="preserve">. </w:t>
      </w:r>
      <w:r>
        <w:rPr>
          <w:sz w:val="28"/>
          <w:szCs w:val="28"/>
          <w:lang w:val="en-US"/>
        </w:rPr>
        <w:t>Gynecol. – 2000. – Vol. 183, N6. – P. 1338-1346.</w:t>
      </w:r>
    </w:p>
    <w:p w14:paraId="2C4F5E87"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Комбинированное оперативное лечение генитального пролапса / О.В. Макаров, Е.Б. Маз, Г.Г. Кривобородов [и др.] // Акуш. и гин. – 2000. – №1. – С. 40-44.</w:t>
      </w:r>
    </w:p>
    <w:p w14:paraId="7BEA1EA1"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lastRenderedPageBreak/>
        <w:t xml:space="preserve">Влагалищная екстирпация матки при </w:t>
      </w:r>
      <w:r w:rsidRPr="007C1C41">
        <w:rPr>
          <w:sz w:val="28"/>
          <w:szCs w:val="28"/>
        </w:rPr>
        <w:t>её</w:t>
      </w:r>
      <w:r>
        <w:rPr>
          <w:sz w:val="28"/>
          <w:szCs w:val="28"/>
        </w:rPr>
        <w:t xml:space="preserve"> </w:t>
      </w:r>
      <w:r w:rsidRPr="007C1C41">
        <w:rPr>
          <w:sz w:val="28"/>
          <w:szCs w:val="28"/>
        </w:rPr>
        <w:t>выпадении</w:t>
      </w:r>
      <w:r>
        <w:rPr>
          <w:sz w:val="28"/>
          <w:szCs w:val="28"/>
        </w:rPr>
        <w:t xml:space="preserve"> // В. кн. Л.С. Персианинова Оперативная гинекология. – М., 1975. – С. 314-319.</w:t>
      </w:r>
    </w:p>
    <w:p w14:paraId="5FA61287" w14:textId="77777777" w:rsidR="00E40630" w:rsidRPr="00C6312D"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B11E10">
        <w:rPr>
          <w:sz w:val="28"/>
          <w:szCs w:val="28"/>
          <w:lang w:val="en-GB"/>
        </w:rPr>
        <w:t>Te</w:t>
      </w:r>
      <w:r w:rsidRPr="00E40630">
        <w:rPr>
          <w:sz w:val="28"/>
          <w:szCs w:val="28"/>
          <w:lang w:val="en-US"/>
        </w:rPr>
        <w:t xml:space="preserve"> </w:t>
      </w:r>
      <w:r w:rsidRPr="00B11E10">
        <w:rPr>
          <w:sz w:val="28"/>
          <w:szCs w:val="28"/>
          <w:lang w:val="en-GB"/>
        </w:rPr>
        <w:t>Linde</w:t>
      </w:r>
      <w:r w:rsidRPr="00E40630">
        <w:rPr>
          <w:sz w:val="28"/>
          <w:szCs w:val="28"/>
          <w:lang w:val="en-US"/>
        </w:rPr>
        <w:t xml:space="preserve"> </w:t>
      </w:r>
      <w:r w:rsidRPr="00B11E10">
        <w:rPr>
          <w:sz w:val="28"/>
          <w:szCs w:val="28"/>
          <w:lang w:val="en-GB"/>
        </w:rPr>
        <w:t>R</w:t>
      </w:r>
      <w:r w:rsidRPr="00E40630">
        <w:rPr>
          <w:sz w:val="28"/>
          <w:szCs w:val="28"/>
          <w:lang w:val="en-US"/>
        </w:rPr>
        <w:t>.</w:t>
      </w:r>
      <w:r w:rsidRPr="00B11E10">
        <w:rPr>
          <w:sz w:val="28"/>
          <w:szCs w:val="28"/>
          <w:lang w:val="en-GB"/>
        </w:rPr>
        <w:t>W</w:t>
      </w:r>
      <w:r w:rsidRPr="00E40630">
        <w:rPr>
          <w:sz w:val="28"/>
          <w:szCs w:val="28"/>
          <w:lang w:val="en-US"/>
        </w:rPr>
        <w:t xml:space="preserve">. </w:t>
      </w:r>
      <w:r w:rsidRPr="00B11E10">
        <w:rPr>
          <w:sz w:val="28"/>
          <w:szCs w:val="28"/>
          <w:lang w:val="en-GB"/>
        </w:rPr>
        <w:t>Operative</w:t>
      </w:r>
      <w:r w:rsidRPr="00E40630">
        <w:rPr>
          <w:sz w:val="28"/>
          <w:szCs w:val="28"/>
          <w:lang w:val="en-US"/>
        </w:rPr>
        <w:t xml:space="preserve"> </w:t>
      </w:r>
      <w:r w:rsidRPr="00B11E10">
        <w:rPr>
          <w:sz w:val="28"/>
          <w:szCs w:val="28"/>
          <w:lang w:val="en-GB"/>
        </w:rPr>
        <w:t>Gynecology</w:t>
      </w:r>
      <w:r w:rsidRPr="00E40630">
        <w:rPr>
          <w:sz w:val="28"/>
          <w:szCs w:val="28"/>
          <w:lang w:val="en-US"/>
        </w:rPr>
        <w:t xml:space="preserve"> // 2. </w:t>
      </w:r>
      <w:r w:rsidRPr="00B11E10">
        <w:rPr>
          <w:sz w:val="28"/>
          <w:szCs w:val="28"/>
          <w:lang w:val="en-GB"/>
        </w:rPr>
        <w:t>Aufk</w:t>
      </w:r>
      <w:r w:rsidRPr="00A64D63">
        <w:rPr>
          <w:sz w:val="28"/>
          <w:szCs w:val="28"/>
        </w:rPr>
        <w:t xml:space="preserve">. </w:t>
      </w:r>
      <w:r>
        <w:rPr>
          <w:sz w:val="28"/>
          <w:szCs w:val="28"/>
          <w:lang w:val="en-US"/>
        </w:rPr>
        <w:t>Philadelphia, 1953. – 360 p.</w:t>
      </w:r>
    </w:p>
    <w:p w14:paraId="0121B19E"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Nichols</w:t>
      </w:r>
      <w:r w:rsidRPr="00E40630">
        <w:rPr>
          <w:sz w:val="28"/>
          <w:szCs w:val="28"/>
          <w:lang w:val="en-US"/>
        </w:rPr>
        <w:t xml:space="preserve"> </w:t>
      </w:r>
      <w:r>
        <w:rPr>
          <w:sz w:val="28"/>
          <w:szCs w:val="28"/>
          <w:lang w:val="en-US"/>
        </w:rPr>
        <w:t>D</w:t>
      </w:r>
      <w:r w:rsidRPr="00E40630">
        <w:rPr>
          <w:sz w:val="28"/>
          <w:szCs w:val="28"/>
          <w:lang w:val="en-US"/>
        </w:rPr>
        <w:t>.</w:t>
      </w:r>
      <w:r>
        <w:rPr>
          <w:sz w:val="28"/>
          <w:szCs w:val="28"/>
          <w:lang w:val="en-US"/>
        </w:rPr>
        <w:t>H</w:t>
      </w:r>
      <w:r w:rsidRPr="00E40630">
        <w:rPr>
          <w:sz w:val="28"/>
          <w:szCs w:val="28"/>
          <w:lang w:val="en-US"/>
        </w:rPr>
        <w:t xml:space="preserve">. </w:t>
      </w:r>
      <w:r>
        <w:rPr>
          <w:sz w:val="28"/>
          <w:szCs w:val="28"/>
          <w:lang w:val="en-US"/>
        </w:rPr>
        <w:t>Gynecologic</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obstetric</w:t>
      </w:r>
      <w:r w:rsidRPr="00E40630">
        <w:rPr>
          <w:sz w:val="28"/>
          <w:szCs w:val="28"/>
          <w:lang w:val="en-US"/>
        </w:rPr>
        <w:t xml:space="preserve"> </w:t>
      </w:r>
      <w:r>
        <w:rPr>
          <w:sz w:val="28"/>
          <w:szCs w:val="28"/>
          <w:lang w:val="en-US"/>
        </w:rPr>
        <w:t>surgery</w:t>
      </w:r>
      <w:r w:rsidRPr="00E40630">
        <w:rPr>
          <w:sz w:val="28"/>
          <w:szCs w:val="28"/>
          <w:lang w:val="en-US"/>
        </w:rPr>
        <w:t xml:space="preserve">. – </w:t>
      </w:r>
      <w:r>
        <w:rPr>
          <w:sz w:val="28"/>
          <w:szCs w:val="28"/>
          <w:lang w:val="en-US"/>
        </w:rPr>
        <w:t>Mosby</w:t>
      </w:r>
      <w:r w:rsidRPr="00E40630">
        <w:rPr>
          <w:sz w:val="28"/>
          <w:szCs w:val="28"/>
          <w:lang w:val="en-US"/>
        </w:rPr>
        <w:t>-</w:t>
      </w:r>
      <w:r>
        <w:rPr>
          <w:sz w:val="28"/>
          <w:szCs w:val="28"/>
          <w:lang w:val="en-US"/>
        </w:rPr>
        <w:t>Yearbook</w:t>
      </w:r>
      <w:r w:rsidRPr="00E40630">
        <w:rPr>
          <w:sz w:val="28"/>
          <w:szCs w:val="28"/>
          <w:lang w:val="en-US"/>
        </w:rPr>
        <w:t>, 1993. – 1200</w:t>
      </w:r>
      <w:r>
        <w:rPr>
          <w:sz w:val="28"/>
          <w:szCs w:val="28"/>
          <w:lang w:val="en-US"/>
        </w:rPr>
        <w:t>p</w:t>
      </w:r>
      <w:r w:rsidRPr="00E40630">
        <w:rPr>
          <w:sz w:val="28"/>
          <w:szCs w:val="28"/>
          <w:lang w:val="en-US"/>
        </w:rPr>
        <w:t xml:space="preserve">. </w:t>
      </w:r>
    </w:p>
    <w:p w14:paraId="04A7B572" w14:textId="77777777" w:rsidR="00E40630" w:rsidRPr="001248F2"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Donald A. The operation treatment of prolaps of the uterus and vaginal // J. Obstet. Gynecol</w:t>
      </w:r>
      <w:r w:rsidRPr="001248F2">
        <w:rPr>
          <w:sz w:val="28"/>
          <w:szCs w:val="28"/>
        </w:rPr>
        <w:t xml:space="preserve">. </w:t>
      </w:r>
      <w:r>
        <w:rPr>
          <w:sz w:val="28"/>
          <w:szCs w:val="28"/>
          <w:lang w:val="en-US"/>
        </w:rPr>
        <w:t>Brit</w:t>
      </w:r>
      <w:r w:rsidRPr="001248F2">
        <w:rPr>
          <w:sz w:val="28"/>
          <w:szCs w:val="28"/>
        </w:rPr>
        <w:t xml:space="preserve">. </w:t>
      </w:r>
      <w:r>
        <w:rPr>
          <w:sz w:val="28"/>
          <w:szCs w:val="28"/>
          <w:lang w:val="en-US"/>
        </w:rPr>
        <w:t>Europ. – 1902. – Vol.1. – P. 312-326.</w:t>
      </w:r>
    </w:p>
    <w:p w14:paraId="30E88EFD" w14:textId="77777777" w:rsidR="00E40630" w:rsidRPr="001248F2"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Fothergill</w:t>
      </w:r>
      <w:r w:rsidRPr="00CA2F07">
        <w:rPr>
          <w:sz w:val="28"/>
          <w:szCs w:val="28"/>
          <w:lang w:val="en-US"/>
        </w:rPr>
        <w:t xml:space="preserve"> </w:t>
      </w:r>
      <w:r>
        <w:rPr>
          <w:sz w:val="28"/>
          <w:szCs w:val="28"/>
          <w:lang w:val="en-US"/>
        </w:rPr>
        <w:t>W</w:t>
      </w:r>
      <w:r w:rsidRPr="00CA2F07">
        <w:rPr>
          <w:sz w:val="28"/>
          <w:szCs w:val="28"/>
          <w:lang w:val="en-US"/>
        </w:rPr>
        <w:t>.</w:t>
      </w:r>
      <w:r>
        <w:rPr>
          <w:sz w:val="28"/>
          <w:szCs w:val="28"/>
          <w:lang w:val="en-US"/>
        </w:rPr>
        <w:t>E. The end result of vaginal operation for genital prolapse // J. Obstet. Gynecol</w:t>
      </w:r>
      <w:r w:rsidRPr="001248F2">
        <w:rPr>
          <w:sz w:val="28"/>
          <w:szCs w:val="28"/>
        </w:rPr>
        <w:t xml:space="preserve">. </w:t>
      </w:r>
      <w:r>
        <w:rPr>
          <w:sz w:val="28"/>
          <w:szCs w:val="28"/>
          <w:lang w:val="en-US"/>
        </w:rPr>
        <w:t>Brit</w:t>
      </w:r>
      <w:r w:rsidRPr="001248F2">
        <w:rPr>
          <w:sz w:val="28"/>
          <w:szCs w:val="28"/>
        </w:rPr>
        <w:t xml:space="preserve">. </w:t>
      </w:r>
      <w:r>
        <w:rPr>
          <w:sz w:val="28"/>
          <w:szCs w:val="28"/>
          <w:lang w:val="en-US"/>
        </w:rPr>
        <w:t>Europ</w:t>
      </w:r>
      <w:r w:rsidRPr="004824EB">
        <w:rPr>
          <w:sz w:val="28"/>
          <w:szCs w:val="28"/>
        </w:rPr>
        <w:t xml:space="preserve">. – 1921. – </w:t>
      </w:r>
      <w:r>
        <w:rPr>
          <w:sz w:val="28"/>
          <w:szCs w:val="28"/>
          <w:lang w:val="en-US"/>
        </w:rPr>
        <w:t>Vol</w:t>
      </w:r>
      <w:r w:rsidRPr="004824EB">
        <w:rPr>
          <w:sz w:val="28"/>
          <w:szCs w:val="28"/>
        </w:rPr>
        <w:t xml:space="preserve">. 28. – </w:t>
      </w:r>
      <w:r>
        <w:rPr>
          <w:sz w:val="28"/>
          <w:szCs w:val="28"/>
          <w:lang w:val="en-US"/>
        </w:rPr>
        <w:t>P</w:t>
      </w:r>
      <w:r w:rsidRPr="004824EB">
        <w:rPr>
          <w:sz w:val="28"/>
          <w:szCs w:val="28"/>
        </w:rPr>
        <w:t>. 251-256.</w:t>
      </w:r>
    </w:p>
    <w:p w14:paraId="64C24433" w14:textId="77777777" w:rsidR="00E40630" w:rsidRPr="000877E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E31A2E">
        <w:rPr>
          <w:sz w:val="28"/>
          <w:szCs w:val="28"/>
        </w:rPr>
        <w:t>Опыт реконструкции тазового дна у женщин репродуктивного возраста с использованием синтетического имплантанта / О.Н.</w:t>
      </w:r>
      <w:r w:rsidRPr="00DA2190">
        <w:rPr>
          <w:sz w:val="28"/>
          <w:szCs w:val="28"/>
        </w:rPr>
        <w:t xml:space="preserve"> Шалаев,</w:t>
      </w:r>
      <w:r>
        <w:rPr>
          <w:sz w:val="28"/>
          <w:szCs w:val="28"/>
        </w:rPr>
        <w:t xml:space="preserve"> В.Е. Радзинский, </w:t>
      </w:r>
      <w:r w:rsidRPr="00DA2190">
        <w:rPr>
          <w:sz w:val="28"/>
          <w:szCs w:val="28"/>
        </w:rPr>
        <w:t>М.М. Озова</w:t>
      </w:r>
      <w:r>
        <w:rPr>
          <w:sz w:val="28"/>
          <w:szCs w:val="28"/>
        </w:rPr>
        <w:t xml:space="preserve"> [и др.] // </w:t>
      </w:r>
      <w:r w:rsidRPr="00DA2190">
        <w:rPr>
          <w:sz w:val="28"/>
          <w:szCs w:val="28"/>
        </w:rPr>
        <w:t>Акуш. и гин. – 2008.</w:t>
      </w:r>
      <w:r>
        <w:rPr>
          <w:sz w:val="28"/>
          <w:szCs w:val="28"/>
        </w:rPr>
        <w:t xml:space="preserve"> – </w:t>
      </w:r>
      <w:r w:rsidRPr="00DA2190">
        <w:rPr>
          <w:sz w:val="28"/>
          <w:szCs w:val="28"/>
        </w:rPr>
        <w:t xml:space="preserve">№ </w:t>
      </w:r>
      <w:r>
        <w:rPr>
          <w:sz w:val="28"/>
          <w:szCs w:val="28"/>
        </w:rPr>
        <w:t>1. – С. 63-65.</w:t>
      </w:r>
    </w:p>
    <w:p w14:paraId="0BBF539A" w14:textId="77777777" w:rsidR="00E40630" w:rsidRPr="000877E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Lumbosacral</w:t>
      </w:r>
      <w:r w:rsidRPr="00E40630">
        <w:rPr>
          <w:sz w:val="28"/>
          <w:szCs w:val="28"/>
          <w:lang w:val="en-US"/>
        </w:rPr>
        <w:t xml:space="preserve"> </w:t>
      </w:r>
      <w:r>
        <w:rPr>
          <w:sz w:val="28"/>
          <w:szCs w:val="28"/>
          <w:lang w:val="en-US"/>
        </w:rPr>
        <w:t>spine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inlet</w:t>
      </w:r>
      <w:r w:rsidRPr="00E40630">
        <w:rPr>
          <w:sz w:val="28"/>
          <w:szCs w:val="28"/>
          <w:lang w:val="en-US"/>
        </w:rPr>
        <w:t xml:space="preserve"> </w:t>
      </w:r>
      <w:r>
        <w:rPr>
          <w:sz w:val="28"/>
          <w:szCs w:val="28"/>
          <w:lang w:val="en-US"/>
        </w:rPr>
        <w:t>changes</w:t>
      </w:r>
      <w:r w:rsidRPr="00E40630">
        <w:rPr>
          <w:sz w:val="28"/>
          <w:szCs w:val="28"/>
          <w:lang w:val="en-US"/>
        </w:rPr>
        <w:t xml:space="preserve"> </w:t>
      </w:r>
      <w:r>
        <w:rPr>
          <w:sz w:val="28"/>
          <w:szCs w:val="28"/>
          <w:lang w:val="en-US"/>
        </w:rPr>
        <w:t>associated</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organ</w:t>
      </w:r>
      <w:r w:rsidRPr="00E40630">
        <w:rPr>
          <w:sz w:val="28"/>
          <w:szCs w:val="28"/>
          <w:lang w:val="en-US"/>
        </w:rPr>
        <w:t xml:space="preserve"> </w:t>
      </w:r>
      <w:r>
        <w:rPr>
          <w:sz w:val="28"/>
          <w:szCs w:val="28"/>
          <w:lang w:val="en-US"/>
        </w:rPr>
        <w:t>prolapse</w:t>
      </w:r>
      <w:r w:rsidRPr="00E40630">
        <w:rPr>
          <w:sz w:val="28"/>
          <w:szCs w:val="28"/>
          <w:lang w:val="en-US"/>
        </w:rPr>
        <w:t xml:space="preserve"> / </w:t>
      </w:r>
      <w:r>
        <w:rPr>
          <w:sz w:val="28"/>
          <w:szCs w:val="28"/>
          <w:lang w:val="en-US"/>
        </w:rPr>
        <w:t>J</w:t>
      </w:r>
      <w:r w:rsidRPr="00E40630">
        <w:rPr>
          <w:sz w:val="28"/>
          <w:szCs w:val="28"/>
          <w:lang w:val="en-US"/>
        </w:rPr>
        <w:t>.</w:t>
      </w:r>
      <w:r>
        <w:rPr>
          <w:sz w:val="28"/>
          <w:szCs w:val="28"/>
          <w:lang w:val="en-US"/>
        </w:rPr>
        <w:t>K</w:t>
      </w:r>
      <w:r w:rsidRPr="00E40630">
        <w:rPr>
          <w:sz w:val="28"/>
          <w:szCs w:val="28"/>
          <w:lang w:val="en-US"/>
        </w:rPr>
        <w:t xml:space="preserve">. </w:t>
      </w:r>
      <w:r>
        <w:rPr>
          <w:sz w:val="28"/>
          <w:szCs w:val="28"/>
          <w:lang w:val="en-US"/>
        </w:rPr>
        <w:t>Nguyen</w:t>
      </w:r>
      <w:r w:rsidRPr="00E40630">
        <w:rPr>
          <w:sz w:val="28"/>
          <w:szCs w:val="28"/>
          <w:lang w:val="en-US"/>
        </w:rPr>
        <w:t xml:space="preserve">, </w:t>
      </w:r>
      <w:r>
        <w:rPr>
          <w:sz w:val="28"/>
          <w:szCs w:val="28"/>
          <w:lang w:val="en-US"/>
        </w:rPr>
        <w:t>L</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Lind</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Y</w:t>
      </w:r>
      <w:r w:rsidRPr="00E40630">
        <w:rPr>
          <w:sz w:val="28"/>
          <w:szCs w:val="28"/>
          <w:lang w:val="en-US"/>
        </w:rPr>
        <w:t xml:space="preserve">. </w:t>
      </w:r>
      <w:r>
        <w:rPr>
          <w:sz w:val="28"/>
          <w:szCs w:val="28"/>
          <w:lang w:val="en-US"/>
        </w:rPr>
        <w:t>Choe</w:t>
      </w:r>
      <w:r w:rsidRPr="00E40630">
        <w:rPr>
          <w:sz w:val="28"/>
          <w:szCs w:val="28"/>
          <w:lang w:val="en-US"/>
        </w:rPr>
        <w:t xml:space="preserve"> [</w:t>
      </w:r>
      <w:r>
        <w:rPr>
          <w:sz w:val="28"/>
          <w:szCs w:val="28"/>
          <w:lang w:val="en-US"/>
        </w:rPr>
        <w:t>et</w:t>
      </w:r>
      <w:r w:rsidRPr="00E40630">
        <w:rPr>
          <w:sz w:val="28"/>
          <w:szCs w:val="28"/>
          <w:lang w:val="en-US"/>
        </w:rPr>
        <w:t xml:space="preserve">. </w:t>
      </w:r>
      <w:r w:rsidRPr="00E31A2E">
        <w:rPr>
          <w:sz w:val="28"/>
          <w:szCs w:val="28"/>
        </w:rPr>
        <w:t>а</w:t>
      </w:r>
      <w:r>
        <w:rPr>
          <w:sz w:val="28"/>
          <w:szCs w:val="28"/>
          <w:lang w:val="en-US"/>
        </w:rPr>
        <w:t>l</w:t>
      </w:r>
      <w:r w:rsidRPr="00E40630">
        <w:rPr>
          <w:sz w:val="28"/>
          <w:szCs w:val="28"/>
          <w:lang w:val="en-US"/>
        </w:rPr>
        <w:t xml:space="preserve">.] </w:t>
      </w:r>
      <w:r>
        <w:rPr>
          <w:sz w:val="28"/>
          <w:szCs w:val="28"/>
          <w:lang w:val="en-US"/>
        </w:rPr>
        <w:t>// Obstet. Gynecol. – 2000. – Vol. 95, N3. – P. 332-336.</w:t>
      </w:r>
    </w:p>
    <w:p w14:paraId="45F6E880" w14:textId="77777777" w:rsidR="00E40630" w:rsidRPr="000877E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A</w:t>
      </w:r>
      <w:r w:rsidRPr="00E40630">
        <w:rPr>
          <w:sz w:val="28"/>
          <w:szCs w:val="28"/>
          <w:lang w:val="en-US"/>
        </w:rPr>
        <w:t xml:space="preserve"> </w:t>
      </w:r>
      <w:r>
        <w:rPr>
          <w:sz w:val="28"/>
          <w:szCs w:val="28"/>
          <w:lang w:val="en-US"/>
        </w:rPr>
        <w:t>transvaginal</w:t>
      </w:r>
      <w:r w:rsidRPr="00E40630">
        <w:rPr>
          <w:sz w:val="28"/>
          <w:szCs w:val="28"/>
          <w:lang w:val="en-US"/>
        </w:rPr>
        <w:t xml:space="preserve"> </w:t>
      </w:r>
      <w:r>
        <w:rPr>
          <w:sz w:val="28"/>
          <w:szCs w:val="28"/>
          <w:lang w:val="en-US"/>
        </w:rPr>
        <w:t>approach</w:t>
      </w:r>
      <w:r w:rsidRPr="00E40630">
        <w:rPr>
          <w:sz w:val="28"/>
          <w:szCs w:val="28"/>
          <w:lang w:val="en-US"/>
        </w:rPr>
        <w:t xml:space="preserve"> </w:t>
      </w:r>
      <w:r>
        <w:rPr>
          <w:sz w:val="28"/>
          <w:szCs w:val="28"/>
          <w:lang w:val="en-US"/>
        </w:rPr>
        <w:t>to</w:t>
      </w:r>
      <w:r w:rsidRPr="00E40630">
        <w:rPr>
          <w:sz w:val="28"/>
          <w:szCs w:val="28"/>
          <w:lang w:val="en-US"/>
        </w:rPr>
        <w:t xml:space="preserve"> </w:t>
      </w:r>
      <w:r>
        <w:rPr>
          <w:sz w:val="28"/>
          <w:szCs w:val="28"/>
          <w:lang w:val="en-US"/>
        </w:rPr>
        <w:t>repair</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apical</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other</w:t>
      </w:r>
      <w:r w:rsidRPr="00E40630">
        <w:rPr>
          <w:sz w:val="28"/>
          <w:szCs w:val="28"/>
          <w:lang w:val="en-US"/>
        </w:rPr>
        <w:t xml:space="preserve"> </w:t>
      </w:r>
      <w:r>
        <w:rPr>
          <w:sz w:val="28"/>
          <w:szCs w:val="28"/>
          <w:lang w:val="en-US"/>
        </w:rPr>
        <w:t>associated</w:t>
      </w:r>
      <w:r w:rsidRPr="00E40630">
        <w:rPr>
          <w:sz w:val="28"/>
          <w:szCs w:val="28"/>
          <w:lang w:val="en-US"/>
        </w:rPr>
        <w:t xml:space="preserve"> </w:t>
      </w:r>
      <w:r>
        <w:rPr>
          <w:sz w:val="28"/>
          <w:szCs w:val="28"/>
          <w:lang w:val="en-US"/>
        </w:rPr>
        <w:t>sites</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organ</w:t>
      </w:r>
      <w:r w:rsidRPr="00E40630">
        <w:rPr>
          <w:sz w:val="28"/>
          <w:szCs w:val="28"/>
          <w:lang w:val="en-US"/>
        </w:rPr>
        <w:t xml:space="preserve"> </w:t>
      </w:r>
      <w:r>
        <w:rPr>
          <w:sz w:val="28"/>
          <w:szCs w:val="28"/>
          <w:lang w:val="en-US"/>
        </w:rPr>
        <w:t>prolapse</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uterosacralis</w:t>
      </w:r>
      <w:r w:rsidRPr="00E40630">
        <w:rPr>
          <w:sz w:val="28"/>
          <w:szCs w:val="28"/>
          <w:lang w:val="en-US"/>
        </w:rPr>
        <w:t xml:space="preserve"> </w:t>
      </w:r>
      <w:r>
        <w:rPr>
          <w:sz w:val="28"/>
          <w:szCs w:val="28"/>
          <w:lang w:val="en-US"/>
        </w:rPr>
        <w:t>ligaments</w:t>
      </w:r>
      <w:r w:rsidRPr="00E40630">
        <w:rPr>
          <w:sz w:val="28"/>
          <w:szCs w:val="28"/>
          <w:lang w:val="en-US"/>
        </w:rPr>
        <w:t xml:space="preserve"> // </w:t>
      </w:r>
      <w:r>
        <w:rPr>
          <w:sz w:val="28"/>
          <w:szCs w:val="28"/>
          <w:lang w:val="en-US"/>
        </w:rPr>
        <w:t>B</w:t>
      </w:r>
      <w:r w:rsidRPr="00E40630">
        <w:rPr>
          <w:sz w:val="28"/>
          <w:szCs w:val="28"/>
          <w:lang w:val="en-US"/>
        </w:rPr>
        <w:t>.</w:t>
      </w:r>
      <w:r>
        <w:rPr>
          <w:sz w:val="28"/>
          <w:szCs w:val="28"/>
          <w:lang w:val="en-US"/>
        </w:rPr>
        <w:t>L</w:t>
      </w:r>
      <w:r w:rsidRPr="00E40630">
        <w:rPr>
          <w:sz w:val="28"/>
          <w:szCs w:val="28"/>
          <w:lang w:val="en-US"/>
        </w:rPr>
        <w:t xml:space="preserve">. </w:t>
      </w:r>
      <w:r>
        <w:rPr>
          <w:sz w:val="28"/>
          <w:szCs w:val="28"/>
          <w:lang w:val="en-US"/>
        </w:rPr>
        <w:t>Shull</w:t>
      </w:r>
      <w:r w:rsidRPr="00E40630">
        <w:rPr>
          <w:sz w:val="28"/>
          <w:szCs w:val="28"/>
          <w:lang w:val="en-US"/>
        </w:rPr>
        <w:t xml:space="preserve">, </w:t>
      </w:r>
      <w:r>
        <w:rPr>
          <w:sz w:val="28"/>
          <w:szCs w:val="28"/>
          <w:lang w:val="en-US"/>
        </w:rPr>
        <w:t>C</w:t>
      </w:r>
      <w:r w:rsidRPr="00E40630">
        <w:rPr>
          <w:sz w:val="28"/>
          <w:szCs w:val="28"/>
          <w:lang w:val="en-US"/>
        </w:rPr>
        <w:t xml:space="preserve">. </w:t>
      </w:r>
      <w:r>
        <w:rPr>
          <w:sz w:val="28"/>
          <w:szCs w:val="28"/>
          <w:lang w:val="en-US"/>
        </w:rPr>
        <w:t>Bachofen</w:t>
      </w:r>
      <w:r w:rsidRPr="00E40630">
        <w:rPr>
          <w:sz w:val="28"/>
          <w:szCs w:val="28"/>
          <w:lang w:val="en-US"/>
        </w:rPr>
        <w:t xml:space="preserve">, </w:t>
      </w:r>
      <w:r>
        <w:rPr>
          <w:sz w:val="28"/>
          <w:szCs w:val="28"/>
          <w:lang w:val="en-US"/>
        </w:rPr>
        <w:t>K</w:t>
      </w:r>
      <w:r w:rsidRPr="00E40630">
        <w:rPr>
          <w:sz w:val="28"/>
          <w:szCs w:val="28"/>
          <w:lang w:val="en-US"/>
        </w:rPr>
        <w:t>.</w:t>
      </w:r>
      <w:r>
        <w:rPr>
          <w:sz w:val="28"/>
          <w:szCs w:val="28"/>
          <w:lang w:val="en-US"/>
        </w:rPr>
        <w:t>W</w:t>
      </w:r>
      <w:r w:rsidRPr="00E40630">
        <w:rPr>
          <w:sz w:val="28"/>
          <w:szCs w:val="28"/>
          <w:lang w:val="en-US"/>
        </w:rPr>
        <w:t xml:space="preserve">. </w:t>
      </w:r>
      <w:r>
        <w:rPr>
          <w:sz w:val="28"/>
          <w:szCs w:val="28"/>
          <w:lang w:val="en-US"/>
        </w:rPr>
        <w:t>Coates</w:t>
      </w:r>
      <w:r w:rsidRPr="00E40630">
        <w:rPr>
          <w:sz w:val="28"/>
          <w:szCs w:val="28"/>
          <w:lang w:val="en-US"/>
        </w:rPr>
        <w:t xml:space="preserve"> </w:t>
      </w:r>
      <w:r>
        <w:rPr>
          <w:sz w:val="28"/>
          <w:szCs w:val="28"/>
          <w:lang w:val="en-US"/>
        </w:rPr>
        <w:t>[et. аl.]</w:t>
      </w:r>
      <w:r w:rsidRPr="00E40630">
        <w:rPr>
          <w:sz w:val="28"/>
          <w:szCs w:val="28"/>
          <w:lang w:val="en-US"/>
        </w:rPr>
        <w:t xml:space="preserve"> //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96574E">
        <w:rPr>
          <w:sz w:val="28"/>
          <w:szCs w:val="28"/>
        </w:rPr>
        <w:t xml:space="preserve">. </w:t>
      </w:r>
      <w:r>
        <w:rPr>
          <w:sz w:val="28"/>
          <w:szCs w:val="28"/>
        </w:rPr>
        <w:t>–</w:t>
      </w:r>
      <w:r w:rsidRPr="0096574E">
        <w:rPr>
          <w:sz w:val="28"/>
          <w:szCs w:val="28"/>
        </w:rPr>
        <w:t xml:space="preserve"> 2000. </w:t>
      </w:r>
      <w:r>
        <w:rPr>
          <w:sz w:val="28"/>
          <w:szCs w:val="28"/>
        </w:rPr>
        <w:t>–</w:t>
      </w:r>
      <w:r w:rsidRPr="0096574E">
        <w:rPr>
          <w:sz w:val="28"/>
          <w:szCs w:val="28"/>
        </w:rPr>
        <w:t xml:space="preserve"> </w:t>
      </w:r>
      <w:r>
        <w:rPr>
          <w:sz w:val="28"/>
          <w:szCs w:val="28"/>
          <w:lang w:val="en-US"/>
        </w:rPr>
        <w:t>Vol</w:t>
      </w:r>
      <w:r w:rsidRPr="0096574E">
        <w:rPr>
          <w:sz w:val="28"/>
          <w:szCs w:val="28"/>
        </w:rPr>
        <w:t xml:space="preserve">.183, </w:t>
      </w:r>
      <w:r>
        <w:rPr>
          <w:sz w:val="28"/>
          <w:szCs w:val="28"/>
          <w:lang w:val="en-US"/>
        </w:rPr>
        <w:t>N</w:t>
      </w:r>
      <w:r w:rsidRPr="0096574E">
        <w:rPr>
          <w:sz w:val="28"/>
          <w:szCs w:val="28"/>
        </w:rPr>
        <w:t xml:space="preserve">6. – </w:t>
      </w:r>
      <w:r>
        <w:rPr>
          <w:sz w:val="28"/>
          <w:szCs w:val="28"/>
          <w:lang w:val="en-US"/>
        </w:rPr>
        <w:t>P</w:t>
      </w:r>
      <w:r w:rsidRPr="0096574E">
        <w:rPr>
          <w:sz w:val="28"/>
          <w:szCs w:val="28"/>
        </w:rPr>
        <w:t>. 1365-1373.</w:t>
      </w:r>
      <w:r w:rsidRPr="00F41287">
        <w:rPr>
          <w:sz w:val="28"/>
          <w:szCs w:val="28"/>
        </w:rPr>
        <w:t xml:space="preserve"> </w:t>
      </w:r>
    </w:p>
    <w:p w14:paraId="2C426120" w14:textId="77777777" w:rsidR="00E40630" w:rsidRPr="00D90A1F"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D90A1F">
        <w:rPr>
          <w:sz w:val="28"/>
          <w:szCs w:val="28"/>
        </w:rPr>
        <w:t xml:space="preserve">Макаров О.В. Оперативное лечение больных с опущением и выпадением матки и влагалища </w:t>
      </w:r>
      <w:r w:rsidRPr="00E4538D">
        <w:rPr>
          <w:sz w:val="28"/>
          <w:szCs w:val="28"/>
        </w:rPr>
        <w:t>/ О.В.</w:t>
      </w:r>
      <w:r>
        <w:rPr>
          <w:sz w:val="28"/>
          <w:szCs w:val="28"/>
        </w:rPr>
        <w:t xml:space="preserve"> </w:t>
      </w:r>
      <w:r w:rsidRPr="00D90A1F">
        <w:rPr>
          <w:sz w:val="28"/>
          <w:szCs w:val="28"/>
        </w:rPr>
        <w:t>Макаров // Акуш. и гин. – 2001. – №3. – С. 59-60.</w:t>
      </w:r>
    </w:p>
    <w:p w14:paraId="0994CE50"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D90A1F">
        <w:rPr>
          <w:sz w:val="28"/>
          <w:szCs w:val="28"/>
          <w:lang w:val="en-US"/>
        </w:rPr>
        <w:t>Comparison</w:t>
      </w:r>
      <w:r w:rsidRPr="00E40630">
        <w:rPr>
          <w:sz w:val="28"/>
          <w:szCs w:val="28"/>
          <w:lang w:val="en-US"/>
        </w:rPr>
        <w:t xml:space="preserve"> </w:t>
      </w:r>
      <w:r w:rsidRPr="00D90A1F">
        <w:rPr>
          <w:sz w:val="28"/>
          <w:szCs w:val="28"/>
          <w:lang w:val="en-US"/>
        </w:rPr>
        <w:t>of</w:t>
      </w:r>
      <w:r w:rsidRPr="00E40630">
        <w:rPr>
          <w:sz w:val="28"/>
          <w:szCs w:val="28"/>
          <w:lang w:val="en-US"/>
        </w:rPr>
        <w:t xml:space="preserve"> </w:t>
      </w:r>
      <w:r w:rsidRPr="00D90A1F">
        <w:rPr>
          <w:sz w:val="28"/>
          <w:szCs w:val="28"/>
          <w:lang w:val="en-US"/>
        </w:rPr>
        <w:t>the</w:t>
      </w:r>
      <w:r w:rsidRPr="00E40630">
        <w:rPr>
          <w:sz w:val="28"/>
          <w:szCs w:val="28"/>
          <w:lang w:val="en-US"/>
        </w:rPr>
        <w:t xml:space="preserve"> </w:t>
      </w:r>
      <w:r w:rsidRPr="00D90A1F">
        <w:rPr>
          <w:sz w:val="28"/>
          <w:szCs w:val="28"/>
          <w:lang w:val="en-US"/>
        </w:rPr>
        <w:t>American</w:t>
      </w:r>
      <w:r w:rsidRPr="00E40630">
        <w:rPr>
          <w:sz w:val="28"/>
          <w:szCs w:val="28"/>
          <w:lang w:val="en-US"/>
        </w:rPr>
        <w:t xml:space="preserve"> </w:t>
      </w:r>
      <w:r w:rsidRPr="00D90A1F">
        <w:rPr>
          <w:sz w:val="28"/>
          <w:szCs w:val="28"/>
          <w:lang w:val="en-US"/>
        </w:rPr>
        <w:t>Society</w:t>
      </w:r>
      <w:r w:rsidRPr="00E40630">
        <w:rPr>
          <w:sz w:val="28"/>
          <w:szCs w:val="28"/>
          <w:lang w:val="en-US"/>
        </w:rPr>
        <w:t xml:space="preserve"> </w:t>
      </w:r>
      <w:r w:rsidRPr="00D90A1F">
        <w:rPr>
          <w:sz w:val="28"/>
          <w:szCs w:val="28"/>
          <w:lang w:val="en-US"/>
        </w:rPr>
        <w:t>of</w:t>
      </w:r>
      <w:r w:rsidRPr="00E40630">
        <w:rPr>
          <w:sz w:val="28"/>
          <w:szCs w:val="28"/>
          <w:lang w:val="en-US"/>
        </w:rPr>
        <w:t xml:space="preserve"> </w:t>
      </w:r>
      <w:r w:rsidRPr="00D90A1F">
        <w:rPr>
          <w:sz w:val="28"/>
          <w:szCs w:val="28"/>
          <w:lang w:val="en-US"/>
        </w:rPr>
        <w:t>Anesthesiologists</w:t>
      </w:r>
      <w:r w:rsidRPr="00E40630">
        <w:rPr>
          <w:sz w:val="28"/>
          <w:szCs w:val="28"/>
          <w:lang w:val="en-US"/>
        </w:rPr>
        <w:t xml:space="preserve"> </w:t>
      </w:r>
      <w:r w:rsidRPr="00D90A1F">
        <w:rPr>
          <w:sz w:val="28"/>
          <w:szCs w:val="28"/>
          <w:lang w:val="en-US"/>
        </w:rPr>
        <w:t>Physical</w:t>
      </w:r>
      <w:r w:rsidRPr="00E40630">
        <w:rPr>
          <w:sz w:val="28"/>
          <w:szCs w:val="28"/>
          <w:lang w:val="en-US"/>
        </w:rPr>
        <w:t xml:space="preserve"> </w:t>
      </w:r>
      <w:r w:rsidRPr="00D90A1F">
        <w:rPr>
          <w:sz w:val="28"/>
          <w:szCs w:val="28"/>
          <w:lang w:val="en-US"/>
        </w:rPr>
        <w:t>Status</w:t>
      </w:r>
      <w:r w:rsidRPr="00E40630">
        <w:rPr>
          <w:sz w:val="28"/>
          <w:szCs w:val="28"/>
          <w:lang w:val="en-US"/>
        </w:rPr>
        <w:t xml:space="preserve"> </w:t>
      </w:r>
      <w:r w:rsidRPr="00D90A1F">
        <w:rPr>
          <w:sz w:val="28"/>
          <w:szCs w:val="28"/>
          <w:lang w:val="en-US"/>
        </w:rPr>
        <w:t>classification</w:t>
      </w:r>
      <w:r w:rsidRPr="00E40630">
        <w:rPr>
          <w:sz w:val="28"/>
          <w:szCs w:val="28"/>
          <w:lang w:val="en-US"/>
        </w:rPr>
        <w:t xml:space="preserve"> </w:t>
      </w:r>
      <w:r w:rsidRPr="00D90A1F">
        <w:rPr>
          <w:sz w:val="28"/>
          <w:szCs w:val="28"/>
          <w:lang w:val="en-US"/>
        </w:rPr>
        <w:t>with</w:t>
      </w:r>
      <w:r w:rsidRPr="00E40630">
        <w:rPr>
          <w:sz w:val="28"/>
          <w:szCs w:val="28"/>
          <w:lang w:val="en-US"/>
        </w:rPr>
        <w:t xml:space="preserve"> </w:t>
      </w:r>
      <w:r w:rsidRPr="00D90A1F">
        <w:rPr>
          <w:sz w:val="28"/>
          <w:szCs w:val="28"/>
          <w:lang w:val="en-US"/>
        </w:rPr>
        <w:t>the</w:t>
      </w:r>
      <w:r w:rsidRPr="00E40630">
        <w:rPr>
          <w:sz w:val="28"/>
          <w:szCs w:val="28"/>
          <w:lang w:val="en-US"/>
        </w:rPr>
        <w:t xml:space="preserve"> </w:t>
      </w:r>
      <w:r w:rsidRPr="00D90A1F">
        <w:rPr>
          <w:sz w:val="28"/>
          <w:szCs w:val="28"/>
          <w:lang w:val="en-US"/>
        </w:rPr>
        <w:t>Charlson</w:t>
      </w:r>
      <w:r w:rsidRPr="00E40630">
        <w:rPr>
          <w:sz w:val="28"/>
          <w:szCs w:val="28"/>
          <w:lang w:val="en-US"/>
        </w:rPr>
        <w:t xml:space="preserve"> </w:t>
      </w:r>
      <w:r w:rsidRPr="00D90A1F">
        <w:rPr>
          <w:sz w:val="28"/>
          <w:szCs w:val="28"/>
          <w:lang w:val="en-US"/>
        </w:rPr>
        <w:t>score</w:t>
      </w:r>
      <w:r w:rsidRPr="00E40630">
        <w:rPr>
          <w:sz w:val="28"/>
          <w:szCs w:val="28"/>
          <w:lang w:val="en-US"/>
        </w:rPr>
        <w:t xml:space="preserve"> </w:t>
      </w:r>
      <w:r w:rsidRPr="00D90A1F">
        <w:rPr>
          <w:sz w:val="28"/>
          <w:szCs w:val="28"/>
          <w:lang w:val="en-US"/>
        </w:rPr>
        <w:t>as</w:t>
      </w:r>
      <w:r w:rsidRPr="00E40630">
        <w:rPr>
          <w:sz w:val="28"/>
          <w:szCs w:val="28"/>
          <w:lang w:val="en-US"/>
        </w:rPr>
        <w:t xml:space="preserve"> </w:t>
      </w:r>
      <w:r w:rsidRPr="00D90A1F">
        <w:rPr>
          <w:sz w:val="28"/>
          <w:szCs w:val="28"/>
          <w:lang w:val="en-US"/>
        </w:rPr>
        <w:t>predictors</w:t>
      </w:r>
      <w:r w:rsidRPr="00E40630">
        <w:rPr>
          <w:sz w:val="28"/>
          <w:szCs w:val="28"/>
          <w:lang w:val="en-US"/>
        </w:rPr>
        <w:t xml:space="preserve"> </w:t>
      </w:r>
      <w:r w:rsidRPr="00D90A1F">
        <w:rPr>
          <w:sz w:val="28"/>
          <w:szCs w:val="28"/>
          <w:lang w:val="en-US"/>
        </w:rPr>
        <w:t>of survival after radical prostatectomy</w:t>
      </w:r>
      <w:r>
        <w:rPr>
          <w:sz w:val="28"/>
          <w:szCs w:val="28"/>
          <w:lang w:val="en-US"/>
        </w:rPr>
        <w:t xml:space="preserve"> / M. </w:t>
      </w:r>
      <w:r w:rsidRPr="00D90A1F">
        <w:rPr>
          <w:sz w:val="28"/>
          <w:szCs w:val="28"/>
          <w:lang w:val="en-US"/>
        </w:rPr>
        <w:t>Froehner</w:t>
      </w:r>
      <w:r>
        <w:rPr>
          <w:sz w:val="28"/>
          <w:szCs w:val="28"/>
          <w:lang w:val="en-US"/>
        </w:rPr>
        <w:t>,</w:t>
      </w:r>
      <w:r w:rsidRPr="00D90A1F">
        <w:rPr>
          <w:sz w:val="28"/>
          <w:szCs w:val="28"/>
          <w:lang w:val="en-US"/>
        </w:rPr>
        <w:t> R.</w:t>
      </w:r>
      <w:r>
        <w:rPr>
          <w:sz w:val="28"/>
          <w:szCs w:val="28"/>
          <w:lang w:val="en-US"/>
        </w:rPr>
        <w:t xml:space="preserve"> </w:t>
      </w:r>
      <w:r w:rsidRPr="00D90A1F">
        <w:rPr>
          <w:sz w:val="28"/>
          <w:szCs w:val="28"/>
          <w:lang w:val="en-US"/>
        </w:rPr>
        <w:t>Koch</w:t>
      </w:r>
      <w:r>
        <w:rPr>
          <w:sz w:val="28"/>
          <w:szCs w:val="28"/>
          <w:lang w:val="en-US"/>
        </w:rPr>
        <w:t>,</w:t>
      </w:r>
      <w:r w:rsidRPr="00D90A1F">
        <w:rPr>
          <w:sz w:val="28"/>
          <w:szCs w:val="28"/>
          <w:lang w:val="en-US"/>
        </w:rPr>
        <w:t> R.</w:t>
      </w:r>
      <w:r>
        <w:rPr>
          <w:sz w:val="28"/>
          <w:szCs w:val="28"/>
          <w:lang w:val="en-US"/>
        </w:rPr>
        <w:t xml:space="preserve"> </w:t>
      </w:r>
      <w:r w:rsidRPr="00D90A1F">
        <w:rPr>
          <w:sz w:val="28"/>
          <w:szCs w:val="28"/>
          <w:lang w:val="en-US"/>
        </w:rPr>
        <w:t xml:space="preserve">Litz </w:t>
      </w:r>
      <w:r>
        <w:rPr>
          <w:sz w:val="28"/>
          <w:szCs w:val="28"/>
          <w:lang w:val="en-US"/>
        </w:rPr>
        <w:t>[et. аl.] // Urology. – 2003. –Vol. 62. – P. 698-701.</w:t>
      </w:r>
    </w:p>
    <w:p w14:paraId="2CBB83B1" w14:textId="77777777" w:rsidR="00E40630" w:rsidRPr="00D90A1F"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T</w:t>
      </w:r>
      <w:r w:rsidRPr="00D90A1F">
        <w:rPr>
          <w:sz w:val="28"/>
          <w:szCs w:val="28"/>
          <w:lang w:val="en-US"/>
        </w:rPr>
        <w:t>he American Society of Anesthesiologists</w:t>
      </w:r>
      <w:r>
        <w:rPr>
          <w:sz w:val="28"/>
          <w:szCs w:val="28"/>
          <w:lang w:val="en-US"/>
        </w:rPr>
        <w:t xml:space="preserve"> class of a comorbidity index in a cohort of head and neck cancer surgical patients / B.C. Ried, A.J. Alberg, A.C. Klassen [et. аl.] // Head. Neck. – 2001. – Vol. 23. – P985-994.</w:t>
      </w:r>
    </w:p>
    <w:p w14:paraId="30B7F2B8" w14:textId="77777777" w:rsidR="00E40630" w:rsidRPr="000877E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lastRenderedPageBreak/>
        <w:t>Prevalence of perioperative complications among women undergoing r</w:t>
      </w:r>
      <w:r w:rsidRPr="004423B1">
        <w:rPr>
          <w:sz w:val="28"/>
          <w:szCs w:val="28"/>
          <w:lang w:val="en-US"/>
        </w:rPr>
        <w:t xml:space="preserve">econstructive pelvic surgery / N.C. Lambrou, J.L. </w:t>
      </w:r>
      <w:r w:rsidRPr="004423B1">
        <w:rPr>
          <w:rStyle w:val="aff9"/>
          <w:i w:val="0"/>
          <w:sz w:val="28"/>
          <w:szCs w:val="28"/>
          <w:lang w:val="en-US"/>
        </w:rPr>
        <w:t xml:space="preserve">Buller, J.R. Thompson </w:t>
      </w:r>
      <w:r>
        <w:rPr>
          <w:rStyle w:val="aff9"/>
          <w:i w:val="0"/>
          <w:sz w:val="28"/>
          <w:szCs w:val="28"/>
          <w:lang w:val="en-US"/>
        </w:rPr>
        <w:t xml:space="preserve">[et. аl.] //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xml:space="preserve">. – 2000. – </w:t>
      </w:r>
      <w:r>
        <w:rPr>
          <w:sz w:val="28"/>
          <w:szCs w:val="28"/>
          <w:lang w:val="en-US"/>
        </w:rPr>
        <w:t>Vol</w:t>
      </w:r>
      <w:r w:rsidRPr="004423B1">
        <w:rPr>
          <w:sz w:val="28"/>
          <w:szCs w:val="28"/>
          <w:lang w:val="en-US"/>
        </w:rPr>
        <w:t xml:space="preserve">.183, </w:t>
      </w:r>
      <w:r>
        <w:rPr>
          <w:sz w:val="28"/>
          <w:szCs w:val="28"/>
          <w:lang w:val="en-US"/>
        </w:rPr>
        <w:t>N</w:t>
      </w:r>
      <w:r w:rsidRPr="004423B1">
        <w:rPr>
          <w:sz w:val="28"/>
          <w:szCs w:val="28"/>
          <w:lang w:val="en-US"/>
        </w:rPr>
        <w:t xml:space="preserve">6. – </w:t>
      </w:r>
      <w:r>
        <w:rPr>
          <w:sz w:val="28"/>
          <w:szCs w:val="28"/>
          <w:lang w:val="en-US"/>
        </w:rPr>
        <w:t>P</w:t>
      </w:r>
      <w:r w:rsidRPr="004423B1">
        <w:rPr>
          <w:sz w:val="28"/>
          <w:szCs w:val="28"/>
          <w:lang w:val="en-US"/>
        </w:rPr>
        <w:t>. 13</w:t>
      </w:r>
      <w:r>
        <w:rPr>
          <w:sz w:val="28"/>
          <w:szCs w:val="28"/>
          <w:lang w:val="en-US"/>
        </w:rPr>
        <w:t>5</w:t>
      </w:r>
      <w:r w:rsidRPr="004423B1">
        <w:rPr>
          <w:sz w:val="28"/>
          <w:szCs w:val="28"/>
          <w:lang w:val="en-US"/>
        </w:rPr>
        <w:t>5-13</w:t>
      </w:r>
      <w:r>
        <w:rPr>
          <w:sz w:val="28"/>
          <w:szCs w:val="28"/>
          <w:lang w:val="en-US"/>
        </w:rPr>
        <w:t>58</w:t>
      </w:r>
      <w:r w:rsidRPr="004423B1">
        <w:rPr>
          <w:sz w:val="28"/>
          <w:szCs w:val="28"/>
          <w:lang w:val="en-US"/>
        </w:rPr>
        <w:t>.</w:t>
      </w:r>
      <w:r w:rsidRPr="00F41287">
        <w:rPr>
          <w:sz w:val="28"/>
          <w:szCs w:val="28"/>
        </w:rPr>
        <w:t xml:space="preserve"> </w:t>
      </w:r>
    </w:p>
    <w:p w14:paraId="1BE75962" w14:textId="77777777" w:rsidR="00E40630" w:rsidRPr="004423B1" w:rsidRDefault="00E40630" w:rsidP="00936B1D">
      <w:pPr>
        <w:numPr>
          <w:ilvl w:val="0"/>
          <w:numId w:val="68"/>
        </w:numPr>
        <w:tabs>
          <w:tab w:val="clear" w:pos="720"/>
          <w:tab w:val="num" w:pos="1512"/>
        </w:tabs>
        <w:suppressAutoHyphens w:val="0"/>
        <w:spacing w:line="360" w:lineRule="auto"/>
        <w:ind w:left="0" w:firstLine="902"/>
        <w:jc w:val="both"/>
        <w:rPr>
          <w:rStyle w:val="aff9"/>
          <w:i w:val="0"/>
          <w:iCs w:val="0"/>
          <w:sz w:val="28"/>
          <w:szCs w:val="28"/>
        </w:rPr>
      </w:pPr>
      <w:r>
        <w:rPr>
          <w:rStyle w:val="aff9"/>
          <w:i w:val="0"/>
          <w:iCs w:val="0"/>
          <w:sz w:val="28"/>
          <w:szCs w:val="28"/>
          <w:lang w:val="en-US"/>
        </w:rPr>
        <w:t>Dean M.M., Finan M.A., Kline R.C. Predictors of complications and hospital stay in gynecologic cancer surgery // Obstet. Gynecol</w:t>
      </w:r>
      <w:r w:rsidRPr="004423B1">
        <w:rPr>
          <w:rStyle w:val="aff9"/>
          <w:i w:val="0"/>
          <w:iCs w:val="0"/>
          <w:sz w:val="28"/>
          <w:szCs w:val="28"/>
        </w:rPr>
        <w:t xml:space="preserve">. – 2001. </w:t>
      </w:r>
      <w:r>
        <w:rPr>
          <w:rStyle w:val="aff9"/>
          <w:i w:val="0"/>
          <w:iCs w:val="0"/>
          <w:sz w:val="28"/>
          <w:szCs w:val="28"/>
        </w:rPr>
        <w:t>–</w:t>
      </w:r>
      <w:r w:rsidRPr="004423B1">
        <w:rPr>
          <w:rStyle w:val="aff9"/>
          <w:i w:val="0"/>
          <w:iCs w:val="0"/>
          <w:sz w:val="28"/>
          <w:szCs w:val="28"/>
        </w:rPr>
        <w:t xml:space="preserve"> </w:t>
      </w:r>
      <w:r>
        <w:rPr>
          <w:rStyle w:val="aff9"/>
          <w:i w:val="0"/>
          <w:iCs w:val="0"/>
          <w:sz w:val="28"/>
          <w:szCs w:val="28"/>
          <w:lang w:val="en-US"/>
        </w:rPr>
        <w:t>Vol</w:t>
      </w:r>
      <w:r w:rsidRPr="004423B1">
        <w:rPr>
          <w:rStyle w:val="aff9"/>
          <w:i w:val="0"/>
          <w:iCs w:val="0"/>
          <w:sz w:val="28"/>
          <w:szCs w:val="28"/>
        </w:rPr>
        <w:t xml:space="preserve">. 97. </w:t>
      </w:r>
      <w:r>
        <w:rPr>
          <w:rStyle w:val="aff9"/>
          <w:i w:val="0"/>
          <w:iCs w:val="0"/>
          <w:sz w:val="28"/>
          <w:szCs w:val="28"/>
        </w:rPr>
        <w:t>–</w:t>
      </w:r>
      <w:r w:rsidRPr="004423B1">
        <w:rPr>
          <w:rStyle w:val="aff9"/>
          <w:i w:val="0"/>
          <w:iCs w:val="0"/>
          <w:sz w:val="28"/>
          <w:szCs w:val="28"/>
        </w:rPr>
        <w:t xml:space="preserve"> </w:t>
      </w:r>
      <w:r>
        <w:rPr>
          <w:rStyle w:val="aff9"/>
          <w:i w:val="0"/>
          <w:iCs w:val="0"/>
          <w:sz w:val="28"/>
          <w:szCs w:val="28"/>
          <w:lang w:val="en-US"/>
        </w:rPr>
        <w:t>P</w:t>
      </w:r>
      <w:r w:rsidRPr="004423B1">
        <w:rPr>
          <w:rStyle w:val="aff9"/>
          <w:i w:val="0"/>
          <w:iCs w:val="0"/>
          <w:sz w:val="28"/>
          <w:szCs w:val="28"/>
        </w:rPr>
        <w:t>. 7</w:t>
      </w:r>
      <w:r>
        <w:rPr>
          <w:rStyle w:val="aff9"/>
          <w:i w:val="0"/>
          <w:iCs w:val="0"/>
          <w:sz w:val="28"/>
          <w:szCs w:val="28"/>
          <w:lang w:val="en-US"/>
        </w:rPr>
        <w:t>21-724.</w:t>
      </w:r>
    </w:p>
    <w:p w14:paraId="155CC498" w14:textId="77777777" w:rsidR="00E40630" w:rsidRPr="00A6623E" w:rsidRDefault="00E40630" w:rsidP="00936B1D">
      <w:pPr>
        <w:numPr>
          <w:ilvl w:val="0"/>
          <w:numId w:val="68"/>
        </w:numPr>
        <w:tabs>
          <w:tab w:val="clear" w:pos="720"/>
          <w:tab w:val="num" w:pos="1512"/>
        </w:tabs>
        <w:suppressAutoHyphens w:val="0"/>
        <w:spacing w:line="360" w:lineRule="auto"/>
        <w:ind w:left="0" w:firstLine="902"/>
        <w:jc w:val="both"/>
        <w:rPr>
          <w:rStyle w:val="aff9"/>
          <w:i w:val="0"/>
          <w:iCs w:val="0"/>
          <w:sz w:val="28"/>
          <w:szCs w:val="28"/>
        </w:rPr>
      </w:pPr>
      <w:r>
        <w:rPr>
          <w:rStyle w:val="aff9"/>
          <w:i w:val="0"/>
          <w:iCs w:val="0"/>
          <w:sz w:val="28"/>
          <w:szCs w:val="28"/>
          <w:lang w:val="en-US"/>
        </w:rPr>
        <w:t>Impact</w:t>
      </w:r>
      <w:r w:rsidRPr="00E40630">
        <w:rPr>
          <w:rStyle w:val="aff9"/>
          <w:i w:val="0"/>
          <w:iCs w:val="0"/>
          <w:sz w:val="28"/>
          <w:szCs w:val="28"/>
          <w:lang w:val="en-US"/>
        </w:rPr>
        <w:t xml:space="preserve"> </w:t>
      </w:r>
      <w:r>
        <w:rPr>
          <w:rStyle w:val="aff9"/>
          <w:i w:val="0"/>
          <w:iCs w:val="0"/>
          <w:sz w:val="28"/>
          <w:szCs w:val="28"/>
          <w:lang w:val="en-US"/>
        </w:rPr>
        <w:t>of</w:t>
      </w:r>
      <w:r w:rsidRPr="00E40630">
        <w:rPr>
          <w:rStyle w:val="aff9"/>
          <w:i w:val="0"/>
          <w:iCs w:val="0"/>
          <w:sz w:val="28"/>
          <w:szCs w:val="28"/>
          <w:lang w:val="en-US"/>
        </w:rPr>
        <w:t xml:space="preserve"> </w:t>
      </w:r>
      <w:r>
        <w:rPr>
          <w:rStyle w:val="aff9"/>
          <w:i w:val="0"/>
          <w:iCs w:val="0"/>
          <w:sz w:val="28"/>
          <w:szCs w:val="28"/>
          <w:lang w:val="en-US"/>
        </w:rPr>
        <w:t>race</w:t>
      </w:r>
      <w:r w:rsidRPr="00E40630">
        <w:rPr>
          <w:rStyle w:val="aff9"/>
          <w:i w:val="0"/>
          <w:iCs w:val="0"/>
          <w:sz w:val="28"/>
          <w:szCs w:val="28"/>
          <w:lang w:val="en-US"/>
        </w:rPr>
        <w:t xml:space="preserve"> </w:t>
      </w:r>
      <w:r>
        <w:rPr>
          <w:rStyle w:val="aff9"/>
          <w:i w:val="0"/>
          <w:iCs w:val="0"/>
          <w:sz w:val="28"/>
          <w:szCs w:val="28"/>
          <w:lang w:val="en-US"/>
        </w:rPr>
        <w:t>on</w:t>
      </w:r>
      <w:r w:rsidRPr="00E40630">
        <w:rPr>
          <w:rStyle w:val="aff9"/>
          <w:i w:val="0"/>
          <w:iCs w:val="0"/>
          <w:sz w:val="28"/>
          <w:szCs w:val="28"/>
          <w:lang w:val="en-US"/>
        </w:rPr>
        <w:t xml:space="preserve"> </w:t>
      </w:r>
      <w:r>
        <w:rPr>
          <w:rStyle w:val="aff9"/>
          <w:i w:val="0"/>
          <w:iCs w:val="0"/>
          <w:sz w:val="28"/>
          <w:szCs w:val="28"/>
          <w:lang w:val="en-US"/>
        </w:rPr>
        <w:t>the</w:t>
      </w:r>
      <w:r w:rsidRPr="00E40630">
        <w:rPr>
          <w:rStyle w:val="aff9"/>
          <w:i w:val="0"/>
          <w:iCs w:val="0"/>
          <w:sz w:val="28"/>
          <w:szCs w:val="28"/>
          <w:lang w:val="en-US"/>
        </w:rPr>
        <w:t xml:space="preserve"> </w:t>
      </w:r>
      <w:r>
        <w:rPr>
          <w:rStyle w:val="aff9"/>
          <w:i w:val="0"/>
          <w:iCs w:val="0"/>
          <w:sz w:val="28"/>
          <w:szCs w:val="28"/>
          <w:lang w:val="en-US"/>
        </w:rPr>
        <w:t>outcome</w:t>
      </w:r>
      <w:r w:rsidRPr="00E40630">
        <w:rPr>
          <w:rStyle w:val="aff9"/>
          <w:i w:val="0"/>
          <w:iCs w:val="0"/>
          <w:sz w:val="28"/>
          <w:szCs w:val="28"/>
          <w:lang w:val="en-US"/>
        </w:rPr>
        <w:t xml:space="preserve"> </w:t>
      </w:r>
      <w:r>
        <w:rPr>
          <w:rStyle w:val="aff9"/>
          <w:i w:val="0"/>
          <w:iCs w:val="0"/>
          <w:sz w:val="28"/>
          <w:szCs w:val="28"/>
          <w:lang w:val="en-US"/>
        </w:rPr>
        <w:t>of</w:t>
      </w:r>
      <w:r w:rsidRPr="00E40630">
        <w:rPr>
          <w:rStyle w:val="aff9"/>
          <w:i w:val="0"/>
          <w:iCs w:val="0"/>
          <w:sz w:val="28"/>
          <w:szCs w:val="28"/>
          <w:lang w:val="en-US"/>
        </w:rPr>
        <w:t xml:space="preserve"> </w:t>
      </w:r>
      <w:r>
        <w:rPr>
          <w:rStyle w:val="aff9"/>
          <w:i w:val="0"/>
          <w:iCs w:val="0"/>
          <w:sz w:val="28"/>
          <w:szCs w:val="28"/>
          <w:lang w:val="en-US"/>
        </w:rPr>
        <w:t>carotid</w:t>
      </w:r>
      <w:r w:rsidRPr="00E40630">
        <w:rPr>
          <w:rStyle w:val="aff9"/>
          <w:i w:val="0"/>
          <w:iCs w:val="0"/>
          <w:sz w:val="28"/>
          <w:szCs w:val="28"/>
          <w:lang w:val="en-US"/>
        </w:rPr>
        <w:t xml:space="preserve"> </w:t>
      </w:r>
      <w:r>
        <w:rPr>
          <w:rStyle w:val="aff9"/>
          <w:i w:val="0"/>
          <w:iCs w:val="0"/>
          <w:sz w:val="28"/>
          <w:szCs w:val="28"/>
          <w:lang w:val="en-US"/>
        </w:rPr>
        <w:t>endarterectomy: a population-based analysis of 9,842 recent elective procedures / A. Darik, H.M. Bowman, T.A. Gordon [et. аl.] // Ann. Surg. – 2000. – Vol. 232. – P. 704-709.</w:t>
      </w:r>
    </w:p>
    <w:p w14:paraId="22EEB358" w14:textId="77777777" w:rsidR="00E40630" w:rsidRPr="000877E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rStyle w:val="aff9"/>
          <w:i w:val="0"/>
          <w:iCs w:val="0"/>
          <w:sz w:val="28"/>
          <w:szCs w:val="28"/>
          <w:lang w:val="en-US"/>
        </w:rPr>
        <w:t>A randomized double-blind placebo controlled comparison of the effect of macrobid on the development of urinary tract infections following surgery for pelvic organ prolapse and/or genuine stress urinary incontinence with suprapubic catheterization / R.G. Rogers, D</w:t>
      </w:r>
      <w:r w:rsidRPr="00453155">
        <w:rPr>
          <w:rStyle w:val="aff9"/>
          <w:i w:val="0"/>
          <w:iCs w:val="0"/>
          <w:sz w:val="28"/>
          <w:szCs w:val="28"/>
          <w:lang w:val="en-US"/>
        </w:rPr>
        <w:t>.</w:t>
      </w:r>
      <w:r>
        <w:rPr>
          <w:rStyle w:val="aff9"/>
          <w:i w:val="0"/>
          <w:iCs w:val="0"/>
          <w:sz w:val="28"/>
          <w:szCs w:val="28"/>
          <w:lang w:val="en-US"/>
        </w:rPr>
        <w:t>N</w:t>
      </w:r>
      <w:r w:rsidRPr="00453155">
        <w:rPr>
          <w:rStyle w:val="aff9"/>
          <w:i w:val="0"/>
          <w:iCs w:val="0"/>
          <w:sz w:val="28"/>
          <w:szCs w:val="28"/>
          <w:lang w:val="en-US"/>
        </w:rPr>
        <w:t>.</w:t>
      </w:r>
      <w:r>
        <w:rPr>
          <w:rStyle w:val="aff9"/>
          <w:i w:val="0"/>
          <w:iCs w:val="0"/>
          <w:sz w:val="28"/>
          <w:szCs w:val="28"/>
          <w:lang w:val="en-US"/>
        </w:rPr>
        <w:t xml:space="preserve"> Kammerer-Doak, A. Olsen [et. аl.] //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4</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91</w:t>
      </w:r>
      <w:r w:rsidRPr="004423B1">
        <w:rPr>
          <w:sz w:val="28"/>
          <w:szCs w:val="28"/>
          <w:lang w:val="en-US"/>
        </w:rPr>
        <w:t xml:space="preserve">. – </w:t>
      </w:r>
      <w:r>
        <w:rPr>
          <w:sz w:val="28"/>
          <w:szCs w:val="28"/>
          <w:lang w:val="en-US"/>
        </w:rPr>
        <w:t>P</w:t>
      </w:r>
      <w:r w:rsidRPr="004423B1">
        <w:rPr>
          <w:sz w:val="28"/>
          <w:szCs w:val="28"/>
          <w:lang w:val="en-US"/>
        </w:rPr>
        <w:t>. 1</w:t>
      </w:r>
      <w:r>
        <w:rPr>
          <w:sz w:val="28"/>
          <w:szCs w:val="28"/>
          <w:lang w:val="en-US"/>
        </w:rPr>
        <w:t>82</w:t>
      </w:r>
      <w:r w:rsidRPr="004423B1">
        <w:rPr>
          <w:sz w:val="28"/>
          <w:szCs w:val="28"/>
          <w:lang w:val="en-US"/>
        </w:rPr>
        <w:t>-</w:t>
      </w:r>
      <w:r>
        <w:rPr>
          <w:sz w:val="28"/>
          <w:szCs w:val="28"/>
          <w:lang w:val="en-US"/>
        </w:rPr>
        <w:t>187</w:t>
      </w:r>
      <w:r w:rsidRPr="004423B1">
        <w:rPr>
          <w:sz w:val="28"/>
          <w:szCs w:val="28"/>
          <w:lang w:val="en-US"/>
        </w:rPr>
        <w:t>.</w:t>
      </w:r>
      <w:r w:rsidRPr="00F41287">
        <w:rPr>
          <w:sz w:val="28"/>
          <w:szCs w:val="28"/>
        </w:rPr>
        <w:t xml:space="preserve"> </w:t>
      </w:r>
    </w:p>
    <w:p w14:paraId="3A62EC52" w14:textId="77777777" w:rsidR="00E40630" w:rsidRPr="00453155" w:rsidRDefault="00E40630" w:rsidP="00936B1D">
      <w:pPr>
        <w:numPr>
          <w:ilvl w:val="0"/>
          <w:numId w:val="68"/>
        </w:numPr>
        <w:tabs>
          <w:tab w:val="clear" w:pos="720"/>
          <w:tab w:val="num" w:pos="1512"/>
        </w:tabs>
        <w:suppressAutoHyphens w:val="0"/>
        <w:spacing w:line="360" w:lineRule="auto"/>
        <w:ind w:left="0" w:firstLine="902"/>
        <w:jc w:val="both"/>
        <w:rPr>
          <w:rStyle w:val="aff9"/>
          <w:i w:val="0"/>
          <w:iCs w:val="0"/>
          <w:sz w:val="28"/>
          <w:szCs w:val="28"/>
        </w:rPr>
      </w:pPr>
      <w:r>
        <w:rPr>
          <w:rStyle w:val="aff9"/>
          <w:i w:val="0"/>
          <w:iCs w:val="0"/>
          <w:sz w:val="28"/>
          <w:szCs w:val="28"/>
          <w:lang w:val="en-US"/>
        </w:rPr>
        <w:t>Deaths</w:t>
      </w:r>
      <w:r w:rsidRPr="00E40630">
        <w:rPr>
          <w:rStyle w:val="aff9"/>
          <w:i w:val="0"/>
          <w:iCs w:val="0"/>
          <w:sz w:val="28"/>
          <w:szCs w:val="28"/>
          <w:lang w:val="en-US"/>
        </w:rPr>
        <w:t xml:space="preserve"> </w:t>
      </w:r>
      <w:r>
        <w:rPr>
          <w:rStyle w:val="aff9"/>
          <w:i w:val="0"/>
          <w:iCs w:val="0"/>
          <w:sz w:val="28"/>
          <w:szCs w:val="28"/>
          <w:lang w:val="en-US"/>
        </w:rPr>
        <w:t>final</w:t>
      </w:r>
      <w:r w:rsidRPr="00E40630">
        <w:rPr>
          <w:rStyle w:val="aff9"/>
          <w:i w:val="0"/>
          <w:iCs w:val="0"/>
          <w:sz w:val="28"/>
          <w:szCs w:val="28"/>
          <w:lang w:val="en-US"/>
        </w:rPr>
        <w:t xml:space="preserve"> </w:t>
      </w:r>
      <w:r>
        <w:rPr>
          <w:rStyle w:val="aff9"/>
          <w:i w:val="0"/>
          <w:iCs w:val="0"/>
          <w:sz w:val="28"/>
          <w:szCs w:val="28"/>
          <w:lang w:val="en-US"/>
        </w:rPr>
        <w:t>data</w:t>
      </w:r>
      <w:r w:rsidRPr="00E40630">
        <w:rPr>
          <w:rStyle w:val="aff9"/>
          <w:i w:val="0"/>
          <w:iCs w:val="0"/>
          <w:sz w:val="28"/>
          <w:szCs w:val="28"/>
          <w:lang w:val="en-US"/>
        </w:rPr>
        <w:t xml:space="preserve"> </w:t>
      </w:r>
      <w:r>
        <w:rPr>
          <w:rStyle w:val="aff9"/>
          <w:i w:val="0"/>
          <w:iCs w:val="0"/>
          <w:sz w:val="28"/>
          <w:szCs w:val="28"/>
          <w:lang w:val="en-US"/>
        </w:rPr>
        <w:t>for</w:t>
      </w:r>
      <w:r w:rsidRPr="00E40630">
        <w:rPr>
          <w:rStyle w:val="aff9"/>
          <w:i w:val="0"/>
          <w:iCs w:val="0"/>
          <w:sz w:val="28"/>
          <w:szCs w:val="28"/>
          <w:lang w:val="en-US"/>
        </w:rPr>
        <w:t xml:space="preserve"> 2001 / </w:t>
      </w:r>
      <w:r>
        <w:rPr>
          <w:rStyle w:val="aff9"/>
          <w:i w:val="0"/>
          <w:iCs w:val="0"/>
          <w:sz w:val="28"/>
          <w:szCs w:val="28"/>
          <w:lang w:val="en-US"/>
        </w:rPr>
        <w:t>E</w:t>
      </w:r>
      <w:r w:rsidRPr="00E40630">
        <w:rPr>
          <w:rStyle w:val="aff9"/>
          <w:i w:val="0"/>
          <w:iCs w:val="0"/>
          <w:sz w:val="28"/>
          <w:szCs w:val="28"/>
          <w:lang w:val="en-US"/>
        </w:rPr>
        <w:t xml:space="preserve">. </w:t>
      </w:r>
      <w:r>
        <w:rPr>
          <w:rStyle w:val="aff9"/>
          <w:i w:val="0"/>
          <w:iCs w:val="0"/>
          <w:sz w:val="28"/>
          <w:szCs w:val="28"/>
          <w:lang w:val="en-US"/>
        </w:rPr>
        <w:t>Arias</w:t>
      </w:r>
      <w:r w:rsidRPr="00E40630">
        <w:rPr>
          <w:rStyle w:val="aff9"/>
          <w:i w:val="0"/>
          <w:iCs w:val="0"/>
          <w:sz w:val="28"/>
          <w:szCs w:val="28"/>
          <w:lang w:val="en-US"/>
        </w:rPr>
        <w:t xml:space="preserve">, </w:t>
      </w:r>
      <w:r>
        <w:rPr>
          <w:rStyle w:val="aff9"/>
          <w:i w:val="0"/>
          <w:iCs w:val="0"/>
          <w:sz w:val="28"/>
          <w:szCs w:val="28"/>
          <w:lang w:val="en-US"/>
        </w:rPr>
        <w:t>R</w:t>
      </w:r>
      <w:r w:rsidRPr="00E40630">
        <w:rPr>
          <w:rStyle w:val="aff9"/>
          <w:i w:val="0"/>
          <w:iCs w:val="0"/>
          <w:sz w:val="28"/>
          <w:szCs w:val="28"/>
          <w:lang w:val="en-US"/>
        </w:rPr>
        <w:t>.</w:t>
      </w:r>
      <w:r>
        <w:rPr>
          <w:rStyle w:val="aff9"/>
          <w:i w:val="0"/>
          <w:iCs w:val="0"/>
          <w:sz w:val="28"/>
          <w:szCs w:val="28"/>
          <w:lang w:val="en-US"/>
        </w:rPr>
        <w:t>N</w:t>
      </w:r>
      <w:r w:rsidRPr="00E40630">
        <w:rPr>
          <w:rStyle w:val="aff9"/>
          <w:i w:val="0"/>
          <w:iCs w:val="0"/>
          <w:sz w:val="28"/>
          <w:szCs w:val="28"/>
          <w:lang w:val="en-US"/>
        </w:rPr>
        <w:t xml:space="preserve">. </w:t>
      </w:r>
      <w:r>
        <w:rPr>
          <w:rStyle w:val="aff9"/>
          <w:i w:val="0"/>
          <w:iCs w:val="0"/>
          <w:sz w:val="28"/>
          <w:szCs w:val="28"/>
          <w:lang w:val="en-US"/>
        </w:rPr>
        <w:t>Anderson</w:t>
      </w:r>
      <w:r w:rsidRPr="00E40630">
        <w:rPr>
          <w:rStyle w:val="aff9"/>
          <w:i w:val="0"/>
          <w:iCs w:val="0"/>
          <w:sz w:val="28"/>
          <w:szCs w:val="28"/>
          <w:lang w:val="en-US"/>
        </w:rPr>
        <w:t xml:space="preserve">, </w:t>
      </w:r>
      <w:r>
        <w:rPr>
          <w:rStyle w:val="aff9"/>
          <w:i w:val="0"/>
          <w:iCs w:val="0"/>
          <w:sz w:val="28"/>
          <w:szCs w:val="28"/>
          <w:lang w:val="en-US"/>
        </w:rPr>
        <w:t>H</w:t>
      </w:r>
      <w:r w:rsidRPr="00E40630">
        <w:rPr>
          <w:rStyle w:val="aff9"/>
          <w:i w:val="0"/>
          <w:iCs w:val="0"/>
          <w:sz w:val="28"/>
          <w:szCs w:val="28"/>
          <w:lang w:val="en-US"/>
        </w:rPr>
        <w:t>.</w:t>
      </w:r>
      <w:r>
        <w:rPr>
          <w:rStyle w:val="aff9"/>
          <w:i w:val="0"/>
          <w:iCs w:val="0"/>
          <w:sz w:val="28"/>
          <w:szCs w:val="28"/>
          <w:lang w:val="en-US"/>
        </w:rPr>
        <w:t>C</w:t>
      </w:r>
      <w:r w:rsidRPr="00E40630">
        <w:rPr>
          <w:rStyle w:val="aff9"/>
          <w:i w:val="0"/>
          <w:iCs w:val="0"/>
          <w:sz w:val="28"/>
          <w:szCs w:val="28"/>
          <w:lang w:val="en-US"/>
        </w:rPr>
        <w:t xml:space="preserve">. </w:t>
      </w:r>
      <w:r>
        <w:rPr>
          <w:rStyle w:val="aff9"/>
          <w:i w:val="0"/>
          <w:iCs w:val="0"/>
          <w:sz w:val="28"/>
          <w:szCs w:val="28"/>
          <w:lang w:val="en-US"/>
        </w:rPr>
        <w:t>Kung</w:t>
      </w:r>
      <w:r w:rsidRPr="00E40630">
        <w:rPr>
          <w:rStyle w:val="aff9"/>
          <w:i w:val="0"/>
          <w:iCs w:val="0"/>
          <w:sz w:val="28"/>
          <w:szCs w:val="28"/>
          <w:lang w:val="en-US"/>
        </w:rPr>
        <w:t xml:space="preserve"> </w:t>
      </w:r>
      <w:r>
        <w:rPr>
          <w:rStyle w:val="aff9"/>
          <w:i w:val="0"/>
          <w:iCs w:val="0"/>
          <w:sz w:val="28"/>
          <w:szCs w:val="28"/>
          <w:lang w:val="en-US"/>
        </w:rPr>
        <w:t>[et. аl.]</w:t>
      </w:r>
      <w:r w:rsidRPr="00E40630">
        <w:rPr>
          <w:rStyle w:val="aff9"/>
          <w:i w:val="0"/>
          <w:iCs w:val="0"/>
          <w:sz w:val="28"/>
          <w:szCs w:val="28"/>
          <w:lang w:val="en-US"/>
        </w:rPr>
        <w:t xml:space="preserve"> // </w:t>
      </w:r>
      <w:r>
        <w:rPr>
          <w:rStyle w:val="aff9"/>
          <w:i w:val="0"/>
          <w:iCs w:val="0"/>
          <w:sz w:val="28"/>
          <w:szCs w:val="28"/>
          <w:lang w:val="en-US"/>
        </w:rPr>
        <w:t>Natl</w:t>
      </w:r>
      <w:r w:rsidRPr="00E40630">
        <w:rPr>
          <w:rStyle w:val="aff9"/>
          <w:i w:val="0"/>
          <w:iCs w:val="0"/>
          <w:sz w:val="28"/>
          <w:szCs w:val="28"/>
          <w:lang w:val="en-US"/>
        </w:rPr>
        <w:t xml:space="preserve">. </w:t>
      </w:r>
      <w:r>
        <w:rPr>
          <w:rStyle w:val="aff9"/>
          <w:i w:val="0"/>
          <w:iCs w:val="0"/>
          <w:sz w:val="28"/>
          <w:szCs w:val="28"/>
          <w:lang w:val="en-US"/>
        </w:rPr>
        <w:t>Vital</w:t>
      </w:r>
      <w:r w:rsidRPr="00453155">
        <w:rPr>
          <w:rStyle w:val="aff9"/>
          <w:i w:val="0"/>
          <w:iCs w:val="0"/>
          <w:sz w:val="28"/>
          <w:szCs w:val="28"/>
        </w:rPr>
        <w:t xml:space="preserve">. </w:t>
      </w:r>
      <w:r>
        <w:rPr>
          <w:rStyle w:val="aff9"/>
          <w:i w:val="0"/>
          <w:iCs w:val="0"/>
          <w:sz w:val="28"/>
          <w:szCs w:val="28"/>
          <w:lang w:val="en-US"/>
        </w:rPr>
        <w:t>Stat</w:t>
      </w:r>
      <w:r w:rsidRPr="00453155">
        <w:rPr>
          <w:rStyle w:val="aff9"/>
          <w:i w:val="0"/>
          <w:iCs w:val="0"/>
          <w:sz w:val="28"/>
          <w:szCs w:val="28"/>
        </w:rPr>
        <w:t xml:space="preserve">. </w:t>
      </w:r>
      <w:r>
        <w:rPr>
          <w:rStyle w:val="aff9"/>
          <w:i w:val="0"/>
          <w:iCs w:val="0"/>
          <w:sz w:val="28"/>
          <w:szCs w:val="28"/>
          <w:lang w:val="en-US"/>
        </w:rPr>
        <w:t>Rep. – 2003. – Vol. 52. – P. 101-115.</w:t>
      </w:r>
    </w:p>
    <w:p w14:paraId="0010C5DB" w14:textId="77777777" w:rsidR="00E40630" w:rsidRPr="000877E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rStyle w:val="aff9"/>
          <w:i w:val="0"/>
          <w:iCs w:val="0"/>
          <w:sz w:val="28"/>
          <w:szCs w:val="28"/>
          <w:lang w:val="en-US"/>
        </w:rPr>
        <w:t>Perioperative</w:t>
      </w:r>
      <w:r w:rsidRPr="00E40630">
        <w:rPr>
          <w:rStyle w:val="aff9"/>
          <w:i w:val="0"/>
          <w:iCs w:val="0"/>
          <w:sz w:val="28"/>
          <w:szCs w:val="28"/>
          <w:lang w:val="en-US"/>
        </w:rPr>
        <w:t xml:space="preserve"> </w:t>
      </w:r>
      <w:r>
        <w:rPr>
          <w:sz w:val="28"/>
          <w:szCs w:val="28"/>
          <w:lang w:val="en-US"/>
        </w:rPr>
        <w:t>complications</w:t>
      </w:r>
      <w:r w:rsidRPr="00E40630">
        <w:rPr>
          <w:sz w:val="28"/>
          <w:szCs w:val="28"/>
          <w:lang w:val="en-US"/>
        </w:rPr>
        <w:t xml:space="preserve"> </w:t>
      </w:r>
      <w:r>
        <w:rPr>
          <w:sz w:val="28"/>
          <w:szCs w:val="28"/>
          <w:lang w:val="en-US"/>
        </w:rPr>
        <w:t>on</w:t>
      </w:r>
      <w:r w:rsidRPr="00E40630">
        <w:rPr>
          <w:sz w:val="28"/>
          <w:szCs w:val="28"/>
          <w:lang w:val="en-US"/>
        </w:rPr>
        <w:t xml:space="preserve"> </w:t>
      </w:r>
      <w:r>
        <w:rPr>
          <w:sz w:val="28"/>
          <w:szCs w:val="28"/>
          <w:lang w:val="en-US"/>
        </w:rPr>
        <w:t>obese</w:t>
      </w:r>
      <w:r w:rsidRPr="00E40630">
        <w:rPr>
          <w:sz w:val="28"/>
          <w:szCs w:val="28"/>
          <w:lang w:val="en-US"/>
        </w:rPr>
        <w:t xml:space="preserve"> </w:t>
      </w:r>
      <w:r>
        <w:rPr>
          <w:sz w:val="28"/>
          <w:szCs w:val="28"/>
          <w:lang w:val="en-US"/>
        </w:rPr>
        <w:t>women</w:t>
      </w:r>
      <w:r w:rsidRPr="00E40630">
        <w:rPr>
          <w:sz w:val="28"/>
          <w:szCs w:val="28"/>
          <w:lang w:val="en-US"/>
        </w:rPr>
        <w:t xml:space="preserve"> </w:t>
      </w:r>
      <w:r>
        <w:rPr>
          <w:sz w:val="28"/>
          <w:szCs w:val="28"/>
          <w:lang w:val="en-US"/>
        </w:rPr>
        <w:t>us</w:t>
      </w:r>
      <w:r w:rsidRPr="00E40630">
        <w:rPr>
          <w:sz w:val="28"/>
          <w:szCs w:val="28"/>
          <w:lang w:val="en-US"/>
        </w:rPr>
        <w:t xml:space="preserve"> </w:t>
      </w:r>
      <w:r>
        <w:rPr>
          <w:sz w:val="28"/>
          <w:szCs w:val="28"/>
          <w:lang w:val="en-US"/>
        </w:rPr>
        <w:t>normal</w:t>
      </w:r>
      <w:r w:rsidRPr="00E40630">
        <w:rPr>
          <w:sz w:val="28"/>
          <w:szCs w:val="28"/>
          <w:lang w:val="en-US"/>
        </w:rPr>
        <w:t>-</w:t>
      </w:r>
      <w:r>
        <w:rPr>
          <w:sz w:val="28"/>
          <w:szCs w:val="28"/>
          <w:lang w:val="en-US"/>
        </w:rPr>
        <w:t>weight</w:t>
      </w:r>
      <w:r w:rsidRPr="00E40630">
        <w:rPr>
          <w:sz w:val="28"/>
          <w:szCs w:val="28"/>
          <w:lang w:val="en-US"/>
        </w:rPr>
        <w:t xml:space="preserve"> </w:t>
      </w:r>
      <w:r>
        <w:rPr>
          <w:sz w:val="28"/>
          <w:szCs w:val="28"/>
          <w:lang w:val="en-US"/>
        </w:rPr>
        <w:t>women</w:t>
      </w:r>
      <w:r w:rsidRPr="00E40630">
        <w:rPr>
          <w:sz w:val="28"/>
          <w:szCs w:val="28"/>
          <w:lang w:val="en-US"/>
        </w:rPr>
        <w:t xml:space="preserve"> </w:t>
      </w:r>
      <w:r>
        <w:rPr>
          <w:sz w:val="28"/>
          <w:szCs w:val="28"/>
          <w:lang w:val="en-US"/>
        </w:rPr>
        <w:t>who</w:t>
      </w:r>
      <w:r w:rsidRPr="00E40630">
        <w:rPr>
          <w:sz w:val="28"/>
          <w:szCs w:val="28"/>
          <w:lang w:val="en-US"/>
        </w:rPr>
        <w:t xml:space="preserve"> </w:t>
      </w:r>
      <w:r>
        <w:rPr>
          <w:sz w:val="28"/>
          <w:szCs w:val="28"/>
          <w:lang w:val="en-US"/>
        </w:rPr>
        <w:t>undergo</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surgery</w:t>
      </w:r>
      <w:r w:rsidRPr="00E40630">
        <w:rPr>
          <w:sz w:val="28"/>
          <w:szCs w:val="28"/>
          <w:lang w:val="en-US"/>
        </w:rPr>
        <w:t xml:space="preserve"> / </w:t>
      </w:r>
      <w:r>
        <w:rPr>
          <w:sz w:val="28"/>
          <w:szCs w:val="28"/>
          <w:lang w:val="en-US"/>
        </w:rPr>
        <w:t>C</w:t>
      </w:r>
      <w:r w:rsidRPr="00E40630">
        <w:rPr>
          <w:sz w:val="28"/>
          <w:szCs w:val="28"/>
          <w:lang w:val="en-US"/>
        </w:rPr>
        <w:t>.</w:t>
      </w:r>
      <w:r>
        <w:rPr>
          <w:sz w:val="28"/>
          <w:szCs w:val="28"/>
          <w:lang w:val="en-US"/>
        </w:rPr>
        <w:t>C</w:t>
      </w:r>
      <w:r w:rsidRPr="00E40630">
        <w:rPr>
          <w:sz w:val="28"/>
          <w:szCs w:val="28"/>
          <w:lang w:val="en-US"/>
        </w:rPr>
        <w:t xml:space="preserve">. </w:t>
      </w:r>
      <w:r>
        <w:rPr>
          <w:sz w:val="28"/>
          <w:szCs w:val="28"/>
          <w:lang w:val="en-US"/>
        </w:rPr>
        <w:t>Chen</w:t>
      </w:r>
      <w:r w:rsidRPr="00E40630">
        <w:rPr>
          <w:sz w:val="28"/>
          <w:szCs w:val="28"/>
          <w:lang w:val="en-US"/>
        </w:rPr>
        <w:t xml:space="preserve">, </w:t>
      </w:r>
      <w:r>
        <w:rPr>
          <w:sz w:val="28"/>
          <w:szCs w:val="28"/>
          <w:lang w:val="en-US"/>
        </w:rPr>
        <w:t>S</w:t>
      </w:r>
      <w:r w:rsidRPr="00E40630">
        <w:rPr>
          <w:sz w:val="28"/>
          <w:szCs w:val="28"/>
          <w:lang w:val="en-US"/>
        </w:rPr>
        <w:t>.</w:t>
      </w:r>
      <w:r>
        <w:rPr>
          <w:sz w:val="28"/>
          <w:szCs w:val="28"/>
          <w:lang w:val="en-US"/>
        </w:rPr>
        <w:t>A</w:t>
      </w:r>
      <w:r w:rsidRPr="00E40630">
        <w:rPr>
          <w:sz w:val="28"/>
          <w:szCs w:val="28"/>
          <w:lang w:val="en-US"/>
        </w:rPr>
        <w:t xml:space="preserve">. </w:t>
      </w:r>
      <w:r>
        <w:rPr>
          <w:sz w:val="28"/>
          <w:szCs w:val="28"/>
          <w:lang w:val="en-US"/>
        </w:rPr>
        <w:t>Collins</w:t>
      </w:r>
      <w:r w:rsidRPr="00E40630">
        <w:rPr>
          <w:sz w:val="28"/>
          <w:szCs w:val="28"/>
          <w:lang w:val="en-US"/>
        </w:rPr>
        <w:t xml:space="preserve">, </w:t>
      </w:r>
      <w:r>
        <w:rPr>
          <w:sz w:val="28"/>
          <w:szCs w:val="28"/>
          <w:lang w:val="en-US"/>
        </w:rPr>
        <w:t>A</w:t>
      </w:r>
      <w:r w:rsidRPr="00E40630">
        <w:rPr>
          <w:sz w:val="28"/>
          <w:szCs w:val="28"/>
          <w:lang w:val="en-US"/>
        </w:rPr>
        <w:t>.</w:t>
      </w:r>
      <w:r>
        <w:rPr>
          <w:sz w:val="28"/>
          <w:szCs w:val="28"/>
          <w:lang w:val="en-US"/>
        </w:rPr>
        <w:t>K</w:t>
      </w:r>
      <w:r w:rsidRPr="00E40630">
        <w:rPr>
          <w:sz w:val="28"/>
          <w:szCs w:val="28"/>
          <w:lang w:val="en-US"/>
        </w:rPr>
        <w:t xml:space="preserve">. </w:t>
      </w:r>
      <w:r>
        <w:rPr>
          <w:sz w:val="28"/>
          <w:szCs w:val="28"/>
          <w:lang w:val="en-US"/>
        </w:rPr>
        <w:t>Rodgers</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7</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97, N1</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98</w:t>
      </w:r>
      <w:r w:rsidRPr="004423B1">
        <w:rPr>
          <w:sz w:val="28"/>
          <w:szCs w:val="28"/>
          <w:lang w:val="en-US"/>
        </w:rPr>
        <w:t>-</w:t>
      </w:r>
      <w:r>
        <w:rPr>
          <w:sz w:val="28"/>
          <w:szCs w:val="28"/>
          <w:lang w:val="en-US"/>
        </w:rPr>
        <w:t>106</w:t>
      </w:r>
      <w:r w:rsidRPr="004423B1">
        <w:rPr>
          <w:sz w:val="28"/>
          <w:szCs w:val="28"/>
          <w:lang w:val="en-US"/>
        </w:rPr>
        <w:t>.</w:t>
      </w:r>
      <w:r w:rsidRPr="00F41287">
        <w:rPr>
          <w:sz w:val="28"/>
          <w:szCs w:val="28"/>
        </w:rPr>
        <w:t xml:space="preserve"> </w:t>
      </w:r>
    </w:p>
    <w:p w14:paraId="1E8321A7" w14:textId="77777777" w:rsidR="00E40630" w:rsidRPr="0010171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rStyle w:val="aff9"/>
          <w:i w:val="0"/>
          <w:iCs w:val="0"/>
          <w:sz w:val="28"/>
          <w:szCs w:val="28"/>
          <w:lang w:val="en-US"/>
        </w:rPr>
        <w:t>Obesity</w:t>
      </w:r>
      <w:r w:rsidRPr="00E40630">
        <w:rPr>
          <w:rStyle w:val="aff9"/>
          <w:i w:val="0"/>
          <w:iCs w:val="0"/>
          <w:sz w:val="28"/>
          <w:szCs w:val="28"/>
          <w:lang w:val="en-US"/>
        </w:rPr>
        <w:t xml:space="preserve"> </w:t>
      </w:r>
      <w:r>
        <w:rPr>
          <w:rStyle w:val="aff9"/>
          <w:i w:val="0"/>
          <w:iCs w:val="0"/>
          <w:sz w:val="28"/>
          <w:szCs w:val="28"/>
          <w:lang w:val="en-US"/>
        </w:rPr>
        <w:t>and</w:t>
      </w:r>
      <w:r w:rsidRPr="00E40630">
        <w:rPr>
          <w:rStyle w:val="aff9"/>
          <w:i w:val="0"/>
          <w:iCs w:val="0"/>
          <w:sz w:val="28"/>
          <w:szCs w:val="28"/>
          <w:lang w:val="en-US"/>
        </w:rPr>
        <w:t xml:space="preserve"> </w:t>
      </w:r>
      <w:r>
        <w:rPr>
          <w:rStyle w:val="aff9"/>
          <w:i w:val="0"/>
          <w:iCs w:val="0"/>
          <w:sz w:val="28"/>
          <w:szCs w:val="28"/>
          <w:lang w:val="en-US"/>
        </w:rPr>
        <w:t>retropubic</w:t>
      </w:r>
      <w:r w:rsidRPr="00E40630">
        <w:rPr>
          <w:rStyle w:val="aff9"/>
          <w:i w:val="0"/>
          <w:iCs w:val="0"/>
          <w:sz w:val="28"/>
          <w:szCs w:val="28"/>
          <w:lang w:val="en-US"/>
        </w:rPr>
        <w:t xml:space="preserve"> </w:t>
      </w:r>
      <w:r>
        <w:rPr>
          <w:rStyle w:val="aff9"/>
          <w:i w:val="0"/>
          <w:iCs w:val="0"/>
          <w:sz w:val="28"/>
          <w:szCs w:val="28"/>
          <w:lang w:val="en-US"/>
        </w:rPr>
        <w:t>surgery</w:t>
      </w:r>
      <w:r w:rsidRPr="00E40630">
        <w:rPr>
          <w:rStyle w:val="aff9"/>
          <w:i w:val="0"/>
          <w:iCs w:val="0"/>
          <w:sz w:val="28"/>
          <w:szCs w:val="28"/>
          <w:lang w:val="en-US"/>
        </w:rPr>
        <w:t xml:space="preserve"> </w:t>
      </w:r>
      <w:r>
        <w:rPr>
          <w:rStyle w:val="aff9"/>
          <w:i w:val="0"/>
          <w:iCs w:val="0"/>
          <w:sz w:val="28"/>
          <w:szCs w:val="28"/>
          <w:lang w:val="en-US"/>
        </w:rPr>
        <w:t>for</w:t>
      </w:r>
      <w:r w:rsidRPr="00E40630">
        <w:rPr>
          <w:rStyle w:val="aff9"/>
          <w:i w:val="0"/>
          <w:iCs w:val="0"/>
          <w:sz w:val="28"/>
          <w:szCs w:val="28"/>
          <w:lang w:val="en-US"/>
        </w:rPr>
        <w:t xml:space="preserve"> </w:t>
      </w:r>
      <w:r>
        <w:rPr>
          <w:rStyle w:val="aff9"/>
          <w:i w:val="0"/>
          <w:iCs w:val="0"/>
          <w:sz w:val="28"/>
          <w:szCs w:val="28"/>
          <w:lang w:val="en-US"/>
        </w:rPr>
        <w:t>stress</w:t>
      </w:r>
      <w:r w:rsidRPr="00E40630">
        <w:rPr>
          <w:rStyle w:val="aff9"/>
          <w:i w:val="0"/>
          <w:iCs w:val="0"/>
          <w:sz w:val="28"/>
          <w:szCs w:val="28"/>
          <w:lang w:val="en-US"/>
        </w:rPr>
        <w:t xml:space="preserve"> </w:t>
      </w:r>
      <w:r>
        <w:rPr>
          <w:rStyle w:val="aff9"/>
          <w:i w:val="0"/>
          <w:iCs w:val="0"/>
          <w:sz w:val="28"/>
          <w:szCs w:val="28"/>
          <w:lang w:val="en-US"/>
        </w:rPr>
        <w:t>incontinence</w:t>
      </w:r>
      <w:r w:rsidRPr="00E40630">
        <w:rPr>
          <w:rStyle w:val="aff9"/>
          <w:i w:val="0"/>
          <w:iCs w:val="0"/>
          <w:sz w:val="28"/>
          <w:szCs w:val="28"/>
          <w:lang w:val="en-US"/>
        </w:rPr>
        <w:t xml:space="preserve">: </w:t>
      </w:r>
      <w:r>
        <w:rPr>
          <w:rStyle w:val="aff9"/>
          <w:i w:val="0"/>
          <w:iCs w:val="0"/>
          <w:sz w:val="28"/>
          <w:szCs w:val="28"/>
          <w:lang w:val="en-US"/>
        </w:rPr>
        <w:t>Is</w:t>
      </w:r>
      <w:r w:rsidRPr="00E40630">
        <w:rPr>
          <w:rStyle w:val="aff9"/>
          <w:i w:val="0"/>
          <w:iCs w:val="0"/>
          <w:sz w:val="28"/>
          <w:szCs w:val="28"/>
          <w:lang w:val="en-US"/>
        </w:rPr>
        <w:t xml:space="preserve"> </w:t>
      </w:r>
      <w:r>
        <w:rPr>
          <w:rStyle w:val="aff9"/>
          <w:i w:val="0"/>
          <w:iCs w:val="0"/>
          <w:sz w:val="28"/>
          <w:szCs w:val="28"/>
          <w:lang w:val="en-US"/>
        </w:rPr>
        <w:t>there</w:t>
      </w:r>
      <w:r w:rsidRPr="00E40630">
        <w:rPr>
          <w:rStyle w:val="aff9"/>
          <w:i w:val="0"/>
          <w:iCs w:val="0"/>
          <w:sz w:val="28"/>
          <w:szCs w:val="28"/>
          <w:lang w:val="en-US"/>
        </w:rPr>
        <w:t xml:space="preserve"> </w:t>
      </w:r>
      <w:r>
        <w:rPr>
          <w:rStyle w:val="aff9"/>
          <w:i w:val="0"/>
          <w:iCs w:val="0"/>
          <w:sz w:val="28"/>
          <w:szCs w:val="28"/>
          <w:lang w:val="en-US"/>
        </w:rPr>
        <w:t>really</w:t>
      </w:r>
      <w:r w:rsidRPr="00E40630">
        <w:rPr>
          <w:rStyle w:val="aff9"/>
          <w:i w:val="0"/>
          <w:iCs w:val="0"/>
          <w:sz w:val="28"/>
          <w:szCs w:val="28"/>
          <w:lang w:val="en-US"/>
        </w:rPr>
        <w:t xml:space="preserve"> </w:t>
      </w:r>
      <w:r>
        <w:rPr>
          <w:rStyle w:val="aff9"/>
          <w:i w:val="0"/>
          <w:iCs w:val="0"/>
          <w:sz w:val="28"/>
          <w:szCs w:val="28"/>
          <w:lang w:val="en-US"/>
        </w:rPr>
        <w:t>in</w:t>
      </w:r>
      <w:r w:rsidRPr="00E40630">
        <w:rPr>
          <w:rStyle w:val="aff9"/>
          <w:i w:val="0"/>
          <w:iCs w:val="0"/>
          <w:sz w:val="28"/>
          <w:szCs w:val="28"/>
          <w:lang w:val="en-US"/>
        </w:rPr>
        <w:t xml:space="preserve"> </w:t>
      </w:r>
      <w:r>
        <w:rPr>
          <w:rStyle w:val="aff9"/>
          <w:i w:val="0"/>
          <w:iCs w:val="0"/>
          <w:sz w:val="28"/>
          <w:szCs w:val="28"/>
          <w:lang w:val="en-US"/>
        </w:rPr>
        <w:t>increased</w:t>
      </w:r>
      <w:r w:rsidRPr="00E40630">
        <w:rPr>
          <w:rStyle w:val="aff9"/>
          <w:i w:val="0"/>
          <w:iCs w:val="0"/>
          <w:sz w:val="28"/>
          <w:szCs w:val="28"/>
          <w:lang w:val="en-US"/>
        </w:rPr>
        <w:t xml:space="preserve"> </w:t>
      </w:r>
      <w:r>
        <w:rPr>
          <w:rStyle w:val="aff9"/>
          <w:i w:val="0"/>
          <w:iCs w:val="0"/>
          <w:sz w:val="28"/>
          <w:szCs w:val="28"/>
          <w:lang w:val="en-US"/>
        </w:rPr>
        <w:t>risk</w:t>
      </w:r>
      <w:r w:rsidRPr="00E40630">
        <w:rPr>
          <w:rStyle w:val="aff9"/>
          <w:i w:val="0"/>
          <w:iCs w:val="0"/>
          <w:sz w:val="28"/>
          <w:szCs w:val="28"/>
          <w:lang w:val="en-US"/>
        </w:rPr>
        <w:t xml:space="preserve"> </w:t>
      </w:r>
      <w:r>
        <w:rPr>
          <w:rStyle w:val="aff9"/>
          <w:i w:val="0"/>
          <w:iCs w:val="0"/>
          <w:sz w:val="28"/>
          <w:szCs w:val="28"/>
          <w:lang w:val="en-US"/>
        </w:rPr>
        <w:t>of</w:t>
      </w:r>
      <w:r w:rsidRPr="00E40630">
        <w:rPr>
          <w:rStyle w:val="aff9"/>
          <w:i w:val="0"/>
          <w:iCs w:val="0"/>
          <w:sz w:val="28"/>
          <w:szCs w:val="28"/>
          <w:lang w:val="en-US"/>
        </w:rPr>
        <w:t xml:space="preserve"> </w:t>
      </w:r>
      <w:r>
        <w:rPr>
          <w:rStyle w:val="aff9"/>
          <w:i w:val="0"/>
          <w:iCs w:val="0"/>
          <w:sz w:val="28"/>
          <w:szCs w:val="28"/>
          <w:lang w:val="en-US"/>
        </w:rPr>
        <w:t>intraoperative</w:t>
      </w:r>
      <w:r w:rsidRPr="00E40630">
        <w:rPr>
          <w:rStyle w:val="aff9"/>
          <w:i w:val="0"/>
          <w:iCs w:val="0"/>
          <w:sz w:val="28"/>
          <w:szCs w:val="28"/>
          <w:lang w:val="en-US"/>
        </w:rPr>
        <w:t xml:space="preserve"> </w:t>
      </w:r>
      <w:r>
        <w:rPr>
          <w:rStyle w:val="aff9"/>
          <w:i w:val="0"/>
          <w:iCs w:val="0"/>
          <w:sz w:val="28"/>
          <w:szCs w:val="28"/>
          <w:lang w:val="en-US"/>
        </w:rPr>
        <w:t>complications</w:t>
      </w:r>
      <w:r w:rsidRPr="00E40630">
        <w:rPr>
          <w:rStyle w:val="aff9"/>
          <w:i w:val="0"/>
          <w:iCs w:val="0"/>
          <w:sz w:val="28"/>
          <w:szCs w:val="28"/>
          <w:lang w:val="en-US"/>
        </w:rPr>
        <w:t xml:space="preserve">? / </w:t>
      </w:r>
      <w:r>
        <w:rPr>
          <w:rStyle w:val="aff9"/>
          <w:i w:val="0"/>
          <w:iCs w:val="0"/>
          <w:sz w:val="28"/>
          <w:szCs w:val="28"/>
          <w:lang w:val="en-US"/>
        </w:rPr>
        <w:t>R</w:t>
      </w:r>
      <w:r w:rsidRPr="00E40630">
        <w:rPr>
          <w:rStyle w:val="aff9"/>
          <w:i w:val="0"/>
          <w:iCs w:val="0"/>
          <w:sz w:val="28"/>
          <w:szCs w:val="28"/>
          <w:lang w:val="en-US"/>
        </w:rPr>
        <w:t>.</w:t>
      </w:r>
      <w:r>
        <w:rPr>
          <w:rStyle w:val="aff9"/>
          <w:i w:val="0"/>
          <w:iCs w:val="0"/>
          <w:sz w:val="28"/>
          <w:szCs w:val="28"/>
          <w:lang w:val="en-US"/>
        </w:rPr>
        <w:t>G</w:t>
      </w:r>
      <w:r w:rsidRPr="00E40630">
        <w:rPr>
          <w:rStyle w:val="aff9"/>
          <w:i w:val="0"/>
          <w:iCs w:val="0"/>
          <w:sz w:val="28"/>
          <w:szCs w:val="28"/>
          <w:lang w:val="en-US"/>
        </w:rPr>
        <w:t xml:space="preserve">. </w:t>
      </w:r>
      <w:r>
        <w:rPr>
          <w:rStyle w:val="aff9"/>
          <w:i w:val="0"/>
          <w:iCs w:val="0"/>
          <w:sz w:val="28"/>
          <w:szCs w:val="28"/>
          <w:lang w:val="en-US"/>
        </w:rPr>
        <w:t>Rogers</w:t>
      </w:r>
      <w:r w:rsidRPr="00E40630">
        <w:rPr>
          <w:rStyle w:val="aff9"/>
          <w:i w:val="0"/>
          <w:iCs w:val="0"/>
          <w:sz w:val="28"/>
          <w:szCs w:val="28"/>
          <w:lang w:val="en-US"/>
        </w:rPr>
        <w:t xml:space="preserve">, </w:t>
      </w:r>
      <w:r>
        <w:rPr>
          <w:rStyle w:val="aff9"/>
          <w:i w:val="0"/>
          <w:iCs w:val="0"/>
          <w:sz w:val="28"/>
          <w:szCs w:val="28"/>
          <w:lang w:val="en-US"/>
        </w:rPr>
        <w:t>U</w:t>
      </w:r>
      <w:r w:rsidRPr="00E40630">
        <w:rPr>
          <w:rStyle w:val="aff9"/>
          <w:i w:val="0"/>
          <w:iCs w:val="0"/>
          <w:sz w:val="28"/>
          <w:szCs w:val="28"/>
          <w:lang w:val="en-US"/>
        </w:rPr>
        <w:t xml:space="preserve">. </w:t>
      </w:r>
      <w:r>
        <w:rPr>
          <w:rStyle w:val="aff9"/>
          <w:i w:val="0"/>
          <w:iCs w:val="0"/>
          <w:sz w:val="28"/>
          <w:szCs w:val="28"/>
          <w:lang w:val="en-US"/>
        </w:rPr>
        <w:t>Lebkuchner</w:t>
      </w:r>
      <w:r w:rsidRPr="00E40630">
        <w:rPr>
          <w:rStyle w:val="aff9"/>
          <w:i w:val="0"/>
          <w:iCs w:val="0"/>
          <w:sz w:val="28"/>
          <w:szCs w:val="28"/>
          <w:lang w:val="en-US"/>
        </w:rPr>
        <w:t xml:space="preserve">, </w:t>
      </w:r>
      <w:r>
        <w:rPr>
          <w:rStyle w:val="aff9"/>
          <w:i w:val="0"/>
          <w:iCs w:val="0"/>
          <w:sz w:val="28"/>
          <w:szCs w:val="28"/>
          <w:lang w:val="en-US"/>
        </w:rPr>
        <w:t>D</w:t>
      </w:r>
      <w:r w:rsidRPr="00E40630">
        <w:rPr>
          <w:rStyle w:val="aff9"/>
          <w:i w:val="0"/>
          <w:iCs w:val="0"/>
          <w:sz w:val="28"/>
          <w:szCs w:val="28"/>
          <w:lang w:val="en-US"/>
        </w:rPr>
        <w:t>.</w:t>
      </w:r>
      <w:r>
        <w:rPr>
          <w:rStyle w:val="aff9"/>
          <w:i w:val="0"/>
          <w:iCs w:val="0"/>
          <w:sz w:val="28"/>
          <w:szCs w:val="28"/>
          <w:lang w:val="en-US"/>
        </w:rPr>
        <w:t>N</w:t>
      </w:r>
      <w:r w:rsidRPr="00E40630">
        <w:rPr>
          <w:rStyle w:val="aff9"/>
          <w:i w:val="0"/>
          <w:iCs w:val="0"/>
          <w:sz w:val="28"/>
          <w:szCs w:val="28"/>
          <w:lang w:val="en-US"/>
        </w:rPr>
        <w:t xml:space="preserve">. </w:t>
      </w:r>
      <w:r>
        <w:rPr>
          <w:rStyle w:val="aff9"/>
          <w:i w:val="0"/>
          <w:iCs w:val="0"/>
          <w:sz w:val="28"/>
          <w:szCs w:val="28"/>
          <w:lang w:val="en-US"/>
        </w:rPr>
        <w:t>Kammerer</w:t>
      </w:r>
      <w:r w:rsidRPr="00E40630">
        <w:rPr>
          <w:rStyle w:val="aff9"/>
          <w:i w:val="0"/>
          <w:iCs w:val="0"/>
          <w:sz w:val="28"/>
          <w:szCs w:val="28"/>
          <w:lang w:val="en-US"/>
        </w:rPr>
        <w:t>-</w:t>
      </w:r>
      <w:r>
        <w:rPr>
          <w:rStyle w:val="aff9"/>
          <w:i w:val="0"/>
          <w:iCs w:val="0"/>
          <w:sz w:val="28"/>
          <w:szCs w:val="28"/>
          <w:lang w:val="en-US"/>
        </w:rPr>
        <w:t>Doak</w:t>
      </w:r>
      <w:r w:rsidRPr="00E40630">
        <w:rPr>
          <w:rStyle w:val="aff9"/>
          <w:i w:val="0"/>
          <w:iCs w:val="0"/>
          <w:sz w:val="28"/>
          <w:szCs w:val="28"/>
          <w:lang w:val="en-US"/>
        </w:rPr>
        <w:t xml:space="preserve"> </w:t>
      </w:r>
      <w:r>
        <w:rPr>
          <w:rStyle w:val="aff9"/>
          <w:i w:val="0"/>
          <w:iCs w:val="0"/>
          <w:sz w:val="28"/>
          <w:szCs w:val="28"/>
          <w:lang w:val="en-US"/>
        </w:rPr>
        <w:t>[et. аl.]</w:t>
      </w:r>
      <w:r w:rsidRPr="00E40630">
        <w:rPr>
          <w:rStyle w:val="aff9"/>
          <w:i w:val="0"/>
          <w:iCs w:val="0"/>
          <w:sz w:val="28"/>
          <w:szCs w:val="28"/>
          <w:lang w:val="en-US"/>
        </w:rPr>
        <w:t xml:space="preserve"> </w:t>
      </w:r>
      <w:r>
        <w:rPr>
          <w:rStyle w:val="aff9"/>
          <w:i w:val="0"/>
          <w:iCs w:val="0"/>
          <w:sz w:val="28"/>
          <w:szCs w:val="28"/>
          <w:lang w:val="en-US"/>
        </w:rPr>
        <w:t xml:space="preserve">//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6</w:t>
      </w:r>
      <w:r w:rsidRPr="004423B1">
        <w:rPr>
          <w:sz w:val="28"/>
          <w:szCs w:val="28"/>
          <w:lang w:val="en-US"/>
        </w:rPr>
        <w:t xml:space="preserve">. – </w:t>
      </w:r>
      <w:r>
        <w:rPr>
          <w:sz w:val="28"/>
          <w:szCs w:val="28"/>
          <w:lang w:val="en-US"/>
        </w:rPr>
        <w:t>Vol</w:t>
      </w:r>
      <w:r w:rsidRPr="004423B1">
        <w:rPr>
          <w:sz w:val="28"/>
          <w:szCs w:val="28"/>
          <w:lang w:val="en-US"/>
        </w:rPr>
        <w:t>.</w:t>
      </w:r>
      <w:r w:rsidRPr="00970FBC">
        <w:rPr>
          <w:sz w:val="28"/>
          <w:szCs w:val="28"/>
          <w:lang w:val="en-US"/>
        </w:rPr>
        <w:t xml:space="preserve"> </w:t>
      </w:r>
      <w:r w:rsidRPr="004423B1">
        <w:rPr>
          <w:sz w:val="28"/>
          <w:szCs w:val="28"/>
          <w:lang w:val="en-US"/>
        </w:rPr>
        <w:t>1</w:t>
      </w:r>
      <w:r>
        <w:rPr>
          <w:sz w:val="28"/>
          <w:szCs w:val="28"/>
          <w:lang w:val="en-US"/>
        </w:rPr>
        <w:t>95, N6</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1796-1798</w:t>
      </w:r>
      <w:r w:rsidRPr="004423B1">
        <w:rPr>
          <w:sz w:val="28"/>
          <w:szCs w:val="28"/>
          <w:lang w:val="en-US"/>
        </w:rPr>
        <w:t>.</w:t>
      </w:r>
    </w:p>
    <w:p w14:paraId="27AEB4E6" w14:textId="77777777" w:rsidR="00E40630" w:rsidRPr="0010171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A</w:t>
      </w:r>
      <w:r w:rsidRPr="00E40630">
        <w:rPr>
          <w:sz w:val="28"/>
          <w:szCs w:val="28"/>
          <w:lang w:val="en-US"/>
        </w:rPr>
        <w:t xml:space="preserve"> </w:t>
      </w:r>
      <w:r>
        <w:rPr>
          <w:sz w:val="28"/>
          <w:szCs w:val="28"/>
          <w:lang w:val="en-US"/>
        </w:rPr>
        <w:t>randomized</w:t>
      </w:r>
      <w:r w:rsidRPr="00E40630">
        <w:rPr>
          <w:sz w:val="28"/>
          <w:szCs w:val="28"/>
          <w:lang w:val="en-US"/>
        </w:rPr>
        <w:t xml:space="preserve"> </w:t>
      </w:r>
      <w:r>
        <w:rPr>
          <w:sz w:val="28"/>
          <w:szCs w:val="28"/>
          <w:lang w:val="en-US"/>
        </w:rPr>
        <w:t>controlled</w:t>
      </w:r>
      <w:r w:rsidRPr="00E40630">
        <w:rPr>
          <w:sz w:val="28"/>
          <w:szCs w:val="28"/>
          <w:lang w:val="en-US"/>
        </w:rPr>
        <w:t xml:space="preserve"> </w:t>
      </w:r>
      <w:r>
        <w:rPr>
          <w:sz w:val="28"/>
          <w:szCs w:val="28"/>
          <w:lang w:val="en-US"/>
        </w:rPr>
        <w:t>trial</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clean</w:t>
      </w:r>
      <w:r w:rsidRPr="00E40630">
        <w:rPr>
          <w:sz w:val="28"/>
          <w:szCs w:val="28"/>
          <w:lang w:val="en-US"/>
        </w:rPr>
        <w:t xml:space="preserve"> </w:t>
      </w:r>
      <w:r>
        <w:rPr>
          <w:sz w:val="28"/>
          <w:szCs w:val="28"/>
          <w:lang w:val="en-US"/>
        </w:rPr>
        <w:t>intermittent</w:t>
      </w:r>
      <w:r w:rsidRPr="00E40630">
        <w:rPr>
          <w:sz w:val="28"/>
          <w:szCs w:val="28"/>
          <w:lang w:val="en-US"/>
        </w:rPr>
        <w:t xml:space="preserve"> </w:t>
      </w:r>
      <w:r>
        <w:rPr>
          <w:sz w:val="28"/>
          <w:szCs w:val="28"/>
          <w:lang w:val="en-US"/>
        </w:rPr>
        <w:t>self</w:t>
      </w:r>
      <w:r w:rsidRPr="00E40630">
        <w:rPr>
          <w:sz w:val="28"/>
          <w:szCs w:val="28"/>
          <w:lang w:val="en-US"/>
        </w:rPr>
        <w:t>-</w:t>
      </w:r>
      <w:r w:rsidRPr="00E40630">
        <w:rPr>
          <w:rStyle w:val="aff9"/>
          <w:i w:val="0"/>
          <w:iCs w:val="0"/>
          <w:sz w:val="28"/>
          <w:szCs w:val="28"/>
          <w:lang w:val="en-US"/>
        </w:rPr>
        <w:t xml:space="preserve"> </w:t>
      </w:r>
      <w:r>
        <w:rPr>
          <w:rStyle w:val="aff9"/>
          <w:i w:val="0"/>
          <w:iCs w:val="0"/>
          <w:sz w:val="28"/>
          <w:szCs w:val="28"/>
          <w:lang w:val="en-US"/>
        </w:rPr>
        <w:t>catheterization</w:t>
      </w:r>
      <w:r w:rsidRPr="00E40630">
        <w:rPr>
          <w:rStyle w:val="aff9"/>
          <w:i w:val="0"/>
          <w:iCs w:val="0"/>
          <w:sz w:val="28"/>
          <w:szCs w:val="28"/>
          <w:lang w:val="en-US"/>
        </w:rPr>
        <w:t xml:space="preserve"> </w:t>
      </w:r>
      <w:r>
        <w:rPr>
          <w:rStyle w:val="aff9"/>
          <w:i w:val="0"/>
          <w:iCs w:val="0"/>
          <w:sz w:val="28"/>
          <w:szCs w:val="28"/>
          <w:lang w:val="en-US"/>
        </w:rPr>
        <w:t>versus</w:t>
      </w:r>
      <w:r w:rsidRPr="00E40630">
        <w:rPr>
          <w:rStyle w:val="aff9"/>
          <w:i w:val="0"/>
          <w:iCs w:val="0"/>
          <w:sz w:val="28"/>
          <w:szCs w:val="28"/>
          <w:lang w:val="en-US"/>
        </w:rPr>
        <w:t xml:space="preserve"> </w:t>
      </w:r>
      <w:r>
        <w:rPr>
          <w:rStyle w:val="aff9"/>
          <w:i w:val="0"/>
          <w:iCs w:val="0"/>
          <w:sz w:val="28"/>
          <w:szCs w:val="28"/>
          <w:lang w:val="en-US"/>
        </w:rPr>
        <w:t>suprapubic</w:t>
      </w:r>
      <w:r w:rsidRPr="00E40630">
        <w:rPr>
          <w:rStyle w:val="aff9"/>
          <w:i w:val="0"/>
          <w:iCs w:val="0"/>
          <w:sz w:val="28"/>
          <w:szCs w:val="28"/>
          <w:lang w:val="en-US"/>
        </w:rPr>
        <w:t xml:space="preserve"> </w:t>
      </w:r>
      <w:r>
        <w:rPr>
          <w:rStyle w:val="aff9"/>
          <w:i w:val="0"/>
          <w:iCs w:val="0"/>
          <w:sz w:val="28"/>
          <w:szCs w:val="28"/>
          <w:lang w:val="en-US"/>
        </w:rPr>
        <w:t>catheterization</w:t>
      </w:r>
      <w:r w:rsidRPr="00E40630">
        <w:rPr>
          <w:rStyle w:val="aff9"/>
          <w:i w:val="0"/>
          <w:iCs w:val="0"/>
          <w:sz w:val="28"/>
          <w:szCs w:val="28"/>
          <w:lang w:val="en-US"/>
        </w:rPr>
        <w:t xml:space="preserve"> </w:t>
      </w:r>
      <w:r>
        <w:rPr>
          <w:rStyle w:val="aff9"/>
          <w:i w:val="0"/>
          <w:iCs w:val="0"/>
          <w:sz w:val="28"/>
          <w:szCs w:val="28"/>
          <w:lang w:val="en-US"/>
        </w:rPr>
        <w:t>after</w:t>
      </w:r>
      <w:r w:rsidRPr="00E40630">
        <w:rPr>
          <w:rStyle w:val="aff9"/>
          <w:i w:val="0"/>
          <w:iCs w:val="0"/>
          <w:sz w:val="28"/>
          <w:szCs w:val="28"/>
          <w:lang w:val="en-US"/>
        </w:rPr>
        <w:t xml:space="preserve"> </w:t>
      </w:r>
      <w:r>
        <w:rPr>
          <w:rStyle w:val="aff9"/>
          <w:i w:val="0"/>
          <w:iCs w:val="0"/>
          <w:sz w:val="28"/>
          <w:szCs w:val="28"/>
          <w:lang w:val="en-US"/>
        </w:rPr>
        <w:t>urogynecologic</w:t>
      </w:r>
      <w:r w:rsidRPr="00E40630">
        <w:rPr>
          <w:rStyle w:val="aff9"/>
          <w:i w:val="0"/>
          <w:iCs w:val="0"/>
          <w:sz w:val="28"/>
          <w:szCs w:val="28"/>
          <w:lang w:val="en-US"/>
        </w:rPr>
        <w:t xml:space="preserve"> </w:t>
      </w:r>
      <w:r>
        <w:rPr>
          <w:rStyle w:val="aff9"/>
          <w:i w:val="0"/>
          <w:iCs w:val="0"/>
          <w:sz w:val="28"/>
          <w:szCs w:val="28"/>
          <w:lang w:val="en-US"/>
        </w:rPr>
        <w:t>surgery</w:t>
      </w:r>
      <w:r w:rsidRPr="00E40630">
        <w:rPr>
          <w:rStyle w:val="aff9"/>
          <w:i w:val="0"/>
          <w:iCs w:val="0"/>
          <w:sz w:val="28"/>
          <w:szCs w:val="28"/>
          <w:lang w:val="en-US"/>
        </w:rPr>
        <w:t xml:space="preserve"> / </w:t>
      </w:r>
      <w:r>
        <w:rPr>
          <w:rStyle w:val="aff9"/>
          <w:i w:val="0"/>
          <w:iCs w:val="0"/>
          <w:sz w:val="28"/>
          <w:szCs w:val="28"/>
          <w:lang w:val="en-US"/>
        </w:rPr>
        <w:t>M</w:t>
      </w:r>
      <w:r w:rsidRPr="00E40630">
        <w:rPr>
          <w:rStyle w:val="aff9"/>
          <w:i w:val="0"/>
          <w:iCs w:val="0"/>
          <w:sz w:val="28"/>
          <w:szCs w:val="28"/>
          <w:lang w:val="en-US"/>
        </w:rPr>
        <w:t>.</w:t>
      </w:r>
      <w:r>
        <w:rPr>
          <w:rStyle w:val="aff9"/>
          <w:i w:val="0"/>
          <w:iCs w:val="0"/>
          <w:sz w:val="28"/>
          <w:szCs w:val="28"/>
          <w:lang w:val="en-US"/>
        </w:rPr>
        <w:t>L</w:t>
      </w:r>
      <w:r w:rsidRPr="00E40630">
        <w:rPr>
          <w:rStyle w:val="aff9"/>
          <w:i w:val="0"/>
          <w:iCs w:val="0"/>
          <w:sz w:val="28"/>
          <w:szCs w:val="28"/>
          <w:lang w:val="en-US"/>
        </w:rPr>
        <w:t xml:space="preserve">. </w:t>
      </w:r>
      <w:r>
        <w:rPr>
          <w:rStyle w:val="aff9"/>
          <w:i w:val="0"/>
          <w:iCs w:val="0"/>
          <w:sz w:val="28"/>
          <w:szCs w:val="28"/>
          <w:lang w:val="en-US"/>
        </w:rPr>
        <w:t>Jannelli</w:t>
      </w:r>
      <w:r w:rsidRPr="00E40630">
        <w:rPr>
          <w:rStyle w:val="aff9"/>
          <w:i w:val="0"/>
          <w:iCs w:val="0"/>
          <w:sz w:val="28"/>
          <w:szCs w:val="28"/>
          <w:lang w:val="en-US"/>
        </w:rPr>
        <w:t xml:space="preserve">, </w:t>
      </w:r>
      <w:r>
        <w:rPr>
          <w:rStyle w:val="aff9"/>
          <w:i w:val="0"/>
          <w:iCs w:val="0"/>
          <w:sz w:val="28"/>
          <w:szCs w:val="28"/>
          <w:lang w:val="en-US"/>
        </w:rPr>
        <w:t>J</w:t>
      </w:r>
      <w:r w:rsidRPr="00E40630">
        <w:rPr>
          <w:rStyle w:val="aff9"/>
          <w:i w:val="0"/>
          <w:iCs w:val="0"/>
          <w:sz w:val="28"/>
          <w:szCs w:val="28"/>
          <w:lang w:val="en-US"/>
        </w:rPr>
        <w:t>.</w:t>
      </w:r>
      <w:r>
        <w:rPr>
          <w:rStyle w:val="aff9"/>
          <w:i w:val="0"/>
          <w:iCs w:val="0"/>
          <w:sz w:val="28"/>
          <w:szCs w:val="28"/>
          <w:lang w:val="en-US"/>
        </w:rPr>
        <w:t>M</w:t>
      </w:r>
      <w:r w:rsidRPr="00E40630">
        <w:rPr>
          <w:rStyle w:val="aff9"/>
          <w:i w:val="0"/>
          <w:iCs w:val="0"/>
          <w:sz w:val="28"/>
          <w:szCs w:val="28"/>
          <w:lang w:val="en-US"/>
        </w:rPr>
        <w:t xml:space="preserve">. </w:t>
      </w:r>
      <w:r>
        <w:rPr>
          <w:rStyle w:val="aff9"/>
          <w:i w:val="0"/>
          <w:iCs w:val="0"/>
          <w:sz w:val="28"/>
          <w:szCs w:val="28"/>
          <w:lang w:val="en-US"/>
        </w:rPr>
        <w:t>Wu</w:t>
      </w:r>
      <w:r w:rsidRPr="00E40630">
        <w:rPr>
          <w:rStyle w:val="aff9"/>
          <w:i w:val="0"/>
          <w:iCs w:val="0"/>
          <w:sz w:val="28"/>
          <w:szCs w:val="28"/>
          <w:lang w:val="en-US"/>
        </w:rPr>
        <w:t xml:space="preserve">, </w:t>
      </w:r>
      <w:r>
        <w:rPr>
          <w:rStyle w:val="aff9"/>
          <w:i w:val="0"/>
          <w:iCs w:val="0"/>
          <w:sz w:val="28"/>
          <w:szCs w:val="28"/>
          <w:lang w:val="en-US"/>
        </w:rPr>
        <w:t>L</w:t>
      </w:r>
      <w:r w:rsidRPr="00E40630">
        <w:rPr>
          <w:rStyle w:val="aff9"/>
          <w:i w:val="0"/>
          <w:iCs w:val="0"/>
          <w:sz w:val="28"/>
          <w:szCs w:val="28"/>
          <w:lang w:val="en-US"/>
        </w:rPr>
        <w:t>.</w:t>
      </w:r>
      <w:r>
        <w:rPr>
          <w:rStyle w:val="aff9"/>
          <w:i w:val="0"/>
          <w:iCs w:val="0"/>
          <w:sz w:val="28"/>
          <w:szCs w:val="28"/>
          <w:lang w:val="en-US"/>
        </w:rPr>
        <w:t>W</w:t>
      </w:r>
      <w:r w:rsidRPr="00E40630">
        <w:rPr>
          <w:rStyle w:val="aff9"/>
          <w:i w:val="0"/>
          <w:iCs w:val="0"/>
          <w:sz w:val="28"/>
          <w:szCs w:val="28"/>
          <w:lang w:val="en-US"/>
        </w:rPr>
        <w:t>.</w:t>
      </w:r>
      <w:r>
        <w:rPr>
          <w:rStyle w:val="aff9"/>
          <w:i w:val="0"/>
          <w:iCs w:val="0"/>
          <w:sz w:val="28"/>
          <w:szCs w:val="28"/>
          <w:lang w:val="en-US"/>
        </w:rPr>
        <w:t xml:space="preserve"> Plunkett</w:t>
      </w:r>
      <w:r w:rsidRPr="00E40630">
        <w:rPr>
          <w:rStyle w:val="aff9"/>
          <w:i w:val="0"/>
          <w:iCs w:val="0"/>
          <w:sz w:val="28"/>
          <w:szCs w:val="28"/>
          <w:lang w:val="en-US"/>
        </w:rPr>
        <w:t xml:space="preserve"> </w:t>
      </w:r>
      <w:r>
        <w:rPr>
          <w:rStyle w:val="aff9"/>
          <w:i w:val="0"/>
          <w:iCs w:val="0"/>
          <w:sz w:val="28"/>
          <w:szCs w:val="28"/>
          <w:lang w:val="en-US"/>
        </w:rPr>
        <w:t>[et. аl.]</w:t>
      </w:r>
      <w:r w:rsidRPr="00E40630">
        <w:rPr>
          <w:rStyle w:val="aff9"/>
          <w:i w:val="0"/>
          <w:iCs w:val="0"/>
          <w:sz w:val="28"/>
          <w:szCs w:val="28"/>
          <w:lang w:val="en-US"/>
        </w:rPr>
        <w:t xml:space="preserve"> //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 xml:space="preserve">. </w:t>
      </w:r>
      <w:r>
        <w:rPr>
          <w:sz w:val="28"/>
          <w:szCs w:val="28"/>
          <w:lang w:val="en-US"/>
        </w:rPr>
        <w:t>Gynecol</w:t>
      </w:r>
      <w:r w:rsidRPr="00415B4C">
        <w:rPr>
          <w:sz w:val="28"/>
          <w:szCs w:val="28"/>
        </w:rPr>
        <w:t xml:space="preserve">. – 2007. – </w:t>
      </w:r>
      <w:r>
        <w:rPr>
          <w:sz w:val="28"/>
          <w:szCs w:val="28"/>
          <w:lang w:val="en-US"/>
        </w:rPr>
        <w:t>Vol</w:t>
      </w:r>
      <w:r w:rsidRPr="00415B4C">
        <w:rPr>
          <w:sz w:val="28"/>
          <w:szCs w:val="28"/>
        </w:rPr>
        <w:t xml:space="preserve">.197, </w:t>
      </w:r>
      <w:r>
        <w:rPr>
          <w:sz w:val="28"/>
          <w:szCs w:val="28"/>
          <w:lang w:val="en-US"/>
        </w:rPr>
        <w:t>N</w:t>
      </w:r>
      <w:r w:rsidRPr="00415B4C">
        <w:rPr>
          <w:sz w:val="28"/>
          <w:szCs w:val="28"/>
        </w:rPr>
        <w:t xml:space="preserve">1. – </w:t>
      </w:r>
      <w:r>
        <w:rPr>
          <w:sz w:val="28"/>
          <w:szCs w:val="28"/>
          <w:lang w:val="en-US"/>
        </w:rPr>
        <w:t>P</w:t>
      </w:r>
      <w:r w:rsidRPr="00415B4C">
        <w:rPr>
          <w:sz w:val="28"/>
          <w:szCs w:val="28"/>
        </w:rPr>
        <w:t>. 72-76.</w:t>
      </w:r>
    </w:p>
    <w:p w14:paraId="745EA9A1" w14:textId="77777777" w:rsidR="00E40630" w:rsidRPr="0010171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rStyle w:val="aff9"/>
          <w:i w:val="0"/>
          <w:iCs w:val="0"/>
          <w:sz w:val="28"/>
          <w:szCs w:val="28"/>
        </w:rPr>
        <w:t>М</w:t>
      </w:r>
      <w:r w:rsidRPr="00E40630">
        <w:rPr>
          <w:rStyle w:val="aff9"/>
          <w:i w:val="0"/>
          <w:iCs w:val="0"/>
          <w:sz w:val="28"/>
          <w:szCs w:val="28"/>
          <w:lang w:val="en-US"/>
        </w:rPr>
        <w:t xml:space="preserve">. </w:t>
      </w:r>
      <w:r>
        <w:rPr>
          <w:rStyle w:val="aff9"/>
          <w:i w:val="0"/>
          <w:iCs w:val="0"/>
          <w:sz w:val="28"/>
          <w:szCs w:val="28"/>
          <w:lang w:val="en-US"/>
        </w:rPr>
        <w:t>Gopal</w:t>
      </w:r>
      <w:r w:rsidRPr="00E40630">
        <w:rPr>
          <w:rStyle w:val="aff9"/>
          <w:i w:val="0"/>
          <w:iCs w:val="0"/>
          <w:sz w:val="28"/>
          <w:szCs w:val="28"/>
          <w:lang w:val="en-US"/>
        </w:rPr>
        <w:t>.</w:t>
      </w:r>
      <w:r>
        <w:rPr>
          <w:rStyle w:val="aff9"/>
          <w:i w:val="0"/>
          <w:iCs w:val="0"/>
          <w:sz w:val="28"/>
          <w:szCs w:val="28"/>
          <w:lang w:val="en-US"/>
        </w:rPr>
        <w:t xml:space="preserve"> Clinical symptoms predictive of recurrent urinary tract infections</w:t>
      </w:r>
      <w:r w:rsidRPr="00E40630">
        <w:rPr>
          <w:rStyle w:val="aff9"/>
          <w:i w:val="0"/>
          <w:iCs w:val="0"/>
          <w:sz w:val="28"/>
          <w:szCs w:val="28"/>
          <w:lang w:val="en-US"/>
        </w:rPr>
        <w:t xml:space="preserve"> /</w:t>
      </w:r>
      <w:r>
        <w:rPr>
          <w:rStyle w:val="aff9"/>
          <w:i w:val="0"/>
          <w:iCs w:val="0"/>
          <w:sz w:val="28"/>
          <w:szCs w:val="28"/>
          <w:lang w:val="en-US"/>
        </w:rPr>
        <w:t xml:space="preserve"> Gopal M., Northington G., Arua L. //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7</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97, N1</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74-78</w:t>
      </w:r>
      <w:r w:rsidRPr="004423B1">
        <w:rPr>
          <w:sz w:val="28"/>
          <w:szCs w:val="28"/>
          <w:lang w:val="en-US"/>
        </w:rPr>
        <w:t>.</w:t>
      </w:r>
    </w:p>
    <w:p w14:paraId="6E9E69AA" w14:textId="77777777" w:rsidR="00E40630" w:rsidRPr="0010171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rStyle w:val="aff9"/>
          <w:i w:val="0"/>
          <w:iCs w:val="0"/>
          <w:sz w:val="28"/>
          <w:szCs w:val="28"/>
        </w:rPr>
        <w:lastRenderedPageBreak/>
        <w:t>С</w:t>
      </w:r>
      <w:r w:rsidRPr="00E40630">
        <w:rPr>
          <w:rStyle w:val="aff9"/>
          <w:i w:val="0"/>
          <w:iCs w:val="0"/>
          <w:sz w:val="28"/>
          <w:szCs w:val="28"/>
          <w:lang w:val="en-US"/>
        </w:rPr>
        <w:t>.</w:t>
      </w:r>
      <w:r>
        <w:rPr>
          <w:rStyle w:val="aff9"/>
          <w:i w:val="0"/>
          <w:iCs w:val="0"/>
          <w:sz w:val="28"/>
          <w:szCs w:val="28"/>
        </w:rPr>
        <w:t>А</w:t>
      </w:r>
      <w:r w:rsidRPr="00E40630">
        <w:rPr>
          <w:rStyle w:val="aff9"/>
          <w:i w:val="0"/>
          <w:iCs w:val="0"/>
          <w:sz w:val="28"/>
          <w:szCs w:val="28"/>
          <w:lang w:val="en-US"/>
        </w:rPr>
        <w:t xml:space="preserve">. </w:t>
      </w:r>
      <w:r>
        <w:rPr>
          <w:rStyle w:val="aff9"/>
          <w:i w:val="0"/>
          <w:iCs w:val="0"/>
          <w:sz w:val="28"/>
          <w:szCs w:val="28"/>
          <w:lang w:val="en-US"/>
        </w:rPr>
        <w:t>Graham</w:t>
      </w:r>
      <w:r w:rsidRPr="00E40630">
        <w:rPr>
          <w:rStyle w:val="aff9"/>
          <w:i w:val="0"/>
          <w:iCs w:val="0"/>
          <w:sz w:val="28"/>
          <w:szCs w:val="28"/>
          <w:lang w:val="en-US"/>
        </w:rPr>
        <w:t>.</w:t>
      </w:r>
      <w:r>
        <w:rPr>
          <w:rStyle w:val="aff9"/>
          <w:i w:val="0"/>
          <w:iCs w:val="0"/>
          <w:sz w:val="28"/>
          <w:szCs w:val="28"/>
          <w:lang w:val="en-US"/>
        </w:rPr>
        <w:t xml:space="preserve"> Race as a predictor of urinary incontinence and pelvic organ prolapse </w:t>
      </w:r>
      <w:r w:rsidRPr="00E40630">
        <w:rPr>
          <w:rStyle w:val="aff9"/>
          <w:i w:val="0"/>
          <w:iCs w:val="0"/>
          <w:sz w:val="28"/>
          <w:szCs w:val="28"/>
          <w:lang w:val="en-US"/>
        </w:rPr>
        <w:t xml:space="preserve">/ </w:t>
      </w:r>
      <w:r>
        <w:rPr>
          <w:rStyle w:val="aff9"/>
          <w:i w:val="0"/>
          <w:iCs w:val="0"/>
          <w:sz w:val="28"/>
          <w:szCs w:val="28"/>
          <w:lang w:val="en-US"/>
        </w:rPr>
        <w:t xml:space="preserve">Graham C.A., Mallett V.A. //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1</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85</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116-120</w:t>
      </w:r>
      <w:r w:rsidRPr="004423B1">
        <w:rPr>
          <w:sz w:val="28"/>
          <w:szCs w:val="28"/>
          <w:lang w:val="en-US"/>
        </w:rPr>
        <w:t>.</w:t>
      </w:r>
    </w:p>
    <w:p w14:paraId="4E48996A" w14:textId="77777777" w:rsidR="00E40630" w:rsidRPr="0010171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rStyle w:val="aff9"/>
          <w:i w:val="0"/>
          <w:iCs w:val="0"/>
          <w:sz w:val="28"/>
          <w:szCs w:val="28"/>
          <w:lang w:val="en-US"/>
        </w:rPr>
        <w:t>Hysterectomy</w:t>
      </w:r>
      <w:r w:rsidRPr="00E40630">
        <w:rPr>
          <w:rStyle w:val="aff9"/>
          <w:i w:val="0"/>
          <w:iCs w:val="0"/>
          <w:sz w:val="28"/>
          <w:szCs w:val="28"/>
          <w:lang w:val="en-US"/>
        </w:rPr>
        <w:t xml:space="preserve"> </w:t>
      </w:r>
      <w:r>
        <w:rPr>
          <w:rStyle w:val="aff9"/>
          <w:i w:val="0"/>
          <w:iCs w:val="0"/>
          <w:sz w:val="28"/>
          <w:szCs w:val="28"/>
          <w:lang w:val="en-US"/>
        </w:rPr>
        <w:t>in</w:t>
      </w:r>
      <w:r w:rsidRPr="00E40630">
        <w:rPr>
          <w:rStyle w:val="aff9"/>
          <w:i w:val="0"/>
          <w:iCs w:val="0"/>
          <w:sz w:val="28"/>
          <w:szCs w:val="28"/>
          <w:lang w:val="en-US"/>
        </w:rPr>
        <w:t xml:space="preserve"> </w:t>
      </w:r>
      <w:r>
        <w:rPr>
          <w:rStyle w:val="aff9"/>
          <w:i w:val="0"/>
          <w:iCs w:val="0"/>
          <w:sz w:val="28"/>
          <w:szCs w:val="28"/>
          <w:lang w:val="en-US"/>
        </w:rPr>
        <w:t>Veteran</w:t>
      </w:r>
      <w:r w:rsidRPr="00E40630">
        <w:rPr>
          <w:rStyle w:val="aff9"/>
          <w:i w:val="0"/>
          <w:iCs w:val="0"/>
          <w:sz w:val="28"/>
          <w:szCs w:val="28"/>
          <w:lang w:val="en-US"/>
        </w:rPr>
        <w:t xml:space="preserve"> </w:t>
      </w:r>
      <w:r>
        <w:rPr>
          <w:rStyle w:val="aff9"/>
          <w:i w:val="0"/>
          <w:iCs w:val="0"/>
          <w:sz w:val="28"/>
          <w:szCs w:val="28"/>
          <w:lang w:val="en-US"/>
        </w:rPr>
        <w:t>Affairs</w:t>
      </w:r>
      <w:r w:rsidRPr="00E40630">
        <w:rPr>
          <w:rStyle w:val="aff9"/>
          <w:i w:val="0"/>
          <w:iCs w:val="0"/>
          <w:sz w:val="28"/>
          <w:szCs w:val="28"/>
          <w:lang w:val="en-US"/>
        </w:rPr>
        <w:t xml:space="preserve"> </w:t>
      </w:r>
      <w:r>
        <w:rPr>
          <w:rStyle w:val="aff9"/>
          <w:i w:val="0"/>
          <w:iCs w:val="0"/>
          <w:sz w:val="28"/>
          <w:szCs w:val="28"/>
          <w:lang w:val="en-US"/>
        </w:rPr>
        <w:t>Medical</w:t>
      </w:r>
      <w:r w:rsidRPr="00E40630">
        <w:rPr>
          <w:rStyle w:val="aff9"/>
          <w:i w:val="0"/>
          <w:iCs w:val="0"/>
          <w:sz w:val="28"/>
          <w:szCs w:val="28"/>
          <w:lang w:val="en-US"/>
        </w:rPr>
        <w:t xml:space="preserve"> </w:t>
      </w:r>
      <w:r>
        <w:rPr>
          <w:rStyle w:val="aff9"/>
          <w:i w:val="0"/>
          <w:iCs w:val="0"/>
          <w:sz w:val="28"/>
          <w:szCs w:val="28"/>
          <w:lang w:val="en-US"/>
        </w:rPr>
        <w:t>Centers</w:t>
      </w:r>
      <w:r w:rsidRPr="00E40630">
        <w:rPr>
          <w:rStyle w:val="aff9"/>
          <w:i w:val="0"/>
          <w:iCs w:val="0"/>
          <w:sz w:val="28"/>
          <w:szCs w:val="28"/>
          <w:lang w:val="en-US"/>
        </w:rPr>
        <w:t xml:space="preserve"> / </w:t>
      </w:r>
      <w:r>
        <w:rPr>
          <w:rStyle w:val="aff9"/>
          <w:i w:val="0"/>
          <w:iCs w:val="0"/>
          <w:sz w:val="28"/>
          <w:szCs w:val="28"/>
          <w:lang w:val="en-US"/>
        </w:rPr>
        <w:t>F</w:t>
      </w:r>
      <w:r w:rsidRPr="00E40630">
        <w:rPr>
          <w:rStyle w:val="aff9"/>
          <w:i w:val="0"/>
          <w:iCs w:val="0"/>
          <w:sz w:val="28"/>
          <w:szCs w:val="28"/>
          <w:lang w:val="en-US"/>
        </w:rPr>
        <w:t xml:space="preserve">. </w:t>
      </w:r>
      <w:r>
        <w:rPr>
          <w:rStyle w:val="aff9"/>
          <w:i w:val="0"/>
          <w:iCs w:val="0"/>
          <w:sz w:val="28"/>
          <w:szCs w:val="28"/>
          <w:lang w:val="en-US"/>
        </w:rPr>
        <w:t>Weaver</w:t>
      </w:r>
      <w:r w:rsidRPr="00E40630">
        <w:rPr>
          <w:rStyle w:val="aff9"/>
          <w:i w:val="0"/>
          <w:iCs w:val="0"/>
          <w:sz w:val="28"/>
          <w:szCs w:val="28"/>
          <w:lang w:val="en-US"/>
        </w:rPr>
        <w:t xml:space="preserve">, </w:t>
      </w:r>
      <w:r>
        <w:rPr>
          <w:rStyle w:val="aff9"/>
          <w:i w:val="0"/>
          <w:iCs w:val="0"/>
          <w:sz w:val="28"/>
          <w:szCs w:val="28"/>
          <w:lang w:val="en-US"/>
        </w:rPr>
        <w:t>D</w:t>
      </w:r>
      <w:r w:rsidRPr="00E40630">
        <w:rPr>
          <w:rStyle w:val="aff9"/>
          <w:i w:val="0"/>
          <w:iCs w:val="0"/>
          <w:sz w:val="28"/>
          <w:szCs w:val="28"/>
          <w:lang w:val="en-US"/>
        </w:rPr>
        <w:t xml:space="preserve">. </w:t>
      </w:r>
      <w:r>
        <w:rPr>
          <w:rStyle w:val="aff9"/>
          <w:i w:val="0"/>
          <w:iCs w:val="0"/>
          <w:sz w:val="28"/>
          <w:szCs w:val="28"/>
          <w:lang w:val="en-US"/>
        </w:rPr>
        <w:t>Hynes</w:t>
      </w:r>
      <w:r w:rsidRPr="00E40630">
        <w:rPr>
          <w:rStyle w:val="aff9"/>
          <w:i w:val="0"/>
          <w:iCs w:val="0"/>
          <w:sz w:val="28"/>
          <w:szCs w:val="28"/>
          <w:lang w:val="en-US"/>
        </w:rPr>
        <w:t xml:space="preserve">, </w:t>
      </w:r>
      <w:r>
        <w:rPr>
          <w:rStyle w:val="aff9"/>
          <w:i w:val="0"/>
          <w:iCs w:val="0"/>
          <w:sz w:val="28"/>
          <w:szCs w:val="28"/>
          <w:lang w:val="en-US"/>
        </w:rPr>
        <w:t>J</w:t>
      </w:r>
      <w:r w:rsidRPr="00E40630">
        <w:rPr>
          <w:rStyle w:val="aff9"/>
          <w:i w:val="0"/>
          <w:iCs w:val="0"/>
          <w:sz w:val="28"/>
          <w:szCs w:val="28"/>
          <w:lang w:val="en-US"/>
        </w:rPr>
        <w:t>.</w:t>
      </w:r>
      <w:r>
        <w:rPr>
          <w:rStyle w:val="aff9"/>
          <w:i w:val="0"/>
          <w:iCs w:val="0"/>
          <w:sz w:val="28"/>
          <w:szCs w:val="28"/>
          <w:lang w:val="en-US"/>
        </w:rPr>
        <w:t>M</w:t>
      </w:r>
      <w:r w:rsidRPr="00E40630">
        <w:rPr>
          <w:rStyle w:val="aff9"/>
          <w:i w:val="0"/>
          <w:iCs w:val="0"/>
          <w:sz w:val="28"/>
          <w:szCs w:val="28"/>
          <w:lang w:val="en-US"/>
        </w:rPr>
        <w:t xml:space="preserve">. </w:t>
      </w:r>
      <w:r>
        <w:rPr>
          <w:rStyle w:val="aff9"/>
          <w:i w:val="0"/>
          <w:iCs w:val="0"/>
          <w:sz w:val="28"/>
          <w:szCs w:val="28"/>
          <w:lang w:val="en-US"/>
        </w:rPr>
        <w:t>Goldberg</w:t>
      </w:r>
      <w:r w:rsidRPr="00E40630">
        <w:rPr>
          <w:rStyle w:val="aff9"/>
          <w:i w:val="0"/>
          <w:iCs w:val="0"/>
          <w:sz w:val="28"/>
          <w:szCs w:val="28"/>
          <w:lang w:val="en-US"/>
        </w:rPr>
        <w:t xml:space="preserve"> </w:t>
      </w:r>
      <w:r>
        <w:rPr>
          <w:rStyle w:val="aff9"/>
          <w:i w:val="0"/>
          <w:iCs w:val="0"/>
          <w:sz w:val="28"/>
          <w:szCs w:val="28"/>
          <w:lang w:val="en-US"/>
        </w:rPr>
        <w:t>[et. аl.]</w:t>
      </w:r>
      <w:r w:rsidRPr="00E40630">
        <w:rPr>
          <w:rStyle w:val="aff9"/>
          <w:i w:val="0"/>
          <w:iCs w:val="0"/>
          <w:sz w:val="28"/>
          <w:szCs w:val="28"/>
          <w:lang w:val="en-US"/>
        </w:rPr>
        <w:t xml:space="preserve"> </w:t>
      </w:r>
      <w:r>
        <w:rPr>
          <w:rStyle w:val="aff9"/>
          <w:i w:val="0"/>
          <w:iCs w:val="0"/>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1</w:t>
      </w:r>
      <w:r w:rsidRPr="004423B1">
        <w:rPr>
          <w:sz w:val="28"/>
          <w:szCs w:val="28"/>
          <w:lang w:val="en-US"/>
        </w:rPr>
        <w:t xml:space="preserve">. – </w:t>
      </w:r>
      <w:r>
        <w:rPr>
          <w:sz w:val="28"/>
          <w:szCs w:val="28"/>
          <w:lang w:val="en-US"/>
        </w:rPr>
        <w:t>Vol</w:t>
      </w:r>
      <w:r w:rsidRPr="004423B1">
        <w:rPr>
          <w:sz w:val="28"/>
          <w:szCs w:val="28"/>
          <w:lang w:val="en-US"/>
        </w:rPr>
        <w:t>.</w:t>
      </w:r>
      <w:r>
        <w:rPr>
          <w:sz w:val="28"/>
          <w:szCs w:val="28"/>
          <w:lang w:val="en-US"/>
        </w:rPr>
        <w:t>97</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880-884</w:t>
      </w:r>
      <w:r w:rsidRPr="004423B1">
        <w:rPr>
          <w:sz w:val="28"/>
          <w:szCs w:val="28"/>
          <w:lang w:val="en-US"/>
        </w:rPr>
        <w:t>.</w:t>
      </w:r>
    </w:p>
    <w:p w14:paraId="52325EAF"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rStyle w:val="aff9"/>
          <w:i w:val="0"/>
          <w:iCs w:val="0"/>
          <w:sz w:val="28"/>
          <w:szCs w:val="28"/>
          <w:lang w:val="en-US"/>
        </w:rPr>
      </w:pPr>
      <w:r>
        <w:rPr>
          <w:rStyle w:val="aff9"/>
          <w:i w:val="0"/>
          <w:iCs w:val="0"/>
          <w:sz w:val="28"/>
          <w:szCs w:val="28"/>
          <w:lang w:val="en-US"/>
        </w:rPr>
        <w:t>Ng</w:t>
      </w:r>
      <w:r w:rsidRPr="00E40630">
        <w:rPr>
          <w:rStyle w:val="aff9"/>
          <w:i w:val="0"/>
          <w:iCs w:val="0"/>
          <w:sz w:val="28"/>
          <w:szCs w:val="28"/>
          <w:lang w:val="en-US"/>
        </w:rPr>
        <w:t xml:space="preserve"> </w:t>
      </w:r>
      <w:r>
        <w:rPr>
          <w:rStyle w:val="aff9"/>
          <w:i w:val="0"/>
          <w:iCs w:val="0"/>
          <w:sz w:val="28"/>
          <w:szCs w:val="28"/>
          <w:lang w:val="en-US"/>
        </w:rPr>
        <w:t>C</w:t>
      </w:r>
      <w:r w:rsidRPr="00E40630">
        <w:rPr>
          <w:rStyle w:val="aff9"/>
          <w:i w:val="0"/>
          <w:iCs w:val="0"/>
          <w:sz w:val="28"/>
          <w:szCs w:val="28"/>
          <w:lang w:val="en-US"/>
        </w:rPr>
        <w:t>.</w:t>
      </w:r>
      <w:r>
        <w:rPr>
          <w:rStyle w:val="aff9"/>
          <w:i w:val="0"/>
          <w:iCs w:val="0"/>
          <w:sz w:val="28"/>
          <w:szCs w:val="28"/>
          <w:lang w:val="en-US"/>
        </w:rPr>
        <w:t>S</w:t>
      </w:r>
      <w:r w:rsidRPr="00E40630">
        <w:rPr>
          <w:rStyle w:val="aff9"/>
          <w:i w:val="0"/>
          <w:iCs w:val="0"/>
          <w:sz w:val="28"/>
          <w:szCs w:val="28"/>
          <w:lang w:val="en-US"/>
        </w:rPr>
        <w:t xml:space="preserve">., </w:t>
      </w:r>
      <w:r>
        <w:rPr>
          <w:rStyle w:val="aff9"/>
          <w:i w:val="0"/>
          <w:iCs w:val="0"/>
          <w:sz w:val="28"/>
          <w:szCs w:val="28"/>
          <w:lang w:val="en-US"/>
        </w:rPr>
        <w:t>Rackley</w:t>
      </w:r>
      <w:r w:rsidRPr="00E40630">
        <w:rPr>
          <w:rStyle w:val="aff9"/>
          <w:i w:val="0"/>
          <w:iCs w:val="0"/>
          <w:sz w:val="28"/>
          <w:szCs w:val="28"/>
          <w:lang w:val="en-US"/>
        </w:rPr>
        <w:t xml:space="preserve"> </w:t>
      </w:r>
      <w:r>
        <w:rPr>
          <w:rStyle w:val="aff9"/>
          <w:i w:val="0"/>
          <w:iCs w:val="0"/>
          <w:sz w:val="28"/>
          <w:szCs w:val="28"/>
          <w:lang w:val="en-US"/>
        </w:rPr>
        <w:t>R</w:t>
      </w:r>
      <w:r w:rsidRPr="00E40630">
        <w:rPr>
          <w:rStyle w:val="aff9"/>
          <w:i w:val="0"/>
          <w:iCs w:val="0"/>
          <w:sz w:val="28"/>
          <w:szCs w:val="28"/>
          <w:lang w:val="en-US"/>
        </w:rPr>
        <w:t>.</w:t>
      </w:r>
      <w:r>
        <w:rPr>
          <w:rStyle w:val="aff9"/>
          <w:i w:val="0"/>
          <w:iCs w:val="0"/>
          <w:sz w:val="28"/>
          <w:szCs w:val="28"/>
          <w:lang w:val="en-US"/>
        </w:rPr>
        <w:t>R</w:t>
      </w:r>
      <w:r w:rsidRPr="00E40630">
        <w:rPr>
          <w:rStyle w:val="aff9"/>
          <w:i w:val="0"/>
          <w:iCs w:val="0"/>
          <w:sz w:val="28"/>
          <w:szCs w:val="28"/>
          <w:lang w:val="en-US"/>
        </w:rPr>
        <w:t xml:space="preserve">., </w:t>
      </w:r>
      <w:r>
        <w:rPr>
          <w:rStyle w:val="aff9"/>
          <w:i w:val="0"/>
          <w:iCs w:val="0"/>
          <w:sz w:val="28"/>
          <w:szCs w:val="28"/>
          <w:lang w:val="en-US"/>
        </w:rPr>
        <w:t>Appell</w:t>
      </w:r>
      <w:r w:rsidRPr="00E40630">
        <w:rPr>
          <w:rStyle w:val="aff9"/>
          <w:i w:val="0"/>
          <w:iCs w:val="0"/>
          <w:sz w:val="28"/>
          <w:szCs w:val="28"/>
          <w:lang w:val="en-US"/>
        </w:rPr>
        <w:t xml:space="preserve"> </w:t>
      </w:r>
      <w:r>
        <w:rPr>
          <w:rStyle w:val="aff9"/>
          <w:i w:val="0"/>
          <w:iCs w:val="0"/>
          <w:sz w:val="28"/>
          <w:szCs w:val="28"/>
          <w:lang w:val="en-US"/>
        </w:rPr>
        <w:t>R</w:t>
      </w:r>
      <w:r w:rsidRPr="00E40630">
        <w:rPr>
          <w:rStyle w:val="aff9"/>
          <w:i w:val="0"/>
          <w:iCs w:val="0"/>
          <w:sz w:val="28"/>
          <w:szCs w:val="28"/>
          <w:lang w:val="en-US"/>
        </w:rPr>
        <w:t>.</w:t>
      </w:r>
      <w:r>
        <w:rPr>
          <w:rStyle w:val="aff9"/>
          <w:i w:val="0"/>
          <w:iCs w:val="0"/>
          <w:sz w:val="28"/>
          <w:szCs w:val="28"/>
          <w:lang w:val="en-US"/>
        </w:rPr>
        <w:t>A</w:t>
      </w:r>
      <w:r w:rsidRPr="00E40630">
        <w:rPr>
          <w:rStyle w:val="aff9"/>
          <w:i w:val="0"/>
          <w:iCs w:val="0"/>
          <w:sz w:val="28"/>
          <w:szCs w:val="28"/>
          <w:lang w:val="en-US"/>
        </w:rPr>
        <w:t xml:space="preserve">. </w:t>
      </w:r>
      <w:r>
        <w:rPr>
          <w:rStyle w:val="aff9"/>
          <w:i w:val="0"/>
          <w:iCs w:val="0"/>
          <w:sz w:val="28"/>
          <w:szCs w:val="28"/>
          <w:lang w:val="en-US"/>
        </w:rPr>
        <w:t>Incidence</w:t>
      </w:r>
      <w:r w:rsidRPr="00E40630">
        <w:rPr>
          <w:rStyle w:val="aff9"/>
          <w:i w:val="0"/>
          <w:iCs w:val="0"/>
          <w:sz w:val="28"/>
          <w:szCs w:val="28"/>
          <w:lang w:val="en-US"/>
        </w:rPr>
        <w:t xml:space="preserve"> </w:t>
      </w:r>
      <w:r>
        <w:rPr>
          <w:rStyle w:val="aff9"/>
          <w:i w:val="0"/>
          <w:iCs w:val="0"/>
          <w:sz w:val="28"/>
          <w:szCs w:val="28"/>
          <w:lang w:val="en-US"/>
        </w:rPr>
        <w:t>of</w:t>
      </w:r>
      <w:r w:rsidRPr="00E40630">
        <w:rPr>
          <w:rStyle w:val="aff9"/>
          <w:i w:val="0"/>
          <w:iCs w:val="0"/>
          <w:sz w:val="28"/>
          <w:szCs w:val="28"/>
          <w:lang w:val="en-US"/>
        </w:rPr>
        <w:t xml:space="preserve"> </w:t>
      </w:r>
      <w:r>
        <w:rPr>
          <w:rStyle w:val="aff9"/>
          <w:i w:val="0"/>
          <w:iCs w:val="0"/>
          <w:sz w:val="28"/>
          <w:szCs w:val="28"/>
          <w:lang w:val="en-US"/>
        </w:rPr>
        <w:t>concomitant</w:t>
      </w:r>
      <w:r w:rsidRPr="00E40630">
        <w:rPr>
          <w:rStyle w:val="aff9"/>
          <w:i w:val="0"/>
          <w:iCs w:val="0"/>
          <w:sz w:val="28"/>
          <w:szCs w:val="28"/>
          <w:lang w:val="en-US"/>
        </w:rPr>
        <w:t xml:space="preserve"> </w:t>
      </w:r>
      <w:r>
        <w:rPr>
          <w:rStyle w:val="aff9"/>
          <w:i w:val="0"/>
          <w:iCs w:val="0"/>
          <w:sz w:val="28"/>
          <w:szCs w:val="28"/>
          <w:lang w:val="en-US"/>
        </w:rPr>
        <w:t>procedures</w:t>
      </w:r>
      <w:r w:rsidRPr="00E40630">
        <w:rPr>
          <w:rStyle w:val="aff9"/>
          <w:i w:val="0"/>
          <w:iCs w:val="0"/>
          <w:sz w:val="28"/>
          <w:szCs w:val="28"/>
          <w:lang w:val="en-US"/>
        </w:rPr>
        <w:t xml:space="preserve"> </w:t>
      </w:r>
      <w:r>
        <w:rPr>
          <w:rStyle w:val="aff9"/>
          <w:i w:val="0"/>
          <w:iCs w:val="0"/>
          <w:sz w:val="28"/>
          <w:szCs w:val="28"/>
          <w:lang w:val="en-US"/>
        </w:rPr>
        <w:t>for</w:t>
      </w:r>
      <w:r w:rsidRPr="00E40630">
        <w:rPr>
          <w:rStyle w:val="aff9"/>
          <w:i w:val="0"/>
          <w:iCs w:val="0"/>
          <w:sz w:val="28"/>
          <w:szCs w:val="28"/>
          <w:lang w:val="en-US"/>
        </w:rPr>
        <w:t xml:space="preserve"> </w:t>
      </w:r>
      <w:r>
        <w:rPr>
          <w:rStyle w:val="aff9"/>
          <w:i w:val="0"/>
          <w:iCs w:val="0"/>
          <w:sz w:val="28"/>
          <w:szCs w:val="28"/>
          <w:lang w:val="en-US"/>
        </w:rPr>
        <w:t>pelvic</w:t>
      </w:r>
      <w:r w:rsidRPr="00E40630">
        <w:rPr>
          <w:rStyle w:val="aff9"/>
          <w:i w:val="0"/>
          <w:iCs w:val="0"/>
          <w:sz w:val="28"/>
          <w:szCs w:val="28"/>
          <w:lang w:val="en-US"/>
        </w:rPr>
        <w:t xml:space="preserve"> </w:t>
      </w:r>
      <w:r>
        <w:rPr>
          <w:rStyle w:val="aff9"/>
          <w:i w:val="0"/>
          <w:iCs w:val="0"/>
          <w:sz w:val="28"/>
          <w:szCs w:val="28"/>
          <w:lang w:val="en-US"/>
        </w:rPr>
        <w:t>organ</w:t>
      </w:r>
      <w:r w:rsidRPr="00E40630">
        <w:rPr>
          <w:rStyle w:val="aff9"/>
          <w:i w:val="0"/>
          <w:iCs w:val="0"/>
          <w:sz w:val="28"/>
          <w:szCs w:val="28"/>
          <w:lang w:val="en-US"/>
        </w:rPr>
        <w:t xml:space="preserve"> </w:t>
      </w:r>
      <w:r>
        <w:rPr>
          <w:rStyle w:val="aff9"/>
          <w:i w:val="0"/>
          <w:iCs w:val="0"/>
          <w:sz w:val="28"/>
          <w:szCs w:val="28"/>
          <w:lang w:val="en-US"/>
        </w:rPr>
        <w:t>prolapse</w:t>
      </w:r>
      <w:r w:rsidRPr="00E40630">
        <w:rPr>
          <w:rStyle w:val="aff9"/>
          <w:i w:val="0"/>
          <w:iCs w:val="0"/>
          <w:sz w:val="28"/>
          <w:szCs w:val="28"/>
          <w:lang w:val="en-US"/>
        </w:rPr>
        <w:t xml:space="preserve"> </w:t>
      </w:r>
      <w:r>
        <w:rPr>
          <w:rStyle w:val="aff9"/>
          <w:i w:val="0"/>
          <w:iCs w:val="0"/>
          <w:sz w:val="28"/>
          <w:szCs w:val="28"/>
          <w:lang w:val="en-US"/>
        </w:rPr>
        <w:t>and</w:t>
      </w:r>
      <w:r w:rsidRPr="00E40630">
        <w:rPr>
          <w:rStyle w:val="aff9"/>
          <w:i w:val="0"/>
          <w:iCs w:val="0"/>
          <w:sz w:val="28"/>
          <w:szCs w:val="28"/>
          <w:lang w:val="en-US"/>
        </w:rPr>
        <w:t xml:space="preserve"> </w:t>
      </w:r>
      <w:r>
        <w:rPr>
          <w:rStyle w:val="aff9"/>
          <w:i w:val="0"/>
          <w:iCs w:val="0"/>
          <w:sz w:val="28"/>
          <w:szCs w:val="28"/>
          <w:lang w:val="en-US"/>
        </w:rPr>
        <w:t>reconstruction</w:t>
      </w:r>
      <w:r w:rsidRPr="00E40630">
        <w:rPr>
          <w:rStyle w:val="aff9"/>
          <w:i w:val="0"/>
          <w:iCs w:val="0"/>
          <w:sz w:val="28"/>
          <w:szCs w:val="28"/>
          <w:lang w:val="en-US"/>
        </w:rPr>
        <w:t xml:space="preserve"> </w:t>
      </w:r>
      <w:r>
        <w:rPr>
          <w:rStyle w:val="aff9"/>
          <w:i w:val="0"/>
          <w:iCs w:val="0"/>
          <w:sz w:val="28"/>
          <w:szCs w:val="28"/>
          <w:lang w:val="en-US"/>
        </w:rPr>
        <w:t>in</w:t>
      </w:r>
      <w:r w:rsidRPr="00E40630">
        <w:rPr>
          <w:rStyle w:val="aff9"/>
          <w:i w:val="0"/>
          <w:iCs w:val="0"/>
          <w:sz w:val="28"/>
          <w:szCs w:val="28"/>
          <w:lang w:val="en-US"/>
        </w:rPr>
        <w:t xml:space="preserve"> </w:t>
      </w:r>
      <w:r>
        <w:rPr>
          <w:rStyle w:val="aff9"/>
          <w:i w:val="0"/>
          <w:iCs w:val="0"/>
          <w:sz w:val="28"/>
          <w:szCs w:val="28"/>
          <w:lang w:val="en-US"/>
        </w:rPr>
        <w:t>women</w:t>
      </w:r>
      <w:r w:rsidRPr="00E40630">
        <w:rPr>
          <w:rStyle w:val="aff9"/>
          <w:i w:val="0"/>
          <w:iCs w:val="0"/>
          <w:sz w:val="28"/>
          <w:szCs w:val="28"/>
          <w:lang w:val="en-US"/>
        </w:rPr>
        <w:t xml:space="preserve"> </w:t>
      </w:r>
      <w:r>
        <w:rPr>
          <w:rStyle w:val="aff9"/>
          <w:i w:val="0"/>
          <w:iCs w:val="0"/>
          <w:sz w:val="28"/>
          <w:szCs w:val="28"/>
          <w:lang w:val="en-US"/>
        </w:rPr>
        <w:t>who</w:t>
      </w:r>
      <w:r w:rsidRPr="00E40630">
        <w:rPr>
          <w:rStyle w:val="aff9"/>
          <w:i w:val="0"/>
          <w:iCs w:val="0"/>
          <w:sz w:val="28"/>
          <w:szCs w:val="28"/>
          <w:lang w:val="en-US"/>
        </w:rPr>
        <w:t xml:space="preserve"> </w:t>
      </w:r>
      <w:r>
        <w:rPr>
          <w:sz w:val="28"/>
          <w:szCs w:val="28"/>
          <w:lang w:val="en-US"/>
        </w:rPr>
        <w:t>undergo</w:t>
      </w:r>
      <w:r w:rsidRPr="00E40630">
        <w:rPr>
          <w:sz w:val="28"/>
          <w:szCs w:val="28"/>
          <w:lang w:val="en-US"/>
        </w:rPr>
        <w:t xml:space="preserve"> </w:t>
      </w:r>
      <w:r>
        <w:rPr>
          <w:sz w:val="28"/>
          <w:szCs w:val="28"/>
          <w:lang w:val="en-US"/>
        </w:rPr>
        <w:t>surgery</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stress</w:t>
      </w:r>
      <w:r w:rsidRPr="00E40630">
        <w:rPr>
          <w:sz w:val="28"/>
          <w:szCs w:val="28"/>
          <w:lang w:val="en-US"/>
        </w:rPr>
        <w:t xml:space="preserve"> </w:t>
      </w:r>
      <w:r>
        <w:rPr>
          <w:rStyle w:val="aff9"/>
          <w:i w:val="0"/>
          <w:iCs w:val="0"/>
          <w:sz w:val="28"/>
          <w:szCs w:val="28"/>
          <w:lang w:val="en-US"/>
        </w:rPr>
        <w:t>urinary</w:t>
      </w:r>
      <w:r w:rsidRPr="00E40630">
        <w:rPr>
          <w:rStyle w:val="aff9"/>
          <w:i w:val="0"/>
          <w:iCs w:val="0"/>
          <w:sz w:val="28"/>
          <w:szCs w:val="28"/>
          <w:lang w:val="en-US"/>
        </w:rPr>
        <w:t xml:space="preserve"> </w:t>
      </w:r>
      <w:r>
        <w:rPr>
          <w:rStyle w:val="aff9"/>
          <w:i w:val="0"/>
          <w:iCs w:val="0"/>
          <w:sz w:val="28"/>
          <w:szCs w:val="28"/>
          <w:lang w:val="en-US"/>
        </w:rPr>
        <w:t>incontinence</w:t>
      </w:r>
      <w:r w:rsidRPr="00E40630">
        <w:rPr>
          <w:rStyle w:val="aff9"/>
          <w:i w:val="0"/>
          <w:iCs w:val="0"/>
          <w:sz w:val="28"/>
          <w:szCs w:val="28"/>
          <w:lang w:val="en-US"/>
        </w:rPr>
        <w:t xml:space="preserve"> // </w:t>
      </w:r>
      <w:r>
        <w:rPr>
          <w:rStyle w:val="aff9"/>
          <w:i w:val="0"/>
          <w:iCs w:val="0"/>
          <w:sz w:val="28"/>
          <w:szCs w:val="28"/>
          <w:lang w:val="en-US"/>
        </w:rPr>
        <w:t>Urology</w:t>
      </w:r>
      <w:r w:rsidRPr="00E40630">
        <w:rPr>
          <w:rStyle w:val="aff9"/>
          <w:i w:val="0"/>
          <w:iCs w:val="0"/>
          <w:sz w:val="28"/>
          <w:szCs w:val="28"/>
          <w:lang w:val="en-US"/>
        </w:rPr>
        <w:t xml:space="preserve">. – 2001. – </w:t>
      </w:r>
      <w:r>
        <w:rPr>
          <w:rStyle w:val="aff9"/>
          <w:i w:val="0"/>
          <w:iCs w:val="0"/>
          <w:sz w:val="28"/>
          <w:szCs w:val="28"/>
          <w:lang w:val="en-US"/>
        </w:rPr>
        <w:t>Vol</w:t>
      </w:r>
      <w:r w:rsidRPr="00E40630">
        <w:rPr>
          <w:rStyle w:val="aff9"/>
          <w:i w:val="0"/>
          <w:iCs w:val="0"/>
          <w:sz w:val="28"/>
          <w:szCs w:val="28"/>
          <w:lang w:val="en-US"/>
        </w:rPr>
        <w:t xml:space="preserve">. 57. – </w:t>
      </w:r>
      <w:r>
        <w:rPr>
          <w:rStyle w:val="aff9"/>
          <w:i w:val="0"/>
          <w:iCs w:val="0"/>
          <w:sz w:val="28"/>
          <w:szCs w:val="28"/>
          <w:lang w:val="en-US"/>
        </w:rPr>
        <w:t>P</w:t>
      </w:r>
      <w:r w:rsidRPr="00E40630">
        <w:rPr>
          <w:rStyle w:val="aff9"/>
          <w:i w:val="0"/>
          <w:iCs w:val="0"/>
          <w:sz w:val="28"/>
          <w:szCs w:val="28"/>
          <w:lang w:val="en-US"/>
        </w:rPr>
        <w:t xml:space="preserve">. </w:t>
      </w:r>
      <w:r>
        <w:rPr>
          <w:rStyle w:val="aff9"/>
          <w:i w:val="0"/>
          <w:iCs w:val="0"/>
          <w:sz w:val="28"/>
          <w:szCs w:val="28"/>
          <w:lang w:val="en-US"/>
        </w:rPr>
        <w:t>911-913.</w:t>
      </w:r>
    </w:p>
    <w:p w14:paraId="71673DFB" w14:textId="77777777" w:rsidR="00E40630" w:rsidRPr="0010171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rStyle w:val="aff9"/>
          <w:i w:val="0"/>
          <w:iCs w:val="0"/>
          <w:sz w:val="28"/>
          <w:szCs w:val="28"/>
          <w:lang w:val="en-US"/>
        </w:rPr>
        <w:t>Luber</w:t>
      </w:r>
      <w:r w:rsidRPr="004A2C79">
        <w:rPr>
          <w:rStyle w:val="aff9"/>
          <w:i w:val="0"/>
          <w:iCs w:val="0"/>
          <w:sz w:val="28"/>
          <w:szCs w:val="28"/>
          <w:lang w:val="en-US"/>
        </w:rPr>
        <w:t xml:space="preserve"> </w:t>
      </w:r>
      <w:r>
        <w:rPr>
          <w:rStyle w:val="aff9"/>
          <w:i w:val="0"/>
          <w:iCs w:val="0"/>
          <w:sz w:val="28"/>
          <w:szCs w:val="28"/>
          <w:lang w:val="en-US"/>
        </w:rPr>
        <w:t>K</w:t>
      </w:r>
      <w:r w:rsidRPr="004A2C79">
        <w:rPr>
          <w:rStyle w:val="aff9"/>
          <w:i w:val="0"/>
          <w:iCs w:val="0"/>
          <w:sz w:val="28"/>
          <w:szCs w:val="28"/>
          <w:lang w:val="en-US"/>
        </w:rPr>
        <w:t>.</w:t>
      </w:r>
      <w:r>
        <w:rPr>
          <w:rStyle w:val="aff9"/>
          <w:i w:val="0"/>
          <w:iCs w:val="0"/>
          <w:sz w:val="28"/>
          <w:szCs w:val="28"/>
          <w:lang w:val="en-US"/>
        </w:rPr>
        <w:t>M</w:t>
      </w:r>
      <w:r w:rsidRPr="004A2C79">
        <w:rPr>
          <w:rStyle w:val="aff9"/>
          <w:i w:val="0"/>
          <w:iCs w:val="0"/>
          <w:sz w:val="28"/>
          <w:szCs w:val="28"/>
          <w:lang w:val="en-US"/>
        </w:rPr>
        <w:t xml:space="preserve">., </w:t>
      </w:r>
      <w:r>
        <w:rPr>
          <w:rStyle w:val="aff9"/>
          <w:i w:val="0"/>
          <w:iCs w:val="0"/>
          <w:sz w:val="28"/>
          <w:szCs w:val="28"/>
          <w:lang w:val="en-US"/>
        </w:rPr>
        <w:t>Boero</w:t>
      </w:r>
      <w:r w:rsidRPr="004A2C79">
        <w:rPr>
          <w:rStyle w:val="aff9"/>
          <w:i w:val="0"/>
          <w:iCs w:val="0"/>
          <w:sz w:val="28"/>
          <w:szCs w:val="28"/>
          <w:lang w:val="en-US"/>
        </w:rPr>
        <w:t xml:space="preserve"> </w:t>
      </w:r>
      <w:r>
        <w:rPr>
          <w:rStyle w:val="aff9"/>
          <w:i w:val="0"/>
          <w:iCs w:val="0"/>
          <w:sz w:val="28"/>
          <w:szCs w:val="28"/>
          <w:lang w:val="en-US"/>
        </w:rPr>
        <w:t>S</w:t>
      </w:r>
      <w:r w:rsidRPr="004A2C79">
        <w:rPr>
          <w:rStyle w:val="aff9"/>
          <w:i w:val="0"/>
          <w:iCs w:val="0"/>
          <w:sz w:val="28"/>
          <w:szCs w:val="28"/>
          <w:lang w:val="en-US"/>
        </w:rPr>
        <w:t xml:space="preserve">. </w:t>
      </w:r>
      <w:r>
        <w:rPr>
          <w:rStyle w:val="aff9"/>
          <w:i w:val="0"/>
          <w:iCs w:val="0"/>
          <w:sz w:val="28"/>
          <w:szCs w:val="28"/>
          <w:lang w:val="en-US"/>
        </w:rPr>
        <w:t xml:space="preserve">Choe J.V. The demographics of pelvic floor disorders: current observations and future projections //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1</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84</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1496-1501</w:t>
      </w:r>
      <w:r w:rsidRPr="004423B1">
        <w:rPr>
          <w:sz w:val="28"/>
          <w:szCs w:val="28"/>
          <w:lang w:val="en-US"/>
        </w:rPr>
        <w:t>.</w:t>
      </w:r>
    </w:p>
    <w:p w14:paraId="20C1C14B" w14:textId="77777777" w:rsidR="00E40630" w:rsidRPr="00D12D2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rStyle w:val="aff9"/>
          <w:i w:val="0"/>
          <w:iCs w:val="0"/>
          <w:sz w:val="28"/>
          <w:szCs w:val="28"/>
          <w:lang w:val="en-US"/>
        </w:rPr>
        <w:t>Decreasing</w:t>
      </w:r>
      <w:r w:rsidRPr="00E40630">
        <w:rPr>
          <w:rStyle w:val="aff9"/>
          <w:i w:val="0"/>
          <w:iCs w:val="0"/>
          <w:sz w:val="28"/>
          <w:szCs w:val="28"/>
          <w:lang w:val="en-US"/>
        </w:rPr>
        <w:t xml:space="preserve"> </w:t>
      </w:r>
      <w:r>
        <w:rPr>
          <w:rStyle w:val="aff9"/>
          <w:i w:val="0"/>
          <w:iCs w:val="0"/>
          <w:sz w:val="28"/>
          <w:szCs w:val="28"/>
          <w:lang w:val="en-US"/>
        </w:rPr>
        <w:t>utilization</w:t>
      </w:r>
      <w:r w:rsidRPr="00E40630">
        <w:rPr>
          <w:rStyle w:val="aff9"/>
          <w:i w:val="0"/>
          <w:iCs w:val="0"/>
          <w:sz w:val="28"/>
          <w:szCs w:val="28"/>
          <w:lang w:val="en-US"/>
        </w:rPr>
        <w:t xml:space="preserve"> </w:t>
      </w:r>
      <w:r>
        <w:rPr>
          <w:rStyle w:val="aff9"/>
          <w:i w:val="0"/>
          <w:iCs w:val="0"/>
          <w:sz w:val="28"/>
          <w:szCs w:val="28"/>
          <w:lang w:val="en-US"/>
        </w:rPr>
        <w:t>of</w:t>
      </w:r>
      <w:r w:rsidRPr="00E40630">
        <w:rPr>
          <w:rStyle w:val="aff9"/>
          <w:i w:val="0"/>
          <w:iCs w:val="0"/>
          <w:sz w:val="28"/>
          <w:szCs w:val="28"/>
          <w:lang w:val="en-US"/>
        </w:rPr>
        <w:t xml:space="preserve"> </w:t>
      </w:r>
      <w:r>
        <w:rPr>
          <w:rStyle w:val="aff9"/>
          <w:i w:val="0"/>
          <w:iCs w:val="0"/>
          <w:sz w:val="28"/>
          <w:szCs w:val="28"/>
          <w:lang w:val="en-US"/>
        </w:rPr>
        <w:t>hysterectomy</w:t>
      </w:r>
      <w:r w:rsidRPr="00E40630">
        <w:rPr>
          <w:rStyle w:val="aff9"/>
          <w:i w:val="0"/>
          <w:iCs w:val="0"/>
          <w:sz w:val="28"/>
          <w:szCs w:val="28"/>
          <w:lang w:val="en-US"/>
        </w:rPr>
        <w:t xml:space="preserve">: </w:t>
      </w:r>
      <w:r>
        <w:rPr>
          <w:rStyle w:val="aff9"/>
          <w:i w:val="0"/>
          <w:iCs w:val="0"/>
          <w:sz w:val="28"/>
          <w:szCs w:val="28"/>
          <w:lang w:val="en-US"/>
        </w:rPr>
        <w:t>a</w:t>
      </w:r>
      <w:r w:rsidRPr="00E40630">
        <w:rPr>
          <w:rStyle w:val="aff9"/>
          <w:i w:val="0"/>
          <w:iCs w:val="0"/>
          <w:sz w:val="28"/>
          <w:szCs w:val="28"/>
          <w:lang w:val="en-US"/>
        </w:rPr>
        <w:t xml:space="preserve"> </w:t>
      </w:r>
      <w:r>
        <w:rPr>
          <w:rStyle w:val="aff9"/>
          <w:i w:val="0"/>
          <w:iCs w:val="0"/>
          <w:sz w:val="28"/>
          <w:szCs w:val="28"/>
          <w:lang w:val="en-US"/>
        </w:rPr>
        <w:t>population</w:t>
      </w:r>
      <w:r w:rsidRPr="00E40630">
        <w:rPr>
          <w:rStyle w:val="aff9"/>
          <w:i w:val="0"/>
          <w:iCs w:val="0"/>
          <w:sz w:val="28"/>
          <w:szCs w:val="28"/>
          <w:lang w:val="en-US"/>
        </w:rPr>
        <w:t>-</w:t>
      </w:r>
      <w:r>
        <w:rPr>
          <w:rStyle w:val="aff9"/>
          <w:i w:val="0"/>
          <w:iCs w:val="0"/>
          <w:sz w:val="28"/>
          <w:szCs w:val="28"/>
          <w:lang w:val="en-US"/>
        </w:rPr>
        <w:t>based</w:t>
      </w:r>
      <w:r w:rsidRPr="00E40630">
        <w:rPr>
          <w:rStyle w:val="aff9"/>
          <w:i w:val="0"/>
          <w:iCs w:val="0"/>
          <w:sz w:val="28"/>
          <w:szCs w:val="28"/>
          <w:lang w:val="en-US"/>
        </w:rPr>
        <w:t xml:space="preserve"> </w:t>
      </w:r>
      <w:r>
        <w:rPr>
          <w:rStyle w:val="aff9"/>
          <w:i w:val="0"/>
          <w:iCs w:val="0"/>
          <w:sz w:val="28"/>
          <w:szCs w:val="28"/>
          <w:lang w:val="en-US"/>
        </w:rPr>
        <w:t>study</w:t>
      </w:r>
      <w:r w:rsidRPr="00E40630">
        <w:rPr>
          <w:rStyle w:val="aff9"/>
          <w:i w:val="0"/>
          <w:iCs w:val="0"/>
          <w:sz w:val="28"/>
          <w:szCs w:val="28"/>
          <w:lang w:val="en-US"/>
        </w:rPr>
        <w:t xml:space="preserve"> </w:t>
      </w:r>
      <w:r>
        <w:rPr>
          <w:rStyle w:val="aff9"/>
          <w:i w:val="0"/>
          <w:iCs w:val="0"/>
          <w:sz w:val="28"/>
          <w:szCs w:val="28"/>
          <w:lang w:val="en-US"/>
        </w:rPr>
        <w:t>in</w:t>
      </w:r>
      <w:r w:rsidRPr="00E40630">
        <w:rPr>
          <w:rStyle w:val="aff9"/>
          <w:i w:val="0"/>
          <w:iCs w:val="0"/>
          <w:sz w:val="28"/>
          <w:szCs w:val="28"/>
          <w:lang w:val="en-US"/>
        </w:rPr>
        <w:t xml:space="preserve"> </w:t>
      </w:r>
      <w:r>
        <w:rPr>
          <w:rStyle w:val="aff9"/>
          <w:i w:val="0"/>
          <w:iCs w:val="0"/>
          <w:sz w:val="28"/>
          <w:szCs w:val="28"/>
          <w:lang w:val="en-US"/>
        </w:rPr>
        <w:t>Olmsted</w:t>
      </w:r>
      <w:r w:rsidRPr="00E40630">
        <w:rPr>
          <w:rStyle w:val="aff9"/>
          <w:i w:val="0"/>
          <w:iCs w:val="0"/>
          <w:sz w:val="28"/>
          <w:szCs w:val="28"/>
          <w:lang w:val="en-US"/>
        </w:rPr>
        <w:t xml:space="preserve"> </w:t>
      </w:r>
      <w:r>
        <w:rPr>
          <w:rStyle w:val="aff9"/>
          <w:i w:val="0"/>
          <w:iCs w:val="0"/>
          <w:sz w:val="28"/>
          <w:szCs w:val="28"/>
          <w:lang w:val="en-US"/>
        </w:rPr>
        <w:t>country</w:t>
      </w:r>
      <w:r w:rsidRPr="00E40630">
        <w:rPr>
          <w:rStyle w:val="aff9"/>
          <w:i w:val="0"/>
          <w:iCs w:val="0"/>
          <w:sz w:val="28"/>
          <w:szCs w:val="28"/>
          <w:lang w:val="en-US"/>
        </w:rPr>
        <w:t xml:space="preserve">, </w:t>
      </w:r>
      <w:r>
        <w:rPr>
          <w:rStyle w:val="aff9"/>
          <w:i w:val="0"/>
          <w:iCs w:val="0"/>
          <w:sz w:val="28"/>
          <w:szCs w:val="28"/>
          <w:lang w:val="en-US"/>
        </w:rPr>
        <w:t>Minnesota</w:t>
      </w:r>
      <w:r w:rsidRPr="00E40630">
        <w:rPr>
          <w:rStyle w:val="aff9"/>
          <w:i w:val="0"/>
          <w:iCs w:val="0"/>
          <w:sz w:val="28"/>
          <w:szCs w:val="28"/>
          <w:lang w:val="en-US"/>
        </w:rPr>
        <w:t xml:space="preserve">, 1965-2002 / </w:t>
      </w:r>
      <w:r>
        <w:rPr>
          <w:rStyle w:val="aff9"/>
          <w:i w:val="0"/>
          <w:iCs w:val="0"/>
          <w:sz w:val="28"/>
          <w:szCs w:val="28"/>
          <w:lang w:val="en-US"/>
        </w:rPr>
        <w:t>E</w:t>
      </w:r>
      <w:r w:rsidRPr="00E40630">
        <w:rPr>
          <w:rStyle w:val="aff9"/>
          <w:i w:val="0"/>
          <w:iCs w:val="0"/>
          <w:sz w:val="28"/>
          <w:szCs w:val="28"/>
          <w:lang w:val="en-US"/>
        </w:rPr>
        <w:t>.</w:t>
      </w:r>
      <w:r>
        <w:rPr>
          <w:rStyle w:val="aff9"/>
          <w:i w:val="0"/>
          <w:iCs w:val="0"/>
          <w:sz w:val="28"/>
          <w:szCs w:val="28"/>
          <w:lang w:val="en-US"/>
        </w:rPr>
        <w:t>O</w:t>
      </w:r>
      <w:r w:rsidRPr="00E40630">
        <w:rPr>
          <w:rStyle w:val="aff9"/>
          <w:i w:val="0"/>
          <w:iCs w:val="0"/>
          <w:sz w:val="28"/>
          <w:szCs w:val="28"/>
          <w:lang w:val="en-US"/>
        </w:rPr>
        <w:t xml:space="preserve">. </w:t>
      </w:r>
      <w:r>
        <w:rPr>
          <w:rStyle w:val="aff9"/>
          <w:i w:val="0"/>
          <w:iCs w:val="0"/>
          <w:sz w:val="28"/>
          <w:szCs w:val="28"/>
          <w:lang w:val="en-US"/>
        </w:rPr>
        <w:t>Babalola</w:t>
      </w:r>
      <w:r w:rsidRPr="00E40630">
        <w:rPr>
          <w:rStyle w:val="aff9"/>
          <w:i w:val="0"/>
          <w:iCs w:val="0"/>
          <w:sz w:val="28"/>
          <w:szCs w:val="28"/>
          <w:lang w:val="en-US"/>
        </w:rPr>
        <w:t xml:space="preserve">, </w:t>
      </w:r>
      <w:r>
        <w:rPr>
          <w:rStyle w:val="aff9"/>
          <w:i w:val="0"/>
          <w:iCs w:val="0"/>
          <w:sz w:val="28"/>
          <w:szCs w:val="28"/>
          <w:lang w:val="en-US"/>
        </w:rPr>
        <w:t>A</w:t>
      </w:r>
      <w:r w:rsidRPr="00E40630">
        <w:rPr>
          <w:rStyle w:val="aff9"/>
          <w:i w:val="0"/>
          <w:iCs w:val="0"/>
          <w:sz w:val="28"/>
          <w:szCs w:val="28"/>
          <w:lang w:val="en-US"/>
        </w:rPr>
        <w:t>.</w:t>
      </w:r>
      <w:r>
        <w:rPr>
          <w:rStyle w:val="aff9"/>
          <w:i w:val="0"/>
          <w:iCs w:val="0"/>
          <w:sz w:val="28"/>
          <w:szCs w:val="28"/>
          <w:lang w:val="en-US"/>
        </w:rPr>
        <w:t>E</w:t>
      </w:r>
      <w:r w:rsidRPr="00E40630">
        <w:rPr>
          <w:rStyle w:val="aff9"/>
          <w:i w:val="0"/>
          <w:iCs w:val="0"/>
          <w:sz w:val="28"/>
          <w:szCs w:val="28"/>
          <w:lang w:val="en-US"/>
        </w:rPr>
        <w:t xml:space="preserve">. </w:t>
      </w:r>
      <w:r>
        <w:rPr>
          <w:rStyle w:val="aff9"/>
          <w:i w:val="0"/>
          <w:iCs w:val="0"/>
          <w:sz w:val="28"/>
          <w:szCs w:val="28"/>
          <w:lang w:val="en-US"/>
        </w:rPr>
        <w:t>Bharucha</w:t>
      </w:r>
      <w:r w:rsidRPr="00E40630">
        <w:rPr>
          <w:rStyle w:val="aff9"/>
          <w:i w:val="0"/>
          <w:iCs w:val="0"/>
          <w:sz w:val="28"/>
          <w:szCs w:val="28"/>
          <w:lang w:val="en-US"/>
        </w:rPr>
        <w:t xml:space="preserve">, </w:t>
      </w:r>
      <w:r>
        <w:rPr>
          <w:rStyle w:val="aff9"/>
          <w:i w:val="0"/>
          <w:iCs w:val="0"/>
          <w:sz w:val="28"/>
          <w:szCs w:val="28"/>
          <w:lang w:val="en-US"/>
        </w:rPr>
        <w:t>C</w:t>
      </w:r>
      <w:r w:rsidRPr="00E40630">
        <w:rPr>
          <w:rStyle w:val="aff9"/>
          <w:i w:val="0"/>
          <w:iCs w:val="0"/>
          <w:sz w:val="28"/>
          <w:szCs w:val="28"/>
          <w:lang w:val="en-US"/>
        </w:rPr>
        <w:t>.</w:t>
      </w:r>
      <w:r>
        <w:rPr>
          <w:rStyle w:val="aff9"/>
          <w:i w:val="0"/>
          <w:iCs w:val="0"/>
          <w:sz w:val="28"/>
          <w:szCs w:val="28"/>
          <w:lang w:val="en-US"/>
        </w:rPr>
        <w:t>D</w:t>
      </w:r>
      <w:r w:rsidRPr="00E40630">
        <w:rPr>
          <w:rStyle w:val="aff9"/>
          <w:i w:val="0"/>
          <w:iCs w:val="0"/>
          <w:sz w:val="28"/>
          <w:szCs w:val="28"/>
          <w:lang w:val="en-US"/>
        </w:rPr>
        <w:t xml:space="preserve">. </w:t>
      </w:r>
      <w:r>
        <w:rPr>
          <w:rStyle w:val="aff9"/>
          <w:i w:val="0"/>
          <w:iCs w:val="0"/>
          <w:sz w:val="28"/>
          <w:szCs w:val="28"/>
          <w:lang w:val="en-US"/>
        </w:rPr>
        <w:t>Schleck</w:t>
      </w:r>
      <w:r w:rsidRPr="00E40630">
        <w:rPr>
          <w:rStyle w:val="aff9"/>
          <w:i w:val="0"/>
          <w:iCs w:val="0"/>
          <w:sz w:val="28"/>
          <w:szCs w:val="28"/>
          <w:lang w:val="en-US"/>
        </w:rPr>
        <w:t xml:space="preserve"> </w:t>
      </w:r>
      <w:r>
        <w:rPr>
          <w:rStyle w:val="aff9"/>
          <w:i w:val="0"/>
          <w:iCs w:val="0"/>
          <w:sz w:val="28"/>
          <w:szCs w:val="28"/>
          <w:lang w:val="en-US"/>
        </w:rPr>
        <w:t>[et. аl.]</w:t>
      </w:r>
      <w:r w:rsidRPr="00E40630">
        <w:rPr>
          <w:rStyle w:val="aff9"/>
          <w:i w:val="0"/>
          <w:iCs w:val="0"/>
          <w:sz w:val="28"/>
          <w:szCs w:val="28"/>
          <w:lang w:val="en-US"/>
        </w:rPr>
        <w:t xml:space="preserve"> </w:t>
      </w:r>
      <w:r>
        <w:rPr>
          <w:rStyle w:val="aff9"/>
          <w:i w:val="0"/>
          <w:iCs w:val="0"/>
          <w:sz w:val="28"/>
          <w:szCs w:val="28"/>
          <w:lang w:val="en-US"/>
        </w:rPr>
        <w:t xml:space="preserve">//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7</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96, N3</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214-221</w:t>
      </w:r>
      <w:r w:rsidRPr="004423B1">
        <w:rPr>
          <w:sz w:val="28"/>
          <w:szCs w:val="28"/>
          <w:lang w:val="en-US"/>
        </w:rPr>
        <w:t>.</w:t>
      </w:r>
    </w:p>
    <w:p w14:paraId="44211E81" w14:textId="77777777" w:rsidR="00E40630" w:rsidRPr="0010171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O</w:t>
      </w:r>
      <w:r w:rsidRPr="00D12D20">
        <w:rPr>
          <w:sz w:val="28"/>
          <w:szCs w:val="28"/>
          <w:lang w:val="en-US"/>
        </w:rPr>
        <w:t>’</w:t>
      </w:r>
      <w:r>
        <w:rPr>
          <w:sz w:val="28"/>
          <w:szCs w:val="28"/>
          <w:lang w:val="en-US"/>
        </w:rPr>
        <w:t>Neal</w:t>
      </w:r>
      <w:r w:rsidRPr="00D12D20">
        <w:rPr>
          <w:sz w:val="28"/>
          <w:szCs w:val="28"/>
          <w:lang w:val="en-US"/>
        </w:rPr>
        <w:t xml:space="preserve"> </w:t>
      </w:r>
      <w:r>
        <w:rPr>
          <w:sz w:val="28"/>
          <w:szCs w:val="28"/>
          <w:lang w:val="en-US"/>
        </w:rPr>
        <w:t>M</w:t>
      </w:r>
      <w:r w:rsidRPr="00D12D20">
        <w:rPr>
          <w:sz w:val="28"/>
          <w:szCs w:val="28"/>
          <w:lang w:val="en-US"/>
        </w:rPr>
        <w:t>.</w:t>
      </w:r>
      <w:r>
        <w:rPr>
          <w:sz w:val="28"/>
          <w:szCs w:val="28"/>
          <w:lang w:val="en-US"/>
        </w:rPr>
        <w:t>G</w:t>
      </w:r>
      <w:r w:rsidRPr="00D12D20">
        <w:rPr>
          <w:sz w:val="28"/>
          <w:szCs w:val="28"/>
          <w:lang w:val="en-US"/>
        </w:rPr>
        <w:t xml:space="preserve">., </w:t>
      </w:r>
      <w:r>
        <w:rPr>
          <w:sz w:val="28"/>
          <w:szCs w:val="28"/>
          <w:lang w:val="en-US"/>
        </w:rPr>
        <w:t>Beste</w:t>
      </w:r>
      <w:r w:rsidRPr="00D12D20">
        <w:rPr>
          <w:sz w:val="28"/>
          <w:szCs w:val="28"/>
          <w:lang w:val="en-US"/>
        </w:rPr>
        <w:t xml:space="preserve"> </w:t>
      </w:r>
      <w:r>
        <w:rPr>
          <w:sz w:val="28"/>
          <w:szCs w:val="28"/>
          <w:lang w:val="en-US"/>
        </w:rPr>
        <w:t>T</w:t>
      </w:r>
      <w:r w:rsidRPr="00D12D20">
        <w:rPr>
          <w:sz w:val="28"/>
          <w:szCs w:val="28"/>
          <w:lang w:val="en-US"/>
        </w:rPr>
        <w:t>.,</w:t>
      </w:r>
      <w:r>
        <w:rPr>
          <w:sz w:val="28"/>
          <w:szCs w:val="28"/>
          <w:lang w:val="en-US"/>
        </w:rPr>
        <w:t xml:space="preserve"> Shackelford D.P. Utility of preemptive local analgesia in vaginal hysterectomy // 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3</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89, N6</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1539-1542</w:t>
      </w:r>
      <w:r w:rsidRPr="004423B1">
        <w:rPr>
          <w:sz w:val="28"/>
          <w:szCs w:val="28"/>
          <w:lang w:val="en-US"/>
        </w:rPr>
        <w:t>.</w:t>
      </w:r>
    </w:p>
    <w:p w14:paraId="459C26E9" w14:textId="77777777" w:rsidR="00E40630" w:rsidRPr="00DE3DA6"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Uzunkoy</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Coskun</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Akinci</w:t>
      </w:r>
      <w:r w:rsidRPr="00E40630">
        <w:rPr>
          <w:sz w:val="28"/>
          <w:szCs w:val="28"/>
          <w:lang w:val="en-US"/>
        </w:rPr>
        <w:t xml:space="preserve"> </w:t>
      </w:r>
      <w:r>
        <w:rPr>
          <w:sz w:val="28"/>
          <w:szCs w:val="28"/>
          <w:lang w:val="en-US"/>
        </w:rPr>
        <w:t>O</w:t>
      </w:r>
      <w:r w:rsidRPr="00E40630">
        <w:rPr>
          <w:sz w:val="28"/>
          <w:szCs w:val="28"/>
          <w:lang w:val="en-US"/>
        </w:rPr>
        <w:t>.</w:t>
      </w:r>
      <w:r>
        <w:rPr>
          <w:sz w:val="28"/>
          <w:szCs w:val="28"/>
          <w:lang w:val="en-US"/>
        </w:rPr>
        <w:t>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value</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preemptive</w:t>
      </w:r>
      <w:r w:rsidRPr="00E40630">
        <w:rPr>
          <w:sz w:val="28"/>
          <w:szCs w:val="28"/>
          <w:lang w:val="en-US"/>
        </w:rPr>
        <w:t xml:space="preserve"> </w:t>
      </w:r>
      <w:r>
        <w:rPr>
          <w:sz w:val="28"/>
          <w:szCs w:val="28"/>
          <w:lang w:val="en-US"/>
        </w:rPr>
        <w:t>analgesia</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treatment</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postoperative</w:t>
      </w:r>
      <w:r w:rsidRPr="00E40630">
        <w:rPr>
          <w:sz w:val="28"/>
          <w:szCs w:val="28"/>
          <w:lang w:val="en-US"/>
        </w:rPr>
        <w:t xml:space="preserve"> </w:t>
      </w:r>
      <w:r>
        <w:rPr>
          <w:sz w:val="28"/>
          <w:szCs w:val="28"/>
          <w:lang w:val="en-US"/>
        </w:rPr>
        <w:t>pain</w:t>
      </w:r>
      <w:r w:rsidRPr="00E40630">
        <w:rPr>
          <w:sz w:val="28"/>
          <w:szCs w:val="28"/>
          <w:lang w:val="en-US"/>
        </w:rPr>
        <w:t xml:space="preserve"> </w:t>
      </w:r>
      <w:r>
        <w:rPr>
          <w:sz w:val="28"/>
          <w:szCs w:val="28"/>
          <w:lang w:val="en-US"/>
        </w:rPr>
        <w:t>after</w:t>
      </w:r>
      <w:r w:rsidRPr="00E40630">
        <w:rPr>
          <w:sz w:val="28"/>
          <w:szCs w:val="28"/>
          <w:lang w:val="en-US"/>
        </w:rPr>
        <w:t xml:space="preserve"> </w:t>
      </w:r>
      <w:r>
        <w:rPr>
          <w:sz w:val="28"/>
          <w:szCs w:val="28"/>
          <w:lang w:val="en-US"/>
        </w:rPr>
        <w:t>laparoscopic</w:t>
      </w:r>
      <w:r w:rsidRPr="00E40630">
        <w:rPr>
          <w:sz w:val="28"/>
          <w:szCs w:val="28"/>
          <w:lang w:val="en-US"/>
        </w:rPr>
        <w:t xml:space="preserve"> </w:t>
      </w:r>
      <w:r>
        <w:rPr>
          <w:sz w:val="28"/>
          <w:szCs w:val="28"/>
          <w:lang w:val="en-US"/>
        </w:rPr>
        <w:t>cholecystectomy</w:t>
      </w:r>
      <w:r w:rsidRPr="00E40630">
        <w:rPr>
          <w:sz w:val="28"/>
          <w:szCs w:val="28"/>
          <w:lang w:val="en-US"/>
        </w:rPr>
        <w:t xml:space="preserve"> // </w:t>
      </w:r>
      <w:r>
        <w:rPr>
          <w:sz w:val="28"/>
          <w:szCs w:val="28"/>
          <w:lang w:val="en-US"/>
        </w:rPr>
        <w:t>Eur</w:t>
      </w:r>
      <w:r w:rsidRPr="00E40630">
        <w:rPr>
          <w:sz w:val="28"/>
          <w:szCs w:val="28"/>
          <w:lang w:val="en-US"/>
        </w:rPr>
        <w:t xml:space="preserve">. </w:t>
      </w:r>
      <w:r>
        <w:rPr>
          <w:sz w:val="28"/>
          <w:szCs w:val="28"/>
          <w:lang w:val="en-US"/>
        </w:rPr>
        <w:t>Surg</w:t>
      </w:r>
      <w:r w:rsidRPr="00DE3DA6">
        <w:rPr>
          <w:sz w:val="28"/>
          <w:szCs w:val="28"/>
        </w:rPr>
        <w:t xml:space="preserve">. </w:t>
      </w:r>
      <w:r>
        <w:rPr>
          <w:sz w:val="28"/>
          <w:szCs w:val="28"/>
          <w:lang w:val="en-US"/>
        </w:rPr>
        <w:t>Res</w:t>
      </w:r>
      <w:r w:rsidRPr="00DE3DA6">
        <w:rPr>
          <w:sz w:val="28"/>
          <w:szCs w:val="28"/>
        </w:rPr>
        <w:t xml:space="preserve">. – 2001. – </w:t>
      </w:r>
      <w:r>
        <w:rPr>
          <w:sz w:val="28"/>
          <w:szCs w:val="28"/>
          <w:lang w:val="en-US"/>
        </w:rPr>
        <w:t>Vol</w:t>
      </w:r>
      <w:r w:rsidRPr="00DE3DA6">
        <w:rPr>
          <w:sz w:val="28"/>
          <w:szCs w:val="28"/>
        </w:rPr>
        <w:t xml:space="preserve">. 33. – </w:t>
      </w:r>
      <w:r>
        <w:rPr>
          <w:sz w:val="28"/>
          <w:szCs w:val="28"/>
          <w:lang w:val="en-US"/>
        </w:rPr>
        <w:t>P</w:t>
      </w:r>
      <w:r w:rsidRPr="00DE3DA6">
        <w:rPr>
          <w:sz w:val="28"/>
          <w:szCs w:val="28"/>
        </w:rPr>
        <w:t>. 39-41.</w:t>
      </w:r>
    </w:p>
    <w:p w14:paraId="128D8FA4" w14:textId="77777777" w:rsidR="00E40630" w:rsidRPr="0010171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Preemptive bupivacaine offers no abvantages to postoperative wound infiltration in analgesia for outpatient breast biopsy / D.M. O’Haulon, S.T. Colbert, P.W. Keane [et. аl.] // 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0</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80</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29-32</w:t>
      </w:r>
      <w:r w:rsidRPr="004423B1">
        <w:rPr>
          <w:sz w:val="28"/>
          <w:szCs w:val="28"/>
          <w:lang w:val="en-US"/>
        </w:rPr>
        <w:t>.</w:t>
      </w:r>
    </w:p>
    <w:p w14:paraId="5BCC35A2" w14:textId="77777777" w:rsidR="00E40630" w:rsidRPr="0059064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The</w:t>
      </w:r>
      <w:r w:rsidRPr="00E40630">
        <w:rPr>
          <w:sz w:val="28"/>
          <w:szCs w:val="28"/>
          <w:lang w:val="en-US"/>
        </w:rPr>
        <w:t xml:space="preserve"> </w:t>
      </w:r>
      <w:r>
        <w:rPr>
          <w:sz w:val="28"/>
          <w:szCs w:val="28"/>
          <w:lang w:val="en-US"/>
        </w:rPr>
        <w:t>efficacy</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preverus</w:t>
      </w:r>
      <w:r w:rsidRPr="00E40630">
        <w:rPr>
          <w:sz w:val="28"/>
          <w:szCs w:val="28"/>
          <w:lang w:val="en-US"/>
        </w:rPr>
        <w:t xml:space="preserve"> </w:t>
      </w:r>
      <w:r>
        <w:rPr>
          <w:sz w:val="28"/>
          <w:szCs w:val="28"/>
          <w:lang w:val="en-US"/>
        </w:rPr>
        <w:t>axillary</w:t>
      </w:r>
      <w:r w:rsidRPr="00E40630">
        <w:rPr>
          <w:sz w:val="28"/>
          <w:szCs w:val="28"/>
          <w:lang w:val="en-US"/>
        </w:rPr>
        <w:t xml:space="preserve"> </w:t>
      </w:r>
      <w:r>
        <w:rPr>
          <w:sz w:val="28"/>
          <w:szCs w:val="28"/>
          <w:lang w:val="en-US"/>
        </w:rPr>
        <w:t>block</w:t>
      </w:r>
      <w:r w:rsidRPr="00E40630">
        <w:rPr>
          <w:sz w:val="28"/>
          <w:szCs w:val="28"/>
          <w:lang w:val="en-US"/>
        </w:rPr>
        <w:t xml:space="preserve"> </w:t>
      </w:r>
      <w:r>
        <w:rPr>
          <w:sz w:val="28"/>
          <w:szCs w:val="28"/>
          <w:lang w:val="en-US"/>
        </w:rPr>
        <w:t>on</w:t>
      </w:r>
      <w:r w:rsidRPr="00E40630">
        <w:rPr>
          <w:sz w:val="28"/>
          <w:szCs w:val="28"/>
          <w:lang w:val="en-US"/>
        </w:rPr>
        <w:t xml:space="preserve"> </w:t>
      </w:r>
      <w:r>
        <w:rPr>
          <w:sz w:val="28"/>
          <w:szCs w:val="28"/>
          <w:lang w:val="en-US"/>
        </w:rPr>
        <w:t>postoperative</w:t>
      </w:r>
      <w:r w:rsidRPr="00E40630">
        <w:rPr>
          <w:sz w:val="28"/>
          <w:szCs w:val="28"/>
          <w:lang w:val="en-US"/>
        </w:rPr>
        <w:t xml:space="preserve"> </w:t>
      </w:r>
      <w:r>
        <w:rPr>
          <w:sz w:val="28"/>
          <w:szCs w:val="28"/>
          <w:lang w:val="en-US"/>
        </w:rPr>
        <w:t>pain</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paediatric</w:t>
      </w:r>
      <w:r w:rsidRPr="00E40630">
        <w:rPr>
          <w:sz w:val="28"/>
          <w:szCs w:val="28"/>
          <w:lang w:val="en-US"/>
        </w:rPr>
        <w:t xml:space="preserve"> </w:t>
      </w:r>
      <w:r>
        <w:rPr>
          <w:sz w:val="28"/>
          <w:szCs w:val="28"/>
          <w:lang w:val="en-US"/>
        </w:rPr>
        <w:t>patients</w:t>
      </w:r>
      <w:r w:rsidRPr="00E40630">
        <w:rPr>
          <w:sz w:val="28"/>
          <w:szCs w:val="28"/>
          <w:lang w:val="en-US"/>
        </w:rPr>
        <w:t xml:space="preserve"> / </w:t>
      </w:r>
      <w:r w:rsidRPr="003733F0">
        <w:rPr>
          <w:sz w:val="28"/>
          <w:szCs w:val="28"/>
          <w:lang w:val="en-US"/>
        </w:rPr>
        <w:t>F</w:t>
      </w:r>
      <w:r w:rsidRPr="00E40630">
        <w:rPr>
          <w:sz w:val="28"/>
          <w:szCs w:val="28"/>
          <w:lang w:val="en-US"/>
        </w:rPr>
        <w:t xml:space="preserve">. </w:t>
      </w:r>
      <w:r w:rsidRPr="003733F0">
        <w:rPr>
          <w:sz w:val="28"/>
          <w:szCs w:val="28"/>
          <w:lang w:val="en-US"/>
        </w:rPr>
        <w:t>Altintas</w:t>
      </w:r>
      <w:r w:rsidRPr="00E40630">
        <w:rPr>
          <w:sz w:val="28"/>
          <w:szCs w:val="28"/>
          <w:lang w:val="en-US"/>
        </w:rPr>
        <w:t xml:space="preserve">, </w:t>
      </w:r>
      <w:r w:rsidRPr="003733F0">
        <w:rPr>
          <w:sz w:val="28"/>
          <w:szCs w:val="28"/>
          <w:lang w:val="en-US"/>
        </w:rPr>
        <w:t>P</w:t>
      </w:r>
      <w:r w:rsidRPr="00E40630">
        <w:rPr>
          <w:sz w:val="28"/>
          <w:szCs w:val="28"/>
          <w:lang w:val="en-US"/>
        </w:rPr>
        <w:t xml:space="preserve">. </w:t>
      </w:r>
      <w:r w:rsidRPr="003733F0">
        <w:rPr>
          <w:sz w:val="28"/>
          <w:szCs w:val="28"/>
          <w:lang w:val="en-US"/>
        </w:rPr>
        <w:t>Bozkurt</w:t>
      </w:r>
      <w:r w:rsidRPr="00E40630">
        <w:rPr>
          <w:sz w:val="28"/>
          <w:szCs w:val="28"/>
          <w:lang w:val="en-US"/>
        </w:rPr>
        <w:t xml:space="preserve">, </w:t>
      </w:r>
      <w:r w:rsidRPr="003733F0">
        <w:rPr>
          <w:sz w:val="28"/>
          <w:szCs w:val="28"/>
          <w:lang w:val="en-US"/>
        </w:rPr>
        <w:t>N</w:t>
      </w:r>
      <w:r w:rsidRPr="00E40630">
        <w:rPr>
          <w:sz w:val="28"/>
          <w:szCs w:val="28"/>
          <w:lang w:val="en-US"/>
        </w:rPr>
        <w:t xml:space="preserve">. </w:t>
      </w:r>
      <w:r w:rsidRPr="003733F0">
        <w:rPr>
          <w:sz w:val="28"/>
          <w:szCs w:val="28"/>
          <w:lang w:val="en-US"/>
        </w:rPr>
        <w:t>Ipek</w:t>
      </w:r>
      <w:r w:rsidRPr="00E40630">
        <w:rPr>
          <w:sz w:val="28"/>
          <w:szCs w:val="28"/>
          <w:lang w:val="en-US"/>
        </w:rPr>
        <w:t xml:space="preserve"> [</w:t>
      </w:r>
      <w:r>
        <w:rPr>
          <w:sz w:val="28"/>
          <w:szCs w:val="28"/>
          <w:lang w:val="en-US"/>
        </w:rPr>
        <w:t>et</w:t>
      </w:r>
      <w:r w:rsidRPr="00E40630">
        <w:rPr>
          <w:sz w:val="28"/>
          <w:szCs w:val="28"/>
          <w:lang w:val="en-US"/>
        </w:rPr>
        <w:t xml:space="preserve">. </w:t>
      </w:r>
      <w:r>
        <w:rPr>
          <w:sz w:val="28"/>
          <w:szCs w:val="28"/>
        </w:rPr>
        <w:t>а</w:t>
      </w:r>
      <w:r>
        <w:rPr>
          <w:sz w:val="28"/>
          <w:szCs w:val="28"/>
          <w:lang w:val="en-US"/>
        </w:rPr>
        <w:t>l</w:t>
      </w:r>
      <w:r w:rsidRPr="00E40630">
        <w:rPr>
          <w:sz w:val="28"/>
          <w:szCs w:val="28"/>
          <w:lang w:val="en-US"/>
        </w:rPr>
        <w:t xml:space="preserve">.] // </w:t>
      </w:r>
      <w:r>
        <w:rPr>
          <w:sz w:val="28"/>
          <w:szCs w:val="28"/>
          <w:lang w:val="en-US"/>
        </w:rPr>
        <w:t>Paediatr</w:t>
      </w:r>
      <w:r w:rsidRPr="00E40630">
        <w:rPr>
          <w:sz w:val="28"/>
          <w:szCs w:val="28"/>
          <w:lang w:val="en-US"/>
        </w:rPr>
        <w:t xml:space="preserve">. </w:t>
      </w:r>
      <w:r>
        <w:rPr>
          <w:sz w:val="28"/>
          <w:szCs w:val="28"/>
          <w:lang w:val="en-US"/>
        </w:rPr>
        <w:t>Anaesth</w:t>
      </w:r>
      <w:r w:rsidRPr="00590647">
        <w:rPr>
          <w:sz w:val="28"/>
          <w:szCs w:val="28"/>
        </w:rPr>
        <w:t xml:space="preserve">. – 2000. – </w:t>
      </w:r>
      <w:r>
        <w:rPr>
          <w:sz w:val="28"/>
          <w:szCs w:val="28"/>
          <w:lang w:val="en-US"/>
        </w:rPr>
        <w:t>Vol</w:t>
      </w:r>
      <w:r w:rsidRPr="00590647">
        <w:rPr>
          <w:sz w:val="28"/>
          <w:szCs w:val="28"/>
        </w:rPr>
        <w:t xml:space="preserve">. 10. </w:t>
      </w:r>
      <w:r>
        <w:rPr>
          <w:sz w:val="28"/>
          <w:szCs w:val="28"/>
        </w:rPr>
        <w:t>–</w:t>
      </w:r>
      <w:r w:rsidRPr="00590647">
        <w:rPr>
          <w:sz w:val="28"/>
          <w:szCs w:val="28"/>
        </w:rPr>
        <w:t xml:space="preserve"> </w:t>
      </w:r>
      <w:r>
        <w:rPr>
          <w:sz w:val="28"/>
          <w:szCs w:val="28"/>
          <w:lang w:val="en-US"/>
        </w:rPr>
        <w:t>P</w:t>
      </w:r>
      <w:r w:rsidRPr="00590647">
        <w:rPr>
          <w:sz w:val="28"/>
          <w:szCs w:val="28"/>
        </w:rPr>
        <w:t>. 2</w:t>
      </w:r>
      <w:r>
        <w:rPr>
          <w:sz w:val="28"/>
          <w:szCs w:val="28"/>
          <w:lang w:val="en-US"/>
        </w:rPr>
        <w:t>3-28.</w:t>
      </w:r>
    </w:p>
    <w:p w14:paraId="44326463" w14:textId="77777777" w:rsidR="00E40630" w:rsidRPr="003B576E" w:rsidRDefault="00E40630" w:rsidP="00936B1D">
      <w:pPr>
        <w:numPr>
          <w:ilvl w:val="0"/>
          <w:numId w:val="68"/>
        </w:numPr>
        <w:tabs>
          <w:tab w:val="clear" w:pos="720"/>
          <w:tab w:val="num" w:pos="1512"/>
        </w:tabs>
        <w:suppressAutoHyphens w:val="0"/>
        <w:spacing w:line="360" w:lineRule="auto"/>
        <w:ind w:left="0" w:firstLine="902"/>
        <w:jc w:val="both"/>
        <w:rPr>
          <w:rStyle w:val="aff9"/>
          <w:i w:val="0"/>
          <w:iCs w:val="0"/>
          <w:sz w:val="28"/>
          <w:szCs w:val="28"/>
        </w:rPr>
      </w:pPr>
      <w:r w:rsidRPr="00E40630">
        <w:rPr>
          <w:sz w:val="28"/>
          <w:szCs w:val="28"/>
          <w:lang w:val="en-US"/>
        </w:rPr>
        <w:t xml:space="preserve"> </w:t>
      </w:r>
      <w:r>
        <w:rPr>
          <w:sz w:val="28"/>
          <w:szCs w:val="28"/>
          <w:lang w:val="en-US"/>
        </w:rPr>
        <w:t>Park</w:t>
      </w:r>
      <w:r w:rsidRPr="00E40630">
        <w:rPr>
          <w:sz w:val="28"/>
          <w:szCs w:val="28"/>
          <w:lang w:val="en-US"/>
        </w:rPr>
        <w:t xml:space="preserve"> </w:t>
      </w:r>
      <w:r>
        <w:rPr>
          <w:sz w:val="28"/>
          <w:szCs w:val="28"/>
          <w:lang w:val="en-US"/>
        </w:rPr>
        <w:t>W</w:t>
      </w:r>
      <w:r w:rsidRPr="00E40630">
        <w:rPr>
          <w:sz w:val="28"/>
          <w:szCs w:val="28"/>
          <w:lang w:val="en-US"/>
        </w:rPr>
        <w:t>.</w:t>
      </w:r>
      <w:r>
        <w:rPr>
          <w:sz w:val="28"/>
          <w:szCs w:val="28"/>
          <w:lang w:val="en-US"/>
        </w:rPr>
        <w:t>Y</w:t>
      </w:r>
      <w:r w:rsidRPr="00E40630">
        <w:rPr>
          <w:sz w:val="28"/>
          <w:szCs w:val="28"/>
          <w:lang w:val="en-US"/>
        </w:rPr>
        <w:t xml:space="preserve">., </w:t>
      </w:r>
      <w:r>
        <w:rPr>
          <w:sz w:val="28"/>
          <w:szCs w:val="28"/>
          <w:lang w:val="en-US"/>
        </w:rPr>
        <w:t>Thompson</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S</w:t>
      </w:r>
      <w:r w:rsidRPr="00E40630">
        <w:rPr>
          <w:sz w:val="28"/>
          <w:szCs w:val="28"/>
          <w:lang w:val="en-US"/>
        </w:rPr>
        <w:t xml:space="preserve">., </w:t>
      </w:r>
      <w:r>
        <w:rPr>
          <w:sz w:val="28"/>
          <w:szCs w:val="28"/>
          <w:lang w:val="en-US"/>
        </w:rPr>
        <w:t>Lee</w:t>
      </w:r>
      <w:r w:rsidRPr="00E40630">
        <w:rPr>
          <w:sz w:val="28"/>
          <w:szCs w:val="28"/>
          <w:lang w:val="en-US"/>
        </w:rPr>
        <w:t xml:space="preserve"> </w:t>
      </w:r>
      <w:r>
        <w:rPr>
          <w:sz w:val="28"/>
          <w:szCs w:val="28"/>
          <w:lang w:val="en-US"/>
        </w:rPr>
        <w:t>K</w:t>
      </w:r>
      <w:r w:rsidRPr="00E40630">
        <w:rPr>
          <w:sz w:val="28"/>
          <w:szCs w:val="28"/>
          <w:lang w:val="en-US"/>
        </w:rPr>
        <w:t>.</w:t>
      </w:r>
      <w:r>
        <w:rPr>
          <w:sz w:val="28"/>
          <w:szCs w:val="28"/>
          <w:lang w:val="en-US"/>
        </w:rPr>
        <w:t>K</w:t>
      </w:r>
      <w:r w:rsidRPr="00E40630">
        <w:rPr>
          <w:sz w:val="28"/>
          <w:szCs w:val="28"/>
          <w:lang w:val="en-US"/>
        </w:rPr>
        <w:t xml:space="preserve">. </w:t>
      </w:r>
      <w:r>
        <w:rPr>
          <w:sz w:val="28"/>
          <w:szCs w:val="28"/>
          <w:lang w:val="en-US"/>
        </w:rPr>
        <w:t>Effect</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epidural</w:t>
      </w:r>
      <w:r w:rsidRPr="00E40630">
        <w:rPr>
          <w:sz w:val="28"/>
          <w:szCs w:val="28"/>
          <w:lang w:val="en-US"/>
        </w:rPr>
        <w:t xml:space="preserve"> </w:t>
      </w:r>
      <w:r>
        <w:rPr>
          <w:sz w:val="28"/>
          <w:szCs w:val="28"/>
          <w:lang w:val="en-US"/>
        </w:rPr>
        <w:t>anesthesia</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analgesia</w:t>
      </w:r>
      <w:r w:rsidRPr="00E40630">
        <w:rPr>
          <w:sz w:val="28"/>
          <w:szCs w:val="28"/>
          <w:lang w:val="en-US"/>
        </w:rPr>
        <w:t xml:space="preserve"> </w:t>
      </w:r>
      <w:r>
        <w:rPr>
          <w:sz w:val="28"/>
          <w:szCs w:val="28"/>
          <w:lang w:val="en-US"/>
        </w:rPr>
        <w:t>on</w:t>
      </w:r>
      <w:r w:rsidRPr="00E40630">
        <w:rPr>
          <w:sz w:val="28"/>
          <w:szCs w:val="28"/>
          <w:lang w:val="en-US"/>
        </w:rPr>
        <w:t xml:space="preserve"> </w:t>
      </w:r>
      <w:r>
        <w:rPr>
          <w:sz w:val="28"/>
          <w:szCs w:val="28"/>
          <w:lang w:val="en-US"/>
        </w:rPr>
        <w:t>perioperative</w:t>
      </w:r>
      <w:r w:rsidRPr="00E40630">
        <w:rPr>
          <w:sz w:val="28"/>
          <w:szCs w:val="28"/>
          <w:lang w:val="en-US"/>
        </w:rPr>
        <w:t xml:space="preserve"> </w:t>
      </w:r>
      <w:r>
        <w:rPr>
          <w:sz w:val="28"/>
          <w:szCs w:val="28"/>
          <w:lang w:val="en-US"/>
        </w:rPr>
        <w:t>outcome</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randomized</w:t>
      </w:r>
      <w:r w:rsidRPr="00E40630">
        <w:rPr>
          <w:sz w:val="28"/>
          <w:szCs w:val="28"/>
          <w:lang w:val="en-US"/>
        </w:rPr>
        <w:t xml:space="preserve">, </w:t>
      </w:r>
      <w:r>
        <w:rPr>
          <w:sz w:val="28"/>
          <w:szCs w:val="28"/>
          <w:lang w:val="en-US"/>
        </w:rPr>
        <w:t>controlled</w:t>
      </w:r>
      <w:r w:rsidRPr="00E40630">
        <w:rPr>
          <w:sz w:val="28"/>
          <w:szCs w:val="28"/>
          <w:lang w:val="en-US"/>
        </w:rPr>
        <w:t xml:space="preserve"> </w:t>
      </w:r>
      <w:r>
        <w:rPr>
          <w:rStyle w:val="aff9"/>
          <w:i w:val="0"/>
          <w:iCs w:val="0"/>
          <w:sz w:val="28"/>
          <w:szCs w:val="28"/>
          <w:lang w:val="en-US"/>
        </w:rPr>
        <w:t>Veterans</w:t>
      </w:r>
      <w:r w:rsidRPr="00E40630">
        <w:rPr>
          <w:rStyle w:val="aff9"/>
          <w:i w:val="0"/>
          <w:iCs w:val="0"/>
          <w:sz w:val="28"/>
          <w:szCs w:val="28"/>
          <w:lang w:val="en-US"/>
        </w:rPr>
        <w:t xml:space="preserve"> </w:t>
      </w:r>
      <w:r>
        <w:rPr>
          <w:rStyle w:val="aff9"/>
          <w:i w:val="0"/>
          <w:iCs w:val="0"/>
          <w:sz w:val="28"/>
          <w:szCs w:val="28"/>
          <w:lang w:val="en-US"/>
        </w:rPr>
        <w:t>Affairs</w:t>
      </w:r>
      <w:r w:rsidRPr="00E40630">
        <w:rPr>
          <w:rStyle w:val="aff9"/>
          <w:i w:val="0"/>
          <w:iCs w:val="0"/>
          <w:sz w:val="28"/>
          <w:szCs w:val="28"/>
          <w:lang w:val="en-US"/>
        </w:rPr>
        <w:t xml:space="preserve"> </w:t>
      </w:r>
      <w:r>
        <w:rPr>
          <w:rStyle w:val="aff9"/>
          <w:i w:val="0"/>
          <w:iCs w:val="0"/>
          <w:sz w:val="28"/>
          <w:szCs w:val="28"/>
          <w:lang w:val="en-US"/>
        </w:rPr>
        <w:t>cooperative</w:t>
      </w:r>
      <w:r w:rsidRPr="00E40630">
        <w:rPr>
          <w:rStyle w:val="aff9"/>
          <w:i w:val="0"/>
          <w:iCs w:val="0"/>
          <w:sz w:val="28"/>
          <w:szCs w:val="28"/>
          <w:lang w:val="en-US"/>
        </w:rPr>
        <w:t xml:space="preserve"> </w:t>
      </w:r>
      <w:r>
        <w:rPr>
          <w:rStyle w:val="aff9"/>
          <w:i w:val="0"/>
          <w:iCs w:val="0"/>
          <w:sz w:val="28"/>
          <w:szCs w:val="28"/>
          <w:lang w:val="en-US"/>
        </w:rPr>
        <w:t>stund</w:t>
      </w:r>
      <w:r w:rsidRPr="00E40630">
        <w:rPr>
          <w:rStyle w:val="aff9"/>
          <w:i w:val="0"/>
          <w:iCs w:val="0"/>
          <w:sz w:val="28"/>
          <w:szCs w:val="28"/>
          <w:lang w:val="en-US"/>
        </w:rPr>
        <w:t xml:space="preserve"> // </w:t>
      </w:r>
      <w:r>
        <w:rPr>
          <w:rStyle w:val="aff9"/>
          <w:i w:val="0"/>
          <w:iCs w:val="0"/>
          <w:sz w:val="28"/>
          <w:szCs w:val="28"/>
          <w:lang w:val="en-US"/>
        </w:rPr>
        <w:t>Ann</w:t>
      </w:r>
      <w:r w:rsidRPr="00E40630">
        <w:rPr>
          <w:rStyle w:val="aff9"/>
          <w:i w:val="0"/>
          <w:iCs w:val="0"/>
          <w:sz w:val="28"/>
          <w:szCs w:val="28"/>
          <w:lang w:val="en-US"/>
        </w:rPr>
        <w:t xml:space="preserve">. </w:t>
      </w:r>
      <w:r>
        <w:rPr>
          <w:rStyle w:val="aff9"/>
          <w:i w:val="0"/>
          <w:iCs w:val="0"/>
          <w:sz w:val="28"/>
          <w:szCs w:val="28"/>
          <w:lang w:val="en-US"/>
        </w:rPr>
        <w:t>Surg. – 2001. – Vol. 243. – P. 560-571.</w:t>
      </w:r>
    </w:p>
    <w:p w14:paraId="5C421051" w14:textId="77777777" w:rsidR="00E40630" w:rsidRDefault="00E40630" w:rsidP="00936B1D">
      <w:pPr>
        <w:numPr>
          <w:ilvl w:val="0"/>
          <w:numId w:val="68"/>
        </w:numPr>
        <w:tabs>
          <w:tab w:val="clear" w:pos="720"/>
          <w:tab w:val="num" w:pos="1512"/>
        </w:tabs>
        <w:suppressAutoHyphens w:val="0"/>
        <w:spacing w:line="360" w:lineRule="auto"/>
        <w:ind w:left="0" w:firstLine="902"/>
        <w:jc w:val="both"/>
        <w:rPr>
          <w:rStyle w:val="aff9"/>
          <w:i w:val="0"/>
          <w:iCs w:val="0"/>
          <w:sz w:val="28"/>
          <w:szCs w:val="28"/>
        </w:rPr>
      </w:pPr>
      <w:r>
        <w:rPr>
          <w:rStyle w:val="aff9"/>
          <w:i w:val="0"/>
          <w:iCs w:val="0"/>
          <w:sz w:val="28"/>
          <w:szCs w:val="28"/>
        </w:rPr>
        <w:lastRenderedPageBreak/>
        <w:t xml:space="preserve">Паращук Ю.С. Реабілітація гінекологічних хворих після пластичних операцій нижнього відділу геніталій </w:t>
      </w:r>
      <w:r w:rsidRPr="00E4538D">
        <w:rPr>
          <w:rStyle w:val="aff9"/>
          <w:i w:val="0"/>
          <w:iCs w:val="0"/>
          <w:sz w:val="28"/>
          <w:szCs w:val="28"/>
        </w:rPr>
        <w:t xml:space="preserve">/ Ю.С. </w:t>
      </w:r>
      <w:r>
        <w:rPr>
          <w:rStyle w:val="aff9"/>
          <w:i w:val="0"/>
          <w:iCs w:val="0"/>
          <w:sz w:val="28"/>
          <w:szCs w:val="28"/>
        </w:rPr>
        <w:t>Паращук, М.Г.</w:t>
      </w:r>
      <w:r w:rsidRPr="00E4538D">
        <w:rPr>
          <w:rStyle w:val="aff9"/>
          <w:i w:val="0"/>
          <w:iCs w:val="0"/>
          <w:sz w:val="28"/>
          <w:szCs w:val="28"/>
        </w:rPr>
        <w:t xml:space="preserve"> </w:t>
      </w:r>
      <w:r>
        <w:rPr>
          <w:rStyle w:val="aff9"/>
          <w:i w:val="0"/>
          <w:iCs w:val="0"/>
          <w:sz w:val="28"/>
          <w:szCs w:val="28"/>
        </w:rPr>
        <w:t>Богдашкін // Вісник наукових досліджень. – 2002. – №2(26). – С. 290-291.</w:t>
      </w:r>
    </w:p>
    <w:p w14:paraId="6D78D1E8" w14:textId="77777777" w:rsidR="00E40630" w:rsidRPr="003733F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rStyle w:val="aff9"/>
          <w:i w:val="0"/>
          <w:iCs w:val="0"/>
          <w:sz w:val="28"/>
          <w:szCs w:val="28"/>
        </w:rPr>
        <w:t>Обоснование иммунотерапии в комплексе предоперационной подготовки больных с генитальным пролапсом / Е.Д. Мирович, А.С. Прилуцкий, В.П. Квашенко [и др.] // Репродуктивное здоровье женщины. – 2004. – №4(20). – С. 103-107.</w:t>
      </w:r>
    </w:p>
    <w:p w14:paraId="4F19B35B"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A6623E">
        <w:rPr>
          <w:sz w:val="28"/>
          <w:szCs w:val="28"/>
        </w:rPr>
        <w:t>Опущение и выпадение влагалища и шейки матки // В кн.: Патология влагалища и шейки матки / В.И.Краснопольский, В.Е. Радзи</w:t>
      </w:r>
      <w:r w:rsidRPr="00670307">
        <w:rPr>
          <w:sz w:val="28"/>
          <w:szCs w:val="28"/>
        </w:rPr>
        <w:t xml:space="preserve">нский, С.Н. Буянова </w:t>
      </w:r>
      <w:r>
        <w:rPr>
          <w:sz w:val="28"/>
          <w:szCs w:val="28"/>
        </w:rPr>
        <w:t>[</w:t>
      </w:r>
      <w:r w:rsidRPr="00670307">
        <w:rPr>
          <w:sz w:val="28"/>
          <w:szCs w:val="28"/>
        </w:rPr>
        <w:t>и др.</w:t>
      </w:r>
      <w:r>
        <w:rPr>
          <w:sz w:val="28"/>
          <w:szCs w:val="28"/>
        </w:rPr>
        <w:t>].</w:t>
      </w:r>
      <w:r w:rsidRPr="00670307">
        <w:rPr>
          <w:sz w:val="28"/>
          <w:szCs w:val="28"/>
        </w:rPr>
        <w:t xml:space="preserve"> – М.: Медицина, 1997. – С. 218-220.</w:t>
      </w:r>
    </w:p>
    <w:p w14:paraId="2802907D"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Кулаков В.И., Адамян Л.В. </w:t>
      </w:r>
      <w:r w:rsidRPr="00B22FC7">
        <w:rPr>
          <w:sz w:val="28"/>
          <w:szCs w:val="28"/>
        </w:rPr>
        <w:t xml:space="preserve">Принципы </w:t>
      </w:r>
      <w:r>
        <w:rPr>
          <w:sz w:val="28"/>
          <w:szCs w:val="28"/>
        </w:rPr>
        <w:t>хирургического лече-ния выпадения внутренних половых органов // В кн. Эндоскопия в гинекологии: Руководство для врачей. – М.: „Медицина”. – 2000. – С. 305-306.</w:t>
      </w:r>
    </w:p>
    <w:p w14:paraId="056DCA81"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Альтернативный путь повышения пропорции гистерэктомий, выполненных трансвагинальным доступом / А.А. Процепко, А.Н. Григоренко, В.В. Марцинковская [и др.] // Здоровье женщины. – 2005. – №3(25). – С. 195-199.</w:t>
      </w:r>
    </w:p>
    <w:p w14:paraId="5FFE6817" w14:textId="77777777" w:rsidR="00E40630" w:rsidRPr="00241D56"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Миома матки и вагинальная гистерэктомия / В.К. Чайка, А.А. Железная, К.В. Чайка [и др.]. – ООО „Альматео”, 2006. – 20 с.</w:t>
      </w:r>
    </w:p>
    <w:p w14:paraId="3DEC2128" w14:textId="77777777" w:rsidR="00E40630" w:rsidRPr="0010171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Unger</w:t>
      </w:r>
      <w:r w:rsidRPr="00241D56">
        <w:rPr>
          <w:sz w:val="28"/>
          <w:szCs w:val="28"/>
          <w:lang w:val="en-US"/>
        </w:rPr>
        <w:t xml:space="preserve"> </w:t>
      </w:r>
      <w:r>
        <w:rPr>
          <w:sz w:val="28"/>
          <w:szCs w:val="28"/>
          <w:lang w:val="en-US"/>
        </w:rPr>
        <w:t>J.B. Vaginal hysterectomy for the woman with a moderately enlarged uterus weighing 200 to 700 grams // 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xml:space="preserve">. – </w:t>
      </w:r>
      <w:r>
        <w:rPr>
          <w:sz w:val="28"/>
          <w:szCs w:val="28"/>
          <w:lang w:val="en-US"/>
        </w:rPr>
        <w:t>1999</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80</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1337-1344</w:t>
      </w:r>
      <w:r w:rsidRPr="004423B1">
        <w:rPr>
          <w:sz w:val="28"/>
          <w:szCs w:val="28"/>
          <w:lang w:val="en-US"/>
        </w:rPr>
        <w:t>.</w:t>
      </w:r>
    </w:p>
    <w:p w14:paraId="26C0DD77" w14:textId="77777777" w:rsidR="00E40630" w:rsidRPr="00E57FB8"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Abdominal</w:t>
      </w:r>
      <w:r w:rsidRPr="00E40630">
        <w:rPr>
          <w:sz w:val="28"/>
          <w:szCs w:val="28"/>
          <w:lang w:val="en-US"/>
        </w:rPr>
        <w:t xml:space="preserve"> </w:t>
      </w:r>
      <w:r>
        <w:rPr>
          <w:sz w:val="28"/>
          <w:szCs w:val="28"/>
          <w:lang w:val="en-US"/>
        </w:rPr>
        <w:t>hysterectomy</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enlargen</w:t>
      </w:r>
      <w:r w:rsidRPr="00E40630">
        <w:rPr>
          <w:sz w:val="28"/>
          <w:szCs w:val="28"/>
          <w:lang w:val="en-US"/>
        </w:rPr>
        <w:t xml:space="preserve"> </w:t>
      </w:r>
      <w:r>
        <w:rPr>
          <w:sz w:val="28"/>
          <w:szCs w:val="28"/>
          <w:lang w:val="en-US"/>
        </w:rPr>
        <w:t>myomatouse</w:t>
      </w:r>
      <w:r w:rsidRPr="00E40630">
        <w:rPr>
          <w:sz w:val="28"/>
          <w:szCs w:val="28"/>
          <w:lang w:val="en-US"/>
        </w:rPr>
        <w:t xml:space="preserve"> </w:t>
      </w:r>
      <w:r>
        <w:rPr>
          <w:sz w:val="28"/>
          <w:szCs w:val="28"/>
          <w:lang w:val="en-US"/>
        </w:rPr>
        <w:t>uterus</w:t>
      </w:r>
      <w:r w:rsidRPr="00E40630">
        <w:rPr>
          <w:sz w:val="28"/>
          <w:szCs w:val="28"/>
          <w:lang w:val="en-US"/>
        </w:rPr>
        <w:t xml:space="preserve"> </w:t>
      </w:r>
      <w:r>
        <w:rPr>
          <w:sz w:val="28"/>
          <w:szCs w:val="28"/>
          <w:lang w:val="en-US"/>
        </w:rPr>
        <w:t>compared</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hysterectomy</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morcellation</w:t>
      </w:r>
      <w:r w:rsidRPr="00E40630">
        <w:rPr>
          <w:sz w:val="28"/>
          <w:szCs w:val="28"/>
          <w:lang w:val="en-US"/>
        </w:rPr>
        <w:t xml:space="preserve"> / </w:t>
      </w:r>
      <w:r>
        <w:rPr>
          <w:sz w:val="28"/>
          <w:szCs w:val="28"/>
          <w:lang w:val="en-US"/>
        </w:rPr>
        <w:t>S</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Taylor</w:t>
      </w:r>
      <w:r w:rsidRPr="00E40630">
        <w:rPr>
          <w:sz w:val="28"/>
          <w:szCs w:val="28"/>
          <w:lang w:val="en-US"/>
        </w:rPr>
        <w:t xml:space="preserve">, </w:t>
      </w:r>
      <w:r>
        <w:rPr>
          <w:sz w:val="28"/>
          <w:szCs w:val="28"/>
          <w:lang w:val="en-US"/>
        </w:rPr>
        <w:t>A</w:t>
      </w:r>
      <w:r w:rsidRPr="00E40630">
        <w:rPr>
          <w:sz w:val="28"/>
          <w:szCs w:val="28"/>
          <w:lang w:val="en-US"/>
        </w:rPr>
        <w:t>.</w:t>
      </w:r>
      <w:r>
        <w:rPr>
          <w:sz w:val="28"/>
          <w:szCs w:val="28"/>
          <w:lang w:val="en-US"/>
        </w:rPr>
        <w:t>A. Romero</w:t>
      </w:r>
      <w:r w:rsidRPr="00E40630">
        <w:rPr>
          <w:rStyle w:val="aff9"/>
          <w:i w:val="0"/>
          <w:iCs w:val="0"/>
          <w:sz w:val="28"/>
          <w:szCs w:val="28"/>
          <w:lang w:val="en-US"/>
        </w:rPr>
        <w:t xml:space="preserve">, </w:t>
      </w:r>
      <w:r>
        <w:rPr>
          <w:rStyle w:val="aff9"/>
          <w:i w:val="0"/>
          <w:iCs w:val="0"/>
          <w:sz w:val="28"/>
          <w:szCs w:val="28"/>
          <w:lang w:val="en-US"/>
        </w:rPr>
        <w:t>D</w:t>
      </w:r>
      <w:r w:rsidRPr="00E40630">
        <w:rPr>
          <w:rStyle w:val="aff9"/>
          <w:i w:val="0"/>
          <w:iCs w:val="0"/>
          <w:sz w:val="28"/>
          <w:szCs w:val="28"/>
          <w:lang w:val="en-US"/>
        </w:rPr>
        <w:t>.</w:t>
      </w:r>
      <w:r>
        <w:rPr>
          <w:rStyle w:val="aff9"/>
          <w:i w:val="0"/>
          <w:iCs w:val="0"/>
          <w:sz w:val="28"/>
          <w:szCs w:val="28"/>
          <w:lang w:val="en-US"/>
        </w:rPr>
        <w:t>N</w:t>
      </w:r>
      <w:r w:rsidRPr="00E40630">
        <w:rPr>
          <w:rStyle w:val="aff9"/>
          <w:i w:val="0"/>
          <w:iCs w:val="0"/>
          <w:sz w:val="28"/>
          <w:szCs w:val="28"/>
          <w:lang w:val="en-US"/>
        </w:rPr>
        <w:t xml:space="preserve">. </w:t>
      </w:r>
      <w:r>
        <w:rPr>
          <w:rStyle w:val="aff9"/>
          <w:i w:val="0"/>
          <w:iCs w:val="0"/>
          <w:sz w:val="28"/>
          <w:szCs w:val="28"/>
          <w:lang w:val="en-US"/>
        </w:rPr>
        <w:t>Kammerer</w:t>
      </w:r>
      <w:r w:rsidRPr="00E40630">
        <w:rPr>
          <w:rStyle w:val="aff9"/>
          <w:i w:val="0"/>
          <w:iCs w:val="0"/>
          <w:sz w:val="28"/>
          <w:szCs w:val="28"/>
          <w:lang w:val="en-US"/>
        </w:rPr>
        <w:t>-</w:t>
      </w:r>
      <w:r>
        <w:rPr>
          <w:rStyle w:val="aff9"/>
          <w:i w:val="0"/>
          <w:iCs w:val="0"/>
          <w:sz w:val="28"/>
          <w:szCs w:val="28"/>
          <w:lang w:val="en-US"/>
        </w:rPr>
        <w:t>Doak</w:t>
      </w:r>
      <w:r w:rsidRPr="00E40630">
        <w:rPr>
          <w:rStyle w:val="aff9"/>
          <w:i w:val="0"/>
          <w:iCs w:val="0"/>
          <w:sz w:val="28"/>
          <w:szCs w:val="28"/>
          <w:lang w:val="en-US"/>
        </w:rPr>
        <w:t xml:space="preserve"> </w:t>
      </w:r>
      <w:r>
        <w:rPr>
          <w:rStyle w:val="aff9"/>
          <w:i w:val="0"/>
          <w:iCs w:val="0"/>
          <w:sz w:val="28"/>
          <w:szCs w:val="28"/>
          <w:lang w:val="en-US"/>
        </w:rPr>
        <w:t>[et. аl.]</w:t>
      </w:r>
      <w:r w:rsidRPr="00E40630">
        <w:rPr>
          <w:rStyle w:val="aff9"/>
          <w:i w:val="0"/>
          <w:iCs w:val="0"/>
          <w:sz w:val="28"/>
          <w:szCs w:val="28"/>
          <w:lang w:val="en-US"/>
        </w:rPr>
        <w:t xml:space="preserve"> </w:t>
      </w:r>
      <w:r>
        <w:rPr>
          <w:rStyle w:val="aff9"/>
          <w:i w:val="0"/>
          <w:iCs w:val="0"/>
          <w:sz w:val="28"/>
          <w:szCs w:val="28"/>
          <w:lang w:val="en-US"/>
        </w:rPr>
        <w:t xml:space="preserve">// </w:t>
      </w:r>
      <w:r>
        <w:rPr>
          <w:sz w:val="28"/>
          <w:szCs w:val="28"/>
          <w:lang w:val="en-US"/>
        </w:rPr>
        <w:t>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3</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89, N6</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1579-1583</w:t>
      </w:r>
      <w:r w:rsidRPr="004423B1">
        <w:rPr>
          <w:sz w:val="28"/>
          <w:szCs w:val="28"/>
          <w:lang w:val="en-US"/>
        </w:rPr>
        <w:t>.</w:t>
      </w:r>
    </w:p>
    <w:p w14:paraId="4FFCE137"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Відеоендоскопічні операції у хірургії та гінекології / В.М. Запорожан, В.В. Грубник, В.Ф. Саєнко, Ю.М.Нечитайло. – К.: Здоров’я, 1999. – 304 с.</w:t>
      </w:r>
    </w:p>
    <w:p w14:paraId="3358E3A8"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Гладчук І.З. Лапароскопічна та трансабдомінальна гістер-ектомія: порівняльне дослідження</w:t>
      </w:r>
      <w:r w:rsidRPr="00EB2A11">
        <w:rPr>
          <w:sz w:val="28"/>
          <w:szCs w:val="28"/>
        </w:rPr>
        <w:t xml:space="preserve"> / </w:t>
      </w:r>
      <w:r>
        <w:rPr>
          <w:sz w:val="28"/>
          <w:szCs w:val="28"/>
        </w:rPr>
        <w:t>І.З. Гладчук</w:t>
      </w:r>
      <w:r w:rsidRPr="00EB2A11">
        <w:rPr>
          <w:sz w:val="28"/>
          <w:szCs w:val="28"/>
        </w:rPr>
        <w:t>,</w:t>
      </w:r>
      <w:r>
        <w:rPr>
          <w:sz w:val="28"/>
          <w:szCs w:val="28"/>
        </w:rPr>
        <w:t xml:space="preserve"> І.В.</w:t>
      </w:r>
      <w:r w:rsidRPr="00EB2A11">
        <w:rPr>
          <w:sz w:val="28"/>
          <w:szCs w:val="28"/>
        </w:rPr>
        <w:t xml:space="preserve"> </w:t>
      </w:r>
      <w:r>
        <w:rPr>
          <w:sz w:val="28"/>
          <w:szCs w:val="28"/>
        </w:rPr>
        <w:t>Бордюжевич, М.Ю.</w:t>
      </w:r>
      <w:r w:rsidRPr="00EB2A11">
        <w:rPr>
          <w:sz w:val="28"/>
          <w:szCs w:val="28"/>
        </w:rPr>
        <w:t xml:space="preserve"> </w:t>
      </w:r>
      <w:r>
        <w:rPr>
          <w:sz w:val="28"/>
          <w:szCs w:val="28"/>
        </w:rPr>
        <w:t>Голубченко // ПАГ. – 2001. – №1. – С. 89-91.</w:t>
      </w:r>
    </w:p>
    <w:p w14:paraId="7422745A" w14:textId="77777777" w:rsidR="00E40630" w:rsidRPr="0070234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lastRenderedPageBreak/>
        <w:t>Laparoscopic-assisted vaginal hysterectomy: American Association of Gynecologic Laparoscopists 1995 membership survey / J.F. Hulka, B.S. Levy, W.H. Parker [et. аl.] // J. Am. Assoc</w:t>
      </w:r>
      <w:r w:rsidRPr="00702347">
        <w:rPr>
          <w:sz w:val="28"/>
          <w:szCs w:val="28"/>
        </w:rPr>
        <w:t xml:space="preserve">. </w:t>
      </w:r>
      <w:r>
        <w:rPr>
          <w:sz w:val="28"/>
          <w:szCs w:val="28"/>
          <w:lang w:val="en-US"/>
        </w:rPr>
        <w:t>Gynecol</w:t>
      </w:r>
      <w:r w:rsidRPr="00702347">
        <w:rPr>
          <w:sz w:val="28"/>
          <w:szCs w:val="28"/>
        </w:rPr>
        <w:t xml:space="preserve">. </w:t>
      </w:r>
      <w:r>
        <w:rPr>
          <w:sz w:val="28"/>
          <w:szCs w:val="28"/>
          <w:lang w:val="en-US"/>
        </w:rPr>
        <w:t>Laparosc. – 1997. – Vol. 4, N2. – P. 167-171.</w:t>
      </w:r>
    </w:p>
    <w:p w14:paraId="68D6961B"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Sutton</w:t>
      </w:r>
      <w:r w:rsidRPr="00E40630">
        <w:rPr>
          <w:sz w:val="28"/>
          <w:szCs w:val="28"/>
          <w:lang w:val="en-US"/>
        </w:rPr>
        <w:t xml:space="preserve"> </w:t>
      </w:r>
      <w:r>
        <w:rPr>
          <w:sz w:val="28"/>
          <w:szCs w:val="28"/>
          <w:lang w:val="en-US"/>
        </w:rPr>
        <w:t>C</w:t>
      </w:r>
      <w:r w:rsidRPr="00E40630">
        <w:rPr>
          <w:sz w:val="28"/>
          <w:szCs w:val="28"/>
          <w:lang w:val="en-US"/>
        </w:rPr>
        <w:t xml:space="preserve">. </w:t>
      </w:r>
      <w:r>
        <w:rPr>
          <w:sz w:val="28"/>
          <w:szCs w:val="28"/>
          <w:lang w:val="en-US"/>
        </w:rPr>
        <w:t>Hysterectomy</w:t>
      </w:r>
      <w:r w:rsidRPr="00E40630">
        <w:rPr>
          <w:sz w:val="28"/>
          <w:szCs w:val="28"/>
          <w:lang w:val="en-US"/>
        </w:rPr>
        <w:t xml:space="preserve"> : </w:t>
      </w:r>
      <w:r>
        <w:rPr>
          <w:sz w:val="28"/>
          <w:szCs w:val="28"/>
          <w:lang w:val="en-US"/>
        </w:rPr>
        <w:t>a</w:t>
      </w:r>
      <w:r w:rsidRPr="00E40630">
        <w:rPr>
          <w:sz w:val="28"/>
          <w:szCs w:val="28"/>
          <w:lang w:val="en-US"/>
        </w:rPr>
        <w:t xml:space="preserve"> </w:t>
      </w:r>
      <w:r>
        <w:rPr>
          <w:sz w:val="28"/>
          <w:szCs w:val="28"/>
          <w:lang w:val="en-US"/>
        </w:rPr>
        <w:t>historical</w:t>
      </w:r>
      <w:r w:rsidRPr="00E40630">
        <w:rPr>
          <w:sz w:val="28"/>
          <w:szCs w:val="28"/>
          <w:lang w:val="en-US"/>
        </w:rPr>
        <w:t xml:space="preserve"> </w:t>
      </w:r>
      <w:r>
        <w:rPr>
          <w:sz w:val="28"/>
          <w:szCs w:val="28"/>
          <w:lang w:val="en-US"/>
        </w:rPr>
        <w:t>perspective</w:t>
      </w:r>
      <w:r w:rsidRPr="00E40630">
        <w:rPr>
          <w:sz w:val="28"/>
          <w:szCs w:val="28"/>
          <w:lang w:val="en-US"/>
        </w:rPr>
        <w:t xml:space="preserve"> // </w:t>
      </w:r>
      <w:r>
        <w:rPr>
          <w:sz w:val="28"/>
          <w:szCs w:val="28"/>
          <w:lang w:val="en-US"/>
        </w:rPr>
        <w:t>Bailliers</w:t>
      </w:r>
      <w:r w:rsidRPr="00E40630">
        <w:rPr>
          <w:sz w:val="28"/>
          <w:szCs w:val="28"/>
          <w:lang w:val="en-US"/>
        </w:rPr>
        <w:t xml:space="preserve">. </w:t>
      </w:r>
      <w:r w:rsidRPr="00B11E10">
        <w:rPr>
          <w:sz w:val="28"/>
          <w:szCs w:val="28"/>
          <w:lang w:val="nl-NL"/>
        </w:rPr>
        <w:t>Clin</w:t>
      </w:r>
      <w:r w:rsidRPr="00E40630">
        <w:rPr>
          <w:sz w:val="28"/>
          <w:szCs w:val="28"/>
          <w:lang w:val="en-US"/>
        </w:rPr>
        <w:t xml:space="preserve">. </w:t>
      </w:r>
      <w:r w:rsidRPr="00B11E10">
        <w:rPr>
          <w:sz w:val="28"/>
          <w:szCs w:val="28"/>
          <w:lang w:val="nl-NL"/>
        </w:rPr>
        <w:t>Gynecol</w:t>
      </w:r>
      <w:r w:rsidRPr="00E40630">
        <w:rPr>
          <w:sz w:val="28"/>
          <w:szCs w:val="28"/>
          <w:lang w:val="en-US"/>
        </w:rPr>
        <w:t>.</w:t>
      </w:r>
      <w:r w:rsidRPr="00B11E10">
        <w:rPr>
          <w:sz w:val="28"/>
          <w:szCs w:val="28"/>
          <w:lang w:val="nl-NL"/>
        </w:rPr>
        <w:t xml:space="preserve"> –</w:t>
      </w:r>
      <w:r w:rsidRPr="00E40630">
        <w:rPr>
          <w:sz w:val="28"/>
          <w:szCs w:val="28"/>
          <w:lang w:val="en-US"/>
        </w:rPr>
        <w:t xml:space="preserve"> </w:t>
      </w:r>
      <w:r w:rsidRPr="00B11E10">
        <w:rPr>
          <w:sz w:val="28"/>
          <w:szCs w:val="28"/>
          <w:lang w:val="nl-NL"/>
        </w:rPr>
        <w:t>1997. – Vol. 11, N1. – P. 1-22.</w:t>
      </w:r>
    </w:p>
    <w:p w14:paraId="0B497BEE"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Гладчук І.З., Назаренко О.Я., Каштальян М.М. Вагінальний доступ при консервативній міомектомії // Репродуктивное здоровье женщины. – 2005. – №1(21). – С. 217-218.</w:t>
      </w:r>
    </w:p>
    <w:p w14:paraId="1D23FF14" w14:textId="77777777" w:rsidR="00E40630" w:rsidRPr="00AB773B"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Vaginal hysterectomy</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enlargen uteri with or without laparoscopic assistence: randomized study // E. Darai, D. Soriano, P. Kimata [et. аl.] // Obstet. Gynecol. – 2001. – Vol. 97, N5. – P. 712-716.</w:t>
      </w:r>
    </w:p>
    <w:p w14:paraId="08FD5CCA" w14:textId="77777777" w:rsidR="00E40630" w:rsidRPr="008956E8"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Vaginal</w:t>
      </w:r>
      <w:r w:rsidRPr="00E40630">
        <w:rPr>
          <w:sz w:val="28"/>
          <w:szCs w:val="28"/>
          <w:lang w:val="en-US"/>
        </w:rPr>
        <w:t xml:space="preserve"> hysterectomy </w:t>
      </w:r>
      <w:r>
        <w:rPr>
          <w:sz w:val="28"/>
          <w:szCs w:val="28"/>
          <w:lang w:val="en-US"/>
        </w:rPr>
        <w:t>as</w:t>
      </w:r>
      <w:r w:rsidRPr="00E40630">
        <w:rPr>
          <w:sz w:val="28"/>
          <w:szCs w:val="28"/>
          <w:lang w:val="en-US"/>
        </w:rPr>
        <w:t xml:space="preserve"> </w:t>
      </w:r>
      <w:r>
        <w:rPr>
          <w:sz w:val="28"/>
          <w:szCs w:val="28"/>
          <w:lang w:val="en-US"/>
        </w:rPr>
        <w:t>primary</w:t>
      </w:r>
      <w:r w:rsidRPr="00E40630">
        <w:rPr>
          <w:sz w:val="28"/>
          <w:szCs w:val="28"/>
          <w:lang w:val="en-US"/>
        </w:rPr>
        <w:t xml:space="preserve"> </w:t>
      </w:r>
      <w:r>
        <w:rPr>
          <w:sz w:val="28"/>
          <w:szCs w:val="28"/>
          <w:lang w:val="en-US"/>
        </w:rPr>
        <w:t>treatment</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endometrial</w:t>
      </w:r>
      <w:r w:rsidRPr="00E40630">
        <w:rPr>
          <w:sz w:val="28"/>
          <w:szCs w:val="28"/>
          <w:lang w:val="en-US"/>
        </w:rPr>
        <w:t xml:space="preserve"> </w:t>
      </w:r>
      <w:r>
        <w:rPr>
          <w:sz w:val="28"/>
          <w:szCs w:val="28"/>
          <w:lang w:val="en-US"/>
        </w:rPr>
        <w:t>cancer</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medically</w:t>
      </w:r>
      <w:r w:rsidRPr="00E40630">
        <w:rPr>
          <w:sz w:val="28"/>
          <w:szCs w:val="28"/>
          <w:lang w:val="en-US"/>
        </w:rPr>
        <w:t xml:space="preserve"> </w:t>
      </w:r>
      <w:r>
        <w:rPr>
          <w:sz w:val="28"/>
          <w:szCs w:val="28"/>
          <w:lang w:val="en-US"/>
        </w:rPr>
        <w:t>compromised</w:t>
      </w:r>
      <w:r w:rsidRPr="00E40630">
        <w:rPr>
          <w:sz w:val="28"/>
          <w:szCs w:val="28"/>
          <w:lang w:val="en-US"/>
        </w:rPr>
        <w:t xml:space="preserve"> </w:t>
      </w:r>
      <w:r>
        <w:rPr>
          <w:sz w:val="28"/>
          <w:szCs w:val="28"/>
          <w:lang w:val="en-US"/>
        </w:rPr>
        <w:t>women</w:t>
      </w:r>
      <w:r w:rsidRPr="00E40630">
        <w:rPr>
          <w:sz w:val="28"/>
          <w:szCs w:val="28"/>
          <w:lang w:val="en-US"/>
        </w:rPr>
        <w:t xml:space="preserve"> / </w:t>
      </w:r>
      <w:r>
        <w:rPr>
          <w:sz w:val="28"/>
          <w:szCs w:val="28"/>
          <w:lang w:val="en-US"/>
        </w:rPr>
        <w:t>J</w:t>
      </w:r>
      <w:r w:rsidRPr="00E40630">
        <w:rPr>
          <w:sz w:val="28"/>
          <w:szCs w:val="28"/>
          <w:lang w:val="en-US"/>
        </w:rPr>
        <w:t>.</w:t>
      </w:r>
      <w:r>
        <w:rPr>
          <w:sz w:val="28"/>
          <w:szCs w:val="28"/>
          <w:lang w:val="en-US"/>
        </w:rPr>
        <w:t>K</w:t>
      </w:r>
      <w:r w:rsidRPr="00E40630">
        <w:rPr>
          <w:sz w:val="28"/>
          <w:szCs w:val="28"/>
          <w:lang w:val="en-US"/>
        </w:rPr>
        <w:t xml:space="preserve">. </w:t>
      </w:r>
      <w:r>
        <w:rPr>
          <w:sz w:val="28"/>
          <w:szCs w:val="28"/>
          <w:lang w:val="en-US"/>
        </w:rPr>
        <w:t>Chan</w:t>
      </w:r>
      <w:r w:rsidRPr="00E40630">
        <w:rPr>
          <w:sz w:val="28"/>
          <w:szCs w:val="28"/>
          <w:lang w:val="en-US"/>
        </w:rPr>
        <w:t xml:space="preserve">, </w:t>
      </w:r>
      <w:r>
        <w:rPr>
          <w:sz w:val="28"/>
          <w:szCs w:val="28"/>
          <w:lang w:val="en-US"/>
        </w:rPr>
        <w:t>Y</w:t>
      </w:r>
      <w:r w:rsidRPr="00E40630">
        <w:rPr>
          <w:sz w:val="28"/>
          <w:szCs w:val="28"/>
          <w:lang w:val="en-US"/>
        </w:rPr>
        <w:t>.</w:t>
      </w:r>
      <w:r>
        <w:rPr>
          <w:sz w:val="28"/>
          <w:szCs w:val="28"/>
          <w:lang w:val="en-US"/>
        </w:rPr>
        <w:t>G</w:t>
      </w:r>
      <w:r w:rsidRPr="00E40630">
        <w:rPr>
          <w:sz w:val="28"/>
          <w:szCs w:val="28"/>
          <w:lang w:val="en-US"/>
        </w:rPr>
        <w:t xml:space="preserve">. </w:t>
      </w:r>
      <w:r>
        <w:rPr>
          <w:sz w:val="28"/>
          <w:szCs w:val="28"/>
          <w:lang w:val="en-US"/>
        </w:rPr>
        <w:t>Lin</w:t>
      </w:r>
      <w:r w:rsidRPr="00E40630">
        <w:rPr>
          <w:sz w:val="28"/>
          <w:szCs w:val="28"/>
          <w:lang w:val="en-US"/>
        </w:rPr>
        <w:t xml:space="preserve">, </w:t>
      </w:r>
      <w:r>
        <w:rPr>
          <w:sz w:val="28"/>
          <w:szCs w:val="28"/>
          <w:lang w:val="en-US"/>
        </w:rPr>
        <w:t>B</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Monk</w:t>
      </w:r>
      <w:r w:rsidRPr="00E40630">
        <w:rPr>
          <w:sz w:val="28"/>
          <w:szCs w:val="28"/>
          <w:lang w:val="en-US"/>
        </w:rPr>
        <w:t xml:space="preserve"> </w:t>
      </w:r>
      <w:r>
        <w:rPr>
          <w:sz w:val="28"/>
          <w:szCs w:val="28"/>
          <w:lang w:val="en-US"/>
        </w:rPr>
        <w:t>[et. аl.]</w:t>
      </w:r>
      <w:r w:rsidRPr="00E40630">
        <w:rPr>
          <w:sz w:val="28"/>
          <w:szCs w:val="28"/>
          <w:lang w:val="en-US"/>
        </w:rPr>
        <w:t xml:space="preserve"> // </w:t>
      </w:r>
      <w:r>
        <w:rPr>
          <w:sz w:val="28"/>
          <w:szCs w:val="28"/>
          <w:lang w:val="en-US"/>
        </w:rPr>
        <w:t>Obstet</w:t>
      </w:r>
      <w:r w:rsidRPr="00E40630">
        <w:rPr>
          <w:sz w:val="28"/>
          <w:szCs w:val="28"/>
          <w:lang w:val="en-US"/>
        </w:rPr>
        <w:t>.</w:t>
      </w:r>
      <w:r>
        <w:rPr>
          <w:sz w:val="28"/>
          <w:szCs w:val="28"/>
          <w:lang w:val="en-US"/>
        </w:rPr>
        <w:t xml:space="preserve"> Gynecol</w:t>
      </w:r>
      <w:r w:rsidRPr="008956E8">
        <w:rPr>
          <w:sz w:val="28"/>
          <w:szCs w:val="28"/>
        </w:rPr>
        <w:t xml:space="preserve">. </w:t>
      </w:r>
      <w:r>
        <w:rPr>
          <w:sz w:val="28"/>
          <w:szCs w:val="28"/>
        </w:rPr>
        <w:t>–</w:t>
      </w:r>
      <w:r w:rsidRPr="008956E8">
        <w:rPr>
          <w:sz w:val="28"/>
          <w:szCs w:val="28"/>
        </w:rPr>
        <w:t xml:space="preserve"> 2001. </w:t>
      </w:r>
      <w:r>
        <w:rPr>
          <w:sz w:val="28"/>
          <w:szCs w:val="28"/>
        </w:rPr>
        <w:t>–</w:t>
      </w:r>
      <w:r w:rsidRPr="008956E8">
        <w:rPr>
          <w:sz w:val="28"/>
          <w:szCs w:val="28"/>
        </w:rPr>
        <w:t xml:space="preserve"> </w:t>
      </w:r>
      <w:r>
        <w:rPr>
          <w:sz w:val="28"/>
          <w:szCs w:val="28"/>
          <w:lang w:val="en-US"/>
        </w:rPr>
        <w:t>Vol</w:t>
      </w:r>
      <w:r w:rsidRPr="008956E8">
        <w:rPr>
          <w:sz w:val="28"/>
          <w:szCs w:val="28"/>
        </w:rPr>
        <w:t xml:space="preserve">. 97, </w:t>
      </w:r>
      <w:r>
        <w:rPr>
          <w:sz w:val="28"/>
          <w:szCs w:val="28"/>
          <w:lang w:val="en-US"/>
        </w:rPr>
        <w:t>N</w:t>
      </w:r>
      <w:r w:rsidRPr="008956E8">
        <w:rPr>
          <w:sz w:val="28"/>
          <w:szCs w:val="28"/>
        </w:rPr>
        <w:t xml:space="preserve">5. </w:t>
      </w:r>
      <w:r>
        <w:rPr>
          <w:sz w:val="28"/>
          <w:szCs w:val="28"/>
        </w:rPr>
        <w:t>–</w:t>
      </w:r>
      <w:r w:rsidRPr="008956E8">
        <w:rPr>
          <w:sz w:val="28"/>
          <w:szCs w:val="28"/>
        </w:rPr>
        <w:t xml:space="preserve"> </w:t>
      </w:r>
      <w:r>
        <w:rPr>
          <w:sz w:val="28"/>
          <w:szCs w:val="28"/>
          <w:lang w:val="en-US"/>
        </w:rPr>
        <w:t>P</w:t>
      </w:r>
      <w:r w:rsidRPr="008956E8">
        <w:rPr>
          <w:sz w:val="28"/>
          <w:szCs w:val="28"/>
        </w:rPr>
        <w:t>. 7</w:t>
      </w:r>
      <w:r>
        <w:rPr>
          <w:sz w:val="28"/>
          <w:szCs w:val="28"/>
          <w:lang w:val="en-US"/>
        </w:rPr>
        <w:t>07-711.</w:t>
      </w:r>
    </w:p>
    <w:p w14:paraId="7ADD5F89" w14:textId="77777777" w:rsidR="00E40630" w:rsidRPr="00E57FB8"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Smith</w:t>
      </w:r>
      <w:r w:rsidRPr="008956E8">
        <w:rPr>
          <w:sz w:val="28"/>
          <w:szCs w:val="28"/>
          <w:lang w:val="en-US"/>
        </w:rPr>
        <w:t xml:space="preserve"> </w:t>
      </w:r>
      <w:r>
        <w:rPr>
          <w:sz w:val="28"/>
          <w:szCs w:val="28"/>
          <w:lang w:val="en-US"/>
        </w:rPr>
        <w:t>S</w:t>
      </w:r>
      <w:r w:rsidRPr="008956E8">
        <w:rPr>
          <w:sz w:val="28"/>
          <w:szCs w:val="28"/>
          <w:lang w:val="en-US"/>
        </w:rPr>
        <w:t>.</w:t>
      </w:r>
      <w:r>
        <w:rPr>
          <w:sz w:val="28"/>
          <w:szCs w:val="28"/>
          <w:lang w:val="en-US"/>
        </w:rPr>
        <w:t>M</w:t>
      </w:r>
      <w:r w:rsidRPr="008956E8">
        <w:rPr>
          <w:sz w:val="28"/>
          <w:szCs w:val="28"/>
          <w:lang w:val="en-US"/>
        </w:rPr>
        <w:t>.</w:t>
      </w:r>
      <w:r>
        <w:rPr>
          <w:sz w:val="28"/>
          <w:szCs w:val="28"/>
          <w:lang w:val="en-US"/>
        </w:rPr>
        <w:t>, Hoffman M.S. The role of vaginal</w:t>
      </w:r>
      <w:r w:rsidRPr="00E40630">
        <w:rPr>
          <w:sz w:val="28"/>
          <w:szCs w:val="28"/>
          <w:lang w:val="en-US"/>
        </w:rPr>
        <w:t xml:space="preserve"> hysterectomy</w:t>
      </w:r>
      <w:r>
        <w:rPr>
          <w:sz w:val="28"/>
          <w:szCs w:val="28"/>
          <w:lang w:val="en-US"/>
        </w:rPr>
        <w:t xml:space="preserve"> in the  treatment</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endometrial</w:t>
      </w:r>
      <w:r w:rsidRPr="00E40630">
        <w:rPr>
          <w:sz w:val="28"/>
          <w:szCs w:val="28"/>
          <w:lang w:val="en-US"/>
        </w:rPr>
        <w:t xml:space="preserve"> </w:t>
      </w:r>
      <w:r>
        <w:rPr>
          <w:sz w:val="28"/>
          <w:szCs w:val="28"/>
          <w:lang w:val="en-US"/>
        </w:rPr>
        <w:t>cancer // 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 200</w:t>
      </w:r>
      <w:r>
        <w:rPr>
          <w:sz w:val="28"/>
          <w:szCs w:val="28"/>
          <w:lang w:val="en-US"/>
        </w:rPr>
        <w:t>7</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97, N2</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202-209</w:t>
      </w:r>
      <w:r w:rsidRPr="004423B1">
        <w:rPr>
          <w:sz w:val="28"/>
          <w:szCs w:val="28"/>
          <w:lang w:val="en-US"/>
        </w:rPr>
        <w:t>.</w:t>
      </w:r>
    </w:p>
    <w:p w14:paraId="19A706C7" w14:textId="77777777" w:rsidR="00E40630" w:rsidRPr="00465113"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Тихомиров А.П., Лубнин Д.М. Эмболизация маточных артерий в лечении миомы матки // Вопросы гинекологии, акушерства и перинатологии. – 2002. – Т.1, №2. – С. 21-23.</w:t>
      </w:r>
    </w:p>
    <w:p w14:paraId="37BBCB72"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Uterine fibroid embolization can still be improved: observations on postprocedure magnetic resonance imaging / E.I.</w:t>
      </w:r>
      <w:r w:rsidRPr="00E40630">
        <w:rPr>
          <w:sz w:val="28"/>
          <w:szCs w:val="28"/>
          <w:lang w:val="en-US"/>
        </w:rPr>
        <w:t xml:space="preserve"> </w:t>
      </w:r>
      <w:r>
        <w:rPr>
          <w:sz w:val="28"/>
          <w:szCs w:val="28"/>
          <w:lang w:val="en-US"/>
        </w:rPr>
        <w:t>Dorenberg, Z. Novakovic,  H.J. Smith [et. аl.] // Acta Radiol. – 2005. – N46 (5). – P.547-553.</w:t>
      </w:r>
    </w:p>
    <w:p w14:paraId="3A78B55F" w14:textId="77777777" w:rsidR="00E40630" w:rsidRPr="00465113"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Эмболизация маточных артерий в лечении миомы матки: достижения и перспективы / </w:t>
      </w:r>
      <w:r w:rsidRPr="00EB2A11">
        <w:rPr>
          <w:sz w:val="28"/>
          <w:szCs w:val="28"/>
        </w:rPr>
        <w:t xml:space="preserve">Г.М. Савельева, В.Г. Бреусенко, С.А. Капранов </w:t>
      </w:r>
      <w:r>
        <w:rPr>
          <w:sz w:val="28"/>
          <w:szCs w:val="28"/>
        </w:rPr>
        <w:t>[и др.] // Акуш. и гин. – 2007. – №5. – С. 54-59.</w:t>
      </w:r>
    </w:p>
    <w:p w14:paraId="43D2D900"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Опыт пременения эмболизации маточных артерий у женщин с лейомиомой матки / Т.Ф. Татарчук, В.Н. Косей, И.В. </w:t>
      </w:r>
      <w:r w:rsidRPr="00EB2A11">
        <w:rPr>
          <w:sz w:val="28"/>
          <w:szCs w:val="28"/>
        </w:rPr>
        <w:t>Альтман</w:t>
      </w:r>
      <w:r>
        <w:rPr>
          <w:sz w:val="28"/>
          <w:szCs w:val="28"/>
        </w:rPr>
        <w:t xml:space="preserve"> [и др.] // Репродуктивное здоровье женщины. – 2007. – №1(30). – С.25-34.</w:t>
      </w:r>
    </w:p>
    <w:p w14:paraId="0ADBA687"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lastRenderedPageBreak/>
        <w:t>Шалаев О.Н., Иванов И.А. Лапароскопическая интра</w:t>
      </w:r>
      <w:r w:rsidRPr="00EB2A11">
        <w:rPr>
          <w:sz w:val="28"/>
          <w:szCs w:val="28"/>
        </w:rPr>
        <w:t>-</w:t>
      </w:r>
      <w:r>
        <w:rPr>
          <w:sz w:val="28"/>
          <w:szCs w:val="28"/>
        </w:rPr>
        <w:t>фасциальная гистерэктомия по Зему при опущени влагалища и тела матки / В кн. Эндоскопия в диагностике и лечении патологии матки. – М., 1997. – С.388-389.</w:t>
      </w:r>
    </w:p>
    <w:p w14:paraId="27902E22" w14:textId="77777777" w:rsidR="00E40630" w:rsidRPr="00E45B4E"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Necols</w:t>
      </w:r>
      <w:r w:rsidRPr="00E45B4E">
        <w:rPr>
          <w:sz w:val="28"/>
          <w:szCs w:val="28"/>
          <w:lang w:val="en-US"/>
        </w:rPr>
        <w:t xml:space="preserve"> </w:t>
      </w:r>
      <w:r>
        <w:rPr>
          <w:sz w:val="28"/>
          <w:szCs w:val="28"/>
          <w:lang w:val="en-US"/>
        </w:rPr>
        <w:t>D</w:t>
      </w:r>
      <w:r w:rsidRPr="00E45B4E">
        <w:rPr>
          <w:sz w:val="28"/>
          <w:szCs w:val="28"/>
          <w:lang w:val="en-US"/>
        </w:rPr>
        <w:t>.</w:t>
      </w:r>
      <w:r>
        <w:rPr>
          <w:sz w:val="28"/>
          <w:szCs w:val="28"/>
          <w:lang w:val="en-US"/>
        </w:rPr>
        <w:t>H. Sacrospinous fixation for massive eversion of vagina // Am</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4423B1">
        <w:rPr>
          <w:sz w:val="28"/>
          <w:szCs w:val="28"/>
          <w:lang w:val="en-US"/>
        </w:rPr>
        <w:t xml:space="preserve">. – </w:t>
      </w:r>
      <w:r>
        <w:rPr>
          <w:sz w:val="28"/>
          <w:szCs w:val="28"/>
          <w:lang w:val="en-US"/>
        </w:rPr>
        <w:t>1982</w:t>
      </w:r>
      <w:r w:rsidRPr="004423B1">
        <w:rPr>
          <w:sz w:val="28"/>
          <w:szCs w:val="28"/>
          <w:lang w:val="en-US"/>
        </w:rPr>
        <w:t xml:space="preserve">. – </w:t>
      </w:r>
      <w:r>
        <w:rPr>
          <w:sz w:val="28"/>
          <w:szCs w:val="28"/>
          <w:lang w:val="en-US"/>
        </w:rPr>
        <w:t>Vol</w:t>
      </w:r>
      <w:r w:rsidRPr="004423B1">
        <w:rPr>
          <w:sz w:val="28"/>
          <w:szCs w:val="28"/>
          <w:lang w:val="en-US"/>
        </w:rPr>
        <w:t>.1</w:t>
      </w:r>
      <w:r>
        <w:rPr>
          <w:sz w:val="28"/>
          <w:szCs w:val="28"/>
          <w:lang w:val="en-US"/>
        </w:rPr>
        <w:t>42</w:t>
      </w:r>
      <w:r w:rsidRPr="004423B1">
        <w:rPr>
          <w:sz w:val="28"/>
          <w:szCs w:val="28"/>
          <w:lang w:val="en-US"/>
        </w:rPr>
        <w:t xml:space="preserve">. – </w:t>
      </w:r>
      <w:r>
        <w:rPr>
          <w:sz w:val="28"/>
          <w:szCs w:val="28"/>
          <w:lang w:val="en-US"/>
        </w:rPr>
        <w:t>P</w:t>
      </w:r>
      <w:r w:rsidRPr="004423B1">
        <w:rPr>
          <w:sz w:val="28"/>
          <w:szCs w:val="28"/>
          <w:lang w:val="en-US"/>
        </w:rPr>
        <w:t xml:space="preserve">. </w:t>
      </w:r>
      <w:r>
        <w:rPr>
          <w:sz w:val="28"/>
          <w:szCs w:val="28"/>
          <w:lang w:val="en-US"/>
        </w:rPr>
        <w:t>901-904</w:t>
      </w:r>
      <w:r w:rsidRPr="004423B1">
        <w:rPr>
          <w:sz w:val="28"/>
          <w:szCs w:val="28"/>
          <w:lang w:val="en-US"/>
        </w:rPr>
        <w:t>.</w:t>
      </w:r>
    </w:p>
    <w:p w14:paraId="6146A4D1" w14:textId="77777777" w:rsidR="00E40630" w:rsidRPr="00ED2BC6"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Barzington</w:t>
      </w:r>
      <w:r w:rsidRPr="00ED2BC6">
        <w:rPr>
          <w:sz w:val="28"/>
          <w:szCs w:val="28"/>
          <w:lang w:val="en-US"/>
        </w:rPr>
        <w:t xml:space="preserve"> </w:t>
      </w:r>
      <w:r>
        <w:rPr>
          <w:sz w:val="28"/>
          <w:szCs w:val="28"/>
          <w:lang w:val="en-US"/>
        </w:rPr>
        <w:t>J</w:t>
      </w:r>
      <w:r w:rsidRPr="00ED2BC6">
        <w:rPr>
          <w:sz w:val="28"/>
          <w:szCs w:val="28"/>
          <w:lang w:val="en-US"/>
        </w:rPr>
        <w:t>.</w:t>
      </w:r>
      <w:r>
        <w:rPr>
          <w:sz w:val="28"/>
          <w:szCs w:val="28"/>
          <w:lang w:val="en-US"/>
        </w:rPr>
        <w:t>W</w:t>
      </w:r>
      <w:r w:rsidRPr="00ED2BC6">
        <w:rPr>
          <w:sz w:val="28"/>
          <w:szCs w:val="28"/>
          <w:lang w:val="en-US"/>
        </w:rPr>
        <w:t xml:space="preserve">., </w:t>
      </w:r>
      <w:r>
        <w:rPr>
          <w:sz w:val="28"/>
          <w:szCs w:val="28"/>
          <w:lang w:val="en-US"/>
        </w:rPr>
        <w:t>Calvert</w:t>
      </w:r>
      <w:r w:rsidRPr="00ED2BC6">
        <w:rPr>
          <w:sz w:val="28"/>
          <w:szCs w:val="28"/>
          <w:lang w:val="en-US"/>
        </w:rPr>
        <w:t xml:space="preserve"> </w:t>
      </w:r>
      <w:r>
        <w:rPr>
          <w:sz w:val="28"/>
          <w:szCs w:val="28"/>
          <w:lang w:val="en-US"/>
        </w:rPr>
        <w:t>J</w:t>
      </w:r>
      <w:r w:rsidRPr="00ED2BC6">
        <w:rPr>
          <w:sz w:val="28"/>
          <w:szCs w:val="28"/>
          <w:lang w:val="en-US"/>
        </w:rPr>
        <w:t>.</w:t>
      </w:r>
      <w:r>
        <w:rPr>
          <w:sz w:val="28"/>
          <w:szCs w:val="28"/>
          <w:lang w:val="en-US"/>
        </w:rPr>
        <w:t>P. Vaginal voult suspension for prolapse after hysterectomy using an autologous fascial sling of rectus sheath // Br. J. Obstet. Gynecol. – 1998. – Vol. 105, N 1. – P. 83-83.</w:t>
      </w:r>
    </w:p>
    <w:p w14:paraId="6E2DD74A" w14:textId="77777777" w:rsidR="00E40630" w:rsidRPr="00E57FB8"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Bent A.E. Posthisterectomy</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prolapse</w:t>
      </w:r>
      <w:r w:rsidRPr="00E40630">
        <w:rPr>
          <w:sz w:val="28"/>
          <w:szCs w:val="28"/>
          <w:lang w:val="en-US"/>
        </w:rPr>
        <w:t xml:space="preserve">: </w:t>
      </w:r>
      <w:r>
        <w:rPr>
          <w:sz w:val="28"/>
          <w:szCs w:val="28"/>
          <w:lang w:val="en-US"/>
        </w:rPr>
        <w:t>primary</w:t>
      </w:r>
      <w:r w:rsidRPr="00E40630">
        <w:rPr>
          <w:sz w:val="28"/>
          <w:szCs w:val="28"/>
          <w:lang w:val="en-US"/>
        </w:rPr>
        <w:t xml:space="preserve"> </w:t>
      </w:r>
      <w:r>
        <w:rPr>
          <w:sz w:val="28"/>
          <w:szCs w:val="28"/>
          <w:lang w:val="en-US"/>
        </w:rPr>
        <w:t>repair</w:t>
      </w:r>
      <w:r w:rsidRPr="00E40630">
        <w:rPr>
          <w:sz w:val="28"/>
          <w:szCs w:val="28"/>
          <w:lang w:val="en-US"/>
        </w:rPr>
        <w:t xml:space="preserve"> </w:t>
      </w:r>
      <w:r>
        <w:rPr>
          <w:sz w:val="28"/>
          <w:szCs w:val="28"/>
          <w:lang w:val="en-US"/>
        </w:rPr>
        <w:t>in</w:t>
      </w:r>
      <w:r w:rsidRPr="00E40630">
        <w:rPr>
          <w:sz w:val="28"/>
          <w:szCs w:val="28"/>
          <w:lang w:val="en-US"/>
        </w:rPr>
        <w:t xml:space="preserve"> 693 </w:t>
      </w:r>
      <w:r>
        <w:rPr>
          <w:sz w:val="28"/>
          <w:szCs w:val="28"/>
          <w:lang w:val="en-US"/>
        </w:rPr>
        <w:t>patients</w:t>
      </w:r>
      <w:r w:rsidRPr="00E40630">
        <w:rPr>
          <w:sz w:val="28"/>
          <w:szCs w:val="28"/>
          <w:lang w:val="en-US"/>
        </w:rPr>
        <w:t xml:space="preserve"> // </w:t>
      </w:r>
      <w:r>
        <w:rPr>
          <w:sz w:val="28"/>
          <w:szCs w:val="28"/>
          <w:lang w:val="en-US"/>
        </w:rPr>
        <w:t>Obstet</w:t>
      </w:r>
      <w:r w:rsidRPr="00E40630">
        <w:rPr>
          <w:sz w:val="28"/>
          <w:szCs w:val="28"/>
          <w:lang w:val="en-US"/>
        </w:rPr>
        <w:t>.</w:t>
      </w:r>
      <w:r>
        <w:rPr>
          <w:sz w:val="28"/>
          <w:szCs w:val="28"/>
          <w:lang w:val="en-US"/>
        </w:rPr>
        <w:t xml:space="preserve"> Gynecol</w:t>
      </w:r>
      <w:r w:rsidRPr="00CE1590">
        <w:rPr>
          <w:sz w:val="28"/>
          <w:szCs w:val="28"/>
        </w:rPr>
        <w:t xml:space="preserve">. </w:t>
      </w:r>
      <w:r>
        <w:rPr>
          <w:sz w:val="28"/>
          <w:szCs w:val="28"/>
        </w:rPr>
        <w:t>–</w:t>
      </w:r>
      <w:r w:rsidRPr="00CE1590">
        <w:rPr>
          <w:sz w:val="28"/>
          <w:szCs w:val="28"/>
        </w:rPr>
        <w:t xml:space="preserve"> 1998. </w:t>
      </w:r>
      <w:r>
        <w:rPr>
          <w:sz w:val="28"/>
          <w:szCs w:val="28"/>
        </w:rPr>
        <w:t>–</w:t>
      </w:r>
      <w:r w:rsidRPr="00CE1590">
        <w:rPr>
          <w:sz w:val="28"/>
          <w:szCs w:val="28"/>
        </w:rPr>
        <w:t xml:space="preserve"> </w:t>
      </w:r>
      <w:r>
        <w:rPr>
          <w:sz w:val="28"/>
          <w:szCs w:val="28"/>
          <w:lang w:val="en-US"/>
        </w:rPr>
        <w:t>Vol</w:t>
      </w:r>
      <w:r w:rsidRPr="00CE1590">
        <w:rPr>
          <w:sz w:val="28"/>
          <w:szCs w:val="28"/>
        </w:rPr>
        <w:t xml:space="preserve">. 92, </w:t>
      </w:r>
      <w:r>
        <w:rPr>
          <w:sz w:val="28"/>
          <w:szCs w:val="28"/>
          <w:lang w:val="en-US"/>
        </w:rPr>
        <w:t>N</w:t>
      </w:r>
      <w:r w:rsidRPr="00CE1590">
        <w:rPr>
          <w:sz w:val="28"/>
          <w:szCs w:val="28"/>
        </w:rPr>
        <w:t xml:space="preserve">2. </w:t>
      </w:r>
      <w:r>
        <w:rPr>
          <w:sz w:val="28"/>
          <w:szCs w:val="28"/>
        </w:rPr>
        <w:t>–</w:t>
      </w:r>
      <w:r w:rsidRPr="00CE1590">
        <w:rPr>
          <w:sz w:val="28"/>
          <w:szCs w:val="28"/>
        </w:rPr>
        <w:t xml:space="preserve"> </w:t>
      </w:r>
      <w:r>
        <w:rPr>
          <w:sz w:val="28"/>
          <w:szCs w:val="28"/>
          <w:lang w:val="en-US"/>
        </w:rPr>
        <w:t>P</w:t>
      </w:r>
      <w:r w:rsidRPr="00CE1590">
        <w:rPr>
          <w:sz w:val="28"/>
          <w:szCs w:val="28"/>
        </w:rPr>
        <w:t>. 2</w:t>
      </w:r>
      <w:r>
        <w:rPr>
          <w:sz w:val="28"/>
          <w:szCs w:val="28"/>
          <w:lang w:val="en-US"/>
        </w:rPr>
        <w:t>81-285.</w:t>
      </w:r>
      <w:r w:rsidRPr="00CE1590">
        <w:rPr>
          <w:sz w:val="28"/>
          <w:szCs w:val="28"/>
        </w:rPr>
        <w:t xml:space="preserve"> </w:t>
      </w:r>
    </w:p>
    <w:p w14:paraId="6FA92B44" w14:textId="77777777" w:rsidR="00E40630" w:rsidRPr="00CE159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CE1590">
        <w:rPr>
          <w:sz w:val="28"/>
          <w:szCs w:val="28"/>
        </w:rPr>
        <w:t>Хирургическое лечение опущения и выпадения влагалища и матки / В.И.Кулаков, Л.В. Адамян, О.В. Мынбаев и др. //  Оперативная гинекология – хирургические энергии. – М.: Медицина, 2000. – С. 431-467.</w:t>
      </w:r>
    </w:p>
    <w:p w14:paraId="47EDB36F"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Шифлингер Л.Е. Трансвагинальная экстерпация матки при опущении и выпадении матки и стенок влагалища</w:t>
      </w:r>
      <w:r w:rsidRPr="00EB2A11">
        <w:rPr>
          <w:sz w:val="28"/>
          <w:szCs w:val="28"/>
        </w:rPr>
        <w:t xml:space="preserve"> </w:t>
      </w:r>
      <w:r>
        <w:rPr>
          <w:sz w:val="28"/>
          <w:szCs w:val="28"/>
        </w:rPr>
        <w:t xml:space="preserve">/ Л.Е. </w:t>
      </w:r>
      <w:r w:rsidRPr="00670307">
        <w:rPr>
          <w:sz w:val="28"/>
          <w:szCs w:val="28"/>
        </w:rPr>
        <w:t>Шифлингер // Акуш</w:t>
      </w:r>
      <w:r>
        <w:rPr>
          <w:sz w:val="28"/>
          <w:szCs w:val="28"/>
        </w:rPr>
        <w:t>.</w:t>
      </w:r>
      <w:r w:rsidRPr="00670307">
        <w:rPr>
          <w:sz w:val="28"/>
          <w:szCs w:val="28"/>
        </w:rPr>
        <w:t xml:space="preserve"> и гин</w:t>
      </w:r>
      <w:r>
        <w:rPr>
          <w:sz w:val="28"/>
          <w:szCs w:val="28"/>
        </w:rPr>
        <w:t>.</w:t>
      </w:r>
      <w:r w:rsidRPr="00CE1590">
        <w:rPr>
          <w:sz w:val="28"/>
          <w:szCs w:val="28"/>
        </w:rPr>
        <w:t xml:space="preserve"> – </w:t>
      </w:r>
      <w:r w:rsidRPr="00670307">
        <w:rPr>
          <w:sz w:val="28"/>
          <w:szCs w:val="28"/>
        </w:rPr>
        <w:t>1978.</w:t>
      </w:r>
      <w:r w:rsidRPr="00CE1590">
        <w:rPr>
          <w:sz w:val="28"/>
          <w:szCs w:val="28"/>
        </w:rPr>
        <w:t xml:space="preserve"> – </w:t>
      </w:r>
      <w:r w:rsidRPr="00670307">
        <w:rPr>
          <w:sz w:val="28"/>
          <w:szCs w:val="28"/>
        </w:rPr>
        <w:t>№ 6.</w:t>
      </w:r>
      <w:r w:rsidRPr="00CE1590">
        <w:rPr>
          <w:sz w:val="28"/>
          <w:szCs w:val="28"/>
        </w:rPr>
        <w:t xml:space="preserve"> – </w:t>
      </w:r>
      <w:r w:rsidRPr="00670307">
        <w:rPr>
          <w:sz w:val="28"/>
          <w:szCs w:val="28"/>
        </w:rPr>
        <w:t>С. 59-60.</w:t>
      </w:r>
    </w:p>
    <w:p w14:paraId="05097A2D" w14:textId="77777777" w:rsidR="00E40630" w:rsidRPr="00CE159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Краснопольский В.И. Абдоминальные, лапароскопические и сочетанные методы хирургического лечения недержания мочи при напряжении</w:t>
      </w:r>
      <w:r>
        <w:rPr>
          <w:sz w:val="28"/>
          <w:szCs w:val="28"/>
        </w:rPr>
        <w:t xml:space="preserve"> / В.И. </w:t>
      </w:r>
      <w:r w:rsidRPr="00670307">
        <w:rPr>
          <w:sz w:val="28"/>
          <w:szCs w:val="28"/>
        </w:rPr>
        <w:t xml:space="preserve">Краснопольский, </w:t>
      </w:r>
      <w:r>
        <w:rPr>
          <w:sz w:val="28"/>
          <w:szCs w:val="28"/>
        </w:rPr>
        <w:t xml:space="preserve">С.Н. </w:t>
      </w:r>
      <w:r w:rsidRPr="00670307">
        <w:rPr>
          <w:sz w:val="28"/>
          <w:szCs w:val="28"/>
        </w:rPr>
        <w:t xml:space="preserve">Буянова, </w:t>
      </w:r>
      <w:r>
        <w:rPr>
          <w:sz w:val="28"/>
          <w:szCs w:val="28"/>
        </w:rPr>
        <w:t xml:space="preserve">А.А. </w:t>
      </w:r>
      <w:r w:rsidRPr="00670307">
        <w:rPr>
          <w:sz w:val="28"/>
          <w:szCs w:val="28"/>
        </w:rPr>
        <w:t>Попов // Акуш</w:t>
      </w:r>
      <w:r>
        <w:rPr>
          <w:sz w:val="28"/>
          <w:szCs w:val="28"/>
        </w:rPr>
        <w:t>.</w:t>
      </w:r>
      <w:r w:rsidRPr="00670307">
        <w:rPr>
          <w:sz w:val="28"/>
          <w:szCs w:val="28"/>
        </w:rPr>
        <w:t xml:space="preserve"> и гин</w:t>
      </w:r>
      <w:r>
        <w:rPr>
          <w:sz w:val="28"/>
          <w:szCs w:val="28"/>
        </w:rPr>
        <w:t>.</w:t>
      </w:r>
      <w:r w:rsidRPr="00CE1590">
        <w:rPr>
          <w:sz w:val="28"/>
          <w:szCs w:val="28"/>
        </w:rPr>
        <w:t xml:space="preserve"> – </w:t>
      </w:r>
      <w:r w:rsidRPr="00670307">
        <w:rPr>
          <w:sz w:val="28"/>
          <w:szCs w:val="28"/>
        </w:rPr>
        <w:t>1996.</w:t>
      </w:r>
      <w:r w:rsidRPr="00CE1590">
        <w:rPr>
          <w:sz w:val="28"/>
          <w:szCs w:val="28"/>
        </w:rPr>
        <w:t xml:space="preserve"> –</w:t>
      </w:r>
      <w:r w:rsidRPr="00670307">
        <w:rPr>
          <w:sz w:val="28"/>
          <w:szCs w:val="28"/>
        </w:rPr>
        <w:t xml:space="preserve"> № 5.</w:t>
      </w:r>
      <w:r w:rsidRPr="00CE1590">
        <w:rPr>
          <w:sz w:val="28"/>
          <w:szCs w:val="28"/>
        </w:rPr>
        <w:t xml:space="preserve"> – </w:t>
      </w:r>
      <w:r w:rsidRPr="00670307">
        <w:rPr>
          <w:sz w:val="28"/>
          <w:szCs w:val="28"/>
        </w:rPr>
        <w:t>С. 12-15.</w:t>
      </w:r>
    </w:p>
    <w:p w14:paraId="57A0C373" w14:textId="77777777" w:rsidR="00E40630" w:rsidRPr="00B11E1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Dunton</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D</w:t>
      </w:r>
      <w:r w:rsidRPr="00E40630">
        <w:rPr>
          <w:sz w:val="28"/>
          <w:szCs w:val="28"/>
          <w:lang w:val="en-US"/>
        </w:rPr>
        <w:t xml:space="preserve">., </w:t>
      </w:r>
      <w:r>
        <w:rPr>
          <w:sz w:val="28"/>
          <w:szCs w:val="28"/>
          <w:lang w:val="en-US"/>
        </w:rPr>
        <w:t>Mikuta</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Posthysterectomy</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vault</w:t>
      </w:r>
      <w:r w:rsidRPr="00E40630">
        <w:rPr>
          <w:sz w:val="28"/>
          <w:szCs w:val="28"/>
          <w:lang w:val="en-US"/>
        </w:rPr>
        <w:t xml:space="preserve"> </w:t>
      </w:r>
      <w:r>
        <w:rPr>
          <w:sz w:val="28"/>
          <w:szCs w:val="28"/>
          <w:lang w:val="en-US"/>
        </w:rPr>
        <w:t>prolapse</w:t>
      </w:r>
      <w:r w:rsidRPr="00E40630">
        <w:rPr>
          <w:sz w:val="28"/>
          <w:szCs w:val="28"/>
          <w:lang w:val="en-US"/>
        </w:rPr>
        <w:t xml:space="preserve"> // </w:t>
      </w:r>
      <w:r>
        <w:rPr>
          <w:sz w:val="28"/>
          <w:szCs w:val="28"/>
          <w:lang w:val="en-US"/>
        </w:rPr>
        <w:t>Postgrad</w:t>
      </w:r>
      <w:r w:rsidRPr="00E40630">
        <w:rPr>
          <w:sz w:val="28"/>
          <w:szCs w:val="28"/>
          <w:lang w:val="en-US"/>
        </w:rPr>
        <w:t xml:space="preserve">. </w:t>
      </w:r>
      <w:r>
        <w:rPr>
          <w:sz w:val="28"/>
          <w:szCs w:val="28"/>
          <w:lang w:val="en-US"/>
        </w:rPr>
        <w:t>Obstet</w:t>
      </w:r>
      <w:r w:rsidRPr="00B11E10">
        <w:rPr>
          <w:sz w:val="28"/>
          <w:szCs w:val="28"/>
        </w:rPr>
        <w:t xml:space="preserve">. </w:t>
      </w:r>
      <w:r>
        <w:rPr>
          <w:sz w:val="28"/>
          <w:szCs w:val="28"/>
          <w:lang w:val="en-US"/>
        </w:rPr>
        <w:t>Gynecol</w:t>
      </w:r>
      <w:r w:rsidRPr="00B11E10">
        <w:rPr>
          <w:sz w:val="28"/>
          <w:szCs w:val="28"/>
        </w:rPr>
        <w:t xml:space="preserve">. – 1988. – </w:t>
      </w:r>
      <w:r>
        <w:rPr>
          <w:sz w:val="28"/>
          <w:szCs w:val="28"/>
          <w:lang w:val="en-US"/>
        </w:rPr>
        <w:t>Vol</w:t>
      </w:r>
      <w:r w:rsidRPr="00B11E10">
        <w:rPr>
          <w:sz w:val="28"/>
          <w:szCs w:val="28"/>
        </w:rPr>
        <w:t xml:space="preserve">. 8, </w:t>
      </w:r>
      <w:r>
        <w:rPr>
          <w:sz w:val="28"/>
          <w:szCs w:val="28"/>
          <w:lang w:val="en-US"/>
        </w:rPr>
        <w:t>N</w:t>
      </w:r>
      <w:r w:rsidRPr="00B11E10">
        <w:rPr>
          <w:sz w:val="28"/>
          <w:szCs w:val="28"/>
        </w:rPr>
        <w:t xml:space="preserve">1. – </w:t>
      </w:r>
      <w:r>
        <w:rPr>
          <w:sz w:val="28"/>
          <w:szCs w:val="28"/>
          <w:lang w:val="en-US"/>
        </w:rPr>
        <w:t>P</w:t>
      </w:r>
      <w:r w:rsidRPr="00B11E10">
        <w:rPr>
          <w:sz w:val="28"/>
          <w:szCs w:val="28"/>
        </w:rPr>
        <w:t xml:space="preserve">. 1-6. </w:t>
      </w:r>
    </w:p>
    <w:p w14:paraId="4D76E7F8"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E40630">
        <w:rPr>
          <w:sz w:val="28"/>
          <w:szCs w:val="28"/>
          <w:lang w:val="en-US"/>
        </w:rPr>
        <w:t xml:space="preserve">Jaburek L., Jaburcova J. Anatomic prerequisites of the surgical therapy of vaginal prolapse after hysterectomy // Acta Univ. </w:t>
      </w:r>
      <w:r w:rsidRPr="00670307">
        <w:rPr>
          <w:sz w:val="28"/>
          <w:szCs w:val="28"/>
        </w:rPr>
        <w:t>Palacki Olomuc. Fac. Med.,</w:t>
      </w:r>
      <w:r>
        <w:rPr>
          <w:sz w:val="28"/>
          <w:szCs w:val="28"/>
          <w:lang w:val="en-US"/>
        </w:rPr>
        <w:t xml:space="preserve"> </w:t>
      </w:r>
      <w:r w:rsidRPr="00670307">
        <w:rPr>
          <w:sz w:val="28"/>
          <w:szCs w:val="28"/>
        </w:rPr>
        <w:t>1999. – P.</w:t>
      </w:r>
      <w:r>
        <w:rPr>
          <w:sz w:val="28"/>
          <w:szCs w:val="28"/>
          <w:lang w:val="en-US"/>
        </w:rPr>
        <w:t xml:space="preserve"> </w:t>
      </w:r>
      <w:r w:rsidRPr="00670307">
        <w:rPr>
          <w:sz w:val="28"/>
          <w:szCs w:val="28"/>
        </w:rPr>
        <w:t>1421-1427.</w:t>
      </w:r>
    </w:p>
    <w:p w14:paraId="65AE0316" w14:textId="77777777" w:rsidR="00E40630" w:rsidRPr="00646EB9"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E40630">
        <w:rPr>
          <w:sz w:val="28"/>
          <w:szCs w:val="28"/>
          <w:lang w:val="en-US"/>
        </w:rPr>
        <w:t xml:space="preserve">Barrington J.W., Edwards G. Posthysterectomy vault prolapse // Int. </w:t>
      </w:r>
      <w:r w:rsidRPr="00670307">
        <w:rPr>
          <w:sz w:val="28"/>
          <w:szCs w:val="28"/>
        </w:rPr>
        <w:t>Urogynecol. J. Pelvic Floor Dysfunct. – 2000. – V</w:t>
      </w:r>
      <w:r>
        <w:rPr>
          <w:sz w:val="28"/>
          <w:szCs w:val="28"/>
          <w:lang w:val="en-US"/>
        </w:rPr>
        <w:t>ol</w:t>
      </w:r>
      <w:r w:rsidRPr="00670307">
        <w:rPr>
          <w:sz w:val="28"/>
          <w:szCs w:val="28"/>
        </w:rPr>
        <w:t>.</w:t>
      </w:r>
      <w:r>
        <w:rPr>
          <w:sz w:val="28"/>
          <w:szCs w:val="28"/>
          <w:lang w:val="en-US"/>
        </w:rPr>
        <w:t xml:space="preserve"> </w:t>
      </w:r>
      <w:r w:rsidRPr="00670307">
        <w:rPr>
          <w:sz w:val="28"/>
          <w:szCs w:val="28"/>
        </w:rPr>
        <w:t>11, N4. – P.241-245.</w:t>
      </w:r>
    </w:p>
    <w:p w14:paraId="5FB955B5"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 xml:space="preserve">Шовный материал из нитилона при леваторопластике / </w:t>
      </w:r>
      <w:r>
        <w:rPr>
          <w:sz w:val="28"/>
          <w:szCs w:val="28"/>
        </w:rPr>
        <w:t xml:space="preserve">В.В. </w:t>
      </w:r>
      <w:r w:rsidRPr="00670307">
        <w:rPr>
          <w:sz w:val="28"/>
          <w:szCs w:val="28"/>
        </w:rPr>
        <w:t>Бахаев,</w:t>
      </w:r>
      <w:r>
        <w:rPr>
          <w:sz w:val="28"/>
          <w:szCs w:val="28"/>
        </w:rPr>
        <w:t xml:space="preserve"> В</w:t>
      </w:r>
      <w:r w:rsidRPr="004B0441">
        <w:rPr>
          <w:sz w:val="28"/>
          <w:szCs w:val="28"/>
        </w:rPr>
        <w:t>.</w:t>
      </w:r>
      <w:r>
        <w:rPr>
          <w:sz w:val="28"/>
          <w:szCs w:val="28"/>
        </w:rPr>
        <w:t>Э</w:t>
      </w:r>
      <w:r w:rsidRPr="004B0441">
        <w:rPr>
          <w:sz w:val="28"/>
          <w:szCs w:val="28"/>
        </w:rPr>
        <w:t>.</w:t>
      </w:r>
      <w:r>
        <w:rPr>
          <w:sz w:val="28"/>
          <w:szCs w:val="28"/>
        </w:rPr>
        <w:t xml:space="preserve"> </w:t>
      </w:r>
      <w:r w:rsidRPr="00670307">
        <w:rPr>
          <w:sz w:val="28"/>
          <w:szCs w:val="28"/>
        </w:rPr>
        <w:t xml:space="preserve">Гюнтер, </w:t>
      </w:r>
      <w:r>
        <w:rPr>
          <w:sz w:val="28"/>
          <w:szCs w:val="28"/>
        </w:rPr>
        <w:t xml:space="preserve">Г.Ц. </w:t>
      </w:r>
      <w:r w:rsidRPr="00670307">
        <w:rPr>
          <w:sz w:val="28"/>
          <w:szCs w:val="28"/>
        </w:rPr>
        <w:t xml:space="preserve">Дамбаев, </w:t>
      </w:r>
      <w:r>
        <w:rPr>
          <w:sz w:val="28"/>
          <w:szCs w:val="28"/>
        </w:rPr>
        <w:t xml:space="preserve">Л.А. </w:t>
      </w:r>
      <w:r w:rsidRPr="00670307">
        <w:rPr>
          <w:sz w:val="28"/>
          <w:szCs w:val="28"/>
        </w:rPr>
        <w:t>Лунин // Новые направления в клинической медицине. Всероссийская конференция.</w:t>
      </w:r>
      <w:r w:rsidRPr="004B0441">
        <w:rPr>
          <w:sz w:val="28"/>
          <w:szCs w:val="28"/>
          <w:lang w:val="en-US"/>
        </w:rPr>
        <w:t xml:space="preserve"> </w:t>
      </w:r>
      <w:r w:rsidRPr="00670307">
        <w:rPr>
          <w:sz w:val="28"/>
          <w:szCs w:val="28"/>
        </w:rPr>
        <w:t>– Ленинск-Кузнецкий, 2000. – С.286-287.</w:t>
      </w:r>
    </w:p>
    <w:p w14:paraId="6419DE1D" w14:textId="77777777" w:rsidR="00E40630" w:rsidRPr="00646EB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E40630">
        <w:rPr>
          <w:sz w:val="28"/>
          <w:szCs w:val="28"/>
          <w:lang w:val="en-US"/>
        </w:rPr>
        <w:lastRenderedPageBreak/>
        <w:t xml:space="preserve">Richter K., Albrich W.: Long term results Following fixation of the vagina on the sacrospinal ligament by the vaginal route (vaginaefixatio sacrospinalis vaginalis)  // Am. J. Obstet. </w:t>
      </w:r>
      <w:r w:rsidRPr="00670307">
        <w:rPr>
          <w:sz w:val="28"/>
          <w:szCs w:val="28"/>
        </w:rPr>
        <w:t>Gynecol. – 1981. – V</w:t>
      </w:r>
      <w:r>
        <w:rPr>
          <w:sz w:val="28"/>
          <w:szCs w:val="28"/>
          <w:lang w:val="en-US"/>
        </w:rPr>
        <w:t xml:space="preserve">ol. </w:t>
      </w:r>
      <w:r w:rsidRPr="00670307">
        <w:rPr>
          <w:sz w:val="28"/>
          <w:szCs w:val="28"/>
        </w:rPr>
        <w:t>141, N5. – P.811-816.</w:t>
      </w:r>
    </w:p>
    <w:p w14:paraId="4F6AE4D0" w14:textId="77777777" w:rsidR="00E40630" w:rsidRPr="00646EB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GB"/>
        </w:rPr>
        <w:t>Sacrospinous</w:t>
      </w:r>
      <w:r w:rsidRPr="00E40630">
        <w:rPr>
          <w:sz w:val="28"/>
          <w:szCs w:val="28"/>
          <w:lang w:val="en-US"/>
        </w:rPr>
        <w:t xml:space="preserve"> </w:t>
      </w:r>
      <w:r>
        <w:rPr>
          <w:sz w:val="28"/>
          <w:szCs w:val="28"/>
          <w:lang w:val="en-GB"/>
        </w:rPr>
        <w:t>cervicocolpopexy</w:t>
      </w:r>
      <w:r w:rsidRPr="00E40630">
        <w:rPr>
          <w:sz w:val="28"/>
          <w:szCs w:val="28"/>
          <w:lang w:val="en-US"/>
        </w:rPr>
        <w:t xml:space="preserve"> </w:t>
      </w:r>
      <w:r>
        <w:rPr>
          <w:sz w:val="28"/>
          <w:szCs w:val="28"/>
          <w:lang w:val="en-GB"/>
        </w:rPr>
        <w:t>with</w:t>
      </w:r>
      <w:r w:rsidRPr="00E40630">
        <w:rPr>
          <w:sz w:val="28"/>
          <w:szCs w:val="28"/>
          <w:lang w:val="en-US"/>
        </w:rPr>
        <w:t xml:space="preserve"> </w:t>
      </w:r>
      <w:r>
        <w:rPr>
          <w:sz w:val="28"/>
          <w:szCs w:val="28"/>
          <w:lang w:val="en-GB"/>
        </w:rPr>
        <w:t>uterine</w:t>
      </w:r>
      <w:r w:rsidRPr="00E40630">
        <w:rPr>
          <w:sz w:val="28"/>
          <w:szCs w:val="28"/>
          <w:lang w:val="en-US"/>
        </w:rPr>
        <w:t xml:space="preserve"> </w:t>
      </w:r>
      <w:r>
        <w:rPr>
          <w:sz w:val="28"/>
          <w:szCs w:val="28"/>
          <w:lang w:val="en-GB"/>
        </w:rPr>
        <w:t>conservation</w:t>
      </w:r>
      <w:r w:rsidRPr="00E40630">
        <w:rPr>
          <w:sz w:val="28"/>
          <w:szCs w:val="28"/>
          <w:lang w:val="en-US"/>
        </w:rPr>
        <w:t xml:space="preserve"> </w:t>
      </w:r>
      <w:r>
        <w:rPr>
          <w:sz w:val="28"/>
          <w:szCs w:val="28"/>
          <w:lang w:val="en-GB"/>
        </w:rPr>
        <w:t>for</w:t>
      </w:r>
      <w:r w:rsidRPr="00E40630">
        <w:rPr>
          <w:sz w:val="28"/>
          <w:szCs w:val="28"/>
          <w:lang w:val="en-US"/>
        </w:rPr>
        <w:t xml:space="preserve"> </w:t>
      </w:r>
      <w:r>
        <w:rPr>
          <w:sz w:val="28"/>
          <w:szCs w:val="28"/>
          <w:lang w:val="en-GB"/>
        </w:rPr>
        <w:t>uterovaginal</w:t>
      </w:r>
      <w:r w:rsidRPr="00E40630">
        <w:rPr>
          <w:sz w:val="28"/>
          <w:szCs w:val="28"/>
          <w:lang w:val="en-US"/>
        </w:rPr>
        <w:t xml:space="preserve"> </w:t>
      </w:r>
      <w:r>
        <w:rPr>
          <w:sz w:val="28"/>
          <w:szCs w:val="28"/>
          <w:lang w:val="en-GB"/>
        </w:rPr>
        <w:t>prolapse</w:t>
      </w:r>
      <w:r w:rsidRPr="00E40630">
        <w:rPr>
          <w:sz w:val="28"/>
          <w:szCs w:val="28"/>
          <w:lang w:val="en-US"/>
        </w:rPr>
        <w:t xml:space="preserve"> </w:t>
      </w:r>
      <w:r>
        <w:rPr>
          <w:sz w:val="28"/>
          <w:szCs w:val="28"/>
          <w:lang w:val="en-GB"/>
        </w:rPr>
        <w:t>in</w:t>
      </w:r>
      <w:r w:rsidRPr="00E40630">
        <w:rPr>
          <w:sz w:val="28"/>
          <w:szCs w:val="28"/>
          <w:lang w:val="en-US"/>
        </w:rPr>
        <w:t xml:space="preserve"> </w:t>
      </w:r>
      <w:r>
        <w:rPr>
          <w:sz w:val="28"/>
          <w:szCs w:val="28"/>
          <w:lang w:val="en-GB"/>
        </w:rPr>
        <w:t>elderly</w:t>
      </w:r>
      <w:r w:rsidRPr="00E40630">
        <w:rPr>
          <w:sz w:val="28"/>
          <w:szCs w:val="28"/>
          <w:lang w:val="en-US"/>
        </w:rPr>
        <w:t xml:space="preserve"> </w:t>
      </w:r>
      <w:r>
        <w:rPr>
          <w:sz w:val="28"/>
          <w:szCs w:val="28"/>
          <w:lang w:val="en-GB"/>
        </w:rPr>
        <w:t>women</w:t>
      </w:r>
      <w:r w:rsidRPr="00E40630">
        <w:rPr>
          <w:sz w:val="28"/>
          <w:szCs w:val="28"/>
          <w:lang w:val="en-US"/>
        </w:rPr>
        <w:t xml:space="preserve">: </w:t>
      </w:r>
      <w:r>
        <w:rPr>
          <w:sz w:val="28"/>
          <w:szCs w:val="28"/>
          <w:lang w:val="en-GB"/>
        </w:rPr>
        <w:t>An</w:t>
      </w:r>
      <w:r w:rsidRPr="00E40630">
        <w:rPr>
          <w:sz w:val="28"/>
          <w:szCs w:val="28"/>
          <w:lang w:val="en-US"/>
        </w:rPr>
        <w:t xml:space="preserve"> </w:t>
      </w:r>
      <w:r>
        <w:rPr>
          <w:sz w:val="28"/>
          <w:szCs w:val="28"/>
          <w:lang w:val="en-GB"/>
        </w:rPr>
        <w:t>evolving</w:t>
      </w:r>
      <w:r w:rsidRPr="00E40630">
        <w:rPr>
          <w:sz w:val="28"/>
          <w:szCs w:val="28"/>
          <w:lang w:val="en-US"/>
        </w:rPr>
        <w:t xml:space="preserve"> </w:t>
      </w:r>
      <w:r>
        <w:rPr>
          <w:sz w:val="28"/>
          <w:szCs w:val="28"/>
          <w:lang w:val="en-GB"/>
        </w:rPr>
        <w:t>concept</w:t>
      </w:r>
      <w:r w:rsidRPr="00E40630">
        <w:rPr>
          <w:sz w:val="28"/>
          <w:szCs w:val="28"/>
          <w:lang w:val="en-US"/>
        </w:rPr>
        <w:t xml:space="preserve"> / </w:t>
      </w:r>
      <w:r>
        <w:rPr>
          <w:sz w:val="28"/>
          <w:szCs w:val="28"/>
          <w:lang w:val="en-GB"/>
        </w:rPr>
        <w:t>M</w:t>
      </w:r>
      <w:r w:rsidRPr="00E40630">
        <w:rPr>
          <w:sz w:val="28"/>
          <w:szCs w:val="28"/>
          <w:lang w:val="en-US"/>
        </w:rPr>
        <w:t>.</w:t>
      </w:r>
      <w:r>
        <w:rPr>
          <w:sz w:val="28"/>
          <w:szCs w:val="28"/>
          <w:lang w:val="en-GB"/>
        </w:rPr>
        <w:t>N</w:t>
      </w:r>
      <w:r w:rsidRPr="00E40630">
        <w:rPr>
          <w:sz w:val="28"/>
          <w:szCs w:val="28"/>
          <w:lang w:val="en-US"/>
        </w:rPr>
        <w:t xml:space="preserve">. </w:t>
      </w:r>
      <w:r>
        <w:rPr>
          <w:sz w:val="28"/>
          <w:szCs w:val="28"/>
          <w:lang w:val="en-GB"/>
        </w:rPr>
        <w:t>Freog</w:t>
      </w:r>
      <w:r w:rsidRPr="00E40630">
        <w:rPr>
          <w:sz w:val="28"/>
          <w:szCs w:val="28"/>
          <w:lang w:val="en-US"/>
        </w:rPr>
        <w:t xml:space="preserve">, </w:t>
      </w:r>
      <w:r>
        <w:rPr>
          <w:sz w:val="28"/>
          <w:szCs w:val="28"/>
          <w:lang w:val="en-US"/>
        </w:rPr>
        <w:t>T</w:t>
      </w:r>
      <w:r w:rsidRPr="00E40630">
        <w:rPr>
          <w:sz w:val="28"/>
          <w:szCs w:val="28"/>
          <w:lang w:val="en-US"/>
        </w:rPr>
        <w:t>.</w:t>
      </w:r>
      <w:r>
        <w:rPr>
          <w:sz w:val="28"/>
          <w:szCs w:val="28"/>
          <w:lang w:val="en-US"/>
        </w:rPr>
        <w:t>E</w:t>
      </w:r>
      <w:r w:rsidRPr="00E40630">
        <w:rPr>
          <w:sz w:val="28"/>
          <w:szCs w:val="28"/>
          <w:lang w:val="en-US"/>
        </w:rPr>
        <w:t xml:space="preserve">. </w:t>
      </w:r>
      <w:r>
        <w:rPr>
          <w:sz w:val="28"/>
          <w:szCs w:val="28"/>
          <w:lang w:val="en-US"/>
        </w:rPr>
        <w:t>Mrcog</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B</w:t>
      </w:r>
      <w:r w:rsidRPr="00E40630">
        <w:rPr>
          <w:sz w:val="28"/>
          <w:szCs w:val="28"/>
          <w:lang w:val="en-US"/>
        </w:rPr>
        <w:t xml:space="preserve">. </w:t>
      </w:r>
      <w:r>
        <w:rPr>
          <w:sz w:val="28"/>
          <w:szCs w:val="28"/>
          <w:lang w:val="en-US"/>
        </w:rPr>
        <w:t>Mrcog</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E40630">
        <w:rPr>
          <w:sz w:val="28"/>
          <w:szCs w:val="28"/>
          <w:lang w:val="en-US"/>
        </w:rPr>
        <w:t xml:space="preserve"> Am. J. Obstet. </w:t>
      </w:r>
      <w:r w:rsidRPr="00670307">
        <w:rPr>
          <w:sz w:val="28"/>
          <w:szCs w:val="28"/>
        </w:rPr>
        <w:t xml:space="preserve">Gynecol. – </w:t>
      </w:r>
      <w:r w:rsidRPr="002A5B44">
        <w:rPr>
          <w:sz w:val="28"/>
          <w:szCs w:val="28"/>
        </w:rPr>
        <w:t>2003</w:t>
      </w:r>
      <w:r w:rsidRPr="00670307">
        <w:rPr>
          <w:sz w:val="28"/>
          <w:szCs w:val="28"/>
        </w:rPr>
        <w:t>. – V</w:t>
      </w:r>
      <w:r>
        <w:rPr>
          <w:sz w:val="28"/>
          <w:szCs w:val="28"/>
          <w:lang w:val="en-US"/>
        </w:rPr>
        <w:t>ol</w:t>
      </w:r>
      <w:r w:rsidRPr="00670307">
        <w:rPr>
          <w:sz w:val="28"/>
          <w:szCs w:val="28"/>
        </w:rPr>
        <w:t>.</w:t>
      </w:r>
      <w:r>
        <w:rPr>
          <w:sz w:val="28"/>
          <w:szCs w:val="28"/>
          <w:lang w:val="en-US"/>
        </w:rPr>
        <w:t xml:space="preserve"> </w:t>
      </w:r>
      <w:r w:rsidRPr="00670307">
        <w:rPr>
          <w:sz w:val="28"/>
          <w:szCs w:val="28"/>
        </w:rPr>
        <w:t>1</w:t>
      </w:r>
      <w:r w:rsidRPr="002A5B44">
        <w:rPr>
          <w:sz w:val="28"/>
          <w:szCs w:val="28"/>
        </w:rPr>
        <w:t>88</w:t>
      </w:r>
      <w:r w:rsidRPr="00670307">
        <w:rPr>
          <w:sz w:val="28"/>
          <w:szCs w:val="28"/>
        </w:rPr>
        <w:t>, N</w:t>
      </w:r>
      <w:r w:rsidRPr="002A5B44">
        <w:rPr>
          <w:sz w:val="28"/>
          <w:szCs w:val="28"/>
        </w:rPr>
        <w:t>3</w:t>
      </w:r>
      <w:r w:rsidRPr="00670307">
        <w:rPr>
          <w:sz w:val="28"/>
          <w:szCs w:val="28"/>
        </w:rPr>
        <w:t>. – P.</w:t>
      </w:r>
      <w:r w:rsidRPr="002A5B44">
        <w:rPr>
          <w:sz w:val="28"/>
          <w:szCs w:val="28"/>
        </w:rPr>
        <w:t xml:space="preserve"> 645-649</w:t>
      </w:r>
      <w:r w:rsidRPr="00670307">
        <w:rPr>
          <w:sz w:val="28"/>
          <w:szCs w:val="28"/>
        </w:rPr>
        <w:t>.</w:t>
      </w:r>
    </w:p>
    <w:p w14:paraId="52D8D714" w14:textId="77777777" w:rsidR="00E40630" w:rsidRPr="002A5B44" w:rsidRDefault="00E40630" w:rsidP="00936B1D">
      <w:pPr>
        <w:pStyle w:val="34"/>
        <w:widowControl/>
        <w:numPr>
          <w:ilvl w:val="0"/>
          <w:numId w:val="68"/>
        </w:numPr>
        <w:tabs>
          <w:tab w:val="clear" w:pos="720"/>
          <w:tab w:val="num" w:pos="1512"/>
        </w:tabs>
        <w:spacing w:line="360" w:lineRule="auto"/>
        <w:ind w:left="0" w:firstLine="902"/>
        <w:jc w:val="both"/>
        <w:rPr>
          <w:sz w:val="28"/>
          <w:szCs w:val="28"/>
        </w:rPr>
      </w:pPr>
      <w:r>
        <w:rPr>
          <w:sz w:val="28"/>
          <w:szCs w:val="28"/>
          <w:lang w:val="en-US"/>
        </w:rPr>
        <w:t>Ottosen</w:t>
      </w:r>
      <w:r w:rsidRPr="00E40630">
        <w:rPr>
          <w:sz w:val="28"/>
          <w:szCs w:val="28"/>
          <w:lang w:val="en-US"/>
        </w:rPr>
        <w:t xml:space="preserve"> </w:t>
      </w:r>
      <w:r>
        <w:rPr>
          <w:sz w:val="28"/>
          <w:szCs w:val="28"/>
          <w:lang w:val="en-US"/>
        </w:rPr>
        <w:t>C</w:t>
      </w:r>
      <w:r w:rsidRPr="00E40630">
        <w:rPr>
          <w:sz w:val="28"/>
          <w:szCs w:val="28"/>
          <w:lang w:val="en-US"/>
        </w:rPr>
        <w:t xml:space="preserve">., </w:t>
      </w:r>
      <w:r>
        <w:rPr>
          <w:sz w:val="28"/>
          <w:szCs w:val="28"/>
          <w:lang w:val="en-US"/>
        </w:rPr>
        <w:t>Lingman</w:t>
      </w:r>
      <w:r w:rsidRPr="00E40630">
        <w:rPr>
          <w:sz w:val="28"/>
          <w:szCs w:val="28"/>
          <w:lang w:val="en-US"/>
        </w:rPr>
        <w:t xml:space="preserve"> </w:t>
      </w:r>
      <w:r>
        <w:rPr>
          <w:sz w:val="28"/>
          <w:szCs w:val="28"/>
          <w:lang w:val="en-US"/>
        </w:rPr>
        <w:t>G</w:t>
      </w:r>
      <w:r w:rsidRPr="00E40630">
        <w:rPr>
          <w:sz w:val="28"/>
          <w:szCs w:val="28"/>
          <w:lang w:val="en-US"/>
        </w:rPr>
        <w:t xml:space="preserve">., </w:t>
      </w:r>
      <w:r>
        <w:rPr>
          <w:sz w:val="28"/>
          <w:szCs w:val="28"/>
          <w:lang w:val="en-US"/>
        </w:rPr>
        <w:t>Ottosen</w:t>
      </w:r>
      <w:r w:rsidRPr="00E40630">
        <w:rPr>
          <w:sz w:val="28"/>
          <w:szCs w:val="28"/>
          <w:lang w:val="en-US"/>
        </w:rPr>
        <w:t xml:space="preserve"> </w:t>
      </w:r>
      <w:r>
        <w:rPr>
          <w:sz w:val="28"/>
          <w:szCs w:val="28"/>
          <w:lang w:val="en-US"/>
        </w:rPr>
        <w:t>L</w:t>
      </w:r>
      <w:r w:rsidRPr="00E40630">
        <w:rPr>
          <w:sz w:val="28"/>
          <w:szCs w:val="28"/>
          <w:lang w:val="en-US"/>
        </w:rPr>
        <w:t xml:space="preserve">. </w:t>
      </w:r>
      <w:r>
        <w:rPr>
          <w:sz w:val="28"/>
          <w:szCs w:val="28"/>
          <w:lang w:val="en-US"/>
        </w:rPr>
        <w:t>Three</w:t>
      </w:r>
      <w:r w:rsidRPr="00E40630">
        <w:rPr>
          <w:sz w:val="28"/>
          <w:szCs w:val="28"/>
          <w:lang w:val="en-US"/>
        </w:rPr>
        <w:t xml:space="preserve"> </w:t>
      </w:r>
      <w:r>
        <w:rPr>
          <w:sz w:val="28"/>
          <w:szCs w:val="28"/>
          <w:lang w:val="en-US"/>
        </w:rPr>
        <w:t>methods</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hysterectomy</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randomized</w:t>
      </w:r>
      <w:r w:rsidRPr="00E40630">
        <w:rPr>
          <w:sz w:val="28"/>
          <w:szCs w:val="28"/>
          <w:lang w:val="en-US"/>
        </w:rPr>
        <w:t xml:space="preserve">, </w:t>
      </w:r>
      <w:r>
        <w:rPr>
          <w:sz w:val="28"/>
          <w:szCs w:val="28"/>
          <w:lang w:val="en-US"/>
        </w:rPr>
        <w:t>prospective</w:t>
      </w:r>
      <w:r w:rsidRPr="00E40630">
        <w:rPr>
          <w:sz w:val="28"/>
          <w:szCs w:val="28"/>
          <w:lang w:val="en-US"/>
        </w:rPr>
        <w:t xml:space="preserve"> </w:t>
      </w:r>
      <w:r>
        <w:rPr>
          <w:sz w:val="28"/>
          <w:szCs w:val="28"/>
          <w:lang w:val="en-US"/>
        </w:rPr>
        <w:t>study</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short</w:t>
      </w:r>
      <w:r w:rsidRPr="00E40630">
        <w:rPr>
          <w:sz w:val="28"/>
          <w:szCs w:val="28"/>
          <w:lang w:val="en-US"/>
        </w:rPr>
        <w:t>-</w:t>
      </w:r>
      <w:r>
        <w:rPr>
          <w:sz w:val="28"/>
          <w:szCs w:val="28"/>
          <w:lang w:val="en-US"/>
        </w:rPr>
        <w:t>term</w:t>
      </w:r>
      <w:r w:rsidRPr="00E40630">
        <w:rPr>
          <w:sz w:val="28"/>
          <w:szCs w:val="28"/>
          <w:lang w:val="en-US"/>
        </w:rPr>
        <w:t xml:space="preserve"> </w:t>
      </w:r>
      <w:r>
        <w:rPr>
          <w:sz w:val="28"/>
          <w:szCs w:val="28"/>
          <w:lang w:val="en-US"/>
        </w:rPr>
        <w:t>outcome</w:t>
      </w:r>
      <w:r w:rsidRPr="00E40630">
        <w:rPr>
          <w:sz w:val="28"/>
          <w:szCs w:val="28"/>
          <w:lang w:val="en-US"/>
        </w:rPr>
        <w:t xml:space="preserve"> // </w:t>
      </w:r>
      <w:r>
        <w:rPr>
          <w:sz w:val="28"/>
          <w:szCs w:val="28"/>
          <w:lang w:val="en-US"/>
        </w:rPr>
        <w:t>Br</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 xml:space="preserve">. </w:t>
      </w:r>
      <w:r>
        <w:rPr>
          <w:sz w:val="28"/>
          <w:szCs w:val="28"/>
          <w:lang w:val="en-US"/>
        </w:rPr>
        <w:t>Gynecol. – 2000. – Vol. 107. – P. 138-1385.</w:t>
      </w:r>
    </w:p>
    <w:p w14:paraId="63BFFA19" w14:textId="77777777" w:rsidR="00E40630" w:rsidRPr="00CD3CF8" w:rsidRDefault="00E40630" w:rsidP="00936B1D">
      <w:pPr>
        <w:pStyle w:val="34"/>
        <w:widowControl/>
        <w:numPr>
          <w:ilvl w:val="0"/>
          <w:numId w:val="68"/>
        </w:numPr>
        <w:tabs>
          <w:tab w:val="clear" w:pos="720"/>
          <w:tab w:val="num" w:pos="1512"/>
        </w:tabs>
        <w:spacing w:line="360" w:lineRule="auto"/>
        <w:ind w:left="0" w:firstLine="902"/>
        <w:jc w:val="both"/>
        <w:rPr>
          <w:sz w:val="28"/>
          <w:szCs w:val="28"/>
        </w:rPr>
      </w:pPr>
      <w:r>
        <w:rPr>
          <w:sz w:val="28"/>
          <w:szCs w:val="28"/>
          <w:lang w:val="en-US"/>
        </w:rPr>
        <w:t>Hefni</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A</w:t>
      </w:r>
      <w:r w:rsidRPr="00E40630">
        <w:rPr>
          <w:sz w:val="28"/>
          <w:szCs w:val="28"/>
          <w:lang w:val="en-US"/>
        </w:rPr>
        <w:t xml:space="preserve">., </w:t>
      </w:r>
      <w:r>
        <w:rPr>
          <w:sz w:val="28"/>
          <w:szCs w:val="28"/>
          <w:lang w:val="en-US"/>
        </w:rPr>
        <w:t>El</w:t>
      </w:r>
      <w:r w:rsidRPr="00E40630">
        <w:rPr>
          <w:sz w:val="28"/>
          <w:szCs w:val="28"/>
          <w:lang w:val="en-US"/>
        </w:rPr>
        <w:t>-</w:t>
      </w:r>
      <w:r>
        <w:rPr>
          <w:sz w:val="28"/>
          <w:szCs w:val="28"/>
          <w:lang w:val="en-US"/>
        </w:rPr>
        <w:t>Toukhy</w:t>
      </w:r>
      <w:r w:rsidRPr="00E40630">
        <w:rPr>
          <w:sz w:val="28"/>
          <w:szCs w:val="28"/>
          <w:lang w:val="en-US"/>
        </w:rPr>
        <w:t xml:space="preserve"> </w:t>
      </w:r>
      <w:r>
        <w:rPr>
          <w:sz w:val="28"/>
          <w:szCs w:val="28"/>
          <w:lang w:val="en-US"/>
        </w:rPr>
        <w:t>T</w:t>
      </w:r>
      <w:r w:rsidRPr="00E40630">
        <w:rPr>
          <w:sz w:val="28"/>
          <w:szCs w:val="28"/>
          <w:lang w:val="en-US"/>
        </w:rPr>
        <w:t>.</w:t>
      </w:r>
      <w:r>
        <w:rPr>
          <w:sz w:val="28"/>
          <w:szCs w:val="28"/>
          <w:lang w:val="en-US"/>
        </w:rPr>
        <w:t>A</w:t>
      </w:r>
      <w:r w:rsidRPr="00E40630">
        <w:rPr>
          <w:sz w:val="28"/>
          <w:szCs w:val="28"/>
          <w:lang w:val="en-US"/>
        </w:rPr>
        <w:t xml:space="preserve">., </w:t>
      </w:r>
      <w:r>
        <w:rPr>
          <w:sz w:val="28"/>
          <w:szCs w:val="28"/>
          <w:lang w:val="en-US"/>
        </w:rPr>
        <w:t>sacrospinouse</w:t>
      </w:r>
      <w:r w:rsidRPr="00E40630">
        <w:rPr>
          <w:sz w:val="28"/>
          <w:szCs w:val="28"/>
          <w:lang w:val="en-US"/>
        </w:rPr>
        <w:t xml:space="preserve"> </w:t>
      </w:r>
      <w:r>
        <w:rPr>
          <w:sz w:val="28"/>
          <w:szCs w:val="28"/>
          <w:lang w:val="en-US"/>
        </w:rPr>
        <w:t>cervicocolpopexy</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follow</w:t>
      </w:r>
      <w:r w:rsidRPr="00E40630">
        <w:rPr>
          <w:sz w:val="28"/>
          <w:szCs w:val="28"/>
          <w:lang w:val="en-US"/>
        </w:rPr>
        <w:t>-</w:t>
      </w:r>
      <w:r>
        <w:rPr>
          <w:sz w:val="28"/>
          <w:szCs w:val="28"/>
          <w:lang w:val="en-US"/>
        </w:rPr>
        <w:t>up</w:t>
      </w:r>
      <w:r w:rsidRPr="00E40630">
        <w:rPr>
          <w:sz w:val="28"/>
          <w:szCs w:val="28"/>
          <w:lang w:val="en-US"/>
        </w:rPr>
        <w:t xml:space="preserve"> </w:t>
      </w:r>
      <w:r>
        <w:rPr>
          <w:sz w:val="28"/>
          <w:szCs w:val="28"/>
          <w:lang w:val="en-US"/>
        </w:rPr>
        <w:t>years</w:t>
      </w:r>
      <w:r w:rsidRPr="00E40630">
        <w:rPr>
          <w:sz w:val="28"/>
          <w:szCs w:val="28"/>
          <w:lang w:val="en-US"/>
        </w:rPr>
        <w:t xml:space="preserve"> </w:t>
      </w:r>
      <w:r>
        <w:rPr>
          <w:sz w:val="28"/>
          <w:szCs w:val="28"/>
          <w:lang w:val="en-US"/>
        </w:rPr>
        <w:t>after</w:t>
      </w:r>
      <w:r w:rsidRPr="00E40630">
        <w:rPr>
          <w:sz w:val="28"/>
          <w:szCs w:val="28"/>
          <w:lang w:val="en-US"/>
        </w:rPr>
        <w:t xml:space="preserve"> </w:t>
      </w:r>
      <w:r>
        <w:rPr>
          <w:sz w:val="28"/>
          <w:szCs w:val="28"/>
          <w:lang w:val="en-US"/>
        </w:rPr>
        <w:t>successful</w:t>
      </w:r>
      <w:r w:rsidRPr="00E40630">
        <w:rPr>
          <w:sz w:val="28"/>
          <w:szCs w:val="28"/>
          <w:lang w:val="en-US"/>
        </w:rPr>
        <w:t xml:space="preserve"> </w:t>
      </w:r>
      <w:r>
        <w:rPr>
          <w:sz w:val="28"/>
          <w:szCs w:val="28"/>
          <w:lang w:val="en-US"/>
        </w:rPr>
        <w:t>pregnancy</w:t>
      </w:r>
      <w:r w:rsidRPr="00E40630">
        <w:rPr>
          <w:sz w:val="28"/>
          <w:szCs w:val="28"/>
          <w:lang w:val="en-US"/>
        </w:rPr>
        <w:t xml:space="preserve"> // </w:t>
      </w:r>
      <w:r>
        <w:rPr>
          <w:sz w:val="28"/>
          <w:szCs w:val="28"/>
          <w:lang w:val="en-US"/>
        </w:rPr>
        <w:t>Eur</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w:t>
      </w:r>
      <w:r>
        <w:rPr>
          <w:sz w:val="28"/>
          <w:szCs w:val="28"/>
          <w:lang w:val="en-US"/>
        </w:rPr>
        <w:t xml:space="preserve"> Gynecol</w:t>
      </w:r>
      <w:r w:rsidRPr="002A5B44">
        <w:rPr>
          <w:sz w:val="28"/>
          <w:szCs w:val="28"/>
        </w:rPr>
        <w:t xml:space="preserve">. </w:t>
      </w:r>
      <w:r>
        <w:rPr>
          <w:sz w:val="28"/>
          <w:szCs w:val="28"/>
          <w:lang w:val="en-US"/>
        </w:rPr>
        <w:t>Reprod</w:t>
      </w:r>
      <w:r w:rsidRPr="002A5B44">
        <w:rPr>
          <w:sz w:val="28"/>
          <w:szCs w:val="28"/>
        </w:rPr>
        <w:t xml:space="preserve">. </w:t>
      </w:r>
      <w:r>
        <w:rPr>
          <w:sz w:val="28"/>
          <w:szCs w:val="28"/>
          <w:lang w:val="en-US"/>
        </w:rPr>
        <w:t>Biol</w:t>
      </w:r>
      <w:r w:rsidRPr="002A5B44">
        <w:rPr>
          <w:sz w:val="28"/>
          <w:szCs w:val="28"/>
        </w:rPr>
        <w:t xml:space="preserve">. </w:t>
      </w:r>
      <w:r>
        <w:rPr>
          <w:sz w:val="28"/>
          <w:szCs w:val="28"/>
          <w:lang w:val="en-US"/>
        </w:rPr>
        <w:t>– 2002. – Vol. 103. – P. 188-190.</w:t>
      </w:r>
    </w:p>
    <w:p w14:paraId="56EA7722"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Vascular anatomy of the presacral space in unembalmed female cadavers / C.K. Wieslander, D.D. Rahn, D.D. </w:t>
      </w:r>
      <w:r w:rsidRPr="00CD3CF8">
        <w:rPr>
          <w:sz w:val="28"/>
          <w:szCs w:val="28"/>
          <w:lang w:val="en-US"/>
        </w:rPr>
        <w:t>McIntire</w:t>
      </w:r>
      <w:r>
        <w:rPr>
          <w:sz w:val="28"/>
          <w:szCs w:val="28"/>
          <w:lang w:val="en-US"/>
        </w:rPr>
        <w:t xml:space="preserve"> [et. аl.]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6</w:t>
      </w:r>
      <w:r w:rsidRPr="00670307">
        <w:rPr>
          <w:sz w:val="28"/>
          <w:szCs w:val="28"/>
        </w:rPr>
        <w:t>. – V</w:t>
      </w:r>
      <w:r>
        <w:rPr>
          <w:sz w:val="28"/>
          <w:szCs w:val="28"/>
          <w:lang w:val="en-US"/>
        </w:rPr>
        <w:t>ol</w:t>
      </w:r>
      <w:r w:rsidRPr="00670307">
        <w:rPr>
          <w:sz w:val="28"/>
          <w:szCs w:val="28"/>
        </w:rPr>
        <w:t>.</w:t>
      </w:r>
      <w:r>
        <w:rPr>
          <w:sz w:val="28"/>
          <w:szCs w:val="28"/>
          <w:lang w:val="en-US"/>
        </w:rPr>
        <w:t xml:space="preserve"> </w:t>
      </w:r>
      <w:r w:rsidRPr="00670307">
        <w:rPr>
          <w:sz w:val="28"/>
          <w:szCs w:val="28"/>
        </w:rPr>
        <w:t>1</w:t>
      </w:r>
      <w:r>
        <w:rPr>
          <w:sz w:val="28"/>
          <w:szCs w:val="28"/>
          <w:lang w:val="en-US"/>
        </w:rPr>
        <w:t>95</w:t>
      </w:r>
      <w:r w:rsidRPr="00670307">
        <w:rPr>
          <w:sz w:val="28"/>
          <w:szCs w:val="28"/>
        </w:rPr>
        <w:t>, N</w:t>
      </w:r>
      <w:r>
        <w:rPr>
          <w:sz w:val="28"/>
          <w:szCs w:val="28"/>
          <w:lang w:val="en-US"/>
        </w:rPr>
        <w:t>6</w:t>
      </w:r>
      <w:r w:rsidRPr="00670307">
        <w:rPr>
          <w:sz w:val="28"/>
          <w:szCs w:val="28"/>
        </w:rPr>
        <w:t>. – P.</w:t>
      </w:r>
      <w:r w:rsidRPr="002A5B44">
        <w:rPr>
          <w:sz w:val="28"/>
          <w:szCs w:val="28"/>
        </w:rPr>
        <w:t xml:space="preserve"> </w:t>
      </w:r>
      <w:r>
        <w:rPr>
          <w:sz w:val="28"/>
          <w:szCs w:val="28"/>
          <w:lang w:val="en-US"/>
        </w:rPr>
        <w:t>1736</w:t>
      </w:r>
      <w:r w:rsidRPr="002A5B44">
        <w:rPr>
          <w:sz w:val="28"/>
          <w:szCs w:val="28"/>
        </w:rPr>
        <w:t>-</w:t>
      </w:r>
      <w:r>
        <w:rPr>
          <w:sz w:val="28"/>
          <w:szCs w:val="28"/>
          <w:lang w:val="en-US"/>
        </w:rPr>
        <w:t>1741</w:t>
      </w:r>
      <w:r w:rsidRPr="00670307">
        <w:rPr>
          <w:sz w:val="28"/>
          <w:szCs w:val="28"/>
        </w:rPr>
        <w:t>.</w:t>
      </w:r>
    </w:p>
    <w:p w14:paraId="7BE93C53"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Symmonds R.E., Pratt J.H. Vaginal prolapse following hysterectomy // </w:t>
      </w:r>
      <w:r w:rsidRPr="00E40630">
        <w:rPr>
          <w:sz w:val="28"/>
          <w:szCs w:val="28"/>
          <w:lang w:val="en-US"/>
        </w:rPr>
        <w:t xml:space="preserve">Am. J. Obstet. </w:t>
      </w:r>
      <w:r w:rsidRPr="00670307">
        <w:rPr>
          <w:sz w:val="28"/>
          <w:szCs w:val="28"/>
        </w:rPr>
        <w:t xml:space="preserve">Gynecol. – </w:t>
      </w:r>
      <w:r>
        <w:rPr>
          <w:sz w:val="28"/>
          <w:szCs w:val="28"/>
          <w:lang w:val="en-US"/>
        </w:rPr>
        <w:t>1960</w:t>
      </w:r>
      <w:r w:rsidRPr="00670307">
        <w:rPr>
          <w:sz w:val="28"/>
          <w:szCs w:val="28"/>
        </w:rPr>
        <w:t>. – V</w:t>
      </w:r>
      <w:r>
        <w:rPr>
          <w:sz w:val="28"/>
          <w:szCs w:val="28"/>
          <w:lang w:val="en-US"/>
        </w:rPr>
        <w:t>ol</w:t>
      </w:r>
      <w:r w:rsidRPr="00670307">
        <w:rPr>
          <w:sz w:val="28"/>
          <w:szCs w:val="28"/>
        </w:rPr>
        <w:t>.</w:t>
      </w:r>
      <w:r>
        <w:rPr>
          <w:sz w:val="28"/>
          <w:szCs w:val="28"/>
          <w:lang w:val="en-US"/>
        </w:rPr>
        <w:t xml:space="preserve"> 79</w:t>
      </w:r>
      <w:r w:rsidRPr="00670307">
        <w:rPr>
          <w:sz w:val="28"/>
          <w:szCs w:val="28"/>
        </w:rPr>
        <w:t>, N</w:t>
      </w:r>
      <w:r>
        <w:rPr>
          <w:sz w:val="28"/>
          <w:szCs w:val="28"/>
          <w:lang w:val="en-US"/>
        </w:rPr>
        <w:t>3</w:t>
      </w:r>
      <w:r w:rsidRPr="00670307">
        <w:rPr>
          <w:sz w:val="28"/>
          <w:szCs w:val="28"/>
        </w:rPr>
        <w:t>. – P.</w:t>
      </w:r>
      <w:r w:rsidRPr="002A5B44">
        <w:rPr>
          <w:sz w:val="28"/>
          <w:szCs w:val="28"/>
        </w:rPr>
        <w:t xml:space="preserve"> </w:t>
      </w:r>
      <w:r>
        <w:rPr>
          <w:sz w:val="28"/>
          <w:szCs w:val="28"/>
          <w:lang w:val="en-US"/>
        </w:rPr>
        <w:t>899-909.</w:t>
      </w:r>
    </w:p>
    <w:p w14:paraId="3DBC2859" w14:textId="77777777" w:rsidR="00E40630" w:rsidRPr="00E52FA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Срединная кольпорафия при рецедиве выпадения влагалища после гистеректомии (по Брауде) // В кн. Л.С. Персианинов Оперативная гинекология. – М.: Медицина, 1971. – С. 322-323.</w:t>
      </w:r>
    </w:p>
    <w:p w14:paraId="7664C342"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McCall</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L</w:t>
      </w:r>
      <w:r w:rsidRPr="00E40630">
        <w:rPr>
          <w:sz w:val="28"/>
          <w:szCs w:val="28"/>
          <w:lang w:val="en-US"/>
        </w:rPr>
        <w:t xml:space="preserve">. </w:t>
      </w:r>
      <w:r>
        <w:rPr>
          <w:sz w:val="28"/>
          <w:szCs w:val="28"/>
          <w:lang w:val="en-US"/>
        </w:rPr>
        <w:t>Posterior</w:t>
      </w:r>
      <w:r w:rsidRPr="00E40630">
        <w:rPr>
          <w:sz w:val="28"/>
          <w:szCs w:val="28"/>
          <w:lang w:val="en-US"/>
        </w:rPr>
        <w:t xml:space="preserve"> </w:t>
      </w:r>
      <w:r>
        <w:rPr>
          <w:sz w:val="28"/>
          <w:szCs w:val="28"/>
          <w:lang w:val="en-US"/>
        </w:rPr>
        <w:t>culdoplasty</w:t>
      </w:r>
      <w:r w:rsidRPr="00E40630">
        <w:rPr>
          <w:sz w:val="28"/>
          <w:szCs w:val="28"/>
          <w:lang w:val="en-US"/>
        </w:rPr>
        <w:t xml:space="preserve">: </w:t>
      </w:r>
      <w:r>
        <w:rPr>
          <w:sz w:val="28"/>
          <w:szCs w:val="28"/>
          <w:lang w:val="en-US"/>
        </w:rPr>
        <w:t>Surgical</w:t>
      </w:r>
      <w:r w:rsidRPr="00E40630">
        <w:rPr>
          <w:sz w:val="28"/>
          <w:szCs w:val="28"/>
          <w:lang w:val="en-US"/>
        </w:rPr>
        <w:t xml:space="preserve"> </w:t>
      </w:r>
      <w:r>
        <w:rPr>
          <w:sz w:val="28"/>
          <w:szCs w:val="28"/>
          <w:lang w:val="en-US"/>
        </w:rPr>
        <w:t>correction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enterocele</w:t>
      </w:r>
      <w:r w:rsidRPr="00E40630">
        <w:rPr>
          <w:sz w:val="28"/>
          <w:szCs w:val="28"/>
          <w:lang w:val="en-US"/>
        </w:rPr>
        <w:t xml:space="preserve"> </w:t>
      </w:r>
      <w:r>
        <w:rPr>
          <w:sz w:val="28"/>
          <w:szCs w:val="28"/>
          <w:lang w:val="en-US"/>
        </w:rPr>
        <w:t>during</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hysterectomy</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prelimenare</w:t>
      </w:r>
      <w:r w:rsidRPr="00E40630">
        <w:rPr>
          <w:sz w:val="28"/>
          <w:szCs w:val="28"/>
          <w:lang w:val="en-US"/>
        </w:rPr>
        <w:t xml:space="preserve"> </w:t>
      </w:r>
      <w:r>
        <w:rPr>
          <w:sz w:val="28"/>
          <w:szCs w:val="28"/>
          <w:lang w:val="en-US"/>
        </w:rPr>
        <w:t>report</w:t>
      </w:r>
      <w:r w:rsidRPr="00E40630">
        <w:rPr>
          <w:sz w:val="28"/>
          <w:szCs w:val="28"/>
          <w:lang w:val="en-US"/>
        </w:rPr>
        <w:t xml:space="preserve"> </w:t>
      </w:r>
      <w:r>
        <w:rPr>
          <w:sz w:val="28"/>
          <w:szCs w:val="28"/>
          <w:lang w:val="en-US"/>
        </w:rPr>
        <w:t xml:space="preserve">// </w:t>
      </w:r>
      <w:r w:rsidRPr="00E40630">
        <w:rPr>
          <w:sz w:val="28"/>
          <w:szCs w:val="28"/>
          <w:lang w:val="en-US"/>
        </w:rPr>
        <w:t xml:space="preserve">Obstet. </w:t>
      </w:r>
      <w:r w:rsidRPr="00670307">
        <w:rPr>
          <w:sz w:val="28"/>
          <w:szCs w:val="28"/>
        </w:rPr>
        <w:t xml:space="preserve">Gynecol. – </w:t>
      </w:r>
      <w:r>
        <w:rPr>
          <w:sz w:val="28"/>
          <w:szCs w:val="28"/>
          <w:lang w:val="en-US"/>
        </w:rPr>
        <w:t>1957</w:t>
      </w:r>
      <w:r w:rsidRPr="00670307">
        <w:rPr>
          <w:sz w:val="28"/>
          <w:szCs w:val="28"/>
        </w:rPr>
        <w:t>. – V</w:t>
      </w:r>
      <w:r>
        <w:rPr>
          <w:sz w:val="28"/>
          <w:szCs w:val="28"/>
          <w:lang w:val="en-US"/>
        </w:rPr>
        <w:t>ol</w:t>
      </w:r>
      <w:r w:rsidRPr="00670307">
        <w:rPr>
          <w:sz w:val="28"/>
          <w:szCs w:val="28"/>
        </w:rPr>
        <w:t>.</w:t>
      </w:r>
      <w:r>
        <w:rPr>
          <w:sz w:val="28"/>
          <w:szCs w:val="28"/>
          <w:lang w:val="en-US"/>
        </w:rPr>
        <w:t xml:space="preserve"> </w:t>
      </w:r>
      <w:r w:rsidRPr="00670307">
        <w:rPr>
          <w:sz w:val="28"/>
          <w:szCs w:val="28"/>
        </w:rPr>
        <w:t>1</w:t>
      </w:r>
      <w:r>
        <w:rPr>
          <w:sz w:val="28"/>
          <w:szCs w:val="28"/>
          <w:lang w:val="en-US"/>
        </w:rPr>
        <w:t>0</w:t>
      </w:r>
      <w:r w:rsidRPr="00670307">
        <w:rPr>
          <w:sz w:val="28"/>
          <w:szCs w:val="28"/>
        </w:rPr>
        <w:t>. – P.</w:t>
      </w:r>
      <w:r w:rsidRPr="002A5B44">
        <w:rPr>
          <w:sz w:val="28"/>
          <w:szCs w:val="28"/>
        </w:rPr>
        <w:t xml:space="preserve"> </w:t>
      </w:r>
      <w:r>
        <w:rPr>
          <w:sz w:val="28"/>
          <w:szCs w:val="28"/>
          <w:lang w:val="en-US"/>
        </w:rPr>
        <w:t>595-602</w:t>
      </w:r>
      <w:r w:rsidRPr="00670307">
        <w:rPr>
          <w:sz w:val="28"/>
          <w:szCs w:val="28"/>
        </w:rPr>
        <w:t>.</w:t>
      </w:r>
    </w:p>
    <w:p w14:paraId="12A3AE85"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Cespedes</w:t>
      </w:r>
      <w:r w:rsidRPr="008E5372">
        <w:rPr>
          <w:sz w:val="28"/>
          <w:szCs w:val="28"/>
          <w:lang w:val="en-GB"/>
        </w:rPr>
        <w:t xml:space="preserve"> </w:t>
      </w:r>
      <w:r>
        <w:rPr>
          <w:sz w:val="28"/>
          <w:szCs w:val="28"/>
          <w:lang w:val="en-US"/>
        </w:rPr>
        <w:t>R</w:t>
      </w:r>
      <w:r w:rsidRPr="008E5372">
        <w:rPr>
          <w:sz w:val="28"/>
          <w:szCs w:val="28"/>
          <w:lang w:val="en-GB"/>
        </w:rPr>
        <w:t>.</w:t>
      </w:r>
      <w:r>
        <w:rPr>
          <w:sz w:val="28"/>
          <w:szCs w:val="28"/>
          <w:lang w:val="en-US"/>
        </w:rPr>
        <w:t>D</w:t>
      </w:r>
      <w:r w:rsidRPr="008E5372">
        <w:rPr>
          <w:sz w:val="28"/>
          <w:szCs w:val="28"/>
          <w:lang w:val="en-GB"/>
        </w:rPr>
        <w:t xml:space="preserve">., </w:t>
      </w:r>
      <w:r>
        <w:rPr>
          <w:sz w:val="28"/>
          <w:szCs w:val="28"/>
          <w:lang w:val="en-US"/>
        </w:rPr>
        <w:t>Cross</w:t>
      </w:r>
      <w:r w:rsidRPr="008E5372">
        <w:rPr>
          <w:sz w:val="28"/>
          <w:szCs w:val="28"/>
          <w:lang w:val="en-GB"/>
        </w:rPr>
        <w:t xml:space="preserve"> </w:t>
      </w:r>
      <w:r>
        <w:rPr>
          <w:sz w:val="28"/>
          <w:szCs w:val="28"/>
          <w:lang w:val="en-US"/>
        </w:rPr>
        <w:t>C</w:t>
      </w:r>
      <w:r w:rsidRPr="008E5372">
        <w:rPr>
          <w:sz w:val="28"/>
          <w:szCs w:val="28"/>
          <w:lang w:val="en-GB"/>
        </w:rPr>
        <w:t>.</w:t>
      </w:r>
      <w:r>
        <w:rPr>
          <w:sz w:val="28"/>
          <w:szCs w:val="28"/>
          <w:lang w:val="en-US"/>
        </w:rPr>
        <w:t>A</w:t>
      </w:r>
      <w:r w:rsidRPr="008E5372">
        <w:rPr>
          <w:sz w:val="28"/>
          <w:szCs w:val="28"/>
          <w:lang w:val="en-GB"/>
        </w:rPr>
        <w:t>.,</w:t>
      </w:r>
      <w:r>
        <w:rPr>
          <w:sz w:val="28"/>
          <w:szCs w:val="28"/>
          <w:lang w:val="en-US"/>
        </w:rPr>
        <w:t>McGuire</w:t>
      </w:r>
      <w:r w:rsidRPr="008E5372">
        <w:rPr>
          <w:sz w:val="28"/>
          <w:szCs w:val="28"/>
          <w:lang w:val="en-GB"/>
        </w:rPr>
        <w:t xml:space="preserve"> </w:t>
      </w:r>
      <w:r>
        <w:rPr>
          <w:sz w:val="28"/>
          <w:szCs w:val="28"/>
          <w:lang w:val="en-US"/>
        </w:rPr>
        <w:t>EJ</w:t>
      </w:r>
      <w:r w:rsidRPr="008E5372">
        <w:rPr>
          <w:sz w:val="28"/>
          <w:szCs w:val="28"/>
          <w:lang w:val="en-GB"/>
        </w:rPr>
        <w:t>.</w:t>
      </w:r>
      <w:r>
        <w:rPr>
          <w:sz w:val="28"/>
          <w:szCs w:val="28"/>
          <w:lang w:val="en-US"/>
        </w:rPr>
        <w:t xml:space="preserve"> Pelvic prolapse: diagnosing and treatinguterine and vaginal vault prolapse // Med. Women</w:t>
      </w:r>
      <w:r w:rsidRPr="008E5372">
        <w:rPr>
          <w:sz w:val="28"/>
          <w:szCs w:val="28"/>
        </w:rPr>
        <w:t xml:space="preserve"> </w:t>
      </w:r>
      <w:r>
        <w:rPr>
          <w:sz w:val="28"/>
          <w:szCs w:val="28"/>
          <w:lang w:val="en-US"/>
        </w:rPr>
        <w:t>Helth</w:t>
      </w:r>
      <w:r w:rsidRPr="008E5372">
        <w:rPr>
          <w:sz w:val="28"/>
          <w:szCs w:val="28"/>
        </w:rPr>
        <w:t xml:space="preserve">. </w:t>
      </w:r>
      <w:r>
        <w:rPr>
          <w:sz w:val="28"/>
          <w:szCs w:val="28"/>
        </w:rPr>
        <w:t>–</w:t>
      </w:r>
      <w:r w:rsidRPr="008E5372">
        <w:rPr>
          <w:sz w:val="28"/>
          <w:szCs w:val="28"/>
        </w:rPr>
        <w:t xml:space="preserve"> 1998. </w:t>
      </w:r>
      <w:r>
        <w:rPr>
          <w:sz w:val="28"/>
          <w:szCs w:val="28"/>
        </w:rPr>
        <w:t>–</w:t>
      </w:r>
      <w:r w:rsidRPr="008E5372">
        <w:rPr>
          <w:sz w:val="28"/>
          <w:szCs w:val="28"/>
        </w:rPr>
        <w:t xml:space="preserve"> </w:t>
      </w:r>
      <w:r>
        <w:rPr>
          <w:sz w:val="28"/>
          <w:szCs w:val="28"/>
          <w:lang w:val="en-US"/>
        </w:rPr>
        <w:t>Vol</w:t>
      </w:r>
      <w:r w:rsidRPr="008E5372">
        <w:rPr>
          <w:sz w:val="28"/>
          <w:szCs w:val="28"/>
        </w:rPr>
        <w:t xml:space="preserve">. 3, </w:t>
      </w:r>
      <w:r>
        <w:rPr>
          <w:sz w:val="28"/>
          <w:szCs w:val="28"/>
          <w:lang w:val="en-US"/>
        </w:rPr>
        <w:t>N</w:t>
      </w:r>
      <w:r w:rsidRPr="008E5372">
        <w:rPr>
          <w:sz w:val="28"/>
          <w:szCs w:val="28"/>
        </w:rPr>
        <w:t xml:space="preserve">4. </w:t>
      </w:r>
      <w:r>
        <w:rPr>
          <w:sz w:val="28"/>
          <w:szCs w:val="28"/>
        </w:rPr>
        <w:t>–</w:t>
      </w:r>
      <w:r w:rsidRPr="008E5372">
        <w:rPr>
          <w:sz w:val="28"/>
          <w:szCs w:val="28"/>
        </w:rPr>
        <w:t xml:space="preserve"> </w:t>
      </w:r>
      <w:r>
        <w:rPr>
          <w:sz w:val="28"/>
          <w:szCs w:val="28"/>
          <w:lang w:val="en-US"/>
        </w:rPr>
        <w:t>P</w:t>
      </w:r>
      <w:r w:rsidRPr="008E5372">
        <w:rPr>
          <w:sz w:val="28"/>
          <w:szCs w:val="28"/>
        </w:rPr>
        <w:t>. 3</w:t>
      </w:r>
      <w:r>
        <w:rPr>
          <w:sz w:val="28"/>
          <w:szCs w:val="28"/>
          <w:lang w:val="en-US"/>
        </w:rPr>
        <w:t>-4.</w:t>
      </w:r>
      <w:r w:rsidRPr="008E5372">
        <w:rPr>
          <w:sz w:val="28"/>
          <w:szCs w:val="28"/>
        </w:rPr>
        <w:t xml:space="preserve"> </w:t>
      </w:r>
    </w:p>
    <w:p w14:paraId="2C6ADB64"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Total colpocleisis with levator plication for the treatment of advanced pelvic organ prolapse / W.S. Von Pechmann, M. Mutone, J</w:t>
      </w:r>
      <w:r w:rsidRPr="00E40630">
        <w:rPr>
          <w:sz w:val="28"/>
          <w:szCs w:val="28"/>
          <w:lang w:val="en-US"/>
        </w:rPr>
        <w:t>.</w:t>
      </w:r>
      <w:r>
        <w:rPr>
          <w:sz w:val="28"/>
          <w:szCs w:val="28"/>
          <w:lang w:val="en-US"/>
        </w:rPr>
        <w:t xml:space="preserve"> Fyffe</w:t>
      </w:r>
      <w:r w:rsidRPr="00E40630">
        <w:rPr>
          <w:sz w:val="28"/>
          <w:szCs w:val="28"/>
          <w:lang w:val="en-US"/>
        </w:rPr>
        <w:t xml:space="preserve"> [</w:t>
      </w:r>
      <w:r>
        <w:rPr>
          <w:sz w:val="28"/>
          <w:szCs w:val="28"/>
          <w:lang w:val="en-US"/>
        </w:rPr>
        <w:t>et.al</w:t>
      </w:r>
      <w:r w:rsidRPr="00E40630">
        <w:rPr>
          <w:sz w:val="28"/>
          <w:szCs w:val="28"/>
          <w:lang w:val="en-US"/>
        </w:rPr>
        <w:t>.]</w:t>
      </w:r>
      <w:r>
        <w:rPr>
          <w:sz w:val="28"/>
          <w:szCs w:val="28"/>
          <w:lang w:val="en-US"/>
        </w:rPr>
        <w:t xml:space="preserve">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3</w:t>
      </w:r>
      <w:r w:rsidRPr="00670307">
        <w:rPr>
          <w:sz w:val="28"/>
          <w:szCs w:val="28"/>
        </w:rPr>
        <w:t>. – V</w:t>
      </w:r>
      <w:r>
        <w:rPr>
          <w:sz w:val="28"/>
          <w:szCs w:val="28"/>
          <w:lang w:val="en-US"/>
        </w:rPr>
        <w:t>ol</w:t>
      </w:r>
      <w:r w:rsidRPr="00670307">
        <w:rPr>
          <w:sz w:val="28"/>
          <w:szCs w:val="28"/>
        </w:rPr>
        <w:t>.</w:t>
      </w:r>
      <w:r>
        <w:rPr>
          <w:sz w:val="28"/>
          <w:szCs w:val="28"/>
          <w:lang w:val="en-US"/>
        </w:rPr>
        <w:t xml:space="preserve"> </w:t>
      </w:r>
      <w:r w:rsidRPr="00670307">
        <w:rPr>
          <w:sz w:val="28"/>
          <w:szCs w:val="28"/>
        </w:rPr>
        <w:t>1</w:t>
      </w:r>
      <w:r>
        <w:rPr>
          <w:sz w:val="28"/>
          <w:szCs w:val="28"/>
          <w:lang w:val="en-US"/>
        </w:rPr>
        <w:t>89</w:t>
      </w:r>
      <w:r w:rsidRPr="00670307">
        <w:rPr>
          <w:sz w:val="28"/>
          <w:szCs w:val="28"/>
        </w:rPr>
        <w:t>, N</w:t>
      </w:r>
      <w:r>
        <w:rPr>
          <w:sz w:val="28"/>
          <w:szCs w:val="28"/>
          <w:lang w:val="en-US"/>
        </w:rPr>
        <w:t>1</w:t>
      </w:r>
      <w:r w:rsidRPr="00670307">
        <w:rPr>
          <w:sz w:val="28"/>
          <w:szCs w:val="28"/>
        </w:rPr>
        <w:t>. – P.</w:t>
      </w:r>
      <w:r w:rsidRPr="002A5B44">
        <w:rPr>
          <w:sz w:val="28"/>
          <w:szCs w:val="28"/>
        </w:rPr>
        <w:t xml:space="preserve"> </w:t>
      </w:r>
      <w:r>
        <w:rPr>
          <w:sz w:val="28"/>
          <w:szCs w:val="28"/>
          <w:lang w:val="en-US"/>
        </w:rPr>
        <w:t>121-126</w:t>
      </w:r>
      <w:r w:rsidRPr="00670307">
        <w:rPr>
          <w:sz w:val="28"/>
          <w:szCs w:val="28"/>
        </w:rPr>
        <w:t>.</w:t>
      </w:r>
    </w:p>
    <w:p w14:paraId="1A6F5237"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lastRenderedPageBreak/>
        <w:t>Total</w:t>
      </w:r>
      <w:r w:rsidRPr="00E40630">
        <w:rPr>
          <w:sz w:val="28"/>
          <w:szCs w:val="28"/>
          <w:lang w:val="en-US"/>
        </w:rPr>
        <w:t xml:space="preserve"> </w:t>
      </w:r>
      <w:r>
        <w:rPr>
          <w:sz w:val="28"/>
          <w:szCs w:val="28"/>
          <w:lang w:val="en-US"/>
        </w:rPr>
        <w:t>colpocleisis</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prospective</w:t>
      </w:r>
      <w:r w:rsidRPr="00E40630">
        <w:rPr>
          <w:sz w:val="28"/>
          <w:szCs w:val="28"/>
          <w:lang w:val="en-US"/>
        </w:rPr>
        <w:t xml:space="preserve"> </w:t>
      </w:r>
      <w:r>
        <w:rPr>
          <w:sz w:val="28"/>
          <w:szCs w:val="28"/>
          <w:lang w:val="en-US"/>
        </w:rPr>
        <w:t>study</w:t>
      </w:r>
      <w:r w:rsidRPr="00E40630">
        <w:rPr>
          <w:sz w:val="28"/>
          <w:szCs w:val="28"/>
          <w:lang w:val="en-US"/>
        </w:rPr>
        <w:t xml:space="preserve"> / </w:t>
      </w:r>
      <w:r>
        <w:rPr>
          <w:sz w:val="28"/>
          <w:szCs w:val="28"/>
          <w:lang w:val="en-US"/>
        </w:rPr>
        <w:t>M</w:t>
      </w:r>
      <w:r w:rsidRPr="00E40630">
        <w:rPr>
          <w:sz w:val="28"/>
          <w:szCs w:val="28"/>
          <w:lang w:val="en-US"/>
        </w:rPr>
        <w:t>.</w:t>
      </w:r>
      <w:r>
        <w:rPr>
          <w:sz w:val="28"/>
          <w:szCs w:val="28"/>
          <w:lang w:val="en-US"/>
        </w:rPr>
        <w:t>T</w:t>
      </w:r>
      <w:r w:rsidRPr="00E40630">
        <w:rPr>
          <w:sz w:val="28"/>
          <w:szCs w:val="28"/>
          <w:lang w:val="en-US"/>
        </w:rPr>
        <w:t xml:space="preserve">. </w:t>
      </w:r>
      <w:r>
        <w:rPr>
          <w:sz w:val="28"/>
          <w:szCs w:val="28"/>
          <w:lang w:val="en-US"/>
        </w:rPr>
        <w:t>Grody</w:t>
      </w:r>
      <w:r w:rsidRPr="00E40630">
        <w:rPr>
          <w:sz w:val="28"/>
          <w:szCs w:val="28"/>
          <w:lang w:val="en-US"/>
        </w:rPr>
        <w:t xml:space="preserve">, </w:t>
      </w:r>
      <w:r>
        <w:rPr>
          <w:sz w:val="28"/>
          <w:szCs w:val="28"/>
          <w:lang w:val="en-US"/>
        </w:rPr>
        <w:t>V</w:t>
      </w:r>
      <w:r w:rsidRPr="00E40630">
        <w:rPr>
          <w:sz w:val="28"/>
          <w:szCs w:val="28"/>
          <w:lang w:val="en-US"/>
        </w:rPr>
        <w:t xml:space="preserve">. </w:t>
      </w:r>
      <w:r>
        <w:rPr>
          <w:sz w:val="28"/>
          <w:szCs w:val="28"/>
          <w:lang w:val="en-US"/>
        </w:rPr>
        <w:t>Merchia</w:t>
      </w:r>
      <w:r w:rsidRPr="00E40630">
        <w:rPr>
          <w:sz w:val="28"/>
          <w:szCs w:val="28"/>
          <w:lang w:val="en-US"/>
        </w:rPr>
        <w:t xml:space="preserve">, </w:t>
      </w:r>
      <w:r>
        <w:rPr>
          <w:sz w:val="28"/>
          <w:szCs w:val="28"/>
          <w:lang w:val="en-US"/>
        </w:rPr>
        <w:t>P</w:t>
      </w:r>
      <w:r w:rsidRPr="00E40630">
        <w:rPr>
          <w:sz w:val="28"/>
          <w:szCs w:val="28"/>
          <w:lang w:val="en-US"/>
        </w:rPr>
        <w:t xml:space="preserve">. </w:t>
      </w:r>
      <w:r>
        <w:rPr>
          <w:sz w:val="28"/>
          <w:szCs w:val="28"/>
          <w:lang w:val="en-US"/>
        </w:rPr>
        <w:t>Nyirjesy</w:t>
      </w:r>
      <w:r w:rsidRPr="00E40630">
        <w:rPr>
          <w:sz w:val="28"/>
          <w:szCs w:val="28"/>
          <w:lang w:val="en-US"/>
        </w:rPr>
        <w:t xml:space="preserve"> </w:t>
      </w:r>
      <w:r>
        <w:rPr>
          <w:sz w:val="28"/>
          <w:szCs w:val="28"/>
          <w:lang w:val="en-US"/>
        </w:rPr>
        <w:t>[et. аl.]</w:t>
      </w:r>
      <w:r w:rsidRPr="00E40630">
        <w:rPr>
          <w:sz w:val="28"/>
          <w:szCs w:val="28"/>
          <w:lang w:val="en-US"/>
        </w:rPr>
        <w:t xml:space="preserve"> // J. </w:t>
      </w:r>
      <w:r>
        <w:rPr>
          <w:sz w:val="28"/>
          <w:szCs w:val="28"/>
          <w:lang w:val="en-US"/>
        </w:rPr>
        <w:t>Pelvic</w:t>
      </w:r>
      <w:r w:rsidRPr="00E40630">
        <w:rPr>
          <w:sz w:val="28"/>
          <w:szCs w:val="28"/>
          <w:lang w:val="en-US"/>
        </w:rPr>
        <w:t xml:space="preserve"> </w:t>
      </w:r>
      <w:r>
        <w:rPr>
          <w:sz w:val="28"/>
          <w:szCs w:val="28"/>
          <w:lang w:val="en-US"/>
        </w:rPr>
        <w:t>Surg</w:t>
      </w:r>
      <w:r w:rsidRPr="00E40630">
        <w:rPr>
          <w:sz w:val="28"/>
          <w:szCs w:val="28"/>
          <w:lang w:val="en-US"/>
        </w:rPr>
        <w:t>. – 2001. – V</w:t>
      </w:r>
      <w:r>
        <w:rPr>
          <w:sz w:val="28"/>
          <w:szCs w:val="28"/>
          <w:lang w:val="en-US"/>
        </w:rPr>
        <w:t>ol</w:t>
      </w:r>
      <w:r w:rsidRPr="00E40630">
        <w:rPr>
          <w:sz w:val="28"/>
          <w:szCs w:val="28"/>
          <w:lang w:val="en-US"/>
        </w:rPr>
        <w:t xml:space="preserve">. </w:t>
      </w:r>
      <w:r>
        <w:rPr>
          <w:sz w:val="28"/>
          <w:szCs w:val="28"/>
          <w:lang w:val="en-US"/>
        </w:rPr>
        <w:t>7</w:t>
      </w:r>
      <w:r w:rsidRPr="00E40630">
        <w:rPr>
          <w:sz w:val="28"/>
          <w:szCs w:val="28"/>
          <w:lang w:val="en-US"/>
        </w:rPr>
        <w:t xml:space="preserve">. – P. </w:t>
      </w:r>
      <w:r>
        <w:rPr>
          <w:sz w:val="28"/>
          <w:szCs w:val="28"/>
          <w:lang w:val="en-US"/>
        </w:rPr>
        <w:t>72-78</w:t>
      </w:r>
      <w:r w:rsidRPr="00E40630">
        <w:rPr>
          <w:sz w:val="28"/>
          <w:szCs w:val="28"/>
          <w:lang w:val="en-US"/>
        </w:rPr>
        <w:t>.</w:t>
      </w:r>
    </w:p>
    <w:p w14:paraId="3BB1B503"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Peters W., Smith M., Drescher C. Rectal prolapse in women with other defects of pelvic floor support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1</w:t>
      </w:r>
      <w:r w:rsidRPr="00670307">
        <w:rPr>
          <w:sz w:val="28"/>
          <w:szCs w:val="28"/>
        </w:rPr>
        <w:t>. – V</w:t>
      </w:r>
      <w:r>
        <w:rPr>
          <w:sz w:val="28"/>
          <w:szCs w:val="28"/>
          <w:lang w:val="en-US"/>
        </w:rPr>
        <w:t>ol</w:t>
      </w:r>
      <w:r w:rsidRPr="00670307">
        <w:rPr>
          <w:sz w:val="28"/>
          <w:szCs w:val="28"/>
        </w:rPr>
        <w:t>.</w:t>
      </w:r>
      <w:r>
        <w:rPr>
          <w:sz w:val="28"/>
          <w:szCs w:val="28"/>
          <w:lang w:val="en-US"/>
        </w:rPr>
        <w:t xml:space="preserve"> 184</w:t>
      </w:r>
      <w:r w:rsidRPr="00670307">
        <w:rPr>
          <w:sz w:val="28"/>
          <w:szCs w:val="28"/>
        </w:rPr>
        <w:t>. – P.</w:t>
      </w:r>
      <w:r w:rsidRPr="002A5B44">
        <w:rPr>
          <w:sz w:val="28"/>
          <w:szCs w:val="28"/>
        </w:rPr>
        <w:t xml:space="preserve"> </w:t>
      </w:r>
      <w:r>
        <w:rPr>
          <w:sz w:val="28"/>
          <w:szCs w:val="28"/>
          <w:lang w:val="en-US"/>
        </w:rPr>
        <w:t>1488-1495.</w:t>
      </w:r>
    </w:p>
    <w:p w14:paraId="2B7A144D"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Vaginectomy</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herniorrhaphy</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prolapse</w:t>
      </w:r>
      <w:r w:rsidRPr="00E40630">
        <w:rPr>
          <w:sz w:val="28"/>
          <w:szCs w:val="28"/>
          <w:lang w:val="en-US"/>
        </w:rPr>
        <w:t xml:space="preserve"> / </w:t>
      </w:r>
      <w:r>
        <w:rPr>
          <w:sz w:val="28"/>
          <w:szCs w:val="28"/>
          <w:lang w:val="en-US"/>
        </w:rPr>
        <w:t>M</w:t>
      </w:r>
      <w:r w:rsidRPr="00E40630">
        <w:rPr>
          <w:sz w:val="28"/>
          <w:szCs w:val="28"/>
          <w:lang w:val="en-US"/>
        </w:rPr>
        <w:t>.</w:t>
      </w:r>
      <w:r>
        <w:rPr>
          <w:sz w:val="28"/>
          <w:szCs w:val="28"/>
          <w:lang w:val="en-US"/>
        </w:rPr>
        <w:t>S</w:t>
      </w:r>
      <w:r w:rsidRPr="00E40630">
        <w:rPr>
          <w:sz w:val="28"/>
          <w:szCs w:val="28"/>
          <w:lang w:val="en-US"/>
        </w:rPr>
        <w:t xml:space="preserve">. </w:t>
      </w:r>
      <w:r>
        <w:rPr>
          <w:sz w:val="28"/>
          <w:szCs w:val="28"/>
          <w:lang w:val="en-US"/>
        </w:rPr>
        <w:t>Hoffman</w:t>
      </w:r>
      <w:r w:rsidRPr="00E40630">
        <w:rPr>
          <w:sz w:val="28"/>
          <w:szCs w:val="28"/>
          <w:lang w:val="en-US"/>
        </w:rPr>
        <w:t xml:space="preserve">, </w:t>
      </w:r>
      <w:r>
        <w:rPr>
          <w:sz w:val="28"/>
          <w:szCs w:val="28"/>
          <w:lang w:val="en-US"/>
        </w:rPr>
        <w:t>R</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Cardosi</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Lockhart</w:t>
      </w:r>
      <w:r w:rsidRPr="00E40630">
        <w:rPr>
          <w:sz w:val="28"/>
          <w:szCs w:val="28"/>
          <w:lang w:val="en-US"/>
        </w:rPr>
        <w:t xml:space="preserve"> </w:t>
      </w:r>
      <w:r>
        <w:rPr>
          <w:sz w:val="28"/>
          <w:szCs w:val="28"/>
          <w:lang w:val="en-US"/>
        </w:rPr>
        <w:t>[et. аl.]</w:t>
      </w:r>
      <w:r w:rsidRPr="00E40630">
        <w:rPr>
          <w:sz w:val="28"/>
          <w:szCs w:val="28"/>
          <w:lang w:val="en-US"/>
        </w:rPr>
        <w:t xml:space="preserve"> // Am. J. Obstet. </w:t>
      </w:r>
      <w:r w:rsidRPr="00670307">
        <w:rPr>
          <w:sz w:val="28"/>
          <w:szCs w:val="28"/>
        </w:rPr>
        <w:t xml:space="preserve">Gynecol. – </w:t>
      </w:r>
      <w:r w:rsidRPr="002A5B44">
        <w:rPr>
          <w:sz w:val="28"/>
          <w:szCs w:val="28"/>
        </w:rPr>
        <w:t>200</w:t>
      </w:r>
      <w:r w:rsidRPr="00EE113E">
        <w:rPr>
          <w:sz w:val="28"/>
          <w:szCs w:val="28"/>
        </w:rPr>
        <w:t>3</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sidRPr="00EE113E">
        <w:rPr>
          <w:sz w:val="28"/>
          <w:szCs w:val="28"/>
        </w:rPr>
        <w:t>89</w:t>
      </w:r>
      <w:r w:rsidRPr="00670307">
        <w:rPr>
          <w:sz w:val="28"/>
          <w:szCs w:val="28"/>
        </w:rPr>
        <w:t>, N</w:t>
      </w:r>
      <w:r w:rsidRPr="00EE113E">
        <w:rPr>
          <w:sz w:val="28"/>
          <w:szCs w:val="28"/>
        </w:rPr>
        <w:t>2</w:t>
      </w:r>
      <w:r w:rsidRPr="00670307">
        <w:rPr>
          <w:sz w:val="28"/>
          <w:szCs w:val="28"/>
        </w:rPr>
        <w:t>. – P.</w:t>
      </w:r>
      <w:r w:rsidRPr="002A5B44">
        <w:rPr>
          <w:sz w:val="28"/>
          <w:szCs w:val="28"/>
        </w:rPr>
        <w:t xml:space="preserve"> </w:t>
      </w:r>
      <w:r w:rsidRPr="00EE113E">
        <w:rPr>
          <w:sz w:val="28"/>
          <w:szCs w:val="28"/>
        </w:rPr>
        <w:t>364</w:t>
      </w:r>
      <w:r w:rsidRPr="002A5B44">
        <w:rPr>
          <w:sz w:val="28"/>
          <w:szCs w:val="28"/>
        </w:rPr>
        <w:t>-</w:t>
      </w:r>
      <w:r w:rsidRPr="00EE113E">
        <w:rPr>
          <w:sz w:val="28"/>
          <w:szCs w:val="28"/>
        </w:rPr>
        <w:t>371</w:t>
      </w:r>
      <w:r w:rsidRPr="00670307">
        <w:rPr>
          <w:sz w:val="28"/>
          <w:szCs w:val="28"/>
        </w:rPr>
        <w:t>.</w:t>
      </w:r>
    </w:p>
    <w:p w14:paraId="05698A25"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Hoffman</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S</w:t>
      </w:r>
      <w:r w:rsidRPr="00E40630">
        <w:rPr>
          <w:sz w:val="28"/>
          <w:szCs w:val="28"/>
          <w:lang w:val="en-US"/>
        </w:rPr>
        <w:t xml:space="preserve">., </w:t>
      </w:r>
      <w:r>
        <w:rPr>
          <w:sz w:val="28"/>
          <w:szCs w:val="28"/>
          <w:lang w:val="en-US"/>
        </w:rPr>
        <w:t>Lynch</w:t>
      </w:r>
      <w:r w:rsidRPr="00E40630">
        <w:rPr>
          <w:sz w:val="28"/>
          <w:szCs w:val="28"/>
          <w:lang w:val="en-US"/>
        </w:rPr>
        <w:t xml:space="preserve"> </w:t>
      </w:r>
      <w:r>
        <w:rPr>
          <w:sz w:val="28"/>
          <w:szCs w:val="28"/>
          <w:lang w:val="en-US"/>
        </w:rPr>
        <w:t>C</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Nackley</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Ureteral</w:t>
      </w:r>
      <w:r w:rsidRPr="00E40630">
        <w:rPr>
          <w:sz w:val="28"/>
          <w:szCs w:val="28"/>
          <w:lang w:val="en-US"/>
        </w:rPr>
        <w:t xml:space="preserve"> </w:t>
      </w:r>
      <w:r>
        <w:rPr>
          <w:sz w:val="28"/>
          <w:szCs w:val="28"/>
          <w:lang w:val="en-US"/>
        </w:rPr>
        <w:t>obstruction</w:t>
      </w:r>
      <w:r w:rsidRPr="00E40630">
        <w:rPr>
          <w:sz w:val="28"/>
          <w:szCs w:val="28"/>
          <w:lang w:val="en-US"/>
        </w:rPr>
        <w:t xml:space="preserve"> </w:t>
      </w:r>
      <w:r>
        <w:rPr>
          <w:sz w:val="28"/>
          <w:szCs w:val="28"/>
          <w:lang w:val="en-US"/>
        </w:rPr>
        <w:t>from</w:t>
      </w:r>
      <w:r w:rsidRPr="00E40630">
        <w:rPr>
          <w:sz w:val="28"/>
          <w:szCs w:val="28"/>
          <w:lang w:val="en-US"/>
        </w:rPr>
        <w:t xml:space="preserve"> </w:t>
      </w:r>
      <w:r>
        <w:rPr>
          <w:sz w:val="28"/>
          <w:szCs w:val="28"/>
          <w:lang w:val="en-US"/>
        </w:rPr>
        <w:t>hidh</w:t>
      </w:r>
      <w:r w:rsidRPr="00E40630">
        <w:rPr>
          <w:sz w:val="28"/>
          <w:szCs w:val="28"/>
          <w:lang w:val="en-US"/>
        </w:rPr>
        <w:t xml:space="preserve"> </w:t>
      </w:r>
      <w:r>
        <w:rPr>
          <w:sz w:val="28"/>
          <w:szCs w:val="28"/>
          <w:lang w:val="en-US"/>
        </w:rPr>
        <w:t>McCall</w:t>
      </w:r>
      <w:r w:rsidRPr="00E40630">
        <w:rPr>
          <w:sz w:val="28"/>
          <w:szCs w:val="28"/>
          <w:lang w:val="en-US"/>
        </w:rPr>
        <w:t>’</w:t>
      </w:r>
      <w:r>
        <w:rPr>
          <w:sz w:val="28"/>
          <w:szCs w:val="28"/>
          <w:lang w:val="en-US"/>
        </w:rPr>
        <w:t>s</w:t>
      </w:r>
      <w:r w:rsidRPr="00E40630">
        <w:rPr>
          <w:sz w:val="28"/>
          <w:szCs w:val="28"/>
          <w:lang w:val="en-US"/>
        </w:rPr>
        <w:t xml:space="preserve"> </w:t>
      </w:r>
      <w:r>
        <w:rPr>
          <w:sz w:val="28"/>
          <w:szCs w:val="28"/>
          <w:lang w:val="en-US"/>
        </w:rPr>
        <w:t>culdoplasty</w:t>
      </w:r>
      <w:r w:rsidRPr="00E40630">
        <w:rPr>
          <w:sz w:val="28"/>
          <w:szCs w:val="28"/>
          <w:lang w:val="en-US"/>
        </w:rPr>
        <w:t xml:space="preserve"> // J. </w:t>
      </w:r>
      <w:r>
        <w:rPr>
          <w:sz w:val="28"/>
          <w:szCs w:val="28"/>
          <w:lang w:val="en-US"/>
        </w:rPr>
        <w:t>Ginecol</w:t>
      </w:r>
      <w:r w:rsidRPr="00E40630">
        <w:rPr>
          <w:sz w:val="28"/>
          <w:szCs w:val="28"/>
          <w:lang w:val="en-US"/>
        </w:rPr>
        <w:t xml:space="preserve">. </w:t>
      </w:r>
      <w:r>
        <w:rPr>
          <w:sz w:val="28"/>
          <w:szCs w:val="28"/>
          <w:lang w:val="en-US"/>
        </w:rPr>
        <w:t>Surg</w:t>
      </w:r>
      <w:r w:rsidRPr="00C87CC2">
        <w:rPr>
          <w:sz w:val="28"/>
          <w:szCs w:val="28"/>
        </w:rPr>
        <w:t>.</w:t>
      </w:r>
      <w:r w:rsidRPr="00670307">
        <w:rPr>
          <w:sz w:val="28"/>
          <w:szCs w:val="28"/>
        </w:rPr>
        <w:t xml:space="preserve"> – </w:t>
      </w:r>
      <w:r w:rsidRPr="002A5B44">
        <w:rPr>
          <w:sz w:val="28"/>
          <w:szCs w:val="28"/>
        </w:rPr>
        <w:t>200</w:t>
      </w:r>
      <w:r>
        <w:rPr>
          <w:sz w:val="28"/>
          <w:szCs w:val="28"/>
          <w:lang w:val="en-US"/>
        </w:rPr>
        <w:t>0</w:t>
      </w:r>
      <w:r w:rsidRPr="00670307">
        <w:rPr>
          <w:sz w:val="28"/>
          <w:szCs w:val="28"/>
        </w:rPr>
        <w:t>. – V</w:t>
      </w:r>
      <w:r>
        <w:rPr>
          <w:sz w:val="28"/>
          <w:szCs w:val="28"/>
          <w:lang w:val="en-US"/>
        </w:rPr>
        <w:t>ol</w:t>
      </w:r>
      <w:r w:rsidRPr="00670307">
        <w:rPr>
          <w:sz w:val="28"/>
          <w:szCs w:val="28"/>
        </w:rPr>
        <w:t>.</w:t>
      </w:r>
      <w:r w:rsidRPr="00C87CC2">
        <w:rPr>
          <w:sz w:val="28"/>
          <w:szCs w:val="28"/>
        </w:rPr>
        <w:t xml:space="preserve"> </w:t>
      </w:r>
      <w:r>
        <w:rPr>
          <w:sz w:val="28"/>
          <w:szCs w:val="28"/>
          <w:lang w:val="en-US"/>
        </w:rPr>
        <w:t>16</w:t>
      </w:r>
      <w:r w:rsidRPr="00670307">
        <w:rPr>
          <w:sz w:val="28"/>
          <w:szCs w:val="28"/>
        </w:rPr>
        <w:t>. – P.</w:t>
      </w:r>
      <w:r w:rsidRPr="002A5B44">
        <w:rPr>
          <w:sz w:val="28"/>
          <w:szCs w:val="28"/>
        </w:rPr>
        <w:t xml:space="preserve"> </w:t>
      </w:r>
      <w:r>
        <w:rPr>
          <w:sz w:val="28"/>
          <w:szCs w:val="28"/>
          <w:lang w:val="en-US"/>
        </w:rPr>
        <w:t>119-1</w:t>
      </w:r>
      <w:r w:rsidRPr="00EE113E">
        <w:rPr>
          <w:sz w:val="28"/>
          <w:szCs w:val="28"/>
        </w:rPr>
        <w:t>2</w:t>
      </w:r>
      <w:r>
        <w:rPr>
          <w:sz w:val="28"/>
          <w:szCs w:val="28"/>
          <w:lang w:val="en-US"/>
        </w:rPr>
        <w:t>3</w:t>
      </w:r>
      <w:r w:rsidRPr="00670307">
        <w:rPr>
          <w:sz w:val="28"/>
          <w:szCs w:val="28"/>
        </w:rPr>
        <w:t>.</w:t>
      </w:r>
    </w:p>
    <w:p w14:paraId="3CE55B73"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Hoffman</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S</w:t>
      </w:r>
      <w:r w:rsidRPr="00E40630">
        <w:rPr>
          <w:sz w:val="28"/>
          <w:szCs w:val="28"/>
          <w:lang w:val="en-US"/>
        </w:rPr>
        <w:t>.,</w:t>
      </w:r>
      <w:r w:rsidRPr="00EE113E">
        <w:rPr>
          <w:sz w:val="28"/>
          <w:szCs w:val="28"/>
          <w:lang w:val="en-GB"/>
        </w:rPr>
        <w:t xml:space="preserve"> </w:t>
      </w:r>
      <w:r>
        <w:rPr>
          <w:sz w:val="28"/>
          <w:szCs w:val="28"/>
          <w:lang w:val="en-US"/>
        </w:rPr>
        <w:t>Lockhart</w:t>
      </w:r>
      <w:r w:rsidRPr="00EE113E">
        <w:rPr>
          <w:sz w:val="28"/>
          <w:szCs w:val="28"/>
          <w:lang w:val="en-GB"/>
        </w:rPr>
        <w:t xml:space="preserve"> </w:t>
      </w:r>
      <w:r>
        <w:rPr>
          <w:sz w:val="28"/>
          <w:szCs w:val="28"/>
          <w:lang w:val="en-US"/>
        </w:rPr>
        <w:t>J</w:t>
      </w:r>
      <w:r w:rsidRPr="00EE113E">
        <w:rPr>
          <w:sz w:val="28"/>
          <w:szCs w:val="28"/>
          <w:lang w:val="en-GB"/>
        </w:rPr>
        <w:t xml:space="preserve">., </w:t>
      </w:r>
      <w:r>
        <w:rPr>
          <w:sz w:val="28"/>
          <w:szCs w:val="28"/>
          <w:lang w:val="en-US"/>
        </w:rPr>
        <w:t>Garvin</w:t>
      </w:r>
      <w:r w:rsidRPr="00EE113E">
        <w:rPr>
          <w:sz w:val="28"/>
          <w:szCs w:val="28"/>
          <w:lang w:val="en-GB"/>
        </w:rPr>
        <w:t xml:space="preserve"> </w:t>
      </w:r>
      <w:r>
        <w:rPr>
          <w:sz w:val="28"/>
          <w:szCs w:val="28"/>
          <w:lang w:val="en-US"/>
        </w:rPr>
        <w:t>D</w:t>
      </w:r>
      <w:r w:rsidRPr="00EE113E">
        <w:rPr>
          <w:sz w:val="28"/>
          <w:szCs w:val="28"/>
          <w:lang w:val="en-GB"/>
        </w:rPr>
        <w:t xml:space="preserve">. </w:t>
      </w:r>
      <w:r>
        <w:rPr>
          <w:sz w:val="28"/>
          <w:szCs w:val="28"/>
          <w:lang w:val="en-US"/>
        </w:rPr>
        <w:t xml:space="preserve">Accurate repair of the prolapsed vagina by use of measured lateral flaps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0</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sidRPr="00EE113E">
        <w:rPr>
          <w:sz w:val="28"/>
          <w:szCs w:val="28"/>
        </w:rPr>
        <w:t>8</w:t>
      </w:r>
      <w:r>
        <w:rPr>
          <w:sz w:val="28"/>
          <w:szCs w:val="28"/>
          <w:lang w:val="en-US"/>
        </w:rPr>
        <w:t>3</w:t>
      </w:r>
      <w:r w:rsidRPr="00670307">
        <w:rPr>
          <w:sz w:val="28"/>
          <w:szCs w:val="28"/>
        </w:rPr>
        <w:t>. – P.</w:t>
      </w:r>
      <w:r w:rsidRPr="002A5B44">
        <w:rPr>
          <w:sz w:val="28"/>
          <w:szCs w:val="28"/>
        </w:rPr>
        <w:t xml:space="preserve"> </w:t>
      </w:r>
      <w:r>
        <w:rPr>
          <w:sz w:val="28"/>
          <w:szCs w:val="28"/>
          <w:lang w:val="en-US"/>
        </w:rPr>
        <w:t>286-290.</w:t>
      </w:r>
    </w:p>
    <w:p w14:paraId="45F2127C"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Bilateral uterosacral ligament vaginal vaute suspension with sitespecific endopelvic fascia defect repair for treatment of pelvic organ prolapse / M.D. Barber, A.G. Visco, A.C. Weidner </w:t>
      </w:r>
      <w:r w:rsidRPr="00E40630">
        <w:rPr>
          <w:sz w:val="28"/>
          <w:szCs w:val="28"/>
          <w:lang w:val="en-US"/>
        </w:rPr>
        <w:t>[</w:t>
      </w:r>
      <w:r>
        <w:rPr>
          <w:sz w:val="28"/>
          <w:szCs w:val="28"/>
          <w:lang w:val="en-US"/>
        </w:rPr>
        <w:t>et.at.</w:t>
      </w:r>
      <w:r w:rsidRPr="00E40630">
        <w:rPr>
          <w:sz w:val="28"/>
          <w:szCs w:val="28"/>
          <w:lang w:val="en-US"/>
        </w:rPr>
        <w:t>]</w:t>
      </w:r>
      <w:r>
        <w:rPr>
          <w:sz w:val="28"/>
          <w:szCs w:val="28"/>
          <w:lang w:val="en-US"/>
        </w:rPr>
        <w:t xml:space="preserve">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0</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sidRPr="00EE113E">
        <w:rPr>
          <w:sz w:val="28"/>
          <w:szCs w:val="28"/>
        </w:rPr>
        <w:t>8</w:t>
      </w:r>
      <w:r>
        <w:rPr>
          <w:sz w:val="28"/>
          <w:szCs w:val="28"/>
          <w:lang w:val="en-US"/>
        </w:rPr>
        <w:t>3</w:t>
      </w:r>
      <w:r w:rsidRPr="00670307">
        <w:rPr>
          <w:sz w:val="28"/>
          <w:szCs w:val="28"/>
        </w:rPr>
        <w:t>. – P.</w:t>
      </w:r>
      <w:r w:rsidRPr="002A5B44">
        <w:rPr>
          <w:sz w:val="28"/>
          <w:szCs w:val="28"/>
        </w:rPr>
        <w:t xml:space="preserve"> </w:t>
      </w:r>
      <w:r>
        <w:rPr>
          <w:sz w:val="28"/>
          <w:szCs w:val="28"/>
          <w:lang w:val="en-US"/>
        </w:rPr>
        <w:t>102-111</w:t>
      </w:r>
      <w:r w:rsidRPr="00670307">
        <w:rPr>
          <w:sz w:val="28"/>
          <w:szCs w:val="28"/>
        </w:rPr>
        <w:t>.</w:t>
      </w:r>
    </w:p>
    <w:p w14:paraId="72BBF25D"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A</w:t>
      </w:r>
      <w:r w:rsidRPr="00E40630">
        <w:rPr>
          <w:sz w:val="28"/>
          <w:szCs w:val="28"/>
          <w:lang w:val="en-US"/>
        </w:rPr>
        <w:t xml:space="preserve"> </w:t>
      </w:r>
      <w:r>
        <w:rPr>
          <w:sz w:val="28"/>
          <w:szCs w:val="28"/>
          <w:lang w:val="en-US"/>
        </w:rPr>
        <w:t>transvaginal</w:t>
      </w:r>
      <w:r w:rsidRPr="00E40630">
        <w:rPr>
          <w:sz w:val="28"/>
          <w:szCs w:val="28"/>
          <w:lang w:val="en-US"/>
        </w:rPr>
        <w:t xml:space="preserve"> </w:t>
      </w:r>
      <w:r>
        <w:rPr>
          <w:sz w:val="28"/>
          <w:szCs w:val="28"/>
          <w:lang w:val="en-US"/>
        </w:rPr>
        <w:t>approach</w:t>
      </w:r>
      <w:r w:rsidRPr="00E40630">
        <w:rPr>
          <w:sz w:val="28"/>
          <w:szCs w:val="28"/>
          <w:lang w:val="en-US"/>
        </w:rPr>
        <w:t xml:space="preserve"> </w:t>
      </w:r>
      <w:r>
        <w:rPr>
          <w:sz w:val="28"/>
          <w:szCs w:val="28"/>
          <w:lang w:val="en-US"/>
        </w:rPr>
        <w:t>to</w:t>
      </w:r>
      <w:r w:rsidRPr="00E40630">
        <w:rPr>
          <w:sz w:val="28"/>
          <w:szCs w:val="28"/>
          <w:lang w:val="en-US"/>
        </w:rPr>
        <w:t xml:space="preserve"> </w:t>
      </w:r>
      <w:r>
        <w:rPr>
          <w:sz w:val="28"/>
          <w:szCs w:val="28"/>
          <w:lang w:val="en-US"/>
        </w:rPr>
        <w:t>repair</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apical</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other</w:t>
      </w:r>
      <w:r w:rsidRPr="00E40630">
        <w:rPr>
          <w:sz w:val="28"/>
          <w:szCs w:val="28"/>
          <w:lang w:val="en-US"/>
        </w:rPr>
        <w:t xml:space="preserve"> </w:t>
      </w:r>
      <w:r>
        <w:rPr>
          <w:sz w:val="28"/>
          <w:szCs w:val="28"/>
          <w:lang w:val="en-US"/>
        </w:rPr>
        <w:t>associated</w:t>
      </w:r>
      <w:r w:rsidRPr="00E40630">
        <w:rPr>
          <w:sz w:val="28"/>
          <w:szCs w:val="28"/>
          <w:lang w:val="en-US"/>
        </w:rPr>
        <w:t xml:space="preserve"> </w:t>
      </w:r>
      <w:r>
        <w:rPr>
          <w:sz w:val="28"/>
          <w:szCs w:val="28"/>
          <w:lang w:val="en-US"/>
        </w:rPr>
        <w:t>sites</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organ</w:t>
      </w:r>
      <w:r w:rsidRPr="00E40630">
        <w:rPr>
          <w:sz w:val="28"/>
          <w:szCs w:val="28"/>
          <w:lang w:val="en-US"/>
        </w:rPr>
        <w:t xml:space="preserve"> </w:t>
      </w:r>
      <w:r>
        <w:rPr>
          <w:sz w:val="28"/>
          <w:szCs w:val="28"/>
          <w:lang w:val="en-US"/>
        </w:rPr>
        <w:t>prolapse</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uterosacral</w:t>
      </w:r>
      <w:r w:rsidRPr="00E40630">
        <w:rPr>
          <w:sz w:val="28"/>
          <w:szCs w:val="28"/>
          <w:lang w:val="en-US"/>
        </w:rPr>
        <w:t xml:space="preserve"> </w:t>
      </w:r>
      <w:r>
        <w:rPr>
          <w:sz w:val="28"/>
          <w:szCs w:val="28"/>
          <w:lang w:val="en-US"/>
        </w:rPr>
        <w:t>ligaments</w:t>
      </w:r>
      <w:r w:rsidRPr="00E40630">
        <w:rPr>
          <w:sz w:val="28"/>
          <w:szCs w:val="28"/>
          <w:lang w:val="en-US"/>
        </w:rPr>
        <w:t xml:space="preserve"> / </w:t>
      </w:r>
      <w:r>
        <w:rPr>
          <w:sz w:val="28"/>
          <w:szCs w:val="28"/>
          <w:lang w:val="en-US"/>
        </w:rPr>
        <w:t>B</w:t>
      </w:r>
      <w:r w:rsidRPr="00E40630">
        <w:rPr>
          <w:sz w:val="28"/>
          <w:szCs w:val="28"/>
          <w:lang w:val="en-US"/>
        </w:rPr>
        <w:t>.</w:t>
      </w:r>
      <w:r>
        <w:rPr>
          <w:sz w:val="28"/>
          <w:szCs w:val="28"/>
          <w:lang w:val="en-US"/>
        </w:rPr>
        <w:t>L</w:t>
      </w:r>
      <w:r w:rsidRPr="00E40630">
        <w:rPr>
          <w:sz w:val="28"/>
          <w:szCs w:val="28"/>
          <w:lang w:val="en-US"/>
        </w:rPr>
        <w:t xml:space="preserve">. </w:t>
      </w:r>
      <w:r>
        <w:rPr>
          <w:sz w:val="28"/>
          <w:szCs w:val="28"/>
          <w:lang w:val="en-US"/>
        </w:rPr>
        <w:t>Shull</w:t>
      </w:r>
      <w:r w:rsidRPr="00E40630">
        <w:rPr>
          <w:sz w:val="28"/>
          <w:szCs w:val="28"/>
          <w:lang w:val="en-US"/>
        </w:rPr>
        <w:t xml:space="preserve">, </w:t>
      </w:r>
      <w:r>
        <w:rPr>
          <w:sz w:val="28"/>
          <w:szCs w:val="28"/>
          <w:lang w:val="en-US"/>
        </w:rPr>
        <w:t>C</w:t>
      </w:r>
      <w:r w:rsidRPr="00E40630">
        <w:rPr>
          <w:sz w:val="28"/>
          <w:szCs w:val="28"/>
          <w:lang w:val="en-US"/>
        </w:rPr>
        <w:t xml:space="preserve">. </w:t>
      </w:r>
      <w:r>
        <w:rPr>
          <w:sz w:val="28"/>
          <w:szCs w:val="28"/>
          <w:lang w:val="en-US"/>
        </w:rPr>
        <w:t>Bachofen</w:t>
      </w:r>
      <w:r w:rsidRPr="00E40630">
        <w:rPr>
          <w:sz w:val="28"/>
          <w:szCs w:val="28"/>
          <w:lang w:val="en-US"/>
        </w:rPr>
        <w:t xml:space="preserve">, </w:t>
      </w:r>
      <w:r>
        <w:rPr>
          <w:sz w:val="28"/>
          <w:szCs w:val="28"/>
          <w:lang w:val="en-US"/>
        </w:rPr>
        <w:t>K</w:t>
      </w:r>
      <w:r w:rsidRPr="00E40630">
        <w:rPr>
          <w:sz w:val="28"/>
          <w:szCs w:val="28"/>
          <w:lang w:val="en-US"/>
        </w:rPr>
        <w:t>.</w:t>
      </w:r>
      <w:r>
        <w:rPr>
          <w:sz w:val="28"/>
          <w:szCs w:val="28"/>
          <w:lang w:val="en-US"/>
        </w:rPr>
        <w:t>W</w:t>
      </w:r>
      <w:r w:rsidRPr="00E40630">
        <w:rPr>
          <w:sz w:val="28"/>
          <w:szCs w:val="28"/>
          <w:lang w:val="en-US"/>
        </w:rPr>
        <w:t xml:space="preserve">. </w:t>
      </w:r>
      <w:r>
        <w:rPr>
          <w:sz w:val="28"/>
          <w:szCs w:val="28"/>
          <w:lang w:val="en-US"/>
        </w:rPr>
        <w:t>Coates</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0</w:t>
      </w:r>
      <w:r w:rsidRPr="00670307">
        <w:rPr>
          <w:sz w:val="28"/>
          <w:szCs w:val="28"/>
        </w:rPr>
        <w:t>. – V</w:t>
      </w:r>
      <w:r>
        <w:rPr>
          <w:sz w:val="28"/>
          <w:szCs w:val="28"/>
          <w:lang w:val="en-US"/>
        </w:rPr>
        <w:t>ol</w:t>
      </w:r>
      <w:r w:rsidRPr="00670307">
        <w:rPr>
          <w:sz w:val="28"/>
          <w:szCs w:val="28"/>
        </w:rPr>
        <w:t>.1</w:t>
      </w:r>
      <w:r w:rsidRPr="00EE113E">
        <w:rPr>
          <w:sz w:val="28"/>
          <w:szCs w:val="28"/>
        </w:rPr>
        <w:t>8</w:t>
      </w:r>
      <w:r>
        <w:rPr>
          <w:sz w:val="28"/>
          <w:szCs w:val="28"/>
          <w:lang w:val="en-US"/>
        </w:rPr>
        <w:t>3</w:t>
      </w:r>
      <w:r w:rsidRPr="00670307">
        <w:rPr>
          <w:sz w:val="28"/>
          <w:szCs w:val="28"/>
        </w:rPr>
        <w:t>. – P</w:t>
      </w:r>
      <w:r>
        <w:rPr>
          <w:sz w:val="28"/>
          <w:szCs w:val="28"/>
          <w:lang w:val="en-US"/>
        </w:rPr>
        <w:t>.1365-1374</w:t>
      </w:r>
      <w:r w:rsidRPr="00670307">
        <w:rPr>
          <w:sz w:val="28"/>
          <w:szCs w:val="28"/>
        </w:rPr>
        <w:t>.</w:t>
      </w:r>
    </w:p>
    <w:p w14:paraId="2F4DD964"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De</w:t>
      </w:r>
      <w:r w:rsidRPr="00E40630">
        <w:rPr>
          <w:sz w:val="28"/>
          <w:szCs w:val="28"/>
          <w:lang w:val="en-US"/>
        </w:rPr>
        <w:t xml:space="preserve"> </w:t>
      </w:r>
      <w:r>
        <w:rPr>
          <w:sz w:val="28"/>
          <w:szCs w:val="28"/>
          <w:lang w:val="en-US"/>
        </w:rPr>
        <w:t>novorectalis</w:t>
      </w:r>
      <w:r w:rsidRPr="00E40630">
        <w:rPr>
          <w:sz w:val="28"/>
          <w:szCs w:val="28"/>
          <w:lang w:val="en-US"/>
        </w:rPr>
        <w:t xml:space="preserve"> </w:t>
      </w:r>
      <w:r>
        <w:rPr>
          <w:sz w:val="28"/>
          <w:szCs w:val="28"/>
          <w:lang w:val="en-US"/>
        </w:rPr>
        <w:t>prolapse</w:t>
      </w:r>
      <w:r w:rsidRPr="00E40630">
        <w:rPr>
          <w:sz w:val="28"/>
          <w:szCs w:val="28"/>
          <w:lang w:val="en-US"/>
        </w:rPr>
        <w:t xml:space="preserve"> </w:t>
      </w:r>
      <w:r>
        <w:rPr>
          <w:sz w:val="28"/>
          <w:szCs w:val="28"/>
          <w:lang w:val="en-US"/>
        </w:rPr>
        <w:t>after</w:t>
      </w:r>
      <w:r w:rsidRPr="00E40630">
        <w:rPr>
          <w:sz w:val="28"/>
          <w:szCs w:val="28"/>
          <w:lang w:val="en-US"/>
        </w:rPr>
        <w:t xml:space="preserve"> </w:t>
      </w:r>
      <w:r>
        <w:rPr>
          <w:sz w:val="28"/>
          <w:szCs w:val="28"/>
          <w:lang w:val="en-US"/>
        </w:rPr>
        <w:t>obliterative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reconstructive</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surgery</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urogenital</w:t>
      </w:r>
      <w:r w:rsidRPr="00E40630">
        <w:rPr>
          <w:sz w:val="28"/>
          <w:szCs w:val="28"/>
          <w:lang w:val="en-US"/>
        </w:rPr>
        <w:t xml:space="preserve"> </w:t>
      </w:r>
      <w:r>
        <w:rPr>
          <w:sz w:val="28"/>
          <w:szCs w:val="28"/>
          <w:lang w:val="en-US"/>
        </w:rPr>
        <w:t>prolapse</w:t>
      </w:r>
      <w:r w:rsidRPr="00E40630">
        <w:rPr>
          <w:sz w:val="28"/>
          <w:szCs w:val="28"/>
          <w:lang w:val="en-US"/>
        </w:rPr>
        <w:t xml:space="preserve"> </w:t>
      </w:r>
      <w:r>
        <w:rPr>
          <w:sz w:val="28"/>
          <w:szCs w:val="28"/>
          <w:lang w:val="en-US"/>
        </w:rPr>
        <w:t>Sarah</w:t>
      </w:r>
      <w:r w:rsidRPr="00E40630">
        <w:rPr>
          <w:sz w:val="28"/>
          <w:szCs w:val="28"/>
          <w:lang w:val="en-US"/>
        </w:rPr>
        <w:t xml:space="preserve"> / </w:t>
      </w:r>
      <w:r>
        <w:rPr>
          <w:sz w:val="28"/>
          <w:szCs w:val="28"/>
          <w:lang w:val="en-US"/>
        </w:rPr>
        <w:t>A</w:t>
      </w:r>
      <w:r w:rsidRPr="00E40630">
        <w:rPr>
          <w:sz w:val="28"/>
          <w:szCs w:val="28"/>
          <w:lang w:val="en-US"/>
        </w:rPr>
        <w:t xml:space="preserve">. </w:t>
      </w:r>
      <w:r>
        <w:rPr>
          <w:sz w:val="28"/>
          <w:szCs w:val="28"/>
          <w:lang w:val="en-US"/>
        </w:rPr>
        <w:t>Collins</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E</w:t>
      </w:r>
      <w:r w:rsidRPr="00E40630">
        <w:rPr>
          <w:sz w:val="28"/>
          <w:szCs w:val="28"/>
          <w:lang w:val="en-US"/>
        </w:rPr>
        <w:t xml:space="preserve">. </w:t>
      </w:r>
      <w:r>
        <w:rPr>
          <w:sz w:val="28"/>
          <w:szCs w:val="28"/>
          <w:lang w:val="en-US"/>
        </w:rPr>
        <w:t>Jelovsek</w:t>
      </w:r>
      <w:r w:rsidRPr="00E40630">
        <w:rPr>
          <w:sz w:val="28"/>
          <w:szCs w:val="28"/>
          <w:lang w:val="en-US"/>
        </w:rPr>
        <w:t xml:space="preserve">, </w:t>
      </w:r>
      <w:r>
        <w:rPr>
          <w:sz w:val="28"/>
          <w:szCs w:val="28"/>
          <w:lang w:val="en-US"/>
        </w:rPr>
        <w:t>C</w:t>
      </w:r>
      <w:r w:rsidRPr="00E40630">
        <w:rPr>
          <w:sz w:val="28"/>
          <w:szCs w:val="28"/>
          <w:lang w:val="en-US"/>
        </w:rPr>
        <w:t>.</w:t>
      </w:r>
      <w:r>
        <w:rPr>
          <w:sz w:val="28"/>
          <w:szCs w:val="28"/>
          <w:lang w:val="en-US"/>
        </w:rPr>
        <w:t>G</w:t>
      </w:r>
      <w:r w:rsidRPr="00E40630">
        <w:rPr>
          <w:sz w:val="28"/>
          <w:szCs w:val="28"/>
          <w:lang w:val="en-US"/>
        </w:rPr>
        <w:t xml:space="preserve">. </w:t>
      </w:r>
      <w:r>
        <w:rPr>
          <w:sz w:val="28"/>
          <w:szCs w:val="28"/>
          <w:lang w:val="en-US"/>
        </w:rPr>
        <w:t>Chen</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7</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97, N1</w:t>
      </w:r>
      <w:r w:rsidRPr="00670307">
        <w:rPr>
          <w:sz w:val="28"/>
          <w:szCs w:val="28"/>
        </w:rPr>
        <w:t>. – P.</w:t>
      </w:r>
      <w:r w:rsidRPr="002A5B44">
        <w:rPr>
          <w:sz w:val="28"/>
          <w:szCs w:val="28"/>
        </w:rPr>
        <w:t xml:space="preserve"> </w:t>
      </w:r>
      <w:r>
        <w:rPr>
          <w:sz w:val="28"/>
          <w:szCs w:val="28"/>
          <w:lang w:val="en-US"/>
        </w:rPr>
        <w:t>84-87</w:t>
      </w:r>
      <w:r w:rsidRPr="00670307">
        <w:rPr>
          <w:sz w:val="28"/>
          <w:szCs w:val="28"/>
        </w:rPr>
        <w:t>.</w:t>
      </w:r>
    </w:p>
    <w:p w14:paraId="589991B1" w14:textId="77777777" w:rsidR="00E40630" w:rsidRPr="00670307" w:rsidRDefault="00E40630" w:rsidP="00936B1D">
      <w:pPr>
        <w:numPr>
          <w:ilvl w:val="0"/>
          <w:numId w:val="68"/>
        </w:numPr>
        <w:tabs>
          <w:tab w:val="num" w:pos="1512"/>
        </w:tabs>
        <w:suppressAutoHyphens w:val="0"/>
        <w:spacing w:line="360" w:lineRule="auto"/>
        <w:ind w:left="0" w:firstLine="902"/>
        <w:jc w:val="both"/>
        <w:rPr>
          <w:sz w:val="28"/>
          <w:szCs w:val="28"/>
        </w:rPr>
      </w:pPr>
      <w:r w:rsidRPr="00670307">
        <w:rPr>
          <w:sz w:val="28"/>
          <w:szCs w:val="28"/>
        </w:rPr>
        <w:t>Хирургическое лечение полного выпадения матки у лиц пожилого и старческого возраста / В.Е. Радзинский, А.Я. Голдина, С.М. Семятов</w:t>
      </w:r>
      <w:r>
        <w:rPr>
          <w:sz w:val="28"/>
          <w:szCs w:val="28"/>
        </w:rPr>
        <w:t xml:space="preserve"> [и др.]</w:t>
      </w:r>
      <w:r w:rsidRPr="00670307">
        <w:rPr>
          <w:sz w:val="28"/>
          <w:szCs w:val="28"/>
        </w:rPr>
        <w:t xml:space="preserve"> //  Новые технологии в акушерстве и гинекологии, Москва. – 1999. – С. 302.</w:t>
      </w:r>
    </w:p>
    <w:p w14:paraId="16770E44" w14:textId="77777777" w:rsidR="00E40630" w:rsidRPr="005D2049" w:rsidRDefault="00E40630" w:rsidP="00936B1D">
      <w:pPr>
        <w:pStyle w:val="34"/>
        <w:widowControl/>
        <w:numPr>
          <w:ilvl w:val="0"/>
          <w:numId w:val="68"/>
        </w:numPr>
        <w:tabs>
          <w:tab w:val="clear" w:pos="720"/>
          <w:tab w:val="num" w:pos="1512"/>
        </w:tabs>
        <w:spacing w:line="360" w:lineRule="auto"/>
        <w:ind w:left="0" w:firstLine="902"/>
        <w:jc w:val="both"/>
        <w:rPr>
          <w:sz w:val="28"/>
          <w:szCs w:val="28"/>
        </w:rPr>
      </w:pPr>
      <w:r>
        <w:rPr>
          <w:sz w:val="28"/>
          <w:szCs w:val="28"/>
        </w:rPr>
        <w:t>Пирогова В.І. Ефективність оперативних втручань при пролапсі тазових органів / В.І. Пирогова, М.В. Томич, І.В. Верніковський, О.Я. Годиш // Репродуктивное здоровье женщины. – 2005. – №1 (21). – С. 225-226.</w:t>
      </w:r>
    </w:p>
    <w:p w14:paraId="706B0DCF" w14:textId="77777777" w:rsidR="00E40630" w:rsidRPr="005D2049" w:rsidRDefault="00E40630" w:rsidP="00936B1D">
      <w:pPr>
        <w:pStyle w:val="34"/>
        <w:widowControl/>
        <w:numPr>
          <w:ilvl w:val="0"/>
          <w:numId w:val="68"/>
        </w:numPr>
        <w:tabs>
          <w:tab w:val="clear" w:pos="720"/>
          <w:tab w:val="num" w:pos="1512"/>
        </w:tabs>
        <w:spacing w:line="360" w:lineRule="auto"/>
        <w:ind w:left="0" w:firstLine="902"/>
        <w:jc w:val="both"/>
        <w:rPr>
          <w:sz w:val="28"/>
          <w:szCs w:val="28"/>
        </w:rPr>
      </w:pPr>
      <w:r>
        <w:rPr>
          <w:sz w:val="28"/>
          <w:szCs w:val="28"/>
        </w:rPr>
        <w:lastRenderedPageBreak/>
        <w:t>Лищук В.Д. Хирургическое лечение пролапса гениталий (клинические и экономические аспекты) / В.Д. Лищук, В.В. Бондарчук // Репродуктивное здоровье женщины. – 2005. – №1 (21). – С. 256-258.</w:t>
      </w:r>
    </w:p>
    <w:p w14:paraId="55FDA680" w14:textId="77777777" w:rsidR="00E40630" w:rsidRPr="00670307" w:rsidRDefault="00E40630" w:rsidP="00936B1D">
      <w:pPr>
        <w:pStyle w:val="34"/>
        <w:widowControl/>
        <w:numPr>
          <w:ilvl w:val="0"/>
          <w:numId w:val="68"/>
        </w:numPr>
        <w:tabs>
          <w:tab w:val="clear" w:pos="720"/>
          <w:tab w:val="num" w:pos="1512"/>
        </w:tabs>
        <w:spacing w:line="360" w:lineRule="auto"/>
        <w:ind w:left="0" w:firstLine="902"/>
        <w:jc w:val="both"/>
        <w:rPr>
          <w:sz w:val="28"/>
          <w:szCs w:val="28"/>
          <w:lang w:val="en-GB"/>
        </w:rPr>
      </w:pPr>
      <w:r w:rsidRPr="00646EB9">
        <w:rPr>
          <w:sz w:val="28"/>
          <w:szCs w:val="28"/>
        </w:rPr>
        <w:t>Руководство по климаксу: Руководство для врачей / Под. ред. В.И.Кулакова, В.П.Сметник.-М.: Мед. информ. Агенство, 2001.</w:t>
      </w:r>
      <w:r>
        <w:rPr>
          <w:sz w:val="28"/>
          <w:szCs w:val="28"/>
        </w:rPr>
        <w:t xml:space="preserve"> – </w:t>
      </w:r>
      <w:r w:rsidRPr="002A5B44">
        <w:rPr>
          <w:sz w:val="28"/>
          <w:szCs w:val="28"/>
        </w:rPr>
        <w:t>6</w:t>
      </w:r>
      <w:r w:rsidRPr="00670307">
        <w:rPr>
          <w:sz w:val="28"/>
          <w:szCs w:val="28"/>
          <w:lang w:val="en-GB"/>
        </w:rPr>
        <w:t xml:space="preserve">85 </w:t>
      </w:r>
      <w:r w:rsidRPr="00670307">
        <w:rPr>
          <w:sz w:val="28"/>
          <w:szCs w:val="28"/>
        </w:rPr>
        <w:t>с</w:t>
      </w:r>
      <w:r w:rsidRPr="00670307">
        <w:rPr>
          <w:sz w:val="28"/>
          <w:szCs w:val="28"/>
          <w:lang w:val="en-GB"/>
        </w:rPr>
        <w:t>.</w:t>
      </w:r>
    </w:p>
    <w:p w14:paraId="7EE95057" w14:textId="77777777" w:rsidR="00E40630" w:rsidRPr="00670307" w:rsidRDefault="00E40630" w:rsidP="00936B1D">
      <w:pPr>
        <w:pStyle w:val="34"/>
        <w:widowControl/>
        <w:numPr>
          <w:ilvl w:val="0"/>
          <w:numId w:val="68"/>
        </w:numPr>
        <w:tabs>
          <w:tab w:val="clear" w:pos="720"/>
          <w:tab w:val="num" w:pos="1512"/>
        </w:tabs>
        <w:spacing w:line="360" w:lineRule="auto"/>
        <w:ind w:left="0" w:firstLine="902"/>
        <w:jc w:val="both"/>
        <w:rPr>
          <w:sz w:val="28"/>
          <w:szCs w:val="28"/>
          <w:lang w:val="en-GB"/>
        </w:rPr>
      </w:pPr>
      <w:r w:rsidRPr="00670307">
        <w:rPr>
          <w:sz w:val="28"/>
          <w:szCs w:val="28"/>
          <w:lang w:val="en-US"/>
        </w:rPr>
        <w:t>Dallenbach-Hellweg G. Histopathology of the endometrium.-New York: Springler-Verlag, 1975.</w:t>
      </w:r>
      <w:r w:rsidRPr="00646EB9">
        <w:rPr>
          <w:sz w:val="28"/>
          <w:szCs w:val="28"/>
          <w:lang w:val="en-US"/>
        </w:rPr>
        <w:t xml:space="preserve"> –</w:t>
      </w:r>
      <w:r w:rsidRPr="00E40630">
        <w:rPr>
          <w:sz w:val="28"/>
          <w:szCs w:val="28"/>
          <w:lang w:val="en-US"/>
        </w:rPr>
        <w:t xml:space="preserve"> </w:t>
      </w:r>
      <w:r w:rsidRPr="00670307">
        <w:rPr>
          <w:sz w:val="28"/>
          <w:szCs w:val="28"/>
          <w:lang w:val="en-US"/>
        </w:rPr>
        <w:t>325 p.</w:t>
      </w:r>
    </w:p>
    <w:p w14:paraId="57BC239F" w14:textId="77777777" w:rsidR="00E40630" w:rsidRPr="00E40630" w:rsidRDefault="00E40630" w:rsidP="00936B1D">
      <w:pPr>
        <w:pStyle w:val="34"/>
        <w:widowControl/>
        <w:numPr>
          <w:ilvl w:val="0"/>
          <w:numId w:val="68"/>
        </w:numPr>
        <w:tabs>
          <w:tab w:val="clear" w:pos="720"/>
          <w:tab w:val="num" w:pos="1512"/>
        </w:tabs>
        <w:spacing w:line="360" w:lineRule="auto"/>
        <w:ind w:left="0" w:firstLine="902"/>
        <w:jc w:val="both"/>
        <w:rPr>
          <w:sz w:val="28"/>
          <w:szCs w:val="28"/>
          <w:lang w:val="en-US"/>
        </w:rPr>
      </w:pPr>
      <w:r w:rsidRPr="00670307">
        <w:rPr>
          <w:sz w:val="28"/>
          <w:szCs w:val="28"/>
          <w:lang w:val="en-US"/>
        </w:rPr>
        <w:t>Lorrain J., Ravnikar V.A., Charest N. Peri</w:t>
      </w:r>
      <w:r>
        <w:rPr>
          <w:sz w:val="28"/>
          <w:szCs w:val="28"/>
          <w:lang w:val="en-US"/>
        </w:rPr>
        <w:t xml:space="preserve">- </w:t>
      </w:r>
      <w:r w:rsidRPr="00670307">
        <w:rPr>
          <w:sz w:val="28"/>
          <w:szCs w:val="28"/>
          <w:lang w:val="en-US"/>
        </w:rPr>
        <w:t xml:space="preserve">and posmenopausal abnormal bleeding // Comprehensive management of menopauset. </w:t>
      </w:r>
      <w:r w:rsidRPr="00646EB9">
        <w:rPr>
          <w:sz w:val="28"/>
          <w:szCs w:val="28"/>
          <w:lang w:val="en-US"/>
        </w:rPr>
        <w:t>–</w:t>
      </w:r>
      <w:r>
        <w:rPr>
          <w:sz w:val="28"/>
          <w:szCs w:val="28"/>
          <w:lang w:val="en-US"/>
        </w:rPr>
        <w:t xml:space="preserve"> </w:t>
      </w:r>
      <w:r w:rsidRPr="00670307">
        <w:rPr>
          <w:sz w:val="28"/>
          <w:szCs w:val="28"/>
          <w:lang w:val="en-US"/>
        </w:rPr>
        <w:t>New York: Springler-Verlag, 1994.</w:t>
      </w:r>
      <w:r>
        <w:rPr>
          <w:sz w:val="28"/>
          <w:szCs w:val="28"/>
          <w:lang w:val="en-US"/>
        </w:rPr>
        <w:t xml:space="preserve"> </w:t>
      </w:r>
      <w:r w:rsidRPr="00646EB9">
        <w:rPr>
          <w:sz w:val="28"/>
          <w:szCs w:val="28"/>
          <w:lang w:val="en-US"/>
        </w:rPr>
        <w:t>–</w:t>
      </w:r>
      <w:r>
        <w:rPr>
          <w:sz w:val="28"/>
          <w:szCs w:val="28"/>
          <w:lang w:val="en-US"/>
        </w:rPr>
        <w:t xml:space="preserve"> P</w:t>
      </w:r>
      <w:r w:rsidRPr="00670307">
        <w:rPr>
          <w:sz w:val="28"/>
          <w:szCs w:val="28"/>
          <w:lang w:val="en-US"/>
        </w:rPr>
        <w:t xml:space="preserve">. </w:t>
      </w:r>
      <w:r w:rsidRPr="00646EB9">
        <w:rPr>
          <w:sz w:val="28"/>
          <w:szCs w:val="28"/>
          <w:lang w:val="en-US"/>
        </w:rPr>
        <w:t>229-246.</w:t>
      </w:r>
    </w:p>
    <w:p w14:paraId="67AF7B14" w14:textId="77777777" w:rsidR="00E40630" w:rsidRPr="00670307" w:rsidRDefault="00E40630" w:rsidP="00936B1D">
      <w:pPr>
        <w:pStyle w:val="34"/>
        <w:widowControl/>
        <w:numPr>
          <w:ilvl w:val="0"/>
          <w:numId w:val="68"/>
        </w:numPr>
        <w:tabs>
          <w:tab w:val="clear" w:pos="720"/>
          <w:tab w:val="num" w:pos="1512"/>
        </w:tabs>
        <w:spacing w:line="360" w:lineRule="auto"/>
        <w:ind w:left="0" w:firstLine="902"/>
        <w:jc w:val="both"/>
        <w:rPr>
          <w:sz w:val="28"/>
          <w:szCs w:val="28"/>
        </w:rPr>
      </w:pPr>
      <w:r w:rsidRPr="00670307">
        <w:rPr>
          <w:sz w:val="28"/>
          <w:szCs w:val="28"/>
        </w:rPr>
        <w:t>Топчиева О.И., Прянишникова В.А., Жемкова З.П. Биопсия ендометрия.-М.: Медицина, 1978.-232 с.</w:t>
      </w:r>
    </w:p>
    <w:p w14:paraId="521192D2" w14:textId="77777777" w:rsidR="00E40630" w:rsidRPr="00E40630" w:rsidRDefault="00E40630" w:rsidP="00936B1D">
      <w:pPr>
        <w:pStyle w:val="34"/>
        <w:widowControl/>
        <w:numPr>
          <w:ilvl w:val="0"/>
          <w:numId w:val="68"/>
        </w:numPr>
        <w:tabs>
          <w:tab w:val="clear" w:pos="720"/>
          <w:tab w:val="num" w:pos="1512"/>
        </w:tabs>
        <w:spacing w:line="360" w:lineRule="auto"/>
        <w:ind w:left="0" w:firstLine="902"/>
        <w:jc w:val="both"/>
        <w:rPr>
          <w:sz w:val="28"/>
          <w:szCs w:val="28"/>
          <w:lang w:val="en-US"/>
        </w:rPr>
      </w:pPr>
      <w:r w:rsidRPr="00670307">
        <w:rPr>
          <w:sz w:val="28"/>
          <w:szCs w:val="28"/>
          <w:lang w:val="en-US"/>
        </w:rPr>
        <w:t>Trevoux R., de Brux J., Bergeron C. Bioligy of normal aging endometrium // Comprehensive management of menopause.-New York: Springler-Verlag, 1994.</w:t>
      </w:r>
      <w:r w:rsidRPr="00646EB9">
        <w:rPr>
          <w:sz w:val="28"/>
          <w:szCs w:val="28"/>
          <w:lang w:val="en-US"/>
        </w:rPr>
        <w:t xml:space="preserve"> –</w:t>
      </w:r>
      <w:r>
        <w:rPr>
          <w:sz w:val="28"/>
          <w:szCs w:val="28"/>
          <w:lang w:val="en-US"/>
        </w:rPr>
        <w:t xml:space="preserve"> </w:t>
      </w:r>
      <w:r w:rsidRPr="00670307">
        <w:rPr>
          <w:sz w:val="28"/>
          <w:szCs w:val="28"/>
          <w:lang w:val="en-US"/>
        </w:rPr>
        <w:t xml:space="preserve">P. </w:t>
      </w:r>
      <w:r w:rsidRPr="00646EB9">
        <w:rPr>
          <w:sz w:val="28"/>
          <w:szCs w:val="28"/>
          <w:lang w:val="en-US"/>
        </w:rPr>
        <w:t>247-253.</w:t>
      </w:r>
    </w:p>
    <w:p w14:paraId="073A52FE" w14:textId="77777777" w:rsidR="00E40630" w:rsidRPr="00670307" w:rsidRDefault="00E40630" w:rsidP="00936B1D">
      <w:pPr>
        <w:pStyle w:val="34"/>
        <w:widowControl/>
        <w:numPr>
          <w:ilvl w:val="0"/>
          <w:numId w:val="68"/>
        </w:numPr>
        <w:tabs>
          <w:tab w:val="clear" w:pos="720"/>
          <w:tab w:val="num" w:pos="1512"/>
        </w:tabs>
        <w:spacing w:line="360" w:lineRule="auto"/>
        <w:ind w:left="0" w:firstLine="902"/>
        <w:jc w:val="both"/>
        <w:rPr>
          <w:sz w:val="28"/>
          <w:szCs w:val="28"/>
        </w:rPr>
      </w:pPr>
      <w:r w:rsidRPr="00670307">
        <w:rPr>
          <w:sz w:val="28"/>
          <w:szCs w:val="28"/>
        </w:rPr>
        <w:t>Ганина К.П., Полищук Л.З., Бучинская Л.Г. Цитоморфология и цитогенетика железистой гиперплазии и рака эндометрия.</w:t>
      </w:r>
      <w:r w:rsidRPr="00646EB9">
        <w:rPr>
          <w:sz w:val="28"/>
          <w:szCs w:val="28"/>
        </w:rPr>
        <w:t xml:space="preserve"> </w:t>
      </w:r>
      <w:r w:rsidRPr="00CE1590">
        <w:rPr>
          <w:sz w:val="28"/>
          <w:szCs w:val="28"/>
        </w:rPr>
        <w:t>–</w:t>
      </w:r>
      <w:r w:rsidRPr="00670307">
        <w:rPr>
          <w:sz w:val="28"/>
          <w:szCs w:val="28"/>
        </w:rPr>
        <w:t xml:space="preserve"> К</w:t>
      </w:r>
      <w:r w:rsidRPr="00646EB9">
        <w:rPr>
          <w:sz w:val="28"/>
          <w:szCs w:val="28"/>
        </w:rPr>
        <w:t xml:space="preserve">.: </w:t>
      </w:r>
      <w:r w:rsidRPr="00670307">
        <w:rPr>
          <w:sz w:val="28"/>
          <w:szCs w:val="28"/>
        </w:rPr>
        <w:t>Наук</w:t>
      </w:r>
      <w:r w:rsidRPr="00646EB9">
        <w:rPr>
          <w:sz w:val="28"/>
          <w:szCs w:val="28"/>
        </w:rPr>
        <w:t xml:space="preserve">. </w:t>
      </w:r>
      <w:r w:rsidRPr="00670307">
        <w:rPr>
          <w:sz w:val="28"/>
          <w:szCs w:val="28"/>
        </w:rPr>
        <w:t>думка</w:t>
      </w:r>
      <w:r w:rsidRPr="00646EB9">
        <w:rPr>
          <w:sz w:val="28"/>
          <w:szCs w:val="28"/>
        </w:rPr>
        <w:t xml:space="preserve">, 1990. </w:t>
      </w:r>
      <w:r w:rsidRPr="00CE1590">
        <w:rPr>
          <w:sz w:val="28"/>
          <w:szCs w:val="28"/>
        </w:rPr>
        <w:t>–</w:t>
      </w:r>
      <w:r w:rsidRPr="00646EB9">
        <w:rPr>
          <w:sz w:val="28"/>
          <w:szCs w:val="28"/>
        </w:rPr>
        <w:t xml:space="preserve"> 160 </w:t>
      </w:r>
      <w:r w:rsidRPr="00670307">
        <w:rPr>
          <w:sz w:val="28"/>
          <w:szCs w:val="28"/>
        </w:rPr>
        <w:t>с</w:t>
      </w:r>
      <w:r w:rsidRPr="00646EB9">
        <w:rPr>
          <w:sz w:val="28"/>
          <w:szCs w:val="28"/>
        </w:rPr>
        <w:t>.</w:t>
      </w:r>
    </w:p>
    <w:p w14:paraId="638E7F70" w14:textId="77777777" w:rsidR="00E40630" w:rsidRPr="00670307" w:rsidRDefault="00E40630" w:rsidP="00936B1D">
      <w:pPr>
        <w:pStyle w:val="34"/>
        <w:widowControl/>
        <w:numPr>
          <w:ilvl w:val="0"/>
          <w:numId w:val="68"/>
        </w:numPr>
        <w:tabs>
          <w:tab w:val="clear" w:pos="720"/>
          <w:tab w:val="num" w:pos="1512"/>
        </w:tabs>
        <w:spacing w:line="360" w:lineRule="auto"/>
        <w:ind w:left="0" w:firstLine="902"/>
        <w:jc w:val="both"/>
        <w:rPr>
          <w:sz w:val="28"/>
          <w:szCs w:val="28"/>
          <w:lang w:val="en-GB"/>
        </w:rPr>
      </w:pPr>
      <w:r w:rsidRPr="00670307">
        <w:rPr>
          <w:sz w:val="28"/>
          <w:szCs w:val="28"/>
          <w:lang w:val="en-US"/>
        </w:rPr>
        <w:t>Dallenbach-Hellweg G., Schmidt D. Oestrogens and proliferation of endometrial calls // J. Cardiovascul. Pharmacol.</w:t>
      </w:r>
      <w:r>
        <w:rPr>
          <w:sz w:val="28"/>
          <w:szCs w:val="28"/>
          <w:lang w:val="en-US"/>
        </w:rPr>
        <w:t xml:space="preserve"> </w:t>
      </w:r>
      <w:r w:rsidRPr="00646EB9">
        <w:rPr>
          <w:sz w:val="28"/>
          <w:szCs w:val="28"/>
          <w:lang w:val="en-US"/>
        </w:rPr>
        <w:t>–</w:t>
      </w:r>
      <w:r>
        <w:rPr>
          <w:sz w:val="28"/>
          <w:szCs w:val="28"/>
          <w:lang w:val="en-US"/>
        </w:rPr>
        <w:t xml:space="preserve"> </w:t>
      </w:r>
      <w:r w:rsidRPr="00670307">
        <w:rPr>
          <w:sz w:val="28"/>
          <w:szCs w:val="28"/>
          <w:lang w:val="en-US"/>
        </w:rPr>
        <w:t>1996.</w:t>
      </w:r>
      <w:r>
        <w:rPr>
          <w:sz w:val="28"/>
          <w:szCs w:val="28"/>
          <w:lang w:val="en-US"/>
        </w:rPr>
        <w:t xml:space="preserve"> </w:t>
      </w:r>
      <w:r w:rsidRPr="00646EB9">
        <w:rPr>
          <w:sz w:val="28"/>
          <w:szCs w:val="28"/>
          <w:lang w:val="en-US"/>
        </w:rPr>
        <w:t>–</w:t>
      </w:r>
      <w:r>
        <w:rPr>
          <w:sz w:val="28"/>
          <w:szCs w:val="28"/>
          <w:lang w:val="en-US"/>
        </w:rPr>
        <w:t xml:space="preserve"> </w:t>
      </w:r>
      <w:r w:rsidRPr="00670307">
        <w:rPr>
          <w:sz w:val="28"/>
          <w:szCs w:val="28"/>
          <w:lang w:val="en-US"/>
        </w:rPr>
        <w:t>V</w:t>
      </w:r>
      <w:r>
        <w:rPr>
          <w:sz w:val="28"/>
          <w:szCs w:val="28"/>
          <w:lang w:val="en-US"/>
        </w:rPr>
        <w:t>ol</w:t>
      </w:r>
      <w:r w:rsidRPr="00670307">
        <w:rPr>
          <w:sz w:val="28"/>
          <w:szCs w:val="28"/>
          <w:lang w:val="en-US"/>
        </w:rPr>
        <w:t>.5</w:t>
      </w:r>
      <w:r>
        <w:rPr>
          <w:sz w:val="28"/>
          <w:szCs w:val="28"/>
          <w:lang w:val="en-US"/>
        </w:rPr>
        <w:t xml:space="preserve">. </w:t>
      </w:r>
      <w:r w:rsidRPr="00CE1590">
        <w:rPr>
          <w:sz w:val="28"/>
          <w:szCs w:val="28"/>
        </w:rPr>
        <w:t>–</w:t>
      </w:r>
      <w:r w:rsidRPr="00670307">
        <w:rPr>
          <w:sz w:val="28"/>
          <w:szCs w:val="28"/>
          <w:lang w:val="en-US"/>
        </w:rPr>
        <w:t xml:space="preserve"> P. 24-28.</w:t>
      </w:r>
    </w:p>
    <w:p w14:paraId="6CBBC91F"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670307">
        <w:rPr>
          <w:sz w:val="28"/>
          <w:szCs w:val="28"/>
        </w:rPr>
        <w:t>Туманова</w:t>
      </w:r>
      <w:r w:rsidRPr="004B0441">
        <w:rPr>
          <w:sz w:val="28"/>
          <w:szCs w:val="28"/>
          <w:lang w:val="en-GB"/>
        </w:rPr>
        <w:t xml:space="preserve"> </w:t>
      </w:r>
      <w:r w:rsidRPr="00670307">
        <w:rPr>
          <w:sz w:val="28"/>
          <w:szCs w:val="28"/>
        </w:rPr>
        <w:t>Л</w:t>
      </w:r>
      <w:r w:rsidRPr="004B0441">
        <w:rPr>
          <w:sz w:val="28"/>
          <w:szCs w:val="28"/>
          <w:lang w:val="en-GB"/>
        </w:rPr>
        <w:t>.</w:t>
      </w:r>
      <w:r w:rsidRPr="00670307">
        <w:rPr>
          <w:sz w:val="28"/>
          <w:szCs w:val="28"/>
        </w:rPr>
        <w:t>Є</w:t>
      </w:r>
      <w:r w:rsidRPr="004B0441">
        <w:rPr>
          <w:sz w:val="28"/>
          <w:szCs w:val="28"/>
          <w:lang w:val="en-GB"/>
        </w:rPr>
        <w:t>.</w:t>
      </w:r>
      <w:r w:rsidRPr="00E40630">
        <w:rPr>
          <w:sz w:val="28"/>
          <w:szCs w:val="28"/>
          <w:lang w:val="en-GB"/>
        </w:rPr>
        <w:t xml:space="preserve"> </w:t>
      </w:r>
      <w:r w:rsidRPr="00670307">
        <w:rPr>
          <w:sz w:val="28"/>
          <w:szCs w:val="28"/>
        </w:rPr>
        <w:t>Доброякісні</w:t>
      </w:r>
      <w:r w:rsidRPr="004B0441">
        <w:rPr>
          <w:sz w:val="28"/>
          <w:szCs w:val="28"/>
          <w:lang w:val="en-GB"/>
        </w:rPr>
        <w:t xml:space="preserve"> </w:t>
      </w:r>
      <w:r w:rsidRPr="00670307">
        <w:rPr>
          <w:sz w:val="28"/>
          <w:szCs w:val="28"/>
        </w:rPr>
        <w:t>та</w:t>
      </w:r>
      <w:r w:rsidRPr="004B0441">
        <w:rPr>
          <w:sz w:val="28"/>
          <w:szCs w:val="28"/>
          <w:lang w:val="en-GB"/>
        </w:rPr>
        <w:t xml:space="preserve"> </w:t>
      </w:r>
      <w:r w:rsidRPr="00670307">
        <w:rPr>
          <w:sz w:val="28"/>
          <w:szCs w:val="28"/>
        </w:rPr>
        <w:t>предракові</w:t>
      </w:r>
      <w:r w:rsidRPr="004B0441">
        <w:rPr>
          <w:sz w:val="28"/>
          <w:szCs w:val="28"/>
          <w:lang w:val="en-GB"/>
        </w:rPr>
        <w:t xml:space="preserve"> </w:t>
      </w:r>
      <w:r w:rsidRPr="00670307">
        <w:rPr>
          <w:sz w:val="28"/>
          <w:szCs w:val="28"/>
        </w:rPr>
        <w:t>зміни</w:t>
      </w:r>
      <w:r w:rsidRPr="004B0441">
        <w:rPr>
          <w:sz w:val="28"/>
          <w:szCs w:val="28"/>
          <w:lang w:val="en-GB"/>
        </w:rPr>
        <w:t xml:space="preserve"> </w:t>
      </w:r>
      <w:r w:rsidRPr="00670307">
        <w:rPr>
          <w:sz w:val="28"/>
          <w:szCs w:val="28"/>
        </w:rPr>
        <w:t>епітелію</w:t>
      </w:r>
      <w:r w:rsidRPr="004B0441">
        <w:rPr>
          <w:sz w:val="28"/>
          <w:szCs w:val="28"/>
          <w:lang w:val="en-GB"/>
        </w:rPr>
        <w:t xml:space="preserve"> </w:t>
      </w:r>
      <w:r w:rsidRPr="00670307">
        <w:rPr>
          <w:sz w:val="28"/>
          <w:szCs w:val="28"/>
        </w:rPr>
        <w:t>шийки</w:t>
      </w:r>
      <w:r w:rsidRPr="004B0441">
        <w:rPr>
          <w:sz w:val="28"/>
          <w:szCs w:val="28"/>
          <w:lang w:val="en-GB"/>
        </w:rPr>
        <w:t xml:space="preserve"> </w:t>
      </w:r>
      <w:r w:rsidRPr="00670307">
        <w:rPr>
          <w:sz w:val="28"/>
          <w:szCs w:val="28"/>
        </w:rPr>
        <w:t>матки</w:t>
      </w:r>
      <w:r w:rsidRPr="004B0441">
        <w:rPr>
          <w:sz w:val="28"/>
          <w:szCs w:val="28"/>
          <w:lang w:val="en-GB"/>
        </w:rPr>
        <w:t xml:space="preserve"> </w:t>
      </w:r>
      <w:r w:rsidRPr="00670307">
        <w:rPr>
          <w:sz w:val="28"/>
          <w:szCs w:val="28"/>
        </w:rPr>
        <w:t>при</w:t>
      </w:r>
      <w:r w:rsidRPr="004B0441">
        <w:rPr>
          <w:sz w:val="28"/>
          <w:szCs w:val="28"/>
          <w:lang w:val="en-GB"/>
        </w:rPr>
        <w:t xml:space="preserve"> </w:t>
      </w:r>
      <w:r w:rsidRPr="00670307">
        <w:rPr>
          <w:sz w:val="28"/>
          <w:szCs w:val="28"/>
        </w:rPr>
        <w:t>вагітності</w:t>
      </w:r>
      <w:r w:rsidRPr="004B0441">
        <w:rPr>
          <w:sz w:val="28"/>
          <w:szCs w:val="28"/>
          <w:lang w:val="en-GB"/>
        </w:rPr>
        <w:t xml:space="preserve"> </w:t>
      </w:r>
      <w:r w:rsidRPr="00670307">
        <w:rPr>
          <w:sz w:val="28"/>
          <w:szCs w:val="28"/>
        </w:rPr>
        <w:t>та</w:t>
      </w:r>
      <w:r w:rsidRPr="004B0441">
        <w:rPr>
          <w:sz w:val="28"/>
          <w:szCs w:val="28"/>
          <w:lang w:val="en-GB"/>
        </w:rPr>
        <w:t xml:space="preserve"> </w:t>
      </w:r>
      <w:r w:rsidRPr="00670307">
        <w:rPr>
          <w:sz w:val="28"/>
          <w:szCs w:val="28"/>
        </w:rPr>
        <w:t>після</w:t>
      </w:r>
      <w:r w:rsidRPr="004B0441">
        <w:rPr>
          <w:sz w:val="28"/>
          <w:szCs w:val="28"/>
          <w:lang w:val="en-GB"/>
        </w:rPr>
        <w:t xml:space="preserve"> </w:t>
      </w:r>
      <w:r>
        <w:rPr>
          <w:sz w:val="28"/>
          <w:szCs w:val="28"/>
        </w:rPr>
        <w:t>пологів</w:t>
      </w:r>
      <w:r w:rsidRPr="00E40630">
        <w:rPr>
          <w:sz w:val="28"/>
          <w:szCs w:val="28"/>
          <w:lang w:val="en-GB"/>
        </w:rPr>
        <w:t xml:space="preserve"> / </w:t>
      </w:r>
      <w:r>
        <w:rPr>
          <w:sz w:val="28"/>
          <w:szCs w:val="28"/>
        </w:rPr>
        <w:t>Л</w:t>
      </w:r>
      <w:r w:rsidRPr="00E40630">
        <w:rPr>
          <w:sz w:val="28"/>
          <w:szCs w:val="28"/>
          <w:lang w:val="en-GB"/>
        </w:rPr>
        <w:t>.</w:t>
      </w:r>
      <w:r>
        <w:rPr>
          <w:sz w:val="28"/>
          <w:szCs w:val="28"/>
        </w:rPr>
        <w:t>Є</w:t>
      </w:r>
      <w:r w:rsidRPr="00E40630">
        <w:rPr>
          <w:sz w:val="28"/>
          <w:szCs w:val="28"/>
          <w:lang w:val="en-GB"/>
        </w:rPr>
        <w:t>.</w:t>
      </w:r>
      <w:r w:rsidRPr="004B0441">
        <w:rPr>
          <w:sz w:val="28"/>
          <w:szCs w:val="28"/>
          <w:lang w:val="en-GB"/>
        </w:rPr>
        <w:t xml:space="preserve"> </w:t>
      </w:r>
      <w:r w:rsidRPr="00670307">
        <w:rPr>
          <w:sz w:val="28"/>
          <w:szCs w:val="28"/>
        </w:rPr>
        <w:t>Туманова</w:t>
      </w:r>
      <w:r w:rsidRPr="004B0441">
        <w:rPr>
          <w:sz w:val="28"/>
          <w:szCs w:val="28"/>
          <w:lang w:val="en-GB"/>
        </w:rPr>
        <w:t xml:space="preserve">, </w:t>
      </w:r>
      <w:r>
        <w:rPr>
          <w:sz w:val="28"/>
          <w:szCs w:val="28"/>
        </w:rPr>
        <w:t>О</w:t>
      </w:r>
      <w:r w:rsidRPr="00E40630">
        <w:rPr>
          <w:sz w:val="28"/>
          <w:szCs w:val="28"/>
          <w:lang w:val="en-GB"/>
        </w:rPr>
        <w:t>.</w:t>
      </w:r>
      <w:r>
        <w:rPr>
          <w:sz w:val="28"/>
          <w:szCs w:val="28"/>
        </w:rPr>
        <w:t>В</w:t>
      </w:r>
      <w:r w:rsidRPr="00E40630">
        <w:rPr>
          <w:sz w:val="28"/>
          <w:szCs w:val="28"/>
          <w:lang w:val="en-GB"/>
        </w:rPr>
        <w:t xml:space="preserve">. </w:t>
      </w:r>
      <w:r w:rsidRPr="00670307">
        <w:rPr>
          <w:sz w:val="28"/>
          <w:szCs w:val="28"/>
        </w:rPr>
        <w:t>Коломієць</w:t>
      </w:r>
      <w:r w:rsidRPr="004B0441">
        <w:rPr>
          <w:sz w:val="28"/>
          <w:szCs w:val="28"/>
          <w:lang w:val="en-GB"/>
        </w:rPr>
        <w:t xml:space="preserve"> // </w:t>
      </w:r>
      <w:r w:rsidRPr="00670307">
        <w:rPr>
          <w:sz w:val="28"/>
          <w:szCs w:val="28"/>
        </w:rPr>
        <w:t>ПАГ</w:t>
      </w:r>
      <w:r w:rsidRPr="004B0441">
        <w:rPr>
          <w:sz w:val="28"/>
          <w:szCs w:val="28"/>
          <w:lang w:val="en-GB"/>
        </w:rPr>
        <w:t xml:space="preserve">. – 2004. – № 3. – </w:t>
      </w:r>
      <w:r w:rsidRPr="00670307">
        <w:rPr>
          <w:sz w:val="28"/>
          <w:szCs w:val="28"/>
        </w:rPr>
        <w:t>С</w:t>
      </w:r>
      <w:r w:rsidRPr="004B0441">
        <w:rPr>
          <w:sz w:val="28"/>
          <w:szCs w:val="28"/>
          <w:lang w:val="en-GB"/>
        </w:rPr>
        <w:t>. 87-90.</w:t>
      </w:r>
    </w:p>
    <w:p w14:paraId="7B1F9781"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Багаев В.М., Цукерман Б.Г. Лечение больных с фоновыми, предраковыми заболеваниями и начальными формами рака шейки матки при опущении и выпадении стенок влагалища и матки // Сборник научных трудов НИИ онкологии им. Герцена.</w:t>
      </w:r>
      <w:r w:rsidRPr="005D2049">
        <w:rPr>
          <w:sz w:val="28"/>
          <w:szCs w:val="28"/>
        </w:rPr>
        <w:t xml:space="preserve"> </w:t>
      </w:r>
      <w:r w:rsidRPr="00CE1590">
        <w:rPr>
          <w:sz w:val="28"/>
          <w:szCs w:val="28"/>
        </w:rPr>
        <w:t>–</w:t>
      </w:r>
      <w:r w:rsidRPr="005D2049">
        <w:rPr>
          <w:sz w:val="28"/>
          <w:szCs w:val="28"/>
        </w:rPr>
        <w:t xml:space="preserve"> </w:t>
      </w:r>
      <w:r w:rsidRPr="00670307">
        <w:rPr>
          <w:sz w:val="28"/>
          <w:szCs w:val="28"/>
        </w:rPr>
        <w:t>1991.</w:t>
      </w:r>
      <w:r w:rsidRPr="005D2049">
        <w:rPr>
          <w:sz w:val="28"/>
          <w:szCs w:val="28"/>
        </w:rPr>
        <w:t xml:space="preserve"> </w:t>
      </w:r>
      <w:r w:rsidRPr="00CE1590">
        <w:rPr>
          <w:sz w:val="28"/>
          <w:szCs w:val="28"/>
        </w:rPr>
        <w:t>–</w:t>
      </w:r>
      <w:r w:rsidRPr="00670307">
        <w:rPr>
          <w:sz w:val="28"/>
          <w:szCs w:val="28"/>
        </w:rPr>
        <w:t xml:space="preserve"> С. 112-114.</w:t>
      </w:r>
    </w:p>
    <w:p w14:paraId="060429C7"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670307">
        <w:rPr>
          <w:sz w:val="28"/>
          <w:szCs w:val="28"/>
          <w:lang w:val="en-US"/>
        </w:rPr>
        <w:t>Dagrne</w:t>
      </w:r>
      <w:r w:rsidRPr="00E40630">
        <w:rPr>
          <w:sz w:val="28"/>
          <w:szCs w:val="28"/>
          <w:lang w:val="en-US"/>
        </w:rPr>
        <w:t xml:space="preserve"> </w:t>
      </w:r>
      <w:r w:rsidRPr="00670307">
        <w:rPr>
          <w:sz w:val="28"/>
          <w:szCs w:val="28"/>
          <w:lang w:val="en-US"/>
        </w:rPr>
        <w:t>J</w:t>
      </w:r>
      <w:r w:rsidRPr="00E40630">
        <w:rPr>
          <w:sz w:val="28"/>
          <w:szCs w:val="28"/>
          <w:lang w:val="en-US"/>
        </w:rPr>
        <w:t xml:space="preserve">., </w:t>
      </w:r>
      <w:r w:rsidRPr="00670307">
        <w:rPr>
          <w:sz w:val="28"/>
          <w:szCs w:val="28"/>
          <w:lang w:val="en-US"/>
        </w:rPr>
        <w:t>Lemoine</w:t>
      </w:r>
      <w:r w:rsidRPr="00E40630">
        <w:rPr>
          <w:sz w:val="28"/>
          <w:szCs w:val="28"/>
          <w:lang w:val="en-US"/>
        </w:rPr>
        <w:t xml:space="preserve"> </w:t>
      </w:r>
      <w:r w:rsidRPr="00670307">
        <w:rPr>
          <w:sz w:val="28"/>
          <w:szCs w:val="28"/>
          <w:lang w:val="en-US"/>
        </w:rPr>
        <w:t>J</w:t>
      </w:r>
      <w:r w:rsidRPr="00E40630">
        <w:rPr>
          <w:sz w:val="28"/>
          <w:szCs w:val="28"/>
          <w:lang w:val="en-US"/>
        </w:rPr>
        <w:t xml:space="preserve">., </w:t>
      </w:r>
      <w:r w:rsidRPr="00670307">
        <w:rPr>
          <w:sz w:val="28"/>
          <w:szCs w:val="28"/>
          <w:lang w:val="en-US"/>
        </w:rPr>
        <w:t>Duval</w:t>
      </w:r>
      <w:r w:rsidRPr="00E40630">
        <w:rPr>
          <w:sz w:val="28"/>
          <w:szCs w:val="28"/>
          <w:lang w:val="en-US"/>
        </w:rPr>
        <w:t xml:space="preserve"> </w:t>
      </w:r>
      <w:r w:rsidRPr="00670307">
        <w:rPr>
          <w:sz w:val="28"/>
          <w:szCs w:val="28"/>
          <w:lang w:val="en-US"/>
        </w:rPr>
        <w:t>L</w:t>
      </w:r>
      <w:r w:rsidRPr="00E40630">
        <w:rPr>
          <w:sz w:val="28"/>
          <w:szCs w:val="28"/>
          <w:lang w:val="en-US"/>
        </w:rPr>
        <w:t xml:space="preserve">. </w:t>
      </w:r>
      <w:r w:rsidRPr="00670307">
        <w:rPr>
          <w:sz w:val="28"/>
          <w:szCs w:val="28"/>
          <w:lang w:val="en-US"/>
        </w:rPr>
        <w:t>Cure</w:t>
      </w:r>
      <w:r w:rsidRPr="00E40630">
        <w:rPr>
          <w:sz w:val="28"/>
          <w:szCs w:val="28"/>
          <w:lang w:val="en-US"/>
        </w:rPr>
        <w:t xml:space="preserve"> </w:t>
      </w:r>
      <w:r w:rsidRPr="00670307">
        <w:rPr>
          <w:sz w:val="28"/>
          <w:szCs w:val="28"/>
          <w:lang w:val="en-US"/>
        </w:rPr>
        <w:t>des</w:t>
      </w:r>
      <w:r w:rsidRPr="00E40630">
        <w:rPr>
          <w:sz w:val="28"/>
          <w:szCs w:val="28"/>
          <w:lang w:val="en-US"/>
        </w:rPr>
        <w:t xml:space="preserve"> </w:t>
      </w:r>
      <w:r w:rsidRPr="00670307">
        <w:rPr>
          <w:sz w:val="28"/>
          <w:szCs w:val="28"/>
          <w:lang w:val="en-US"/>
        </w:rPr>
        <w:t>prolapsus</w:t>
      </w:r>
      <w:r w:rsidRPr="00E40630">
        <w:rPr>
          <w:sz w:val="28"/>
          <w:szCs w:val="28"/>
          <w:lang w:val="en-US"/>
        </w:rPr>
        <w:t xml:space="preserve"> </w:t>
      </w:r>
      <w:r w:rsidRPr="00670307">
        <w:rPr>
          <w:sz w:val="28"/>
          <w:szCs w:val="28"/>
          <w:lang w:val="en-US"/>
        </w:rPr>
        <w:t>genitaux</w:t>
      </w:r>
      <w:r w:rsidRPr="00E40630">
        <w:rPr>
          <w:sz w:val="28"/>
          <w:szCs w:val="28"/>
          <w:lang w:val="en-US"/>
        </w:rPr>
        <w:t xml:space="preserve"> </w:t>
      </w:r>
      <w:r w:rsidRPr="00670307">
        <w:rPr>
          <w:sz w:val="28"/>
          <w:szCs w:val="28"/>
          <w:lang w:val="en-US"/>
        </w:rPr>
        <w:t>par</w:t>
      </w:r>
      <w:r w:rsidRPr="00E40630">
        <w:rPr>
          <w:sz w:val="28"/>
          <w:szCs w:val="28"/>
          <w:lang w:val="en-US"/>
        </w:rPr>
        <w:t xml:space="preserve"> </w:t>
      </w:r>
      <w:r w:rsidRPr="00670307">
        <w:rPr>
          <w:sz w:val="28"/>
          <w:szCs w:val="28"/>
          <w:lang w:val="en-US"/>
        </w:rPr>
        <w:t>voie</w:t>
      </w:r>
      <w:r w:rsidRPr="00E40630">
        <w:rPr>
          <w:sz w:val="28"/>
          <w:szCs w:val="28"/>
          <w:lang w:val="en-US"/>
        </w:rPr>
        <w:t xml:space="preserve"> </w:t>
      </w:r>
      <w:r w:rsidRPr="00670307">
        <w:rPr>
          <w:sz w:val="28"/>
          <w:szCs w:val="28"/>
          <w:lang w:val="en-US"/>
        </w:rPr>
        <w:t>abdominale</w:t>
      </w:r>
      <w:r w:rsidRPr="00E40630">
        <w:rPr>
          <w:sz w:val="28"/>
          <w:szCs w:val="28"/>
          <w:lang w:val="en-US"/>
        </w:rPr>
        <w:t xml:space="preserve"> </w:t>
      </w:r>
      <w:r w:rsidRPr="00670307">
        <w:rPr>
          <w:sz w:val="28"/>
          <w:szCs w:val="28"/>
          <w:lang w:val="en-US"/>
        </w:rPr>
        <w:t>et</w:t>
      </w:r>
      <w:r w:rsidRPr="00E40630">
        <w:rPr>
          <w:sz w:val="28"/>
          <w:szCs w:val="28"/>
          <w:lang w:val="en-US"/>
        </w:rPr>
        <w:t xml:space="preserve"> </w:t>
      </w:r>
      <w:r w:rsidRPr="00670307">
        <w:rPr>
          <w:sz w:val="28"/>
          <w:szCs w:val="28"/>
          <w:lang w:val="en-US"/>
        </w:rPr>
        <w:t>avec</w:t>
      </w:r>
      <w:r w:rsidRPr="00E40630">
        <w:rPr>
          <w:sz w:val="28"/>
          <w:szCs w:val="28"/>
          <w:lang w:val="en-US"/>
        </w:rPr>
        <w:t xml:space="preserve"> </w:t>
      </w:r>
      <w:r w:rsidRPr="00670307">
        <w:rPr>
          <w:sz w:val="28"/>
          <w:szCs w:val="28"/>
          <w:lang w:val="en-US"/>
        </w:rPr>
        <w:t>material</w:t>
      </w:r>
      <w:r w:rsidRPr="00E40630">
        <w:rPr>
          <w:sz w:val="28"/>
          <w:szCs w:val="28"/>
          <w:lang w:val="en-US"/>
        </w:rPr>
        <w:t xml:space="preserve"> </w:t>
      </w:r>
      <w:r w:rsidRPr="00670307">
        <w:rPr>
          <w:sz w:val="28"/>
          <w:szCs w:val="28"/>
          <w:lang w:val="en-US"/>
        </w:rPr>
        <w:t>prothetique</w:t>
      </w:r>
      <w:r w:rsidRPr="00E40630">
        <w:rPr>
          <w:sz w:val="28"/>
          <w:szCs w:val="28"/>
          <w:lang w:val="en-US"/>
        </w:rPr>
        <w:t xml:space="preserve"> // </w:t>
      </w:r>
      <w:r w:rsidRPr="00670307">
        <w:rPr>
          <w:sz w:val="28"/>
          <w:szCs w:val="28"/>
          <w:lang w:val="en-US"/>
        </w:rPr>
        <w:t>Rev</w:t>
      </w:r>
      <w:r w:rsidRPr="00E40630">
        <w:rPr>
          <w:sz w:val="28"/>
          <w:szCs w:val="28"/>
          <w:lang w:val="en-US"/>
        </w:rPr>
        <w:t xml:space="preserve">. </w:t>
      </w:r>
      <w:r w:rsidRPr="00670307">
        <w:rPr>
          <w:sz w:val="28"/>
          <w:szCs w:val="28"/>
          <w:lang w:val="en-US"/>
        </w:rPr>
        <w:t>Franc</w:t>
      </w:r>
      <w:r w:rsidRPr="00E40630">
        <w:rPr>
          <w:sz w:val="28"/>
          <w:szCs w:val="28"/>
          <w:lang w:val="en-US"/>
        </w:rPr>
        <w:t xml:space="preserve">. </w:t>
      </w:r>
      <w:r w:rsidRPr="00670307">
        <w:rPr>
          <w:sz w:val="28"/>
          <w:szCs w:val="28"/>
          <w:lang w:val="en-US"/>
        </w:rPr>
        <w:t>de</w:t>
      </w:r>
      <w:r w:rsidRPr="00E40630">
        <w:rPr>
          <w:sz w:val="28"/>
          <w:szCs w:val="28"/>
          <w:lang w:val="en-US"/>
        </w:rPr>
        <w:t xml:space="preserve"> </w:t>
      </w:r>
      <w:r w:rsidRPr="00670307">
        <w:rPr>
          <w:sz w:val="28"/>
          <w:szCs w:val="28"/>
          <w:lang w:val="en-US"/>
        </w:rPr>
        <w:t>gynecology</w:t>
      </w:r>
      <w:r w:rsidRPr="00E40630">
        <w:rPr>
          <w:sz w:val="28"/>
          <w:szCs w:val="28"/>
          <w:lang w:val="en-US"/>
        </w:rPr>
        <w:t xml:space="preserve"> </w:t>
      </w:r>
      <w:r w:rsidRPr="00670307">
        <w:rPr>
          <w:sz w:val="28"/>
          <w:szCs w:val="28"/>
          <w:lang w:val="en-US"/>
        </w:rPr>
        <w:t>et</w:t>
      </w:r>
      <w:r w:rsidRPr="00E40630">
        <w:rPr>
          <w:sz w:val="28"/>
          <w:szCs w:val="28"/>
          <w:lang w:val="en-US"/>
        </w:rPr>
        <w:t xml:space="preserve"> </w:t>
      </w:r>
      <w:r w:rsidRPr="00670307">
        <w:rPr>
          <w:sz w:val="28"/>
          <w:szCs w:val="28"/>
          <w:lang w:val="en-US"/>
        </w:rPr>
        <w:t>d</w:t>
      </w:r>
      <w:r w:rsidRPr="00E40630">
        <w:rPr>
          <w:sz w:val="28"/>
          <w:szCs w:val="28"/>
          <w:lang w:val="en-US"/>
        </w:rPr>
        <w:t xml:space="preserve"> </w:t>
      </w:r>
      <w:r w:rsidRPr="00670307">
        <w:rPr>
          <w:sz w:val="28"/>
          <w:szCs w:val="28"/>
          <w:lang w:val="en-US"/>
        </w:rPr>
        <w:t>obstetrique</w:t>
      </w:r>
      <w:r w:rsidRPr="00E40630">
        <w:rPr>
          <w:sz w:val="28"/>
          <w:szCs w:val="28"/>
          <w:lang w:val="en-US"/>
        </w:rPr>
        <w:t xml:space="preserve">. – 1987. – </w:t>
      </w:r>
      <w:r w:rsidRPr="00670307">
        <w:rPr>
          <w:sz w:val="28"/>
          <w:szCs w:val="28"/>
          <w:lang w:val="en-US"/>
        </w:rPr>
        <w:t>V</w:t>
      </w:r>
      <w:r>
        <w:rPr>
          <w:sz w:val="28"/>
          <w:szCs w:val="28"/>
          <w:lang w:val="en-US"/>
        </w:rPr>
        <w:t>ol</w:t>
      </w:r>
      <w:r w:rsidRPr="00E40630">
        <w:rPr>
          <w:sz w:val="28"/>
          <w:szCs w:val="28"/>
          <w:lang w:val="en-US"/>
        </w:rPr>
        <w:t xml:space="preserve">. 82, </w:t>
      </w:r>
      <w:r>
        <w:rPr>
          <w:sz w:val="28"/>
          <w:szCs w:val="28"/>
          <w:lang w:val="en-US"/>
        </w:rPr>
        <w:t>N</w:t>
      </w:r>
      <w:r w:rsidRPr="00E40630">
        <w:rPr>
          <w:sz w:val="28"/>
          <w:szCs w:val="28"/>
          <w:lang w:val="en-US"/>
        </w:rPr>
        <w:t xml:space="preserve">3. – </w:t>
      </w:r>
      <w:r w:rsidRPr="00670307">
        <w:rPr>
          <w:sz w:val="28"/>
          <w:szCs w:val="28"/>
          <w:lang w:val="en-US"/>
        </w:rPr>
        <w:t>P</w:t>
      </w:r>
      <w:r w:rsidRPr="00E40630">
        <w:rPr>
          <w:sz w:val="28"/>
          <w:szCs w:val="28"/>
          <w:lang w:val="en-US"/>
        </w:rPr>
        <w:t>. 151-155.</w:t>
      </w:r>
    </w:p>
    <w:p w14:paraId="68C358C9"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lang w:val="en-US"/>
        </w:rPr>
        <w:lastRenderedPageBreak/>
        <w:t>Dancoisne P.</w:t>
      </w:r>
      <w:r w:rsidRPr="00E40630">
        <w:rPr>
          <w:sz w:val="28"/>
          <w:szCs w:val="28"/>
          <w:lang w:val="en-US"/>
        </w:rPr>
        <w:t>,</w:t>
      </w:r>
      <w:r w:rsidRPr="00670307">
        <w:rPr>
          <w:sz w:val="28"/>
          <w:szCs w:val="28"/>
          <w:lang w:val="en-US"/>
        </w:rPr>
        <w:t xml:space="preserve"> Abossolo T., Orvain E. Criteria for choice  of vaginal hysterectomy for lesions other than invasive malignancy // FRA-Rev. Fr</w:t>
      </w:r>
      <w:r w:rsidRPr="00670307">
        <w:rPr>
          <w:sz w:val="28"/>
          <w:szCs w:val="28"/>
        </w:rPr>
        <w:t xml:space="preserve">. </w:t>
      </w:r>
      <w:r w:rsidRPr="00670307">
        <w:rPr>
          <w:sz w:val="28"/>
          <w:szCs w:val="28"/>
          <w:lang w:val="en-US"/>
        </w:rPr>
        <w:t>Gynecol</w:t>
      </w:r>
      <w:r w:rsidRPr="00670307">
        <w:rPr>
          <w:sz w:val="28"/>
          <w:szCs w:val="28"/>
        </w:rPr>
        <w:t xml:space="preserve">. </w:t>
      </w:r>
      <w:r w:rsidRPr="00670307">
        <w:rPr>
          <w:sz w:val="28"/>
          <w:szCs w:val="28"/>
          <w:lang w:val="en-US"/>
        </w:rPr>
        <w:t>Obstetr</w:t>
      </w:r>
      <w:r w:rsidRPr="00670307">
        <w:rPr>
          <w:sz w:val="28"/>
          <w:szCs w:val="28"/>
        </w:rPr>
        <w:t>.</w:t>
      </w:r>
      <w:r>
        <w:rPr>
          <w:sz w:val="28"/>
          <w:szCs w:val="28"/>
          <w:lang w:val="en-US"/>
        </w:rPr>
        <w:t xml:space="preserve"> </w:t>
      </w:r>
      <w:r w:rsidRPr="00CE1590">
        <w:rPr>
          <w:sz w:val="28"/>
          <w:szCs w:val="28"/>
        </w:rPr>
        <w:t>–</w:t>
      </w:r>
      <w:r w:rsidRPr="00670307">
        <w:rPr>
          <w:sz w:val="28"/>
          <w:szCs w:val="28"/>
        </w:rPr>
        <w:t xml:space="preserve"> 1994.</w:t>
      </w:r>
      <w:r>
        <w:rPr>
          <w:sz w:val="28"/>
          <w:szCs w:val="28"/>
          <w:lang w:val="en-US"/>
        </w:rPr>
        <w:t xml:space="preserve"> </w:t>
      </w:r>
      <w:r w:rsidRPr="00CE1590">
        <w:rPr>
          <w:sz w:val="28"/>
          <w:szCs w:val="28"/>
        </w:rPr>
        <w:t>–</w:t>
      </w:r>
      <w:r w:rsidRPr="00670307">
        <w:rPr>
          <w:sz w:val="28"/>
          <w:szCs w:val="28"/>
        </w:rPr>
        <w:t xml:space="preserve"> </w:t>
      </w:r>
      <w:r w:rsidRPr="00670307">
        <w:rPr>
          <w:sz w:val="28"/>
          <w:szCs w:val="28"/>
          <w:lang w:val="en-US"/>
        </w:rPr>
        <w:t>V</w:t>
      </w:r>
      <w:r>
        <w:rPr>
          <w:sz w:val="28"/>
          <w:szCs w:val="28"/>
          <w:lang w:val="en-US"/>
        </w:rPr>
        <w:t>ol</w:t>
      </w:r>
      <w:r w:rsidRPr="00670307">
        <w:rPr>
          <w:sz w:val="28"/>
          <w:szCs w:val="28"/>
        </w:rPr>
        <w:t xml:space="preserve">. 89, </w:t>
      </w:r>
      <w:r>
        <w:rPr>
          <w:sz w:val="28"/>
          <w:szCs w:val="28"/>
          <w:lang w:val="en-US"/>
        </w:rPr>
        <w:t>N</w:t>
      </w:r>
      <w:r w:rsidRPr="00670307">
        <w:rPr>
          <w:sz w:val="28"/>
          <w:szCs w:val="28"/>
        </w:rPr>
        <w:t>1.</w:t>
      </w:r>
      <w:r>
        <w:rPr>
          <w:sz w:val="28"/>
          <w:szCs w:val="28"/>
          <w:lang w:val="en-US"/>
        </w:rPr>
        <w:t xml:space="preserve"> </w:t>
      </w:r>
      <w:r w:rsidRPr="00CE1590">
        <w:rPr>
          <w:sz w:val="28"/>
          <w:szCs w:val="28"/>
        </w:rPr>
        <w:t>–</w:t>
      </w:r>
      <w:r w:rsidRPr="00670307">
        <w:rPr>
          <w:sz w:val="28"/>
          <w:szCs w:val="28"/>
        </w:rPr>
        <w:t xml:space="preserve"> </w:t>
      </w:r>
      <w:r w:rsidRPr="00670307">
        <w:rPr>
          <w:sz w:val="28"/>
          <w:szCs w:val="28"/>
          <w:lang w:val="en-US"/>
        </w:rPr>
        <w:t>P</w:t>
      </w:r>
      <w:r w:rsidRPr="00670307">
        <w:rPr>
          <w:sz w:val="28"/>
          <w:szCs w:val="28"/>
        </w:rPr>
        <w:t>. 11-14.</w:t>
      </w:r>
    </w:p>
    <w:p w14:paraId="2931F847"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Глебова Н.Н. Диагностика и реконструктивные хирургические методы лечения репродуктивной системы // Сборник научных трудов.</w:t>
      </w:r>
      <w:r w:rsidRPr="00646EB9">
        <w:rPr>
          <w:sz w:val="28"/>
          <w:szCs w:val="28"/>
        </w:rPr>
        <w:t xml:space="preserve"> </w:t>
      </w:r>
      <w:r w:rsidRPr="00CE1590">
        <w:rPr>
          <w:sz w:val="28"/>
          <w:szCs w:val="28"/>
        </w:rPr>
        <w:t>–</w:t>
      </w:r>
      <w:r w:rsidRPr="00646EB9">
        <w:rPr>
          <w:sz w:val="28"/>
          <w:szCs w:val="28"/>
        </w:rPr>
        <w:t xml:space="preserve"> </w:t>
      </w:r>
      <w:r w:rsidRPr="00670307">
        <w:rPr>
          <w:sz w:val="28"/>
          <w:szCs w:val="28"/>
        </w:rPr>
        <w:t>М.</w:t>
      </w:r>
      <w:r w:rsidRPr="00646EB9">
        <w:rPr>
          <w:sz w:val="28"/>
          <w:szCs w:val="28"/>
        </w:rPr>
        <w:t xml:space="preserve"> </w:t>
      </w:r>
      <w:r w:rsidRPr="00CE1590">
        <w:rPr>
          <w:sz w:val="28"/>
          <w:szCs w:val="28"/>
        </w:rPr>
        <w:t>–</w:t>
      </w:r>
      <w:r w:rsidRPr="00646EB9">
        <w:rPr>
          <w:sz w:val="28"/>
          <w:szCs w:val="28"/>
        </w:rPr>
        <w:t xml:space="preserve"> </w:t>
      </w:r>
      <w:r w:rsidRPr="00670307">
        <w:rPr>
          <w:sz w:val="28"/>
          <w:szCs w:val="28"/>
        </w:rPr>
        <w:t>1988.</w:t>
      </w:r>
      <w:r w:rsidRPr="00646EB9">
        <w:rPr>
          <w:sz w:val="28"/>
          <w:szCs w:val="28"/>
        </w:rPr>
        <w:t xml:space="preserve"> </w:t>
      </w:r>
      <w:r w:rsidRPr="00CE1590">
        <w:rPr>
          <w:sz w:val="28"/>
          <w:szCs w:val="28"/>
        </w:rPr>
        <w:t>–</w:t>
      </w:r>
      <w:r w:rsidRPr="00670307">
        <w:rPr>
          <w:sz w:val="28"/>
          <w:szCs w:val="28"/>
        </w:rPr>
        <w:t xml:space="preserve">  С. 58-62.</w:t>
      </w:r>
    </w:p>
    <w:p w14:paraId="7D0E8CC9"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Factor wich the short-term success of pessary management of pelvic organ prolapse / M.F. Mutone, C. Terry, D.S. Hele [et. аl.]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5</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93</w:t>
      </w:r>
      <w:r w:rsidRPr="00670307">
        <w:rPr>
          <w:sz w:val="28"/>
          <w:szCs w:val="28"/>
        </w:rPr>
        <w:t>. – P.</w:t>
      </w:r>
      <w:r w:rsidRPr="002A5B44">
        <w:rPr>
          <w:sz w:val="28"/>
          <w:szCs w:val="28"/>
        </w:rPr>
        <w:t xml:space="preserve"> </w:t>
      </w:r>
      <w:r>
        <w:rPr>
          <w:sz w:val="28"/>
          <w:szCs w:val="28"/>
          <w:lang w:val="en-US"/>
        </w:rPr>
        <w:t>89-94</w:t>
      </w:r>
      <w:r w:rsidRPr="00670307">
        <w:rPr>
          <w:sz w:val="28"/>
          <w:szCs w:val="28"/>
        </w:rPr>
        <w:t>.</w:t>
      </w:r>
    </w:p>
    <w:p w14:paraId="323C08C9"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Bash K.L. Rewiem of vaginal pessaries // </w:t>
      </w:r>
      <w:r w:rsidRPr="00E40630">
        <w:rPr>
          <w:sz w:val="28"/>
          <w:szCs w:val="28"/>
          <w:lang w:val="en-US"/>
        </w:rPr>
        <w:t xml:space="preserve">Obstet. </w:t>
      </w:r>
      <w:r w:rsidRPr="00670307">
        <w:rPr>
          <w:sz w:val="28"/>
          <w:szCs w:val="28"/>
        </w:rPr>
        <w:t>Gynecol.</w:t>
      </w:r>
      <w:r w:rsidRPr="00292DD6">
        <w:rPr>
          <w:sz w:val="28"/>
          <w:szCs w:val="28"/>
        </w:rPr>
        <w:t xml:space="preserve"> </w:t>
      </w:r>
      <w:r>
        <w:rPr>
          <w:sz w:val="28"/>
          <w:szCs w:val="28"/>
          <w:lang w:val="en-US"/>
        </w:rPr>
        <w:t>Surv</w:t>
      </w:r>
      <w:r w:rsidRPr="00292DD6">
        <w:rPr>
          <w:sz w:val="28"/>
          <w:szCs w:val="28"/>
        </w:rPr>
        <w:t>.</w:t>
      </w:r>
      <w:r w:rsidRPr="00670307">
        <w:rPr>
          <w:sz w:val="28"/>
          <w:szCs w:val="28"/>
        </w:rPr>
        <w:t xml:space="preserve"> – </w:t>
      </w:r>
      <w:r w:rsidRPr="002A5B44">
        <w:rPr>
          <w:sz w:val="28"/>
          <w:szCs w:val="28"/>
        </w:rPr>
        <w:t>200</w:t>
      </w:r>
      <w:r>
        <w:rPr>
          <w:sz w:val="28"/>
          <w:szCs w:val="28"/>
          <w:lang w:val="en-US"/>
        </w:rPr>
        <w:t>0</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Pr>
          <w:sz w:val="28"/>
          <w:szCs w:val="28"/>
          <w:lang w:val="en-US"/>
        </w:rPr>
        <w:t>55</w:t>
      </w:r>
      <w:r w:rsidRPr="00670307">
        <w:rPr>
          <w:sz w:val="28"/>
          <w:szCs w:val="28"/>
        </w:rPr>
        <w:t>. – P.</w:t>
      </w:r>
      <w:r w:rsidRPr="002A5B44">
        <w:rPr>
          <w:sz w:val="28"/>
          <w:szCs w:val="28"/>
        </w:rPr>
        <w:t xml:space="preserve"> </w:t>
      </w:r>
      <w:r w:rsidRPr="00292DD6">
        <w:rPr>
          <w:sz w:val="28"/>
          <w:szCs w:val="28"/>
        </w:rPr>
        <w:t>4</w:t>
      </w:r>
      <w:r>
        <w:rPr>
          <w:sz w:val="28"/>
          <w:szCs w:val="28"/>
          <w:lang w:val="en-US"/>
        </w:rPr>
        <w:t>55</w:t>
      </w:r>
      <w:r w:rsidRPr="00292DD6">
        <w:rPr>
          <w:sz w:val="28"/>
          <w:szCs w:val="28"/>
        </w:rPr>
        <w:t>-</w:t>
      </w:r>
      <w:r>
        <w:rPr>
          <w:sz w:val="28"/>
          <w:szCs w:val="28"/>
          <w:lang w:val="en-US"/>
        </w:rPr>
        <w:t>460</w:t>
      </w:r>
      <w:r w:rsidRPr="00670307">
        <w:rPr>
          <w:sz w:val="28"/>
          <w:szCs w:val="28"/>
        </w:rPr>
        <w:t>.</w:t>
      </w:r>
    </w:p>
    <w:p w14:paraId="4429D3F9"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Pott</w:t>
      </w:r>
      <w:r w:rsidRPr="00E40630">
        <w:rPr>
          <w:sz w:val="28"/>
          <w:szCs w:val="28"/>
          <w:lang w:val="en-US"/>
        </w:rPr>
        <w:t>-</w:t>
      </w:r>
      <w:r>
        <w:rPr>
          <w:sz w:val="28"/>
          <w:szCs w:val="28"/>
          <w:lang w:val="en-US"/>
        </w:rPr>
        <w:t>Grinstein</w:t>
      </w:r>
      <w:r w:rsidRPr="00E40630">
        <w:rPr>
          <w:sz w:val="28"/>
          <w:szCs w:val="28"/>
          <w:lang w:val="en-US"/>
        </w:rPr>
        <w:t xml:space="preserve"> </w:t>
      </w:r>
      <w:r>
        <w:rPr>
          <w:sz w:val="28"/>
          <w:szCs w:val="28"/>
          <w:lang w:val="en-US"/>
        </w:rPr>
        <w:t>E</w:t>
      </w:r>
      <w:r w:rsidRPr="00E40630">
        <w:rPr>
          <w:sz w:val="28"/>
          <w:szCs w:val="28"/>
          <w:lang w:val="en-US"/>
        </w:rPr>
        <w:t xml:space="preserve">., </w:t>
      </w:r>
      <w:r>
        <w:rPr>
          <w:sz w:val="28"/>
          <w:szCs w:val="28"/>
          <w:lang w:val="en-US"/>
        </w:rPr>
        <w:t>Newcomer</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Gynecolgists</w:t>
      </w:r>
      <w:r w:rsidRPr="00E40630">
        <w:rPr>
          <w:sz w:val="28"/>
          <w:szCs w:val="28"/>
          <w:lang w:val="en-US"/>
        </w:rPr>
        <w:t xml:space="preserve"> </w:t>
      </w:r>
      <w:r>
        <w:rPr>
          <w:sz w:val="28"/>
          <w:szCs w:val="28"/>
          <w:lang w:val="en-US"/>
        </w:rPr>
        <w:t>patterns</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prescribing</w:t>
      </w:r>
      <w:r w:rsidRPr="00E40630">
        <w:rPr>
          <w:sz w:val="28"/>
          <w:szCs w:val="28"/>
          <w:lang w:val="en-US"/>
        </w:rPr>
        <w:t xml:space="preserve"> </w:t>
      </w:r>
      <w:r>
        <w:rPr>
          <w:sz w:val="28"/>
          <w:szCs w:val="28"/>
          <w:lang w:val="en-US"/>
        </w:rPr>
        <w:t>pessaries</w:t>
      </w:r>
      <w:r w:rsidRPr="00E40630">
        <w:rPr>
          <w:sz w:val="28"/>
          <w:szCs w:val="28"/>
          <w:lang w:val="en-US"/>
        </w:rPr>
        <w:t xml:space="preserve"> // J. </w:t>
      </w:r>
      <w:r>
        <w:rPr>
          <w:sz w:val="28"/>
          <w:szCs w:val="28"/>
          <w:lang w:val="en-US"/>
        </w:rPr>
        <w:t>Reprod</w:t>
      </w:r>
      <w:r w:rsidRPr="00E40630">
        <w:rPr>
          <w:sz w:val="28"/>
          <w:szCs w:val="28"/>
          <w:lang w:val="en-US"/>
        </w:rPr>
        <w:t xml:space="preserve">. </w:t>
      </w:r>
      <w:r>
        <w:rPr>
          <w:sz w:val="28"/>
          <w:szCs w:val="28"/>
          <w:lang w:val="en-US"/>
        </w:rPr>
        <w:t>Med</w:t>
      </w:r>
      <w:r w:rsidRPr="00670307">
        <w:rPr>
          <w:sz w:val="28"/>
          <w:szCs w:val="28"/>
        </w:rPr>
        <w:t xml:space="preserve">. – </w:t>
      </w:r>
      <w:r w:rsidRPr="002A5B44">
        <w:rPr>
          <w:sz w:val="28"/>
          <w:szCs w:val="28"/>
        </w:rPr>
        <w:t>200</w:t>
      </w:r>
      <w:r>
        <w:rPr>
          <w:sz w:val="28"/>
          <w:szCs w:val="28"/>
          <w:lang w:val="en-US"/>
        </w:rPr>
        <w:t>1</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Pr>
          <w:sz w:val="28"/>
          <w:szCs w:val="28"/>
          <w:lang w:val="en-US"/>
        </w:rPr>
        <w:t>46</w:t>
      </w:r>
      <w:r w:rsidRPr="00670307">
        <w:rPr>
          <w:sz w:val="28"/>
          <w:szCs w:val="28"/>
        </w:rPr>
        <w:t>. – P.</w:t>
      </w:r>
      <w:r w:rsidRPr="002A5B44">
        <w:rPr>
          <w:sz w:val="28"/>
          <w:szCs w:val="28"/>
        </w:rPr>
        <w:t xml:space="preserve"> </w:t>
      </w:r>
      <w:r>
        <w:rPr>
          <w:sz w:val="28"/>
          <w:szCs w:val="28"/>
          <w:lang w:val="en-US"/>
        </w:rPr>
        <w:t>205-208.</w:t>
      </w:r>
    </w:p>
    <w:p w14:paraId="13B5BFD7"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A</w:t>
      </w:r>
      <w:r w:rsidRPr="00E40630">
        <w:rPr>
          <w:sz w:val="28"/>
          <w:szCs w:val="28"/>
          <w:lang w:val="en-US"/>
        </w:rPr>
        <w:t xml:space="preserve"> </w:t>
      </w:r>
      <w:r>
        <w:rPr>
          <w:sz w:val="28"/>
          <w:szCs w:val="28"/>
          <w:lang w:val="en-US"/>
        </w:rPr>
        <w:t>survey</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pessary</w:t>
      </w:r>
      <w:r w:rsidRPr="00E40630">
        <w:rPr>
          <w:sz w:val="28"/>
          <w:szCs w:val="28"/>
          <w:lang w:val="en-US"/>
        </w:rPr>
        <w:t xml:space="preserve"> </w:t>
      </w:r>
      <w:r>
        <w:rPr>
          <w:sz w:val="28"/>
          <w:szCs w:val="28"/>
          <w:lang w:val="en-US"/>
        </w:rPr>
        <w:t>use</w:t>
      </w:r>
      <w:r w:rsidRPr="00E40630">
        <w:rPr>
          <w:sz w:val="28"/>
          <w:szCs w:val="28"/>
          <w:lang w:val="en-US"/>
        </w:rPr>
        <w:t xml:space="preserve"> </w:t>
      </w:r>
      <w:r>
        <w:rPr>
          <w:sz w:val="28"/>
          <w:szCs w:val="28"/>
          <w:lang w:val="en-US"/>
        </w:rPr>
        <w:t>by</w:t>
      </w:r>
      <w:r w:rsidRPr="00E40630">
        <w:rPr>
          <w:sz w:val="28"/>
          <w:szCs w:val="28"/>
          <w:lang w:val="en-US"/>
        </w:rPr>
        <w:t xml:space="preserve"> </w:t>
      </w:r>
      <w:r>
        <w:rPr>
          <w:sz w:val="28"/>
          <w:szCs w:val="28"/>
          <w:lang w:val="en-US"/>
        </w:rPr>
        <w:t>members</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American</w:t>
      </w:r>
      <w:r w:rsidRPr="00E40630">
        <w:rPr>
          <w:sz w:val="28"/>
          <w:szCs w:val="28"/>
          <w:lang w:val="en-US"/>
        </w:rPr>
        <w:t xml:space="preserve"> </w:t>
      </w:r>
      <w:r>
        <w:rPr>
          <w:sz w:val="28"/>
          <w:szCs w:val="28"/>
          <w:lang w:val="en-US"/>
        </w:rPr>
        <w:t>Urogynecologis</w:t>
      </w:r>
      <w:r w:rsidRPr="00E40630">
        <w:rPr>
          <w:sz w:val="28"/>
          <w:szCs w:val="28"/>
          <w:lang w:val="en-US"/>
        </w:rPr>
        <w:t xml:space="preserve"> </w:t>
      </w:r>
      <w:r>
        <w:rPr>
          <w:sz w:val="28"/>
          <w:szCs w:val="28"/>
          <w:lang w:val="en-US"/>
        </w:rPr>
        <w:t>Society</w:t>
      </w:r>
      <w:r w:rsidRPr="00E40630">
        <w:rPr>
          <w:sz w:val="28"/>
          <w:szCs w:val="28"/>
          <w:lang w:val="en-US"/>
        </w:rPr>
        <w:t xml:space="preserve"> / </w:t>
      </w:r>
      <w:r>
        <w:rPr>
          <w:sz w:val="28"/>
          <w:szCs w:val="28"/>
          <w:lang w:val="en-US"/>
        </w:rPr>
        <w:t>G</w:t>
      </w:r>
      <w:r w:rsidRPr="00E40630">
        <w:rPr>
          <w:sz w:val="28"/>
          <w:szCs w:val="28"/>
          <w:lang w:val="en-US"/>
        </w:rPr>
        <w:t>.</w:t>
      </w:r>
      <w:r>
        <w:rPr>
          <w:sz w:val="28"/>
          <w:szCs w:val="28"/>
          <w:lang w:val="en-US"/>
        </w:rPr>
        <w:t>W</w:t>
      </w:r>
      <w:r w:rsidRPr="00E40630">
        <w:rPr>
          <w:sz w:val="28"/>
          <w:szCs w:val="28"/>
          <w:lang w:val="en-US"/>
        </w:rPr>
        <w:t xml:space="preserve">. </w:t>
      </w:r>
      <w:r>
        <w:rPr>
          <w:sz w:val="28"/>
          <w:szCs w:val="28"/>
          <w:lang w:val="en-US"/>
        </w:rPr>
        <w:t>Cundiff</w:t>
      </w:r>
      <w:r w:rsidRPr="00E40630">
        <w:rPr>
          <w:sz w:val="28"/>
          <w:szCs w:val="28"/>
          <w:lang w:val="en-US"/>
        </w:rPr>
        <w:t xml:space="preserve">, </w:t>
      </w:r>
      <w:r>
        <w:rPr>
          <w:sz w:val="28"/>
          <w:szCs w:val="28"/>
          <w:lang w:val="en-US"/>
        </w:rPr>
        <w:t>A</w:t>
      </w:r>
      <w:r w:rsidRPr="00E40630">
        <w:rPr>
          <w:sz w:val="28"/>
          <w:szCs w:val="28"/>
          <w:lang w:val="en-US"/>
        </w:rPr>
        <w:t>.</w:t>
      </w:r>
      <w:r>
        <w:rPr>
          <w:sz w:val="28"/>
          <w:szCs w:val="28"/>
          <w:lang w:val="en-US"/>
        </w:rPr>
        <w:t>C</w:t>
      </w:r>
      <w:r w:rsidRPr="00E40630">
        <w:rPr>
          <w:sz w:val="28"/>
          <w:szCs w:val="28"/>
          <w:lang w:val="en-US"/>
        </w:rPr>
        <w:t xml:space="preserve">. </w:t>
      </w:r>
      <w:r>
        <w:rPr>
          <w:sz w:val="28"/>
          <w:szCs w:val="28"/>
          <w:lang w:val="en-US"/>
        </w:rPr>
        <w:t>Weidner</w:t>
      </w:r>
      <w:r w:rsidRPr="00E40630">
        <w:rPr>
          <w:sz w:val="28"/>
          <w:szCs w:val="28"/>
          <w:lang w:val="en-US"/>
        </w:rPr>
        <w:t xml:space="preserve">, </w:t>
      </w:r>
      <w:r>
        <w:rPr>
          <w:sz w:val="28"/>
          <w:szCs w:val="28"/>
          <w:lang w:val="en-US"/>
        </w:rPr>
        <w:t>A</w:t>
      </w:r>
      <w:r w:rsidRPr="00E40630">
        <w:rPr>
          <w:sz w:val="28"/>
          <w:szCs w:val="28"/>
          <w:lang w:val="en-US"/>
        </w:rPr>
        <w:t>.</w:t>
      </w:r>
      <w:r>
        <w:rPr>
          <w:sz w:val="28"/>
          <w:szCs w:val="28"/>
          <w:lang w:val="en-US"/>
        </w:rPr>
        <w:t>G</w:t>
      </w:r>
      <w:r w:rsidRPr="00E40630">
        <w:rPr>
          <w:sz w:val="28"/>
          <w:szCs w:val="28"/>
          <w:lang w:val="en-US"/>
        </w:rPr>
        <w:t xml:space="preserve">. </w:t>
      </w:r>
      <w:r>
        <w:rPr>
          <w:sz w:val="28"/>
          <w:szCs w:val="28"/>
          <w:lang w:val="en-US"/>
        </w:rPr>
        <w:t>Visco</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E40630">
        <w:rPr>
          <w:sz w:val="28"/>
          <w:szCs w:val="28"/>
          <w:lang w:val="en-US"/>
        </w:rPr>
        <w:t xml:space="preserve">Obstet. </w:t>
      </w:r>
      <w:r w:rsidRPr="00670307">
        <w:rPr>
          <w:sz w:val="28"/>
          <w:szCs w:val="28"/>
        </w:rPr>
        <w:t>Gynecol.</w:t>
      </w:r>
      <w:r w:rsidRPr="00970FBC">
        <w:rPr>
          <w:sz w:val="28"/>
          <w:szCs w:val="28"/>
          <w:lang w:val="en-US"/>
        </w:rPr>
        <w:t xml:space="preserve"> </w:t>
      </w:r>
      <w:r w:rsidRPr="00670307">
        <w:rPr>
          <w:sz w:val="28"/>
          <w:szCs w:val="28"/>
        </w:rPr>
        <w:t xml:space="preserve">– </w:t>
      </w:r>
      <w:r w:rsidRPr="002A5B44">
        <w:rPr>
          <w:sz w:val="28"/>
          <w:szCs w:val="28"/>
        </w:rPr>
        <w:t>200</w:t>
      </w:r>
      <w:r>
        <w:rPr>
          <w:sz w:val="28"/>
          <w:szCs w:val="28"/>
          <w:lang w:val="en-US"/>
        </w:rPr>
        <w:t>0</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Pr>
          <w:sz w:val="28"/>
          <w:szCs w:val="28"/>
          <w:lang w:val="en-US"/>
        </w:rPr>
        <w:t>95</w:t>
      </w:r>
      <w:r w:rsidRPr="00670307">
        <w:rPr>
          <w:sz w:val="28"/>
          <w:szCs w:val="28"/>
        </w:rPr>
        <w:t>. – P.</w:t>
      </w:r>
      <w:r w:rsidRPr="002A5B44">
        <w:rPr>
          <w:sz w:val="28"/>
          <w:szCs w:val="28"/>
        </w:rPr>
        <w:t xml:space="preserve"> </w:t>
      </w:r>
      <w:r>
        <w:rPr>
          <w:sz w:val="28"/>
          <w:szCs w:val="28"/>
          <w:lang w:val="en-US"/>
        </w:rPr>
        <w:t>931-935.</w:t>
      </w:r>
    </w:p>
    <w:p w14:paraId="3E8D606A"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Risk factors associated with an unsuccessful pessary fitting trial in women with pelvic organ prolapse / J.L. Clemons, V.C. Aguilar, T.A. Tillinghast</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E40630">
        <w:rPr>
          <w:sz w:val="28"/>
          <w:szCs w:val="28"/>
          <w:lang w:val="en-US"/>
        </w:rPr>
        <w:t xml:space="preserve">Am. J. Obstet. </w:t>
      </w:r>
      <w:r w:rsidRPr="00670307">
        <w:rPr>
          <w:sz w:val="28"/>
          <w:szCs w:val="28"/>
        </w:rPr>
        <w:t>Gynecol.</w:t>
      </w:r>
      <w:r>
        <w:rPr>
          <w:sz w:val="28"/>
          <w:szCs w:val="28"/>
        </w:rPr>
        <w:t>-</w:t>
      </w:r>
      <w:r w:rsidRPr="00670307">
        <w:rPr>
          <w:sz w:val="28"/>
          <w:szCs w:val="28"/>
        </w:rPr>
        <w:t xml:space="preserve"> </w:t>
      </w:r>
      <w:r w:rsidRPr="002A5B44">
        <w:rPr>
          <w:sz w:val="28"/>
          <w:szCs w:val="28"/>
        </w:rPr>
        <w:t>200</w:t>
      </w:r>
      <w:r>
        <w:rPr>
          <w:sz w:val="28"/>
          <w:szCs w:val="28"/>
          <w:lang w:val="en-US"/>
        </w:rPr>
        <w:t>4</w:t>
      </w:r>
      <w:r w:rsidRPr="00670307">
        <w:rPr>
          <w:sz w:val="28"/>
          <w:szCs w:val="28"/>
        </w:rPr>
        <w:t>.</w:t>
      </w:r>
      <w:r>
        <w:rPr>
          <w:sz w:val="28"/>
          <w:szCs w:val="28"/>
        </w:rPr>
        <w:t>-</w:t>
      </w:r>
      <w:r w:rsidRPr="00670307">
        <w:rPr>
          <w:sz w:val="28"/>
          <w:szCs w:val="28"/>
        </w:rPr>
        <w:t xml:space="preserve">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90, N2</w:t>
      </w:r>
      <w:r w:rsidRPr="00670307">
        <w:rPr>
          <w:sz w:val="28"/>
          <w:szCs w:val="28"/>
        </w:rPr>
        <w:t>.</w:t>
      </w:r>
      <w:r>
        <w:rPr>
          <w:sz w:val="28"/>
          <w:szCs w:val="28"/>
        </w:rPr>
        <w:t>-</w:t>
      </w:r>
      <w:r w:rsidRPr="00670307">
        <w:rPr>
          <w:sz w:val="28"/>
          <w:szCs w:val="28"/>
        </w:rPr>
        <w:t xml:space="preserve"> P.</w:t>
      </w:r>
      <w:r w:rsidRPr="002A5B44">
        <w:rPr>
          <w:sz w:val="28"/>
          <w:szCs w:val="28"/>
        </w:rPr>
        <w:t xml:space="preserve"> </w:t>
      </w:r>
      <w:r>
        <w:rPr>
          <w:sz w:val="28"/>
          <w:szCs w:val="28"/>
          <w:lang w:val="en-US"/>
        </w:rPr>
        <w:t>345-350.</w:t>
      </w:r>
    </w:p>
    <w:p w14:paraId="50B89D05"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E40630">
        <w:rPr>
          <w:sz w:val="28"/>
          <w:szCs w:val="28"/>
          <w:lang w:val="en-US"/>
        </w:rPr>
        <w:t xml:space="preserve">Patient satisfaction and changes in prolapse and urinary symptoms in women who were fitted successfully with a pessary for pelvic organ prolapse / </w:t>
      </w:r>
      <w:r w:rsidRPr="00E40630">
        <w:rPr>
          <w:lang w:val="en-US"/>
        </w:rPr>
        <w:t xml:space="preserve">J.L. Clemons, V.C. Aguilar, T.A. Tillinghast </w:t>
      </w:r>
      <w:r>
        <w:rPr>
          <w:lang w:val="en-US"/>
        </w:rPr>
        <w:t>[et. аl.]</w:t>
      </w:r>
      <w:r w:rsidRPr="00E40630">
        <w:rPr>
          <w:lang w:val="en-US"/>
        </w:rPr>
        <w:t xml:space="preserve"> </w:t>
      </w:r>
      <w:r>
        <w:rPr>
          <w:lang w:val="en-US"/>
        </w:rPr>
        <w:t xml:space="preserve">//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4</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90, N6</w:t>
      </w:r>
      <w:r w:rsidRPr="00670307">
        <w:rPr>
          <w:sz w:val="28"/>
          <w:szCs w:val="28"/>
        </w:rPr>
        <w:t>. – P.</w:t>
      </w:r>
      <w:r w:rsidRPr="002A5B44">
        <w:rPr>
          <w:sz w:val="28"/>
          <w:szCs w:val="28"/>
        </w:rPr>
        <w:t xml:space="preserve"> </w:t>
      </w:r>
      <w:r>
        <w:rPr>
          <w:sz w:val="28"/>
          <w:szCs w:val="28"/>
          <w:lang w:val="en-US"/>
        </w:rPr>
        <w:t>1025-1029.</w:t>
      </w:r>
    </w:p>
    <w:p w14:paraId="556CB2D7"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00114C">
        <w:rPr>
          <w:sz w:val="28"/>
          <w:szCs w:val="28"/>
          <w:lang w:val="en-US"/>
        </w:rPr>
        <w:t>T</w:t>
      </w:r>
      <w:r w:rsidRPr="00E40630">
        <w:rPr>
          <w:sz w:val="28"/>
          <w:szCs w:val="28"/>
          <w:lang w:val="en-US"/>
        </w:rPr>
        <w:t xml:space="preserve">he PESSRI study: symptom relief outcomes of a randomized crossover trial of the ring and Gellhorn pessaries / G.W. Cundiff, C.L. Amundsen, A.E. Bent </w:t>
      </w:r>
      <w:r>
        <w:rPr>
          <w:sz w:val="28"/>
          <w:szCs w:val="28"/>
          <w:lang w:val="en-US"/>
        </w:rPr>
        <w:t>[et. аl.]</w:t>
      </w:r>
      <w:r w:rsidRPr="0000114C">
        <w:rPr>
          <w:sz w:val="28"/>
          <w:szCs w:val="28"/>
          <w:lang w:val="en-US"/>
        </w:rPr>
        <w:t xml:space="preserve"> </w:t>
      </w:r>
      <w:r w:rsidRPr="00E40630">
        <w:rPr>
          <w:sz w:val="28"/>
          <w:szCs w:val="28"/>
          <w:lang w:val="en-US"/>
        </w:rPr>
        <w:t>/</w:t>
      </w:r>
      <w:r w:rsidRPr="0000114C">
        <w:rPr>
          <w:sz w:val="28"/>
          <w:szCs w:val="28"/>
          <w:lang w:val="en-US"/>
        </w:rPr>
        <w:t xml:space="preserve">/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7</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96, N4</w:t>
      </w:r>
      <w:r w:rsidRPr="00670307">
        <w:rPr>
          <w:sz w:val="28"/>
          <w:szCs w:val="28"/>
        </w:rPr>
        <w:t>. – P.</w:t>
      </w:r>
      <w:r w:rsidRPr="002A5B44">
        <w:rPr>
          <w:sz w:val="28"/>
          <w:szCs w:val="28"/>
        </w:rPr>
        <w:t xml:space="preserve"> </w:t>
      </w:r>
      <w:r>
        <w:rPr>
          <w:sz w:val="28"/>
          <w:szCs w:val="28"/>
          <w:lang w:val="en-US"/>
        </w:rPr>
        <w:t>405-413.</w:t>
      </w:r>
    </w:p>
    <w:p w14:paraId="4615BCC5"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E40630">
        <w:rPr>
          <w:sz w:val="28"/>
          <w:szCs w:val="28"/>
          <w:lang w:val="en-US"/>
        </w:rPr>
        <w:t xml:space="preserve">Effectiveness of a new self-positioning pessary for the management of urinary incontinence in women / S.A. Farrell, S. Baydock, B. Amir </w:t>
      </w:r>
      <w:r>
        <w:rPr>
          <w:sz w:val="28"/>
          <w:szCs w:val="28"/>
          <w:lang w:val="en-US"/>
        </w:rPr>
        <w:t>[et. аl.]</w:t>
      </w:r>
      <w:r w:rsidRPr="00E40630">
        <w:rPr>
          <w:sz w:val="28"/>
          <w:szCs w:val="28"/>
          <w:lang w:val="en-US"/>
        </w:rPr>
        <w:t xml:space="preserve"> //</w:t>
      </w:r>
      <w:r w:rsidRPr="00E40630">
        <w:rPr>
          <w:lang w:val="en-US"/>
        </w:rPr>
        <w:t xml:space="preserve">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7</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sidRPr="0000114C">
        <w:rPr>
          <w:sz w:val="28"/>
          <w:szCs w:val="28"/>
        </w:rPr>
        <w:t>9</w:t>
      </w:r>
      <w:r>
        <w:rPr>
          <w:sz w:val="28"/>
          <w:szCs w:val="28"/>
          <w:lang w:val="en-US"/>
        </w:rPr>
        <w:t>6</w:t>
      </w:r>
      <w:r w:rsidRPr="0000114C">
        <w:rPr>
          <w:sz w:val="28"/>
          <w:szCs w:val="28"/>
        </w:rPr>
        <w:t xml:space="preserve">, </w:t>
      </w:r>
      <w:r>
        <w:rPr>
          <w:sz w:val="28"/>
          <w:szCs w:val="28"/>
          <w:lang w:val="en-US"/>
        </w:rPr>
        <w:t>N5</w:t>
      </w:r>
      <w:r w:rsidRPr="00670307">
        <w:rPr>
          <w:sz w:val="28"/>
          <w:szCs w:val="28"/>
        </w:rPr>
        <w:t>. – P.</w:t>
      </w:r>
      <w:r w:rsidRPr="002A5B44">
        <w:rPr>
          <w:sz w:val="28"/>
          <w:szCs w:val="28"/>
        </w:rPr>
        <w:t xml:space="preserve"> </w:t>
      </w:r>
      <w:r w:rsidRPr="0000114C">
        <w:rPr>
          <w:sz w:val="28"/>
          <w:szCs w:val="28"/>
        </w:rPr>
        <w:t>4</w:t>
      </w:r>
      <w:r>
        <w:rPr>
          <w:sz w:val="28"/>
          <w:szCs w:val="28"/>
          <w:lang w:val="en-US"/>
        </w:rPr>
        <w:t>74-482</w:t>
      </w:r>
      <w:r w:rsidRPr="0000114C">
        <w:rPr>
          <w:sz w:val="28"/>
          <w:szCs w:val="28"/>
        </w:rPr>
        <w:t>.</w:t>
      </w:r>
    </w:p>
    <w:p w14:paraId="4AF7A32A" w14:textId="77777777" w:rsidR="00E40630" w:rsidRPr="0000114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lastRenderedPageBreak/>
        <w:t>Swift</w:t>
      </w:r>
      <w:r w:rsidRPr="00F349FD">
        <w:rPr>
          <w:sz w:val="28"/>
          <w:szCs w:val="28"/>
          <w:lang w:val="en-GB"/>
        </w:rPr>
        <w:t xml:space="preserve"> </w:t>
      </w:r>
      <w:r>
        <w:rPr>
          <w:sz w:val="28"/>
          <w:szCs w:val="28"/>
          <w:lang w:val="en-US"/>
        </w:rPr>
        <w:t>S</w:t>
      </w:r>
      <w:r w:rsidRPr="00F349FD">
        <w:rPr>
          <w:sz w:val="28"/>
          <w:szCs w:val="28"/>
          <w:lang w:val="en-GB"/>
        </w:rPr>
        <w:t xml:space="preserve">., </w:t>
      </w:r>
      <w:r>
        <w:rPr>
          <w:sz w:val="28"/>
          <w:szCs w:val="28"/>
          <w:lang w:val="en-US"/>
        </w:rPr>
        <w:t>Pound</w:t>
      </w:r>
      <w:r w:rsidRPr="00F349FD">
        <w:rPr>
          <w:sz w:val="28"/>
          <w:szCs w:val="28"/>
          <w:lang w:val="en-GB"/>
        </w:rPr>
        <w:t xml:space="preserve"> </w:t>
      </w:r>
      <w:r>
        <w:rPr>
          <w:sz w:val="28"/>
          <w:szCs w:val="28"/>
          <w:lang w:val="en-US"/>
        </w:rPr>
        <w:t>T</w:t>
      </w:r>
      <w:r w:rsidRPr="00F349FD">
        <w:rPr>
          <w:sz w:val="28"/>
          <w:szCs w:val="28"/>
          <w:lang w:val="en-GB"/>
        </w:rPr>
        <w:t xml:space="preserve">., </w:t>
      </w:r>
      <w:r>
        <w:rPr>
          <w:sz w:val="28"/>
          <w:szCs w:val="28"/>
          <w:lang w:val="en-US"/>
        </w:rPr>
        <w:t>Dias J</w:t>
      </w:r>
      <w:r w:rsidRPr="00F349FD">
        <w:rPr>
          <w:sz w:val="28"/>
          <w:szCs w:val="28"/>
          <w:lang w:val="en-GB"/>
        </w:rPr>
        <w:t xml:space="preserve">. </w:t>
      </w:r>
      <w:r>
        <w:rPr>
          <w:sz w:val="28"/>
          <w:szCs w:val="28"/>
          <w:lang w:val="en-US"/>
        </w:rPr>
        <w:t>Case-control of etiologic factors in the development of severe pelvic organ prolapse // Int. Urogynecol</w:t>
      </w:r>
      <w:r w:rsidRPr="00A56CB3">
        <w:rPr>
          <w:sz w:val="28"/>
          <w:szCs w:val="28"/>
          <w:lang w:val="en-GB"/>
        </w:rPr>
        <w:t>.</w:t>
      </w:r>
      <w:r>
        <w:rPr>
          <w:sz w:val="28"/>
          <w:szCs w:val="28"/>
          <w:lang w:val="en-US"/>
        </w:rPr>
        <w:t xml:space="preserve"> J.</w:t>
      </w:r>
      <w:r w:rsidRPr="00A56CB3">
        <w:rPr>
          <w:sz w:val="28"/>
          <w:szCs w:val="28"/>
          <w:lang w:val="en-GB"/>
        </w:rPr>
        <w:t xml:space="preserve"> – 2001. – </w:t>
      </w:r>
      <w:r>
        <w:rPr>
          <w:sz w:val="28"/>
          <w:szCs w:val="28"/>
          <w:lang w:val="en-US"/>
        </w:rPr>
        <w:t>Vol</w:t>
      </w:r>
      <w:r w:rsidRPr="00A56CB3">
        <w:rPr>
          <w:sz w:val="28"/>
          <w:szCs w:val="28"/>
          <w:lang w:val="en-GB"/>
        </w:rPr>
        <w:t xml:space="preserve">. 12. – </w:t>
      </w:r>
      <w:r>
        <w:rPr>
          <w:sz w:val="28"/>
          <w:szCs w:val="28"/>
          <w:lang w:val="en-US"/>
        </w:rPr>
        <w:t>P</w:t>
      </w:r>
      <w:r w:rsidRPr="00A56CB3">
        <w:rPr>
          <w:sz w:val="28"/>
          <w:szCs w:val="28"/>
          <w:lang w:val="en-GB"/>
        </w:rPr>
        <w:t>. 1</w:t>
      </w:r>
      <w:r>
        <w:rPr>
          <w:sz w:val="28"/>
          <w:szCs w:val="28"/>
          <w:lang w:val="en-US"/>
        </w:rPr>
        <w:t>87-192.</w:t>
      </w:r>
      <w:r w:rsidRPr="00A56CB3">
        <w:rPr>
          <w:sz w:val="28"/>
          <w:szCs w:val="28"/>
          <w:lang w:val="en-GB"/>
        </w:rPr>
        <w:t xml:space="preserve"> </w:t>
      </w:r>
    </w:p>
    <w:p w14:paraId="193B54AE"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Luber</w:t>
      </w:r>
      <w:r w:rsidRPr="00F349FD">
        <w:rPr>
          <w:sz w:val="28"/>
          <w:szCs w:val="28"/>
          <w:lang w:val="en-GB"/>
        </w:rPr>
        <w:t xml:space="preserve"> </w:t>
      </w:r>
      <w:r>
        <w:rPr>
          <w:sz w:val="28"/>
          <w:szCs w:val="28"/>
          <w:lang w:val="en-US"/>
        </w:rPr>
        <w:t>K</w:t>
      </w:r>
      <w:r w:rsidRPr="00F349FD">
        <w:rPr>
          <w:sz w:val="28"/>
          <w:szCs w:val="28"/>
          <w:lang w:val="en-GB"/>
        </w:rPr>
        <w:t xml:space="preserve">., </w:t>
      </w:r>
      <w:r>
        <w:rPr>
          <w:sz w:val="28"/>
          <w:szCs w:val="28"/>
          <w:lang w:val="en-US"/>
        </w:rPr>
        <w:t>Boero</w:t>
      </w:r>
      <w:r w:rsidRPr="00F349FD">
        <w:rPr>
          <w:sz w:val="28"/>
          <w:szCs w:val="28"/>
          <w:lang w:val="en-GB"/>
        </w:rPr>
        <w:t xml:space="preserve"> </w:t>
      </w:r>
      <w:r>
        <w:rPr>
          <w:sz w:val="28"/>
          <w:szCs w:val="28"/>
          <w:lang w:val="en-US"/>
        </w:rPr>
        <w:t>S</w:t>
      </w:r>
      <w:r w:rsidRPr="00F349FD">
        <w:rPr>
          <w:sz w:val="28"/>
          <w:szCs w:val="28"/>
          <w:lang w:val="en-GB"/>
        </w:rPr>
        <w:t xml:space="preserve">., </w:t>
      </w:r>
      <w:r>
        <w:rPr>
          <w:sz w:val="28"/>
          <w:szCs w:val="28"/>
          <w:lang w:val="en-US"/>
        </w:rPr>
        <w:t>Choe</w:t>
      </w:r>
      <w:r w:rsidRPr="00F349FD">
        <w:rPr>
          <w:sz w:val="28"/>
          <w:szCs w:val="28"/>
          <w:lang w:val="en-GB"/>
        </w:rPr>
        <w:t xml:space="preserve"> </w:t>
      </w:r>
      <w:r>
        <w:rPr>
          <w:sz w:val="28"/>
          <w:szCs w:val="28"/>
          <w:lang w:val="en-US"/>
        </w:rPr>
        <w:t>J</w:t>
      </w:r>
      <w:r w:rsidRPr="00F349FD">
        <w:rPr>
          <w:sz w:val="28"/>
          <w:szCs w:val="28"/>
          <w:lang w:val="en-GB"/>
        </w:rPr>
        <w:t xml:space="preserve">. </w:t>
      </w:r>
      <w:r>
        <w:rPr>
          <w:sz w:val="28"/>
          <w:szCs w:val="28"/>
          <w:lang w:val="en-US"/>
        </w:rPr>
        <w:t xml:space="preserve">The demographics of pelvic floor disorders: Current observations and future projections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1</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84</w:t>
      </w:r>
      <w:r w:rsidRPr="00670307">
        <w:rPr>
          <w:sz w:val="28"/>
          <w:szCs w:val="28"/>
        </w:rPr>
        <w:t>. – P.</w:t>
      </w:r>
      <w:r w:rsidRPr="002A5B44">
        <w:rPr>
          <w:sz w:val="28"/>
          <w:szCs w:val="28"/>
        </w:rPr>
        <w:t xml:space="preserve"> </w:t>
      </w:r>
      <w:r>
        <w:rPr>
          <w:sz w:val="28"/>
          <w:szCs w:val="28"/>
          <w:lang w:val="en-US"/>
        </w:rPr>
        <w:t>1496-1503</w:t>
      </w:r>
      <w:r w:rsidRPr="0000114C">
        <w:rPr>
          <w:sz w:val="28"/>
          <w:szCs w:val="28"/>
        </w:rPr>
        <w:t>.</w:t>
      </w:r>
    </w:p>
    <w:p w14:paraId="142C698F"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Is</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organ</w:t>
      </w:r>
      <w:r w:rsidRPr="00E40630">
        <w:rPr>
          <w:sz w:val="28"/>
          <w:szCs w:val="28"/>
          <w:lang w:val="en-US"/>
        </w:rPr>
        <w:t xml:space="preserve"> </w:t>
      </w:r>
      <w:r>
        <w:rPr>
          <w:sz w:val="28"/>
          <w:szCs w:val="28"/>
          <w:lang w:val="en-US"/>
        </w:rPr>
        <w:t>prolapse</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cause</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low</w:t>
      </w:r>
      <w:r w:rsidRPr="00E40630">
        <w:rPr>
          <w:sz w:val="28"/>
          <w:szCs w:val="28"/>
          <w:lang w:val="en-US"/>
        </w:rPr>
        <w:t xml:space="preserve"> </w:t>
      </w:r>
      <w:r>
        <w:rPr>
          <w:sz w:val="28"/>
          <w:szCs w:val="28"/>
          <w:lang w:val="en-US"/>
        </w:rPr>
        <w:t>beck</w:t>
      </w:r>
      <w:r w:rsidRPr="00E40630">
        <w:rPr>
          <w:sz w:val="28"/>
          <w:szCs w:val="28"/>
          <w:lang w:val="en-US"/>
        </w:rPr>
        <w:t xml:space="preserve"> </w:t>
      </w:r>
      <w:r>
        <w:rPr>
          <w:sz w:val="28"/>
          <w:szCs w:val="28"/>
          <w:lang w:val="en-US"/>
        </w:rPr>
        <w:t>pain</w:t>
      </w:r>
      <w:r w:rsidRPr="00E40630">
        <w:rPr>
          <w:sz w:val="28"/>
          <w:szCs w:val="28"/>
          <w:lang w:val="en-US"/>
        </w:rPr>
        <w:t xml:space="preserve">? / </w:t>
      </w:r>
      <w:r>
        <w:rPr>
          <w:sz w:val="28"/>
          <w:szCs w:val="28"/>
          <w:lang w:val="en-US"/>
        </w:rPr>
        <w:t>M</w:t>
      </w:r>
      <w:r w:rsidRPr="00E40630">
        <w:rPr>
          <w:sz w:val="28"/>
          <w:szCs w:val="28"/>
          <w:lang w:val="en-US"/>
        </w:rPr>
        <w:t xml:space="preserve">. </w:t>
      </w:r>
      <w:r>
        <w:rPr>
          <w:sz w:val="28"/>
          <w:szCs w:val="28"/>
          <w:lang w:val="en-US"/>
        </w:rPr>
        <w:t>Heit</w:t>
      </w:r>
      <w:r w:rsidRPr="00E40630">
        <w:rPr>
          <w:sz w:val="28"/>
          <w:szCs w:val="28"/>
          <w:lang w:val="en-US"/>
        </w:rPr>
        <w:t xml:space="preserve">, </w:t>
      </w:r>
      <w:r>
        <w:rPr>
          <w:sz w:val="28"/>
          <w:szCs w:val="28"/>
          <w:lang w:val="en-US"/>
        </w:rPr>
        <w:t>P</w:t>
      </w:r>
      <w:r w:rsidRPr="00E40630">
        <w:rPr>
          <w:sz w:val="28"/>
          <w:szCs w:val="28"/>
          <w:lang w:val="en-US"/>
        </w:rPr>
        <w:t xml:space="preserve">. </w:t>
      </w:r>
      <w:r>
        <w:rPr>
          <w:sz w:val="28"/>
          <w:szCs w:val="28"/>
          <w:lang w:val="en-US"/>
        </w:rPr>
        <w:t>Culligan</w:t>
      </w:r>
      <w:r w:rsidRPr="00E40630">
        <w:rPr>
          <w:sz w:val="28"/>
          <w:szCs w:val="28"/>
          <w:lang w:val="en-US"/>
        </w:rPr>
        <w:t xml:space="preserve">, </w:t>
      </w:r>
      <w:r>
        <w:rPr>
          <w:sz w:val="28"/>
          <w:szCs w:val="28"/>
          <w:lang w:val="en-US"/>
        </w:rPr>
        <w:t>C</w:t>
      </w:r>
      <w:r w:rsidRPr="00E40630">
        <w:rPr>
          <w:sz w:val="28"/>
          <w:szCs w:val="28"/>
          <w:lang w:val="en-US"/>
        </w:rPr>
        <w:t xml:space="preserve">. </w:t>
      </w:r>
      <w:r>
        <w:rPr>
          <w:sz w:val="28"/>
          <w:szCs w:val="28"/>
          <w:lang w:val="en-US"/>
        </w:rPr>
        <w:t>Rosenquist</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w:t>
      </w:r>
      <w:r w:rsidRPr="00E40630">
        <w:rPr>
          <w:sz w:val="28"/>
          <w:szCs w:val="28"/>
          <w:lang w:val="en-US"/>
        </w:rPr>
        <w:t xml:space="preserve"> Obstet. </w:t>
      </w:r>
      <w:r w:rsidRPr="00670307">
        <w:rPr>
          <w:sz w:val="28"/>
          <w:szCs w:val="28"/>
        </w:rPr>
        <w:t xml:space="preserve">Gynecol. – </w:t>
      </w:r>
      <w:r w:rsidRPr="002A5B44">
        <w:rPr>
          <w:sz w:val="28"/>
          <w:szCs w:val="28"/>
        </w:rPr>
        <w:t>200</w:t>
      </w:r>
      <w:r>
        <w:rPr>
          <w:sz w:val="28"/>
          <w:szCs w:val="28"/>
          <w:lang w:val="en-US"/>
        </w:rPr>
        <w:t>2</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00114C">
        <w:rPr>
          <w:sz w:val="28"/>
          <w:szCs w:val="28"/>
        </w:rPr>
        <w:t>9</w:t>
      </w:r>
      <w:r>
        <w:rPr>
          <w:sz w:val="28"/>
          <w:szCs w:val="28"/>
          <w:lang w:val="en-US"/>
        </w:rPr>
        <w:t>9</w:t>
      </w:r>
      <w:r w:rsidRPr="00670307">
        <w:rPr>
          <w:sz w:val="28"/>
          <w:szCs w:val="28"/>
        </w:rPr>
        <w:t>. – P.</w:t>
      </w:r>
      <w:r w:rsidRPr="002A5B44">
        <w:rPr>
          <w:sz w:val="28"/>
          <w:szCs w:val="28"/>
        </w:rPr>
        <w:t xml:space="preserve"> </w:t>
      </w:r>
      <w:r>
        <w:rPr>
          <w:sz w:val="28"/>
          <w:szCs w:val="28"/>
          <w:lang w:val="en-US"/>
        </w:rPr>
        <w:t>23-28.</w:t>
      </w:r>
    </w:p>
    <w:p w14:paraId="06DA5E55"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A</w:t>
      </w:r>
      <w:r w:rsidRPr="00E40630">
        <w:rPr>
          <w:sz w:val="28"/>
          <w:szCs w:val="28"/>
          <w:lang w:val="en-US"/>
        </w:rPr>
        <w:t xml:space="preserve"> </w:t>
      </w:r>
      <w:r>
        <w:rPr>
          <w:sz w:val="28"/>
          <w:szCs w:val="28"/>
          <w:lang w:val="en-US"/>
        </w:rPr>
        <w:t>severity</w:t>
      </w:r>
      <w:r w:rsidRPr="00E40630">
        <w:rPr>
          <w:sz w:val="28"/>
          <w:szCs w:val="28"/>
          <w:lang w:val="en-US"/>
        </w:rPr>
        <w:t xml:space="preserve"> </w:t>
      </w:r>
      <w:r>
        <w:rPr>
          <w:sz w:val="28"/>
          <w:szCs w:val="28"/>
          <w:lang w:val="en-US"/>
        </w:rPr>
        <w:t>index</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epidemiological</w:t>
      </w:r>
      <w:r w:rsidRPr="00E40630">
        <w:rPr>
          <w:sz w:val="28"/>
          <w:szCs w:val="28"/>
          <w:lang w:val="en-US"/>
        </w:rPr>
        <w:t xml:space="preserve"> </w:t>
      </w:r>
      <w:r>
        <w:rPr>
          <w:sz w:val="28"/>
          <w:szCs w:val="28"/>
          <w:lang w:val="en-US"/>
        </w:rPr>
        <w:t>surveys</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female</w:t>
      </w:r>
      <w:r w:rsidRPr="00E40630">
        <w:rPr>
          <w:sz w:val="28"/>
          <w:szCs w:val="28"/>
          <w:lang w:val="en-US"/>
        </w:rPr>
        <w:t xml:space="preserve"> </w:t>
      </w:r>
      <w:r>
        <w:rPr>
          <w:sz w:val="28"/>
          <w:szCs w:val="28"/>
          <w:lang w:val="en-US"/>
        </w:rPr>
        <w:t>urinary</w:t>
      </w:r>
      <w:r w:rsidRPr="00E40630">
        <w:rPr>
          <w:sz w:val="28"/>
          <w:szCs w:val="28"/>
          <w:lang w:val="en-US"/>
        </w:rPr>
        <w:t xml:space="preserve"> </w:t>
      </w:r>
      <w:r>
        <w:rPr>
          <w:sz w:val="28"/>
          <w:szCs w:val="28"/>
          <w:lang w:val="en-US"/>
        </w:rPr>
        <w:t>incontinence</w:t>
      </w:r>
      <w:r w:rsidRPr="00E40630">
        <w:rPr>
          <w:sz w:val="28"/>
          <w:szCs w:val="28"/>
          <w:lang w:val="en-US"/>
        </w:rPr>
        <w:t xml:space="preserve">: </w:t>
      </w:r>
      <w:r>
        <w:rPr>
          <w:sz w:val="28"/>
          <w:szCs w:val="28"/>
          <w:lang w:val="en-US"/>
        </w:rPr>
        <w:t>comparison</w:t>
      </w:r>
      <w:r w:rsidRPr="00E40630">
        <w:rPr>
          <w:sz w:val="28"/>
          <w:szCs w:val="28"/>
          <w:lang w:val="en-US"/>
        </w:rPr>
        <w:t xml:space="preserve"> </w:t>
      </w:r>
      <w:r>
        <w:rPr>
          <w:sz w:val="28"/>
          <w:szCs w:val="28"/>
          <w:lang w:val="en-US"/>
        </w:rPr>
        <w:t>with</w:t>
      </w:r>
      <w:r w:rsidRPr="00E40630">
        <w:rPr>
          <w:sz w:val="28"/>
          <w:szCs w:val="28"/>
          <w:lang w:val="en-US"/>
        </w:rPr>
        <w:t xml:space="preserve"> 48-</w:t>
      </w:r>
      <w:r>
        <w:rPr>
          <w:sz w:val="28"/>
          <w:szCs w:val="28"/>
          <w:lang w:val="en-US"/>
        </w:rPr>
        <w:t>hour</w:t>
      </w:r>
      <w:r w:rsidRPr="00E40630">
        <w:rPr>
          <w:sz w:val="28"/>
          <w:szCs w:val="28"/>
          <w:lang w:val="en-US"/>
        </w:rPr>
        <w:t xml:space="preserve"> </w:t>
      </w:r>
      <w:r>
        <w:rPr>
          <w:sz w:val="28"/>
          <w:szCs w:val="28"/>
          <w:lang w:val="en-US"/>
        </w:rPr>
        <w:t>pad</w:t>
      </w:r>
      <w:r w:rsidRPr="00E40630">
        <w:rPr>
          <w:sz w:val="28"/>
          <w:szCs w:val="28"/>
          <w:lang w:val="en-US"/>
        </w:rPr>
        <w:t>-</w:t>
      </w:r>
      <w:r>
        <w:rPr>
          <w:sz w:val="28"/>
          <w:szCs w:val="28"/>
          <w:lang w:val="en-US"/>
        </w:rPr>
        <w:t>weghing</w:t>
      </w:r>
      <w:r w:rsidRPr="00E40630">
        <w:rPr>
          <w:sz w:val="28"/>
          <w:szCs w:val="28"/>
          <w:lang w:val="en-US"/>
        </w:rPr>
        <w:t xml:space="preserve"> </w:t>
      </w:r>
      <w:r>
        <w:rPr>
          <w:sz w:val="28"/>
          <w:szCs w:val="28"/>
          <w:lang w:val="en-US"/>
        </w:rPr>
        <w:t>test</w:t>
      </w:r>
      <w:r w:rsidRPr="00E40630">
        <w:rPr>
          <w:sz w:val="28"/>
          <w:szCs w:val="28"/>
          <w:lang w:val="en-US"/>
        </w:rPr>
        <w:t xml:space="preserve"> / </w:t>
      </w:r>
      <w:r>
        <w:rPr>
          <w:sz w:val="28"/>
          <w:szCs w:val="28"/>
          <w:lang w:val="en-US"/>
        </w:rPr>
        <w:t>H</w:t>
      </w:r>
      <w:r w:rsidRPr="00E40630">
        <w:rPr>
          <w:sz w:val="28"/>
          <w:szCs w:val="28"/>
          <w:lang w:val="en-US"/>
        </w:rPr>
        <w:t xml:space="preserve">. </w:t>
      </w:r>
      <w:r>
        <w:rPr>
          <w:sz w:val="28"/>
          <w:szCs w:val="28"/>
          <w:lang w:val="en-US"/>
        </w:rPr>
        <w:t>Sandvik</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Seim</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Vanvik</w:t>
      </w:r>
      <w:r w:rsidRPr="00E40630">
        <w:rPr>
          <w:sz w:val="28"/>
          <w:szCs w:val="28"/>
          <w:lang w:val="en-US"/>
        </w:rPr>
        <w:t xml:space="preserve"> </w:t>
      </w:r>
      <w:r>
        <w:rPr>
          <w:sz w:val="28"/>
          <w:szCs w:val="28"/>
          <w:lang w:val="en-US"/>
        </w:rPr>
        <w:t>[et. аl.]</w:t>
      </w:r>
      <w:r w:rsidRPr="00E40630">
        <w:rPr>
          <w:sz w:val="28"/>
          <w:szCs w:val="28"/>
          <w:lang w:val="en-US"/>
        </w:rPr>
        <w:t xml:space="preserve"> // </w:t>
      </w:r>
      <w:r>
        <w:rPr>
          <w:sz w:val="28"/>
          <w:szCs w:val="28"/>
          <w:lang w:val="en-US"/>
        </w:rPr>
        <w:t>Neurourol</w:t>
      </w:r>
      <w:r w:rsidRPr="00E40630">
        <w:rPr>
          <w:sz w:val="28"/>
          <w:szCs w:val="28"/>
          <w:lang w:val="en-US"/>
        </w:rPr>
        <w:t xml:space="preserve">. </w:t>
      </w:r>
      <w:r>
        <w:rPr>
          <w:sz w:val="28"/>
          <w:szCs w:val="28"/>
          <w:lang w:val="en-US"/>
        </w:rPr>
        <w:t>Urogyn. – 2000. – Vol. 19. – P. 137-145.</w:t>
      </w:r>
    </w:p>
    <w:p w14:paraId="02618C05"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Краснопольский В.И., Попов А.А. Вагинальная екстраперитонеальная кольпопексия (метод </w:t>
      </w:r>
      <w:r>
        <w:rPr>
          <w:sz w:val="28"/>
          <w:szCs w:val="28"/>
          <w:lang w:val="en-US"/>
        </w:rPr>
        <w:t>Prolift</w:t>
      </w:r>
      <w:r w:rsidRPr="000F29C5">
        <w:rPr>
          <w:sz w:val="28"/>
          <w:szCs w:val="28"/>
        </w:rPr>
        <w:t xml:space="preserve">) </w:t>
      </w:r>
      <w:r>
        <w:rPr>
          <w:sz w:val="28"/>
          <w:szCs w:val="28"/>
        </w:rPr>
        <w:t>–</w:t>
      </w:r>
      <w:r w:rsidRPr="000F29C5">
        <w:rPr>
          <w:sz w:val="28"/>
          <w:szCs w:val="28"/>
        </w:rPr>
        <w:t xml:space="preserve"> </w:t>
      </w:r>
      <w:r>
        <w:rPr>
          <w:sz w:val="28"/>
          <w:szCs w:val="28"/>
        </w:rPr>
        <w:t>новый взгляд на хирургию опущения и выпадения внутренних половых органов // Акуш. и гин. – 2007. – №2. – С. 51-55.</w:t>
      </w:r>
    </w:p>
    <w:p w14:paraId="73454493"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Чухриенко Д.П. Применение капроновой ткани при оперативном лечении выпадения матки / Д.П. Чухриенко // Акуш. и гин. – 1960. – №5. – С. 74-78.</w:t>
      </w:r>
    </w:p>
    <w:p w14:paraId="4364B46A"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Ulmsten U. On urogenital ageing // Maturitas. – 1995. – N 21. – P. 163-169.</w:t>
      </w:r>
    </w:p>
    <w:p w14:paraId="096A1E67" w14:textId="77777777" w:rsidR="00E40630" w:rsidRPr="0000114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A multicenter study of tension free vaginal tape (TVT) for surgical treatment of stress urinary incontinence / U. Ulmsten, C Falconer, P. Jonson [et. аl.] // Int. Urogynecol</w:t>
      </w:r>
      <w:r w:rsidRPr="00A56CB3">
        <w:rPr>
          <w:sz w:val="28"/>
          <w:szCs w:val="28"/>
          <w:lang w:val="en-GB"/>
        </w:rPr>
        <w:t>.</w:t>
      </w:r>
      <w:r>
        <w:rPr>
          <w:sz w:val="28"/>
          <w:szCs w:val="28"/>
          <w:lang w:val="en-US"/>
        </w:rPr>
        <w:t xml:space="preserve"> J.</w:t>
      </w:r>
      <w:r w:rsidRPr="00A56CB3">
        <w:rPr>
          <w:sz w:val="28"/>
          <w:szCs w:val="28"/>
          <w:lang w:val="en-GB"/>
        </w:rPr>
        <w:t xml:space="preserve"> – </w:t>
      </w:r>
      <w:r>
        <w:rPr>
          <w:sz w:val="28"/>
          <w:szCs w:val="28"/>
          <w:lang w:val="en-GB"/>
        </w:rPr>
        <w:t>1998</w:t>
      </w:r>
      <w:r w:rsidRPr="00A56CB3">
        <w:rPr>
          <w:sz w:val="28"/>
          <w:szCs w:val="28"/>
          <w:lang w:val="en-GB"/>
        </w:rPr>
        <w:t xml:space="preserve">. – </w:t>
      </w:r>
      <w:r>
        <w:rPr>
          <w:sz w:val="28"/>
          <w:szCs w:val="28"/>
          <w:lang w:val="en-US"/>
        </w:rPr>
        <w:t>Vol</w:t>
      </w:r>
      <w:r w:rsidRPr="00A56CB3">
        <w:rPr>
          <w:sz w:val="28"/>
          <w:szCs w:val="28"/>
          <w:lang w:val="en-GB"/>
        </w:rPr>
        <w:t xml:space="preserve">. </w:t>
      </w:r>
      <w:r>
        <w:rPr>
          <w:sz w:val="28"/>
          <w:szCs w:val="28"/>
          <w:lang w:val="en-GB"/>
        </w:rPr>
        <w:t>9</w:t>
      </w:r>
      <w:r w:rsidRPr="00A56CB3">
        <w:rPr>
          <w:sz w:val="28"/>
          <w:szCs w:val="28"/>
          <w:lang w:val="en-GB"/>
        </w:rPr>
        <w:t xml:space="preserve">. – </w:t>
      </w:r>
      <w:r>
        <w:rPr>
          <w:sz w:val="28"/>
          <w:szCs w:val="28"/>
          <w:lang w:val="en-US"/>
        </w:rPr>
        <w:t>P</w:t>
      </w:r>
      <w:r w:rsidRPr="00A56CB3">
        <w:rPr>
          <w:sz w:val="28"/>
          <w:szCs w:val="28"/>
          <w:lang w:val="en-GB"/>
        </w:rPr>
        <w:t xml:space="preserve">. </w:t>
      </w:r>
      <w:r>
        <w:rPr>
          <w:sz w:val="28"/>
          <w:szCs w:val="28"/>
          <w:lang w:val="en-US"/>
        </w:rPr>
        <w:t>210-213.</w:t>
      </w:r>
      <w:r w:rsidRPr="00A56CB3">
        <w:rPr>
          <w:sz w:val="28"/>
          <w:szCs w:val="28"/>
          <w:lang w:val="en-GB"/>
        </w:rPr>
        <w:t xml:space="preserve"> </w:t>
      </w:r>
    </w:p>
    <w:p w14:paraId="471D0B5E" w14:textId="77777777" w:rsidR="00E40630" w:rsidRPr="00C72A81"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4B0441">
        <w:rPr>
          <w:sz w:val="28"/>
          <w:szCs w:val="28"/>
        </w:rPr>
        <w:t>Коршунов М.Ю. Имплантируемые материалы в реконструк</w:t>
      </w:r>
      <w:r>
        <w:rPr>
          <w:sz w:val="28"/>
          <w:szCs w:val="28"/>
        </w:rPr>
        <w:t>-</w:t>
      </w:r>
      <w:r w:rsidRPr="004B0441">
        <w:rPr>
          <w:sz w:val="28"/>
          <w:szCs w:val="28"/>
        </w:rPr>
        <w:t>тивной хирургии тазового дна у женщин / М.</w:t>
      </w:r>
      <w:r>
        <w:rPr>
          <w:sz w:val="28"/>
          <w:szCs w:val="28"/>
        </w:rPr>
        <w:t>Ю.</w:t>
      </w:r>
      <w:r w:rsidRPr="004B0441">
        <w:rPr>
          <w:sz w:val="28"/>
          <w:szCs w:val="28"/>
        </w:rPr>
        <w:t xml:space="preserve"> </w:t>
      </w:r>
      <w:r>
        <w:rPr>
          <w:sz w:val="28"/>
          <w:szCs w:val="28"/>
        </w:rPr>
        <w:t>Коршунов</w:t>
      </w:r>
      <w:r w:rsidRPr="004B0441">
        <w:rPr>
          <w:sz w:val="28"/>
          <w:szCs w:val="28"/>
        </w:rPr>
        <w:t>, Е.И. Сазыкина // Акуш. и гин. – 2007. – №4. – С. 15-19.</w:t>
      </w:r>
    </w:p>
    <w:p w14:paraId="4049E699"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Regulation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MMP</w:t>
      </w:r>
      <w:r w:rsidRPr="00E40630">
        <w:rPr>
          <w:sz w:val="28"/>
          <w:szCs w:val="28"/>
          <w:lang w:val="en-US"/>
        </w:rPr>
        <w:t xml:space="preserve">-1 </w:t>
      </w:r>
      <w:r>
        <w:rPr>
          <w:sz w:val="28"/>
          <w:szCs w:val="28"/>
          <w:lang w:val="en-US"/>
        </w:rPr>
        <w:t>sex</w:t>
      </w:r>
      <w:r w:rsidRPr="00E40630">
        <w:rPr>
          <w:sz w:val="28"/>
          <w:szCs w:val="28"/>
          <w:lang w:val="en-US"/>
        </w:rPr>
        <w:t xml:space="preserve"> </w:t>
      </w:r>
      <w:r>
        <w:rPr>
          <w:sz w:val="28"/>
          <w:szCs w:val="28"/>
          <w:lang w:val="en-US"/>
        </w:rPr>
        <w:t>steroid</w:t>
      </w:r>
      <w:r w:rsidRPr="00E40630">
        <w:rPr>
          <w:sz w:val="28"/>
          <w:szCs w:val="28"/>
          <w:lang w:val="en-US"/>
        </w:rPr>
        <w:t xml:space="preserve"> </w:t>
      </w:r>
      <w:r>
        <w:rPr>
          <w:sz w:val="28"/>
          <w:szCs w:val="28"/>
          <w:lang w:val="en-US"/>
        </w:rPr>
        <w:t>hormones</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fibroblastes</w:t>
      </w:r>
      <w:r w:rsidRPr="00E40630">
        <w:rPr>
          <w:sz w:val="28"/>
          <w:szCs w:val="28"/>
          <w:lang w:val="en-US"/>
        </w:rPr>
        <w:t xml:space="preserve"> </w:t>
      </w:r>
      <w:r>
        <w:rPr>
          <w:sz w:val="28"/>
          <w:szCs w:val="28"/>
          <w:lang w:val="en-US"/>
        </w:rPr>
        <w:t>derived</w:t>
      </w:r>
      <w:r w:rsidRPr="00E40630">
        <w:rPr>
          <w:sz w:val="28"/>
          <w:szCs w:val="28"/>
          <w:lang w:val="en-US"/>
        </w:rPr>
        <w:t xml:space="preserve"> </w:t>
      </w:r>
      <w:r>
        <w:rPr>
          <w:sz w:val="28"/>
          <w:szCs w:val="28"/>
          <w:lang w:val="en-US"/>
        </w:rPr>
        <w:t>from</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female</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floor</w:t>
      </w:r>
      <w:r w:rsidRPr="00E40630">
        <w:rPr>
          <w:sz w:val="28"/>
          <w:szCs w:val="28"/>
          <w:lang w:val="en-US"/>
        </w:rPr>
        <w:t xml:space="preserve"> / </w:t>
      </w:r>
      <w:r>
        <w:rPr>
          <w:sz w:val="28"/>
          <w:szCs w:val="28"/>
          <w:lang w:val="en-US"/>
        </w:rPr>
        <w:t>W</w:t>
      </w:r>
      <w:r w:rsidRPr="00E40630">
        <w:rPr>
          <w:sz w:val="28"/>
          <w:szCs w:val="28"/>
          <w:lang w:val="en-US"/>
        </w:rPr>
        <w:t xml:space="preserve">. </w:t>
      </w:r>
      <w:r>
        <w:rPr>
          <w:sz w:val="28"/>
          <w:szCs w:val="28"/>
          <w:lang w:val="en-US"/>
        </w:rPr>
        <w:t>Zong</w:t>
      </w:r>
      <w:r w:rsidRPr="00E40630">
        <w:rPr>
          <w:sz w:val="28"/>
          <w:szCs w:val="28"/>
          <w:lang w:val="en-US"/>
        </w:rPr>
        <w:t xml:space="preserve">, </w:t>
      </w:r>
      <w:r>
        <w:rPr>
          <w:sz w:val="28"/>
          <w:szCs w:val="28"/>
          <w:lang w:val="en-US"/>
        </w:rPr>
        <w:t>H</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Zyczynski</w:t>
      </w:r>
      <w:r w:rsidRPr="00E40630">
        <w:rPr>
          <w:sz w:val="28"/>
          <w:szCs w:val="28"/>
          <w:lang w:val="en-US"/>
        </w:rPr>
        <w:t xml:space="preserve">, </w:t>
      </w:r>
      <w:r>
        <w:rPr>
          <w:sz w:val="28"/>
          <w:szCs w:val="28"/>
          <w:lang w:val="en-US"/>
        </w:rPr>
        <w:t>L</w:t>
      </w:r>
      <w:r w:rsidRPr="00E40630">
        <w:rPr>
          <w:sz w:val="28"/>
          <w:szCs w:val="28"/>
          <w:lang w:val="en-US"/>
        </w:rPr>
        <w:t>.</w:t>
      </w:r>
      <w:r>
        <w:rPr>
          <w:sz w:val="28"/>
          <w:szCs w:val="28"/>
          <w:lang w:val="en-US"/>
        </w:rPr>
        <w:t>A</w:t>
      </w:r>
      <w:r w:rsidRPr="00E40630">
        <w:rPr>
          <w:sz w:val="28"/>
          <w:szCs w:val="28"/>
          <w:lang w:val="en-US"/>
        </w:rPr>
        <w:t xml:space="preserve">. </w:t>
      </w:r>
      <w:r>
        <w:rPr>
          <w:sz w:val="28"/>
          <w:szCs w:val="28"/>
          <w:lang w:val="en-US"/>
        </w:rPr>
        <w:t xml:space="preserve">Meyn [et. аl.]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7</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96, N4</w:t>
      </w:r>
      <w:r w:rsidRPr="00670307">
        <w:rPr>
          <w:sz w:val="28"/>
          <w:szCs w:val="28"/>
        </w:rPr>
        <w:t>. – P.</w:t>
      </w:r>
      <w:r w:rsidRPr="002A5B44">
        <w:rPr>
          <w:sz w:val="28"/>
          <w:szCs w:val="28"/>
        </w:rPr>
        <w:t xml:space="preserve"> </w:t>
      </w:r>
      <w:r>
        <w:rPr>
          <w:sz w:val="28"/>
          <w:szCs w:val="28"/>
          <w:lang w:val="en-US"/>
        </w:rPr>
        <w:t>349-360</w:t>
      </w:r>
      <w:r w:rsidRPr="0000114C">
        <w:rPr>
          <w:sz w:val="28"/>
          <w:szCs w:val="28"/>
        </w:rPr>
        <w:t>.</w:t>
      </w:r>
    </w:p>
    <w:p w14:paraId="6E204010"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lastRenderedPageBreak/>
        <w:t xml:space="preserve">Histological and biomechanical evalution of implanted graft materialsin a rabbit vaginal and abdominal model / W.S. Hilger, A. Walter, M.E. Zobitz [et. аl.]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6</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95, N6</w:t>
      </w:r>
      <w:r w:rsidRPr="00670307">
        <w:rPr>
          <w:sz w:val="28"/>
          <w:szCs w:val="28"/>
        </w:rPr>
        <w:t>. – P.</w:t>
      </w:r>
      <w:r w:rsidRPr="002A5B44">
        <w:rPr>
          <w:sz w:val="28"/>
          <w:szCs w:val="28"/>
        </w:rPr>
        <w:t xml:space="preserve"> </w:t>
      </w:r>
      <w:r>
        <w:rPr>
          <w:sz w:val="28"/>
          <w:szCs w:val="28"/>
          <w:lang w:val="en-US"/>
        </w:rPr>
        <w:t>1826-1831</w:t>
      </w:r>
      <w:r w:rsidRPr="0000114C">
        <w:rPr>
          <w:sz w:val="28"/>
          <w:szCs w:val="28"/>
        </w:rPr>
        <w:t>.</w:t>
      </w:r>
    </w:p>
    <w:p w14:paraId="6646A6C3"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Sentilhes</w:t>
      </w:r>
      <w:r w:rsidRPr="00E40630">
        <w:rPr>
          <w:sz w:val="28"/>
          <w:szCs w:val="28"/>
          <w:lang w:val="en-US"/>
        </w:rPr>
        <w:t xml:space="preserve"> </w:t>
      </w:r>
      <w:r>
        <w:rPr>
          <w:sz w:val="28"/>
          <w:szCs w:val="28"/>
          <w:lang w:val="en-US"/>
        </w:rPr>
        <w:t>L</w:t>
      </w:r>
      <w:r w:rsidRPr="00E40630">
        <w:rPr>
          <w:sz w:val="28"/>
          <w:szCs w:val="28"/>
          <w:lang w:val="en-US"/>
        </w:rPr>
        <w:t xml:space="preserve">., </w:t>
      </w:r>
      <w:r>
        <w:rPr>
          <w:sz w:val="28"/>
          <w:szCs w:val="28"/>
          <w:lang w:val="en-US"/>
        </w:rPr>
        <w:t>Sergent</w:t>
      </w:r>
      <w:r w:rsidRPr="00E40630">
        <w:rPr>
          <w:sz w:val="28"/>
          <w:szCs w:val="28"/>
          <w:lang w:val="en-US"/>
        </w:rPr>
        <w:t xml:space="preserve"> </w:t>
      </w:r>
      <w:r>
        <w:rPr>
          <w:sz w:val="28"/>
          <w:szCs w:val="28"/>
          <w:lang w:val="en-US"/>
        </w:rPr>
        <w:t>F</w:t>
      </w:r>
      <w:r w:rsidRPr="00E40630">
        <w:rPr>
          <w:sz w:val="28"/>
          <w:szCs w:val="28"/>
          <w:lang w:val="en-US"/>
        </w:rPr>
        <w:t xml:space="preserve">., </w:t>
      </w:r>
      <w:r>
        <w:rPr>
          <w:sz w:val="28"/>
          <w:szCs w:val="28"/>
          <w:lang w:val="en-US"/>
        </w:rPr>
        <w:t>Marpean</w:t>
      </w:r>
      <w:r w:rsidRPr="00E40630">
        <w:rPr>
          <w:sz w:val="28"/>
          <w:szCs w:val="28"/>
          <w:lang w:val="en-US"/>
        </w:rPr>
        <w:t xml:space="preserve"> </w:t>
      </w:r>
      <w:r>
        <w:rPr>
          <w:sz w:val="28"/>
          <w:szCs w:val="28"/>
          <w:lang w:val="en-US"/>
        </w:rPr>
        <w:t>L</w:t>
      </w:r>
      <w:r w:rsidRPr="00E40630">
        <w:rPr>
          <w:sz w:val="28"/>
          <w:szCs w:val="28"/>
          <w:lang w:val="en-US"/>
        </w:rPr>
        <w:t xml:space="preserve">. </w:t>
      </w:r>
      <w:r>
        <w:rPr>
          <w:sz w:val="28"/>
          <w:szCs w:val="28"/>
          <w:lang w:val="en-US"/>
        </w:rPr>
        <w:t>Should</w:t>
      </w:r>
      <w:r w:rsidRPr="00E40630">
        <w:rPr>
          <w:sz w:val="28"/>
          <w:szCs w:val="28"/>
          <w:lang w:val="en-US"/>
        </w:rPr>
        <w:t xml:space="preserve"> </w:t>
      </w:r>
      <w:r>
        <w:rPr>
          <w:sz w:val="28"/>
          <w:szCs w:val="28"/>
          <w:lang w:val="en-US"/>
        </w:rPr>
        <w:t>intravaginal</w:t>
      </w:r>
      <w:r w:rsidRPr="00E40630">
        <w:rPr>
          <w:sz w:val="28"/>
          <w:szCs w:val="28"/>
          <w:lang w:val="en-US"/>
        </w:rPr>
        <w:t xml:space="preserve"> </w:t>
      </w:r>
      <w:r>
        <w:rPr>
          <w:sz w:val="28"/>
          <w:szCs w:val="28"/>
          <w:lang w:val="en-US"/>
        </w:rPr>
        <w:t>slingplasty</w:t>
      </w:r>
      <w:r w:rsidRPr="00E40630">
        <w:rPr>
          <w:sz w:val="28"/>
          <w:szCs w:val="28"/>
          <w:lang w:val="en-US"/>
        </w:rPr>
        <w:t xml:space="preserve"> (</w:t>
      </w:r>
      <w:r>
        <w:rPr>
          <w:sz w:val="28"/>
          <w:szCs w:val="28"/>
          <w:lang w:val="en-US"/>
        </w:rPr>
        <w:t>INS</w:t>
      </w:r>
      <w:r w:rsidRPr="00E40630">
        <w:rPr>
          <w:sz w:val="28"/>
          <w:szCs w:val="28"/>
          <w:lang w:val="en-US"/>
        </w:rPr>
        <w:t xml:space="preserve">) </w:t>
      </w:r>
      <w:r>
        <w:rPr>
          <w:sz w:val="28"/>
          <w:szCs w:val="28"/>
          <w:lang w:val="en-US"/>
        </w:rPr>
        <w:t>procedure</w:t>
      </w:r>
      <w:r w:rsidRPr="00E40630">
        <w:rPr>
          <w:sz w:val="28"/>
          <w:szCs w:val="28"/>
          <w:lang w:val="en-US"/>
        </w:rPr>
        <w:t xml:space="preserve"> </w:t>
      </w:r>
      <w:r>
        <w:rPr>
          <w:sz w:val="28"/>
          <w:szCs w:val="28"/>
          <w:lang w:val="en-US"/>
        </w:rPr>
        <w:t>be</w:t>
      </w:r>
      <w:r w:rsidRPr="00E40630">
        <w:rPr>
          <w:sz w:val="28"/>
          <w:szCs w:val="28"/>
          <w:lang w:val="en-US"/>
        </w:rPr>
        <w:t xml:space="preserve"> </w:t>
      </w:r>
      <w:r>
        <w:rPr>
          <w:sz w:val="28"/>
          <w:szCs w:val="28"/>
          <w:lang w:val="en-US"/>
        </w:rPr>
        <w:t>abahdoned</w:t>
      </w:r>
      <w:r w:rsidRPr="00E40630">
        <w:rPr>
          <w:sz w:val="28"/>
          <w:szCs w:val="28"/>
          <w:lang w:val="en-US"/>
        </w:rPr>
        <w:t xml:space="preserve">? </w:t>
      </w:r>
      <w:r>
        <w:rPr>
          <w:sz w:val="28"/>
          <w:szCs w:val="28"/>
          <w:lang w:val="en-US"/>
        </w:rPr>
        <w:t xml:space="preserve">//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7</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96, N3</w:t>
      </w:r>
      <w:r w:rsidRPr="00670307">
        <w:rPr>
          <w:sz w:val="28"/>
          <w:szCs w:val="28"/>
        </w:rPr>
        <w:t>. – P.</w:t>
      </w:r>
      <w:r w:rsidRPr="002A5B44">
        <w:rPr>
          <w:sz w:val="28"/>
          <w:szCs w:val="28"/>
        </w:rPr>
        <w:t xml:space="preserve"> </w:t>
      </w:r>
      <w:r>
        <w:rPr>
          <w:sz w:val="28"/>
          <w:szCs w:val="28"/>
          <w:lang w:val="en-US"/>
        </w:rPr>
        <w:t>18-20.</w:t>
      </w:r>
    </w:p>
    <w:p w14:paraId="3F7877E8"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Abendstein B. Posterior vaginal sling experience in elderly patients yields poor results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7</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Pr>
          <w:sz w:val="28"/>
          <w:szCs w:val="28"/>
          <w:lang w:val="en-US"/>
        </w:rPr>
        <w:t>196, N4</w:t>
      </w:r>
      <w:r w:rsidRPr="00670307">
        <w:rPr>
          <w:sz w:val="28"/>
          <w:szCs w:val="28"/>
        </w:rPr>
        <w:t>. – P.</w:t>
      </w:r>
      <w:r w:rsidRPr="002A5B44">
        <w:rPr>
          <w:sz w:val="28"/>
          <w:szCs w:val="28"/>
        </w:rPr>
        <w:t xml:space="preserve"> </w:t>
      </w:r>
      <w:r>
        <w:rPr>
          <w:sz w:val="28"/>
          <w:szCs w:val="28"/>
          <w:lang w:val="en-US"/>
        </w:rPr>
        <w:t>18-19</w:t>
      </w:r>
      <w:r w:rsidRPr="0000114C">
        <w:rPr>
          <w:sz w:val="28"/>
          <w:szCs w:val="28"/>
        </w:rPr>
        <w:t>.</w:t>
      </w:r>
    </w:p>
    <w:p w14:paraId="0B9CDCCC"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Perioperative</w:t>
      </w:r>
      <w:r w:rsidRPr="00E40630">
        <w:rPr>
          <w:sz w:val="28"/>
          <w:szCs w:val="28"/>
          <w:lang w:val="en-US"/>
        </w:rPr>
        <w:t xml:space="preserve"> </w:t>
      </w:r>
      <w:r>
        <w:rPr>
          <w:sz w:val="28"/>
          <w:szCs w:val="28"/>
          <w:lang w:val="en-US"/>
        </w:rPr>
        <w:t>complications</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adverse</w:t>
      </w:r>
      <w:r w:rsidRPr="00E40630">
        <w:rPr>
          <w:sz w:val="28"/>
          <w:szCs w:val="28"/>
          <w:lang w:val="en-US"/>
        </w:rPr>
        <w:t xml:space="preserve"> </w:t>
      </w:r>
      <w:r>
        <w:rPr>
          <w:sz w:val="28"/>
          <w:szCs w:val="28"/>
          <w:lang w:val="en-US"/>
        </w:rPr>
        <w:t>events</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MONARC</w:t>
      </w:r>
      <w:r w:rsidRPr="00E40630">
        <w:rPr>
          <w:sz w:val="28"/>
          <w:szCs w:val="28"/>
          <w:lang w:val="en-US"/>
        </w:rPr>
        <w:t xml:space="preserve"> </w:t>
      </w:r>
      <w:r>
        <w:rPr>
          <w:sz w:val="28"/>
          <w:szCs w:val="28"/>
          <w:lang w:val="en-US"/>
        </w:rPr>
        <w:t>transobturator</w:t>
      </w:r>
      <w:r w:rsidRPr="00E40630">
        <w:rPr>
          <w:sz w:val="28"/>
          <w:szCs w:val="28"/>
          <w:lang w:val="en-US"/>
        </w:rPr>
        <w:t xml:space="preserve"> </w:t>
      </w:r>
      <w:r>
        <w:rPr>
          <w:sz w:val="28"/>
          <w:szCs w:val="28"/>
          <w:lang w:val="en-US"/>
        </w:rPr>
        <w:t>tape</w:t>
      </w:r>
      <w:r w:rsidRPr="00E40630">
        <w:rPr>
          <w:sz w:val="28"/>
          <w:szCs w:val="28"/>
          <w:lang w:val="en-US"/>
        </w:rPr>
        <w:t xml:space="preserve">, </w:t>
      </w:r>
      <w:r>
        <w:rPr>
          <w:sz w:val="28"/>
          <w:szCs w:val="28"/>
          <w:lang w:val="en-US"/>
        </w:rPr>
        <w:t>compared</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tensionfree</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tape</w:t>
      </w:r>
      <w:r w:rsidRPr="00E40630">
        <w:rPr>
          <w:sz w:val="28"/>
          <w:szCs w:val="28"/>
          <w:lang w:val="en-US"/>
        </w:rPr>
        <w:t xml:space="preserve"> / </w:t>
      </w:r>
      <w:r>
        <w:rPr>
          <w:sz w:val="28"/>
          <w:szCs w:val="28"/>
          <w:lang w:val="en-US"/>
        </w:rPr>
        <w:t>M</w:t>
      </w:r>
      <w:r w:rsidRPr="00E40630">
        <w:rPr>
          <w:sz w:val="28"/>
          <w:szCs w:val="28"/>
          <w:lang w:val="en-US"/>
        </w:rPr>
        <w:t>.</w:t>
      </w:r>
      <w:r>
        <w:rPr>
          <w:sz w:val="28"/>
          <w:szCs w:val="28"/>
          <w:lang w:val="en-US"/>
        </w:rPr>
        <w:t>F</w:t>
      </w:r>
      <w:r w:rsidRPr="00E40630">
        <w:rPr>
          <w:sz w:val="28"/>
          <w:szCs w:val="28"/>
          <w:lang w:val="en-US"/>
        </w:rPr>
        <w:t xml:space="preserve">. </w:t>
      </w:r>
      <w:r>
        <w:rPr>
          <w:sz w:val="28"/>
          <w:szCs w:val="28"/>
          <w:lang w:val="en-US"/>
        </w:rPr>
        <w:t>Barber</w:t>
      </w:r>
      <w:r w:rsidRPr="00E40630">
        <w:rPr>
          <w:sz w:val="28"/>
          <w:szCs w:val="28"/>
          <w:lang w:val="en-US"/>
        </w:rPr>
        <w:t xml:space="preserve">, </w:t>
      </w:r>
      <w:r>
        <w:rPr>
          <w:sz w:val="28"/>
          <w:szCs w:val="28"/>
          <w:lang w:val="en-US"/>
        </w:rPr>
        <w:t>A</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Gusito</w:t>
      </w:r>
      <w:r w:rsidRPr="00E40630">
        <w:rPr>
          <w:sz w:val="28"/>
          <w:szCs w:val="28"/>
          <w:lang w:val="en-US"/>
        </w:rPr>
        <w:t>-</w:t>
      </w:r>
      <w:r>
        <w:rPr>
          <w:sz w:val="28"/>
          <w:szCs w:val="28"/>
          <w:lang w:val="en-US"/>
        </w:rPr>
        <w:t>Ashby</w:t>
      </w:r>
      <w:r w:rsidRPr="00E40630">
        <w:rPr>
          <w:sz w:val="28"/>
          <w:szCs w:val="28"/>
          <w:lang w:val="en-US"/>
        </w:rPr>
        <w:t xml:space="preserve">, </w:t>
      </w:r>
      <w:r>
        <w:rPr>
          <w:sz w:val="28"/>
          <w:szCs w:val="28"/>
          <w:lang w:val="en-US"/>
        </w:rPr>
        <w:t>C</w:t>
      </w:r>
      <w:r w:rsidRPr="00E40630">
        <w:rPr>
          <w:sz w:val="28"/>
          <w:szCs w:val="28"/>
          <w:lang w:val="en-US"/>
        </w:rPr>
        <w:t>.</w:t>
      </w:r>
      <w:r>
        <w:rPr>
          <w:sz w:val="28"/>
          <w:szCs w:val="28"/>
          <w:lang w:val="en-US"/>
        </w:rPr>
        <w:t>C</w:t>
      </w:r>
      <w:r w:rsidRPr="00E40630">
        <w:rPr>
          <w:sz w:val="28"/>
          <w:szCs w:val="28"/>
          <w:lang w:val="en-US"/>
        </w:rPr>
        <w:t xml:space="preserve">. </w:t>
      </w:r>
      <w:r>
        <w:rPr>
          <w:sz w:val="28"/>
          <w:szCs w:val="28"/>
          <w:lang w:val="en-US"/>
        </w:rPr>
        <w:t>Chen</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6</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95, N6</w:t>
      </w:r>
      <w:r w:rsidRPr="00670307">
        <w:rPr>
          <w:sz w:val="28"/>
          <w:szCs w:val="28"/>
        </w:rPr>
        <w:t>. – P.</w:t>
      </w:r>
      <w:r w:rsidRPr="002A5B44">
        <w:rPr>
          <w:sz w:val="28"/>
          <w:szCs w:val="28"/>
        </w:rPr>
        <w:t xml:space="preserve"> </w:t>
      </w:r>
      <w:r>
        <w:rPr>
          <w:sz w:val="28"/>
          <w:szCs w:val="28"/>
          <w:lang w:val="en-US"/>
        </w:rPr>
        <w:t>1820-1825.</w:t>
      </w:r>
    </w:p>
    <w:p w14:paraId="1BCF2599"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Vaginal paravaginal repair with porcine dermal reinforcement: correction of advanced anterior vaginal prolapse / A.J. Simsiman, K.M. Luber, S.A. Menefce [et. аl.]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6</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95, N6</w:t>
      </w:r>
      <w:r w:rsidRPr="00670307">
        <w:rPr>
          <w:sz w:val="28"/>
          <w:szCs w:val="28"/>
        </w:rPr>
        <w:t>. – P.</w:t>
      </w:r>
      <w:r w:rsidRPr="002A5B44">
        <w:rPr>
          <w:sz w:val="28"/>
          <w:szCs w:val="28"/>
        </w:rPr>
        <w:t xml:space="preserve"> </w:t>
      </w:r>
      <w:r>
        <w:rPr>
          <w:sz w:val="28"/>
          <w:szCs w:val="28"/>
          <w:lang w:val="en-US"/>
        </w:rPr>
        <w:t>1832-1836.</w:t>
      </w:r>
    </w:p>
    <w:p w14:paraId="74E22DDA"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Rectocele repair: A randomized trial of three surgical techniques including graft angmentation / M.F. Paraiso, M.D. Barber, T.W. Muir [et. аl.]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6</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95, N6</w:t>
      </w:r>
      <w:r w:rsidRPr="00670307">
        <w:rPr>
          <w:sz w:val="28"/>
          <w:szCs w:val="28"/>
        </w:rPr>
        <w:t>. – P.</w:t>
      </w:r>
      <w:r w:rsidRPr="002A5B44">
        <w:rPr>
          <w:sz w:val="28"/>
          <w:szCs w:val="28"/>
        </w:rPr>
        <w:t xml:space="preserve"> </w:t>
      </w:r>
      <w:r>
        <w:rPr>
          <w:sz w:val="28"/>
          <w:szCs w:val="28"/>
          <w:lang w:val="en-US"/>
        </w:rPr>
        <w:t>1762-1771.</w:t>
      </w:r>
    </w:p>
    <w:p w14:paraId="24060B25"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Anterior intravaginal slingplasty tunneller device for stress incontinence and posterior intravaginal slingplasty for apical vault prolapse: a 2-year prospective multicenter study / M.D. Vardy, M. Brodman, C.K. Olivera [et. аl.]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7</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97, N1</w:t>
      </w:r>
      <w:r w:rsidRPr="00670307">
        <w:rPr>
          <w:sz w:val="28"/>
          <w:szCs w:val="28"/>
        </w:rPr>
        <w:t>. – P.</w:t>
      </w:r>
      <w:r w:rsidRPr="002A5B44">
        <w:rPr>
          <w:sz w:val="28"/>
          <w:szCs w:val="28"/>
        </w:rPr>
        <w:t xml:space="preserve"> </w:t>
      </w:r>
      <w:r>
        <w:rPr>
          <w:sz w:val="28"/>
          <w:szCs w:val="28"/>
          <w:lang w:val="en-US"/>
        </w:rPr>
        <w:t>104-108.</w:t>
      </w:r>
    </w:p>
    <w:p w14:paraId="16E6432A"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Первый клинический опыт использования системы ПРОЛИФТ для реконструкции тазового дна при хирургическом лечении опущения и выпадения внутренних половых органов / В.Е. Радзинский, О.Н. Шалаев, Н.Д. Плаксина [и др.] //Акуш. и гин. – 2007. – №2. – С. 61-63.</w:t>
      </w:r>
    </w:p>
    <w:p w14:paraId="1AAB68FE"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The natural history of posterior vaginal wall support after abdominal sacrocolpopexy with and without posterior colporrhaphy / J.L. Yan, D.D. Rahn, D.D. Melntire [et. аl.]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7</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96, N5</w:t>
      </w:r>
      <w:r w:rsidRPr="00670307">
        <w:rPr>
          <w:sz w:val="28"/>
          <w:szCs w:val="28"/>
        </w:rPr>
        <w:t>. – P.</w:t>
      </w:r>
      <w:r w:rsidRPr="002A5B44">
        <w:rPr>
          <w:sz w:val="28"/>
          <w:szCs w:val="28"/>
        </w:rPr>
        <w:t xml:space="preserve"> </w:t>
      </w:r>
      <w:r>
        <w:rPr>
          <w:sz w:val="28"/>
          <w:szCs w:val="28"/>
          <w:lang w:val="en-US"/>
        </w:rPr>
        <w:t>45-47.</w:t>
      </w:r>
    </w:p>
    <w:p w14:paraId="3CE79DBC"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lastRenderedPageBreak/>
        <w:t>Is</w:t>
      </w:r>
      <w:r w:rsidRPr="00E40630">
        <w:rPr>
          <w:sz w:val="28"/>
          <w:szCs w:val="28"/>
          <w:lang w:val="en-US"/>
        </w:rPr>
        <w:t xml:space="preserve"> </w:t>
      </w:r>
      <w:r>
        <w:rPr>
          <w:sz w:val="28"/>
          <w:szCs w:val="28"/>
          <w:lang w:val="en-US"/>
        </w:rPr>
        <w:t>transobturator</w:t>
      </w:r>
      <w:r w:rsidRPr="00E40630">
        <w:rPr>
          <w:sz w:val="28"/>
          <w:szCs w:val="28"/>
          <w:lang w:val="en-US"/>
        </w:rPr>
        <w:t xml:space="preserve"> </w:t>
      </w:r>
      <w:r>
        <w:rPr>
          <w:sz w:val="28"/>
          <w:szCs w:val="28"/>
          <w:lang w:val="en-US"/>
        </w:rPr>
        <w:t>tape</w:t>
      </w:r>
      <w:r w:rsidRPr="00E40630">
        <w:rPr>
          <w:sz w:val="28"/>
          <w:szCs w:val="28"/>
          <w:lang w:val="en-US"/>
        </w:rPr>
        <w:t xml:space="preserve"> </w:t>
      </w:r>
      <w:r>
        <w:rPr>
          <w:sz w:val="28"/>
          <w:szCs w:val="28"/>
          <w:lang w:val="en-US"/>
        </w:rPr>
        <w:t>as</w:t>
      </w:r>
      <w:r w:rsidRPr="00E40630">
        <w:rPr>
          <w:sz w:val="28"/>
          <w:szCs w:val="28"/>
          <w:lang w:val="en-US"/>
        </w:rPr>
        <w:t xml:space="preserve"> </w:t>
      </w:r>
      <w:r>
        <w:rPr>
          <w:sz w:val="28"/>
          <w:szCs w:val="28"/>
          <w:lang w:val="en-US"/>
        </w:rPr>
        <w:t>effective</w:t>
      </w:r>
      <w:r w:rsidRPr="00E40630">
        <w:rPr>
          <w:sz w:val="28"/>
          <w:szCs w:val="28"/>
          <w:lang w:val="en-US"/>
        </w:rPr>
        <w:t xml:space="preserve"> </w:t>
      </w:r>
      <w:r>
        <w:rPr>
          <w:sz w:val="28"/>
          <w:szCs w:val="28"/>
          <w:lang w:val="en-US"/>
        </w:rPr>
        <w:t>as</w:t>
      </w:r>
      <w:r w:rsidRPr="00E40630">
        <w:rPr>
          <w:sz w:val="28"/>
          <w:szCs w:val="28"/>
          <w:lang w:val="en-US"/>
        </w:rPr>
        <w:t xml:space="preserve"> </w:t>
      </w:r>
      <w:r>
        <w:rPr>
          <w:sz w:val="28"/>
          <w:szCs w:val="28"/>
          <w:lang w:val="en-US"/>
        </w:rPr>
        <w:t>tension</w:t>
      </w:r>
      <w:r w:rsidRPr="00E40630">
        <w:rPr>
          <w:sz w:val="28"/>
          <w:szCs w:val="28"/>
          <w:lang w:val="en-US"/>
        </w:rPr>
        <w:t>-</w:t>
      </w:r>
      <w:r>
        <w:rPr>
          <w:sz w:val="28"/>
          <w:szCs w:val="28"/>
          <w:lang w:val="en-US"/>
        </w:rPr>
        <w:t>free</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tape</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patients</w:t>
      </w:r>
      <w:r w:rsidRPr="00E40630">
        <w:rPr>
          <w:sz w:val="28"/>
          <w:szCs w:val="28"/>
          <w:lang w:val="en-US"/>
        </w:rPr>
        <w:t xml:space="preserve"> </w:t>
      </w:r>
      <w:r>
        <w:rPr>
          <w:sz w:val="28"/>
          <w:szCs w:val="28"/>
          <w:lang w:val="en-US"/>
        </w:rPr>
        <w:t>with</w:t>
      </w:r>
      <w:r w:rsidRPr="00E40630">
        <w:rPr>
          <w:sz w:val="28"/>
          <w:szCs w:val="28"/>
          <w:lang w:val="en-US"/>
        </w:rPr>
        <w:t xml:space="preserve"> </w:t>
      </w:r>
      <w:r>
        <w:rPr>
          <w:sz w:val="28"/>
          <w:szCs w:val="28"/>
          <w:lang w:val="en-US"/>
        </w:rPr>
        <w:t>borderline</w:t>
      </w:r>
      <w:r w:rsidRPr="00E40630">
        <w:rPr>
          <w:sz w:val="28"/>
          <w:szCs w:val="28"/>
          <w:lang w:val="en-US"/>
        </w:rPr>
        <w:t xml:space="preserve"> </w:t>
      </w:r>
      <w:r>
        <w:rPr>
          <w:sz w:val="28"/>
          <w:szCs w:val="28"/>
          <w:lang w:val="en-US"/>
        </w:rPr>
        <w:t>maximum</w:t>
      </w:r>
      <w:r w:rsidRPr="00E40630">
        <w:rPr>
          <w:sz w:val="28"/>
          <w:szCs w:val="28"/>
          <w:lang w:val="en-US"/>
        </w:rPr>
        <w:t xml:space="preserve"> </w:t>
      </w:r>
      <w:r>
        <w:rPr>
          <w:sz w:val="28"/>
          <w:szCs w:val="28"/>
          <w:lang w:val="en-US"/>
        </w:rPr>
        <w:t>uretral</w:t>
      </w:r>
      <w:r w:rsidRPr="00E40630">
        <w:rPr>
          <w:sz w:val="28"/>
          <w:szCs w:val="28"/>
          <w:lang w:val="en-US"/>
        </w:rPr>
        <w:t xml:space="preserve"> </w:t>
      </w:r>
      <w:r>
        <w:rPr>
          <w:sz w:val="28"/>
          <w:szCs w:val="28"/>
          <w:lang w:val="en-US"/>
        </w:rPr>
        <w:t>closure</w:t>
      </w:r>
      <w:r w:rsidRPr="00E40630">
        <w:rPr>
          <w:sz w:val="28"/>
          <w:szCs w:val="28"/>
          <w:lang w:val="en-US"/>
        </w:rPr>
        <w:t xml:space="preserve"> </w:t>
      </w:r>
      <w:r>
        <w:rPr>
          <w:sz w:val="28"/>
          <w:szCs w:val="28"/>
          <w:lang w:val="en-US"/>
        </w:rPr>
        <w:t>pressure</w:t>
      </w:r>
      <w:r w:rsidRPr="00E40630">
        <w:rPr>
          <w:sz w:val="28"/>
          <w:szCs w:val="28"/>
          <w:lang w:val="en-US"/>
        </w:rPr>
        <w:t xml:space="preserve">? / </w:t>
      </w:r>
      <w:r>
        <w:rPr>
          <w:sz w:val="28"/>
          <w:szCs w:val="28"/>
          <w:lang w:val="en-US"/>
        </w:rPr>
        <w:t>J</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Miller</w:t>
      </w:r>
      <w:r w:rsidRPr="00E40630">
        <w:rPr>
          <w:sz w:val="28"/>
          <w:szCs w:val="28"/>
          <w:lang w:val="en-US"/>
        </w:rPr>
        <w:t xml:space="preserve">, </w:t>
      </w:r>
      <w:r>
        <w:rPr>
          <w:sz w:val="28"/>
          <w:szCs w:val="28"/>
          <w:lang w:val="en-US"/>
        </w:rPr>
        <w:t>S</w:t>
      </w:r>
      <w:r w:rsidRPr="00E40630">
        <w:rPr>
          <w:sz w:val="28"/>
          <w:szCs w:val="28"/>
          <w:lang w:val="en-US"/>
        </w:rPr>
        <w:t>.</w:t>
      </w:r>
      <w:r>
        <w:rPr>
          <w:sz w:val="28"/>
          <w:szCs w:val="28"/>
          <w:lang w:val="en-US"/>
        </w:rPr>
        <w:t>M</w:t>
      </w:r>
      <w:r w:rsidRPr="00E40630">
        <w:rPr>
          <w:sz w:val="28"/>
          <w:szCs w:val="28"/>
          <w:lang w:val="en-US"/>
        </w:rPr>
        <w:t xml:space="preserve">. </w:t>
      </w:r>
      <w:r>
        <w:rPr>
          <w:sz w:val="28"/>
          <w:szCs w:val="28"/>
          <w:lang w:val="en-US"/>
        </w:rPr>
        <w:t>Botros</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N</w:t>
      </w:r>
      <w:r w:rsidRPr="00E40630">
        <w:rPr>
          <w:sz w:val="28"/>
          <w:szCs w:val="28"/>
          <w:lang w:val="en-US"/>
        </w:rPr>
        <w:t xml:space="preserve">. </w:t>
      </w:r>
      <w:r>
        <w:rPr>
          <w:sz w:val="28"/>
          <w:szCs w:val="28"/>
          <w:lang w:val="en-US"/>
        </w:rPr>
        <w:t>Akj</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6</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95, N6</w:t>
      </w:r>
      <w:r w:rsidRPr="00670307">
        <w:rPr>
          <w:sz w:val="28"/>
          <w:szCs w:val="28"/>
        </w:rPr>
        <w:t>. – P.</w:t>
      </w:r>
      <w:r w:rsidRPr="002A5B44">
        <w:rPr>
          <w:sz w:val="28"/>
          <w:szCs w:val="28"/>
        </w:rPr>
        <w:t xml:space="preserve"> </w:t>
      </w:r>
      <w:r>
        <w:rPr>
          <w:sz w:val="28"/>
          <w:szCs w:val="28"/>
          <w:lang w:val="en-US"/>
        </w:rPr>
        <w:t>1799-1804.</w:t>
      </w:r>
    </w:p>
    <w:p w14:paraId="1C9AF763" w14:textId="77777777" w:rsidR="00E40630" w:rsidRPr="007F1F5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480A90">
        <w:rPr>
          <w:sz w:val="28"/>
          <w:szCs w:val="28"/>
          <w:lang w:val="en-GB"/>
        </w:rPr>
        <w:t>Tension</w:t>
      </w:r>
      <w:r>
        <w:rPr>
          <w:sz w:val="28"/>
          <w:szCs w:val="28"/>
          <w:lang w:val="en-GB"/>
        </w:rPr>
        <w:t>-</w:t>
      </w:r>
      <w:r w:rsidRPr="00480A90">
        <w:rPr>
          <w:sz w:val="28"/>
          <w:szCs w:val="28"/>
          <w:lang w:val="en-GB"/>
        </w:rPr>
        <w:t>free vaginal tape (TVT) and intravaginal splingplasty (IVS)</w:t>
      </w:r>
      <w:r>
        <w:rPr>
          <w:sz w:val="28"/>
          <w:szCs w:val="28"/>
          <w:lang w:val="en-GB"/>
        </w:rPr>
        <w:t xml:space="preserve"> </w:t>
      </w:r>
      <w:r w:rsidRPr="00480A90">
        <w:rPr>
          <w:sz w:val="28"/>
          <w:szCs w:val="28"/>
          <w:lang w:val="en-GB"/>
        </w:rPr>
        <w:t xml:space="preserve">for stress urinary incontinence: </w:t>
      </w:r>
      <w:r>
        <w:rPr>
          <w:sz w:val="28"/>
          <w:szCs w:val="28"/>
          <w:lang w:val="en-GB"/>
        </w:rPr>
        <w:t xml:space="preserve">a multicenter randomized trial </w:t>
      </w:r>
      <w:r>
        <w:rPr>
          <w:sz w:val="28"/>
          <w:szCs w:val="28"/>
          <w:lang w:val="en-US"/>
        </w:rPr>
        <w:t xml:space="preserve">/ M. Mesehia, P. Piffarotti, F. Bernansconi </w:t>
      </w:r>
      <w:r>
        <w:rPr>
          <w:sz w:val="28"/>
          <w:szCs w:val="28"/>
          <w:lang w:val="en-GB"/>
        </w:rPr>
        <w:t>[et. аl.]</w:t>
      </w:r>
      <w:r w:rsidRPr="00E40630">
        <w:rPr>
          <w:sz w:val="28"/>
          <w:szCs w:val="28"/>
          <w:lang w:val="en-US"/>
        </w:rPr>
        <w:t xml:space="preserve"> </w:t>
      </w:r>
      <w:r w:rsidRPr="00480A90">
        <w:rPr>
          <w:sz w:val="28"/>
          <w:szCs w:val="28"/>
          <w:lang w:val="en-GB"/>
        </w:rPr>
        <w:t xml:space="preserve">//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6</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95, N5</w:t>
      </w:r>
      <w:r w:rsidRPr="00670307">
        <w:rPr>
          <w:sz w:val="28"/>
          <w:szCs w:val="28"/>
        </w:rPr>
        <w:t>. – P.</w:t>
      </w:r>
      <w:r w:rsidRPr="002A5B44">
        <w:rPr>
          <w:sz w:val="28"/>
          <w:szCs w:val="28"/>
        </w:rPr>
        <w:t xml:space="preserve"> </w:t>
      </w:r>
      <w:r>
        <w:rPr>
          <w:sz w:val="28"/>
          <w:szCs w:val="28"/>
          <w:lang w:val="en-US"/>
        </w:rPr>
        <w:t>1338-1342.</w:t>
      </w:r>
    </w:p>
    <w:p w14:paraId="00114C63"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 xml:space="preserve">Буянова </w:t>
      </w:r>
      <w:r>
        <w:rPr>
          <w:sz w:val="28"/>
          <w:szCs w:val="28"/>
          <w:lang w:val="en-US"/>
        </w:rPr>
        <w:t>C</w:t>
      </w:r>
      <w:r>
        <w:rPr>
          <w:sz w:val="28"/>
          <w:szCs w:val="28"/>
        </w:rPr>
        <w:t xml:space="preserve">.Н. </w:t>
      </w:r>
      <w:r w:rsidRPr="00670307">
        <w:rPr>
          <w:sz w:val="28"/>
          <w:szCs w:val="28"/>
        </w:rPr>
        <w:t xml:space="preserve">Операция  </w:t>
      </w:r>
      <w:r w:rsidRPr="00670307">
        <w:rPr>
          <w:sz w:val="28"/>
          <w:szCs w:val="28"/>
          <w:lang w:val="en-US"/>
        </w:rPr>
        <w:t>TVT</w:t>
      </w:r>
      <w:r w:rsidRPr="00670307">
        <w:rPr>
          <w:sz w:val="28"/>
          <w:szCs w:val="28"/>
        </w:rPr>
        <w:t xml:space="preserve"> в гинекологической практике / С.Н.</w:t>
      </w:r>
      <w:r>
        <w:rPr>
          <w:sz w:val="28"/>
          <w:szCs w:val="28"/>
        </w:rPr>
        <w:t xml:space="preserve"> </w:t>
      </w:r>
      <w:r w:rsidRPr="00670307">
        <w:rPr>
          <w:sz w:val="28"/>
          <w:szCs w:val="28"/>
        </w:rPr>
        <w:t>Буянова,</w:t>
      </w:r>
      <w:r>
        <w:rPr>
          <w:sz w:val="28"/>
          <w:szCs w:val="28"/>
        </w:rPr>
        <w:t xml:space="preserve"> А.А. </w:t>
      </w:r>
      <w:r w:rsidRPr="00670307">
        <w:rPr>
          <w:sz w:val="28"/>
          <w:szCs w:val="28"/>
        </w:rPr>
        <w:t xml:space="preserve">Попов, </w:t>
      </w:r>
      <w:r>
        <w:rPr>
          <w:sz w:val="28"/>
          <w:szCs w:val="28"/>
        </w:rPr>
        <w:t xml:space="preserve">В.Д. </w:t>
      </w:r>
      <w:r w:rsidRPr="00670307">
        <w:rPr>
          <w:sz w:val="28"/>
          <w:szCs w:val="28"/>
        </w:rPr>
        <w:t xml:space="preserve">Петрова, </w:t>
      </w:r>
      <w:r>
        <w:rPr>
          <w:sz w:val="28"/>
          <w:szCs w:val="28"/>
        </w:rPr>
        <w:t xml:space="preserve">М.А. </w:t>
      </w:r>
      <w:r w:rsidRPr="00670307">
        <w:rPr>
          <w:sz w:val="28"/>
          <w:szCs w:val="28"/>
        </w:rPr>
        <w:t>Чечнева // Акуш. и гин. – 2004. – №1. – С.36-39.</w:t>
      </w:r>
    </w:p>
    <w:p w14:paraId="32AC2704"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Пушкарь Д.Ю., ДьяковаВ.В., Годунов Б.Н. Малоинвазивные операции в лечении недержания мочи при напряжении у женщин // </w:t>
      </w:r>
      <w:r w:rsidRPr="00670307">
        <w:rPr>
          <w:sz w:val="28"/>
          <w:szCs w:val="28"/>
        </w:rPr>
        <w:t>Акуш. и гин. – 2004. – №</w:t>
      </w:r>
      <w:r>
        <w:rPr>
          <w:sz w:val="28"/>
          <w:szCs w:val="28"/>
        </w:rPr>
        <w:t>6</w:t>
      </w:r>
      <w:r w:rsidRPr="00670307">
        <w:rPr>
          <w:sz w:val="28"/>
          <w:szCs w:val="28"/>
        </w:rPr>
        <w:t>. – С.3</w:t>
      </w:r>
      <w:r>
        <w:rPr>
          <w:sz w:val="28"/>
          <w:szCs w:val="28"/>
        </w:rPr>
        <w:t>5</w:t>
      </w:r>
      <w:r w:rsidRPr="00670307">
        <w:rPr>
          <w:sz w:val="28"/>
          <w:szCs w:val="28"/>
        </w:rPr>
        <w:t>-39.</w:t>
      </w:r>
    </w:p>
    <w:p w14:paraId="11618F03"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Применение малоинвазивных технологий в лечении осложненных форм пролапса гениталий / А.А.</w:t>
      </w:r>
      <w:r>
        <w:rPr>
          <w:sz w:val="28"/>
          <w:szCs w:val="28"/>
        </w:rPr>
        <w:t xml:space="preserve"> </w:t>
      </w:r>
      <w:r w:rsidRPr="00670307">
        <w:rPr>
          <w:sz w:val="28"/>
          <w:szCs w:val="28"/>
        </w:rPr>
        <w:t>Попов, Т.Н.</w:t>
      </w:r>
      <w:r>
        <w:rPr>
          <w:sz w:val="28"/>
          <w:szCs w:val="28"/>
        </w:rPr>
        <w:t xml:space="preserve"> </w:t>
      </w:r>
      <w:r w:rsidRPr="00670307">
        <w:rPr>
          <w:sz w:val="28"/>
          <w:szCs w:val="28"/>
        </w:rPr>
        <w:t>Манникова, Г.Г.</w:t>
      </w:r>
      <w:r>
        <w:rPr>
          <w:sz w:val="28"/>
          <w:szCs w:val="28"/>
        </w:rPr>
        <w:t xml:space="preserve"> </w:t>
      </w:r>
      <w:r w:rsidRPr="00670307">
        <w:rPr>
          <w:sz w:val="28"/>
          <w:szCs w:val="28"/>
        </w:rPr>
        <w:t>Шагинян</w:t>
      </w:r>
      <w:r>
        <w:rPr>
          <w:sz w:val="28"/>
          <w:szCs w:val="28"/>
        </w:rPr>
        <w:t xml:space="preserve"> [и др.]</w:t>
      </w:r>
      <w:r w:rsidRPr="00670307">
        <w:rPr>
          <w:sz w:val="28"/>
          <w:szCs w:val="28"/>
        </w:rPr>
        <w:t xml:space="preserve"> // Акуш</w:t>
      </w:r>
      <w:r>
        <w:rPr>
          <w:sz w:val="28"/>
          <w:szCs w:val="28"/>
        </w:rPr>
        <w:t>.</w:t>
      </w:r>
      <w:r w:rsidRPr="00670307">
        <w:rPr>
          <w:sz w:val="28"/>
          <w:szCs w:val="28"/>
        </w:rPr>
        <w:t xml:space="preserve"> и гин. – 2004.</w:t>
      </w:r>
      <w:r w:rsidRPr="00646EB9">
        <w:rPr>
          <w:sz w:val="28"/>
          <w:szCs w:val="28"/>
        </w:rPr>
        <w:t xml:space="preserve"> </w:t>
      </w:r>
      <w:r w:rsidRPr="00CE1590">
        <w:rPr>
          <w:sz w:val="28"/>
          <w:szCs w:val="28"/>
        </w:rPr>
        <w:t>–</w:t>
      </w:r>
      <w:r w:rsidRPr="00670307">
        <w:rPr>
          <w:sz w:val="28"/>
          <w:szCs w:val="28"/>
        </w:rPr>
        <w:t xml:space="preserve"> № 3.</w:t>
      </w:r>
      <w:r w:rsidRPr="00646EB9">
        <w:rPr>
          <w:sz w:val="28"/>
          <w:szCs w:val="28"/>
        </w:rPr>
        <w:t xml:space="preserve"> </w:t>
      </w:r>
      <w:r w:rsidRPr="00CE1590">
        <w:rPr>
          <w:sz w:val="28"/>
          <w:szCs w:val="28"/>
        </w:rPr>
        <w:t>–</w:t>
      </w:r>
      <w:r w:rsidRPr="00670307">
        <w:rPr>
          <w:sz w:val="28"/>
          <w:szCs w:val="28"/>
        </w:rPr>
        <w:t xml:space="preserve"> С. 32-34.</w:t>
      </w:r>
    </w:p>
    <w:p w14:paraId="66B81CEF"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Коршунова М.Ю. Эффективность применения проленовой сетки у больных с пролапсом передней стенки влагалища: рандо-мизированное контролируемое исследование / М.Ю. Коршунова, И.В. Сергеева, У.И. Сазыкина, И.В. Кузьмин // </w:t>
      </w:r>
      <w:r w:rsidRPr="00670307">
        <w:rPr>
          <w:sz w:val="28"/>
          <w:szCs w:val="28"/>
        </w:rPr>
        <w:t>Акуш. и гин. – 2004. – №</w:t>
      </w:r>
      <w:r>
        <w:rPr>
          <w:sz w:val="28"/>
          <w:szCs w:val="28"/>
        </w:rPr>
        <w:t>6</w:t>
      </w:r>
      <w:r w:rsidRPr="00670307">
        <w:rPr>
          <w:sz w:val="28"/>
          <w:szCs w:val="28"/>
        </w:rPr>
        <w:t>. – С.</w:t>
      </w:r>
      <w:r>
        <w:rPr>
          <w:sz w:val="28"/>
          <w:szCs w:val="28"/>
        </w:rPr>
        <w:t xml:space="preserve"> 42-46</w:t>
      </w:r>
      <w:r w:rsidRPr="00670307">
        <w:rPr>
          <w:sz w:val="28"/>
          <w:szCs w:val="28"/>
        </w:rPr>
        <w:t>.</w:t>
      </w:r>
    </w:p>
    <w:p w14:paraId="403AFB87"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Мирович Е.Д. Коррекция дефектов переднего сегмента влагалища с использованием проленовой сетки при пролапсе тазовых органов / Е.Д. Мирович, А.А. Процепко // Репродуктивное здоровье женщины. – 2005. – №1 (21). – С. 259-261.</w:t>
      </w:r>
    </w:p>
    <w:p w14:paraId="31D049CD"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E40630">
        <w:rPr>
          <w:sz w:val="28"/>
          <w:szCs w:val="28"/>
          <w:lang w:val="en-US"/>
        </w:rPr>
        <w:t>Frohlich E</w:t>
      </w:r>
      <w:r w:rsidRPr="003B37EC">
        <w:rPr>
          <w:sz w:val="28"/>
          <w:szCs w:val="28"/>
          <w:lang w:val="en-US"/>
        </w:rPr>
        <w:t>.</w:t>
      </w:r>
      <w:r w:rsidRPr="00E40630">
        <w:rPr>
          <w:sz w:val="28"/>
          <w:szCs w:val="28"/>
          <w:lang w:val="en-US"/>
        </w:rPr>
        <w:t>P. Long-term complications with major impact on the quality of life in an aging population</w:t>
      </w:r>
      <w:r>
        <w:rPr>
          <w:sz w:val="28"/>
          <w:szCs w:val="28"/>
          <w:lang w:val="en-US"/>
        </w:rPr>
        <w:t xml:space="preserve"> // </w:t>
      </w:r>
      <w:r w:rsidRPr="00E40630">
        <w:rPr>
          <w:sz w:val="28"/>
          <w:szCs w:val="28"/>
          <w:lang w:val="en-US"/>
        </w:rPr>
        <w:t xml:space="preserve">Am. J. Obstet. </w:t>
      </w:r>
      <w:r w:rsidRPr="00670307">
        <w:rPr>
          <w:sz w:val="28"/>
          <w:szCs w:val="28"/>
        </w:rPr>
        <w:t xml:space="preserve">Gynecol. – </w:t>
      </w:r>
      <w:r w:rsidRPr="002A5B44">
        <w:rPr>
          <w:sz w:val="28"/>
          <w:szCs w:val="28"/>
        </w:rPr>
        <w:t>200</w:t>
      </w:r>
      <w:r>
        <w:rPr>
          <w:sz w:val="28"/>
          <w:szCs w:val="28"/>
          <w:lang w:val="en-US"/>
        </w:rPr>
        <w:t>7</w:t>
      </w:r>
      <w:r w:rsidRPr="00670307">
        <w:rPr>
          <w:sz w:val="28"/>
          <w:szCs w:val="28"/>
        </w:rPr>
        <w:t>. – V</w:t>
      </w:r>
      <w:r>
        <w:rPr>
          <w:sz w:val="28"/>
          <w:szCs w:val="28"/>
          <w:lang w:val="en-US"/>
        </w:rPr>
        <w:t>ol</w:t>
      </w:r>
      <w:r w:rsidRPr="00670307">
        <w:rPr>
          <w:sz w:val="28"/>
          <w:szCs w:val="28"/>
        </w:rPr>
        <w:t>.</w:t>
      </w:r>
      <w:r w:rsidRPr="00EE113E">
        <w:rPr>
          <w:sz w:val="28"/>
          <w:szCs w:val="28"/>
        </w:rPr>
        <w:t xml:space="preserve"> </w:t>
      </w:r>
      <w:r w:rsidRPr="00670307">
        <w:rPr>
          <w:sz w:val="28"/>
          <w:szCs w:val="28"/>
        </w:rPr>
        <w:t>1</w:t>
      </w:r>
      <w:r>
        <w:rPr>
          <w:sz w:val="28"/>
          <w:szCs w:val="28"/>
          <w:lang w:val="en-US"/>
        </w:rPr>
        <w:t>96, N3</w:t>
      </w:r>
      <w:r w:rsidRPr="00670307">
        <w:rPr>
          <w:sz w:val="28"/>
          <w:szCs w:val="28"/>
        </w:rPr>
        <w:t>. – P.</w:t>
      </w:r>
      <w:r w:rsidRPr="002A5B44">
        <w:rPr>
          <w:sz w:val="28"/>
          <w:szCs w:val="28"/>
        </w:rPr>
        <w:t xml:space="preserve"> </w:t>
      </w:r>
      <w:r>
        <w:rPr>
          <w:sz w:val="28"/>
          <w:szCs w:val="28"/>
          <w:lang w:val="en-US"/>
        </w:rPr>
        <w:t>e22.</w:t>
      </w:r>
    </w:p>
    <w:p w14:paraId="1EAC1C8F" w14:textId="77777777" w:rsidR="00E40630" w:rsidRPr="003B37E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3B37EC">
        <w:rPr>
          <w:sz w:val="28"/>
          <w:szCs w:val="28"/>
          <w:lang w:val="en-GB"/>
        </w:rPr>
        <w:t>Mollen</w:t>
      </w:r>
      <w:r w:rsidRPr="00E40630">
        <w:rPr>
          <w:sz w:val="28"/>
          <w:szCs w:val="28"/>
          <w:lang w:val="en-US"/>
        </w:rPr>
        <w:t xml:space="preserve"> </w:t>
      </w:r>
      <w:r w:rsidRPr="003B37EC">
        <w:rPr>
          <w:sz w:val="28"/>
          <w:szCs w:val="28"/>
          <w:lang w:val="en-GB"/>
        </w:rPr>
        <w:t>R</w:t>
      </w:r>
      <w:r w:rsidRPr="00E40630">
        <w:rPr>
          <w:sz w:val="28"/>
          <w:szCs w:val="28"/>
          <w:lang w:val="en-US"/>
        </w:rPr>
        <w:t>.</w:t>
      </w:r>
      <w:r w:rsidRPr="003B37EC">
        <w:rPr>
          <w:sz w:val="28"/>
          <w:szCs w:val="28"/>
          <w:lang w:val="en-GB"/>
        </w:rPr>
        <w:t>M</w:t>
      </w:r>
      <w:r w:rsidRPr="00E40630">
        <w:rPr>
          <w:sz w:val="28"/>
          <w:szCs w:val="28"/>
          <w:lang w:val="en-US"/>
        </w:rPr>
        <w:t xml:space="preserve">., </w:t>
      </w:r>
      <w:r w:rsidRPr="003B37EC">
        <w:rPr>
          <w:sz w:val="28"/>
          <w:szCs w:val="28"/>
          <w:lang w:val="en-GB"/>
        </w:rPr>
        <w:t>Koijpers</w:t>
      </w:r>
      <w:r w:rsidRPr="00E40630">
        <w:rPr>
          <w:sz w:val="28"/>
          <w:szCs w:val="28"/>
          <w:lang w:val="en-US"/>
        </w:rPr>
        <w:t xml:space="preserve"> </w:t>
      </w:r>
      <w:r w:rsidRPr="003B37EC">
        <w:rPr>
          <w:sz w:val="28"/>
          <w:szCs w:val="28"/>
          <w:lang w:val="en-GB"/>
        </w:rPr>
        <w:t>J</w:t>
      </w:r>
      <w:r w:rsidRPr="00E40630">
        <w:rPr>
          <w:sz w:val="28"/>
          <w:szCs w:val="28"/>
          <w:lang w:val="en-US"/>
        </w:rPr>
        <w:t>.</w:t>
      </w:r>
      <w:r w:rsidRPr="003B37EC">
        <w:rPr>
          <w:sz w:val="28"/>
          <w:szCs w:val="28"/>
          <w:lang w:val="en-GB"/>
        </w:rPr>
        <w:t>M</w:t>
      </w:r>
      <w:r w:rsidRPr="00E40630">
        <w:rPr>
          <w:sz w:val="28"/>
          <w:szCs w:val="28"/>
          <w:lang w:val="en-US"/>
        </w:rPr>
        <w:t xml:space="preserve">., </w:t>
      </w:r>
      <w:r w:rsidRPr="003B37EC">
        <w:rPr>
          <w:sz w:val="28"/>
          <w:szCs w:val="28"/>
          <w:lang w:val="en-GB"/>
        </w:rPr>
        <w:t>Van</w:t>
      </w:r>
      <w:r w:rsidRPr="00E40630">
        <w:rPr>
          <w:sz w:val="28"/>
          <w:szCs w:val="28"/>
          <w:lang w:val="en-US"/>
        </w:rPr>
        <w:t xml:space="preserve"> </w:t>
      </w:r>
      <w:r w:rsidRPr="003B37EC">
        <w:rPr>
          <w:sz w:val="28"/>
          <w:szCs w:val="28"/>
          <w:lang w:val="en-GB"/>
        </w:rPr>
        <w:t>Hoek</w:t>
      </w:r>
      <w:r w:rsidRPr="00E40630">
        <w:rPr>
          <w:sz w:val="28"/>
          <w:szCs w:val="28"/>
          <w:lang w:val="en-US"/>
        </w:rPr>
        <w:t xml:space="preserve"> </w:t>
      </w:r>
      <w:r w:rsidRPr="003B37EC">
        <w:rPr>
          <w:sz w:val="28"/>
          <w:szCs w:val="28"/>
          <w:lang w:val="en-GB"/>
        </w:rPr>
        <w:t>F</w:t>
      </w:r>
      <w:r w:rsidRPr="00E40630">
        <w:rPr>
          <w:sz w:val="28"/>
          <w:szCs w:val="28"/>
          <w:lang w:val="en-US"/>
        </w:rPr>
        <w:t xml:space="preserve">. </w:t>
      </w:r>
      <w:r w:rsidRPr="003B37EC">
        <w:rPr>
          <w:sz w:val="28"/>
          <w:szCs w:val="28"/>
          <w:lang w:val="en-GB"/>
        </w:rPr>
        <w:t>Effects</w:t>
      </w:r>
      <w:r w:rsidRPr="00E40630">
        <w:rPr>
          <w:sz w:val="28"/>
          <w:szCs w:val="28"/>
          <w:lang w:val="en-US"/>
        </w:rPr>
        <w:t xml:space="preserve"> </w:t>
      </w:r>
      <w:r w:rsidRPr="003B37EC">
        <w:rPr>
          <w:sz w:val="28"/>
          <w:szCs w:val="28"/>
          <w:lang w:val="en-GB"/>
        </w:rPr>
        <w:t>of</w:t>
      </w:r>
      <w:r w:rsidRPr="00E40630">
        <w:rPr>
          <w:sz w:val="28"/>
          <w:szCs w:val="28"/>
          <w:lang w:val="en-US"/>
        </w:rPr>
        <w:t xml:space="preserve"> </w:t>
      </w:r>
      <w:r w:rsidRPr="003B37EC">
        <w:rPr>
          <w:sz w:val="28"/>
          <w:szCs w:val="28"/>
          <w:lang w:val="en-GB"/>
        </w:rPr>
        <w:t>rectal</w:t>
      </w:r>
      <w:r w:rsidRPr="00E40630">
        <w:rPr>
          <w:sz w:val="28"/>
          <w:szCs w:val="28"/>
          <w:lang w:val="en-US"/>
        </w:rPr>
        <w:t xml:space="preserve"> </w:t>
      </w:r>
      <w:r w:rsidRPr="003B37EC">
        <w:rPr>
          <w:sz w:val="28"/>
          <w:szCs w:val="28"/>
          <w:lang w:val="en-GB"/>
        </w:rPr>
        <w:t>mobilisation</w:t>
      </w:r>
      <w:r w:rsidRPr="00E40630">
        <w:rPr>
          <w:sz w:val="28"/>
          <w:szCs w:val="28"/>
          <w:lang w:val="en-US"/>
        </w:rPr>
        <w:t xml:space="preserve"> </w:t>
      </w:r>
      <w:r w:rsidRPr="003B37EC">
        <w:rPr>
          <w:sz w:val="28"/>
          <w:szCs w:val="28"/>
          <w:lang w:val="en-GB"/>
        </w:rPr>
        <w:t>and</w:t>
      </w:r>
      <w:r w:rsidRPr="00E40630">
        <w:rPr>
          <w:sz w:val="28"/>
          <w:szCs w:val="28"/>
          <w:lang w:val="en-US"/>
        </w:rPr>
        <w:t xml:space="preserve"> </w:t>
      </w:r>
      <w:r w:rsidRPr="003B37EC">
        <w:rPr>
          <w:sz w:val="28"/>
          <w:szCs w:val="28"/>
          <w:lang w:val="en-GB"/>
        </w:rPr>
        <w:t>lateral</w:t>
      </w:r>
      <w:r w:rsidRPr="00E40630">
        <w:rPr>
          <w:sz w:val="28"/>
          <w:szCs w:val="28"/>
          <w:lang w:val="en-US"/>
        </w:rPr>
        <w:t xml:space="preserve"> </w:t>
      </w:r>
      <w:r w:rsidRPr="003B37EC">
        <w:rPr>
          <w:sz w:val="28"/>
          <w:szCs w:val="28"/>
          <w:lang w:val="en-GB"/>
        </w:rPr>
        <w:t>ligaments</w:t>
      </w:r>
      <w:r w:rsidRPr="00E40630">
        <w:rPr>
          <w:sz w:val="28"/>
          <w:szCs w:val="28"/>
          <w:lang w:val="en-US"/>
        </w:rPr>
        <w:t xml:space="preserve"> </w:t>
      </w:r>
      <w:r w:rsidRPr="003B37EC">
        <w:rPr>
          <w:sz w:val="28"/>
          <w:szCs w:val="28"/>
          <w:lang w:val="en-GB"/>
        </w:rPr>
        <w:t>division</w:t>
      </w:r>
      <w:r w:rsidRPr="00E40630">
        <w:rPr>
          <w:sz w:val="28"/>
          <w:szCs w:val="28"/>
          <w:lang w:val="en-US"/>
        </w:rPr>
        <w:t xml:space="preserve"> </w:t>
      </w:r>
      <w:r w:rsidRPr="003B37EC">
        <w:rPr>
          <w:sz w:val="28"/>
          <w:szCs w:val="28"/>
          <w:lang w:val="en-GB"/>
        </w:rPr>
        <w:t>on</w:t>
      </w:r>
      <w:r w:rsidRPr="00E40630">
        <w:rPr>
          <w:sz w:val="28"/>
          <w:szCs w:val="28"/>
          <w:lang w:val="en-US"/>
        </w:rPr>
        <w:t xml:space="preserve"> </w:t>
      </w:r>
      <w:r>
        <w:rPr>
          <w:sz w:val="28"/>
          <w:szCs w:val="28"/>
          <w:lang w:val="en-GB"/>
        </w:rPr>
        <w:t>colonic</w:t>
      </w:r>
      <w:r w:rsidRPr="00E40630">
        <w:rPr>
          <w:sz w:val="28"/>
          <w:szCs w:val="28"/>
          <w:lang w:val="en-US"/>
        </w:rPr>
        <w:t xml:space="preserve"> </w:t>
      </w:r>
      <w:r>
        <w:rPr>
          <w:sz w:val="28"/>
          <w:szCs w:val="28"/>
          <w:lang w:val="en-GB"/>
        </w:rPr>
        <w:t>and</w:t>
      </w:r>
      <w:r w:rsidRPr="00E40630">
        <w:rPr>
          <w:sz w:val="28"/>
          <w:szCs w:val="28"/>
          <w:lang w:val="en-US"/>
        </w:rPr>
        <w:t xml:space="preserve"> </w:t>
      </w:r>
      <w:r>
        <w:rPr>
          <w:sz w:val="28"/>
          <w:szCs w:val="28"/>
          <w:lang w:val="en-GB"/>
        </w:rPr>
        <w:t>anorectal</w:t>
      </w:r>
      <w:r w:rsidRPr="00E40630">
        <w:rPr>
          <w:sz w:val="28"/>
          <w:szCs w:val="28"/>
          <w:lang w:val="en-US"/>
        </w:rPr>
        <w:t xml:space="preserve"> </w:t>
      </w:r>
      <w:r>
        <w:rPr>
          <w:sz w:val="28"/>
          <w:szCs w:val="28"/>
          <w:lang w:val="en-GB"/>
        </w:rPr>
        <w:t>function</w:t>
      </w:r>
      <w:r w:rsidRPr="00E40630">
        <w:rPr>
          <w:sz w:val="28"/>
          <w:szCs w:val="28"/>
          <w:lang w:val="en-US"/>
        </w:rPr>
        <w:t xml:space="preserve"> // </w:t>
      </w:r>
      <w:r>
        <w:rPr>
          <w:sz w:val="28"/>
          <w:szCs w:val="28"/>
          <w:lang w:val="en-GB"/>
        </w:rPr>
        <w:t>Dis</w:t>
      </w:r>
      <w:r w:rsidRPr="00E40630">
        <w:rPr>
          <w:sz w:val="28"/>
          <w:szCs w:val="28"/>
          <w:lang w:val="en-US"/>
        </w:rPr>
        <w:t xml:space="preserve">. </w:t>
      </w:r>
      <w:r>
        <w:rPr>
          <w:sz w:val="28"/>
          <w:szCs w:val="28"/>
          <w:lang w:val="en-US"/>
        </w:rPr>
        <w:t>Colon</w:t>
      </w:r>
      <w:r w:rsidRPr="00D6490B">
        <w:rPr>
          <w:sz w:val="28"/>
          <w:szCs w:val="28"/>
        </w:rPr>
        <w:t xml:space="preserve">. </w:t>
      </w:r>
      <w:r>
        <w:rPr>
          <w:sz w:val="28"/>
          <w:szCs w:val="28"/>
          <w:lang w:val="en-US"/>
        </w:rPr>
        <w:t>Rectum</w:t>
      </w:r>
      <w:r w:rsidRPr="00D6490B">
        <w:rPr>
          <w:sz w:val="28"/>
          <w:szCs w:val="28"/>
        </w:rPr>
        <w:t xml:space="preserve">. </w:t>
      </w:r>
      <w:r>
        <w:rPr>
          <w:sz w:val="28"/>
          <w:szCs w:val="28"/>
          <w:lang w:val="en-US"/>
        </w:rPr>
        <w:t>– 2000. – Vol. 43. – P. 1283-1287.</w:t>
      </w:r>
    </w:p>
    <w:p w14:paraId="4BD060AE"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lastRenderedPageBreak/>
        <w:t>Five-year</w:t>
      </w:r>
      <w:r w:rsidRPr="00E40630">
        <w:rPr>
          <w:sz w:val="28"/>
          <w:szCs w:val="28"/>
          <w:lang w:val="en-US"/>
        </w:rPr>
        <w:t xml:space="preserve"> </w:t>
      </w:r>
      <w:r>
        <w:rPr>
          <w:sz w:val="28"/>
          <w:szCs w:val="28"/>
          <w:lang w:val="en-US"/>
        </w:rPr>
        <w:t xml:space="preserve">incidence and remission rates of female urinary incontinence in a Swedish population less than 65 years old / R., Migliari, M. De-Angelis, G. Madeddu [et. аl.] // </w:t>
      </w:r>
      <w:r w:rsidRPr="00E40630">
        <w:rPr>
          <w:sz w:val="28"/>
          <w:szCs w:val="28"/>
          <w:lang w:val="en-US"/>
        </w:rPr>
        <w:t xml:space="preserve">Am. J. Obstet. </w:t>
      </w:r>
      <w:r w:rsidRPr="00670307">
        <w:rPr>
          <w:sz w:val="28"/>
          <w:szCs w:val="28"/>
        </w:rPr>
        <w:t>Gynecol. – 200</w:t>
      </w:r>
      <w:r>
        <w:rPr>
          <w:sz w:val="28"/>
          <w:szCs w:val="28"/>
          <w:lang w:val="en-US"/>
        </w:rPr>
        <w:t>0</w:t>
      </w:r>
      <w:r w:rsidRPr="00670307">
        <w:rPr>
          <w:sz w:val="28"/>
          <w:szCs w:val="28"/>
        </w:rPr>
        <w:t>. – V</w:t>
      </w:r>
      <w:r>
        <w:rPr>
          <w:sz w:val="28"/>
          <w:szCs w:val="28"/>
          <w:lang w:val="en-US"/>
        </w:rPr>
        <w:t>ol</w:t>
      </w:r>
      <w:r w:rsidRPr="00670307">
        <w:rPr>
          <w:sz w:val="28"/>
          <w:szCs w:val="28"/>
        </w:rPr>
        <w:t>.</w:t>
      </w:r>
      <w:r>
        <w:rPr>
          <w:sz w:val="28"/>
          <w:szCs w:val="28"/>
          <w:lang w:val="en-US"/>
        </w:rPr>
        <w:t>183</w:t>
      </w:r>
      <w:r w:rsidRPr="00670307">
        <w:rPr>
          <w:sz w:val="28"/>
          <w:szCs w:val="28"/>
        </w:rPr>
        <w:t>. – P.</w:t>
      </w:r>
      <w:r>
        <w:rPr>
          <w:sz w:val="28"/>
          <w:szCs w:val="28"/>
          <w:lang w:val="en-US"/>
        </w:rPr>
        <w:t>5</w:t>
      </w:r>
      <w:r w:rsidRPr="00670307">
        <w:rPr>
          <w:sz w:val="28"/>
          <w:szCs w:val="28"/>
        </w:rPr>
        <w:t>68-</w:t>
      </w:r>
      <w:r>
        <w:rPr>
          <w:sz w:val="28"/>
          <w:szCs w:val="28"/>
          <w:lang w:val="en-US"/>
        </w:rPr>
        <w:t>57</w:t>
      </w:r>
      <w:r w:rsidRPr="00670307">
        <w:rPr>
          <w:sz w:val="28"/>
          <w:szCs w:val="28"/>
        </w:rPr>
        <w:t>4.</w:t>
      </w:r>
    </w:p>
    <w:p w14:paraId="1419DF09"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Maher</w:t>
      </w:r>
      <w:r w:rsidRPr="00E40630">
        <w:rPr>
          <w:sz w:val="28"/>
          <w:szCs w:val="28"/>
          <w:lang w:val="en-US"/>
        </w:rPr>
        <w:t xml:space="preserve"> </w:t>
      </w:r>
      <w:r>
        <w:rPr>
          <w:sz w:val="28"/>
          <w:szCs w:val="28"/>
          <w:lang w:val="en-US"/>
        </w:rPr>
        <w:t>C</w:t>
      </w:r>
      <w:r w:rsidRPr="00E40630">
        <w:rPr>
          <w:sz w:val="28"/>
          <w:szCs w:val="28"/>
          <w:lang w:val="en-US"/>
        </w:rPr>
        <w:t>.</w:t>
      </w:r>
      <w:r>
        <w:rPr>
          <w:sz w:val="28"/>
          <w:szCs w:val="28"/>
          <w:lang w:val="en-US"/>
        </w:rPr>
        <w:t>F</w:t>
      </w:r>
      <w:r w:rsidRPr="00E40630">
        <w:rPr>
          <w:sz w:val="28"/>
          <w:szCs w:val="28"/>
          <w:lang w:val="en-US"/>
        </w:rPr>
        <w:t xml:space="preserve">., </w:t>
      </w:r>
      <w:r>
        <w:rPr>
          <w:sz w:val="28"/>
          <w:szCs w:val="28"/>
          <w:lang w:val="en-US"/>
        </w:rPr>
        <w:t>Carey</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P</w:t>
      </w:r>
      <w:r w:rsidRPr="00E40630">
        <w:rPr>
          <w:sz w:val="28"/>
          <w:szCs w:val="28"/>
          <w:lang w:val="en-US"/>
        </w:rPr>
        <w:t xml:space="preserve">., </w:t>
      </w:r>
      <w:r>
        <w:rPr>
          <w:sz w:val="28"/>
          <w:szCs w:val="28"/>
          <w:lang w:val="en-US"/>
        </w:rPr>
        <w:t>Murray</w:t>
      </w:r>
      <w:r w:rsidRPr="00E40630">
        <w:rPr>
          <w:sz w:val="28"/>
          <w:szCs w:val="28"/>
          <w:lang w:val="en-US"/>
        </w:rPr>
        <w:t xml:space="preserve"> </w:t>
      </w:r>
      <w:r>
        <w:rPr>
          <w:sz w:val="28"/>
          <w:szCs w:val="28"/>
          <w:lang w:val="en-US"/>
        </w:rPr>
        <w:t>C</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Laparoscopic</w:t>
      </w:r>
      <w:r w:rsidRPr="00E40630">
        <w:rPr>
          <w:sz w:val="28"/>
          <w:szCs w:val="28"/>
          <w:lang w:val="en-US"/>
        </w:rPr>
        <w:t xml:space="preserve"> </w:t>
      </w:r>
      <w:r>
        <w:rPr>
          <w:sz w:val="28"/>
          <w:szCs w:val="28"/>
          <w:lang w:val="en-US"/>
        </w:rPr>
        <w:t>suture</w:t>
      </w:r>
      <w:r w:rsidRPr="00E40630">
        <w:rPr>
          <w:sz w:val="28"/>
          <w:szCs w:val="28"/>
          <w:lang w:val="en-US"/>
        </w:rPr>
        <w:t xml:space="preserve"> </w:t>
      </w:r>
      <w:r>
        <w:rPr>
          <w:sz w:val="28"/>
          <w:szCs w:val="28"/>
          <w:lang w:val="en-US"/>
        </w:rPr>
        <w:t>hysteropexy</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uterine</w:t>
      </w:r>
      <w:r w:rsidRPr="00E40630">
        <w:rPr>
          <w:sz w:val="28"/>
          <w:szCs w:val="28"/>
          <w:lang w:val="en-US"/>
        </w:rPr>
        <w:t xml:space="preserve"> </w:t>
      </w:r>
      <w:r>
        <w:rPr>
          <w:sz w:val="28"/>
          <w:szCs w:val="28"/>
          <w:lang w:val="en-US"/>
        </w:rPr>
        <w:t>prolapse</w:t>
      </w:r>
      <w:r w:rsidRPr="00E40630">
        <w:rPr>
          <w:sz w:val="28"/>
          <w:szCs w:val="28"/>
          <w:lang w:val="en-US"/>
        </w:rPr>
        <w:t xml:space="preserve"> // Obstet. </w:t>
      </w:r>
      <w:r w:rsidRPr="00670307">
        <w:rPr>
          <w:sz w:val="28"/>
          <w:szCs w:val="28"/>
        </w:rPr>
        <w:t>Gynecol. – 2001. – V</w:t>
      </w:r>
      <w:r>
        <w:rPr>
          <w:sz w:val="28"/>
          <w:szCs w:val="28"/>
          <w:lang w:val="en-US"/>
        </w:rPr>
        <w:t>ol</w:t>
      </w:r>
      <w:r w:rsidRPr="00670307">
        <w:rPr>
          <w:sz w:val="28"/>
          <w:szCs w:val="28"/>
        </w:rPr>
        <w:t>.</w:t>
      </w:r>
      <w:r w:rsidRPr="001F34EC">
        <w:rPr>
          <w:sz w:val="28"/>
          <w:szCs w:val="28"/>
          <w:lang w:val="en-GB"/>
        </w:rPr>
        <w:t xml:space="preserve"> </w:t>
      </w:r>
      <w:r w:rsidRPr="00670307">
        <w:rPr>
          <w:sz w:val="28"/>
          <w:szCs w:val="28"/>
        </w:rPr>
        <w:t>97. – P.</w:t>
      </w:r>
      <w:r w:rsidRPr="00BB2D3B">
        <w:rPr>
          <w:sz w:val="28"/>
          <w:szCs w:val="28"/>
        </w:rPr>
        <w:t xml:space="preserve"> 1010</w:t>
      </w:r>
      <w:r w:rsidRPr="00670307">
        <w:rPr>
          <w:sz w:val="28"/>
          <w:szCs w:val="28"/>
        </w:rPr>
        <w:t>-</w:t>
      </w:r>
      <w:r>
        <w:rPr>
          <w:sz w:val="28"/>
          <w:szCs w:val="28"/>
          <w:lang w:val="en-US"/>
        </w:rPr>
        <w:t>101</w:t>
      </w:r>
      <w:r w:rsidRPr="00670307">
        <w:rPr>
          <w:sz w:val="28"/>
          <w:szCs w:val="28"/>
        </w:rPr>
        <w:t>4.</w:t>
      </w:r>
    </w:p>
    <w:p w14:paraId="3F8E1E5B"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Barrington</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W</w:t>
      </w:r>
      <w:r w:rsidRPr="00E40630">
        <w:rPr>
          <w:sz w:val="28"/>
          <w:szCs w:val="28"/>
          <w:lang w:val="en-US"/>
        </w:rPr>
        <w:t xml:space="preserve">., </w:t>
      </w:r>
      <w:r>
        <w:rPr>
          <w:sz w:val="28"/>
          <w:szCs w:val="28"/>
          <w:lang w:val="en-US"/>
        </w:rPr>
        <w:t>Calvert</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P</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volt</w:t>
      </w:r>
      <w:r w:rsidRPr="00E40630">
        <w:rPr>
          <w:sz w:val="28"/>
          <w:szCs w:val="28"/>
          <w:lang w:val="en-US"/>
        </w:rPr>
        <w:t xml:space="preserve"> </w:t>
      </w:r>
      <w:r>
        <w:rPr>
          <w:sz w:val="28"/>
          <w:szCs w:val="28"/>
          <w:lang w:val="en-US"/>
        </w:rPr>
        <w:t>suspension</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prolapse</w:t>
      </w:r>
      <w:r w:rsidRPr="00E40630">
        <w:rPr>
          <w:sz w:val="28"/>
          <w:szCs w:val="28"/>
          <w:lang w:val="en-US"/>
        </w:rPr>
        <w:t xml:space="preserve"> </w:t>
      </w:r>
      <w:r>
        <w:rPr>
          <w:sz w:val="28"/>
          <w:szCs w:val="28"/>
          <w:lang w:val="en-US"/>
        </w:rPr>
        <w:t>after</w:t>
      </w:r>
      <w:r w:rsidRPr="00E40630">
        <w:rPr>
          <w:sz w:val="28"/>
          <w:szCs w:val="28"/>
          <w:lang w:val="en-US"/>
        </w:rPr>
        <w:t xml:space="preserve"> </w:t>
      </w:r>
      <w:r>
        <w:rPr>
          <w:sz w:val="28"/>
          <w:szCs w:val="28"/>
          <w:lang w:val="en-US"/>
        </w:rPr>
        <w:t>hysterectomy</w:t>
      </w:r>
      <w:r w:rsidRPr="00E40630">
        <w:rPr>
          <w:sz w:val="28"/>
          <w:szCs w:val="28"/>
          <w:lang w:val="en-US"/>
        </w:rPr>
        <w:t xml:space="preserve"> </w:t>
      </w:r>
      <w:r>
        <w:rPr>
          <w:sz w:val="28"/>
          <w:szCs w:val="28"/>
          <w:lang w:val="en-US"/>
        </w:rPr>
        <w:t>using</w:t>
      </w:r>
      <w:r w:rsidRPr="00E40630">
        <w:rPr>
          <w:sz w:val="28"/>
          <w:szCs w:val="28"/>
          <w:lang w:val="en-US"/>
        </w:rPr>
        <w:t xml:space="preserve"> </w:t>
      </w:r>
      <w:r>
        <w:rPr>
          <w:sz w:val="28"/>
          <w:szCs w:val="28"/>
          <w:lang w:val="en-US"/>
        </w:rPr>
        <w:t>an</w:t>
      </w:r>
      <w:r w:rsidRPr="00E40630">
        <w:rPr>
          <w:sz w:val="28"/>
          <w:szCs w:val="28"/>
          <w:lang w:val="en-US"/>
        </w:rPr>
        <w:t xml:space="preserve"> </w:t>
      </w:r>
      <w:r>
        <w:rPr>
          <w:sz w:val="28"/>
          <w:szCs w:val="28"/>
          <w:lang w:val="en-US"/>
        </w:rPr>
        <w:t>autologous</w:t>
      </w:r>
      <w:r w:rsidRPr="00E40630">
        <w:rPr>
          <w:sz w:val="28"/>
          <w:szCs w:val="28"/>
          <w:lang w:val="en-US"/>
        </w:rPr>
        <w:t xml:space="preserve"> </w:t>
      </w:r>
      <w:r>
        <w:rPr>
          <w:sz w:val="28"/>
          <w:szCs w:val="28"/>
          <w:lang w:val="en-US"/>
        </w:rPr>
        <w:t>fascial</w:t>
      </w:r>
      <w:r w:rsidRPr="00E40630">
        <w:rPr>
          <w:sz w:val="28"/>
          <w:szCs w:val="28"/>
          <w:lang w:val="en-US"/>
        </w:rPr>
        <w:t xml:space="preserve"> </w:t>
      </w:r>
      <w:r>
        <w:rPr>
          <w:sz w:val="28"/>
          <w:szCs w:val="28"/>
          <w:lang w:val="en-US"/>
        </w:rPr>
        <w:t>sling</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rectus</w:t>
      </w:r>
      <w:r w:rsidRPr="00E40630">
        <w:rPr>
          <w:sz w:val="28"/>
          <w:szCs w:val="28"/>
          <w:lang w:val="en-US"/>
        </w:rPr>
        <w:t xml:space="preserve"> </w:t>
      </w:r>
      <w:r>
        <w:rPr>
          <w:sz w:val="28"/>
          <w:szCs w:val="28"/>
          <w:lang w:val="en-US"/>
        </w:rPr>
        <w:t>sheath</w:t>
      </w:r>
      <w:r w:rsidRPr="00E40630">
        <w:rPr>
          <w:sz w:val="28"/>
          <w:szCs w:val="28"/>
          <w:lang w:val="en-US"/>
        </w:rPr>
        <w:t xml:space="preserve"> // </w:t>
      </w:r>
      <w:r>
        <w:rPr>
          <w:sz w:val="28"/>
          <w:szCs w:val="28"/>
          <w:lang w:val="en-US"/>
        </w:rPr>
        <w:t>Br</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 xml:space="preserve">. </w:t>
      </w:r>
      <w:r>
        <w:rPr>
          <w:sz w:val="28"/>
          <w:szCs w:val="28"/>
          <w:lang w:val="en-US"/>
        </w:rPr>
        <w:t>Gynecol. – 1998. – Vol. 105, N1. – P. 83-86.</w:t>
      </w:r>
    </w:p>
    <w:p w14:paraId="4A2F6AD7"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Тактика лечения больных с выпадением купола влагалище после гисторэктомии / В.Д. Петрова, С.Н. Буянова, М.Н. Иселиани и др. // Акуш</w:t>
      </w:r>
      <w:r w:rsidRPr="00BB2D3B">
        <w:rPr>
          <w:sz w:val="28"/>
          <w:szCs w:val="28"/>
        </w:rPr>
        <w:t>.</w:t>
      </w:r>
      <w:r w:rsidRPr="00670307">
        <w:rPr>
          <w:sz w:val="28"/>
          <w:szCs w:val="28"/>
        </w:rPr>
        <w:t xml:space="preserve"> и гин</w:t>
      </w:r>
      <w:r w:rsidRPr="00BB2D3B">
        <w:rPr>
          <w:sz w:val="28"/>
          <w:szCs w:val="28"/>
        </w:rPr>
        <w:t>.</w:t>
      </w:r>
      <w:r w:rsidRPr="00670307">
        <w:rPr>
          <w:sz w:val="28"/>
          <w:szCs w:val="28"/>
        </w:rPr>
        <w:t xml:space="preserve"> – 2000. </w:t>
      </w:r>
      <w:r w:rsidRPr="00CE1590">
        <w:rPr>
          <w:sz w:val="28"/>
          <w:szCs w:val="28"/>
        </w:rPr>
        <w:t>–</w:t>
      </w:r>
      <w:r w:rsidRPr="00670307">
        <w:rPr>
          <w:sz w:val="28"/>
          <w:szCs w:val="28"/>
        </w:rPr>
        <w:t xml:space="preserve"> №4. – С.50-52.</w:t>
      </w:r>
    </w:p>
    <w:p w14:paraId="18229585"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E40630">
        <w:rPr>
          <w:sz w:val="28"/>
          <w:szCs w:val="28"/>
          <w:lang w:val="en-US"/>
        </w:rPr>
        <w:t xml:space="preserve">Bacssler K., Schnessler B. Abdominal sacrocolpopexy and anatomy and function of the posterior compartment // Obstet. </w:t>
      </w:r>
      <w:r w:rsidRPr="00670307">
        <w:rPr>
          <w:sz w:val="28"/>
          <w:szCs w:val="28"/>
        </w:rPr>
        <w:t>Gynecol. – 2001. – V</w:t>
      </w:r>
      <w:r>
        <w:rPr>
          <w:sz w:val="28"/>
          <w:szCs w:val="28"/>
          <w:lang w:val="en-US"/>
        </w:rPr>
        <w:t>ol</w:t>
      </w:r>
      <w:r w:rsidRPr="00670307">
        <w:rPr>
          <w:sz w:val="28"/>
          <w:szCs w:val="28"/>
        </w:rPr>
        <w:t>.97, N5. – P.678-684.</w:t>
      </w:r>
    </w:p>
    <w:p w14:paraId="01CED9E0"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Pr>
          <w:sz w:val="28"/>
          <w:szCs w:val="28"/>
          <w:lang w:val="en-GB"/>
        </w:rPr>
        <w:t xml:space="preserve">Barranger E., Friel X., Pigne A. </w:t>
      </w:r>
      <w:r w:rsidRPr="00E40630">
        <w:rPr>
          <w:sz w:val="28"/>
          <w:szCs w:val="28"/>
          <w:lang w:val="en-US"/>
        </w:rPr>
        <w:t>Abdominal sacro</w:t>
      </w:r>
      <w:r>
        <w:rPr>
          <w:sz w:val="28"/>
          <w:szCs w:val="28"/>
          <w:lang w:val="en-US"/>
        </w:rPr>
        <w:t>hyster</w:t>
      </w:r>
      <w:r w:rsidRPr="00E40630">
        <w:rPr>
          <w:sz w:val="28"/>
          <w:szCs w:val="28"/>
          <w:lang w:val="en-US"/>
        </w:rPr>
        <w:t>opexy</w:t>
      </w:r>
      <w:r>
        <w:rPr>
          <w:sz w:val="28"/>
          <w:szCs w:val="28"/>
          <w:lang w:val="en-US"/>
        </w:rPr>
        <w:t xml:space="preserve"> in young women with uterovaginal prolapse: long-term follow-up // </w:t>
      </w:r>
      <w:r w:rsidRPr="00E40630">
        <w:rPr>
          <w:sz w:val="28"/>
          <w:szCs w:val="28"/>
          <w:lang w:val="en-US"/>
        </w:rPr>
        <w:t xml:space="preserve">Am. J. Obstet. </w:t>
      </w:r>
      <w:r w:rsidRPr="00670307">
        <w:rPr>
          <w:sz w:val="28"/>
          <w:szCs w:val="28"/>
        </w:rPr>
        <w:t>Gynecol. – 200</w:t>
      </w:r>
      <w:r>
        <w:rPr>
          <w:sz w:val="28"/>
          <w:szCs w:val="28"/>
          <w:lang w:val="en-US"/>
        </w:rPr>
        <w:t>3</w:t>
      </w:r>
      <w:r w:rsidRPr="00670307">
        <w:rPr>
          <w:sz w:val="28"/>
          <w:szCs w:val="28"/>
        </w:rPr>
        <w:t>. – V</w:t>
      </w:r>
      <w:r>
        <w:rPr>
          <w:sz w:val="28"/>
          <w:szCs w:val="28"/>
          <w:lang w:val="en-US"/>
        </w:rPr>
        <w:t>ol</w:t>
      </w:r>
      <w:r w:rsidRPr="00670307">
        <w:rPr>
          <w:sz w:val="28"/>
          <w:szCs w:val="28"/>
        </w:rPr>
        <w:t>.</w:t>
      </w:r>
      <w:r>
        <w:rPr>
          <w:sz w:val="28"/>
          <w:szCs w:val="28"/>
          <w:lang w:val="en-US"/>
        </w:rPr>
        <w:t>189, N5</w:t>
      </w:r>
      <w:r w:rsidRPr="00670307">
        <w:rPr>
          <w:sz w:val="28"/>
          <w:szCs w:val="28"/>
        </w:rPr>
        <w:t>. – P.</w:t>
      </w:r>
      <w:r>
        <w:rPr>
          <w:sz w:val="28"/>
          <w:szCs w:val="28"/>
          <w:lang w:val="en-US"/>
        </w:rPr>
        <w:t xml:space="preserve"> 1245-1250.</w:t>
      </w:r>
    </w:p>
    <w:p w14:paraId="77890F95"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670307">
        <w:rPr>
          <w:sz w:val="28"/>
          <w:szCs w:val="28"/>
          <w:lang w:val="en-US"/>
        </w:rPr>
        <w:t>Kaskarelis P.B. An abdominal approach to the Surgical repair of posthisterectomy vaginal inversion // Inf. Surg.</w:t>
      </w:r>
      <w:r>
        <w:rPr>
          <w:sz w:val="28"/>
          <w:szCs w:val="28"/>
          <w:lang w:val="en-US"/>
        </w:rPr>
        <w:t xml:space="preserve"> </w:t>
      </w:r>
      <w:r w:rsidRPr="00CE1590">
        <w:rPr>
          <w:sz w:val="28"/>
          <w:szCs w:val="28"/>
        </w:rPr>
        <w:t>–</w:t>
      </w:r>
      <w:r>
        <w:rPr>
          <w:sz w:val="28"/>
          <w:szCs w:val="28"/>
          <w:lang w:val="en-US"/>
        </w:rPr>
        <w:t xml:space="preserve"> </w:t>
      </w:r>
      <w:r w:rsidRPr="00670307">
        <w:rPr>
          <w:sz w:val="28"/>
          <w:szCs w:val="28"/>
          <w:lang w:val="en-US"/>
        </w:rPr>
        <w:t>1982.</w:t>
      </w:r>
      <w:r>
        <w:rPr>
          <w:sz w:val="28"/>
          <w:szCs w:val="28"/>
          <w:lang w:val="en-US"/>
        </w:rPr>
        <w:t xml:space="preserve"> </w:t>
      </w:r>
      <w:r w:rsidRPr="00CE1590">
        <w:rPr>
          <w:sz w:val="28"/>
          <w:szCs w:val="28"/>
        </w:rPr>
        <w:t>–</w:t>
      </w:r>
      <w:r>
        <w:rPr>
          <w:sz w:val="28"/>
          <w:szCs w:val="28"/>
          <w:lang w:val="en-US"/>
        </w:rPr>
        <w:t xml:space="preserve"> </w:t>
      </w:r>
      <w:r w:rsidRPr="00670307">
        <w:rPr>
          <w:sz w:val="28"/>
          <w:szCs w:val="28"/>
          <w:lang w:val="en-US"/>
        </w:rPr>
        <w:t>V</w:t>
      </w:r>
      <w:r>
        <w:rPr>
          <w:sz w:val="28"/>
          <w:szCs w:val="28"/>
          <w:lang w:val="en-US"/>
        </w:rPr>
        <w:t>ol</w:t>
      </w:r>
      <w:r w:rsidRPr="00670307">
        <w:rPr>
          <w:sz w:val="28"/>
          <w:szCs w:val="28"/>
          <w:lang w:val="en-US"/>
        </w:rPr>
        <w:t xml:space="preserve">. 67, </w:t>
      </w:r>
      <w:r>
        <w:rPr>
          <w:sz w:val="28"/>
          <w:szCs w:val="28"/>
          <w:lang w:val="en-US"/>
        </w:rPr>
        <w:t>N</w:t>
      </w:r>
      <w:r w:rsidRPr="00670307">
        <w:rPr>
          <w:sz w:val="28"/>
          <w:szCs w:val="28"/>
          <w:lang w:val="en-US"/>
        </w:rPr>
        <w:t>4.</w:t>
      </w:r>
      <w:r>
        <w:rPr>
          <w:sz w:val="28"/>
          <w:szCs w:val="28"/>
          <w:lang w:val="en-US"/>
        </w:rPr>
        <w:t xml:space="preserve"> </w:t>
      </w:r>
      <w:r w:rsidRPr="00CE1590">
        <w:rPr>
          <w:sz w:val="28"/>
          <w:szCs w:val="28"/>
        </w:rPr>
        <w:t>–</w:t>
      </w:r>
      <w:r>
        <w:rPr>
          <w:sz w:val="28"/>
          <w:szCs w:val="28"/>
          <w:lang w:val="en-US"/>
        </w:rPr>
        <w:t xml:space="preserve"> </w:t>
      </w:r>
      <w:r w:rsidRPr="00670307">
        <w:rPr>
          <w:sz w:val="28"/>
          <w:szCs w:val="28"/>
          <w:lang w:val="en-US"/>
        </w:rPr>
        <w:t>P. 529-530.</w:t>
      </w:r>
    </w:p>
    <w:p w14:paraId="6027C396"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670307">
        <w:rPr>
          <w:sz w:val="28"/>
          <w:szCs w:val="28"/>
          <w:lang w:val="en-US"/>
        </w:rPr>
        <w:t>Stothers L., Chopra A., Raz S. Vaginal reconstructive surgery for female incontinence and anterior vaginal-wall prolapse // Urol. Clin. North Am.-1995.</w:t>
      </w:r>
      <w:r w:rsidRPr="00CE1590">
        <w:rPr>
          <w:sz w:val="28"/>
          <w:szCs w:val="28"/>
        </w:rPr>
        <w:t>–</w:t>
      </w:r>
      <w:r>
        <w:rPr>
          <w:sz w:val="28"/>
          <w:szCs w:val="28"/>
          <w:lang w:val="en-US"/>
        </w:rPr>
        <w:t xml:space="preserve"> </w:t>
      </w:r>
      <w:r w:rsidRPr="00670307">
        <w:rPr>
          <w:sz w:val="28"/>
          <w:szCs w:val="28"/>
          <w:lang w:val="en-US"/>
        </w:rPr>
        <w:t>V</w:t>
      </w:r>
      <w:r>
        <w:rPr>
          <w:sz w:val="28"/>
          <w:szCs w:val="28"/>
          <w:lang w:val="en-US"/>
        </w:rPr>
        <w:t>ol</w:t>
      </w:r>
      <w:r w:rsidRPr="00670307">
        <w:rPr>
          <w:sz w:val="28"/>
          <w:szCs w:val="28"/>
          <w:lang w:val="en-US"/>
        </w:rPr>
        <w:t xml:space="preserve">. </w:t>
      </w:r>
      <w:r>
        <w:rPr>
          <w:sz w:val="28"/>
          <w:szCs w:val="28"/>
          <w:lang w:val="en-US"/>
        </w:rPr>
        <w:t>22</w:t>
      </w:r>
      <w:r w:rsidRPr="00670307">
        <w:rPr>
          <w:sz w:val="28"/>
          <w:szCs w:val="28"/>
          <w:lang w:val="en-US"/>
        </w:rPr>
        <w:t xml:space="preserve">, </w:t>
      </w:r>
      <w:r>
        <w:rPr>
          <w:sz w:val="28"/>
          <w:szCs w:val="28"/>
          <w:lang w:val="en-US"/>
        </w:rPr>
        <w:t>N3</w:t>
      </w:r>
      <w:r w:rsidRPr="00670307">
        <w:rPr>
          <w:sz w:val="28"/>
          <w:szCs w:val="28"/>
          <w:lang w:val="en-US"/>
        </w:rPr>
        <w:t>.</w:t>
      </w:r>
      <w:r>
        <w:rPr>
          <w:sz w:val="28"/>
          <w:szCs w:val="28"/>
          <w:lang w:val="en-US"/>
        </w:rPr>
        <w:t xml:space="preserve"> </w:t>
      </w:r>
      <w:r w:rsidRPr="00CE1590">
        <w:rPr>
          <w:sz w:val="28"/>
          <w:szCs w:val="28"/>
        </w:rPr>
        <w:t>–</w:t>
      </w:r>
      <w:r>
        <w:rPr>
          <w:sz w:val="28"/>
          <w:szCs w:val="28"/>
          <w:lang w:val="en-US"/>
        </w:rPr>
        <w:t xml:space="preserve"> </w:t>
      </w:r>
      <w:r w:rsidRPr="00670307">
        <w:rPr>
          <w:sz w:val="28"/>
          <w:szCs w:val="28"/>
          <w:lang w:val="en-US"/>
        </w:rPr>
        <w:t>P. 641-655.</w:t>
      </w:r>
    </w:p>
    <w:p w14:paraId="70873704"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670307">
        <w:rPr>
          <w:sz w:val="28"/>
          <w:szCs w:val="28"/>
          <w:lang w:val="en-US"/>
        </w:rPr>
        <w:t>Iosif C.S. Operative treatment of women with prolapse and gemine primari stress incontinence // Inf. Urolog.</w:t>
      </w:r>
      <w:r>
        <w:rPr>
          <w:sz w:val="28"/>
          <w:szCs w:val="28"/>
          <w:lang w:val="en-US"/>
        </w:rPr>
        <w:t xml:space="preserve"> – </w:t>
      </w:r>
      <w:r w:rsidRPr="00670307">
        <w:rPr>
          <w:sz w:val="28"/>
          <w:szCs w:val="28"/>
          <w:lang w:val="en-US"/>
        </w:rPr>
        <w:t>1983.</w:t>
      </w:r>
      <w:r>
        <w:rPr>
          <w:sz w:val="28"/>
          <w:szCs w:val="28"/>
          <w:lang w:val="en-US"/>
        </w:rPr>
        <w:t xml:space="preserve"> – </w:t>
      </w:r>
      <w:r w:rsidRPr="00670307">
        <w:rPr>
          <w:sz w:val="28"/>
          <w:szCs w:val="28"/>
          <w:lang w:val="en-US"/>
        </w:rPr>
        <w:t>V</w:t>
      </w:r>
      <w:r>
        <w:rPr>
          <w:sz w:val="28"/>
          <w:szCs w:val="28"/>
          <w:lang w:val="en-US"/>
        </w:rPr>
        <w:t>ol</w:t>
      </w:r>
      <w:r w:rsidRPr="00670307">
        <w:rPr>
          <w:sz w:val="28"/>
          <w:szCs w:val="28"/>
          <w:lang w:val="en-US"/>
        </w:rPr>
        <w:t>.</w:t>
      </w:r>
      <w:r>
        <w:rPr>
          <w:sz w:val="28"/>
          <w:szCs w:val="28"/>
          <w:lang w:val="en-US"/>
        </w:rPr>
        <w:t xml:space="preserve"> </w:t>
      </w:r>
      <w:r w:rsidRPr="00670307">
        <w:rPr>
          <w:sz w:val="28"/>
          <w:szCs w:val="28"/>
          <w:lang w:val="en-US"/>
        </w:rPr>
        <w:t xml:space="preserve">38, </w:t>
      </w:r>
      <w:r>
        <w:rPr>
          <w:sz w:val="28"/>
          <w:szCs w:val="28"/>
          <w:lang w:val="en-US"/>
        </w:rPr>
        <w:t>N</w:t>
      </w:r>
      <w:r w:rsidRPr="00670307">
        <w:rPr>
          <w:sz w:val="28"/>
          <w:szCs w:val="28"/>
          <w:lang w:val="en-GB"/>
        </w:rPr>
        <w:t>4.</w:t>
      </w:r>
      <w:r>
        <w:rPr>
          <w:sz w:val="28"/>
          <w:szCs w:val="28"/>
          <w:lang w:val="en-GB"/>
        </w:rPr>
        <w:t xml:space="preserve"> </w:t>
      </w:r>
      <w:r>
        <w:rPr>
          <w:sz w:val="28"/>
          <w:szCs w:val="28"/>
          <w:lang w:val="en-US"/>
        </w:rPr>
        <w:t xml:space="preserve">– </w:t>
      </w:r>
      <w:r w:rsidRPr="00670307">
        <w:rPr>
          <w:sz w:val="28"/>
          <w:szCs w:val="28"/>
          <w:lang w:val="en-US"/>
        </w:rPr>
        <w:t>P</w:t>
      </w:r>
      <w:r w:rsidRPr="00670307">
        <w:rPr>
          <w:sz w:val="28"/>
          <w:szCs w:val="28"/>
          <w:lang w:val="en-GB"/>
        </w:rPr>
        <w:t>. 199-202.</w:t>
      </w:r>
    </w:p>
    <w:p w14:paraId="0E569961"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lang w:val="en-GB"/>
        </w:rPr>
      </w:pPr>
      <w:r w:rsidRPr="00670307">
        <w:rPr>
          <w:sz w:val="28"/>
          <w:szCs w:val="28"/>
          <w:lang w:val="en-US"/>
        </w:rPr>
        <w:t>Inparato E. Surgical management and prevention of vaginal prolaps // J. Surg. Ginecol. Obstetr.</w:t>
      </w:r>
      <w:r>
        <w:rPr>
          <w:sz w:val="28"/>
          <w:szCs w:val="28"/>
          <w:lang w:val="en-US"/>
        </w:rPr>
        <w:t xml:space="preserve"> – </w:t>
      </w:r>
      <w:r w:rsidRPr="00670307">
        <w:rPr>
          <w:sz w:val="28"/>
          <w:szCs w:val="28"/>
          <w:lang w:val="en-US"/>
        </w:rPr>
        <w:t>1992.</w:t>
      </w:r>
      <w:r>
        <w:rPr>
          <w:sz w:val="28"/>
          <w:szCs w:val="28"/>
          <w:lang w:val="en-US"/>
        </w:rPr>
        <w:t xml:space="preserve"> – </w:t>
      </w:r>
      <w:r w:rsidRPr="00670307">
        <w:rPr>
          <w:sz w:val="28"/>
          <w:szCs w:val="28"/>
          <w:lang w:val="en-US"/>
        </w:rPr>
        <w:t>V</w:t>
      </w:r>
      <w:r>
        <w:rPr>
          <w:sz w:val="28"/>
          <w:szCs w:val="28"/>
          <w:lang w:val="en-US"/>
        </w:rPr>
        <w:t>ol</w:t>
      </w:r>
      <w:r w:rsidRPr="00670307">
        <w:rPr>
          <w:sz w:val="28"/>
          <w:szCs w:val="28"/>
          <w:lang w:val="en-US"/>
        </w:rPr>
        <w:t xml:space="preserve">. 175, </w:t>
      </w:r>
      <w:r>
        <w:rPr>
          <w:sz w:val="28"/>
          <w:szCs w:val="28"/>
          <w:lang w:val="en-US"/>
        </w:rPr>
        <w:t>N</w:t>
      </w:r>
      <w:r w:rsidRPr="00670307">
        <w:rPr>
          <w:sz w:val="28"/>
          <w:szCs w:val="28"/>
          <w:lang w:val="en-US"/>
        </w:rPr>
        <w:t>3.</w:t>
      </w:r>
      <w:r>
        <w:rPr>
          <w:sz w:val="28"/>
          <w:szCs w:val="28"/>
          <w:lang w:val="en-US"/>
        </w:rPr>
        <w:t xml:space="preserve"> – </w:t>
      </w:r>
      <w:r w:rsidRPr="00670307">
        <w:rPr>
          <w:sz w:val="28"/>
          <w:szCs w:val="28"/>
          <w:lang w:val="en-US"/>
        </w:rPr>
        <w:t>P. 233-237.</w:t>
      </w:r>
    </w:p>
    <w:p w14:paraId="2B46DAB5"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Valaites S.R., Stantion S.L. Sacrocolpoprxy: retrospective study of a clinical sexperience // Br</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 xml:space="preserve">. </w:t>
      </w:r>
      <w:r>
        <w:rPr>
          <w:sz w:val="28"/>
          <w:szCs w:val="28"/>
          <w:lang w:val="en-US"/>
        </w:rPr>
        <w:t>Gynecol. – 1994. – Vol. 101. – P.518-522.</w:t>
      </w:r>
    </w:p>
    <w:p w14:paraId="58411BA2"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Nichols D.N. Types of enterocele and principles underlying  choice operation for repair // </w:t>
      </w:r>
      <w:r w:rsidRPr="00E40630">
        <w:rPr>
          <w:sz w:val="28"/>
          <w:szCs w:val="28"/>
          <w:lang w:val="en-US"/>
        </w:rPr>
        <w:t xml:space="preserve">Obstet. </w:t>
      </w:r>
      <w:r w:rsidRPr="00670307">
        <w:rPr>
          <w:sz w:val="28"/>
          <w:szCs w:val="28"/>
        </w:rPr>
        <w:t xml:space="preserve">Gynecol. – </w:t>
      </w:r>
      <w:r>
        <w:rPr>
          <w:sz w:val="28"/>
          <w:szCs w:val="28"/>
          <w:lang w:val="en-US"/>
        </w:rPr>
        <w:t>1972</w:t>
      </w:r>
      <w:r w:rsidRPr="00670307">
        <w:rPr>
          <w:sz w:val="28"/>
          <w:szCs w:val="28"/>
        </w:rPr>
        <w:t>. – V</w:t>
      </w:r>
      <w:r>
        <w:rPr>
          <w:sz w:val="28"/>
          <w:szCs w:val="28"/>
          <w:lang w:val="en-US"/>
        </w:rPr>
        <w:t>ol</w:t>
      </w:r>
      <w:r w:rsidRPr="00670307">
        <w:rPr>
          <w:sz w:val="28"/>
          <w:szCs w:val="28"/>
        </w:rPr>
        <w:t>.</w:t>
      </w:r>
      <w:r>
        <w:rPr>
          <w:sz w:val="28"/>
          <w:szCs w:val="28"/>
          <w:lang w:val="en-US"/>
        </w:rPr>
        <w:t xml:space="preserve"> 40</w:t>
      </w:r>
      <w:r w:rsidRPr="00670307">
        <w:rPr>
          <w:sz w:val="28"/>
          <w:szCs w:val="28"/>
        </w:rPr>
        <w:t>. – P.</w:t>
      </w:r>
      <w:r>
        <w:rPr>
          <w:sz w:val="28"/>
          <w:szCs w:val="28"/>
          <w:lang w:val="en-US"/>
        </w:rPr>
        <w:t xml:space="preserve"> 25</w:t>
      </w:r>
      <w:r w:rsidRPr="00670307">
        <w:rPr>
          <w:sz w:val="28"/>
          <w:szCs w:val="28"/>
        </w:rPr>
        <w:t>7-</w:t>
      </w:r>
      <w:r>
        <w:rPr>
          <w:sz w:val="28"/>
          <w:szCs w:val="28"/>
          <w:lang w:val="en-US"/>
        </w:rPr>
        <w:t>2</w:t>
      </w:r>
      <w:r w:rsidRPr="00670307">
        <w:rPr>
          <w:sz w:val="28"/>
          <w:szCs w:val="28"/>
        </w:rPr>
        <w:t>6</w:t>
      </w:r>
      <w:r>
        <w:rPr>
          <w:sz w:val="28"/>
          <w:szCs w:val="28"/>
          <w:lang w:val="en-US"/>
        </w:rPr>
        <w:t>3</w:t>
      </w:r>
      <w:r w:rsidRPr="00670307">
        <w:rPr>
          <w:sz w:val="28"/>
          <w:szCs w:val="28"/>
        </w:rPr>
        <w:t>.</w:t>
      </w:r>
    </w:p>
    <w:p w14:paraId="54CDF370"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lastRenderedPageBreak/>
        <w:t xml:space="preserve">Новая технология хирургической ендоскопической реабилитации гинекологических больных с пролапсом гениталий, осложненными недержанием мочи / В.И. Краснопольский, Н.С. Буянова, А.А. Попов [и др.] // Метод. рекомендации. – Москва, 2000. – 13 с. </w:t>
      </w:r>
    </w:p>
    <w:p w14:paraId="7C00E481"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Wattiez A., Canis M., Mage G. Promontofixation for the treatment of prolapse // Urol. North. Am. </w:t>
      </w:r>
      <w:r w:rsidRPr="00670307">
        <w:rPr>
          <w:sz w:val="28"/>
          <w:szCs w:val="28"/>
        </w:rPr>
        <w:t xml:space="preserve">– </w:t>
      </w:r>
      <w:r>
        <w:rPr>
          <w:sz w:val="28"/>
          <w:szCs w:val="28"/>
          <w:lang w:val="en-US"/>
        </w:rPr>
        <w:t>2001</w:t>
      </w:r>
      <w:r w:rsidRPr="00670307">
        <w:rPr>
          <w:sz w:val="28"/>
          <w:szCs w:val="28"/>
        </w:rPr>
        <w:t>. – V</w:t>
      </w:r>
      <w:r>
        <w:rPr>
          <w:sz w:val="28"/>
          <w:szCs w:val="28"/>
          <w:lang w:val="en-US"/>
        </w:rPr>
        <w:t>ol</w:t>
      </w:r>
      <w:r w:rsidRPr="00670307">
        <w:rPr>
          <w:sz w:val="28"/>
          <w:szCs w:val="28"/>
        </w:rPr>
        <w:t>.</w:t>
      </w:r>
      <w:r>
        <w:rPr>
          <w:sz w:val="28"/>
          <w:szCs w:val="28"/>
          <w:lang w:val="en-US"/>
        </w:rPr>
        <w:t xml:space="preserve"> 28, N1</w:t>
      </w:r>
      <w:r w:rsidRPr="00670307">
        <w:rPr>
          <w:sz w:val="28"/>
          <w:szCs w:val="28"/>
        </w:rPr>
        <w:t>. – P.</w:t>
      </w:r>
      <w:r>
        <w:rPr>
          <w:sz w:val="28"/>
          <w:szCs w:val="28"/>
          <w:lang w:val="en-US"/>
        </w:rPr>
        <w:t xml:space="preserve"> 151</w:t>
      </w:r>
      <w:r w:rsidRPr="00670307">
        <w:rPr>
          <w:sz w:val="28"/>
          <w:szCs w:val="28"/>
        </w:rPr>
        <w:t>-</w:t>
      </w:r>
      <w:r>
        <w:rPr>
          <w:sz w:val="28"/>
          <w:szCs w:val="28"/>
          <w:lang w:val="en-US"/>
        </w:rPr>
        <w:t>157</w:t>
      </w:r>
      <w:r w:rsidRPr="00670307">
        <w:rPr>
          <w:sz w:val="28"/>
          <w:szCs w:val="28"/>
        </w:rPr>
        <w:t>.</w:t>
      </w:r>
    </w:p>
    <w:p w14:paraId="494B1A61"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De Lancey J.O., Morley G.W. Anterior sacrospinous vaginsl vault suspension for prolapse // Obstet</w:t>
      </w:r>
      <w:r w:rsidRPr="00E40630">
        <w:rPr>
          <w:sz w:val="28"/>
          <w:szCs w:val="28"/>
          <w:lang w:val="en-US"/>
        </w:rPr>
        <w:t xml:space="preserve">. </w:t>
      </w:r>
      <w:r>
        <w:rPr>
          <w:sz w:val="28"/>
          <w:szCs w:val="28"/>
          <w:lang w:val="en-US"/>
        </w:rPr>
        <w:t>Gynecol. – 2000. – Vol. 96, N1. – P.156-158.</w:t>
      </w:r>
    </w:p>
    <w:p w14:paraId="613FDC45"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Vaginsl</w:t>
      </w:r>
      <w:r w:rsidRPr="00E40630">
        <w:rPr>
          <w:sz w:val="28"/>
          <w:szCs w:val="28"/>
          <w:lang w:val="en-US"/>
        </w:rPr>
        <w:t xml:space="preserve"> </w:t>
      </w:r>
      <w:r>
        <w:rPr>
          <w:sz w:val="28"/>
          <w:szCs w:val="28"/>
          <w:lang w:val="en-US"/>
        </w:rPr>
        <w:t>vault</w:t>
      </w:r>
      <w:r w:rsidRPr="00E40630">
        <w:rPr>
          <w:sz w:val="28"/>
          <w:szCs w:val="28"/>
          <w:lang w:val="en-US"/>
        </w:rPr>
        <w:t xml:space="preserve"> </w:t>
      </w:r>
      <w:r>
        <w:rPr>
          <w:sz w:val="28"/>
          <w:szCs w:val="28"/>
          <w:lang w:val="en-US"/>
        </w:rPr>
        <w:t>suspension</w:t>
      </w:r>
      <w:r w:rsidRPr="00E40630">
        <w:rPr>
          <w:sz w:val="28"/>
          <w:szCs w:val="28"/>
          <w:lang w:val="en-US"/>
        </w:rPr>
        <w:t xml:space="preserve"> </w:t>
      </w:r>
      <w:r>
        <w:rPr>
          <w:sz w:val="28"/>
          <w:szCs w:val="28"/>
          <w:lang w:val="en-US"/>
        </w:rPr>
        <w:t>by</w:t>
      </w:r>
      <w:r w:rsidRPr="00E40630">
        <w:rPr>
          <w:sz w:val="28"/>
          <w:szCs w:val="28"/>
          <w:lang w:val="en-US"/>
        </w:rPr>
        <w:t xml:space="preserve"> </w:t>
      </w:r>
      <w:r>
        <w:rPr>
          <w:sz w:val="28"/>
          <w:szCs w:val="28"/>
          <w:lang w:val="en-US"/>
        </w:rPr>
        <w:t>abdominal</w:t>
      </w:r>
      <w:r w:rsidRPr="00E40630">
        <w:rPr>
          <w:sz w:val="28"/>
          <w:szCs w:val="28"/>
          <w:lang w:val="en-US"/>
        </w:rPr>
        <w:t xml:space="preserve"> </w:t>
      </w:r>
      <w:r>
        <w:rPr>
          <w:sz w:val="28"/>
          <w:szCs w:val="28"/>
          <w:lang w:val="en-US"/>
        </w:rPr>
        <w:t>sacrocolpopexy</w:t>
      </w:r>
      <w:r w:rsidRPr="00E40630">
        <w:rPr>
          <w:sz w:val="28"/>
          <w:szCs w:val="28"/>
          <w:lang w:val="en-US"/>
        </w:rPr>
        <w:t xml:space="preserve"> </w:t>
      </w:r>
      <w:r>
        <w:rPr>
          <w:sz w:val="28"/>
          <w:szCs w:val="28"/>
          <w:lang w:val="en-US"/>
        </w:rPr>
        <w:t>for</w:t>
      </w:r>
      <w:r w:rsidRPr="00E40630">
        <w:rPr>
          <w:sz w:val="28"/>
          <w:szCs w:val="28"/>
          <w:lang w:val="en-US"/>
        </w:rPr>
        <w:t xml:space="preserve"> </w:t>
      </w:r>
      <w:r>
        <w:rPr>
          <w:sz w:val="28"/>
          <w:szCs w:val="28"/>
          <w:lang w:val="en-US"/>
        </w:rPr>
        <w:t>prolapse</w:t>
      </w:r>
      <w:r w:rsidRPr="00E40630">
        <w:rPr>
          <w:sz w:val="28"/>
          <w:szCs w:val="28"/>
          <w:lang w:val="en-US"/>
        </w:rPr>
        <w:t xml:space="preserve">: </w:t>
      </w:r>
      <w:r>
        <w:rPr>
          <w:sz w:val="28"/>
          <w:szCs w:val="28"/>
          <w:lang w:val="en-US"/>
        </w:rPr>
        <w:t>a</w:t>
      </w:r>
      <w:r w:rsidRPr="00E40630">
        <w:rPr>
          <w:sz w:val="28"/>
          <w:szCs w:val="28"/>
          <w:lang w:val="en-US"/>
        </w:rPr>
        <w:t xml:space="preserve"> </w:t>
      </w:r>
      <w:r>
        <w:rPr>
          <w:sz w:val="28"/>
          <w:szCs w:val="28"/>
          <w:lang w:val="en-US"/>
        </w:rPr>
        <w:t>follow</w:t>
      </w:r>
      <w:r w:rsidRPr="00E40630">
        <w:rPr>
          <w:sz w:val="28"/>
          <w:szCs w:val="28"/>
          <w:lang w:val="en-US"/>
        </w:rPr>
        <w:t xml:space="preserve"> </w:t>
      </w:r>
      <w:r>
        <w:rPr>
          <w:sz w:val="28"/>
          <w:szCs w:val="28"/>
          <w:lang w:val="en-US"/>
        </w:rPr>
        <w:t>up</w:t>
      </w:r>
      <w:r w:rsidRPr="00E40630">
        <w:rPr>
          <w:sz w:val="28"/>
          <w:szCs w:val="28"/>
          <w:lang w:val="en-US"/>
        </w:rPr>
        <w:t xml:space="preserve"> </w:t>
      </w:r>
      <w:r>
        <w:rPr>
          <w:sz w:val="28"/>
          <w:szCs w:val="28"/>
          <w:lang w:val="en-US"/>
        </w:rPr>
        <w:t>study</w:t>
      </w:r>
      <w:r w:rsidRPr="00E40630">
        <w:rPr>
          <w:sz w:val="28"/>
          <w:szCs w:val="28"/>
          <w:lang w:val="en-US"/>
        </w:rPr>
        <w:t xml:space="preserve"> </w:t>
      </w:r>
      <w:r>
        <w:rPr>
          <w:sz w:val="28"/>
          <w:szCs w:val="28"/>
          <w:lang w:val="en-US"/>
        </w:rPr>
        <w:t>of</w:t>
      </w:r>
      <w:r w:rsidRPr="00E40630">
        <w:rPr>
          <w:sz w:val="28"/>
          <w:szCs w:val="28"/>
          <w:lang w:val="en-US"/>
        </w:rPr>
        <w:t xml:space="preserve"> 40 </w:t>
      </w:r>
      <w:r>
        <w:rPr>
          <w:sz w:val="28"/>
          <w:szCs w:val="28"/>
          <w:lang w:val="en-US"/>
        </w:rPr>
        <w:t>patients</w:t>
      </w:r>
      <w:r w:rsidRPr="00E40630">
        <w:rPr>
          <w:sz w:val="28"/>
          <w:szCs w:val="28"/>
          <w:lang w:val="en-US"/>
        </w:rPr>
        <w:t xml:space="preserve"> / </w:t>
      </w:r>
      <w:r>
        <w:rPr>
          <w:sz w:val="28"/>
          <w:szCs w:val="28"/>
          <w:lang w:val="en-US"/>
        </w:rPr>
        <w:t>P</w:t>
      </w:r>
      <w:r w:rsidRPr="00E40630">
        <w:rPr>
          <w:sz w:val="28"/>
          <w:szCs w:val="28"/>
          <w:lang w:val="en-US"/>
        </w:rPr>
        <w:t xml:space="preserve">. </w:t>
      </w:r>
      <w:r>
        <w:rPr>
          <w:sz w:val="28"/>
          <w:szCs w:val="28"/>
          <w:lang w:val="en-US"/>
        </w:rPr>
        <w:t>M</w:t>
      </w:r>
      <w:r w:rsidRPr="00E40630">
        <w:rPr>
          <w:sz w:val="28"/>
          <w:szCs w:val="28"/>
          <w:lang w:val="en-US"/>
        </w:rPr>
        <w:t xml:space="preserve">. </w:t>
      </w:r>
      <w:r>
        <w:rPr>
          <w:sz w:val="28"/>
          <w:szCs w:val="28"/>
          <w:lang w:val="en-US"/>
        </w:rPr>
        <w:t>Geomini</w:t>
      </w:r>
      <w:r w:rsidRPr="00E40630">
        <w:rPr>
          <w:sz w:val="28"/>
          <w:szCs w:val="28"/>
          <w:lang w:val="en-US"/>
        </w:rPr>
        <w:t xml:space="preserve">, </w:t>
      </w:r>
      <w:r>
        <w:rPr>
          <w:sz w:val="28"/>
          <w:szCs w:val="28"/>
          <w:lang w:val="en-US"/>
        </w:rPr>
        <w:t>H</w:t>
      </w:r>
      <w:r w:rsidRPr="00E40630">
        <w:rPr>
          <w:sz w:val="28"/>
          <w:szCs w:val="28"/>
          <w:lang w:val="en-US"/>
        </w:rPr>
        <w:t>.</w:t>
      </w:r>
      <w:r>
        <w:rPr>
          <w:sz w:val="28"/>
          <w:szCs w:val="28"/>
          <w:lang w:val="en-US"/>
        </w:rPr>
        <w:t>A</w:t>
      </w:r>
      <w:r w:rsidRPr="00E40630">
        <w:rPr>
          <w:sz w:val="28"/>
          <w:szCs w:val="28"/>
          <w:lang w:val="en-US"/>
        </w:rPr>
        <w:t xml:space="preserve">. </w:t>
      </w:r>
      <w:r>
        <w:rPr>
          <w:sz w:val="28"/>
          <w:szCs w:val="28"/>
          <w:lang w:val="en-US"/>
        </w:rPr>
        <w:t>Brolmann</w:t>
      </w:r>
      <w:r w:rsidRPr="00E40630">
        <w:rPr>
          <w:sz w:val="28"/>
          <w:szCs w:val="28"/>
          <w:lang w:val="en-US"/>
        </w:rPr>
        <w:t xml:space="preserve">, </w:t>
      </w:r>
      <w:r>
        <w:rPr>
          <w:sz w:val="28"/>
          <w:szCs w:val="28"/>
          <w:lang w:val="en-US"/>
        </w:rPr>
        <w:t>N</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Van</w:t>
      </w:r>
      <w:r w:rsidRPr="00E40630">
        <w:rPr>
          <w:sz w:val="28"/>
          <w:szCs w:val="28"/>
          <w:lang w:val="en-US"/>
        </w:rPr>
        <w:t>-</w:t>
      </w:r>
      <w:r>
        <w:rPr>
          <w:sz w:val="28"/>
          <w:szCs w:val="28"/>
          <w:lang w:val="en-US"/>
        </w:rPr>
        <w:t>Binsbergen</w:t>
      </w:r>
      <w:r w:rsidRPr="00E40630">
        <w:rPr>
          <w:sz w:val="28"/>
          <w:szCs w:val="28"/>
          <w:lang w:val="en-US"/>
        </w:rPr>
        <w:t xml:space="preserve"> </w:t>
      </w:r>
      <w:r>
        <w:rPr>
          <w:sz w:val="28"/>
          <w:szCs w:val="28"/>
          <w:lang w:val="en-US"/>
        </w:rPr>
        <w:t>[et. аl.]</w:t>
      </w:r>
      <w:r w:rsidRPr="00E40630">
        <w:rPr>
          <w:sz w:val="28"/>
          <w:szCs w:val="28"/>
          <w:lang w:val="en-US"/>
        </w:rPr>
        <w:t xml:space="preserve"> // </w:t>
      </w:r>
      <w:r>
        <w:rPr>
          <w:sz w:val="28"/>
          <w:szCs w:val="28"/>
          <w:lang w:val="en-US"/>
        </w:rPr>
        <w:t>Eur</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Obstet</w:t>
      </w:r>
      <w:r w:rsidRPr="00E40630">
        <w:rPr>
          <w:sz w:val="28"/>
          <w:szCs w:val="28"/>
          <w:lang w:val="en-US"/>
        </w:rPr>
        <w:t xml:space="preserve">. </w:t>
      </w:r>
      <w:r>
        <w:rPr>
          <w:sz w:val="28"/>
          <w:szCs w:val="28"/>
          <w:lang w:val="en-US"/>
        </w:rPr>
        <w:t>Gynecol</w:t>
      </w:r>
      <w:r w:rsidRPr="00895568">
        <w:rPr>
          <w:sz w:val="28"/>
          <w:szCs w:val="28"/>
        </w:rPr>
        <w:t>.</w:t>
      </w:r>
      <w:r>
        <w:rPr>
          <w:sz w:val="28"/>
          <w:szCs w:val="28"/>
          <w:lang w:val="en-US"/>
        </w:rPr>
        <w:t xml:space="preserve"> Reprod. Biol.</w:t>
      </w:r>
      <w:r w:rsidRPr="00895568">
        <w:rPr>
          <w:sz w:val="28"/>
          <w:szCs w:val="28"/>
        </w:rPr>
        <w:t xml:space="preserve"> – 200</w:t>
      </w:r>
      <w:r>
        <w:rPr>
          <w:sz w:val="28"/>
          <w:szCs w:val="28"/>
          <w:lang w:val="en-US"/>
        </w:rPr>
        <w:t>1</w:t>
      </w:r>
      <w:r w:rsidRPr="00895568">
        <w:rPr>
          <w:sz w:val="28"/>
          <w:szCs w:val="28"/>
        </w:rPr>
        <w:t xml:space="preserve">. – </w:t>
      </w:r>
      <w:r>
        <w:rPr>
          <w:sz w:val="28"/>
          <w:szCs w:val="28"/>
          <w:lang w:val="en-US"/>
        </w:rPr>
        <w:t>Vol</w:t>
      </w:r>
      <w:r w:rsidRPr="00895568">
        <w:rPr>
          <w:sz w:val="28"/>
          <w:szCs w:val="28"/>
        </w:rPr>
        <w:t>. 9</w:t>
      </w:r>
      <w:r>
        <w:rPr>
          <w:sz w:val="28"/>
          <w:szCs w:val="28"/>
          <w:lang w:val="en-US"/>
        </w:rPr>
        <w:t>4</w:t>
      </w:r>
      <w:r w:rsidRPr="00895568">
        <w:rPr>
          <w:sz w:val="28"/>
          <w:szCs w:val="28"/>
        </w:rPr>
        <w:t xml:space="preserve">, </w:t>
      </w:r>
      <w:r>
        <w:rPr>
          <w:sz w:val="28"/>
          <w:szCs w:val="28"/>
          <w:lang w:val="en-US"/>
        </w:rPr>
        <w:t>N2</w:t>
      </w:r>
      <w:r w:rsidRPr="00895568">
        <w:rPr>
          <w:sz w:val="28"/>
          <w:szCs w:val="28"/>
        </w:rPr>
        <w:t xml:space="preserve">. – </w:t>
      </w:r>
      <w:r>
        <w:rPr>
          <w:sz w:val="28"/>
          <w:szCs w:val="28"/>
          <w:lang w:val="en-US"/>
        </w:rPr>
        <w:t>P</w:t>
      </w:r>
      <w:r w:rsidRPr="00895568">
        <w:rPr>
          <w:sz w:val="28"/>
          <w:szCs w:val="28"/>
        </w:rPr>
        <w:t>.</w:t>
      </w:r>
      <w:r>
        <w:rPr>
          <w:sz w:val="28"/>
          <w:szCs w:val="28"/>
          <w:lang w:val="en-US"/>
        </w:rPr>
        <w:t>234</w:t>
      </w:r>
      <w:r w:rsidRPr="00895568">
        <w:rPr>
          <w:sz w:val="28"/>
          <w:szCs w:val="28"/>
        </w:rPr>
        <w:t>-</w:t>
      </w:r>
      <w:r>
        <w:rPr>
          <w:sz w:val="28"/>
          <w:szCs w:val="28"/>
          <w:lang w:val="en-US"/>
        </w:rPr>
        <w:t>238</w:t>
      </w:r>
      <w:r w:rsidRPr="00895568">
        <w:rPr>
          <w:sz w:val="28"/>
          <w:szCs w:val="28"/>
        </w:rPr>
        <w:t>.</w:t>
      </w:r>
    </w:p>
    <w:p w14:paraId="69F22585"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Helfi M., El-Toukhy T. Vaginal subtotal hysterectomy and sacrospinous colpopexy: an option in the management of uterine prolapse // </w:t>
      </w:r>
      <w:r w:rsidRPr="00E40630">
        <w:rPr>
          <w:sz w:val="28"/>
          <w:szCs w:val="28"/>
          <w:lang w:val="en-US"/>
        </w:rPr>
        <w:t xml:space="preserve">Am. J. Obstet. </w:t>
      </w:r>
      <w:r w:rsidRPr="00670307">
        <w:rPr>
          <w:sz w:val="28"/>
          <w:szCs w:val="28"/>
        </w:rPr>
        <w:t>Gynecol. – 200</w:t>
      </w:r>
      <w:r>
        <w:rPr>
          <w:sz w:val="28"/>
          <w:szCs w:val="28"/>
          <w:lang w:val="en-US"/>
        </w:rPr>
        <w:t>0</w:t>
      </w:r>
      <w:r w:rsidRPr="00670307">
        <w:rPr>
          <w:sz w:val="28"/>
          <w:szCs w:val="28"/>
        </w:rPr>
        <w:t>. – V</w:t>
      </w:r>
      <w:r>
        <w:rPr>
          <w:sz w:val="28"/>
          <w:szCs w:val="28"/>
          <w:lang w:val="en-US"/>
        </w:rPr>
        <w:t>ol</w:t>
      </w:r>
      <w:r w:rsidRPr="00670307">
        <w:rPr>
          <w:sz w:val="28"/>
          <w:szCs w:val="28"/>
        </w:rPr>
        <w:t>.</w:t>
      </w:r>
      <w:r>
        <w:rPr>
          <w:sz w:val="28"/>
          <w:szCs w:val="28"/>
          <w:lang w:val="en-US"/>
        </w:rPr>
        <w:t>183, N2</w:t>
      </w:r>
      <w:r w:rsidRPr="00670307">
        <w:rPr>
          <w:sz w:val="28"/>
          <w:szCs w:val="28"/>
        </w:rPr>
        <w:t>. – P.</w:t>
      </w:r>
      <w:r>
        <w:rPr>
          <w:sz w:val="28"/>
          <w:szCs w:val="28"/>
          <w:lang w:val="en-US"/>
        </w:rPr>
        <w:t xml:space="preserve"> 494-495.</w:t>
      </w:r>
    </w:p>
    <w:p w14:paraId="09965316"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lang w:val="en-US"/>
        </w:rPr>
        <w:t>Lin</w:t>
      </w:r>
      <w:r w:rsidRPr="00E40630">
        <w:rPr>
          <w:sz w:val="28"/>
          <w:szCs w:val="28"/>
          <w:lang w:val="en-US"/>
        </w:rPr>
        <w:t xml:space="preserve"> </w:t>
      </w:r>
      <w:r w:rsidRPr="00670307">
        <w:rPr>
          <w:sz w:val="28"/>
          <w:szCs w:val="28"/>
          <w:lang w:val="en-US"/>
        </w:rPr>
        <w:t>C</w:t>
      </w:r>
      <w:r w:rsidRPr="00E40630">
        <w:rPr>
          <w:sz w:val="28"/>
          <w:szCs w:val="28"/>
          <w:lang w:val="en-US"/>
        </w:rPr>
        <w:t>.</w:t>
      </w:r>
      <w:r w:rsidRPr="00670307">
        <w:rPr>
          <w:sz w:val="28"/>
          <w:szCs w:val="28"/>
          <w:lang w:val="en-US"/>
        </w:rPr>
        <w:t>Y</w:t>
      </w:r>
      <w:r w:rsidRPr="00E40630">
        <w:rPr>
          <w:sz w:val="28"/>
          <w:szCs w:val="28"/>
          <w:lang w:val="en-US"/>
        </w:rPr>
        <w:t xml:space="preserve">., </w:t>
      </w:r>
      <w:r w:rsidRPr="00670307">
        <w:rPr>
          <w:sz w:val="28"/>
          <w:szCs w:val="28"/>
          <w:lang w:val="en-US"/>
        </w:rPr>
        <w:t>Pack</w:t>
      </w:r>
      <w:r w:rsidRPr="00E40630">
        <w:rPr>
          <w:sz w:val="28"/>
          <w:szCs w:val="28"/>
          <w:lang w:val="en-US"/>
        </w:rPr>
        <w:t xml:space="preserve"> </w:t>
      </w:r>
      <w:r w:rsidRPr="00670307">
        <w:rPr>
          <w:sz w:val="28"/>
          <w:szCs w:val="28"/>
          <w:lang w:val="en-US"/>
        </w:rPr>
        <w:t>W</w:t>
      </w:r>
      <w:r w:rsidRPr="00E40630">
        <w:rPr>
          <w:sz w:val="28"/>
          <w:szCs w:val="28"/>
          <w:lang w:val="en-US"/>
        </w:rPr>
        <w:t xml:space="preserve">. </w:t>
      </w:r>
      <w:r w:rsidRPr="00670307">
        <w:rPr>
          <w:sz w:val="28"/>
          <w:szCs w:val="28"/>
          <w:lang w:val="en-US"/>
        </w:rPr>
        <w:t>Laparoscopic</w:t>
      </w:r>
      <w:r w:rsidRPr="00E40630">
        <w:rPr>
          <w:sz w:val="28"/>
          <w:szCs w:val="28"/>
          <w:lang w:val="en-US"/>
        </w:rPr>
        <w:t xml:space="preserve"> </w:t>
      </w:r>
      <w:r w:rsidRPr="00670307">
        <w:rPr>
          <w:sz w:val="28"/>
          <w:szCs w:val="28"/>
          <w:lang w:val="en-US"/>
        </w:rPr>
        <w:t>retropubic</w:t>
      </w:r>
      <w:r w:rsidRPr="00E40630">
        <w:rPr>
          <w:sz w:val="28"/>
          <w:szCs w:val="28"/>
          <w:lang w:val="en-US"/>
        </w:rPr>
        <w:t xml:space="preserve"> </w:t>
      </w:r>
      <w:r w:rsidRPr="00670307">
        <w:rPr>
          <w:sz w:val="28"/>
          <w:szCs w:val="28"/>
          <w:lang w:val="en-US"/>
        </w:rPr>
        <w:t>colposuspension</w:t>
      </w:r>
      <w:r w:rsidRPr="00E40630">
        <w:rPr>
          <w:sz w:val="28"/>
          <w:szCs w:val="28"/>
          <w:lang w:val="en-US"/>
        </w:rPr>
        <w:t xml:space="preserve"> // </w:t>
      </w:r>
      <w:r w:rsidRPr="00670307">
        <w:rPr>
          <w:sz w:val="28"/>
          <w:szCs w:val="28"/>
          <w:lang w:val="en-US"/>
        </w:rPr>
        <w:t>J</w:t>
      </w:r>
      <w:r w:rsidRPr="00E40630">
        <w:rPr>
          <w:sz w:val="28"/>
          <w:szCs w:val="28"/>
          <w:lang w:val="en-US"/>
        </w:rPr>
        <w:t xml:space="preserve">. </w:t>
      </w:r>
      <w:r w:rsidRPr="00670307">
        <w:rPr>
          <w:sz w:val="28"/>
          <w:szCs w:val="28"/>
          <w:lang w:val="en-US"/>
        </w:rPr>
        <w:t>Am</w:t>
      </w:r>
      <w:r w:rsidRPr="00E40630">
        <w:rPr>
          <w:sz w:val="28"/>
          <w:szCs w:val="28"/>
          <w:lang w:val="en-US"/>
        </w:rPr>
        <w:t xml:space="preserve">. </w:t>
      </w:r>
      <w:r w:rsidRPr="00670307">
        <w:rPr>
          <w:sz w:val="28"/>
          <w:szCs w:val="28"/>
          <w:lang w:val="en-US"/>
        </w:rPr>
        <w:t>Gynecol</w:t>
      </w:r>
      <w:r w:rsidRPr="00670307">
        <w:rPr>
          <w:sz w:val="28"/>
          <w:szCs w:val="28"/>
        </w:rPr>
        <w:t xml:space="preserve">. </w:t>
      </w:r>
      <w:r w:rsidRPr="00670307">
        <w:rPr>
          <w:sz w:val="28"/>
          <w:szCs w:val="28"/>
          <w:lang w:val="en-US"/>
        </w:rPr>
        <w:t>Laparosc</w:t>
      </w:r>
      <w:r w:rsidRPr="00670307">
        <w:rPr>
          <w:sz w:val="28"/>
          <w:szCs w:val="28"/>
        </w:rPr>
        <w:t>. – 1993, –</w:t>
      </w:r>
      <w:r w:rsidRPr="00670307">
        <w:rPr>
          <w:sz w:val="28"/>
          <w:szCs w:val="28"/>
          <w:lang w:val="en-US"/>
        </w:rPr>
        <w:t>V</w:t>
      </w:r>
      <w:r>
        <w:rPr>
          <w:sz w:val="28"/>
          <w:szCs w:val="28"/>
          <w:lang w:val="en-US"/>
        </w:rPr>
        <w:t>ol</w:t>
      </w:r>
      <w:r w:rsidRPr="00670307">
        <w:rPr>
          <w:sz w:val="28"/>
          <w:szCs w:val="28"/>
        </w:rPr>
        <w:t>.1</w:t>
      </w:r>
      <w:r w:rsidRPr="00895568">
        <w:rPr>
          <w:sz w:val="28"/>
          <w:szCs w:val="28"/>
        </w:rPr>
        <w:t>,</w:t>
      </w:r>
      <w:r w:rsidRPr="00670307">
        <w:rPr>
          <w:sz w:val="28"/>
          <w:szCs w:val="28"/>
        </w:rPr>
        <w:t xml:space="preserve"> </w:t>
      </w:r>
      <w:r w:rsidRPr="00670307">
        <w:rPr>
          <w:sz w:val="28"/>
          <w:szCs w:val="28"/>
          <w:lang w:val="en-US"/>
        </w:rPr>
        <w:t>N</w:t>
      </w:r>
      <w:r w:rsidRPr="00670307">
        <w:rPr>
          <w:sz w:val="28"/>
          <w:szCs w:val="28"/>
        </w:rPr>
        <w:t xml:space="preserve">11. – </w:t>
      </w:r>
      <w:r w:rsidRPr="00670307">
        <w:rPr>
          <w:sz w:val="28"/>
          <w:szCs w:val="28"/>
          <w:lang w:val="en-US"/>
        </w:rPr>
        <w:t>P</w:t>
      </w:r>
      <w:r w:rsidRPr="00670307">
        <w:rPr>
          <w:sz w:val="28"/>
          <w:szCs w:val="28"/>
        </w:rPr>
        <w:t>.</w:t>
      </w:r>
      <w:r w:rsidRPr="00895568">
        <w:rPr>
          <w:sz w:val="28"/>
          <w:szCs w:val="28"/>
        </w:rPr>
        <w:t xml:space="preserve"> </w:t>
      </w:r>
      <w:r w:rsidRPr="00670307">
        <w:rPr>
          <w:sz w:val="28"/>
          <w:szCs w:val="28"/>
        </w:rPr>
        <w:t>31-35.</w:t>
      </w:r>
    </w:p>
    <w:p w14:paraId="66FE1874"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lang w:val="en-US"/>
        </w:rPr>
        <w:t>Lin</w:t>
      </w:r>
      <w:r w:rsidRPr="00895568">
        <w:rPr>
          <w:sz w:val="28"/>
          <w:szCs w:val="28"/>
        </w:rPr>
        <w:t xml:space="preserve"> </w:t>
      </w:r>
      <w:r w:rsidRPr="00670307">
        <w:rPr>
          <w:sz w:val="28"/>
          <w:szCs w:val="28"/>
          <w:lang w:val="en-US"/>
        </w:rPr>
        <w:t>C</w:t>
      </w:r>
      <w:r w:rsidRPr="00895568">
        <w:rPr>
          <w:sz w:val="28"/>
          <w:szCs w:val="28"/>
        </w:rPr>
        <w:t>.</w:t>
      </w:r>
      <w:r w:rsidRPr="00670307">
        <w:rPr>
          <w:sz w:val="28"/>
          <w:szCs w:val="28"/>
          <w:lang w:val="en-US"/>
        </w:rPr>
        <w:t>Y</w:t>
      </w:r>
      <w:r w:rsidRPr="00895568">
        <w:rPr>
          <w:sz w:val="28"/>
          <w:szCs w:val="28"/>
        </w:rPr>
        <w:t xml:space="preserve">. </w:t>
      </w:r>
      <w:r w:rsidRPr="00670307">
        <w:rPr>
          <w:sz w:val="28"/>
          <w:szCs w:val="28"/>
          <w:lang w:val="en-US"/>
        </w:rPr>
        <w:t>Laparoscopic</w:t>
      </w:r>
      <w:r w:rsidRPr="00895568">
        <w:rPr>
          <w:sz w:val="28"/>
          <w:szCs w:val="28"/>
        </w:rPr>
        <w:t xml:space="preserve"> </w:t>
      </w:r>
      <w:r>
        <w:rPr>
          <w:sz w:val="28"/>
          <w:szCs w:val="28"/>
          <w:lang w:val="en-US"/>
        </w:rPr>
        <w:t>paravaginal</w:t>
      </w:r>
      <w:r w:rsidRPr="00895568">
        <w:rPr>
          <w:sz w:val="28"/>
          <w:szCs w:val="28"/>
        </w:rPr>
        <w:t xml:space="preserve"> </w:t>
      </w:r>
      <w:r>
        <w:rPr>
          <w:sz w:val="28"/>
          <w:szCs w:val="28"/>
          <w:lang w:val="en-US"/>
        </w:rPr>
        <w:t>defects</w:t>
      </w:r>
      <w:r w:rsidRPr="00895568">
        <w:rPr>
          <w:sz w:val="28"/>
          <w:szCs w:val="28"/>
        </w:rPr>
        <w:t xml:space="preserve"> </w:t>
      </w:r>
      <w:r>
        <w:rPr>
          <w:sz w:val="28"/>
          <w:szCs w:val="28"/>
          <w:lang w:val="en-US"/>
        </w:rPr>
        <w:t>repair</w:t>
      </w:r>
      <w:r w:rsidRPr="00895568">
        <w:rPr>
          <w:sz w:val="28"/>
          <w:szCs w:val="28"/>
        </w:rPr>
        <w:t xml:space="preserve"> // Эндоскопия в диагностике и лечении патологии матки, </w:t>
      </w:r>
      <w:r>
        <w:rPr>
          <w:sz w:val="28"/>
          <w:szCs w:val="28"/>
          <w:lang w:val="en-US"/>
        </w:rPr>
        <w:t>II</w:t>
      </w:r>
      <w:r w:rsidRPr="00895568">
        <w:rPr>
          <w:sz w:val="28"/>
          <w:szCs w:val="28"/>
        </w:rPr>
        <w:t xml:space="preserve"> </w:t>
      </w:r>
      <w:r>
        <w:rPr>
          <w:sz w:val="28"/>
          <w:szCs w:val="28"/>
        </w:rPr>
        <w:t>Международный конгресс с курсом эндоскопии, М.</w:t>
      </w:r>
      <w:r w:rsidRPr="00895568">
        <w:rPr>
          <w:sz w:val="28"/>
          <w:szCs w:val="28"/>
        </w:rPr>
        <w:t xml:space="preserve"> </w:t>
      </w:r>
      <w:r>
        <w:rPr>
          <w:sz w:val="28"/>
          <w:szCs w:val="28"/>
        </w:rPr>
        <w:t>– 1997. – С. 187-191.</w:t>
      </w:r>
    </w:p>
    <w:p w14:paraId="3CFD1373"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Albo M., Dupont M.C., Raz S. Transvaginal repair of pelvic prolapse //</w:t>
      </w:r>
      <w:r w:rsidRPr="00E40630">
        <w:rPr>
          <w:sz w:val="28"/>
          <w:szCs w:val="28"/>
          <w:lang w:val="en-US"/>
        </w:rPr>
        <w:t xml:space="preserve"> </w:t>
      </w:r>
      <w:r>
        <w:rPr>
          <w:sz w:val="28"/>
          <w:szCs w:val="28"/>
          <w:lang w:val="en-US"/>
        </w:rPr>
        <w:t>J</w:t>
      </w:r>
      <w:r w:rsidRPr="00E40630">
        <w:rPr>
          <w:sz w:val="28"/>
          <w:szCs w:val="28"/>
          <w:lang w:val="en-US"/>
        </w:rPr>
        <w:t xml:space="preserve">. </w:t>
      </w:r>
      <w:r>
        <w:rPr>
          <w:sz w:val="28"/>
          <w:szCs w:val="28"/>
          <w:lang w:val="en-US"/>
        </w:rPr>
        <w:t>Endoyrol.</w:t>
      </w:r>
      <w:r w:rsidRPr="00E40630">
        <w:rPr>
          <w:sz w:val="28"/>
          <w:szCs w:val="28"/>
          <w:lang w:val="en-US"/>
        </w:rPr>
        <w:t xml:space="preserve"> – </w:t>
      </w:r>
      <w:r>
        <w:rPr>
          <w:sz w:val="28"/>
          <w:szCs w:val="28"/>
          <w:lang w:val="en-US"/>
        </w:rPr>
        <w:t>1996</w:t>
      </w:r>
      <w:r w:rsidRPr="00E40630">
        <w:rPr>
          <w:sz w:val="28"/>
          <w:szCs w:val="28"/>
          <w:lang w:val="en-US"/>
        </w:rPr>
        <w:t xml:space="preserve">. – </w:t>
      </w:r>
      <w:r>
        <w:rPr>
          <w:sz w:val="28"/>
          <w:szCs w:val="28"/>
          <w:lang w:val="en-US"/>
        </w:rPr>
        <w:t>Vol</w:t>
      </w:r>
      <w:r w:rsidRPr="00E40630">
        <w:rPr>
          <w:sz w:val="28"/>
          <w:szCs w:val="28"/>
          <w:lang w:val="en-US"/>
        </w:rPr>
        <w:t xml:space="preserve">. </w:t>
      </w:r>
      <w:r>
        <w:rPr>
          <w:sz w:val="28"/>
          <w:szCs w:val="28"/>
          <w:lang w:val="en-US"/>
        </w:rPr>
        <w:t>10</w:t>
      </w:r>
      <w:r w:rsidRPr="00E40630">
        <w:rPr>
          <w:sz w:val="28"/>
          <w:szCs w:val="28"/>
          <w:lang w:val="en-US"/>
        </w:rPr>
        <w:t xml:space="preserve">. – </w:t>
      </w:r>
      <w:r>
        <w:rPr>
          <w:sz w:val="28"/>
          <w:szCs w:val="28"/>
          <w:lang w:val="en-US"/>
        </w:rPr>
        <w:t>P</w:t>
      </w:r>
      <w:r w:rsidRPr="00E40630">
        <w:rPr>
          <w:sz w:val="28"/>
          <w:szCs w:val="28"/>
          <w:lang w:val="en-US"/>
        </w:rPr>
        <w:t>.</w:t>
      </w:r>
      <w:r>
        <w:rPr>
          <w:sz w:val="28"/>
          <w:szCs w:val="28"/>
          <w:lang w:val="en-US"/>
        </w:rPr>
        <w:t>231</w:t>
      </w:r>
      <w:r w:rsidRPr="00E40630">
        <w:rPr>
          <w:sz w:val="28"/>
          <w:szCs w:val="28"/>
          <w:lang w:val="en-US"/>
        </w:rPr>
        <w:t>-</w:t>
      </w:r>
      <w:r>
        <w:rPr>
          <w:sz w:val="28"/>
          <w:szCs w:val="28"/>
          <w:lang w:val="en-US"/>
        </w:rPr>
        <w:t>239</w:t>
      </w:r>
      <w:r w:rsidRPr="00E40630">
        <w:rPr>
          <w:sz w:val="28"/>
          <w:szCs w:val="28"/>
          <w:lang w:val="en-US"/>
        </w:rPr>
        <w:t>.</w:t>
      </w:r>
    </w:p>
    <w:p w14:paraId="53DFFF8A"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Arnold M.W., Stewart W.R., Aqnillar P.S. Rectocele repair: Four years experience // Dis. Colon</w:t>
      </w:r>
      <w:r w:rsidRPr="008B53E9">
        <w:rPr>
          <w:sz w:val="28"/>
          <w:szCs w:val="28"/>
        </w:rPr>
        <w:t xml:space="preserve">. </w:t>
      </w:r>
      <w:r>
        <w:rPr>
          <w:sz w:val="28"/>
          <w:szCs w:val="28"/>
          <w:lang w:val="en-US"/>
        </w:rPr>
        <w:t>Rectum</w:t>
      </w:r>
      <w:r w:rsidRPr="008B53E9">
        <w:rPr>
          <w:sz w:val="28"/>
          <w:szCs w:val="28"/>
        </w:rPr>
        <w:t xml:space="preserve">. – 1990. – </w:t>
      </w:r>
      <w:r>
        <w:rPr>
          <w:sz w:val="28"/>
          <w:szCs w:val="28"/>
          <w:lang w:val="en-US"/>
        </w:rPr>
        <w:t>Vol</w:t>
      </w:r>
      <w:r w:rsidRPr="008B53E9">
        <w:rPr>
          <w:sz w:val="28"/>
          <w:szCs w:val="28"/>
        </w:rPr>
        <w:t>. 33.</w:t>
      </w:r>
      <w:r w:rsidRPr="008B53E9">
        <w:rPr>
          <w:sz w:val="28"/>
          <w:szCs w:val="28"/>
          <w:lang w:val="en-US"/>
        </w:rPr>
        <w:t xml:space="preserve"> </w:t>
      </w:r>
      <w:r>
        <w:rPr>
          <w:sz w:val="28"/>
          <w:szCs w:val="28"/>
          <w:lang w:val="en-US"/>
        </w:rPr>
        <w:t>– P</w:t>
      </w:r>
      <w:r w:rsidRPr="008B53E9">
        <w:rPr>
          <w:sz w:val="28"/>
          <w:szCs w:val="28"/>
        </w:rPr>
        <w:t xml:space="preserve">. </w:t>
      </w:r>
      <w:r>
        <w:rPr>
          <w:sz w:val="28"/>
          <w:szCs w:val="28"/>
          <w:lang w:val="en-US"/>
        </w:rPr>
        <w:t>684-697.</w:t>
      </w:r>
    </w:p>
    <w:p w14:paraId="535B2607"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Nichols</w:t>
      </w:r>
      <w:r w:rsidRPr="00E40630">
        <w:rPr>
          <w:sz w:val="28"/>
          <w:szCs w:val="28"/>
          <w:lang w:val="en-US"/>
        </w:rPr>
        <w:t xml:space="preserve"> </w:t>
      </w:r>
      <w:r>
        <w:rPr>
          <w:sz w:val="28"/>
          <w:szCs w:val="28"/>
          <w:lang w:val="en-US"/>
        </w:rPr>
        <w:t>D</w:t>
      </w:r>
      <w:r w:rsidRPr="00E40630">
        <w:rPr>
          <w:sz w:val="28"/>
          <w:szCs w:val="28"/>
          <w:lang w:val="en-US"/>
        </w:rPr>
        <w:t>.</w:t>
      </w:r>
      <w:r>
        <w:rPr>
          <w:sz w:val="28"/>
          <w:szCs w:val="28"/>
          <w:lang w:val="en-US"/>
        </w:rPr>
        <w:t>N</w:t>
      </w:r>
      <w:r w:rsidRPr="00E40630">
        <w:rPr>
          <w:sz w:val="28"/>
          <w:szCs w:val="28"/>
          <w:lang w:val="en-US"/>
        </w:rPr>
        <w:t xml:space="preserve">. </w:t>
      </w:r>
      <w:r>
        <w:rPr>
          <w:sz w:val="28"/>
          <w:szCs w:val="28"/>
          <w:lang w:val="en-US"/>
        </w:rPr>
        <w:t>Transvaginal</w:t>
      </w:r>
      <w:r w:rsidRPr="00E40630">
        <w:rPr>
          <w:sz w:val="28"/>
          <w:szCs w:val="28"/>
          <w:lang w:val="en-US"/>
        </w:rPr>
        <w:t xml:space="preserve"> </w:t>
      </w:r>
      <w:r>
        <w:rPr>
          <w:sz w:val="28"/>
          <w:szCs w:val="28"/>
          <w:lang w:val="en-US"/>
        </w:rPr>
        <w:t>sacrospinous</w:t>
      </w:r>
      <w:r w:rsidRPr="00E40630">
        <w:rPr>
          <w:sz w:val="28"/>
          <w:szCs w:val="28"/>
          <w:lang w:val="en-US"/>
        </w:rPr>
        <w:t xml:space="preserve"> </w:t>
      </w:r>
      <w:r>
        <w:rPr>
          <w:sz w:val="28"/>
          <w:szCs w:val="28"/>
          <w:lang w:val="en-US"/>
        </w:rPr>
        <w:t>colpopexy</w:t>
      </w:r>
      <w:r w:rsidRPr="00E40630">
        <w:rPr>
          <w:sz w:val="28"/>
          <w:szCs w:val="28"/>
          <w:lang w:val="en-US"/>
        </w:rPr>
        <w:t xml:space="preserve"> // </w:t>
      </w:r>
      <w:r>
        <w:rPr>
          <w:sz w:val="28"/>
          <w:szCs w:val="28"/>
          <w:lang w:val="en-US"/>
        </w:rPr>
        <w:t>I</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Surg</w:t>
      </w:r>
      <w:r w:rsidRPr="00E40630">
        <w:rPr>
          <w:sz w:val="28"/>
          <w:szCs w:val="28"/>
          <w:lang w:val="en-US"/>
        </w:rPr>
        <w:t xml:space="preserve">. – 1996. – </w:t>
      </w:r>
      <w:r>
        <w:rPr>
          <w:sz w:val="28"/>
          <w:szCs w:val="28"/>
          <w:lang w:val="en-US"/>
        </w:rPr>
        <w:t>Vol</w:t>
      </w:r>
      <w:r w:rsidRPr="00E40630">
        <w:rPr>
          <w:sz w:val="28"/>
          <w:szCs w:val="28"/>
          <w:lang w:val="en-US"/>
        </w:rPr>
        <w:t xml:space="preserve">. 2. </w:t>
      </w:r>
      <w:r>
        <w:rPr>
          <w:sz w:val="28"/>
          <w:szCs w:val="28"/>
          <w:lang w:val="en-US"/>
        </w:rPr>
        <w:t>– P</w:t>
      </w:r>
      <w:r w:rsidRPr="00E40630">
        <w:rPr>
          <w:sz w:val="28"/>
          <w:szCs w:val="28"/>
          <w:lang w:val="en-US"/>
        </w:rPr>
        <w:t xml:space="preserve">. </w:t>
      </w:r>
      <w:r>
        <w:rPr>
          <w:sz w:val="28"/>
          <w:szCs w:val="28"/>
          <w:lang w:val="en-US"/>
        </w:rPr>
        <w:t>87-91.</w:t>
      </w:r>
      <w:r w:rsidRPr="00E40630">
        <w:rPr>
          <w:sz w:val="28"/>
          <w:szCs w:val="28"/>
          <w:lang w:val="en-US"/>
        </w:rPr>
        <w:t xml:space="preserve"> </w:t>
      </w:r>
    </w:p>
    <w:p w14:paraId="6ACEACA9"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Friedeal W., Kaise J.H. Vaginal evisceration // </w:t>
      </w:r>
      <w:r w:rsidRPr="00E40630">
        <w:rPr>
          <w:sz w:val="28"/>
          <w:szCs w:val="28"/>
          <w:lang w:val="en-US"/>
        </w:rPr>
        <w:t xml:space="preserve">Obstet. </w:t>
      </w:r>
      <w:r w:rsidRPr="00670307">
        <w:rPr>
          <w:sz w:val="28"/>
          <w:szCs w:val="28"/>
        </w:rPr>
        <w:t xml:space="preserve">Gynecol. – </w:t>
      </w:r>
      <w:r>
        <w:rPr>
          <w:sz w:val="28"/>
          <w:szCs w:val="28"/>
          <w:lang w:val="en-US"/>
        </w:rPr>
        <w:t>1975</w:t>
      </w:r>
      <w:r w:rsidRPr="00670307">
        <w:rPr>
          <w:sz w:val="28"/>
          <w:szCs w:val="28"/>
        </w:rPr>
        <w:t>. – V</w:t>
      </w:r>
      <w:r>
        <w:rPr>
          <w:sz w:val="28"/>
          <w:szCs w:val="28"/>
          <w:lang w:val="en-US"/>
        </w:rPr>
        <w:t>ol</w:t>
      </w:r>
      <w:r w:rsidRPr="00670307">
        <w:rPr>
          <w:sz w:val="28"/>
          <w:szCs w:val="28"/>
        </w:rPr>
        <w:t>.</w:t>
      </w:r>
      <w:r>
        <w:rPr>
          <w:sz w:val="28"/>
          <w:szCs w:val="28"/>
          <w:lang w:val="en-US"/>
        </w:rPr>
        <w:t>45</w:t>
      </w:r>
      <w:r w:rsidRPr="00670307">
        <w:rPr>
          <w:sz w:val="28"/>
          <w:szCs w:val="28"/>
        </w:rPr>
        <w:t>. – P.</w:t>
      </w:r>
      <w:r>
        <w:rPr>
          <w:sz w:val="28"/>
          <w:szCs w:val="28"/>
          <w:lang w:val="en-US"/>
        </w:rPr>
        <w:t xml:space="preserve"> 315-316.</w:t>
      </w:r>
      <w:r w:rsidRPr="00D97659">
        <w:rPr>
          <w:sz w:val="28"/>
          <w:szCs w:val="28"/>
        </w:rPr>
        <w:t xml:space="preserve"> </w:t>
      </w:r>
    </w:p>
    <w:p w14:paraId="15C2D299"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Norton</w:t>
      </w:r>
      <w:r w:rsidRPr="00E40630">
        <w:rPr>
          <w:sz w:val="28"/>
          <w:szCs w:val="28"/>
          <w:lang w:val="en-US"/>
        </w:rPr>
        <w:t xml:space="preserve"> </w:t>
      </w:r>
      <w:r>
        <w:rPr>
          <w:sz w:val="28"/>
          <w:szCs w:val="28"/>
          <w:lang w:val="en-US"/>
        </w:rPr>
        <w:t>P</w:t>
      </w:r>
      <w:r w:rsidRPr="00E40630">
        <w:rPr>
          <w:sz w:val="28"/>
          <w:szCs w:val="28"/>
          <w:lang w:val="en-US"/>
        </w:rPr>
        <w:t>.</w:t>
      </w:r>
      <w:r>
        <w:rPr>
          <w:sz w:val="28"/>
          <w:szCs w:val="28"/>
          <w:lang w:val="en-US"/>
        </w:rPr>
        <w:t>A</w:t>
      </w:r>
      <w:r w:rsidRPr="00E40630">
        <w:rPr>
          <w:sz w:val="28"/>
          <w:szCs w:val="28"/>
          <w:lang w:val="en-US"/>
        </w:rPr>
        <w:t xml:space="preserve">. </w:t>
      </w:r>
      <w:r>
        <w:rPr>
          <w:sz w:val="28"/>
          <w:szCs w:val="28"/>
          <w:lang w:val="en-US"/>
        </w:rPr>
        <w:t>Pelvic</w:t>
      </w:r>
      <w:r w:rsidRPr="00E40630">
        <w:rPr>
          <w:sz w:val="28"/>
          <w:szCs w:val="28"/>
          <w:lang w:val="en-US"/>
        </w:rPr>
        <w:t xml:space="preserve"> </w:t>
      </w:r>
      <w:r>
        <w:rPr>
          <w:sz w:val="28"/>
          <w:szCs w:val="28"/>
          <w:lang w:val="en-US"/>
        </w:rPr>
        <w:t>floor</w:t>
      </w:r>
      <w:r w:rsidRPr="00E40630">
        <w:rPr>
          <w:sz w:val="28"/>
          <w:szCs w:val="28"/>
          <w:lang w:val="en-US"/>
        </w:rPr>
        <w:t xml:space="preserve"> </w:t>
      </w:r>
      <w:r>
        <w:rPr>
          <w:sz w:val="28"/>
          <w:szCs w:val="28"/>
          <w:lang w:val="en-US"/>
        </w:rPr>
        <w:t>disorder</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role</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fascia</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ligaments</w:t>
      </w:r>
      <w:r w:rsidRPr="00E40630">
        <w:rPr>
          <w:sz w:val="28"/>
          <w:szCs w:val="28"/>
          <w:lang w:val="en-US"/>
        </w:rPr>
        <w:t xml:space="preserve"> // </w:t>
      </w:r>
      <w:r>
        <w:rPr>
          <w:sz w:val="28"/>
          <w:szCs w:val="28"/>
          <w:lang w:val="en-US"/>
        </w:rPr>
        <w:t>Clin</w:t>
      </w:r>
      <w:r w:rsidRPr="00E40630">
        <w:rPr>
          <w:sz w:val="28"/>
          <w:szCs w:val="28"/>
          <w:lang w:val="en-US"/>
        </w:rPr>
        <w:t xml:space="preserve">. </w:t>
      </w:r>
      <w:r w:rsidRPr="00670307">
        <w:rPr>
          <w:sz w:val="28"/>
          <w:szCs w:val="28"/>
        </w:rPr>
        <w:t xml:space="preserve">Obstet. Gynecol. – </w:t>
      </w:r>
      <w:r>
        <w:rPr>
          <w:sz w:val="28"/>
          <w:szCs w:val="28"/>
          <w:lang w:val="en-US"/>
        </w:rPr>
        <w:t>1993</w:t>
      </w:r>
      <w:r w:rsidRPr="00670307">
        <w:rPr>
          <w:sz w:val="28"/>
          <w:szCs w:val="28"/>
        </w:rPr>
        <w:t>. – V</w:t>
      </w:r>
      <w:r>
        <w:rPr>
          <w:sz w:val="28"/>
          <w:szCs w:val="28"/>
          <w:lang w:val="en-US"/>
        </w:rPr>
        <w:t>ol</w:t>
      </w:r>
      <w:r w:rsidRPr="00670307">
        <w:rPr>
          <w:sz w:val="28"/>
          <w:szCs w:val="28"/>
        </w:rPr>
        <w:t>.</w:t>
      </w:r>
      <w:r w:rsidRPr="005D310E">
        <w:rPr>
          <w:sz w:val="28"/>
          <w:szCs w:val="28"/>
        </w:rPr>
        <w:t>3</w:t>
      </w:r>
      <w:r>
        <w:rPr>
          <w:sz w:val="28"/>
          <w:szCs w:val="28"/>
          <w:lang w:val="en-US"/>
        </w:rPr>
        <w:t>6</w:t>
      </w:r>
      <w:r w:rsidRPr="00670307">
        <w:rPr>
          <w:sz w:val="28"/>
          <w:szCs w:val="28"/>
        </w:rPr>
        <w:t>. – P.</w:t>
      </w:r>
      <w:r w:rsidRPr="005D310E">
        <w:rPr>
          <w:sz w:val="28"/>
          <w:szCs w:val="28"/>
        </w:rPr>
        <w:t xml:space="preserve"> 9</w:t>
      </w:r>
      <w:r>
        <w:rPr>
          <w:sz w:val="28"/>
          <w:szCs w:val="28"/>
          <w:lang w:val="en-US"/>
        </w:rPr>
        <w:t>26</w:t>
      </w:r>
      <w:r w:rsidRPr="005D310E">
        <w:rPr>
          <w:sz w:val="28"/>
          <w:szCs w:val="28"/>
        </w:rPr>
        <w:t>-9</w:t>
      </w:r>
      <w:r>
        <w:rPr>
          <w:sz w:val="28"/>
          <w:szCs w:val="28"/>
          <w:lang w:val="en-US"/>
        </w:rPr>
        <w:t>38</w:t>
      </w:r>
      <w:r w:rsidRPr="005D310E">
        <w:rPr>
          <w:sz w:val="28"/>
          <w:szCs w:val="28"/>
        </w:rPr>
        <w:t>.</w:t>
      </w:r>
    </w:p>
    <w:p w14:paraId="6E15ED27"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lastRenderedPageBreak/>
        <w:t>Sensor</w:t>
      </w:r>
      <w:r w:rsidRPr="00E40630">
        <w:rPr>
          <w:sz w:val="28"/>
          <w:szCs w:val="28"/>
          <w:lang w:val="en-US"/>
        </w:rPr>
        <w:t xml:space="preserve"> </w:t>
      </w:r>
      <w:r>
        <w:rPr>
          <w:sz w:val="28"/>
          <w:szCs w:val="28"/>
          <w:lang w:val="en-US"/>
        </w:rPr>
        <w:t>nerve</w:t>
      </w:r>
      <w:r w:rsidRPr="00E40630">
        <w:rPr>
          <w:sz w:val="28"/>
          <w:szCs w:val="28"/>
          <w:lang w:val="en-US"/>
        </w:rPr>
        <w:t xml:space="preserve"> </w:t>
      </w:r>
      <w:r>
        <w:rPr>
          <w:sz w:val="28"/>
          <w:szCs w:val="28"/>
          <w:lang w:val="en-US"/>
        </w:rPr>
        <w:t>injury</w:t>
      </w:r>
      <w:r w:rsidRPr="00E40630">
        <w:rPr>
          <w:sz w:val="28"/>
          <w:szCs w:val="28"/>
          <w:lang w:val="en-US"/>
        </w:rPr>
        <w:t xml:space="preserve"> </w:t>
      </w:r>
      <w:r>
        <w:rPr>
          <w:sz w:val="28"/>
          <w:szCs w:val="28"/>
          <w:lang w:val="en-US"/>
        </w:rPr>
        <w:t>after</w:t>
      </w:r>
      <w:r w:rsidRPr="00E40630">
        <w:rPr>
          <w:sz w:val="28"/>
          <w:szCs w:val="28"/>
          <w:lang w:val="en-US"/>
        </w:rPr>
        <w:t xml:space="preserve"> </w:t>
      </w:r>
      <w:r>
        <w:rPr>
          <w:sz w:val="28"/>
          <w:szCs w:val="28"/>
          <w:lang w:val="en-US"/>
        </w:rPr>
        <w:t>uterosacral</w:t>
      </w:r>
      <w:r w:rsidRPr="00E40630">
        <w:rPr>
          <w:sz w:val="28"/>
          <w:szCs w:val="28"/>
          <w:lang w:val="en-US"/>
        </w:rPr>
        <w:t xml:space="preserve"> </w:t>
      </w:r>
      <w:r>
        <w:rPr>
          <w:sz w:val="28"/>
          <w:szCs w:val="28"/>
          <w:lang w:val="en-US"/>
        </w:rPr>
        <w:t>ligament</w:t>
      </w:r>
      <w:r w:rsidRPr="00E40630">
        <w:rPr>
          <w:sz w:val="28"/>
          <w:szCs w:val="28"/>
          <w:lang w:val="en-US"/>
        </w:rPr>
        <w:t xml:space="preserve"> </w:t>
      </w:r>
      <w:r>
        <w:rPr>
          <w:sz w:val="28"/>
          <w:szCs w:val="28"/>
          <w:lang w:val="en-US"/>
        </w:rPr>
        <w:t>suspension</w:t>
      </w:r>
      <w:r w:rsidRPr="00E40630">
        <w:rPr>
          <w:sz w:val="28"/>
          <w:szCs w:val="28"/>
          <w:lang w:val="en-US"/>
        </w:rPr>
        <w:t xml:space="preserve"> / </w:t>
      </w:r>
      <w:r>
        <w:rPr>
          <w:sz w:val="28"/>
          <w:szCs w:val="28"/>
          <w:lang w:val="en-US"/>
        </w:rPr>
        <w:t>M</w:t>
      </w:r>
      <w:r w:rsidRPr="00E40630">
        <w:rPr>
          <w:sz w:val="28"/>
          <w:szCs w:val="28"/>
          <w:lang w:val="en-US"/>
        </w:rPr>
        <w:t>.</w:t>
      </w:r>
      <w:r>
        <w:rPr>
          <w:sz w:val="28"/>
          <w:szCs w:val="28"/>
          <w:lang w:val="en-US"/>
        </w:rPr>
        <w:t>K</w:t>
      </w:r>
      <w:r w:rsidRPr="00E40630">
        <w:rPr>
          <w:sz w:val="28"/>
          <w:szCs w:val="28"/>
          <w:lang w:val="en-US"/>
        </w:rPr>
        <w:t xml:space="preserve">. </w:t>
      </w:r>
      <w:r>
        <w:rPr>
          <w:sz w:val="28"/>
          <w:szCs w:val="28"/>
          <w:lang w:val="en-US"/>
        </w:rPr>
        <w:t>Flynn</w:t>
      </w:r>
      <w:r w:rsidRPr="00E40630">
        <w:rPr>
          <w:sz w:val="28"/>
          <w:szCs w:val="28"/>
          <w:lang w:val="en-US"/>
        </w:rPr>
        <w:t xml:space="preserve">, </w:t>
      </w:r>
      <w:r>
        <w:rPr>
          <w:sz w:val="28"/>
          <w:szCs w:val="28"/>
          <w:lang w:val="en-US"/>
        </w:rPr>
        <w:t>A</w:t>
      </w:r>
      <w:r w:rsidRPr="00E40630">
        <w:rPr>
          <w:sz w:val="28"/>
          <w:szCs w:val="28"/>
          <w:lang w:val="en-US"/>
        </w:rPr>
        <w:t>.</w:t>
      </w:r>
      <w:r>
        <w:rPr>
          <w:sz w:val="28"/>
          <w:szCs w:val="28"/>
          <w:lang w:val="en-US"/>
        </w:rPr>
        <w:t>C</w:t>
      </w:r>
      <w:r w:rsidRPr="00E40630">
        <w:rPr>
          <w:sz w:val="28"/>
          <w:szCs w:val="28"/>
          <w:lang w:val="en-US"/>
        </w:rPr>
        <w:t xml:space="preserve">. </w:t>
      </w:r>
      <w:r>
        <w:rPr>
          <w:sz w:val="28"/>
          <w:szCs w:val="28"/>
          <w:lang w:val="en-US"/>
        </w:rPr>
        <w:t>Weidner</w:t>
      </w:r>
      <w:r w:rsidRPr="00E40630">
        <w:rPr>
          <w:sz w:val="28"/>
          <w:szCs w:val="28"/>
          <w:lang w:val="en-US"/>
        </w:rPr>
        <w:t xml:space="preserve">, </w:t>
      </w:r>
      <w:r>
        <w:rPr>
          <w:sz w:val="28"/>
          <w:szCs w:val="28"/>
          <w:lang w:val="en-US"/>
        </w:rPr>
        <w:t>C</w:t>
      </w:r>
      <w:r w:rsidRPr="00E40630">
        <w:rPr>
          <w:sz w:val="28"/>
          <w:szCs w:val="28"/>
          <w:lang w:val="en-US"/>
        </w:rPr>
        <w:t>.</w:t>
      </w:r>
      <w:r>
        <w:rPr>
          <w:sz w:val="28"/>
          <w:szCs w:val="28"/>
          <w:lang w:val="en-US"/>
        </w:rPr>
        <w:t>L</w:t>
      </w:r>
      <w:r w:rsidRPr="00E40630">
        <w:rPr>
          <w:sz w:val="28"/>
          <w:szCs w:val="28"/>
          <w:lang w:val="en-US"/>
        </w:rPr>
        <w:t xml:space="preserve">. </w:t>
      </w:r>
      <w:r>
        <w:rPr>
          <w:sz w:val="28"/>
          <w:szCs w:val="28"/>
          <w:lang w:val="en-US"/>
        </w:rPr>
        <w:t>Amundsen</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E40630">
        <w:rPr>
          <w:sz w:val="28"/>
          <w:szCs w:val="28"/>
          <w:lang w:val="en-US"/>
        </w:rPr>
        <w:t xml:space="preserve">Am. J. Obstet. </w:t>
      </w:r>
      <w:r w:rsidRPr="00670307">
        <w:rPr>
          <w:sz w:val="28"/>
          <w:szCs w:val="28"/>
        </w:rPr>
        <w:t>Gynecol. – 200</w:t>
      </w:r>
      <w:r>
        <w:rPr>
          <w:sz w:val="28"/>
          <w:szCs w:val="28"/>
          <w:lang w:val="en-US"/>
        </w:rPr>
        <w:t>6</w:t>
      </w:r>
      <w:r w:rsidRPr="00670307">
        <w:rPr>
          <w:sz w:val="28"/>
          <w:szCs w:val="28"/>
        </w:rPr>
        <w:t>. – V</w:t>
      </w:r>
      <w:r>
        <w:rPr>
          <w:sz w:val="28"/>
          <w:szCs w:val="28"/>
          <w:lang w:val="en-US"/>
        </w:rPr>
        <w:t>ol</w:t>
      </w:r>
      <w:r w:rsidRPr="00670307">
        <w:rPr>
          <w:sz w:val="28"/>
          <w:szCs w:val="28"/>
        </w:rPr>
        <w:t>.</w:t>
      </w:r>
      <w:r>
        <w:rPr>
          <w:sz w:val="28"/>
          <w:szCs w:val="28"/>
          <w:lang w:val="en-US"/>
        </w:rPr>
        <w:t xml:space="preserve"> 195, N6</w:t>
      </w:r>
      <w:r w:rsidRPr="00670307">
        <w:rPr>
          <w:sz w:val="28"/>
          <w:szCs w:val="28"/>
        </w:rPr>
        <w:t>. – P.</w:t>
      </w:r>
      <w:r>
        <w:rPr>
          <w:sz w:val="28"/>
          <w:szCs w:val="28"/>
          <w:lang w:val="en-US"/>
        </w:rPr>
        <w:t xml:space="preserve"> 1869-1872.</w:t>
      </w:r>
    </w:p>
    <w:p w14:paraId="5A37EC80"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Кан Д.В. Руководство по акушерской и гинекологической урологии. М., 1986. – С. 382-439.</w:t>
      </w:r>
    </w:p>
    <w:p w14:paraId="2E78C3BE"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Buhrig R.G. Cooper’s urethrovesical suspension for stress incontinence // </w:t>
      </w:r>
      <w:r w:rsidRPr="00E40630">
        <w:rPr>
          <w:sz w:val="28"/>
          <w:szCs w:val="28"/>
          <w:lang w:val="en-US"/>
        </w:rPr>
        <w:t xml:space="preserve">Am. J. Obstet. </w:t>
      </w:r>
      <w:r w:rsidRPr="00670307">
        <w:rPr>
          <w:sz w:val="28"/>
          <w:szCs w:val="28"/>
        </w:rPr>
        <w:t xml:space="preserve">Gynecol. – </w:t>
      </w:r>
      <w:r>
        <w:rPr>
          <w:sz w:val="28"/>
          <w:szCs w:val="28"/>
          <w:lang w:val="en-US"/>
        </w:rPr>
        <w:t>1968</w:t>
      </w:r>
      <w:r w:rsidRPr="00670307">
        <w:rPr>
          <w:sz w:val="28"/>
          <w:szCs w:val="28"/>
        </w:rPr>
        <w:t>. – V</w:t>
      </w:r>
      <w:r>
        <w:rPr>
          <w:sz w:val="28"/>
          <w:szCs w:val="28"/>
          <w:lang w:val="en-US"/>
        </w:rPr>
        <w:t>ol</w:t>
      </w:r>
      <w:r w:rsidRPr="00670307">
        <w:rPr>
          <w:sz w:val="28"/>
          <w:szCs w:val="28"/>
        </w:rPr>
        <w:t>.</w:t>
      </w:r>
      <w:r>
        <w:rPr>
          <w:sz w:val="28"/>
          <w:szCs w:val="28"/>
          <w:lang w:val="en-US"/>
        </w:rPr>
        <w:t>110, N6</w:t>
      </w:r>
      <w:r w:rsidRPr="00670307">
        <w:rPr>
          <w:sz w:val="28"/>
          <w:szCs w:val="28"/>
        </w:rPr>
        <w:t>. – P.</w:t>
      </w:r>
      <w:r>
        <w:rPr>
          <w:sz w:val="28"/>
          <w:szCs w:val="28"/>
          <w:lang w:val="en-US"/>
        </w:rPr>
        <w:t xml:space="preserve"> 764-774.</w:t>
      </w:r>
    </w:p>
    <w:p w14:paraId="69FA104F"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Marshall V.F., Marchetti A.A., Krantz K.E. The correction of stress incontinence by simple vesicourethralsuspension // Surg. </w:t>
      </w:r>
      <w:r w:rsidRPr="00670307">
        <w:rPr>
          <w:sz w:val="28"/>
          <w:szCs w:val="28"/>
        </w:rPr>
        <w:t xml:space="preserve">Obstet. Gynecol. – </w:t>
      </w:r>
      <w:r w:rsidRPr="009303AC">
        <w:rPr>
          <w:sz w:val="28"/>
          <w:szCs w:val="28"/>
        </w:rPr>
        <w:t>1949</w:t>
      </w:r>
      <w:r w:rsidRPr="00670307">
        <w:rPr>
          <w:sz w:val="28"/>
          <w:szCs w:val="28"/>
        </w:rPr>
        <w:t>. – V</w:t>
      </w:r>
      <w:r>
        <w:rPr>
          <w:sz w:val="28"/>
          <w:szCs w:val="28"/>
          <w:lang w:val="en-US"/>
        </w:rPr>
        <w:t>ol</w:t>
      </w:r>
      <w:r w:rsidRPr="00670307">
        <w:rPr>
          <w:sz w:val="28"/>
          <w:szCs w:val="28"/>
        </w:rPr>
        <w:t>.</w:t>
      </w:r>
      <w:r w:rsidRPr="009303AC">
        <w:rPr>
          <w:sz w:val="28"/>
          <w:szCs w:val="28"/>
        </w:rPr>
        <w:t xml:space="preserve"> 88</w:t>
      </w:r>
      <w:r w:rsidRPr="00670307">
        <w:rPr>
          <w:sz w:val="28"/>
          <w:szCs w:val="28"/>
        </w:rPr>
        <w:t>. – P.</w:t>
      </w:r>
      <w:r w:rsidRPr="009303AC">
        <w:rPr>
          <w:sz w:val="28"/>
          <w:szCs w:val="28"/>
        </w:rPr>
        <w:t xml:space="preserve"> </w:t>
      </w:r>
      <w:r>
        <w:rPr>
          <w:sz w:val="28"/>
          <w:szCs w:val="28"/>
          <w:lang w:val="en-US"/>
        </w:rPr>
        <w:t>509-518.</w:t>
      </w:r>
    </w:p>
    <w:p w14:paraId="3950A10F"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Burch</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C</w:t>
      </w:r>
      <w:r w:rsidRPr="00E40630">
        <w:rPr>
          <w:sz w:val="28"/>
          <w:szCs w:val="28"/>
          <w:lang w:val="en-US"/>
        </w:rPr>
        <w:t xml:space="preserve">. </w:t>
      </w:r>
      <w:r>
        <w:rPr>
          <w:sz w:val="28"/>
          <w:szCs w:val="28"/>
          <w:lang w:val="en-US"/>
        </w:rPr>
        <w:t>Uretrovaginal</w:t>
      </w:r>
      <w:r w:rsidRPr="00E40630">
        <w:rPr>
          <w:sz w:val="28"/>
          <w:szCs w:val="28"/>
          <w:lang w:val="en-US"/>
        </w:rPr>
        <w:t xml:space="preserve"> </w:t>
      </w:r>
      <w:r>
        <w:rPr>
          <w:sz w:val="28"/>
          <w:szCs w:val="28"/>
          <w:lang w:val="en-US"/>
        </w:rPr>
        <w:t>fixation</w:t>
      </w:r>
      <w:r w:rsidRPr="00E40630">
        <w:rPr>
          <w:sz w:val="28"/>
          <w:szCs w:val="28"/>
          <w:lang w:val="en-US"/>
        </w:rPr>
        <w:t xml:space="preserve"> </w:t>
      </w:r>
      <w:r>
        <w:rPr>
          <w:sz w:val="28"/>
          <w:szCs w:val="28"/>
          <w:lang w:val="en-US"/>
        </w:rPr>
        <w:t>to</w:t>
      </w:r>
      <w:r w:rsidRPr="00E40630">
        <w:rPr>
          <w:sz w:val="28"/>
          <w:szCs w:val="28"/>
          <w:lang w:val="en-US"/>
        </w:rPr>
        <w:t xml:space="preserve"> </w:t>
      </w:r>
      <w:r>
        <w:rPr>
          <w:sz w:val="28"/>
          <w:szCs w:val="28"/>
          <w:lang w:val="en-US"/>
        </w:rPr>
        <w:t>cooper</w:t>
      </w:r>
      <w:r w:rsidRPr="00E40630">
        <w:rPr>
          <w:sz w:val="28"/>
          <w:szCs w:val="28"/>
          <w:lang w:val="en-US"/>
        </w:rPr>
        <w:t>’</w:t>
      </w:r>
      <w:r>
        <w:rPr>
          <w:sz w:val="28"/>
          <w:szCs w:val="28"/>
          <w:lang w:val="en-US"/>
        </w:rPr>
        <w:t>s</w:t>
      </w:r>
      <w:r w:rsidRPr="00E40630">
        <w:rPr>
          <w:sz w:val="28"/>
          <w:szCs w:val="28"/>
          <w:lang w:val="en-US"/>
        </w:rPr>
        <w:t xml:space="preserve"> </w:t>
      </w:r>
      <w:r>
        <w:rPr>
          <w:sz w:val="28"/>
          <w:szCs w:val="28"/>
          <w:lang w:val="en-US"/>
        </w:rPr>
        <w:t>ligament</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correction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stress</w:t>
      </w:r>
      <w:r w:rsidRPr="00E40630">
        <w:rPr>
          <w:sz w:val="28"/>
          <w:szCs w:val="28"/>
          <w:lang w:val="en-US"/>
        </w:rPr>
        <w:t xml:space="preserve"> </w:t>
      </w:r>
      <w:r>
        <w:rPr>
          <w:sz w:val="28"/>
          <w:szCs w:val="28"/>
          <w:lang w:val="en-US"/>
        </w:rPr>
        <w:t>incontinence</w:t>
      </w:r>
      <w:r w:rsidRPr="00E40630">
        <w:rPr>
          <w:sz w:val="28"/>
          <w:szCs w:val="28"/>
          <w:lang w:val="en-US"/>
        </w:rPr>
        <w:t xml:space="preserve">, </w:t>
      </w:r>
      <w:r>
        <w:rPr>
          <w:sz w:val="28"/>
          <w:szCs w:val="28"/>
          <w:lang w:val="en-US"/>
        </w:rPr>
        <w:t>cystocele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 xml:space="preserve">prolapse // </w:t>
      </w:r>
      <w:r w:rsidRPr="00E40630">
        <w:rPr>
          <w:sz w:val="28"/>
          <w:szCs w:val="28"/>
          <w:lang w:val="en-US"/>
        </w:rPr>
        <w:t xml:space="preserve">Am. J. Obstet. </w:t>
      </w:r>
      <w:r w:rsidRPr="00670307">
        <w:rPr>
          <w:sz w:val="28"/>
          <w:szCs w:val="28"/>
        </w:rPr>
        <w:t xml:space="preserve">Gynecol. – </w:t>
      </w:r>
      <w:r>
        <w:rPr>
          <w:sz w:val="28"/>
          <w:szCs w:val="28"/>
          <w:lang w:val="en-US"/>
        </w:rPr>
        <w:t>1961</w:t>
      </w:r>
      <w:r w:rsidRPr="00670307">
        <w:rPr>
          <w:sz w:val="28"/>
          <w:szCs w:val="28"/>
        </w:rPr>
        <w:t>. – V</w:t>
      </w:r>
      <w:r>
        <w:rPr>
          <w:sz w:val="28"/>
          <w:szCs w:val="28"/>
          <w:lang w:val="en-US"/>
        </w:rPr>
        <w:t>ol</w:t>
      </w:r>
      <w:r w:rsidRPr="00670307">
        <w:rPr>
          <w:sz w:val="28"/>
          <w:szCs w:val="28"/>
        </w:rPr>
        <w:t>.</w:t>
      </w:r>
      <w:r>
        <w:rPr>
          <w:sz w:val="28"/>
          <w:szCs w:val="28"/>
          <w:lang w:val="en-US"/>
        </w:rPr>
        <w:t>81, N2</w:t>
      </w:r>
      <w:r w:rsidRPr="00670307">
        <w:rPr>
          <w:sz w:val="28"/>
          <w:szCs w:val="28"/>
        </w:rPr>
        <w:t>. – P.</w:t>
      </w:r>
      <w:r>
        <w:rPr>
          <w:sz w:val="28"/>
          <w:szCs w:val="28"/>
          <w:lang w:val="en-US"/>
        </w:rPr>
        <w:t xml:space="preserve"> 281-292.</w:t>
      </w:r>
    </w:p>
    <w:p w14:paraId="653F87AD"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Duckett</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Connel</w:t>
      </w:r>
      <w:r w:rsidRPr="00E40630">
        <w:rPr>
          <w:sz w:val="28"/>
          <w:szCs w:val="28"/>
          <w:lang w:val="en-US"/>
        </w:rPr>
        <w:t xml:space="preserve"> </w:t>
      </w:r>
      <w:r>
        <w:rPr>
          <w:sz w:val="28"/>
          <w:szCs w:val="28"/>
          <w:lang w:val="en-US"/>
        </w:rPr>
        <w:t>R</w:t>
      </w:r>
      <w:r w:rsidRPr="00E40630">
        <w:rPr>
          <w:sz w:val="28"/>
          <w:szCs w:val="28"/>
          <w:lang w:val="en-US"/>
        </w:rPr>
        <w:t xml:space="preserve">. </w:t>
      </w:r>
      <w:r>
        <w:rPr>
          <w:sz w:val="28"/>
          <w:szCs w:val="28"/>
          <w:lang w:val="en-US"/>
        </w:rPr>
        <w:t>Randomised</w:t>
      </w:r>
      <w:r w:rsidRPr="00E40630">
        <w:rPr>
          <w:sz w:val="28"/>
          <w:szCs w:val="28"/>
          <w:lang w:val="en-US"/>
        </w:rPr>
        <w:t xml:space="preserve"> </w:t>
      </w:r>
      <w:r>
        <w:rPr>
          <w:sz w:val="28"/>
          <w:szCs w:val="28"/>
          <w:lang w:val="en-US"/>
        </w:rPr>
        <w:t>comparison</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Burch</w:t>
      </w:r>
      <w:r w:rsidRPr="00E40630">
        <w:rPr>
          <w:sz w:val="28"/>
          <w:szCs w:val="28"/>
          <w:lang w:val="en-US"/>
        </w:rPr>
        <w:t xml:space="preserve"> </w:t>
      </w:r>
      <w:r>
        <w:rPr>
          <w:sz w:val="28"/>
          <w:szCs w:val="28"/>
          <w:lang w:val="en-US"/>
        </w:rPr>
        <w:t>colposuspension</w:t>
      </w:r>
      <w:r w:rsidRPr="00E40630">
        <w:rPr>
          <w:sz w:val="28"/>
          <w:szCs w:val="28"/>
          <w:lang w:val="en-US"/>
        </w:rPr>
        <w:t xml:space="preserve"> </w:t>
      </w:r>
      <w:r>
        <w:rPr>
          <w:sz w:val="28"/>
          <w:szCs w:val="28"/>
          <w:lang w:val="en-US"/>
        </w:rPr>
        <w:t>versus</w:t>
      </w:r>
      <w:r w:rsidRPr="00E40630">
        <w:rPr>
          <w:sz w:val="28"/>
          <w:szCs w:val="28"/>
          <w:lang w:val="en-US"/>
        </w:rPr>
        <w:t xml:space="preserve"> </w:t>
      </w:r>
      <w:r>
        <w:rPr>
          <w:sz w:val="28"/>
          <w:szCs w:val="28"/>
          <w:lang w:val="en-US"/>
        </w:rPr>
        <w:t>anterior</w:t>
      </w:r>
      <w:r w:rsidRPr="00E40630">
        <w:rPr>
          <w:sz w:val="28"/>
          <w:szCs w:val="28"/>
          <w:lang w:val="en-US"/>
        </w:rPr>
        <w:t xml:space="preserve"> </w:t>
      </w:r>
      <w:r>
        <w:rPr>
          <w:sz w:val="28"/>
          <w:szCs w:val="28"/>
          <w:lang w:val="en-US"/>
        </w:rPr>
        <w:t>colporrhaphy</w:t>
      </w:r>
      <w:r w:rsidRPr="00E40630">
        <w:rPr>
          <w:sz w:val="28"/>
          <w:szCs w:val="28"/>
          <w:lang w:val="en-US"/>
        </w:rPr>
        <w:t xml:space="preserve"> </w:t>
      </w:r>
      <w:r>
        <w:rPr>
          <w:sz w:val="28"/>
          <w:szCs w:val="28"/>
          <w:lang w:val="en-US"/>
        </w:rPr>
        <w:t>in</w:t>
      </w:r>
      <w:r w:rsidRPr="00E40630">
        <w:rPr>
          <w:sz w:val="28"/>
          <w:szCs w:val="28"/>
          <w:lang w:val="en-US"/>
        </w:rPr>
        <w:t xml:space="preserve"> </w:t>
      </w:r>
      <w:r>
        <w:rPr>
          <w:sz w:val="28"/>
          <w:szCs w:val="28"/>
          <w:lang w:val="en-US"/>
        </w:rPr>
        <w:t>women</w:t>
      </w:r>
      <w:r w:rsidRPr="00E40630">
        <w:rPr>
          <w:sz w:val="28"/>
          <w:szCs w:val="28"/>
          <w:lang w:val="en-US"/>
        </w:rPr>
        <w:t xml:space="preserve"> </w:t>
      </w:r>
      <w:r>
        <w:rPr>
          <w:sz w:val="28"/>
          <w:szCs w:val="28"/>
          <w:lang w:val="en-US"/>
        </w:rPr>
        <w:t>stress</w:t>
      </w:r>
      <w:r w:rsidRPr="00E40630">
        <w:rPr>
          <w:sz w:val="28"/>
          <w:szCs w:val="28"/>
          <w:lang w:val="en-US"/>
        </w:rPr>
        <w:t xml:space="preserve"> </w:t>
      </w:r>
      <w:r>
        <w:rPr>
          <w:sz w:val="28"/>
          <w:szCs w:val="28"/>
          <w:lang w:val="en-US"/>
        </w:rPr>
        <w:t>urinary</w:t>
      </w:r>
      <w:r w:rsidRPr="00E40630">
        <w:rPr>
          <w:sz w:val="28"/>
          <w:szCs w:val="28"/>
          <w:lang w:val="en-US"/>
        </w:rPr>
        <w:t xml:space="preserve"> </w:t>
      </w:r>
      <w:r>
        <w:rPr>
          <w:sz w:val="28"/>
          <w:szCs w:val="28"/>
          <w:lang w:val="en-US"/>
        </w:rPr>
        <w:t>incontinence</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anterior</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woll</w:t>
      </w:r>
      <w:r w:rsidRPr="00E40630">
        <w:rPr>
          <w:sz w:val="28"/>
          <w:szCs w:val="28"/>
          <w:lang w:val="en-US"/>
        </w:rPr>
        <w:t xml:space="preserve"> </w:t>
      </w:r>
      <w:r>
        <w:rPr>
          <w:sz w:val="28"/>
          <w:szCs w:val="28"/>
          <w:lang w:val="en-US"/>
        </w:rPr>
        <w:t>prolapse</w:t>
      </w:r>
      <w:r w:rsidRPr="00E40630">
        <w:rPr>
          <w:sz w:val="28"/>
          <w:szCs w:val="28"/>
          <w:lang w:val="en-US"/>
        </w:rPr>
        <w:t xml:space="preserve"> // </w:t>
      </w:r>
      <w:r>
        <w:rPr>
          <w:sz w:val="28"/>
          <w:szCs w:val="28"/>
          <w:lang w:val="en-US"/>
        </w:rPr>
        <w:t>Br</w:t>
      </w:r>
      <w:r w:rsidRPr="00E40630">
        <w:rPr>
          <w:sz w:val="28"/>
          <w:szCs w:val="28"/>
          <w:lang w:val="en-US"/>
        </w:rPr>
        <w:t xml:space="preserve">. </w:t>
      </w:r>
      <w:r>
        <w:rPr>
          <w:sz w:val="28"/>
          <w:szCs w:val="28"/>
          <w:lang w:val="en-US"/>
        </w:rPr>
        <w:t>J</w:t>
      </w:r>
      <w:r w:rsidRPr="00E40630">
        <w:rPr>
          <w:sz w:val="28"/>
          <w:szCs w:val="28"/>
          <w:lang w:val="en-US"/>
        </w:rPr>
        <w:t xml:space="preserve">. Obstet. </w:t>
      </w:r>
      <w:r w:rsidRPr="00670307">
        <w:rPr>
          <w:sz w:val="28"/>
          <w:szCs w:val="28"/>
        </w:rPr>
        <w:t xml:space="preserve">Gynecol. – </w:t>
      </w:r>
      <w:r>
        <w:rPr>
          <w:sz w:val="28"/>
          <w:szCs w:val="28"/>
          <w:lang w:val="en-US"/>
        </w:rPr>
        <w:t>2000</w:t>
      </w:r>
      <w:r w:rsidRPr="00670307">
        <w:rPr>
          <w:sz w:val="28"/>
          <w:szCs w:val="28"/>
        </w:rPr>
        <w:t>. – V</w:t>
      </w:r>
      <w:r>
        <w:rPr>
          <w:sz w:val="28"/>
          <w:szCs w:val="28"/>
          <w:lang w:val="en-US"/>
        </w:rPr>
        <w:t>ol</w:t>
      </w:r>
      <w:r w:rsidRPr="00670307">
        <w:rPr>
          <w:sz w:val="28"/>
          <w:szCs w:val="28"/>
        </w:rPr>
        <w:t>.</w:t>
      </w:r>
      <w:r>
        <w:rPr>
          <w:sz w:val="28"/>
          <w:szCs w:val="28"/>
          <w:lang w:val="en-US"/>
        </w:rPr>
        <w:t>107, N8</w:t>
      </w:r>
      <w:r w:rsidRPr="00670307">
        <w:rPr>
          <w:sz w:val="28"/>
          <w:szCs w:val="28"/>
        </w:rPr>
        <w:t>. – P.</w:t>
      </w:r>
      <w:r>
        <w:rPr>
          <w:sz w:val="28"/>
          <w:szCs w:val="28"/>
          <w:lang w:val="en-US"/>
        </w:rPr>
        <w:t xml:space="preserve"> 1060-1066.</w:t>
      </w:r>
    </w:p>
    <w:p w14:paraId="5144DFC6"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Glazener C., Cooper K. </w:t>
      </w:r>
      <w:r w:rsidRPr="001F34EC">
        <w:rPr>
          <w:sz w:val="28"/>
          <w:szCs w:val="28"/>
          <w:lang w:val="en-US"/>
        </w:rPr>
        <w:t>Randomised comparison of Burch colposuspension versus anterior colporrhaphy</w:t>
      </w:r>
      <w:r w:rsidRPr="00E40630">
        <w:rPr>
          <w:sz w:val="28"/>
          <w:szCs w:val="28"/>
          <w:lang w:val="en-US"/>
        </w:rPr>
        <w:t xml:space="preserve"> </w:t>
      </w:r>
      <w:r w:rsidRPr="001F34EC">
        <w:rPr>
          <w:sz w:val="28"/>
          <w:szCs w:val="28"/>
          <w:lang w:val="en-US"/>
        </w:rPr>
        <w:t>in</w:t>
      </w:r>
      <w:r w:rsidRPr="00E40630">
        <w:rPr>
          <w:sz w:val="28"/>
          <w:szCs w:val="28"/>
          <w:lang w:val="en-US"/>
        </w:rPr>
        <w:t xml:space="preserve"> </w:t>
      </w:r>
      <w:r w:rsidRPr="001F34EC">
        <w:rPr>
          <w:sz w:val="28"/>
          <w:szCs w:val="28"/>
          <w:lang w:val="en-US"/>
        </w:rPr>
        <w:t>women</w:t>
      </w:r>
      <w:r w:rsidRPr="00E40630">
        <w:rPr>
          <w:sz w:val="28"/>
          <w:szCs w:val="28"/>
          <w:lang w:val="en-US"/>
        </w:rPr>
        <w:t xml:space="preserve"> </w:t>
      </w:r>
      <w:r w:rsidRPr="001F34EC">
        <w:rPr>
          <w:sz w:val="28"/>
          <w:szCs w:val="28"/>
          <w:lang w:val="en-US"/>
        </w:rPr>
        <w:t>stress</w:t>
      </w:r>
      <w:r w:rsidRPr="00E40630">
        <w:rPr>
          <w:sz w:val="28"/>
          <w:szCs w:val="28"/>
          <w:lang w:val="en-US"/>
        </w:rPr>
        <w:t xml:space="preserve"> </w:t>
      </w:r>
      <w:r w:rsidRPr="001F34EC">
        <w:rPr>
          <w:sz w:val="28"/>
          <w:szCs w:val="28"/>
          <w:lang w:val="en-US"/>
        </w:rPr>
        <w:t>urinary</w:t>
      </w:r>
      <w:r w:rsidRPr="00E40630">
        <w:rPr>
          <w:sz w:val="28"/>
          <w:szCs w:val="28"/>
          <w:lang w:val="en-US"/>
        </w:rPr>
        <w:t xml:space="preserve"> </w:t>
      </w:r>
      <w:r w:rsidRPr="001F34EC">
        <w:rPr>
          <w:sz w:val="28"/>
          <w:szCs w:val="28"/>
          <w:lang w:val="en-US"/>
        </w:rPr>
        <w:t>incontinence</w:t>
      </w:r>
      <w:r w:rsidRPr="00E40630">
        <w:rPr>
          <w:sz w:val="28"/>
          <w:szCs w:val="28"/>
          <w:lang w:val="en-US"/>
        </w:rPr>
        <w:t xml:space="preserve"> </w:t>
      </w:r>
      <w:r w:rsidRPr="001F34EC">
        <w:rPr>
          <w:sz w:val="28"/>
          <w:szCs w:val="28"/>
          <w:lang w:val="en-US"/>
        </w:rPr>
        <w:t>and</w:t>
      </w:r>
      <w:r w:rsidRPr="00E40630">
        <w:rPr>
          <w:sz w:val="28"/>
          <w:szCs w:val="28"/>
          <w:lang w:val="en-US"/>
        </w:rPr>
        <w:t xml:space="preserve"> </w:t>
      </w:r>
      <w:r w:rsidRPr="001F34EC">
        <w:rPr>
          <w:sz w:val="28"/>
          <w:szCs w:val="28"/>
          <w:lang w:val="en-US"/>
        </w:rPr>
        <w:t>anterior</w:t>
      </w:r>
      <w:r w:rsidRPr="00E40630">
        <w:rPr>
          <w:sz w:val="28"/>
          <w:szCs w:val="28"/>
          <w:lang w:val="en-US"/>
        </w:rPr>
        <w:t xml:space="preserve"> </w:t>
      </w:r>
      <w:r w:rsidRPr="001F34EC">
        <w:rPr>
          <w:sz w:val="28"/>
          <w:szCs w:val="28"/>
          <w:lang w:val="en-US"/>
        </w:rPr>
        <w:t>vaginal</w:t>
      </w:r>
      <w:r w:rsidRPr="00E40630">
        <w:rPr>
          <w:sz w:val="28"/>
          <w:szCs w:val="28"/>
          <w:lang w:val="en-US"/>
        </w:rPr>
        <w:t xml:space="preserve"> </w:t>
      </w:r>
      <w:r w:rsidRPr="001F34EC">
        <w:rPr>
          <w:sz w:val="28"/>
          <w:szCs w:val="28"/>
          <w:lang w:val="en-US"/>
        </w:rPr>
        <w:t>woll</w:t>
      </w:r>
      <w:r w:rsidRPr="00E40630">
        <w:rPr>
          <w:sz w:val="28"/>
          <w:szCs w:val="28"/>
          <w:lang w:val="en-US"/>
        </w:rPr>
        <w:t xml:space="preserve"> </w:t>
      </w:r>
      <w:r w:rsidRPr="001F34EC">
        <w:rPr>
          <w:sz w:val="28"/>
          <w:szCs w:val="28"/>
          <w:lang w:val="en-US"/>
        </w:rPr>
        <w:t>prolapse</w:t>
      </w:r>
      <w:r w:rsidRPr="00E40630">
        <w:rPr>
          <w:sz w:val="28"/>
          <w:szCs w:val="28"/>
          <w:lang w:val="en-US"/>
        </w:rPr>
        <w:t xml:space="preserve"> // </w:t>
      </w:r>
      <w:r>
        <w:rPr>
          <w:sz w:val="28"/>
          <w:szCs w:val="28"/>
          <w:lang w:val="en-US"/>
        </w:rPr>
        <w:t>Br</w:t>
      </w:r>
      <w:r w:rsidRPr="00E40630">
        <w:rPr>
          <w:sz w:val="28"/>
          <w:szCs w:val="28"/>
          <w:lang w:val="en-US"/>
        </w:rPr>
        <w:t xml:space="preserve">. </w:t>
      </w:r>
      <w:r>
        <w:rPr>
          <w:sz w:val="28"/>
          <w:szCs w:val="28"/>
          <w:lang w:val="en-US"/>
        </w:rPr>
        <w:t>J</w:t>
      </w:r>
      <w:r w:rsidRPr="00E40630">
        <w:rPr>
          <w:sz w:val="28"/>
          <w:szCs w:val="28"/>
          <w:lang w:val="en-US"/>
        </w:rPr>
        <w:t xml:space="preserve">. Obstet. </w:t>
      </w:r>
      <w:r w:rsidRPr="00670307">
        <w:rPr>
          <w:sz w:val="28"/>
          <w:szCs w:val="28"/>
        </w:rPr>
        <w:t xml:space="preserve">Gynecol. – </w:t>
      </w:r>
      <w:r>
        <w:rPr>
          <w:sz w:val="28"/>
          <w:szCs w:val="28"/>
          <w:lang w:val="en-US"/>
        </w:rPr>
        <w:t>2000</w:t>
      </w:r>
      <w:r w:rsidRPr="00670307">
        <w:rPr>
          <w:sz w:val="28"/>
          <w:szCs w:val="28"/>
        </w:rPr>
        <w:t>. – V</w:t>
      </w:r>
      <w:r>
        <w:rPr>
          <w:sz w:val="28"/>
          <w:szCs w:val="28"/>
          <w:lang w:val="en-US"/>
        </w:rPr>
        <w:t>ol</w:t>
      </w:r>
      <w:r w:rsidRPr="00670307">
        <w:rPr>
          <w:sz w:val="28"/>
          <w:szCs w:val="28"/>
        </w:rPr>
        <w:t>.</w:t>
      </w:r>
      <w:r>
        <w:rPr>
          <w:sz w:val="28"/>
          <w:szCs w:val="28"/>
          <w:lang w:val="en-US"/>
        </w:rPr>
        <w:t>107, N10</w:t>
      </w:r>
      <w:r w:rsidRPr="00670307">
        <w:rPr>
          <w:sz w:val="28"/>
          <w:szCs w:val="28"/>
        </w:rPr>
        <w:t>. – P.</w:t>
      </w:r>
      <w:r>
        <w:rPr>
          <w:sz w:val="28"/>
          <w:szCs w:val="28"/>
          <w:lang w:val="en-US"/>
        </w:rPr>
        <w:t xml:space="preserve"> 1324-1325.</w:t>
      </w:r>
    </w:p>
    <w:p w14:paraId="5A49864B"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Speights</w:t>
      </w:r>
      <w:r w:rsidRPr="00E40630">
        <w:rPr>
          <w:sz w:val="28"/>
          <w:szCs w:val="28"/>
          <w:lang w:val="en-US"/>
        </w:rPr>
        <w:t xml:space="preserve"> </w:t>
      </w:r>
      <w:r>
        <w:rPr>
          <w:sz w:val="28"/>
          <w:szCs w:val="28"/>
          <w:lang w:val="en-US"/>
        </w:rPr>
        <w:t>S</w:t>
      </w:r>
      <w:r w:rsidRPr="00E40630">
        <w:rPr>
          <w:sz w:val="28"/>
          <w:szCs w:val="28"/>
          <w:lang w:val="en-US"/>
        </w:rPr>
        <w:t>.</w:t>
      </w:r>
      <w:r>
        <w:rPr>
          <w:sz w:val="28"/>
          <w:szCs w:val="28"/>
          <w:lang w:val="en-US"/>
        </w:rPr>
        <w:t>E</w:t>
      </w:r>
      <w:r w:rsidRPr="00E40630">
        <w:rPr>
          <w:sz w:val="28"/>
          <w:szCs w:val="28"/>
          <w:lang w:val="en-US"/>
        </w:rPr>
        <w:t xml:space="preserve">., </w:t>
      </w:r>
      <w:r>
        <w:rPr>
          <w:sz w:val="28"/>
          <w:szCs w:val="28"/>
          <w:lang w:val="en-US"/>
        </w:rPr>
        <w:t>Moore</w:t>
      </w:r>
      <w:r w:rsidRPr="00E40630">
        <w:rPr>
          <w:sz w:val="28"/>
          <w:szCs w:val="28"/>
          <w:lang w:val="en-US"/>
        </w:rPr>
        <w:t xml:space="preserve"> </w:t>
      </w:r>
      <w:r>
        <w:rPr>
          <w:sz w:val="28"/>
          <w:szCs w:val="28"/>
          <w:lang w:val="en-US"/>
        </w:rPr>
        <w:t>R</w:t>
      </w:r>
      <w:r w:rsidRPr="00E40630">
        <w:rPr>
          <w:sz w:val="28"/>
          <w:szCs w:val="28"/>
          <w:lang w:val="en-US"/>
        </w:rPr>
        <w:t>.</w:t>
      </w:r>
      <w:r>
        <w:rPr>
          <w:sz w:val="28"/>
          <w:szCs w:val="28"/>
          <w:lang w:val="en-US"/>
        </w:rPr>
        <w:t>D</w:t>
      </w:r>
      <w:r w:rsidRPr="00E40630">
        <w:rPr>
          <w:sz w:val="28"/>
          <w:szCs w:val="28"/>
          <w:lang w:val="en-US"/>
        </w:rPr>
        <w:t xml:space="preserve">., </w:t>
      </w:r>
      <w:r>
        <w:rPr>
          <w:sz w:val="28"/>
          <w:szCs w:val="28"/>
          <w:lang w:val="en-US"/>
        </w:rPr>
        <w:t>Miklos</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R</w:t>
      </w:r>
      <w:r w:rsidRPr="00E40630">
        <w:rPr>
          <w:sz w:val="28"/>
          <w:szCs w:val="28"/>
          <w:lang w:val="en-US"/>
        </w:rPr>
        <w:t xml:space="preserve">. </w:t>
      </w:r>
      <w:r>
        <w:rPr>
          <w:sz w:val="28"/>
          <w:szCs w:val="28"/>
          <w:lang w:val="en-US"/>
        </w:rPr>
        <w:t>Frequency</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lower</w:t>
      </w:r>
      <w:r w:rsidRPr="00E40630">
        <w:rPr>
          <w:sz w:val="28"/>
          <w:szCs w:val="28"/>
          <w:lang w:val="en-US"/>
        </w:rPr>
        <w:t xml:space="preserve"> </w:t>
      </w:r>
      <w:r>
        <w:rPr>
          <w:sz w:val="28"/>
          <w:szCs w:val="28"/>
          <w:lang w:val="en-US"/>
        </w:rPr>
        <w:t>urinary</w:t>
      </w:r>
      <w:r w:rsidRPr="00E40630">
        <w:rPr>
          <w:sz w:val="28"/>
          <w:szCs w:val="28"/>
          <w:lang w:val="en-US"/>
        </w:rPr>
        <w:t xml:space="preserve"> </w:t>
      </w:r>
      <w:r>
        <w:rPr>
          <w:sz w:val="28"/>
          <w:szCs w:val="28"/>
          <w:lang w:val="en-US"/>
        </w:rPr>
        <w:t>tract</w:t>
      </w:r>
      <w:r w:rsidRPr="00E40630">
        <w:rPr>
          <w:sz w:val="28"/>
          <w:szCs w:val="28"/>
          <w:lang w:val="en-US"/>
        </w:rPr>
        <w:t xml:space="preserve"> </w:t>
      </w:r>
      <w:r>
        <w:rPr>
          <w:sz w:val="28"/>
          <w:szCs w:val="28"/>
          <w:lang w:val="en-US"/>
        </w:rPr>
        <w:t>injury</w:t>
      </w:r>
      <w:r w:rsidRPr="00E40630">
        <w:rPr>
          <w:sz w:val="28"/>
          <w:szCs w:val="28"/>
          <w:lang w:val="en-US"/>
        </w:rPr>
        <w:t xml:space="preserve"> </w:t>
      </w:r>
      <w:r>
        <w:rPr>
          <w:sz w:val="28"/>
          <w:szCs w:val="28"/>
          <w:lang w:val="en-US"/>
        </w:rPr>
        <w:t>at</w:t>
      </w:r>
      <w:r w:rsidRPr="00E40630">
        <w:rPr>
          <w:sz w:val="28"/>
          <w:szCs w:val="28"/>
          <w:lang w:val="en-US"/>
        </w:rPr>
        <w:t xml:space="preserve"> </w:t>
      </w:r>
      <w:r>
        <w:rPr>
          <w:sz w:val="28"/>
          <w:szCs w:val="28"/>
          <w:lang w:val="en-US"/>
        </w:rPr>
        <w:t>laparoscopic</w:t>
      </w:r>
      <w:r w:rsidRPr="00E40630">
        <w:rPr>
          <w:sz w:val="28"/>
          <w:szCs w:val="28"/>
          <w:lang w:val="en-US"/>
        </w:rPr>
        <w:t xml:space="preserve"> </w:t>
      </w:r>
      <w:r>
        <w:rPr>
          <w:sz w:val="28"/>
          <w:szCs w:val="28"/>
          <w:lang w:val="en-US"/>
        </w:rPr>
        <w:t>Burch</w:t>
      </w:r>
      <w:r w:rsidRPr="00E40630">
        <w:rPr>
          <w:sz w:val="28"/>
          <w:szCs w:val="28"/>
          <w:lang w:val="en-US"/>
        </w:rPr>
        <w:t xml:space="preserve"> </w:t>
      </w:r>
      <w:r>
        <w:rPr>
          <w:sz w:val="28"/>
          <w:szCs w:val="28"/>
          <w:lang w:val="en-US"/>
        </w:rPr>
        <w:t>and</w:t>
      </w:r>
      <w:r w:rsidRPr="00E40630">
        <w:rPr>
          <w:sz w:val="28"/>
          <w:szCs w:val="28"/>
          <w:lang w:val="en-US"/>
        </w:rPr>
        <w:t xml:space="preserve"> </w:t>
      </w:r>
      <w:r>
        <w:rPr>
          <w:sz w:val="28"/>
          <w:szCs w:val="28"/>
          <w:lang w:val="en-US"/>
        </w:rPr>
        <w:t>paravaginal</w:t>
      </w:r>
      <w:r w:rsidRPr="00E40630">
        <w:rPr>
          <w:sz w:val="28"/>
          <w:szCs w:val="28"/>
          <w:lang w:val="en-US"/>
        </w:rPr>
        <w:t xml:space="preserve"> </w:t>
      </w:r>
      <w:r>
        <w:rPr>
          <w:sz w:val="28"/>
          <w:szCs w:val="28"/>
          <w:lang w:val="en-US"/>
        </w:rPr>
        <w:t>repair</w:t>
      </w:r>
      <w:r w:rsidRPr="00E40630">
        <w:rPr>
          <w:sz w:val="28"/>
          <w:szCs w:val="28"/>
          <w:lang w:val="en-US"/>
        </w:rPr>
        <w:t xml:space="preserve"> // J. Am. </w:t>
      </w:r>
      <w:r>
        <w:rPr>
          <w:sz w:val="28"/>
          <w:szCs w:val="28"/>
          <w:lang w:val="en-US"/>
        </w:rPr>
        <w:t>Assoc</w:t>
      </w:r>
      <w:r w:rsidRPr="00CA767D">
        <w:rPr>
          <w:sz w:val="28"/>
          <w:szCs w:val="28"/>
        </w:rPr>
        <w:t xml:space="preserve">. </w:t>
      </w:r>
      <w:r w:rsidRPr="00670307">
        <w:rPr>
          <w:sz w:val="28"/>
          <w:szCs w:val="28"/>
        </w:rPr>
        <w:t xml:space="preserve"> Gynecol.</w:t>
      </w:r>
      <w:r w:rsidRPr="00CA767D">
        <w:rPr>
          <w:sz w:val="28"/>
          <w:szCs w:val="28"/>
        </w:rPr>
        <w:t xml:space="preserve"> </w:t>
      </w:r>
      <w:r>
        <w:rPr>
          <w:sz w:val="28"/>
          <w:szCs w:val="28"/>
          <w:lang w:val="en-US"/>
        </w:rPr>
        <w:t>Laparosc</w:t>
      </w:r>
      <w:r w:rsidRPr="00CA767D">
        <w:rPr>
          <w:sz w:val="28"/>
          <w:szCs w:val="28"/>
        </w:rPr>
        <w:t>.</w:t>
      </w:r>
      <w:r w:rsidRPr="00670307">
        <w:rPr>
          <w:sz w:val="28"/>
          <w:szCs w:val="28"/>
        </w:rPr>
        <w:t xml:space="preserve"> – </w:t>
      </w:r>
      <w:r w:rsidRPr="00CA767D">
        <w:rPr>
          <w:sz w:val="28"/>
          <w:szCs w:val="28"/>
        </w:rPr>
        <w:t>2000</w:t>
      </w:r>
      <w:r w:rsidRPr="00670307">
        <w:rPr>
          <w:sz w:val="28"/>
          <w:szCs w:val="28"/>
        </w:rPr>
        <w:t>. – V</w:t>
      </w:r>
      <w:r>
        <w:rPr>
          <w:sz w:val="28"/>
          <w:szCs w:val="28"/>
          <w:lang w:val="en-US"/>
        </w:rPr>
        <w:t>ol</w:t>
      </w:r>
      <w:r w:rsidRPr="00670307">
        <w:rPr>
          <w:sz w:val="28"/>
          <w:szCs w:val="28"/>
        </w:rPr>
        <w:t>.</w:t>
      </w:r>
      <w:r w:rsidRPr="00CA767D">
        <w:rPr>
          <w:sz w:val="28"/>
          <w:szCs w:val="28"/>
        </w:rPr>
        <w:t xml:space="preserve"> 7, </w:t>
      </w:r>
      <w:r>
        <w:rPr>
          <w:sz w:val="28"/>
          <w:szCs w:val="28"/>
          <w:lang w:val="en-US"/>
        </w:rPr>
        <w:t>N4</w:t>
      </w:r>
      <w:r w:rsidRPr="00670307">
        <w:rPr>
          <w:sz w:val="28"/>
          <w:szCs w:val="28"/>
        </w:rPr>
        <w:t>. – P.</w:t>
      </w:r>
      <w:r w:rsidRPr="00CA767D">
        <w:rPr>
          <w:sz w:val="28"/>
          <w:szCs w:val="28"/>
        </w:rPr>
        <w:t xml:space="preserve"> </w:t>
      </w:r>
      <w:r>
        <w:rPr>
          <w:sz w:val="28"/>
          <w:szCs w:val="28"/>
          <w:lang w:val="en-US"/>
        </w:rPr>
        <w:t>515-518.</w:t>
      </w:r>
    </w:p>
    <w:p w14:paraId="51B1E381"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Lin</w:t>
      </w:r>
      <w:r w:rsidRPr="00CA767D">
        <w:rPr>
          <w:sz w:val="28"/>
          <w:szCs w:val="28"/>
        </w:rPr>
        <w:t xml:space="preserve"> </w:t>
      </w:r>
      <w:r>
        <w:rPr>
          <w:sz w:val="28"/>
          <w:szCs w:val="28"/>
          <w:lang w:val="en-US"/>
        </w:rPr>
        <w:t>C</w:t>
      </w:r>
      <w:r w:rsidRPr="00CA767D">
        <w:rPr>
          <w:sz w:val="28"/>
          <w:szCs w:val="28"/>
        </w:rPr>
        <w:t>.</w:t>
      </w:r>
      <w:r>
        <w:rPr>
          <w:sz w:val="28"/>
          <w:szCs w:val="28"/>
          <w:lang w:val="en-US"/>
        </w:rPr>
        <w:t>Y</w:t>
      </w:r>
      <w:r w:rsidRPr="00CA767D">
        <w:rPr>
          <w:sz w:val="28"/>
          <w:szCs w:val="28"/>
        </w:rPr>
        <w:t>.</w:t>
      </w:r>
      <w:r>
        <w:rPr>
          <w:sz w:val="28"/>
          <w:szCs w:val="28"/>
        </w:rPr>
        <w:t xml:space="preserve"> Лапароскопическое лечение стрессового недержания мочи // В кн. Эндоскопия в диагностике и лечении патологии матки. – М, 1997. – ч.2 – С. 133-158.</w:t>
      </w:r>
    </w:p>
    <w:p w14:paraId="3071BA29"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 xml:space="preserve">Tanago E.A. Colpocystoutheropexy: the way we do it // </w:t>
      </w:r>
      <w:r w:rsidRPr="00E40630">
        <w:rPr>
          <w:sz w:val="28"/>
          <w:szCs w:val="28"/>
          <w:lang w:val="en-US"/>
        </w:rPr>
        <w:t xml:space="preserve">J. </w:t>
      </w:r>
      <w:r>
        <w:rPr>
          <w:sz w:val="28"/>
          <w:szCs w:val="28"/>
          <w:lang w:val="en-US"/>
        </w:rPr>
        <w:t>Urol</w:t>
      </w:r>
      <w:r w:rsidRPr="00E778D8">
        <w:rPr>
          <w:sz w:val="28"/>
          <w:szCs w:val="28"/>
          <w:lang w:val="en-GB"/>
        </w:rPr>
        <w:t>.</w:t>
      </w:r>
      <w:r w:rsidRPr="00E40630">
        <w:rPr>
          <w:sz w:val="28"/>
          <w:szCs w:val="28"/>
          <w:lang w:val="en-US"/>
        </w:rPr>
        <w:t xml:space="preserve"> – </w:t>
      </w:r>
      <w:r>
        <w:rPr>
          <w:sz w:val="28"/>
          <w:szCs w:val="28"/>
          <w:lang w:val="en-US"/>
        </w:rPr>
        <w:t>1976</w:t>
      </w:r>
      <w:r w:rsidRPr="00E40630">
        <w:rPr>
          <w:sz w:val="28"/>
          <w:szCs w:val="28"/>
          <w:lang w:val="en-US"/>
        </w:rPr>
        <w:t>. – V</w:t>
      </w:r>
      <w:r>
        <w:rPr>
          <w:sz w:val="28"/>
          <w:szCs w:val="28"/>
          <w:lang w:val="en-US"/>
        </w:rPr>
        <w:t>ol</w:t>
      </w:r>
      <w:r w:rsidRPr="00E40630">
        <w:rPr>
          <w:sz w:val="28"/>
          <w:szCs w:val="28"/>
          <w:lang w:val="en-US"/>
        </w:rPr>
        <w:t>.</w:t>
      </w:r>
      <w:r w:rsidRPr="00E778D8">
        <w:rPr>
          <w:sz w:val="28"/>
          <w:szCs w:val="28"/>
          <w:lang w:val="en-GB"/>
        </w:rPr>
        <w:t xml:space="preserve"> </w:t>
      </w:r>
      <w:r>
        <w:rPr>
          <w:sz w:val="28"/>
          <w:szCs w:val="28"/>
          <w:lang w:val="en-GB"/>
        </w:rPr>
        <w:t>116</w:t>
      </w:r>
      <w:r w:rsidRPr="00E40630">
        <w:rPr>
          <w:sz w:val="28"/>
          <w:szCs w:val="28"/>
          <w:lang w:val="en-US"/>
        </w:rPr>
        <w:t xml:space="preserve">. – P. </w:t>
      </w:r>
      <w:r>
        <w:rPr>
          <w:sz w:val="28"/>
          <w:szCs w:val="28"/>
          <w:lang w:val="en-US"/>
        </w:rPr>
        <w:t>751-753.</w:t>
      </w:r>
    </w:p>
    <w:p w14:paraId="15FF78C2"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t xml:space="preserve">Raz S. Modified bladder neck suspension for female stress incontinence // Urology. – 1981. – Vol. 17, N. 1. – P. 82-84. </w:t>
      </w:r>
    </w:p>
    <w:p w14:paraId="04C8775B"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Pr>
          <w:sz w:val="28"/>
          <w:szCs w:val="28"/>
          <w:lang w:val="en-US"/>
        </w:rPr>
        <w:lastRenderedPageBreak/>
        <w:t xml:space="preserve">Cross C.A., Cespedes R.D., McGuire E.J. Treatment results using pubovaginal slings in patients with large cystoceles and stress incontinence // </w:t>
      </w:r>
      <w:r w:rsidRPr="00E40630">
        <w:rPr>
          <w:sz w:val="28"/>
          <w:szCs w:val="28"/>
          <w:lang w:val="en-US"/>
        </w:rPr>
        <w:t xml:space="preserve">J. </w:t>
      </w:r>
      <w:r>
        <w:rPr>
          <w:sz w:val="28"/>
          <w:szCs w:val="28"/>
          <w:lang w:val="en-US"/>
        </w:rPr>
        <w:t>Urol</w:t>
      </w:r>
      <w:r w:rsidRPr="00E778D8">
        <w:rPr>
          <w:sz w:val="28"/>
          <w:szCs w:val="28"/>
          <w:lang w:val="en-GB"/>
        </w:rPr>
        <w:t>.</w:t>
      </w:r>
      <w:r w:rsidRPr="00E40630">
        <w:rPr>
          <w:sz w:val="28"/>
          <w:szCs w:val="28"/>
          <w:lang w:val="en-US"/>
        </w:rPr>
        <w:t xml:space="preserve"> – </w:t>
      </w:r>
      <w:r>
        <w:rPr>
          <w:sz w:val="28"/>
          <w:szCs w:val="28"/>
          <w:lang w:val="en-US"/>
        </w:rPr>
        <w:t>1997</w:t>
      </w:r>
      <w:r w:rsidRPr="00E40630">
        <w:rPr>
          <w:sz w:val="28"/>
          <w:szCs w:val="28"/>
          <w:lang w:val="en-US"/>
        </w:rPr>
        <w:t>. – V</w:t>
      </w:r>
      <w:r>
        <w:rPr>
          <w:sz w:val="28"/>
          <w:szCs w:val="28"/>
          <w:lang w:val="en-US"/>
        </w:rPr>
        <w:t>ol</w:t>
      </w:r>
      <w:r w:rsidRPr="00E40630">
        <w:rPr>
          <w:sz w:val="28"/>
          <w:szCs w:val="28"/>
          <w:lang w:val="en-US"/>
        </w:rPr>
        <w:t>.</w:t>
      </w:r>
      <w:r w:rsidRPr="00E778D8">
        <w:rPr>
          <w:sz w:val="28"/>
          <w:szCs w:val="28"/>
          <w:lang w:val="en-GB"/>
        </w:rPr>
        <w:t xml:space="preserve"> </w:t>
      </w:r>
      <w:r>
        <w:rPr>
          <w:sz w:val="28"/>
          <w:szCs w:val="28"/>
          <w:lang w:val="en-GB"/>
        </w:rPr>
        <w:t>158, N2</w:t>
      </w:r>
      <w:r w:rsidRPr="00E40630">
        <w:rPr>
          <w:sz w:val="28"/>
          <w:szCs w:val="28"/>
          <w:lang w:val="en-US"/>
        </w:rPr>
        <w:t xml:space="preserve">. – P. </w:t>
      </w:r>
      <w:r>
        <w:rPr>
          <w:sz w:val="28"/>
          <w:szCs w:val="28"/>
          <w:lang w:val="en-US"/>
        </w:rPr>
        <w:t>431-434.</w:t>
      </w:r>
    </w:p>
    <w:p w14:paraId="19979F79"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Шевлин К.П., Пушкарь Д.Ю. Лоран О.Б. Функция нижних мочевых путей у женщин после оперативного лечении недержания мочи при напряжении // Акуш. и гин. – 2000. – №4. – С. 45-50.</w:t>
      </w:r>
    </w:p>
    <w:p w14:paraId="68CDAE62"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A prospective assessment of overactive bladder symptoms in a cohort of elderky women who underwent transvaginal surgery of advanced pelvic organ prolapse / R.T. Foster, M.D. Barder, M.F. Parasio [et. аl.] // </w:t>
      </w:r>
      <w:r w:rsidRPr="00E40630">
        <w:rPr>
          <w:sz w:val="28"/>
          <w:szCs w:val="28"/>
          <w:lang w:val="en-US"/>
        </w:rPr>
        <w:t xml:space="preserve">Am. J. Obstet. </w:t>
      </w:r>
      <w:r w:rsidRPr="00670307">
        <w:rPr>
          <w:sz w:val="28"/>
          <w:szCs w:val="28"/>
        </w:rPr>
        <w:t xml:space="preserve">Gynecol. – </w:t>
      </w:r>
      <w:r w:rsidRPr="00970FBC">
        <w:rPr>
          <w:sz w:val="28"/>
          <w:szCs w:val="28"/>
          <w:lang w:val="en-US"/>
        </w:rPr>
        <w:t>2007</w:t>
      </w:r>
      <w:r w:rsidRPr="00670307">
        <w:rPr>
          <w:sz w:val="28"/>
          <w:szCs w:val="28"/>
        </w:rPr>
        <w:t>. – V</w:t>
      </w:r>
      <w:r>
        <w:rPr>
          <w:sz w:val="28"/>
          <w:szCs w:val="28"/>
          <w:lang w:val="en-US"/>
        </w:rPr>
        <w:t>ol</w:t>
      </w:r>
      <w:r w:rsidRPr="00670307">
        <w:rPr>
          <w:sz w:val="28"/>
          <w:szCs w:val="28"/>
        </w:rPr>
        <w:t>.</w:t>
      </w:r>
      <w:r w:rsidRPr="00970FBC">
        <w:rPr>
          <w:sz w:val="28"/>
          <w:szCs w:val="28"/>
          <w:lang w:val="en-US"/>
        </w:rPr>
        <w:t xml:space="preserve"> 1</w:t>
      </w:r>
      <w:r>
        <w:rPr>
          <w:sz w:val="28"/>
          <w:szCs w:val="28"/>
          <w:lang w:val="en-US"/>
        </w:rPr>
        <w:t>97</w:t>
      </w:r>
      <w:r w:rsidRPr="00970FBC">
        <w:rPr>
          <w:sz w:val="28"/>
          <w:szCs w:val="28"/>
          <w:lang w:val="en-US"/>
        </w:rPr>
        <w:t xml:space="preserve">, </w:t>
      </w:r>
      <w:r>
        <w:rPr>
          <w:sz w:val="28"/>
          <w:szCs w:val="28"/>
          <w:lang w:val="en-US"/>
        </w:rPr>
        <w:t>N1</w:t>
      </w:r>
      <w:r w:rsidRPr="00670307">
        <w:rPr>
          <w:sz w:val="28"/>
          <w:szCs w:val="28"/>
        </w:rPr>
        <w:t>. – P.</w:t>
      </w:r>
      <w:r w:rsidRPr="00970FBC">
        <w:rPr>
          <w:sz w:val="28"/>
          <w:szCs w:val="28"/>
          <w:lang w:val="en-US"/>
        </w:rPr>
        <w:t xml:space="preserve"> 8</w:t>
      </w:r>
      <w:r>
        <w:rPr>
          <w:sz w:val="28"/>
          <w:szCs w:val="28"/>
          <w:lang w:val="en-US"/>
        </w:rPr>
        <w:t>2</w:t>
      </w:r>
      <w:r w:rsidRPr="00970FBC">
        <w:rPr>
          <w:sz w:val="28"/>
          <w:szCs w:val="28"/>
          <w:lang w:val="en-US"/>
        </w:rPr>
        <w:t>-</w:t>
      </w:r>
      <w:r>
        <w:rPr>
          <w:sz w:val="28"/>
          <w:szCs w:val="28"/>
          <w:lang w:val="en-US"/>
        </w:rPr>
        <w:t>85</w:t>
      </w:r>
      <w:r w:rsidRPr="00970FBC">
        <w:rPr>
          <w:sz w:val="28"/>
          <w:szCs w:val="28"/>
          <w:lang w:val="en-US"/>
        </w:rPr>
        <w:t>.</w:t>
      </w:r>
    </w:p>
    <w:p w14:paraId="35A7E61B"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Outcome</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tension</w:t>
      </w:r>
      <w:r w:rsidRPr="00E40630">
        <w:rPr>
          <w:sz w:val="28"/>
          <w:szCs w:val="28"/>
          <w:lang w:val="en-US"/>
        </w:rPr>
        <w:t>-</w:t>
      </w:r>
      <w:r>
        <w:rPr>
          <w:sz w:val="28"/>
          <w:szCs w:val="28"/>
          <w:lang w:val="en-US"/>
        </w:rPr>
        <w:t>free</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tape</w:t>
      </w:r>
      <w:r w:rsidRPr="00E40630">
        <w:rPr>
          <w:sz w:val="28"/>
          <w:szCs w:val="28"/>
          <w:lang w:val="en-US"/>
        </w:rPr>
        <w:t xml:space="preserve"> </w:t>
      </w:r>
      <w:r>
        <w:rPr>
          <w:sz w:val="28"/>
          <w:szCs w:val="28"/>
          <w:lang w:val="en-US"/>
        </w:rPr>
        <w:t>procedure</w:t>
      </w:r>
      <w:r w:rsidRPr="00E40630">
        <w:rPr>
          <w:sz w:val="28"/>
          <w:szCs w:val="28"/>
          <w:lang w:val="en-US"/>
        </w:rPr>
        <w:t xml:space="preserve"> </w:t>
      </w:r>
      <w:r>
        <w:rPr>
          <w:sz w:val="28"/>
          <w:szCs w:val="28"/>
          <w:lang w:val="en-US"/>
        </w:rPr>
        <w:t>when</w:t>
      </w:r>
      <w:r w:rsidRPr="00E40630">
        <w:rPr>
          <w:sz w:val="28"/>
          <w:szCs w:val="28"/>
          <w:lang w:val="en-US"/>
        </w:rPr>
        <w:t xml:space="preserve"> </w:t>
      </w:r>
      <w:r>
        <w:rPr>
          <w:sz w:val="28"/>
          <w:szCs w:val="28"/>
          <w:lang w:val="en-US"/>
        </w:rPr>
        <w:t>complicated</w:t>
      </w:r>
      <w:r w:rsidRPr="00E40630">
        <w:rPr>
          <w:sz w:val="28"/>
          <w:szCs w:val="28"/>
          <w:lang w:val="en-US"/>
        </w:rPr>
        <w:t xml:space="preserve"> </w:t>
      </w:r>
      <w:r>
        <w:rPr>
          <w:sz w:val="28"/>
          <w:szCs w:val="28"/>
          <w:lang w:val="en-US"/>
        </w:rPr>
        <w:t>by</w:t>
      </w:r>
      <w:r w:rsidRPr="00E40630">
        <w:rPr>
          <w:sz w:val="28"/>
          <w:szCs w:val="28"/>
          <w:lang w:val="en-US"/>
        </w:rPr>
        <w:t xml:space="preserve"> </w:t>
      </w:r>
      <w:r>
        <w:rPr>
          <w:sz w:val="28"/>
          <w:szCs w:val="28"/>
          <w:lang w:val="en-US"/>
        </w:rPr>
        <w:t>intraoperative</w:t>
      </w:r>
      <w:r w:rsidRPr="00E40630">
        <w:rPr>
          <w:sz w:val="28"/>
          <w:szCs w:val="28"/>
          <w:lang w:val="en-US"/>
        </w:rPr>
        <w:t xml:space="preserve"> </w:t>
      </w:r>
      <w:r>
        <w:rPr>
          <w:sz w:val="28"/>
          <w:szCs w:val="28"/>
          <w:lang w:val="en-US"/>
        </w:rPr>
        <w:t>cyustotomy</w:t>
      </w:r>
      <w:r w:rsidRPr="00E40630">
        <w:rPr>
          <w:sz w:val="28"/>
          <w:szCs w:val="28"/>
          <w:lang w:val="en-US"/>
        </w:rPr>
        <w:t xml:space="preserve"> / </w:t>
      </w:r>
      <w:r>
        <w:rPr>
          <w:sz w:val="28"/>
          <w:szCs w:val="28"/>
          <w:lang w:val="en-US"/>
        </w:rPr>
        <w:t>C</w:t>
      </w:r>
      <w:r w:rsidRPr="00E40630">
        <w:rPr>
          <w:sz w:val="28"/>
          <w:szCs w:val="28"/>
          <w:lang w:val="en-US"/>
        </w:rPr>
        <w:t>.</w:t>
      </w:r>
      <w:r>
        <w:rPr>
          <w:sz w:val="28"/>
          <w:szCs w:val="28"/>
          <w:lang w:val="en-US"/>
        </w:rPr>
        <w:t>A</w:t>
      </w:r>
      <w:r w:rsidRPr="00E40630">
        <w:rPr>
          <w:sz w:val="28"/>
          <w:szCs w:val="28"/>
          <w:lang w:val="en-US"/>
        </w:rPr>
        <w:t xml:space="preserve">. </w:t>
      </w:r>
      <w:r>
        <w:rPr>
          <w:sz w:val="28"/>
          <w:szCs w:val="28"/>
          <w:lang w:val="en-US"/>
        </w:rPr>
        <w:t>La</w:t>
      </w:r>
      <w:r w:rsidRPr="00E40630">
        <w:rPr>
          <w:sz w:val="28"/>
          <w:szCs w:val="28"/>
          <w:lang w:val="en-US"/>
        </w:rPr>
        <w:t xml:space="preserve"> </w:t>
      </w:r>
      <w:r>
        <w:rPr>
          <w:sz w:val="28"/>
          <w:szCs w:val="28"/>
          <w:lang w:val="en-US"/>
        </w:rPr>
        <w:t>Sala</w:t>
      </w:r>
      <w:r w:rsidRPr="00E40630">
        <w:rPr>
          <w:sz w:val="28"/>
          <w:szCs w:val="28"/>
          <w:lang w:val="en-US"/>
        </w:rPr>
        <w:t xml:space="preserve">, </w:t>
      </w:r>
      <w:r>
        <w:rPr>
          <w:sz w:val="28"/>
          <w:szCs w:val="28"/>
          <w:lang w:val="en-US"/>
        </w:rPr>
        <w:t>M</w:t>
      </w:r>
      <w:r w:rsidRPr="00E40630">
        <w:rPr>
          <w:sz w:val="28"/>
          <w:szCs w:val="28"/>
          <w:lang w:val="en-US"/>
        </w:rPr>
        <w:t>.</w:t>
      </w:r>
      <w:r>
        <w:rPr>
          <w:sz w:val="28"/>
          <w:szCs w:val="28"/>
          <w:lang w:val="en-US"/>
        </w:rPr>
        <w:t>O</w:t>
      </w:r>
      <w:r w:rsidRPr="00E40630">
        <w:rPr>
          <w:sz w:val="28"/>
          <w:szCs w:val="28"/>
          <w:lang w:val="en-US"/>
        </w:rPr>
        <w:t xml:space="preserve">. </w:t>
      </w:r>
      <w:r>
        <w:rPr>
          <w:sz w:val="28"/>
          <w:szCs w:val="28"/>
          <w:lang w:val="en-US"/>
        </w:rPr>
        <w:t>Schimpf</w:t>
      </w:r>
      <w:r w:rsidRPr="00E40630">
        <w:rPr>
          <w:sz w:val="28"/>
          <w:szCs w:val="28"/>
          <w:lang w:val="en-US"/>
        </w:rPr>
        <w:t xml:space="preserve">, </w:t>
      </w:r>
      <w:r>
        <w:rPr>
          <w:sz w:val="28"/>
          <w:szCs w:val="28"/>
          <w:lang w:val="en-US"/>
        </w:rPr>
        <w:t>E</w:t>
      </w:r>
      <w:r w:rsidRPr="00E40630">
        <w:rPr>
          <w:sz w:val="28"/>
          <w:szCs w:val="28"/>
          <w:lang w:val="en-US"/>
        </w:rPr>
        <w:t xml:space="preserve">. </w:t>
      </w:r>
      <w:r>
        <w:rPr>
          <w:sz w:val="28"/>
          <w:szCs w:val="28"/>
          <w:lang w:val="en-US"/>
        </w:rPr>
        <w:t>Udoh</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E40630">
        <w:rPr>
          <w:sz w:val="28"/>
          <w:szCs w:val="28"/>
          <w:lang w:val="en-US"/>
        </w:rPr>
        <w:t xml:space="preserve">Am. J. Obstet. </w:t>
      </w:r>
      <w:r w:rsidRPr="00670307">
        <w:rPr>
          <w:sz w:val="28"/>
          <w:szCs w:val="28"/>
        </w:rPr>
        <w:t xml:space="preserve">Gynecol. – </w:t>
      </w:r>
      <w:r w:rsidRPr="00393E50">
        <w:rPr>
          <w:sz w:val="28"/>
          <w:szCs w:val="28"/>
          <w:lang w:val="en-US"/>
        </w:rPr>
        <w:t>200</w:t>
      </w:r>
      <w:r>
        <w:rPr>
          <w:sz w:val="28"/>
          <w:szCs w:val="28"/>
          <w:lang w:val="en-US"/>
        </w:rPr>
        <w:t>6</w:t>
      </w:r>
      <w:r w:rsidRPr="00670307">
        <w:rPr>
          <w:sz w:val="28"/>
          <w:szCs w:val="28"/>
        </w:rPr>
        <w:t>. – V</w:t>
      </w:r>
      <w:r>
        <w:rPr>
          <w:sz w:val="28"/>
          <w:szCs w:val="28"/>
          <w:lang w:val="en-US"/>
        </w:rPr>
        <w:t>ol</w:t>
      </w:r>
      <w:r w:rsidRPr="00670307">
        <w:rPr>
          <w:sz w:val="28"/>
          <w:szCs w:val="28"/>
        </w:rPr>
        <w:t>.</w:t>
      </w:r>
      <w:r w:rsidRPr="00393E50">
        <w:rPr>
          <w:sz w:val="28"/>
          <w:szCs w:val="28"/>
          <w:lang w:val="en-US"/>
        </w:rPr>
        <w:t xml:space="preserve"> 1</w:t>
      </w:r>
      <w:r>
        <w:rPr>
          <w:sz w:val="28"/>
          <w:szCs w:val="28"/>
          <w:lang w:val="en-US"/>
        </w:rPr>
        <w:t>95</w:t>
      </w:r>
      <w:r w:rsidRPr="00393E50">
        <w:rPr>
          <w:sz w:val="28"/>
          <w:szCs w:val="28"/>
          <w:lang w:val="en-US"/>
        </w:rPr>
        <w:t xml:space="preserve">, </w:t>
      </w:r>
      <w:r>
        <w:rPr>
          <w:sz w:val="28"/>
          <w:szCs w:val="28"/>
          <w:lang w:val="en-US"/>
        </w:rPr>
        <w:t>N6</w:t>
      </w:r>
      <w:r w:rsidRPr="00670307">
        <w:rPr>
          <w:sz w:val="28"/>
          <w:szCs w:val="28"/>
        </w:rPr>
        <w:t>. – P.</w:t>
      </w:r>
      <w:r w:rsidRPr="00393E50">
        <w:rPr>
          <w:sz w:val="28"/>
          <w:szCs w:val="28"/>
          <w:lang w:val="en-US"/>
        </w:rPr>
        <w:t xml:space="preserve"> </w:t>
      </w:r>
      <w:r>
        <w:rPr>
          <w:sz w:val="28"/>
          <w:szCs w:val="28"/>
          <w:lang w:val="en-US"/>
        </w:rPr>
        <w:t>1</w:t>
      </w:r>
      <w:r w:rsidRPr="00393E50">
        <w:rPr>
          <w:sz w:val="28"/>
          <w:szCs w:val="28"/>
          <w:lang w:val="en-US"/>
        </w:rPr>
        <w:t>8</w:t>
      </w:r>
      <w:r>
        <w:rPr>
          <w:sz w:val="28"/>
          <w:szCs w:val="28"/>
          <w:lang w:val="en-US"/>
        </w:rPr>
        <w:t>57</w:t>
      </w:r>
      <w:r w:rsidRPr="00393E50">
        <w:rPr>
          <w:sz w:val="28"/>
          <w:szCs w:val="28"/>
          <w:lang w:val="en-US"/>
        </w:rPr>
        <w:t>-</w:t>
      </w:r>
      <w:r>
        <w:rPr>
          <w:sz w:val="28"/>
          <w:szCs w:val="28"/>
          <w:lang w:val="en-US"/>
        </w:rPr>
        <w:t>1861</w:t>
      </w:r>
      <w:r w:rsidRPr="00393E50">
        <w:rPr>
          <w:sz w:val="28"/>
          <w:szCs w:val="28"/>
          <w:lang w:val="en-US"/>
        </w:rPr>
        <w:t>.</w:t>
      </w:r>
    </w:p>
    <w:p w14:paraId="053360FF"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Anatomical</w:t>
      </w:r>
      <w:r w:rsidRPr="00E40630">
        <w:rPr>
          <w:sz w:val="28"/>
          <w:szCs w:val="28"/>
          <w:lang w:val="en-US"/>
        </w:rPr>
        <w:t xml:space="preserve"> </w:t>
      </w:r>
      <w:r>
        <w:rPr>
          <w:sz w:val="28"/>
          <w:szCs w:val="28"/>
          <w:lang w:val="en-US"/>
        </w:rPr>
        <w:t>path</w:t>
      </w:r>
      <w:r w:rsidRPr="00E40630">
        <w:rPr>
          <w:sz w:val="28"/>
          <w:szCs w:val="28"/>
          <w:lang w:val="en-US"/>
        </w:rPr>
        <w:t xml:space="preserve"> </w:t>
      </w:r>
      <w:r>
        <w:rPr>
          <w:sz w:val="28"/>
          <w:szCs w:val="28"/>
          <w:lang w:val="en-US"/>
        </w:rPr>
        <w:t>of</w:t>
      </w:r>
      <w:r w:rsidRPr="00E40630">
        <w:rPr>
          <w:sz w:val="28"/>
          <w:szCs w:val="28"/>
          <w:lang w:val="en-US"/>
        </w:rPr>
        <w:t xml:space="preserve"> </w:t>
      </w:r>
      <w:r>
        <w:rPr>
          <w:sz w:val="28"/>
          <w:szCs w:val="28"/>
          <w:lang w:val="en-US"/>
        </w:rPr>
        <w:t>the</w:t>
      </w:r>
      <w:r w:rsidRPr="00E40630">
        <w:rPr>
          <w:sz w:val="28"/>
          <w:szCs w:val="28"/>
          <w:lang w:val="en-US"/>
        </w:rPr>
        <w:t xml:space="preserve"> </w:t>
      </w:r>
      <w:r>
        <w:rPr>
          <w:sz w:val="28"/>
          <w:szCs w:val="28"/>
          <w:lang w:val="en-US"/>
        </w:rPr>
        <w:t>tension</w:t>
      </w:r>
      <w:r w:rsidRPr="00E40630">
        <w:rPr>
          <w:sz w:val="28"/>
          <w:szCs w:val="28"/>
          <w:lang w:val="en-US"/>
        </w:rPr>
        <w:t>-</w:t>
      </w:r>
      <w:r>
        <w:rPr>
          <w:sz w:val="28"/>
          <w:szCs w:val="28"/>
          <w:lang w:val="en-US"/>
        </w:rPr>
        <w:t>free</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tape</w:t>
      </w:r>
      <w:r w:rsidRPr="00E40630">
        <w:rPr>
          <w:sz w:val="28"/>
          <w:szCs w:val="28"/>
          <w:lang w:val="en-US"/>
        </w:rPr>
        <w:t xml:space="preserve">: </w:t>
      </w:r>
      <w:r>
        <w:rPr>
          <w:sz w:val="28"/>
          <w:szCs w:val="28"/>
          <w:lang w:val="en-US"/>
        </w:rPr>
        <w:t>reassessing</w:t>
      </w:r>
      <w:r w:rsidRPr="00E40630">
        <w:rPr>
          <w:sz w:val="28"/>
          <w:szCs w:val="28"/>
          <w:lang w:val="en-US"/>
        </w:rPr>
        <w:t xml:space="preserve"> </w:t>
      </w:r>
      <w:r>
        <w:rPr>
          <w:sz w:val="28"/>
          <w:szCs w:val="28"/>
          <w:lang w:val="en-US"/>
        </w:rPr>
        <w:t>current</w:t>
      </w:r>
      <w:r w:rsidRPr="00E40630">
        <w:rPr>
          <w:sz w:val="28"/>
          <w:szCs w:val="28"/>
          <w:lang w:val="en-US"/>
        </w:rPr>
        <w:t xml:space="preserve"> </w:t>
      </w:r>
      <w:r>
        <w:rPr>
          <w:sz w:val="28"/>
          <w:szCs w:val="28"/>
          <w:lang w:val="en-US"/>
        </w:rPr>
        <w:t>teaching</w:t>
      </w:r>
      <w:r w:rsidRPr="00E40630">
        <w:rPr>
          <w:sz w:val="28"/>
          <w:szCs w:val="28"/>
          <w:lang w:val="en-US"/>
        </w:rPr>
        <w:t xml:space="preserve"> / </w:t>
      </w:r>
      <w:r>
        <w:rPr>
          <w:sz w:val="28"/>
          <w:szCs w:val="28"/>
          <w:lang w:val="en-US"/>
        </w:rPr>
        <w:t>D</w:t>
      </w:r>
      <w:r w:rsidRPr="00E40630">
        <w:rPr>
          <w:sz w:val="28"/>
          <w:szCs w:val="28"/>
          <w:lang w:val="en-US"/>
        </w:rPr>
        <w:t>.</w:t>
      </w:r>
      <w:r>
        <w:rPr>
          <w:sz w:val="28"/>
          <w:szCs w:val="28"/>
          <w:lang w:val="en-US"/>
        </w:rPr>
        <w:t>D</w:t>
      </w:r>
      <w:r w:rsidRPr="00E40630">
        <w:rPr>
          <w:sz w:val="28"/>
          <w:szCs w:val="28"/>
          <w:lang w:val="en-US"/>
        </w:rPr>
        <w:t xml:space="preserve">. </w:t>
      </w:r>
      <w:r>
        <w:rPr>
          <w:sz w:val="28"/>
          <w:szCs w:val="28"/>
          <w:lang w:val="en-US"/>
        </w:rPr>
        <w:t>Rahn</w:t>
      </w:r>
      <w:r w:rsidRPr="00E40630">
        <w:rPr>
          <w:sz w:val="28"/>
          <w:szCs w:val="28"/>
          <w:lang w:val="en-US"/>
        </w:rPr>
        <w:t xml:space="preserve">, </w:t>
      </w:r>
      <w:r>
        <w:rPr>
          <w:sz w:val="28"/>
          <w:szCs w:val="28"/>
          <w:lang w:val="en-US"/>
        </w:rPr>
        <w:t>S</w:t>
      </w:r>
      <w:r w:rsidRPr="00E40630">
        <w:rPr>
          <w:sz w:val="28"/>
          <w:szCs w:val="28"/>
          <w:lang w:val="en-US"/>
        </w:rPr>
        <w:t>.</w:t>
      </w:r>
      <w:r>
        <w:rPr>
          <w:sz w:val="28"/>
          <w:szCs w:val="28"/>
          <w:lang w:val="en-US"/>
        </w:rPr>
        <w:t>I</w:t>
      </w:r>
      <w:r w:rsidRPr="00E40630">
        <w:rPr>
          <w:sz w:val="28"/>
          <w:szCs w:val="28"/>
          <w:lang w:val="en-US"/>
        </w:rPr>
        <w:t xml:space="preserve">. </w:t>
      </w:r>
      <w:r>
        <w:rPr>
          <w:sz w:val="28"/>
          <w:szCs w:val="28"/>
          <w:lang w:val="en-US"/>
        </w:rPr>
        <w:t>Marinis</w:t>
      </w:r>
      <w:r w:rsidRPr="00E40630">
        <w:rPr>
          <w:sz w:val="28"/>
          <w:szCs w:val="28"/>
          <w:lang w:val="en-US"/>
        </w:rPr>
        <w:t xml:space="preserve">, </w:t>
      </w:r>
      <w:r>
        <w:rPr>
          <w:sz w:val="28"/>
          <w:szCs w:val="28"/>
          <w:lang w:val="en-US"/>
        </w:rPr>
        <w:t>J</w:t>
      </w:r>
      <w:r w:rsidRPr="00E40630">
        <w:rPr>
          <w:sz w:val="28"/>
          <w:szCs w:val="28"/>
          <w:lang w:val="en-US"/>
        </w:rPr>
        <w:t>.</w:t>
      </w:r>
      <w:r>
        <w:rPr>
          <w:sz w:val="28"/>
          <w:szCs w:val="28"/>
          <w:lang w:val="en-US"/>
        </w:rPr>
        <w:t>J</w:t>
      </w:r>
      <w:r w:rsidRPr="00E40630">
        <w:rPr>
          <w:sz w:val="28"/>
          <w:szCs w:val="28"/>
          <w:lang w:val="en-US"/>
        </w:rPr>
        <w:t xml:space="preserve">. </w:t>
      </w:r>
      <w:r>
        <w:rPr>
          <w:sz w:val="28"/>
          <w:szCs w:val="28"/>
          <w:lang w:val="en-US"/>
        </w:rPr>
        <w:t>Schaffer</w:t>
      </w:r>
      <w:r w:rsidRPr="00E40630">
        <w:rPr>
          <w:sz w:val="28"/>
          <w:szCs w:val="28"/>
          <w:lang w:val="en-US"/>
        </w:rPr>
        <w:t xml:space="preserve"> </w:t>
      </w:r>
      <w:r>
        <w:rPr>
          <w:sz w:val="28"/>
          <w:szCs w:val="28"/>
          <w:lang w:val="en-US"/>
        </w:rPr>
        <w:t>[et. аl.]</w:t>
      </w:r>
      <w:r w:rsidRPr="00E40630">
        <w:rPr>
          <w:sz w:val="28"/>
          <w:szCs w:val="28"/>
          <w:lang w:val="en-US"/>
        </w:rPr>
        <w:t xml:space="preserve"> </w:t>
      </w:r>
      <w:r>
        <w:rPr>
          <w:sz w:val="28"/>
          <w:szCs w:val="28"/>
          <w:lang w:val="en-US"/>
        </w:rPr>
        <w:t xml:space="preserve">// </w:t>
      </w:r>
      <w:r w:rsidRPr="00E40630">
        <w:rPr>
          <w:sz w:val="28"/>
          <w:szCs w:val="28"/>
          <w:lang w:val="en-US"/>
        </w:rPr>
        <w:t xml:space="preserve">Am. J. Obstet. </w:t>
      </w:r>
      <w:r w:rsidRPr="00670307">
        <w:rPr>
          <w:sz w:val="28"/>
          <w:szCs w:val="28"/>
        </w:rPr>
        <w:t xml:space="preserve">Gynecol. – </w:t>
      </w:r>
      <w:r w:rsidRPr="00471FDC">
        <w:rPr>
          <w:sz w:val="28"/>
          <w:szCs w:val="28"/>
          <w:lang w:val="en-GB"/>
        </w:rPr>
        <w:t>2006</w:t>
      </w:r>
      <w:r w:rsidRPr="00670307">
        <w:rPr>
          <w:sz w:val="28"/>
          <w:szCs w:val="28"/>
        </w:rPr>
        <w:t>. – V</w:t>
      </w:r>
      <w:r>
        <w:rPr>
          <w:sz w:val="28"/>
          <w:szCs w:val="28"/>
          <w:lang w:val="en-US"/>
        </w:rPr>
        <w:t>ol</w:t>
      </w:r>
      <w:r w:rsidRPr="00670307">
        <w:rPr>
          <w:sz w:val="28"/>
          <w:szCs w:val="28"/>
        </w:rPr>
        <w:t>.</w:t>
      </w:r>
      <w:r w:rsidRPr="00471FDC">
        <w:rPr>
          <w:sz w:val="28"/>
          <w:szCs w:val="28"/>
          <w:lang w:val="en-GB"/>
        </w:rPr>
        <w:t xml:space="preserve"> 195, </w:t>
      </w:r>
      <w:r>
        <w:rPr>
          <w:sz w:val="28"/>
          <w:szCs w:val="28"/>
          <w:lang w:val="en-US"/>
        </w:rPr>
        <w:t>N</w:t>
      </w:r>
      <w:r w:rsidRPr="00471FDC">
        <w:rPr>
          <w:sz w:val="28"/>
          <w:szCs w:val="28"/>
          <w:lang w:val="en-GB"/>
        </w:rPr>
        <w:t>6</w:t>
      </w:r>
      <w:r w:rsidRPr="00670307">
        <w:rPr>
          <w:sz w:val="28"/>
          <w:szCs w:val="28"/>
        </w:rPr>
        <w:t>. – P.</w:t>
      </w:r>
      <w:r w:rsidRPr="00471FDC">
        <w:rPr>
          <w:sz w:val="28"/>
          <w:szCs w:val="28"/>
          <w:lang w:val="en-GB"/>
        </w:rPr>
        <w:t xml:space="preserve"> 1809-1813.</w:t>
      </w:r>
    </w:p>
    <w:p w14:paraId="1F1CB92E"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Quality of life and continence 1 year after the tension</w:t>
      </w:r>
      <w:r w:rsidRPr="00E40630">
        <w:rPr>
          <w:sz w:val="28"/>
          <w:szCs w:val="28"/>
          <w:lang w:val="en-US"/>
        </w:rPr>
        <w:t>-</w:t>
      </w:r>
      <w:r>
        <w:rPr>
          <w:sz w:val="28"/>
          <w:szCs w:val="28"/>
          <w:lang w:val="en-US"/>
        </w:rPr>
        <w:t>free</w:t>
      </w:r>
      <w:r w:rsidRPr="00E40630">
        <w:rPr>
          <w:sz w:val="28"/>
          <w:szCs w:val="28"/>
          <w:lang w:val="en-US"/>
        </w:rPr>
        <w:t xml:space="preserve"> </w:t>
      </w:r>
      <w:r>
        <w:rPr>
          <w:sz w:val="28"/>
          <w:szCs w:val="28"/>
          <w:lang w:val="en-US"/>
        </w:rPr>
        <w:t>vaginal</w:t>
      </w:r>
      <w:r w:rsidRPr="00E40630">
        <w:rPr>
          <w:sz w:val="28"/>
          <w:szCs w:val="28"/>
          <w:lang w:val="en-US"/>
        </w:rPr>
        <w:t xml:space="preserve"> </w:t>
      </w:r>
      <w:r>
        <w:rPr>
          <w:sz w:val="28"/>
          <w:szCs w:val="28"/>
          <w:lang w:val="en-US"/>
        </w:rPr>
        <w:t xml:space="preserve">tape operation / V. Bjelic-Radisic, M. Dorfer, E. Grenal [et. аl.] // </w:t>
      </w:r>
      <w:r w:rsidRPr="00E40630">
        <w:rPr>
          <w:sz w:val="28"/>
          <w:szCs w:val="28"/>
          <w:lang w:val="en-US"/>
        </w:rPr>
        <w:t xml:space="preserve">Am. J. Obstet. </w:t>
      </w:r>
      <w:r w:rsidRPr="00670307">
        <w:rPr>
          <w:sz w:val="28"/>
          <w:szCs w:val="28"/>
        </w:rPr>
        <w:t xml:space="preserve">Gynecol. – </w:t>
      </w:r>
      <w:r w:rsidRPr="00471FDC">
        <w:rPr>
          <w:sz w:val="28"/>
          <w:szCs w:val="28"/>
          <w:lang w:val="en-GB"/>
        </w:rPr>
        <w:t>2006</w:t>
      </w:r>
      <w:r w:rsidRPr="00670307">
        <w:rPr>
          <w:sz w:val="28"/>
          <w:szCs w:val="28"/>
        </w:rPr>
        <w:t>. – V</w:t>
      </w:r>
      <w:r>
        <w:rPr>
          <w:sz w:val="28"/>
          <w:szCs w:val="28"/>
          <w:lang w:val="en-US"/>
        </w:rPr>
        <w:t>ol</w:t>
      </w:r>
      <w:r w:rsidRPr="00670307">
        <w:rPr>
          <w:sz w:val="28"/>
          <w:szCs w:val="28"/>
        </w:rPr>
        <w:t>.</w:t>
      </w:r>
      <w:r w:rsidRPr="00471FDC">
        <w:rPr>
          <w:sz w:val="28"/>
          <w:szCs w:val="28"/>
          <w:lang w:val="en-GB"/>
        </w:rPr>
        <w:t xml:space="preserve"> 195, </w:t>
      </w:r>
      <w:r>
        <w:rPr>
          <w:sz w:val="28"/>
          <w:szCs w:val="28"/>
          <w:lang w:val="en-US"/>
        </w:rPr>
        <w:t>N</w:t>
      </w:r>
      <w:r w:rsidRPr="00471FDC">
        <w:rPr>
          <w:sz w:val="28"/>
          <w:szCs w:val="28"/>
          <w:lang w:val="en-GB"/>
        </w:rPr>
        <w:t>6</w:t>
      </w:r>
      <w:r w:rsidRPr="00670307">
        <w:rPr>
          <w:sz w:val="28"/>
          <w:szCs w:val="28"/>
        </w:rPr>
        <w:t>. – P.</w:t>
      </w:r>
      <w:r w:rsidRPr="00471FDC">
        <w:rPr>
          <w:sz w:val="28"/>
          <w:szCs w:val="28"/>
          <w:lang w:val="en-GB"/>
        </w:rPr>
        <w:t xml:space="preserve"> 1</w:t>
      </w:r>
      <w:r>
        <w:rPr>
          <w:sz w:val="28"/>
          <w:szCs w:val="28"/>
          <w:lang w:val="en-GB"/>
        </w:rPr>
        <w:t>7</w:t>
      </w:r>
      <w:r w:rsidRPr="00471FDC">
        <w:rPr>
          <w:sz w:val="28"/>
          <w:szCs w:val="28"/>
          <w:lang w:val="en-GB"/>
        </w:rPr>
        <w:t>8</w:t>
      </w:r>
      <w:r>
        <w:rPr>
          <w:sz w:val="28"/>
          <w:szCs w:val="28"/>
          <w:lang w:val="en-GB"/>
        </w:rPr>
        <w:t>4</w:t>
      </w:r>
      <w:r w:rsidRPr="00471FDC">
        <w:rPr>
          <w:sz w:val="28"/>
          <w:szCs w:val="28"/>
          <w:lang w:val="en-GB"/>
        </w:rPr>
        <w:t>-1</w:t>
      </w:r>
      <w:r>
        <w:rPr>
          <w:sz w:val="28"/>
          <w:szCs w:val="28"/>
          <w:lang w:val="en-GB"/>
        </w:rPr>
        <w:t>788</w:t>
      </w:r>
      <w:r w:rsidRPr="00471FDC">
        <w:rPr>
          <w:sz w:val="28"/>
          <w:szCs w:val="28"/>
          <w:lang w:val="en-GB"/>
        </w:rPr>
        <w:t>.</w:t>
      </w:r>
    </w:p>
    <w:p w14:paraId="2BF8E970"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Кулаков В.И., Голубев В.А. Итоги научных исследований по гинекологии, проведенных в 2005 г. (по материалам диссертаций, утвержденных ВАК) // </w:t>
      </w:r>
      <w:r w:rsidRPr="00670307">
        <w:rPr>
          <w:sz w:val="28"/>
          <w:szCs w:val="28"/>
        </w:rPr>
        <w:t>Акуш</w:t>
      </w:r>
      <w:r w:rsidRPr="00BB2D3B">
        <w:rPr>
          <w:sz w:val="28"/>
          <w:szCs w:val="28"/>
        </w:rPr>
        <w:t>.</w:t>
      </w:r>
      <w:r w:rsidRPr="00670307">
        <w:rPr>
          <w:sz w:val="28"/>
          <w:szCs w:val="28"/>
        </w:rPr>
        <w:t xml:space="preserve"> и гин</w:t>
      </w:r>
      <w:r w:rsidRPr="00BB2D3B">
        <w:rPr>
          <w:sz w:val="28"/>
          <w:szCs w:val="28"/>
        </w:rPr>
        <w:t>.</w:t>
      </w:r>
      <w:r w:rsidRPr="00670307">
        <w:rPr>
          <w:sz w:val="28"/>
          <w:szCs w:val="28"/>
        </w:rPr>
        <w:t xml:space="preserve"> – 200</w:t>
      </w:r>
      <w:r>
        <w:rPr>
          <w:sz w:val="28"/>
          <w:szCs w:val="28"/>
        </w:rPr>
        <w:t>6</w:t>
      </w:r>
      <w:r w:rsidRPr="00670307">
        <w:rPr>
          <w:sz w:val="28"/>
          <w:szCs w:val="28"/>
        </w:rPr>
        <w:t xml:space="preserve">. </w:t>
      </w:r>
      <w:r w:rsidRPr="00CE1590">
        <w:rPr>
          <w:sz w:val="28"/>
          <w:szCs w:val="28"/>
        </w:rPr>
        <w:t>–</w:t>
      </w:r>
      <w:r w:rsidRPr="00670307">
        <w:rPr>
          <w:sz w:val="28"/>
          <w:szCs w:val="28"/>
        </w:rPr>
        <w:t xml:space="preserve"> №</w:t>
      </w:r>
      <w:r>
        <w:rPr>
          <w:sz w:val="28"/>
          <w:szCs w:val="28"/>
        </w:rPr>
        <w:t>6</w:t>
      </w:r>
      <w:r w:rsidRPr="00670307">
        <w:rPr>
          <w:sz w:val="28"/>
          <w:szCs w:val="28"/>
        </w:rPr>
        <w:t>. – С.</w:t>
      </w:r>
      <w:r>
        <w:rPr>
          <w:sz w:val="28"/>
          <w:szCs w:val="28"/>
        </w:rPr>
        <w:t xml:space="preserve"> 31-35</w:t>
      </w:r>
      <w:r w:rsidRPr="00670307">
        <w:rPr>
          <w:sz w:val="28"/>
          <w:szCs w:val="28"/>
        </w:rPr>
        <w:t>.</w:t>
      </w:r>
    </w:p>
    <w:p w14:paraId="07202B5B"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Применение поведенческой терапии при различных видах недержания мочи / В.Е. Балан, В.П. Сметник, П.В. Балан [и др.] // </w:t>
      </w:r>
      <w:r w:rsidRPr="00670307">
        <w:rPr>
          <w:sz w:val="28"/>
          <w:szCs w:val="28"/>
        </w:rPr>
        <w:t>Акуш</w:t>
      </w:r>
      <w:r w:rsidRPr="00BB2D3B">
        <w:rPr>
          <w:sz w:val="28"/>
          <w:szCs w:val="28"/>
        </w:rPr>
        <w:t>.</w:t>
      </w:r>
      <w:r w:rsidRPr="00670307">
        <w:rPr>
          <w:sz w:val="28"/>
          <w:szCs w:val="28"/>
        </w:rPr>
        <w:t xml:space="preserve"> и гин</w:t>
      </w:r>
      <w:r w:rsidRPr="00BB2D3B">
        <w:rPr>
          <w:sz w:val="28"/>
          <w:szCs w:val="28"/>
        </w:rPr>
        <w:t>.</w:t>
      </w:r>
      <w:r w:rsidRPr="00670307">
        <w:rPr>
          <w:sz w:val="28"/>
          <w:szCs w:val="28"/>
        </w:rPr>
        <w:t xml:space="preserve"> – 200</w:t>
      </w:r>
      <w:r>
        <w:rPr>
          <w:sz w:val="28"/>
          <w:szCs w:val="28"/>
        </w:rPr>
        <w:t>6</w:t>
      </w:r>
      <w:r w:rsidRPr="00670307">
        <w:rPr>
          <w:sz w:val="28"/>
          <w:szCs w:val="28"/>
        </w:rPr>
        <w:t xml:space="preserve">. </w:t>
      </w:r>
      <w:r w:rsidRPr="00CE1590">
        <w:rPr>
          <w:sz w:val="28"/>
          <w:szCs w:val="28"/>
        </w:rPr>
        <w:t>–</w:t>
      </w:r>
      <w:r w:rsidRPr="00670307">
        <w:rPr>
          <w:sz w:val="28"/>
          <w:szCs w:val="28"/>
        </w:rPr>
        <w:t xml:space="preserve"> №</w:t>
      </w:r>
      <w:r>
        <w:rPr>
          <w:sz w:val="28"/>
          <w:szCs w:val="28"/>
        </w:rPr>
        <w:t>6</w:t>
      </w:r>
      <w:r w:rsidRPr="00670307">
        <w:rPr>
          <w:sz w:val="28"/>
          <w:szCs w:val="28"/>
        </w:rPr>
        <w:t>. – С.</w:t>
      </w:r>
      <w:r>
        <w:rPr>
          <w:sz w:val="28"/>
          <w:szCs w:val="28"/>
        </w:rPr>
        <w:t xml:space="preserve"> 64-67</w:t>
      </w:r>
      <w:r w:rsidRPr="00670307">
        <w:rPr>
          <w:sz w:val="28"/>
          <w:szCs w:val="28"/>
        </w:rPr>
        <w:t>.</w:t>
      </w:r>
    </w:p>
    <w:p w14:paraId="782C0857"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Аполихина И.А. Возможности применения поведенческой терапии при недержании мочи у женщин на современном этапе // </w:t>
      </w:r>
      <w:r w:rsidRPr="00670307">
        <w:rPr>
          <w:sz w:val="28"/>
          <w:szCs w:val="28"/>
        </w:rPr>
        <w:t>Акуш</w:t>
      </w:r>
      <w:r w:rsidRPr="00BB2D3B">
        <w:rPr>
          <w:sz w:val="28"/>
          <w:szCs w:val="28"/>
        </w:rPr>
        <w:t>.</w:t>
      </w:r>
      <w:r w:rsidRPr="00670307">
        <w:rPr>
          <w:sz w:val="28"/>
          <w:szCs w:val="28"/>
        </w:rPr>
        <w:t xml:space="preserve"> и гин</w:t>
      </w:r>
      <w:r w:rsidRPr="00BB2D3B">
        <w:rPr>
          <w:sz w:val="28"/>
          <w:szCs w:val="28"/>
        </w:rPr>
        <w:t>.</w:t>
      </w:r>
      <w:r w:rsidRPr="00670307">
        <w:rPr>
          <w:sz w:val="28"/>
          <w:szCs w:val="28"/>
        </w:rPr>
        <w:t xml:space="preserve"> – 200</w:t>
      </w:r>
      <w:r>
        <w:rPr>
          <w:sz w:val="28"/>
          <w:szCs w:val="28"/>
        </w:rPr>
        <w:t>6</w:t>
      </w:r>
      <w:r w:rsidRPr="00670307">
        <w:rPr>
          <w:sz w:val="28"/>
          <w:szCs w:val="28"/>
        </w:rPr>
        <w:t xml:space="preserve">. </w:t>
      </w:r>
      <w:r w:rsidRPr="00CE1590">
        <w:rPr>
          <w:sz w:val="28"/>
          <w:szCs w:val="28"/>
        </w:rPr>
        <w:t>–</w:t>
      </w:r>
      <w:r w:rsidRPr="00670307">
        <w:rPr>
          <w:sz w:val="28"/>
          <w:szCs w:val="28"/>
        </w:rPr>
        <w:t xml:space="preserve"> </w:t>
      </w:r>
      <w:r>
        <w:rPr>
          <w:sz w:val="28"/>
          <w:szCs w:val="28"/>
        </w:rPr>
        <w:t>(приложение)</w:t>
      </w:r>
      <w:r w:rsidRPr="00670307">
        <w:rPr>
          <w:sz w:val="28"/>
          <w:szCs w:val="28"/>
        </w:rPr>
        <w:t>. – С.</w:t>
      </w:r>
      <w:r>
        <w:rPr>
          <w:sz w:val="28"/>
          <w:szCs w:val="28"/>
        </w:rPr>
        <w:t>67-72</w:t>
      </w:r>
      <w:r w:rsidRPr="00670307">
        <w:rPr>
          <w:sz w:val="28"/>
          <w:szCs w:val="28"/>
        </w:rPr>
        <w:t>.</w:t>
      </w:r>
    </w:p>
    <w:p w14:paraId="4C48D9FB"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Оценка качества жизни у больных с миомой матки после различных видов хирургического лечения / Д.В. Долецкая, М.А. Ботвин, Н.М. Побединский, Т.Ю. Кирилова // Акуш. и гин. – 2006. – №1. – С.10-13.</w:t>
      </w:r>
    </w:p>
    <w:p w14:paraId="21DF4D13"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lastRenderedPageBreak/>
        <w:t>Основные причины нарушения скрининговых тестов коагулограмы / З.С. Баркаган, А.М. Момот, А.Н. Мамаев [и др.] // В сб. Диагностика и оценка еффективности терапии основных видов патологии гемостаза. – Харьков, 2003. – С. 4-6.</w:t>
      </w:r>
    </w:p>
    <w:p w14:paraId="0E9C920B"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Никитин Ю.П., Лисиченко О.В., Коробкова Е.Н. Клинико-гениалогический метод в медицинской генетике. – Новосибирск: Наука, 1983. – 102с.</w:t>
      </w:r>
    </w:p>
    <w:p w14:paraId="279B760E"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670307">
        <w:rPr>
          <w:sz w:val="28"/>
          <w:szCs w:val="28"/>
        </w:rPr>
        <w:t xml:space="preserve"> </w:t>
      </w:r>
      <w:r>
        <w:rPr>
          <w:sz w:val="28"/>
          <w:szCs w:val="28"/>
        </w:rPr>
        <w:t>Кулаков Н.П. Современные проблемы клинической цитогенетики. – М., 1991. – 164 с.</w:t>
      </w:r>
    </w:p>
    <w:p w14:paraId="120CCA8F" w14:textId="77777777" w:rsidR="00E40630" w:rsidRPr="00E40630" w:rsidRDefault="00E40630" w:rsidP="00936B1D">
      <w:pPr>
        <w:numPr>
          <w:ilvl w:val="0"/>
          <w:numId w:val="68"/>
        </w:numPr>
        <w:tabs>
          <w:tab w:val="clear" w:pos="720"/>
          <w:tab w:val="num" w:pos="1512"/>
        </w:tabs>
        <w:suppressAutoHyphens w:val="0"/>
        <w:spacing w:line="360" w:lineRule="auto"/>
        <w:ind w:left="0" w:firstLine="902"/>
        <w:jc w:val="both"/>
        <w:rPr>
          <w:sz w:val="28"/>
          <w:szCs w:val="28"/>
          <w:lang w:val="en-US"/>
        </w:rPr>
      </w:pPr>
      <w:r w:rsidRPr="00670307">
        <w:rPr>
          <w:sz w:val="28"/>
          <w:szCs w:val="28"/>
          <w:lang w:val="en-US"/>
        </w:rPr>
        <w:t>Caspersson T., Lomkka G. Lech J. 24 fluorescence patterns of human metaphase chromosome – hereditas. – 1971. – V.67. – P.89-102.</w:t>
      </w:r>
    </w:p>
    <w:p w14:paraId="0FC390C4" w14:textId="77777777" w:rsidR="00E40630" w:rsidRPr="00F46EC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F46ECA">
        <w:rPr>
          <w:sz w:val="28"/>
          <w:szCs w:val="28"/>
        </w:rPr>
        <w:t>Кузнецова Т.П.</w:t>
      </w:r>
      <w:r>
        <w:rPr>
          <w:sz w:val="28"/>
          <w:szCs w:val="28"/>
        </w:rPr>
        <w:t xml:space="preserve"> Модификация определения содержания оксипролина в сыворотке крови / Т.П. </w:t>
      </w:r>
      <w:r w:rsidRPr="00F46ECA">
        <w:rPr>
          <w:sz w:val="28"/>
          <w:szCs w:val="28"/>
        </w:rPr>
        <w:t xml:space="preserve">Кузнецова, </w:t>
      </w:r>
      <w:r>
        <w:rPr>
          <w:sz w:val="28"/>
          <w:szCs w:val="28"/>
        </w:rPr>
        <w:t>Л.Я. Прошина, М.Н. Приваленко // Лабораторное дело. – 1982. – №8. – С.8-11.</w:t>
      </w:r>
    </w:p>
    <w:p w14:paraId="5C956740" w14:textId="77777777" w:rsidR="00E40630" w:rsidRPr="00670307" w:rsidRDefault="00E40630" w:rsidP="00936B1D">
      <w:pPr>
        <w:numPr>
          <w:ilvl w:val="0"/>
          <w:numId w:val="68"/>
        </w:numPr>
        <w:tabs>
          <w:tab w:val="clear" w:pos="720"/>
          <w:tab w:val="num" w:pos="1512"/>
        </w:tabs>
        <w:suppressAutoHyphens w:val="0"/>
        <w:spacing w:line="360" w:lineRule="auto"/>
        <w:ind w:left="0" w:firstLine="902"/>
        <w:jc w:val="both"/>
        <w:rPr>
          <w:b/>
          <w:sz w:val="28"/>
          <w:szCs w:val="28"/>
          <w:u w:val="single"/>
        </w:rPr>
      </w:pPr>
      <w:r w:rsidRPr="00670307">
        <w:rPr>
          <w:sz w:val="28"/>
          <w:szCs w:val="28"/>
        </w:rPr>
        <w:t>Карупу В.Я. Электронная микроскопия. – Киев: Вища школа. Гл</w:t>
      </w:r>
      <w:r>
        <w:rPr>
          <w:sz w:val="28"/>
          <w:szCs w:val="28"/>
        </w:rPr>
        <w:t>а</w:t>
      </w:r>
      <w:r w:rsidRPr="00670307">
        <w:rPr>
          <w:sz w:val="28"/>
          <w:szCs w:val="28"/>
        </w:rPr>
        <w:t>вное издательство, 1984. – 208 с.</w:t>
      </w:r>
    </w:p>
    <w:p w14:paraId="6AA6D6FE" w14:textId="77777777" w:rsidR="00E40630" w:rsidRPr="00F46ECA"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F46ECA">
        <w:rPr>
          <w:sz w:val="28"/>
          <w:szCs w:val="28"/>
        </w:rPr>
        <w:t>Соціальна медицина та організація охорони здоров’я /</w:t>
      </w:r>
      <w:r>
        <w:rPr>
          <w:sz w:val="28"/>
          <w:szCs w:val="28"/>
        </w:rPr>
        <w:t xml:space="preserve"> Ю.В. Вороненко, В.Ф. Москаленко (ред.) – Тернопіль: Укрмедкнига, 2000.–680с. </w:t>
      </w:r>
    </w:p>
    <w:p w14:paraId="1D92B8D3"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sidRPr="00F46ECA">
        <w:rPr>
          <w:sz w:val="28"/>
          <w:szCs w:val="28"/>
        </w:rPr>
        <w:t>Носков В.Н. Компьютерная биометрика. – Москва: Изд. МГУ. – 1990. – 232с.</w:t>
      </w:r>
    </w:p>
    <w:p w14:paraId="20C9355F" w14:textId="77777777" w:rsidR="00E40630" w:rsidRPr="00EE7A53" w:rsidRDefault="00E40630" w:rsidP="00936B1D">
      <w:pPr>
        <w:numPr>
          <w:ilvl w:val="0"/>
          <w:numId w:val="68"/>
        </w:numPr>
        <w:tabs>
          <w:tab w:val="clear" w:pos="720"/>
          <w:tab w:val="num" w:pos="1512"/>
        </w:tabs>
        <w:suppressAutoHyphens w:val="0"/>
        <w:spacing w:line="360" w:lineRule="auto"/>
        <w:ind w:left="0" w:firstLine="902"/>
        <w:jc w:val="both"/>
        <w:rPr>
          <w:b/>
          <w:sz w:val="28"/>
          <w:szCs w:val="28"/>
          <w:u w:val="single"/>
        </w:rPr>
      </w:pPr>
      <w:r>
        <w:rPr>
          <w:sz w:val="28"/>
          <w:szCs w:val="28"/>
        </w:rPr>
        <w:t>Віково-морфологічні паралелі у пацієнток з опущенням та випадінням статевих органів / С.В. Іваненко, А.Я. Сенчук, С.Г. Гичка [та ін.]</w:t>
      </w:r>
      <w:r w:rsidRPr="00F46ECA">
        <w:rPr>
          <w:sz w:val="28"/>
          <w:szCs w:val="28"/>
        </w:rPr>
        <w:t xml:space="preserve"> // ПАГ. – 2</w:t>
      </w:r>
      <w:r>
        <w:rPr>
          <w:sz w:val="28"/>
          <w:szCs w:val="28"/>
        </w:rPr>
        <w:t>00</w:t>
      </w:r>
      <w:r w:rsidRPr="00F46ECA">
        <w:rPr>
          <w:sz w:val="28"/>
          <w:szCs w:val="28"/>
        </w:rPr>
        <w:t xml:space="preserve">7. </w:t>
      </w:r>
      <w:r>
        <w:rPr>
          <w:sz w:val="28"/>
          <w:szCs w:val="28"/>
        </w:rPr>
        <w:t>–</w:t>
      </w:r>
      <w:r w:rsidRPr="00F46ECA">
        <w:rPr>
          <w:sz w:val="28"/>
          <w:szCs w:val="28"/>
        </w:rPr>
        <w:t xml:space="preserve"> №5. </w:t>
      </w:r>
      <w:r>
        <w:rPr>
          <w:sz w:val="28"/>
          <w:szCs w:val="28"/>
        </w:rPr>
        <w:t>–</w:t>
      </w:r>
      <w:r w:rsidRPr="00F46ECA">
        <w:rPr>
          <w:sz w:val="28"/>
          <w:szCs w:val="28"/>
        </w:rPr>
        <w:t xml:space="preserve"> С. 93-96.</w:t>
      </w:r>
    </w:p>
    <w:p w14:paraId="62113242" w14:textId="77777777" w:rsidR="00E40630" w:rsidRPr="00EE7A53"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Miyazaki F.S. Miya Hook ligature carrier for sacrospinouse ligament suspension // </w:t>
      </w:r>
      <w:r w:rsidRPr="00E40630">
        <w:rPr>
          <w:sz w:val="28"/>
          <w:szCs w:val="28"/>
          <w:lang w:val="en-US"/>
        </w:rPr>
        <w:t xml:space="preserve">Am. J. Obstet. </w:t>
      </w:r>
      <w:r w:rsidRPr="00670307">
        <w:rPr>
          <w:sz w:val="28"/>
          <w:szCs w:val="28"/>
        </w:rPr>
        <w:t xml:space="preserve">Gynecol. – </w:t>
      </w:r>
      <w:r>
        <w:rPr>
          <w:sz w:val="28"/>
          <w:szCs w:val="28"/>
          <w:lang w:val="en-GB"/>
        </w:rPr>
        <w:t>1987</w:t>
      </w:r>
      <w:r w:rsidRPr="00670307">
        <w:rPr>
          <w:sz w:val="28"/>
          <w:szCs w:val="28"/>
        </w:rPr>
        <w:t>. – V</w:t>
      </w:r>
      <w:r>
        <w:rPr>
          <w:sz w:val="28"/>
          <w:szCs w:val="28"/>
          <w:lang w:val="en-US"/>
        </w:rPr>
        <w:t>ol</w:t>
      </w:r>
      <w:r w:rsidRPr="00670307">
        <w:rPr>
          <w:sz w:val="28"/>
          <w:szCs w:val="28"/>
        </w:rPr>
        <w:t>.</w:t>
      </w:r>
      <w:r w:rsidRPr="00471FDC">
        <w:rPr>
          <w:sz w:val="28"/>
          <w:szCs w:val="28"/>
          <w:lang w:val="en-GB"/>
        </w:rPr>
        <w:t xml:space="preserve"> </w:t>
      </w:r>
      <w:r>
        <w:rPr>
          <w:sz w:val="28"/>
          <w:szCs w:val="28"/>
          <w:lang w:val="en-GB"/>
        </w:rPr>
        <w:t>70</w:t>
      </w:r>
      <w:r w:rsidRPr="00670307">
        <w:rPr>
          <w:sz w:val="28"/>
          <w:szCs w:val="28"/>
        </w:rPr>
        <w:t>. – P.</w:t>
      </w:r>
      <w:r w:rsidRPr="00471FDC">
        <w:rPr>
          <w:sz w:val="28"/>
          <w:szCs w:val="28"/>
          <w:lang w:val="en-GB"/>
        </w:rPr>
        <w:t xml:space="preserve"> </w:t>
      </w:r>
      <w:r>
        <w:rPr>
          <w:sz w:val="28"/>
          <w:szCs w:val="28"/>
          <w:lang w:val="en-GB"/>
        </w:rPr>
        <w:t>286-289.</w:t>
      </w:r>
    </w:p>
    <w:p w14:paraId="48C20962" w14:textId="77777777" w:rsidR="00E40630" w:rsidRPr="00EE7A53"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Цитогенетический метод в диагностике репродуктивных потерь / О.Н. Андрушенко, В.Т. Германов, Е.В. Сорокина [и др.] // Зб. наукових праць, вип. 13. – Київ-Луганськ, 2006. – С. 197-205.</w:t>
      </w:r>
    </w:p>
    <w:p w14:paraId="56EED4A9" w14:textId="77777777" w:rsidR="00E40630"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 xml:space="preserve">Smith R.B., Hosker G.W., Warrell D.W. The role of partial denervation of the pelvic floor in the actiology of genitourinary prolapse and stress incontinence of </w:t>
      </w:r>
      <w:r>
        <w:rPr>
          <w:sz w:val="28"/>
          <w:szCs w:val="28"/>
          <w:lang w:val="en-US"/>
        </w:rPr>
        <w:lastRenderedPageBreak/>
        <w:t>urine: A neurophysiological study // Br</w:t>
      </w:r>
      <w:r w:rsidRPr="00E40630">
        <w:rPr>
          <w:sz w:val="28"/>
          <w:szCs w:val="28"/>
          <w:lang w:val="en-US"/>
        </w:rPr>
        <w:t xml:space="preserve">. J. Obstet. </w:t>
      </w:r>
      <w:r w:rsidRPr="00670307">
        <w:rPr>
          <w:sz w:val="28"/>
          <w:szCs w:val="28"/>
        </w:rPr>
        <w:t xml:space="preserve">Gynecol. – </w:t>
      </w:r>
      <w:r>
        <w:rPr>
          <w:sz w:val="28"/>
          <w:szCs w:val="28"/>
          <w:lang w:val="en-US"/>
        </w:rPr>
        <w:t>1989</w:t>
      </w:r>
      <w:r w:rsidRPr="00670307">
        <w:rPr>
          <w:sz w:val="28"/>
          <w:szCs w:val="28"/>
        </w:rPr>
        <w:t>. – V</w:t>
      </w:r>
      <w:r>
        <w:rPr>
          <w:sz w:val="28"/>
          <w:szCs w:val="28"/>
          <w:lang w:val="en-US"/>
        </w:rPr>
        <w:t>ol</w:t>
      </w:r>
      <w:r w:rsidRPr="00670307">
        <w:rPr>
          <w:sz w:val="28"/>
          <w:szCs w:val="28"/>
        </w:rPr>
        <w:t>.</w:t>
      </w:r>
      <w:r w:rsidRPr="00471FDC">
        <w:rPr>
          <w:sz w:val="28"/>
          <w:szCs w:val="28"/>
          <w:lang w:val="en-GB"/>
        </w:rPr>
        <w:t xml:space="preserve"> 9</w:t>
      </w:r>
      <w:r>
        <w:rPr>
          <w:sz w:val="28"/>
          <w:szCs w:val="28"/>
          <w:lang w:val="en-GB"/>
        </w:rPr>
        <w:t>6</w:t>
      </w:r>
      <w:r w:rsidRPr="00670307">
        <w:rPr>
          <w:sz w:val="28"/>
          <w:szCs w:val="28"/>
        </w:rPr>
        <w:t>. – P.</w:t>
      </w:r>
      <w:r w:rsidRPr="00471FDC">
        <w:rPr>
          <w:sz w:val="28"/>
          <w:szCs w:val="28"/>
          <w:lang w:val="en-GB"/>
        </w:rPr>
        <w:t xml:space="preserve"> </w:t>
      </w:r>
      <w:r>
        <w:rPr>
          <w:sz w:val="28"/>
          <w:szCs w:val="28"/>
          <w:lang w:val="en-GB"/>
        </w:rPr>
        <w:t>24</w:t>
      </w:r>
      <w:r w:rsidRPr="00471FDC">
        <w:rPr>
          <w:sz w:val="28"/>
          <w:szCs w:val="28"/>
          <w:lang w:val="en-GB"/>
        </w:rPr>
        <w:t>-</w:t>
      </w:r>
      <w:r>
        <w:rPr>
          <w:sz w:val="28"/>
          <w:szCs w:val="28"/>
          <w:lang w:val="en-GB"/>
        </w:rPr>
        <w:t>28</w:t>
      </w:r>
      <w:r w:rsidRPr="00471FDC">
        <w:rPr>
          <w:sz w:val="28"/>
          <w:szCs w:val="28"/>
          <w:lang w:val="en-GB"/>
        </w:rPr>
        <w:t>.</w:t>
      </w:r>
    </w:p>
    <w:p w14:paraId="23612BFE" w14:textId="77777777" w:rsidR="00E40630" w:rsidRPr="00B63C8C"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Порівняльна оцінка результатів застосування вакуум-екстрактора та акушерських щипців / Б.М. Венцківський, Я.М. Вітовський, О.Г. Суліма [та ін.] // </w:t>
      </w:r>
      <w:r w:rsidRPr="00B63C8C">
        <w:rPr>
          <w:sz w:val="28"/>
          <w:szCs w:val="28"/>
        </w:rPr>
        <w:t>Зб. наукових праць Асоціації акушерів-гінекологів України. – Київ, 200</w:t>
      </w:r>
      <w:r>
        <w:rPr>
          <w:sz w:val="28"/>
          <w:szCs w:val="28"/>
        </w:rPr>
        <w:t>4</w:t>
      </w:r>
      <w:r w:rsidRPr="00B63C8C">
        <w:rPr>
          <w:sz w:val="28"/>
          <w:szCs w:val="28"/>
        </w:rPr>
        <w:t>. – С.</w:t>
      </w:r>
      <w:r>
        <w:rPr>
          <w:sz w:val="28"/>
          <w:szCs w:val="28"/>
        </w:rPr>
        <w:t>45</w:t>
      </w:r>
      <w:r w:rsidRPr="00B63C8C">
        <w:rPr>
          <w:sz w:val="28"/>
          <w:szCs w:val="28"/>
        </w:rPr>
        <w:t>-</w:t>
      </w:r>
      <w:r>
        <w:rPr>
          <w:sz w:val="28"/>
          <w:szCs w:val="28"/>
        </w:rPr>
        <w:t>48</w:t>
      </w:r>
      <w:r w:rsidRPr="00B63C8C">
        <w:rPr>
          <w:sz w:val="28"/>
          <w:szCs w:val="28"/>
        </w:rPr>
        <w:t xml:space="preserve">. </w:t>
      </w:r>
    </w:p>
    <w:p w14:paraId="61E16585" w14:textId="77777777" w:rsidR="00E40630" w:rsidRPr="0095043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rPr>
        <w:t xml:space="preserve">Сидельникова В.М. Акушерская тактика ведения преждевременных родов / В.М. Сидельникова // Акуш. и гин.- 2000.- №5. -  С. 8-12. </w:t>
      </w:r>
    </w:p>
    <w:p w14:paraId="1F008CA4" w14:textId="77777777" w:rsidR="00E40630" w:rsidRPr="00950439" w:rsidRDefault="00E40630" w:rsidP="00936B1D">
      <w:pPr>
        <w:numPr>
          <w:ilvl w:val="0"/>
          <w:numId w:val="68"/>
        </w:numPr>
        <w:tabs>
          <w:tab w:val="clear" w:pos="720"/>
          <w:tab w:val="num" w:pos="1512"/>
        </w:tabs>
        <w:suppressAutoHyphens w:val="0"/>
        <w:spacing w:line="360" w:lineRule="auto"/>
        <w:ind w:left="0" w:firstLine="902"/>
        <w:jc w:val="both"/>
        <w:rPr>
          <w:sz w:val="28"/>
          <w:szCs w:val="28"/>
        </w:rPr>
      </w:pPr>
      <w:r>
        <w:rPr>
          <w:sz w:val="28"/>
          <w:szCs w:val="28"/>
          <w:lang w:val="en-US"/>
        </w:rPr>
        <w:t>Vaginal endosonography. New approach to image the undisturbed anal sphincter // A.H. Sultan, P.V. Loder, C.I. Bartam [et. аl.] // Dis. Colon. Rectum. – 1994. – Vol. 37, N 12, - P. 1296-1299.</w:t>
      </w:r>
    </w:p>
    <w:p w14:paraId="73202393" w14:textId="77777777" w:rsidR="00E40630" w:rsidRPr="00670307" w:rsidRDefault="00E40630" w:rsidP="00936B1D">
      <w:pPr>
        <w:numPr>
          <w:ilvl w:val="0"/>
          <w:numId w:val="68"/>
        </w:numPr>
        <w:tabs>
          <w:tab w:val="clear" w:pos="720"/>
          <w:tab w:val="num" w:pos="1440"/>
        </w:tabs>
        <w:suppressAutoHyphens w:val="0"/>
        <w:spacing w:line="360" w:lineRule="auto"/>
        <w:ind w:left="0" w:firstLine="902"/>
        <w:jc w:val="both"/>
        <w:rPr>
          <w:sz w:val="28"/>
          <w:szCs w:val="28"/>
        </w:rPr>
      </w:pPr>
      <w:r>
        <w:rPr>
          <w:sz w:val="28"/>
          <w:szCs w:val="28"/>
        </w:rPr>
        <w:t>Мамаева А.В. Клиническое прогнозирование и возможность профилактики постгистерэктомического пролапса гениталий: автореф. дис. на соискание научн. степени кандидата мед. наук: спец. 14.00.01 „Акушерство и гинекология” / А.В. Мамаева.</w:t>
      </w:r>
      <w:r w:rsidRPr="00670307">
        <w:rPr>
          <w:sz w:val="28"/>
          <w:szCs w:val="28"/>
        </w:rPr>
        <w:t xml:space="preserve"> – </w:t>
      </w:r>
      <w:r>
        <w:rPr>
          <w:sz w:val="28"/>
          <w:szCs w:val="28"/>
        </w:rPr>
        <w:t>Уфа</w:t>
      </w:r>
      <w:r w:rsidRPr="00670307">
        <w:rPr>
          <w:sz w:val="28"/>
          <w:szCs w:val="28"/>
        </w:rPr>
        <w:t>, 200</w:t>
      </w:r>
      <w:r>
        <w:rPr>
          <w:sz w:val="28"/>
          <w:szCs w:val="28"/>
        </w:rPr>
        <w:t>7</w:t>
      </w:r>
      <w:r w:rsidRPr="00670307">
        <w:rPr>
          <w:sz w:val="28"/>
          <w:szCs w:val="28"/>
        </w:rPr>
        <w:t xml:space="preserve">. – </w:t>
      </w:r>
      <w:r>
        <w:rPr>
          <w:sz w:val="28"/>
          <w:szCs w:val="28"/>
        </w:rPr>
        <w:t>22,</w:t>
      </w:r>
      <w:r w:rsidRPr="00670307">
        <w:rPr>
          <w:sz w:val="28"/>
          <w:szCs w:val="28"/>
        </w:rPr>
        <w:t xml:space="preserve"> </w:t>
      </w:r>
      <w:r>
        <w:rPr>
          <w:sz w:val="28"/>
          <w:szCs w:val="28"/>
        </w:rPr>
        <w:t xml:space="preserve">[1] </w:t>
      </w:r>
      <w:r w:rsidRPr="00670307">
        <w:rPr>
          <w:sz w:val="28"/>
          <w:szCs w:val="28"/>
        </w:rPr>
        <w:t>с.</w:t>
      </w:r>
    </w:p>
    <w:p w14:paraId="3301C0DB" w14:textId="77777777" w:rsidR="00E40630" w:rsidRPr="00D97659" w:rsidRDefault="00E40630" w:rsidP="00936B1D">
      <w:pPr>
        <w:numPr>
          <w:ilvl w:val="0"/>
          <w:numId w:val="68"/>
        </w:numPr>
        <w:tabs>
          <w:tab w:val="clear" w:pos="720"/>
          <w:tab w:val="num" w:pos="1512"/>
        </w:tabs>
        <w:suppressAutoHyphens w:val="0"/>
        <w:spacing w:line="360" w:lineRule="auto"/>
        <w:ind w:left="0" w:firstLine="902"/>
        <w:jc w:val="both"/>
        <w:rPr>
          <w:b/>
          <w:sz w:val="28"/>
          <w:szCs w:val="28"/>
          <w:u w:val="single"/>
        </w:rPr>
      </w:pPr>
      <w:r>
        <w:rPr>
          <w:sz w:val="28"/>
          <w:szCs w:val="28"/>
        </w:rPr>
        <w:t>Категорія ризику гінекологічних операцій // Клінічний протокол „Профілактика тромботичних ускладнень в хірургії, ортопедії травматології та акушерстві і гінекології” №329 від 15.06.07 МОЗ України. – Київ, 2007. – С. 5-6.</w:t>
      </w:r>
    </w:p>
    <w:p w14:paraId="65504E2C" w14:textId="77777777" w:rsidR="00E40630" w:rsidRPr="00187409" w:rsidRDefault="00E40630" w:rsidP="00E40630">
      <w:pPr>
        <w:tabs>
          <w:tab w:val="num" w:pos="1512"/>
        </w:tabs>
        <w:spacing w:line="360" w:lineRule="auto"/>
        <w:ind w:firstLine="902"/>
        <w:jc w:val="both"/>
        <w:rPr>
          <w:sz w:val="28"/>
          <w:szCs w:val="28"/>
        </w:rPr>
      </w:pPr>
    </w:p>
    <w:p w14:paraId="54D3EC2A" w14:textId="77777777" w:rsidR="00E40630" w:rsidRPr="00E76A89" w:rsidRDefault="00E40630" w:rsidP="00E40630">
      <w:pPr>
        <w:tabs>
          <w:tab w:val="num" w:pos="1260"/>
        </w:tabs>
        <w:spacing w:line="360" w:lineRule="auto"/>
        <w:jc w:val="both"/>
        <w:rPr>
          <w:sz w:val="28"/>
          <w:szCs w:val="28"/>
        </w:rPr>
      </w:pPr>
    </w:p>
    <w:p w14:paraId="2ADC7161" w14:textId="77777777" w:rsidR="00095D57" w:rsidRPr="00E40630" w:rsidRDefault="00095D57" w:rsidP="00095D57">
      <w:pPr>
        <w:autoSpaceDE w:val="0"/>
        <w:autoSpaceDN w:val="0"/>
        <w:adjustRightInd w:val="0"/>
        <w:ind w:firstLine="397"/>
        <w:jc w:val="both"/>
        <w:rPr>
          <w:color w:val="000000"/>
        </w:rPr>
      </w:pPr>
    </w:p>
    <w:p w14:paraId="65F65613" w14:textId="77777777" w:rsidR="00095D57" w:rsidRPr="00E40630" w:rsidRDefault="00095D57" w:rsidP="00095D57">
      <w:pPr>
        <w:autoSpaceDE w:val="0"/>
        <w:autoSpaceDN w:val="0"/>
        <w:adjustRightInd w:val="0"/>
        <w:ind w:firstLine="397"/>
      </w:pPr>
    </w:p>
    <w:p w14:paraId="36510DD1" w14:textId="77777777" w:rsidR="00095D57" w:rsidRPr="00E40630" w:rsidRDefault="00095D57" w:rsidP="00095D57">
      <w:pPr>
        <w:autoSpaceDE w:val="0"/>
        <w:autoSpaceDN w:val="0"/>
        <w:adjustRightInd w:val="0"/>
        <w:ind w:firstLine="397"/>
        <w:jc w:val="both"/>
        <w:rPr>
          <w:color w:val="000000"/>
        </w:rPr>
      </w:pPr>
    </w:p>
    <w:p w14:paraId="5E8BC884" w14:textId="77777777" w:rsidR="00095D57" w:rsidRPr="00E40630" w:rsidRDefault="00095D57" w:rsidP="00095D57"/>
    <w:p w14:paraId="5A9CC070" w14:textId="249055F0" w:rsidR="00D20DA3" w:rsidRPr="007A5D53" w:rsidRDefault="00D20DA3" w:rsidP="00C30855">
      <w:pPr>
        <w:rPr>
          <w:rStyle w:val="af5"/>
          <w:rFonts w:asciiTheme="minorHAnsi" w:hAnsiTheme="minorHAnsi"/>
          <w:b/>
          <w:bCs/>
          <w:i/>
          <w:iCs/>
          <w:color w:val="FF0000"/>
          <w:sz w:val="28"/>
          <w:szCs w:val="28"/>
          <w:u w:val="none"/>
          <w:lang w:val="uk-UA"/>
        </w:rPr>
      </w:pPr>
      <w:r w:rsidRPr="007A5D5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10" w:history="1">
        <w:r w:rsidRPr="007A5D53">
          <w:rPr>
            <w:rStyle w:val="af5"/>
            <w:rFonts w:ascii="Mincho" w:hAnsi="Mincho"/>
            <w:b/>
            <w:bCs/>
            <w:i/>
            <w:iCs/>
            <w:color w:val="0070C0"/>
            <w:sz w:val="28"/>
            <w:szCs w:val="28"/>
          </w:rPr>
          <w:t>http</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www</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mydisser</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com</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search</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B871A" w14:textId="77777777" w:rsidR="00936B1D" w:rsidRDefault="00936B1D">
      <w:r>
        <w:separator/>
      </w:r>
    </w:p>
  </w:endnote>
  <w:endnote w:type="continuationSeparator" w:id="0">
    <w:p w14:paraId="54BB70EC" w14:textId="77777777" w:rsidR="00936B1D" w:rsidRDefault="0093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90105" w14:textId="77777777" w:rsidR="00936B1D" w:rsidRDefault="00936B1D">
      <w:r>
        <w:separator/>
      </w:r>
    </w:p>
  </w:footnote>
  <w:footnote w:type="continuationSeparator" w:id="0">
    <w:p w14:paraId="6195B9D1" w14:textId="77777777" w:rsidR="00936B1D" w:rsidRDefault="00936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B077E" w:rsidRDefault="00FB077E">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0FA31D91"/>
    <w:multiLevelType w:val="hybridMultilevel"/>
    <w:tmpl w:val="076AAD1E"/>
    <w:lvl w:ilvl="0" w:tplc="4928EC0C">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4">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9EB061C"/>
    <w:multiLevelType w:val="hybridMultilevel"/>
    <w:tmpl w:val="22F6A3B6"/>
    <w:lvl w:ilvl="0" w:tplc="285CB8CA">
      <w:start w:val="1"/>
      <w:numFmt w:val="decimal"/>
      <w:lvlText w:val="%1."/>
      <w:lvlJc w:val="left"/>
      <w:pPr>
        <w:tabs>
          <w:tab w:val="num" w:pos="720"/>
        </w:tabs>
        <w:ind w:left="720" w:hanging="360"/>
      </w:pPr>
      <w:rPr>
        <w:b w:val="0"/>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453BCD"/>
    <w:multiLevelType w:val="singleLevel"/>
    <w:tmpl w:val="ADD430D8"/>
    <w:lvl w:ilvl="0">
      <w:start w:val="1"/>
      <w:numFmt w:val="decimal"/>
      <w:pStyle w:val="aa"/>
      <w:lvlText w:val="%1."/>
      <w:lvlJc w:val="left"/>
      <w:pPr>
        <w:tabs>
          <w:tab w:val="num" w:pos="360"/>
        </w:tabs>
        <w:ind w:left="360" w:hanging="360"/>
      </w:pPr>
    </w:lvl>
  </w:abstractNum>
  <w:abstractNum w:abstractNumId="5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9">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555B5141"/>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1">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D1F2FE1"/>
    <w:multiLevelType w:val="multilevel"/>
    <w:tmpl w:val="04FC8FC2"/>
    <w:lvl w:ilvl="0">
      <w:start w:val="9"/>
      <w:numFmt w:val="decimal"/>
      <w:lvlText w:val="%1."/>
      <w:lvlJc w:val="left"/>
      <w:pPr>
        <w:tabs>
          <w:tab w:val="num" w:pos="420"/>
        </w:tabs>
        <w:ind w:left="420" w:hanging="420"/>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4">
    <w:nsid w:val="607D6C5D"/>
    <w:multiLevelType w:val="singleLevel"/>
    <w:tmpl w:val="1B04D2A4"/>
    <w:lvl w:ilvl="0">
      <w:start w:val="1"/>
      <w:numFmt w:val="decimal"/>
      <w:pStyle w:val="spis"/>
      <w:lvlText w:val="%1."/>
      <w:lvlJc w:val="left"/>
      <w:pPr>
        <w:tabs>
          <w:tab w:val="num" w:pos="360"/>
        </w:tabs>
        <w:ind w:left="360" w:hanging="360"/>
      </w:pPr>
    </w:lvl>
  </w:abstractNum>
  <w:abstractNum w:abstractNumId="65">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6">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7">
    <w:nsid w:val="731125F5"/>
    <w:multiLevelType w:val="singleLevel"/>
    <w:tmpl w:val="4E32241E"/>
    <w:lvl w:ilvl="0">
      <w:numFmt w:val="none"/>
      <w:pStyle w:val="63"/>
      <w:lvlText w:val=""/>
      <w:lvlJc w:val="left"/>
      <w:pPr>
        <w:tabs>
          <w:tab w:val="num" w:pos="360"/>
        </w:tabs>
      </w:pPr>
    </w:lvl>
  </w:abstractNum>
  <w:abstractNum w:abstractNumId="68">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9">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0">
    <w:nsid w:val="793C3B2D"/>
    <w:multiLevelType w:val="multilevel"/>
    <w:tmpl w:val="BEC87F3E"/>
    <w:lvl w:ilvl="0">
      <w:start w:val="1"/>
      <w:numFmt w:val="decimal"/>
      <w:lvlText w:val="%1."/>
      <w:lvlJc w:val="left"/>
      <w:pPr>
        <w:tabs>
          <w:tab w:val="num" w:pos="1893"/>
        </w:tabs>
        <w:ind w:left="1893" w:hanging="1185"/>
      </w:pPr>
      <w:rPr>
        <w:rFonts w:hint="default"/>
      </w:rPr>
    </w:lvl>
    <w:lvl w:ilvl="1">
      <w:start w:val="1"/>
      <w:numFmt w:val="decimal"/>
      <w:isLgl/>
      <w:lvlText w:val="%1.%2."/>
      <w:lvlJc w:val="left"/>
      <w:pPr>
        <w:ind w:left="2103" w:hanging="1395"/>
      </w:pPr>
      <w:rPr>
        <w:rFonts w:hint="default"/>
      </w:rPr>
    </w:lvl>
    <w:lvl w:ilvl="2">
      <w:start w:val="1"/>
      <w:numFmt w:val="decimal"/>
      <w:isLgl/>
      <w:lvlText w:val="%1.%2.%3."/>
      <w:lvlJc w:val="left"/>
      <w:pPr>
        <w:ind w:left="2103" w:hanging="1395"/>
      </w:pPr>
      <w:rPr>
        <w:rFonts w:hint="default"/>
      </w:rPr>
    </w:lvl>
    <w:lvl w:ilvl="3">
      <w:start w:val="1"/>
      <w:numFmt w:val="decimal"/>
      <w:isLgl/>
      <w:lvlText w:val="%1.%2.%3.%4."/>
      <w:lvlJc w:val="left"/>
      <w:pPr>
        <w:ind w:left="2103" w:hanging="1395"/>
      </w:pPr>
      <w:rPr>
        <w:rFonts w:hint="default"/>
      </w:rPr>
    </w:lvl>
    <w:lvl w:ilvl="4">
      <w:start w:val="1"/>
      <w:numFmt w:val="decimal"/>
      <w:isLgl/>
      <w:lvlText w:val="%1.%2.%3.%4.%5."/>
      <w:lvlJc w:val="left"/>
      <w:pPr>
        <w:ind w:left="2103" w:hanging="139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1">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5"/>
  </w:num>
  <w:num w:numId="39">
    <w:abstractNumId w:val="54"/>
  </w:num>
  <w:num w:numId="40">
    <w:abstractNumId w:val="58"/>
  </w:num>
  <w:num w:numId="41">
    <w:abstractNumId w:val="52"/>
  </w:num>
  <w:num w:numId="42">
    <w:abstractNumId w:val="42"/>
  </w:num>
  <w:num w:numId="43">
    <w:abstractNumId w:val="68"/>
  </w:num>
  <w:num w:numId="44">
    <w:abstractNumId w:val="65"/>
  </w:num>
  <w:num w:numId="45">
    <w:abstractNumId w:val="71"/>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7"/>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num>
  <w:num w:numId="51">
    <w:abstractNumId w:val="56"/>
  </w:num>
  <w:num w:numId="52">
    <w:abstractNumId w:val="64"/>
  </w:num>
  <w:num w:numId="53">
    <w:abstractNumId w:val="67"/>
    <w:lvlOverride w:ilvl="0">
      <w:startOverride w:val="1"/>
    </w:lvlOverride>
  </w:num>
  <w:num w:numId="54">
    <w:abstractNumId w:val="62"/>
  </w:num>
  <w:num w:numId="55">
    <w:abstractNumId w:val="39"/>
  </w:num>
  <w:num w:numId="56">
    <w:abstractNumId w:val="44"/>
  </w:num>
  <w:num w:numId="57">
    <w:abstractNumId w:val="53"/>
  </w:num>
  <w:num w:numId="58">
    <w:abstractNumId w:val="51"/>
  </w:num>
  <w:num w:numId="59">
    <w:abstractNumId w:val="57"/>
  </w:num>
  <w:num w:numId="60">
    <w:abstractNumId w:val="0"/>
  </w:num>
  <w:num w:numId="61">
    <w:abstractNumId w:val="61"/>
  </w:num>
  <w:num w:numId="62">
    <w:abstractNumId w:val="59"/>
  </w:num>
  <w:num w:numId="63">
    <w:abstractNumId w:val="49"/>
  </w:num>
  <w:num w:numId="64">
    <w:abstractNumId w:val="60"/>
  </w:num>
  <w:num w:numId="65">
    <w:abstractNumId w:val="63"/>
  </w:num>
  <w:num w:numId="66">
    <w:abstractNumId w:val="70"/>
  </w:num>
  <w:num w:numId="67">
    <w:abstractNumId w:val="43"/>
  </w:num>
  <w:num w:numId="68">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0FA4"/>
    <w:rsid w:val="000117E2"/>
    <w:rsid w:val="0001216C"/>
    <w:rsid w:val="00012C85"/>
    <w:rsid w:val="00013A8B"/>
    <w:rsid w:val="00015870"/>
    <w:rsid w:val="0001764F"/>
    <w:rsid w:val="0002597E"/>
    <w:rsid w:val="00026CC8"/>
    <w:rsid w:val="000274D1"/>
    <w:rsid w:val="0003239B"/>
    <w:rsid w:val="000330F5"/>
    <w:rsid w:val="00036CDE"/>
    <w:rsid w:val="00037E2C"/>
    <w:rsid w:val="00040018"/>
    <w:rsid w:val="0004132E"/>
    <w:rsid w:val="0004178B"/>
    <w:rsid w:val="00041CCB"/>
    <w:rsid w:val="00042F73"/>
    <w:rsid w:val="000438AA"/>
    <w:rsid w:val="0004417C"/>
    <w:rsid w:val="000451C4"/>
    <w:rsid w:val="00046EF6"/>
    <w:rsid w:val="00051685"/>
    <w:rsid w:val="00051715"/>
    <w:rsid w:val="00052039"/>
    <w:rsid w:val="0005224F"/>
    <w:rsid w:val="00054986"/>
    <w:rsid w:val="00055B88"/>
    <w:rsid w:val="00055E79"/>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0A12"/>
    <w:rsid w:val="00081B24"/>
    <w:rsid w:val="0008398C"/>
    <w:rsid w:val="00084B44"/>
    <w:rsid w:val="00084FA5"/>
    <w:rsid w:val="0008526A"/>
    <w:rsid w:val="00085B1D"/>
    <w:rsid w:val="000866D6"/>
    <w:rsid w:val="000879C3"/>
    <w:rsid w:val="00090484"/>
    <w:rsid w:val="000919B1"/>
    <w:rsid w:val="00094C11"/>
    <w:rsid w:val="000952CC"/>
    <w:rsid w:val="00095D57"/>
    <w:rsid w:val="00097381"/>
    <w:rsid w:val="00097F3D"/>
    <w:rsid w:val="000A0165"/>
    <w:rsid w:val="000A0BF4"/>
    <w:rsid w:val="000A20B2"/>
    <w:rsid w:val="000A21E9"/>
    <w:rsid w:val="000A2FFD"/>
    <w:rsid w:val="000A44B8"/>
    <w:rsid w:val="000A653B"/>
    <w:rsid w:val="000B06CD"/>
    <w:rsid w:val="000B0B49"/>
    <w:rsid w:val="000B141B"/>
    <w:rsid w:val="000B29CE"/>
    <w:rsid w:val="000B2A00"/>
    <w:rsid w:val="000B305A"/>
    <w:rsid w:val="000B4601"/>
    <w:rsid w:val="000B49C5"/>
    <w:rsid w:val="000B580C"/>
    <w:rsid w:val="000B6054"/>
    <w:rsid w:val="000B615D"/>
    <w:rsid w:val="000B6173"/>
    <w:rsid w:val="000B7B2F"/>
    <w:rsid w:val="000C1884"/>
    <w:rsid w:val="000C33E6"/>
    <w:rsid w:val="000C423F"/>
    <w:rsid w:val="000C5796"/>
    <w:rsid w:val="000C6080"/>
    <w:rsid w:val="000C6359"/>
    <w:rsid w:val="000C72EA"/>
    <w:rsid w:val="000D363C"/>
    <w:rsid w:val="000D365F"/>
    <w:rsid w:val="000D4156"/>
    <w:rsid w:val="000D7126"/>
    <w:rsid w:val="000E041C"/>
    <w:rsid w:val="000E1013"/>
    <w:rsid w:val="000E1517"/>
    <w:rsid w:val="000E237E"/>
    <w:rsid w:val="000E2796"/>
    <w:rsid w:val="000E2D4A"/>
    <w:rsid w:val="000E337E"/>
    <w:rsid w:val="000E4A90"/>
    <w:rsid w:val="000E5B76"/>
    <w:rsid w:val="000E6014"/>
    <w:rsid w:val="000E6102"/>
    <w:rsid w:val="000E67ED"/>
    <w:rsid w:val="000E6897"/>
    <w:rsid w:val="000E7964"/>
    <w:rsid w:val="000F0BDA"/>
    <w:rsid w:val="000F1E37"/>
    <w:rsid w:val="000F2917"/>
    <w:rsid w:val="000F2FD5"/>
    <w:rsid w:val="000F393E"/>
    <w:rsid w:val="000F484B"/>
    <w:rsid w:val="000F4FE5"/>
    <w:rsid w:val="000F672C"/>
    <w:rsid w:val="000F6DF4"/>
    <w:rsid w:val="000F7A7A"/>
    <w:rsid w:val="00102E22"/>
    <w:rsid w:val="001034E8"/>
    <w:rsid w:val="00104351"/>
    <w:rsid w:val="001062BE"/>
    <w:rsid w:val="00107F31"/>
    <w:rsid w:val="00111EE0"/>
    <w:rsid w:val="0011347E"/>
    <w:rsid w:val="00114A09"/>
    <w:rsid w:val="001153A2"/>
    <w:rsid w:val="00116DBB"/>
    <w:rsid w:val="00117370"/>
    <w:rsid w:val="00117A77"/>
    <w:rsid w:val="00123DCD"/>
    <w:rsid w:val="001255E7"/>
    <w:rsid w:val="00131AA8"/>
    <w:rsid w:val="001334C3"/>
    <w:rsid w:val="00134C9F"/>
    <w:rsid w:val="001350FA"/>
    <w:rsid w:val="001361EF"/>
    <w:rsid w:val="0013640E"/>
    <w:rsid w:val="00140665"/>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5DDA"/>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440"/>
    <w:rsid w:val="00172979"/>
    <w:rsid w:val="00176050"/>
    <w:rsid w:val="00177710"/>
    <w:rsid w:val="00177F20"/>
    <w:rsid w:val="00180649"/>
    <w:rsid w:val="00183928"/>
    <w:rsid w:val="001849A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ADA"/>
    <w:rsid w:val="001C3D75"/>
    <w:rsid w:val="001C4E9B"/>
    <w:rsid w:val="001D057A"/>
    <w:rsid w:val="001D473F"/>
    <w:rsid w:val="001D48E6"/>
    <w:rsid w:val="001D7674"/>
    <w:rsid w:val="001D76F8"/>
    <w:rsid w:val="001D7785"/>
    <w:rsid w:val="001D7BA4"/>
    <w:rsid w:val="001E244F"/>
    <w:rsid w:val="001E60F0"/>
    <w:rsid w:val="001E6D93"/>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048C9"/>
    <w:rsid w:val="002061AB"/>
    <w:rsid w:val="00210E1E"/>
    <w:rsid w:val="00211EE2"/>
    <w:rsid w:val="002124BE"/>
    <w:rsid w:val="00214A0E"/>
    <w:rsid w:val="00216A35"/>
    <w:rsid w:val="00216D63"/>
    <w:rsid w:val="0022131E"/>
    <w:rsid w:val="00221984"/>
    <w:rsid w:val="00224EC3"/>
    <w:rsid w:val="0022599A"/>
    <w:rsid w:val="00226E63"/>
    <w:rsid w:val="00231841"/>
    <w:rsid w:val="00235DE1"/>
    <w:rsid w:val="00241EEF"/>
    <w:rsid w:val="00242054"/>
    <w:rsid w:val="00242DC6"/>
    <w:rsid w:val="00243A0D"/>
    <w:rsid w:val="00244F6B"/>
    <w:rsid w:val="00245680"/>
    <w:rsid w:val="00246698"/>
    <w:rsid w:val="002504DA"/>
    <w:rsid w:val="00250702"/>
    <w:rsid w:val="002518C5"/>
    <w:rsid w:val="002528FA"/>
    <w:rsid w:val="00255E4F"/>
    <w:rsid w:val="00261CCD"/>
    <w:rsid w:val="0026307C"/>
    <w:rsid w:val="00264B3A"/>
    <w:rsid w:val="00266538"/>
    <w:rsid w:val="002674CD"/>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6F5E"/>
    <w:rsid w:val="00297BA2"/>
    <w:rsid w:val="002A1CD9"/>
    <w:rsid w:val="002A1D9F"/>
    <w:rsid w:val="002A3A23"/>
    <w:rsid w:val="002A68B5"/>
    <w:rsid w:val="002B0110"/>
    <w:rsid w:val="002B1AB6"/>
    <w:rsid w:val="002B5741"/>
    <w:rsid w:val="002B5788"/>
    <w:rsid w:val="002C093C"/>
    <w:rsid w:val="002C1736"/>
    <w:rsid w:val="002C27DA"/>
    <w:rsid w:val="002C34FE"/>
    <w:rsid w:val="002C4C2D"/>
    <w:rsid w:val="002C5161"/>
    <w:rsid w:val="002C5CBB"/>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616"/>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586"/>
    <w:rsid w:val="0034484C"/>
    <w:rsid w:val="00344D48"/>
    <w:rsid w:val="00345C40"/>
    <w:rsid w:val="00345EC8"/>
    <w:rsid w:val="0034611F"/>
    <w:rsid w:val="0035118B"/>
    <w:rsid w:val="00352FE5"/>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37A"/>
    <w:rsid w:val="00393ADC"/>
    <w:rsid w:val="003A08AA"/>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0674"/>
    <w:rsid w:val="003D1129"/>
    <w:rsid w:val="003D2885"/>
    <w:rsid w:val="003D2F93"/>
    <w:rsid w:val="003D3F69"/>
    <w:rsid w:val="003D40ED"/>
    <w:rsid w:val="003D55C0"/>
    <w:rsid w:val="003D6E51"/>
    <w:rsid w:val="003E066C"/>
    <w:rsid w:val="003E0D0D"/>
    <w:rsid w:val="003E0F29"/>
    <w:rsid w:val="003E2CBE"/>
    <w:rsid w:val="003E2EA7"/>
    <w:rsid w:val="003E383B"/>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5B6E"/>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05C"/>
    <w:rsid w:val="0048239B"/>
    <w:rsid w:val="0048276F"/>
    <w:rsid w:val="00484206"/>
    <w:rsid w:val="004853A1"/>
    <w:rsid w:val="00486705"/>
    <w:rsid w:val="00490717"/>
    <w:rsid w:val="004942BD"/>
    <w:rsid w:val="0049534F"/>
    <w:rsid w:val="00497591"/>
    <w:rsid w:val="004A1422"/>
    <w:rsid w:val="004A1B26"/>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3D6"/>
    <w:rsid w:val="004D36D6"/>
    <w:rsid w:val="004D37FA"/>
    <w:rsid w:val="004D4514"/>
    <w:rsid w:val="004D6EDA"/>
    <w:rsid w:val="004D70A2"/>
    <w:rsid w:val="004D711D"/>
    <w:rsid w:val="004E2039"/>
    <w:rsid w:val="004E41F0"/>
    <w:rsid w:val="004E439F"/>
    <w:rsid w:val="004E4994"/>
    <w:rsid w:val="004E5A5D"/>
    <w:rsid w:val="004E5CE2"/>
    <w:rsid w:val="004E6220"/>
    <w:rsid w:val="004E7ADF"/>
    <w:rsid w:val="004F0E5C"/>
    <w:rsid w:val="004F37B1"/>
    <w:rsid w:val="004F4CBA"/>
    <w:rsid w:val="004F534B"/>
    <w:rsid w:val="004F5D22"/>
    <w:rsid w:val="004F70A9"/>
    <w:rsid w:val="005000A8"/>
    <w:rsid w:val="00500D0D"/>
    <w:rsid w:val="005022F2"/>
    <w:rsid w:val="00502815"/>
    <w:rsid w:val="005033CB"/>
    <w:rsid w:val="005038BD"/>
    <w:rsid w:val="00503D7B"/>
    <w:rsid w:val="00504C41"/>
    <w:rsid w:val="00505229"/>
    <w:rsid w:val="005060C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14D"/>
    <w:rsid w:val="005A2875"/>
    <w:rsid w:val="005A4566"/>
    <w:rsid w:val="005A4EFD"/>
    <w:rsid w:val="005A5744"/>
    <w:rsid w:val="005B1513"/>
    <w:rsid w:val="005C2503"/>
    <w:rsid w:val="005C3AFE"/>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589"/>
    <w:rsid w:val="005E5BB2"/>
    <w:rsid w:val="005E7B19"/>
    <w:rsid w:val="005F4082"/>
    <w:rsid w:val="005F4681"/>
    <w:rsid w:val="005F53D6"/>
    <w:rsid w:val="005F617B"/>
    <w:rsid w:val="005F6773"/>
    <w:rsid w:val="00602076"/>
    <w:rsid w:val="00602523"/>
    <w:rsid w:val="00602B0A"/>
    <w:rsid w:val="0060332D"/>
    <w:rsid w:val="00606BF2"/>
    <w:rsid w:val="0061389D"/>
    <w:rsid w:val="006142C5"/>
    <w:rsid w:val="006172A5"/>
    <w:rsid w:val="00620A87"/>
    <w:rsid w:val="00621992"/>
    <w:rsid w:val="006230D3"/>
    <w:rsid w:val="006247BA"/>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187"/>
    <w:rsid w:val="00680AAA"/>
    <w:rsid w:val="00681268"/>
    <w:rsid w:val="00681AD8"/>
    <w:rsid w:val="0068284A"/>
    <w:rsid w:val="00682B7E"/>
    <w:rsid w:val="00684C92"/>
    <w:rsid w:val="00684F30"/>
    <w:rsid w:val="00685A88"/>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32C"/>
    <w:rsid w:val="006C1899"/>
    <w:rsid w:val="006C3339"/>
    <w:rsid w:val="006C71EE"/>
    <w:rsid w:val="006C7446"/>
    <w:rsid w:val="006D040E"/>
    <w:rsid w:val="006D1457"/>
    <w:rsid w:val="006D4611"/>
    <w:rsid w:val="006D4CD4"/>
    <w:rsid w:val="006D659E"/>
    <w:rsid w:val="006E30D2"/>
    <w:rsid w:val="006E38F3"/>
    <w:rsid w:val="006E3F64"/>
    <w:rsid w:val="006E5550"/>
    <w:rsid w:val="006E5AAE"/>
    <w:rsid w:val="006E6CBB"/>
    <w:rsid w:val="006E7537"/>
    <w:rsid w:val="006E7EF4"/>
    <w:rsid w:val="006F12A0"/>
    <w:rsid w:val="006F2E70"/>
    <w:rsid w:val="006F31AD"/>
    <w:rsid w:val="006F377B"/>
    <w:rsid w:val="006F3F8A"/>
    <w:rsid w:val="006F4B09"/>
    <w:rsid w:val="006F643D"/>
    <w:rsid w:val="006F6EC1"/>
    <w:rsid w:val="006F7D44"/>
    <w:rsid w:val="00700395"/>
    <w:rsid w:val="00702652"/>
    <w:rsid w:val="00702D53"/>
    <w:rsid w:val="00703730"/>
    <w:rsid w:val="0070521E"/>
    <w:rsid w:val="00707A3F"/>
    <w:rsid w:val="00712080"/>
    <w:rsid w:val="0071283D"/>
    <w:rsid w:val="00712CD4"/>
    <w:rsid w:val="00713852"/>
    <w:rsid w:val="00713AC2"/>
    <w:rsid w:val="00714B1F"/>
    <w:rsid w:val="007168E0"/>
    <w:rsid w:val="00720D34"/>
    <w:rsid w:val="00721760"/>
    <w:rsid w:val="0072354B"/>
    <w:rsid w:val="00723BA4"/>
    <w:rsid w:val="00723E51"/>
    <w:rsid w:val="00724348"/>
    <w:rsid w:val="00724B0E"/>
    <w:rsid w:val="00725441"/>
    <w:rsid w:val="007259DD"/>
    <w:rsid w:val="00726B00"/>
    <w:rsid w:val="00727B28"/>
    <w:rsid w:val="0073252C"/>
    <w:rsid w:val="0073346D"/>
    <w:rsid w:val="0073469C"/>
    <w:rsid w:val="00735889"/>
    <w:rsid w:val="00737725"/>
    <w:rsid w:val="00744262"/>
    <w:rsid w:val="0074552E"/>
    <w:rsid w:val="00745983"/>
    <w:rsid w:val="00746BFE"/>
    <w:rsid w:val="00750D5C"/>
    <w:rsid w:val="00751815"/>
    <w:rsid w:val="00752F3E"/>
    <w:rsid w:val="00753367"/>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86849"/>
    <w:rsid w:val="00791A0E"/>
    <w:rsid w:val="00794DC5"/>
    <w:rsid w:val="007A055E"/>
    <w:rsid w:val="007A1604"/>
    <w:rsid w:val="007A20CB"/>
    <w:rsid w:val="007A29A5"/>
    <w:rsid w:val="007A2B1C"/>
    <w:rsid w:val="007A353A"/>
    <w:rsid w:val="007A3A4A"/>
    <w:rsid w:val="007A3E83"/>
    <w:rsid w:val="007A5D53"/>
    <w:rsid w:val="007A67A6"/>
    <w:rsid w:val="007B05F7"/>
    <w:rsid w:val="007B0D99"/>
    <w:rsid w:val="007B5234"/>
    <w:rsid w:val="007B7773"/>
    <w:rsid w:val="007C0B1D"/>
    <w:rsid w:val="007C13FF"/>
    <w:rsid w:val="007C34FB"/>
    <w:rsid w:val="007C3BDD"/>
    <w:rsid w:val="007C76EB"/>
    <w:rsid w:val="007C7F73"/>
    <w:rsid w:val="007C7FBC"/>
    <w:rsid w:val="007D04F6"/>
    <w:rsid w:val="007D0581"/>
    <w:rsid w:val="007D1E44"/>
    <w:rsid w:val="007E0BB6"/>
    <w:rsid w:val="007E0CA1"/>
    <w:rsid w:val="007E6124"/>
    <w:rsid w:val="007E62A1"/>
    <w:rsid w:val="007F1105"/>
    <w:rsid w:val="007F1B9B"/>
    <w:rsid w:val="007F20AF"/>
    <w:rsid w:val="007F2BE9"/>
    <w:rsid w:val="007F7960"/>
    <w:rsid w:val="00802FF7"/>
    <w:rsid w:val="00803245"/>
    <w:rsid w:val="00803975"/>
    <w:rsid w:val="00806E6B"/>
    <w:rsid w:val="0080709D"/>
    <w:rsid w:val="00810063"/>
    <w:rsid w:val="008107D7"/>
    <w:rsid w:val="0081087E"/>
    <w:rsid w:val="00811073"/>
    <w:rsid w:val="008118FA"/>
    <w:rsid w:val="00811C9C"/>
    <w:rsid w:val="00812E8E"/>
    <w:rsid w:val="00813686"/>
    <w:rsid w:val="00814060"/>
    <w:rsid w:val="008144FE"/>
    <w:rsid w:val="0081596F"/>
    <w:rsid w:val="00816CEC"/>
    <w:rsid w:val="00817220"/>
    <w:rsid w:val="0081779A"/>
    <w:rsid w:val="00817D2A"/>
    <w:rsid w:val="008206BD"/>
    <w:rsid w:val="0082437F"/>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2B63"/>
    <w:rsid w:val="00854667"/>
    <w:rsid w:val="0085480F"/>
    <w:rsid w:val="0085493B"/>
    <w:rsid w:val="00854D0A"/>
    <w:rsid w:val="00854E4F"/>
    <w:rsid w:val="00855047"/>
    <w:rsid w:val="00860A21"/>
    <w:rsid w:val="008638C0"/>
    <w:rsid w:val="00867F88"/>
    <w:rsid w:val="0087082F"/>
    <w:rsid w:val="00871509"/>
    <w:rsid w:val="00875876"/>
    <w:rsid w:val="00875B74"/>
    <w:rsid w:val="00876267"/>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3470"/>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0E28"/>
    <w:rsid w:val="008E1662"/>
    <w:rsid w:val="008E19D3"/>
    <w:rsid w:val="008E22B2"/>
    <w:rsid w:val="008E342E"/>
    <w:rsid w:val="008E3836"/>
    <w:rsid w:val="008E3D98"/>
    <w:rsid w:val="008E5E2D"/>
    <w:rsid w:val="008E76AB"/>
    <w:rsid w:val="008E77A7"/>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17F62"/>
    <w:rsid w:val="0092137A"/>
    <w:rsid w:val="00921D09"/>
    <w:rsid w:val="00923729"/>
    <w:rsid w:val="00923ABE"/>
    <w:rsid w:val="00924584"/>
    <w:rsid w:val="00925569"/>
    <w:rsid w:val="0092629A"/>
    <w:rsid w:val="00926C59"/>
    <w:rsid w:val="0092734A"/>
    <w:rsid w:val="00930799"/>
    <w:rsid w:val="00930939"/>
    <w:rsid w:val="0093106F"/>
    <w:rsid w:val="009313B7"/>
    <w:rsid w:val="00932A32"/>
    <w:rsid w:val="00933AEB"/>
    <w:rsid w:val="00934318"/>
    <w:rsid w:val="0093448C"/>
    <w:rsid w:val="009344DC"/>
    <w:rsid w:val="00936B1D"/>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078D"/>
    <w:rsid w:val="009733CF"/>
    <w:rsid w:val="0097379D"/>
    <w:rsid w:val="00973B41"/>
    <w:rsid w:val="009806C0"/>
    <w:rsid w:val="009838B6"/>
    <w:rsid w:val="00984E3B"/>
    <w:rsid w:val="00985D88"/>
    <w:rsid w:val="00987427"/>
    <w:rsid w:val="00991B5B"/>
    <w:rsid w:val="0099307A"/>
    <w:rsid w:val="00993F22"/>
    <w:rsid w:val="0099564B"/>
    <w:rsid w:val="00996474"/>
    <w:rsid w:val="009976E4"/>
    <w:rsid w:val="009A1EFD"/>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383F"/>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7B4"/>
    <w:rsid w:val="009F7EAC"/>
    <w:rsid w:val="00A0237A"/>
    <w:rsid w:val="00A025C1"/>
    <w:rsid w:val="00A02603"/>
    <w:rsid w:val="00A02F20"/>
    <w:rsid w:val="00A04771"/>
    <w:rsid w:val="00A05C8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3A"/>
    <w:rsid w:val="00A3229F"/>
    <w:rsid w:val="00A335DB"/>
    <w:rsid w:val="00A34B51"/>
    <w:rsid w:val="00A3525F"/>
    <w:rsid w:val="00A35584"/>
    <w:rsid w:val="00A3570B"/>
    <w:rsid w:val="00A36383"/>
    <w:rsid w:val="00A3734A"/>
    <w:rsid w:val="00A4158A"/>
    <w:rsid w:val="00A415D0"/>
    <w:rsid w:val="00A41FCB"/>
    <w:rsid w:val="00A4282D"/>
    <w:rsid w:val="00A44631"/>
    <w:rsid w:val="00A44BBB"/>
    <w:rsid w:val="00A46494"/>
    <w:rsid w:val="00A46695"/>
    <w:rsid w:val="00A50001"/>
    <w:rsid w:val="00A50142"/>
    <w:rsid w:val="00A510CA"/>
    <w:rsid w:val="00A521E0"/>
    <w:rsid w:val="00A528C9"/>
    <w:rsid w:val="00A52B00"/>
    <w:rsid w:val="00A53071"/>
    <w:rsid w:val="00A5572B"/>
    <w:rsid w:val="00A563C6"/>
    <w:rsid w:val="00A56A0E"/>
    <w:rsid w:val="00A56DBA"/>
    <w:rsid w:val="00A602C7"/>
    <w:rsid w:val="00A635B7"/>
    <w:rsid w:val="00A65890"/>
    <w:rsid w:val="00A7084D"/>
    <w:rsid w:val="00A713BF"/>
    <w:rsid w:val="00A71AE9"/>
    <w:rsid w:val="00A72AD4"/>
    <w:rsid w:val="00A7566D"/>
    <w:rsid w:val="00A7611C"/>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97DE3"/>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4F98"/>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47F7E"/>
    <w:rsid w:val="00B506D2"/>
    <w:rsid w:val="00B508AB"/>
    <w:rsid w:val="00B5248A"/>
    <w:rsid w:val="00B53758"/>
    <w:rsid w:val="00B53BD0"/>
    <w:rsid w:val="00B5408A"/>
    <w:rsid w:val="00B5469F"/>
    <w:rsid w:val="00B60658"/>
    <w:rsid w:val="00B613D3"/>
    <w:rsid w:val="00B629F4"/>
    <w:rsid w:val="00B632E1"/>
    <w:rsid w:val="00B64AEE"/>
    <w:rsid w:val="00B64B36"/>
    <w:rsid w:val="00B64D06"/>
    <w:rsid w:val="00B64E34"/>
    <w:rsid w:val="00B6685A"/>
    <w:rsid w:val="00B67037"/>
    <w:rsid w:val="00B70F76"/>
    <w:rsid w:val="00B71C34"/>
    <w:rsid w:val="00B73AA4"/>
    <w:rsid w:val="00B74BC9"/>
    <w:rsid w:val="00B75D57"/>
    <w:rsid w:val="00B7653B"/>
    <w:rsid w:val="00B76EC9"/>
    <w:rsid w:val="00B8206A"/>
    <w:rsid w:val="00B829A8"/>
    <w:rsid w:val="00B83237"/>
    <w:rsid w:val="00B84261"/>
    <w:rsid w:val="00B8496C"/>
    <w:rsid w:val="00B8580A"/>
    <w:rsid w:val="00B90669"/>
    <w:rsid w:val="00B91484"/>
    <w:rsid w:val="00B915C2"/>
    <w:rsid w:val="00B94749"/>
    <w:rsid w:val="00B95868"/>
    <w:rsid w:val="00B95B06"/>
    <w:rsid w:val="00B95EBC"/>
    <w:rsid w:val="00B96CA8"/>
    <w:rsid w:val="00B97A95"/>
    <w:rsid w:val="00B97B7D"/>
    <w:rsid w:val="00BA03B9"/>
    <w:rsid w:val="00BA062D"/>
    <w:rsid w:val="00BA1540"/>
    <w:rsid w:val="00BA2D3C"/>
    <w:rsid w:val="00BA3171"/>
    <w:rsid w:val="00BB00CB"/>
    <w:rsid w:val="00BB02C6"/>
    <w:rsid w:val="00BB045D"/>
    <w:rsid w:val="00BB06CC"/>
    <w:rsid w:val="00BB0CC9"/>
    <w:rsid w:val="00BB1BA6"/>
    <w:rsid w:val="00BB2491"/>
    <w:rsid w:val="00BB7912"/>
    <w:rsid w:val="00BC087A"/>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44EE"/>
    <w:rsid w:val="00BE5ED9"/>
    <w:rsid w:val="00BE7A9D"/>
    <w:rsid w:val="00BF2454"/>
    <w:rsid w:val="00BF3207"/>
    <w:rsid w:val="00BF3441"/>
    <w:rsid w:val="00BF47EB"/>
    <w:rsid w:val="00BF56BC"/>
    <w:rsid w:val="00BF6C19"/>
    <w:rsid w:val="00C01529"/>
    <w:rsid w:val="00C01E05"/>
    <w:rsid w:val="00C0224E"/>
    <w:rsid w:val="00C033EA"/>
    <w:rsid w:val="00C07770"/>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0855"/>
    <w:rsid w:val="00C32999"/>
    <w:rsid w:val="00C331EF"/>
    <w:rsid w:val="00C3471C"/>
    <w:rsid w:val="00C34C20"/>
    <w:rsid w:val="00C352C2"/>
    <w:rsid w:val="00C35A60"/>
    <w:rsid w:val="00C36CA0"/>
    <w:rsid w:val="00C37B4A"/>
    <w:rsid w:val="00C40EE7"/>
    <w:rsid w:val="00C413F3"/>
    <w:rsid w:val="00C4242C"/>
    <w:rsid w:val="00C43DCF"/>
    <w:rsid w:val="00C44903"/>
    <w:rsid w:val="00C45E62"/>
    <w:rsid w:val="00C466EE"/>
    <w:rsid w:val="00C46F22"/>
    <w:rsid w:val="00C505D9"/>
    <w:rsid w:val="00C50E4C"/>
    <w:rsid w:val="00C51296"/>
    <w:rsid w:val="00C5447F"/>
    <w:rsid w:val="00C5714F"/>
    <w:rsid w:val="00C57647"/>
    <w:rsid w:val="00C57C2A"/>
    <w:rsid w:val="00C57DC8"/>
    <w:rsid w:val="00C60A24"/>
    <w:rsid w:val="00C62788"/>
    <w:rsid w:val="00C63DCD"/>
    <w:rsid w:val="00C6519E"/>
    <w:rsid w:val="00C66750"/>
    <w:rsid w:val="00C703A8"/>
    <w:rsid w:val="00C70809"/>
    <w:rsid w:val="00C70952"/>
    <w:rsid w:val="00C70C58"/>
    <w:rsid w:val="00C720C0"/>
    <w:rsid w:val="00C72E78"/>
    <w:rsid w:val="00C74371"/>
    <w:rsid w:val="00C747A5"/>
    <w:rsid w:val="00C7668A"/>
    <w:rsid w:val="00C7670E"/>
    <w:rsid w:val="00C81BAB"/>
    <w:rsid w:val="00C81CAF"/>
    <w:rsid w:val="00C823C8"/>
    <w:rsid w:val="00C830BF"/>
    <w:rsid w:val="00C84CBE"/>
    <w:rsid w:val="00C85970"/>
    <w:rsid w:val="00C9053A"/>
    <w:rsid w:val="00C905C9"/>
    <w:rsid w:val="00C91A96"/>
    <w:rsid w:val="00C923AA"/>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044D"/>
    <w:rsid w:val="00CB1EA0"/>
    <w:rsid w:val="00CB5347"/>
    <w:rsid w:val="00CB685D"/>
    <w:rsid w:val="00CC1417"/>
    <w:rsid w:val="00CC1E05"/>
    <w:rsid w:val="00CC1EF3"/>
    <w:rsid w:val="00CC2D50"/>
    <w:rsid w:val="00CC49AD"/>
    <w:rsid w:val="00CC4DB9"/>
    <w:rsid w:val="00CC50EE"/>
    <w:rsid w:val="00CC5AF3"/>
    <w:rsid w:val="00CC6BB0"/>
    <w:rsid w:val="00CC71B3"/>
    <w:rsid w:val="00CC7DBF"/>
    <w:rsid w:val="00CD0325"/>
    <w:rsid w:val="00CD0A22"/>
    <w:rsid w:val="00CD0D75"/>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17AB8"/>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BC"/>
    <w:rsid w:val="00D60BE1"/>
    <w:rsid w:val="00D62361"/>
    <w:rsid w:val="00D62E47"/>
    <w:rsid w:val="00D65223"/>
    <w:rsid w:val="00D658EC"/>
    <w:rsid w:val="00D66204"/>
    <w:rsid w:val="00D6662C"/>
    <w:rsid w:val="00D66E16"/>
    <w:rsid w:val="00D670E9"/>
    <w:rsid w:val="00D740B6"/>
    <w:rsid w:val="00D74AAF"/>
    <w:rsid w:val="00D75027"/>
    <w:rsid w:val="00D7508A"/>
    <w:rsid w:val="00D83273"/>
    <w:rsid w:val="00D85EFE"/>
    <w:rsid w:val="00D870BC"/>
    <w:rsid w:val="00D91C42"/>
    <w:rsid w:val="00D92B5C"/>
    <w:rsid w:val="00D9317B"/>
    <w:rsid w:val="00D963CD"/>
    <w:rsid w:val="00D97F12"/>
    <w:rsid w:val="00DA0DAB"/>
    <w:rsid w:val="00DA11AE"/>
    <w:rsid w:val="00DA3B41"/>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377C"/>
    <w:rsid w:val="00DE54C4"/>
    <w:rsid w:val="00DE7B7C"/>
    <w:rsid w:val="00DF046F"/>
    <w:rsid w:val="00DF0552"/>
    <w:rsid w:val="00DF06A7"/>
    <w:rsid w:val="00DF17B5"/>
    <w:rsid w:val="00DF439D"/>
    <w:rsid w:val="00DF4B8D"/>
    <w:rsid w:val="00DF4CF1"/>
    <w:rsid w:val="00DF5114"/>
    <w:rsid w:val="00DF68BF"/>
    <w:rsid w:val="00DF6E01"/>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0630"/>
    <w:rsid w:val="00E411E4"/>
    <w:rsid w:val="00E427C0"/>
    <w:rsid w:val="00E42D7C"/>
    <w:rsid w:val="00E431D6"/>
    <w:rsid w:val="00E45072"/>
    <w:rsid w:val="00E45707"/>
    <w:rsid w:val="00E4623F"/>
    <w:rsid w:val="00E4687B"/>
    <w:rsid w:val="00E46AD8"/>
    <w:rsid w:val="00E53DB3"/>
    <w:rsid w:val="00E5494D"/>
    <w:rsid w:val="00E56564"/>
    <w:rsid w:val="00E56C98"/>
    <w:rsid w:val="00E56E75"/>
    <w:rsid w:val="00E63D91"/>
    <w:rsid w:val="00E65358"/>
    <w:rsid w:val="00E6615C"/>
    <w:rsid w:val="00E67CC2"/>
    <w:rsid w:val="00E70F33"/>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69F3"/>
    <w:rsid w:val="00EE75ED"/>
    <w:rsid w:val="00EE7A56"/>
    <w:rsid w:val="00EF0BC3"/>
    <w:rsid w:val="00EF1776"/>
    <w:rsid w:val="00EF219A"/>
    <w:rsid w:val="00EF236D"/>
    <w:rsid w:val="00EF2772"/>
    <w:rsid w:val="00EF3D3D"/>
    <w:rsid w:val="00EF4AB9"/>
    <w:rsid w:val="00F00164"/>
    <w:rsid w:val="00F008FA"/>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2761D"/>
    <w:rsid w:val="00F30E24"/>
    <w:rsid w:val="00F31B80"/>
    <w:rsid w:val="00F33F2C"/>
    <w:rsid w:val="00F368EA"/>
    <w:rsid w:val="00F3718D"/>
    <w:rsid w:val="00F40A3E"/>
    <w:rsid w:val="00F41C6D"/>
    <w:rsid w:val="00F43D7B"/>
    <w:rsid w:val="00F44495"/>
    <w:rsid w:val="00F4563F"/>
    <w:rsid w:val="00F46161"/>
    <w:rsid w:val="00F46910"/>
    <w:rsid w:val="00F4792C"/>
    <w:rsid w:val="00F50078"/>
    <w:rsid w:val="00F51627"/>
    <w:rsid w:val="00F517CB"/>
    <w:rsid w:val="00F53C9A"/>
    <w:rsid w:val="00F54237"/>
    <w:rsid w:val="00F57414"/>
    <w:rsid w:val="00F61F1F"/>
    <w:rsid w:val="00F61F34"/>
    <w:rsid w:val="00F63958"/>
    <w:rsid w:val="00F648B2"/>
    <w:rsid w:val="00F64CC5"/>
    <w:rsid w:val="00F66579"/>
    <w:rsid w:val="00F666B0"/>
    <w:rsid w:val="00F67CC0"/>
    <w:rsid w:val="00F7193E"/>
    <w:rsid w:val="00F71B3C"/>
    <w:rsid w:val="00F72146"/>
    <w:rsid w:val="00F7330F"/>
    <w:rsid w:val="00F74E1A"/>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077E"/>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uiPriority w:val="99"/>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uiPriority w:val="9"/>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uiPriority w:val="99"/>
    <w:rPr>
      <w:sz w:val="28"/>
    </w:rPr>
  </w:style>
  <w:style w:type="character" w:customStyle="1" w:styleId="36">
    <w:name w:val="Основной текст с отступом 3 Знак"/>
    <w:link w:val="37"/>
    <w:uiPriority w:val="99"/>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uiPriority w:val="39"/>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uiPriority w:val="99"/>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aliases w:val="Body Text Indent"/>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uiPriority w:val="99"/>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uiPriority w:val="99"/>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528">
      <w:bodyDiv w:val="1"/>
      <w:marLeft w:val="0"/>
      <w:marRight w:val="0"/>
      <w:marTop w:val="0"/>
      <w:marBottom w:val="0"/>
      <w:divBdr>
        <w:top w:val="none" w:sz="0" w:space="0" w:color="auto"/>
        <w:left w:val="none" w:sz="0" w:space="0" w:color="auto"/>
        <w:bottom w:val="none" w:sz="0" w:space="0" w:color="auto"/>
        <w:right w:val="none" w:sz="0" w:space="0" w:color="auto"/>
      </w:divBdr>
      <w:divsChild>
        <w:div w:id="544022547">
          <w:marLeft w:val="0"/>
          <w:marRight w:val="0"/>
          <w:marTop w:val="0"/>
          <w:marBottom w:val="0"/>
          <w:divBdr>
            <w:top w:val="none" w:sz="0" w:space="0" w:color="auto"/>
            <w:left w:val="none" w:sz="0" w:space="0" w:color="auto"/>
            <w:bottom w:val="none" w:sz="0" w:space="0" w:color="auto"/>
            <w:right w:val="none" w:sz="0" w:space="0" w:color="auto"/>
          </w:divBdr>
        </w:div>
        <w:div w:id="1876429300">
          <w:marLeft w:val="0"/>
          <w:marRight w:val="0"/>
          <w:marTop w:val="0"/>
          <w:marBottom w:val="0"/>
          <w:divBdr>
            <w:top w:val="none" w:sz="0" w:space="0" w:color="auto"/>
            <w:left w:val="none" w:sz="0" w:space="0" w:color="auto"/>
            <w:bottom w:val="none" w:sz="0" w:space="0" w:color="auto"/>
            <w:right w:val="none" w:sz="0" w:space="0" w:color="auto"/>
          </w:divBdr>
          <w:divsChild>
            <w:div w:id="143351320">
              <w:marLeft w:val="0"/>
              <w:marRight w:val="0"/>
              <w:marTop w:val="0"/>
              <w:marBottom w:val="0"/>
              <w:divBdr>
                <w:top w:val="none" w:sz="0" w:space="0" w:color="auto"/>
                <w:left w:val="none" w:sz="0" w:space="0" w:color="auto"/>
                <w:bottom w:val="none" w:sz="0" w:space="0" w:color="auto"/>
                <w:right w:val="none" w:sz="0" w:space="0" w:color="auto"/>
              </w:divBdr>
            </w:div>
          </w:divsChild>
        </w:div>
        <w:div w:id="1648895702">
          <w:marLeft w:val="0"/>
          <w:marRight w:val="0"/>
          <w:marTop w:val="0"/>
          <w:marBottom w:val="0"/>
          <w:divBdr>
            <w:top w:val="none" w:sz="0" w:space="0" w:color="auto"/>
            <w:left w:val="none" w:sz="0" w:space="0" w:color="auto"/>
            <w:bottom w:val="none" w:sz="0" w:space="0" w:color="auto"/>
            <w:right w:val="none" w:sz="0" w:space="0" w:color="auto"/>
          </w:divBdr>
        </w:div>
        <w:div w:id="1298296858">
          <w:marLeft w:val="0"/>
          <w:marRight w:val="0"/>
          <w:marTop w:val="0"/>
          <w:marBottom w:val="0"/>
          <w:divBdr>
            <w:top w:val="none" w:sz="0" w:space="0" w:color="auto"/>
            <w:left w:val="none" w:sz="0" w:space="0" w:color="auto"/>
            <w:bottom w:val="none" w:sz="0" w:space="0" w:color="auto"/>
            <w:right w:val="none" w:sz="0" w:space="0" w:color="auto"/>
          </w:divBdr>
          <w:divsChild>
            <w:div w:id="2077235917">
              <w:marLeft w:val="0"/>
              <w:marRight w:val="0"/>
              <w:marTop w:val="0"/>
              <w:marBottom w:val="0"/>
              <w:divBdr>
                <w:top w:val="none" w:sz="0" w:space="0" w:color="auto"/>
                <w:left w:val="none" w:sz="0" w:space="0" w:color="auto"/>
                <w:bottom w:val="none" w:sz="0" w:space="0" w:color="auto"/>
                <w:right w:val="none" w:sz="0" w:space="0" w:color="auto"/>
              </w:divBdr>
            </w:div>
          </w:divsChild>
        </w:div>
        <w:div w:id="1077748440">
          <w:marLeft w:val="0"/>
          <w:marRight w:val="0"/>
          <w:marTop w:val="0"/>
          <w:marBottom w:val="0"/>
          <w:divBdr>
            <w:top w:val="none" w:sz="0" w:space="0" w:color="auto"/>
            <w:left w:val="none" w:sz="0" w:space="0" w:color="auto"/>
            <w:bottom w:val="none" w:sz="0" w:space="0" w:color="auto"/>
            <w:right w:val="none" w:sz="0" w:space="0" w:color="auto"/>
          </w:divBdr>
        </w:div>
        <w:div w:id="996298306">
          <w:marLeft w:val="0"/>
          <w:marRight w:val="0"/>
          <w:marTop w:val="0"/>
          <w:marBottom w:val="0"/>
          <w:divBdr>
            <w:top w:val="none" w:sz="0" w:space="0" w:color="auto"/>
            <w:left w:val="none" w:sz="0" w:space="0" w:color="auto"/>
            <w:bottom w:val="none" w:sz="0" w:space="0" w:color="auto"/>
            <w:right w:val="none" w:sz="0" w:space="0" w:color="auto"/>
          </w:divBdr>
          <w:divsChild>
            <w:div w:id="1078745459">
              <w:marLeft w:val="0"/>
              <w:marRight w:val="0"/>
              <w:marTop w:val="0"/>
              <w:marBottom w:val="0"/>
              <w:divBdr>
                <w:top w:val="none" w:sz="0" w:space="0" w:color="auto"/>
                <w:left w:val="none" w:sz="0" w:space="0" w:color="auto"/>
                <w:bottom w:val="none" w:sz="0" w:space="0" w:color="auto"/>
                <w:right w:val="none" w:sz="0" w:space="0" w:color="auto"/>
              </w:divBdr>
            </w:div>
          </w:divsChild>
        </w:div>
        <w:div w:id="1360474284">
          <w:marLeft w:val="0"/>
          <w:marRight w:val="0"/>
          <w:marTop w:val="0"/>
          <w:marBottom w:val="0"/>
          <w:divBdr>
            <w:top w:val="none" w:sz="0" w:space="0" w:color="auto"/>
            <w:left w:val="none" w:sz="0" w:space="0" w:color="auto"/>
            <w:bottom w:val="none" w:sz="0" w:space="0" w:color="auto"/>
            <w:right w:val="none" w:sz="0" w:space="0" w:color="auto"/>
          </w:divBdr>
        </w:div>
        <w:div w:id="2104296887">
          <w:marLeft w:val="0"/>
          <w:marRight w:val="0"/>
          <w:marTop w:val="0"/>
          <w:marBottom w:val="0"/>
          <w:divBdr>
            <w:top w:val="none" w:sz="0" w:space="0" w:color="auto"/>
            <w:left w:val="none" w:sz="0" w:space="0" w:color="auto"/>
            <w:bottom w:val="none" w:sz="0" w:space="0" w:color="auto"/>
            <w:right w:val="none" w:sz="0" w:space="0" w:color="auto"/>
          </w:divBdr>
          <w:divsChild>
            <w:div w:id="1271164125">
              <w:marLeft w:val="0"/>
              <w:marRight w:val="0"/>
              <w:marTop w:val="0"/>
              <w:marBottom w:val="0"/>
              <w:divBdr>
                <w:top w:val="none" w:sz="0" w:space="0" w:color="auto"/>
                <w:left w:val="none" w:sz="0" w:space="0" w:color="auto"/>
                <w:bottom w:val="none" w:sz="0" w:space="0" w:color="auto"/>
                <w:right w:val="none" w:sz="0" w:space="0" w:color="auto"/>
              </w:divBdr>
            </w:div>
          </w:divsChild>
        </w:div>
        <w:div w:id="1143545149">
          <w:marLeft w:val="0"/>
          <w:marRight w:val="0"/>
          <w:marTop w:val="0"/>
          <w:marBottom w:val="0"/>
          <w:divBdr>
            <w:top w:val="none" w:sz="0" w:space="0" w:color="auto"/>
            <w:left w:val="none" w:sz="0" w:space="0" w:color="auto"/>
            <w:bottom w:val="none" w:sz="0" w:space="0" w:color="auto"/>
            <w:right w:val="none" w:sz="0" w:space="0" w:color="auto"/>
          </w:divBdr>
        </w:div>
        <w:div w:id="1303004202">
          <w:marLeft w:val="0"/>
          <w:marRight w:val="0"/>
          <w:marTop w:val="0"/>
          <w:marBottom w:val="0"/>
          <w:divBdr>
            <w:top w:val="none" w:sz="0" w:space="0" w:color="auto"/>
            <w:left w:val="none" w:sz="0" w:space="0" w:color="auto"/>
            <w:bottom w:val="none" w:sz="0" w:space="0" w:color="auto"/>
            <w:right w:val="none" w:sz="0" w:space="0" w:color="auto"/>
          </w:divBdr>
          <w:divsChild>
            <w:div w:id="1096054497">
              <w:marLeft w:val="0"/>
              <w:marRight w:val="0"/>
              <w:marTop w:val="0"/>
              <w:marBottom w:val="0"/>
              <w:divBdr>
                <w:top w:val="none" w:sz="0" w:space="0" w:color="auto"/>
                <w:left w:val="none" w:sz="0" w:space="0" w:color="auto"/>
                <w:bottom w:val="none" w:sz="0" w:space="0" w:color="auto"/>
                <w:right w:val="none" w:sz="0" w:space="0" w:color="auto"/>
              </w:divBdr>
            </w:div>
          </w:divsChild>
        </w:div>
        <w:div w:id="512308933">
          <w:marLeft w:val="0"/>
          <w:marRight w:val="0"/>
          <w:marTop w:val="0"/>
          <w:marBottom w:val="0"/>
          <w:divBdr>
            <w:top w:val="none" w:sz="0" w:space="0" w:color="auto"/>
            <w:left w:val="none" w:sz="0" w:space="0" w:color="auto"/>
            <w:bottom w:val="none" w:sz="0" w:space="0" w:color="auto"/>
            <w:right w:val="none" w:sz="0" w:space="0" w:color="auto"/>
          </w:divBdr>
        </w:div>
        <w:div w:id="1615211533">
          <w:marLeft w:val="0"/>
          <w:marRight w:val="0"/>
          <w:marTop w:val="0"/>
          <w:marBottom w:val="0"/>
          <w:divBdr>
            <w:top w:val="none" w:sz="0" w:space="0" w:color="auto"/>
            <w:left w:val="none" w:sz="0" w:space="0" w:color="auto"/>
            <w:bottom w:val="none" w:sz="0" w:space="0" w:color="auto"/>
            <w:right w:val="none" w:sz="0" w:space="0" w:color="auto"/>
          </w:divBdr>
          <w:divsChild>
            <w:div w:id="821197048">
              <w:marLeft w:val="0"/>
              <w:marRight w:val="0"/>
              <w:marTop w:val="0"/>
              <w:marBottom w:val="0"/>
              <w:divBdr>
                <w:top w:val="none" w:sz="0" w:space="0" w:color="auto"/>
                <w:left w:val="none" w:sz="0" w:space="0" w:color="auto"/>
                <w:bottom w:val="none" w:sz="0" w:space="0" w:color="auto"/>
                <w:right w:val="none" w:sz="0" w:space="0" w:color="auto"/>
              </w:divBdr>
            </w:div>
          </w:divsChild>
        </w:div>
        <w:div w:id="97063635">
          <w:marLeft w:val="0"/>
          <w:marRight w:val="0"/>
          <w:marTop w:val="0"/>
          <w:marBottom w:val="0"/>
          <w:divBdr>
            <w:top w:val="none" w:sz="0" w:space="0" w:color="auto"/>
            <w:left w:val="none" w:sz="0" w:space="0" w:color="auto"/>
            <w:bottom w:val="none" w:sz="0" w:space="0" w:color="auto"/>
            <w:right w:val="none" w:sz="0" w:space="0" w:color="auto"/>
          </w:divBdr>
        </w:div>
        <w:div w:id="638151074">
          <w:marLeft w:val="0"/>
          <w:marRight w:val="0"/>
          <w:marTop w:val="0"/>
          <w:marBottom w:val="0"/>
          <w:divBdr>
            <w:top w:val="none" w:sz="0" w:space="0" w:color="auto"/>
            <w:left w:val="none" w:sz="0" w:space="0" w:color="auto"/>
            <w:bottom w:val="none" w:sz="0" w:space="0" w:color="auto"/>
            <w:right w:val="none" w:sz="0" w:space="0" w:color="auto"/>
          </w:divBdr>
          <w:divsChild>
            <w:div w:id="1219630980">
              <w:marLeft w:val="0"/>
              <w:marRight w:val="0"/>
              <w:marTop w:val="0"/>
              <w:marBottom w:val="0"/>
              <w:divBdr>
                <w:top w:val="none" w:sz="0" w:space="0" w:color="auto"/>
                <w:left w:val="none" w:sz="0" w:space="0" w:color="auto"/>
                <w:bottom w:val="none" w:sz="0" w:space="0" w:color="auto"/>
                <w:right w:val="none" w:sz="0" w:space="0" w:color="auto"/>
              </w:divBdr>
            </w:div>
          </w:divsChild>
        </w:div>
        <w:div w:id="683943293">
          <w:marLeft w:val="0"/>
          <w:marRight w:val="0"/>
          <w:marTop w:val="300"/>
          <w:marBottom w:val="0"/>
          <w:divBdr>
            <w:top w:val="none" w:sz="0" w:space="0" w:color="auto"/>
            <w:left w:val="none" w:sz="0" w:space="0" w:color="auto"/>
            <w:bottom w:val="none" w:sz="0" w:space="0" w:color="auto"/>
            <w:right w:val="none" w:sz="0" w:space="0" w:color="auto"/>
          </w:divBdr>
          <w:divsChild>
            <w:div w:id="39942013">
              <w:marLeft w:val="0"/>
              <w:marRight w:val="0"/>
              <w:marTop w:val="0"/>
              <w:marBottom w:val="0"/>
              <w:divBdr>
                <w:top w:val="none" w:sz="0" w:space="0" w:color="auto"/>
                <w:left w:val="none" w:sz="0" w:space="0" w:color="auto"/>
                <w:bottom w:val="none" w:sz="0" w:space="0" w:color="auto"/>
                <w:right w:val="none" w:sz="0" w:space="0" w:color="auto"/>
              </w:divBdr>
              <w:divsChild>
                <w:div w:id="55111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157789">
          <w:marLeft w:val="0"/>
          <w:marRight w:val="0"/>
          <w:marTop w:val="300"/>
          <w:marBottom w:val="0"/>
          <w:divBdr>
            <w:top w:val="none" w:sz="0" w:space="0" w:color="auto"/>
            <w:left w:val="none" w:sz="0" w:space="0" w:color="auto"/>
            <w:bottom w:val="none" w:sz="0" w:space="0" w:color="auto"/>
            <w:right w:val="none" w:sz="0" w:space="0" w:color="auto"/>
          </w:divBdr>
          <w:divsChild>
            <w:div w:id="1039666348">
              <w:marLeft w:val="0"/>
              <w:marRight w:val="0"/>
              <w:marTop w:val="0"/>
              <w:marBottom w:val="0"/>
              <w:divBdr>
                <w:top w:val="none" w:sz="0" w:space="0" w:color="auto"/>
                <w:left w:val="none" w:sz="0" w:space="0" w:color="auto"/>
                <w:bottom w:val="none" w:sz="0" w:space="0" w:color="auto"/>
                <w:right w:val="none" w:sz="0" w:space="0" w:color="auto"/>
              </w:divBdr>
              <w:divsChild>
                <w:div w:id="133066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874565">
          <w:marLeft w:val="0"/>
          <w:marRight w:val="0"/>
          <w:marTop w:val="300"/>
          <w:marBottom w:val="0"/>
          <w:divBdr>
            <w:top w:val="none" w:sz="0" w:space="0" w:color="auto"/>
            <w:left w:val="none" w:sz="0" w:space="0" w:color="auto"/>
            <w:bottom w:val="none" w:sz="0" w:space="0" w:color="auto"/>
            <w:right w:val="none" w:sz="0" w:space="0" w:color="auto"/>
          </w:divBdr>
          <w:divsChild>
            <w:div w:id="1705713713">
              <w:marLeft w:val="0"/>
              <w:marRight w:val="0"/>
              <w:marTop w:val="0"/>
              <w:marBottom w:val="0"/>
              <w:divBdr>
                <w:top w:val="none" w:sz="0" w:space="0" w:color="auto"/>
                <w:left w:val="none" w:sz="0" w:space="0" w:color="auto"/>
                <w:bottom w:val="none" w:sz="0" w:space="0" w:color="auto"/>
                <w:right w:val="none" w:sz="0" w:space="0" w:color="auto"/>
              </w:divBdr>
              <w:divsChild>
                <w:div w:id="193366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728774">
          <w:marLeft w:val="0"/>
          <w:marRight w:val="0"/>
          <w:marTop w:val="300"/>
          <w:marBottom w:val="0"/>
          <w:divBdr>
            <w:top w:val="none" w:sz="0" w:space="0" w:color="auto"/>
            <w:left w:val="none" w:sz="0" w:space="0" w:color="auto"/>
            <w:bottom w:val="none" w:sz="0" w:space="0" w:color="auto"/>
            <w:right w:val="none" w:sz="0" w:space="0" w:color="auto"/>
          </w:divBdr>
          <w:divsChild>
            <w:div w:id="1189563233">
              <w:marLeft w:val="0"/>
              <w:marRight w:val="0"/>
              <w:marTop w:val="0"/>
              <w:marBottom w:val="0"/>
              <w:divBdr>
                <w:top w:val="none" w:sz="0" w:space="0" w:color="auto"/>
                <w:left w:val="none" w:sz="0" w:space="0" w:color="auto"/>
                <w:bottom w:val="none" w:sz="0" w:space="0" w:color="auto"/>
                <w:right w:val="none" w:sz="0" w:space="0" w:color="auto"/>
              </w:divBdr>
              <w:divsChild>
                <w:div w:id="7413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2996">
      <w:bodyDiv w:val="1"/>
      <w:marLeft w:val="0"/>
      <w:marRight w:val="0"/>
      <w:marTop w:val="0"/>
      <w:marBottom w:val="0"/>
      <w:divBdr>
        <w:top w:val="none" w:sz="0" w:space="0" w:color="auto"/>
        <w:left w:val="none" w:sz="0" w:space="0" w:color="auto"/>
        <w:bottom w:val="none" w:sz="0" w:space="0" w:color="auto"/>
        <w:right w:val="none" w:sz="0" w:space="0" w:color="auto"/>
      </w:divBdr>
      <w:divsChild>
        <w:div w:id="963459265">
          <w:marLeft w:val="0"/>
          <w:marRight w:val="0"/>
          <w:marTop w:val="300"/>
          <w:marBottom w:val="0"/>
          <w:divBdr>
            <w:top w:val="none" w:sz="0" w:space="0" w:color="auto"/>
            <w:left w:val="none" w:sz="0" w:space="0" w:color="auto"/>
            <w:bottom w:val="none" w:sz="0" w:space="0" w:color="auto"/>
            <w:right w:val="none" w:sz="0" w:space="0" w:color="auto"/>
          </w:divBdr>
          <w:divsChild>
            <w:div w:id="1288048592">
              <w:marLeft w:val="0"/>
              <w:marRight w:val="0"/>
              <w:marTop w:val="0"/>
              <w:marBottom w:val="0"/>
              <w:divBdr>
                <w:top w:val="none" w:sz="0" w:space="0" w:color="auto"/>
                <w:left w:val="none" w:sz="0" w:space="0" w:color="auto"/>
                <w:bottom w:val="none" w:sz="0" w:space="0" w:color="auto"/>
                <w:right w:val="none" w:sz="0" w:space="0" w:color="auto"/>
              </w:divBdr>
              <w:divsChild>
                <w:div w:id="149109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253310">
          <w:marLeft w:val="0"/>
          <w:marRight w:val="0"/>
          <w:marTop w:val="300"/>
          <w:marBottom w:val="0"/>
          <w:divBdr>
            <w:top w:val="none" w:sz="0" w:space="0" w:color="auto"/>
            <w:left w:val="none" w:sz="0" w:space="0" w:color="auto"/>
            <w:bottom w:val="none" w:sz="0" w:space="0" w:color="auto"/>
            <w:right w:val="none" w:sz="0" w:space="0" w:color="auto"/>
          </w:divBdr>
          <w:divsChild>
            <w:div w:id="662390758">
              <w:marLeft w:val="0"/>
              <w:marRight w:val="0"/>
              <w:marTop w:val="0"/>
              <w:marBottom w:val="0"/>
              <w:divBdr>
                <w:top w:val="none" w:sz="0" w:space="0" w:color="auto"/>
                <w:left w:val="none" w:sz="0" w:space="0" w:color="auto"/>
                <w:bottom w:val="none" w:sz="0" w:space="0" w:color="auto"/>
                <w:right w:val="none" w:sz="0" w:space="0" w:color="auto"/>
              </w:divBdr>
              <w:divsChild>
                <w:div w:id="15007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6698">
      <w:bodyDiv w:val="1"/>
      <w:marLeft w:val="0"/>
      <w:marRight w:val="0"/>
      <w:marTop w:val="0"/>
      <w:marBottom w:val="0"/>
      <w:divBdr>
        <w:top w:val="none" w:sz="0" w:space="0" w:color="auto"/>
        <w:left w:val="none" w:sz="0" w:space="0" w:color="auto"/>
        <w:bottom w:val="none" w:sz="0" w:space="0" w:color="auto"/>
        <w:right w:val="none" w:sz="0" w:space="0" w:color="auto"/>
      </w:divBdr>
      <w:divsChild>
        <w:div w:id="784078227">
          <w:marLeft w:val="0"/>
          <w:marRight w:val="0"/>
          <w:marTop w:val="0"/>
          <w:marBottom w:val="0"/>
          <w:divBdr>
            <w:top w:val="none" w:sz="0" w:space="0" w:color="auto"/>
            <w:left w:val="none" w:sz="0" w:space="0" w:color="auto"/>
            <w:bottom w:val="none" w:sz="0" w:space="0" w:color="auto"/>
            <w:right w:val="none" w:sz="0" w:space="0" w:color="auto"/>
          </w:divBdr>
        </w:div>
        <w:div w:id="1310554343">
          <w:marLeft w:val="0"/>
          <w:marRight w:val="0"/>
          <w:marTop w:val="0"/>
          <w:marBottom w:val="0"/>
          <w:divBdr>
            <w:top w:val="none" w:sz="0" w:space="0" w:color="auto"/>
            <w:left w:val="none" w:sz="0" w:space="0" w:color="auto"/>
            <w:bottom w:val="none" w:sz="0" w:space="0" w:color="auto"/>
            <w:right w:val="none" w:sz="0" w:space="0" w:color="auto"/>
          </w:divBdr>
          <w:divsChild>
            <w:div w:id="942953923">
              <w:marLeft w:val="0"/>
              <w:marRight w:val="0"/>
              <w:marTop w:val="0"/>
              <w:marBottom w:val="0"/>
              <w:divBdr>
                <w:top w:val="none" w:sz="0" w:space="0" w:color="auto"/>
                <w:left w:val="none" w:sz="0" w:space="0" w:color="auto"/>
                <w:bottom w:val="none" w:sz="0" w:space="0" w:color="auto"/>
                <w:right w:val="none" w:sz="0" w:space="0" w:color="auto"/>
              </w:divBdr>
            </w:div>
          </w:divsChild>
        </w:div>
        <w:div w:id="1829663545">
          <w:marLeft w:val="0"/>
          <w:marRight w:val="0"/>
          <w:marTop w:val="0"/>
          <w:marBottom w:val="0"/>
          <w:divBdr>
            <w:top w:val="none" w:sz="0" w:space="0" w:color="auto"/>
            <w:left w:val="none" w:sz="0" w:space="0" w:color="auto"/>
            <w:bottom w:val="none" w:sz="0" w:space="0" w:color="auto"/>
            <w:right w:val="none" w:sz="0" w:space="0" w:color="auto"/>
          </w:divBdr>
        </w:div>
        <w:div w:id="515850980">
          <w:marLeft w:val="0"/>
          <w:marRight w:val="0"/>
          <w:marTop w:val="0"/>
          <w:marBottom w:val="0"/>
          <w:divBdr>
            <w:top w:val="none" w:sz="0" w:space="0" w:color="auto"/>
            <w:left w:val="none" w:sz="0" w:space="0" w:color="auto"/>
            <w:bottom w:val="none" w:sz="0" w:space="0" w:color="auto"/>
            <w:right w:val="none" w:sz="0" w:space="0" w:color="auto"/>
          </w:divBdr>
          <w:divsChild>
            <w:div w:id="155532276">
              <w:marLeft w:val="0"/>
              <w:marRight w:val="0"/>
              <w:marTop w:val="0"/>
              <w:marBottom w:val="0"/>
              <w:divBdr>
                <w:top w:val="none" w:sz="0" w:space="0" w:color="auto"/>
                <w:left w:val="none" w:sz="0" w:space="0" w:color="auto"/>
                <w:bottom w:val="none" w:sz="0" w:space="0" w:color="auto"/>
                <w:right w:val="none" w:sz="0" w:space="0" w:color="auto"/>
              </w:divBdr>
            </w:div>
          </w:divsChild>
        </w:div>
        <w:div w:id="1299914352">
          <w:marLeft w:val="0"/>
          <w:marRight w:val="0"/>
          <w:marTop w:val="0"/>
          <w:marBottom w:val="0"/>
          <w:divBdr>
            <w:top w:val="none" w:sz="0" w:space="0" w:color="auto"/>
            <w:left w:val="none" w:sz="0" w:space="0" w:color="auto"/>
            <w:bottom w:val="none" w:sz="0" w:space="0" w:color="auto"/>
            <w:right w:val="none" w:sz="0" w:space="0" w:color="auto"/>
          </w:divBdr>
        </w:div>
        <w:div w:id="1694845581">
          <w:marLeft w:val="0"/>
          <w:marRight w:val="0"/>
          <w:marTop w:val="0"/>
          <w:marBottom w:val="0"/>
          <w:divBdr>
            <w:top w:val="none" w:sz="0" w:space="0" w:color="auto"/>
            <w:left w:val="none" w:sz="0" w:space="0" w:color="auto"/>
            <w:bottom w:val="none" w:sz="0" w:space="0" w:color="auto"/>
            <w:right w:val="none" w:sz="0" w:space="0" w:color="auto"/>
          </w:divBdr>
          <w:divsChild>
            <w:div w:id="1285817127">
              <w:marLeft w:val="0"/>
              <w:marRight w:val="0"/>
              <w:marTop w:val="0"/>
              <w:marBottom w:val="0"/>
              <w:divBdr>
                <w:top w:val="none" w:sz="0" w:space="0" w:color="auto"/>
                <w:left w:val="none" w:sz="0" w:space="0" w:color="auto"/>
                <w:bottom w:val="none" w:sz="0" w:space="0" w:color="auto"/>
                <w:right w:val="none" w:sz="0" w:space="0" w:color="auto"/>
              </w:divBdr>
            </w:div>
          </w:divsChild>
        </w:div>
        <w:div w:id="875389109">
          <w:marLeft w:val="0"/>
          <w:marRight w:val="0"/>
          <w:marTop w:val="0"/>
          <w:marBottom w:val="0"/>
          <w:divBdr>
            <w:top w:val="none" w:sz="0" w:space="0" w:color="auto"/>
            <w:left w:val="none" w:sz="0" w:space="0" w:color="auto"/>
            <w:bottom w:val="none" w:sz="0" w:space="0" w:color="auto"/>
            <w:right w:val="none" w:sz="0" w:space="0" w:color="auto"/>
          </w:divBdr>
        </w:div>
        <w:div w:id="1401832142">
          <w:marLeft w:val="0"/>
          <w:marRight w:val="0"/>
          <w:marTop w:val="0"/>
          <w:marBottom w:val="0"/>
          <w:divBdr>
            <w:top w:val="none" w:sz="0" w:space="0" w:color="auto"/>
            <w:left w:val="none" w:sz="0" w:space="0" w:color="auto"/>
            <w:bottom w:val="none" w:sz="0" w:space="0" w:color="auto"/>
            <w:right w:val="none" w:sz="0" w:space="0" w:color="auto"/>
          </w:divBdr>
          <w:divsChild>
            <w:div w:id="365105018">
              <w:marLeft w:val="0"/>
              <w:marRight w:val="0"/>
              <w:marTop w:val="0"/>
              <w:marBottom w:val="0"/>
              <w:divBdr>
                <w:top w:val="none" w:sz="0" w:space="0" w:color="auto"/>
                <w:left w:val="none" w:sz="0" w:space="0" w:color="auto"/>
                <w:bottom w:val="none" w:sz="0" w:space="0" w:color="auto"/>
                <w:right w:val="none" w:sz="0" w:space="0" w:color="auto"/>
              </w:divBdr>
            </w:div>
          </w:divsChild>
        </w:div>
        <w:div w:id="107894461">
          <w:marLeft w:val="0"/>
          <w:marRight w:val="0"/>
          <w:marTop w:val="0"/>
          <w:marBottom w:val="0"/>
          <w:divBdr>
            <w:top w:val="none" w:sz="0" w:space="0" w:color="auto"/>
            <w:left w:val="none" w:sz="0" w:space="0" w:color="auto"/>
            <w:bottom w:val="none" w:sz="0" w:space="0" w:color="auto"/>
            <w:right w:val="none" w:sz="0" w:space="0" w:color="auto"/>
          </w:divBdr>
        </w:div>
        <w:div w:id="1096710282">
          <w:marLeft w:val="0"/>
          <w:marRight w:val="0"/>
          <w:marTop w:val="0"/>
          <w:marBottom w:val="0"/>
          <w:divBdr>
            <w:top w:val="none" w:sz="0" w:space="0" w:color="auto"/>
            <w:left w:val="none" w:sz="0" w:space="0" w:color="auto"/>
            <w:bottom w:val="none" w:sz="0" w:space="0" w:color="auto"/>
            <w:right w:val="none" w:sz="0" w:space="0" w:color="auto"/>
          </w:divBdr>
          <w:divsChild>
            <w:div w:id="904221230">
              <w:marLeft w:val="0"/>
              <w:marRight w:val="0"/>
              <w:marTop w:val="0"/>
              <w:marBottom w:val="0"/>
              <w:divBdr>
                <w:top w:val="none" w:sz="0" w:space="0" w:color="auto"/>
                <w:left w:val="none" w:sz="0" w:space="0" w:color="auto"/>
                <w:bottom w:val="none" w:sz="0" w:space="0" w:color="auto"/>
                <w:right w:val="none" w:sz="0" w:space="0" w:color="auto"/>
              </w:divBdr>
            </w:div>
          </w:divsChild>
        </w:div>
        <w:div w:id="1708870705">
          <w:marLeft w:val="0"/>
          <w:marRight w:val="0"/>
          <w:marTop w:val="0"/>
          <w:marBottom w:val="0"/>
          <w:divBdr>
            <w:top w:val="none" w:sz="0" w:space="0" w:color="auto"/>
            <w:left w:val="none" w:sz="0" w:space="0" w:color="auto"/>
            <w:bottom w:val="none" w:sz="0" w:space="0" w:color="auto"/>
            <w:right w:val="none" w:sz="0" w:space="0" w:color="auto"/>
          </w:divBdr>
        </w:div>
        <w:div w:id="2059161774">
          <w:marLeft w:val="0"/>
          <w:marRight w:val="0"/>
          <w:marTop w:val="0"/>
          <w:marBottom w:val="0"/>
          <w:divBdr>
            <w:top w:val="none" w:sz="0" w:space="0" w:color="auto"/>
            <w:left w:val="none" w:sz="0" w:space="0" w:color="auto"/>
            <w:bottom w:val="none" w:sz="0" w:space="0" w:color="auto"/>
            <w:right w:val="none" w:sz="0" w:space="0" w:color="auto"/>
          </w:divBdr>
          <w:divsChild>
            <w:div w:id="395275445">
              <w:marLeft w:val="0"/>
              <w:marRight w:val="0"/>
              <w:marTop w:val="0"/>
              <w:marBottom w:val="0"/>
              <w:divBdr>
                <w:top w:val="none" w:sz="0" w:space="0" w:color="auto"/>
                <w:left w:val="none" w:sz="0" w:space="0" w:color="auto"/>
                <w:bottom w:val="none" w:sz="0" w:space="0" w:color="auto"/>
                <w:right w:val="none" w:sz="0" w:space="0" w:color="auto"/>
              </w:divBdr>
            </w:div>
          </w:divsChild>
        </w:div>
        <w:div w:id="817528253">
          <w:marLeft w:val="0"/>
          <w:marRight w:val="0"/>
          <w:marTop w:val="0"/>
          <w:marBottom w:val="0"/>
          <w:divBdr>
            <w:top w:val="none" w:sz="0" w:space="0" w:color="auto"/>
            <w:left w:val="none" w:sz="0" w:space="0" w:color="auto"/>
            <w:bottom w:val="none" w:sz="0" w:space="0" w:color="auto"/>
            <w:right w:val="none" w:sz="0" w:space="0" w:color="auto"/>
          </w:divBdr>
        </w:div>
        <w:div w:id="52583899">
          <w:marLeft w:val="0"/>
          <w:marRight w:val="0"/>
          <w:marTop w:val="0"/>
          <w:marBottom w:val="0"/>
          <w:divBdr>
            <w:top w:val="none" w:sz="0" w:space="0" w:color="auto"/>
            <w:left w:val="none" w:sz="0" w:space="0" w:color="auto"/>
            <w:bottom w:val="none" w:sz="0" w:space="0" w:color="auto"/>
            <w:right w:val="none" w:sz="0" w:space="0" w:color="auto"/>
          </w:divBdr>
          <w:divsChild>
            <w:div w:id="1986619059">
              <w:marLeft w:val="0"/>
              <w:marRight w:val="0"/>
              <w:marTop w:val="0"/>
              <w:marBottom w:val="0"/>
              <w:divBdr>
                <w:top w:val="none" w:sz="0" w:space="0" w:color="auto"/>
                <w:left w:val="none" w:sz="0" w:space="0" w:color="auto"/>
                <w:bottom w:val="none" w:sz="0" w:space="0" w:color="auto"/>
                <w:right w:val="none" w:sz="0" w:space="0" w:color="auto"/>
              </w:divBdr>
            </w:div>
          </w:divsChild>
        </w:div>
        <w:div w:id="1215774401">
          <w:marLeft w:val="0"/>
          <w:marRight w:val="0"/>
          <w:marTop w:val="300"/>
          <w:marBottom w:val="0"/>
          <w:divBdr>
            <w:top w:val="none" w:sz="0" w:space="0" w:color="auto"/>
            <w:left w:val="none" w:sz="0" w:space="0" w:color="auto"/>
            <w:bottom w:val="none" w:sz="0" w:space="0" w:color="auto"/>
            <w:right w:val="none" w:sz="0" w:space="0" w:color="auto"/>
          </w:divBdr>
          <w:divsChild>
            <w:div w:id="749162256">
              <w:marLeft w:val="0"/>
              <w:marRight w:val="0"/>
              <w:marTop w:val="0"/>
              <w:marBottom w:val="0"/>
              <w:divBdr>
                <w:top w:val="none" w:sz="0" w:space="0" w:color="auto"/>
                <w:left w:val="none" w:sz="0" w:space="0" w:color="auto"/>
                <w:bottom w:val="none" w:sz="0" w:space="0" w:color="auto"/>
                <w:right w:val="none" w:sz="0" w:space="0" w:color="auto"/>
              </w:divBdr>
              <w:divsChild>
                <w:div w:id="79645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073430">
          <w:marLeft w:val="0"/>
          <w:marRight w:val="0"/>
          <w:marTop w:val="300"/>
          <w:marBottom w:val="0"/>
          <w:divBdr>
            <w:top w:val="none" w:sz="0" w:space="0" w:color="auto"/>
            <w:left w:val="none" w:sz="0" w:space="0" w:color="auto"/>
            <w:bottom w:val="none" w:sz="0" w:space="0" w:color="auto"/>
            <w:right w:val="none" w:sz="0" w:space="0" w:color="auto"/>
          </w:divBdr>
          <w:divsChild>
            <w:div w:id="1059133755">
              <w:marLeft w:val="0"/>
              <w:marRight w:val="0"/>
              <w:marTop w:val="0"/>
              <w:marBottom w:val="0"/>
              <w:divBdr>
                <w:top w:val="none" w:sz="0" w:space="0" w:color="auto"/>
                <w:left w:val="none" w:sz="0" w:space="0" w:color="auto"/>
                <w:bottom w:val="none" w:sz="0" w:space="0" w:color="auto"/>
                <w:right w:val="none" w:sz="0" w:space="0" w:color="auto"/>
              </w:divBdr>
              <w:divsChild>
                <w:div w:id="37054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8435">
          <w:marLeft w:val="0"/>
          <w:marRight w:val="0"/>
          <w:marTop w:val="300"/>
          <w:marBottom w:val="0"/>
          <w:divBdr>
            <w:top w:val="none" w:sz="0" w:space="0" w:color="auto"/>
            <w:left w:val="none" w:sz="0" w:space="0" w:color="auto"/>
            <w:bottom w:val="none" w:sz="0" w:space="0" w:color="auto"/>
            <w:right w:val="none" w:sz="0" w:space="0" w:color="auto"/>
          </w:divBdr>
          <w:divsChild>
            <w:div w:id="1758625039">
              <w:marLeft w:val="0"/>
              <w:marRight w:val="0"/>
              <w:marTop w:val="0"/>
              <w:marBottom w:val="0"/>
              <w:divBdr>
                <w:top w:val="none" w:sz="0" w:space="0" w:color="auto"/>
                <w:left w:val="none" w:sz="0" w:space="0" w:color="auto"/>
                <w:bottom w:val="none" w:sz="0" w:space="0" w:color="auto"/>
                <w:right w:val="none" w:sz="0" w:space="0" w:color="auto"/>
              </w:divBdr>
              <w:divsChild>
                <w:div w:id="1722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734683">
          <w:marLeft w:val="0"/>
          <w:marRight w:val="0"/>
          <w:marTop w:val="300"/>
          <w:marBottom w:val="0"/>
          <w:divBdr>
            <w:top w:val="none" w:sz="0" w:space="0" w:color="auto"/>
            <w:left w:val="none" w:sz="0" w:space="0" w:color="auto"/>
            <w:bottom w:val="none" w:sz="0" w:space="0" w:color="auto"/>
            <w:right w:val="none" w:sz="0" w:space="0" w:color="auto"/>
          </w:divBdr>
          <w:divsChild>
            <w:div w:id="1860583157">
              <w:marLeft w:val="0"/>
              <w:marRight w:val="0"/>
              <w:marTop w:val="0"/>
              <w:marBottom w:val="0"/>
              <w:divBdr>
                <w:top w:val="none" w:sz="0" w:space="0" w:color="auto"/>
                <w:left w:val="none" w:sz="0" w:space="0" w:color="auto"/>
                <w:bottom w:val="none" w:sz="0" w:space="0" w:color="auto"/>
                <w:right w:val="none" w:sz="0" w:space="0" w:color="auto"/>
              </w:divBdr>
              <w:divsChild>
                <w:div w:id="1644117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9098">
      <w:bodyDiv w:val="1"/>
      <w:marLeft w:val="0"/>
      <w:marRight w:val="0"/>
      <w:marTop w:val="0"/>
      <w:marBottom w:val="0"/>
      <w:divBdr>
        <w:top w:val="none" w:sz="0" w:space="0" w:color="auto"/>
        <w:left w:val="none" w:sz="0" w:space="0" w:color="auto"/>
        <w:bottom w:val="none" w:sz="0" w:space="0" w:color="auto"/>
        <w:right w:val="none" w:sz="0" w:space="0" w:color="auto"/>
      </w:divBdr>
      <w:divsChild>
        <w:div w:id="1726249206">
          <w:marLeft w:val="0"/>
          <w:marRight w:val="0"/>
          <w:marTop w:val="0"/>
          <w:marBottom w:val="0"/>
          <w:divBdr>
            <w:top w:val="none" w:sz="0" w:space="0" w:color="auto"/>
            <w:left w:val="none" w:sz="0" w:space="0" w:color="auto"/>
            <w:bottom w:val="none" w:sz="0" w:space="0" w:color="auto"/>
            <w:right w:val="none" w:sz="0" w:space="0" w:color="auto"/>
          </w:divBdr>
        </w:div>
        <w:div w:id="616260431">
          <w:marLeft w:val="0"/>
          <w:marRight w:val="0"/>
          <w:marTop w:val="0"/>
          <w:marBottom w:val="0"/>
          <w:divBdr>
            <w:top w:val="none" w:sz="0" w:space="0" w:color="auto"/>
            <w:left w:val="none" w:sz="0" w:space="0" w:color="auto"/>
            <w:bottom w:val="none" w:sz="0" w:space="0" w:color="auto"/>
            <w:right w:val="none" w:sz="0" w:space="0" w:color="auto"/>
          </w:divBdr>
          <w:divsChild>
            <w:div w:id="727263596">
              <w:marLeft w:val="0"/>
              <w:marRight w:val="0"/>
              <w:marTop w:val="0"/>
              <w:marBottom w:val="0"/>
              <w:divBdr>
                <w:top w:val="none" w:sz="0" w:space="0" w:color="auto"/>
                <w:left w:val="none" w:sz="0" w:space="0" w:color="auto"/>
                <w:bottom w:val="none" w:sz="0" w:space="0" w:color="auto"/>
                <w:right w:val="none" w:sz="0" w:space="0" w:color="auto"/>
              </w:divBdr>
            </w:div>
          </w:divsChild>
        </w:div>
        <w:div w:id="2106804411">
          <w:marLeft w:val="0"/>
          <w:marRight w:val="0"/>
          <w:marTop w:val="0"/>
          <w:marBottom w:val="0"/>
          <w:divBdr>
            <w:top w:val="none" w:sz="0" w:space="0" w:color="auto"/>
            <w:left w:val="none" w:sz="0" w:space="0" w:color="auto"/>
            <w:bottom w:val="none" w:sz="0" w:space="0" w:color="auto"/>
            <w:right w:val="none" w:sz="0" w:space="0" w:color="auto"/>
          </w:divBdr>
        </w:div>
        <w:div w:id="369384168">
          <w:marLeft w:val="0"/>
          <w:marRight w:val="0"/>
          <w:marTop w:val="0"/>
          <w:marBottom w:val="0"/>
          <w:divBdr>
            <w:top w:val="none" w:sz="0" w:space="0" w:color="auto"/>
            <w:left w:val="none" w:sz="0" w:space="0" w:color="auto"/>
            <w:bottom w:val="none" w:sz="0" w:space="0" w:color="auto"/>
            <w:right w:val="none" w:sz="0" w:space="0" w:color="auto"/>
          </w:divBdr>
          <w:divsChild>
            <w:div w:id="1031340179">
              <w:marLeft w:val="0"/>
              <w:marRight w:val="0"/>
              <w:marTop w:val="0"/>
              <w:marBottom w:val="0"/>
              <w:divBdr>
                <w:top w:val="none" w:sz="0" w:space="0" w:color="auto"/>
                <w:left w:val="none" w:sz="0" w:space="0" w:color="auto"/>
                <w:bottom w:val="none" w:sz="0" w:space="0" w:color="auto"/>
                <w:right w:val="none" w:sz="0" w:space="0" w:color="auto"/>
              </w:divBdr>
            </w:div>
          </w:divsChild>
        </w:div>
        <w:div w:id="203375744">
          <w:marLeft w:val="0"/>
          <w:marRight w:val="0"/>
          <w:marTop w:val="0"/>
          <w:marBottom w:val="0"/>
          <w:divBdr>
            <w:top w:val="none" w:sz="0" w:space="0" w:color="auto"/>
            <w:left w:val="none" w:sz="0" w:space="0" w:color="auto"/>
            <w:bottom w:val="none" w:sz="0" w:space="0" w:color="auto"/>
            <w:right w:val="none" w:sz="0" w:space="0" w:color="auto"/>
          </w:divBdr>
        </w:div>
        <w:div w:id="1600719608">
          <w:marLeft w:val="0"/>
          <w:marRight w:val="0"/>
          <w:marTop w:val="0"/>
          <w:marBottom w:val="0"/>
          <w:divBdr>
            <w:top w:val="none" w:sz="0" w:space="0" w:color="auto"/>
            <w:left w:val="none" w:sz="0" w:space="0" w:color="auto"/>
            <w:bottom w:val="none" w:sz="0" w:space="0" w:color="auto"/>
            <w:right w:val="none" w:sz="0" w:space="0" w:color="auto"/>
          </w:divBdr>
          <w:divsChild>
            <w:div w:id="2006738263">
              <w:marLeft w:val="0"/>
              <w:marRight w:val="0"/>
              <w:marTop w:val="0"/>
              <w:marBottom w:val="0"/>
              <w:divBdr>
                <w:top w:val="none" w:sz="0" w:space="0" w:color="auto"/>
                <w:left w:val="none" w:sz="0" w:space="0" w:color="auto"/>
                <w:bottom w:val="none" w:sz="0" w:space="0" w:color="auto"/>
                <w:right w:val="none" w:sz="0" w:space="0" w:color="auto"/>
              </w:divBdr>
            </w:div>
          </w:divsChild>
        </w:div>
        <w:div w:id="1478301487">
          <w:marLeft w:val="0"/>
          <w:marRight w:val="0"/>
          <w:marTop w:val="0"/>
          <w:marBottom w:val="0"/>
          <w:divBdr>
            <w:top w:val="none" w:sz="0" w:space="0" w:color="auto"/>
            <w:left w:val="none" w:sz="0" w:space="0" w:color="auto"/>
            <w:bottom w:val="none" w:sz="0" w:space="0" w:color="auto"/>
            <w:right w:val="none" w:sz="0" w:space="0" w:color="auto"/>
          </w:divBdr>
        </w:div>
        <w:div w:id="1782873373">
          <w:marLeft w:val="0"/>
          <w:marRight w:val="0"/>
          <w:marTop w:val="0"/>
          <w:marBottom w:val="0"/>
          <w:divBdr>
            <w:top w:val="none" w:sz="0" w:space="0" w:color="auto"/>
            <w:left w:val="none" w:sz="0" w:space="0" w:color="auto"/>
            <w:bottom w:val="none" w:sz="0" w:space="0" w:color="auto"/>
            <w:right w:val="none" w:sz="0" w:space="0" w:color="auto"/>
          </w:divBdr>
          <w:divsChild>
            <w:div w:id="39087975">
              <w:marLeft w:val="0"/>
              <w:marRight w:val="0"/>
              <w:marTop w:val="0"/>
              <w:marBottom w:val="0"/>
              <w:divBdr>
                <w:top w:val="none" w:sz="0" w:space="0" w:color="auto"/>
                <w:left w:val="none" w:sz="0" w:space="0" w:color="auto"/>
                <w:bottom w:val="none" w:sz="0" w:space="0" w:color="auto"/>
                <w:right w:val="none" w:sz="0" w:space="0" w:color="auto"/>
              </w:divBdr>
            </w:div>
          </w:divsChild>
        </w:div>
        <w:div w:id="1850173597">
          <w:marLeft w:val="0"/>
          <w:marRight w:val="0"/>
          <w:marTop w:val="0"/>
          <w:marBottom w:val="0"/>
          <w:divBdr>
            <w:top w:val="none" w:sz="0" w:space="0" w:color="auto"/>
            <w:left w:val="none" w:sz="0" w:space="0" w:color="auto"/>
            <w:bottom w:val="none" w:sz="0" w:space="0" w:color="auto"/>
            <w:right w:val="none" w:sz="0" w:space="0" w:color="auto"/>
          </w:divBdr>
        </w:div>
        <w:div w:id="214587846">
          <w:marLeft w:val="0"/>
          <w:marRight w:val="0"/>
          <w:marTop w:val="0"/>
          <w:marBottom w:val="0"/>
          <w:divBdr>
            <w:top w:val="none" w:sz="0" w:space="0" w:color="auto"/>
            <w:left w:val="none" w:sz="0" w:space="0" w:color="auto"/>
            <w:bottom w:val="none" w:sz="0" w:space="0" w:color="auto"/>
            <w:right w:val="none" w:sz="0" w:space="0" w:color="auto"/>
          </w:divBdr>
          <w:divsChild>
            <w:div w:id="2022079340">
              <w:marLeft w:val="0"/>
              <w:marRight w:val="0"/>
              <w:marTop w:val="0"/>
              <w:marBottom w:val="0"/>
              <w:divBdr>
                <w:top w:val="none" w:sz="0" w:space="0" w:color="auto"/>
                <w:left w:val="none" w:sz="0" w:space="0" w:color="auto"/>
                <w:bottom w:val="none" w:sz="0" w:space="0" w:color="auto"/>
                <w:right w:val="none" w:sz="0" w:space="0" w:color="auto"/>
              </w:divBdr>
            </w:div>
          </w:divsChild>
        </w:div>
        <w:div w:id="725908723">
          <w:marLeft w:val="0"/>
          <w:marRight w:val="0"/>
          <w:marTop w:val="0"/>
          <w:marBottom w:val="0"/>
          <w:divBdr>
            <w:top w:val="none" w:sz="0" w:space="0" w:color="auto"/>
            <w:left w:val="none" w:sz="0" w:space="0" w:color="auto"/>
            <w:bottom w:val="none" w:sz="0" w:space="0" w:color="auto"/>
            <w:right w:val="none" w:sz="0" w:space="0" w:color="auto"/>
          </w:divBdr>
        </w:div>
        <w:div w:id="573469891">
          <w:marLeft w:val="0"/>
          <w:marRight w:val="0"/>
          <w:marTop w:val="0"/>
          <w:marBottom w:val="0"/>
          <w:divBdr>
            <w:top w:val="none" w:sz="0" w:space="0" w:color="auto"/>
            <w:left w:val="none" w:sz="0" w:space="0" w:color="auto"/>
            <w:bottom w:val="none" w:sz="0" w:space="0" w:color="auto"/>
            <w:right w:val="none" w:sz="0" w:space="0" w:color="auto"/>
          </w:divBdr>
          <w:divsChild>
            <w:div w:id="354774538">
              <w:marLeft w:val="0"/>
              <w:marRight w:val="0"/>
              <w:marTop w:val="0"/>
              <w:marBottom w:val="0"/>
              <w:divBdr>
                <w:top w:val="none" w:sz="0" w:space="0" w:color="auto"/>
                <w:left w:val="none" w:sz="0" w:space="0" w:color="auto"/>
                <w:bottom w:val="none" w:sz="0" w:space="0" w:color="auto"/>
                <w:right w:val="none" w:sz="0" w:space="0" w:color="auto"/>
              </w:divBdr>
            </w:div>
          </w:divsChild>
        </w:div>
        <w:div w:id="51004948">
          <w:marLeft w:val="0"/>
          <w:marRight w:val="0"/>
          <w:marTop w:val="0"/>
          <w:marBottom w:val="0"/>
          <w:divBdr>
            <w:top w:val="none" w:sz="0" w:space="0" w:color="auto"/>
            <w:left w:val="none" w:sz="0" w:space="0" w:color="auto"/>
            <w:bottom w:val="none" w:sz="0" w:space="0" w:color="auto"/>
            <w:right w:val="none" w:sz="0" w:space="0" w:color="auto"/>
          </w:divBdr>
        </w:div>
        <w:div w:id="180748552">
          <w:marLeft w:val="0"/>
          <w:marRight w:val="0"/>
          <w:marTop w:val="0"/>
          <w:marBottom w:val="0"/>
          <w:divBdr>
            <w:top w:val="none" w:sz="0" w:space="0" w:color="auto"/>
            <w:left w:val="none" w:sz="0" w:space="0" w:color="auto"/>
            <w:bottom w:val="none" w:sz="0" w:space="0" w:color="auto"/>
            <w:right w:val="none" w:sz="0" w:space="0" w:color="auto"/>
          </w:divBdr>
          <w:divsChild>
            <w:div w:id="303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6941">
      <w:bodyDiv w:val="1"/>
      <w:marLeft w:val="0"/>
      <w:marRight w:val="0"/>
      <w:marTop w:val="0"/>
      <w:marBottom w:val="0"/>
      <w:divBdr>
        <w:top w:val="none" w:sz="0" w:space="0" w:color="auto"/>
        <w:left w:val="none" w:sz="0" w:space="0" w:color="auto"/>
        <w:bottom w:val="none" w:sz="0" w:space="0" w:color="auto"/>
        <w:right w:val="none" w:sz="0" w:space="0" w:color="auto"/>
      </w:divBdr>
      <w:divsChild>
        <w:div w:id="1064521491">
          <w:marLeft w:val="0"/>
          <w:marRight w:val="0"/>
          <w:marTop w:val="0"/>
          <w:marBottom w:val="0"/>
          <w:divBdr>
            <w:top w:val="none" w:sz="0" w:space="0" w:color="auto"/>
            <w:left w:val="none" w:sz="0" w:space="0" w:color="auto"/>
            <w:bottom w:val="none" w:sz="0" w:space="0" w:color="auto"/>
            <w:right w:val="none" w:sz="0" w:space="0" w:color="auto"/>
          </w:divBdr>
        </w:div>
        <w:div w:id="2101174045">
          <w:marLeft w:val="0"/>
          <w:marRight w:val="0"/>
          <w:marTop w:val="0"/>
          <w:marBottom w:val="0"/>
          <w:divBdr>
            <w:top w:val="none" w:sz="0" w:space="0" w:color="auto"/>
            <w:left w:val="none" w:sz="0" w:space="0" w:color="auto"/>
            <w:bottom w:val="none" w:sz="0" w:space="0" w:color="auto"/>
            <w:right w:val="none" w:sz="0" w:space="0" w:color="auto"/>
          </w:divBdr>
          <w:divsChild>
            <w:div w:id="430930132">
              <w:marLeft w:val="0"/>
              <w:marRight w:val="0"/>
              <w:marTop w:val="0"/>
              <w:marBottom w:val="0"/>
              <w:divBdr>
                <w:top w:val="none" w:sz="0" w:space="0" w:color="auto"/>
                <w:left w:val="none" w:sz="0" w:space="0" w:color="auto"/>
                <w:bottom w:val="none" w:sz="0" w:space="0" w:color="auto"/>
                <w:right w:val="none" w:sz="0" w:space="0" w:color="auto"/>
              </w:divBdr>
            </w:div>
          </w:divsChild>
        </w:div>
        <w:div w:id="276570133">
          <w:marLeft w:val="0"/>
          <w:marRight w:val="0"/>
          <w:marTop w:val="0"/>
          <w:marBottom w:val="0"/>
          <w:divBdr>
            <w:top w:val="none" w:sz="0" w:space="0" w:color="auto"/>
            <w:left w:val="none" w:sz="0" w:space="0" w:color="auto"/>
            <w:bottom w:val="none" w:sz="0" w:space="0" w:color="auto"/>
            <w:right w:val="none" w:sz="0" w:space="0" w:color="auto"/>
          </w:divBdr>
        </w:div>
        <w:div w:id="1304580730">
          <w:marLeft w:val="0"/>
          <w:marRight w:val="0"/>
          <w:marTop w:val="0"/>
          <w:marBottom w:val="0"/>
          <w:divBdr>
            <w:top w:val="none" w:sz="0" w:space="0" w:color="auto"/>
            <w:left w:val="none" w:sz="0" w:space="0" w:color="auto"/>
            <w:bottom w:val="none" w:sz="0" w:space="0" w:color="auto"/>
            <w:right w:val="none" w:sz="0" w:space="0" w:color="auto"/>
          </w:divBdr>
          <w:divsChild>
            <w:div w:id="1348409434">
              <w:marLeft w:val="0"/>
              <w:marRight w:val="0"/>
              <w:marTop w:val="0"/>
              <w:marBottom w:val="0"/>
              <w:divBdr>
                <w:top w:val="none" w:sz="0" w:space="0" w:color="auto"/>
                <w:left w:val="none" w:sz="0" w:space="0" w:color="auto"/>
                <w:bottom w:val="none" w:sz="0" w:space="0" w:color="auto"/>
                <w:right w:val="none" w:sz="0" w:space="0" w:color="auto"/>
              </w:divBdr>
            </w:div>
          </w:divsChild>
        </w:div>
        <w:div w:id="1029642080">
          <w:marLeft w:val="0"/>
          <w:marRight w:val="0"/>
          <w:marTop w:val="0"/>
          <w:marBottom w:val="0"/>
          <w:divBdr>
            <w:top w:val="none" w:sz="0" w:space="0" w:color="auto"/>
            <w:left w:val="none" w:sz="0" w:space="0" w:color="auto"/>
            <w:bottom w:val="none" w:sz="0" w:space="0" w:color="auto"/>
            <w:right w:val="none" w:sz="0" w:space="0" w:color="auto"/>
          </w:divBdr>
        </w:div>
        <w:div w:id="897517337">
          <w:marLeft w:val="0"/>
          <w:marRight w:val="0"/>
          <w:marTop w:val="0"/>
          <w:marBottom w:val="0"/>
          <w:divBdr>
            <w:top w:val="none" w:sz="0" w:space="0" w:color="auto"/>
            <w:left w:val="none" w:sz="0" w:space="0" w:color="auto"/>
            <w:bottom w:val="none" w:sz="0" w:space="0" w:color="auto"/>
            <w:right w:val="none" w:sz="0" w:space="0" w:color="auto"/>
          </w:divBdr>
          <w:divsChild>
            <w:div w:id="1433747765">
              <w:marLeft w:val="0"/>
              <w:marRight w:val="0"/>
              <w:marTop w:val="0"/>
              <w:marBottom w:val="0"/>
              <w:divBdr>
                <w:top w:val="none" w:sz="0" w:space="0" w:color="auto"/>
                <w:left w:val="none" w:sz="0" w:space="0" w:color="auto"/>
                <w:bottom w:val="none" w:sz="0" w:space="0" w:color="auto"/>
                <w:right w:val="none" w:sz="0" w:space="0" w:color="auto"/>
              </w:divBdr>
            </w:div>
          </w:divsChild>
        </w:div>
        <w:div w:id="1510634416">
          <w:marLeft w:val="0"/>
          <w:marRight w:val="0"/>
          <w:marTop w:val="0"/>
          <w:marBottom w:val="0"/>
          <w:divBdr>
            <w:top w:val="none" w:sz="0" w:space="0" w:color="auto"/>
            <w:left w:val="none" w:sz="0" w:space="0" w:color="auto"/>
            <w:bottom w:val="none" w:sz="0" w:space="0" w:color="auto"/>
            <w:right w:val="none" w:sz="0" w:space="0" w:color="auto"/>
          </w:divBdr>
        </w:div>
        <w:div w:id="1739404093">
          <w:marLeft w:val="0"/>
          <w:marRight w:val="0"/>
          <w:marTop w:val="0"/>
          <w:marBottom w:val="0"/>
          <w:divBdr>
            <w:top w:val="none" w:sz="0" w:space="0" w:color="auto"/>
            <w:left w:val="none" w:sz="0" w:space="0" w:color="auto"/>
            <w:bottom w:val="none" w:sz="0" w:space="0" w:color="auto"/>
            <w:right w:val="none" w:sz="0" w:space="0" w:color="auto"/>
          </w:divBdr>
          <w:divsChild>
            <w:div w:id="1065101237">
              <w:marLeft w:val="0"/>
              <w:marRight w:val="0"/>
              <w:marTop w:val="0"/>
              <w:marBottom w:val="0"/>
              <w:divBdr>
                <w:top w:val="none" w:sz="0" w:space="0" w:color="auto"/>
                <w:left w:val="none" w:sz="0" w:space="0" w:color="auto"/>
                <w:bottom w:val="none" w:sz="0" w:space="0" w:color="auto"/>
                <w:right w:val="none" w:sz="0" w:space="0" w:color="auto"/>
              </w:divBdr>
            </w:div>
          </w:divsChild>
        </w:div>
        <w:div w:id="1236741277">
          <w:marLeft w:val="0"/>
          <w:marRight w:val="0"/>
          <w:marTop w:val="0"/>
          <w:marBottom w:val="0"/>
          <w:divBdr>
            <w:top w:val="none" w:sz="0" w:space="0" w:color="auto"/>
            <w:left w:val="none" w:sz="0" w:space="0" w:color="auto"/>
            <w:bottom w:val="none" w:sz="0" w:space="0" w:color="auto"/>
            <w:right w:val="none" w:sz="0" w:space="0" w:color="auto"/>
          </w:divBdr>
        </w:div>
        <w:div w:id="1130787199">
          <w:marLeft w:val="0"/>
          <w:marRight w:val="0"/>
          <w:marTop w:val="0"/>
          <w:marBottom w:val="0"/>
          <w:divBdr>
            <w:top w:val="none" w:sz="0" w:space="0" w:color="auto"/>
            <w:left w:val="none" w:sz="0" w:space="0" w:color="auto"/>
            <w:bottom w:val="none" w:sz="0" w:space="0" w:color="auto"/>
            <w:right w:val="none" w:sz="0" w:space="0" w:color="auto"/>
          </w:divBdr>
          <w:divsChild>
            <w:div w:id="393235129">
              <w:marLeft w:val="0"/>
              <w:marRight w:val="0"/>
              <w:marTop w:val="0"/>
              <w:marBottom w:val="0"/>
              <w:divBdr>
                <w:top w:val="none" w:sz="0" w:space="0" w:color="auto"/>
                <w:left w:val="none" w:sz="0" w:space="0" w:color="auto"/>
                <w:bottom w:val="none" w:sz="0" w:space="0" w:color="auto"/>
                <w:right w:val="none" w:sz="0" w:space="0" w:color="auto"/>
              </w:divBdr>
            </w:div>
          </w:divsChild>
        </w:div>
        <w:div w:id="996687977">
          <w:marLeft w:val="0"/>
          <w:marRight w:val="0"/>
          <w:marTop w:val="0"/>
          <w:marBottom w:val="0"/>
          <w:divBdr>
            <w:top w:val="none" w:sz="0" w:space="0" w:color="auto"/>
            <w:left w:val="none" w:sz="0" w:space="0" w:color="auto"/>
            <w:bottom w:val="none" w:sz="0" w:space="0" w:color="auto"/>
            <w:right w:val="none" w:sz="0" w:space="0" w:color="auto"/>
          </w:divBdr>
        </w:div>
        <w:div w:id="2047482023">
          <w:marLeft w:val="0"/>
          <w:marRight w:val="0"/>
          <w:marTop w:val="0"/>
          <w:marBottom w:val="0"/>
          <w:divBdr>
            <w:top w:val="none" w:sz="0" w:space="0" w:color="auto"/>
            <w:left w:val="none" w:sz="0" w:space="0" w:color="auto"/>
            <w:bottom w:val="none" w:sz="0" w:space="0" w:color="auto"/>
            <w:right w:val="none" w:sz="0" w:space="0" w:color="auto"/>
          </w:divBdr>
          <w:divsChild>
            <w:div w:id="526986026">
              <w:marLeft w:val="0"/>
              <w:marRight w:val="0"/>
              <w:marTop w:val="0"/>
              <w:marBottom w:val="0"/>
              <w:divBdr>
                <w:top w:val="none" w:sz="0" w:space="0" w:color="auto"/>
                <w:left w:val="none" w:sz="0" w:space="0" w:color="auto"/>
                <w:bottom w:val="none" w:sz="0" w:space="0" w:color="auto"/>
                <w:right w:val="none" w:sz="0" w:space="0" w:color="auto"/>
              </w:divBdr>
            </w:div>
          </w:divsChild>
        </w:div>
        <w:div w:id="1187406223">
          <w:marLeft w:val="0"/>
          <w:marRight w:val="0"/>
          <w:marTop w:val="0"/>
          <w:marBottom w:val="0"/>
          <w:divBdr>
            <w:top w:val="none" w:sz="0" w:space="0" w:color="auto"/>
            <w:left w:val="none" w:sz="0" w:space="0" w:color="auto"/>
            <w:bottom w:val="none" w:sz="0" w:space="0" w:color="auto"/>
            <w:right w:val="none" w:sz="0" w:space="0" w:color="auto"/>
          </w:divBdr>
        </w:div>
        <w:div w:id="872232666">
          <w:marLeft w:val="0"/>
          <w:marRight w:val="0"/>
          <w:marTop w:val="0"/>
          <w:marBottom w:val="0"/>
          <w:divBdr>
            <w:top w:val="none" w:sz="0" w:space="0" w:color="auto"/>
            <w:left w:val="none" w:sz="0" w:space="0" w:color="auto"/>
            <w:bottom w:val="none" w:sz="0" w:space="0" w:color="auto"/>
            <w:right w:val="none" w:sz="0" w:space="0" w:color="auto"/>
          </w:divBdr>
          <w:divsChild>
            <w:div w:id="1614896883">
              <w:marLeft w:val="0"/>
              <w:marRight w:val="0"/>
              <w:marTop w:val="0"/>
              <w:marBottom w:val="0"/>
              <w:divBdr>
                <w:top w:val="none" w:sz="0" w:space="0" w:color="auto"/>
                <w:left w:val="none" w:sz="0" w:space="0" w:color="auto"/>
                <w:bottom w:val="none" w:sz="0" w:space="0" w:color="auto"/>
                <w:right w:val="none" w:sz="0" w:space="0" w:color="auto"/>
              </w:divBdr>
            </w:div>
          </w:divsChild>
        </w:div>
        <w:div w:id="982002262">
          <w:marLeft w:val="0"/>
          <w:marRight w:val="0"/>
          <w:marTop w:val="300"/>
          <w:marBottom w:val="0"/>
          <w:divBdr>
            <w:top w:val="none" w:sz="0" w:space="0" w:color="auto"/>
            <w:left w:val="none" w:sz="0" w:space="0" w:color="auto"/>
            <w:bottom w:val="none" w:sz="0" w:space="0" w:color="auto"/>
            <w:right w:val="none" w:sz="0" w:space="0" w:color="auto"/>
          </w:divBdr>
          <w:divsChild>
            <w:div w:id="1303929147">
              <w:marLeft w:val="0"/>
              <w:marRight w:val="0"/>
              <w:marTop w:val="0"/>
              <w:marBottom w:val="0"/>
              <w:divBdr>
                <w:top w:val="none" w:sz="0" w:space="0" w:color="auto"/>
                <w:left w:val="none" w:sz="0" w:space="0" w:color="auto"/>
                <w:bottom w:val="none" w:sz="0" w:space="0" w:color="auto"/>
                <w:right w:val="none" w:sz="0" w:space="0" w:color="auto"/>
              </w:divBdr>
              <w:divsChild>
                <w:div w:id="145759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18249">
          <w:marLeft w:val="0"/>
          <w:marRight w:val="0"/>
          <w:marTop w:val="300"/>
          <w:marBottom w:val="0"/>
          <w:divBdr>
            <w:top w:val="none" w:sz="0" w:space="0" w:color="auto"/>
            <w:left w:val="none" w:sz="0" w:space="0" w:color="auto"/>
            <w:bottom w:val="none" w:sz="0" w:space="0" w:color="auto"/>
            <w:right w:val="none" w:sz="0" w:space="0" w:color="auto"/>
          </w:divBdr>
          <w:divsChild>
            <w:div w:id="1291277004">
              <w:marLeft w:val="0"/>
              <w:marRight w:val="0"/>
              <w:marTop w:val="0"/>
              <w:marBottom w:val="0"/>
              <w:divBdr>
                <w:top w:val="none" w:sz="0" w:space="0" w:color="auto"/>
                <w:left w:val="none" w:sz="0" w:space="0" w:color="auto"/>
                <w:bottom w:val="none" w:sz="0" w:space="0" w:color="auto"/>
                <w:right w:val="none" w:sz="0" w:space="0" w:color="auto"/>
              </w:divBdr>
              <w:divsChild>
                <w:div w:id="107466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097927">
          <w:marLeft w:val="0"/>
          <w:marRight w:val="0"/>
          <w:marTop w:val="300"/>
          <w:marBottom w:val="0"/>
          <w:divBdr>
            <w:top w:val="none" w:sz="0" w:space="0" w:color="auto"/>
            <w:left w:val="none" w:sz="0" w:space="0" w:color="auto"/>
            <w:bottom w:val="none" w:sz="0" w:space="0" w:color="auto"/>
            <w:right w:val="none" w:sz="0" w:space="0" w:color="auto"/>
          </w:divBdr>
          <w:divsChild>
            <w:div w:id="1419403015">
              <w:marLeft w:val="0"/>
              <w:marRight w:val="0"/>
              <w:marTop w:val="0"/>
              <w:marBottom w:val="0"/>
              <w:divBdr>
                <w:top w:val="none" w:sz="0" w:space="0" w:color="auto"/>
                <w:left w:val="none" w:sz="0" w:space="0" w:color="auto"/>
                <w:bottom w:val="none" w:sz="0" w:space="0" w:color="auto"/>
                <w:right w:val="none" w:sz="0" w:space="0" w:color="auto"/>
              </w:divBdr>
              <w:divsChild>
                <w:div w:id="58118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4116">
          <w:marLeft w:val="0"/>
          <w:marRight w:val="0"/>
          <w:marTop w:val="300"/>
          <w:marBottom w:val="0"/>
          <w:divBdr>
            <w:top w:val="none" w:sz="0" w:space="0" w:color="auto"/>
            <w:left w:val="none" w:sz="0" w:space="0" w:color="auto"/>
            <w:bottom w:val="none" w:sz="0" w:space="0" w:color="auto"/>
            <w:right w:val="none" w:sz="0" w:space="0" w:color="auto"/>
          </w:divBdr>
          <w:divsChild>
            <w:div w:id="847211856">
              <w:marLeft w:val="0"/>
              <w:marRight w:val="0"/>
              <w:marTop w:val="0"/>
              <w:marBottom w:val="0"/>
              <w:divBdr>
                <w:top w:val="none" w:sz="0" w:space="0" w:color="auto"/>
                <w:left w:val="none" w:sz="0" w:space="0" w:color="auto"/>
                <w:bottom w:val="none" w:sz="0" w:space="0" w:color="auto"/>
                <w:right w:val="none" w:sz="0" w:space="0" w:color="auto"/>
              </w:divBdr>
              <w:divsChild>
                <w:div w:id="208340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121702937">
      <w:bodyDiv w:val="1"/>
      <w:marLeft w:val="0"/>
      <w:marRight w:val="0"/>
      <w:marTop w:val="0"/>
      <w:marBottom w:val="0"/>
      <w:divBdr>
        <w:top w:val="none" w:sz="0" w:space="0" w:color="auto"/>
        <w:left w:val="none" w:sz="0" w:space="0" w:color="auto"/>
        <w:bottom w:val="none" w:sz="0" w:space="0" w:color="auto"/>
        <w:right w:val="none" w:sz="0" w:space="0" w:color="auto"/>
      </w:divBdr>
    </w:div>
    <w:div w:id="172033518">
      <w:bodyDiv w:val="1"/>
      <w:marLeft w:val="0"/>
      <w:marRight w:val="0"/>
      <w:marTop w:val="0"/>
      <w:marBottom w:val="0"/>
      <w:divBdr>
        <w:top w:val="none" w:sz="0" w:space="0" w:color="auto"/>
        <w:left w:val="none" w:sz="0" w:space="0" w:color="auto"/>
        <w:bottom w:val="none" w:sz="0" w:space="0" w:color="auto"/>
        <w:right w:val="none" w:sz="0" w:space="0" w:color="auto"/>
      </w:divBdr>
    </w:div>
    <w:div w:id="179584861">
      <w:bodyDiv w:val="1"/>
      <w:marLeft w:val="0"/>
      <w:marRight w:val="0"/>
      <w:marTop w:val="0"/>
      <w:marBottom w:val="0"/>
      <w:divBdr>
        <w:top w:val="none" w:sz="0" w:space="0" w:color="auto"/>
        <w:left w:val="none" w:sz="0" w:space="0" w:color="auto"/>
        <w:bottom w:val="none" w:sz="0" w:space="0" w:color="auto"/>
        <w:right w:val="none" w:sz="0" w:space="0" w:color="auto"/>
      </w:divBdr>
      <w:divsChild>
        <w:div w:id="112945271">
          <w:marLeft w:val="0"/>
          <w:marRight w:val="0"/>
          <w:marTop w:val="0"/>
          <w:marBottom w:val="0"/>
          <w:divBdr>
            <w:top w:val="none" w:sz="0" w:space="0" w:color="auto"/>
            <w:left w:val="none" w:sz="0" w:space="0" w:color="auto"/>
            <w:bottom w:val="none" w:sz="0" w:space="0" w:color="auto"/>
            <w:right w:val="none" w:sz="0" w:space="0" w:color="auto"/>
          </w:divBdr>
        </w:div>
        <w:div w:id="1271160728">
          <w:marLeft w:val="0"/>
          <w:marRight w:val="0"/>
          <w:marTop w:val="0"/>
          <w:marBottom w:val="0"/>
          <w:divBdr>
            <w:top w:val="none" w:sz="0" w:space="0" w:color="auto"/>
            <w:left w:val="none" w:sz="0" w:space="0" w:color="auto"/>
            <w:bottom w:val="none" w:sz="0" w:space="0" w:color="auto"/>
            <w:right w:val="none" w:sz="0" w:space="0" w:color="auto"/>
          </w:divBdr>
          <w:divsChild>
            <w:div w:id="897015603">
              <w:marLeft w:val="0"/>
              <w:marRight w:val="0"/>
              <w:marTop w:val="0"/>
              <w:marBottom w:val="0"/>
              <w:divBdr>
                <w:top w:val="none" w:sz="0" w:space="0" w:color="auto"/>
                <w:left w:val="none" w:sz="0" w:space="0" w:color="auto"/>
                <w:bottom w:val="none" w:sz="0" w:space="0" w:color="auto"/>
                <w:right w:val="none" w:sz="0" w:space="0" w:color="auto"/>
              </w:divBdr>
            </w:div>
          </w:divsChild>
        </w:div>
        <w:div w:id="1922249377">
          <w:marLeft w:val="0"/>
          <w:marRight w:val="0"/>
          <w:marTop w:val="0"/>
          <w:marBottom w:val="0"/>
          <w:divBdr>
            <w:top w:val="none" w:sz="0" w:space="0" w:color="auto"/>
            <w:left w:val="none" w:sz="0" w:space="0" w:color="auto"/>
            <w:bottom w:val="none" w:sz="0" w:space="0" w:color="auto"/>
            <w:right w:val="none" w:sz="0" w:space="0" w:color="auto"/>
          </w:divBdr>
        </w:div>
        <w:div w:id="902371496">
          <w:marLeft w:val="0"/>
          <w:marRight w:val="0"/>
          <w:marTop w:val="0"/>
          <w:marBottom w:val="0"/>
          <w:divBdr>
            <w:top w:val="none" w:sz="0" w:space="0" w:color="auto"/>
            <w:left w:val="none" w:sz="0" w:space="0" w:color="auto"/>
            <w:bottom w:val="none" w:sz="0" w:space="0" w:color="auto"/>
            <w:right w:val="none" w:sz="0" w:space="0" w:color="auto"/>
          </w:divBdr>
          <w:divsChild>
            <w:div w:id="1642536013">
              <w:marLeft w:val="0"/>
              <w:marRight w:val="0"/>
              <w:marTop w:val="0"/>
              <w:marBottom w:val="0"/>
              <w:divBdr>
                <w:top w:val="none" w:sz="0" w:space="0" w:color="auto"/>
                <w:left w:val="none" w:sz="0" w:space="0" w:color="auto"/>
                <w:bottom w:val="none" w:sz="0" w:space="0" w:color="auto"/>
                <w:right w:val="none" w:sz="0" w:space="0" w:color="auto"/>
              </w:divBdr>
            </w:div>
          </w:divsChild>
        </w:div>
        <w:div w:id="2082628833">
          <w:marLeft w:val="0"/>
          <w:marRight w:val="0"/>
          <w:marTop w:val="0"/>
          <w:marBottom w:val="0"/>
          <w:divBdr>
            <w:top w:val="none" w:sz="0" w:space="0" w:color="auto"/>
            <w:left w:val="none" w:sz="0" w:space="0" w:color="auto"/>
            <w:bottom w:val="none" w:sz="0" w:space="0" w:color="auto"/>
            <w:right w:val="none" w:sz="0" w:space="0" w:color="auto"/>
          </w:divBdr>
        </w:div>
        <w:div w:id="154145954">
          <w:marLeft w:val="0"/>
          <w:marRight w:val="0"/>
          <w:marTop w:val="0"/>
          <w:marBottom w:val="0"/>
          <w:divBdr>
            <w:top w:val="none" w:sz="0" w:space="0" w:color="auto"/>
            <w:left w:val="none" w:sz="0" w:space="0" w:color="auto"/>
            <w:bottom w:val="none" w:sz="0" w:space="0" w:color="auto"/>
            <w:right w:val="none" w:sz="0" w:space="0" w:color="auto"/>
          </w:divBdr>
          <w:divsChild>
            <w:div w:id="591553533">
              <w:marLeft w:val="0"/>
              <w:marRight w:val="0"/>
              <w:marTop w:val="0"/>
              <w:marBottom w:val="0"/>
              <w:divBdr>
                <w:top w:val="none" w:sz="0" w:space="0" w:color="auto"/>
                <w:left w:val="none" w:sz="0" w:space="0" w:color="auto"/>
                <w:bottom w:val="none" w:sz="0" w:space="0" w:color="auto"/>
                <w:right w:val="none" w:sz="0" w:space="0" w:color="auto"/>
              </w:divBdr>
            </w:div>
          </w:divsChild>
        </w:div>
        <w:div w:id="314920448">
          <w:marLeft w:val="0"/>
          <w:marRight w:val="0"/>
          <w:marTop w:val="0"/>
          <w:marBottom w:val="0"/>
          <w:divBdr>
            <w:top w:val="none" w:sz="0" w:space="0" w:color="auto"/>
            <w:left w:val="none" w:sz="0" w:space="0" w:color="auto"/>
            <w:bottom w:val="none" w:sz="0" w:space="0" w:color="auto"/>
            <w:right w:val="none" w:sz="0" w:space="0" w:color="auto"/>
          </w:divBdr>
        </w:div>
        <w:div w:id="1874466106">
          <w:marLeft w:val="0"/>
          <w:marRight w:val="0"/>
          <w:marTop w:val="0"/>
          <w:marBottom w:val="0"/>
          <w:divBdr>
            <w:top w:val="none" w:sz="0" w:space="0" w:color="auto"/>
            <w:left w:val="none" w:sz="0" w:space="0" w:color="auto"/>
            <w:bottom w:val="none" w:sz="0" w:space="0" w:color="auto"/>
            <w:right w:val="none" w:sz="0" w:space="0" w:color="auto"/>
          </w:divBdr>
          <w:divsChild>
            <w:div w:id="1861892203">
              <w:marLeft w:val="0"/>
              <w:marRight w:val="0"/>
              <w:marTop w:val="0"/>
              <w:marBottom w:val="0"/>
              <w:divBdr>
                <w:top w:val="none" w:sz="0" w:space="0" w:color="auto"/>
                <w:left w:val="none" w:sz="0" w:space="0" w:color="auto"/>
                <w:bottom w:val="none" w:sz="0" w:space="0" w:color="auto"/>
                <w:right w:val="none" w:sz="0" w:space="0" w:color="auto"/>
              </w:divBdr>
            </w:div>
          </w:divsChild>
        </w:div>
        <w:div w:id="1475877000">
          <w:marLeft w:val="0"/>
          <w:marRight w:val="0"/>
          <w:marTop w:val="0"/>
          <w:marBottom w:val="0"/>
          <w:divBdr>
            <w:top w:val="none" w:sz="0" w:space="0" w:color="auto"/>
            <w:left w:val="none" w:sz="0" w:space="0" w:color="auto"/>
            <w:bottom w:val="none" w:sz="0" w:space="0" w:color="auto"/>
            <w:right w:val="none" w:sz="0" w:space="0" w:color="auto"/>
          </w:divBdr>
        </w:div>
        <w:div w:id="1372148456">
          <w:marLeft w:val="0"/>
          <w:marRight w:val="0"/>
          <w:marTop w:val="0"/>
          <w:marBottom w:val="0"/>
          <w:divBdr>
            <w:top w:val="none" w:sz="0" w:space="0" w:color="auto"/>
            <w:left w:val="none" w:sz="0" w:space="0" w:color="auto"/>
            <w:bottom w:val="none" w:sz="0" w:space="0" w:color="auto"/>
            <w:right w:val="none" w:sz="0" w:space="0" w:color="auto"/>
          </w:divBdr>
          <w:divsChild>
            <w:div w:id="455757211">
              <w:marLeft w:val="0"/>
              <w:marRight w:val="0"/>
              <w:marTop w:val="0"/>
              <w:marBottom w:val="0"/>
              <w:divBdr>
                <w:top w:val="none" w:sz="0" w:space="0" w:color="auto"/>
                <w:left w:val="none" w:sz="0" w:space="0" w:color="auto"/>
                <w:bottom w:val="none" w:sz="0" w:space="0" w:color="auto"/>
                <w:right w:val="none" w:sz="0" w:space="0" w:color="auto"/>
              </w:divBdr>
            </w:div>
          </w:divsChild>
        </w:div>
        <w:div w:id="978340579">
          <w:marLeft w:val="0"/>
          <w:marRight w:val="0"/>
          <w:marTop w:val="0"/>
          <w:marBottom w:val="0"/>
          <w:divBdr>
            <w:top w:val="none" w:sz="0" w:space="0" w:color="auto"/>
            <w:left w:val="none" w:sz="0" w:space="0" w:color="auto"/>
            <w:bottom w:val="none" w:sz="0" w:space="0" w:color="auto"/>
            <w:right w:val="none" w:sz="0" w:space="0" w:color="auto"/>
          </w:divBdr>
        </w:div>
        <w:div w:id="1110517379">
          <w:marLeft w:val="0"/>
          <w:marRight w:val="0"/>
          <w:marTop w:val="0"/>
          <w:marBottom w:val="0"/>
          <w:divBdr>
            <w:top w:val="none" w:sz="0" w:space="0" w:color="auto"/>
            <w:left w:val="none" w:sz="0" w:space="0" w:color="auto"/>
            <w:bottom w:val="none" w:sz="0" w:space="0" w:color="auto"/>
            <w:right w:val="none" w:sz="0" w:space="0" w:color="auto"/>
          </w:divBdr>
          <w:divsChild>
            <w:div w:id="338657054">
              <w:marLeft w:val="0"/>
              <w:marRight w:val="0"/>
              <w:marTop w:val="0"/>
              <w:marBottom w:val="0"/>
              <w:divBdr>
                <w:top w:val="none" w:sz="0" w:space="0" w:color="auto"/>
                <w:left w:val="none" w:sz="0" w:space="0" w:color="auto"/>
                <w:bottom w:val="none" w:sz="0" w:space="0" w:color="auto"/>
                <w:right w:val="none" w:sz="0" w:space="0" w:color="auto"/>
              </w:divBdr>
            </w:div>
          </w:divsChild>
        </w:div>
        <w:div w:id="1993440843">
          <w:marLeft w:val="0"/>
          <w:marRight w:val="0"/>
          <w:marTop w:val="0"/>
          <w:marBottom w:val="0"/>
          <w:divBdr>
            <w:top w:val="none" w:sz="0" w:space="0" w:color="auto"/>
            <w:left w:val="none" w:sz="0" w:space="0" w:color="auto"/>
            <w:bottom w:val="none" w:sz="0" w:space="0" w:color="auto"/>
            <w:right w:val="none" w:sz="0" w:space="0" w:color="auto"/>
          </w:divBdr>
        </w:div>
        <w:div w:id="742798572">
          <w:marLeft w:val="0"/>
          <w:marRight w:val="0"/>
          <w:marTop w:val="0"/>
          <w:marBottom w:val="0"/>
          <w:divBdr>
            <w:top w:val="none" w:sz="0" w:space="0" w:color="auto"/>
            <w:left w:val="none" w:sz="0" w:space="0" w:color="auto"/>
            <w:bottom w:val="none" w:sz="0" w:space="0" w:color="auto"/>
            <w:right w:val="none" w:sz="0" w:space="0" w:color="auto"/>
          </w:divBdr>
          <w:divsChild>
            <w:div w:id="897788532">
              <w:marLeft w:val="0"/>
              <w:marRight w:val="0"/>
              <w:marTop w:val="0"/>
              <w:marBottom w:val="0"/>
              <w:divBdr>
                <w:top w:val="none" w:sz="0" w:space="0" w:color="auto"/>
                <w:left w:val="none" w:sz="0" w:space="0" w:color="auto"/>
                <w:bottom w:val="none" w:sz="0" w:space="0" w:color="auto"/>
                <w:right w:val="none" w:sz="0" w:space="0" w:color="auto"/>
              </w:divBdr>
            </w:div>
          </w:divsChild>
        </w:div>
        <w:div w:id="1268925670">
          <w:marLeft w:val="0"/>
          <w:marRight w:val="0"/>
          <w:marTop w:val="300"/>
          <w:marBottom w:val="0"/>
          <w:divBdr>
            <w:top w:val="none" w:sz="0" w:space="0" w:color="auto"/>
            <w:left w:val="none" w:sz="0" w:space="0" w:color="auto"/>
            <w:bottom w:val="none" w:sz="0" w:space="0" w:color="auto"/>
            <w:right w:val="none" w:sz="0" w:space="0" w:color="auto"/>
          </w:divBdr>
          <w:divsChild>
            <w:div w:id="2008055168">
              <w:marLeft w:val="0"/>
              <w:marRight w:val="0"/>
              <w:marTop w:val="0"/>
              <w:marBottom w:val="0"/>
              <w:divBdr>
                <w:top w:val="none" w:sz="0" w:space="0" w:color="auto"/>
                <w:left w:val="none" w:sz="0" w:space="0" w:color="auto"/>
                <w:bottom w:val="none" w:sz="0" w:space="0" w:color="auto"/>
                <w:right w:val="none" w:sz="0" w:space="0" w:color="auto"/>
              </w:divBdr>
              <w:divsChild>
                <w:div w:id="141092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94453">
          <w:marLeft w:val="0"/>
          <w:marRight w:val="0"/>
          <w:marTop w:val="300"/>
          <w:marBottom w:val="0"/>
          <w:divBdr>
            <w:top w:val="none" w:sz="0" w:space="0" w:color="auto"/>
            <w:left w:val="none" w:sz="0" w:space="0" w:color="auto"/>
            <w:bottom w:val="none" w:sz="0" w:space="0" w:color="auto"/>
            <w:right w:val="none" w:sz="0" w:space="0" w:color="auto"/>
          </w:divBdr>
          <w:divsChild>
            <w:div w:id="1732384388">
              <w:marLeft w:val="0"/>
              <w:marRight w:val="0"/>
              <w:marTop w:val="0"/>
              <w:marBottom w:val="0"/>
              <w:divBdr>
                <w:top w:val="none" w:sz="0" w:space="0" w:color="auto"/>
                <w:left w:val="none" w:sz="0" w:space="0" w:color="auto"/>
                <w:bottom w:val="none" w:sz="0" w:space="0" w:color="auto"/>
                <w:right w:val="none" w:sz="0" w:space="0" w:color="auto"/>
              </w:divBdr>
              <w:divsChild>
                <w:div w:id="1266763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04055">
          <w:marLeft w:val="0"/>
          <w:marRight w:val="0"/>
          <w:marTop w:val="300"/>
          <w:marBottom w:val="0"/>
          <w:divBdr>
            <w:top w:val="none" w:sz="0" w:space="0" w:color="auto"/>
            <w:left w:val="none" w:sz="0" w:space="0" w:color="auto"/>
            <w:bottom w:val="none" w:sz="0" w:space="0" w:color="auto"/>
            <w:right w:val="none" w:sz="0" w:space="0" w:color="auto"/>
          </w:divBdr>
          <w:divsChild>
            <w:div w:id="613026112">
              <w:marLeft w:val="0"/>
              <w:marRight w:val="0"/>
              <w:marTop w:val="0"/>
              <w:marBottom w:val="0"/>
              <w:divBdr>
                <w:top w:val="none" w:sz="0" w:space="0" w:color="auto"/>
                <w:left w:val="none" w:sz="0" w:space="0" w:color="auto"/>
                <w:bottom w:val="none" w:sz="0" w:space="0" w:color="auto"/>
                <w:right w:val="none" w:sz="0" w:space="0" w:color="auto"/>
              </w:divBdr>
              <w:divsChild>
                <w:div w:id="2353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1733">
      <w:bodyDiv w:val="1"/>
      <w:marLeft w:val="0"/>
      <w:marRight w:val="0"/>
      <w:marTop w:val="0"/>
      <w:marBottom w:val="0"/>
      <w:divBdr>
        <w:top w:val="none" w:sz="0" w:space="0" w:color="auto"/>
        <w:left w:val="none" w:sz="0" w:space="0" w:color="auto"/>
        <w:bottom w:val="none" w:sz="0" w:space="0" w:color="auto"/>
        <w:right w:val="none" w:sz="0" w:space="0" w:color="auto"/>
      </w:divBdr>
      <w:divsChild>
        <w:div w:id="1504932818">
          <w:marLeft w:val="0"/>
          <w:marRight w:val="0"/>
          <w:marTop w:val="0"/>
          <w:marBottom w:val="0"/>
          <w:divBdr>
            <w:top w:val="none" w:sz="0" w:space="0" w:color="auto"/>
            <w:left w:val="none" w:sz="0" w:space="0" w:color="auto"/>
            <w:bottom w:val="none" w:sz="0" w:space="0" w:color="auto"/>
            <w:right w:val="none" w:sz="0" w:space="0" w:color="auto"/>
          </w:divBdr>
        </w:div>
        <w:div w:id="969290000">
          <w:marLeft w:val="0"/>
          <w:marRight w:val="0"/>
          <w:marTop w:val="0"/>
          <w:marBottom w:val="0"/>
          <w:divBdr>
            <w:top w:val="none" w:sz="0" w:space="0" w:color="auto"/>
            <w:left w:val="none" w:sz="0" w:space="0" w:color="auto"/>
            <w:bottom w:val="none" w:sz="0" w:space="0" w:color="auto"/>
            <w:right w:val="none" w:sz="0" w:space="0" w:color="auto"/>
          </w:divBdr>
          <w:divsChild>
            <w:div w:id="1990816404">
              <w:marLeft w:val="0"/>
              <w:marRight w:val="0"/>
              <w:marTop w:val="0"/>
              <w:marBottom w:val="0"/>
              <w:divBdr>
                <w:top w:val="none" w:sz="0" w:space="0" w:color="auto"/>
                <w:left w:val="none" w:sz="0" w:space="0" w:color="auto"/>
                <w:bottom w:val="none" w:sz="0" w:space="0" w:color="auto"/>
                <w:right w:val="none" w:sz="0" w:space="0" w:color="auto"/>
              </w:divBdr>
            </w:div>
          </w:divsChild>
        </w:div>
        <w:div w:id="1291670737">
          <w:marLeft w:val="0"/>
          <w:marRight w:val="0"/>
          <w:marTop w:val="0"/>
          <w:marBottom w:val="0"/>
          <w:divBdr>
            <w:top w:val="none" w:sz="0" w:space="0" w:color="auto"/>
            <w:left w:val="none" w:sz="0" w:space="0" w:color="auto"/>
            <w:bottom w:val="none" w:sz="0" w:space="0" w:color="auto"/>
            <w:right w:val="none" w:sz="0" w:space="0" w:color="auto"/>
          </w:divBdr>
        </w:div>
        <w:div w:id="806707517">
          <w:marLeft w:val="0"/>
          <w:marRight w:val="0"/>
          <w:marTop w:val="0"/>
          <w:marBottom w:val="0"/>
          <w:divBdr>
            <w:top w:val="none" w:sz="0" w:space="0" w:color="auto"/>
            <w:left w:val="none" w:sz="0" w:space="0" w:color="auto"/>
            <w:bottom w:val="none" w:sz="0" w:space="0" w:color="auto"/>
            <w:right w:val="none" w:sz="0" w:space="0" w:color="auto"/>
          </w:divBdr>
          <w:divsChild>
            <w:div w:id="1752388828">
              <w:marLeft w:val="0"/>
              <w:marRight w:val="0"/>
              <w:marTop w:val="0"/>
              <w:marBottom w:val="0"/>
              <w:divBdr>
                <w:top w:val="none" w:sz="0" w:space="0" w:color="auto"/>
                <w:left w:val="none" w:sz="0" w:space="0" w:color="auto"/>
                <w:bottom w:val="none" w:sz="0" w:space="0" w:color="auto"/>
                <w:right w:val="none" w:sz="0" w:space="0" w:color="auto"/>
              </w:divBdr>
            </w:div>
          </w:divsChild>
        </w:div>
        <w:div w:id="4208000">
          <w:marLeft w:val="0"/>
          <w:marRight w:val="0"/>
          <w:marTop w:val="0"/>
          <w:marBottom w:val="0"/>
          <w:divBdr>
            <w:top w:val="none" w:sz="0" w:space="0" w:color="auto"/>
            <w:left w:val="none" w:sz="0" w:space="0" w:color="auto"/>
            <w:bottom w:val="none" w:sz="0" w:space="0" w:color="auto"/>
            <w:right w:val="none" w:sz="0" w:space="0" w:color="auto"/>
          </w:divBdr>
        </w:div>
        <w:div w:id="68382975">
          <w:marLeft w:val="0"/>
          <w:marRight w:val="0"/>
          <w:marTop w:val="0"/>
          <w:marBottom w:val="0"/>
          <w:divBdr>
            <w:top w:val="none" w:sz="0" w:space="0" w:color="auto"/>
            <w:left w:val="none" w:sz="0" w:space="0" w:color="auto"/>
            <w:bottom w:val="none" w:sz="0" w:space="0" w:color="auto"/>
            <w:right w:val="none" w:sz="0" w:space="0" w:color="auto"/>
          </w:divBdr>
          <w:divsChild>
            <w:div w:id="122159184">
              <w:marLeft w:val="0"/>
              <w:marRight w:val="0"/>
              <w:marTop w:val="0"/>
              <w:marBottom w:val="0"/>
              <w:divBdr>
                <w:top w:val="none" w:sz="0" w:space="0" w:color="auto"/>
                <w:left w:val="none" w:sz="0" w:space="0" w:color="auto"/>
                <w:bottom w:val="none" w:sz="0" w:space="0" w:color="auto"/>
                <w:right w:val="none" w:sz="0" w:space="0" w:color="auto"/>
              </w:divBdr>
            </w:div>
          </w:divsChild>
        </w:div>
        <w:div w:id="148638458">
          <w:marLeft w:val="0"/>
          <w:marRight w:val="0"/>
          <w:marTop w:val="0"/>
          <w:marBottom w:val="0"/>
          <w:divBdr>
            <w:top w:val="none" w:sz="0" w:space="0" w:color="auto"/>
            <w:left w:val="none" w:sz="0" w:space="0" w:color="auto"/>
            <w:bottom w:val="none" w:sz="0" w:space="0" w:color="auto"/>
            <w:right w:val="none" w:sz="0" w:space="0" w:color="auto"/>
          </w:divBdr>
        </w:div>
        <w:div w:id="876894989">
          <w:marLeft w:val="0"/>
          <w:marRight w:val="0"/>
          <w:marTop w:val="0"/>
          <w:marBottom w:val="0"/>
          <w:divBdr>
            <w:top w:val="none" w:sz="0" w:space="0" w:color="auto"/>
            <w:left w:val="none" w:sz="0" w:space="0" w:color="auto"/>
            <w:bottom w:val="none" w:sz="0" w:space="0" w:color="auto"/>
            <w:right w:val="none" w:sz="0" w:space="0" w:color="auto"/>
          </w:divBdr>
          <w:divsChild>
            <w:div w:id="742682653">
              <w:marLeft w:val="0"/>
              <w:marRight w:val="0"/>
              <w:marTop w:val="0"/>
              <w:marBottom w:val="0"/>
              <w:divBdr>
                <w:top w:val="none" w:sz="0" w:space="0" w:color="auto"/>
                <w:left w:val="none" w:sz="0" w:space="0" w:color="auto"/>
                <w:bottom w:val="none" w:sz="0" w:space="0" w:color="auto"/>
                <w:right w:val="none" w:sz="0" w:space="0" w:color="auto"/>
              </w:divBdr>
            </w:div>
          </w:divsChild>
        </w:div>
        <w:div w:id="830174072">
          <w:marLeft w:val="0"/>
          <w:marRight w:val="0"/>
          <w:marTop w:val="0"/>
          <w:marBottom w:val="0"/>
          <w:divBdr>
            <w:top w:val="none" w:sz="0" w:space="0" w:color="auto"/>
            <w:left w:val="none" w:sz="0" w:space="0" w:color="auto"/>
            <w:bottom w:val="none" w:sz="0" w:space="0" w:color="auto"/>
            <w:right w:val="none" w:sz="0" w:space="0" w:color="auto"/>
          </w:divBdr>
        </w:div>
        <w:div w:id="667440091">
          <w:marLeft w:val="0"/>
          <w:marRight w:val="0"/>
          <w:marTop w:val="0"/>
          <w:marBottom w:val="0"/>
          <w:divBdr>
            <w:top w:val="none" w:sz="0" w:space="0" w:color="auto"/>
            <w:left w:val="none" w:sz="0" w:space="0" w:color="auto"/>
            <w:bottom w:val="none" w:sz="0" w:space="0" w:color="auto"/>
            <w:right w:val="none" w:sz="0" w:space="0" w:color="auto"/>
          </w:divBdr>
          <w:divsChild>
            <w:div w:id="1856724546">
              <w:marLeft w:val="0"/>
              <w:marRight w:val="0"/>
              <w:marTop w:val="0"/>
              <w:marBottom w:val="0"/>
              <w:divBdr>
                <w:top w:val="none" w:sz="0" w:space="0" w:color="auto"/>
                <w:left w:val="none" w:sz="0" w:space="0" w:color="auto"/>
                <w:bottom w:val="none" w:sz="0" w:space="0" w:color="auto"/>
                <w:right w:val="none" w:sz="0" w:space="0" w:color="auto"/>
              </w:divBdr>
            </w:div>
          </w:divsChild>
        </w:div>
        <w:div w:id="222571142">
          <w:marLeft w:val="0"/>
          <w:marRight w:val="0"/>
          <w:marTop w:val="0"/>
          <w:marBottom w:val="0"/>
          <w:divBdr>
            <w:top w:val="none" w:sz="0" w:space="0" w:color="auto"/>
            <w:left w:val="none" w:sz="0" w:space="0" w:color="auto"/>
            <w:bottom w:val="none" w:sz="0" w:space="0" w:color="auto"/>
            <w:right w:val="none" w:sz="0" w:space="0" w:color="auto"/>
          </w:divBdr>
        </w:div>
        <w:div w:id="260069450">
          <w:marLeft w:val="0"/>
          <w:marRight w:val="0"/>
          <w:marTop w:val="0"/>
          <w:marBottom w:val="0"/>
          <w:divBdr>
            <w:top w:val="none" w:sz="0" w:space="0" w:color="auto"/>
            <w:left w:val="none" w:sz="0" w:space="0" w:color="auto"/>
            <w:bottom w:val="none" w:sz="0" w:space="0" w:color="auto"/>
            <w:right w:val="none" w:sz="0" w:space="0" w:color="auto"/>
          </w:divBdr>
          <w:divsChild>
            <w:div w:id="1702121571">
              <w:marLeft w:val="0"/>
              <w:marRight w:val="0"/>
              <w:marTop w:val="0"/>
              <w:marBottom w:val="0"/>
              <w:divBdr>
                <w:top w:val="none" w:sz="0" w:space="0" w:color="auto"/>
                <w:left w:val="none" w:sz="0" w:space="0" w:color="auto"/>
                <w:bottom w:val="none" w:sz="0" w:space="0" w:color="auto"/>
                <w:right w:val="none" w:sz="0" w:space="0" w:color="auto"/>
              </w:divBdr>
            </w:div>
          </w:divsChild>
        </w:div>
        <w:div w:id="1105228879">
          <w:marLeft w:val="0"/>
          <w:marRight w:val="0"/>
          <w:marTop w:val="0"/>
          <w:marBottom w:val="0"/>
          <w:divBdr>
            <w:top w:val="none" w:sz="0" w:space="0" w:color="auto"/>
            <w:left w:val="none" w:sz="0" w:space="0" w:color="auto"/>
            <w:bottom w:val="none" w:sz="0" w:space="0" w:color="auto"/>
            <w:right w:val="none" w:sz="0" w:space="0" w:color="auto"/>
          </w:divBdr>
        </w:div>
        <w:div w:id="1446341188">
          <w:marLeft w:val="0"/>
          <w:marRight w:val="0"/>
          <w:marTop w:val="0"/>
          <w:marBottom w:val="0"/>
          <w:divBdr>
            <w:top w:val="none" w:sz="0" w:space="0" w:color="auto"/>
            <w:left w:val="none" w:sz="0" w:space="0" w:color="auto"/>
            <w:bottom w:val="none" w:sz="0" w:space="0" w:color="auto"/>
            <w:right w:val="none" w:sz="0" w:space="0" w:color="auto"/>
          </w:divBdr>
          <w:divsChild>
            <w:div w:id="402341828">
              <w:marLeft w:val="0"/>
              <w:marRight w:val="0"/>
              <w:marTop w:val="0"/>
              <w:marBottom w:val="0"/>
              <w:divBdr>
                <w:top w:val="none" w:sz="0" w:space="0" w:color="auto"/>
                <w:left w:val="none" w:sz="0" w:space="0" w:color="auto"/>
                <w:bottom w:val="none" w:sz="0" w:space="0" w:color="auto"/>
                <w:right w:val="none" w:sz="0" w:space="0" w:color="auto"/>
              </w:divBdr>
            </w:div>
          </w:divsChild>
        </w:div>
        <w:div w:id="888763911">
          <w:marLeft w:val="0"/>
          <w:marRight w:val="0"/>
          <w:marTop w:val="300"/>
          <w:marBottom w:val="0"/>
          <w:divBdr>
            <w:top w:val="none" w:sz="0" w:space="0" w:color="auto"/>
            <w:left w:val="none" w:sz="0" w:space="0" w:color="auto"/>
            <w:bottom w:val="none" w:sz="0" w:space="0" w:color="auto"/>
            <w:right w:val="none" w:sz="0" w:space="0" w:color="auto"/>
          </w:divBdr>
          <w:divsChild>
            <w:div w:id="316570981">
              <w:marLeft w:val="0"/>
              <w:marRight w:val="0"/>
              <w:marTop w:val="0"/>
              <w:marBottom w:val="0"/>
              <w:divBdr>
                <w:top w:val="none" w:sz="0" w:space="0" w:color="auto"/>
                <w:left w:val="none" w:sz="0" w:space="0" w:color="auto"/>
                <w:bottom w:val="none" w:sz="0" w:space="0" w:color="auto"/>
                <w:right w:val="none" w:sz="0" w:space="0" w:color="auto"/>
              </w:divBdr>
              <w:divsChild>
                <w:div w:id="178418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555145">
          <w:marLeft w:val="0"/>
          <w:marRight w:val="0"/>
          <w:marTop w:val="300"/>
          <w:marBottom w:val="0"/>
          <w:divBdr>
            <w:top w:val="none" w:sz="0" w:space="0" w:color="auto"/>
            <w:left w:val="none" w:sz="0" w:space="0" w:color="auto"/>
            <w:bottom w:val="none" w:sz="0" w:space="0" w:color="auto"/>
            <w:right w:val="none" w:sz="0" w:space="0" w:color="auto"/>
          </w:divBdr>
          <w:divsChild>
            <w:div w:id="426536684">
              <w:marLeft w:val="0"/>
              <w:marRight w:val="0"/>
              <w:marTop w:val="0"/>
              <w:marBottom w:val="0"/>
              <w:divBdr>
                <w:top w:val="none" w:sz="0" w:space="0" w:color="auto"/>
                <w:left w:val="none" w:sz="0" w:space="0" w:color="auto"/>
                <w:bottom w:val="none" w:sz="0" w:space="0" w:color="auto"/>
                <w:right w:val="none" w:sz="0" w:space="0" w:color="auto"/>
              </w:divBdr>
              <w:divsChild>
                <w:div w:id="22545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79929">
          <w:marLeft w:val="0"/>
          <w:marRight w:val="0"/>
          <w:marTop w:val="300"/>
          <w:marBottom w:val="0"/>
          <w:divBdr>
            <w:top w:val="none" w:sz="0" w:space="0" w:color="auto"/>
            <w:left w:val="none" w:sz="0" w:space="0" w:color="auto"/>
            <w:bottom w:val="none" w:sz="0" w:space="0" w:color="auto"/>
            <w:right w:val="none" w:sz="0" w:space="0" w:color="auto"/>
          </w:divBdr>
          <w:divsChild>
            <w:div w:id="1166241903">
              <w:marLeft w:val="0"/>
              <w:marRight w:val="0"/>
              <w:marTop w:val="0"/>
              <w:marBottom w:val="0"/>
              <w:divBdr>
                <w:top w:val="none" w:sz="0" w:space="0" w:color="auto"/>
                <w:left w:val="none" w:sz="0" w:space="0" w:color="auto"/>
                <w:bottom w:val="none" w:sz="0" w:space="0" w:color="auto"/>
                <w:right w:val="none" w:sz="0" w:space="0" w:color="auto"/>
              </w:divBdr>
              <w:divsChild>
                <w:div w:id="1610039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6141">
          <w:marLeft w:val="0"/>
          <w:marRight w:val="0"/>
          <w:marTop w:val="300"/>
          <w:marBottom w:val="0"/>
          <w:divBdr>
            <w:top w:val="none" w:sz="0" w:space="0" w:color="auto"/>
            <w:left w:val="none" w:sz="0" w:space="0" w:color="auto"/>
            <w:bottom w:val="none" w:sz="0" w:space="0" w:color="auto"/>
            <w:right w:val="none" w:sz="0" w:space="0" w:color="auto"/>
          </w:divBdr>
          <w:divsChild>
            <w:div w:id="661658851">
              <w:marLeft w:val="0"/>
              <w:marRight w:val="0"/>
              <w:marTop w:val="0"/>
              <w:marBottom w:val="0"/>
              <w:divBdr>
                <w:top w:val="none" w:sz="0" w:space="0" w:color="auto"/>
                <w:left w:val="none" w:sz="0" w:space="0" w:color="auto"/>
                <w:bottom w:val="none" w:sz="0" w:space="0" w:color="auto"/>
                <w:right w:val="none" w:sz="0" w:space="0" w:color="auto"/>
              </w:divBdr>
              <w:divsChild>
                <w:div w:id="980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8168">
      <w:bodyDiv w:val="1"/>
      <w:marLeft w:val="0"/>
      <w:marRight w:val="0"/>
      <w:marTop w:val="0"/>
      <w:marBottom w:val="0"/>
      <w:divBdr>
        <w:top w:val="none" w:sz="0" w:space="0" w:color="auto"/>
        <w:left w:val="none" w:sz="0" w:space="0" w:color="auto"/>
        <w:bottom w:val="none" w:sz="0" w:space="0" w:color="auto"/>
        <w:right w:val="none" w:sz="0" w:space="0" w:color="auto"/>
      </w:divBdr>
    </w:div>
    <w:div w:id="228804150">
      <w:bodyDiv w:val="1"/>
      <w:marLeft w:val="0"/>
      <w:marRight w:val="0"/>
      <w:marTop w:val="0"/>
      <w:marBottom w:val="0"/>
      <w:divBdr>
        <w:top w:val="none" w:sz="0" w:space="0" w:color="auto"/>
        <w:left w:val="none" w:sz="0" w:space="0" w:color="auto"/>
        <w:bottom w:val="none" w:sz="0" w:space="0" w:color="auto"/>
        <w:right w:val="none" w:sz="0" w:space="0" w:color="auto"/>
      </w:divBdr>
      <w:divsChild>
        <w:div w:id="502166159">
          <w:marLeft w:val="0"/>
          <w:marRight w:val="0"/>
          <w:marTop w:val="300"/>
          <w:marBottom w:val="0"/>
          <w:divBdr>
            <w:top w:val="none" w:sz="0" w:space="0" w:color="auto"/>
            <w:left w:val="none" w:sz="0" w:space="0" w:color="auto"/>
            <w:bottom w:val="none" w:sz="0" w:space="0" w:color="auto"/>
            <w:right w:val="none" w:sz="0" w:space="0" w:color="auto"/>
          </w:divBdr>
          <w:divsChild>
            <w:div w:id="134027250">
              <w:marLeft w:val="0"/>
              <w:marRight w:val="0"/>
              <w:marTop w:val="0"/>
              <w:marBottom w:val="0"/>
              <w:divBdr>
                <w:top w:val="none" w:sz="0" w:space="0" w:color="auto"/>
                <w:left w:val="none" w:sz="0" w:space="0" w:color="auto"/>
                <w:bottom w:val="none" w:sz="0" w:space="0" w:color="auto"/>
                <w:right w:val="none" w:sz="0" w:space="0" w:color="auto"/>
              </w:divBdr>
              <w:divsChild>
                <w:div w:id="175586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159">
          <w:marLeft w:val="0"/>
          <w:marRight w:val="0"/>
          <w:marTop w:val="300"/>
          <w:marBottom w:val="0"/>
          <w:divBdr>
            <w:top w:val="none" w:sz="0" w:space="0" w:color="auto"/>
            <w:left w:val="none" w:sz="0" w:space="0" w:color="auto"/>
            <w:bottom w:val="none" w:sz="0" w:space="0" w:color="auto"/>
            <w:right w:val="none" w:sz="0" w:space="0" w:color="auto"/>
          </w:divBdr>
          <w:divsChild>
            <w:div w:id="2072724444">
              <w:marLeft w:val="0"/>
              <w:marRight w:val="0"/>
              <w:marTop w:val="0"/>
              <w:marBottom w:val="0"/>
              <w:divBdr>
                <w:top w:val="none" w:sz="0" w:space="0" w:color="auto"/>
                <w:left w:val="none" w:sz="0" w:space="0" w:color="auto"/>
                <w:bottom w:val="none" w:sz="0" w:space="0" w:color="auto"/>
                <w:right w:val="none" w:sz="0" w:space="0" w:color="auto"/>
              </w:divBdr>
              <w:divsChild>
                <w:div w:id="198365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221106">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482428552">
      <w:bodyDiv w:val="1"/>
      <w:marLeft w:val="0"/>
      <w:marRight w:val="0"/>
      <w:marTop w:val="0"/>
      <w:marBottom w:val="0"/>
      <w:divBdr>
        <w:top w:val="none" w:sz="0" w:space="0" w:color="auto"/>
        <w:left w:val="none" w:sz="0" w:space="0" w:color="auto"/>
        <w:bottom w:val="none" w:sz="0" w:space="0" w:color="auto"/>
        <w:right w:val="none" w:sz="0" w:space="0" w:color="auto"/>
      </w:divBdr>
      <w:divsChild>
        <w:div w:id="599946748">
          <w:marLeft w:val="0"/>
          <w:marRight w:val="0"/>
          <w:marTop w:val="0"/>
          <w:marBottom w:val="0"/>
          <w:divBdr>
            <w:top w:val="none" w:sz="0" w:space="0" w:color="auto"/>
            <w:left w:val="none" w:sz="0" w:space="0" w:color="auto"/>
            <w:bottom w:val="none" w:sz="0" w:space="0" w:color="auto"/>
            <w:right w:val="none" w:sz="0" w:space="0" w:color="auto"/>
          </w:divBdr>
        </w:div>
        <w:div w:id="162091262">
          <w:marLeft w:val="0"/>
          <w:marRight w:val="0"/>
          <w:marTop w:val="0"/>
          <w:marBottom w:val="0"/>
          <w:divBdr>
            <w:top w:val="none" w:sz="0" w:space="0" w:color="auto"/>
            <w:left w:val="none" w:sz="0" w:space="0" w:color="auto"/>
            <w:bottom w:val="none" w:sz="0" w:space="0" w:color="auto"/>
            <w:right w:val="none" w:sz="0" w:space="0" w:color="auto"/>
          </w:divBdr>
          <w:divsChild>
            <w:div w:id="1733698669">
              <w:marLeft w:val="0"/>
              <w:marRight w:val="0"/>
              <w:marTop w:val="0"/>
              <w:marBottom w:val="0"/>
              <w:divBdr>
                <w:top w:val="none" w:sz="0" w:space="0" w:color="auto"/>
                <w:left w:val="none" w:sz="0" w:space="0" w:color="auto"/>
                <w:bottom w:val="none" w:sz="0" w:space="0" w:color="auto"/>
                <w:right w:val="none" w:sz="0" w:space="0" w:color="auto"/>
              </w:divBdr>
            </w:div>
          </w:divsChild>
        </w:div>
        <w:div w:id="967315615">
          <w:marLeft w:val="0"/>
          <w:marRight w:val="0"/>
          <w:marTop w:val="0"/>
          <w:marBottom w:val="0"/>
          <w:divBdr>
            <w:top w:val="none" w:sz="0" w:space="0" w:color="auto"/>
            <w:left w:val="none" w:sz="0" w:space="0" w:color="auto"/>
            <w:bottom w:val="none" w:sz="0" w:space="0" w:color="auto"/>
            <w:right w:val="none" w:sz="0" w:space="0" w:color="auto"/>
          </w:divBdr>
        </w:div>
        <w:div w:id="1186211192">
          <w:marLeft w:val="0"/>
          <w:marRight w:val="0"/>
          <w:marTop w:val="0"/>
          <w:marBottom w:val="0"/>
          <w:divBdr>
            <w:top w:val="none" w:sz="0" w:space="0" w:color="auto"/>
            <w:left w:val="none" w:sz="0" w:space="0" w:color="auto"/>
            <w:bottom w:val="none" w:sz="0" w:space="0" w:color="auto"/>
            <w:right w:val="none" w:sz="0" w:space="0" w:color="auto"/>
          </w:divBdr>
          <w:divsChild>
            <w:div w:id="802041307">
              <w:marLeft w:val="0"/>
              <w:marRight w:val="0"/>
              <w:marTop w:val="0"/>
              <w:marBottom w:val="0"/>
              <w:divBdr>
                <w:top w:val="none" w:sz="0" w:space="0" w:color="auto"/>
                <w:left w:val="none" w:sz="0" w:space="0" w:color="auto"/>
                <w:bottom w:val="none" w:sz="0" w:space="0" w:color="auto"/>
                <w:right w:val="none" w:sz="0" w:space="0" w:color="auto"/>
              </w:divBdr>
            </w:div>
          </w:divsChild>
        </w:div>
        <w:div w:id="213976329">
          <w:marLeft w:val="0"/>
          <w:marRight w:val="0"/>
          <w:marTop w:val="0"/>
          <w:marBottom w:val="0"/>
          <w:divBdr>
            <w:top w:val="none" w:sz="0" w:space="0" w:color="auto"/>
            <w:left w:val="none" w:sz="0" w:space="0" w:color="auto"/>
            <w:bottom w:val="none" w:sz="0" w:space="0" w:color="auto"/>
            <w:right w:val="none" w:sz="0" w:space="0" w:color="auto"/>
          </w:divBdr>
        </w:div>
        <w:div w:id="1039358326">
          <w:marLeft w:val="0"/>
          <w:marRight w:val="0"/>
          <w:marTop w:val="0"/>
          <w:marBottom w:val="0"/>
          <w:divBdr>
            <w:top w:val="none" w:sz="0" w:space="0" w:color="auto"/>
            <w:left w:val="none" w:sz="0" w:space="0" w:color="auto"/>
            <w:bottom w:val="none" w:sz="0" w:space="0" w:color="auto"/>
            <w:right w:val="none" w:sz="0" w:space="0" w:color="auto"/>
          </w:divBdr>
          <w:divsChild>
            <w:div w:id="913389690">
              <w:marLeft w:val="0"/>
              <w:marRight w:val="0"/>
              <w:marTop w:val="0"/>
              <w:marBottom w:val="0"/>
              <w:divBdr>
                <w:top w:val="none" w:sz="0" w:space="0" w:color="auto"/>
                <w:left w:val="none" w:sz="0" w:space="0" w:color="auto"/>
                <w:bottom w:val="none" w:sz="0" w:space="0" w:color="auto"/>
                <w:right w:val="none" w:sz="0" w:space="0" w:color="auto"/>
              </w:divBdr>
            </w:div>
          </w:divsChild>
        </w:div>
        <w:div w:id="609047327">
          <w:marLeft w:val="0"/>
          <w:marRight w:val="0"/>
          <w:marTop w:val="0"/>
          <w:marBottom w:val="0"/>
          <w:divBdr>
            <w:top w:val="none" w:sz="0" w:space="0" w:color="auto"/>
            <w:left w:val="none" w:sz="0" w:space="0" w:color="auto"/>
            <w:bottom w:val="none" w:sz="0" w:space="0" w:color="auto"/>
            <w:right w:val="none" w:sz="0" w:space="0" w:color="auto"/>
          </w:divBdr>
        </w:div>
        <w:div w:id="1334188064">
          <w:marLeft w:val="0"/>
          <w:marRight w:val="0"/>
          <w:marTop w:val="0"/>
          <w:marBottom w:val="0"/>
          <w:divBdr>
            <w:top w:val="none" w:sz="0" w:space="0" w:color="auto"/>
            <w:left w:val="none" w:sz="0" w:space="0" w:color="auto"/>
            <w:bottom w:val="none" w:sz="0" w:space="0" w:color="auto"/>
            <w:right w:val="none" w:sz="0" w:space="0" w:color="auto"/>
          </w:divBdr>
          <w:divsChild>
            <w:div w:id="1985617527">
              <w:marLeft w:val="0"/>
              <w:marRight w:val="0"/>
              <w:marTop w:val="0"/>
              <w:marBottom w:val="0"/>
              <w:divBdr>
                <w:top w:val="none" w:sz="0" w:space="0" w:color="auto"/>
                <w:left w:val="none" w:sz="0" w:space="0" w:color="auto"/>
                <w:bottom w:val="none" w:sz="0" w:space="0" w:color="auto"/>
                <w:right w:val="none" w:sz="0" w:space="0" w:color="auto"/>
              </w:divBdr>
            </w:div>
          </w:divsChild>
        </w:div>
        <w:div w:id="471213374">
          <w:marLeft w:val="0"/>
          <w:marRight w:val="0"/>
          <w:marTop w:val="0"/>
          <w:marBottom w:val="0"/>
          <w:divBdr>
            <w:top w:val="none" w:sz="0" w:space="0" w:color="auto"/>
            <w:left w:val="none" w:sz="0" w:space="0" w:color="auto"/>
            <w:bottom w:val="none" w:sz="0" w:space="0" w:color="auto"/>
            <w:right w:val="none" w:sz="0" w:space="0" w:color="auto"/>
          </w:divBdr>
        </w:div>
        <w:div w:id="165901759">
          <w:marLeft w:val="0"/>
          <w:marRight w:val="0"/>
          <w:marTop w:val="0"/>
          <w:marBottom w:val="0"/>
          <w:divBdr>
            <w:top w:val="none" w:sz="0" w:space="0" w:color="auto"/>
            <w:left w:val="none" w:sz="0" w:space="0" w:color="auto"/>
            <w:bottom w:val="none" w:sz="0" w:space="0" w:color="auto"/>
            <w:right w:val="none" w:sz="0" w:space="0" w:color="auto"/>
          </w:divBdr>
          <w:divsChild>
            <w:div w:id="1213690294">
              <w:marLeft w:val="0"/>
              <w:marRight w:val="0"/>
              <w:marTop w:val="0"/>
              <w:marBottom w:val="0"/>
              <w:divBdr>
                <w:top w:val="none" w:sz="0" w:space="0" w:color="auto"/>
                <w:left w:val="none" w:sz="0" w:space="0" w:color="auto"/>
                <w:bottom w:val="none" w:sz="0" w:space="0" w:color="auto"/>
                <w:right w:val="none" w:sz="0" w:space="0" w:color="auto"/>
              </w:divBdr>
            </w:div>
          </w:divsChild>
        </w:div>
        <w:div w:id="1109861545">
          <w:marLeft w:val="0"/>
          <w:marRight w:val="0"/>
          <w:marTop w:val="0"/>
          <w:marBottom w:val="0"/>
          <w:divBdr>
            <w:top w:val="none" w:sz="0" w:space="0" w:color="auto"/>
            <w:left w:val="none" w:sz="0" w:space="0" w:color="auto"/>
            <w:bottom w:val="none" w:sz="0" w:space="0" w:color="auto"/>
            <w:right w:val="none" w:sz="0" w:space="0" w:color="auto"/>
          </w:divBdr>
        </w:div>
        <w:div w:id="1061096884">
          <w:marLeft w:val="0"/>
          <w:marRight w:val="0"/>
          <w:marTop w:val="0"/>
          <w:marBottom w:val="0"/>
          <w:divBdr>
            <w:top w:val="none" w:sz="0" w:space="0" w:color="auto"/>
            <w:left w:val="none" w:sz="0" w:space="0" w:color="auto"/>
            <w:bottom w:val="none" w:sz="0" w:space="0" w:color="auto"/>
            <w:right w:val="none" w:sz="0" w:space="0" w:color="auto"/>
          </w:divBdr>
          <w:divsChild>
            <w:div w:id="207180244">
              <w:marLeft w:val="0"/>
              <w:marRight w:val="0"/>
              <w:marTop w:val="0"/>
              <w:marBottom w:val="0"/>
              <w:divBdr>
                <w:top w:val="none" w:sz="0" w:space="0" w:color="auto"/>
                <w:left w:val="none" w:sz="0" w:space="0" w:color="auto"/>
                <w:bottom w:val="none" w:sz="0" w:space="0" w:color="auto"/>
                <w:right w:val="none" w:sz="0" w:space="0" w:color="auto"/>
              </w:divBdr>
            </w:div>
          </w:divsChild>
        </w:div>
        <w:div w:id="768426863">
          <w:marLeft w:val="0"/>
          <w:marRight w:val="0"/>
          <w:marTop w:val="0"/>
          <w:marBottom w:val="0"/>
          <w:divBdr>
            <w:top w:val="none" w:sz="0" w:space="0" w:color="auto"/>
            <w:left w:val="none" w:sz="0" w:space="0" w:color="auto"/>
            <w:bottom w:val="none" w:sz="0" w:space="0" w:color="auto"/>
            <w:right w:val="none" w:sz="0" w:space="0" w:color="auto"/>
          </w:divBdr>
        </w:div>
        <w:div w:id="2121874314">
          <w:marLeft w:val="0"/>
          <w:marRight w:val="0"/>
          <w:marTop w:val="0"/>
          <w:marBottom w:val="0"/>
          <w:divBdr>
            <w:top w:val="none" w:sz="0" w:space="0" w:color="auto"/>
            <w:left w:val="none" w:sz="0" w:space="0" w:color="auto"/>
            <w:bottom w:val="none" w:sz="0" w:space="0" w:color="auto"/>
            <w:right w:val="none" w:sz="0" w:space="0" w:color="auto"/>
          </w:divBdr>
          <w:divsChild>
            <w:div w:id="515073228">
              <w:marLeft w:val="0"/>
              <w:marRight w:val="0"/>
              <w:marTop w:val="0"/>
              <w:marBottom w:val="0"/>
              <w:divBdr>
                <w:top w:val="none" w:sz="0" w:space="0" w:color="auto"/>
                <w:left w:val="none" w:sz="0" w:space="0" w:color="auto"/>
                <w:bottom w:val="none" w:sz="0" w:space="0" w:color="auto"/>
                <w:right w:val="none" w:sz="0" w:space="0" w:color="auto"/>
              </w:divBdr>
            </w:div>
          </w:divsChild>
        </w:div>
        <w:div w:id="1159691992">
          <w:marLeft w:val="0"/>
          <w:marRight w:val="0"/>
          <w:marTop w:val="300"/>
          <w:marBottom w:val="0"/>
          <w:divBdr>
            <w:top w:val="none" w:sz="0" w:space="0" w:color="auto"/>
            <w:left w:val="none" w:sz="0" w:space="0" w:color="auto"/>
            <w:bottom w:val="none" w:sz="0" w:space="0" w:color="auto"/>
            <w:right w:val="none" w:sz="0" w:space="0" w:color="auto"/>
          </w:divBdr>
          <w:divsChild>
            <w:div w:id="491485658">
              <w:marLeft w:val="0"/>
              <w:marRight w:val="0"/>
              <w:marTop w:val="0"/>
              <w:marBottom w:val="0"/>
              <w:divBdr>
                <w:top w:val="none" w:sz="0" w:space="0" w:color="auto"/>
                <w:left w:val="none" w:sz="0" w:space="0" w:color="auto"/>
                <w:bottom w:val="none" w:sz="0" w:space="0" w:color="auto"/>
                <w:right w:val="none" w:sz="0" w:space="0" w:color="auto"/>
              </w:divBdr>
              <w:divsChild>
                <w:div w:id="105790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0735">
          <w:marLeft w:val="0"/>
          <w:marRight w:val="0"/>
          <w:marTop w:val="300"/>
          <w:marBottom w:val="0"/>
          <w:divBdr>
            <w:top w:val="none" w:sz="0" w:space="0" w:color="auto"/>
            <w:left w:val="none" w:sz="0" w:space="0" w:color="auto"/>
            <w:bottom w:val="none" w:sz="0" w:space="0" w:color="auto"/>
            <w:right w:val="none" w:sz="0" w:space="0" w:color="auto"/>
          </w:divBdr>
          <w:divsChild>
            <w:div w:id="239339525">
              <w:marLeft w:val="0"/>
              <w:marRight w:val="0"/>
              <w:marTop w:val="0"/>
              <w:marBottom w:val="0"/>
              <w:divBdr>
                <w:top w:val="none" w:sz="0" w:space="0" w:color="auto"/>
                <w:left w:val="none" w:sz="0" w:space="0" w:color="auto"/>
                <w:bottom w:val="none" w:sz="0" w:space="0" w:color="auto"/>
                <w:right w:val="none" w:sz="0" w:space="0" w:color="auto"/>
              </w:divBdr>
              <w:divsChild>
                <w:div w:id="106471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65733">
          <w:marLeft w:val="0"/>
          <w:marRight w:val="0"/>
          <w:marTop w:val="300"/>
          <w:marBottom w:val="0"/>
          <w:divBdr>
            <w:top w:val="none" w:sz="0" w:space="0" w:color="auto"/>
            <w:left w:val="none" w:sz="0" w:space="0" w:color="auto"/>
            <w:bottom w:val="none" w:sz="0" w:space="0" w:color="auto"/>
            <w:right w:val="none" w:sz="0" w:space="0" w:color="auto"/>
          </w:divBdr>
          <w:divsChild>
            <w:div w:id="1609120297">
              <w:marLeft w:val="0"/>
              <w:marRight w:val="0"/>
              <w:marTop w:val="0"/>
              <w:marBottom w:val="0"/>
              <w:divBdr>
                <w:top w:val="none" w:sz="0" w:space="0" w:color="auto"/>
                <w:left w:val="none" w:sz="0" w:space="0" w:color="auto"/>
                <w:bottom w:val="none" w:sz="0" w:space="0" w:color="auto"/>
                <w:right w:val="none" w:sz="0" w:space="0" w:color="auto"/>
              </w:divBdr>
              <w:divsChild>
                <w:div w:id="73107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76264">
          <w:marLeft w:val="0"/>
          <w:marRight w:val="0"/>
          <w:marTop w:val="300"/>
          <w:marBottom w:val="0"/>
          <w:divBdr>
            <w:top w:val="none" w:sz="0" w:space="0" w:color="auto"/>
            <w:left w:val="none" w:sz="0" w:space="0" w:color="auto"/>
            <w:bottom w:val="none" w:sz="0" w:space="0" w:color="auto"/>
            <w:right w:val="none" w:sz="0" w:space="0" w:color="auto"/>
          </w:divBdr>
          <w:divsChild>
            <w:div w:id="625817771">
              <w:marLeft w:val="0"/>
              <w:marRight w:val="0"/>
              <w:marTop w:val="0"/>
              <w:marBottom w:val="0"/>
              <w:divBdr>
                <w:top w:val="none" w:sz="0" w:space="0" w:color="auto"/>
                <w:left w:val="none" w:sz="0" w:space="0" w:color="auto"/>
                <w:bottom w:val="none" w:sz="0" w:space="0" w:color="auto"/>
                <w:right w:val="none" w:sz="0" w:space="0" w:color="auto"/>
              </w:divBdr>
              <w:divsChild>
                <w:div w:id="613634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02357669">
      <w:bodyDiv w:val="1"/>
      <w:marLeft w:val="0"/>
      <w:marRight w:val="0"/>
      <w:marTop w:val="0"/>
      <w:marBottom w:val="0"/>
      <w:divBdr>
        <w:top w:val="none" w:sz="0" w:space="0" w:color="auto"/>
        <w:left w:val="none" w:sz="0" w:space="0" w:color="auto"/>
        <w:bottom w:val="none" w:sz="0" w:space="0" w:color="auto"/>
        <w:right w:val="none" w:sz="0" w:space="0" w:color="auto"/>
      </w:divBdr>
      <w:divsChild>
        <w:div w:id="74057201">
          <w:marLeft w:val="0"/>
          <w:marRight w:val="0"/>
          <w:marTop w:val="0"/>
          <w:marBottom w:val="0"/>
          <w:divBdr>
            <w:top w:val="none" w:sz="0" w:space="0" w:color="auto"/>
            <w:left w:val="none" w:sz="0" w:space="0" w:color="auto"/>
            <w:bottom w:val="none" w:sz="0" w:space="0" w:color="auto"/>
            <w:right w:val="none" w:sz="0" w:space="0" w:color="auto"/>
          </w:divBdr>
        </w:div>
        <w:div w:id="895313740">
          <w:marLeft w:val="0"/>
          <w:marRight w:val="0"/>
          <w:marTop w:val="0"/>
          <w:marBottom w:val="0"/>
          <w:divBdr>
            <w:top w:val="none" w:sz="0" w:space="0" w:color="auto"/>
            <w:left w:val="none" w:sz="0" w:space="0" w:color="auto"/>
            <w:bottom w:val="none" w:sz="0" w:space="0" w:color="auto"/>
            <w:right w:val="none" w:sz="0" w:space="0" w:color="auto"/>
          </w:divBdr>
          <w:divsChild>
            <w:div w:id="1884635572">
              <w:marLeft w:val="0"/>
              <w:marRight w:val="0"/>
              <w:marTop w:val="0"/>
              <w:marBottom w:val="0"/>
              <w:divBdr>
                <w:top w:val="none" w:sz="0" w:space="0" w:color="auto"/>
                <w:left w:val="none" w:sz="0" w:space="0" w:color="auto"/>
                <w:bottom w:val="none" w:sz="0" w:space="0" w:color="auto"/>
                <w:right w:val="none" w:sz="0" w:space="0" w:color="auto"/>
              </w:divBdr>
            </w:div>
          </w:divsChild>
        </w:div>
        <w:div w:id="93747487">
          <w:marLeft w:val="0"/>
          <w:marRight w:val="0"/>
          <w:marTop w:val="0"/>
          <w:marBottom w:val="0"/>
          <w:divBdr>
            <w:top w:val="none" w:sz="0" w:space="0" w:color="auto"/>
            <w:left w:val="none" w:sz="0" w:space="0" w:color="auto"/>
            <w:bottom w:val="none" w:sz="0" w:space="0" w:color="auto"/>
            <w:right w:val="none" w:sz="0" w:space="0" w:color="auto"/>
          </w:divBdr>
        </w:div>
        <w:div w:id="576747119">
          <w:marLeft w:val="0"/>
          <w:marRight w:val="0"/>
          <w:marTop w:val="0"/>
          <w:marBottom w:val="0"/>
          <w:divBdr>
            <w:top w:val="none" w:sz="0" w:space="0" w:color="auto"/>
            <w:left w:val="none" w:sz="0" w:space="0" w:color="auto"/>
            <w:bottom w:val="none" w:sz="0" w:space="0" w:color="auto"/>
            <w:right w:val="none" w:sz="0" w:space="0" w:color="auto"/>
          </w:divBdr>
          <w:divsChild>
            <w:div w:id="1304002393">
              <w:marLeft w:val="0"/>
              <w:marRight w:val="0"/>
              <w:marTop w:val="0"/>
              <w:marBottom w:val="0"/>
              <w:divBdr>
                <w:top w:val="none" w:sz="0" w:space="0" w:color="auto"/>
                <w:left w:val="none" w:sz="0" w:space="0" w:color="auto"/>
                <w:bottom w:val="none" w:sz="0" w:space="0" w:color="auto"/>
                <w:right w:val="none" w:sz="0" w:space="0" w:color="auto"/>
              </w:divBdr>
            </w:div>
          </w:divsChild>
        </w:div>
        <w:div w:id="845436577">
          <w:marLeft w:val="0"/>
          <w:marRight w:val="0"/>
          <w:marTop w:val="0"/>
          <w:marBottom w:val="0"/>
          <w:divBdr>
            <w:top w:val="none" w:sz="0" w:space="0" w:color="auto"/>
            <w:left w:val="none" w:sz="0" w:space="0" w:color="auto"/>
            <w:bottom w:val="none" w:sz="0" w:space="0" w:color="auto"/>
            <w:right w:val="none" w:sz="0" w:space="0" w:color="auto"/>
          </w:divBdr>
        </w:div>
        <w:div w:id="529949199">
          <w:marLeft w:val="0"/>
          <w:marRight w:val="0"/>
          <w:marTop w:val="0"/>
          <w:marBottom w:val="0"/>
          <w:divBdr>
            <w:top w:val="none" w:sz="0" w:space="0" w:color="auto"/>
            <w:left w:val="none" w:sz="0" w:space="0" w:color="auto"/>
            <w:bottom w:val="none" w:sz="0" w:space="0" w:color="auto"/>
            <w:right w:val="none" w:sz="0" w:space="0" w:color="auto"/>
          </w:divBdr>
          <w:divsChild>
            <w:div w:id="1857573211">
              <w:marLeft w:val="0"/>
              <w:marRight w:val="0"/>
              <w:marTop w:val="0"/>
              <w:marBottom w:val="0"/>
              <w:divBdr>
                <w:top w:val="none" w:sz="0" w:space="0" w:color="auto"/>
                <w:left w:val="none" w:sz="0" w:space="0" w:color="auto"/>
                <w:bottom w:val="none" w:sz="0" w:space="0" w:color="auto"/>
                <w:right w:val="none" w:sz="0" w:space="0" w:color="auto"/>
              </w:divBdr>
            </w:div>
          </w:divsChild>
        </w:div>
        <w:div w:id="206645633">
          <w:marLeft w:val="0"/>
          <w:marRight w:val="0"/>
          <w:marTop w:val="0"/>
          <w:marBottom w:val="0"/>
          <w:divBdr>
            <w:top w:val="none" w:sz="0" w:space="0" w:color="auto"/>
            <w:left w:val="none" w:sz="0" w:space="0" w:color="auto"/>
            <w:bottom w:val="none" w:sz="0" w:space="0" w:color="auto"/>
            <w:right w:val="none" w:sz="0" w:space="0" w:color="auto"/>
          </w:divBdr>
        </w:div>
        <w:div w:id="195192829">
          <w:marLeft w:val="0"/>
          <w:marRight w:val="0"/>
          <w:marTop w:val="0"/>
          <w:marBottom w:val="0"/>
          <w:divBdr>
            <w:top w:val="none" w:sz="0" w:space="0" w:color="auto"/>
            <w:left w:val="none" w:sz="0" w:space="0" w:color="auto"/>
            <w:bottom w:val="none" w:sz="0" w:space="0" w:color="auto"/>
            <w:right w:val="none" w:sz="0" w:space="0" w:color="auto"/>
          </w:divBdr>
          <w:divsChild>
            <w:div w:id="1452506515">
              <w:marLeft w:val="0"/>
              <w:marRight w:val="0"/>
              <w:marTop w:val="0"/>
              <w:marBottom w:val="0"/>
              <w:divBdr>
                <w:top w:val="none" w:sz="0" w:space="0" w:color="auto"/>
                <w:left w:val="none" w:sz="0" w:space="0" w:color="auto"/>
                <w:bottom w:val="none" w:sz="0" w:space="0" w:color="auto"/>
                <w:right w:val="none" w:sz="0" w:space="0" w:color="auto"/>
              </w:divBdr>
            </w:div>
          </w:divsChild>
        </w:div>
        <w:div w:id="1813059160">
          <w:marLeft w:val="0"/>
          <w:marRight w:val="0"/>
          <w:marTop w:val="0"/>
          <w:marBottom w:val="0"/>
          <w:divBdr>
            <w:top w:val="none" w:sz="0" w:space="0" w:color="auto"/>
            <w:left w:val="none" w:sz="0" w:space="0" w:color="auto"/>
            <w:bottom w:val="none" w:sz="0" w:space="0" w:color="auto"/>
            <w:right w:val="none" w:sz="0" w:space="0" w:color="auto"/>
          </w:divBdr>
        </w:div>
        <w:div w:id="1646813407">
          <w:marLeft w:val="0"/>
          <w:marRight w:val="0"/>
          <w:marTop w:val="0"/>
          <w:marBottom w:val="0"/>
          <w:divBdr>
            <w:top w:val="none" w:sz="0" w:space="0" w:color="auto"/>
            <w:left w:val="none" w:sz="0" w:space="0" w:color="auto"/>
            <w:bottom w:val="none" w:sz="0" w:space="0" w:color="auto"/>
            <w:right w:val="none" w:sz="0" w:space="0" w:color="auto"/>
          </w:divBdr>
          <w:divsChild>
            <w:div w:id="745880890">
              <w:marLeft w:val="0"/>
              <w:marRight w:val="0"/>
              <w:marTop w:val="0"/>
              <w:marBottom w:val="0"/>
              <w:divBdr>
                <w:top w:val="none" w:sz="0" w:space="0" w:color="auto"/>
                <w:left w:val="none" w:sz="0" w:space="0" w:color="auto"/>
                <w:bottom w:val="none" w:sz="0" w:space="0" w:color="auto"/>
                <w:right w:val="none" w:sz="0" w:space="0" w:color="auto"/>
              </w:divBdr>
            </w:div>
          </w:divsChild>
        </w:div>
        <w:div w:id="1572346450">
          <w:marLeft w:val="0"/>
          <w:marRight w:val="0"/>
          <w:marTop w:val="0"/>
          <w:marBottom w:val="0"/>
          <w:divBdr>
            <w:top w:val="none" w:sz="0" w:space="0" w:color="auto"/>
            <w:left w:val="none" w:sz="0" w:space="0" w:color="auto"/>
            <w:bottom w:val="none" w:sz="0" w:space="0" w:color="auto"/>
            <w:right w:val="none" w:sz="0" w:space="0" w:color="auto"/>
          </w:divBdr>
        </w:div>
        <w:div w:id="1012487679">
          <w:marLeft w:val="0"/>
          <w:marRight w:val="0"/>
          <w:marTop w:val="0"/>
          <w:marBottom w:val="0"/>
          <w:divBdr>
            <w:top w:val="none" w:sz="0" w:space="0" w:color="auto"/>
            <w:left w:val="none" w:sz="0" w:space="0" w:color="auto"/>
            <w:bottom w:val="none" w:sz="0" w:space="0" w:color="auto"/>
            <w:right w:val="none" w:sz="0" w:space="0" w:color="auto"/>
          </w:divBdr>
          <w:divsChild>
            <w:div w:id="1453673068">
              <w:marLeft w:val="0"/>
              <w:marRight w:val="0"/>
              <w:marTop w:val="0"/>
              <w:marBottom w:val="0"/>
              <w:divBdr>
                <w:top w:val="none" w:sz="0" w:space="0" w:color="auto"/>
                <w:left w:val="none" w:sz="0" w:space="0" w:color="auto"/>
                <w:bottom w:val="none" w:sz="0" w:space="0" w:color="auto"/>
                <w:right w:val="none" w:sz="0" w:space="0" w:color="auto"/>
              </w:divBdr>
            </w:div>
          </w:divsChild>
        </w:div>
        <w:div w:id="826433880">
          <w:marLeft w:val="0"/>
          <w:marRight w:val="0"/>
          <w:marTop w:val="0"/>
          <w:marBottom w:val="0"/>
          <w:divBdr>
            <w:top w:val="none" w:sz="0" w:space="0" w:color="auto"/>
            <w:left w:val="none" w:sz="0" w:space="0" w:color="auto"/>
            <w:bottom w:val="none" w:sz="0" w:space="0" w:color="auto"/>
            <w:right w:val="none" w:sz="0" w:space="0" w:color="auto"/>
          </w:divBdr>
        </w:div>
        <w:div w:id="1760329217">
          <w:marLeft w:val="0"/>
          <w:marRight w:val="0"/>
          <w:marTop w:val="0"/>
          <w:marBottom w:val="0"/>
          <w:divBdr>
            <w:top w:val="none" w:sz="0" w:space="0" w:color="auto"/>
            <w:left w:val="none" w:sz="0" w:space="0" w:color="auto"/>
            <w:bottom w:val="none" w:sz="0" w:space="0" w:color="auto"/>
            <w:right w:val="none" w:sz="0" w:space="0" w:color="auto"/>
          </w:divBdr>
          <w:divsChild>
            <w:div w:id="49691248">
              <w:marLeft w:val="0"/>
              <w:marRight w:val="0"/>
              <w:marTop w:val="0"/>
              <w:marBottom w:val="0"/>
              <w:divBdr>
                <w:top w:val="none" w:sz="0" w:space="0" w:color="auto"/>
                <w:left w:val="none" w:sz="0" w:space="0" w:color="auto"/>
                <w:bottom w:val="none" w:sz="0" w:space="0" w:color="auto"/>
                <w:right w:val="none" w:sz="0" w:space="0" w:color="auto"/>
              </w:divBdr>
            </w:div>
          </w:divsChild>
        </w:div>
        <w:div w:id="876937536">
          <w:marLeft w:val="0"/>
          <w:marRight w:val="0"/>
          <w:marTop w:val="300"/>
          <w:marBottom w:val="0"/>
          <w:divBdr>
            <w:top w:val="none" w:sz="0" w:space="0" w:color="auto"/>
            <w:left w:val="none" w:sz="0" w:space="0" w:color="auto"/>
            <w:bottom w:val="none" w:sz="0" w:space="0" w:color="auto"/>
            <w:right w:val="none" w:sz="0" w:space="0" w:color="auto"/>
          </w:divBdr>
          <w:divsChild>
            <w:div w:id="1660764543">
              <w:marLeft w:val="0"/>
              <w:marRight w:val="0"/>
              <w:marTop w:val="0"/>
              <w:marBottom w:val="0"/>
              <w:divBdr>
                <w:top w:val="none" w:sz="0" w:space="0" w:color="auto"/>
                <w:left w:val="none" w:sz="0" w:space="0" w:color="auto"/>
                <w:bottom w:val="none" w:sz="0" w:space="0" w:color="auto"/>
                <w:right w:val="none" w:sz="0" w:space="0" w:color="auto"/>
              </w:divBdr>
              <w:divsChild>
                <w:div w:id="72872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774108">
          <w:marLeft w:val="0"/>
          <w:marRight w:val="0"/>
          <w:marTop w:val="300"/>
          <w:marBottom w:val="0"/>
          <w:divBdr>
            <w:top w:val="none" w:sz="0" w:space="0" w:color="auto"/>
            <w:left w:val="none" w:sz="0" w:space="0" w:color="auto"/>
            <w:bottom w:val="none" w:sz="0" w:space="0" w:color="auto"/>
            <w:right w:val="none" w:sz="0" w:space="0" w:color="auto"/>
          </w:divBdr>
          <w:divsChild>
            <w:div w:id="2010714850">
              <w:marLeft w:val="0"/>
              <w:marRight w:val="0"/>
              <w:marTop w:val="0"/>
              <w:marBottom w:val="0"/>
              <w:divBdr>
                <w:top w:val="none" w:sz="0" w:space="0" w:color="auto"/>
                <w:left w:val="none" w:sz="0" w:space="0" w:color="auto"/>
                <w:bottom w:val="none" w:sz="0" w:space="0" w:color="auto"/>
                <w:right w:val="none" w:sz="0" w:space="0" w:color="auto"/>
              </w:divBdr>
              <w:divsChild>
                <w:div w:id="133763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5614">
          <w:marLeft w:val="0"/>
          <w:marRight w:val="0"/>
          <w:marTop w:val="300"/>
          <w:marBottom w:val="0"/>
          <w:divBdr>
            <w:top w:val="none" w:sz="0" w:space="0" w:color="auto"/>
            <w:left w:val="none" w:sz="0" w:space="0" w:color="auto"/>
            <w:bottom w:val="none" w:sz="0" w:space="0" w:color="auto"/>
            <w:right w:val="none" w:sz="0" w:space="0" w:color="auto"/>
          </w:divBdr>
          <w:divsChild>
            <w:div w:id="1121654587">
              <w:marLeft w:val="0"/>
              <w:marRight w:val="0"/>
              <w:marTop w:val="0"/>
              <w:marBottom w:val="0"/>
              <w:divBdr>
                <w:top w:val="none" w:sz="0" w:space="0" w:color="auto"/>
                <w:left w:val="none" w:sz="0" w:space="0" w:color="auto"/>
                <w:bottom w:val="none" w:sz="0" w:space="0" w:color="auto"/>
                <w:right w:val="none" w:sz="0" w:space="0" w:color="auto"/>
              </w:divBdr>
              <w:divsChild>
                <w:div w:id="209577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495">
          <w:marLeft w:val="0"/>
          <w:marRight w:val="0"/>
          <w:marTop w:val="300"/>
          <w:marBottom w:val="0"/>
          <w:divBdr>
            <w:top w:val="none" w:sz="0" w:space="0" w:color="auto"/>
            <w:left w:val="none" w:sz="0" w:space="0" w:color="auto"/>
            <w:bottom w:val="none" w:sz="0" w:space="0" w:color="auto"/>
            <w:right w:val="none" w:sz="0" w:space="0" w:color="auto"/>
          </w:divBdr>
          <w:divsChild>
            <w:div w:id="1934972748">
              <w:marLeft w:val="0"/>
              <w:marRight w:val="0"/>
              <w:marTop w:val="0"/>
              <w:marBottom w:val="0"/>
              <w:divBdr>
                <w:top w:val="none" w:sz="0" w:space="0" w:color="auto"/>
                <w:left w:val="none" w:sz="0" w:space="0" w:color="auto"/>
                <w:bottom w:val="none" w:sz="0" w:space="0" w:color="auto"/>
                <w:right w:val="none" w:sz="0" w:space="0" w:color="auto"/>
              </w:divBdr>
              <w:divsChild>
                <w:div w:id="68139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35461000">
      <w:bodyDiv w:val="1"/>
      <w:marLeft w:val="0"/>
      <w:marRight w:val="0"/>
      <w:marTop w:val="0"/>
      <w:marBottom w:val="0"/>
      <w:divBdr>
        <w:top w:val="none" w:sz="0" w:space="0" w:color="auto"/>
        <w:left w:val="none" w:sz="0" w:space="0" w:color="auto"/>
        <w:bottom w:val="none" w:sz="0" w:space="0" w:color="auto"/>
        <w:right w:val="none" w:sz="0" w:space="0" w:color="auto"/>
      </w:divBdr>
    </w:div>
    <w:div w:id="539243395">
      <w:bodyDiv w:val="1"/>
      <w:marLeft w:val="0"/>
      <w:marRight w:val="0"/>
      <w:marTop w:val="0"/>
      <w:marBottom w:val="0"/>
      <w:divBdr>
        <w:top w:val="none" w:sz="0" w:space="0" w:color="auto"/>
        <w:left w:val="none" w:sz="0" w:space="0" w:color="auto"/>
        <w:bottom w:val="none" w:sz="0" w:space="0" w:color="auto"/>
        <w:right w:val="none" w:sz="0" w:space="0" w:color="auto"/>
      </w:divBdr>
      <w:divsChild>
        <w:div w:id="1557349081">
          <w:marLeft w:val="0"/>
          <w:marRight w:val="0"/>
          <w:marTop w:val="300"/>
          <w:marBottom w:val="0"/>
          <w:divBdr>
            <w:top w:val="none" w:sz="0" w:space="0" w:color="auto"/>
            <w:left w:val="none" w:sz="0" w:space="0" w:color="auto"/>
            <w:bottom w:val="none" w:sz="0" w:space="0" w:color="auto"/>
            <w:right w:val="none" w:sz="0" w:space="0" w:color="auto"/>
          </w:divBdr>
          <w:divsChild>
            <w:div w:id="1512640015">
              <w:marLeft w:val="0"/>
              <w:marRight w:val="0"/>
              <w:marTop w:val="0"/>
              <w:marBottom w:val="0"/>
              <w:divBdr>
                <w:top w:val="none" w:sz="0" w:space="0" w:color="auto"/>
                <w:left w:val="none" w:sz="0" w:space="0" w:color="auto"/>
                <w:bottom w:val="none" w:sz="0" w:space="0" w:color="auto"/>
                <w:right w:val="none" w:sz="0" w:space="0" w:color="auto"/>
              </w:divBdr>
              <w:divsChild>
                <w:div w:id="1671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770135">
          <w:marLeft w:val="0"/>
          <w:marRight w:val="0"/>
          <w:marTop w:val="300"/>
          <w:marBottom w:val="0"/>
          <w:divBdr>
            <w:top w:val="none" w:sz="0" w:space="0" w:color="auto"/>
            <w:left w:val="none" w:sz="0" w:space="0" w:color="auto"/>
            <w:bottom w:val="none" w:sz="0" w:space="0" w:color="auto"/>
            <w:right w:val="none" w:sz="0" w:space="0" w:color="auto"/>
          </w:divBdr>
          <w:divsChild>
            <w:div w:id="1422139693">
              <w:marLeft w:val="0"/>
              <w:marRight w:val="0"/>
              <w:marTop w:val="0"/>
              <w:marBottom w:val="0"/>
              <w:divBdr>
                <w:top w:val="none" w:sz="0" w:space="0" w:color="auto"/>
                <w:left w:val="none" w:sz="0" w:space="0" w:color="auto"/>
                <w:bottom w:val="none" w:sz="0" w:space="0" w:color="auto"/>
                <w:right w:val="none" w:sz="0" w:space="0" w:color="auto"/>
              </w:divBdr>
              <w:divsChild>
                <w:div w:id="44389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581989827">
      <w:bodyDiv w:val="1"/>
      <w:marLeft w:val="0"/>
      <w:marRight w:val="0"/>
      <w:marTop w:val="0"/>
      <w:marBottom w:val="0"/>
      <w:divBdr>
        <w:top w:val="none" w:sz="0" w:space="0" w:color="auto"/>
        <w:left w:val="none" w:sz="0" w:space="0" w:color="auto"/>
        <w:bottom w:val="none" w:sz="0" w:space="0" w:color="auto"/>
        <w:right w:val="none" w:sz="0" w:space="0" w:color="auto"/>
      </w:divBdr>
      <w:divsChild>
        <w:div w:id="1057241960">
          <w:marLeft w:val="0"/>
          <w:marRight w:val="0"/>
          <w:marTop w:val="0"/>
          <w:marBottom w:val="0"/>
          <w:divBdr>
            <w:top w:val="none" w:sz="0" w:space="0" w:color="auto"/>
            <w:left w:val="none" w:sz="0" w:space="0" w:color="auto"/>
            <w:bottom w:val="none" w:sz="0" w:space="0" w:color="auto"/>
            <w:right w:val="none" w:sz="0" w:space="0" w:color="auto"/>
          </w:divBdr>
        </w:div>
        <w:div w:id="1228221625">
          <w:marLeft w:val="0"/>
          <w:marRight w:val="0"/>
          <w:marTop w:val="0"/>
          <w:marBottom w:val="0"/>
          <w:divBdr>
            <w:top w:val="none" w:sz="0" w:space="0" w:color="auto"/>
            <w:left w:val="none" w:sz="0" w:space="0" w:color="auto"/>
            <w:bottom w:val="none" w:sz="0" w:space="0" w:color="auto"/>
            <w:right w:val="none" w:sz="0" w:space="0" w:color="auto"/>
          </w:divBdr>
          <w:divsChild>
            <w:div w:id="720833412">
              <w:marLeft w:val="0"/>
              <w:marRight w:val="0"/>
              <w:marTop w:val="0"/>
              <w:marBottom w:val="0"/>
              <w:divBdr>
                <w:top w:val="none" w:sz="0" w:space="0" w:color="auto"/>
                <w:left w:val="none" w:sz="0" w:space="0" w:color="auto"/>
                <w:bottom w:val="none" w:sz="0" w:space="0" w:color="auto"/>
                <w:right w:val="none" w:sz="0" w:space="0" w:color="auto"/>
              </w:divBdr>
            </w:div>
          </w:divsChild>
        </w:div>
        <w:div w:id="1023167223">
          <w:marLeft w:val="0"/>
          <w:marRight w:val="0"/>
          <w:marTop w:val="0"/>
          <w:marBottom w:val="0"/>
          <w:divBdr>
            <w:top w:val="none" w:sz="0" w:space="0" w:color="auto"/>
            <w:left w:val="none" w:sz="0" w:space="0" w:color="auto"/>
            <w:bottom w:val="none" w:sz="0" w:space="0" w:color="auto"/>
            <w:right w:val="none" w:sz="0" w:space="0" w:color="auto"/>
          </w:divBdr>
        </w:div>
        <w:div w:id="246429653">
          <w:marLeft w:val="0"/>
          <w:marRight w:val="0"/>
          <w:marTop w:val="0"/>
          <w:marBottom w:val="0"/>
          <w:divBdr>
            <w:top w:val="none" w:sz="0" w:space="0" w:color="auto"/>
            <w:left w:val="none" w:sz="0" w:space="0" w:color="auto"/>
            <w:bottom w:val="none" w:sz="0" w:space="0" w:color="auto"/>
            <w:right w:val="none" w:sz="0" w:space="0" w:color="auto"/>
          </w:divBdr>
          <w:divsChild>
            <w:div w:id="313922752">
              <w:marLeft w:val="0"/>
              <w:marRight w:val="0"/>
              <w:marTop w:val="0"/>
              <w:marBottom w:val="0"/>
              <w:divBdr>
                <w:top w:val="none" w:sz="0" w:space="0" w:color="auto"/>
                <w:left w:val="none" w:sz="0" w:space="0" w:color="auto"/>
                <w:bottom w:val="none" w:sz="0" w:space="0" w:color="auto"/>
                <w:right w:val="none" w:sz="0" w:space="0" w:color="auto"/>
              </w:divBdr>
            </w:div>
          </w:divsChild>
        </w:div>
        <w:div w:id="1833375003">
          <w:marLeft w:val="0"/>
          <w:marRight w:val="0"/>
          <w:marTop w:val="0"/>
          <w:marBottom w:val="0"/>
          <w:divBdr>
            <w:top w:val="none" w:sz="0" w:space="0" w:color="auto"/>
            <w:left w:val="none" w:sz="0" w:space="0" w:color="auto"/>
            <w:bottom w:val="none" w:sz="0" w:space="0" w:color="auto"/>
            <w:right w:val="none" w:sz="0" w:space="0" w:color="auto"/>
          </w:divBdr>
        </w:div>
        <w:div w:id="2132279887">
          <w:marLeft w:val="0"/>
          <w:marRight w:val="0"/>
          <w:marTop w:val="0"/>
          <w:marBottom w:val="0"/>
          <w:divBdr>
            <w:top w:val="none" w:sz="0" w:space="0" w:color="auto"/>
            <w:left w:val="none" w:sz="0" w:space="0" w:color="auto"/>
            <w:bottom w:val="none" w:sz="0" w:space="0" w:color="auto"/>
            <w:right w:val="none" w:sz="0" w:space="0" w:color="auto"/>
          </w:divBdr>
          <w:divsChild>
            <w:div w:id="1055280297">
              <w:marLeft w:val="0"/>
              <w:marRight w:val="0"/>
              <w:marTop w:val="0"/>
              <w:marBottom w:val="0"/>
              <w:divBdr>
                <w:top w:val="none" w:sz="0" w:space="0" w:color="auto"/>
                <w:left w:val="none" w:sz="0" w:space="0" w:color="auto"/>
                <w:bottom w:val="none" w:sz="0" w:space="0" w:color="auto"/>
                <w:right w:val="none" w:sz="0" w:space="0" w:color="auto"/>
              </w:divBdr>
            </w:div>
          </w:divsChild>
        </w:div>
        <w:div w:id="184711837">
          <w:marLeft w:val="0"/>
          <w:marRight w:val="0"/>
          <w:marTop w:val="0"/>
          <w:marBottom w:val="0"/>
          <w:divBdr>
            <w:top w:val="none" w:sz="0" w:space="0" w:color="auto"/>
            <w:left w:val="none" w:sz="0" w:space="0" w:color="auto"/>
            <w:bottom w:val="none" w:sz="0" w:space="0" w:color="auto"/>
            <w:right w:val="none" w:sz="0" w:space="0" w:color="auto"/>
          </w:divBdr>
        </w:div>
        <w:div w:id="714963439">
          <w:marLeft w:val="0"/>
          <w:marRight w:val="0"/>
          <w:marTop w:val="0"/>
          <w:marBottom w:val="0"/>
          <w:divBdr>
            <w:top w:val="none" w:sz="0" w:space="0" w:color="auto"/>
            <w:left w:val="none" w:sz="0" w:space="0" w:color="auto"/>
            <w:bottom w:val="none" w:sz="0" w:space="0" w:color="auto"/>
            <w:right w:val="none" w:sz="0" w:space="0" w:color="auto"/>
          </w:divBdr>
          <w:divsChild>
            <w:div w:id="130365588">
              <w:marLeft w:val="0"/>
              <w:marRight w:val="0"/>
              <w:marTop w:val="0"/>
              <w:marBottom w:val="0"/>
              <w:divBdr>
                <w:top w:val="none" w:sz="0" w:space="0" w:color="auto"/>
                <w:left w:val="none" w:sz="0" w:space="0" w:color="auto"/>
                <w:bottom w:val="none" w:sz="0" w:space="0" w:color="auto"/>
                <w:right w:val="none" w:sz="0" w:space="0" w:color="auto"/>
              </w:divBdr>
            </w:div>
          </w:divsChild>
        </w:div>
        <w:div w:id="2081251991">
          <w:marLeft w:val="0"/>
          <w:marRight w:val="0"/>
          <w:marTop w:val="0"/>
          <w:marBottom w:val="0"/>
          <w:divBdr>
            <w:top w:val="none" w:sz="0" w:space="0" w:color="auto"/>
            <w:left w:val="none" w:sz="0" w:space="0" w:color="auto"/>
            <w:bottom w:val="none" w:sz="0" w:space="0" w:color="auto"/>
            <w:right w:val="none" w:sz="0" w:space="0" w:color="auto"/>
          </w:divBdr>
        </w:div>
        <w:div w:id="1965188222">
          <w:marLeft w:val="0"/>
          <w:marRight w:val="0"/>
          <w:marTop w:val="0"/>
          <w:marBottom w:val="0"/>
          <w:divBdr>
            <w:top w:val="none" w:sz="0" w:space="0" w:color="auto"/>
            <w:left w:val="none" w:sz="0" w:space="0" w:color="auto"/>
            <w:bottom w:val="none" w:sz="0" w:space="0" w:color="auto"/>
            <w:right w:val="none" w:sz="0" w:space="0" w:color="auto"/>
          </w:divBdr>
          <w:divsChild>
            <w:div w:id="1578249182">
              <w:marLeft w:val="0"/>
              <w:marRight w:val="0"/>
              <w:marTop w:val="0"/>
              <w:marBottom w:val="0"/>
              <w:divBdr>
                <w:top w:val="none" w:sz="0" w:space="0" w:color="auto"/>
                <w:left w:val="none" w:sz="0" w:space="0" w:color="auto"/>
                <w:bottom w:val="none" w:sz="0" w:space="0" w:color="auto"/>
                <w:right w:val="none" w:sz="0" w:space="0" w:color="auto"/>
              </w:divBdr>
            </w:div>
          </w:divsChild>
        </w:div>
        <w:div w:id="1460103219">
          <w:marLeft w:val="0"/>
          <w:marRight w:val="0"/>
          <w:marTop w:val="0"/>
          <w:marBottom w:val="0"/>
          <w:divBdr>
            <w:top w:val="none" w:sz="0" w:space="0" w:color="auto"/>
            <w:left w:val="none" w:sz="0" w:space="0" w:color="auto"/>
            <w:bottom w:val="none" w:sz="0" w:space="0" w:color="auto"/>
            <w:right w:val="none" w:sz="0" w:space="0" w:color="auto"/>
          </w:divBdr>
        </w:div>
        <w:div w:id="1720126249">
          <w:marLeft w:val="0"/>
          <w:marRight w:val="0"/>
          <w:marTop w:val="0"/>
          <w:marBottom w:val="0"/>
          <w:divBdr>
            <w:top w:val="none" w:sz="0" w:space="0" w:color="auto"/>
            <w:left w:val="none" w:sz="0" w:space="0" w:color="auto"/>
            <w:bottom w:val="none" w:sz="0" w:space="0" w:color="auto"/>
            <w:right w:val="none" w:sz="0" w:space="0" w:color="auto"/>
          </w:divBdr>
          <w:divsChild>
            <w:div w:id="474878019">
              <w:marLeft w:val="0"/>
              <w:marRight w:val="0"/>
              <w:marTop w:val="0"/>
              <w:marBottom w:val="0"/>
              <w:divBdr>
                <w:top w:val="none" w:sz="0" w:space="0" w:color="auto"/>
                <w:left w:val="none" w:sz="0" w:space="0" w:color="auto"/>
                <w:bottom w:val="none" w:sz="0" w:space="0" w:color="auto"/>
                <w:right w:val="none" w:sz="0" w:space="0" w:color="auto"/>
              </w:divBdr>
            </w:div>
          </w:divsChild>
        </w:div>
        <w:div w:id="584610582">
          <w:marLeft w:val="0"/>
          <w:marRight w:val="0"/>
          <w:marTop w:val="0"/>
          <w:marBottom w:val="0"/>
          <w:divBdr>
            <w:top w:val="none" w:sz="0" w:space="0" w:color="auto"/>
            <w:left w:val="none" w:sz="0" w:space="0" w:color="auto"/>
            <w:bottom w:val="none" w:sz="0" w:space="0" w:color="auto"/>
            <w:right w:val="none" w:sz="0" w:space="0" w:color="auto"/>
          </w:divBdr>
        </w:div>
        <w:div w:id="1554586053">
          <w:marLeft w:val="0"/>
          <w:marRight w:val="0"/>
          <w:marTop w:val="0"/>
          <w:marBottom w:val="0"/>
          <w:divBdr>
            <w:top w:val="none" w:sz="0" w:space="0" w:color="auto"/>
            <w:left w:val="none" w:sz="0" w:space="0" w:color="auto"/>
            <w:bottom w:val="none" w:sz="0" w:space="0" w:color="auto"/>
            <w:right w:val="none" w:sz="0" w:space="0" w:color="auto"/>
          </w:divBdr>
          <w:divsChild>
            <w:div w:id="1257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3188">
      <w:bodyDiv w:val="1"/>
      <w:marLeft w:val="0"/>
      <w:marRight w:val="0"/>
      <w:marTop w:val="0"/>
      <w:marBottom w:val="0"/>
      <w:divBdr>
        <w:top w:val="none" w:sz="0" w:space="0" w:color="auto"/>
        <w:left w:val="none" w:sz="0" w:space="0" w:color="auto"/>
        <w:bottom w:val="none" w:sz="0" w:space="0" w:color="auto"/>
        <w:right w:val="none" w:sz="0" w:space="0" w:color="auto"/>
      </w:divBdr>
      <w:divsChild>
        <w:div w:id="483283152">
          <w:marLeft w:val="0"/>
          <w:marRight w:val="0"/>
          <w:marTop w:val="0"/>
          <w:marBottom w:val="0"/>
          <w:divBdr>
            <w:top w:val="none" w:sz="0" w:space="0" w:color="auto"/>
            <w:left w:val="none" w:sz="0" w:space="0" w:color="auto"/>
            <w:bottom w:val="none" w:sz="0" w:space="0" w:color="auto"/>
            <w:right w:val="none" w:sz="0" w:space="0" w:color="auto"/>
          </w:divBdr>
        </w:div>
        <w:div w:id="1854802826">
          <w:marLeft w:val="0"/>
          <w:marRight w:val="0"/>
          <w:marTop w:val="0"/>
          <w:marBottom w:val="0"/>
          <w:divBdr>
            <w:top w:val="none" w:sz="0" w:space="0" w:color="auto"/>
            <w:left w:val="none" w:sz="0" w:space="0" w:color="auto"/>
            <w:bottom w:val="none" w:sz="0" w:space="0" w:color="auto"/>
            <w:right w:val="none" w:sz="0" w:space="0" w:color="auto"/>
          </w:divBdr>
          <w:divsChild>
            <w:div w:id="1767187845">
              <w:marLeft w:val="0"/>
              <w:marRight w:val="0"/>
              <w:marTop w:val="0"/>
              <w:marBottom w:val="0"/>
              <w:divBdr>
                <w:top w:val="none" w:sz="0" w:space="0" w:color="auto"/>
                <w:left w:val="none" w:sz="0" w:space="0" w:color="auto"/>
                <w:bottom w:val="none" w:sz="0" w:space="0" w:color="auto"/>
                <w:right w:val="none" w:sz="0" w:space="0" w:color="auto"/>
              </w:divBdr>
            </w:div>
          </w:divsChild>
        </w:div>
        <w:div w:id="797574036">
          <w:marLeft w:val="0"/>
          <w:marRight w:val="0"/>
          <w:marTop w:val="0"/>
          <w:marBottom w:val="0"/>
          <w:divBdr>
            <w:top w:val="none" w:sz="0" w:space="0" w:color="auto"/>
            <w:left w:val="none" w:sz="0" w:space="0" w:color="auto"/>
            <w:bottom w:val="none" w:sz="0" w:space="0" w:color="auto"/>
            <w:right w:val="none" w:sz="0" w:space="0" w:color="auto"/>
          </w:divBdr>
        </w:div>
        <w:div w:id="535386673">
          <w:marLeft w:val="0"/>
          <w:marRight w:val="0"/>
          <w:marTop w:val="0"/>
          <w:marBottom w:val="0"/>
          <w:divBdr>
            <w:top w:val="none" w:sz="0" w:space="0" w:color="auto"/>
            <w:left w:val="none" w:sz="0" w:space="0" w:color="auto"/>
            <w:bottom w:val="none" w:sz="0" w:space="0" w:color="auto"/>
            <w:right w:val="none" w:sz="0" w:space="0" w:color="auto"/>
          </w:divBdr>
          <w:divsChild>
            <w:div w:id="1218125493">
              <w:marLeft w:val="0"/>
              <w:marRight w:val="0"/>
              <w:marTop w:val="0"/>
              <w:marBottom w:val="0"/>
              <w:divBdr>
                <w:top w:val="none" w:sz="0" w:space="0" w:color="auto"/>
                <w:left w:val="none" w:sz="0" w:space="0" w:color="auto"/>
                <w:bottom w:val="none" w:sz="0" w:space="0" w:color="auto"/>
                <w:right w:val="none" w:sz="0" w:space="0" w:color="auto"/>
              </w:divBdr>
            </w:div>
          </w:divsChild>
        </w:div>
        <w:div w:id="507984375">
          <w:marLeft w:val="0"/>
          <w:marRight w:val="0"/>
          <w:marTop w:val="0"/>
          <w:marBottom w:val="0"/>
          <w:divBdr>
            <w:top w:val="none" w:sz="0" w:space="0" w:color="auto"/>
            <w:left w:val="none" w:sz="0" w:space="0" w:color="auto"/>
            <w:bottom w:val="none" w:sz="0" w:space="0" w:color="auto"/>
            <w:right w:val="none" w:sz="0" w:space="0" w:color="auto"/>
          </w:divBdr>
        </w:div>
        <w:div w:id="1946962910">
          <w:marLeft w:val="0"/>
          <w:marRight w:val="0"/>
          <w:marTop w:val="0"/>
          <w:marBottom w:val="0"/>
          <w:divBdr>
            <w:top w:val="none" w:sz="0" w:space="0" w:color="auto"/>
            <w:left w:val="none" w:sz="0" w:space="0" w:color="auto"/>
            <w:bottom w:val="none" w:sz="0" w:space="0" w:color="auto"/>
            <w:right w:val="none" w:sz="0" w:space="0" w:color="auto"/>
          </w:divBdr>
          <w:divsChild>
            <w:div w:id="1413742608">
              <w:marLeft w:val="0"/>
              <w:marRight w:val="0"/>
              <w:marTop w:val="0"/>
              <w:marBottom w:val="0"/>
              <w:divBdr>
                <w:top w:val="none" w:sz="0" w:space="0" w:color="auto"/>
                <w:left w:val="none" w:sz="0" w:space="0" w:color="auto"/>
                <w:bottom w:val="none" w:sz="0" w:space="0" w:color="auto"/>
                <w:right w:val="none" w:sz="0" w:space="0" w:color="auto"/>
              </w:divBdr>
            </w:div>
          </w:divsChild>
        </w:div>
        <w:div w:id="324279936">
          <w:marLeft w:val="0"/>
          <w:marRight w:val="0"/>
          <w:marTop w:val="0"/>
          <w:marBottom w:val="0"/>
          <w:divBdr>
            <w:top w:val="none" w:sz="0" w:space="0" w:color="auto"/>
            <w:left w:val="none" w:sz="0" w:space="0" w:color="auto"/>
            <w:bottom w:val="none" w:sz="0" w:space="0" w:color="auto"/>
            <w:right w:val="none" w:sz="0" w:space="0" w:color="auto"/>
          </w:divBdr>
        </w:div>
        <w:div w:id="850415507">
          <w:marLeft w:val="0"/>
          <w:marRight w:val="0"/>
          <w:marTop w:val="0"/>
          <w:marBottom w:val="0"/>
          <w:divBdr>
            <w:top w:val="none" w:sz="0" w:space="0" w:color="auto"/>
            <w:left w:val="none" w:sz="0" w:space="0" w:color="auto"/>
            <w:bottom w:val="none" w:sz="0" w:space="0" w:color="auto"/>
            <w:right w:val="none" w:sz="0" w:space="0" w:color="auto"/>
          </w:divBdr>
          <w:divsChild>
            <w:div w:id="455568673">
              <w:marLeft w:val="0"/>
              <w:marRight w:val="0"/>
              <w:marTop w:val="0"/>
              <w:marBottom w:val="0"/>
              <w:divBdr>
                <w:top w:val="none" w:sz="0" w:space="0" w:color="auto"/>
                <w:left w:val="none" w:sz="0" w:space="0" w:color="auto"/>
                <w:bottom w:val="none" w:sz="0" w:space="0" w:color="auto"/>
                <w:right w:val="none" w:sz="0" w:space="0" w:color="auto"/>
              </w:divBdr>
            </w:div>
          </w:divsChild>
        </w:div>
        <w:div w:id="1545827876">
          <w:marLeft w:val="0"/>
          <w:marRight w:val="0"/>
          <w:marTop w:val="0"/>
          <w:marBottom w:val="0"/>
          <w:divBdr>
            <w:top w:val="none" w:sz="0" w:space="0" w:color="auto"/>
            <w:left w:val="none" w:sz="0" w:space="0" w:color="auto"/>
            <w:bottom w:val="none" w:sz="0" w:space="0" w:color="auto"/>
            <w:right w:val="none" w:sz="0" w:space="0" w:color="auto"/>
          </w:divBdr>
        </w:div>
        <w:div w:id="365719821">
          <w:marLeft w:val="0"/>
          <w:marRight w:val="0"/>
          <w:marTop w:val="0"/>
          <w:marBottom w:val="0"/>
          <w:divBdr>
            <w:top w:val="none" w:sz="0" w:space="0" w:color="auto"/>
            <w:left w:val="none" w:sz="0" w:space="0" w:color="auto"/>
            <w:bottom w:val="none" w:sz="0" w:space="0" w:color="auto"/>
            <w:right w:val="none" w:sz="0" w:space="0" w:color="auto"/>
          </w:divBdr>
          <w:divsChild>
            <w:div w:id="1986812394">
              <w:marLeft w:val="0"/>
              <w:marRight w:val="0"/>
              <w:marTop w:val="0"/>
              <w:marBottom w:val="0"/>
              <w:divBdr>
                <w:top w:val="none" w:sz="0" w:space="0" w:color="auto"/>
                <w:left w:val="none" w:sz="0" w:space="0" w:color="auto"/>
                <w:bottom w:val="none" w:sz="0" w:space="0" w:color="auto"/>
                <w:right w:val="none" w:sz="0" w:space="0" w:color="auto"/>
              </w:divBdr>
            </w:div>
          </w:divsChild>
        </w:div>
        <w:div w:id="599723514">
          <w:marLeft w:val="0"/>
          <w:marRight w:val="0"/>
          <w:marTop w:val="0"/>
          <w:marBottom w:val="0"/>
          <w:divBdr>
            <w:top w:val="none" w:sz="0" w:space="0" w:color="auto"/>
            <w:left w:val="none" w:sz="0" w:space="0" w:color="auto"/>
            <w:bottom w:val="none" w:sz="0" w:space="0" w:color="auto"/>
            <w:right w:val="none" w:sz="0" w:space="0" w:color="auto"/>
          </w:divBdr>
        </w:div>
        <w:div w:id="73358607">
          <w:marLeft w:val="0"/>
          <w:marRight w:val="0"/>
          <w:marTop w:val="0"/>
          <w:marBottom w:val="0"/>
          <w:divBdr>
            <w:top w:val="none" w:sz="0" w:space="0" w:color="auto"/>
            <w:left w:val="none" w:sz="0" w:space="0" w:color="auto"/>
            <w:bottom w:val="none" w:sz="0" w:space="0" w:color="auto"/>
            <w:right w:val="none" w:sz="0" w:space="0" w:color="auto"/>
          </w:divBdr>
          <w:divsChild>
            <w:div w:id="1235435264">
              <w:marLeft w:val="0"/>
              <w:marRight w:val="0"/>
              <w:marTop w:val="0"/>
              <w:marBottom w:val="0"/>
              <w:divBdr>
                <w:top w:val="none" w:sz="0" w:space="0" w:color="auto"/>
                <w:left w:val="none" w:sz="0" w:space="0" w:color="auto"/>
                <w:bottom w:val="none" w:sz="0" w:space="0" w:color="auto"/>
                <w:right w:val="none" w:sz="0" w:space="0" w:color="auto"/>
              </w:divBdr>
            </w:div>
          </w:divsChild>
        </w:div>
        <w:div w:id="782381063">
          <w:marLeft w:val="0"/>
          <w:marRight w:val="0"/>
          <w:marTop w:val="0"/>
          <w:marBottom w:val="0"/>
          <w:divBdr>
            <w:top w:val="none" w:sz="0" w:space="0" w:color="auto"/>
            <w:left w:val="none" w:sz="0" w:space="0" w:color="auto"/>
            <w:bottom w:val="none" w:sz="0" w:space="0" w:color="auto"/>
            <w:right w:val="none" w:sz="0" w:space="0" w:color="auto"/>
          </w:divBdr>
        </w:div>
        <w:div w:id="562374240">
          <w:marLeft w:val="0"/>
          <w:marRight w:val="0"/>
          <w:marTop w:val="0"/>
          <w:marBottom w:val="0"/>
          <w:divBdr>
            <w:top w:val="none" w:sz="0" w:space="0" w:color="auto"/>
            <w:left w:val="none" w:sz="0" w:space="0" w:color="auto"/>
            <w:bottom w:val="none" w:sz="0" w:space="0" w:color="auto"/>
            <w:right w:val="none" w:sz="0" w:space="0" w:color="auto"/>
          </w:divBdr>
          <w:divsChild>
            <w:div w:id="599096860">
              <w:marLeft w:val="0"/>
              <w:marRight w:val="0"/>
              <w:marTop w:val="0"/>
              <w:marBottom w:val="0"/>
              <w:divBdr>
                <w:top w:val="none" w:sz="0" w:space="0" w:color="auto"/>
                <w:left w:val="none" w:sz="0" w:space="0" w:color="auto"/>
                <w:bottom w:val="none" w:sz="0" w:space="0" w:color="auto"/>
                <w:right w:val="none" w:sz="0" w:space="0" w:color="auto"/>
              </w:divBdr>
            </w:div>
          </w:divsChild>
        </w:div>
        <w:div w:id="68159411">
          <w:marLeft w:val="0"/>
          <w:marRight w:val="0"/>
          <w:marTop w:val="300"/>
          <w:marBottom w:val="0"/>
          <w:divBdr>
            <w:top w:val="none" w:sz="0" w:space="0" w:color="auto"/>
            <w:left w:val="none" w:sz="0" w:space="0" w:color="auto"/>
            <w:bottom w:val="none" w:sz="0" w:space="0" w:color="auto"/>
            <w:right w:val="none" w:sz="0" w:space="0" w:color="auto"/>
          </w:divBdr>
          <w:divsChild>
            <w:div w:id="1945071781">
              <w:marLeft w:val="0"/>
              <w:marRight w:val="0"/>
              <w:marTop w:val="0"/>
              <w:marBottom w:val="0"/>
              <w:divBdr>
                <w:top w:val="none" w:sz="0" w:space="0" w:color="auto"/>
                <w:left w:val="none" w:sz="0" w:space="0" w:color="auto"/>
                <w:bottom w:val="none" w:sz="0" w:space="0" w:color="auto"/>
                <w:right w:val="none" w:sz="0" w:space="0" w:color="auto"/>
              </w:divBdr>
              <w:divsChild>
                <w:div w:id="89085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570314">
          <w:marLeft w:val="0"/>
          <w:marRight w:val="0"/>
          <w:marTop w:val="300"/>
          <w:marBottom w:val="0"/>
          <w:divBdr>
            <w:top w:val="none" w:sz="0" w:space="0" w:color="auto"/>
            <w:left w:val="none" w:sz="0" w:space="0" w:color="auto"/>
            <w:bottom w:val="none" w:sz="0" w:space="0" w:color="auto"/>
            <w:right w:val="none" w:sz="0" w:space="0" w:color="auto"/>
          </w:divBdr>
          <w:divsChild>
            <w:div w:id="1649937339">
              <w:marLeft w:val="0"/>
              <w:marRight w:val="0"/>
              <w:marTop w:val="0"/>
              <w:marBottom w:val="0"/>
              <w:divBdr>
                <w:top w:val="none" w:sz="0" w:space="0" w:color="auto"/>
                <w:left w:val="none" w:sz="0" w:space="0" w:color="auto"/>
                <w:bottom w:val="none" w:sz="0" w:space="0" w:color="auto"/>
                <w:right w:val="none" w:sz="0" w:space="0" w:color="auto"/>
              </w:divBdr>
              <w:divsChild>
                <w:div w:id="20651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15787">
          <w:marLeft w:val="0"/>
          <w:marRight w:val="0"/>
          <w:marTop w:val="300"/>
          <w:marBottom w:val="0"/>
          <w:divBdr>
            <w:top w:val="none" w:sz="0" w:space="0" w:color="auto"/>
            <w:left w:val="none" w:sz="0" w:space="0" w:color="auto"/>
            <w:bottom w:val="none" w:sz="0" w:space="0" w:color="auto"/>
            <w:right w:val="none" w:sz="0" w:space="0" w:color="auto"/>
          </w:divBdr>
          <w:divsChild>
            <w:div w:id="716122253">
              <w:marLeft w:val="0"/>
              <w:marRight w:val="0"/>
              <w:marTop w:val="0"/>
              <w:marBottom w:val="0"/>
              <w:divBdr>
                <w:top w:val="none" w:sz="0" w:space="0" w:color="auto"/>
                <w:left w:val="none" w:sz="0" w:space="0" w:color="auto"/>
                <w:bottom w:val="none" w:sz="0" w:space="0" w:color="auto"/>
                <w:right w:val="none" w:sz="0" w:space="0" w:color="auto"/>
              </w:divBdr>
              <w:divsChild>
                <w:div w:id="55289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13232">
          <w:marLeft w:val="0"/>
          <w:marRight w:val="0"/>
          <w:marTop w:val="300"/>
          <w:marBottom w:val="0"/>
          <w:divBdr>
            <w:top w:val="none" w:sz="0" w:space="0" w:color="auto"/>
            <w:left w:val="none" w:sz="0" w:space="0" w:color="auto"/>
            <w:bottom w:val="none" w:sz="0" w:space="0" w:color="auto"/>
            <w:right w:val="none" w:sz="0" w:space="0" w:color="auto"/>
          </w:divBdr>
          <w:divsChild>
            <w:div w:id="543493045">
              <w:marLeft w:val="0"/>
              <w:marRight w:val="0"/>
              <w:marTop w:val="0"/>
              <w:marBottom w:val="0"/>
              <w:divBdr>
                <w:top w:val="none" w:sz="0" w:space="0" w:color="auto"/>
                <w:left w:val="none" w:sz="0" w:space="0" w:color="auto"/>
                <w:bottom w:val="none" w:sz="0" w:space="0" w:color="auto"/>
                <w:right w:val="none" w:sz="0" w:space="0" w:color="auto"/>
              </w:divBdr>
              <w:divsChild>
                <w:div w:id="204401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652909">
      <w:bodyDiv w:val="1"/>
      <w:marLeft w:val="0"/>
      <w:marRight w:val="0"/>
      <w:marTop w:val="0"/>
      <w:marBottom w:val="0"/>
      <w:divBdr>
        <w:top w:val="none" w:sz="0" w:space="0" w:color="auto"/>
        <w:left w:val="none" w:sz="0" w:space="0" w:color="auto"/>
        <w:bottom w:val="none" w:sz="0" w:space="0" w:color="auto"/>
        <w:right w:val="none" w:sz="0" w:space="0" w:color="auto"/>
      </w:divBdr>
      <w:divsChild>
        <w:div w:id="1346634049">
          <w:marLeft w:val="0"/>
          <w:marRight w:val="0"/>
          <w:marTop w:val="300"/>
          <w:marBottom w:val="0"/>
          <w:divBdr>
            <w:top w:val="none" w:sz="0" w:space="0" w:color="auto"/>
            <w:left w:val="none" w:sz="0" w:space="0" w:color="auto"/>
            <w:bottom w:val="none" w:sz="0" w:space="0" w:color="auto"/>
            <w:right w:val="none" w:sz="0" w:space="0" w:color="auto"/>
          </w:divBdr>
          <w:divsChild>
            <w:div w:id="199099034">
              <w:marLeft w:val="0"/>
              <w:marRight w:val="0"/>
              <w:marTop w:val="0"/>
              <w:marBottom w:val="0"/>
              <w:divBdr>
                <w:top w:val="none" w:sz="0" w:space="0" w:color="auto"/>
                <w:left w:val="none" w:sz="0" w:space="0" w:color="auto"/>
                <w:bottom w:val="none" w:sz="0" w:space="0" w:color="auto"/>
                <w:right w:val="none" w:sz="0" w:space="0" w:color="auto"/>
              </w:divBdr>
              <w:divsChild>
                <w:div w:id="192992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93671">
          <w:marLeft w:val="0"/>
          <w:marRight w:val="0"/>
          <w:marTop w:val="300"/>
          <w:marBottom w:val="0"/>
          <w:divBdr>
            <w:top w:val="none" w:sz="0" w:space="0" w:color="auto"/>
            <w:left w:val="none" w:sz="0" w:space="0" w:color="auto"/>
            <w:bottom w:val="none" w:sz="0" w:space="0" w:color="auto"/>
            <w:right w:val="none" w:sz="0" w:space="0" w:color="auto"/>
          </w:divBdr>
          <w:divsChild>
            <w:div w:id="1356346418">
              <w:marLeft w:val="0"/>
              <w:marRight w:val="0"/>
              <w:marTop w:val="0"/>
              <w:marBottom w:val="0"/>
              <w:divBdr>
                <w:top w:val="none" w:sz="0" w:space="0" w:color="auto"/>
                <w:left w:val="none" w:sz="0" w:space="0" w:color="auto"/>
                <w:bottom w:val="none" w:sz="0" w:space="0" w:color="auto"/>
                <w:right w:val="none" w:sz="0" w:space="0" w:color="auto"/>
              </w:divBdr>
              <w:divsChild>
                <w:div w:id="3868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865415">
          <w:marLeft w:val="0"/>
          <w:marRight w:val="0"/>
          <w:marTop w:val="300"/>
          <w:marBottom w:val="0"/>
          <w:divBdr>
            <w:top w:val="none" w:sz="0" w:space="0" w:color="auto"/>
            <w:left w:val="none" w:sz="0" w:space="0" w:color="auto"/>
            <w:bottom w:val="none" w:sz="0" w:space="0" w:color="auto"/>
            <w:right w:val="none" w:sz="0" w:space="0" w:color="auto"/>
          </w:divBdr>
          <w:divsChild>
            <w:div w:id="155264359">
              <w:marLeft w:val="0"/>
              <w:marRight w:val="0"/>
              <w:marTop w:val="0"/>
              <w:marBottom w:val="0"/>
              <w:divBdr>
                <w:top w:val="none" w:sz="0" w:space="0" w:color="auto"/>
                <w:left w:val="none" w:sz="0" w:space="0" w:color="auto"/>
                <w:bottom w:val="none" w:sz="0" w:space="0" w:color="auto"/>
                <w:right w:val="none" w:sz="0" w:space="0" w:color="auto"/>
              </w:divBdr>
              <w:divsChild>
                <w:div w:id="186975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6407">
          <w:marLeft w:val="0"/>
          <w:marRight w:val="0"/>
          <w:marTop w:val="300"/>
          <w:marBottom w:val="0"/>
          <w:divBdr>
            <w:top w:val="none" w:sz="0" w:space="0" w:color="auto"/>
            <w:left w:val="none" w:sz="0" w:space="0" w:color="auto"/>
            <w:bottom w:val="none" w:sz="0" w:space="0" w:color="auto"/>
            <w:right w:val="none" w:sz="0" w:space="0" w:color="auto"/>
          </w:divBdr>
          <w:divsChild>
            <w:div w:id="324473648">
              <w:marLeft w:val="0"/>
              <w:marRight w:val="0"/>
              <w:marTop w:val="0"/>
              <w:marBottom w:val="0"/>
              <w:divBdr>
                <w:top w:val="none" w:sz="0" w:space="0" w:color="auto"/>
                <w:left w:val="none" w:sz="0" w:space="0" w:color="auto"/>
                <w:bottom w:val="none" w:sz="0" w:space="0" w:color="auto"/>
                <w:right w:val="none" w:sz="0" w:space="0" w:color="auto"/>
              </w:divBdr>
              <w:divsChild>
                <w:div w:id="146623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167797">
      <w:bodyDiv w:val="1"/>
      <w:marLeft w:val="0"/>
      <w:marRight w:val="0"/>
      <w:marTop w:val="0"/>
      <w:marBottom w:val="0"/>
      <w:divBdr>
        <w:top w:val="none" w:sz="0" w:space="0" w:color="auto"/>
        <w:left w:val="none" w:sz="0" w:space="0" w:color="auto"/>
        <w:bottom w:val="none" w:sz="0" w:space="0" w:color="auto"/>
        <w:right w:val="none" w:sz="0" w:space="0" w:color="auto"/>
      </w:divBdr>
      <w:divsChild>
        <w:div w:id="1209293223">
          <w:marLeft w:val="0"/>
          <w:marRight w:val="0"/>
          <w:marTop w:val="0"/>
          <w:marBottom w:val="0"/>
          <w:divBdr>
            <w:top w:val="none" w:sz="0" w:space="0" w:color="auto"/>
            <w:left w:val="none" w:sz="0" w:space="0" w:color="auto"/>
            <w:bottom w:val="none" w:sz="0" w:space="0" w:color="auto"/>
            <w:right w:val="none" w:sz="0" w:space="0" w:color="auto"/>
          </w:divBdr>
        </w:div>
        <w:div w:id="788666949">
          <w:marLeft w:val="0"/>
          <w:marRight w:val="0"/>
          <w:marTop w:val="0"/>
          <w:marBottom w:val="0"/>
          <w:divBdr>
            <w:top w:val="none" w:sz="0" w:space="0" w:color="auto"/>
            <w:left w:val="none" w:sz="0" w:space="0" w:color="auto"/>
            <w:bottom w:val="none" w:sz="0" w:space="0" w:color="auto"/>
            <w:right w:val="none" w:sz="0" w:space="0" w:color="auto"/>
          </w:divBdr>
          <w:divsChild>
            <w:div w:id="1987201310">
              <w:marLeft w:val="0"/>
              <w:marRight w:val="0"/>
              <w:marTop w:val="0"/>
              <w:marBottom w:val="0"/>
              <w:divBdr>
                <w:top w:val="none" w:sz="0" w:space="0" w:color="auto"/>
                <w:left w:val="none" w:sz="0" w:space="0" w:color="auto"/>
                <w:bottom w:val="none" w:sz="0" w:space="0" w:color="auto"/>
                <w:right w:val="none" w:sz="0" w:space="0" w:color="auto"/>
              </w:divBdr>
            </w:div>
          </w:divsChild>
        </w:div>
        <w:div w:id="1601916619">
          <w:marLeft w:val="0"/>
          <w:marRight w:val="0"/>
          <w:marTop w:val="0"/>
          <w:marBottom w:val="0"/>
          <w:divBdr>
            <w:top w:val="none" w:sz="0" w:space="0" w:color="auto"/>
            <w:left w:val="none" w:sz="0" w:space="0" w:color="auto"/>
            <w:bottom w:val="none" w:sz="0" w:space="0" w:color="auto"/>
            <w:right w:val="none" w:sz="0" w:space="0" w:color="auto"/>
          </w:divBdr>
        </w:div>
        <w:div w:id="473838658">
          <w:marLeft w:val="0"/>
          <w:marRight w:val="0"/>
          <w:marTop w:val="0"/>
          <w:marBottom w:val="0"/>
          <w:divBdr>
            <w:top w:val="none" w:sz="0" w:space="0" w:color="auto"/>
            <w:left w:val="none" w:sz="0" w:space="0" w:color="auto"/>
            <w:bottom w:val="none" w:sz="0" w:space="0" w:color="auto"/>
            <w:right w:val="none" w:sz="0" w:space="0" w:color="auto"/>
          </w:divBdr>
          <w:divsChild>
            <w:div w:id="1812478397">
              <w:marLeft w:val="0"/>
              <w:marRight w:val="0"/>
              <w:marTop w:val="0"/>
              <w:marBottom w:val="0"/>
              <w:divBdr>
                <w:top w:val="none" w:sz="0" w:space="0" w:color="auto"/>
                <w:left w:val="none" w:sz="0" w:space="0" w:color="auto"/>
                <w:bottom w:val="none" w:sz="0" w:space="0" w:color="auto"/>
                <w:right w:val="none" w:sz="0" w:space="0" w:color="auto"/>
              </w:divBdr>
            </w:div>
          </w:divsChild>
        </w:div>
        <w:div w:id="1533106298">
          <w:marLeft w:val="0"/>
          <w:marRight w:val="0"/>
          <w:marTop w:val="0"/>
          <w:marBottom w:val="0"/>
          <w:divBdr>
            <w:top w:val="none" w:sz="0" w:space="0" w:color="auto"/>
            <w:left w:val="none" w:sz="0" w:space="0" w:color="auto"/>
            <w:bottom w:val="none" w:sz="0" w:space="0" w:color="auto"/>
            <w:right w:val="none" w:sz="0" w:space="0" w:color="auto"/>
          </w:divBdr>
        </w:div>
        <w:div w:id="1695768072">
          <w:marLeft w:val="0"/>
          <w:marRight w:val="0"/>
          <w:marTop w:val="0"/>
          <w:marBottom w:val="0"/>
          <w:divBdr>
            <w:top w:val="none" w:sz="0" w:space="0" w:color="auto"/>
            <w:left w:val="none" w:sz="0" w:space="0" w:color="auto"/>
            <w:bottom w:val="none" w:sz="0" w:space="0" w:color="auto"/>
            <w:right w:val="none" w:sz="0" w:space="0" w:color="auto"/>
          </w:divBdr>
          <w:divsChild>
            <w:div w:id="1975989331">
              <w:marLeft w:val="0"/>
              <w:marRight w:val="0"/>
              <w:marTop w:val="0"/>
              <w:marBottom w:val="0"/>
              <w:divBdr>
                <w:top w:val="none" w:sz="0" w:space="0" w:color="auto"/>
                <w:left w:val="none" w:sz="0" w:space="0" w:color="auto"/>
                <w:bottom w:val="none" w:sz="0" w:space="0" w:color="auto"/>
                <w:right w:val="none" w:sz="0" w:space="0" w:color="auto"/>
              </w:divBdr>
            </w:div>
          </w:divsChild>
        </w:div>
        <w:div w:id="1978026387">
          <w:marLeft w:val="0"/>
          <w:marRight w:val="0"/>
          <w:marTop w:val="0"/>
          <w:marBottom w:val="0"/>
          <w:divBdr>
            <w:top w:val="none" w:sz="0" w:space="0" w:color="auto"/>
            <w:left w:val="none" w:sz="0" w:space="0" w:color="auto"/>
            <w:bottom w:val="none" w:sz="0" w:space="0" w:color="auto"/>
            <w:right w:val="none" w:sz="0" w:space="0" w:color="auto"/>
          </w:divBdr>
        </w:div>
        <w:div w:id="985089542">
          <w:marLeft w:val="0"/>
          <w:marRight w:val="0"/>
          <w:marTop w:val="0"/>
          <w:marBottom w:val="0"/>
          <w:divBdr>
            <w:top w:val="none" w:sz="0" w:space="0" w:color="auto"/>
            <w:left w:val="none" w:sz="0" w:space="0" w:color="auto"/>
            <w:bottom w:val="none" w:sz="0" w:space="0" w:color="auto"/>
            <w:right w:val="none" w:sz="0" w:space="0" w:color="auto"/>
          </w:divBdr>
          <w:divsChild>
            <w:div w:id="414208437">
              <w:marLeft w:val="0"/>
              <w:marRight w:val="0"/>
              <w:marTop w:val="0"/>
              <w:marBottom w:val="0"/>
              <w:divBdr>
                <w:top w:val="none" w:sz="0" w:space="0" w:color="auto"/>
                <w:left w:val="none" w:sz="0" w:space="0" w:color="auto"/>
                <w:bottom w:val="none" w:sz="0" w:space="0" w:color="auto"/>
                <w:right w:val="none" w:sz="0" w:space="0" w:color="auto"/>
              </w:divBdr>
            </w:div>
          </w:divsChild>
        </w:div>
        <w:div w:id="1748841945">
          <w:marLeft w:val="0"/>
          <w:marRight w:val="0"/>
          <w:marTop w:val="0"/>
          <w:marBottom w:val="0"/>
          <w:divBdr>
            <w:top w:val="none" w:sz="0" w:space="0" w:color="auto"/>
            <w:left w:val="none" w:sz="0" w:space="0" w:color="auto"/>
            <w:bottom w:val="none" w:sz="0" w:space="0" w:color="auto"/>
            <w:right w:val="none" w:sz="0" w:space="0" w:color="auto"/>
          </w:divBdr>
        </w:div>
        <w:div w:id="559169236">
          <w:marLeft w:val="0"/>
          <w:marRight w:val="0"/>
          <w:marTop w:val="0"/>
          <w:marBottom w:val="0"/>
          <w:divBdr>
            <w:top w:val="none" w:sz="0" w:space="0" w:color="auto"/>
            <w:left w:val="none" w:sz="0" w:space="0" w:color="auto"/>
            <w:bottom w:val="none" w:sz="0" w:space="0" w:color="auto"/>
            <w:right w:val="none" w:sz="0" w:space="0" w:color="auto"/>
          </w:divBdr>
          <w:divsChild>
            <w:div w:id="1333409656">
              <w:marLeft w:val="0"/>
              <w:marRight w:val="0"/>
              <w:marTop w:val="0"/>
              <w:marBottom w:val="0"/>
              <w:divBdr>
                <w:top w:val="none" w:sz="0" w:space="0" w:color="auto"/>
                <w:left w:val="none" w:sz="0" w:space="0" w:color="auto"/>
                <w:bottom w:val="none" w:sz="0" w:space="0" w:color="auto"/>
                <w:right w:val="none" w:sz="0" w:space="0" w:color="auto"/>
              </w:divBdr>
            </w:div>
          </w:divsChild>
        </w:div>
        <w:div w:id="1718814575">
          <w:marLeft w:val="0"/>
          <w:marRight w:val="0"/>
          <w:marTop w:val="0"/>
          <w:marBottom w:val="0"/>
          <w:divBdr>
            <w:top w:val="none" w:sz="0" w:space="0" w:color="auto"/>
            <w:left w:val="none" w:sz="0" w:space="0" w:color="auto"/>
            <w:bottom w:val="none" w:sz="0" w:space="0" w:color="auto"/>
            <w:right w:val="none" w:sz="0" w:space="0" w:color="auto"/>
          </w:divBdr>
        </w:div>
        <w:div w:id="1165820413">
          <w:marLeft w:val="0"/>
          <w:marRight w:val="0"/>
          <w:marTop w:val="0"/>
          <w:marBottom w:val="0"/>
          <w:divBdr>
            <w:top w:val="none" w:sz="0" w:space="0" w:color="auto"/>
            <w:left w:val="none" w:sz="0" w:space="0" w:color="auto"/>
            <w:bottom w:val="none" w:sz="0" w:space="0" w:color="auto"/>
            <w:right w:val="none" w:sz="0" w:space="0" w:color="auto"/>
          </w:divBdr>
          <w:divsChild>
            <w:div w:id="994379495">
              <w:marLeft w:val="0"/>
              <w:marRight w:val="0"/>
              <w:marTop w:val="0"/>
              <w:marBottom w:val="0"/>
              <w:divBdr>
                <w:top w:val="none" w:sz="0" w:space="0" w:color="auto"/>
                <w:left w:val="none" w:sz="0" w:space="0" w:color="auto"/>
                <w:bottom w:val="none" w:sz="0" w:space="0" w:color="auto"/>
                <w:right w:val="none" w:sz="0" w:space="0" w:color="auto"/>
              </w:divBdr>
            </w:div>
          </w:divsChild>
        </w:div>
        <w:div w:id="1112743725">
          <w:marLeft w:val="0"/>
          <w:marRight w:val="0"/>
          <w:marTop w:val="0"/>
          <w:marBottom w:val="0"/>
          <w:divBdr>
            <w:top w:val="none" w:sz="0" w:space="0" w:color="auto"/>
            <w:left w:val="none" w:sz="0" w:space="0" w:color="auto"/>
            <w:bottom w:val="none" w:sz="0" w:space="0" w:color="auto"/>
            <w:right w:val="none" w:sz="0" w:space="0" w:color="auto"/>
          </w:divBdr>
        </w:div>
        <w:div w:id="71247050">
          <w:marLeft w:val="0"/>
          <w:marRight w:val="0"/>
          <w:marTop w:val="0"/>
          <w:marBottom w:val="0"/>
          <w:divBdr>
            <w:top w:val="none" w:sz="0" w:space="0" w:color="auto"/>
            <w:left w:val="none" w:sz="0" w:space="0" w:color="auto"/>
            <w:bottom w:val="none" w:sz="0" w:space="0" w:color="auto"/>
            <w:right w:val="none" w:sz="0" w:space="0" w:color="auto"/>
          </w:divBdr>
          <w:divsChild>
            <w:div w:id="13385095">
              <w:marLeft w:val="0"/>
              <w:marRight w:val="0"/>
              <w:marTop w:val="0"/>
              <w:marBottom w:val="0"/>
              <w:divBdr>
                <w:top w:val="none" w:sz="0" w:space="0" w:color="auto"/>
                <w:left w:val="none" w:sz="0" w:space="0" w:color="auto"/>
                <w:bottom w:val="none" w:sz="0" w:space="0" w:color="auto"/>
                <w:right w:val="none" w:sz="0" w:space="0" w:color="auto"/>
              </w:divBdr>
            </w:div>
          </w:divsChild>
        </w:div>
        <w:div w:id="1199440257">
          <w:marLeft w:val="0"/>
          <w:marRight w:val="0"/>
          <w:marTop w:val="300"/>
          <w:marBottom w:val="0"/>
          <w:divBdr>
            <w:top w:val="none" w:sz="0" w:space="0" w:color="auto"/>
            <w:left w:val="none" w:sz="0" w:space="0" w:color="auto"/>
            <w:bottom w:val="none" w:sz="0" w:space="0" w:color="auto"/>
            <w:right w:val="none" w:sz="0" w:space="0" w:color="auto"/>
          </w:divBdr>
          <w:divsChild>
            <w:div w:id="1943218114">
              <w:marLeft w:val="0"/>
              <w:marRight w:val="0"/>
              <w:marTop w:val="0"/>
              <w:marBottom w:val="0"/>
              <w:divBdr>
                <w:top w:val="none" w:sz="0" w:space="0" w:color="auto"/>
                <w:left w:val="none" w:sz="0" w:space="0" w:color="auto"/>
                <w:bottom w:val="none" w:sz="0" w:space="0" w:color="auto"/>
                <w:right w:val="none" w:sz="0" w:space="0" w:color="auto"/>
              </w:divBdr>
              <w:divsChild>
                <w:div w:id="16553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1522">
          <w:marLeft w:val="0"/>
          <w:marRight w:val="0"/>
          <w:marTop w:val="300"/>
          <w:marBottom w:val="0"/>
          <w:divBdr>
            <w:top w:val="none" w:sz="0" w:space="0" w:color="auto"/>
            <w:left w:val="none" w:sz="0" w:space="0" w:color="auto"/>
            <w:bottom w:val="none" w:sz="0" w:space="0" w:color="auto"/>
            <w:right w:val="none" w:sz="0" w:space="0" w:color="auto"/>
          </w:divBdr>
          <w:divsChild>
            <w:div w:id="29379157">
              <w:marLeft w:val="0"/>
              <w:marRight w:val="0"/>
              <w:marTop w:val="0"/>
              <w:marBottom w:val="0"/>
              <w:divBdr>
                <w:top w:val="none" w:sz="0" w:space="0" w:color="auto"/>
                <w:left w:val="none" w:sz="0" w:space="0" w:color="auto"/>
                <w:bottom w:val="none" w:sz="0" w:space="0" w:color="auto"/>
                <w:right w:val="none" w:sz="0" w:space="0" w:color="auto"/>
              </w:divBdr>
              <w:divsChild>
                <w:div w:id="1022248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62430">
          <w:marLeft w:val="0"/>
          <w:marRight w:val="0"/>
          <w:marTop w:val="300"/>
          <w:marBottom w:val="0"/>
          <w:divBdr>
            <w:top w:val="none" w:sz="0" w:space="0" w:color="auto"/>
            <w:left w:val="none" w:sz="0" w:space="0" w:color="auto"/>
            <w:bottom w:val="none" w:sz="0" w:space="0" w:color="auto"/>
            <w:right w:val="none" w:sz="0" w:space="0" w:color="auto"/>
          </w:divBdr>
          <w:divsChild>
            <w:div w:id="1067413451">
              <w:marLeft w:val="0"/>
              <w:marRight w:val="0"/>
              <w:marTop w:val="0"/>
              <w:marBottom w:val="0"/>
              <w:divBdr>
                <w:top w:val="none" w:sz="0" w:space="0" w:color="auto"/>
                <w:left w:val="none" w:sz="0" w:space="0" w:color="auto"/>
                <w:bottom w:val="none" w:sz="0" w:space="0" w:color="auto"/>
                <w:right w:val="none" w:sz="0" w:space="0" w:color="auto"/>
              </w:divBdr>
              <w:divsChild>
                <w:div w:id="9252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03012">
          <w:marLeft w:val="0"/>
          <w:marRight w:val="0"/>
          <w:marTop w:val="300"/>
          <w:marBottom w:val="0"/>
          <w:divBdr>
            <w:top w:val="none" w:sz="0" w:space="0" w:color="auto"/>
            <w:left w:val="none" w:sz="0" w:space="0" w:color="auto"/>
            <w:bottom w:val="none" w:sz="0" w:space="0" w:color="auto"/>
            <w:right w:val="none" w:sz="0" w:space="0" w:color="auto"/>
          </w:divBdr>
          <w:divsChild>
            <w:div w:id="980117042">
              <w:marLeft w:val="0"/>
              <w:marRight w:val="0"/>
              <w:marTop w:val="0"/>
              <w:marBottom w:val="0"/>
              <w:divBdr>
                <w:top w:val="none" w:sz="0" w:space="0" w:color="auto"/>
                <w:left w:val="none" w:sz="0" w:space="0" w:color="auto"/>
                <w:bottom w:val="none" w:sz="0" w:space="0" w:color="auto"/>
                <w:right w:val="none" w:sz="0" w:space="0" w:color="auto"/>
              </w:divBdr>
              <w:divsChild>
                <w:div w:id="159528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7133">
      <w:bodyDiv w:val="1"/>
      <w:marLeft w:val="0"/>
      <w:marRight w:val="0"/>
      <w:marTop w:val="0"/>
      <w:marBottom w:val="0"/>
      <w:divBdr>
        <w:top w:val="none" w:sz="0" w:space="0" w:color="auto"/>
        <w:left w:val="none" w:sz="0" w:space="0" w:color="auto"/>
        <w:bottom w:val="none" w:sz="0" w:space="0" w:color="auto"/>
        <w:right w:val="none" w:sz="0" w:space="0" w:color="auto"/>
      </w:divBdr>
      <w:divsChild>
        <w:div w:id="1153449836">
          <w:marLeft w:val="0"/>
          <w:marRight w:val="0"/>
          <w:marTop w:val="0"/>
          <w:marBottom w:val="0"/>
          <w:divBdr>
            <w:top w:val="none" w:sz="0" w:space="0" w:color="auto"/>
            <w:left w:val="none" w:sz="0" w:space="0" w:color="auto"/>
            <w:bottom w:val="none" w:sz="0" w:space="0" w:color="auto"/>
            <w:right w:val="none" w:sz="0" w:space="0" w:color="auto"/>
          </w:divBdr>
        </w:div>
        <w:div w:id="1177381956">
          <w:marLeft w:val="0"/>
          <w:marRight w:val="0"/>
          <w:marTop w:val="0"/>
          <w:marBottom w:val="0"/>
          <w:divBdr>
            <w:top w:val="none" w:sz="0" w:space="0" w:color="auto"/>
            <w:left w:val="none" w:sz="0" w:space="0" w:color="auto"/>
            <w:bottom w:val="none" w:sz="0" w:space="0" w:color="auto"/>
            <w:right w:val="none" w:sz="0" w:space="0" w:color="auto"/>
          </w:divBdr>
          <w:divsChild>
            <w:div w:id="856967255">
              <w:marLeft w:val="0"/>
              <w:marRight w:val="0"/>
              <w:marTop w:val="0"/>
              <w:marBottom w:val="0"/>
              <w:divBdr>
                <w:top w:val="none" w:sz="0" w:space="0" w:color="auto"/>
                <w:left w:val="none" w:sz="0" w:space="0" w:color="auto"/>
                <w:bottom w:val="none" w:sz="0" w:space="0" w:color="auto"/>
                <w:right w:val="none" w:sz="0" w:space="0" w:color="auto"/>
              </w:divBdr>
            </w:div>
          </w:divsChild>
        </w:div>
        <w:div w:id="616181715">
          <w:marLeft w:val="0"/>
          <w:marRight w:val="0"/>
          <w:marTop w:val="0"/>
          <w:marBottom w:val="0"/>
          <w:divBdr>
            <w:top w:val="none" w:sz="0" w:space="0" w:color="auto"/>
            <w:left w:val="none" w:sz="0" w:space="0" w:color="auto"/>
            <w:bottom w:val="none" w:sz="0" w:space="0" w:color="auto"/>
            <w:right w:val="none" w:sz="0" w:space="0" w:color="auto"/>
          </w:divBdr>
        </w:div>
        <w:div w:id="1481069933">
          <w:marLeft w:val="0"/>
          <w:marRight w:val="0"/>
          <w:marTop w:val="0"/>
          <w:marBottom w:val="0"/>
          <w:divBdr>
            <w:top w:val="none" w:sz="0" w:space="0" w:color="auto"/>
            <w:left w:val="none" w:sz="0" w:space="0" w:color="auto"/>
            <w:bottom w:val="none" w:sz="0" w:space="0" w:color="auto"/>
            <w:right w:val="none" w:sz="0" w:space="0" w:color="auto"/>
          </w:divBdr>
          <w:divsChild>
            <w:div w:id="989099355">
              <w:marLeft w:val="0"/>
              <w:marRight w:val="0"/>
              <w:marTop w:val="0"/>
              <w:marBottom w:val="0"/>
              <w:divBdr>
                <w:top w:val="none" w:sz="0" w:space="0" w:color="auto"/>
                <w:left w:val="none" w:sz="0" w:space="0" w:color="auto"/>
                <w:bottom w:val="none" w:sz="0" w:space="0" w:color="auto"/>
                <w:right w:val="none" w:sz="0" w:space="0" w:color="auto"/>
              </w:divBdr>
            </w:div>
          </w:divsChild>
        </w:div>
        <w:div w:id="1385330225">
          <w:marLeft w:val="0"/>
          <w:marRight w:val="0"/>
          <w:marTop w:val="0"/>
          <w:marBottom w:val="0"/>
          <w:divBdr>
            <w:top w:val="none" w:sz="0" w:space="0" w:color="auto"/>
            <w:left w:val="none" w:sz="0" w:space="0" w:color="auto"/>
            <w:bottom w:val="none" w:sz="0" w:space="0" w:color="auto"/>
            <w:right w:val="none" w:sz="0" w:space="0" w:color="auto"/>
          </w:divBdr>
        </w:div>
        <w:div w:id="1705444384">
          <w:marLeft w:val="0"/>
          <w:marRight w:val="0"/>
          <w:marTop w:val="0"/>
          <w:marBottom w:val="0"/>
          <w:divBdr>
            <w:top w:val="none" w:sz="0" w:space="0" w:color="auto"/>
            <w:left w:val="none" w:sz="0" w:space="0" w:color="auto"/>
            <w:bottom w:val="none" w:sz="0" w:space="0" w:color="auto"/>
            <w:right w:val="none" w:sz="0" w:space="0" w:color="auto"/>
          </w:divBdr>
          <w:divsChild>
            <w:div w:id="1510102278">
              <w:marLeft w:val="0"/>
              <w:marRight w:val="0"/>
              <w:marTop w:val="0"/>
              <w:marBottom w:val="0"/>
              <w:divBdr>
                <w:top w:val="none" w:sz="0" w:space="0" w:color="auto"/>
                <w:left w:val="none" w:sz="0" w:space="0" w:color="auto"/>
                <w:bottom w:val="none" w:sz="0" w:space="0" w:color="auto"/>
                <w:right w:val="none" w:sz="0" w:space="0" w:color="auto"/>
              </w:divBdr>
            </w:div>
          </w:divsChild>
        </w:div>
        <w:div w:id="905528447">
          <w:marLeft w:val="0"/>
          <w:marRight w:val="0"/>
          <w:marTop w:val="0"/>
          <w:marBottom w:val="0"/>
          <w:divBdr>
            <w:top w:val="none" w:sz="0" w:space="0" w:color="auto"/>
            <w:left w:val="none" w:sz="0" w:space="0" w:color="auto"/>
            <w:bottom w:val="none" w:sz="0" w:space="0" w:color="auto"/>
            <w:right w:val="none" w:sz="0" w:space="0" w:color="auto"/>
          </w:divBdr>
        </w:div>
        <w:div w:id="53748466">
          <w:marLeft w:val="0"/>
          <w:marRight w:val="0"/>
          <w:marTop w:val="0"/>
          <w:marBottom w:val="0"/>
          <w:divBdr>
            <w:top w:val="none" w:sz="0" w:space="0" w:color="auto"/>
            <w:left w:val="none" w:sz="0" w:space="0" w:color="auto"/>
            <w:bottom w:val="none" w:sz="0" w:space="0" w:color="auto"/>
            <w:right w:val="none" w:sz="0" w:space="0" w:color="auto"/>
          </w:divBdr>
          <w:divsChild>
            <w:div w:id="1694765504">
              <w:marLeft w:val="0"/>
              <w:marRight w:val="0"/>
              <w:marTop w:val="0"/>
              <w:marBottom w:val="0"/>
              <w:divBdr>
                <w:top w:val="none" w:sz="0" w:space="0" w:color="auto"/>
                <w:left w:val="none" w:sz="0" w:space="0" w:color="auto"/>
                <w:bottom w:val="none" w:sz="0" w:space="0" w:color="auto"/>
                <w:right w:val="none" w:sz="0" w:space="0" w:color="auto"/>
              </w:divBdr>
            </w:div>
          </w:divsChild>
        </w:div>
        <w:div w:id="571737337">
          <w:marLeft w:val="0"/>
          <w:marRight w:val="0"/>
          <w:marTop w:val="0"/>
          <w:marBottom w:val="0"/>
          <w:divBdr>
            <w:top w:val="none" w:sz="0" w:space="0" w:color="auto"/>
            <w:left w:val="none" w:sz="0" w:space="0" w:color="auto"/>
            <w:bottom w:val="none" w:sz="0" w:space="0" w:color="auto"/>
            <w:right w:val="none" w:sz="0" w:space="0" w:color="auto"/>
          </w:divBdr>
        </w:div>
        <w:div w:id="2025283750">
          <w:marLeft w:val="0"/>
          <w:marRight w:val="0"/>
          <w:marTop w:val="0"/>
          <w:marBottom w:val="0"/>
          <w:divBdr>
            <w:top w:val="none" w:sz="0" w:space="0" w:color="auto"/>
            <w:left w:val="none" w:sz="0" w:space="0" w:color="auto"/>
            <w:bottom w:val="none" w:sz="0" w:space="0" w:color="auto"/>
            <w:right w:val="none" w:sz="0" w:space="0" w:color="auto"/>
          </w:divBdr>
          <w:divsChild>
            <w:div w:id="1077822045">
              <w:marLeft w:val="0"/>
              <w:marRight w:val="0"/>
              <w:marTop w:val="0"/>
              <w:marBottom w:val="0"/>
              <w:divBdr>
                <w:top w:val="none" w:sz="0" w:space="0" w:color="auto"/>
                <w:left w:val="none" w:sz="0" w:space="0" w:color="auto"/>
                <w:bottom w:val="none" w:sz="0" w:space="0" w:color="auto"/>
                <w:right w:val="none" w:sz="0" w:space="0" w:color="auto"/>
              </w:divBdr>
            </w:div>
          </w:divsChild>
        </w:div>
        <w:div w:id="1980986920">
          <w:marLeft w:val="0"/>
          <w:marRight w:val="0"/>
          <w:marTop w:val="0"/>
          <w:marBottom w:val="0"/>
          <w:divBdr>
            <w:top w:val="none" w:sz="0" w:space="0" w:color="auto"/>
            <w:left w:val="none" w:sz="0" w:space="0" w:color="auto"/>
            <w:bottom w:val="none" w:sz="0" w:space="0" w:color="auto"/>
            <w:right w:val="none" w:sz="0" w:space="0" w:color="auto"/>
          </w:divBdr>
        </w:div>
        <w:div w:id="1694306753">
          <w:marLeft w:val="0"/>
          <w:marRight w:val="0"/>
          <w:marTop w:val="0"/>
          <w:marBottom w:val="0"/>
          <w:divBdr>
            <w:top w:val="none" w:sz="0" w:space="0" w:color="auto"/>
            <w:left w:val="none" w:sz="0" w:space="0" w:color="auto"/>
            <w:bottom w:val="none" w:sz="0" w:space="0" w:color="auto"/>
            <w:right w:val="none" w:sz="0" w:space="0" w:color="auto"/>
          </w:divBdr>
          <w:divsChild>
            <w:div w:id="2119521285">
              <w:marLeft w:val="0"/>
              <w:marRight w:val="0"/>
              <w:marTop w:val="0"/>
              <w:marBottom w:val="0"/>
              <w:divBdr>
                <w:top w:val="none" w:sz="0" w:space="0" w:color="auto"/>
                <w:left w:val="none" w:sz="0" w:space="0" w:color="auto"/>
                <w:bottom w:val="none" w:sz="0" w:space="0" w:color="auto"/>
                <w:right w:val="none" w:sz="0" w:space="0" w:color="auto"/>
              </w:divBdr>
            </w:div>
          </w:divsChild>
        </w:div>
        <w:div w:id="825628579">
          <w:marLeft w:val="0"/>
          <w:marRight w:val="0"/>
          <w:marTop w:val="0"/>
          <w:marBottom w:val="0"/>
          <w:divBdr>
            <w:top w:val="none" w:sz="0" w:space="0" w:color="auto"/>
            <w:left w:val="none" w:sz="0" w:space="0" w:color="auto"/>
            <w:bottom w:val="none" w:sz="0" w:space="0" w:color="auto"/>
            <w:right w:val="none" w:sz="0" w:space="0" w:color="auto"/>
          </w:divBdr>
        </w:div>
        <w:div w:id="1018115655">
          <w:marLeft w:val="0"/>
          <w:marRight w:val="0"/>
          <w:marTop w:val="0"/>
          <w:marBottom w:val="0"/>
          <w:divBdr>
            <w:top w:val="none" w:sz="0" w:space="0" w:color="auto"/>
            <w:left w:val="none" w:sz="0" w:space="0" w:color="auto"/>
            <w:bottom w:val="none" w:sz="0" w:space="0" w:color="auto"/>
            <w:right w:val="none" w:sz="0" w:space="0" w:color="auto"/>
          </w:divBdr>
          <w:divsChild>
            <w:div w:id="1431704902">
              <w:marLeft w:val="0"/>
              <w:marRight w:val="0"/>
              <w:marTop w:val="0"/>
              <w:marBottom w:val="0"/>
              <w:divBdr>
                <w:top w:val="none" w:sz="0" w:space="0" w:color="auto"/>
                <w:left w:val="none" w:sz="0" w:space="0" w:color="auto"/>
                <w:bottom w:val="none" w:sz="0" w:space="0" w:color="auto"/>
                <w:right w:val="none" w:sz="0" w:space="0" w:color="auto"/>
              </w:divBdr>
            </w:div>
          </w:divsChild>
        </w:div>
        <w:div w:id="1485049166">
          <w:marLeft w:val="0"/>
          <w:marRight w:val="0"/>
          <w:marTop w:val="300"/>
          <w:marBottom w:val="0"/>
          <w:divBdr>
            <w:top w:val="none" w:sz="0" w:space="0" w:color="auto"/>
            <w:left w:val="none" w:sz="0" w:space="0" w:color="auto"/>
            <w:bottom w:val="none" w:sz="0" w:space="0" w:color="auto"/>
            <w:right w:val="none" w:sz="0" w:space="0" w:color="auto"/>
          </w:divBdr>
          <w:divsChild>
            <w:div w:id="130246799">
              <w:marLeft w:val="0"/>
              <w:marRight w:val="0"/>
              <w:marTop w:val="0"/>
              <w:marBottom w:val="0"/>
              <w:divBdr>
                <w:top w:val="none" w:sz="0" w:space="0" w:color="auto"/>
                <w:left w:val="none" w:sz="0" w:space="0" w:color="auto"/>
                <w:bottom w:val="none" w:sz="0" w:space="0" w:color="auto"/>
                <w:right w:val="none" w:sz="0" w:space="0" w:color="auto"/>
              </w:divBdr>
              <w:divsChild>
                <w:div w:id="160426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44892">
          <w:marLeft w:val="0"/>
          <w:marRight w:val="0"/>
          <w:marTop w:val="300"/>
          <w:marBottom w:val="0"/>
          <w:divBdr>
            <w:top w:val="none" w:sz="0" w:space="0" w:color="auto"/>
            <w:left w:val="none" w:sz="0" w:space="0" w:color="auto"/>
            <w:bottom w:val="none" w:sz="0" w:space="0" w:color="auto"/>
            <w:right w:val="none" w:sz="0" w:space="0" w:color="auto"/>
          </w:divBdr>
          <w:divsChild>
            <w:div w:id="252472748">
              <w:marLeft w:val="0"/>
              <w:marRight w:val="0"/>
              <w:marTop w:val="0"/>
              <w:marBottom w:val="0"/>
              <w:divBdr>
                <w:top w:val="none" w:sz="0" w:space="0" w:color="auto"/>
                <w:left w:val="none" w:sz="0" w:space="0" w:color="auto"/>
                <w:bottom w:val="none" w:sz="0" w:space="0" w:color="auto"/>
                <w:right w:val="none" w:sz="0" w:space="0" w:color="auto"/>
              </w:divBdr>
              <w:divsChild>
                <w:div w:id="192167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24319">
          <w:marLeft w:val="0"/>
          <w:marRight w:val="0"/>
          <w:marTop w:val="300"/>
          <w:marBottom w:val="0"/>
          <w:divBdr>
            <w:top w:val="none" w:sz="0" w:space="0" w:color="auto"/>
            <w:left w:val="none" w:sz="0" w:space="0" w:color="auto"/>
            <w:bottom w:val="none" w:sz="0" w:space="0" w:color="auto"/>
            <w:right w:val="none" w:sz="0" w:space="0" w:color="auto"/>
          </w:divBdr>
          <w:divsChild>
            <w:div w:id="1776707330">
              <w:marLeft w:val="0"/>
              <w:marRight w:val="0"/>
              <w:marTop w:val="0"/>
              <w:marBottom w:val="0"/>
              <w:divBdr>
                <w:top w:val="none" w:sz="0" w:space="0" w:color="auto"/>
                <w:left w:val="none" w:sz="0" w:space="0" w:color="auto"/>
                <w:bottom w:val="none" w:sz="0" w:space="0" w:color="auto"/>
                <w:right w:val="none" w:sz="0" w:space="0" w:color="auto"/>
              </w:divBdr>
              <w:divsChild>
                <w:div w:id="489834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649446">
          <w:marLeft w:val="0"/>
          <w:marRight w:val="0"/>
          <w:marTop w:val="300"/>
          <w:marBottom w:val="0"/>
          <w:divBdr>
            <w:top w:val="none" w:sz="0" w:space="0" w:color="auto"/>
            <w:left w:val="none" w:sz="0" w:space="0" w:color="auto"/>
            <w:bottom w:val="none" w:sz="0" w:space="0" w:color="auto"/>
            <w:right w:val="none" w:sz="0" w:space="0" w:color="auto"/>
          </w:divBdr>
          <w:divsChild>
            <w:div w:id="1007293311">
              <w:marLeft w:val="0"/>
              <w:marRight w:val="0"/>
              <w:marTop w:val="0"/>
              <w:marBottom w:val="0"/>
              <w:divBdr>
                <w:top w:val="none" w:sz="0" w:space="0" w:color="auto"/>
                <w:left w:val="none" w:sz="0" w:space="0" w:color="auto"/>
                <w:bottom w:val="none" w:sz="0" w:space="0" w:color="auto"/>
                <w:right w:val="none" w:sz="0" w:space="0" w:color="auto"/>
              </w:divBdr>
              <w:divsChild>
                <w:div w:id="80258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145602">
      <w:bodyDiv w:val="1"/>
      <w:marLeft w:val="0"/>
      <w:marRight w:val="0"/>
      <w:marTop w:val="0"/>
      <w:marBottom w:val="0"/>
      <w:divBdr>
        <w:top w:val="none" w:sz="0" w:space="0" w:color="auto"/>
        <w:left w:val="none" w:sz="0" w:space="0" w:color="auto"/>
        <w:bottom w:val="none" w:sz="0" w:space="0" w:color="auto"/>
        <w:right w:val="none" w:sz="0" w:space="0" w:color="auto"/>
      </w:divBdr>
    </w:div>
    <w:div w:id="748041048">
      <w:bodyDiv w:val="1"/>
      <w:marLeft w:val="0"/>
      <w:marRight w:val="0"/>
      <w:marTop w:val="0"/>
      <w:marBottom w:val="0"/>
      <w:divBdr>
        <w:top w:val="none" w:sz="0" w:space="0" w:color="auto"/>
        <w:left w:val="none" w:sz="0" w:space="0" w:color="auto"/>
        <w:bottom w:val="none" w:sz="0" w:space="0" w:color="auto"/>
        <w:right w:val="none" w:sz="0" w:space="0" w:color="auto"/>
      </w:divBdr>
      <w:divsChild>
        <w:div w:id="421224236">
          <w:marLeft w:val="0"/>
          <w:marRight w:val="0"/>
          <w:marTop w:val="0"/>
          <w:marBottom w:val="0"/>
          <w:divBdr>
            <w:top w:val="none" w:sz="0" w:space="0" w:color="auto"/>
            <w:left w:val="none" w:sz="0" w:space="0" w:color="auto"/>
            <w:bottom w:val="none" w:sz="0" w:space="0" w:color="auto"/>
            <w:right w:val="none" w:sz="0" w:space="0" w:color="auto"/>
          </w:divBdr>
        </w:div>
        <w:div w:id="1648586068">
          <w:marLeft w:val="0"/>
          <w:marRight w:val="0"/>
          <w:marTop w:val="0"/>
          <w:marBottom w:val="0"/>
          <w:divBdr>
            <w:top w:val="none" w:sz="0" w:space="0" w:color="auto"/>
            <w:left w:val="none" w:sz="0" w:space="0" w:color="auto"/>
            <w:bottom w:val="none" w:sz="0" w:space="0" w:color="auto"/>
            <w:right w:val="none" w:sz="0" w:space="0" w:color="auto"/>
          </w:divBdr>
          <w:divsChild>
            <w:div w:id="1149246912">
              <w:marLeft w:val="0"/>
              <w:marRight w:val="0"/>
              <w:marTop w:val="0"/>
              <w:marBottom w:val="0"/>
              <w:divBdr>
                <w:top w:val="none" w:sz="0" w:space="0" w:color="auto"/>
                <w:left w:val="none" w:sz="0" w:space="0" w:color="auto"/>
                <w:bottom w:val="none" w:sz="0" w:space="0" w:color="auto"/>
                <w:right w:val="none" w:sz="0" w:space="0" w:color="auto"/>
              </w:divBdr>
            </w:div>
          </w:divsChild>
        </w:div>
        <w:div w:id="1551501320">
          <w:marLeft w:val="0"/>
          <w:marRight w:val="0"/>
          <w:marTop w:val="0"/>
          <w:marBottom w:val="0"/>
          <w:divBdr>
            <w:top w:val="none" w:sz="0" w:space="0" w:color="auto"/>
            <w:left w:val="none" w:sz="0" w:space="0" w:color="auto"/>
            <w:bottom w:val="none" w:sz="0" w:space="0" w:color="auto"/>
            <w:right w:val="none" w:sz="0" w:space="0" w:color="auto"/>
          </w:divBdr>
        </w:div>
        <w:div w:id="57939799">
          <w:marLeft w:val="0"/>
          <w:marRight w:val="0"/>
          <w:marTop w:val="0"/>
          <w:marBottom w:val="0"/>
          <w:divBdr>
            <w:top w:val="none" w:sz="0" w:space="0" w:color="auto"/>
            <w:left w:val="none" w:sz="0" w:space="0" w:color="auto"/>
            <w:bottom w:val="none" w:sz="0" w:space="0" w:color="auto"/>
            <w:right w:val="none" w:sz="0" w:space="0" w:color="auto"/>
          </w:divBdr>
          <w:divsChild>
            <w:div w:id="825054964">
              <w:marLeft w:val="0"/>
              <w:marRight w:val="0"/>
              <w:marTop w:val="0"/>
              <w:marBottom w:val="0"/>
              <w:divBdr>
                <w:top w:val="none" w:sz="0" w:space="0" w:color="auto"/>
                <w:left w:val="none" w:sz="0" w:space="0" w:color="auto"/>
                <w:bottom w:val="none" w:sz="0" w:space="0" w:color="auto"/>
                <w:right w:val="none" w:sz="0" w:space="0" w:color="auto"/>
              </w:divBdr>
            </w:div>
          </w:divsChild>
        </w:div>
        <w:div w:id="2081899625">
          <w:marLeft w:val="0"/>
          <w:marRight w:val="0"/>
          <w:marTop w:val="0"/>
          <w:marBottom w:val="0"/>
          <w:divBdr>
            <w:top w:val="none" w:sz="0" w:space="0" w:color="auto"/>
            <w:left w:val="none" w:sz="0" w:space="0" w:color="auto"/>
            <w:bottom w:val="none" w:sz="0" w:space="0" w:color="auto"/>
            <w:right w:val="none" w:sz="0" w:space="0" w:color="auto"/>
          </w:divBdr>
        </w:div>
        <w:div w:id="1698583147">
          <w:marLeft w:val="0"/>
          <w:marRight w:val="0"/>
          <w:marTop w:val="0"/>
          <w:marBottom w:val="0"/>
          <w:divBdr>
            <w:top w:val="none" w:sz="0" w:space="0" w:color="auto"/>
            <w:left w:val="none" w:sz="0" w:space="0" w:color="auto"/>
            <w:bottom w:val="none" w:sz="0" w:space="0" w:color="auto"/>
            <w:right w:val="none" w:sz="0" w:space="0" w:color="auto"/>
          </w:divBdr>
          <w:divsChild>
            <w:div w:id="2101556490">
              <w:marLeft w:val="0"/>
              <w:marRight w:val="0"/>
              <w:marTop w:val="0"/>
              <w:marBottom w:val="0"/>
              <w:divBdr>
                <w:top w:val="none" w:sz="0" w:space="0" w:color="auto"/>
                <w:left w:val="none" w:sz="0" w:space="0" w:color="auto"/>
                <w:bottom w:val="none" w:sz="0" w:space="0" w:color="auto"/>
                <w:right w:val="none" w:sz="0" w:space="0" w:color="auto"/>
              </w:divBdr>
            </w:div>
          </w:divsChild>
        </w:div>
        <w:div w:id="1786120968">
          <w:marLeft w:val="0"/>
          <w:marRight w:val="0"/>
          <w:marTop w:val="0"/>
          <w:marBottom w:val="0"/>
          <w:divBdr>
            <w:top w:val="none" w:sz="0" w:space="0" w:color="auto"/>
            <w:left w:val="none" w:sz="0" w:space="0" w:color="auto"/>
            <w:bottom w:val="none" w:sz="0" w:space="0" w:color="auto"/>
            <w:right w:val="none" w:sz="0" w:space="0" w:color="auto"/>
          </w:divBdr>
        </w:div>
        <w:div w:id="770050238">
          <w:marLeft w:val="0"/>
          <w:marRight w:val="0"/>
          <w:marTop w:val="0"/>
          <w:marBottom w:val="0"/>
          <w:divBdr>
            <w:top w:val="none" w:sz="0" w:space="0" w:color="auto"/>
            <w:left w:val="none" w:sz="0" w:space="0" w:color="auto"/>
            <w:bottom w:val="none" w:sz="0" w:space="0" w:color="auto"/>
            <w:right w:val="none" w:sz="0" w:space="0" w:color="auto"/>
          </w:divBdr>
          <w:divsChild>
            <w:div w:id="811795014">
              <w:marLeft w:val="0"/>
              <w:marRight w:val="0"/>
              <w:marTop w:val="0"/>
              <w:marBottom w:val="0"/>
              <w:divBdr>
                <w:top w:val="none" w:sz="0" w:space="0" w:color="auto"/>
                <w:left w:val="none" w:sz="0" w:space="0" w:color="auto"/>
                <w:bottom w:val="none" w:sz="0" w:space="0" w:color="auto"/>
                <w:right w:val="none" w:sz="0" w:space="0" w:color="auto"/>
              </w:divBdr>
            </w:div>
          </w:divsChild>
        </w:div>
        <w:div w:id="2080327906">
          <w:marLeft w:val="0"/>
          <w:marRight w:val="0"/>
          <w:marTop w:val="0"/>
          <w:marBottom w:val="0"/>
          <w:divBdr>
            <w:top w:val="none" w:sz="0" w:space="0" w:color="auto"/>
            <w:left w:val="none" w:sz="0" w:space="0" w:color="auto"/>
            <w:bottom w:val="none" w:sz="0" w:space="0" w:color="auto"/>
            <w:right w:val="none" w:sz="0" w:space="0" w:color="auto"/>
          </w:divBdr>
        </w:div>
        <w:div w:id="732047685">
          <w:marLeft w:val="0"/>
          <w:marRight w:val="0"/>
          <w:marTop w:val="0"/>
          <w:marBottom w:val="0"/>
          <w:divBdr>
            <w:top w:val="none" w:sz="0" w:space="0" w:color="auto"/>
            <w:left w:val="none" w:sz="0" w:space="0" w:color="auto"/>
            <w:bottom w:val="none" w:sz="0" w:space="0" w:color="auto"/>
            <w:right w:val="none" w:sz="0" w:space="0" w:color="auto"/>
          </w:divBdr>
          <w:divsChild>
            <w:div w:id="562375878">
              <w:marLeft w:val="0"/>
              <w:marRight w:val="0"/>
              <w:marTop w:val="0"/>
              <w:marBottom w:val="0"/>
              <w:divBdr>
                <w:top w:val="none" w:sz="0" w:space="0" w:color="auto"/>
                <w:left w:val="none" w:sz="0" w:space="0" w:color="auto"/>
                <w:bottom w:val="none" w:sz="0" w:space="0" w:color="auto"/>
                <w:right w:val="none" w:sz="0" w:space="0" w:color="auto"/>
              </w:divBdr>
            </w:div>
          </w:divsChild>
        </w:div>
        <w:div w:id="1185288543">
          <w:marLeft w:val="0"/>
          <w:marRight w:val="0"/>
          <w:marTop w:val="0"/>
          <w:marBottom w:val="0"/>
          <w:divBdr>
            <w:top w:val="none" w:sz="0" w:space="0" w:color="auto"/>
            <w:left w:val="none" w:sz="0" w:space="0" w:color="auto"/>
            <w:bottom w:val="none" w:sz="0" w:space="0" w:color="auto"/>
            <w:right w:val="none" w:sz="0" w:space="0" w:color="auto"/>
          </w:divBdr>
        </w:div>
        <w:div w:id="1428504723">
          <w:marLeft w:val="0"/>
          <w:marRight w:val="0"/>
          <w:marTop w:val="0"/>
          <w:marBottom w:val="0"/>
          <w:divBdr>
            <w:top w:val="none" w:sz="0" w:space="0" w:color="auto"/>
            <w:left w:val="none" w:sz="0" w:space="0" w:color="auto"/>
            <w:bottom w:val="none" w:sz="0" w:space="0" w:color="auto"/>
            <w:right w:val="none" w:sz="0" w:space="0" w:color="auto"/>
          </w:divBdr>
          <w:divsChild>
            <w:div w:id="2133090783">
              <w:marLeft w:val="0"/>
              <w:marRight w:val="0"/>
              <w:marTop w:val="0"/>
              <w:marBottom w:val="0"/>
              <w:divBdr>
                <w:top w:val="none" w:sz="0" w:space="0" w:color="auto"/>
                <w:left w:val="none" w:sz="0" w:space="0" w:color="auto"/>
                <w:bottom w:val="none" w:sz="0" w:space="0" w:color="auto"/>
                <w:right w:val="none" w:sz="0" w:space="0" w:color="auto"/>
              </w:divBdr>
            </w:div>
          </w:divsChild>
        </w:div>
        <w:div w:id="1595356078">
          <w:marLeft w:val="0"/>
          <w:marRight w:val="0"/>
          <w:marTop w:val="0"/>
          <w:marBottom w:val="0"/>
          <w:divBdr>
            <w:top w:val="none" w:sz="0" w:space="0" w:color="auto"/>
            <w:left w:val="none" w:sz="0" w:space="0" w:color="auto"/>
            <w:bottom w:val="none" w:sz="0" w:space="0" w:color="auto"/>
            <w:right w:val="none" w:sz="0" w:space="0" w:color="auto"/>
          </w:divBdr>
        </w:div>
        <w:div w:id="1685746721">
          <w:marLeft w:val="0"/>
          <w:marRight w:val="0"/>
          <w:marTop w:val="0"/>
          <w:marBottom w:val="0"/>
          <w:divBdr>
            <w:top w:val="none" w:sz="0" w:space="0" w:color="auto"/>
            <w:left w:val="none" w:sz="0" w:space="0" w:color="auto"/>
            <w:bottom w:val="none" w:sz="0" w:space="0" w:color="auto"/>
            <w:right w:val="none" w:sz="0" w:space="0" w:color="auto"/>
          </w:divBdr>
          <w:divsChild>
            <w:div w:id="1123812365">
              <w:marLeft w:val="0"/>
              <w:marRight w:val="0"/>
              <w:marTop w:val="0"/>
              <w:marBottom w:val="0"/>
              <w:divBdr>
                <w:top w:val="none" w:sz="0" w:space="0" w:color="auto"/>
                <w:left w:val="none" w:sz="0" w:space="0" w:color="auto"/>
                <w:bottom w:val="none" w:sz="0" w:space="0" w:color="auto"/>
                <w:right w:val="none" w:sz="0" w:space="0" w:color="auto"/>
              </w:divBdr>
            </w:div>
          </w:divsChild>
        </w:div>
        <w:div w:id="1956138653">
          <w:marLeft w:val="0"/>
          <w:marRight w:val="0"/>
          <w:marTop w:val="300"/>
          <w:marBottom w:val="0"/>
          <w:divBdr>
            <w:top w:val="none" w:sz="0" w:space="0" w:color="auto"/>
            <w:left w:val="none" w:sz="0" w:space="0" w:color="auto"/>
            <w:bottom w:val="none" w:sz="0" w:space="0" w:color="auto"/>
            <w:right w:val="none" w:sz="0" w:space="0" w:color="auto"/>
          </w:divBdr>
          <w:divsChild>
            <w:div w:id="1015962840">
              <w:marLeft w:val="0"/>
              <w:marRight w:val="0"/>
              <w:marTop w:val="0"/>
              <w:marBottom w:val="0"/>
              <w:divBdr>
                <w:top w:val="none" w:sz="0" w:space="0" w:color="auto"/>
                <w:left w:val="none" w:sz="0" w:space="0" w:color="auto"/>
                <w:bottom w:val="none" w:sz="0" w:space="0" w:color="auto"/>
                <w:right w:val="none" w:sz="0" w:space="0" w:color="auto"/>
              </w:divBdr>
              <w:divsChild>
                <w:div w:id="120509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6027">
          <w:marLeft w:val="0"/>
          <w:marRight w:val="0"/>
          <w:marTop w:val="300"/>
          <w:marBottom w:val="0"/>
          <w:divBdr>
            <w:top w:val="none" w:sz="0" w:space="0" w:color="auto"/>
            <w:left w:val="none" w:sz="0" w:space="0" w:color="auto"/>
            <w:bottom w:val="none" w:sz="0" w:space="0" w:color="auto"/>
            <w:right w:val="none" w:sz="0" w:space="0" w:color="auto"/>
          </w:divBdr>
          <w:divsChild>
            <w:div w:id="224999565">
              <w:marLeft w:val="0"/>
              <w:marRight w:val="0"/>
              <w:marTop w:val="0"/>
              <w:marBottom w:val="0"/>
              <w:divBdr>
                <w:top w:val="none" w:sz="0" w:space="0" w:color="auto"/>
                <w:left w:val="none" w:sz="0" w:space="0" w:color="auto"/>
                <w:bottom w:val="none" w:sz="0" w:space="0" w:color="auto"/>
                <w:right w:val="none" w:sz="0" w:space="0" w:color="auto"/>
              </w:divBdr>
              <w:divsChild>
                <w:div w:id="20900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764257">
          <w:marLeft w:val="0"/>
          <w:marRight w:val="0"/>
          <w:marTop w:val="300"/>
          <w:marBottom w:val="0"/>
          <w:divBdr>
            <w:top w:val="none" w:sz="0" w:space="0" w:color="auto"/>
            <w:left w:val="none" w:sz="0" w:space="0" w:color="auto"/>
            <w:bottom w:val="none" w:sz="0" w:space="0" w:color="auto"/>
            <w:right w:val="none" w:sz="0" w:space="0" w:color="auto"/>
          </w:divBdr>
          <w:divsChild>
            <w:div w:id="698243781">
              <w:marLeft w:val="0"/>
              <w:marRight w:val="0"/>
              <w:marTop w:val="0"/>
              <w:marBottom w:val="0"/>
              <w:divBdr>
                <w:top w:val="none" w:sz="0" w:space="0" w:color="auto"/>
                <w:left w:val="none" w:sz="0" w:space="0" w:color="auto"/>
                <w:bottom w:val="none" w:sz="0" w:space="0" w:color="auto"/>
                <w:right w:val="none" w:sz="0" w:space="0" w:color="auto"/>
              </w:divBdr>
              <w:divsChild>
                <w:div w:id="3180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82710">
          <w:marLeft w:val="0"/>
          <w:marRight w:val="0"/>
          <w:marTop w:val="300"/>
          <w:marBottom w:val="0"/>
          <w:divBdr>
            <w:top w:val="none" w:sz="0" w:space="0" w:color="auto"/>
            <w:left w:val="none" w:sz="0" w:space="0" w:color="auto"/>
            <w:bottom w:val="none" w:sz="0" w:space="0" w:color="auto"/>
            <w:right w:val="none" w:sz="0" w:space="0" w:color="auto"/>
          </w:divBdr>
          <w:divsChild>
            <w:div w:id="1860854104">
              <w:marLeft w:val="0"/>
              <w:marRight w:val="0"/>
              <w:marTop w:val="0"/>
              <w:marBottom w:val="0"/>
              <w:divBdr>
                <w:top w:val="none" w:sz="0" w:space="0" w:color="auto"/>
                <w:left w:val="none" w:sz="0" w:space="0" w:color="auto"/>
                <w:bottom w:val="none" w:sz="0" w:space="0" w:color="auto"/>
                <w:right w:val="none" w:sz="0" w:space="0" w:color="auto"/>
              </w:divBdr>
              <w:divsChild>
                <w:div w:id="70478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121950">
      <w:bodyDiv w:val="1"/>
      <w:marLeft w:val="0"/>
      <w:marRight w:val="0"/>
      <w:marTop w:val="0"/>
      <w:marBottom w:val="0"/>
      <w:divBdr>
        <w:top w:val="none" w:sz="0" w:space="0" w:color="auto"/>
        <w:left w:val="none" w:sz="0" w:space="0" w:color="auto"/>
        <w:bottom w:val="none" w:sz="0" w:space="0" w:color="auto"/>
        <w:right w:val="none" w:sz="0" w:space="0" w:color="auto"/>
      </w:divBdr>
      <w:divsChild>
        <w:div w:id="2094662086">
          <w:marLeft w:val="0"/>
          <w:marRight w:val="0"/>
          <w:marTop w:val="0"/>
          <w:marBottom w:val="0"/>
          <w:divBdr>
            <w:top w:val="none" w:sz="0" w:space="0" w:color="auto"/>
            <w:left w:val="none" w:sz="0" w:space="0" w:color="auto"/>
            <w:bottom w:val="none" w:sz="0" w:space="0" w:color="auto"/>
            <w:right w:val="none" w:sz="0" w:space="0" w:color="auto"/>
          </w:divBdr>
        </w:div>
        <w:div w:id="722096818">
          <w:marLeft w:val="0"/>
          <w:marRight w:val="0"/>
          <w:marTop w:val="0"/>
          <w:marBottom w:val="0"/>
          <w:divBdr>
            <w:top w:val="none" w:sz="0" w:space="0" w:color="auto"/>
            <w:left w:val="none" w:sz="0" w:space="0" w:color="auto"/>
            <w:bottom w:val="none" w:sz="0" w:space="0" w:color="auto"/>
            <w:right w:val="none" w:sz="0" w:space="0" w:color="auto"/>
          </w:divBdr>
          <w:divsChild>
            <w:div w:id="71125278">
              <w:marLeft w:val="0"/>
              <w:marRight w:val="0"/>
              <w:marTop w:val="0"/>
              <w:marBottom w:val="0"/>
              <w:divBdr>
                <w:top w:val="none" w:sz="0" w:space="0" w:color="auto"/>
                <w:left w:val="none" w:sz="0" w:space="0" w:color="auto"/>
                <w:bottom w:val="none" w:sz="0" w:space="0" w:color="auto"/>
                <w:right w:val="none" w:sz="0" w:space="0" w:color="auto"/>
              </w:divBdr>
            </w:div>
          </w:divsChild>
        </w:div>
        <w:div w:id="166945742">
          <w:marLeft w:val="0"/>
          <w:marRight w:val="0"/>
          <w:marTop w:val="0"/>
          <w:marBottom w:val="0"/>
          <w:divBdr>
            <w:top w:val="none" w:sz="0" w:space="0" w:color="auto"/>
            <w:left w:val="none" w:sz="0" w:space="0" w:color="auto"/>
            <w:bottom w:val="none" w:sz="0" w:space="0" w:color="auto"/>
            <w:right w:val="none" w:sz="0" w:space="0" w:color="auto"/>
          </w:divBdr>
        </w:div>
        <w:div w:id="2002804383">
          <w:marLeft w:val="0"/>
          <w:marRight w:val="0"/>
          <w:marTop w:val="0"/>
          <w:marBottom w:val="0"/>
          <w:divBdr>
            <w:top w:val="none" w:sz="0" w:space="0" w:color="auto"/>
            <w:left w:val="none" w:sz="0" w:space="0" w:color="auto"/>
            <w:bottom w:val="none" w:sz="0" w:space="0" w:color="auto"/>
            <w:right w:val="none" w:sz="0" w:space="0" w:color="auto"/>
          </w:divBdr>
          <w:divsChild>
            <w:div w:id="145632592">
              <w:marLeft w:val="0"/>
              <w:marRight w:val="0"/>
              <w:marTop w:val="0"/>
              <w:marBottom w:val="0"/>
              <w:divBdr>
                <w:top w:val="none" w:sz="0" w:space="0" w:color="auto"/>
                <w:left w:val="none" w:sz="0" w:space="0" w:color="auto"/>
                <w:bottom w:val="none" w:sz="0" w:space="0" w:color="auto"/>
                <w:right w:val="none" w:sz="0" w:space="0" w:color="auto"/>
              </w:divBdr>
            </w:div>
          </w:divsChild>
        </w:div>
        <w:div w:id="684743774">
          <w:marLeft w:val="0"/>
          <w:marRight w:val="0"/>
          <w:marTop w:val="0"/>
          <w:marBottom w:val="0"/>
          <w:divBdr>
            <w:top w:val="none" w:sz="0" w:space="0" w:color="auto"/>
            <w:left w:val="none" w:sz="0" w:space="0" w:color="auto"/>
            <w:bottom w:val="none" w:sz="0" w:space="0" w:color="auto"/>
            <w:right w:val="none" w:sz="0" w:space="0" w:color="auto"/>
          </w:divBdr>
        </w:div>
        <w:div w:id="242298149">
          <w:marLeft w:val="0"/>
          <w:marRight w:val="0"/>
          <w:marTop w:val="0"/>
          <w:marBottom w:val="0"/>
          <w:divBdr>
            <w:top w:val="none" w:sz="0" w:space="0" w:color="auto"/>
            <w:left w:val="none" w:sz="0" w:space="0" w:color="auto"/>
            <w:bottom w:val="none" w:sz="0" w:space="0" w:color="auto"/>
            <w:right w:val="none" w:sz="0" w:space="0" w:color="auto"/>
          </w:divBdr>
          <w:divsChild>
            <w:div w:id="424234497">
              <w:marLeft w:val="0"/>
              <w:marRight w:val="0"/>
              <w:marTop w:val="0"/>
              <w:marBottom w:val="0"/>
              <w:divBdr>
                <w:top w:val="none" w:sz="0" w:space="0" w:color="auto"/>
                <w:left w:val="none" w:sz="0" w:space="0" w:color="auto"/>
                <w:bottom w:val="none" w:sz="0" w:space="0" w:color="auto"/>
                <w:right w:val="none" w:sz="0" w:space="0" w:color="auto"/>
              </w:divBdr>
            </w:div>
          </w:divsChild>
        </w:div>
        <w:div w:id="79835385">
          <w:marLeft w:val="0"/>
          <w:marRight w:val="0"/>
          <w:marTop w:val="0"/>
          <w:marBottom w:val="0"/>
          <w:divBdr>
            <w:top w:val="none" w:sz="0" w:space="0" w:color="auto"/>
            <w:left w:val="none" w:sz="0" w:space="0" w:color="auto"/>
            <w:bottom w:val="none" w:sz="0" w:space="0" w:color="auto"/>
            <w:right w:val="none" w:sz="0" w:space="0" w:color="auto"/>
          </w:divBdr>
        </w:div>
        <w:div w:id="1614090606">
          <w:marLeft w:val="0"/>
          <w:marRight w:val="0"/>
          <w:marTop w:val="0"/>
          <w:marBottom w:val="0"/>
          <w:divBdr>
            <w:top w:val="none" w:sz="0" w:space="0" w:color="auto"/>
            <w:left w:val="none" w:sz="0" w:space="0" w:color="auto"/>
            <w:bottom w:val="none" w:sz="0" w:space="0" w:color="auto"/>
            <w:right w:val="none" w:sz="0" w:space="0" w:color="auto"/>
          </w:divBdr>
          <w:divsChild>
            <w:div w:id="1230380777">
              <w:marLeft w:val="0"/>
              <w:marRight w:val="0"/>
              <w:marTop w:val="0"/>
              <w:marBottom w:val="0"/>
              <w:divBdr>
                <w:top w:val="none" w:sz="0" w:space="0" w:color="auto"/>
                <w:left w:val="none" w:sz="0" w:space="0" w:color="auto"/>
                <w:bottom w:val="none" w:sz="0" w:space="0" w:color="auto"/>
                <w:right w:val="none" w:sz="0" w:space="0" w:color="auto"/>
              </w:divBdr>
            </w:div>
          </w:divsChild>
        </w:div>
        <w:div w:id="1041133490">
          <w:marLeft w:val="0"/>
          <w:marRight w:val="0"/>
          <w:marTop w:val="0"/>
          <w:marBottom w:val="0"/>
          <w:divBdr>
            <w:top w:val="none" w:sz="0" w:space="0" w:color="auto"/>
            <w:left w:val="none" w:sz="0" w:space="0" w:color="auto"/>
            <w:bottom w:val="none" w:sz="0" w:space="0" w:color="auto"/>
            <w:right w:val="none" w:sz="0" w:space="0" w:color="auto"/>
          </w:divBdr>
        </w:div>
        <w:div w:id="638076409">
          <w:marLeft w:val="0"/>
          <w:marRight w:val="0"/>
          <w:marTop w:val="0"/>
          <w:marBottom w:val="0"/>
          <w:divBdr>
            <w:top w:val="none" w:sz="0" w:space="0" w:color="auto"/>
            <w:left w:val="none" w:sz="0" w:space="0" w:color="auto"/>
            <w:bottom w:val="none" w:sz="0" w:space="0" w:color="auto"/>
            <w:right w:val="none" w:sz="0" w:space="0" w:color="auto"/>
          </w:divBdr>
          <w:divsChild>
            <w:div w:id="992608681">
              <w:marLeft w:val="0"/>
              <w:marRight w:val="0"/>
              <w:marTop w:val="0"/>
              <w:marBottom w:val="0"/>
              <w:divBdr>
                <w:top w:val="none" w:sz="0" w:space="0" w:color="auto"/>
                <w:left w:val="none" w:sz="0" w:space="0" w:color="auto"/>
                <w:bottom w:val="none" w:sz="0" w:space="0" w:color="auto"/>
                <w:right w:val="none" w:sz="0" w:space="0" w:color="auto"/>
              </w:divBdr>
            </w:div>
          </w:divsChild>
        </w:div>
        <w:div w:id="1883394477">
          <w:marLeft w:val="0"/>
          <w:marRight w:val="0"/>
          <w:marTop w:val="0"/>
          <w:marBottom w:val="0"/>
          <w:divBdr>
            <w:top w:val="none" w:sz="0" w:space="0" w:color="auto"/>
            <w:left w:val="none" w:sz="0" w:space="0" w:color="auto"/>
            <w:bottom w:val="none" w:sz="0" w:space="0" w:color="auto"/>
            <w:right w:val="none" w:sz="0" w:space="0" w:color="auto"/>
          </w:divBdr>
        </w:div>
        <w:div w:id="607859936">
          <w:marLeft w:val="0"/>
          <w:marRight w:val="0"/>
          <w:marTop w:val="0"/>
          <w:marBottom w:val="0"/>
          <w:divBdr>
            <w:top w:val="none" w:sz="0" w:space="0" w:color="auto"/>
            <w:left w:val="none" w:sz="0" w:space="0" w:color="auto"/>
            <w:bottom w:val="none" w:sz="0" w:space="0" w:color="auto"/>
            <w:right w:val="none" w:sz="0" w:space="0" w:color="auto"/>
          </w:divBdr>
          <w:divsChild>
            <w:div w:id="2098016754">
              <w:marLeft w:val="0"/>
              <w:marRight w:val="0"/>
              <w:marTop w:val="0"/>
              <w:marBottom w:val="0"/>
              <w:divBdr>
                <w:top w:val="none" w:sz="0" w:space="0" w:color="auto"/>
                <w:left w:val="none" w:sz="0" w:space="0" w:color="auto"/>
                <w:bottom w:val="none" w:sz="0" w:space="0" w:color="auto"/>
                <w:right w:val="none" w:sz="0" w:space="0" w:color="auto"/>
              </w:divBdr>
            </w:div>
          </w:divsChild>
        </w:div>
        <w:div w:id="2098942095">
          <w:marLeft w:val="0"/>
          <w:marRight w:val="0"/>
          <w:marTop w:val="0"/>
          <w:marBottom w:val="0"/>
          <w:divBdr>
            <w:top w:val="none" w:sz="0" w:space="0" w:color="auto"/>
            <w:left w:val="none" w:sz="0" w:space="0" w:color="auto"/>
            <w:bottom w:val="none" w:sz="0" w:space="0" w:color="auto"/>
            <w:right w:val="none" w:sz="0" w:space="0" w:color="auto"/>
          </w:divBdr>
        </w:div>
        <w:div w:id="1082488904">
          <w:marLeft w:val="0"/>
          <w:marRight w:val="0"/>
          <w:marTop w:val="0"/>
          <w:marBottom w:val="0"/>
          <w:divBdr>
            <w:top w:val="none" w:sz="0" w:space="0" w:color="auto"/>
            <w:left w:val="none" w:sz="0" w:space="0" w:color="auto"/>
            <w:bottom w:val="none" w:sz="0" w:space="0" w:color="auto"/>
            <w:right w:val="none" w:sz="0" w:space="0" w:color="auto"/>
          </w:divBdr>
          <w:divsChild>
            <w:div w:id="242373136">
              <w:marLeft w:val="0"/>
              <w:marRight w:val="0"/>
              <w:marTop w:val="0"/>
              <w:marBottom w:val="0"/>
              <w:divBdr>
                <w:top w:val="none" w:sz="0" w:space="0" w:color="auto"/>
                <w:left w:val="none" w:sz="0" w:space="0" w:color="auto"/>
                <w:bottom w:val="none" w:sz="0" w:space="0" w:color="auto"/>
                <w:right w:val="none" w:sz="0" w:space="0" w:color="auto"/>
              </w:divBdr>
            </w:div>
          </w:divsChild>
        </w:div>
        <w:div w:id="310184127">
          <w:marLeft w:val="0"/>
          <w:marRight w:val="0"/>
          <w:marTop w:val="300"/>
          <w:marBottom w:val="0"/>
          <w:divBdr>
            <w:top w:val="none" w:sz="0" w:space="0" w:color="auto"/>
            <w:left w:val="none" w:sz="0" w:space="0" w:color="auto"/>
            <w:bottom w:val="none" w:sz="0" w:space="0" w:color="auto"/>
            <w:right w:val="none" w:sz="0" w:space="0" w:color="auto"/>
          </w:divBdr>
          <w:divsChild>
            <w:div w:id="417990273">
              <w:marLeft w:val="0"/>
              <w:marRight w:val="0"/>
              <w:marTop w:val="0"/>
              <w:marBottom w:val="0"/>
              <w:divBdr>
                <w:top w:val="none" w:sz="0" w:space="0" w:color="auto"/>
                <w:left w:val="none" w:sz="0" w:space="0" w:color="auto"/>
                <w:bottom w:val="none" w:sz="0" w:space="0" w:color="auto"/>
                <w:right w:val="none" w:sz="0" w:space="0" w:color="auto"/>
              </w:divBdr>
              <w:divsChild>
                <w:div w:id="395708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430422">
          <w:marLeft w:val="0"/>
          <w:marRight w:val="0"/>
          <w:marTop w:val="300"/>
          <w:marBottom w:val="0"/>
          <w:divBdr>
            <w:top w:val="none" w:sz="0" w:space="0" w:color="auto"/>
            <w:left w:val="none" w:sz="0" w:space="0" w:color="auto"/>
            <w:bottom w:val="none" w:sz="0" w:space="0" w:color="auto"/>
            <w:right w:val="none" w:sz="0" w:space="0" w:color="auto"/>
          </w:divBdr>
          <w:divsChild>
            <w:div w:id="1867789451">
              <w:marLeft w:val="0"/>
              <w:marRight w:val="0"/>
              <w:marTop w:val="0"/>
              <w:marBottom w:val="0"/>
              <w:divBdr>
                <w:top w:val="none" w:sz="0" w:space="0" w:color="auto"/>
                <w:left w:val="none" w:sz="0" w:space="0" w:color="auto"/>
                <w:bottom w:val="none" w:sz="0" w:space="0" w:color="auto"/>
                <w:right w:val="none" w:sz="0" w:space="0" w:color="auto"/>
              </w:divBdr>
              <w:divsChild>
                <w:div w:id="39223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261256">
          <w:marLeft w:val="0"/>
          <w:marRight w:val="0"/>
          <w:marTop w:val="300"/>
          <w:marBottom w:val="0"/>
          <w:divBdr>
            <w:top w:val="none" w:sz="0" w:space="0" w:color="auto"/>
            <w:left w:val="none" w:sz="0" w:space="0" w:color="auto"/>
            <w:bottom w:val="none" w:sz="0" w:space="0" w:color="auto"/>
            <w:right w:val="none" w:sz="0" w:space="0" w:color="auto"/>
          </w:divBdr>
          <w:divsChild>
            <w:div w:id="1059208906">
              <w:marLeft w:val="0"/>
              <w:marRight w:val="0"/>
              <w:marTop w:val="0"/>
              <w:marBottom w:val="0"/>
              <w:divBdr>
                <w:top w:val="none" w:sz="0" w:space="0" w:color="auto"/>
                <w:left w:val="none" w:sz="0" w:space="0" w:color="auto"/>
                <w:bottom w:val="none" w:sz="0" w:space="0" w:color="auto"/>
                <w:right w:val="none" w:sz="0" w:space="0" w:color="auto"/>
              </w:divBdr>
              <w:divsChild>
                <w:div w:id="153846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62214">
      <w:bodyDiv w:val="1"/>
      <w:marLeft w:val="0"/>
      <w:marRight w:val="0"/>
      <w:marTop w:val="0"/>
      <w:marBottom w:val="0"/>
      <w:divBdr>
        <w:top w:val="none" w:sz="0" w:space="0" w:color="auto"/>
        <w:left w:val="none" w:sz="0" w:space="0" w:color="auto"/>
        <w:bottom w:val="none" w:sz="0" w:space="0" w:color="auto"/>
        <w:right w:val="none" w:sz="0" w:space="0" w:color="auto"/>
      </w:divBdr>
      <w:divsChild>
        <w:div w:id="629090719">
          <w:marLeft w:val="0"/>
          <w:marRight w:val="0"/>
          <w:marTop w:val="0"/>
          <w:marBottom w:val="0"/>
          <w:divBdr>
            <w:top w:val="none" w:sz="0" w:space="0" w:color="auto"/>
            <w:left w:val="none" w:sz="0" w:space="0" w:color="auto"/>
            <w:bottom w:val="none" w:sz="0" w:space="0" w:color="auto"/>
            <w:right w:val="none" w:sz="0" w:space="0" w:color="auto"/>
          </w:divBdr>
        </w:div>
        <w:div w:id="141434205">
          <w:marLeft w:val="0"/>
          <w:marRight w:val="0"/>
          <w:marTop w:val="0"/>
          <w:marBottom w:val="0"/>
          <w:divBdr>
            <w:top w:val="none" w:sz="0" w:space="0" w:color="auto"/>
            <w:left w:val="none" w:sz="0" w:space="0" w:color="auto"/>
            <w:bottom w:val="none" w:sz="0" w:space="0" w:color="auto"/>
            <w:right w:val="none" w:sz="0" w:space="0" w:color="auto"/>
          </w:divBdr>
          <w:divsChild>
            <w:div w:id="1323854819">
              <w:marLeft w:val="0"/>
              <w:marRight w:val="0"/>
              <w:marTop w:val="0"/>
              <w:marBottom w:val="0"/>
              <w:divBdr>
                <w:top w:val="none" w:sz="0" w:space="0" w:color="auto"/>
                <w:left w:val="none" w:sz="0" w:space="0" w:color="auto"/>
                <w:bottom w:val="none" w:sz="0" w:space="0" w:color="auto"/>
                <w:right w:val="none" w:sz="0" w:space="0" w:color="auto"/>
              </w:divBdr>
            </w:div>
          </w:divsChild>
        </w:div>
        <w:div w:id="121388686">
          <w:marLeft w:val="0"/>
          <w:marRight w:val="0"/>
          <w:marTop w:val="0"/>
          <w:marBottom w:val="0"/>
          <w:divBdr>
            <w:top w:val="none" w:sz="0" w:space="0" w:color="auto"/>
            <w:left w:val="none" w:sz="0" w:space="0" w:color="auto"/>
            <w:bottom w:val="none" w:sz="0" w:space="0" w:color="auto"/>
            <w:right w:val="none" w:sz="0" w:space="0" w:color="auto"/>
          </w:divBdr>
        </w:div>
        <w:div w:id="1571842879">
          <w:marLeft w:val="0"/>
          <w:marRight w:val="0"/>
          <w:marTop w:val="0"/>
          <w:marBottom w:val="0"/>
          <w:divBdr>
            <w:top w:val="none" w:sz="0" w:space="0" w:color="auto"/>
            <w:left w:val="none" w:sz="0" w:space="0" w:color="auto"/>
            <w:bottom w:val="none" w:sz="0" w:space="0" w:color="auto"/>
            <w:right w:val="none" w:sz="0" w:space="0" w:color="auto"/>
          </w:divBdr>
          <w:divsChild>
            <w:div w:id="1496260282">
              <w:marLeft w:val="0"/>
              <w:marRight w:val="0"/>
              <w:marTop w:val="0"/>
              <w:marBottom w:val="0"/>
              <w:divBdr>
                <w:top w:val="none" w:sz="0" w:space="0" w:color="auto"/>
                <w:left w:val="none" w:sz="0" w:space="0" w:color="auto"/>
                <w:bottom w:val="none" w:sz="0" w:space="0" w:color="auto"/>
                <w:right w:val="none" w:sz="0" w:space="0" w:color="auto"/>
              </w:divBdr>
            </w:div>
          </w:divsChild>
        </w:div>
        <w:div w:id="93289725">
          <w:marLeft w:val="0"/>
          <w:marRight w:val="0"/>
          <w:marTop w:val="0"/>
          <w:marBottom w:val="0"/>
          <w:divBdr>
            <w:top w:val="none" w:sz="0" w:space="0" w:color="auto"/>
            <w:left w:val="none" w:sz="0" w:space="0" w:color="auto"/>
            <w:bottom w:val="none" w:sz="0" w:space="0" w:color="auto"/>
            <w:right w:val="none" w:sz="0" w:space="0" w:color="auto"/>
          </w:divBdr>
        </w:div>
        <w:div w:id="1563101052">
          <w:marLeft w:val="0"/>
          <w:marRight w:val="0"/>
          <w:marTop w:val="0"/>
          <w:marBottom w:val="0"/>
          <w:divBdr>
            <w:top w:val="none" w:sz="0" w:space="0" w:color="auto"/>
            <w:left w:val="none" w:sz="0" w:space="0" w:color="auto"/>
            <w:bottom w:val="none" w:sz="0" w:space="0" w:color="auto"/>
            <w:right w:val="none" w:sz="0" w:space="0" w:color="auto"/>
          </w:divBdr>
          <w:divsChild>
            <w:div w:id="770783899">
              <w:marLeft w:val="0"/>
              <w:marRight w:val="0"/>
              <w:marTop w:val="0"/>
              <w:marBottom w:val="0"/>
              <w:divBdr>
                <w:top w:val="none" w:sz="0" w:space="0" w:color="auto"/>
                <w:left w:val="none" w:sz="0" w:space="0" w:color="auto"/>
                <w:bottom w:val="none" w:sz="0" w:space="0" w:color="auto"/>
                <w:right w:val="none" w:sz="0" w:space="0" w:color="auto"/>
              </w:divBdr>
            </w:div>
          </w:divsChild>
        </w:div>
        <w:div w:id="424232605">
          <w:marLeft w:val="0"/>
          <w:marRight w:val="0"/>
          <w:marTop w:val="0"/>
          <w:marBottom w:val="0"/>
          <w:divBdr>
            <w:top w:val="none" w:sz="0" w:space="0" w:color="auto"/>
            <w:left w:val="none" w:sz="0" w:space="0" w:color="auto"/>
            <w:bottom w:val="none" w:sz="0" w:space="0" w:color="auto"/>
            <w:right w:val="none" w:sz="0" w:space="0" w:color="auto"/>
          </w:divBdr>
        </w:div>
        <w:div w:id="1209877340">
          <w:marLeft w:val="0"/>
          <w:marRight w:val="0"/>
          <w:marTop w:val="0"/>
          <w:marBottom w:val="0"/>
          <w:divBdr>
            <w:top w:val="none" w:sz="0" w:space="0" w:color="auto"/>
            <w:left w:val="none" w:sz="0" w:space="0" w:color="auto"/>
            <w:bottom w:val="none" w:sz="0" w:space="0" w:color="auto"/>
            <w:right w:val="none" w:sz="0" w:space="0" w:color="auto"/>
          </w:divBdr>
          <w:divsChild>
            <w:div w:id="586307455">
              <w:marLeft w:val="0"/>
              <w:marRight w:val="0"/>
              <w:marTop w:val="0"/>
              <w:marBottom w:val="0"/>
              <w:divBdr>
                <w:top w:val="none" w:sz="0" w:space="0" w:color="auto"/>
                <w:left w:val="none" w:sz="0" w:space="0" w:color="auto"/>
                <w:bottom w:val="none" w:sz="0" w:space="0" w:color="auto"/>
                <w:right w:val="none" w:sz="0" w:space="0" w:color="auto"/>
              </w:divBdr>
            </w:div>
          </w:divsChild>
        </w:div>
        <w:div w:id="961956673">
          <w:marLeft w:val="0"/>
          <w:marRight w:val="0"/>
          <w:marTop w:val="0"/>
          <w:marBottom w:val="0"/>
          <w:divBdr>
            <w:top w:val="none" w:sz="0" w:space="0" w:color="auto"/>
            <w:left w:val="none" w:sz="0" w:space="0" w:color="auto"/>
            <w:bottom w:val="none" w:sz="0" w:space="0" w:color="auto"/>
            <w:right w:val="none" w:sz="0" w:space="0" w:color="auto"/>
          </w:divBdr>
        </w:div>
        <w:div w:id="2062360393">
          <w:marLeft w:val="0"/>
          <w:marRight w:val="0"/>
          <w:marTop w:val="0"/>
          <w:marBottom w:val="0"/>
          <w:divBdr>
            <w:top w:val="none" w:sz="0" w:space="0" w:color="auto"/>
            <w:left w:val="none" w:sz="0" w:space="0" w:color="auto"/>
            <w:bottom w:val="none" w:sz="0" w:space="0" w:color="auto"/>
            <w:right w:val="none" w:sz="0" w:space="0" w:color="auto"/>
          </w:divBdr>
          <w:divsChild>
            <w:div w:id="576745453">
              <w:marLeft w:val="0"/>
              <w:marRight w:val="0"/>
              <w:marTop w:val="0"/>
              <w:marBottom w:val="0"/>
              <w:divBdr>
                <w:top w:val="none" w:sz="0" w:space="0" w:color="auto"/>
                <w:left w:val="none" w:sz="0" w:space="0" w:color="auto"/>
                <w:bottom w:val="none" w:sz="0" w:space="0" w:color="auto"/>
                <w:right w:val="none" w:sz="0" w:space="0" w:color="auto"/>
              </w:divBdr>
            </w:div>
          </w:divsChild>
        </w:div>
        <w:div w:id="900676625">
          <w:marLeft w:val="0"/>
          <w:marRight w:val="0"/>
          <w:marTop w:val="0"/>
          <w:marBottom w:val="0"/>
          <w:divBdr>
            <w:top w:val="none" w:sz="0" w:space="0" w:color="auto"/>
            <w:left w:val="none" w:sz="0" w:space="0" w:color="auto"/>
            <w:bottom w:val="none" w:sz="0" w:space="0" w:color="auto"/>
            <w:right w:val="none" w:sz="0" w:space="0" w:color="auto"/>
          </w:divBdr>
        </w:div>
        <w:div w:id="1494449411">
          <w:marLeft w:val="0"/>
          <w:marRight w:val="0"/>
          <w:marTop w:val="0"/>
          <w:marBottom w:val="0"/>
          <w:divBdr>
            <w:top w:val="none" w:sz="0" w:space="0" w:color="auto"/>
            <w:left w:val="none" w:sz="0" w:space="0" w:color="auto"/>
            <w:bottom w:val="none" w:sz="0" w:space="0" w:color="auto"/>
            <w:right w:val="none" w:sz="0" w:space="0" w:color="auto"/>
          </w:divBdr>
          <w:divsChild>
            <w:div w:id="1739748693">
              <w:marLeft w:val="0"/>
              <w:marRight w:val="0"/>
              <w:marTop w:val="0"/>
              <w:marBottom w:val="0"/>
              <w:divBdr>
                <w:top w:val="none" w:sz="0" w:space="0" w:color="auto"/>
                <w:left w:val="none" w:sz="0" w:space="0" w:color="auto"/>
                <w:bottom w:val="none" w:sz="0" w:space="0" w:color="auto"/>
                <w:right w:val="none" w:sz="0" w:space="0" w:color="auto"/>
              </w:divBdr>
            </w:div>
          </w:divsChild>
        </w:div>
        <w:div w:id="114711902">
          <w:marLeft w:val="0"/>
          <w:marRight w:val="0"/>
          <w:marTop w:val="0"/>
          <w:marBottom w:val="0"/>
          <w:divBdr>
            <w:top w:val="none" w:sz="0" w:space="0" w:color="auto"/>
            <w:left w:val="none" w:sz="0" w:space="0" w:color="auto"/>
            <w:bottom w:val="none" w:sz="0" w:space="0" w:color="auto"/>
            <w:right w:val="none" w:sz="0" w:space="0" w:color="auto"/>
          </w:divBdr>
        </w:div>
        <w:div w:id="194731581">
          <w:marLeft w:val="0"/>
          <w:marRight w:val="0"/>
          <w:marTop w:val="0"/>
          <w:marBottom w:val="0"/>
          <w:divBdr>
            <w:top w:val="none" w:sz="0" w:space="0" w:color="auto"/>
            <w:left w:val="none" w:sz="0" w:space="0" w:color="auto"/>
            <w:bottom w:val="none" w:sz="0" w:space="0" w:color="auto"/>
            <w:right w:val="none" w:sz="0" w:space="0" w:color="auto"/>
          </w:divBdr>
          <w:divsChild>
            <w:div w:id="271741079">
              <w:marLeft w:val="0"/>
              <w:marRight w:val="0"/>
              <w:marTop w:val="0"/>
              <w:marBottom w:val="0"/>
              <w:divBdr>
                <w:top w:val="none" w:sz="0" w:space="0" w:color="auto"/>
                <w:left w:val="none" w:sz="0" w:space="0" w:color="auto"/>
                <w:bottom w:val="none" w:sz="0" w:space="0" w:color="auto"/>
                <w:right w:val="none" w:sz="0" w:space="0" w:color="auto"/>
              </w:divBdr>
            </w:div>
          </w:divsChild>
        </w:div>
        <w:div w:id="1526938920">
          <w:marLeft w:val="0"/>
          <w:marRight w:val="0"/>
          <w:marTop w:val="300"/>
          <w:marBottom w:val="0"/>
          <w:divBdr>
            <w:top w:val="none" w:sz="0" w:space="0" w:color="auto"/>
            <w:left w:val="none" w:sz="0" w:space="0" w:color="auto"/>
            <w:bottom w:val="none" w:sz="0" w:space="0" w:color="auto"/>
            <w:right w:val="none" w:sz="0" w:space="0" w:color="auto"/>
          </w:divBdr>
          <w:divsChild>
            <w:div w:id="1249920467">
              <w:marLeft w:val="0"/>
              <w:marRight w:val="0"/>
              <w:marTop w:val="0"/>
              <w:marBottom w:val="0"/>
              <w:divBdr>
                <w:top w:val="none" w:sz="0" w:space="0" w:color="auto"/>
                <w:left w:val="none" w:sz="0" w:space="0" w:color="auto"/>
                <w:bottom w:val="none" w:sz="0" w:space="0" w:color="auto"/>
                <w:right w:val="none" w:sz="0" w:space="0" w:color="auto"/>
              </w:divBdr>
              <w:divsChild>
                <w:div w:id="175685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75624">
          <w:marLeft w:val="0"/>
          <w:marRight w:val="0"/>
          <w:marTop w:val="300"/>
          <w:marBottom w:val="0"/>
          <w:divBdr>
            <w:top w:val="none" w:sz="0" w:space="0" w:color="auto"/>
            <w:left w:val="none" w:sz="0" w:space="0" w:color="auto"/>
            <w:bottom w:val="none" w:sz="0" w:space="0" w:color="auto"/>
            <w:right w:val="none" w:sz="0" w:space="0" w:color="auto"/>
          </w:divBdr>
          <w:divsChild>
            <w:div w:id="225846416">
              <w:marLeft w:val="0"/>
              <w:marRight w:val="0"/>
              <w:marTop w:val="0"/>
              <w:marBottom w:val="0"/>
              <w:divBdr>
                <w:top w:val="none" w:sz="0" w:space="0" w:color="auto"/>
                <w:left w:val="none" w:sz="0" w:space="0" w:color="auto"/>
                <w:bottom w:val="none" w:sz="0" w:space="0" w:color="auto"/>
                <w:right w:val="none" w:sz="0" w:space="0" w:color="auto"/>
              </w:divBdr>
              <w:divsChild>
                <w:div w:id="9671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137320">
          <w:marLeft w:val="0"/>
          <w:marRight w:val="0"/>
          <w:marTop w:val="300"/>
          <w:marBottom w:val="0"/>
          <w:divBdr>
            <w:top w:val="none" w:sz="0" w:space="0" w:color="auto"/>
            <w:left w:val="none" w:sz="0" w:space="0" w:color="auto"/>
            <w:bottom w:val="none" w:sz="0" w:space="0" w:color="auto"/>
            <w:right w:val="none" w:sz="0" w:space="0" w:color="auto"/>
          </w:divBdr>
          <w:divsChild>
            <w:div w:id="1776829070">
              <w:marLeft w:val="0"/>
              <w:marRight w:val="0"/>
              <w:marTop w:val="0"/>
              <w:marBottom w:val="0"/>
              <w:divBdr>
                <w:top w:val="none" w:sz="0" w:space="0" w:color="auto"/>
                <w:left w:val="none" w:sz="0" w:space="0" w:color="auto"/>
                <w:bottom w:val="none" w:sz="0" w:space="0" w:color="auto"/>
                <w:right w:val="none" w:sz="0" w:space="0" w:color="auto"/>
              </w:divBdr>
              <w:divsChild>
                <w:div w:id="89249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8053">
          <w:marLeft w:val="0"/>
          <w:marRight w:val="0"/>
          <w:marTop w:val="300"/>
          <w:marBottom w:val="0"/>
          <w:divBdr>
            <w:top w:val="none" w:sz="0" w:space="0" w:color="auto"/>
            <w:left w:val="none" w:sz="0" w:space="0" w:color="auto"/>
            <w:bottom w:val="none" w:sz="0" w:space="0" w:color="auto"/>
            <w:right w:val="none" w:sz="0" w:space="0" w:color="auto"/>
          </w:divBdr>
          <w:divsChild>
            <w:div w:id="2133478987">
              <w:marLeft w:val="0"/>
              <w:marRight w:val="0"/>
              <w:marTop w:val="0"/>
              <w:marBottom w:val="0"/>
              <w:divBdr>
                <w:top w:val="none" w:sz="0" w:space="0" w:color="auto"/>
                <w:left w:val="none" w:sz="0" w:space="0" w:color="auto"/>
                <w:bottom w:val="none" w:sz="0" w:space="0" w:color="auto"/>
                <w:right w:val="none" w:sz="0" w:space="0" w:color="auto"/>
              </w:divBdr>
              <w:divsChild>
                <w:div w:id="48446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78765633">
      <w:bodyDiv w:val="1"/>
      <w:marLeft w:val="0"/>
      <w:marRight w:val="0"/>
      <w:marTop w:val="0"/>
      <w:marBottom w:val="0"/>
      <w:divBdr>
        <w:top w:val="none" w:sz="0" w:space="0" w:color="auto"/>
        <w:left w:val="none" w:sz="0" w:space="0" w:color="auto"/>
        <w:bottom w:val="none" w:sz="0" w:space="0" w:color="auto"/>
        <w:right w:val="none" w:sz="0" w:space="0" w:color="auto"/>
      </w:divBdr>
    </w:div>
    <w:div w:id="780681711">
      <w:bodyDiv w:val="1"/>
      <w:marLeft w:val="0"/>
      <w:marRight w:val="0"/>
      <w:marTop w:val="0"/>
      <w:marBottom w:val="0"/>
      <w:divBdr>
        <w:top w:val="none" w:sz="0" w:space="0" w:color="auto"/>
        <w:left w:val="none" w:sz="0" w:space="0" w:color="auto"/>
        <w:bottom w:val="none" w:sz="0" w:space="0" w:color="auto"/>
        <w:right w:val="none" w:sz="0" w:space="0" w:color="auto"/>
      </w:divBdr>
      <w:divsChild>
        <w:div w:id="2019110613">
          <w:marLeft w:val="0"/>
          <w:marRight w:val="0"/>
          <w:marTop w:val="0"/>
          <w:marBottom w:val="0"/>
          <w:divBdr>
            <w:top w:val="none" w:sz="0" w:space="0" w:color="auto"/>
            <w:left w:val="none" w:sz="0" w:space="0" w:color="auto"/>
            <w:bottom w:val="none" w:sz="0" w:space="0" w:color="auto"/>
            <w:right w:val="none" w:sz="0" w:space="0" w:color="auto"/>
          </w:divBdr>
        </w:div>
        <w:div w:id="1911117509">
          <w:marLeft w:val="0"/>
          <w:marRight w:val="0"/>
          <w:marTop w:val="0"/>
          <w:marBottom w:val="0"/>
          <w:divBdr>
            <w:top w:val="none" w:sz="0" w:space="0" w:color="auto"/>
            <w:left w:val="none" w:sz="0" w:space="0" w:color="auto"/>
            <w:bottom w:val="none" w:sz="0" w:space="0" w:color="auto"/>
            <w:right w:val="none" w:sz="0" w:space="0" w:color="auto"/>
          </w:divBdr>
          <w:divsChild>
            <w:div w:id="624430774">
              <w:marLeft w:val="0"/>
              <w:marRight w:val="0"/>
              <w:marTop w:val="0"/>
              <w:marBottom w:val="0"/>
              <w:divBdr>
                <w:top w:val="none" w:sz="0" w:space="0" w:color="auto"/>
                <w:left w:val="none" w:sz="0" w:space="0" w:color="auto"/>
                <w:bottom w:val="none" w:sz="0" w:space="0" w:color="auto"/>
                <w:right w:val="none" w:sz="0" w:space="0" w:color="auto"/>
              </w:divBdr>
            </w:div>
          </w:divsChild>
        </w:div>
        <w:div w:id="1741711227">
          <w:marLeft w:val="0"/>
          <w:marRight w:val="0"/>
          <w:marTop w:val="0"/>
          <w:marBottom w:val="0"/>
          <w:divBdr>
            <w:top w:val="none" w:sz="0" w:space="0" w:color="auto"/>
            <w:left w:val="none" w:sz="0" w:space="0" w:color="auto"/>
            <w:bottom w:val="none" w:sz="0" w:space="0" w:color="auto"/>
            <w:right w:val="none" w:sz="0" w:space="0" w:color="auto"/>
          </w:divBdr>
        </w:div>
        <w:div w:id="101809025">
          <w:marLeft w:val="0"/>
          <w:marRight w:val="0"/>
          <w:marTop w:val="0"/>
          <w:marBottom w:val="0"/>
          <w:divBdr>
            <w:top w:val="none" w:sz="0" w:space="0" w:color="auto"/>
            <w:left w:val="none" w:sz="0" w:space="0" w:color="auto"/>
            <w:bottom w:val="none" w:sz="0" w:space="0" w:color="auto"/>
            <w:right w:val="none" w:sz="0" w:space="0" w:color="auto"/>
          </w:divBdr>
          <w:divsChild>
            <w:div w:id="2084792321">
              <w:marLeft w:val="0"/>
              <w:marRight w:val="0"/>
              <w:marTop w:val="0"/>
              <w:marBottom w:val="0"/>
              <w:divBdr>
                <w:top w:val="none" w:sz="0" w:space="0" w:color="auto"/>
                <w:left w:val="none" w:sz="0" w:space="0" w:color="auto"/>
                <w:bottom w:val="none" w:sz="0" w:space="0" w:color="auto"/>
                <w:right w:val="none" w:sz="0" w:space="0" w:color="auto"/>
              </w:divBdr>
            </w:div>
          </w:divsChild>
        </w:div>
        <w:div w:id="884636303">
          <w:marLeft w:val="0"/>
          <w:marRight w:val="0"/>
          <w:marTop w:val="0"/>
          <w:marBottom w:val="0"/>
          <w:divBdr>
            <w:top w:val="none" w:sz="0" w:space="0" w:color="auto"/>
            <w:left w:val="none" w:sz="0" w:space="0" w:color="auto"/>
            <w:bottom w:val="none" w:sz="0" w:space="0" w:color="auto"/>
            <w:right w:val="none" w:sz="0" w:space="0" w:color="auto"/>
          </w:divBdr>
        </w:div>
        <w:div w:id="1016691965">
          <w:marLeft w:val="0"/>
          <w:marRight w:val="0"/>
          <w:marTop w:val="0"/>
          <w:marBottom w:val="0"/>
          <w:divBdr>
            <w:top w:val="none" w:sz="0" w:space="0" w:color="auto"/>
            <w:left w:val="none" w:sz="0" w:space="0" w:color="auto"/>
            <w:bottom w:val="none" w:sz="0" w:space="0" w:color="auto"/>
            <w:right w:val="none" w:sz="0" w:space="0" w:color="auto"/>
          </w:divBdr>
          <w:divsChild>
            <w:div w:id="1943947828">
              <w:marLeft w:val="0"/>
              <w:marRight w:val="0"/>
              <w:marTop w:val="0"/>
              <w:marBottom w:val="0"/>
              <w:divBdr>
                <w:top w:val="none" w:sz="0" w:space="0" w:color="auto"/>
                <w:left w:val="none" w:sz="0" w:space="0" w:color="auto"/>
                <w:bottom w:val="none" w:sz="0" w:space="0" w:color="auto"/>
                <w:right w:val="none" w:sz="0" w:space="0" w:color="auto"/>
              </w:divBdr>
            </w:div>
          </w:divsChild>
        </w:div>
        <w:div w:id="340936869">
          <w:marLeft w:val="0"/>
          <w:marRight w:val="0"/>
          <w:marTop w:val="0"/>
          <w:marBottom w:val="0"/>
          <w:divBdr>
            <w:top w:val="none" w:sz="0" w:space="0" w:color="auto"/>
            <w:left w:val="none" w:sz="0" w:space="0" w:color="auto"/>
            <w:bottom w:val="none" w:sz="0" w:space="0" w:color="auto"/>
            <w:right w:val="none" w:sz="0" w:space="0" w:color="auto"/>
          </w:divBdr>
        </w:div>
        <w:div w:id="1401907395">
          <w:marLeft w:val="0"/>
          <w:marRight w:val="0"/>
          <w:marTop w:val="0"/>
          <w:marBottom w:val="0"/>
          <w:divBdr>
            <w:top w:val="none" w:sz="0" w:space="0" w:color="auto"/>
            <w:left w:val="none" w:sz="0" w:space="0" w:color="auto"/>
            <w:bottom w:val="none" w:sz="0" w:space="0" w:color="auto"/>
            <w:right w:val="none" w:sz="0" w:space="0" w:color="auto"/>
          </w:divBdr>
          <w:divsChild>
            <w:div w:id="1824276079">
              <w:marLeft w:val="0"/>
              <w:marRight w:val="0"/>
              <w:marTop w:val="0"/>
              <w:marBottom w:val="0"/>
              <w:divBdr>
                <w:top w:val="none" w:sz="0" w:space="0" w:color="auto"/>
                <w:left w:val="none" w:sz="0" w:space="0" w:color="auto"/>
                <w:bottom w:val="none" w:sz="0" w:space="0" w:color="auto"/>
                <w:right w:val="none" w:sz="0" w:space="0" w:color="auto"/>
              </w:divBdr>
            </w:div>
          </w:divsChild>
        </w:div>
        <w:div w:id="957298018">
          <w:marLeft w:val="0"/>
          <w:marRight w:val="0"/>
          <w:marTop w:val="0"/>
          <w:marBottom w:val="0"/>
          <w:divBdr>
            <w:top w:val="none" w:sz="0" w:space="0" w:color="auto"/>
            <w:left w:val="none" w:sz="0" w:space="0" w:color="auto"/>
            <w:bottom w:val="none" w:sz="0" w:space="0" w:color="auto"/>
            <w:right w:val="none" w:sz="0" w:space="0" w:color="auto"/>
          </w:divBdr>
        </w:div>
        <w:div w:id="962924193">
          <w:marLeft w:val="0"/>
          <w:marRight w:val="0"/>
          <w:marTop w:val="0"/>
          <w:marBottom w:val="0"/>
          <w:divBdr>
            <w:top w:val="none" w:sz="0" w:space="0" w:color="auto"/>
            <w:left w:val="none" w:sz="0" w:space="0" w:color="auto"/>
            <w:bottom w:val="none" w:sz="0" w:space="0" w:color="auto"/>
            <w:right w:val="none" w:sz="0" w:space="0" w:color="auto"/>
          </w:divBdr>
          <w:divsChild>
            <w:div w:id="292948741">
              <w:marLeft w:val="0"/>
              <w:marRight w:val="0"/>
              <w:marTop w:val="0"/>
              <w:marBottom w:val="0"/>
              <w:divBdr>
                <w:top w:val="none" w:sz="0" w:space="0" w:color="auto"/>
                <w:left w:val="none" w:sz="0" w:space="0" w:color="auto"/>
                <w:bottom w:val="none" w:sz="0" w:space="0" w:color="auto"/>
                <w:right w:val="none" w:sz="0" w:space="0" w:color="auto"/>
              </w:divBdr>
            </w:div>
          </w:divsChild>
        </w:div>
        <w:div w:id="922185409">
          <w:marLeft w:val="0"/>
          <w:marRight w:val="0"/>
          <w:marTop w:val="0"/>
          <w:marBottom w:val="0"/>
          <w:divBdr>
            <w:top w:val="none" w:sz="0" w:space="0" w:color="auto"/>
            <w:left w:val="none" w:sz="0" w:space="0" w:color="auto"/>
            <w:bottom w:val="none" w:sz="0" w:space="0" w:color="auto"/>
            <w:right w:val="none" w:sz="0" w:space="0" w:color="auto"/>
          </w:divBdr>
        </w:div>
        <w:div w:id="780029976">
          <w:marLeft w:val="0"/>
          <w:marRight w:val="0"/>
          <w:marTop w:val="0"/>
          <w:marBottom w:val="0"/>
          <w:divBdr>
            <w:top w:val="none" w:sz="0" w:space="0" w:color="auto"/>
            <w:left w:val="none" w:sz="0" w:space="0" w:color="auto"/>
            <w:bottom w:val="none" w:sz="0" w:space="0" w:color="auto"/>
            <w:right w:val="none" w:sz="0" w:space="0" w:color="auto"/>
          </w:divBdr>
          <w:divsChild>
            <w:div w:id="474105125">
              <w:marLeft w:val="0"/>
              <w:marRight w:val="0"/>
              <w:marTop w:val="0"/>
              <w:marBottom w:val="0"/>
              <w:divBdr>
                <w:top w:val="none" w:sz="0" w:space="0" w:color="auto"/>
                <w:left w:val="none" w:sz="0" w:space="0" w:color="auto"/>
                <w:bottom w:val="none" w:sz="0" w:space="0" w:color="auto"/>
                <w:right w:val="none" w:sz="0" w:space="0" w:color="auto"/>
              </w:divBdr>
            </w:div>
          </w:divsChild>
        </w:div>
        <w:div w:id="1371304392">
          <w:marLeft w:val="0"/>
          <w:marRight w:val="0"/>
          <w:marTop w:val="0"/>
          <w:marBottom w:val="0"/>
          <w:divBdr>
            <w:top w:val="none" w:sz="0" w:space="0" w:color="auto"/>
            <w:left w:val="none" w:sz="0" w:space="0" w:color="auto"/>
            <w:bottom w:val="none" w:sz="0" w:space="0" w:color="auto"/>
            <w:right w:val="none" w:sz="0" w:space="0" w:color="auto"/>
          </w:divBdr>
        </w:div>
        <w:div w:id="129708574">
          <w:marLeft w:val="0"/>
          <w:marRight w:val="0"/>
          <w:marTop w:val="0"/>
          <w:marBottom w:val="0"/>
          <w:divBdr>
            <w:top w:val="none" w:sz="0" w:space="0" w:color="auto"/>
            <w:left w:val="none" w:sz="0" w:space="0" w:color="auto"/>
            <w:bottom w:val="none" w:sz="0" w:space="0" w:color="auto"/>
            <w:right w:val="none" w:sz="0" w:space="0" w:color="auto"/>
          </w:divBdr>
          <w:divsChild>
            <w:div w:id="896629041">
              <w:marLeft w:val="0"/>
              <w:marRight w:val="0"/>
              <w:marTop w:val="0"/>
              <w:marBottom w:val="0"/>
              <w:divBdr>
                <w:top w:val="none" w:sz="0" w:space="0" w:color="auto"/>
                <w:left w:val="none" w:sz="0" w:space="0" w:color="auto"/>
                <w:bottom w:val="none" w:sz="0" w:space="0" w:color="auto"/>
                <w:right w:val="none" w:sz="0" w:space="0" w:color="auto"/>
              </w:divBdr>
            </w:div>
          </w:divsChild>
        </w:div>
        <w:div w:id="949967168">
          <w:marLeft w:val="0"/>
          <w:marRight w:val="0"/>
          <w:marTop w:val="300"/>
          <w:marBottom w:val="0"/>
          <w:divBdr>
            <w:top w:val="none" w:sz="0" w:space="0" w:color="auto"/>
            <w:left w:val="none" w:sz="0" w:space="0" w:color="auto"/>
            <w:bottom w:val="none" w:sz="0" w:space="0" w:color="auto"/>
            <w:right w:val="none" w:sz="0" w:space="0" w:color="auto"/>
          </w:divBdr>
          <w:divsChild>
            <w:div w:id="2043506991">
              <w:marLeft w:val="0"/>
              <w:marRight w:val="0"/>
              <w:marTop w:val="0"/>
              <w:marBottom w:val="0"/>
              <w:divBdr>
                <w:top w:val="none" w:sz="0" w:space="0" w:color="auto"/>
                <w:left w:val="none" w:sz="0" w:space="0" w:color="auto"/>
                <w:bottom w:val="none" w:sz="0" w:space="0" w:color="auto"/>
                <w:right w:val="none" w:sz="0" w:space="0" w:color="auto"/>
              </w:divBdr>
              <w:divsChild>
                <w:div w:id="121380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74944">
          <w:marLeft w:val="0"/>
          <w:marRight w:val="0"/>
          <w:marTop w:val="300"/>
          <w:marBottom w:val="0"/>
          <w:divBdr>
            <w:top w:val="none" w:sz="0" w:space="0" w:color="auto"/>
            <w:left w:val="none" w:sz="0" w:space="0" w:color="auto"/>
            <w:bottom w:val="none" w:sz="0" w:space="0" w:color="auto"/>
            <w:right w:val="none" w:sz="0" w:space="0" w:color="auto"/>
          </w:divBdr>
          <w:divsChild>
            <w:div w:id="1574240801">
              <w:marLeft w:val="0"/>
              <w:marRight w:val="0"/>
              <w:marTop w:val="0"/>
              <w:marBottom w:val="0"/>
              <w:divBdr>
                <w:top w:val="none" w:sz="0" w:space="0" w:color="auto"/>
                <w:left w:val="none" w:sz="0" w:space="0" w:color="auto"/>
                <w:bottom w:val="none" w:sz="0" w:space="0" w:color="auto"/>
                <w:right w:val="none" w:sz="0" w:space="0" w:color="auto"/>
              </w:divBdr>
              <w:divsChild>
                <w:div w:id="214650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28181">
          <w:marLeft w:val="0"/>
          <w:marRight w:val="0"/>
          <w:marTop w:val="300"/>
          <w:marBottom w:val="0"/>
          <w:divBdr>
            <w:top w:val="none" w:sz="0" w:space="0" w:color="auto"/>
            <w:left w:val="none" w:sz="0" w:space="0" w:color="auto"/>
            <w:bottom w:val="none" w:sz="0" w:space="0" w:color="auto"/>
            <w:right w:val="none" w:sz="0" w:space="0" w:color="auto"/>
          </w:divBdr>
          <w:divsChild>
            <w:div w:id="377319365">
              <w:marLeft w:val="0"/>
              <w:marRight w:val="0"/>
              <w:marTop w:val="0"/>
              <w:marBottom w:val="0"/>
              <w:divBdr>
                <w:top w:val="none" w:sz="0" w:space="0" w:color="auto"/>
                <w:left w:val="none" w:sz="0" w:space="0" w:color="auto"/>
                <w:bottom w:val="none" w:sz="0" w:space="0" w:color="auto"/>
                <w:right w:val="none" w:sz="0" w:space="0" w:color="auto"/>
              </w:divBdr>
              <w:divsChild>
                <w:div w:id="167610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31716">
          <w:marLeft w:val="0"/>
          <w:marRight w:val="0"/>
          <w:marTop w:val="300"/>
          <w:marBottom w:val="0"/>
          <w:divBdr>
            <w:top w:val="none" w:sz="0" w:space="0" w:color="auto"/>
            <w:left w:val="none" w:sz="0" w:space="0" w:color="auto"/>
            <w:bottom w:val="none" w:sz="0" w:space="0" w:color="auto"/>
            <w:right w:val="none" w:sz="0" w:space="0" w:color="auto"/>
          </w:divBdr>
          <w:divsChild>
            <w:div w:id="1155993658">
              <w:marLeft w:val="0"/>
              <w:marRight w:val="0"/>
              <w:marTop w:val="0"/>
              <w:marBottom w:val="0"/>
              <w:divBdr>
                <w:top w:val="none" w:sz="0" w:space="0" w:color="auto"/>
                <w:left w:val="none" w:sz="0" w:space="0" w:color="auto"/>
                <w:bottom w:val="none" w:sz="0" w:space="0" w:color="auto"/>
                <w:right w:val="none" w:sz="0" w:space="0" w:color="auto"/>
              </w:divBdr>
              <w:divsChild>
                <w:div w:id="93567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13373562">
      <w:bodyDiv w:val="1"/>
      <w:marLeft w:val="0"/>
      <w:marRight w:val="0"/>
      <w:marTop w:val="0"/>
      <w:marBottom w:val="0"/>
      <w:divBdr>
        <w:top w:val="none" w:sz="0" w:space="0" w:color="auto"/>
        <w:left w:val="none" w:sz="0" w:space="0" w:color="auto"/>
        <w:bottom w:val="none" w:sz="0" w:space="0" w:color="auto"/>
        <w:right w:val="none" w:sz="0" w:space="0" w:color="auto"/>
      </w:divBdr>
      <w:divsChild>
        <w:div w:id="1891182764">
          <w:marLeft w:val="0"/>
          <w:marRight w:val="0"/>
          <w:marTop w:val="0"/>
          <w:marBottom w:val="0"/>
          <w:divBdr>
            <w:top w:val="none" w:sz="0" w:space="0" w:color="auto"/>
            <w:left w:val="none" w:sz="0" w:space="0" w:color="auto"/>
            <w:bottom w:val="none" w:sz="0" w:space="0" w:color="auto"/>
            <w:right w:val="none" w:sz="0" w:space="0" w:color="auto"/>
          </w:divBdr>
        </w:div>
        <w:div w:id="601687104">
          <w:marLeft w:val="0"/>
          <w:marRight w:val="0"/>
          <w:marTop w:val="0"/>
          <w:marBottom w:val="0"/>
          <w:divBdr>
            <w:top w:val="none" w:sz="0" w:space="0" w:color="auto"/>
            <w:left w:val="none" w:sz="0" w:space="0" w:color="auto"/>
            <w:bottom w:val="none" w:sz="0" w:space="0" w:color="auto"/>
            <w:right w:val="none" w:sz="0" w:space="0" w:color="auto"/>
          </w:divBdr>
          <w:divsChild>
            <w:div w:id="1356276055">
              <w:marLeft w:val="0"/>
              <w:marRight w:val="0"/>
              <w:marTop w:val="0"/>
              <w:marBottom w:val="0"/>
              <w:divBdr>
                <w:top w:val="none" w:sz="0" w:space="0" w:color="auto"/>
                <w:left w:val="none" w:sz="0" w:space="0" w:color="auto"/>
                <w:bottom w:val="none" w:sz="0" w:space="0" w:color="auto"/>
                <w:right w:val="none" w:sz="0" w:space="0" w:color="auto"/>
              </w:divBdr>
            </w:div>
          </w:divsChild>
        </w:div>
        <w:div w:id="500702993">
          <w:marLeft w:val="0"/>
          <w:marRight w:val="0"/>
          <w:marTop w:val="0"/>
          <w:marBottom w:val="0"/>
          <w:divBdr>
            <w:top w:val="none" w:sz="0" w:space="0" w:color="auto"/>
            <w:left w:val="none" w:sz="0" w:space="0" w:color="auto"/>
            <w:bottom w:val="none" w:sz="0" w:space="0" w:color="auto"/>
            <w:right w:val="none" w:sz="0" w:space="0" w:color="auto"/>
          </w:divBdr>
        </w:div>
        <w:div w:id="2026248925">
          <w:marLeft w:val="0"/>
          <w:marRight w:val="0"/>
          <w:marTop w:val="0"/>
          <w:marBottom w:val="0"/>
          <w:divBdr>
            <w:top w:val="none" w:sz="0" w:space="0" w:color="auto"/>
            <w:left w:val="none" w:sz="0" w:space="0" w:color="auto"/>
            <w:bottom w:val="none" w:sz="0" w:space="0" w:color="auto"/>
            <w:right w:val="none" w:sz="0" w:space="0" w:color="auto"/>
          </w:divBdr>
          <w:divsChild>
            <w:div w:id="1851871988">
              <w:marLeft w:val="0"/>
              <w:marRight w:val="0"/>
              <w:marTop w:val="0"/>
              <w:marBottom w:val="0"/>
              <w:divBdr>
                <w:top w:val="none" w:sz="0" w:space="0" w:color="auto"/>
                <w:left w:val="none" w:sz="0" w:space="0" w:color="auto"/>
                <w:bottom w:val="none" w:sz="0" w:space="0" w:color="auto"/>
                <w:right w:val="none" w:sz="0" w:space="0" w:color="auto"/>
              </w:divBdr>
            </w:div>
          </w:divsChild>
        </w:div>
        <w:div w:id="475031263">
          <w:marLeft w:val="0"/>
          <w:marRight w:val="0"/>
          <w:marTop w:val="0"/>
          <w:marBottom w:val="0"/>
          <w:divBdr>
            <w:top w:val="none" w:sz="0" w:space="0" w:color="auto"/>
            <w:left w:val="none" w:sz="0" w:space="0" w:color="auto"/>
            <w:bottom w:val="none" w:sz="0" w:space="0" w:color="auto"/>
            <w:right w:val="none" w:sz="0" w:space="0" w:color="auto"/>
          </w:divBdr>
        </w:div>
        <w:div w:id="1474525594">
          <w:marLeft w:val="0"/>
          <w:marRight w:val="0"/>
          <w:marTop w:val="0"/>
          <w:marBottom w:val="0"/>
          <w:divBdr>
            <w:top w:val="none" w:sz="0" w:space="0" w:color="auto"/>
            <w:left w:val="none" w:sz="0" w:space="0" w:color="auto"/>
            <w:bottom w:val="none" w:sz="0" w:space="0" w:color="auto"/>
            <w:right w:val="none" w:sz="0" w:space="0" w:color="auto"/>
          </w:divBdr>
          <w:divsChild>
            <w:div w:id="482701482">
              <w:marLeft w:val="0"/>
              <w:marRight w:val="0"/>
              <w:marTop w:val="0"/>
              <w:marBottom w:val="0"/>
              <w:divBdr>
                <w:top w:val="none" w:sz="0" w:space="0" w:color="auto"/>
                <w:left w:val="none" w:sz="0" w:space="0" w:color="auto"/>
                <w:bottom w:val="none" w:sz="0" w:space="0" w:color="auto"/>
                <w:right w:val="none" w:sz="0" w:space="0" w:color="auto"/>
              </w:divBdr>
            </w:div>
          </w:divsChild>
        </w:div>
        <w:div w:id="934480814">
          <w:marLeft w:val="0"/>
          <w:marRight w:val="0"/>
          <w:marTop w:val="0"/>
          <w:marBottom w:val="0"/>
          <w:divBdr>
            <w:top w:val="none" w:sz="0" w:space="0" w:color="auto"/>
            <w:left w:val="none" w:sz="0" w:space="0" w:color="auto"/>
            <w:bottom w:val="none" w:sz="0" w:space="0" w:color="auto"/>
            <w:right w:val="none" w:sz="0" w:space="0" w:color="auto"/>
          </w:divBdr>
        </w:div>
        <w:div w:id="1578131081">
          <w:marLeft w:val="0"/>
          <w:marRight w:val="0"/>
          <w:marTop w:val="0"/>
          <w:marBottom w:val="0"/>
          <w:divBdr>
            <w:top w:val="none" w:sz="0" w:space="0" w:color="auto"/>
            <w:left w:val="none" w:sz="0" w:space="0" w:color="auto"/>
            <w:bottom w:val="none" w:sz="0" w:space="0" w:color="auto"/>
            <w:right w:val="none" w:sz="0" w:space="0" w:color="auto"/>
          </w:divBdr>
          <w:divsChild>
            <w:div w:id="605770780">
              <w:marLeft w:val="0"/>
              <w:marRight w:val="0"/>
              <w:marTop w:val="0"/>
              <w:marBottom w:val="0"/>
              <w:divBdr>
                <w:top w:val="none" w:sz="0" w:space="0" w:color="auto"/>
                <w:left w:val="none" w:sz="0" w:space="0" w:color="auto"/>
                <w:bottom w:val="none" w:sz="0" w:space="0" w:color="auto"/>
                <w:right w:val="none" w:sz="0" w:space="0" w:color="auto"/>
              </w:divBdr>
            </w:div>
          </w:divsChild>
        </w:div>
        <w:div w:id="1631284731">
          <w:marLeft w:val="0"/>
          <w:marRight w:val="0"/>
          <w:marTop w:val="0"/>
          <w:marBottom w:val="0"/>
          <w:divBdr>
            <w:top w:val="none" w:sz="0" w:space="0" w:color="auto"/>
            <w:left w:val="none" w:sz="0" w:space="0" w:color="auto"/>
            <w:bottom w:val="none" w:sz="0" w:space="0" w:color="auto"/>
            <w:right w:val="none" w:sz="0" w:space="0" w:color="auto"/>
          </w:divBdr>
        </w:div>
        <w:div w:id="108746947">
          <w:marLeft w:val="0"/>
          <w:marRight w:val="0"/>
          <w:marTop w:val="0"/>
          <w:marBottom w:val="0"/>
          <w:divBdr>
            <w:top w:val="none" w:sz="0" w:space="0" w:color="auto"/>
            <w:left w:val="none" w:sz="0" w:space="0" w:color="auto"/>
            <w:bottom w:val="none" w:sz="0" w:space="0" w:color="auto"/>
            <w:right w:val="none" w:sz="0" w:space="0" w:color="auto"/>
          </w:divBdr>
          <w:divsChild>
            <w:div w:id="1801336345">
              <w:marLeft w:val="0"/>
              <w:marRight w:val="0"/>
              <w:marTop w:val="0"/>
              <w:marBottom w:val="0"/>
              <w:divBdr>
                <w:top w:val="none" w:sz="0" w:space="0" w:color="auto"/>
                <w:left w:val="none" w:sz="0" w:space="0" w:color="auto"/>
                <w:bottom w:val="none" w:sz="0" w:space="0" w:color="auto"/>
                <w:right w:val="none" w:sz="0" w:space="0" w:color="auto"/>
              </w:divBdr>
            </w:div>
          </w:divsChild>
        </w:div>
        <w:div w:id="1624650585">
          <w:marLeft w:val="0"/>
          <w:marRight w:val="0"/>
          <w:marTop w:val="0"/>
          <w:marBottom w:val="0"/>
          <w:divBdr>
            <w:top w:val="none" w:sz="0" w:space="0" w:color="auto"/>
            <w:left w:val="none" w:sz="0" w:space="0" w:color="auto"/>
            <w:bottom w:val="none" w:sz="0" w:space="0" w:color="auto"/>
            <w:right w:val="none" w:sz="0" w:space="0" w:color="auto"/>
          </w:divBdr>
        </w:div>
        <w:div w:id="2137719832">
          <w:marLeft w:val="0"/>
          <w:marRight w:val="0"/>
          <w:marTop w:val="0"/>
          <w:marBottom w:val="0"/>
          <w:divBdr>
            <w:top w:val="none" w:sz="0" w:space="0" w:color="auto"/>
            <w:left w:val="none" w:sz="0" w:space="0" w:color="auto"/>
            <w:bottom w:val="none" w:sz="0" w:space="0" w:color="auto"/>
            <w:right w:val="none" w:sz="0" w:space="0" w:color="auto"/>
          </w:divBdr>
          <w:divsChild>
            <w:div w:id="1917518605">
              <w:marLeft w:val="0"/>
              <w:marRight w:val="0"/>
              <w:marTop w:val="0"/>
              <w:marBottom w:val="0"/>
              <w:divBdr>
                <w:top w:val="none" w:sz="0" w:space="0" w:color="auto"/>
                <w:left w:val="none" w:sz="0" w:space="0" w:color="auto"/>
                <w:bottom w:val="none" w:sz="0" w:space="0" w:color="auto"/>
                <w:right w:val="none" w:sz="0" w:space="0" w:color="auto"/>
              </w:divBdr>
            </w:div>
          </w:divsChild>
        </w:div>
        <w:div w:id="380136671">
          <w:marLeft w:val="0"/>
          <w:marRight w:val="0"/>
          <w:marTop w:val="0"/>
          <w:marBottom w:val="0"/>
          <w:divBdr>
            <w:top w:val="none" w:sz="0" w:space="0" w:color="auto"/>
            <w:left w:val="none" w:sz="0" w:space="0" w:color="auto"/>
            <w:bottom w:val="none" w:sz="0" w:space="0" w:color="auto"/>
            <w:right w:val="none" w:sz="0" w:space="0" w:color="auto"/>
          </w:divBdr>
        </w:div>
        <w:div w:id="1552575387">
          <w:marLeft w:val="0"/>
          <w:marRight w:val="0"/>
          <w:marTop w:val="0"/>
          <w:marBottom w:val="0"/>
          <w:divBdr>
            <w:top w:val="none" w:sz="0" w:space="0" w:color="auto"/>
            <w:left w:val="none" w:sz="0" w:space="0" w:color="auto"/>
            <w:bottom w:val="none" w:sz="0" w:space="0" w:color="auto"/>
            <w:right w:val="none" w:sz="0" w:space="0" w:color="auto"/>
          </w:divBdr>
          <w:divsChild>
            <w:div w:id="1560822457">
              <w:marLeft w:val="0"/>
              <w:marRight w:val="0"/>
              <w:marTop w:val="0"/>
              <w:marBottom w:val="0"/>
              <w:divBdr>
                <w:top w:val="none" w:sz="0" w:space="0" w:color="auto"/>
                <w:left w:val="none" w:sz="0" w:space="0" w:color="auto"/>
                <w:bottom w:val="none" w:sz="0" w:space="0" w:color="auto"/>
                <w:right w:val="none" w:sz="0" w:space="0" w:color="auto"/>
              </w:divBdr>
            </w:div>
          </w:divsChild>
        </w:div>
        <w:div w:id="1409378776">
          <w:marLeft w:val="0"/>
          <w:marRight w:val="0"/>
          <w:marTop w:val="300"/>
          <w:marBottom w:val="0"/>
          <w:divBdr>
            <w:top w:val="none" w:sz="0" w:space="0" w:color="auto"/>
            <w:left w:val="none" w:sz="0" w:space="0" w:color="auto"/>
            <w:bottom w:val="none" w:sz="0" w:space="0" w:color="auto"/>
            <w:right w:val="none" w:sz="0" w:space="0" w:color="auto"/>
          </w:divBdr>
          <w:divsChild>
            <w:div w:id="489639500">
              <w:marLeft w:val="0"/>
              <w:marRight w:val="0"/>
              <w:marTop w:val="0"/>
              <w:marBottom w:val="0"/>
              <w:divBdr>
                <w:top w:val="none" w:sz="0" w:space="0" w:color="auto"/>
                <w:left w:val="none" w:sz="0" w:space="0" w:color="auto"/>
                <w:bottom w:val="none" w:sz="0" w:space="0" w:color="auto"/>
                <w:right w:val="none" w:sz="0" w:space="0" w:color="auto"/>
              </w:divBdr>
              <w:divsChild>
                <w:div w:id="910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23">
          <w:marLeft w:val="0"/>
          <w:marRight w:val="0"/>
          <w:marTop w:val="300"/>
          <w:marBottom w:val="0"/>
          <w:divBdr>
            <w:top w:val="none" w:sz="0" w:space="0" w:color="auto"/>
            <w:left w:val="none" w:sz="0" w:space="0" w:color="auto"/>
            <w:bottom w:val="none" w:sz="0" w:space="0" w:color="auto"/>
            <w:right w:val="none" w:sz="0" w:space="0" w:color="auto"/>
          </w:divBdr>
          <w:divsChild>
            <w:div w:id="459342751">
              <w:marLeft w:val="0"/>
              <w:marRight w:val="0"/>
              <w:marTop w:val="0"/>
              <w:marBottom w:val="0"/>
              <w:divBdr>
                <w:top w:val="none" w:sz="0" w:space="0" w:color="auto"/>
                <w:left w:val="none" w:sz="0" w:space="0" w:color="auto"/>
                <w:bottom w:val="none" w:sz="0" w:space="0" w:color="auto"/>
                <w:right w:val="none" w:sz="0" w:space="0" w:color="auto"/>
              </w:divBdr>
              <w:divsChild>
                <w:div w:id="71539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32736">
          <w:marLeft w:val="0"/>
          <w:marRight w:val="0"/>
          <w:marTop w:val="300"/>
          <w:marBottom w:val="0"/>
          <w:divBdr>
            <w:top w:val="none" w:sz="0" w:space="0" w:color="auto"/>
            <w:left w:val="none" w:sz="0" w:space="0" w:color="auto"/>
            <w:bottom w:val="none" w:sz="0" w:space="0" w:color="auto"/>
            <w:right w:val="none" w:sz="0" w:space="0" w:color="auto"/>
          </w:divBdr>
          <w:divsChild>
            <w:div w:id="1319454112">
              <w:marLeft w:val="0"/>
              <w:marRight w:val="0"/>
              <w:marTop w:val="0"/>
              <w:marBottom w:val="0"/>
              <w:divBdr>
                <w:top w:val="none" w:sz="0" w:space="0" w:color="auto"/>
                <w:left w:val="none" w:sz="0" w:space="0" w:color="auto"/>
                <w:bottom w:val="none" w:sz="0" w:space="0" w:color="auto"/>
                <w:right w:val="none" w:sz="0" w:space="0" w:color="auto"/>
              </w:divBdr>
              <w:divsChild>
                <w:div w:id="2865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3122">
          <w:marLeft w:val="0"/>
          <w:marRight w:val="0"/>
          <w:marTop w:val="300"/>
          <w:marBottom w:val="0"/>
          <w:divBdr>
            <w:top w:val="none" w:sz="0" w:space="0" w:color="auto"/>
            <w:left w:val="none" w:sz="0" w:space="0" w:color="auto"/>
            <w:bottom w:val="none" w:sz="0" w:space="0" w:color="auto"/>
            <w:right w:val="none" w:sz="0" w:space="0" w:color="auto"/>
          </w:divBdr>
          <w:divsChild>
            <w:div w:id="303005561">
              <w:marLeft w:val="0"/>
              <w:marRight w:val="0"/>
              <w:marTop w:val="0"/>
              <w:marBottom w:val="0"/>
              <w:divBdr>
                <w:top w:val="none" w:sz="0" w:space="0" w:color="auto"/>
                <w:left w:val="none" w:sz="0" w:space="0" w:color="auto"/>
                <w:bottom w:val="none" w:sz="0" w:space="0" w:color="auto"/>
                <w:right w:val="none" w:sz="0" w:space="0" w:color="auto"/>
              </w:divBdr>
              <w:divsChild>
                <w:div w:id="84494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726602">
      <w:bodyDiv w:val="1"/>
      <w:marLeft w:val="0"/>
      <w:marRight w:val="0"/>
      <w:marTop w:val="0"/>
      <w:marBottom w:val="0"/>
      <w:divBdr>
        <w:top w:val="none" w:sz="0" w:space="0" w:color="auto"/>
        <w:left w:val="none" w:sz="0" w:space="0" w:color="auto"/>
        <w:bottom w:val="none" w:sz="0" w:space="0" w:color="auto"/>
        <w:right w:val="none" w:sz="0" w:space="0" w:color="auto"/>
      </w:divBdr>
    </w:div>
    <w:div w:id="831946040">
      <w:bodyDiv w:val="1"/>
      <w:marLeft w:val="0"/>
      <w:marRight w:val="0"/>
      <w:marTop w:val="0"/>
      <w:marBottom w:val="0"/>
      <w:divBdr>
        <w:top w:val="none" w:sz="0" w:space="0" w:color="auto"/>
        <w:left w:val="none" w:sz="0" w:space="0" w:color="auto"/>
        <w:bottom w:val="none" w:sz="0" w:space="0" w:color="auto"/>
        <w:right w:val="none" w:sz="0" w:space="0" w:color="auto"/>
      </w:divBdr>
      <w:divsChild>
        <w:div w:id="1174953143">
          <w:marLeft w:val="0"/>
          <w:marRight w:val="0"/>
          <w:marTop w:val="0"/>
          <w:marBottom w:val="0"/>
          <w:divBdr>
            <w:top w:val="none" w:sz="0" w:space="0" w:color="auto"/>
            <w:left w:val="none" w:sz="0" w:space="0" w:color="auto"/>
            <w:bottom w:val="none" w:sz="0" w:space="0" w:color="auto"/>
            <w:right w:val="none" w:sz="0" w:space="0" w:color="auto"/>
          </w:divBdr>
        </w:div>
        <w:div w:id="1349910856">
          <w:marLeft w:val="0"/>
          <w:marRight w:val="0"/>
          <w:marTop w:val="0"/>
          <w:marBottom w:val="0"/>
          <w:divBdr>
            <w:top w:val="none" w:sz="0" w:space="0" w:color="auto"/>
            <w:left w:val="none" w:sz="0" w:space="0" w:color="auto"/>
            <w:bottom w:val="none" w:sz="0" w:space="0" w:color="auto"/>
            <w:right w:val="none" w:sz="0" w:space="0" w:color="auto"/>
          </w:divBdr>
          <w:divsChild>
            <w:div w:id="1769303730">
              <w:marLeft w:val="0"/>
              <w:marRight w:val="0"/>
              <w:marTop w:val="0"/>
              <w:marBottom w:val="0"/>
              <w:divBdr>
                <w:top w:val="none" w:sz="0" w:space="0" w:color="auto"/>
                <w:left w:val="none" w:sz="0" w:space="0" w:color="auto"/>
                <w:bottom w:val="none" w:sz="0" w:space="0" w:color="auto"/>
                <w:right w:val="none" w:sz="0" w:space="0" w:color="auto"/>
              </w:divBdr>
            </w:div>
          </w:divsChild>
        </w:div>
        <w:div w:id="976028457">
          <w:marLeft w:val="0"/>
          <w:marRight w:val="0"/>
          <w:marTop w:val="0"/>
          <w:marBottom w:val="0"/>
          <w:divBdr>
            <w:top w:val="none" w:sz="0" w:space="0" w:color="auto"/>
            <w:left w:val="none" w:sz="0" w:space="0" w:color="auto"/>
            <w:bottom w:val="none" w:sz="0" w:space="0" w:color="auto"/>
            <w:right w:val="none" w:sz="0" w:space="0" w:color="auto"/>
          </w:divBdr>
        </w:div>
        <w:div w:id="1259631728">
          <w:marLeft w:val="0"/>
          <w:marRight w:val="0"/>
          <w:marTop w:val="0"/>
          <w:marBottom w:val="0"/>
          <w:divBdr>
            <w:top w:val="none" w:sz="0" w:space="0" w:color="auto"/>
            <w:left w:val="none" w:sz="0" w:space="0" w:color="auto"/>
            <w:bottom w:val="none" w:sz="0" w:space="0" w:color="auto"/>
            <w:right w:val="none" w:sz="0" w:space="0" w:color="auto"/>
          </w:divBdr>
          <w:divsChild>
            <w:div w:id="1018000611">
              <w:marLeft w:val="0"/>
              <w:marRight w:val="0"/>
              <w:marTop w:val="0"/>
              <w:marBottom w:val="0"/>
              <w:divBdr>
                <w:top w:val="none" w:sz="0" w:space="0" w:color="auto"/>
                <w:left w:val="none" w:sz="0" w:space="0" w:color="auto"/>
                <w:bottom w:val="none" w:sz="0" w:space="0" w:color="auto"/>
                <w:right w:val="none" w:sz="0" w:space="0" w:color="auto"/>
              </w:divBdr>
            </w:div>
          </w:divsChild>
        </w:div>
        <w:div w:id="124206453">
          <w:marLeft w:val="0"/>
          <w:marRight w:val="0"/>
          <w:marTop w:val="0"/>
          <w:marBottom w:val="0"/>
          <w:divBdr>
            <w:top w:val="none" w:sz="0" w:space="0" w:color="auto"/>
            <w:left w:val="none" w:sz="0" w:space="0" w:color="auto"/>
            <w:bottom w:val="none" w:sz="0" w:space="0" w:color="auto"/>
            <w:right w:val="none" w:sz="0" w:space="0" w:color="auto"/>
          </w:divBdr>
        </w:div>
        <w:div w:id="1908875696">
          <w:marLeft w:val="0"/>
          <w:marRight w:val="0"/>
          <w:marTop w:val="0"/>
          <w:marBottom w:val="0"/>
          <w:divBdr>
            <w:top w:val="none" w:sz="0" w:space="0" w:color="auto"/>
            <w:left w:val="none" w:sz="0" w:space="0" w:color="auto"/>
            <w:bottom w:val="none" w:sz="0" w:space="0" w:color="auto"/>
            <w:right w:val="none" w:sz="0" w:space="0" w:color="auto"/>
          </w:divBdr>
          <w:divsChild>
            <w:div w:id="1203831961">
              <w:marLeft w:val="0"/>
              <w:marRight w:val="0"/>
              <w:marTop w:val="0"/>
              <w:marBottom w:val="0"/>
              <w:divBdr>
                <w:top w:val="none" w:sz="0" w:space="0" w:color="auto"/>
                <w:left w:val="none" w:sz="0" w:space="0" w:color="auto"/>
                <w:bottom w:val="none" w:sz="0" w:space="0" w:color="auto"/>
                <w:right w:val="none" w:sz="0" w:space="0" w:color="auto"/>
              </w:divBdr>
            </w:div>
          </w:divsChild>
        </w:div>
        <w:div w:id="32048852">
          <w:marLeft w:val="0"/>
          <w:marRight w:val="0"/>
          <w:marTop w:val="0"/>
          <w:marBottom w:val="0"/>
          <w:divBdr>
            <w:top w:val="none" w:sz="0" w:space="0" w:color="auto"/>
            <w:left w:val="none" w:sz="0" w:space="0" w:color="auto"/>
            <w:bottom w:val="none" w:sz="0" w:space="0" w:color="auto"/>
            <w:right w:val="none" w:sz="0" w:space="0" w:color="auto"/>
          </w:divBdr>
        </w:div>
        <w:div w:id="1958949121">
          <w:marLeft w:val="0"/>
          <w:marRight w:val="0"/>
          <w:marTop w:val="0"/>
          <w:marBottom w:val="0"/>
          <w:divBdr>
            <w:top w:val="none" w:sz="0" w:space="0" w:color="auto"/>
            <w:left w:val="none" w:sz="0" w:space="0" w:color="auto"/>
            <w:bottom w:val="none" w:sz="0" w:space="0" w:color="auto"/>
            <w:right w:val="none" w:sz="0" w:space="0" w:color="auto"/>
          </w:divBdr>
          <w:divsChild>
            <w:div w:id="2035376658">
              <w:marLeft w:val="0"/>
              <w:marRight w:val="0"/>
              <w:marTop w:val="0"/>
              <w:marBottom w:val="0"/>
              <w:divBdr>
                <w:top w:val="none" w:sz="0" w:space="0" w:color="auto"/>
                <w:left w:val="none" w:sz="0" w:space="0" w:color="auto"/>
                <w:bottom w:val="none" w:sz="0" w:space="0" w:color="auto"/>
                <w:right w:val="none" w:sz="0" w:space="0" w:color="auto"/>
              </w:divBdr>
            </w:div>
          </w:divsChild>
        </w:div>
        <w:div w:id="2059165739">
          <w:marLeft w:val="0"/>
          <w:marRight w:val="0"/>
          <w:marTop w:val="0"/>
          <w:marBottom w:val="0"/>
          <w:divBdr>
            <w:top w:val="none" w:sz="0" w:space="0" w:color="auto"/>
            <w:left w:val="none" w:sz="0" w:space="0" w:color="auto"/>
            <w:bottom w:val="none" w:sz="0" w:space="0" w:color="auto"/>
            <w:right w:val="none" w:sz="0" w:space="0" w:color="auto"/>
          </w:divBdr>
        </w:div>
        <w:div w:id="1723014980">
          <w:marLeft w:val="0"/>
          <w:marRight w:val="0"/>
          <w:marTop w:val="0"/>
          <w:marBottom w:val="0"/>
          <w:divBdr>
            <w:top w:val="none" w:sz="0" w:space="0" w:color="auto"/>
            <w:left w:val="none" w:sz="0" w:space="0" w:color="auto"/>
            <w:bottom w:val="none" w:sz="0" w:space="0" w:color="auto"/>
            <w:right w:val="none" w:sz="0" w:space="0" w:color="auto"/>
          </w:divBdr>
          <w:divsChild>
            <w:div w:id="1817406461">
              <w:marLeft w:val="0"/>
              <w:marRight w:val="0"/>
              <w:marTop w:val="0"/>
              <w:marBottom w:val="0"/>
              <w:divBdr>
                <w:top w:val="none" w:sz="0" w:space="0" w:color="auto"/>
                <w:left w:val="none" w:sz="0" w:space="0" w:color="auto"/>
                <w:bottom w:val="none" w:sz="0" w:space="0" w:color="auto"/>
                <w:right w:val="none" w:sz="0" w:space="0" w:color="auto"/>
              </w:divBdr>
            </w:div>
          </w:divsChild>
        </w:div>
        <w:div w:id="316610118">
          <w:marLeft w:val="0"/>
          <w:marRight w:val="0"/>
          <w:marTop w:val="0"/>
          <w:marBottom w:val="0"/>
          <w:divBdr>
            <w:top w:val="none" w:sz="0" w:space="0" w:color="auto"/>
            <w:left w:val="none" w:sz="0" w:space="0" w:color="auto"/>
            <w:bottom w:val="none" w:sz="0" w:space="0" w:color="auto"/>
            <w:right w:val="none" w:sz="0" w:space="0" w:color="auto"/>
          </w:divBdr>
        </w:div>
        <w:div w:id="1054229946">
          <w:marLeft w:val="0"/>
          <w:marRight w:val="0"/>
          <w:marTop w:val="0"/>
          <w:marBottom w:val="0"/>
          <w:divBdr>
            <w:top w:val="none" w:sz="0" w:space="0" w:color="auto"/>
            <w:left w:val="none" w:sz="0" w:space="0" w:color="auto"/>
            <w:bottom w:val="none" w:sz="0" w:space="0" w:color="auto"/>
            <w:right w:val="none" w:sz="0" w:space="0" w:color="auto"/>
          </w:divBdr>
          <w:divsChild>
            <w:div w:id="2047950490">
              <w:marLeft w:val="0"/>
              <w:marRight w:val="0"/>
              <w:marTop w:val="0"/>
              <w:marBottom w:val="0"/>
              <w:divBdr>
                <w:top w:val="none" w:sz="0" w:space="0" w:color="auto"/>
                <w:left w:val="none" w:sz="0" w:space="0" w:color="auto"/>
                <w:bottom w:val="none" w:sz="0" w:space="0" w:color="auto"/>
                <w:right w:val="none" w:sz="0" w:space="0" w:color="auto"/>
              </w:divBdr>
            </w:div>
          </w:divsChild>
        </w:div>
        <w:div w:id="503058031">
          <w:marLeft w:val="0"/>
          <w:marRight w:val="0"/>
          <w:marTop w:val="0"/>
          <w:marBottom w:val="0"/>
          <w:divBdr>
            <w:top w:val="none" w:sz="0" w:space="0" w:color="auto"/>
            <w:left w:val="none" w:sz="0" w:space="0" w:color="auto"/>
            <w:bottom w:val="none" w:sz="0" w:space="0" w:color="auto"/>
            <w:right w:val="none" w:sz="0" w:space="0" w:color="auto"/>
          </w:divBdr>
        </w:div>
        <w:div w:id="856429590">
          <w:marLeft w:val="0"/>
          <w:marRight w:val="0"/>
          <w:marTop w:val="0"/>
          <w:marBottom w:val="0"/>
          <w:divBdr>
            <w:top w:val="none" w:sz="0" w:space="0" w:color="auto"/>
            <w:left w:val="none" w:sz="0" w:space="0" w:color="auto"/>
            <w:bottom w:val="none" w:sz="0" w:space="0" w:color="auto"/>
            <w:right w:val="none" w:sz="0" w:space="0" w:color="auto"/>
          </w:divBdr>
          <w:divsChild>
            <w:div w:id="891427553">
              <w:marLeft w:val="0"/>
              <w:marRight w:val="0"/>
              <w:marTop w:val="0"/>
              <w:marBottom w:val="0"/>
              <w:divBdr>
                <w:top w:val="none" w:sz="0" w:space="0" w:color="auto"/>
                <w:left w:val="none" w:sz="0" w:space="0" w:color="auto"/>
                <w:bottom w:val="none" w:sz="0" w:space="0" w:color="auto"/>
                <w:right w:val="none" w:sz="0" w:space="0" w:color="auto"/>
              </w:divBdr>
            </w:div>
          </w:divsChild>
        </w:div>
        <w:div w:id="1898659363">
          <w:marLeft w:val="0"/>
          <w:marRight w:val="0"/>
          <w:marTop w:val="300"/>
          <w:marBottom w:val="0"/>
          <w:divBdr>
            <w:top w:val="none" w:sz="0" w:space="0" w:color="auto"/>
            <w:left w:val="none" w:sz="0" w:space="0" w:color="auto"/>
            <w:bottom w:val="none" w:sz="0" w:space="0" w:color="auto"/>
            <w:right w:val="none" w:sz="0" w:space="0" w:color="auto"/>
          </w:divBdr>
          <w:divsChild>
            <w:div w:id="655961121">
              <w:marLeft w:val="0"/>
              <w:marRight w:val="0"/>
              <w:marTop w:val="0"/>
              <w:marBottom w:val="0"/>
              <w:divBdr>
                <w:top w:val="none" w:sz="0" w:space="0" w:color="auto"/>
                <w:left w:val="none" w:sz="0" w:space="0" w:color="auto"/>
                <w:bottom w:val="none" w:sz="0" w:space="0" w:color="auto"/>
                <w:right w:val="none" w:sz="0" w:space="0" w:color="auto"/>
              </w:divBdr>
              <w:divsChild>
                <w:div w:id="811287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3064">
          <w:marLeft w:val="0"/>
          <w:marRight w:val="0"/>
          <w:marTop w:val="300"/>
          <w:marBottom w:val="0"/>
          <w:divBdr>
            <w:top w:val="none" w:sz="0" w:space="0" w:color="auto"/>
            <w:left w:val="none" w:sz="0" w:space="0" w:color="auto"/>
            <w:bottom w:val="none" w:sz="0" w:space="0" w:color="auto"/>
            <w:right w:val="none" w:sz="0" w:space="0" w:color="auto"/>
          </w:divBdr>
          <w:divsChild>
            <w:div w:id="935558066">
              <w:marLeft w:val="0"/>
              <w:marRight w:val="0"/>
              <w:marTop w:val="0"/>
              <w:marBottom w:val="0"/>
              <w:divBdr>
                <w:top w:val="none" w:sz="0" w:space="0" w:color="auto"/>
                <w:left w:val="none" w:sz="0" w:space="0" w:color="auto"/>
                <w:bottom w:val="none" w:sz="0" w:space="0" w:color="auto"/>
                <w:right w:val="none" w:sz="0" w:space="0" w:color="auto"/>
              </w:divBdr>
              <w:divsChild>
                <w:div w:id="130399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26758">
          <w:marLeft w:val="0"/>
          <w:marRight w:val="0"/>
          <w:marTop w:val="300"/>
          <w:marBottom w:val="0"/>
          <w:divBdr>
            <w:top w:val="none" w:sz="0" w:space="0" w:color="auto"/>
            <w:left w:val="none" w:sz="0" w:space="0" w:color="auto"/>
            <w:bottom w:val="none" w:sz="0" w:space="0" w:color="auto"/>
            <w:right w:val="none" w:sz="0" w:space="0" w:color="auto"/>
          </w:divBdr>
          <w:divsChild>
            <w:div w:id="156388488">
              <w:marLeft w:val="0"/>
              <w:marRight w:val="0"/>
              <w:marTop w:val="0"/>
              <w:marBottom w:val="0"/>
              <w:divBdr>
                <w:top w:val="none" w:sz="0" w:space="0" w:color="auto"/>
                <w:left w:val="none" w:sz="0" w:space="0" w:color="auto"/>
                <w:bottom w:val="none" w:sz="0" w:space="0" w:color="auto"/>
                <w:right w:val="none" w:sz="0" w:space="0" w:color="auto"/>
              </w:divBdr>
              <w:divsChild>
                <w:div w:id="49191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86302">
          <w:marLeft w:val="0"/>
          <w:marRight w:val="0"/>
          <w:marTop w:val="300"/>
          <w:marBottom w:val="0"/>
          <w:divBdr>
            <w:top w:val="none" w:sz="0" w:space="0" w:color="auto"/>
            <w:left w:val="none" w:sz="0" w:space="0" w:color="auto"/>
            <w:bottom w:val="none" w:sz="0" w:space="0" w:color="auto"/>
            <w:right w:val="none" w:sz="0" w:space="0" w:color="auto"/>
          </w:divBdr>
          <w:divsChild>
            <w:div w:id="1934588803">
              <w:marLeft w:val="0"/>
              <w:marRight w:val="0"/>
              <w:marTop w:val="0"/>
              <w:marBottom w:val="0"/>
              <w:divBdr>
                <w:top w:val="none" w:sz="0" w:space="0" w:color="auto"/>
                <w:left w:val="none" w:sz="0" w:space="0" w:color="auto"/>
                <w:bottom w:val="none" w:sz="0" w:space="0" w:color="auto"/>
                <w:right w:val="none" w:sz="0" w:space="0" w:color="auto"/>
              </w:divBdr>
              <w:divsChild>
                <w:div w:id="143216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1482240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70">
          <w:marLeft w:val="0"/>
          <w:marRight w:val="0"/>
          <w:marTop w:val="0"/>
          <w:marBottom w:val="0"/>
          <w:divBdr>
            <w:top w:val="none" w:sz="0" w:space="0" w:color="auto"/>
            <w:left w:val="none" w:sz="0" w:space="0" w:color="auto"/>
            <w:bottom w:val="none" w:sz="0" w:space="0" w:color="auto"/>
            <w:right w:val="none" w:sz="0" w:space="0" w:color="auto"/>
          </w:divBdr>
        </w:div>
        <w:div w:id="1516916433">
          <w:marLeft w:val="0"/>
          <w:marRight w:val="0"/>
          <w:marTop w:val="0"/>
          <w:marBottom w:val="0"/>
          <w:divBdr>
            <w:top w:val="none" w:sz="0" w:space="0" w:color="auto"/>
            <w:left w:val="none" w:sz="0" w:space="0" w:color="auto"/>
            <w:bottom w:val="none" w:sz="0" w:space="0" w:color="auto"/>
            <w:right w:val="none" w:sz="0" w:space="0" w:color="auto"/>
          </w:divBdr>
          <w:divsChild>
            <w:div w:id="2037266138">
              <w:marLeft w:val="0"/>
              <w:marRight w:val="0"/>
              <w:marTop w:val="0"/>
              <w:marBottom w:val="0"/>
              <w:divBdr>
                <w:top w:val="none" w:sz="0" w:space="0" w:color="auto"/>
                <w:left w:val="none" w:sz="0" w:space="0" w:color="auto"/>
                <w:bottom w:val="none" w:sz="0" w:space="0" w:color="auto"/>
                <w:right w:val="none" w:sz="0" w:space="0" w:color="auto"/>
              </w:divBdr>
            </w:div>
          </w:divsChild>
        </w:div>
        <w:div w:id="986402839">
          <w:marLeft w:val="0"/>
          <w:marRight w:val="0"/>
          <w:marTop w:val="0"/>
          <w:marBottom w:val="0"/>
          <w:divBdr>
            <w:top w:val="none" w:sz="0" w:space="0" w:color="auto"/>
            <w:left w:val="none" w:sz="0" w:space="0" w:color="auto"/>
            <w:bottom w:val="none" w:sz="0" w:space="0" w:color="auto"/>
            <w:right w:val="none" w:sz="0" w:space="0" w:color="auto"/>
          </w:divBdr>
        </w:div>
        <w:div w:id="2076858830">
          <w:marLeft w:val="0"/>
          <w:marRight w:val="0"/>
          <w:marTop w:val="0"/>
          <w:marBottom w:val="0"/>
          <w:divBdr>
            <w:top w:val="none" w:sz="0" w:space="0" w:color="auto"/>
            <w:left w:val="none" w:sz="0" w:space="0" w:color="auto"/>
            <w:bottom w:val="none" w:sz="0" w:space="0" w:color="auto"/>
            <w:right w:val="none" w:sz="0" w:space="0" w:color="auto"/>
          </w:divBdr>
          <w:divsChild>
            <w:div w:id="548300367">
              <w:marLeft w:val="0"/>
              <w:marRight w:val="0"/>
              <w:marTop w:val="0"/>
              <w:marBottom w:val="0"/>
              <w:divBdr>
                <w:top w:val="none" w:sz="0" w:space="0" w:color="auto"/>
                <w:left w:val="none" w:sz="0" w:space="0" w:color="auto"/>
                <w:bottom w:val="none" w:sz="0" w:space="0" w:color="auto"/>
                <w:right w:val="none" w:sz="0" w:space="0" w:color="auto"/>
              </w:divBdr>
            </w:div>
          </w:divsChild>
        </w:div>
        <w:div w:id="1275937375">
          <w:marLeft w:val="0"/>
          <w:marRight w:val="0"/>
          <w:marTop w:val="0"/>
          <w:marBottom w:val="0"/>
          <w:divBdr>
            <w:top w:val="none" w:sz="0" w:space="0" w:color="auto"/>
            <w:left w:val="none" w:sz="0" w:space="0" w:color="auto"/>
            <w:bottom w:val="none" w:sz="0" w:space="0" w:color="auto"/>
            <w:right w:val="none" w:sz="0" w:space="0" w:color="auto"/>
          </w:divBdr>
        </w:div>
        <w:div w:id="1241327003">
          <w:marLeft w:val="0"/>
          <w:marRight w:val="0"/>
          <w:marTop w:val="0"/>
          <w:marBottom w:val="0"/>
          <w:divBdr>
            <w:top w:val="none" w:sz="0" w:space="0" w:color="auto"/>
            <w:left w:val="none" w:sz="0" w:space="0" w:color="auto"/>
            <w:bottom w:val="none" w:sz="0" w:space="0" w:color="auto"/>
            <w:right w:val="none" w:sz="0" w:space="0" w:color="auto"/>
          </w:divBdr>
          <w:divsChild>
            <w:div w:id="1097292828">
              <w:marLeft w:val="0"/>
              <w:marRight w:val="0"/>
              <w:marTop w:val="0"/>
              <w:marBottom w:val="0"/>
              <w:divBdr>
                <w:top w:val="none" w:sz="0" w:space="0" w:color="auto"/>
                <w:left w:val="none" w:sz="0" w:space="0" w:color="auto"/>
                <w:bottom w:val="none" w:sz="0" w:space="0" w:color="auto"/>
                <w:right w:val="none" w:sz="0" w:space="0" w:color="auto"/>
              </w:divBdr>
            </w:div>
          </w:divsChild>
        </w:div>
        <w:div w:id="1114251188">
          <w:marLeft w:val="0"/>
          <w:marRight w:val="0"/>
          <w:marTop w:val="0"/>
          <w:marBottom w:val="0"/>
          <w:divBdr>
            <w:top w:val="none" w:sz="0" w:space="0" w:color="auto"/>
            <w:left w:val="none" w:sz="0" w:space="0" w:color="auto"/>
            <w:bottom w:val="none" w:sz="0" w:space="0" w:color="auto"/>
            <w:right w:val="none" w:sz="0" w:space="0" w:color="auto"/>
          </w:divBdr>
        </w:div>
        <w:div w:id="962274659">
          <w:marLeft w:val="0"/>
          <w:marRight w:val="0"/>
          <w:marTop w:val="0"/>
          <w:marBottom w:val="0"/>
          <w:divBdr>
            <w:top w:val="none" w:sz="0" w:space="0" w:color="auto"/>
            <w:left w:val="none" w:sz="0" w:space="0" w:color="auto"/>
            <w:bottom w:val="none" w:sz="0" w:space="0" w:color="auto"/>
            <w:right w:val="none" w:sz="0" w:space="0" w:color="auto"/>
          </w:divBdr>
          <w:divsChild>
            <w:div w:id="1024282267">
              <w:marLeft w:val="0"/>
              <w:marRight w:val="0"/>
              <w:marTop w:val="0"/>
              <w:marBottom w:val="0"/>
              <w:divBdr>
                <w:top w:val="none" w:sz="0" w:space="0" w:color="auto"/>
                <w:left w:val="none" w:sz="0" w:space="0" w:color="auto"/>
                <w:bottom w:val="none" w:sz="0" w:space="0" w:color="auto"/>
                <w:right w:val="none" w:sz="0" w:space="0" w:color="auto"/>
              </w:divBdr>
            </w:div>
          </w:divsChild>
        </w:div>
        <w:div w:id="1554074565">
          <w:marLeft w:val="0"/>
          <w:marRight w:val="0"/>
          <w:marTop w:val="0"/>
          <w:marBottom w:val="0"/>
          <w:divBdr>
            <w:top w:val="none" w:sz="0" w:space="0" w:color="auto"/>
            <w:left w:val="none" w:sz="0" w:space="0" w:color="auto"/>
            <w:bottom w:val="none" w:sz="0" w:space="0" w:color="auto"/>
            <w:right w:val="none" w:sz="0" w:space="0" w:color="auto"/>
          </w:divBdr>
        </w:div>
        <w:div w:id="2114473293">
          <w:marLeft w:val="0"/>
          <w:marRight w:val="0"/>
          <w:marTop w:val="0"/>
          <w:marBottom w:val="0"/>
          <w:divBdr>
            <w:top w:val="none" w:sz="0" w:space="0" w:color="auto"/>
            <w:left w:val="none" w:sz="0" w:space="0" w:color="auto"/>
            <w:bottom w:val="none" w:sz="0" w:space="0" w:color="auto"/>
            <w:right w:val="none" w:sz="0" w:space="0" w:color="auto"/>
          </w:divBdr>
          <w:divsChild>
            <w:div w:id="1366322751">
              <w:marLeft w:val="0"/>
              <w:marRight w:val="0"/>
              <w:marTop w:val="0"/>
              <w:marBottom w:val="0"/>
              <w:divBdr>
                <w:top w:val="none" w:sz="0" w:space="0" w:color="auto"/>
                <w:left w:val="none" w:sz="0" w:space="0" w:color="auto"/>
                <w:bottom w:val="none" w:sz="0" w:space="0" w:color="auto"/>
                <w:right w:val="none" w:sz="0" w:space="0" w:color="auto"/>
              </w:divBdr>
            </w:div>
          </w:divsChild>
        </w:div>
        <w:div w:id="522088016">
          <w:marLeft w:val="0"/>
          <w:marRight w:val="0"/>
          <w:marTop w:val="0"/>
          <w:marBottom w:val="0"/>
          <w:divBdr>
            <w:top w:val="none" w:sz="0" w:space="0" w:color="auto"/>
            <w:left w:val="none" w:sz="0" w:space="0" w:color="auto"/>
            <w:bottom w:val="none" w:sz="0" w:space="0" w:color="auto"/>
            <w:right w:val="none" w:sz="0" w:space="0" w:color="auto"/>
          </w:divBdr>
        </w:div>
        <w:div w:id="1353874569">
          <w:marLeft w:val="0"/>
          <w:marRight w:val="0"/>
          <w:marTop w:val="0"/>
          <w:marBottom w:val="0"/>
          <w:divBdr>
            <w:top w:val="none" w:sz="0" w:space="0" w:color="auto"/>
            <w:left w:val="none" w:sz="0" w:space="0" w:color="auto"/>
            <w:bottom w:val="none" w:sz="0" w:space="0" w:color="auto"/>
            <w:right w:val="none" w:sz="0" w:space="0" w:color="auto"/>
          </w:divBdr>
          <w:divsChild>
            <w:div w:id="592595762">
              <w:marLeft w:val="0"/>
              <w:marRight w:val="0"/>
              <w:marTop w:val="0"/>
              <w:marBottom w:val="0"/>
              <w:divBdr>
                <w:top w:val="none" w:sz="0" w:space="0" w:color="auto"/>
                <w:left w:val="none" w:sz="0" w:space="0" w:color="auto"/>
                <w:bottom w:val="none" w:sz="0" w:space="0" w:color="auto"/>
                <w:right w:val="none" w:sz="0" w:space="0" w:color="auto"/>
              </w:divBdr>
            </w:div>
          </w:divsChild>
        </w:div>
        <w:div w:id="1025056632">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sChild>
            <w:div w:id="1150513395">
              <w:marLeft w:val="0"/>
              <w:marRight w:val="0"/>
              <w:marTop w:val="0"/>
              <w:marBottom w:val="0"/>
              <w:divBdr>
                <w:top w:val="none" w:sz="0" w:space="0" w:color="auto"/>
                <w:left w:val="none" w:sz="0" w:space="0" w:color="auto"/>
                <w:bottom w:val="none" w:sz="0" w:space="0" w:color="auto"/>
                <w:right w:val="none" w:sz="0" w:space="0" w:color="auto"/>
              </w:divBdr>
            </w:div>
          </w:divsChild>
        </w:div>
        <w:div w:id="987250399">
          <w:marLeft w:val="0"/>
          <w:marRight w:val="0"/>
          <w:marTop w:val="300"/>
          <w:marBottom w:val="0"/>
          <w:divBdr>
            <w:top w:val="none" w:sz="0" w:space="0" w:color="auto"/>
            <w:left w:val="none" w:sz="0" w:space="0" w:color="auto"/>
            <w:bottom w:val="none" w:sz="0" w:space="0" w:color="auto"/>
            <w:right w:val="none" w:sz="0" w:space="0" w:color="auto"/>
          </w:divBdr>
          <w:divsChild>
            <w:div w:id="946038589">
              <w:marLeft w:val="0"/>
              <w:marRight w:val="0"/>
              <w:marTop w:val="0"/>
              <w:marBottom w:val="0"/>
              <w:divBdr>
                <w:top w:val="none" w:sz="0" w:space="0" w:color="auto"/>
                <w:left w:val="none" w:sz="0" w:space="0" w:color="auto"/>
                <w:bottom w:val="none" w:sz="0" w:space="0" w:color="auto"/>
                <w:right w:val="none" w:sz="0" w:space="0" w:color="auto"/>
              </w:divBdr>
              <w:divsChild>
                <w:div w:id="49658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095272">
          <w:marLeft w:val="0"/>
          <w:marRight w:val="0"/>
          <w:marTop w:val="300"/>
          <w:marBottom w:val="0"/>
          <w:divBdr>
            <w:top w:val="none" w:sz="0" w:space="0" w:color="auto"/>
            <w:left w:val="none" w:sz="0" w:space="0" w:color="auto"/>
            <w:bottom w:val="none" w:sz="0" w:space="0" w:color="auto"/>
            <w:right w:val="none" w:sz="0" w:space="0" w:color="auto"/>
          </w:divBdr>
          <w:divsChild>
            <w:div w:id="1051415910">
              <w:marLeft w:val="0"/>
              <w:marRight w:val="0"/>
              <w:marTop w:val="0"/>
              <w:marBottom w:val="0"/>
              <w:divBdr>
                <w:top w:val="none" w:sz="0" w:space="0" w:color="auto"/>
                <w:left w:val="none" w:sz="0" w:space="0" w:color="auto"/>
                <w:bottom w:val="none" w:sz="0" w:space="0" w:color="auto"/>
                <w:right w:val="none" w:sz="0" w:space="0" w:color="auto"/>
              </w:divBdr>
              <w:divsChild>
                <w:div w:id="29210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5397">
          <w:marLeft w:val="0"/>
          <w:marRight w:val="0"/>
          <w:marTop w:val="300"/>
          <w:marBottom w:val="0"/>
          <w:divBdr>
            <w:top w:val="none" w:sz="0" w:space="0" w:color="auto"/>
            <w:left w:val="none" w:sz="0" w:space="0" w:color="auto"/>
            <w:bottom w:val="none" w:sz="0" w:space="0" w:color="auto"/>
            <w:right w:val="none" w:sz="0" w:space="0" w:color="auto"/>
          </w:divBdr>
          <w:divsChild>
            <w:div w:id="818959641">
              <w:marLeft w:val="0"/>
              <w:marRight w:val="0"/>
              <w:marTop w:val="0"/>
              <w:marBottom w:val="0"/>
              <w:divBdr>
                <w:top w:val="none" w:sz="0" w:space="0" w:color="auto"/>
                <w:left w:val="none" w:sz="0" w:space="0" w:color="auto"/>
                <w:bottom w:val="none" w:sz="0" w:space="0" w:color="auto"/>
                <w:right w:val="none" w:sz="0" w:space="0" w:color="auto"/>
              </w:divBdr>
              <w:divsChild>
                <w:div w:id="1074232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8787">
          <w:marLeft w:val="0"/>
          <w:marRight w:val="0"/>
          <w:marTop w:val="300"/>
          <w:marBottom w:val="0"/>
          <w:divBdr>
            <w:top w:val="none" w:sz="0" w:space="0" w:color="auto"/>
            <w:left w:val="none" w:sz="0" w:space="0" w:color="auto"/>
            <w:bottom w:val="none" w:sz="0" w:space="0" w:color="auto"/>
            <w:right w:val="none" w:sz="0" w:space="0" w:color="auto"/>
          </w:divBdr>
          <w:divsChild>
            <w:div w:id="2055806026">
              <w:marLeft w:val="0"/>
              <w:marRight w:val="0"/>
              <w:marTop w:val="0"/>
              <w:marBottom w:val="0"/>
              <w:divBdr>
                <w:top w:val="none" w:sz="0" w:space="0" w:color="auto"/>
                <w:left w:val="none" w:sz="0" w:space="0" w:color="auto"/>
                <w:bottom w:val="none" w:sz="0" w:space="0" w:color="auto"/>
                <w:right w:val="none" w:sz="0" w:space="0" w:color="auto"/>
              </w:divBdr>
              <w:divsChild>
                <w:div w:id="139581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472228">
      <w:bodyDiv w:val="1"/>
      <w:marLeft w:val="0"/>
      <w:marRight w:val="0"/>
      <w:marTop w:val="0"/>
      <w:marBottom w:val="0"/>
      <w:divBdr>
        <w:top w:val="none" w:sz="0" w:space="0" w:color="auto"/>
        <w:left w:val="none" w:sz="0" w:space="0" w:color="auto"/>
        <w:bottom w:val="none" w:sz="0" w:space="0" w:color="auto"/>
        <w:right w:val="none" w:sz="0" w:space="0" w:color="auto"/>
      </w:divBdr>
      <w:divsChild>
        <w:div w:id="759376749">
          <w:marLeft w:val="0"/>
          <w:marRight w:val="0"/>
          <w:marTop w:val="300"/>
          <w:marBottom w:val="0"/>
          <w:divBdr>
            <w:top w:val="none" w:sz="0" w:space="0" w:color="auto"/>
            <w:left w:val="none" w:sz="0" w:space="0" w:color="auto"/>
            <w:bottom w:val="none" w:sz="0" w:space="0" w:color="auto"/>
            <w:right w:val="none" w:sz="0" w:space="0" w:color="auto"/>
          </w:divBdr>
          <w:divsChild>
            <w:div w:id="874468626">
              <w:marLeft w:val="0"/>
              <w:marRight w:val="0"/>
              <w:marTop w:val="0"/>
              <w:marBottom w:val="0"/>
              <w:divBdr>
                <w:top w:val="none" w:sz="0" w:space="0" w:color="auto"/>
                <w:left w:val="none" w:sz="0" w:space="0" w:color="auto"/>
                <w:bottom w:val="none" w:sz="0" w:space="0" w:color="auto"/>
                <w:right w:val="none" w:sz="0" w:space="0" w:color="auto"/>
              </w:divBdr>
              <w:divsChild>
                <w:div w:id="147626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26">
          <w:marLeft w:val="0"/>
          <w:marRight w:val="0"/>
          <w:marTop w:val="300"/>
          <w:marBottom w:val="0"/>
          <w:divBdr>
            <w:top w:val="none" w:sz="0" w:space="0" w:color="auto"/>
            <w:left w:val="none" w:sz="0" w:space="0" w:color="auto"/>
            <w:bottom w:val="none" w:sz="0" w:space="0" w:color="auto"/>
            <w:right w:val="none" w:sz="0" w:space="0" w:color="auto"/>
          </w:divBdr>
          <w:divsChild>
            <w:div w:id="878853941">
              <w:marLeft w:val="0"/>
              <w:marRight w:val="0"/>
              <w:marTop w:val="0"/>
              <w:marBottom w:val="0"/>
              <w:divBdr>
                <w:top w:val="none" w:sz="0" w:space="0" w:color="auto"/>
                <w:left w:val="none" w:sz="0" w:space="0" w:color="auto"/>
                <w:bottom w:val="none" w:sz="0" w:space="0" w:color="auto"/>
                <w:right w:val="none" w:sz="0" w:space="0" w:color="auto"/>
              </w:divBdr>
              <w:divsChild>
                <w:div w:id="21432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564636">
          <w:marLeft w:val="0"/>
          <w:marRight w:val="0"/>
          <w:marTop w:val="300"/>
          <w:marBottom w:val="0"/>
          <w:divBdr>
            <w:top w:val="none" w:sz="0" w:space="0" w:color="auto"/>
            <w:left w:val="none" w:sz="0" w:space="0" w:color="auto"/>
            <w:bottom w:val="none" w:sz="0" w:space="0" w:color="auto"/>
            <w:right w:val="none" w:sz="0" w:space="0" w:color="auto"/>
          </w:divBdr>
          <w:divsChild>
            <w:div w:id="2040471580">
              <w:marLeft w:val="0"/>
              <w:marRight w:val="0"/>
              <w:marTop w:val="0"/>
              <w:marBottom w:val="0"/>
              <w:divBdr>
                <w:top w:val="none" w:sz="0" w:space="0" w:color="auto"/>
                <w:left w:val="none" w:sz="0" w:space="0" w:color="auto"/>
                <w:bottom w:val="none" w:sz="0" w:space="0" w:color="auto"/>
                <w:right w:val="none" w:sz="0" w:space="0" w:color="auto"/>
              </w:divBdr>
              <w:divsChild>
                <w:div w:id="74896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868928">
          <w:marLeft w:val="0"/>
          <w:marRight w:val="0"/>
          <w:marTop w:val="300"/>
          <w:marBottom w:val="0"/>
          <w:divBdr>
            <w:top w:val="none" w:sz="0" w:space="0" w:color="auto"/>
            <w:left w:val="none" w:sz="0" w:space="0" w:color="auto"/>
            <w:bottom w:val="none" w:sz="0" w:space="0" w:color="auto"/>
            <w:right w:val="none" w:sz="0" w:space="0" w:color="auto"/>
          </w:divBdr>
          <w:divsChild>
            <w:div w:id="1340232993">
              <w:marLeft w:val="0"/>
              <w:marRight w:val="0"/>
              <w:marTop w:val="0"/>
              <w:marBottom w:val="0"/>
              <w:divBdr>
                <w:top w:val="none" w:sz="0" w:space="0" w:color="auto"/>
                <w:left w:val="none" w:sz="0" w:space="0" w:color="auto"/>
                <w:bottom w:val="none" w:sz="0" w:space="0" w:color="auto"/>
                <w:right w:val="none" w:sz="0" w:space="0" w:color="auto"/>
              </w:divBdr>
              <w:divsChild>
                <w:div w:id="9243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972751333">
      <w:bodyDiv w:val="1"/>
      <w:marLeft w:val="0"/>
      <w:marRight w:val="0"/>
      <w:marTop w:val="0"/>
      <w:marBottom w:val="0"/>
      <w:divBdr>
        <w:top w:val="none" w:sz="0" w:space="0" w:color="auto"/>
        <w:left w:val="none" w:sz="0" w:space="0" w:color="auto"/>
        <w:bottom w:val="none" w:sz="0" w:space="0" w:color="auto"/>
        <w:right w:val="none" w:sz="0" w:space="0" w:color="auto"/>
      </w:divBdr>
      <w:divsChild>
        <w:div w:id="1581215911">
          <w:marLeft w:val="0"/>
          <w:marRight w:val="0"/>
          <w:marTop w:val="0"/>
          <w:marBottom w:val="0"/>
          <w:divBdr>
            <w:top w:val="none" w:sz="0" w:space="0" w:color="auto"/>
            <w:left w:val="none" w:sz="0" w:space="0" w:color="auto"/>
            <w:bottom w:val="none" w:sz="0" w:space="0" w:color="auto"/>
            <w:right w:val="none" w:sz="0" w:space="0" w:color="auto"/>
          </w:divBdr>
        </w:div>
        <w:div w:id="1604264137">
          <w:marLeft w:val="0"/>
          <w:marRight w:val="0"/>
          <w:marTop w:val="0"/>
          <w:marBottom w:val="0"/>
          <w:divBdr>
            <w:top w:val="none" w:sz="0" w:space="0" w:color="auto"/>
            <w:left w:val="none" w:sz="0" w:space="0" w:color="auto"/>
            <w:bottom w:val="none" w:sz="0" w:space="0" w:color="auto"/>
            <w:right w:val="none" w:sz="0" w:space="0" w:color="auto"/>
          </w:divBdr>
          <w:divsChild>
            <w:div w:id="1469317216">
              <w:marLeft w:val="0"/>
              <w:marRight w:val="0"/>
              <w:marTop w:val="0"/>
              <w:marBottom w:val="0"/>
              <w:divBdr>
                <w:top w:val="none" w:sz="0" w:space="0" w:color="auto"/>
                <w:left w:val="none" w:sz="0" w:space="0" w:color="auto"/>
                <w:bottom w:val="none" w:sz="0" w:space="0" w:color="auto"/>
                <w:right w:val="none" w:sz="0" w:space="0" w:color="auto"/>
              </w:divBdr>
            </w:div>
          </w:divsChild>
        </w:div>
        <w:div w:id="1122504138">
          <w:marLeft w:val="0"/>
          <w:marRight w:val="0"/>
          <w:marTop w:val="0"/>
          <w:marBottom w:val="0"/>
          <w:divBdr>
            <w:top w:val="none" w:sz="0" w:space="0" w:color="auto"/>
            <w:left w:val="none" w:sz="0" w:space="0" w:color="auto"/>
            <w:bottom w:val="none" w:sz="0" w:space="0" w:color="auto"/>
            <w:right w:val="none" w:sz="0" w:space="0" w:color="auto"/>
          </w:divBdr>
        </w:div>
        <w:div w:id="785083754">
          <w:marLeft w:val="0"/>
          <w:marRight w:val="0"/>
          <w:marTop w:val="0"/>
          <w:marBottom w:val="0"/>
          <w:divBdr>
            <w:top w:val="none" w:sz="0" w:space="0" w:color="auto"/>
            <w:left w:val="none" w:sz="0" w:space="0" w:color="auto"/>
            <w:bottom w:val="none" w:sz="0" w:space="0" w:color="auto"/>
            <w:right w:val="none" w:sz="0" w:space="0" w:color="auto"/>
          </w:divBdr>
          <w:divsChild>
            <w:div w:id="285091220">
              <w:marLeft w:val="0"/>
              <w:marRight w:val="0"/>
              <w:marTop w:val="0"/>
              <w:marBottom w:val="0"/>
              <w:divBdr>
                <w:top w:val="none" w:sz="0" w:space="0" w:color="auto"/>
                <w:left w:val="none" w:sz="0" w:space="0" w:color="auto"/>
                <w:bottom w:val="none" w:sz="0" w:space="0" w:color="auto"/>
                <w:right w:val="none" w:sz="0" w:space="0" w:color="auto"/>
              </w:divBdr>
            </w:div>
          </w:divsChild>
        </w:div>
        <w:div w:id="416635923">
          <w:marLeft w:val="0"/>
          <w:marRight w:val="0"/>
          <w:marTop w:val="0"/>
          <w:marBottom w:val="0"/>
          <w:divBdr>
            <w:top w:val="none" w:sz="0" w:space="0" w:color="auto"/>
            <w:left w:val="none" w:sz="0" w:space="0" w:color="auto"/>
            <w:bottom w:val="none" w:sz="0" w:space="0" w:color="auto"/>
            <w:right w:val="none" w:sz="0" w:space="0" w:color="auto"/>
          </w:divBdr>
        </w:div>
        <w:div w:id="560603584">
          <w:marLeft w:val="0"/>
          <w:marRight w:val="0"/>
          <w:marTop w:val="0"/>
          <w:marBottom w:val="0"/>
          <w:divBdr>
            <w:top w:val="none" w:sz="0" w:space="0" w:color="auto"/>
            <w:left w:val="none" w:sz="0" w:space="0" w:color="auto"/>
            <w:bottom w:val="none" w:sz="0" w:space="0" w:color="auto"/>
            <w:right w:val="none" w:sz="0" w:space="0" w:color="auto"/>
          </w:divBdr>
          <w:divsChild>
            <w:div w:id="1851404225">
              <w:marLeft w:val="0"/>
              <w:marRight w:val="0"/>
              <w:marTop w:val="0"/>
              <w:marBottom w:val="0"/>
              <w:divBdr>
                <w:top w:val="none" w:sz="0" w:space="0" w:color="auto"/>
                <w:left w:val="none" w:sz="0" w:space="0" w:color="auto"/>
                <w:bottom w:val="none" w:sz="0" w:space="0" w:color="auto"/>
                <w:right w:val="none" w:sz="0" w:space="0" w:color="auto"/>
              </w:divBdr>
            </w:div>
          </w:divsChild>
        </w:div>
        <w:div w:id="1671709915">
          <w:marLeft w:val="0"/>
          <w:marRight w:val="0"/>
          <w:marTop w:val="0"/>
          <w:marBottom w:val="0"/>
          <w:divBdr>
            <w:top w:val="none" w:sz="0" w:space="0" w:color="auto"/>
            <w:left w:val="none" w:sz="0" w:space="0" w:color="auto"/>
            <w:bottom w:val="none" w:sz="0" w:space="0" w:color="auto"/>
            <w:right w:val="none" w:sz="0" w:space="0" w:color="auto"/>
          </w:divBdr>
        </w:div>
        <w:div w:id="1838298674">
          <w:marLeft w:val="0"/>
          <w:marRight w:val="0"/>
          <w:marTop w:val="0"/>
          <w:marBottom w:val="0"/>
          <w:divBdr>
            <w:top w:val="none" w:sz="0" w:space="0" w:color="auto"/>
            <w:left w:val="none" w:sz="0" w:space="0" w:color="auto"/>
            <w:bottom w:val="none" w:sz="0" w:space="0" w:color="auto"/>
            <w:right w:val="none" w:sz="0" w:space="0" w:color="auto"/>
          </w:divBdr>
          <w:divsChild>
            <w:div w:id="769081528">
              <w:marLeft w:val="0"/>
              <w:marRight w:val="0"/>
              <w:marTop w:val="0"/>
              <w:marBottom w:val="0"/>
              <w:divBdr>
                <w:top w:val="none" w:sz="0" w:space="0" w:color="auto"/>
                <w:left w:val="none" w:sz="0" w:space="0" w:color="auto"/>
                <w:bottom w:val="none" w:sz="0" w:space="0" w:color="auto"/>
                <w:right w:val="none" w:sz="0" w:space="0" w:color="auto"/>
              </w:divBdr>
            </w:div>
          </w:divsChild>
        </w:div>
        <w:div w:id="1171525281">
          <w:marLeft w:val="0"/>
          <w:marRight w:val="0"/>
          <w:marTop w:val="0"/>
          <w:marBottom w:val="0"/>
          <w:divBdr>
            <w:top w:val="none" w:sz="0" w:space="0" w:color="auto"/>
            <w:left w:val="none" w:sz="0" w:space="0" w:color="auto"/>
            <w:bottom w:val="none" w:sz="0" w:space="0" w:color="auto"/>
            <w:right w:val="none" w:sz="0" w:space="0" w:color="auto"/>
          </w:divBdr>
        </w:div>
        <w:div w:id="1282179028">
          <w:marLeft w:val="0"/>
          <w:marRight w:val="0"/>
          <w:marTop w:val="0"/>
          <w:marBottom w:val="0"/>
          <w:divBdr>
            <w:top w:val="none" w:sz="0" w:space="0" w:color="auto"/>
            <w:left w:val="none" w:sz="0" w:space="0" w:color="auto"/>
            <w:bottom w:val="none" w:sz="0" w:space="0" w:color="auto"/>
            <w:right w:val="none" w:sz="0" w:space="0" w:color="auto"/>
          </w:divBdr>
          <w:divsChild>
            <w:div w:id="1261404067">
              <w:marLeft w:val="0"/>
              <w:marRight w:val="0"/>
              <w:marTop w:val="0"/>
              <w:marBottom w:val="0"/>
              <w:divBdr>
                <w:top w:val="none" w:sz="0" w:space="0" w:color="auto"/>
                <w:left w:val="none" w:sz="0" w:space="0" w:color="auto"/>
                <w:bottom w:val="none" w:sz="0" w:space="0" w:color="auto"/>
                <w:right w:val="none" w:sz="0" w:space="0" w:color="auto"/>
              </w:divBdr>
            </w:div>
          </w:divsChild>
        </w:div>
        <w:div w:id="190264626">
          <w:marLeft w:val="0"/>
          <w:marRight w:val="0"/>
          <w:marTop w:val="0"/>
          <w:marBottom w:val="0"/>
          <w:divBdr>
            <w:top w:val="none" w:sz="0" w:space="0" w:color="auto"/>
            <w:left w:val="none" w:sz="0" w:space="0" w:color="auto"/>
            <w:bottom w:val="none" w:sz="0" w:space="0" w:color="auto"/>
            <w:right w:val="none" w:sz="0" w:space="0" w:color="auto"/>
          </w:divBdr>
        </w:div>
        <w:div w:id="1451506809">
          <w:marLeft w:val="0"/>
          <w:marRight w:val="0"/>
          <w:marTop w:val="0"/>
          <w:marBottom w:val="0"/>
          <w:divBdr>
            <w:top w:val="none" w:sz="0" w:space="0" w:color="auto"/>
            <w:left w:val="none" w:sz="0" w:space="0" w:color="auto"/>
            <w:bottom w:val="none" w:sz="0" w:space="0" w:color="auto"/>
            <w:right w:val="none" w:sz="0" w:space="0" w:color="auto"/>
          </w:divBdr>
          <w:divsChild>
            <w:div w:id="1700933894">
              <w:marLeft w:val="0"/>
              <w:marRight w:val="0"/>
              <w:marTop w:val="0"/>
              <w:marBottom w:val="0"/>
              <w:divBdr>
                <w:top w:val="none" w:sz="0" w:space="0" w:color="auto"/>
                <w:left w:val="none" w:sz="0" w:space="0" w:color="auto"/>
                <w:bottom w:val="none" w:sz="0" w:space="0" w:color="auto"/>
                <w:right w:val="none" w:sz="0" w:space="0" w:color="auto"/>
              </w:divBdr>
            </w:div>
          </w:divsChild>
        </w:div>
        <w:div w:id="97062228">
          <w:marLeft w:val="0"/>
          <w:marRight w:val="0"/>
          <w:marTop w:val="0"/>
          <w:marBottom w:val="0"/>
          <w:divBdr>
            <w:top w:val="none" w:sz="0" w:space="0" w:color="auto"/>
            <w:left w:val="none" w:sz="0" w:space="0" w:color="auto"/>
            <w:bottom w:val="none" w:sz="0" w:space="0" w:color="auto"/>
            <w:right w:val="none" w:sz="0" w:space="0" w:color="auto"/>
          </w:divBdr>
        </w:div>
        <w:div w:id="2089962335">
          <w:marLeft w:val="0"/>
          <w:marRight w:val="0"/>
          <w:marTop w:val="0"/>
          <w:marBottom w:val="0"/>
          <w:divBdr>
            <w:top w:val="none" w:sz="0" w:space="0" w:color="auto"/>
            <w:left w:val="none" w:sz="0" w:space="0" w:color="auto"/>
            <w:bottom w:val="none" w:sz="0" w:space="0" w:color="auto"/>
            <w:right w:val="none" w:sz="0" w:space="0" w:color="auto"/>
          </w:divBdr>
          <w:divsChild>
            <w:div w:id="1519152299">
              <w:marLeft w:val="0"/>
              <w:marRight w:val="0"/>
              <w:marTop w:val="0"/>
              <w:marBottom w:val="0"/>
              <w:divBdr>
                <w:top w:val="none" w:sz="0" w:space="0" w:color="auto"/>
                <w:left w:val="none" w:sz="0" w:space="0" w:color="auto"/>
                <w:bottom w:val="none" w:sz="0" w:space="0" w:color="auto"/>
                <w:right w:val="none" w:sz="0" w:space="0" w:color="auto"/>
              </w:divBdr>
            </w:div>
          </w:divsChild>
        </w:div>
        <w:div w:id="580985917">
          <w:marLeft w:val="0"/>
          <w:marRight w:val="0"/>
          <w:marTop w:val="300"/>
          <w:marBottom w:val="0"/>
          <w:divBdr>
            <w:top w:val="none" w:sz="0" w:space="0" w:color="auto"/>
            <w:left w:val="none" w:sz="0" w:space="0" w:color="auto"/>
            <w:bottom w:val="none" w:sz="0" w:space="0" w:color="auto"/>
            <w:right w:val="none" w:sz="0" w:space="0" w:color="auto"/>
          </w:divBdr>
          <w:divsChild>
            <w:div w:id="1194153230">
              <w:marLeft w:val="0"/>
              <w:marRight w:val="0"/>
              <w:marTop w:val="0"/>
              <w:marBottom w:val="0"/>
              <w:divBdr>
                <w:top w:val="none" w:sz="0" w:space="0" w:color="auto"/>
                <w:left w:val="none" w:sz="0" w:space="0" w:color="auto"/>
                <w:bottom w:val="none" w:sz="0" w:space="0" w:color="auto"/>
                <w:right w:val="none" w:sz="0" w:space="0" w:color="auto"/>
              </w:divBdr>
              <w:divsChild>
                <w:div w:id="3050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59609">
          <w:marLeft w:val="0"/>
          <w:marRight w:val="0"/>
          <w:marTop w:val="300"/>
          <w:marBottom w:val="0"/>
          <w:divBdr>
            <w:top w:val="none" w:sz="0" w:space="0" w:color="auto"/>
            <w:left w:val="none" w:sz="0" w:space="0" w:color="auto"/>
            <w:bottom w:val="none" w:sz="0" w:space="0" w:color="auto"/>
            <w:right w:val="none" w:sz="0" w:space="0" w:color="auto"/>
          </w:divBdr>
          <w:divsChild>
            <w:div w:id="592978917">
              <w:marLeft w:val="0"/>
              <w:marRight w:val="0"/>
              <w:marTop w:val="0"/>
              <w:marBottom w:val="0"/>
              <w:divBdr>
                <w:top w:val="none" w:sz="0" w:space="0" w:color="auto"/>
                <w:left w:val="none" w:sz="0" w:space="0" w:color="auto"/>
                <w:bottom w:val="none" w:sz="0" w:space="0" w:color="auto"/>
                <w:right w:val="none" w:sz="0" w:space="0" w:color="auto"/>
              </w:divBdr>
              <w:divsChild>
                <w:div w:id="130831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832">
          <w:marLeft w:val="0"/>
          <w:marRight w:val="0"/>
          <w:marTop w:val="300"/>
          <w:marBottom w:val="0"/>
          <w:divBdr>
            <w:top w:val="none" w:sz="0" w:space="0" w:color="auto"/>
            <w:left w:val="none" w:sz="0" w:space="0" w:color="auto"/>
            <w:bottom w:val="none" w:sz="0" w:space="0" w:color="auto"/>
            <w:right w:val="none" w:sz="0" w:space="0" w:color="auto"/>
          </w:divBdr>
          <w:divsChild>
            <w:div w:id="1095588560">
              <w:marLeft w:val="0"/>
              <w:marRight w:val="0"/>
              <w:marTop w:val="0"/>
              <w:marBottom w:val="0"/>
              <w:divBdr>
                <w:top w:val="none" w:sz="0" w:space="0" w:color="auto"/>
                <w:left w:val="none" w:sz="0" w:space="0" w:color="auto"/>
                <w:bottom w:val="none" w:sz="0" w:space="0" w:color="auto"/>
                <w:right w:val="none" w:sz="0" w:space="0" w:color="auto"/>
              </w:divBdr>
              <w:divsChild>
                <w:div w:id="104957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387858">
      <w:bodyDiv w:val="1"/>
      <w:marLeft w:val="0"/>
      <w:marRight w:val="0"/>
      <w:marTop w:val="0"/>
      <w:marBottom w:val="0"/>
      <w:divBdr>
        <w:top w:val="none" w:sz="0" w:space="0" w:color="auto"/>
        <w:left w:val="none" w:sz="0" w:space="0" w:color="auto"/>
        <w:bottom w:val="none" w:sz="0" w:space="0" w:color="auto"/>
        <w:right w:val="none" w:sz="0" w:space="0" w:color="auto"/>
      </w:divBdr>
      <w:divsChild>
        <w:div w:id="959191196">
          <w:marLeft w:val="0"/>
          <w:marRight w:val="0"/>
          <w:marTop w:val="0"/>
          <w:marBottom w:val="0"/>
          <w:divBdr>
            <w:top w:val="none" w:sz="0" w:space="0" w:color="auto"/>
            <w:left w:val="none" w:sz="0" w:space="0" w:color="auto"/>
            <w:bottom w:val="none" w:sz="0" w:space="0" w:color="auto"/>
            <w:right w:val="none" w:sz="0" w:space="0" w:color="auto"/>
          </w:divBdr>
        </w:div>
        <w:div w:id="1113673232">
          <w:marLeft w:val="0"/>
          <w:marRight w:val="0"/>
          <w:marTop w:val="0"/>
          <w:marBottom w:val="0"/>
          <w:divBdr>
            <w:top w:val="none" w:sz="0" w:space="0" w:color="auto"/>
            <w:left w:val="none" w:sz="0" w:space="0" w:color="auto"/>
            <w:bottom w:val="none" w:sz="0" w:space="0" w:color="auto"/>
            <w:right w:val="none" w:sz="0" w:space="0" w:color="auto"/>
          </w:divBdr>
          <w:divsChild>
            <w:div w:id="493108083">
              <w:marLeft w:val="0"/>
              <w:marRight w:val="0"/>
              <w:marTop w:val="0"/>
              <w:marBottom w:val="0"/>
              <w:divBdr>
                <w:top w:val="none" w:sz="0" w:space="0" w:color="auto"/>
                <w:left w:val="none" w:sz="0" w:space="0" w:color="auto"/>
                <w:bottom w:val="none" w:sz="0" w:space="0" w:color="auto"/>
                <w:right w:val="none" w:sz="0" w:space="0" w:color="auto"/>
              </w:divBdr>
            </w:div>
          </w:divsChild>
        </w:div>
        <w:div w:id="1629318684">
          <w:marLeft w:val="0"/>
          <w:marRight w:val="0"/>
          <w:marTop w:val="0"/>
          <w:marBottom w:val="0"/>
          <w:divBdr>
            <w:top w:val="none" w:sz="0" w:space="0" w:color="auto"/>
            <w:left w:val="none" w:sz="0" w:space="0" w:color="auto"/>
            <w:bottom w:val="none" w:sz="0" w:space="0" w:color="auto"/>
            <w:right w:val="none" w:sz="0" w:space="0" w:color="auto"/>
          </w:divBdr>
        </w:div>
        <w:div w:id="1573346747">
          <w:marLeft w:val="0"/>
          <w:marRight w:val="0"/>
          <w:marTop w:val="0"/>
          <w:marBottom w:val="0"/>
          <w:divBdr>
            <w:top w:val="none" w:sz="0" w:space="0" w:color="auto"/>
            <w:left w:val="none" w:sz="0" w:space="0" w:color="auto"/>
            <w:bottom w:val="none" w:sz="0" w:space="0" w:color="auto"/>
            <w:right w:val="none" w:sz="0" w:space="0" w:color="auto"/>
          </w:divBdr>
          <w:divsChild>
            <w:div w:id="1342195536">
              <w:marLeft w:val="0"/>
              <w:marRight w:val="0"/>
              <w:marTop w:val="0"/>
              <w:marBottom w:val="0"/>
              <w:divBdr>
                <w:top w:val="none" w:sz="0" w:space="0" w:color="auto"/>
                <w:left w:val="none" w:sz="0" w:space="0" w:color="auto"/>
                <w:bottom w:val="none" w:sz="0" w:space="0" w:color="auto"/>
                <w:right w:val="none" w:sz="0" w:space="0" w:color="auto"/>
              </w:divBdr>
            </w:div>
          </w:divsChild>
        </w:div>
        <w:div w:id="1730106075">
          <w:marLeft w:val="0"/>
          <w:marRight w:val="0"/>
          <w:marTop w:val="0"/>
          <w:marBottom w:val="0"/>
          <w:divBdr>
            <w:top w:val="none" w:sz="0" w:space="0" w:color="auto"/>
            <w:left w:val="none" w:sz="0" w:space="0" w:color="auto"/>
            <w:bottom w:val="none" w:sz="0" w:space="0" w:color="auto"/>
            <w:right w:val="none" w:sz="0" w:space="0" w:color="auto"/>
          </w:divBdr>
        </w:div>
        <w:div w:id="881676795">
          <w:marLeft w:val="0"/>
          <w:marRight w:val="0"/>
          <w:marTop w:val="0"/>
          <w:marBottom w:val="0"/>
          <w:divBdr>
            <w:top w:val="none" w:sz="0" w:space="0" w:color="auto"/>
            <w:left w:val="none" w:sz="0" w:space="0" w:color="auto"/>
            <w:bottom w:val="none" w:sz="0" w:space="0" w:color="auto"/>
            <w:right w:val="none" w:sz="0" w:space="0" w:color="auto"/>
          </w:divBdr>
          <w:divsChild>
            <w:div w:id="989099017">
              <w:marLeft w:val="0"/>
              <w:marRight w:val="0"/>
              <w:marTop w:val="0"/>
              <w:marBottom w:val="0"/>
              <w:divBdr>
                <w:top w:val="none" w:sz="0" w:space="0" w:color="auto"/>
                <w:left w:val="none" w:sz="0" w:space="0" w:color="auto"/>
                <w:bottom w:val="none" w:sz="0" w:space="0" w:color="auto"/>
                <w:right w:val="none" w:sz="0" w:space="0" w:color="auto"/>
              </w:divBdr>
            </w:div>
          </w:divsChild>
        </w:div>
        <w:div w:id="775246430">
          <w:marLeft w:val="0"/>
          <w:marRight w:val="0"/>
          <w:marTop w:val="0"/>
          <w:marBottom w:val="0"/>
          <w:divBdr>
            <w:top w:val="none" w:sz="0" w:space="0" w:color="auto"/>
            <w:left w:val="none" w:sz="0" w:space="0" w:color="auto"/>
            <w:bottom w:val="none" w:sz="0" w:space="0" w:color="auto"/>
            <w:right w:val="none" w:sz="0" w:space="0" w:color="auto"/>
          </w:divBdr>
        </w:div>
        <w:div w:id="1096907232">
          <w:marLeft w:val="0"/>
          <w:marRight w:val="0"/>
          <w:marTop w:val="0"/>
          <w:marBottom w:val="0"/>
          <w:divBdr>
            <w:top w:val="none" w:sz="0" w:space="0" w:color="auto"/>
            <w:left w:val="none" w:sz="0" w:space="0" w:color="auto"/>
            <w:bottom w:val="none" w:sz="0" w:space="0" w:color="auto"/>
            <w:right w:val="none" w:sz="0" w:space="0" w:color="auto"/>
          </w:divBdr>
          <w:divsChild>
            <w:div w:id="179397847">
              <w:marLeft w:val="0"/>
              <w:marRight w:val="0"/>
              <w:marTop w:val="0"/>
              <w:marBottom w:val="0"/>
              <w:divBdr>
                <w:top w:val="none" w:sz="0" w:space="0" w:color="auto"/>
                <w:left w:val="none" w:sz="0" w:space="0" w:color="auto"/>
                <w:bottom w:val="none" w:sz="0" w:space="0" w:color="auto"/>
                <w:right w:val="none" w:sz="0" w:space="0" w:color="auto"/>
              </w:divBdr>
            </w:div>
          </w:divsChild>
        </w:div>
        <w:div w:id="615791001">
          <w:marLeft w:val="0"/>
          <w:marRight w:val="0"/>
          <w:marTop w:val="0"/>
          <w:marBottom w:val="0"/>
          <w:divBdr>
            <w:top w:val="none" w:sz="0" w:space="0" w:color="auto"/>
            <w:left w:val="none" w:sz="0" w:space="0" w:color="auto"/>
            <w:bottom w:val="none" w:sz="0" w:space="0" w:color="auto"/>
            <w:right w:val="none" w:sz="0" w:space="0" w:color="auto"/>
          </w:divBdr>
        </w:div>
        <w:div w:id="708337320">
          <w:marLeft w:val="0"/>
          <w:marRight w:val="0"/>
          <w:marTop w:val="0"/>
          <w:marBottom w:val="0"/>
          <w:divBdr>
            <w:top w:val="none" w:sz="0" w:space="0" w:color="auto"/>
            <w:left w:val="none" w:sz="0" w:space="0" w:color="auto"/>
            <w:bottom w:val="none" w:sz="0" w:space="0" w:color="auto"/>
            <w:right w:val="none" w:sz="0" w:space="0" w:color="auto"/>
          </w:divBdr>
          <w:divsChild>
            <w:div w:id="1102148217">
              <w:marLeft w:val="0"/>
              <w:marRight w:val="0"/>
              <w:marTop w:val="0"/>
              <w:marBottom w:val="0"/>
              <w:divBdr>
                <w:top w:val="none" w:sz="0" w:space="0" w:color="auto"/>
                <w:left w:val="none" w:sz="0" w:space="0" w:color="auto"/>
                <w:bottom w:val="none" w:sz="0" w:space="0" w:color="auto"/>
                <w:right w:val="none" w:sz="0" w:space="0" w:color="auto"/>
              </w:divBdr>
            </w:div>
          </w:divsChild>
        </w:div>
        <w:div w:id="2106266000">
          <w:marLeft w:val="0"/>
          <w:marRight w:val="0"/>
          <w:marTop w:val="0"/>
          <w:marBottom w:val="0"/>
          <w:divBdr>
            <w:top w:val="none" w:sz="0" w:space="0" w:color="auto"/>
            <w:left w:val="none" w:sz="0" w:space="0" w:color="auto"/>
            <w:bottom w:val="none" w:sz="0" w:space="0" w:color="auto"/>
            <w:right w:val="none" w:sz="0" w:space="0" w:color="auto"/>
          </w:divBdr>
        </w:div>
        <w:div w:id="1456176791">
          <w:marLeft w:val="0"/>
          <w:marRight w:val="0"/>
          <w:marTop w:val="0"/>
          <w:marBottom w:val="0"/>
          <w:divBdr>
            <w:top w:val="none" w:sz="0" w:space="0" w:color="auto"/>
            <w:left w:val="none" w:sz="0" w:space="0" w:color="auto"/>
            <w:bottom w:val="none" w:sz="0" w:space="0" w:color="auto"/>
            <w:right w:val="none" w:sz="0" w:space="0" w:color="auto"/>
          </w:divBdr>
          <w:divsChild>
            <w:div w:id="1023943394">
              <w:marLeft w:val="0"/>
              <w:marRight w:val="0"/>
              <w:marTop w:val="0"/>
              <w:marBottom w:val="0"/>
              <w:divBdr>
                <w:top w:val="none" w:sz="0" w:space="0" w:color="auto"/>
                <w:left w:val="none" w:sz="0" w:space="0" w:color="auto"/>
                <w:bottom w:val="none" w:sz="0" w:space="0" w:color="auto"/>
                <w:right w:val="none" w:sz="0" w:space="0" w:color="auto"/>
              </w:divBdr>
            </w:div>
          </w:divsChild>
        </w:div>
        <w:div w:id="279800327">
          <w:marLeft w:val="0"/>
          <w:marRight w:val="0"/>
          <w:marTop w:val="0"/>
          <w:marBottom w:val="0"/>
          <w:divBdr>
            <w:top w:val="none" w:sz="0" w:space="0" w:color="auto"/>
            <w:left w:val="none" w:sz="0" w:space="0" w:color="auto"/>
            <w:bottom w:val="none" w:sz="0" w:space="0" w:color="auto"/>
            <w:right w:val="none" w:sz="0" w:space="0" w:color="auto"/>
          </w:divBdr>
        </w:div>
        <w:div w:id="499007810">
          <w:marLeft w:val="0"/>
          <w:marRight w:val="0"/>
          <w:marTop w:val="0"/>
          <w:marBottom w:val="0"/>
          <w:divBdr>
            <w:top w:val="none" w:sz="0" w:space="0" w:color="auto"/>
            <w:left w:val="none" w:sz="0" w:space="0" w:color="auto"/>
            <w:bottom w:val="none" w:sz="0" w:space="0" w:color="auto"/>
            <w:right w:val="none" w:sz="0" w:space="0" w:color="auto"/>
          </w:divBdr>
          <w:divsChild>
            <w:div w:id="1057700168">
              <w:marLeft w:val="0"/>
              <w:marRight w:val="0"/>
              <w:marTop w:val="0"/>
              <w:marBottom w:val="0"/>
              <w:divBdr>
                <w:top w:val="none" w:sz="0" w:space="0" w:color="auto"/>
                <w:left w:val="none" w:sz="0" w:space="0" w:color="auto"/>
                <w:bottom w:val="none" w:sz="0" w:space="0" w:color="auto"/>
                <w:right w:val="none" w:sz="0" w:space="0" w:color="auto"/>
              </w:divBdr>
            </w:div>
          </w:divsChild>
        </w:div>
        <w:div w:id="1785886692">
          <w:marLeft w:val="0"/>
          <w:marRight w:val="0"/>
          <w:marTop w:val="300"/>
          <w:marBottom w:val="0"/>
          <w:divBdr>
            <w:top w:val="none" w:sz="0" w:space="0" w:color="auto"/>
            <w:left w:val="none" w:sz="0" w:space="0" w:color="auto"/>
            <w:bottom w:val="none" w:sz="0" w:space="0" w:color="auto"/>
            <w:right w:val="none" w:sz="0" w:space="0" w:color="auto"/>
          </w:divBdr>
          <w:divsChild>
            <w:div w:id="366756037">
              <w:marLeft w:val="0"/>
              <w:marRight w:val="0"/>
              <w:marTop w:val="0"/>
              <w:marBottom w:val="0"/>
              <w:divBdr>
                <w:top w:val="none" w:sz="0" w:space="0" w:color="auto"/>
                <w:left w:val="none" w:sz="0" w:space="0" w:color="auto"/>
                <w:bottom w:val="none" w:sz="0" w:space="0" w:color="auto"/>
                <w:right w:val="none" w:sz="0" w:space="0" w:color="auto"/>
              </w:divBdr>
              <w:divsChild>
                <w:div w:id="20266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93166">
          <w:marLeft w:val="0"/>
          <w:marRight w:val="0"/>
          <w:marTop w:val="300"/>
          <w:marBottom w:val="0"/>
          <w:divBdr>
            <w:top w:val="none" w:sz="0" w:space="0" w:color="auto"/>
            <w:left w:val="none" w:sz="0" w:space="0" w:color="auto"/>
            <w:bottom w:val="none" w:sz="0" w:space="0" w:color="auto"/>
            <w:right w:val="none" w:sz="0" w:space="0" w:color="auto"/>
          </w:divBdr>
          <w:divsChild>
            <w:div w:id="1449737982">
              <w:marLeft w:val="0"/>
              <w:marRight w:val="0"/>
              <w:marTop w:val="0"/>
              <w:marBottom w:val="0"/>
              <w:divBdr>
                <w:top w:val="none" w:sz="0" w:space="0" w:color="auto"/>
                <w:left w:val="none" w:sz="0" w:space="0" w:color="auto"/>
                <w:bottom w:val="none" w:sz="0" w:space="0" w:color="auto"/>
                <w:right w:val="none" w:sz="0" w:space="0" w:color="auto"/>
              </w:divBdr>
              <w:divsChild>
                <w:div w:id="34301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071132">
          <w:marLeft w:val="0"/>
          <w:marRight w:val="0"/>
          <w:marTop w:val="300"/>
          <w:marBottom w:val="0"/>
          <w:divBdr>
            <w:top w:val="none" w:sz="0" w:space="0" w:color="auto"/>
            <w:left w:val="none" w:sz="0" w:space="0" w:color="auto"/>
            <w:bottom w:val="none" w:sz="0" w:space="0" w:color="auto"/>
            <w:right w:val="none" w:sz="0" w:space="0" w:color="auto"/>
          </w:divBdr>
          <w:divsChild>
            <w:div w:id="2051488391">
              <w:marLeft w:val="0"/>
              <w:marRight w:val="0"/>
              <w:marTop w:val="0"/>
              <w:marBottom w:val="0"/>
              <w:divBdr>
                <w:top w:val="none" w:sz="0" w:space="0" w:color="auto"/>
                <w:left w:val="none" w:sz="0" w:space="0" w:color="auto"/>
                <w:bottom w:val="none" w:sz="0" w:space="0" w:color="auto"/>
                <w:right w:val="none" w:sz="0" w:space="0" w:color="auto"/>
              </w:divBdr>
              <w:divsChild>
                <w:div w:id="1029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082150">
          <w:marLeft w:val="0"/>
          <w:marRight w:val="0"/>
          <w:marTop w:val="300"/>
          <w:marBottom w:val="0"/>
          <w:divBdr>
            <w:top w:val="none" w:sz="0" w:space="0" w:color="auto"/>
            <w:left w:val="none" w:sz="0" w:space="0" w:color="auto"/>
            <w:bottom w:val="none" w:sz="0" w:space="0" w:color="auto"/>
            <w:right w:val="none" w:sz="0" w:space="0" w:color="auto"/>
          </w:divBdr>
          <w:divsChild>
            <w:div w:id="567692555">
              <w:marLeft w:val="0"/>
              <w:marRight w:val="0"/>
              <w:marTop w:val="0"/>
              <w:marBottom w:val="0"/>
              <w:divBdr>
                <w:top w:val="none" w:sz="0" w:space="0" w:color="auto"/>
                <w:left w:val="none" w:sz="0" w:space="0" w:color="auto"/>
                <w:bottom w:val="none" w:sz="0" w:space="0" w:color="auto"/>
                <w:right w:val="none" w:sz="0" w:space="0" w:color="auto"/>
              </w:divBdr>
              <w:divsChild>
                <w:div w:id="891118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079475297">
      <w:bodyDiv w:val="1"/>
      <w:marLeft w:val="0"/>
      <w:marRight w:val="0"/>
      <w:marTop w:val="0"/>
      <w:marBottom w:val="0"/>
      <w:divBdr>
        <w:top w:val="none" w:sz="0" w:space="0" w:color="auto"/>
        <w:left w:val="none" w:sz="0" w:space="0" w:color="auto"/>
        <w:bottom w:val="none" w:sz="0" w:space="0" w:color="auto"/>
        <w:right w:val="none" w:sz="0" w:space="0" w:color="auto"/>
      </w:divBdr>
      <w:divsChild>
        <w:div w:id="54403395">
          <w:marLeft w:val="0"/>
          <w:marRight w:val="0"/>
          <w:marTop w:val="300"/>
          <w:marBottom w:val="0"/>
          <w:divBdr>
            <w:top w:val="none" w:sz="0" w:space="0" w:color="auto"/>
            <w:left w:val="none" w:sz="0" w:space="0" w:color="auto"/>
            <w:bottom w:val="none" w:sz="0" w:space="0" w:color="auto"/>
            <w:right w:val="none" w:sz="0" w:space="0" w:color="auto"/>
          </w:divBdr>
          <w:divsChild>
            <w:div w:id="2008557571">
              <w:marLeft w:val="0"/>
              <w:marRight w:val="0"/>
              <w:marTop w:val="0"/>
              <w:marBottom w:val="0"/>
              <w:divBdr>
                <w:top w:val="none" w:sz="0" w:space="0" w:color="auto"/>
                <w:left w:val="none" w:sz="0" w:space="0" w:color="auto"/>
                <w:bottom w:val="none" w:sz="0" w:space="0" w:color="auto"/>
                <w:right w:val="none" w:sz="0" w:space="0" w:color="auto"/>
              </w:divBdr>
              <w:divsChild>
                <w:div w:id="28620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870307">
          <w:marLeft w:val="0"/>
          <w:marRight w:val="0"/>
          <w:marTop w:val="300"/>
          <w:marBottom w:val="0"/>
          <w:divBdr>
            <w:top w:val="none" w:sz="0" w:space="0" w:color="auto"/>
            <w:left w:val="none" w:sz="0" w:space="0" w:color="auto"/>
            <w:bottom w:val="none" w:sz="0" w:space="0" w:color="auto"/>
            <w:right w:val="none" w:sz="0" w:space="0" w:color="auto"/>
          </w:divBdr>
          <w:divsChild>
            <w:div w:id="1426609626">
              <w:marLeft w:val="0"/>
              <w:marRight w:val="0"/>
              <w:marTop w:val="0"/>
              <w:marBottom w:val="0"/>
              <w:divBdr>
                <w:top w:val="none" w:sz="0" w:space="0" w:color="auto"/>
                <w:left w:val="none" w:sz="0" w:space="0" w:color="auto"/>
                <w:bottom w:val="none" w:sz="0" w:space="0" w:color="auto"/>
                <w:right w:val="none" w:sz="0" w:space="0" w:color="auto"/>
              </w:divBdr>
              <w:divsChild>
                <w:div w:id="14424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88654">
          <w:marLeft w:val="0"/>
          <w:marRight w:val="0"/>
          <w:marTop w:val="300"/>
          <w:marBottom w:val="0"/>
          <w:divBdr>
            <w:top w:val="none" w:sz="0" w:space="0" w:color="auto"/>
            <w:left w:val="none" w:sz="0" w:space="0" w:color="auto"/>
            <w:bottom w:val="none" w:sz="0" w:space="0" w:color="auto"/>
            <w:right w:val="none" w:sz="0" w:space="0" w:color="auto"/>
          </w:divBdr>
          <w:divsChild>
            <w:div w:id="1964146043">
              <w:marLeft w:val="0"/>
              <w:marRight w:val="0"/>
              <w:marTop w:val="0"/>
              <w:marBottom w:val="0"/>
              <w:divBdr>
                <w:top w:val="none" w:sz="0" w:space="0" w:color="auto"/>
                <w:left w:val="none" w:sz="0" w:space="0" w:color="auto"/>
                <w:bottom w:val="none" w:sz="0" w:space="0" w:color="auto"/>
                <w:right w:val="none" w:sz="0" w:space="0" w:color="auto"/>
              </w:divBdr>
              <w:divsChild>
                <w:div w:id="51927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285488">
          <w:marLeft w:val="0"/>
          <w:marRight w:val="0"/>
          <w:marTop w:val="300"/>
          <w:marBottom w:val="0"/>
          <w:divBdr>
            <w:top w:val="none" w:sz="0" w:space="0" w:color="auto"/>
            <w:left w:val="none" w:sz="0" w:space="0" w:color="auto"/>
            <w:bottom w:val="none" w:sz="0" w:space="0" w:color="auto"/>
            <w:right w:val="none" w:sz="0" w:space="0" w:color="auto"/>
          </w:divBdr>
          <w:divsChild>
            <w:div w:id="965311188">
              <w:marLeft w:val="0"/>
              <w:marRight w:val="0"/>
              <w:marTop w:val="0"/>
              <w:marBottom w:val="0"/>
              <w:divBdr>
                <w:top w:val="none" w:sz="0" w:space="0" w:color="auto"/>
                <w:left w:val="none" w:sz="0" w:space="0" w:color="auto"/>
                <w:bottom w:val="none" w:sz="0" w:space="0" w:color="auto"/>
                <w:right w:val="none" w:sz="0" w:space="0" w:color="auto"/>
              </w:divBdr>
              <w:divsChild>
                <w:div w:id="81750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84438269">
      <w:bodyDiv w:val="1"/>
      <w:marLeft w:val="0"/>
      <w:marRight w:val="0"/>
      <w:marTop w:val="0"/>
      <w:marBottom w:val="0"/>
      <w:divBdr>
        <w:top w:val="none" w:sz="0" w:space="0" w:color="auto"/>
        <w:left w:val="none" w:sz="0" w:space="0" w:color="auto"/>
        <w:bottom w:val="none" w:sz="0" w:space="0" w:color="auto"/>
        <w:right w:val="none" w:sz="0" w:space="0" w:color="auto"/>
      </w:divBdr>
      <w:divsChild>
        <w:div w:id="1379015139">
          <w:marLeft w:val="0"/>
          <w:marRight w:val="0"/>
          <w:marTop w:val="0"/>
          <w:marBottom w:val="0"/>
          <w:divBdr>
            <w:top w:val="none" w:sz="0" w:space="0" w:color="auto"/>
            <w:left w:val="none" w:sz="0" w:space="0" w:color="auto"/>
            <w:bottom w:val="none" w:sz="0" w:space="0" w:color="auto"/>
            <w:right w:val="none" w:sz="0" w:space="0" w:color="auto"/>
          </w:divBdr>
        </w:div>
        <w:div w:id="1465929562">
          <w:marLeft w:val="0"/>
          <w:marRight w:val="0"/>
          <w:marTop w:val="0"/>
          <w:marBottom w:val="0"/>
          <w:divBdr>
            <w:top w:val="none" w:sz="0" w:space="0" w:color="auto"/>
            <w:left w:val="none" w:sz="0" w:space="0" w:color="auto"/>
            <w:bottom w:val="none" w:sz="0" w:space="0" w:color="auto"/>
            <w:right w:val="none" w:sz="0" w:space="0" w:color="auto"/>
          </w:divBdr>
          <w:divsChild>
            <w:div w:id="372653306">
              <w:marLeft w:val="0"/>
              <w:marRight w:val="0"/>
              <w:marTop w:val="0"/>
              <w:marBottom w:val="0"/>
              <w:divBdr>
                <w:top w:val="none" w:sz="0" w:space="0" w:color="auto"/>
                <w:left w:val="none" w:sz="0" w:space="0" w:color="auto"/>
                <w:bottom w:val="none" w:sz="0" w:space="0" w:color="auto"/>
                <w:right w:val="none" w:sz="0" w:space="0" w:color="auto"/>
              </w:divBdr>
            </w:div>
          </w:divsChild>
        </w:div>
        <w:div w:id="1089540354">
          <w:marLeft w:val="0"/>
          <w:marRight w:val="0"/>
          <w:marTop w:val="0"/>
          <w:marBottom w:val="0"/>
          <w:divBdr>
            <w:top w:val="none" w:sz="0" w:space="0" w:color="auto"/>
            <w:left w:val="none" w:sz="0" w:space="0" w:color="auto"/>
            <w:bottom w:val="none" w:sz="0" w:space="0" w:color="auto"/>
            <w:right w:val="none" w:sz="0" w:space="0" w:color="auto"/>
          </w:divBdr>
        </w:div>
        <w:div w:id="1040545942">
          <w:marLeft w:val="0"/>
          <w:marRight w:val="0"/>
          <w:marTop w:val="0"/>
          <w:marBottom w:val="0"/>
          <w:divBdr>
            <w:top w:val="none" w:sz="0" w:space="0" w:color="auto"/>
            <w:left w:val="none" w:sz="0" w:space="0" w:color="auto"/>
            <w:bottom w:val="none" w:sz="0" w:space="0" w:color="auto"/>
            <w:right w:val="none" w:sz="0" w:space="0" w:color="auto"/>
          </w:divBdr>
          <w:divsChild>
            <w:div w:id="196088341">
              <w:marLeft w:val="0"/>
              <w:marRight w:val="0"/>
              <w:marTop w:val="0"/>
              <w:marBottom w:val="0"/>
              <w:divBdr>
                <w:top w:val="none" w:sz="0" w:space="0" w:color="auto"/>
                <w:left w:val="none" w:sz="0" w:space="0" w:color="auto"/>
                <w:bottom w:val="none" w:sz="0" w:space="0" w:color="auto"/>
                <w:right w:val="none" w:sz="0" w:space="0" w:color="auto"/>
              </w:divBdr>
            </w:div>
          </w:divsChild>
        </w:div>
        <w:div w:id="761873251">
          <w:marLeft w:val="0"/>
          <w:marRight w:val="0"/>
          <w:marTop w:val="0"/>
          <w:marBottom w:val="0"/>
          <w:divBdr>
            <w:top w:val="none" w:sz="0" w:space="0" w:color="auto"/>
            <w:left w:val="none" w:sz="0" w:space="0" w:color="auto"/>
            <w:bottom w:val="none" w:sz="0" w:space="0" w:color="auto"/>
            <w:right w:val="none" w:sz="0" w:space="0" w:color="auto"/>
          </w:divBdr>
        </w:div>
        <w:div w:id="994840565">
          <w:marLeft w:val="0"/>
          <w:marRight w:val="0"/>
          <w:marTop w:val="0"/>
          <w:marBottom w:val="0"/>
          <w:divBdr>
            <w:top w:val="none" w:sz="0" w:space="0" w:color="auto"/>
            <w:left w:val="none" w:sz="0" w:space="0" w:color="auto"/>
            <w:bottom w:val="none" w:sz="0" w:space="0" w:color="auto"/>
            <w:right w:val="none" w:sz="0" w:space="0" w:color="auto"/>
          </w:divBdr>
          <w:divsChild>
            <w:div w:id="1004553572">
              <w:marLeft w:val="0"/>
              <w:marRight w:val="0"/>
              <w:marTop w:val="0"/>
              <w:marBottom w:val="0"/>
              <w:divBdr>
                <w:top w:val="none" w:sz="0" w:space="0" w:color="auto"/>
                <w:left w:val="none" w:sz="0" w:space="0" w:color="auto"/>
                <w:bottom w:val="none" w:sz="0" w:space="0" w:color="auto"/>
                <w:right w:val="none" w:sz="0" w:space="0" w:color="auto"/>
              </w:divBdr>
            </w:div>
          </w:divsChild>
        </w:div>
        <w:div w:id="643393012">
          <w:marLeft w:val="0"/>
          <w:marRight w:val="0"/>
          <w:marTop w:val="0"/>
          <w:marBottom w:val="0"/>
          <w:divBdr>
            <w:top w:val="none" w:sz="0" w:space="0" w:color="auto"/>
            <w:left w:val="none" w:sz="0" w:space="0" w:color="auto"/>
            <w:bottom w:val="none" w:sz="0" w:space="0" w:color="auto"/>
            <w:right w:val="none" w:sz="0" w:space="0" w:color="auto"/>
          </w:divBdr>
        </w:div>
        <w:div w:id="1190291888">
          <w:marLeft w:val="0"/>
          <w:marRight w:val="0"/>
          <w:marTop w:val="0"/>
          <w:marBottom w:val="0"/>
          <w:divBdr>
            <w:top w:val="none" w:sz="0" w:space="0" w:color="auto"/>
            <w:left w:val="none" w:sz="0" w:space="0" w:color="auto"/>
            <w:bottom w:val="none" w:sz="0" w:space="0" w:color="auto"/>
            <w:right w:val="none" w:sz="0" w:space="0" w:color="auto"/>
          </w:divBdr>
          <w:divsChild>
            <w:div w:id="1427462746">
              <w:marLeft w:val="0"/>
              <w:marRight w:val="0"/>
              <w:marTop w:val="0"/>
              <w:marBottom w:val="0"/>
              <w:divBdr>
                <w:top w:val="none" w:sz="0" w:space="0" w:color="auto"/>
                <w:left w:val="none" w:sz="0" w:space="0" w:color="auto"/>
                <w:bottom w:val="none" w:sz="0" w:space="0" w:color="auto"/>
                <w:right w:val="none" w:sz="0" w:space="0" w:color="auto"/>
              </w:divBdr>
            </w:div>
          </w:divsChild>
        </w:div>
        <w:div w:id="687408474">
          <w:marLeft w:val="0"/>
          <w:marRight w:val="0"/>
          <w:marTop w:val="0"/>
          <w:marBottom w:val="0"/>
          <w:divBdr>
            <w:top w:val="none" w:sz="0" w:space="0" w:color="auto"/>
            <w:left w:val="none" w:sz="0" w:space="0" w:color="auto"/>
            <w:bottom w:val="none" w:sz="0" w:space="0" w:color="auto"/>
            <w:right w:val="none" w:sz="0" w:space="0" w:color="auto"/>
          </w:divBdr>
        </w:div>
        <w:div w:id="455563293">
          <w:marLeft w:val="0"/>
          <w:marRight w:val="0"/>
          <w:marTop w:val="0"/>
          <w:marBottom w:val="0"/>
          <w:divBdr>
            <w:top w:val="none" w:sz="0" w:space="0" w:color="auto"/>
            <w:left w:val="none" w:sz="0" w:space="0" w:color="auto"/>
            <w:bottom w:val="none" w:sz="0" w:space="0" w:color="auto"/>
            <w:right w:val="none" w:sz="0" w:space="0" w:color="auto"/>
          </w:divBdr>
          <w:divsChild>
            <w:div w:id="1207642426">
              <w:marLeft w:val="0"/>
              <w:marRight w:val="0"/>
              <w:marTop w:val="0"/>
              <w:marBottom w:val="0"/>
              <w:divBdr>
                <w:top w:val="none" w:sz="0" w:space="0" w:color="auto"/>
                <w:left w:val="none" w:sz="0" w:space="0" w:color="auto"/>
                <w:bottom w:val="none" w:sz="0" w:space="0" w:color="auto"/>
                <w:right w:val="none" w:sz="0" w:space="0" w:color="auto"/>
              </w:divBdr>
            </w:div>
          </w:divsChild>
        </w:div>
        <w:div w:id="1966084029">
          <w:marLeft w:val="0"/>
          <w:marRight w:val="0"/>
          <w:marTop w:val="0"/>
          <w:marBottom w:val="0"/>
          <w:divBdr>
            <w:top w:val="none" w:sz="0" w:space="0" w:color="auto"/>
            <w:left w:val="none" w:sz="0" w:space="0" w:color="auto"/>
            <w:bottom w:val="none" w:sz="0" w:space="0" w:color="auto"/>
            <w:right w:val="none" w:sz="0" w:space="0" w:color="auto"/>
          </w:divBdr>
        </w:div>
        <w:div w:id="1682076405">
          <w:marLeft w:val="0"/>
          <w:marRight w:val="0"/>
          <w:marTop w:val="0"/>
          <w:marBottom w:val="0"/>
          <w:divBdr>
            <w:top w:val="none" w:sz="0" w:space="0" w:color="auto"/>
            <w:left w:val="none" w:sz="0" w:space="0" w:color="auto"/>
            <w:bottom w:val="none" w:sz="0" w:space="0" w:color="auto"/>
            <w:right w:val="none" w:sz="0" w:space="0" w:color="auto"/>
          </w:divBdr>
          <w:divsChild>
            <w:div w:id="1307663082">
              <w:marLeft w:val="0"/>
              <w:marRight w:val="0"/>
              <w:marTop w:val="0"/>
              <w:marBottom w:val="0"/>
              <w:divBdr>
                <w:top w:val="none" w:sz="0" w:space="0" w:color="auto"/>
                <w:left w:val="none" w:sz="0" w:space="0" w:color="auto"/>
                <w:bottom w:val="none" w:sz="0" w:space="0" w:color="auto"/>
                <w:right w:val="none" w:sz="0" w:space="0" w:color="auto"/>
              </w:divBdr>
            </w:div>
          </w:divsChild>
        </w:div>
        <w:div w:id="1504127818">
          <w:marLeft w:val="0"/>
          <w:marRight w:val="0"/>
          <w:marTop w:val="0"/>
          <w:marBottom w:val="0"/>
          <w:divBdr>
            <w:top w:val="none" w:sz="0" w:space="0" w:color="auto"/>
            <w:left w:val="none" w:sz="0" w:space="0" w:color="auto"/>
            <w:bottom w:val="none" w:sz="0" w:space="0" w:color="auto"/>
            <w:right w:val="none" w:sz="0" w:space="0" w:color="auto"/>
          </w:divBdr>
        </w:div>
        <w:div w:id="219749757">
          <w:marLeft w:val="0"/>
          <w:marRight w:val="0"/>
          <w:marTop w:val="0"/>
          <w:marBottom w:val="0"/>
          <w:divBdr>
            <w:top w:val="none" w:sz="0" w:space="0" w:color="auto"/>
            <w:left w:val="none" w:sz="0" w:space="0" w:color="auto"/>
            <w:bottom w:val="none" w:sz="0" w:space="0" w:color="auto"/>
            <w:right w:val="none" w:sz="0" w:space="0" w:color="auto"/>
          </w:divBdr>
          <w:divsChild>
            <w:div w:id="1281497934">
              <w:marLeft w:val="0"/>
              <w:marRight w:val="0"/>
              <w:marTop w:val="0"/>
              <w:marBottom w:val="0"/>
              <w:divBdr>
                <w:top w:val="none" w:sz="0" w:space="0" w:color="auto"/>
                <w:left w:val="none" w:sz="0" w:space="0" w:color="auto"/>
                <w:bottom w:val="none" w:sz="0" w:space="0" w:color="auto"/>
                <w:right w:val="none" w:sz="0" w:space="0" w:color="auto"/>
              </w:divBdr>
            </w:div>
          </w:divsChild>
        </w:div>
        <w:div w:id="1609317903">
          <w:marLeft w:val="0"/>
          <w:marRight w:val="0"/>
          <w:marTop w:val="300"/>
          <w:marBottom w:val="0"/>
          <w:divBdr>
            <w:top w:val="none" w:sz="0" w:space="0" w:color="auto"/>
            <w:left w:val="none" w:sz="0" w:space="0" w:color="auto"/>
            <w:bottom w:val="none" w:sz="0" w:space="0" w:color="auto"/>
            <w:right w:val="none" w:sz="0" w:space="0" w:color="auto"/>
          </w:divBdr>
          <w:divsChild>
            <w:div w:id="2024285963">
              <w:marLeft w:val="0"/>
              <w:marRight w:val="0"/>
              <w:marTop w:val="0"/>
              <w:marBottom w:val="0"/>
              <w:divBdr>
                <w:top w:val="none" w:sz="0" w:space="0" w:color="auto"/>
                <w:left w:val="none" w:sz="0" w:space="0" w:color="auto"/>
                <w:bottom w:val="none" w:sz="0" w:space="0" w:color="auto"/>
                <w:right w:val="none" w:sz="0" w:space="0" w:color="auto"/>
              </w:divBdr>
              <w:divsChild>
                <w:div w:id="1188442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182054">
          <w:marLeft w:val="0"/>
          <w:marRight w:val="0"/>
          <w:marTop w:val="300"/>
          <w:marBottom w:val="0"/>
          <w:divBdr>
            <w:top w:val="none" w:sz="0" w:space="0" w:color="auto"/>
            <w:left w:val="none" w:sz="0" w:space="0" w:color="auto"/>
            <w:bottom w:val="none" w:sz="0" w:space="0" w:color="auto"/>
            <w:right w:val="none" w:sz="0" w:space="0" w:color="auto"/>
          </w:divBdr>
          <w:divsChild>
            <w:div w:id="759713071">
              <w:marLeft w:val="0"/>
              <w:marRight w:val="0"/>
              <w:marTop w:val="0"/>
              <w:marBottom w:val="0"/>
              <w:divBdr>
                <w:top w:val="none" w:sz="0" w:space="0" w:color="auto"/>
                <w:left w:val="none" w:sz="0" w:space="0" w:color="auto"/>
                <w:bottom w:val="none" w:sz="0" w:space="0" w:color="auto"/>
                <w:right w:val="none" w:sz="0" w:space="0" w:color="auto"/>
              </w:divBdr>
              <w:divsChild>
                <w:div w:id="137484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650762">
          <w:marLeft w:val="0"/>
          <w:marRight w:val="0"/>
          <w:marTop w:val="300"/>
          <w:marBottom w:val="0"/>
          <w:divBdr>
            <w:top w:val="none" w:sz="0" w:space="0" w:color="auto"/>
            <w:left w:val="none" w:sz="0" w:space="0" w:color="auto"/>
            <w:bottom w:val="none" w:sz="0" w:space="0" w:color="auto"/>
            <w:right w:val="none" w:sz="0" w:space="0" w:color="auto"/>
          </w:divBdr>
          <w:divsChild>
            <w:div w:id="2029721420">
              <w:marLeft w:val="0"/>
              <w:marRight w:val="0"/>
              <w:marTop w:val="0"/>
              <w:marBottom w:val="0"/>
              <w:divBdr>
                <w:top w:val="none" w:sz="0" w:space="0" w:color="auto"/>
                <w:left w:val="none" w:sz="0" w:space="0" w:color="auto"/>
                <w:bottom w:val="none" w:sz="0" w:space="0" w:color="auto"/>
                <w:right w:val="none" w:sz="0" w:space="0" w:color="auto"/>
              </w:divBdr>
              <w:divsChild>
                <w:div w:id="127593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7853">
          <w:marLeft w:val="0"/>
          <w:marRight w:val="0"/>
          <w:marTop w:val="300"/>
          <w:marBottom w:val="0"/>
          <w:divBdr>
            <w:top w:val="none" w:sz="0" w:space="0" w:color="auto"/>
            <w:left w:val="none" w:sz="0" w:space="0" w:color="auto"/>
            <w:bottom w:val="none" w:sz="0" w:space="0" w:color="auto"/>
            <w:right w:val="none" w:sz="0" w:space="0" w:color="auto"/>
          </w:divBdr>
          <w:divsChild>
            <w:div w:id="2100441939">
              <w:marLeft w:val="0"/>
              <w:marRight w:val="0"/>
              <w:marTop w:val="0"/>
              <w:marBottom w:val="0"/>
              <w:divBdr>
                <w:top w:val="none" w:sz="0" w:space="0" w:color="auto"/>
                <w:left w:val="none" w:sz="0" w:space="0" w:color="auto"/>
                <w:bottom w:val="none" w:sz="0" w:space="0" w:color="auto"/>
                <w:right w:val="none" w:sz="0" w:space="0" w:color="auto"/>
              </w:divBdr>
              <w:divsChild>
                <w:div w:id="10025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14661003">
      <w:bodyDiv w:val="1"/>
      <w:marLeft w:val="0"/>
      <w:marRight w:val="0"/>
      <w:marTop w:val="0"/>
      <w:marBottom w:val="0"/>
      <w:divBdr>
        <w:top w:val="none" w:sz="0" w:space="0" w:color="auto"/>
        <w:left w:val="none" w:sz="0" w:space="0" w:color="auto"/>
        <w:bottom w:val="none" w:sz="0" w:space="0" w:color="auto"/>
        <w:right w:val="none" w:sz="0" w:space="0" w:color="auto"/>
      </w:divBdr>
    </w:div>
    <w:div w:id="1216158362">
      <w:bodyDiv w:val="1"/>
      <w:marLeft w:val="0"/>
      <w:marRight w:val="0"/>
      <w:marTop w:val="0"/>
      <w:marBottom w:val="0"/>
      <w:divBdr>
        <w:top w:val="none" w:sz="0" w:space="0" w:color="auto"/>
        <w:left w:val="none" w:sz="0" w:space="0" w:color="auto"/>
        <w:bottom w:val="none" w:sz="0" w:space="0" w:color="auto"/>
        <w:right w:val="none" w:sz="0" w:space="0" w:color="auto"/>
      </w:divBdr>
      <w:divsChild>
        <w:div w:id="2008167846">
          <w:marLeft w:val="0"/>
          <w:marRight w:val="0"/>
          <w:marTop w:val="0"/>
          <w:marBottom w:val="0"/>
          <w:divBdr>
            <w:top w:val="none" w:sz="0" w:space="0" w:color="auto"/>
            <w:left w:val="none" w:sz="0" w:space="0" w:color="auto"/>
            <w:bottom w:val="none" w:sz="0" w:space="0" w:color="auto"/>
            <w:right w:val="none" w:sz="0" w:space="0" w:color="auto"/>
          </w:divBdr>
        </w:div>
        <w:div w:id="1076244592">
          <w:marLeft w:val="0"/>
          <w:marRight w:val="0"/>
          <w:marTop w:val="0"/>
          <w:marBottom w:val="0"/>
          <w:divBdr>
            <w:top w:val="none" w:sz="0" w:space="0" w:color="auto"/>
            <w:left w:val="none" w:sz="0" w:space="0" w:color="auto"/>
            <w:bottom w:val="none" w:sz="0" w:space="0" w:color="auto"/>
            <w:right w:val="none" w:sz="0" w:space="0" w:color="auto"/>
          </w:divBdr>
          <w:divsChild>
            <w:div w:id="904534316">
              <w:marLeft w:val="0"/>
              <w:marRight w:val="0"/>
              <w:marTop w:val="0"/>
              <w:marBottom w:val="0"/>
              <w:divBdr>
                <w:top w:val="none" w:sz="0" w:space="0" w:color="auto"/>
                <w:left w:val="none" w:sz="0" w:space="0" w:color="auto"/>
                <w:bottom w:val="none" w:sz="0" w:space="0" w:color="auto"/>
                <w:right w:val="none" w:sz="0" w:space="0" w:color="auto"/>
              </w:divBdr>
            </w:div>
          </w:divsChild>
        </w:div>
        <w:div w:id="1113087762">
          <w:marLeft w:val="0"/>
          <w:marRight w:val="0"/>
          <w:marTop w:val="0"/>
          <w:marBottom w:val="0"/>
          <w:divBdr>
            <w:top w:val="none" w:sz="0" w:space="0" w:color="auto"/>
            <w:left w:val="none" w:sz="0" w:space="0" w:color="auto"/>
            <w:bottom w:val="none" w:sz="0" w:space="0" w:color="auto"/>
            <w:right w:val="none" w:sz="0" w:space="0" w:color="auto"/>
          </w:divBdr>
        </w:div>
        <w:div w:id="1771856836">
          <w:marLeft w:val="0"/>
          <w:marRight w:val="0"/>
          <w:marTop w:val="0"/>
          <w:marBottom w:val="0"/>
          <w:divBdr>
            <w:top w:val="none" w:sz="0" w:space="0" w:color="auto"/>
            <w:left w:val="none" w:sz="0" w:space="0" w:color="auto"/>
            <w:bottom w:val="none" w:sz="0" w:space="0" w:color="auto"/>
            <w:right w:val="none" w:sz="0" w:space="0" w:color="auto"/>
          </w:divBdr>
          <w:divsChild>
            <w:div w:id="1221987178">
              <w:marLeft w:val="0"/>
              <w:marRight w:val="0"/>
              <w:marTop w:val="0"/>
              <w:marBottom w:val="0"/>
              <w:divBdr>
                <w:top w:val="none" w:sz="0" w:space="0" w:color="auto"/>
                <w:left w:val="none" w:sz="0" w:space="0" w:color="auto"/>
                <w:bottom w:val="none" w:sz="0" w:space="0" w:color="auto"/>
                <w:right w:val="none" w:sz="0" w:space="0" w:color="auto"/>
              </w:divBdr>
            </w:div>
          </w:divsChild>
        </w:div>
        <w:div w:id="9914123">
          <w:marLeft w:val="0"/>
          <w:marRight w:val="0"/>
          <w:marTop w:val="0"/>
          <w:marBottom w:val="0"/>
          <w:divBdr>
            <w:top w:val="none" w:sz="0" w:space="0" w:color="auto"/>
            <w:left w:val="none" w:sz="0" w:space="0" w:color="auto"/>
            <w:bottom w:val="none" w:sz="0" w:space="0" w:color="auto"/>
            <w:right w:val="none" w:sz="0" w:space="0" w:color="auto"/>
          </w:divBdr>
        </w:div>
        <w:div w:id="617685440">
          <w:marLeft w:val="0"/>
          <w:marRight w:val="0"/>
          <w:marTop w:val="0"/>
          <w:marBottom w:val="0"/>
          <w:divBdr>
            <w:top w:val="none" w:sz="0" w:space="0" w:color="auto"/>
            <w:left w:val="none" w:sz="0" w:space="0" w:color="auto"/>
            <w:bottom w:val="none" w:sz="0" w:space="0" w:color="auto"/>
            <w:right w:val="none" w:sz="0" w:space="0" w:color="auto"/>
          </w:divBdr>
          <w:divsChild>
            <w:div w:id="2094818882">
              <w:marLeft w:val="0"/>
              <w:marRight w:val="0"/>
              <w:marTop w:val="0"/>
              <w:marBottom w:val="0"/>
              <w:divBdr>
                <w:top w:val="none" w:sz="0" w:space="0" w:color="auto"/>
                <w:left w:val="none" w:sz="0" w:space="0" w:color="auto"/>
                <w:bottom w:val="none" w:sz="0" w:space="0" w:color="auto"/>
                <w:right w:val="none" w:sz="0" w:space="0" w:color="auto"/>
              </w:divBdr>
            </w:div>
          </w:divsChild>
        </w:div>
        <w:div w:id="1140534752">
          <w:marLeft w:val="0"/>
          <w:marRight w:val="0"/>
          <w:marTop w:val="0"/>
          <w:marBottom w:val="0"/>
          <w:divBdr>
            <w:top w:val="none" w:sz="0" w:space="0" w:color="auto"/>
            <w:left w:val="none" w:sz="0" w:space="0" w:color="auto"/>
            <w:bottom w:val="none" w:sz="0" w:space="0" w:color="auto"/>
            <w:right w:val="none" w:sz="0" w:space="0" w:color="auto"/>
          </w:divBdr>
        </w:div>
        <w:div w:id="784350324">
          <w:marLeft w:val="0"/>
          <w:marRight w:val="0"/>
          <w:marTop w:val="0"/>
          <w:marBottom w:val="0"/>
          <w:divBdr>
            <w:top w:val="none" w:sz="0" w:space="0" w:color="auto"/>
            <w:left w:val="none" w:sz="0" w:space="0" w:color="auto"/>
            <w:bottom w:val="none" w:sz="0" w:space="0" w:color="auto"/>
            <w:right w:val="none" w:sz="0" w:space="0" w:color="auto"/>
          </w:divBdr>
          <w:divsChild>
            <w:div w:id="292710058">
              <w:marLeft w:val="0"/>
              <w:marRight w:val="0"/>
              <w:marTop w:val="0"/>
              <w:marBottom w:val="0"/>
              <w:divBdr>
                <w:top w:val="none" w:sz="0" w:space="0" w:color="auto"/>
                <w:left w:val="none" w:sz="0" w:space="0" w:color="auto"/>
                <w:bottom w:val="none" w:sz="0" w:space="0" w:color="auto"/>
                <w:right w:val="none" w:sz="0" w:space="0" w:color="auto"/>
              </w:divBdr>
            </w:div>
          </w:divsChild>
        </w:div>
        <w:div w:id="1421684496">
          <w:marLeft w:val="0"/>
          <w:marRight w:val="0"/>
          <w:marTop w:val="0"/>
          <w:marBottom w:val="0"/>
          <w:divBdr>
            <w:top w:val="none" w:sz="0" w:space="0" w:color="auto"/>
            <w:left w:val="none" w:sz="0" w:space="0" w:color="auto"/>
            <w:bottom w:val="none" w:sz="0" w:space="0" w:color="auto"/>
            <w:right w:val="none" w:sz="0" w:space="0" w:color="auto"/>
          </w:divBdr>
        </w:div>
        <w:div w:id="1727145805">
          <w:marLeft w:val="0"/>
          <w:marRight w:val="0"/>
          <w:marTop w:val="0"/>
          <w:marBottom w:val="0"/>
          <w:divBdr>
            <w:top w:val="none" w:sz="0" w:space="0" w:color="auto"/>
            <w:left w:val="none" w:sz="0" w:space="0" w:color="auto"/>
            <w:bottom w:val="none" w:sz="0" w:space="0" w:color="auto"/>
            <w:right w:val="none" w:sz="0" w:space="0" w:color="auto"/>
          </w:divBdr>
          <w:divsChild>
            <w:div w:id="533036857">
              <w:marLeft w:val="0"/>
              <w:marRight w:val="0"/>
              <w:marTop w:val="0"/>
              <w:marBottom w:val="0"/>
              <w:divBdr>
                <w:top w:val="none" w:sz="0" w:space="0" w:color="auto"/>
                <w:left w:val="none" w:sz="0" w:space="0" w:color="auto"/>
                <w:bottom w:val="none" w:sz="0" w:space="0" w:color="auto"/>
                <w:right w:val="none" w:sz="0" w:space="0" w:color="auto"/>
              </w:divBdr>
            </w:div>
          </w:divsChild>
        </w:div>
        <w:div w:id="1018699520">
          <w:marLeft w:val="0"/>
          <w:marRight w:val="0"/>
          <w:marTop w:val="0"/>
          <w:marBottom w:val="0"/>
          <w:divBdr>
            <w:top w:val="none" w:sz="0" w:space="0" w:color="auto"/>
            <w:left w:val="none" w:sz="0" w:space="0" w:color="auto"/>
            <w:bottom w:val="none" w:sz="0" w:space="0" w:color="auto"/>
            <w:right w:val="none" w:sz="0" w:space="0" w:color="auto"/>
          </w:divBdr>
        </w:div>
        <w:div w:id="1944337013">
          <w:marLeft w:val="0"/>
          <w:marRight w:val="0"/>
          <w:marTop w:val="0"/>
          <w:marBottom w:val="0"/>
          <w:divBdr>
            <w:top w:val="none" w:sz="0" w:space="0" w:color="auto"/>
            <w:left w:val="none" w:sz="0" w:space="0" w:color="auto"/>
            <w:bottom w:val="none" w:sz="0" w:space="0" w:color="auto"/>
            <w:right w:val="none" w:sz="0" w:space="0" w:color="auto"/>
          </w:divBdr>
          <w:divsChild>
            <w:div w:id="1537540209">
              <w:marLeft w:val="0"/>
              <w:marRight w:val="0"/>
              <w:marTop w:val="0"/>
              <w:marBottom w:val="0"/>
              <w:divBdr>
                <w:top w:val="none" w:sz="0" w:space="0" w:color="auto"/>
                <w:left w:val="none" w:sz="0" w:space="0" w:color="auto"/>
                <w:bottom w:val="none" w:sz="0" w:space="0" w:color="auto"/>
                <w:right w:val="none" w:sz="0" w:space="0" w:color="auto"/>
              </w:divBdr>
            </w:div>
          </w:divsChild>
        </w:div>
        <w:div w:id="1024985370">
          <w:marLeft w:val="0"/>
          <w:marRight w:val="0"/>
          <w:marTop w:val="0"/>
          <w:marBottom w:val="0"/>
          <w:divBdr>
            <w:top w:val="none" w:sz="0" w:space="0" w:color="auto"/>
            <w:left w:val="none" w:sz="0" w:space="0" w:color="auto"/>
            <w:bottom w:val="none" w:sz="0" w:space="0" w:color="auto"/>
            <w:right w:val="none" w:sz="0" w:space="0" w:color="auto"/>
          </w:divBdr>
        </w:div>
        <w:div w:id="1251505541">
          <w:marLeft w:val="0"/>
          <w:marRight w:val="0"/>
          <w:marTop w:val="0"/>
          <w:marBottom w:val="0"/>
          <w:divBdr>
            <w:top w:val="none" w:sz="0" w:space="0" w:color="auto"/>
            <w:left w:val="none" w:sz="0" w:space="0" w:color="auto"/>
            <w:bottom w:val="none" w:sz="0" w:space="0" w:color="auto"/>
            <w:right w:val="none" w:sz="0" w:space="0" w:color="auto"/>
          </w:divBdr>
          <w:divsChild>
            <w:div w:id="810291216">
              <w:marLeft w:val="0"/>
              <w:marRight w:val="0"/>
              <w:marTop w:val="0"/>
              <w:marBottom w:val="0"/>
              <w:divBdr>
                <w:top w:val="none" w:sz="0" w:space="0" w:color="auto"/>
                <w:left w:val="none" w:sz="0" w:space="0" w:color="auto"/>
                <w:bottom w:val="none" w:sz="0" w:space="0" w:color="auto"/>
                <w:right w:val="none" w:sz="0" w:space="0" w:color="auto"/>
              </w:divBdr>
            </w:div>
          </w:divsChild>
        </w:div>
        <w:div w:id="390274002">
          <w:marLeft w:val="0"/>
          <w:marRight w:val="0"/>
          <w:marTop w:val="300"/>
          <w:marBottom w:val="0"/>
          <w:divBdr>
            <w:top w:val="none" w:sz="0" w:space="0" w:color="auto"/>
            <w:left w:val="none" w:sz="0" w:space="0" w:color="auto"/>
            <w:bottom w:val="none" w:sz="0" w:space="0" w:color="auto"/>
            <w:right w:val="none" w:sz="0" w:space="0" w:color="auto"/>
          </w:divBdr>
          <w:divsChild>
            <w:div w:id="2021927739">
              <w:marLeft w:val="0"/>
              <w:marRight w:val="0"/>
              <w:marTop w:val="0"/>
              <w:marBottom w:val="0"/>
              <w:divBdr>
                <w:top w:val="none" w:sz="0" w:space="0" w:color="auto"/>
                <w:left w:val="none" w:sz="0" w:space="0" w:color="auto"/>
                <w:bottom w:val="none" w:sz="0" w:space="0" w:color="auto"/>
                <w:right w:val="none" w:sz="0" w:space="0" w:color="auto"/>
              </w:divBdr>
              <w:divsChild>
                <w:div w:id="25089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9088">
          <w:marLeft w:val="0"/>
          <w:marRight w:val="0"/>
          <w:marTop w:val="300"/>
          <w:marBottom w:val="0"/>
          <w:divBdr>
            <w:top w:val="none" w:sz="0" w:space="0" w:color="auto"/>
            <w:left w:val="none" w:sz="0" w:space="0" w:color="auto"/>
            <w:bottom w:val="none" w:sz="0" w:space="0" w:color="auto"/>
            <w:right w:val="none" w:sz="0" w:space="0" w:color="auto"/>
          </w:divBdr>
          <w:divsChild>
            <w:div w:id="1647271782">
              <w:marLeft w:val="0"/>
              <w:marRight w:val="0"/>
              <w:marTop w:val="0"/>
              <w:marBottom w:val="0"/>
              <w:divBdr>
                <w:top w:val="none" w:sz="0" w:space="0" w:color="auto"/>
                <w:left w:val="none" w:sz="0" w:space="0" w:color="auto"/>
                <w:bottom w:val="none" w:sz="0" w:space="0" w:color="auto"/>
                <w:right w:val="none" w:sz="0" w:space="0" w:color="auto"/>
              </w:divBdr>
              <w:divsChild>
                <w:div w:id="1412848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1399">
          <w:marLeft w:val="0"/>
          <w:marRight w:val="0"/>
          <w:marTop w:val="300"/>
          <w:marBottom w:val="0"/>
          <w:divBdr>
            <w:top w:val="none" w:sz="0" w:space="0" w:color="auto"/>
            <w:left w:val="none" w:sz="0" w:space="0" w:color="auto"/>
            <w:bottom w:val="none" w:sz="0" w:space="0" w:color="auto"/>
            <w:right w:val="none" w:sz="0" w:space="0" w:color="auto"/>
          </w:divBdr>
          <w:divsChild>
            <w:div w:id="1919512181">
              <w:marLeft w:val="0"/>
              <w:marRight w:val="0"/>
              <w:marTop w:val="0"/>
              <w:marBottom w:val="0"/>
              <w:divBdr>
                <w:top w:val="none" w:sz="0" w:space="0" w:color="auto"/>
                <w:left w:val="none" w:sz="0" w:space="0" w:color="auto"/>
                <w:bottom w:val="none" w:sz="0" w:space="0" w:color="auto"/>
                <w:right w:val="none" w:sz="0" w:space="0" w:color="auto"/>
              </w:divBdr>
              <w:divsChild>
                <w:div w:id="214342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631261">
          <w:marLeft w:val="0"/>
          <w:marRight w:val="0"/>
          <w:marTop w:val="300"/>
          <w:marBottom w:val="0"/>
          <w:divBdr>
            <w:top w:val="none" w:sz="0" w:space="0" w:color="auto"/>
            <w:left w:val="none" w:sz="0" w:space="0" w:color="auto"/>
            <w:bottom w:val="none" w:sz="0" w:space="0" w:color="auto"/>
            <w:right w:val="none" w:sz="0" w:space="0" w:color="auto"/>
          </w:divBdr>
          <w:divsChild>
            <w:div w:id="1425570646">
              <w:marLeft w:val="0"/>
              <w:marRight w:val="0"/>
              <w:marTop w:val="0"/>
              <w:marBottom w:val="0"/>
              <w:divBdr>
                <w:top w:val="none" w:sz="0" w:space="0" w:color="auto"/>
                <w:left w:val="none" w:sz="0" w:space="0" w:color="auto"/>
                <w:bottom w:val="none" w:sz="0" w:space="0" w:color="auto"/>
                <w:right w:val="none" w:sz="0" w:space="0" w:color="auto"/>
              </w:divBdr>
              <w:divsChild>
                <w:div w:id="133911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267273708">
      <w:bodyDiv w:val="1"/>
      <w:marLeft w:val="0"/>
      <w:marRight w:val="0"/>
      <w:marTop w:val="0"/>
      <w:marBottom w:val="0"/>
      <w:divBdr>
        <w:top w:val="none" w:sz="0" w:space="0" w:color="auto"/>
        <w:left w:val="none" w:sz="0" w:space="0" w:color="auto"/>
        <w:bottom w:val="none" w:sz="0" w:space="0" w:color="auto"/>
        <w:right w:val="none" w:sz="0" w:space="0" w:color="auto"/>
      </w:divBdr>
      <w:divsChild>
        <w:div w:id="1312250946">
          <w:marLeft w:val="0"/>
          <w:marRight w:val="0"/>
          <w:marTop w:val="300"/>
          <w:marBottom w:val="0"/>
          <w:divBdr>
            <w:top w:val="none" w:sz="0" w:space="0" w:color="auto"/>
            <w:left w:val="none" w:sz="0" w:space="0" w:color="auto"/>
            <w:bottom w:val="none" w:sz="0" w:space="0" w:color="auto"/>
            <w:right w:val="none" w:sz="0" w:space="0" w:color="auto"/>
          </w:divBdr>
          <w:divsChild>
            <w:div w:id="91513261">
              <w:marLeft w:val="0"/>
              <w:marRight w:val="0"/>
              <w:marTop w:val="0"/>
              <w:marBottom w:val="0"/>
              <w:divBdr>
                <w:top w:val="none" w:sz="0" w:space="0" w:color="auto"/>
                <w:left w:val="none" w:sz="0" w:space="0" w:color="auto"/>
                <w:bottom w:val="none" w:sz="0" w:space="0" w:color="auto"/>
                <w:right w:val="none" w:sz="0" w:space="0" w:color="auto"/>
              </w:divBdr>
              <w:divsChild>
                <w:div w:id="158730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734">
          <w:marLeft w:val="0"/>
          <w:marRight w:val="0"/>
          <w:marTop w:val="300"/>
          <w:marBottom w:val="0"/>
          <w:divBdr>
            <w:top w:val="none" w:sz="0" w:space="0" w:color="auto"/>
            <w:left w:val="none" w:sz="0" w:space="0" w:color="auto"/>
            <w:bottom w:val="none" w:sz="0" w:space="0" w:color="auto"/>
            <w:right w:val="none" w:sz="0" w:space="0" w:color="auto"/>
          </w:divBdr>
          <w:divsChild>
            <w:div w:id="1644307768">
              <w:marLeft w:val="0"/>
              <w:marRight w:val="0"/>
              <w:marTop w:val="0"/>
              <w:marBottom w:val="0"/>
              <w:divBdr>
                <w:top w:val="none" w:sz="0" w:space="0" w:color="auto"/>
                <w:left w:val="none" w:sz="0" w:space="0" w:color="auto"/>
                <w:bottom w:val="none" w:sz="0" w:space="0" w:color="auto"/>
                <w:right w:val="none" w:sz="0" w:space="0" w:color="auto"/>
              </w:divBdr>
              <w:divsChild>
                <w:div w:id="176614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403815">
          <w:marLeft w:val="0"/>
          <w:marRight w:val="0"/>
          <w:marTop w:val="300"/>
          <w:marBottom w:val="0"/>
          <w:divBdr>
            <w:top w:val="none" w:sz="0" w:space="0" w:color="auto"/>
            <w:left w:val="none" w:sz="0" w:space="0" w:color="auto"/>
            <w:bottom w:val="none" w:sz="0" w:space="0" w:color="auto"/>
            <w:right w:val="none" w:sz="0" w:space="0" w:color="auto"/>
          </w:divBdr>
          <w:divsChild>
            <w:div w:id="360517020">
              <w:marLeft w:val="0"/>
              <w:marRight w:val="0"/>
              <w:marTop w:val="0"/>
              <w:marBottom w:val="0"/>
              <w:divBdr>
                <w:top w:val="none" w:sz="0" w:space="0" w:color="auto"/>
                <w:left w:val="none" w:sz="0" w:space="0" w:color="auto"/>
                <w:bottom w:val="none" w:sz="0" w:space="0" w:color="auto"/>
                <w:right w:val="none" w:sz="0" w:space="0" w:color="auto"/>
              </w:divBdr>
              <w:divsChild>
                <w:div w:id="178352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4411">
          <w:marLeft w:val="0"/>
          <w:marRight w:val="0"/>
          <w:marTop w:val="300"/>
          <w:marBottom w:val="0"/>
          <w:divBdr>
            <w:top w:val="none" w:sz="0" w:space="0" w:color="auto"/>
            <w:left w:val="none" w:sz="0" w:space="0" w:color="auto"/>
            <w:bottom w:val="none" w:sz="0" w:space="0" w:color="auto"/>
            <w:right w:val="none" w:sz="0" w:space="0" w:color="auto"/>
          </w:divBdr>
          <w:divsChild>
            <w:div w:id="1918519499">
              <w:marLeft w:val="0"/>
              <w:marRight w:val="0"/>
              <w:marTop w:val="0"/>
              <w:marBottom w:val="0"/>
              <w:divBdr>
                <w:top w:val="none" w:sz="0" w:space="0" w:color="auto"/>
                <w:left w:val="none" w:sz="0" w:space="0" w:color="auto"/>
                <w:bottom w:val="none" w:sz="0" w:space="0" w:color="auto"/>
                <w:right w:val="none" w:sz="0" w:space="0" w:color="auto"/>
              </w:divBdr>
              <w:divsChild>
                <w:div w:id="1637906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371863">
      <w:bodyDiv w:val="1"/>
      <w:marLeft w:val="0"/>
      <w:marRight w:val="0"/>
      <w:marTop w:val="0"/>
      <w:marBottom w:val="0"/>
      <w:divBdr>
        <w:top w:val="none" w:sz="0" w:space="0" w:color="auto"/>
        <w:left w:val="none" w:sz="0" w:space="0" w:color="auto"/>
        <w:bottom w:val="none" w:sz="0" w:space="0" w:color="auto"/>
        <w:right w:val="none" w:sz="0" w:space="0" w:color="auto"/>
      </w:divBdr>
      <w:divsChild>
        <w:div w:id="39479394">
          <w:marLeft w:val="0"/>
          <w:marRight w:val="0"/>
          <w:marTop w:val="0"/>
          <w:marBottom w:val="0"/>
          <w:divBdr>
            <w:top w:val="none" w:sz="0" w:space="0" w:color="auto"/>
            <w:left w:val="none" w:sz="0" w:space="0" w:color="auto"/>
            <w:bottom w:val="none" w:sz="0" w:space="0" w:color="auto"/>
            <w:right w:val="none" w:sz="0" w:space="0" w:color="auto"/>
          </w:divBdr>
        </w:div>
        <w:div w:id="1913346077">
          <w:marLeft w:val="0"/>
          <w:marRight w:val="0"/>
          <w:marTop w:val="0"/>
          <w:marBottom w:val="0"/>
          <w:divBdr>
            <w:top w:val="none" w:sz="0" w:space="0" w:color="auto"/>
            <w:left w:val="none" w:sz="0" w:space="0" w:color="auto"/>
            <w:bottom w:val="none" w:sz="0" w:space="0" w:color="auto"/>
            <w:right w:val="none" w:sz="0" w:space="0" w:color="auto"/>
          </w:divBdr>
          <w:divsChild>
            <w:div w:id="732578056">
              <w:marLeft w:val="0"/>
              <w:marRight w:val="0"/>
              <w:marTop w:val="0"/>
              <w:marBottom w:val="0"/>
              <w:divBdr>
                <w:top w:val="none" w:sz="0" w:space="0" w:color="auto"/>
                <w:left w:val="none" w:sz="0" w:space="0" w:color="auto"/>
                <w:bottom w:val="none" w:sz="0" w:space="0" w:color="auto"/>
                <w:right w:val="none" w:sz="0" w:space="0" w:color="auto"/>
              </w:divBdr>
            </w:div>
          </w:divsChild>
        </w:div>
        <w:div w:id="1888451191">
          <w:marLeft w:val="0"/>
          <w:marRight w:val="0"/>
          <w:marTop w:val="0"/>
          <w:marBottom w:val="0"/>
          <w:divBdr>
            <w:top w:val="none" w:sz="0" w:space="0" w:color="auto"/>
            <w:left w:val="none" w:sz="0" w:space="0" w:color="auto"/>
            <w:bottom w:val="none" w:sz="0" w:space="0" w:color="auto"/>
            <w:right w:val="none" w:sz="0" w:space="0" w:color="auto"/>
          </w:divBdr>
        </w:div>
        <w:div w:id="1546216674">
          <w:marLeft w:val="0"/>
          <w:marRight w:val="0"/>
          <w:marTop w:val="0"/>
          <w:marBottom w:val="0"/>
          <w:divBdr>
            <w:top w:val="none" w:sz="0" w:space="0" w:color="auto"/>
            <w:left w:val="none" w:sz="0" w:space="0" w:color="auto"/>
            <w:bottom w:val="none" w:sz="0" w:space="0" w:color="auto"/>
            <w:right w:val="none" w:sz="0" w:space="0" w:color="auto"/>
          </w:divBdr>
          <w:divsChild>
            <w:div w:id="1417944859">
              <w:marLeft w:val="0"/>
              <w:marRight w:val="0"/>
              <w:marTop w:val="0"/>
              <w:marBottom w:val="0"/>
              <w:divBdr>
                <w:top w:val="none" w:sz="0" w:space="0" w:color="auto"/>
                <w:left w:val="none" w:sz="0" w:space="0" w:color="auto"/>
                <w:bottom w:val="none" w:sz="0" w:space="0" w:color="auto"/>
                <w:right w:val="none" w:sz="0" w:space="0" w:color="auto"/>
              </w:divBdr>
            </w:div>
          </w:divsChild>
        </w:div>
        <w:div w:id="1771731302">
          <w:marLeft w:val="0"/>
          <w:marRight w:val="0"/>
          <w:marTop w:val="0"/>
          <w:marBottom w:val="0"/>
          <w:divBdr>
            <w:top w:val="none" w:sz="0" w:space="0" w:color="auto"/>
            <w:left w:val="none" w:sz="0" w:space="0" w:color="auto"/>
            <w:bottom w:val="none" w:sz="0" w:space="0" w:color="auto"/>
            <w:right w:val="none" w:sz="0" w:space="0" w:color="auto"/>
          </w:divBdr>
        </w:div>
        <w:div w:id="1449930729">
          <w:marLeft w:val="0"/>
          <w:marRight w:val="0"/>
          <w:marTop w:val="0"/>
          <w:marBottom w:val="0"/>
          <w:divBdr>
            <w:top w:val="none" w:sz="0" w:space="0" w:color="auto"/>
            <w:left w:val="none" w:sz="0" w:space="0" w:color="auto"/>
            <w:bottom w:val="none" w:sz="0" w:space="0" w:color="auto"/>
            <w:right w:val="none" w:sz="0" w:space="0" w:color="auto"/>
          </w:divBdr>
          <w:divsChild>
            <w:div w:id="2061973633">
              <w:marLeft w:val="0"/>
              <w:marRight w:val="0"/>
              <w:marTop w:val="0"/>
              <w:marBottom w:val="0"/>
              <w:divBdr>
                <w:top w:val="none" w:sz="0" w:space="0" w:color="auto"/>
                <w:left w:val="none" w:sz="0" w:space="0" w:color="auto"/>
                <w:bottom w:val="none" w:sz="0" w:space="0" w:color="auto"/>
                <w:right w:val="none" w:sz="0" w:space="0" w:color="auto"/>
              </w:divBdr>
            </w:div>
          </w:divsChild>
        </w:div>
        <w:div w:id="403718967">
          <w:marLeft w:val="0"/>
          <w:marRight w:val="0"/>
          <w:marTop w:val="0"/>
          <w:marBottom w:val="0"/>
          <w:divBdr>
            <w:top w:val="none" w:sz="0" w:space="0" w:color="auto"/>
            <w:left w:val="none" w:sz="0" w:space="0" w:color="auto"/>
            <w:bottom w:val="none" w:sz="0" w:space="0" w:color="auto"/>
            <w:right w:val="none" w:sz="0" w:space="0" w:color="auto"/>
          </w:divBdr>
        </w:div>
        <w:div w:id="1746223336">
          <w:marLeft w:val="0"/>
          <w:marRight w:val="0"/>
          <w:marTop w:val="0"/>
          <w:marBottom w:val="0"/>
          <w:divBdr>
            <w:top w:val="none" w:sz="0" w:space="0" w:color="auto"/>
            <w:left w:val="none" w:sz="0" w:space="0" w:color="auto"/>
            <w:bottom w:val="none" w:sz="0" w:space="0" w:color="auto"/>
            <w:right w:val="none" w:sz="0" w:space="0" w:color="auto"/>
          </w:divBdr>
          <w:divsChild>
            <w:div w:id="811212344">
              <w:marLeft w:val="0"/>
              <w:marRight w:val="0"/>
              <w:marTop w:val="0"/>
              <w:marBottom w:val="0"/>
              <w:divBdr>
                <w:top w:val="none" w:sz="0" w:space="0" w:color="auto"/>
                <w:left w:val="none" w:sz="0" w:space="0" w:color="auto"/>
                <w:bottom w:val="none" w:sz="0" w:space="0" w:color="auto"/>
                <w:right w:val="none" w:sz="0" w:space="0" w:color="auto"/>
              </w:divBdr>
            </w:div>
          </w:divsChild>
        </w:div>
        <w:div w:id="749884274">
          <w:marLeft w:val="0"/>
          <w:marRight w:val="0"/>
          <w:marTop w:val="0"/>
          <w:marBottom w:val="0"/>
          <w:divBdr>
            <w:top w:val="none" w:sz="0" w:space="0" w:color="auto"/>
            <w:left w:val="none" w:sz="0" w:space="0" w:color="auto"/>
            <w:bottom w:val="none" w:sz="0" w:space="0" w:color="auto"/>
            <w:right w:val="none" w:sz="0" w:space="0" w:color="auto"/>
          </w:divBdr>
        </w:div>
        <w:div w:id="938607308">
          <w:marLeft w:val="0"/>
          <w:marRight w:val="0"/>
          <w:marTop w:val="0"/>
          <w:marBottom w:val="0"/>
          <w:divBdr>
            <w:top w:val="none" w:sz="0" w:space="0" w:color="auto"/>
            <w:left w:val="none" w:sz="0" w:space="0" w:color="auto"/>
            <w:bottom w:val="none" w:sz="0" w:space="0" w:color="auto"/>
            <w:right w:val="none" w:sz="0" w:space="0" w:color="auto"/>
          </w:divBdr>
          <w:divsChild>
            <w:div w:id="1322663418">
              <w:marLeft w:val="0"/>
              <w:marRight w:val="0"/>
              <w:marTop w:val="0"/>
              <w:marBottom w:val="0"/>
              <w:divBdr>
                <w:top w:val="none" w:sz="0" w:space="0" w:color="auto"/>
                <w:left w:val="none" w:sz="0" w:space="0" w:color="auto"/>
                <w:bottom w:val="none" w:sz="0" w:space="0" w:color="auto"/>
                <w:right w:val="none" w:sz="0" w:space="0" w:color="auto"/>
              </w:divBdr>
            </w:div>
          </w:divsChild>
        </w:div>
        <w:div w:id="1438717411">
          <w:marLeft w:val="0"/>
          <w:marRight w:val="0"/>
          <w:marTop w:val="0"/>
          <w:marBottom w:val="0"/>
          <w:divBdr>
            <w:top w:val="none" w:sz="0" w:space="0" w:color="auto"/>
            <w:left w:val="none" w:sz="0" w:space="0" w:color="auto"/>
            <w:bottom w:val="none" w:sz="0" w:space="0" w:color="auto"/>
            <w:right w:val="none" w:sz="0" w:space="0" w:color="auto"/>
          </w:divBdr>
        </w:div>
        <w:div w:id="1879855275">
          <w:marLeft w:val="0"/>
          <w:marRight w:val="0"/>
          <w:marTop w:val="0"/>
          <w:marBottom w:val="0"/>
          <w:divBdr>
            <w:top w:val="none" w:sz="0" w:space="0" w:color="auto"/>
            <w:left w:val="none" w:sz="0" w:space="0" w:color="auto"/>
            <w:bottom w:val="none" w:sz="0" w:space="0" w:color="auto"/>
            <w:right w:val="none" w:sz="0" w:space="0" w:color="auto"/>
          </w:divBdr>
          <w:divsChild>
            <w:div w:id="658265273">
              <w:marLeft w:val="0"/>
              <w:marRight w:val="0"/>
              <w:marTop w:val="0"/>
              <w:marBottom w:val="0"/>
              <w:divBdr>
                <w:top w:val="none" w:sz="0" w:space="0" w:color="auto"/>
                <w:left w:val="none" w:sz="0" w:space="0" w:color="auto"/>
                <w:bottom w:val="none" w:sz="0" w:space="0" w:color="auto"/>
                <w:right w:val="none" w:sz="0" w:space="0" w:color="auto"/>
              </w:divBdr>
            </w:div>
          </w:divsChild>
        </w:div>
        <w:div w:id="1647466289">
          <w:marLeft w:val="0"/>
          <w:marRight w:val="0"/>
          <w:marTop w:val="0"/>
          <w:marBottom w:val="0"/>
          <w:divBdr>
            <w:top w:val="none" w:sz="0" w:space="0" w:color="auto"/>
            <w:left w:val="none" w:sz="0" w:space="0" w:color="auto"/>
            <w:bottom w:val="none" w:sz="0" w:space="0" w:color="auto"/>
            <w:right w:val="none" w:sz="0" w:space="0" w:color="auto"/>
          </w:divBdr>
        </w:div>
        <w:div w:id="367878718">
          <w:marLeft w:val="0"/>
          <w:marRight w:val="0"/>
          <w:marTop w:val="0"/>
          <w:marBottom w:val="0"/>
          <w:divBdr>
            <w:top w:val="none" w:sz="0" w:space="0" w:color="auto"/>
            <w:left w:val="none" w:sz="0" w:space="0" w:color="auto"/>
            <w:bottom w:val="none" w:sz="0" w:space="0" w:color="auto"/>
            <w:right w:val="none" w:sz="0" w:space="0" w:color="auto"/>
          </w:divBdr>
          <w:divsChild>
            <w:div w:id="539898574">
              <w:marLeft w:val="0"/>
              <w:marRight w:val="0"/>
              <w:marTop w:val="0"/>
              <w:marBottom w:val="0"/>
              <w:divBdr>
                <w:top w:val="none" w:sz="0" w:space="0" w:color="auto"/>
                <w:left w:val="none" w:sz="0" w:space="0" w:color="auto"/>
                <w:bottom w:val="none" w:sz="0" w:space="0" w:color="auto"/>
                <w:right w:val="none" w:sz="0" w:space="0" w:color="auto"/>
              </w:divBdr>
            </w:div>
          </w:divsChild>
        </w:div>
        <w:div w:id="1077166207">
          <w:marLeft w:val="0"/>
          <w:marRight w:val="0"/>
          <w:marTop w:val="300"/>
          <w:marBottom w:val="0"/>
          <w:divBdr>
            <w:top w:val="none" w:sz="0" w:space="0" w:color="auto"/>
            <w:left w:val="none" w:sz="0" w:space="0" w:color="auto"/>
            <w:bottom w:val="none" w:sz="0" w:space="0" w:color="auto"/>
            <w:right w:val="none" w:sz="0" w:space="0" w:color="auto"/>
          </w:divBdr>
          <w:divsChild>
            <w:div w:id="214589251">
              <w:marLeft w:val="0"/>
              <w:marRight w:val="0"/>
              <w:marTop w:val="0"/>
              <w:marBottom w:val="0"/>
              <w:divBdr>
                <w:top w:val="none" w:sz="0" w:space="0" w:color="auto"/>
                <w:left w:val="none" w:sz="0" w:space="0" w:color="auto"/>
                <w:bottom w:val="none" w:sz="0" w:space="0" w:color="auto"/>
                <w:right w:val="none" w:sz="0" w:space="0" w:color="auto"/>
              </w:divBdr>
              <w:divsChild>
                <w:div w:id="200273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893229">
          <w:marLeft w:val="0"/>
          <w:marRight w:val="0"/>
          <w:marTop w:val="300"/>
          <w:marBottom w:val="0"/>
          <w:divBdr>
            <w:top w:val="none" w:sz="0" w:space="0" w:color="auto"/>
            <w:left w:val="none" w:sz="0" w:space="0" w:color="auto"/>
            <w:bottom w:val="none" w:sz="0" w:space="0" w:color="auto"/>
            <w:right w:val="none" w:sz="0" w:space="0" w:color="auto"/>
          </w:divBdr>
          <w:divsChild>
            <w:div w:id="1126856540">
              <w:marLeft w:val="0"/>
              <w:marRight w:val="0"/>
              <w:marTop w:val="0"/>
              <w:marBottom w:val="0"/>
              <w:divBdr>
                <w:top w:val="none" w:sz="0" w:space="0" w:color="auto"/>
                <w:left w:val="none" w:sz="0" w:space="0" w:color="auto"/>
                <w:bottom w:val="none" w:sz="0" w:space="0" w:color="auto"/>
                <w:right w:val="none" w:sz="0" w:space="0" w:color="auto"/>
              </w:divBdr>
              <w:divsChild>
                <w:div w:id="166450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109">
          <w:marLeft w:val="0"/>
          <w:marRight w:val="0"/>
          <w:marTop w:val="300"/>
          <w:marBottom w:val="0"/>
          <w:divBdr>
            <w:top w:val="none" w:sz="0" w:space="0" w:color="auto"/>
            <w:left w:val="none" w:sz="0" w:space="0" w:color="auto"/>
            <w:bottom w:val="none" w:sz="0" w:space="0" w:color="auto"/>
            <w:right w:val="none" w:sz="0" w:space="0" w:color="auto"/>
          </w:divBdr>
          <w:divsChild>
            <w:div w:id="1777015360">
              <w:marLeft w:val="0"/>
              <w:marRight w:val="0"/>
              <w:marTop w:val="0"/>
              <w:marBottom w:val="0"/>
              <w:divBdr>
                <w:top w:val="none" w:sz="0" w:space="0" w:color="auto"/>
                <w:left w:val="none" w:sz="0" w:space="0" w:color="auto"/>
                <w:bottom w:val="none" w:sz="0" w:space="0" w:color="auto"/>
                <w:right w:val="none" w:sz="0" w:space="0" w:color="auto"/>
              </w:divBdr>
              <w:divsChild>
                <w:div w:id="94411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3105">
          <w:marLeft w:val="0"/>
          <w:marRight w:val="0"/>
          <w:marTop w:val="300"/>
          <w:marBottom w:val="0"/>
          <w:divBdr>
            <w:top w:val="none" w:sz="0" w:space="0" w:color="auto"/>
            <w:left w:val="none" w:sz="0" w:space="0" w:color="auto"/>
            <w:bottom w:val="none" w:sz="0" w:space="0" w:color="auto"/>
            <w:right w:val="none" w:sz="0" w:space="0" w:color="auto"/>
          </w:divBdr>
          <w:divsChild>
            <w:div w:id="1038892249">
              <w:marLeft w:val="0"/>
              <w:marRight w:val="0"/>
              <w:marTop w:val="0"/>
              <w:marBottom w:val="0"/>
              <w:divBdr>
                <w:top w:val="none" w:sz="0" w:space="0" w:color="auto"/>
                <w:left w:val="none" w:sz="0" w:space="0" w:color="auto"/>
                <w:bottom w:val="none" w:sz="0" w:space="0" w:color="auto"/>
                <w:right w:val="none" w:sz="0" w:space="0" w:color="auto"/>
              </w:divBdr>
              <w:divsChild>
                <w:div w:id="212792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473912">
      <w:bodyDiv w:val="1"/>
      <w:marLeft w:val="0"/>
      <w:marRight w:val="0"/>
      <w:marTop w:val="0"/>
      <w:marBottom w:val="0"/>
      <w:divBdr>
        <w:top w:val="none" w:sz="0" w:space="0" w:color="auto"/>
        <w:left w:val="none" w:sz="0" w:space="0" w:color="auto"/>
        <w:bottom w:val="none" w:sz="0" w:space="0" w:color="auto"/>
        <w:right w:val="none" w:sz="0" w:space="0" w:color="auto"/>
      </w:divBdr>
      <w:divsChild>
        <w:div w:id="1078022119">
          <w:marLeft w:val="0"/>
          <w:marRight w:val="0"/>
          <w:marTop w:val="0"/>
          <w:marBottom w:val="0"/>
          <w:divBdr>
            <w:top w:val="none" w:sz="0" w:space="0" w:color="auto"/>
            <w:left w:val="none" w:sz="0" w:space="0" w:color="auto"/>
            <w:bottom w:val="none" w:sz="0" w:space="0" w:color="auto"/>
            <w:right w:val="none" w:sz="0" w:space="0" w:color="auto"/>
          </w:divBdr>
        </w:div>
        <w:div w:id="764688303">
          <w:marLeft w:val="0"/>
          <w:marRight w:val="0"/>
          <w:marTop w:val="0"/>
          <w:marBottom w:val="0"/>
          <w:divBdr>
            <w:top w:val="none" w:sz="0" w:space="0" w:color="auto"/>
            <w:left w:val="none" w:sz="0" w:space="0" w:color="auto"/>
            <w:bottom w:val="none" w:sz="0" w:space="0" w:color="auto"/>
            <w:right w:val="none" w:sz="0" w:space="0" w:color="auto"/>
          </w:divBdr>
          <w:divsChild>
            <w:div w:id="2063630142">
              <w:marLeft w:val="0"/>
              <w:marRight w:val="0"/>
              <w:marTop w:val="0"/>
              <w:marBottom w:val="0"/>
              <w:divBdr>
                <w:top w:val="none" w:sz="0" w:space="0" w:color="auto"/>
                <w:left w:val="none" w:sz="0" w:space="0" w:color="auto"/>
                <w:bottom w:val="none" w:sz="0" w:space="0" w:color="auto"/>
                <w:right w:val="none" w:sz="0" w:space="0" w:color="auto"/>
              </w:divBdr>
            </w:div>
          </w:divsChild>
        </w:div>
        <w:div w:id="1513227609">
          <w:marLeft w:val="0"/>
          <w:marRight w:val="0"/>
          <w:marTop w:val="0"/>
          <w:marBottom w:val="0"/>
          <w:divBdr>
            <w:top w:val="none" w:sz="0" w:space="0" w:color="auto"/>
            <w:left w:val="none" w:sz="0" w:space="0" w:color="auto"/>
            <w:bottom w:val="none" w:sz="0" w:space="0" w:color="auto"/>
            <w:right w:val="none" w:sz="0" w:space="0" w:color="auto"/>
          </w:divBdr>
        </w:div>
        <w:div w:id="1938323459">
          <w:marLeft w:val="0"/>
          <w:marRight w:val="0"/>
          <w:marTop w:val="0"/>
          <w:marBottom w:val="0"/>
          <w:divBdr>
            <w:top w:val="none" w:sz="0" w:space="0" w:color="auto"/>
            <w:left w:val="none" w:sz="0" w:space="0" w:color="auto"/>
            <w:bottom w:val="none" w:sz="0" w:space="0" w:color="auto"/>
            <w:right w:val="none" w:sz="0" w:space="0" w:color="auto"/>
          </w:divBdr>
          <w:divsChild>
            <w:div w:id="842823104">
              <w:marLeft w:val="0"/>
              <w:marRight w:val="0"/>
              <w:marTop w:val="0"/>
              <w:marBottom w:val="0"/>
              <w:divBdr>
                <w:top w:val="none" w:sz="0" w:space="0" w:color="auto"/>
                <w:left w:val="none" w:sz="0" w:space="0" w:color="auto"/>
                <w:bottom w:val="none" w:sz="0" w:space="0" w:color="auto"/>
                <w:right w:val="none" w:sz="0" w:space="0" w:color="auto"/>
              </w:divBdr>
            </w:div>
          </w:divsChild>
        </w:div>
        <w:div w:id="1013915446">
          <w:marLeft w:val="0"/>
          <w:marRight w:val="0"/>
          <w:marTop w:val="0"/>
          <w:marBottom w:val="0"/>
          <w:divBdr>
            <w:top w:val="none" w:sz="0" w:space="0" w:color="auto"/>
            <w:left w:val="none" w:sz="0" w:space="0" w:color="auto"/>
            <w:bottom w:val="none" w:sz="0" w:space="0" w:color="auto"/>
            <w:right w:val="none" w:sz="0" w:space="0" w:color="auto"/>
          </w:divBdr>
        </w:div>
        <w:div w:id="795949458">
          <w:marLeft w:val="0"/>
          <w:marRight w:val="0"/>
          <w:marTop w:val="0"/>
          <w:marBottom w:val="0"/>
          <w:divBdr>
            <w:top w:val="none" w:sz="0" w:space="0" w:color="auto"/>
            <w:left w:val="none" w:sz="0" w:space="0" w:color="auto"/>
            <w:bottom w:val="none" w:sz="0" w:space="0" w:color="auto"/>
            <w:right w:val="none" w:sz="0" w:space="0" w:color="auto"/>
          </w:divBdr>
          <w:divsChild>
            <w:div w:id="1572228046">
              <w:marLeft w:val="0"/>
              <w:marRight w:val="0"/>
              <w:marTop w:val="0"/>
              <w:marBottom w:val="0"/>
              <w:divBdr>
                <w:top w:val="none" w:sz="0" w:space="0" w:color="auto"/>
                <w:left w:val="none" w:sz="0" w:space="0" w:color="auto"/>
                <w:bottom w:val="none" w:sz="0" w:space="0" w:color="auto"/>
                <w:right w:val="none" w:sz="0" w:space="0" w:color="auto"/>
              </w:divBdr>
            </w:div>
          </w:divsChild>
        </w:div>
        <w:div w:id="607128627">
          <w:marLeft w:val="0"/>
          <w:marRight w:val="0"/>
          <w:marTop w:val="0"/>
          <w:marBottom w:val="0"/>
          <w:divBdr>
            <w:top w:val="none" w:sz="0" w:space="0" w:color="auto"/>
            <w:left w:val="none" w:sz="0" w:space="0" w:color="auto"/>
            <w:bottom w:val="none" w:sz="0" w:space="0" w:color="auto"/>
            <w:right w:val="none" w:sz="0" w:space="0" w:color="auto"/>
          </w:divBdr>
        </w:div>
        <w:div w:id="229652607">
          <w:marLeft w:val="0"/>
          <w:marRight w:val="0"/>
          <w:marTop w:val="0"/>
          <w:marBottom w:val="0"/>
          <w:divBdr>
            <w:top w:val="none" w:sz="0" w:space="0" w:color="auto"/>
            <w:left w:val="none" w:sz="0" w:space="0" w:color="auto"/>
            <w:bottom w:val="none" w:sz="0" w:space="0" w:color="auto"/>
            <w:right w:val="none" w:sz="0" w:space="0" w:color="auto"/>
          </w:divBdr>
          <w:divsChild>
            <w:div w:id="2117021973">
              <w:marLeft w:val="0"/>
              <w:marRight w:val="0"/>
              <w:marTop w:val="0"/>
              <w:marBottom w:val="0"/>
              <w:divBdr>
                <w:top w:val="none" w:sz="0" w:space="0" w:color="auto"/>
                <w:left w:val="none" w:sz="0" w:space="0" w:color="auto"/>
                <w:bottom w:val="none" w:sz="0" w:space="0" w:color="auto"/>
                <w:right w:val="none" w:sz="0" w:space="0" w:color="auto"/>
              </w:divBdr>
            </w:div>
          </w:divsChild>
        </w:div>
        <w:div w:id="2039697777">
          <w:marLeft w:val="0"/>
          <w:marRight w:val="0"/>
          <w:marTop w:val="0"/>
          <w:marBottom w:val="0"/>
          <w:divBdr>
            <w:top w:val="none" w:sz="0" w:space="0" w:color="auto"/>
            <w:left w:val="none" w:sz="0" w:space="0" w:color="auto"/>
            <w:bottom w:val="none" w:sz="0" w:space="0" w:color="auto"/>
            <w:right w:val="none" w:sz="0" w:space="0" w:color="auto"/>
          </w:divBdr>
        </w:div>
        <w:div w:id="1999770652">
          <w:marLeft w:val="0"/>
          <w:marRight w:val="0"/>
          <w:marTop w:val="0"/>
          <w:marBottom w:val="0"/>
          <w:divBdr>
            <w:top w:val="none" w:sz="0" w:space="0" w:color="auto"/>
            <w:left w:val="none" w:sz="0" w:space="0" w:color="auto"/>
            <w:bottom w:val="none" w:sz="0" w:space="0" w:color="auto"/>
            <w:right w:val="none" w:sz="0" w:space="0" w:color="auto"/>
          </w:divBdr>
          <w:divsChild>
            <w:div w:id="230387666">
              <w:marLeft w:val="0"/>
              <w:marRight w:val="0"/>
              <w:marTop w:val="0"/>
              <w:marBottom w:val="0"/>
              <w:divBdr>
                <w:top w:val="none" w:sz="0" w:space="0" w:color="auto"/>
                <w:left w:val="none" w:sz="0" w:space="0" w:color="auto"/>
                <w:bottom w:val="none" w:sz="0" w:space="0" w:color="auto"/>
                <w:right w:val="none" w:sz="0" w:space="0" w:color="auto"/>
              </w:divBdr>
            </w:div>
          </w:divsChild>
        </w:div>
        <w:div w:id="1997953289">
          <w:marLeft w:val="0"/>
          <w:marRight w:val="0"/>
          <w:marTop w:val="0"/>
          <w:marBottom w:val="0"/>
          <w:divBdr>
            <w:top w:val="none" w:sz="0" w:space="0" w:color="auto"/>
            <w:left w:val="none" w:sz="0" w:space="0" w:color="auto"/>
            <w:bottom w:val="none" w:sz="0" w:space="0" w:color="auto"/>
            <w:right w:val="none" w:sz="0" w:space="0" w:color="auto"/>
          </w:divBdr>
        </w:div>
        <w:div w:id="1570190783">
          <w:marLeft w:val="0"/>
          <w:marRight w:val="0"/>
          <w:marTop w:val="0"/>
          <w:marBottom w:val="0"/>
          <w:divBdr>
            <w:top w:val="none" w:sz="0" w:space="0" w:color="auto"/>
            <w:left w:val="none" w:sz="0" w:space="0" w:color="auto"/>
            <w:bottom w:val="none" w:sz="0" w:space="0" w:color="auto"/>
            <w:right w:val="none" w:sz="0" w:space="0" w:color="auto"/>
          </w:divBdr>
          <w:divsChild>
            <w:div w:id="1245142272">
              <w:marLeft w:val="0"/>
              <w:marRight w:val="0"/>
              <w:marTop w:val="0"/>
              <w:marBottom w:val="0"/>
              <w:divBdr>
                <w:top w:val="none" w:sz="0" w:space="0" w:color="auto"/>
                <w:left w:val="none" w:sz="0" w:space="0" w:color="auto"/>
                <w:bottom w:val="none" w:sz="0" w:space="0" w:color="auto"/>
                <w:right w:val="none" w:sz="0" w:space="0" w:color="auto"/>
              </w:divBdr>
            </w:div>
          </w:divsChild>
        </w:div>
        <w:div w:id="2046254589">
          <w:marLeft w:val="0"/>
          <w:marRight w:val="0"/>
          <w:marTop w:val="0"/>
          <w:marBottom w:val="0"/>
          <w:divBdr>
            <w:top w:val="none" w:sz="0" w:space="0" w:color="auto"/>
            <w:left w:val="none" w:sz="0" w:space="0" w:color="auto"/>
            <w:bottom w:val="none" w:sz="0" w:space="0" w:color="auto"/>
            <w:right w:val="none" w:sz="0" w:space="0" w:color="auto"/>
          </w:divBdr>
        </w:div>
        <w:div w:id="1295209307">
          <w:marLeft w:val="0"/>
          <w:marRight w:val="0"/>
          <w:marTop w:val="0"/>
          <w:marBottom w:val="0"/>
          <w:divBdr>
            <w:top w:val="none" w:sz="0" w:space="0" w:color="auto"/>
            <w:left w:val="none" w:sz="0" w:space="0" w:color="auto"/>
            <w:bottom w:val="none" w:sz="0" w:space="0" w:color="auto"/>
            <w:right w:val="none" w:sz="0" w:space="0" w:color="auto"/>
          </w:divBdr>
          <w:divsChild>
            <w:div w:id="1613244187">
              <w:marLeft w:val="0"/>
              <w:marRight w:val="0"/>
              <w:marTop w:val="0"/>
              <w:marBottom w:val="0"/>
              <w:divBdr>
                <w:top w:val="none" w:sz="0" w:space="0" w:color="auto"/>
                <w:left w:val="none" w:sz="0" w:space="0" w:color="auto"/>
                <w:bottom w:val="none" w:sz="0" w:space="0" w:color="auto"/>
                <w:right w:val="none" w:sz="0" w:space="0" w:color="auto"/>
              </w:divBdr>
            </w:div>
          </w:divsChild>
        </w:div>
        <w:div w:id="1816533557">
          <w:marLeft w:val="0"/>
          <w:marRight w:val="0"/>
          <w:marTop w:val="300"/>
          <w:marBottom w:val="0"/>
          <w:divBdr>
            <w:top w:val="none" w:sz="0" w:space="0" w:color="auto"/>
            <w:left w:val="none" w:sz="0" w:space="0" w:color="auto"/>
            <w:bottom w:val="none" w:sz="0" w:space="0" w:color="auto"/>
            <w:right w:val="none" w:sz="0" w:space="0" w:color="auto"/>
          </w:divBdr>
          <w:divsChild>
            <w:div w:id="1287615225">
              <w:marLeft w:val="0"/>
              <w:marRight w:val="0"/>
              <w:marTop w:val="0"/>
              <w:marBottom w:val="0"/>
              <w:divBdr>
                <w:top w:val="none" w:sz="0" w:space="0" w:color="auto"/>
                <w:left w:val="none" w:sz="0" w:space="0" w:color="auto"/>
                <w:bottom w:val="none" w:sz="0" w:space="0" w:color="auto"/>
                <w:right w:val="none" w:sz="0" w:space="0" w:color="auto"/>
              </w:divBdr>
              <w:divsChild>
                <w:div w:id="187034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358888">
          <w:marLeft w:val="0"/>
          <w:marRight w:val="0"/>
          <w:marTop w:val="300"/>
          <w:marBottom w:val="0"/>
          <w:divBdr>
            <w:top w:val="none" w:sz="0" w:space="0" w:color="auto"/>
            <w:left w:val="none" w:sz="0" w:space="0" w:color="auto"/>
            <w:bottom w:val="none" w:sz="0" w:space="0" w:color="auto"/>
            <w:right w:val="none" w:sz="0" w:space="0" w:color="auto"/>
          </w:divBdr>
          <w:divsChild>
            <w:div w:id="1783376457">
              <w:marLeft w:val="0"/>
              <w:marRight w:val="0"/>
              <w:marTop w:val="0"/>
              <w:marBottom w:val="0"/>
              <w:divBdr>
                <w:top w:val="none" w:sz="0" w:space="0" w:color="auto"/>
                <w:left w:val="none" w:sz="0" w:space="0" w:color="auto"/>
                <w:bottom w:val="none" w:sz="0" w:space="0" w:color="auto"/>
                <w:right w:val="none" w:sz="0" w:space="0" w:color="auto"/>
              </w:divBdr>
              <w:divsChild>
                <w:div w:id="5224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918112">
          <w:marLeft w:val="0"/>
          <w:marRight w:val="0"/>
          <w:marTop w:val="300"/>
          <w:marBottom w:val="0"/>
          <w:divBdr>
            <w:top w:val="none" w:sz="0" w:space="0" w:color="auto"/>
            <w:left w:val="none" w:sz="0" w:space="0" w:color="auto"/>
            <w:bottom w:val="none" w:sz="0" w:space="0" w:color="auto"/>
            <w:right w:val="none" w:sz="0" w:space="0" w:color="auto"/>
          </w:divBdr>
          <w:divsChild>
            <w:div w:id="1710954773">
              <w:marLeft w:val="0"/>
              <w:marRight w:val="0"/>
              <w:marTop w:val="0"/>
              <w:marBottom w:val="0"/>
              <w:divBdr>
                <w:top w:val="none" w:sz="0" w:space="0" w:color="auto"/>
                <w:left w:val="none" w:sz="0" w:space="0" w:color="auto"/>
                <w:bottom w:val="none" w:sz="0" w:space="0" w:color="auto"/>
                <w:right w:val="none" w:sz="0" w:space="0" w:color="auto"/>
              </w:divBdr>
              <w:divsChild>
                <w:div w:id="101388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054484">
          <w:marLeft w:val="0"/>
          <w:marRight w:val="0"/>
          <w:marTop w:val="300"/>
          <w:marBottom w:val="0"/>
          <w:divBdr>
            <w:top w:val="none" w:sz="0" w:space="0" w:color="auto"/>
            <w:left w:val="none" w:sz="0" w:space="0" w:color="auto"/>
            <w:bottom w:val="none" w:sz="0" w:space="0" w:color="auto"/>
            <w:right w:val="none" w:sz="0" w:space="0" w:color="auto"/>
          </w:divBdr>
          <w:divsChild>
            <w:div w:id="1310746215">
              <w:marLeft w:val="0"/>
              <w:marRight w:val="0"/>
              <w:marTop w:val="0"/>
              <w:marBottom w:val="0"/>
              <w:divBdr>
                <w:top w:val="none" w:sz="0" w:space="0" w:color="auto"/>
                <w:left w:val="none" w:sz="0" w:space="0" w:color="auto"/>
                <w:bottom w:val="none" w:sz="0" w:space="0" w:color="auto"/>
                <w:right w:val="none" w:sz="0" w:space="0" w:color="auto"/>
              </w:divBdr>
              <w:divsChild>
                <w:div w:id="237983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29230401">
      <w:bodyDiv w:val="1"/>
      <w:marLeft w:val="0"/>
      <w:marRight w:val="0"/>
      <w:marTop w:val="0"/>
      <w:marBottom w:val="0"/>
      <w:divBdr>
        <w:top w:val="none" w:sz="0" w:space="0" w:color="auto"/>
        <w:left w:val="none" w:sz="0" w:space="0" w:color="auto"/>
        <w:bottom w:val="none" w:sz="0" w:space="0" w:color="auto"/>
        <w:right w:val="none" w:sz="0" w:space="0" w:color="auto"/>
      </w:divBdr>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526485138">
      <w:bodyDiv w:val="1"/>
      <w:marLeft w:val="0"/>
      <w:marRight w:val="0"/>
      <w:marTop w:val="0"/>
      <w:marBottom w:val="0"/>
      <w:divBdr>
        <w:top w:val="none" w:sz="0" w:space="0" w:color="auto"/>
        <w:left w:val="none" w:sz="0" w:space="0" w:color="auto"/>
        <w:bottom w:val="none" w:sz="0" w:space="0" w:color="auto"/>
        <w:right w:val="none" w:sz="0" w:space="0" w:color="auto"/>
      </w:divBdr>
      <w:divsChild>
        <w:div w:id="2057924465">
          <w:marLeft w:val="0"/>
          <w:marRight w:val="0"/>
          <w:marTop w:val="0"/>
          <w:marBottom w:val="0"/>
          <w:divBdr>
            <w:top w:val="none" w:sz="0" w:space="0" w:color="auto"/>
            <w:left w:val="none" w:sz="0" w:space="0" w:color="auto"/>
            <w:bottom w:val="none" w:sz="0" w:space="0" w:color="auto"/>
            <w:right w:val="none" w:sz="0" w:space="0" w:color="auto"/>
          </w:divBdr>
        </w:div>
        <w:div w:id="766120236">
          <w:marLeft w:val="0"/>
          <w:marRight w:val="0"/>
          <w:marTop w:val="0"/>
          <w:marBottom w:val="0"/>
          <w:divBdr>
            <w:top w:val="none" w:sz="0" w:space="0" w:color="auto"/>
            <w:left w:val="none" w:sz="0" w:space="0" w:color="auto"/>
            <w:bottom w:val="none" w:sz="0" w:space="0" w:color="auto"/>
            <w:right w:val="none" w:sz="0" w:space="0" w:color="auto"/>
          </w:divBdr>
          <w:divsChild>
            <w:div w:id="1586571938">
              <w:marLeft w:val="0"/>
              <w:marRight w:val="0"/>
              <w:marTop w:val="0"/>
              <w:marBottom w:val="0"/>
              <w:divBdr>
                <w:top w:val="none" w:sz="0" w:space="0" w:color="auto"/>
                <w:left w:val="none" w:sz="0" w:space="0" w:color="auto"/>
                <w:bottom w:val="none" w:sz="0" w:space="0" w:color="auto"/>
                <w:right w:val="none" w:sz="0" w:space="0" w:color="auto"/>
              </w:divBdr>
            </w:div>
          </w:divsChild>
        </w:div>
        <w:div w:id="1536851044">
          <w:marLeft w:val="0"/>
          <w:marRight w:val="0"/>
          <w:marTop w:val="0"/>
          <w:marBottom w:val="0"/>
          <w:divBdr>
            <w:top w:val="none" w:sz="0" w:space="0" w:color="auto"/>
            <w:left w:val="none" w:sz="0" w:space="0" w:color="auto"/>
            <w:bottom w:val="none" w:sz="0" w:space="0" w:color="auto"/>
            <w:right w:val="none" w:sz="0" w:space="0" w:color="auto"/>
          </w:divBdr>
        </w:div>
        <w:div w:id="1686445088">
          <w:marLeft w:val="0"/>
          <w:marRight w:val="0"/>
          <w:marTop w:val="0"/>
          <w:marBottom w:val="0"/>
          <w:divBdr>
            <w:top w:val="none" w:sz="0" w:space="0" w:color="auto"/>
            <w:left w:val="none" w:sz="0" w:space="0" w:color="auto"/>
            <w:bottom w:val="none" w:sz="0" w:space="0" w:color="auto"/>
            <w:right w:val="none" w:sz="0" w:space="0" w:color="auto"/>
          </w:divBdr>
          <w:divsChild>
            <w:div w:id="1034577990">
              <w:marLeft w:val="0"/>
              <w:marRight w:val="0"/>
              <w:marTop w:val="0"/>
              <w:marBottom w:val="0"/>
              <w:divBdr>
                <w:top w:val="none" w:sz="0" w:space="0" w:color="auto"/>
                <w:left w:val="none" w:sz="0" w:space="0" w:color="auto"/>
                <w:bottom w:val="none" w:sz="0" w:space="0" w:color="auto"/>
                <w:right w:val="none" w:sz="0" w:space="0" w:color="auto"/>
              </w:divBdr>
            </w:div>
          </w:divsChild>
        </w:div>
        <w:div w:id="1968583366">
          <w:marLeft w:val="0"/>
          <w:marRight w:val="0"/>
          <w:marTop w:val="0"/>
          <w:marBottom w:val="0"/>
          <w:divBdr>
            <w:top w:val="none" w:sz="0" w:space="0" w:color="auto"/>
            <w:left w:val="none" w:sz="0" w:space="0" w:color="auto"/>
            <w:bottom w:val="none" w:sz="0" w:space="0" w:color="auto"/>
            <w:right w:val="none" w:sz="0" w:space="0" w:color="auto"/>
          </w:divBdr>
        </w:div>
        <w:div w:id="1854883059">
          <w:marLeft w:val="0"/>
          <w:marRight w:val="0"/>
          <w:marTop w:val="0"/>
          <w:marBottom w:val="0"/>
          <w:divBdr>
            <w:top w:val="none" w:sz="0" w:space="0" w:color="auto"/>
            <w:left w:val="none" w:sz="0" w:space="0" w:color="auto"/>
            <w:bottom w:val="none" w:sz="0" w:space="0" w:color="auto"/>
            <w:right w:val="none" w:sz="0" w:space="0" w:color="auto"/>
          </w:divBdr>
          <w:divsChild>
            <w:div w:id="1974289102">
              <w:marLeft w:val="0"/>
              <w:marRight w:val="0"/>
              <w:marTop w:val="0"/>
              <w:marBottom w:val="0"/>
              <w:divBdr>
                <w:top w:val="none" w:sz="0" w:space="0" w:color="auto"/>
                <w:left w:val="none" w:sz="0" w:space="0" w:color="auto"/>
                <w:bottom w:val="none" w:sz="0" w:space="0" w:color="auto"/>
                <w:right w:val="none" w:sz="0" w:space="0" w:color="auto"/>
              </w:divBdr>
            </w:div>
          </w:divsChild>
        </w:div>
        <w:div w:id="783773716">
          <w:marLeft w:val="0"/>
          <w:marRight w:val="0"/>
          <w:marTop w:val="0"/>
          <w:marBottom w:val="0"/>
          <w:divBdr>
            <w:top w:val="none" w:sz="0" w:space="0" w:color="auto"/>
            <w:left w:val="none" w:sz="0" w:space="0" w:color="auto"/>
            <w:bottom w:val="none" w:sz="0" w:space="0" w:color="auto"/>
            <w:right w:val="none" w:sz="0" w:space="0" w:color="auto"/>
          </w:divBdr>
        </w:div>
        <w:div w:id="749233503">
          <w:marLeft w:val="0"/>
          <w:marRight w:val="0"/>
          <w:marTop w:val="0"/>
          <w:marBottom w:val="0"/>
          <w:divBdr>
            <w:top w:val="none" w:sz="0" w:space="0" w:color="auto"/>
            <w:left w:val="none" w:sz="0" w:space="0" w:color="auto"/>
            <w:bottom w:val="none" w:sz="0" w:space="0" w:color="auto"/>
            <w:right w:val="none" w:sz="0" w:space="0" w:color="auto"/>
          </w:divBdr>
          <w:divsChild>
            <w:div w:id="1483614916">
              <w:marLeft w:val="0"/>
              <w:marRight w:val="0"/>
              <w:marTop w:val="0"/>
              <w:marBottom w:val="0"/>
              <w:divBdr>
                <w:top w:val="none" w:sz="0" w:space="0" w:color="auto"/>
                <w:left w:val="none" w:sz="0" w:space="0" w:color="auto"/>
                <w:bottom w:val="none" w:sz="0" w:space="0" w:color="auto"/>
                <w:right w:val="none" w:sz="0" w:space="0" w:color="auto"/>
              </w:divBdr>
            </w:div>
          </w:divsChild>
        </w:div>
        <w:div w:id="394278929">
          <w:marLeft w:val="0"/>
          <w:marRight w:val="0"/>
          <w:marTop w:val="0"/>
          <w:marBottom w:val="0"/>
          <w:divBdr>
            <w:top w:val="none" w:sz="0" w:space="0" w:color="auto"/>
            <w:left w:val="none" w:sz="0" w:space="0" w:color="auto"/>
            <w:bottom w:val="none" w:sz="0" w:space="0" w:color="auto"/>
            <w:right w:val="none" w:sz="0" w:space="0" w:color="auto"/>
          </w:divBdr>
        </w:div>
        <w:div w:id="753818454">
          <w:marLeft w:val="0"/>
          <w:marRight w:val="0"/>
          <w:marTop w:val="0"/>
          <w:marBottom w:val="0"/>
          <w:divBdr>
            <w:top w:val="none" w:sz="0" w:space="0" w:color="auto"/>
            <w:left w:val="none" w:sz="0" w:space="0" w:color="auto"/>
            <w:bottom w:val="none" w:sz="0" w:space="0" w:color="auto"/>
            <w:right w:val="none" w:sz="0" w:space="0" w:color="auto"/>
          </w:divBdr>
          <w:divsChild>
            <w:div w:id="1911651031">
              <w:marLeft w:val="0"/>
              <w:marRight w:val="0"/>
              <w:marTop w:val="0"/>
              <w:marBottom w:val="0"/>
              <w:divBdr>
                <w:top w:val="none" w:sz="0" w:space="0" w:color="auto"/>
                <w:left w:val="none" w:sz="0" w:space="0" w:color="auto"/>
                <w:bottom w:val="none" w:sz="0" w:space="0" w:color="auto"/>
                <w:right w:val="none" w:sz="0" w:space="0" w:color="auto"/>
              </w:divBdr>
            </w:div>
          </w:divsChild>
        </w:div>
        <w:div w:id="364986916">
          <w:marLeft w:val="0"/>
          <w:marRight w:val="0"/>
          <w:marTop w:val="0"/>
          <w:marBottom w:val="0"/>
          <w:divBdr>
            <w:top w:val="none" w:sz="0" w:space="0" w:color="auto"/>
            <w:left w:val="none" w:sz="0" w:space="0" w:color="auto"/>
            <w:bottom w:val="none" w:sz="0" w:space="0" w:color="auto"/>
            <w:right w:val="none" w:sz="0" w:space="0" w:color="auto"/>
          </w:divBdr>
        </w:div>
        <w:div w:id="472723683">
          <w:marLeft w:val="0"/>
          <w:marRight w:val="0"/>
          <w:marTop w:val="0"/>
          <w:marBottom w:val="0"/>
          <w:divBdr>
            <w:top w:val="none" w:sz="0" w:space="0" w:color="auto"/>
            <w:left w:val="none" w:sz="0" w:space="0" w:color="auto"/>
            <w:bottom w:val="none" w:sz="0" w:space="0" w:color="auto"/>
            <w:right w:val="none" w:sz="0" w:space="0" w:color="auto"/>
          </w:divBdr>
          <w:divsChild>
            <w:div w:id="1767920329">
              <w:marLeft w:val="0"/>
              <w:marRight w:val="0"/>
              <w:marTop w:val="0"/>
              <w:marBottom w:val="0"/>
              <w:divBdr>
                <w:top w:val="none" w:sz="0" w:space="0" w:color="auto"/>
                <w:left w:val="none" w:sz="0" w:space="0" w:color="auto"/>
                <w:bottom w:val="none" w:sz="0" w:space="0" w:color="auto"/>
                <w:right w:val="none" w:sz="0" w:space="0" w:color="auto"/>
              </w:divBdr>
            </w:div>
          </w:divsChild>
        </w:div>
        <w:div w:id="44187604">
          <w:marLeft w:val="0"/>
          <w:marRight w:val="0"/>
          <w:marTop w:val="0"/>
          <w:marBottom w:val="0"/>
          <w:divBdr>
            <w:top w:val="none" w:sz="0" w:space="0" w:color="auto"/>
            <w:left w:val="none" w:sz="0" w:space="0" w:color="auto"/>
            <w:bottom w:val="none" w:sz="0" w:space="0" w:color="auto"/>
            <w:right w:val="none" w:sz="0" w:space="0" w:color="auto"/>
          </w:divBdr>
        </w:div>
        <w:div w:id="1622880502">
          <w:marLeft w:val="0"/>
          <w:marRight w:val="0"/>
          <w:marTop w:val="0"/>
          <w:marBottom w:val="0"/>
          <w:divBdr>
            <w:top w:val="none" w:sz="0" w:space="0" w:color="auto"/>
            <w:left w:val="none" w:sz="0" w:space="0" w:color="auto"/>
            <w:bottom w:val="none" w:sz="0" w:space="0" w:color="auto"/>
            <w:right w:val="none" w:sz="0" w:space="0" w:color="auto"/>
          </w:divBdr>
          <w:divsChild>
            <w:div w:id="12564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8611">
      <w:bodyDiv w:val="1"/>
      <w:marLeft w:val="0"/>
      <w:marRight w:val="0"/>
      <w:marTop w:val="0"/>
      <w:marBottom w:val="0"/>
      <w:divBdr>
        <w:top w:val="none" w:sz="0" w:space="0" w:color="auto"/>
        <w:left w:val="none" w:sz="0" w:space="0" w:color="auto"/>
        <w:bottom w:val="none" w:sz="0" w:space="0" w:color="auto"/>
        <w:right w:val="none" w:sz="0" w:space="0" w:color="auto"/>
      </w:divBdr>
    </w:div>
    <w:div w:id="1610963049">
      <w:bodyDiv w:val="1"/>
      <w:marLeft w:val="0"/>
      <w:marRight w:val="0"/>
      <w:marTop w:val="0"/>
      <w:marBottom w:val="0"/>
      <w:divBdr>
        <w:top w:val="none" w:sz="0" w:space="0" w:color="auto"/>
        <w:left w:val="none" w:sz="0" w:space="0" w:color="auto"/>
        <w:bottom w:val="none" w:sz="0" w:space="0" w:color="auto"/>
        <w:right w:val="none" w:sz="0" w:space="0" w:color="auto"/>
      </w:divBdr>
      <w:divsChild>
        <w:div w:id="473838885">
          <w:marLeft w:val="0"/>
          <w:marRight w:val="0"/>
          <w:marTop w:val="0"/>
          <w:marBottom w:val="0"/>
          <w:divBdr>
            <w:top w:val="none" w:sz="0" w:space="0" w:color="auto"/>
            <w:left w:val="none" w:sz="0" w:space="0" w:color="auto"/>
            <w:bottom w:val="none" w:sz="0" w:space="0" w:color="auto"/>
            <w:right w:val="none" w:sz="0" w:space="0" w:color="auto"/>
          </w:divBdr>
        </w:div>
        <w:div w:id="2100903105">
          <w:marLeft w:val="0"/>
          <w:marRight w:val="0"/>
          <w:marTop w:val="0"/>
          <w:marBottom w:val="0"/>
          <w:divBdr>
            <w:top w:val="none" w:sz="0" w:space="0" w:color="auto"/>
            <w:left w:val="none" w:sz="0" w:space="0" w:color="auto"/>
            <w:bottom w:val="none" w:sz="0" w:space="0" w:color="auto"/>
            <w:right w:val="none" w:sz="0" w:space="0" w:color="auto"/>
          </w:divBdr>
          <w:divsChild>
            <w:div w:id="1998804921">
              <w:marLeft w:val="0"/>
              <w:marRight w:val="0"/>
              <w:marTop w:val="0"/>
              <w:marBottom w:val="0"/>
              <w:divBdr>
                <w:top w:val="none" w:sz="0" w:space="0" w:color="auto"/>
                <w:left w:val="none" w:sz="0" w:space="0" w:color="auto"/>
                <w:bottom w:val="none" w:sz="0" w:space="0" w:color="auto"/>
                <w:right w:val="none" w:sz="0" w:space="0" w:color="auto"/>
              </w:divBdr>
            </w:div>
          </w:divsChild>
        </w:div>
        <w:div w:id="1466123206">
          <w:marLeft w:val="0"/>
          <w:marRight w:val="0"/>
          <w:marTop w:val="0"/>
          <w:marBottom w:val="0"/>
          <w:divBdr>
            <w:top w:val="none" w:sz="0" w:space="0" w:color="auto"/>
            <w:left w:val="none" w:sz="0" w:space="0" w:color="auto"/>
            <w:bottom w:val="none" w:sz="0" w:space="0" w:color="auto"/>
            <w:right w:val="none" w:sz="0" w:space="0" w:color="auto"/>
          </w:divBdr>
        </w:div>
        <w:div w:id="274100985">
          <w:marLeft w:val="0"/>
          <w:marRight w:val="0"/>
          <w:marTop w:val="0"/>
          <w:marBottom w:val="0"/>
          <w:divBdr>
            <w:top w:val="none" w:sz="0" w:space="0" w:color="auto"/>
            <w:left w:val="none" w:sz="0" w:space="0" w:color="auto"/>
            <w:bottom w:val="none" w:sz="0" w:space="0" w:color="auto"/>
            <w:right w:val="none" w:sz="0" w:space="0" w:color="auto"/>
          </w:divBdr>
          <w:divsChild>
            <w:div w:id="376465966">
              <w:marLeft w:val="0"/>
              <w:marRight w:val="0"/>
              <w:marTop w:val="0"/>
              <w:marBottom w:val="0"/>
              <w:divBdr>
                <w:top w:val="none" w:sz="0" w:space="0" w:color="auto"/>
                <w:left w:val="none" w:sz="0" w:space="0" w:color="auto"/>
                <w:bottom w:val="none" w:sz="0" w:space="0" w:color="auto"/>
                <w:right w:val="none" w:sz="0" w:space="0" w:color="auto"/>
              </w:divBdr>
            </w:div>
          </w:divsChild>
        </w:div>
        <w:div w:id="1610896518">
          <w:marLeft w:val="0"/>
          <w:marRight w:val="0"/>
          <w:marTop w:val="0"/>
          <w:marBottom w:val="0"/>
          <w:divBdr>
            <w:top w:val="none" w:sz="0" w:space="0" w:color="auto"/>
            <w:left w:val="none" w:sz="0" w:space="0" w:color="auto"/>
            <w:bottom w:val="none" w:sz="0" w:space="0" w:color="auto"/>
            <w:right w:val="none" w:sz="0" w:space="0" w:color="auto"/>
          </w:divBdr>
        </w:div>
        <w:div w:id="1682589130">
          <w:marLeft w:val="0"/>
          <w:marRight w:val="0"/>
          <w:marTop w:val="0"/>
          <w:marBottom w:val="0"/>
          <w:divBdr>
            <w:top w:val="none" w:sz="0" w:space="0" w:color="auto"/>
            <w:left w:val="none" w:sz="0" w:space="0" w:color="auto"/>
            <w:bottom w:val="none" w:sz="0" w:space="0" w:color="auto"/>
            <w:right w:val="none" w:sz="0" w:space="0" w:color="auto"/>
          </w:divBdr>
          <w:divsChild>
            <w:div w:id="1225264915">
              <w:marLeft w:val="0"/>
              <w:marRight w:val="0"/>
              <w:marTop w:val="0"/>
              <w:marBottom w:val="0"/>
              <w:divBdr>
                <w:top w:val="none" w:sz="0" w:space="0" w:color="auto"/>
                <w:left w:val="none" w:sz="0" w:space="0" w:color="auto"/>
                <w:bottom w:val="none" w:sz="0" w:space="0" w:color="auto"/>
                <w:right w:val="none" w:sz="0" w:space="0" w:color="auto"/>
              </w:divBdr>
            </w:div>
          </w:divsChild>
        </w:div>
        <w:div w:id="73360662">
          <w:marLeft w:val="0"/>
          <w:marRight w:val="0"/>
          <w:marTop w:val="0"/>
          <w:marBottom w:val="0"/>
          <w:divBdr>
            <w:top w:val="none" w:sz="0" w:space="0" w:color="auto"/>
            <w:left w:val="none" w:sz="0" w:space="0" w:color="auto"/>
            <w:bottom w:val="none" w:sz="0" w:space="0" w:color="auto"/>
            <w:right w:val="none" w:sz="0" w:space="0" w:color="auto"/>
          </w:divBdr>
        </w:div>
        <w:div w:id="836117577">
          <w:marLeft w:val="0"/>
          <w:marRight w:val="0"/>
          <w:marTop w:val="0"/>
          <w:marBottom w:val="0"/>
          <w:divBdr>
            <w:top w:val="none" w:sz="0" w:space="0" w:color="auto"/>
            <w:left w:val="none" w:sz="0" w:space="0" w:color="auto"/>
            <w:bottom w:val="none" w:sz="0" w:space="0" w:color="auto"/>
            <w:right w:val="none" w:sz="0" w:space="0" w:color="auto"/>
          </w:divBdr>
          <w:divsChild>
            <w:div w:id="541214933">
              <w:marLeft w:val="0"/>
              <w:marRight w:val="0"/>
              <w:marTop w:val="0"/>
              <w:marBottom w:val="0"/>
              <w:divBdr>
                <w:top w:val="none" w:sz="0" w:space="0" w:color="auto"/>
                <w:left w:val="none" w:sz="0" w:space="0" w:color="auto"/>
                <w:bottom w:val="none" w:sz="0" w:space="0" w:color="auto"/>
                <w:right w:val="none" w:sz="0" w:space="0" w:color="auto"/>
              </w:divBdr>
            </w:div>
          </w:divsChild>
        </w:div>
        <w:div w:id="213129740">
          <w:marLeft w:val="0"/>
          <w:marRight w:val="0"/>
          <w:marTop w:val="0"/>
          <w:marBottom w:val="0"/>
          <w:divBdr>
            <w:top w:val="none" w:sz="0" w:space="0" w:color="auto"/>
            <w:left w:val="none" w:sz="0" w:space="0" w:color="auto"/>
            <w:bottom w:val="none" w:sz="0" w:space="0" w:color="auto"/>
            <w:right w:val="none" w:sz="0" w:space="0" w:color="auto"/>
          </w:divBdr>
        </w:div>
        <w:div w:id="1351026588">
          <w:marLeft w:val="0"/>
          <w:marRight w:val="0"/>
          <w:marTop w:val="0"/>
          <w:marBottom w:val="0"/>
          <w:divBdr>
            <w:top w:val="none" w:sz="0" w:space="0" w:color="auto"/>
            <w:left w:val="none" w:sz="0" w:space="0" w:color="auto"/>
            <w:bottom w:val="none" w:sz="0" w:space="0" w:color="auto"/>
            <w:right w:val="none" w:sz="0" w:space="0" w:color="auto"/>
          </w:divBdr>
          <w:divsChild>
            <w:div w:id="1450735590">
              <w:marLeft w:val="0"/>
              <w:marRight w:val="0"/>
              <w:marTop w:val="0"/>
              <w:marBottom w:val="0"/>
              <w:divBdr>
                <w:top w:val="none" w:sz="0" w:space="0" w:color="auto"/>
                <w:left w:val="none" w:sz="0" w:space="0" w:color="auto"/>
                <w:bottom w:val="none" w:sz="0" w:space="0" w:color="auto"/>
                <w:right w:val="none" w:sz="0" w:space="0" w:color="auto"/>
              </w:divBdr>
            </w:div>
          </w:divsChild>
        </w:div>
        <w:div w:id="1736464910">
          <w:marLeft w:val="0"/>
          <w:marRight w:val="0"/>
          <w:marTop w:val="0"/>
          <w:marBottom w:val="0"/>
          <w:divBdr>
            <w:top w:val="none" w:sz="0" w:space="0" w:color="auto"/>
            <w:left w:val="none" w:sz="0" w:space="0" w:color="auto"/>
            <w:bottom w:val="none" w:sz="0" w:space="0" w:color="auto"/>
            <w:right w:val="none" w:sz="0" w:space="0" w:color="auto"/>
          </w:divBdr>
        </w:div>
        <w:div w:id="1231649513">
          <w:marLeft w:val="0"/>
          <w:marRight w:val="0"/>
          <w:marTop w:val="0"/>
          <w:marBottom w:val="0"/>
          <w:divBdr>
            <w:top w:val="none" w:sz="0" w:space="0" w:color="auto"/>
            <w:left w:val="none" w:sz="0" w:space="0" w:color="auto"/>
            <w:bottom w:val="none" w:sz="0" w:space="0" w:color="auto"/>
            <w:right w:val="none" w:sz="0" w:space="0" w:color="auto"/>
          </w:divBdr>
          <w:divsChild>
            <w:div w:id="1990937727">
              <w:marLeft w:val="0"/>
              <w:marRight w:val="0"/>
              <w:marTop w:val="0"/>
              <w:marBottom w:val="0"/>
              <w:divBdr>
                <w:top w:val="none" w:sz="0" w:space="0" w:color="auto"/>
                <w:left w:val="none" w:sz="0" w:space="0" w:color="auto"/>
                <w:bottom w:val="none" w:sz="0" w:space="0" w:color="auto"/>
                <w:right w:val="none" w:sz="0" w:space="0" w:color="auto"/>
              </w:divBdr>
            </w:div>
          </w:divsChild>
        </w:div>
        <w:div w:id="1665085855">
          <w:marLeft w:val="0"/>
          <w:marRight w:val="0"/>
          <w:marTop w:val="0"/>
          <w:marBottom w:val="0"/>
          <w:divBdr>
            <w:top w:val="none" w:sz="0" w:space="0" w:color="auto"/>
            <w:left w:val="none" w:sz="0" w:space="0" w:color="auto"/>
            <w:bottom w:val="none" w:sz="0" w:space="0" w:color="auto"/>
            <w:right w:val="none" w:sz="0" w:space="0" w:color="auto"/>
          </w:divBdr>
        </w:div>
        <w:div w:id="1245647414">
          <w:marLeft w:val="0"/>
          <w:marRight w:val="0"/>
          <w:marTop w:val="0"/>
          <w:marBottom w:val="0"/>
          <w:divBdr>
            <w:top w:val="none" w:sz="0" w:space="0" w:color="auto"/>
            <w:left w:val="none" w:sz="0" w:space="0" w:color="auto"/>
            <w:bottom w:val="none" w:sz="0" w:space="0" w:color="auto"/>
            <w:right w:val="none" w:sz="0" w:space="0" w:color="auto"/>
          </w:divBdr>
          <w:divsChild>
            <w:div w:id="678309122">
              <w:marLeft w:val="0"/>
              <w:marRight w:val="0"/>
              <w:marTop w:val="0"/>
              <w:marBottom w:val="0"/>
              <w:divBdr>
                <w:top w:val="none" w:sz="0" w:space="0" w:color="auto"/>
                <w:left w:val="none" w:sz="0" w:space="0" w:color="auto"/>
                <w:bottom w:val="none" w:sz="0" w:space="0" w:color="auto"/>
                <w:right w:val="none" w:sz="0" w:space="0" w:color="auto"/>
              </w:divBdr>
            </w:div>
          </w:divsChild>
        </w:div>
        <w:div w:id="1316645996">
          <w:marLeft w:val="0"/>
          <w:marRight w:val="0"/>
          <w:marTop w:val="300"/>
          <w:marBottom w:val="0"/>
          <w:divBdr>
            <w:top w:val="none" w:sz="0" w:space="0" w:color="auto"/>
            <w:left w:val="none" w:sz="0" w:space="0" w:color="auto"/>
            <w:bottom w:val="none" w:sz="0" w:space="0" w:color="auto"/>
            <w:right w:val="none" w:sz="0" w:space="0" w:color="auto"/>
          </w:divBdr>
          <w:divsChild>
            <w:div w:id="1748454601">
              <w:marLeft w:val="0"/>
              <w:marRight w:val="0"/>
              <w:marTop w:val="0"/>
              <w:marBottom w:val="0"/>
              <w:divBdr>
                <w:top w:val="none" w:sz="0" w:space="0" w:color="auto"/>
                <w:left w:val="none" w:sz="0" w:space="0" w:color="auto"/>
                <w:bottom w:val="none" w:sz="0" w:space="0" w:color="auto"/>
                <w:right w:val="none" w:sz="0" w:space="0" w:color="auto"/>
              </w:divBdr>
              <w:divsChild>
                <w:div w:id="884758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89375">
          <w:marLeft w:val="0"/>
          <w:marRight w:val="0"/>
          <w:marTop w:val="300"/>
          <w:marBottom w:val="0"/>
          <w:divBdr>
            <w:top w:val="none" w:sz="0" w:space="0" w:color="auto"/>
            <w:left w:val="none" w:sz="0" w:space="0" w:color="auto"/>
            <w:bottom w:val="none" w:sz="0" w:space="0" w:color="auto"/>
            <w:right w:val="none" w:sz="0" w:space="0" w:color="auto"/>
          </w:divBdr>
          <w:divsChild>
            <w:div w:id="741636088">
              <w:marLeft w:val="0"/>
              <w:marRight w:val="0"/>
              <w:marTop w:val="0"/>
              <w:marBottom w:val="0"/>
              <w:divBdr>
                <w:top w:val="none" w:sz="0" w:space="0" w:color="auto"/>
                <w:left w:val="none" w:sz="0" w:space="0" w:color="auto"/>
                <w:bottom w:val="none" w:sz="0" w:space="0" w:color="auto"/>
                <w:right w:val="none" w:sz="0" w:space="0" w:color="auto"/>
              </w:divBdr>
              <w:divsChild>
                <w:div w:id="443887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8111">
          <w:marLeft w:val="0"/>
          <w:marRight w:val="0"/>
          <w:marTop w:val="300"/>
          <w:marBottom w:val="0"/>
          <w:divBdr>
            <w:top w:val="none" w:sz="0" w:space="0" w:color="auto"/>
            <w:left w:val="none" w:sz="0" w:space="0" w:color="auto"/>
            <w:bottom w:val="none" w:sz="0" w:space="0" w:color="auto"/>
            <w:right w:val="none" w:sz="0" w:space="0" w:color="auto"/>
          </w:divBdr>
          <w:divsChild>
            <w:div w:id="1747872565">
              <w:marLeft w:val="0"/>
              <w:marRight w:val="0"/>
              <w:marTop w:val="0"/>
              <w:marBottom w:val="0"/>
              <w:divBdr>
                <w:top w:val="none" w:sz="0" w:space="0" w:color="auto"/>
                <w:left w:val="none" w:sz="0" w:space="0" w:color="auto"/>
                <w:bottom w:val="none" w:sz="0" w:space="0" w:color="auto"/>
                <w:right w:val="none" w:sz="0" w:space="0" w:color="auto"/>
              </w:divBdr>
              <w:divsChild>
                <w:div w:id="140341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670448183">
      <w:bodyDiv w:val="1"/>
      <w:marLeft w:val="0"/>
      <w:marRight w:val="0"/>
      <w:marTop w:val="0"/>
      <w:marBottom w:val="0"/>
      <w:divBdr>
        <w:top w:val="none" w:sz="0" w:space="0" w:color="auto"/>
        <w:left w:val="none" w:sz="0" w:space="0" w:color="auto"/>
        <w:bottom w:val="none" w:sz="0" w:space="0" w:color="auto"/>
        <w:right w:val="none" w:sz="0" w:space="0" w:color="auto"/>
      </w:divBdr>
      <w:divsChild>
        <w:div w:id="931663414">
          <w:marLeft w:val="0"/>
          <w:marRight w:val="0"/>
          <w:marTop w:val="0"/>
          <w:marBottom w:val="0"/>
          <w:divBdr>
            <w:top w:val="none" w:sz="0" w:space="0" w:color="auto"/>
            <w:left w:val="none" w:sz="0" w:space="0" w:color="auto"/>
            <w:bottom w:val="none" w:sz="0" w:space="0" w:color="auto"/>
            <w:right w:val="none" w:sz="0" w:space="0" w:color="auto"/>
          </w:divBdr>
        </w:div>
        <w:div w:id="601687142">
          <w:marLeft w:val="0"/>
          <w:marRight w:val="0"/>
          <w:marTop w:val="0"/>
          <w:marBottom w:val="0"/>
          <w:divBdr>
            <w:top w:val="none" w:sz="0" w:space="0" w:color="auto"/>
            <w:left w:val="none" w:sz="0" w:space="0" w:color="auto"/>
            <w:bottom w:val="none" w:sz="0" w:space="0" w:color="auto"/>
            <w:right w:val="none" w:sz="0" w:space="0" w:color="auto"/>
          </w:divBdr>
          <w:divsChild>
            <w:div w:id="867912146">
              <w:marLeft w:val="0"/>
              <w:marRight w:val="0"/>
              <w:marTop w:val="0"/>
              <w:marBottom w:val="0"/>
              <w:divBdr>
                <w:top w:val="none" w:sz="0" w:space="0" w:color="auto"/>
                <w:left w:val="none" w:sz="0" w:space="0" w:color="auto"/>
                <w:bottom w:val="none" w:sz="0" w:space="0" w:color="auto"/>
                <w:right w:val="none" w:sz="0" w:space="0" w:color="auto"/>
              </w:divBdr>
            </w:div>
          </w:divsChild>
        </w:div>
        <w:div w:id="1252278485">
          <w:marLeft w:val="0"/>
          <w:marRight w:val="0"/>
          <w:marTop w:val="0"/>
          <w:marBottom w:val="0"/>
          <w:divBdr>
            <w:top w:val="none" w:sz="0" w:space="0" w:color="auto"/>
            <w:left w:val="none" w:sz="0" w:space="0" w:color="auto"/>
            <w:bottom w:val="none" w:sz="0" w:space="0" w:color="auto"/>
            <w:right w:val="none" w:sz="0" w:space="0" w:color="auto"/>
          </w:divBdr>
        </w:div>
        <w:div w:id="1689453934">
          <w:marLeft w:val="0"/>
          <w:marRight w:val="0"/>
          <w:marTop w:val="0"/>
          <w:marBottom w:val="0"/>
          <w:divBdr>
            <w:top w:val="none" w:sz="0" w:space="0" w:color="auto"/>
            <w:left w:val="none" w:sz="0" w:space="0" w:color="auto"/>
            <w:bottom w:val="none" w:sz="0" w:space="0" w:color="auto"/>
            <w:right w:val="none" w:sz="0" w:space="0" w:color="auto"/>
          </w:divBdr>
          <w:divsChild>
            <w:div w:id="1390760902">
              <w:marLeft w:val="0"/>
              <w:marRight w:val="0"/>
              <w:marTop w:val="0"/>
              <w:marBottom w:val="0"/>
              <w:divBdr>
                <w:top w:val="none" w:sz="0" w:space="0" w:color="auto"/>
                <w:left w:val="none" w:sz="0" w:space="0" w:color="auto"/>
                <w:bottom w:val="none" w:sz="0" w:space="0" w:color="auto"/>
                <w:right w:val="none" w:sz="0" w:space="0" w:color="auto"/>
              </w:divBdr>
            </w:div>
          </w:divsChild>
        </w:div>
        <w:div w:id="1373382212">
          <w:marLeft w:val="0"/>
          <w:marRight w:val="0"/>
          <w:marTop w:val="0"/>
          <w:marBottom w:val="0"/>
          <w:divBdr>
            <w:top w:val="none" w:sz="0" w:space="0" w:color="auto"/>
            <w:left w:val="none" w:sz="0" w:space="0" w:color="auto"/>
            <w:bottom w:val="none" w:sz="0" w:space="0" w:color="auto"/>
            <w:right w:val="none" w:sz="0" w:space="0" w:color="auto"/>
          </w:divBdr>
        </w:div>
        <w:div w:id="1965773353">
          <w:marLeft w:val="0"/>
          <w:marRight w:val="0"/>
          <w:marTop w:val="0"/>
          <w:marBottom w:val="0"/>
          <w:divBdr>
            <w:top w:val="none" w:sz="0" w:space="0" w:color="auto"/>
            <w:left w:val="none" w:sz="0" w:space="0" w:color="auto"/>
            <w:bottom w:val="none" w:sz="0" w:space="0" w:color="auto"/>
            <w:right w:val="none" w:sz="0" w:space="0" w:color="auto"/>
          </w:divBdr>
          <w:divsChild>
            <w:div w:id="196823221">
              <w:marLeft w:val="0"/>
              <w:marRight w:val="0"/>
              <w:marTop w:val="0"/>
              <w:marBottom w:val="0"/>
              <w:divBdr>
                <w:top w:val="none" w:sz="0" w:space="0" w:color="auto"/>
                <w:left w:val="none" w:sz="0" w:space="0" w:color="auto"/>
                <w:bottom w:val="none" w:sz="0" w:space="0" w:color="auto"/>
                <w:right w:val="none" w:sz="0" w:space="0" w:color="auto"/>
              </w:divBdr>
            </w:div>
          </w:divsChild>
        </w:div>
        <w:div w:id="7605526">
          <w:marLeft w:val="0"/>
          <w:marRight w:val="0"/>
          <w:marTop w:val="0"/>
          <w:marBottom w:val="0"/>
          <w:divBdr>
            <w:top w:val="none" w:sz="0" w:space="0" w:color="auto"/>
            <w:left w:val="none" w:sz="0" w:space="0" w:color="auto"/>
            <w:bottom w:val="none" w:sz="0" w:space="0" w:color="auto"/>
            <w:right w:val="none" w:sz="0" w:space="0" w:color="auto"/>
          </w:divBdr>
        </w:div>
        <w:div w:id="761146983">
          <w:marLeft w:val="0"/>
          <w:marRight w:val="0"/>
          <w:marTop w:val="0"/>
          <w:marBottom w:val="0"/>
          <w:divBdr>
            <w:top w:val="none" w:sz="0" w:space="0" w:color="auto"/>
            <w:left w:val="none" w:sz="0" w:space="0" w:color="auto"/>
            <w:bottom w:val="none" w:sz="0" w:space="0" w:color="auto"/>
            <w:right w:val="none" w:sz="0" w:space="0" w:color="auto"/>
          </w:divBdr>
          <w:divsChild>
            <w:div w:id="419444958">
              <w:marLeft w:val="0"/>
              <w:marRight w:val="0"/>
              <w:marTop w:val="0"/>
              <w:marBottom w:val="0"/>
              <w:divBdr>
                <w:top w:val="none" w:sz="0" w:space="0" w:color="auto"/>
                <w:left w:val="none" w:sz="0" w:space="0" w:color="auto"/>
                <w:bottom w:val="none" w:sz="0" w:space="0" w:color="auto"/>
                <w:right w:val="none" w:sz="0" w:space="0" w:color="auto"/>
              </w:divBdr>
            </w:div>
          </w:divsChild>
        </w:div>
        <w:div w:id="794759232">
          <w:marLeft w:val="0"/>
          <w:marRight w:val="0"/>
          <w:marTop w:val="0"/>
          <w:marBottom w:val="0"/>
          <w:divBdr>
            <w:top w:val="none" w:sz="0" w:space="0" w:color="auto"/>
            <w:left w:val="none" w:sz="0" w:space="0" w:color="auto"/>
            <w:bottom w:val="none" w:sz="0" w:space="0" w:color="auto"/>
            <w:right w:val="none" w:sz="0" w:space="0" w:color="auto"/>
          </w:divBdr>
        </w:div>
        <w:div w:id="1480686315">
          <w:marLeft w:val="0"/>
          <w:marRight w:val="0"/>
          <w:marTop w:val="0"/>
          <w:marBottom w:val="0"/>
          <w:divBdr>
            <w:top w:val="none" w:sz="0" w:space="0" w:color="auto"/>
            <w:left w:val="none" w:sz="0" w:space="0" w:color="auto"/>
            <w:bottom w:val="none" w:sz="0" w:space="0" w:color="auto"/>
            <w:right w:val="none" w:sz="0" w:space="0" w:color="auto"/>
          </w:divBdr>
          <w:divsChild>
            <w:div w:id="2088723155">
              <w:marLeft w:val="0"/>
              <w:marRight w:val="0"/>
              <w:marTop w:val="0"/>
              <w:marBottom w:val="0"/>
              <w:divBdr>
                <w:top w:val="none" w:sz="0" w:space="0" w:color="auto"/>
                <w:left w:val="none" w:sz="0" w:space="0" w:color="auto"/>
                <w:bottom w:val="none" w:sz="0" w:space="0" w:color="auto"/>
                <w:right w:val="none" w:sz="0" w:space="0" w:color="auto"/>
              </w:divBdr>
            </w:div>
          </w:divsChild>
        </w:div>
        <w:div w:id="885991201">
          <w:marLeft w:val="0"/>
          <w:marRight w:val="0"/>
          <w:marTop w:val="0"/>
          <w:marBottom w:val="0"/>
          <w:divBdr>
            <w:top w:val="none" w:sz="0" w:space="0" w:color="auto"/>
            <w:left w:val="none" w:sz="0" w:space="0" w:color="auto"/>
            <w:bottom w:val="none" w:sz="0" w:space="0" w:color="auto"/>
            <w:right w:val="none" w:sz="0" w:space="0" w:color="auto"/>
          </w:divBdr>
        </w:div>
        <w:div w:id="775977008">
          <w:marLeft w:val="0"/>
          <w:marRight w:val="0"/>
          <w:marTop w:val="0"/>
          <w:marBottom w:val="0"/>
          <w:divBdr>
            <w:top w:val="none" w:sz="0" w:space="0" w:color="auto"/>
            <w:left w:val="none" w:sz="0" w:space="0" w:color="auto"/>
            <w:bottom w:val="none" w:sz="0" w:space="0" w:color="auto"/>
            <w:right w:val="none" w:sz="0" w:space="0" w:color="auto"/>
          </w:divBdr>
          <w:divsChild>
            <w:div w:id="775170823">
              <w:marLeft w:val="0"/>
              <w:marRight w:val="0"/>
              <w:marTop w:val="0"/>
              <w:marBottom w:val="0"/>
              <w:divBdr>
                <w:top w:val="none" w:sz="0" w:space="0" w:color="auto"/>
                <w:left w:val="none" w:sz="0" w:space="0" w:color="auto"/>
                <w:bottom w:val="none" w:sz="0" w:space="0" w:color="auto"/>
                <w:right w:val="none" w:sz="0" w:space="0" w:color="auto"/>
              </w:divBdr>
            </w:div>
          </w:divsChild>
        </w:div>
        <w:div w:id="1959948562">
          <w:marLeft w:val="0"/>
          <w:marRight w:val="0"/>
          <w:marTop w:val="0"/>
          <w:marBottom w:val="0"/>
          <w:divBdr>
            <w:top w:val="none" w:sz="0" w:space="0" w:color="auto"/>
            <w:left w:val="none" w:sz="0" w:space="0" w:color="auto"/>
            <w:bottom w:val="none" w:sz="0" w:space="0" w:color="auto"/>
            <w:right w:val="none" w:sz="0" w:space="0" w:color="auto"/>
          </w:divBdr>
        </w:div>
        <w:div w:id="2055033059">
          <w:marLeft w:val="0"/>
          <w:marRight w:val="0"/>
          <w:marTop w:val="0"/>
          <w:marBottom w:val="0"/>
          <w:divBdr>
            <w:top w:val="none" w:sz="0" w:space="0" w:color="auto"/>
            <w:left w:val="none" w:sz="0" w:space="0" w:color="auto"/>
            <w:bottom w:val="none" w:sz="0" w:space="0" w:color="auto"/>
            <w:right w:val="none" w:sz="0" w:space="0" w:color="auto"/>
          </w:divBdr>
          <w:divsChild>
            <w:div w:id="1844199952">
              <w:marLeft w:val="0"/>
              <w:marRight w:val="0"/>
              <w:marTop w:val="0"/>
              <w:marBottom w:val="0"/>
              <w:divBdr>
                <w:top w:val="none" w:sz="0" w:space="0" w:color="auto"/>
                <w:left w:val="none" w:sz="0" w:space="0" w:color="auto"/>
                <w:bottom w:val="none" w:sz="0" w:space="0" w:color="auto"/>
                <w:right w:val="none" w:sz="0" w:space="0" w:color="auto"/>
              </w:divBdr>
            </w:div>
          </w:divsChild>
        </w:div>
        <w:div w:id="2034377831">
          <w:marLeft w:val="0"/>
          <w:marRight w:val="0"/>
          <w:marTop w:val="300"/>
          <w:marBottom w:val="0"/>
          <w:divBdr>
            <w:top w:val="none" w:sz="0" w:space="0" w:color="auto"/>
            <w:left w:val="none" w:sz="0" w:space="0" w:color="auto"/>
            <w:bottom w:val="none" w:sz="0" w:space="0" w:color="auto"/>
            <w:right w:val="none" w:sz="0" w:space="0" w:color="auto"/>
          </w:divBdr>
          <w:divsChild>
            <w:div w:id="156579670">
              <w:marLeft w:val="0"/>
              <w:marRight w:val="0"/>
              <w:marTop w:val="0"/>
              <w:marBottom w:val="0"/>
              <w:divBdr>
                <w:top w:val="none" w:sz="0" w:space="0" w:color="auto"/>
                <w:left w:val="none" w:sz="0" w:space="0" w:color="auto"/>
                <w:bottom w:val="none" w:sz="0" w:space="0" w:color="auto"/>
                <w:right w:val="none" w:sz="0" w:space="0" w:color="auto"/>
              </w:divBdr>
              <w:divsChild>
                <w:div w:id="79051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723833">
          <w:marLeft w:val="0"/>
          <w:marRight w:val="0"/>
          <w:marTop w:val="300"/>
          <w:marBottom w:val="0"/>
          <w:divBdr>
            <w:top w:val="none" w:sz="0" w:space="0" w:color="auto"/>
            <w:left w:val="none" w:sz="0" w:space="0" w:color="auto"/>
            <w:bottom w:val="none" w:sz="0" w:space="0" w:color="auto"/>
            <w:right w:val="none" w:sz="0" w:space="0" w:color="auto"/>
          </w:divBdr>
          <w:divsChild>
            <w:div w:id="38434458">
              <w:marLeft w:val="0"/>
              <w:marRight w:val="0"/>
              <w:marTop w:val="0"/>
              <w:marBottom w:val="0"/>
              <w:divBdr>
                <w:top w:val="none" w:sz="0" w:space="0" w:color="auto"/>
                <w:left w:val="none" w:sz="0" w:space="0" w:color="auto"/>
                <w:bottom w:val="none" w:sz="0" w:space="0" w:color="auto"/>
                <w:right w:val="none" w:sz="0" w:space="0" w:color="auto"/>
              </w:divBdr>
              <w:divsChild>
                <w:div w:id="17034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67167">
          <w:marLeft w:val="0"/>
          <w:marRight w:val="0"/>
          <w:marTop w:val="300"/>
          <w:marBottom w:val="0"/>
          <w:divBdr>
            <w:top w:val="none" w:sz="0" w:space="0" w:color="auto"/>
            <w:left w:val="none" w:sz="0" w:space="0" w:color="auto"/>
            <w:bottom w:val="none" w:sz="0" w:space="0" w:color="auto"/>
            <w:right w:val="none" w:sz="0" w:space="0" w:color="auto"/>
          </w:divBdr>
          <w:divsChild>
            <w:div w:id="1906722773">
              <w:marLeft w:val="0"/>
              <w:marRight w:val="0"/>
              <w:marTop w:val="0"/>
              <w:marBottom w:val="0"/>
              <w:divBdr>
                <w:top w:val="none" w:sz="0" w:space="0" w:color="auto"/>
                <w:left w:val="none" w:sz="0" w:space="0" w:color="auto"/>
                <w:bottom w:val="none" w:sz="0" w:space="0" w:color="auto"/>
                <w:right w:val="none" w:sz="0" w:space="0" w:color="auto"/>
              </w:divBdr>
              <w:divsChild>
                <w:div w:id="973565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932295">
      <w:bodyDiv w:val="1"/>
      <w:marLeft w:val="0"/>
      <w:marRight w:val="0"/>
      <w:marTop w:val="0"/>
      <w:marBottom w:val="0"/>
      <w:divBdr>
        <w:top w:val="none" w:sz="0" w:space="0" w:color="auto"/>
        <w:left w:val="none" w:sz="0" w:space="0" w:color="auto"/>
        <w:bottom w:val="none" w:sz="0" w:space="0" w:color="auto"/>
        <w:right w:val="none" w:sz="0" w:space="0" w:color="auto"/>
      </w:divBdr>
      <w:divsChild>
        <w:div w:id="1011756748">
          <w:marLeft w:val="0"/>
          <w:marRight w:val="0"/>
          <w:marTop w:val="0"/>
          <w:marBottom w:val="0"/>
          <w:divBdr>
            <w:top w:val="none" w:sz="0" w:space="0" w:color="auto"/>
            <w:left w:val="none" w:sz="0" w:space="0" w:color="auto"/>
            <w:bottom w:val="none" w:sz="0" w:space="0" w:color="auto"/>
            <w:right w:val="none" w:sz="0" w:space="0" w:color="auto"/>
          </w:divBdr>
        </w:div>
        <w:div w:id="763647571">
          <w:marLeft w:val="0"/>
          <w:marRight w:val="0"/>
          <w:marTop w:val="0"/>
          <w:marBottom w:val="0"/>
          <w:divBdr>
            <w:top w:val="none" w:sz="0" w:space="0" w:color="auto"/>
            <w:left w:val="none" w:sz="0" w:space="0" w:color="auto"/>
            <w:bottom w:val="none" w:sz="0" w:space="0" w:color="auto"/>
            <w:right w:val="none" w:sz="0" w:space="0" w:color="auto"/>
          </w:divBdr>
          <w:divsChild>
            <w:div w:id="1453670279">
              <w:marLeft w:val="0"/>
              <w:marRight w:val="0"/>
              <w:marTop w:val="0"/>
              <w:marBottom w:val="0"/>
              <w:divBdr>
                <w:top w:val="none" w:sz="0" w:space="0" w:color="auto"/>
                <w:left w:val="none" w:sz="0" w:space="0" w:color="auto"/>
                <w:bottom w:val="none" w:sz="0" w:space="0" w:color="auto"/>
                <w:right w:val="none" w:sz="0" w:space="0" w:color="auto"/>
              </w:divBdr>
            </w:div>
          </w:divsChild>
        </w:div>
        <w:div w:id="1246649016">
          <w:marLeft w:val="0"/>
          <w:marRight w:val="0"/>
          <w:marTop w:val="0"/>
          <w:marBottom w:val="0"/>
          <w:divBdr>
            <w:top w:val="none" w:sz="0" w:space="0" w:color="auto"/>
            <w:left w:val="none" w:sz="0" w:space="0" w:color="auto"/>
            <w:bottom w:val="none" w:sz="0" w:space="0" w:color="auto"/>
            <w:right w:val="none" w:sz="0" w:space="0" w:color="auto"/>
          </w:divBdr>
        </w:div>
        <w:div w:id="2103524454">
          <w:marLeft w:val="0"/>
          <w:marRight w:val="0"/>
          <w:marTop w:val="0"/>
          <w:marBottom w:val="0"/>
          <w:divBdr>
            <w:top w:val="none" w:sz="0" w:space="0" w:color="auto"/>
            <w:left w:val="none" w:sz="0" w:space="0" w:color="auto"/>
            <w:bottom w:val="none" w:sz="0" w:space="0" w:color="auto"/>
            <w:right w:val="none" w:sz="0" w:space="0" w:color="auto"/>
          </w:divBdr>
          <w:divsChild>
            <w:div w:id="1829319313">
              <w:marLeft w:val="0"/>
              <w:marRight w:val="0"/>
              <w:marTop w:val="0"/>
              <w:marBottom w:val="0"/>
              <w:divBdr>
                <w:top w:val="none" w:sz="0" w:space="0" w:color="auto"/>
                <w:left w:val="none" w:sz="0" w:space="0" w:color="auto"/>
                <w:bottom w:val="none" w:sz="0" w:space="0" w:color="auto"/>
                <w:right w:val="none" w:sz="0" w:space="0" w:color="auto"/>
              </w:divBdr>
            </w:div>
          </w:divsChild>
        </w:div>
        <w:div w:id="688993425">
          <w:marLeft w:val="0"/>
          <w:marRight w:val="0"/>
          <w:marTop w:val="0"/>
          <w:marBottom w:val="0"/>
          <w:divBdr>
            <w:top w:val="none" w:sz="0" w:space="0" w:color="auto"/>
            <w:left w:val="none" w:sz="0" w:space="0" w:color="auto"/>
            <w:bottom w:val="none" w:sz="0" w:space="0" w:color="auto"/>
            <w:right w:val="none" w:sz="0" w:space="0" w:color="auto"/>
          </w:divBdr>
        </w:div>
        <w:div w:id="681587894">
          <w:marLeft w:val="0"/>
          <w:marRight w:val="0"/>
          <w:marTop w:val="0"/>
          <w:marBottom w:val="0"/>
          <w:divBdr>
            <w:top w:val="none" w:sz="0" w:space="0" w:color="auto"/>
            <w:left w:val="none" w:sz="0" w:space="0" w:color="auto"/>
            <w:bottom w:val="none" w:sz="0" w:space="0" w:color="auto"/>
            <w:right w:val="none" w:sz="0" w:space="0" w:color="auto"/>
          </w:divBdr>
          <w:divsChild>
            <w:div w:id="673386204">
              <w:marLeft w:val="0"/>
              <w:marRight w:val="0"/>
              <w:marTop w:val="0"/>
              <w:marBottom w:val="0"/>
              <w:divBdr>
                <w:top w:val="none" w:sz="0" w:space="0" w:color="auto"/>
                <w:left w:val="none" w:sz="0" w:space="0" w:color="auto"/>
                <w:bottom w:val="none" w:sz="0" w:space="0" w:color="auto"/>
                <w:right w:val="none" w:sz="0" w:space="0" w:color="auto"/>
              </w:divBdr>
            </w:div>
          </w:divsChild>
        </w:div>
        <w:div w:id="1268269310">
          <w:marLeft w:val="0"/>
          <w:marRight w:val="0"/>
          <w:marTop w:val="0"/>
          <w:marBottom w:val="0"/>
          <w:divBdr>
            <w:top w:val="none" w:sz="0" w:space="0" w:color="auto"/>
            <w:left w:val="none" w:sz="0" w:space="0" w:color="auto"/>
            <w:bottom w:val="none" w:sz="0" w:space="0" w:color="auto"/>
            <w:right w:val="none" w:sz="0" w:space="0" w:color="auto"/>
          </w:divBdr>
        </w:div>
        <w:div w:id="157573181">
          <w:marLeft w:val="0"/>
          <w:marRight w:val="0"/>
          <w:marTop w:val="0"/>
          <w:marBottom w:val="0"/>
          <w:divBdr>
            <w:top w:val="none" w:sz="0" w:space="0" w:color="auto"/>
            <w:left w:val="none" w:sz="0" w:space="0" w:color="auto"/>
            <w:bottom w:val="none" w:sz="0" w:space="0" w:color="auto"/>
            <w:right w:val="none" w:sz="0" w:space="0" w:color="auto"/>
          </w:divBdr>
          <w:divsChild>
            <w:div w:id="1590380883">
              <w:marLeft w:val="0"/>
              <w:marRight w:val="0"/>
              <w:marTop w:val="0"/>
              <w:marBottom w:val="0"/>
              <w:divBdr>
                <w:top w:val="none" w:sz="0" w:space="0" w:color="auto"/>
                <w:left w:val="none" w:sz="0" w:space="0" w:color="auto"/>
                <w:bottom w:val="none" w:sz="0" w:space="0" w:color="auto"/>
                <w:right w:val="none" w:sz="0" w:space="0" w:color="auto"/>
              </w:divBdr>
            </w:div>
          </w:divsChild>
        </w:div>
        <w:div w:id="411047162">
          <w:marLeft w:val="0"/>
          <w:marRight w:val="0"/>
          <w:marTop w:val="0"/>
          <w:marBottom w:val="0"/>
          <w:divBdr>
            <w:top w:val="none" w:sz="0" w:space="0" w:color="auto"/>
            <w:left w:val="none" w:sz="0" w:space="0" w:color="auto"/>
            <w:bottom w:val="none" w:sz="0" w:space="0" w:color="auto"/>
            <w:right w:val="none" w:sz="0" w:space="0" w:color="auto"/>
          </w:divBdr>
        </w:div>
        <w:div w:id="1261448981">
          <w:marLeft w:val="0"/>
          <w:marRight w:val="0"/>
          <w:marTop w:val="0"/>
          <w:marBottom w:val="0"/>
          <w:divBdr>
            <w:top w:val="none" w:sz="0" w:space="0" w:color="auto"/>
            <w:left w:val="none" w:sz="0" w:space="0" w:color="auto"/>
            <w:bottom w:val="none" w:sz="0" w:space="0" w:color="auto"/>
            <w:right w:val="none" w:sz="0" w:space="0" w:color="auto"/>
          </w:divBdr>
          <w:divsChild>
            <w:div w:id="1439906789">
              <w:marLeft w:val="0"/>
              <w:marRight w:val="0"/>
              <w:marTop w:val="0"/>
              <w:marBottom w:val="0"/>
              <w:divBdr>
                <w:top w:val="none" w:sz="0" w:space="0" w:color="auto"/>
                <w:left w:val="none" w:sz="0" w:space="0" w:color="auto"/>
                <w:bottom w:val="none" w:sz="0" w:space="0" w:color="auto"/>
                <w:right w:val="none" w:sz="0" w:space="0" w:color="auto"/>
              </w:divBdr>
            </w:div>
          </w:divsChild>
        </w:div>
        <w:div w:id="1630546562">
          <w:marLeft w:val="0"/>
          <w:marRight w:val="0"/>
          <w:marTop w:val="0"/>
          <w:marBottom w:val="0"/>
          <w:divBdr>
            <w:top w:val="none" w:sz="0" w:space="0" w:color="auto"/>
            <w:left w:val="none" w:sz="0" w:space="0" w:color="auto"/>
            <w:bottom w:val="none" w:sz="0" w:space="0" w:color="auto"/>
            <w:right w:val="none" w:sz="0" w:space="0" w:color="auto"/>
          </w:divBdr>
        </w:div>
        <w:div w:id="928583038">
          <w:marLeft w:val="0"/>
          <w:marRight w:val="0"/>
          <w:marTop w:val="0"/>
          <w:marBottom w:val="0"/>
          <w:divBdr>
            <w:top w:val="none" w:sz="0" w:space="0" w:color="auto"/>
            <w:left w:val="none" w:sz="0" w:space="0" w:color="auto"/>
            <w:bottom w:val="none" w:sz="0" w:space="0" w:color="auto"/>
            <w:right w:val="none" w:sz="0" w:space="0" w:color="auto"/>
          </w:divBdr>
          <w:divsChild>
            <w:div w:id="1407336614">
              <w:marLeft w:val="0"/>
              <w:marRight w:val="0"/>
              <w:marTop w:val="0"/>
              <w:marBottom w:val="0"/>
              <w:divBdr>
                <w:top w:val="none" w:sz="0" w:space="0" w:color="auto"/>
                <w:left w:val="none" w:sz="0" w:space="0" w:color="auto"/>
                <w:bottom w:val="none" w:sz="0" w:space="0" w:color="auto"/>
                <w:right w:val="none" w:sz="0" w:space="0" w:color="auto"/>
              </w:divBdr>
            </w:div>
          </w:divsChild>
        </w:div>
        <w:div w:id="738556187">
          <w:marLeft w:val="0"/>
          <w:marRight w:val="0"/>
          <w:marTop w:val="0"/>
          <w:marBottom w:val="0"/>
          <w:divBdr>
            <w:top w:val="none" w:sz="0" w:space="0" w:color="auto"/>
            <w:left w:val="none" w:sz="0" w:space="0" w:color="auto"/>
            <w:bottom w:val="none" w:sz="0" w:space="0" w:color="auto"/>
            <w:right w:val="none" w:sz="0" w:space="0" w:color="auto"/>
          </w:divBdr>
        </w:div>
        <w:div w:id="1673295437">
          <w:marLeft w:val="0"/>
          <w:marRight w:val="0"/>
          <w:marTop w:val="0"/>
          <w:marBottom w:val="0"/>
          <w:divBdr>
            <w:top w:val="none" w:sz="0" w:space="0" w:color="auto"/>
            <w:left w:val="none" w:sz="0" w:space="0" w:color="auto"/>
            <w:bottom w:val="none" w:sz="0" w:space="0" w:color="auto"/>
            <w:right w:val="none" w:sz="0" w:space="0" w:color="auto"/>
          </w:divBdr>
          <w:divsChild>
            <w:div w:id="995496603">
              <w:marLeft w:val="0"/>
              <w:marRight w:val="0"/>
              <w:marTop w:val="0"/>
              <w:marBottom w:val="0"/>
              <w:divBdr>
                <w:top w:val="none" w:sz="0" w:space="0" w:color="auto"/>
                <w:left w:val="none" w:sz="0" w:space="0" w:color="auto"/>
                <w:bottom w:val="none" w:sz="0" w:space="0" w:color="auto"/>
                <w:right w:val="none" w:sz="0" w:space="0" w:color="auto"/>
              </w:divBdr>
            </w:div>
          </w:divsChild>
        </w:div>
        <w:div w:id="345058051">
          <w:marLeft w:val="0"/>
          <w:marRight w:val="0"/>
          <w:marTop w:val="300"/>
          <w:marBottom w:val="0"/>
          <w:divBdr>
            <w:top w:val="none" w:sz="0" w:space="0" w:color="auto"/>
            <w:left w:val="none" w:sz="0" w:space="0" w:color="auto"/>
            <w:bottom w:val="none" w:sz="0" w:space="0" w:color="auto"/>
            <w:right w:val="none" w:sz="0" w:space="0" w:color="auto"/>
          </w:divBdr>
          <w:divsChild>
            <w:div w:id="432016292">
              <w:marLeft w:val="0"/>
              <w:marRight w:val="0"/>
              <w:marTop w:val="0"/>
              <w:marBottom w:val="0"/>
              <w:divBdr>
                <w:top w:val="none" w:sz="0" w:space="0" w:color="auto"/>
                <w:left w:val="none" w:sz="0" w:space="0" w:color="auto"/>
                <w:bottom w:val="none" w:sz="0" w:space="0" w:color="auto"/>
                <w:right w:val="none" w:sz="0" w:space="0" w:color="auto"/>
              </w:divBdr>
              <w:divsChild>
                <w:div w:id="279648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3599">
          <w:marLeft w:val="0"/>
          <w:marRight w:val="0"/>
          <w:marTop w:val="300"/>
          <w:marBottom w:val="0"/>
          <w:divBdr>
            <w:top w:val="none" w:sz="0" w:space="0" w:color="auto"/>
            <w:left w:val="none" w:sz="0" w:space="0" w:color="auto"/>
            <w:bottom w:val="none" w:sz="0" w:space="0" w:color="auto"/>
            <w:right w:val="none" w:sz="0" w:space="0" w:color="auto"/>
          </w:divBdr>
          <w:divsChild>
            <w:div w:id="1853911497">
              <w:marLeft w:val="0"/>
              <w:marRight w:val="0"/>
              <w:marTop w:val="0"/>
              <w:marBottom w:val="0"/>
              <w:divBdr>
                <w:top w:val="none" w:sz="0" w:space="0" w:color="auto"/>
                <w:left w:val="none" w:sz="0" w:space="0" w:color="auto"/>
                <w:bottom w:val="none" w:sz="0" w:space="0" w:color="auto"/>
                <w:right w:val="none" w:sz="0" w:space="0" w:color="auto"/>
              </w:divBdr>
              <w:divsChild>
                <w:div w:id="88349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3429">
          <w:marLeft w:val="0"/>
          <w:marRight w:val="0"/>
          <w:marTop w:val="300"/>
          <w:marBottom w:val="0"/>
          <w:divBdr>
            <w:top w:val="none" w:sz="0" w:space="0" w:color="auto"/>
            <w:left w:val="none" w:sz="0" w:space="0" w:color="auto"/>
            <w:bottom w:val="none" w:sz="0" w:space="0" w:color="auto"/>
            <w:right w:val="none" w:sz="0" w:space="0" w:color="auto"/>
          </w:divBdr>
          <w:divsChild>
            <w:div w:id="334891755">
              <w:marLeft w:val="0"/>
              <w:marRight w:val="0"/>
              <w:marTop w:val="0"/>
              <w:marBottom w:val="0"/>
              <w:divBdr>
                <w:top w:val="none" w:sz="0" w:space="0" w:color="auto"/>
                <w:left w:val="none" w:sz="0" w:space="0" w:color="auto"/>
                <w:bottom w:val="none" w:sz="0" w:space="0" w:color="auto"/>
                <w:right w:val="none" w:sz="0" w:space="0" w:color="auto"/>
              </w:divBdr>
              <w:divsChild>
                <w:div w:id="9421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43842">
          <w:marLeft w:val="0"/>
          <w:marRight w:val="0"/>
          <w:marTop w:val="300"/>
          <w:marBottom w:val="0"/>
          <w:divBdr>
            <w:top w:val="none" w:sz="0" w:space="0" w:color="auto"/>
            <w:left w:val="none" w:sz="0" w:space="0" w:color="auto"/>
            <w:bottom w:val="none" w:sz="0" w:space="0" w:color="auto"/>
            <w:right w:val="none" w:sz="0" w:space="0" w:color="auto"/>
          </w:divBdr>
          <w:divsChild>
            <w:div w:id="716247654">
              <w:marLeft w:val="0"/>
              <w:marRight w:val="0"/>
              <w:marTop w:val="0"/>
              <w:marBottom w:val="0"/>
              <w:divBdr>
                <w:top w:val="none" w:sz="0" w:space="0" w:color="auto"/>
                <w:left w:val="none" w:sz="0" w:space="0" w:color="auto"/>
                <w:bottom w:val="none" w:sz="0" w:space="0" w:color="auto"/>
                <w:right w:val="none" w:sz="0" w:space="0" w:color="auto"/>
              </w:divBdr>
              <w:divsChild>
                <w:div w:id="64870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537305">
      <w:bodyDiv w:val="1"/>
      <w:marLeft w:val="0"/>
      <w:marRight w:val="0"/>
      <w:marTop w:val="0"/>
      <w:marBottom w:val="0"/>
      <w:divBdr>
        <w:top w:val="none" w:sz="0" w:space="0" w:color="auto"/>
        <w:left w:val="none" w:sz="0" w:space="0" w:color="auto"/>
        <w:bottom w:val="none" w:sz="0" w:space="0" w:color="auto"/>
        <w:right w:val="none" w:sz="0" w:space="0" w:color="auto"/>
      </w:divBdr>
      <w:divsChild>
        <w:div w:id="831721709">
          <w:marLeft w:val="0"/>
          <w:marRight w:val="0"/>
          <w:marTop w:val="0"/>
          <w:marBottom w:val="0"/>
          <w:divBdr>
            <w:top w:val="none" w:sz="0" w:space="0" w:color="auto"/>
            <w:left w:val="none" w:sz="0" w:space="0" w:color="auto"/>
            <w:bottom w:val="none" w:sz="0" w:space="0" w:color="auto"/>
            <w:right w:val="none" w:sz="0" w:space="0" w:color="auto"/>
          </w:divBdr>
        </w:div>
        <w:div w:id="967081889">
          <w:marLeft w:val="0"/>
          <w:marRight w:val="0"/>
          <w:marTop w:val="0"/>
          <w:marBottom w:val="0"/>
          <w:divBdr>
            <w:top w:val="none" w:sz="0" w:space="0" w:color="auto"/>
            <w:left w:val="none" w:sz="0" w:space="0" w:color="auto"/>
            <w:bottom w:val="none" w:sz="0" w:space="0" w:color="auto"/>
            <w:right w:val="none" w:sz="0" w:space="0" w:color="auto"/>
          </w:divBdr>
          <w:divsChild>
            <w:div w:id="1885831018">
              <w:marLeft w:val="0"/>
              <w:marRight w:val="0"/>
              <w:marTop w:val="0"/>
              <w:marBottom w:val="0"/>
              <w:divBdr>
                <w:top w:val="none" w:sz="0" w:space="0" w:color="auto"/>
                <w:left w:val="none" w:sz="0" w:space="0" w:color="auto"/>
                <w:bottom w:val="none" w:sz="0" w:space="0" w:color="auto"/>
                <w:right w:val="none" w:sz="0" w:space="0" w:color="auto"/>
              </w:divBdr>
            </w:div>
          </w:divsChild>
        </w:div>
        <w:div w:id="1899777934">
          <w:marLeft w:val="0"/>
          <w:marRight w:val="0"/>
          <w:marTop w:val="0"/>
          <w:marBottom w:val="0"/>
          <w:divBdr>
            <w:top w:val="none" w:sz="0" w:space="0" w:color="auto"/>
            <w:left w:val="none" w:sz="0" w:space="0" w:color="auto"/>
            <w:bottom w:val="none" w:sz="0" w:space="0" w:color="auto"/>
            <w:right w:val="none" w:sz="0" w:space="0" w:color="auto"/>
          </w:divBdr>
        </w:div>
        <w:div w:id="1078137939">
          <w:marLeft w:val="0"/>
          <w:marRight w:val="0"/>
          <w:marTop w:val="0"/>
          <w:marBottom w:val="0"/>
          <w:divBdr>
            <w:top w:val="none" w:sz="0" w:space="0" w:color="auto"/>
            <w:left w:val="none" w:sz="0" w:space="0" w:color="auto"/>
            <w:bottom w:val="none" w:sz="0" w:space="0" w:color="auto"/>
            <w:right w:val="none" w:sz="0" w:space="0" w:color="auto"/>
          </w:divBdr>
          <w:divsChild>
            <w:div w:id="361564662">
              <w:marLeft w:val="0"/>
              <w:marRight w:val="0"/>
              <w:marTop w:val="0"/>
              <w:marBottom w:val="0"/>
              <w:divBdr>
                <w:top w:val="none" w:sz="0" w:space="0" w:color="auto"/>
                <w:left w:val="none" w:sz="0" w:space="0" w:color="auto"/>
                <w:bottom w:val="none" w:sz="0" w:space="0" w:color="auto"/>
                <w:right w:val="none" w:sz="0" w:space="0" w:color="auto"/>
              </w:divBdr>
            </w:div>
          </w:divsChild>
        </w:div>
        <w:div w:id="831142940">
          <w:marLeft w:val="0"/>
          <w:marRight w:val="0"/>
          <w:marTop w:val="0"/>
          <w:marBottom w:val="0"/>
          <w:divBdr>
            <w:top w:val="none" w:sz="0" w:space="0" w:color="auto"/>
            <w:left w:val="none" w:sz="0" w:space="0" w:color="auto"/>
            <w:bottom w:val="none" w:sz="0" w:space="0" w:color="auto"/>
            <w:right w:val="none" w:sz="0" w:space="0" w:color="auto"/>
          </w:divBdr>
        </w:div>
        <w:div w:id="654264024">
          <w:marLeft w:val="0"/>
          <w:marRight w:val="0"/>
          <w:marTop w:val="0"/>
          <w:marBottom w:val="0"/>
          <w:divBdr>
            <w:top w:val="none" w:sz="0" w:space="0" w:color="auto"/>
            <w:left w:val="none" w:sz="0" w:space="0" w:color="auto"/>
            <w:bottom w:val="none" w:sz="0" w:space="0" w:color="auto"/>
            <w:right w:val="none" w:sz="0" w:space="0" w:color="auto"/>
          </w:divBdr>
          <w:divsChild>
            <w:div w:id="497186909">
              <w:marLeft w:val="0"/>
              <w:marRight w:val="0"/>
              <w:marTop w:val="0"/>
              <w:marBottom w:val="0"/>
              <w:divBdr>
                <w:top w:val="none" w:sz="0" w:space="0" w:color="auto"/>
                <w:left w:val="none" w:sz="0" w:space="0" w:color="auto"/>
                <w:bottom w:val="none" w:sz="0" w:space="0" w:color="auto"/>
                <w:right w:val="none" w:sz="0" w:space="0" w:color="auto"/>
              </w:divBdr>
            </w:div>
          </w:divsChild>
        </w:div>
        <w:div w:id="1843885659">
          <w:marLeft w:val="0"/>
          <w:marRight w:val="0"/>
          <w:marTop w:val="0"/>
          <w:marBottom w:val="0"/>
          <w:divBdr>
            <w:top w:val="none" w:sz="0" w:space="0" w:color="auto"/>
            <w:left w:val="none" w:sz="0" w:space="0" w:color="auto"/>
            <w:bottom w:val="none" w:sz="0" w:space="0" w:color="auto"/>
            <w:right w:val="none" w:sz="0" w:space="0" w:color="auto"/>
          </w:divBdr>
        </w:div>
        <w:div w:id="1738670198">
          <w:marLeft w:val="0"/>
          <w:marRight w:val="0"/>
          <w:marTop w:val="0"/>
          <w:marBottom w:val="0"/>
          <w:divBdr>
            <w:top w:val="none" w:sz="0" w:space="0" w:color="auto"/>
            <w:left w:val="none" w:sz="0" w:space="0" w:color="auto"/>
            <w:bottom w:val="none" w:sz="0" w:space="0" w:color="auto"/>
            <w:right w:val="none" w:sz="0" w:space="0" w:color="auto"/>
          </w:divBdr>
          <w:divsChild>
            <w:div w:id="680358055">
              <w:marLeft w:val="0"/>
              <w:marRight w:val="0"/>
              <w:marTop w:val="0"/>
              <w:marBottom w:val="0"/>
              <w:divBdr>
                <w:top w:val="none" w:sz="0" w:space="0" w:color="auto"/>
                <w:left w:val="none" w:sz="0" w:space="0" w:color="auto"/>
                <w:bottom w:val="none" w:sz="0" w:space="0" w:color="auto"/>
                <w:right w:val="none" w:sz="0" w:space="0" w:color="auto"/>
              </w:divBdr>
            </w:div>
          </w:divsChild>
        </w:div>
        <w:div w:id="1133597328">
          <w:marLeft w:val="0"/>
          <w:marRight w:val="0"/>
          <w:marTop w:val="0"/>
          <w:marBottom w:val="0"/>
          <w:divBdr>
            <w:top w:val="none" w:sz="0" w:space="0" w:color="auto"/>
            <w:left w:val="none" w:sz="0" w:space="0" w:color="auto"/>
            <w:bottom w:val="none" w:sz="0" w:space="0" w:color="auto"/>
            <w:right w:val="none" w:sz="0" w:space="0" w:color="auto"/>
          </w:divBdr>
        </w:div>
        <w:div w:id="1405377775">
          <w:marLeft w:val="0"/>
          <w:marRight w:val="0"/>
          <w:marTop w:val="0"/>
          <w:marBottom w:val="0"/>
          <w:divBdr>
            <w:top w:val="none" w:sz="0" w:space="0" w:color="auto"/>
            <w:left w:val="none" w:sz="0" w:space="0" w:color="auto"/>
            <w:bottom w:val="none" w:sz="0" w:space="0" w:color="auto"/>
            <w:right w:val="none" w:sz="0" w:space="0" w:color="auto"/>
          </w:divBdr>
          <w:divsChild>
            <w:div w:id="212936072">
              <w:marLeft w:val="0"/>
              <w:marRight w:val="0"/>
              <w:marTop w:val="0"/>
              <w:marBottom w:val="0"/>
              <w:divBdr>
                <w:top w:val="none" w:sz="0" w:space="0" w:color="auto"/>
                <w:left w:val="none" w:sz="0" w:space="0" w:color="auto"/>
                <w:bottom w:val="none" w:sz="0" w:space="0" w:color="auto"/>
                <w:right w:val="none" w:sz="0" w:space="0" w:color="auto"/>
              </w:divBdr>
            </w:div>
          </w:divsChild>
        </w:div>
        <w:div w:id="1666667487">
          <w:marLeft w:val="0"/>
          <w:marRight w:val="0"/>
          <w:marTop w:val="0"/>
          <w:marBottom w:val="0"/>
          <w:divBdr>
            <w:top w:val="none" w:sz="0" w:space="0" w:color="auto"/>
            <w:left w:val="none" w:sz="0" w:space="0" w:color="auto"/>
            <w:bottom w:val="none" w:sz="0" w:space="0" w:color="auto"/>
            <w:right w:val="none" w:sz="0" w:space="0" w:color="auto"/>
          </w:divBdr>
        </w:div>
        <w:div w:id="1120413700">
          <w:marLeft w:val="0"/>
          <w:marRight w:val="0"/>
          <w:marTop w:val="0"/>
          <w:marBottom w:val="0"/>
          <w:divBdr>
            <w:top w:val="none" w:sz="0" w:space="0" w:color="auto"/>
            <w:left w:val="none" w:sz="0" w:space="0" w:color="auto"/>
            <w:bottom w:val="none" w:sz="0" w:space="0" w:color="auto"/>
            <w:right w:val="none" w:sz="0" w:space="0" w:color="auto"/>
          </w:divBdr>
          <w:divsChild>
            <w:div w:id="1101873695">
              <w:marLeft w:val="0"/>
              <w:marRight w:val="0"/>
              <w:marTop w:val="0"/>
              <w:marBottom w:val="0"/>
              <w:divBdr>
                <w:top w:val="none" w:sz="0" w:space="0" w:color="auto"/>
                <w:left w:val="none" w:sz="0" w:space="0" w:color="auto"/>
                <w:bottom w:val="none" w:sz="0" w:space="0" w:color="auto"/>
                <w:right w:val="none" w:sz="0" w:space="0" w:color="auto"/>
              </w:divBdr>
            </w:div>
          </w:divsChild>
        </w:div>
        <w:div w:id="1157498557">
          <w:marLeft w:val="0"/>
          <w:marRight w:val="0"/>
          <w:marTop w:val="0"/>
          <w:marBottom w:val="0"/>
          <w:divBdr>
            <w:top w:val="none" w:sz="0" w:space="0" w:color="auto"/>
            <w:left w:val="none" w:sz="0" w:space="0" w:color="auto"/>
            <w:bottom w:val="none" w:sz="0" w:space="0" w:color="auto"/>
            <w:right w:val="none" w:sz="0" w:space="0" w:color="auto"/>
          </w:divBdr>
        </w:div>
        <w:div w:id="426460538">
          <w:marLeft w:val="0"/>
          <w:marRight w:val="0"/>
          <w:marTop w:val="0"/>
          <w:marBottom w:val="0"/>
          <w:divBdr>
            <w:top w:val="none" w:sz="0" w:space="0" w:color="auto"/>
            <w:left w:val="none" w:sz="0" w:space="0" w:color="auto"/>
            <w:bottom w:val="none" w:sz="0" w:space="0" w:color="auto"/>
            <w:right w:val="none" w:sz="0" w:space="0" w:color="auto"/>
          </w:divBdr>
          <w:divsChild>
            <w:div w:id="305166335">
              <w:marLeft w:val="0"/>
              <w:marRight w:val="0"/>
              <w:marTop w:val="0"/>
              <w:marBottom w:val="0"/>
              <w:divBdr>
                <w:top w:val="none" w:sz="0" w:space="0" w:color="auto"/>
                <w:left w:val="none" w:sz="0" w:space="0" w:color="auto"/>
                <w:bottom w:val="none" w:sz="0" w:space="0" w:color="auto"/>
                <w:right w:val="none" w:sz="0" w:space="0" w:color="auto"/>
              </w:divBdr>
            </w:div>
          </w:divsChild>
        </w:div>
        <w:div w:id="791824632">
          <w:marLeft w:val="0"/>
          <w:marRight w:val="0"/>
          <w:marTop w:val="300"/>
          <w:marBottom w:val="0"/>
          <w:divBdr>
            <w:top w:val="none" w:sz="0" w:space="0" w:color="auto"/>
            <w:left w:val="none" w:sz="0" w:space="0" w:color="auto"/>
            <w:bottom w:val="none" w:sz="0" w:space="0" w:color="auto"/>
            <w:right w:val="none" w:sz="0" w:space="0" w:color="auto"/>
          </w:divBdr>
          <w:divsChild>
            <w:div w:id="3285452">
              <w:marLeft w:val="0"/>
              <w:marRight w:val="0"/>
              <w:marTop w:val="0"/>
              <w:marBottom w:val="0"/>
              <w:divBdr>
                <w:top w:val="none" w:sz="0" w:space="0" w:color="auto"/>
                <w:left w:val="none" w:sz="0" w:space="0" w:color="auto"/>
                <w:bottom w:val="none" w:sz="0" w:space="0" w:color="auto"/>
                <w:right w:val="none" w:sz="0" w:space="0" w:color="auto"/>
              </w:divBdr>
              <w:divsChild>
                <w:div w:id="1971326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775799">
          <w:marLeft w:val="0"/>
          <w:marRight w:val="0"/>
          <w:marTop w:val="300"/>
          <w:marBottom w:val="0"/>
          <w:divBdr>
            <w:top w:val="none" w:sz="0" w:space="0" w:color="auto"/>
            <w:left w:val="none" w:sz="0" w:space="0" w:color="auto"/>
            <w:bottom w:val="none" w:sz="0" w:space="0" w:color="auto"/>
            <w:right w:val="none" w:sz="0" w:space="0" w:color="auto"/>
          </w:divBdr>
          <w:divsChild>
            <w:div w:id="1866407245">
              <w:marLeft w:val="0"/>
              <w:marRight w:val="0"/>
              <w:marTop w:val="0"/>
              <w:marBottom w:val="0"/>
              <w:divBdr>
                <w:top w:val="none" w:sz="0" w:space="0" w:color="auto"/>
                <w:left w:val="none" w:sz="0" w:space="0" w:color="auto"/>
                <w:bottom w:val="none" w:sz="0" w:space="0" w:color="auto"/>
                <w:right w:val="none" w:sz="0" w:space="0" w:color="auto"/>
              </w:divBdr>
              <w:divsChild>
                <w:div w:id="187446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969330">
          <w:marLeft w:val="0"/>
          <w:marRight w:val="0"/>
          <w:marTop w:val="300"/>
          <w:marBottom w:val="0"/>
          <w:divBdr>
            <w:top w:val="none" w:sz="0" w:space="0" w:color="auto"/>
            <w:left w:val="none" w:sz="0" w:space="0" w:color="auto"/>
            <w:bottom w:val="none" w:sz="0" w:space="0" w:color="auto"/>
            <w:right w:val="none" w:sz="0" w:space="0" w:color="auto"/>
          </w:divBdr>
          <w:divsChild>
            <w:div w:id="551313918">
              <w:marLeft w:val="0"/>
              <w:marRight w:val="0"/>
              <w:marTop w:val="0"/>
              <w:marBottom w:val="0"/>
              <w:divBdr>
                <w:top w:val="none" w:sz="0" w:space="0" w:color="auto"/>
                <w:left w:val="none" w:sz="0" w:space="0" w:color="auto"/>
                <w:bottom w:val="none" w:sz="0" w:space="0" w:color="auto"/>
                <w:right w:val="none" w:sz="0" w:space="0" w:color="auto"/>
              </w:divBdr>
              <w:divsChild>
                <w:div w:id="2945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785">
          <w:marLeft w:val="0"/>
          <w:marRight w:val="0"/>
          <w:marTop w:val="300"/>
          <w:marBottom w:val="0"/>
          <w:divBdr>
            <w:top w:val="none" w:sz="0" w:space="0" w:color="auto"/>
            <w:left w:val="none" w:sz="0" w:space="0" w:color="auto"/>
            <w:bottom w:val="none" w:sz="0" w:space="0" w:color="auto"/>
            <w:right w:val="none" w:sz="0" w:space="0" w:color="auto"/>
          </w:divBdr>
          <w:divsChild>
            <w:div w:id="2141531924">
              <w:marLeft w:val="0"/>
              <w:marRight w:val="0"/>
              <w:marTop w:val="0"/>
              <w:marBottom w:val="0"/>
              <w:divBdr>
                <w:top w:val="none" w:sz="0" w:space="0" w:color="auto"/>
                <w:left w:val="none" w:sz="0" w:space="0" w:color="auto"/>
                <w:bottom w:val="none" w:sz="0" w:space="0" w:color="auto"/>
                <w:right w:val="none" w:sz="0" w:space="0" w:color="auto"/>
              </w:divBdr>
              <w:divsChild>
                <w:div w:id="17094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421718">
      <w:bodyDiv w:val="1"/>
      <w:marLeft w:val="0"/>
      <w:marRight w:val="0"/>
      <w:marTop w:val="0"/>
      <w:marBottom w:val="0"/>
      <w:divBdr>
        <w:top w:val="none" w:sz="0" w:space="0" w:color="auto"/>
        <w:left w:val="none" w:sz="0" w:space="0" w:color="auto"/>
        <w:bottom w:val="none" w:sz="0" w:space="0" w:color="auto"/>
        <w:right w:val="none" w:sz="0" w:space="0" w:color="auto"/>
      </w:divBdr>
      <w:divsChild>
        <w:div w:id="1794519850">
          <w:marLeft w:val="0"/>
          <w:marRight w:val="0"/>
          <w:marTop w:val="0"/>
          <w:marBottom w:val="0"/>
          <w:divBdr>
            <w:top w:val="none" w:sz="0" w:space="0" w:color="auto"/>
            <w:left w:val="none" w:sz="0" w:space="0" w:color="auto"/>
            <w:bottom w:val="none" w:sz="0" w:space="0" w:color="auto"/>
            <w:right w:val="none" w:sz="0" w:space="0" w:color="auto"/>
          </w:divBdr>
        </w:div>
      </w:divsChild>
    </w:div>
    <w:div w:id="1756630595">
      <w:bodyDiv w:val="1"/>
      <w:marLeft w:val="0"/>
      <w:marRight w:val="0"/>
      <w:marTop w:val="0"/>
      <w:marBottom w:val="0"/>
      <w:divBdr>
        <w:top w:val="none" w:sz="0" w:space="0" w:color="auto"/>
        <w:left w:val="none" w:sz="0" w:space="0" w:color="auto"/>
        <w:bottom w:val="none" w:sz="0" w:space="0" w:color="auto"/>
        <w:right w:val="none" w:sz="0" w:space="0" w:color="auto"/>
      </w:divBdr>
      <w:divsChild>
        <w:div w:id="150755904">
          <w:marLeft w:val="0"/>
          <w:marRight w:val="0"/>
          <w:marTop w:val="0"/>
          <w:marBottom w:val="0"/>
          <w:divBdr>
            <w:top w:val="none" w:sz="0" w:space="0" w:color="auto"/>
            <w:left w:val="none" w:sz="0" w:space="0" w:color="auto"/>
            <w:bottom w:val="none" w:sz="0" w:space="0" w:color="auto"/>
            <w:right w:val="none" w:sz="0" w:space="0" w:color="auto"/>
          </w:divBdr>
        </w:div>
        <w:div w:id="468981597">
          <w:marLeft w:val="0"/>
          <w:marRight w:val="0"/>
          <w:marTop w:val="0"/>
          <w:marBottom w:val="0"/>
          <w:divBdr>
            <w:top w:val="none" w:sz="0" w:space="0" w:color="auto"/>
            <w:left w:val="none" w:sz="0" w:space="0" w:color="auto"/>
            <w:bottom w:val="none" w:sz="0" w:space="0" w:color="auto"/>
            <w:right w:val="none" w:sz="0" w:space="0" w:color="auto"/>
          </w:divBdr>
          <w:divsChild>
            <w:div w:id="1961566688">
              <w:marLeft w:val="0"/>
              <w:marRight w:val="0"/>
              <w:marTop w:val="0"/>
              <w:marBottom w:val="0"/>
              <w:divBdr>
                <w:top w:val="none" w:sz="0" w:space="0" w:color="auto"/>
                <w:left w:val="none" w:sz="0" w:space="0" w:color="auto"/>
                <w:bottom w:val="none" w:sz="0" w:space="0" w:color="auto"/>
                <w:right w:val="none" w:sz="0" w:space="0" w:color="auto"/>
              </w:divBdr>
            </w:div>
          </w:divsChild>
        </w:div>
        <w:div w:id="1245644742">
          <w:marLeft w:val="0"/>
          <w:marRight w:val="0"/>
          <w:marTop w:val="0"/>
          <w:marBottom w:val="0"/>
          <w:divBdr>
            <w:top w:val="none" w:sz="0" w:space="0" w:color="auto"/>
            <w:left w:val="none" w:sz="0" w:space="0" w:color="auto"/>
            <w:bottom w:val="none" w:sz="0" w:space="0" w:color="auto"/>
            <w:right w:val="none" w:sz="0" w:space="0" w:color="auto"/>
          </w:divBdr>
        </w:div>
        <w:div w:id="485979147">
          <w:marLeft w:val="0"/>
          <w:marRight w:val="0"/>
          <w:marTop w:val="0"/>
          <w:marBottom w:val="0"/>
          <w:divBdr>
            <w:top w:val="none" w:sz="0" w:space="0" w:color="auto"/>
            <w:left w:val="none" w:sz="0" w:space="0" w:color="auto"/>
            <w:bottom w:val="none" w:sz="0" w:space="0" w:color="auto"/>
            <w:right w:val="none" w:sz="0" w:space="0" w:color="auto"/>
          </w:divBdr>
          <w:divsChild>
            <w:div w:id="1314487752">
              <w:marLeft w:val="0"/>
              <w:marRight w:val="0"/>
              <w:marTop w:val="0"/>
              <w:marBottom w:val="0"/>
              <w:divBdr>
                <w:top w:val="none" w:sz="0" w:space="0" w:color="auto"/>
                <w:left w:val="none" w:sz="0" w:space="0" w:color="auto"/>
                <w:bottom w:val="none" w:sz="0" w:space="0" w:color="auto"/>
                <w:right w:val="none" w:sz="0" w:space="0" w:color="auto"/>
              </w:divBdr>
            </w:div>
          </w:divsChild>
        </w:div>
        <w:div w:id="22365271">
          <w:marLeft w:val="0"/>
          <w:marRight w:val="0"/>
          <w:marTop w:val="0"/>
          <w:marBottom w:val="0"/>
          <w:divBdr>
            <w:top w:val="none" w:sz="0" w:space="0" w:color="auto"/>
            <w:left w:val="none" w:sz="0" w:space="0" w:color="auto"/>
            <w:bottom w:val="none" w:sz="0" w:space="0" w:color="auto"/>
            <w:right w:val="none" w:sz="0" w:space="0" w:color="auto"/>
          </w:divBdr>
        </w:div>
        <w:div w:id="1628507857">
          <w:marLeft w:val="0"/>
          <w:marRight w:val="0"/>
          <w:marTop w:val="0"/>
          <w:marBottom w:val="0"/>
          <w:divBdr>
            <w:top w:val="none" w:sz="0" w:space="0" w:color="auto"/>
            <w:left w:val="none" w:sz="0" w:space="0" w:color="auto"/>
            <w:bottom w:val="none" w:sz="0" w:space="0" w:color="auto"/>
            <w:right w:val="none" w:sz="0" w:space="0" w:color="auto"/>
          </w:divBdr>
          <w:divsChild>
            <w:div w:id="1720592312">
              <w:marLeft w:val="0"/>
              <w:marRight w:val="0"/>
              <w:marTop w:val="0"/>
              <w:marBottom w:val="0"/>
              <w:divBdr>
                <w:top w:val="none" w:sz="0" w:space="0" w:color="auto"/>
                <w:left w:val="none" w:sz="0" w:space="0" w:color="auto"/>
                <w:bottom w:val="none" w:sz="0" w:space="0" w:color="auto"/>
                <w:right w:val="none" w:sz="0" w:space="0" w:color="auto"/>
              </w:divBdr>
            </w:div>
          </w:divsChild>
        </w:div>
        <w:div w:id="1659727606">
          <w:marLeft w:val="0"/>
          <w:marRight w:val="0"/>
          <w:marTop w:val="0"/>
          <w:marBottom w:val="0"/>
          <w:divBdr>
            <w:top w:val="none" w:sz="0" w:space="0" w:color="auto"/>
            <w:left w:val="none" w:sz="0" w:space="0" w:color="auto"/>
            <w:bottom w:val="none" w:sz="0" w:space="0" w:color="auto"/>
            <w:right w:val="none" w:sz="0" w:space="0" w:color="auto"/>
          </w:divBdr>
        </w:div>
        <w:div w:id="403989007">
          <w:marLeft w:val="0"/>
          <w:marRight w:val="0"/>
          <w:marTop w:val="0"/>
          <w:marBottom w:val="0"/>
          <w:divBdr>
            <w:top w:val="none" w:sz="0" w:space="0" w:color="auto"/>
            <w:left w:val="none" w:sz="0" w:space="0" w:color="auto"/>
            <w:bottom w:val="none" w:sz="0" w:space="0" w:color="auto"/>
            <w:right w:val="none" w:sz="0" w:space="0" w:color="auto"/>
          </w:divBdr>
          <w:divsChild>
            <w:div w:id="1841769212">
              <w:marLeft w:val="0"/>
              <w:marRight w:val="0"/>
              <w:marTop w:val="0"/>
              <w:marBottom w:val="0"/>
              <w:divBdr>
                <w:top w:val="none" w:sz="0" w:space="0" w:color="auto"/>
                <w:left w:val="none" w:sz="0" w:space="0" w:color="auto"/>
                <w:bottom w:val="none" w:sz="0" w:space="0" w:color="auto"/>
                <w:right w:val="none" w:sz="0" w:space="0" w:color="auto"/>
              </w:divBdr>
            </w:div>
          </w:divsChild>
        </w:div>
        <w:div w:id="1986928829">
          <w:marLeft w:val="0"/>
          <w:marRight w:val="0"/>
          <w:marTop w:val="0"/>
          <w:marBottom w:val="0"/>
          <w:divBdr>
            <w:top w:val="none" w:sz="0" w:space="0" w:color="auto"/>
            <w:left w:val="none" w:sz="0" w:space="0" w:color="auto"/>
            <w:bottom w:val="none" w:sz="0" w:space="0" w:color="auto"/>
            <w:right w:val="none" w:sz="0" w:space="0" w:color="auto"/>
          </w:divBdr>
        </w:div>
        <w:div w:id="1959798418">
          <w:marLeft w:val="0"/>
          <w:marRight w:val="0"/>
          <w:marTop w:val="0"/>
          <w:marBottom w:val="0"/>
          <w:divBdr>
            <w:top w:val="none" w:sz="0" w:space="0" w:color="auto"/>
            <w:left w:val="none" w:sz="0" w:space="0" w:color="auto"/>
            <w:bottom w:val="none" w:sz="0" w:space="0" w:color="auto"/>
            <w:right w:val="none" w:sz="0" w:space="0" w:color="auto"/>
          </w:divBdr>
          <w:divsChild>
            <w:div w:id="2058166034">
              <w:marLeft w:val="0"/>
              <w:marRight w:val="0"/>
              <w:marTop w:val="0"/>
              <w:marBottom w:val="0"/>
              <w:divBdr>
                <w:top w:val="none" w:sz="0" w:space="0" w:color="auto"/>
                <w:left w:val="none" w:sz="0" w:space="0" w:color="auto"/>
                <w:bottom w:val="none" w:sz="0" w:space="0" w:color="auto"/>
                <w:right w:val="none" w:sz="0" w:space="0" w:color="auto"/>
              </w:divBdr>
            </w:div>
          </w:divsChild>
        </w:div>
        <w:div w:id="1222407216">
          <w:marLeft w:val="0"/>
          <w:marRight w:val="0"/>
          <w:marTop w:val="0"/>
          <w:marBottom w:val="0"/>
          <w:divBdr>
            <w:top w:val="none" w:sz="0" w:space="0" w:color="auto"/>
            <w:left w:val="none" w:sz="0" w:space="0" w:color="auto"/>
            <w:bottom w:val="none" w:sz="0" w:space="0" w:color="auto"/>
            <w:right w:val="none" w:sz="0" w:space="0" w:color="auto"/>
          </w:divBdr>
        </w:div>
        <w:div w:id="1252473891">
          <w:marLeft w:val="0"/>
          <w:marRight w:val="0"/>
          <w:marTop w:val="0"/>
          <w:marBottom w:val="0"/>
          <w:divBdr>
            <w:top w:val="none" w:sz="0" w:space="0" w:color="auto"/>
            <w:left w:val="none" w:sz="0" w:space="0" w:color="auto"/>
            <w:bottom w:val="none" w:sz="0" w:space="0" w:color="auto"/>
            <w:right w:val="none" w:sz="0" w:space="0" w:color="auto"/>
          </w:divBdr>
          <w:divsChild>
            <w:div w:id="207762251">
              <w:marLeft w:val="0"/>
              <w:marRight w:val="0"/>
              <w:marTop w:val="0"/>
              <w:marBottom w:val="0"/>
              <w:divBdr>
                <w:top w:val="none" w:sz="0" w:space="0" w:color="auto"/>
                <w:left w:val="none" w:sz="0" w:space="0" w:color="auto"/>
                <w:bottom w:val="none" w:sz="0" w:space="0" w:color="auto"/>
                <w:right w:val="none" w:sz="0" w:space="0" w:color="auto"/>
              </w:divBdr>
            </w:div>
          </w:divsChild>
        </w:div>
        <w:div w:id="527329112">
          <w:marLeft w:val="0"/>
          <w:marRight w:val="0"/>
          <w:marTop w:val="0"/>
          <w:marBottom w:val="0"/>
          <w:divBdr>
            <w:top w:val="none" w:sz="0" w:space="0" w:color="auto"/>
            <w:left w:val="none" w:sz="0" w:space="0" w:color="auto"/>
            <w:bottom w:val="none" w:sz="0" w:space="0" w:color="auto"/>
            <w:right w:val="none" w:sz="0" w:space="0" w:color="auto"/>
          </w:divBdr>
        </w:div>
        <w:div w:id="236327834">
          <w:marLeft w:val="0"/>
          <w:marRight w:val="0"/>
          <w:marTop w:val="0"/>
          <w:marBottom w:val="0"/>
          <w:divBdr>
            <w:top w:val="none" w:sz="0" w:space="0" w:color="auto"/>
            <w:left w:val="none" w:sz="0" w:space="0" w:color="auto"/>
            <w:bottom w:val="none" w:sz="0" w:space="0" w:color="auto"/>
            <w:right w:val="none" w:sz="0" w:space="0" w:color="auto"/>
          </w:divBdr>
          <w:divsChild>
            <w:div w:id="1036544618">
              <w:marLeft w:val="0"/>
              <w:marRight w:val="0"/>
              <w:marTop w:val="0"/>
              <w:marBottom w:val="0"/>
              <w:divBdr>
                <w:top w:val="none" w:sz="0" w:space="0" w:color="auto"/>
                <w:left w:val="none" w:sz="0" w:space="0" w:color="auto"/>
                <w:bottom w:val="none" w:sz="0" w:space="0" w:color="auto"/>
                <w:right w:val="none" w:sz="0" w:space="0" w:color="auto"/>
              </w:divBdr>
            </w:div>
          </w:divsChild>
        </w:div>
        <w:div w:id="1571843689">
          <w:marLeft w:val="0"/>
          <w:marRight w:val="0"/>
          <w:marTop w:val="300"/>
          <w:marBottom w:val="0"/>
          <w:divBdr>
            <w:top w:val="none" w:sz="0" w:space="0" w:color="auto"/>
            <w:left w:val="none" w:sz="0" w:space="0" w:color="auto"/>
            <w:bottom w:val="none" w:sz="0" w:space="0" w:color="auto"/>
            <w:right w:val="none" w:sz="0" w:space="0" w:color="auto"/>
          </w:divBdr>
          <w:divsChild>
            <w:div w:id="1964191423">
              <w:marLeft w:val="0"/>
              <w:marRight w:val="0"/>
              <w:marTop w:val="0"/>
              <w:marBottom w:val="0"/>
              <w:divBdr>
                <w:top w:val="none" w:sz="0" w:space="0" w:color="auto"/>
                <w:left w:val="none" w:sz="0" w:space="0" w:color="auto"/>
                <w:bottom w:val="none" w:sz="0" w:space="0" w:color="auto"/>
                <w:right w:val="none" w:sz="0" w:space="0" w:color="auto"/>
              </w:divBdr>
              <w:divsChild>
                <w:div w:id="2057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18127">
          <w:marLeft w:val="0"/>
          <w:marRight w:val="0"/>
          <w:marTop w:val="300"/>
          <w:marBottom w:val="0"/>
          <w:divBdr>
            <w:top w:val="none" w:sz="0" w:space="0" w:color="auto"/>
            <w:left w:val="none" w:sz="0" w:space="0" w:color="auto"/>
            <w:bottom w:val="none" w:sz="0" w:space="0" w:color="auto"/>
            <w:right w:val="none" w:sz="0" w:space="0" w:color="auto"/>
          </w:divBdr>
          <w:divsChild>
            <w:div w:id="1706754113">
              <w:marLeft w:val="0"/>
              <w:marRight w:val="0"/>
              <w:marTop w:val="0"/>
              <w:marBottom w:val="0"/>
              <w:divBdr>
                <w:top w:val="none" w:sz="0" w:space="0" w:color="auto"/>
                <w:left w:val="none" w:sz="0" w:space="0" w:color="auto"/>
                <w:bottom w:val="none" w:sz="0" w:space="0" w:color="auto"/>
                <w:right w:val="none" w:sz="0" w:space="0" w:color="auto"/>
              </w:divBdr>
              <w:divsChild>
                <w:div w:id="176602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41823">
          <w:marLeft w:val="0"/>
          <w:marRight w:val="0"/>
          <w:marTop w:val="300"/>
          <w:marBottom w:val="0"/>
          <w:divBdr>
            <w:top w:val="none" w:sz="0" w:space="0" w:color="auto"/>
            <w:left w:val="none" w:sz="0" w:space="0" w:color="auto"/>
            <w:bottom w:val="none" w:sz="0" w:space="0" w:color="auto"/>
            <w:right w:val="none" w:sz="0" w:space="0" w:color="auto"/>
          </w:divBdr>
          <w:divsChild>
            <w:div w:id="414519717">
              <w:marLeft w:val="0"/>
              <w:marRight w:val="0"/>
              <w:marTop w:val="0"/>
              <w:marBottom w:val="0"/>
              <w:divBdr>
                <w:top w:val="none" w:sz="0" w:space="0" w:color="auto"/>
                <w:left w:val="none" w:sz="0" w:space="0" w:color="auto"/>
                <w:bottom w:val="none" w:sz="0" w:space="0" w:color="auto"/>
                <w:right w:val="none" w:sz="0" w:space="0" w:color="auto"/>
              </w:divBdr>
              <w:divsChild>
                <w:div w:id="147301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642342">
          <w:marLeft w:val="0"/>
          <w:marRight w:val="0"/>
          <w:marTop w:val="300"/>
          <w:marBottom w:val="0"/>
          <w:divBdr>
            <w:top w:val="none" w:sz="0" w:space="0" w:color="auto"/>
            <w:left w:val="none" w:sz="0" w:space="0" w:color="auto"/>
            <w:bottom w:val="none" w:sz="0" w:space="0" w:color="auto"/>
            <w:right w:val="none" w:sz="0" w:space="0" w:color="auto"/>
          </w:divBdr>
          <w:divsChild>
            <w:div w:id="1838810608">
              <w:marLeft w:val="0"/>
              <w:marRight w:val="0"/>
              <w:marTop w:val="0"/>
              <w:marBottom w:val="0"/>
              <w:divBdr>
                <w:top w:val="none" w:sz="0" w:space="0" w:color="auto"/>
                <w:left w:val="none" w:sz="0" w:space="0" w:color="auto"/>
                <w:bottom w:val="none" w:sz="0" w:space="0" w:color="auto"/>
                <w:right w:val="none" w:sz="0" w:space="0" w:color="auto"/>
              </w:divBdr>
              <w:divsChild>
                <w:div w:id="51708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4977372">
      <w:bodyDiv w:val="1"/>
      <w:marLeft w:val="0"/>
      <w:marRight w:val="0"/>
      <w:marTop w:val="0"/>
      <w:marBottom w:val="0"/>
      <w:divBdr>
        <w:top w:val="none" w:sz="0" w:space="0" w:color="auto"/>
        <w:left w:val="none" w:sz="0" w:space="0" w:color="auto"/>
        <w:bottom w:val="none" w:sz="0" w:space="0" w:color="auto"/>
        <w:right w:val="none" w:sz="0" w:space="0" w:color="auto"/>
      </w:divBdr>
      <w:divsChild>
        <w:div w:id="525487634">
          <w:marLeft w:val="0"/>
          <w:marRight w:val="0"/>
          <w:marTop w:val="300"/>
          <w:marBottom w:val="0"/>
          <w:divBdr>
            <w:top w:val="none" w:sz="0" w:space="0" w:color="auto"/>
            <w:left w:val="none" w:sz="0" w:space="0" w:color="auto"/>
            <w:bottom w:val="none" w:sz="0" w:space="0" w:color="auto"/>
            <w:right w:val="none" w:sz="0" w:space="0" w:color="auto"/>
          </w:divBdr>
          <w:divsChild>
            <w:div w:id="836655825">
              <w:marLeft w:val="0"/>
              <w:marRight w:val="0"/>
              <w:marTop w:val="0"/>
              <w:marBottom w:val="0"/>
              <w:divBdr>
                <w:top w:val="none" w:sz="0" w:space="0" w:color="auto"/>
                <w:left w:val="none" w:sz="0" w:space="0" w:color="auto"/>
                <w:bottom w:val="none" w:sz="0" w:space="0" w:color="auto"/>
                <w:right w:val="none" w:sz="0" w:space="0" w:color="auto"/>
              </w:divBdr>
              <w:divsChild>
                <w:div w:id="22953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324160">
          <w:marLeft w:val="0"/>
          <w:marRight w:val="0"/>
          <w:marTop w:val="300"/>
          <w:marBottom w:val="0"/>
          <w:divBdr>
            <w:top w:val="none" w:sz="0" w:space="0" w:color="auto"/>
            <w:left w:val="none" w:sz="0" w:space="0" w:color="auto"/>
            <w:bottom w:val="none" w:sz="0" w:space="0" w:color="auto"/>
            <w:right w:val="none" w:sz="0" w:space="0" w:color="auto"/>
          </w:divBdr>
          <w:divsChild>
            <w:div w:id="966665938">
              <w:marLeft w:val="0"/>
              <w:marRight w:val="0"/>
              <w:marTop w:val="0"/>
              <w:marBottom w:val="0"/>
              <w:divBdr>
                <w:top w:val="none" w:sz="0" w:space="0" w:color="auto"/>
                <w:left w:val="none" w:sz="0" w:space="0" w:color="auto"/>
                <w:bottom w:val="none" w:sz="0" w:space="0" w:color="auto"/>
                <w:right w:val="none" w:sz="0" w:space="0" w:color="auto"/>
              </w:divBdr>
              <w:divsChild>
                <w:div w:id="68092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5097">
          <w:marLeft w:val="0"/>
          <w:marRight w:val="0"/>
          <w:marTop w:val="300"/>
          <w:marBottom w:val="0"/>
          <w:divBdr>
            <w:top w:val="none" w:sz="0" w:space="0" w:color="auto"/>
            <w:left w:val="none" w:sz="0" w:space="0" w:color="auto"/>
            <w:bottom w:val="none" w:sz="0" w:space="0" w:color="auto"/>
            <w:right w:val="none" w:sz="0" w:space="0" w:color="auto"/>
          </w:divBdr>
          <w:divsChild>
            <w:div w:id="2134861280">
              <w:marLeft w:val="0"/>
              <w:marRight w:val="0"/>
              <w:marTop w:val="0"/>
              <w:marBottom w:val="0"/>
              <w:divBdr>
                <w:top w:val="none" w:sz="0" w:space="0" w:color="auto"/>
                <w:left w:val="none" w:sz="0" w:space="0" w:color="auto"/>
                <w:bottom w:val="none" w:sz="0" w:space="0" w:color="auto"/>
                <w:right w:val="none" w:sz="0" w:space="0" w:color="auto"/>
              </w:divBdr>
              <w:divsChild>
                <w:div w:id="576020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325272">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20224237">
      <w:bodyDiv w:val="1"/>
      <w:marLeft w:val="0"/>
      <w:marRight w:val="0"/>
      <w:marTop w:val="0"/>
      <w:marBottom w:val="0"/>
      <w:divBdr>
        <w:top w:val="none" w:sz="0" w:space="0" w:color="auto"/>
        <w:left w:val="none" w:sz="0" w:space="0" w:color="auto"/>
        <w:bottom w:val="none" w:sz="0" w:space="0" w:color="auto"/>
        <w:right w:val="none" w:sz="0" w:space="0" w:color="auto"/>
      </w:divBdr>
      <w:divsChild>
        <w:div w:id="248463758">
          <w:marLeft w:val="0"/>
          <w:marRight w:val="0"/>
          <w:marTop w:val="0"/>
          <w:marBottom w:val="0"/>
          <w:divBdr>
            <w:top w:val="none" w:sz="0" w:space="0" w:color="auto"/>
            <w:left w:val="none" w:sz="0" w:space="0" w:color="auto"/>
            <w:bottom w:val="none" w:sz="0" w:space="0" w:color="auto"/>
            <w:right w:val="none" w:sz="0" w:space="0" w:color="auto"/>
          </w:divBdr>
        </w:div>
        <w:div w:id="519272129">
          <w:marLeft w:val="0"/>
          <w:marRight w:val="0"/>
          <w:marTop w:val="0"/>
          <w:marBottom w:val="0"/>
          <w:divBdr>
            <w:top w:val="none" w:sz="0" w:space="0" w:color="auto"/>
            <w:left w:val="none" w:sz="0" w:space="0" w:color="auto"/>
            <w:bottom w:val="none" w:sz="0" w:space="0" w:color="auto"/>
            <w:right w:val="none" w:sz="0" w:space="0" w:color="auto"/>
          </w:divBdr>
          <w:divsChild>
            <w:div w:id="260141325">
              <w:marLeft w:val="0"/>
              <w:marRight w:val="0"/>
              <w:marTop w:val="0"/>
              <w:marBottom w:val="0"/>
              <w:divBdr>
                <w:top w:val="none" w:sz="0" w:space="0" w:color="auto"/>
                <w:left w:val="none" w:sz="0" w:space="0" w:color="auto"/>
                <w:bottom w:val="none" w:sz="0" w:space="0" w:color="auto"/>
                <w:right w:val="none" w:sz="0" w:space="0" w:color="auto"/>
              </w:divBdr>
            </w:div>
          </w:divsChild>
        </w:div>
        <w:div w:id="119152789">
          <w:marLeft w:val="0"/>
          <w:marRight w:val="0"/>
          <w:marTop w:val="0"/>
          <w:marBottom w:val="0"/>
          <w:divBdr>
            <w:top w:val="none" w:sz="0" w:space="0" w:color="auto"/>
            <w:left w:val="none" w:sz="0" w:space="0" w:color="auto"/>
            <w:bottom w:val="none" w:sz="0" w:space="0" w:color="auto"/>
            <w:right w:val="none" w:sz="0" w:space="0" w:color="auto"/>
          </w:divBdr>
        </w:div>
        <w:div w:id="1217664095">
          <w:marLeft w:val="0"/>
          <w:marRight w:val="0"/>
          <w:marTop w:val="0"/>
          <w:marBottom w:val="0"/>
          <w:divBdr>
            <w:top w:val="none" w:sz="0" w:space="0" w:color="auto"/>
            <w:left w:val="none" w:sz="0" w:space="0" w:color="auto"/>
            <w:bottom w:val="none" w:sz="0" w:space="0" w:color="auto"/>
            <w:right w:val="none" w:sz="0" w:space="0" w:color="auto"/>
          </w:divBdr>
          <w:divsChild>
            <w:div w:id="153301117">
              <w:marLeft w:val="0"/>
              <w:marRight w:val="0"/>
              <w:marTop w:val="0"/>
              <w:marBottom w:val="0"/>
              <w:divBdr>
                <w:top w:val="none" w:sz="0" w:space="0" w:color="auto"/>
                <w:left w:val="none" w:sz="0" w:space="0" w:color="auto"/>
                <w:bottom w:val="none" w:sz="0" w:space="0" w:color="auto"/>
                <w:right w:val="none" w:sz="0" w:space="0" w:color="auto"/>
              </w:divBdr>
            </w:div>
          </w:divsChild>
        </w:div>
        <w:div w:id="75519524">
          <w:marLeft w:val="0"/>
          <w:marRight w:val="0"/>
          <w:marTop w:val="0"/>
          <w:marBottom w:val="0"/>
          <w:divBdr>
            <w:top w:val="none" w:sz="0" w:space="0" w:color="auto"/>
            <w:left w:val="none" w:sz="0" w:space="0" w:color="auto"/>
            <w:bottom w:val="none" w:sz="0" w:space="0" w:color="auto"/>
            <w:right w:val="none" w:sz="0" w:space="0" w:color="auto"/>
          </w:divBdr>
        </w:div>
        <w:div w:id="422528076">
          <w:marLeft w:val="0"/>
          <w:marRight w:val="0"/>
          <w:marTop w:val="0"/>
          <w:marBottom w:val="0"/>
          <w:divBdr>
            <w:top w:val="none" w:sz="0" w:space="0" w:color="auto"/>
            <w:left w:val="none" w:sz="0" w:space="0" w:color="auto"/>
            <w:bottom w:val="none" w:sz="0" w:space="0" w:color="auto"/>
            <w:right w:val="none" w:sz="0" w:space="0" w:color="auto"/>
          </w:divBdr>
          <w:divsChild>
            <w:div w:id="1304777694">
              <w:marLeft w:val="0"/>
              <w:marRight w:val="0"/>
              <w:marTop w:val="0"/>
              <w:marBottom w:val="0"/>
              <w:divBdr>
                <w:top w:val="none" w:sz="0" w:space="0" w:color="auto"/>
                <w:left w:val="none" w:sz="0" w:space="0" w:color="auto"/>
                <w:bottom w:val="none" w:sz="0" w:space="0" w:color="auto"/>
                <w:right w:val="none" w:sz="0" w:space="0" w:color="auto"/>
              </w:divBdr>
            </w:div>
          </w:divsChild>
        </w:div>
        <w:div w:id="795483859">
          <w:marLeft w:val="0"/>
          <w:marRight w:val="0"/>
          <w:marTop w:val="0"/>
          <w:marBottom w:val="0"/>
          <w:divBdr>
            <w:top w:val="none" w:sz="0" w:space="0" w:color="auto"/>
            <w:left w:val="none" w:sz="0" w:space="0" w:color="auto"/>
            <w:bottom w:val="none" w:sz="0" w:space="0" w:color="auto"/>
            <w:right w:val="none" w:sz="0" w:space="0" w:color="auto"/>
          </w:divBdr>
        </w:div>
        <w:div w:id="458259839">
          <w:marLeft w:val="0"/>
          <w:marRight w:val="0"/>
          <w:marTop w:val="0"/>
          <w:marBottom w:val="0"/>
          <w:divBdr>
            <w:top w:val="none" w:sz="0" w:space="0" w:color="auto"/>
            <w:left w:val="none" w:sz="0" w:space="0" w:color="auto"/>
            <w:bottom w:val="none" w:sz="0" w:space="0" w:color="auto"/>
            <w:right w:val="none" w:sz="0" w:space="0" w:color="auto"/>
          </w:divBdr>
          <w:divsChild>
            <w:div w:id="627204831">
              <w:marLeft w:val="0"/>
              <w:marRight w:val="0"/>
              <w:marTop w:val="0"/>
              <w:marBottom w:val="0"/>
              <w:divBdr>
                <w:top w:val="none" w:sz="0" w:space="0" w:color="auto"/>
                <w:left w:val="none" w:sz="0" w:space="0" w:color="auto"/>
                <w:bottom w:val="none" w:sz="0" w:space="0" w:color="auto"/>
                <w:right w:val="none" w:sz="0" w:space="0" w:color="auto"/>
              </w:divBdr>
            </w:div>
          </w:divsChild>
        </w:div>
        <w:div w:id="713579759">
          <w:marLeft w:val="0"/>
          <w:marRight w:val="0"/>
          <w:marTop w:val="0"/>
          <w:marBottom w:val="0"/>
          <w:divBdr>
            <w:top w:val="none" w:sz="0" w:space="0" w:color="auto"/>
            <w:left w:val="none" w:sz="0" w:space="0" w:color="auto"/>
            <w:bottom w:val="none" w:sz="0" w:space="0" w:color="auto"/>
            <w:right w:val="none" w:sz="0" w:space="0" w:color="auto"/>
          </w:divBdr>
        </w:div>
        <w:div w:id="1762989167">
          <w:marLeft w:val="0"/>
          <w:marRight w:val="0"/>
          <w:marTop w:val="0"/>
          <w:marBottom w:val="0"/>
          <w:divBdr>
            <w:top w:val="none" w:sz="0" w:space="0" w:color="auto"/>
            <w:left w:val="none" w:sz="0" w:space="0" w:color="auto"/>
            <w:bottom w:val="none" w:sz="0" w:space="0" w:color="auto"/>
            <w:right w:val="none" w:sz="0" w:space="0" w:color="auto"/>
          </w:divBdr>
          <w:divsChild>
            <w:div w:id="1368523575">
              <w:marLeft w:val="0"/>
              <w:marRight w:val="0"/>
              <w:marTop w:val="0"/>
              <w:marBottom w:val="0"/>
              <w:divBdr>
                <w:top w:val="none" w:sz="0" w:space="0" w:color="auto"/>
                <w:left w:val="none" w:sz="0" w:space="0" w:color="auto"/>
                <w:bottom w:val="none" w:sz="0" w:space="0" w:color="auto"/>
                <w:right w:val="none" w:sz="0" w:space="0" w:color="auto"/>
              </w:divBdr>
            </w:div>
          </w:divsChild>
        </w:div>
        <w:div w:id="1803696218">
          <w:marLeft w:val="0"/>
          <w:marRight w:val="0"/>
          <w:marTop w:val="0"/>
          <w:marBottom w:val="0"/>
          <w:divBdr>
            <w:top w:val="none" w:sz="0" w:space="0" w:color="auto"/>
            <w:left w:val="none" w:sz="0" w:space="0" w:color="auto"/>
            <w:bottom w:val="none" w:sz="0" w:space="0" w:color="auto"/>
            <w:right w:val="none" w:sz="0" w:space="0" w:color="auto"/>
          </w:divBdr>
        </w:div>
        <w:div w:id="663240394">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0"/>
              <w:marRight w:val="0"/>
              <w:marTop w:val="0"/>
              <w:marBottom w:val="0"/>
              <w:divBdr>
                <w:top w:val="none" w:sz="0" w:space="0" w:color="auto"/>
                <w:left w:val="none" w:sz="0" w:space="0" w:color="auto"/>
                <w:bottom w:val="none" w:sz="0" w:space="0" w:color="auto"/>
                <w:right w:val="none" w:sz="0" w:space="0" w:color="auto"/>
              </w:divBdr>
            </w:div>
          </w:divsChild>
        </w:div>
        <w:div w:id="1877042873">
          <w:marLeft w:val="0"/>
          <w:marRight w:val="0"/>
          <w:marTop w:val="0"/>
          <w:marBottom w:val="0"/>
          <w:divBdr>
            <w:top w:val="none" w:sz="0" w:space="0" w:color="auto"/>
            <w:left w:val="none" w:sz="0" w:space="0" w:color="auto"/>
            <w:bottom w:val="none" w:sz="0" w:space="0" w:color="auto"/>
            <w:right w:val="none" w:sz="0" w:space="0" w:color="auto"/>
          </w:divBdr>
        </w:div>
        <w:div w:id="1829861082">
          <w:marLeft w:val="0"/>
          <w:marRight w:val="0"/>
          <w:marTop w:val="0"/>
          <w:marBottom w:val="0"/>
          <w:divBdr>
            <w:top w:val="none" w:sz="0" w:space="0" w:color="auto"/>
            <w:left w:val="none" w:sz="0" w:space="0" w:color="auto"/>
            <w:bottom w:val="none" w:sz="0" w:space="0" w:color="auto"/>
            <w:right w:val="none" w:sz="0" w:space="0" w:color="auto"/>
          </w:divBdr>
          <w:divsChild>
            <w:div w:id="1799494634">
              <w:marLeft w:val="0"/>
              <w:marRight w:val="0"/>
              <w:marTop w:val="0"/>
              <w:marBottom w:val="0"/>
              <w:divBdr>
                <w:top w:val="none" w:sz="0" w:space="0" w:color="auto"/>
                <w:left w:val="none" w:sz="0" w:space="0" w:color="auto"/>
                <w:bottom w:val="none" w:sz="0" w:space="0" w:color="auto"/>
                <w:right w:val="none" w:sz="0" w:space="0" w:color="auto"/>
              </w:divBdr>
            </w:div>
          </w:divsChild>
        </w:div>
        <w:div w:id="549918944">
          <w:marLeft w:val="0"/>
          <w:marRight w:val="0"/>
          <w:marTop w:val="300"/>
          <w:marBottom w:val="0"/>
          <w:divBdr>
            <w:top w:val="none" w:sz="0" w:space="0" w:color="auto"/>
            <w:left w:val="none" w:sz="0" w:space="0" w:color="auto"/>
            <w:bottom w:val="none" w:sz="0" w:space="0" w:color="auto"/>
            <w:right w:val="none" w:sz="0" w:space="0" w:color="auto"/>
          </w:divBdr>
          <w:divsChild>
            <w:div w:id="1886718998">
              <w:marLeft w:val="0"/>
              <w:marRight w:val="0"/>
              <w:marTop w:val="0"/>
              <w:marBottom w:val="0"/>
              <w:divBdr>
                <w:top w:val="none" w:sz="0" w:space="0" w:color="auto"/>
                <w:left w:val="none" w:sz="0" w:space="0" w:color="auto"/>
                <w:bottom w:val="none" w:sz="0" w:space="0" w:color="auto"/>
                <w:right w:val="none" w:sz="0" w:space="0" w:color="auto"/>
              </w:divBdr>
              <w:divsChild>
                <w:div w:id="1039548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15024">
          <w:marLeft w:val="0"/>
          <w:marRight w:val="0"/>
          <w:marTop w:val="300"/>
          <w:marBottom w:val="0"/>
          <w:divBdr>
            <w:top w:val="none" w:sz="0" w:space="0" w:color="auto"/>
            <w:left w:val="none" w:sz="0" w:space="0" w:color="auto"/>
            <w:bottom w:val="none" w:sz="0" w:space="0" w:color="auto"/>
            <w:right w:val="none" w:sz="0" w:space="0" w:color="auto"/>
          </w:divBdr>
          <w:divsChild>
            <w:div w:id="1864172422">
              <w:marLeft w:val="0"/>
              <w:marRight w:val="0"/>
              <w:marTop w:val="0"/>
              <w:marBottom w:val="0"/>
              <w:divBdr>
                <w:top w:val="none" w:sz="0" w:space="0" w:color="auto"/>
                <w:left w:val="none" w:sz="0" w:space="0" w:color="auto"/>
                <w:bottom w:val="none" w:sz="0" w:space="0" w:color="auto"/>
                <w:right w:val="none" w:sz="0" w:space="0" w:color="auto"/>
              </w:divBdr>
              <w:divsChild>
                <w:div w:id="154004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50290">
          <w:marLeft w:val="0"/>
          <w:marRight w:val="0"/>
          <w:marTop w:val="300"/>
          <w:marBottom w:val="0"/>
          <w:divBdr>
            <w:top w:val="none" w:sz="0" w:space="0" w:color="auto"/>
            <w:left w:val="none" w:sz="0" w:space="0" w:color="auto"/>
            <w:bottom w:val="none" w:sz="0" w:space="0" w:color="auto"/>
            <w:right w:val="none" w:sz="0" w:space="0" w:color="auto"/>
          </w:divBdr>
          <w:divsChild>
            <w:div w:id="449740412">
              <w:marLeft w:val="0"/>
              <w:marRight w:val="0"/>
              <w:marTop w:val="0"/>
              <w:marBottom w:val="0"/>
              <w:divBdr>
                <w:top w:val="none" w:sz="0" w:space="0" w:color="auto"/>
                <w:left w:val="none" w:sz="0" w:space="0" w:color="auto"/>
                <w:bottom w:val="none" w:sz="0" w:space="0" w:color="auto"/>
                <w:right w:val="none" w:sz="0" w:space="0" w:color="auto"/>
              </w:divBdr>
              <w:divsChild>
                <w:div w:id="11653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358128">
          <w:marLeft w:val="0"/>
          <w:marRight w:val="0"/>
          <w:marTop w:val="300"/>
          <w:marBottom w:val="0"/>
          <w:divBdr>
            <w:top w:val="none" w:sz="0" w:space="0" w:color="auto"/>
            <w:left w:val="none" w:sz="0" w:space="0" w:color="auto"/>
            <w:bottom w:val="none" w:sz="0" w:space="0" w:color="auto"/>
            <w:right w:val="none" w:sz="0" w:space="0" w:color="auto"/>
          </w:divBdr>
          <w:divsChild>
            <w:div w:id="491719179">
              <w:marLeft w:val="0"/>
              <w:marRight w:val="0"/>
              <w:marTop w:val="0"/>
              <w:marBottom w:val="0"/>
              <w:divBdr>
                <w:top w:val="none" w:sz="0" w:space="0" w:color="auto"/>
                <w:left w:val="none" w:sz="0" w:space="0" w:color="auto"/>
                <w:bottom w:val="none" w:sz="0" w:space="0" w:color="auto"/>
                <w:right w:val="none" w:sz="0" w:space="0" w:color="auto"/>
              </w:divBdr>
              <w:divsChild>
                <w:div w:id="12304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526394">
      <w:bodyDiv w:val="1"/>
      <w:marLeft w:val="0"/>
      <w:marRight w:val="0"/>
      <w:marTop w:val="0"/>
      <w:marBottom w:val="0"/>
      <w:divBdr>
        <w:top w:val="none" w:sz="0" w:space="0" w:color="auto"/>
        <w:left w:val="none" w:sz="0" w:space="0" w:color="auto"/>
        <w:bottom w:val="none" w:sz="0" w:space="0" w:color="auto"/>
        <w:right w:val="none" w:sz="0" w:space="0" w:color="auto"/>
      </w:divBdr>
      <w:divsChild>
        <w:div w:id="1936011548">
          <w:marLeft w:val="0"/>
          <w:marRight w:val="0"/>
          <w:marTop w:val="0"/>
          <w:marBottom w:val="0"/>
          <w:divBdr>
            <w:top w:val="none" w:sz="0" w:space="0" w:color="auto"/>
            <w:left w:val="none" w:sz="0" w:space="0" w:color="auto"/>
            <w:bottom w:val="none" w:sz="0" w:space="0" w:color="auto"/>
            <w:right w:val="none" w:sz="0" w:space="0" w:color="auto"/>
          </w:divBdr>
        </w:div>
        <w:div w:id="1284965373">
          <w:marLeft w:val="0"/>
          <w:marRight w:val="0"/>
          <w:marTop w:val="0"/>
          <w:marBottom w:val="0"/>
          <w:divBdr>
            <w:top w:val="none" w:sz="0" w:space="0" w:color="auto"/>
            <w:left w:val="none" w:sz="0" w:space="0" w:color="auto"/>
            <w:bottom w:val="none" w:sz="0" w:space="0" w:color="auto"/>
            <w:right w:val="none" w:sz="0" w:space="0" w:color="auto"/>
          </w:divBdr>
          <w:divsChild>
            <w:div w:id="597756157">
              <w:marLeft w:val="0"/>
              <w:marRight w:val="0"/>
              <w:marTop w:val="0"/>
              <w:marBottom w:val="0"/>
              <w:divBdr>
                <w:top w:val="none" w:sz="0" w:space="0" w:color="auto"/>
                <w:left w:val="none" w:sz="0" w:space="0" w:color="auto"/>
                <w:bottom w:val="none" w:sz="0" w:space="0" w:color="auto"/>
                <w:right w:val="none" w:sz="0" w:space="0" w:color="auto"/>
              </w:divBdr>
            </w:div>
          </w:divsChild>
        </w:div>
        <w:div w:id="116921036">
          <w:marLeft w:val="0"/>
          <w:marRight w:val="0"/>
          <w:marTop w:val="0"/>
          <w:marBottom w:val="0"/>
          <w:divBdr>
            <w:top w:val="none" w:sz="0" w:space="0" w:color="auto"/>
            <w:left w:val="none" w:sz="0" w:space="0" w:color="auto"/>
            <w:bottom w:val="none" w:sz="0" w:space="0" w:color="auto"/>
            <w:right w:val="none" w:sz="0" w:space="0" w:color="auto"/>
          </w:divBdr>
        </w:div>
        <w:div w:id="1999267962">
          <w:marLeft w:val="0"/>
          <w:marRight w:val="0"/>
          <w:marTop w:val="0"/>
          <w:marBottom w:val="0"/>
          <w:divBdr>
            <w:top w:val="none" w:sz="0" w:space="0" w:color="auto"/>
            <w:left w:val="none" w:sz="0" w:space="0" w:color="auto"/>
            <w:bottom w:val="none" w:sz="0" w:space="0" w:color="auto"/>
            <w:right w:val="none" w:sz="0" w:space="0" w:color="auto"/>
          </w:divBdr>
          <w:divsChild>
            <w:div w:id="885292818">
              <w:marLeft w:val="0"/>
              <w:marRight w:val="0"/>
              <w:marTop w:val="0"/>
              <w:marBottom w:val="0"/>
              <w:divBdr>
                <w:top w:val="none" w:sz="0" w:space="0" w:color="auto"/>
                <w:left w:val="none" w:sz="0" w:space="0" w:color="auto"/>
                <w:bottom w:val="none" w:sz="0" w:space="0" w:color="auto"/>
                <w:right w:val="none" w:sz="0" w:space="0" w:color="auto"/>
              </w:divBdr>
            </w:div>
          </w:divsChild>
        </w:div>
        <w:div w:id="927815272">
          <w:marLeft w:val="0"/>
          <w:marRight w:val="0"/>
          <w:marTop w:val="0"/>
          <w:marBottom w:val="0"/>
          <w:divBdr>
            <w:top w:val="none" w:sz="0" w:space="0" w:color="auto"/>
            <w:left w:val="none" w:sz="0" w:space="0" w:color="auto"/>
            <w:bottom w:val="none" w:sz="0" w:space="0" w:color="auto"/>
            <w:right w:val="none" w:sz="0" w:space="0" w:color="auto"/>
          </w:divBdr>
        </w:div>
        <w:div w:id="1032536392">
          <w:marLeft w:val="0"/>
          <w:marRight w:val="0"/>
          <w:marTop w:val="0"/>
          <w:marBottom w:val="0"/>
          <w:divBdr>
            <w:top w:val="none" w:sz="0" w:space="0" w:color="auto"/>
            <w:left w:val="none" w:sz="0" w:space="0" w:color="auto"/>
            <w:bottom w:val="none" w:sz="0" w:space="0" w:color="auto"/>
            <w:right w:val="none" w:sz="0" w:space="0" w:color="auto"/>
          </w:divBdr>
          <w:divsChild>
            <w:div w:id="1683390087">
              <w:marLeft w:val="0"/>
              <w:marRight w:val="0"/>
              <w:marTop w:val="0"/>
              <w:marBottom w:val="0"/>
              <w:divBdr>
                <w:top w:val="none" w:sz="0" w:space="0" w:color="auto"/>
                <w:left w:val="none" w:sz="0" w:space="0" w:color="auto"/>
                <w:bottom w:val="none" w:sz="0" w:space="0" w:color="auto"/>
                <w:right w:val="none" w:sz="0" w:space="0" w:color="auto"/>
              </w:divBdr>
            </w:div>
          </w:divsChild>
        </w:div>
        <w:div w:id="251017470">
          <w:marLeft w:val="0"/>
          <w:marRight w:val="0"/>
          <w:marTop w:val="0"/>
          <w:marBottom w:val="0"/>
          <w:divBdr>
            <w:top w:val="none" w:sz="0" w:space="0" w:color="auto"/>
            <w:left w:val="none" w:sz="0" w:space="0" w:color="auto"/>
            <w:bottom w:val="none" w:sz="0" w:space="0" w:color="auto"/>
            <w:right w:val="none" w:sz="0" w:space="0" w:color="auto"/>
          </w:divBdr>
        </w:div>
        <w:div w:id="1858151411">
          <w:marLeft w:val="0"/>
          <w:marRight w:val="0"/>
          <w:marTop w:val="0"/>
          <w:marBottom w:val="0"/>
          <w:divBdr>
            <w:top w:val="none" w:sz="0" w:space="0" w:color="auto"/>
            <w:left w:val="none" w:sz="0" w:space="0" w:color="auto"/>
            <w:bottom w:val="none" w:sz="0" w:space="0" w:color="auto"/>
            <w:right w:val="none" w:sz="0" w:space="0" w:color="auto"/>
          </w:divBdr>
          <w:divsChild>
            <w:div w:id="2008702061">
              <w:marLeft w:val="0"/>
              <w:marRight w:val="0"/>
              <w:marTop w:val="0"/>
              <w:marBottom w:val="0"/>
              <w:divBdr>
                <w:top w:val="none" w:sz="0" w:space="0" w:color="auto"/>
                <w:left w:val="none" w:sz="0" w:space="0" w:color="auto"/>
                <w:bottom w:val="none" w:sz="0" w:space="0" w:color="auto"/>
                <w:right w:val="none" w:sz="0" w:space="0" w:color="auto"/>
              </w:divBdr>
            </w:div>
          </w:divsChild>
        </w:div>
        <w:div w:id="773750460">
          <w:marLeft w:val="0"/>
          <w:marRight w:val="0"/>
          <w:marTop w:val="0"/>
          <w:marBottom w:val="0"/>
          <w:divBdr>
            <w:top w:val="none" w:sz="0" w:space="0" w:color="auto"/>
            <w:left w:val="none" w:sz="0" w:space="0" w:color="auto"/>
            <w:bottom w:val="none" w:sz="0" w:space="0" w:color="auto"/>
            <w:right w:val="none" w:sz="0" w:space="0" w:color="auto"/>
          </w:divBdr>
        </w:div>
        <w:div w:id="800004907">
          <w:marLeft w:val="0"/>
          <w:marRight w:val="0"/>
          <w:marTop w:val="0"/>
          <w:marBottom w:val="0"/>
          <w:divBdr>
            <w:top w:val="none" w:sz="0" w:space="0" w:color="auto"/>
            <w:left w:val="none" w:sz="0" w:space="0" w:color="auto"/>
            <w:bottom w:val="none" w:sz="0" w:space="0" w:color="auto"/>
            <w:right w:val="none" w:sz="0" w:space="0" w:color="auto"/>
          </w:divBdr>
          <w:divsChild>
            <w:div w:id="339115441">
              <w:marLeft w:val="0"/>
              <w:marRight w:val="0"/>
              <w:marTop w:val="0"/>
              <w:marBottom w:val="0"/>
              <w:divBdr>
                <w:top w:val="none" w:sz="0" w:space="0" w:color="auto"/>
                <w:left w:val="none" w:sz="0" w:space="0" w:color="auto"/>
                <w:bottom w:val="none" w:sz="0" w:space="0" w:color="auto"/>
                <w:right w:val="none" w:sz="0" w:space="0" w:color="auto"/>
              </w:divBdr>
            </w:div>
          </w:divsChild>
        </w:div>
        <w:div w:id="1107888999">
          <w:marLeft w:val="0"/>
          <w:marRight w:val="0"/>
          <w:marTop w:val="0"/>
          <w:marBottom w:val="0"/>
          <w:divBdr>
            <w:top w:val="none" w:sz="0" w:space="0" w:color="auto"/>
            <w:left w:val="none" w:sz="0" w:space="0" w:color="auto"/>
            <w:bottom w:val="none" w:sz="0" w:space="0" w:color="auto"/>
            <w:right w:val="none" w:sz="0" w:space="0" w:color="auto"/>
          </w:divBdr>
        </w:div>
        <w:div w:id="1135634793">
          <w:marLeft w:val="0"/>
          <w:marRight w:val="0"/>
          <w:marTop w:val="0"/>
          <w:marBottom w:val="0"/>
          <w:divBdr>
            <w:top w:val="none" w:sz="0" w:space="0" w:color="auto"/>
            <w:left w:val="none" w:sz="0" w:space="0" w:color="auto"/>
            <w:bottom w:val="none" w:sz="0" w:space="0" w:color="auto"/>
            <w:right w:val="none" w:sz="0" w:space="0" w:color="auto"/>
          </w:divBdr>
          <w:divsChild>
            <w:div w:id="1750733387">
              <w:marLeft w:val="0"/>
              <w:marRight w:val="0"/>
              <w:marTop w:val="0"/>
              <w:marBottom w:val="0"/>
              <w:divBdr>
                <w:top w:val="none" w:sz="0" w:space="0" w:color="auto"/>
                <w:left w:val="none" w:sz="0" w:space="0" w:color="auto"/>
                <w:bottom w:val="none" w:sz="0" w:space="0" w:color="auto"/>
                <w:right w:val="none" w:sz="0" w:space="0" w:color="auto"/>
              </w:divBdr>
            </w:div>
          </w:divsChild>
        </w:div>
        <w:div w:id="2137286281">
          <w:marLeft w:val="0"/>
          <w:marRight w:val="0"/>
          <w:marTop w:val="0"/>
          <w:marBottom w:val="0"/>
          <w:divBdr>
            <w:top w:val="none" w:sz="0" w:space="0" w:color="auto"/>
            <w:left w:val="none" w:sz="0" w:space="0" w:color="auto"/>
            <w:bottom w:val="none" w:sz="0" w:space="0" w:color="auto"/>
            <w:right w:val="none" w:sz="0" w:space="0" w:color="auto"/>
          </w:divBdr>
        </w:div>
        <w:div w:id="108159562">
          <w:marLeft w:val="0"/>
          <w:marRight w:val="0"/>
          <w:marTop w:val="0"/>
          <w:marBottom w:val="0"/>
          <w:divBdr>
            <w:top w:val="none" w:sz="0" w:space="0" w:color="auto"/>
            <w:left w:val="none" w:sz="0" w:space="0" w:color="auto"/>
            <w:bottom w:val="none" w:sz="0" w:space="0" w:color="auto"/>
            <w:right w:val="none" w:sz="0" w:space="0" w:color="auto"/>
          </w:divBdr>
          <w:divsChild>
            <w:div w:id="907231480">
              <w:marLeft w:val="0"/>
              <w:marRight w:val="0"/>
              <w:marTop w:val="0"/>
              <w:marBottom w:val="0"/>
              <w:divBdr>
                <w:top w:val="none" w:sz="0" w:space="0" w:color="auto"/>
                <w:left w:val="none" w:sz="0" w:space="0" w:color="auto"/>
                <w:bottom w:val="none" w:sz="0" w:space="0" w:color="auto"/>
                <w:right w:val="none" w:sz="0" w:space="0" w:color="auto"/>
              </w:divBdr>
            </w:div>
          </w:divsChild>
        </w:div>
        <w:div w:id="1172380541">
          <w:marLeft w:val="0"/>
          <w:marRight w:val="0"/>
          <w:marTop w:val="300"/>
          <w:marBottom w:val="0"/>
          <w:divBdr>
            <w:top w:val="none" w:sz="0" w:space="0" w:color="auto"/>
            <w:left w:val="none" w:sz="0" w:space="0" w:color="auto"/>
            <w:bottom w:val="none" w:sz="0" w:space="0" w:color="auto"/>
            <w:right w:val="none" w:sz="0" w:space="0" w:color="auto"/>
          </w:divBdr>
          <w:divsChild>
            <w:div w:id="979043877">
              <w:marLeft w:val="0"/>
              <w:marRight w:val="0"/>
              <w:marTop w:val="0"/>
              <w:marBottom w:val="0"/>
              <w:divBdr>
                <w:top w:val="none" w:sz="0" w:space="0" w:color="auto"/>
                <w:left w:val="none" w:sz="0" w:space="0" w:color="auto"/>
                <w:bottom w:val="none" w:sz="0" w:space="0" w:color="auto"/>
                <w:right w:val="none" w:sz="0" w:space="0" w:color="auto"/>
              </w:divBdr>
              <w:divsChild>
                <w:div w:id="155342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91151">
          <w:marLeft w:val="0"/>
          <w:marRight w:val="0"/>
          <w:marTop w:val="300"/>
          <w:marBottom w:val="0"/>
          <w:divBdr>
            <w:top w:val="none" w:sz="0" w:space="0" w:color="auto"/>
            <w:left w:val="none" w:sz="0" w:space="0" w:color="auto"/>
            <w:bottom w:val="none" w:sz="0" w:space="0" w:color="auto"/>
            <w:right w:val="none" w:sz="0" w:space="0" w:color="auto"/>
          </w:divBdr>
          <w:divsChild>
            <w:div w:id="1318724489">
              <w:marLeft w:val="0"/>
              <w:marRight w:val="0"/>
              <w:marTop w:val="0"/>
              <w:marBottom w:val="0"/>
              <w:divBdr>
                <w:top w:val="none" w:sz="0" w:space="0" w:color="auto"/>
                <w:left w:val="none" w:sz="0" w:space="0" w:color="auto"/>
                <w:bottom w:val="none" w:sz="0" w:space="0" w:color="auto"/>
                <w:right w:val="none" w:sz="0" w:space="0" w:color="auto"/>
              </w:divBdr>
              <w:divsChild>
                <w:div w:id="66409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2390">
          <w:marLeft w:val="0"/>
          <w:marRight w:val="0"/>
          <w:marTop w:val="300"/>
          <w:marBottom w:val="0"/>
          <w:divBdr>
            <w:top w:val="none" w:sz="0" w:space="0" w:color="auto"/>
            <w:left w:val="none" w:sz="0" w:space="0" w:color="auto"/>
            <w:bottom w:val="none" w:sz="0" w:space="0" w:color="auto"/>
            <w:right w:val="none" w:sz="0" w:space="0" w:color="auto"/>
          </w:divBdr>
          <w:divsChild>
            <w:div w:id="1377655038">
              <w:marLeft w:val="0"/>
              <w:marRight w:val="0"/>
              <w:marTop w:val="0"/>
              <w:marBottom w:val="0"/>
              <w:divBdr>
                <w:top w:val="none" w:sz="0" w:space="0" w:color="auto"/>
                <w:left w:val="none" w:sz="0" w:space="0" w:color="auto"/>
                <w:bottom w:val="none" w:sz="0" w:space="0" w:color="auto"/>
                <w:right w:val="none" w:sz="0" w:space="0" w:color="auto"/>
              </w:divBdr>
              <w:divsChild>
                <w:div w:id="18268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808947">
          <w:marLeft w:val="0"/>
          <w:marRight w:val="0"/>
          <w:marTop w:val="300"/>
          <w:marBottom w:val="0"/>
          <w:divBdr>
            <w:top w:val="none" w:sz="0" w:space="0" w:color="auto"/>
            <w:left w:val="none" w:sz="0" w:space="0" w:color="auto"/>
            <w:bottom w:val="none" w:sz="0" w:space="0" w:color="auto"/>
            <w:right w:val="none" w:sz="0" w:space="0" w:color="auto"/>
          </w:divBdr>
          <w:divsChild>
            <w:div w:id="595796753">
              <w:marLeft w:val="0"/>
              <w:marRight w:val="0"/>
              <w:marTop w:val="0"/>
              <w:marBottom w:val="0"/>
              <w:divBdr>
                <w:top w:val="none" w:sz="0" w:space="0" w:color="auto"/>
                <w:left w:val="none" w:sz="0" w:space="0" w:color="auto"/>
                <w:bottom w:val="none" w:sz="0" w:space="0" w:color="auto"/>
                <w:right w:val="none" w:sz="0" w:space="0" w:color="auto"/>
              </w:divBdr>
              <w:divsChild>
                <w:div w:id="2282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0141521">
      <w:bodyDiv w:val="1"/>
      <w:marLeft w:val="0"/>
      <w:marRight w:val="0"/>
      <w:marTop w:val="0"/>
      <w:marBottom w:val="0"/>
      <w:divBdr>
        <w:top w:val="none" w:sz="0" w:space="0" w:color="auto"/>
        <w:left w:val="none" w:sz="0" w:space="0" w:color="auto"/>
        <w:bottom w:val="none" w:sz="0" w:space="0" w:color="auto"/>
        <w:right w:val="none" w:sz="0" w:space="0" w:color="auto"/>
      </w:divBdr>
      <w:divsChild>
        <w:div w:id="942424546">
          <w:marLeft w:val="0"/>
          <w:marRight w:val="0"/>
          <w:marTop w:val="300"/>
          <w:marBottom w:val="0"/>
          <w:divBdr>
            <w:top w:val="none" w:sz="0" w:space="0" w:color="auto"/>
            <w:left w:val="none" w:sz="0" w:space="0" w:color="auto"/>
            <w:bottom w:val="none" w:sz="0" w:space="0" w:color="auto"/>
            <w:right w:val="none" w:sz="0" w:space="0" w:color="auto"/>
          </w:divBdr>
          <w:divsChild>
            <w:div w:id="2114011932">
              <w:marLeft w:val="0"/>
              <w:marRight w:val="0"/>
              <w:marTop w:val="0"/>
              <w:marBottom w:val="0"/>
              <w:divBdr>
                <w:top w:val="none" w:sz="0" w:space="0" w:color="auto"/>
                <w:left w:val="none" w:sz="0" w:space="0" w:color="auto"/>
                <w:bottom w:val="none" w:sz="0" w:space="0" w:color="auto"/>
                <w:right w:val="none" w:sz="0" w:space="0" w:color="auto"/>
              </w:divBdr>
              <w:divsChild>
                <w:div w:id="9380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098303">
          <w:marLeft w:val="0"/>
          <w:marRight w:val="0"/>
          <w:marTop w:val="300"/>
          <w:marBottom w:val="0"/>
          <w:divBdr>
            <w:top w:val="none" w:sz="0" w:space="0" w:color="auto"/>
            <w:left w:val="none" w:sz="0" w:space="0" w:color="auto"/>
            <w:bottom w:val="none" w:sz="0" w:space="0" w:color="auto"/>
            <w:right w:val="none" w:sz="0" w:space="0" w:color="auto"/>
          </w:divBdr>
          <w:divsChild>
            <w:div w:id="599414022">
              <w:marLeft w:val="0"/>
              <w:marRight w:val="0"/>
              <w:marTop w:val="0"/>
              <w:marBottom w:val="0"/>
              <w:divBdr>
                <w:top w:val="none" w:sz="0" w:space="0" w:color="auto"/>
                <w:left w:val="none" w:sz="0" w:space="0" w:color="auto"/>
                <w:bottom w:val="none" w:sz="0" w:space="0" w:color="auto"/>
                <w:right w:val="none" w:sz="0" w:space="0" w:color="auto"/>
              </w:divBdr>
              <w:divsChild>
                <w:div w:id="3633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121017">
          <w:marLeft w:val="0"/>
          <w:marRight w:val="0"/>
          <w:marTop w:val="300"/>
          <w:marBottom w:val="0"/>
          <w:divBdr>
            <w:top w:val="none" w:sz="0" w:space="0" w:color="auto"/>
            <w:left w:val="none" w:sz="0" w:space="0" w:color="auto"/>
            <w:bottom w:val="none" w:sz="0" w:space="0" w:color="auto"/>
            <w:right w:val="none" w:sz="0" w:space="0" w:color="auto"/>
          </w:divBdr>
          <w:divsChild>
            <w:div w:id="42994782">
              <w:marLeft w:val="0"/>
              <w:marRight w:val="0"/>
              <w:marTop w:val="0"/>
              <w:marBottom w:val="0"/>
              <w:divBdr>
                <w:top w:val="none" w:sz="0" w:space="0" w:color="auto"/>
                <w:left w:val="none" w:sz="0" w:space="0" w:color="auto"/>
                <w:bottom w:val="none" w:sz="0" w:space="0" w:color="auto"/>
                <w:right w:val="none" w:sz="0" w:space="0" w:color="auto"/>
              </w:divBdr>
              <w:divsChild>
                <w:div w:id="1824927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17000">
          <w:marLeft w:val="0"/>
          <w:marRight w:val="0"/>
          <w:marTop w:val="300"/>
          <w:marBottom w:val="0"/>
          <w:divBdr>
            <w:top w:val="none" w:sz="0" w:space="0" w:color="auto"/>
            <w:left w:val="none" w:sz="0" w:space="0" w:color="auto"/>
            <w:bottom w:val="none" w:sz="0" w:space="0" w:color="auto"/>
            <w:right w:val="none" w:sz="0" w:space="0" w:color="auto"/>
          </w:divBdr>
          <w:divsChild>
            <w:div w:id="213003976">
              <w:marLeft w:val="0"/>
              <w:marRight w:val="0"/>
              <w:marTop w:val="0"/>
              <w:marBottom w:val="0"/>
              <w:divBdr>
                <w:top w:val="none" w:sz="0" w:space="0" w:color="auto"/>
                <w:left w:val="none" w:sz="0" w:space="0" w:color="auto"/>
                <w:bottom w:val="none" w:sz="0" w:space="0" w:color="auto"/>
                <w:right w:val="none" w:sz="0" w:space="0" w:color="auto"/>
              </w:divBdr>
              <w:divsChild>
                <w:div w:id="1654794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11698336">
      <w:bodyDiv w:val="1"/>
      <w:marLeft w:val="0"/>
      <w:marRight w:val="0"/>
      <w:marTop w:val="0"/>
      <w:marBottom w:val="0"/>
      <w:divBdr>
        <w:top w:val="none" w:sz="0" w:space="0" w:color="auto"/>
        <w:left w:val="none" w:sz="0" w:space="0" w:color="auto"/>
        <w:bottom w:val="none" w:sz="0" w:space="0" w:color="auto"/>
        <w:right w:val="none" w:sz="0" w:space="0" w:color="auto"/>
      </w:divBdr>
      <w:divsChild>
        <w:div w:id="1571501528">
          <w:marLeft w:val="0"/>
          <w:marRight w:val="0"/>
          <w:marTop w:val="0"/>
          <w:marBottom w:val="0"/>
          <w:divBdr>
            <w:top w:val="none" w:sz="0" w:space="0" w:color="auto"/>
            <w:left w:val="none" w:sz="0" w:space="0" w:color="auto"/>
            <w:bottom w:val="none" w:sz="0" w:space="0" w:color="auto"/>
            <w:right w:val="none" w:sz="0" w:space="0" w:color="auto"/>
          </w:divBdr>
        </w:div>
        <w:div w:id="1652521406">
          <w:marLeft w:val="0"/>
          <w:marRight w:val="0"/>
          <w:marTop w:val="0"/>
          <w:marBottom w:val="0"/>
          <w:divBdr>
            <w:top w:val="none" w:sz="0" w:space="0" w:color="auto"/>
            <w:left w:val="none" w:sz="0" w:space="0" w:color="auto"/>
            <w:bottom w:val="none" w:sz="0" w:space="0" w:color="auto"/>
            <w:right w:val="none" w:sz="0" w:space="0" w:color="auto"/>
          </w:divBdr>
          <w:divsChild>
            <w:div w:id="1027833263">
              <w:marLeft w:val="0"/>
              <w:marRight w:val="0"/>
              <w:marTop w:val="0"/>
              <w:marBottom w:val="0"/>
              <w:divBdr>
                <w:top w:val="none" w:sz="0" w:space="0" w:color="auto"/>
                <w:left w:val="none" w:sz="0" w:space="0" w:color="auto"/>
                <w:bottom w:val="none" w:sz="0" w:space="0" w:color="auto"/>
                <w:right w:val="none" w:sz="0" w:space="0" w:color="auto"/>
              </w:divBdr>
            </w:div>
          </w:divsChild>
        </w:div>
        <w:div w:id="212474349">
          <w:marLeft w:val="0"/>
          <w:marRight w:val="0"/>
          <w:marTop w:val="0"/>
          <w:marBottom w:val="0"/>
          <w:divBdr>
            <w:top w:val="none" w:sz="0" w:space="0" w:color="auto"/>
            <w:left w:val="none" w:sz="0" w:space="0" w:color="auto"/>
            <w:bottom w:val="none" w:sz="0" w:space="0" w:color="auto"/>
            <w:right w:val="none" w:sz="0" w:space="0" w:color="auto"/>
          </w:divBdr>
        </w:div>
        <w:div w:id="1247038517">
          <w:marLeft w:val="0"/>
          <w:marRight w:val="0"/>
          <w:marTop w:val="0"/>
          <w:marBottom w:val="0"/>
          <w:divBdr>
            <w:top w:val="none" w:sz="0" w:space="0" w:color="auto"/>
            <w:left w:val="none" w:sz="0" w:space="0" w:color="auto"/>
            <w:bottom w:val="none" w:sz="0" w:space="0" w:color="auto"/>
            <w:right w:val="none" w:sz="0" w:space="0" w:color="auto"/>
          </w:divBdr>
          <w:divsChild>
            <w:div w:id="1002854952">
              <w:marLeft w:val="0"/>
              <w:marRight w:val="0"/>
              <w:marTop w:val="0"/>
              <w:marBottom w:val="0"/>
              <w:divBdr>
                <w:top w:val="none" w:sz="0" w:space="0" w:color="auto"/>
                <w:left w:val="none" w:sz="0" w:space="0" w:color="auto"/>
                <w:bottom w:val="none" w:sz="0" w:space="0" w:color="auto"/>
                <w:right w:val="none" w:sz="0" w:space="0" w:color="auto"/>
              </w:divBdr>
            </w:div>
          </w:divsChild>
        </w:div>
        <w:div w:id="665937798">
          <w:marLeft w:val="0"/>
          <w:marRight w:val="0"/>
          <w:marTop w:val="0"/>
          <w:marBottom w:val="0"/>
          <w:divBdr>
            <w:top w:val="none" w:sz="0" w:space="0" w:color="auto"/>
            <w:left w:val="none" w:sz="0" w:space="0" w:color="auto"/>
            <w:bottom w:val="none" w:sz="0" w:space="0" w:color="auto"/>
            <w:right w:val="none" w:sz="0" w:space="0" w:color="auto"/>
          </w:divBdr>
        </w:div>
        <w:div w:id="44182187">
          <w:marLeft w:val="0"/>
          <w:marRight w:val="0"/>
          <w:marTop w:val="0"/>
          <w:marBottom w:val="0"/>
          <w:divBdr>
            <w:top w:val="none" w:sz="0" w:space="0" w:color="auto"/>
            <w:left w:val="none" w:sz="0" w:space="0" w:color="auto"/>
            <w:bottom w:val="none" w:sz="0" w:space="0" w:color="auto"/>
            <w:right w:val="none" w:sz="0" w:space="0" w:color="auto"/>
          </w:divBdr>
          <w:divsChild>
            <w:div w:id="446311997">
              <w:marLeft w:val="0"/>
              <w:marRight w:val="0"/>
              <w:marTop w:val="0"/>
              <w:marBottom w:val="0"/>
              <w:divBdr>
                <w:top w:val="none" w:sz="0" w:space="0" w:color="auto"/>
                <w:left w:val="none" w:sz="0" w:space="0" w:color="auto"/>
                <w:bottom w:val="none" w:sz="0" w:space="0" w:color="auto"/>
                <w:right w:val="none" w:sz="0" w:space="0" w:color="auto"/>
              </w:divBdr>
            </w:div>
          </w:divsChild>
        </w:div>
        <w:div w:id="1812748288">
          <w:marLeft w:val="0"/>
          <w:marRight w:val="0"/>
          <w:marTop w:val="0"/>
          <w:marBottom w:val="0"/>
          <w:divBdr>
            <w:top w:val="none" w:sz="0" w:space="0" w:color="auto"/>
            <w:left w:val="none" w:sz="0" w:space="0" w:color="auto"/>
            <w:bottom w:val="none" w:sz="0" w:space="0" w:color="auto"/>
            <w:right w:val="none" w:sz="0" w:space="0" w:color="auto"/>
          </w:divBdr>
        </w:div>
        <w:div w:id="1172991910">
          <w:marLeft w:val="0"/>
          <w:marRight w:val="0"/>
          <w:marTop w:val="0"/>
          <w:marBottom w:val="0"/>
          <w:divBdr>
            <w:top w:val="none" w:sz="0" w:space="0" w:color="auto"/>
            <w:left w:val="none" w:sz="0" w:space="0" w:color="auto"/>
            <w:bottom w:val="none" w:sz="0" w:space="0" w:color="auto"/>
            <w:right w:val="none" w:sz="0" w:space="0" w:color="auto"/>
          </w:divBdr>
          <w:divsChild>
            <w:div w:id="303655949">
              <w:marLeft w:val="0"/>
              <w:marRight w:val="0"/>
              <w:marTop w:val="0"/>
              <w:marBottom w:val="0"/>
              <w:divBdr>
                <w:top w:val="none" w:sz="0" w:space="0" w:color="auto"/>
                <w:left w:val="none" w:sz="0" w:space="0" w:color="auto"/>
                <w:bottom w:val="none" w:sz="0" w:space="0" w:color="auto"/>
                <w:right w:val="none" w:sz="0" w:space="0" w:color="auto"/>
              </w:divBdr>
            </w:div>
          </w:divsChild>
        </w:div>
        <w:div w:id="1874688532">
          <w:marLeft w:val="0"/>
          <w:marRight w:val="0"/>
          <w:marTop w:val="0"/>
          <w:marBottom w:val="0"/>
          <w:divBdr>
            <w:top w:val="none" w:sz="0" w:space="0" w:color="auto"/>
            <w:left w:val="none" w:sz="0" w:space="0" w:color="auto"/>
            <w:bottom w:val="none" w:sz="0" w:space="0" w:color="auto"/>
            <w:right w:val="none" w:sz="0" w:space="0" w:color="auto"/>
          </w:divBdr>
        </w:div>
        <w:div w:id="1623730603">
          <w:marLeft w:val="0"/>
          <w:marRight w:val="0"/>
          <w:marTop w:val="0"/>
          <w:marBottom w:val="0"/>
          <w:divBdr>
            <w:top w:val="none" w:sz="0" w:space="0" w:color="auto"/>
            <w:left w:val="none" w:sz="0" w:space="0" w:color="auto"/>
            <w:bottom w:val="none" w:sz="0" w:space="0" w:color="auto"/>
            <w:right w:val="none" w:sz="0" w:space="0" w:color="auto"/>
          </w:divBdr>
          <w:divsChild>
            <w:div w:id="1849977432">
              <w:marLeft w:val="0"/>
              <w:marRight w:val="0"/>
              <w:marTop w:val="0"/>
              <w:marBottom w:val="0"/>
              <w:divBdr>
                <w:top w:val="none" w:sz="0" w:space="0" w:color="auto"/>
                <w:left w:val="none" w:sz="0" w:space="0" w:color="auto"/>
                <w:bottom w:val="none" w:sz="0" w:space="0" w:color="auto"/>
                <w:right w:val="none" w:sz="0" w:space="0" w:color="auto"/>
              </w:divBdr>
            </w:div>
          </w:divsChild>
        </w:div>
        <w:div w:id="137456349">
          <w:marLeft w:val="0"/>
          <w:marRight w:val="0"/>
          <w:marTop w:val="0"/>
          <w:marBottom w:val="0"/>
          <w:divBdr>
            <w:top w:val="none" w:sz="0" w:space="0" w:color="auto"/>
            <w:left w:val="none" w:sz="0" w:space="0" w:color="auto"/>
            <w:bottom w:val="none" w:sz="0" w:space="0" w:color="auto"/>
            <w:right w:val="none" w:sz="0" w:space="0" w:color="auto"/>
          </w:divBdr>
        </w:div>
        <w:div w:id="1457403968">
          <w:marLeft w:val="0"/>
          <w:marRight w:val="0"/>
          <w:marTop w:val="0"/>
          <w:marBottom w:val="0"/>
          <w:divBdr>
            <w:top w:val="none" w:sz="0" w:space="0" w:color="auto"/>
            <w:left w:val="none" w:sz="0" w:space="0" w:color="auto"/>
            <w:bottom w:val="none" w:sz="0" w:space="0" w:color="auto"/>
            <w:right w:val="none" w:sz="0" w:space="0" w:color="auto"/>
          </w:divBdr>
          <w:divsChild>
            <w:div w:id="1335034969">
              <w:marLeft w:val="0"/>
              <w:marRight w:val="0"/>
              <w:marTop w:val="0"/>
              <w:marBottom w:val="0"/>
              <w:divBdr>
                <w:top w:val="none" w:sz="0" w:space="0" w:color="auto"/>
                <w:left w:val="none" w:sz="0" w:space="0" w:color="auto"/>
                <w:bottom w:val="none" w:sz="0" w:space="0" w:color="auto"/>
                <w:right w:val="none" w:sz="0" w:space="0" w:color="auto"/>
              </w:divBdr>
            </w:div>
          </w:divsChild>
        </w:div>
        <w:div w:id="71120117">
          <w:marLeft w:val="0"/>
          <w:marRight w:val="0"/>
          <w:marTop w:val="0"/>
          <w:marBottom w:val="0"/>
          <w:divBdr>
            <w:top w:val="none" w:sz="0" w:space="0" w:color="auto"/>
            <w:left w:val="none" w:sz="0" w:space="0" w:color="auto"/>
            <w:bottom w:val="none" w:sz="0" w:space="0" w:color="auto"/>
            <w:right w:val="none" w:sz="0" w:space="0" w:color="auto"/>
          </w:divBdr>
        </w:div>
        <w:div w:id="1522427255">
          <w:marLeft w:val="0"/>
          <w:marRight w:val="0"/>
          <w:marTop w:val="0"/>
          <w:marBottom w:val="0"/>
          <w:divBdr>
            <w:top w:val="none" w:sz="0" w:space="0" w:color="auto"/>
            <w:left w:val="none" w:sz="0" w:space="0" w:color="auto"/>
            <w:bottom w:val="none" w:sz="0" w:space="0" w:color="auto"/>
            <w:right w:val="none" w:sz="0" w:space="0" w:color="auto"/>
          </w:divBdr>
          <w:divsChild>
            <w:div w:id="684214620">
              <w:marLeft w:val="0"/>
              <w:marRight w:val="0"/>
              <w:marTop w:val="0"/>
              <w:marBottom w:val="0"/>
              <w:divBdr>
                <w:top w:val="none" w:sz="0" w:space="0" w:color="auto"/>
                <w:left w:val="none" w:sz="0" w:space="0" w:color="auto"/>
                <w:bottom w:val="none" w:sz="0" w:space="0" w:color="auto"/>
                <w:right w:val="none" w:sz="0" w:space="0" w:color="auto"/>
              </w:divBdr>
            </w:div>
          </w:divsChild>
        </w:div>
        <w:div w:id="1447042660">
          <w:marLeft w:val="0"/>
          <w:marRight w:val="0"/>
          <w:marTop w:val="300"/>
          <w:marBottom w:val="0"/>
          <w:divBdr>
            <w:top w:val="none" w:sz="0" w:space="0" w:color="auto"/>
            <w:left w:val="none" w:sz="0" w:space="0" w:color="auto"/>
            <w:bottom w:val="none" w:sz="0" w:space="0" w:color="auto"/>
            <w:right w:val="none" w:sz="0" w:space="0" w:color="auto"/>
          </w:divBdr>
          <w:divsChild>
            <w:div w:id="70392676">
              <w:marLeft w:val="0"/>
              <w:marRight w:val="0"/>
              <w:marTop w:val="0"/>
              <w:marBottom w:val="0"/>
              <w:divBdr>
                <w:top w:val="none" w:sz="0" w:space="0" w:color="auto"/>
                <w:left w:val="none" w:sz="0" w:space="0" w:color="auto"/>
                <w:bottom w:val="none" w:sz="0" w:space="0" w:color="auto"/>
                <w:right w:val="none" w:sz="0" w:space="0" w:color="auto"/>
              </w:divBdr>
              <w:divsChild>
                <w:div w:id="4321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0967">
          <w:marLeft w:val="0"/>
          <w:marRight w:val="0"/>
          <w:marTop w:val="300"/>
          <w:marBottom w:val="0"/>
          <w:divBdr>
            <w:top w:val="none" w:sz="0" w:space="0" w:color="auto"/>
            <w:left w:val="none" w:sz="0" w:space="0" w:color="auto"/>
            <w:bottom w:val="none" w:sz="0" w:space="0" w:color="auto"/>
            <w:right w:val="none" w:sz="0" w:space="0" w:color="auto"/>
          </w:divBdr>
          <w:divsChild>
            <w:div w:id="1813136973">
              <w:marLeft w:val="0"/>
              <w:marRight w:val="0"/>
              <w:marTop w:val="0"/>
              <w:marBottom w:val="0"/>
              <w:divBdr>
                <w:top w:val="none" w:sz="0" w:space="0" w:color="auto"/>
                <w:left w:val="none" w:sz="0" w:space="0" w:color="auto"/>
                <w:bottom w:val="none" w:sz="0" w:space="0" w:color="auto"/>
                <w:right w:val="none" w:sz="0" w:space="0" w:color="auto"/>
              </w:divBdr>
              <w:divsChild>
                <w:div w:id="165232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94748">
          <w:marLeft w:val="0"/>
          <w:marRight w:val="0"/>
          <w:marTop w:val="300"/>
          <w:marBottom w:val="0"/>
          <w:divBdr>
            <w:top w:val="none" w:sz="0" w:space="0" w:color="auto"/>
            <w:left w:val="none" w:sz="0" w:space="0" w:color="auto"/>
            <w:bottom w:val="none" w:sz="0" w:space="0" w:color="auto"/>
            <w:right w:val="none" w:sz="0" w:space="0" w:color="auto"/>
          </w:divBdr>
          <w:divsChild>
            <w:div w:id="1627544258">
              <w:marLeft w:val="0"/>
              <w:marRight w:val="0"/>
              <w:marTop w:val="0"/>
              <w:marBottom w:val="0"/>
              <w:divBdr>
                <w:top w:val="none" w:sz="0" w:space="0" w:color="auto"/>
                <w:left w:val="none" w:sz="0" w:space="0" w:color="auto"/>
                <w:bottom w:val="none" w:sz="0" w:space="0" w:color="auto"/>
                <w:right w:val="none" w:sz="0" w:space="0" w:color="auto"/>
              </w:divBdr>
              <w:divsChild>
                <w:div w:id="108024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144186">
          <w:marLeft w:val="0"/>
          <w:marRight w:val="0"/>
          <w:marTop w:val="300"/>
          <w:marBottom w:val="0"/>
          <w:divBdr>
            <w:top w:val="none" w:sz="0" w:space="0" w:color="auto"/>
            <w:left w:val="none" w:sz="0" w:space="0" w:color="auto"/>
            <w:bottom w:val="none" w:sz="0" w:space="0" w:color="auto"/>
            <w:right w:val="none" w:sz="0" w:space="0" w:color="auto"/>
          </w:divBdr>
          <w:divsChild>
            <w:div w:id="803229177">
              <w:marLeft w:val="0"/>
              <w:marRight w:val="0"/>
              <w:marTop w:val="0"/>
              <w:marBottom w:val="0"/>
              <w:divBdr>
                <w:top w:val="none" w:sz="0" w:space="0" w:color="auto"/>
                <w:left w:val="none" w:sz="0" w:space="0" w:color="auto"/>
                <w:bottom w:val="none" w:sz="0" w:space="0" w:color="auto"/>
                <w:right w:val="none" w:sz="0" w:space="0" w:color="auto"/>
              </w:divBdr>
              <w:divsChild>
                <w:div w:id="41860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209930">
      <w:bodyDiv w:val="1"/>
      <w:marLeft w:val="0"/>
      <w:marRight w:val="0"/>
      <w:marTop w:val="0"/>
      <w:marBottom w:val="0"/>
      <w:divBdr>
        <w:top w:val="none" w:sz="0" w:space="0" w:color="auto"/>
        <w:left w:val="none" w:sz="0" w:space="0" w:color="auto"/>
        <w:bottom w:val="none" w:sz="0" w:space="0" w:color="auto"/>
        <w:right w:val="none" w:sz="0" w:space="0" w:color="auto"/>
      </w:divBdr>
      <w:divsChild>
        <w:div w:id="2059427364">
          <w:marLeft w:val="0"/>
          <w:marRight w:val="0"/>
          <w:marTop w:val="0"/>
          <w:marBottom w:val="0"/>
          <w:divBdr>
            <w:top w:val="none" w:sz="0" w:space="0" w:color="auto"/>
            <w:left w:val="none" w:sz="0" w:space="0" w:color="auto"/>
            <w:bottom w:val="none" w:sz="0" w:space="0" w:color="auto"/>
            <w:right w:val="none" w:sz="0" w:space="0" w:color="auto"/>
          </w:divBdr>
        </w:div>
        <w:div w:id="614210661">
          <w:marLeft w:val="0"/>
          <w:marRight w:val="0"/>
          <w:marTop w:val="0"/>
          <w:marBottom w:val="0"/>
          <w:divBdr>
            <w:top w:val="none" w:sz="0" w:space="0" w:color="auto"/>
            <w:left w:val="none" w:sz="0" w:space="0" w:color="auto"/>
            <w:bottom w:val="none" w:sz="0" w:space="0" w:color="auto"/>
            <w:right w:val="none" w:sz="0" w:space="0" w:color="auto"/>
          </w:divBdr>
          <w:divsChild>
            <w:div w:id="778452604">
              <w:marLeft w:val="0"/>
              <w:marRight w:val="0"/>
              <w:marTop w:val="0"/>
              <w:marBottom w:val="0"/>
              <w:divBdr>
                <w:top w:val="none" w:sz="0" w:space="0" w:color="auto"/>
                <w:left w:val="none" w:sz="0" w:space="0" w:color="auto"/>
                <w:bottom w:val="none" w:sz="0" w:space="0" w:color="auto"/>
                <w:right w:val="none" w:sz="0" w:space="0" w:color="auto"/>
              </w:divBdr>
            </w:div>
          </w:divsChild>
        </w:div>
        <w:div w:id="1499731551">
          <w:marLeft w:val="0"/>
          <w:marRight w:val="0"/>
          <w:marTop w:val="0"/>
          <w:marBottom w:val="0"/>
          <w:divBdr>
            <w:top w:val="none" w:sz="0" w:space="0" w:color="auto"/>
            <w:left w:val="none" w:sz="0" w:space="0" w:color="auto"/>
            <w:bottom w:val="none" w:sz="0" w:space="0" w:color="auto"/>
            <w:right w:val="none" w:sz="0" w:space="0" w:color="auto"/>
          </w:divBdr>
        </w:div>
        <w:div w:id="1383023787">
          <w:marLeft w:val="0"/>
          <w:marRight w:val="0"/>
          <w:marTop w:val="0"/>
          <w:marBottom w:val="0"/>
          <w:divBdr>
            <w:top w:val="none" w:sz="0" w:space="0" w:color="auto"/>
            <w:left w:val="none" w:sz="0" w:space="0" w:color="auto"/>
            <w:bottom w:val="none" w:sz="0" w:space="0" w:color="auto"/>
            <w:right w:val="none" w:sz="0" w:space="0" w:color="auto"/>
          </w:divBdr>
          <w:divsChild>
            <w:div w:id="1268122623">
              <w:marLeft w:val="0"/>
              <w:marRight w:val="0"/>
              <w:marTop w:val="0"/>
              <w:marBottom w:val="0"/>
              <w:divBdr>
                <w:top w:val="none" w:sz="0" w:space="0" w:color="auto"/>
                <w:left w:val="none" w:sz="0" w:space="0" w:color="auto"/>
                <w:bottom w:val="none" w:sz="0" w:space="0" w:color="auto"/>
                <w:right w:val="none" w:sz="0" w:space="0" w:color="auto"/>
              </w:divBdr>
            </w:div>
          </w:divsChild>
        </w:div>
        <w:div w:id="2090690862">
          <w:marLeft w:val="0"/>
          <w:marRight w:val="0"/>
          <w:marTop w:val="0"/>
          <w:marBottom w:val="0"/>
          <w:divBdr>
            <w:top w:val="none" w:sz="0" w:space="0" w:color="auto"/>
            <w:left w:val="none" w:sz="0" w:space="0" w:color="auto"/>
            <w:bottom w:val="none" w:sz="0" w:space="0" w:color="auto"/>
            <w:right w:val="none" w:sz="0" w:space="0" w:color="auto"/>
          </w:divBdr>
        </w:div>
        <w:div w:id="569968471">
          <w:marLeft w:val="0"/>
          <w:marRight w:val="0"/>
          <w:marTop w:val="0"/>
          <w:marBottom w:val="0"/>
          <w:divBdr>
            <w:top w:val="none" w:sz="0" w:space="0" w:color="auto"/>
            <w:left w:val="none" w:sz="0" w:space="0" w:color="auto"/>
            <w:bottom w:val="none" w:sz="0" w:space="0" w:color="auto"/>
            <w:right w:val="none" w:sz="0" w:space="0" w:color="auto"/>
          </w:divBdr>
          <w:divsChild>
            <w:div w:id="651713567">
              <w:marLeft w:val="0"/>
              <w:marRight w:val="0"/>
              <w:marTop w:val="0"/>
              <w:marBottom w:val="0"/>
              <w:divBdr>
                <w:top w:val="none" w:sz="0" w:space="0" w:color="auto"/>
                <w:left w:val="none" w:sz="0" w:space="0" w:color="auto"/>
                <w:bottom w:val="none" w:sz="0" w:space="0" w:color="auto"/>
                <w:right w:val="none" w:sz="0" w:space="0" w:color="auto"/>
              </w:divBdr>
            </w:div>
          </w:divsChild>
        </w:div>
        <w:div w:id="596989473">
          <w:marLeft w:val="0"/>
          <w:marRight w:val="0"/>
          <w:marTop w:val="0"/>
          <w:marBottom w:val="0"/>
          <w:divBdr>
            <w:top w:val="none" w:sz="0" w:space="0" w:color="auto"/>
            <w:left w:val="none" w:sz="0" w:space="0" w:color="auto"/>
            <w:bottom w:val="none" w:sz="0" w:space="0" w:color="auto"/>
            <w:right w:val="none" w:sz="0" w:space="0" w:color="auto"/>
          </w:divBdr>
        </w:div>
        <w:div w:id="1681733385">
          <w:marLeft w:val="0"/>
          <w:marRight w:val="0"/>
          <w:marTop w:val="0"/>
          <w:marBottom w:val="0"/>
          <w:divBdr>
            <w:top w:val="none" w:sz="0" w:space="0" w:color="auto"/>
            <w:left w:val="none" w:sz="0" w:space="0" w:color="auto"/>
            <w:bottom w:val="none" w:sz="0" w:space="0" w:color="auto"/>
            <w:right w:val="none" w:sz="0" w:space="0" w:color="auto"/>
          </w:divBdr>
          <w:divsChild>
            <w:div w:id="1263492152">
              <w:marLeft w:val="0"/>
              <w:marRight w:val="0"/>
              <w:marTop w:val="0"/>
              <w:marBottom w:val="0"/>
              <w:divBdr>
                <w:top w:val="none" w:sz="0" w:space="0" w:color="auto"/>
                <w:left w:val="none" w:sz="0" w:space="0" w:color="auto"/>
                <w:bottom w:val="none" w:sz="0" w:space="0" w:color="auto"/>
                <w:right w:val="none" w:sz="0" w:space="0" w:color="auto"/>
              </w:divBdr>
            </w:div>
          </w:divsChild>
        </w:div>
        <w:div w:id="1883396336">
          <w:marLeft w:val="0"/>
          <w:marRight w:val="0"/>
          <w:marTop w:val="0"/>
          <w:marBottom w:val="0"/>
          <w:divBdr>
            <w:top w:val="none" w:sz="0" w:space="0" w:color="auto"/>
            <w:left w:val="none" w:sz="0" w:space="0" w:color="auto"/>
            <w:bottom w:val="none" w:sz="0" w:space="0" w:color="auto"/>
            <w:right w:val="none" w:sz="0" w:space="0" w:color="auto"/>
          </w:divBdr>
        </w:div>
        <w:div w:id="1695308608">
          <w:marLeft w:val="0"/>
          <w:marRight w:val="0"/>
          <w:marTop w:val="0"/>
          <w:marBottom w:val="0"/>
          <w:divBdr>
            <w:top w:val="none" w:sz="0" w:space="0" w:color="auto"/>
            <w:left w:val="none" w:sz="0" w:space="0" w:color="auto"/>
            <w:bottom w:val="none" w:sz="0" w:space="0" w:color="auto"/>
            <w:right w:val="none" w:sz="0" w:space="0" w:color="auto"/>
          </w:divBdr>
          <w:divsChild>
            <w:div w:id="325206003">
              <w:marLeft w:val="0"/>
              <w:marRight w:val="0"/>
              <w:marTop w:val="0"/>
              <w:marBottom w:val="0"/>
              <w:divBdr>
                <w:top w:val="none" w:sz="0" w:space="0" w:color="auto"/>
                <w:left w:val="none" w:sz="0" w:space="0" w:color="auto"/>
                <w:bottom w:val="none" w:sz="0" w:space="0" w:color="auto"/>
                <w:right w:val="none" w:sz="0" w:space="0" w:color="auto"/>
              </w:divBdr>
            </w:div>
          </w:divsChild>
        </w:div>
        <w:div w:id="1540699051">
          <w:marLeft w:val="0"/>
          <w:marRight w:val="0"/>
          <w:marTop w:val="0"/>
          <w:marBottom w:val="0"/>
          <w:divBdr>
            <w:top w:val="none" w:sz="0" w:space="0" w:color="auto"/>
            <w:left w:val="none" w:sz="0" w:space="0" w:color="auto"/>
            <w:bottom w:val="none" w:sz="0" w:space="0" w:color="auto"/>
            <w:right w:val="none" w:sz="0" w:space="0" w:color="auto"/>
          </w:divBdr>
        </w:div>
        <w:div w:id="911309777">
          <w:marLeft w:val="0"/>
          <w:marRight w:val="0"/>
          <w:marTop w:val="0"/>
          <w:marBottom w:val="0"/>
          <w:divBdr>
            <w:top w:val="none" w:sz="0" w:space="0" w:color="auto"/>
            <w:left w:val="none" w:sz="0" w:space="0" w:color="auto"/>
            <w:bottom w:val="none" w:sz="0" w:space="0" w:color="auto"/>
            <w:right w:val="none" w:sz="0" w:space="0" w:color="auto"/>
          </w:divBdr>
          <w:divsChild>
            <w:div w:id="1298218016">
              <w:marLeft w:val="0"/>
              <w:marRight w:val="0"/>
              <w:marTop w:val="0"/>
              <w:marBottom w:val="0"/>
              <w:divBdr>
                <w:top w:val="none" w:sz="0" w:space="0" w:color="auto"/>
                <w:left w:val="none" w:sz="0" w:space="0" w:color="auto"/>
                <w:bottom w:val="none" w:sz="0" w:space="0" w:color="auto"/>
                <w:right w:val="none" w:sz="0" w:space="0" w:color="auto"/>
              </w:divBdr>
            </w:div>
          </w:divsChild>
        </w:div>
        <w:div w:id="517741908">
          <w:marLeft w:val="0"/>
          <w:marRight w:val="0"/>
          <w:marTop w:val="0"/>
          <w:marBottom w:val="0"/>
          <w:divBdr>
            <w:top w:val="none" w:sz="0" w:space="0" w:color="auto"/>
            <w:left w:val="none" w:sz="0" w:space="0" w:color="auto"/>
            <w:bottom w:val="none" w:sz="0" w:space="0" w:color="auto"/>
            <w:right w:val="none" w:sz="0" w:space="0" w:color="auto"/>
          </w:divBdr>
        </w:div>
        <w:div w:id="383526140">
          <w:marLeft w:val="0"/>
          <w:marRight w:val="0"/>
          <w:marTop w:val="0"/>
          <w:marBottom w:val="0"/>
          <w:divBdr>
            <w:top w:val="none" w:sz="0" w:space="0" w:color="auto"/>
            <w:left w:val="none" w:sz="0" w:space="0" w:color="auto"/>
            <w:bottom w:val="none" w:sz="0" w:space="0" w:color="auto"/>
            <w:right w:val="none" w:sz="0" w:space="0" w:color="auto"/>
          </w:divBdr>
          <w:divsChild>
            <w:div w:id="624116534">
              <w:marLeft w:val="0"/>
              <w:marRight w:val="0"/>
              <w:marTop w:val="0"/>
              <w:marBottom w:val="0"/>
              <w:divBdr>
                <w:top w:val="none" w:sz="0" w:space="0" w:color="auto"/>
                <w:left w:val="none" w:sz="0" w:space="0" w:color="auto"/>
                <w:bottom w:val="none" w:sz="0" w:space="0" w:color="auto"/>
                <w:right w:val="none" w:sz="0" w:space="0" w:color="auto"/>
              </w:divBdr>
            </w:div>
          </w:divsChild>
        </w:div>
        <w:div w:id="1023483778">
          <w:marLeft w:val="0"/>
          <w:marRight w:val="0"/>
          <w:marTop w:val="300"/>
          <w:marBottom w:val="0"/>
          <w:divBdr>
            <w:top w:val="none" w:sz="0" w:space="0" w:color="auto"/>
            <w:left w:val="none" w:sz="0" w:space="0" w:color="auto"/>
            <w:bottom w:val="none" w:sz="0" w:space="0" w:color="auto"/>
            <w:right w:val="none" w:sz="0" w:space="0" w:color="auto"/>
          </w:divBdr>
          <w:divsChild>
            <w:div w:id="826440200">
              <w:marLeft w:val="0"/>
              <w:marRight w:val="0"/>
              <w:marTop w:val="0"/>
              <w:marBottom w:val="0"/>
              <w:divBdr>
                <w:top w:val="none" w:sz="0" w:space="0" w:color="auto"/>
                <w:left w:val="none" w:sz="0" w:space="0" w:color="auto"/>
                <w:bottom w:val="none" w:sz="0" w:space="0" w:color="auto"/>
                <w:right w:val="none" w:sz="0" w:space="0" w:color="auto"/>
              </w:divBdr>
              <w:divsChild>
                <w:div w:id="201996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478919">
          <w:marLeft w:val="0"/>
          <w:marRight w:val="0"/>
          <w:marTop w:val="300"/>
          <w:marBottom w:val="0"/>
          <w:divBdr>
            <w:top w:val="none" w:sz="0" w:space="0" w:color="auto"/>
            <w:left w:val="none" w:sz="0" w:space="0" w:color="auto"/>
            <w:bottom w:val="none" w:sz="0" w:space="0" w:color="auto"/>
            <w:right w:val="none" w:sz="0" w:space="0" w:color="auto"/>
          </w:divBdr>
          <w:divsChild>
            <w:div w:id="670379423">
              <w:marLeft w:val="0"/>
              <w:marRight w:val="0"/>
              <w:marTop w:val="0"/>
              <w:marBottom w:val="0"/>
              <w:divBdr>
                <w:top w:val="none" w:sz="0" w:space="0" w:color="auto"/>
                <w:left w:val="none" w:sz="0" w:space="0" w:color="auto"/>
                <w:bottom w:val="none" w:sz="0" w:space="0" w:color="auto"/>
                <w:right w:val="none" w:sz="0" w:space="0" w:color="auto"/>
              </w:divBdr>
              <w:divsChild>
                <w:div w:id="148054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03539">
          <w:marLeft w:val="0"/>
          <w:marRight w:val="0"/>
          <w:marTop w:val="300"/>
          <w:marBottom w:val="0"/>
          <w:divBdr>
            <w:top w:val="none" w:sz="0" w:space="0" w:color="auto"/>
            <w:left w:val="none" w:sz="0" w:space="0" w:color="auto"/>
            <w:bottom w:val="none" w:sz="0" w:space="0" w:color="auto"/>
            <w:right w:val="none" w:sz="0" w:space="0" w:color="auto"/>
          </w:divBdr>
          <w:divsChild>
            <w:div w:id="603853298">
              <w:marLeft w:val="0"/>
              <w:marRight w:val="0"/>
              <w:marTop w:val="0"/>
              <w:marBottom w:val="0"/>
              <w:divBdr>
                <w:top w:val="none" w:sz="0" w:space="0" w:color="auto"/>
                <w:left w:val="none" w:sz="0" w:space="0" w:color="auto"/>
                <w:bottom w:val="none" w:sz="0" w:space="0" w:color="auto"/>
                <w:right w:val="none" w:sz="0" w:space="0" w:color="auto"/>
              </w:divBdr>
              <w:divsChild>
                <w:div w:id="38806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44085">
          <w:marLeft w:val="0"/>
          <w:marRight w:val="0"/>
          <w:marTop w:val="300"/>
          <w:marBottom w:val="0"/>
          <w:divBdr>
            <w:top w:val="none" w:sz="0" w:space="0" w:color="auto"/>
            <w:left w:val="none" w:sz="0" w:space="0" w:color="auto"/>
            <w:bottom w:val="none" w:sz="0" w:space="0" w:color="auto"/>
            <w:right w:val="none" w:sz="0" w:space="0" w:color="auto"/>
          </w:divBdr>
          <w:divsChild>
            <w:div w:id="690766225">
              <w:marLeft w:val="0"/>
              <w:marRight w:val="0"/>
              <w:marTop w:val="0"/>
              <w:marBottom w:val="0"/>
              <w:divBdr>
                <w:top w:val="none" w:sz="0" w:space="0" w:color="auto"/>
                <w:left w:val="none" w:sz="0" w:space="0" w:color="auto"/>
                <w:bottom w:val="none" w:sz="0" w:space="0" w:color="auto"/>
                <w:right w:val="none" w:sz="0" w:space="0" w:color="auto"/>
              </w:divBdr>
              <w:divsChild>
                <w:div w:id="1728726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691539">
      <w:bodyDiv w:val="1"/>
      <w:marLeft w:val="0"/>
      <w:marRight w:val="0"/>
      <w:marTop w:val="0"/>
      <w:marBottom w:val="0"/>
      <w:divBdr>
        <w:top w:val="none" w:sz="0" w:space="0" w:color="auto"/>
        <w:left w:val="none" w:sz="0" w:space="0" w:color="auto"/>
        <w:bottom w:val="none" w:sz="0" w:space="0" w:color="auto"/>
        <w:right w:val="none" w:sz="0" w:space="0" w:color="auto"/>
      </w:divBdr>
      <w:divsChild>
        <w:div w:id="477381042">
          <w:marLeft w:val="0"/>
          <w:marRight w:val="0"/>
          <w:marTop w:val="0"/>
          <w:marBottom w:val="0"/>
          <w:divBdr>
            <w:top w:val="none" w:sz="0" w:space="0" w:color="auto"/>
            <w:left w:val="none" w:sz="0" w:space="0" w:color="auto"/>
            <w:bottom w:val="none" w:sz="0" w:space="0" w:color="auto"/>
            <w:right w:val="none" w:sz="0" w:space="0" w:color="auto"/>
          </w:divBdr>
        </w:div>
        <w:div w:id="1852986912">
          <w:marLeft w:val="0"/>
          <w:marRight w:val="0"/>
          <w:marTop w:val="0"/>
          <w:marBottom w:val="0"/>
          <w:divBdr>
            <w:top w:val="none" w:sz="0" w:space="0" w:color="auto"/>
            <w:left w:val="none" w:sz="0" w:space="0" w:color="auto"/>
            <w:bottom w:val="none" w:sz="0" w:space="0" w:color="auto"/>
            <w:right w:val="none" w:sz="0" w:space="0" w:color="auto"/>
          </w:divBdr>
          <w:divsChild>
            <w:div w:id="1827473708">
              <w:marLeft w:val="0"/>
              <w:marRight w:val="0"/>
              <w:marTop w:val="0"/>
              <w:marBottom w:val="0"/>
              <w:divBdr>
                <w:top w:val="none" w:sz="0" w:space="0" w:color="auto"/>
                <w:left w:val="none" w:sz="0" w:space="0" w:color="auto"/>
                <w:bottom w:val="none" w:sz="0" w:space="0" w:color="auto"/>
                <w:right w:val="none" w:sz="0" w:space="0" w:color="auto"/>
              </w:divBdr>
            </w:div>
          </w:divsChild>
        </w:div>
        <w:div w:id="478305933">
          <w:marLeft w:val="0"/>
          <w:marRight w:val="0"/>
          <w:marTop w:val="0"/>
          <w:marBottom w:val="0"/>
          <w:divBdr>
            <w:top w:val="none" w:sz="0" w:space="0" w:color="auto"/>
            <w:left w:val="none" w:sz="0" w:space="0" w:color="auto"/>
            <w:bottom w:val="none" w:sz="0" w:space="0" w:color="auto"/>
            <w:right w:val="none" w:sz="0" w:space="0" w:color="auto"/>
          </w:divBdr>
        </w:div>
        <w:div w:id="1315910252">
          <w:marLeft w:val="0"/>
          <w:marRight w:val="0"/>
          <w:marTop w:val="0"/>
          <w:marBottom w:val="0"/>
          <w:divBdr>
            <w:top w:val="none" w:sz="0" w:space="0" w:color="auto"/>
            <w:left w:val="none" w:sz="0" w:space="0" w:color="auto"/>
            <w:bottom w:val="none" w:sz="0" w:space="0" w:color="auto"/>
            <w:right w:val="none" w:sz="0" w:space="0" w:color="auto"/>
          </w:divBdr>
          <w:divsChild>
            <w:div w:id="1582446438">
              <w:marLeft w:val="0"/>
              <w:marRight w:val="0"/>
              <w:marTop w:val="0"/>
              <w:marBottom w:val="0"/>
              <w:divBdr>
                <w:top w:val="none" w:sz="0" w:space="0" w:color="auto"/>
                <w:left w:val="none" w:sz="0" w:space="0" w:color="auto"/>
                <w:bottom w:val="none" w:sz="0" w:space="0" w:color="auto"/>
                <w:right w:val="none" w:sz="0" w:space="0" w:color="auto"/>
              </w:divBdr>
            </w:div>
          </w:divsChild>
        </w:div>
        <w:div w:id="1799030914">
          <w:marLeft w:val="0"/>
          <w:marRight w:val="0"/>
          <w:marTop w:val="0"/>
          <w:marBottom w:val="0"/>
          <w:divBdr>
            <w:top w:val="none" w:sz="0" w:space="0" w:color="auto"/>
            <w:left w:val="none" w:sz="0" w:space="0" w:color="auto"/>
            <w:bottom w:val="none" w:sz="0" w:space="0" w:color="auto"/>
            <w:right w:val="none" w:sz="0" w:space="0" w:color="auto"/>
          </w:divBdr>
        </w:div>
        <w:div w:id="1856335414">
          <w:marLeft w:val="0"/>
          <w:marRight w:val="0"/>
          <w:marTop w:val="0"/>
          <w:marBottom w:val="0"/>
          <w:divBdr>
            <w:top w:val="none" w:sz="0" w:space="0" w:color="auto"/>
            <w:left w:val="none" w:sz="0" w:space="0" w:color="auto"/>
            <w:bottom w:val="none" w:sz="0" w:space="0" w:color="auto"/>
            <w:right w:val="none" w:sz="0" w:space="0" w:color="auto"/>
          </w:divBdr>
          <w:divsChild>
            <w:div w:id="1954089377">
              <w:marLeft w:val="0"/>
              <w:marRight w:val="0"/>
              <w:marTop w:val="0"/>
              <w:marBottom w:val="0"/>
              <w:divBdr>
                <w:top w:val="none" w:sz="0" w:space="0" w:color="auto"/>
                <w:left w:val="none" w:sz="0" w:space="0" w:color="auto"/>
                <w:bottom w:val="none" w:sz="0" w:space="0" w:color="auto"/>
                <w:right w:val="none" w:sz="0" w:space="0" w:color="auto"/>
              </w:divBdr>
            </w:div>
          </w:divsChild>
        </w:div>
        <w:div w:id="1205368045">
          <w:marLeft w:val="0"/>
          <w:marRight w:val="0"/>
          <w:marTop w:val="0"/>
          <w:marBottom w:val="0"/>
          <w:divBdr>
            <w:top w:val="none" w:sz="0" w:space="0" w:color="auto"/>
            <w:left w:val="none" w:sz="0" w:space="0" w:color="auto"/>
            <w:bottom w:val="none" w:sz="0" w:space="0" w:color="auto"/>
            <w:right w:val="none" w:sz="0" w:space="0" w:color="auto"/>
          </w:divBdr>
        </w:div>
        <w:div w:id="1461849709">
          <w:marLeft w:val="0"/>
          <w:marRight w:val="0"/>
          <w:marTop w:val="0"/>
          <w:marBottom w:val="0"/>
          <w:divBdr>
            <w:top w:val="none" w:sz="0" w:space="0" w:color="auto"/>
            <w:left w:val="none" w:sz="0" w:space="0" w:color="auto"/>
            <w:bottom w:val="none" w:sz="0" w:space="0" w:color="auto"/>
            <w:right w:val="none" w:sz="0" w:space="0" w:color="auto"/>
          </w:divBdr>
          <w:divsChild>
            <w:div w:id="1619943329">
              <w:marLeft w:val="0"/>
              <w:marRight w:val="0"/>
              <w:marTop w:val="0"/>
              <w:marBottom w:val="0"/>
              <w:divBdr>
                <w:top w:val="none" w:sz="0" w:space="0" w:color="auto"/>
                <w:left w:val="none" w:sz="0" w:space="0" w:color="auto"/>
                <w:bottom w:val="none" w:sz="0" w:space="0" w:color="auto"/>
                <w:right w:val="none" w:sz="0" w:space="0" w:color="auto"/>
              </w:divBdr>
            </w:div>
          </w:divsChild>
        </w:div>
        <w:div w:id="105663472">
          <w:marLeft w:val="0"/>
          <w:marRight w:val="0"/>
          <w:marTop w:val="0"/>
          <w:marBottom w:val="0"/>
          <w:divBdr>
            <w:top w:val="none" w:sz="0" w:space="0" w:color="auto"/>
            <w:left w:val="none" w:sz="0" w:space="0" w:color="auto"/>
            <w:bottom w:val="none" w:sz="0" w:space="0" w:color="auto"/>
            <w:right w:val="none" w:sz="0" w:space="0" w:color="auto"/>
          </w:divBdr>
        </w:div>
        <w:div w:id="1488016681">
          <w:marLeft w:val="0"/>
          <w:marRight w:val="0"/>
          <w:marTop w:val="0"/>
          <w:marBottom w:val="0"/>
          <w:divBdr>
            <w:top w:val="none" w:sz="0" w:space="0" w:color="auto"/>
            <w:left w:val="none" w:sz="0" w:space="0" w:color="auto"/>
            <w:bottom w:val="none" w:sz="0" w:space="0" w:color="auto"/>
            <w:right w:val="none" w:sz="0" w:space="0" w:color="auto"/>
          </w:divBdr>
          <w:divsChild>
            <w:div w:id="1633360757">
              <w:marLeft w:val="0"/>
              <w:marRight w:val="0"/>
              <w:marTop w:val="0"/>
              <w:marBottom w:val="0"/>
              <w:divBdr>
                <w:top w:val="none" w:sz="0" w:space="0" w:color="auto"/>
                <w:left w:val="none" w:sz="0" w:space="0" w:color="auto"/>
                <w:bottom w:val="none" w:sz="0" w:space="0" w:color="auto"/>
                <w:right w:val="none" w:sz="0" w:space="0" w:color="auto"/>
              </w:divBdr>
            </w:div>
          </w:divsChild>
        </w:div>
        <w:div w:id="624778867">
          <w:marLeft w:val="0"/>
          <w:marRight w:val="0"/>
          <w:marTop w:val="0"/>
          <w:marBottom w:val="0"/>
          <w:divBdr>
            <w:top w:val="none" w:sz="0" w:space="0" w:color="auto"/>
            <w:left w:val="none" w:sz="0" w:space="0" w:color="auto"/>
            <w:bottom w:val="none" w:sz="0" w:space="0" w:color="auto"/>
            <w:right w:val="none" w:sz="0" w:space="0" w:color="auto"/>
          </w:divBdr>
        </w:div>
        <w:div w:id="1691226290">
          <w:marLeft w:val="0"/>
          <w:marRight w:val="0"/>
          <w:marTop w:val="0"/>
          <w:marBottom w:val="0"/>
          <w:divBdr>
            <w:top w:val="none" w:sz="0" w:space="0" w:color="auto"/>
            <w:left w:val="none" w:sz="0" w:space="0" w:color="auto"/>
            <w:bottom w:val="none" w:sz="0" w:space="0" w:color="auto"/>
            <w:right w:val="none" w:sz="0" w:space="0" w:color="auto"/>
          </w:divBdr>
          <w:divsChild>
            <w:div w:id="1958219796">
              <w:marLeft w:val="0"/>
              <w:marRight w:val="0"/>
              <w:marTop w:val="0"/>
              <w:marBottom w:val="0"/>
              <w:divBdr>
                <w:top w:val="none" w:sz="0" w:space="0" w:color="auto"/>
                <w:left w:val="none" w:sz="0" w:space="0" w:color="auto"/>
                <w:bottom w:val="none" w:sz="0" w:space="0" w:color="auto"/>
                <w:right w:val="none" w:sz="0" w:space="0" w:color="auto"/>
              </w:divBdr>
            </w:div>
          </w:divsChild>
        </w:div>
        <w:div w:id="67390472">
          <w:marLeft w:val="0"/>
          <w:marRight w:val="0"/>
          <w:marTop w:val="0"/>
          <w:marBottom w:val="0"/>
          <w:divBdr>
            <w:top w:val="none" w:sz="0" w:space="0" w:color="auto"/>
            <w:left w:val="none" w:sz="0" w:space="0" w:color="auto"/>
            <w:bottom w:val="none" w:sz="0" w:space="0" w:color="auto"/>
            <w:right w:val="none" w:sz="0" w:space="0" w:color="auto"/>
          </w:divBdr>
        </w:div>
        <w:div w:id="1833640323">
          <w:marLeft w:val="0"/>
          <w:marRight w:val="0"/>
          <w:marTop w:val="0"/>
          <w:marBottom w:val="0"/>
          <w:divBdr>
            <w:top w:val="none" w:sz="0" w:space="0" w:color="auto"/>
            <w:left w:val="none" w:sz="0" w:space="0" w:color="auto"/>
            <w:bottom w:val="none" w:sz="0" w:space="0" w:color="auto"/>
            <w:right w:val="none" w:sz="0" w:space="0" w:color="auto"/>
          </w:divBdr>
          <w:divsChild>
            <w:div w:id="2072850208">
              <w:marLeft w:val="0"/>
              <w:marRight w:val="0"/>
              <w:marTop w:val="0"/>
              <w:marBottom w:val="0"/>
              <w:divBdr>
                <w:top w:val="none" w:sz="0" w:space="0" w:color="auto"/>
                <w:left w:val="none" w:sz="0" w:space="0" w:color="auto"/>
                <w:bottom w:val="none" w:sz="0" w:space="0" w:color="auto"/>
                <w:right w:val="none" w:sz="0" w:space="0" w:color="auto"/>
              </w:divBdr>
            </w:div>
          </w:divsChild>
        </w:div>
        <w:div w:id="330185030">
          <w:marLeft w:val="0"/>
          <w:marRight w:val="0"/>
          <w:marTop w:val="300"/>
          <w:marBottom w:val="0"/>
          <w:divBdr>
            <w:top w:val="none" w:sz="0" w:space="0" w:color="auto"/>
            <w:left w:val="none" w:sz="0" w:space="0" w:color="auto"/>
            <w:bottom w:val="none" w:sz="0" w:space="0" w:color="auto"/>
            <w:right w:val="none" w:sz="0" w:space="0" w:color="auto"/>
          </w:divBdr>
          <w:divsChild>
            <w:div w:id="1391611706">
              <w:marLeft w:val="0"/>
              <w:marRight w:val="0"/>
              <w:marTop w:val="0"/>
              <w:marBottom w:val="0"/>
              <w:divBdr>
                <w:top w:val="none" w:sz="0" w:space="0" w:color="auto"/>
                <w:left w:val="none" w:sz="0" w:space="0" w:color="auto"/>
                <w:bottom w:val="none" w:sz="0" w:space="0" w:color="auto"/>
                <w:right w:val="none" w:sz="0" w:space="0" w:color="auto"/>
              </w:divBdr>
              <w:divsChild>
                <w:div w:id="54795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5583">
          <w:marLeft w:val="0"/>
          <w:marRight w:val="0"/>
          <w:marTop w:val="300"/>
          <w:marBottom w:val="0"/>
          <w:divBdr>
            <w:top w:val="none" w:sz="0" w:space="0" w:color="auto"/>
            <w:left w:val="none" w:sz="0" w:space="0" w:color="auto"/>
            <w:bottom w:val="none" w:sz="0" w:space="0" w:color="auto"/>
            <w:right w:val="none" w:sz="0" w:space="0" w:color="auto"/>
          </w:divBdr>
          <w:divsChild>
            <w:div w:id="2072539392">
              <w:marLeft w:val="0"/>
              <w:marRight w:val="0"/>
              <w:marTop w:val="0"/>
              <w:marBottom w:val="0"/>
              <w:divBdr>
                <w:top w:val="none" w:sz="0" w:space="0" w:color="auto"/>
                <w:left w:val="none" w:sz="0" w:space="0" w:color="auto"/>
                <w:bottom w:val="none" w:sz="0" w:space="0" w:color="auto"/>
                <w:right w:val="none" w:sz="0" w:space="0" w:color="auto"/>
              </w:divBdr>
              <w:divsChild>
                <w:div w:id="10291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79373">
          <w:marLeft w:val="0"/>
          <w:marRight w:val="0"/>
          <w:marTop w:val="300"/>
          <w:marBottom w:val="0"/>
          <w:divBdr>
            <w:top w:val="none" w:sz="0" w:space="0" w:color="auto"/>
            <w:left w:val="none" w:sz="0" w:space="0" w:color="auto"/>
            <w:bottom w:val="none" w:sz="0" w:space="0" w:color="auto"/>
            <w:right w:val="none" w:sz="0" w:space="0" w:color="auto"/>
          </w:divBdr>
          <w:divsChild>
            <w:div w:id="106627793">
              <w:marLeft w:val="0"/>
              <w:marRight w:val="0"/>
              <w:marTop w:val="0"/>
              <w:marBottom w:val="0"/>
              <w:divBdr>
                <w:top w:val="none" w:sz="0" w:space="0" w:color="auto"/>
                <w:left w:val="none" w:sz="0" w:space="0" w:color="auto"/>
                <w:bottom w:val="none" w:sz="0" w:space="0" w:color="auto"/>
                <w:right w:val="none" w:sz="0" w:space="0" w:color="auto"/>
              </w:divBdr>
              <w:divsChild>
                <w:div w:id="65846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 w:id="2031494110">
      <w:bodyDiv w:val="1"/>
      <w:marLeft w:val="0"/>
      <w:marRight w:val="0"/>
      <w:marTop w:val="0"/>
      <w:marBottom w:val="0"/>
      <w:divBdr>
        <w:top w:val="none" w:sz="0" w:space="0" w:color="auto"/>
        <w:left w:val="none" w:sz="0" w:space="0" w:color="auto"/>
        <w:bottom w:val="none" w:sz="0" w:space="0" w:color="auto"/>
        <w:right w:val="none" w:sz="0" w:space="0" w:color="auto"/>
      </w:divBdr>
    </w:div>
    <w:div w:id="2032796055">
      <w:bodyDiv w:val="1"/>
      <w:marLeft w:val="0"/>
      <w:marRight w:val="0"/>
      <w:marTop w:val="0"/>
      <w:marBottom w:val="0"/>
      <w:divBdr>
        <w:top w:val="none" w:sz="0" w:space="0" w:color="auto"/>
        <w:left w:val="none" w:sz="0" w:space="0" w:color="auto"/>
        <w:bottom w:val="none" w:sz="0" w:space="0" w:color="auto"/>
        <w:right w:val="none" w:sz="0" w:space="0" w:color="auto"/>
      </w:divBdr>
      <w:divsChild>
        <w:div w:id="1696153556">
          <w:marLeft w:val="0"/>
          <w:marRight w:val="0"/>
          <w:marTop w:val="300"/>
          <w:marBottom w:val="0"/>
          <w:divBdr>
            <w:top w:val="none" w:sz="0" w:space="0" w:color="auto"/>
            <w:left w:val="none" w:sz="0" w:space="0" w:color="auto"/>
            <w:bottom w:val="none" w:sz="0" w:space="0" w:color="auto"/>
            <w:right w:val="none" w:sz="0" w:space="0" w:color="auto"/>
          </w:divBdr>
          <w:divsChild>
            <w:div w:id="1876774370">
              <w:marLeft w:val="0"/>
              <w:marRight w:val="0"/>
              <w:marTop w:val="0"/>
              <w:marBottom w:val="0"/>
              <w:divBdr>
                <w:top w:val="none" w:sz="0" w:space="0" w:color="auto"/>
                <w:left w:val="none" w:sz="0" w:space="0" w:color="auto"/>
                <w:bottom w:val="none" w:sz="0" w:space="0" w:color="auto"/>
                <w:right w:val="none" w:sz="0" w:space="0" w:color="auto"/>
              </w:divBdr>
              <w:divsChild>
                <w:div w:id="104005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2891">
          <w:marLeft w:val="0"/>
          <w:marRight w:val="0"/>
          <w:marTop w:val="300"/>
          <w:marBottom w:val="0"/>
          <w:divBdr>
            <w:top w:val="none" w:sz="0" w:space="0" w:color="auto"/>
            <w:left w:val="none" w:sz="0" w:space="0" w:color="auto"/>
            <w:bottom w:val="none" w:sz="0" w:space="0" w:color="auto"/>
            <w:right w:val="none" w:sz="0" w:space="0" w:color="auto"/>
          </w:divBdr>
          <w:divsChild>
            <w:div w:id="1394430266">
              <w:marLeft w:val="0"/>
              <w:marRight w:val="0"/>
              <w:marTop w:val="0"/>
              <w:marBottom w:val="0"/>
              <w:divBdr>
                <w:top w:val="none" w:sz="0" w:space="0" w:color="auto"/>
                <w:left w:val="none" w:sz="0" w:space="0" w:color="auto"/>
                <w:bottom w:val="none" w:sz="0" w:space="0" w:color="auto"/>
                <w:right w:val="none" w:sz="0" w:space="0" w:color="auto"/>
              </w:divBdr>
              <w:divsChild>
                <w:div w:id="1136992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111032">
          <w:marLeft w:val="0"/>
          <w:marRight w:val="0"/>
          <w:marTop w:val="300"/>
          <w:marBottom w:val="0"/>
          <w:divBdr>
            <w:top w:val="none" w:sz="0" w:space="0" w:color="auto"/>
            <w:left w:val="none" w:sz="0" w:space="0" w:color="auto"/>
            <w:bottom w:val="none" w:sz="0" w:space="0" w:color="auto"/>
            <w:right w:val="none" w:sz="0" w:space="0" w:color="auto"/>
          </w:divBdr>
          <w:divsChild>
            <w:div w:id="484471721">
              <w:marLeft w:val="0"/>
              <w:marRight w:val="0"/>
              <w:marTop w:val="0"/>
              <w:marBottom w:val="0"/>
              <w:divBdr>
                <w:top w:val="none" w:sz="0" w:space="0" w:color="auto"/>
                <w:left w:val="none" w:sz="0" w:space="0" w:color="auto"/>
                <w:bottom w:val="none" w:sz="0" w:space="0" w:color="auto"/>
                <w:right w:val="none" w:sz="0" w:space="0" w:color="auto"/>
              </w:divBdr>
              <w:divsChild>
                <w:div w:id="126846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4877">
          <w:marLeft w:val="0"/>
          <w:marRight w:val="0"/>
          <w:marTop w:val="300"/>
          <w:marBottom w:val="0"/>
          <w:divBdr>
            <w:top w:val="none" w:sz="0" w:space="0" w:color="auto"/>
            <w:left w:val="none" w:sz="0" w:space="0" w:color="auto"/>
            <w:bottom w:val="none" w:sz="0" w:space="0" w:color="auto"/>
            <w:right w:val="none" w:sz="0" w:space="0" w:color="auto"/>
          </w:divBdr>
          <w:divsChild>
            <w:div w:id="108594381">
              <w:marLeft w:val="0"/>
              <w:marRight w:val="0"/>
              <w:marTop w:val="0"/>
              <w:marBottom w:val="0"/>
              <w:divBdr>
                <w:top w:val="none" w:sz="0" w:space="0" w:color="auto"/>
                <w:left w:val="none" w:sz="0" w:space="0" w:color="auto"/>
                <w:bottom w:val="none" w:sz="0" w:space="0" w:color="auto"/>
                <w:right w:val="none" w:sz="0" w:space="0" w:color="auto"/>
              </w:divBdr>
              <w:divsChild>
                <w:div w:id="14241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257501">
      <w:bodyDiv w:val="1"/>
      <w:marLeft w:val="0"/>
      <w:marRight w:val="0"/>
      <w:marTop w:val="0"/>
      <w:marBottom w:val="0"/>
      <w:divBdr>
        <w:top w:val="none" w:sz="0" w:space="0" w:color="auto"/>
        <w:left w:val="none" w:sz="0" w:space="0" w:color="auto"/>
        <w:bottom w:val="none" w:sz="0" w:space="0" w:color="auto"/>
        <w:right w:val="none" w:sz="0" w:space="0" w:color="auto"/>
      </w:divBdr>
    </w:div>
    <w:div w:id="2050179402">
      <w:bodyDiv w:val="1"/>
      <w:marLeft w:val="0"/>
      <w:marRight w:val="0"/>
      <w:marTop w:val="0"/>
      <w:marBottom w:val="0"/>
      <w:divBdr>
        <w:top w:val="none" w:sz="0" w:space="0" w:color="auto"/>
        <w:left w:val="none" w:sz="0" w:space="0" w:color="auto"/>
        <w:bottom w:val="none" w:sz="0" w:space="0" w:color="auto"/>
        <w:right w:val="none" w:sz="0" w:space="0" w:color="auto"/>
      </w:divBdr>
      <w:divsChild>
        <w:div w:id="1044914630">
          <w:marLeft w:val="0"/>
          <w:marRight w:val="0"/>
          <w:marTop w:val="300"/>
          <w:marBottom w:val="0"/>
          <w:divBdr>
            <w:top w:val="none" w:sz="0" w:space="0" w:color="auto"/>
            <w:left w:val="none" w:sz="0" w:space="0" w:color="auto"/>
            <w:bottom w:val="none" w:sz="0" w:space="0" w:color="auto"/>
            <w:right w:val="none" w:sz="0" w:space="0" w:color="auto"/>
          </w:divBdr>
          <w:divsChild>
            <w:div w:id="507911258">
              <w:marLeft w:val="0"/>
              <w:marRight w:val="0"/>
              <w:marTop w:val="0"/>
              <w:marBottom w:val="0"/>
              <w:divBdr>
                <w:top w:val="none" w:sz="0" w:space="0" w:color="auto"/>
                <w:left w:val="none" w:sz="0" w:space="0" w:color="auto"/>
                <w:bottom w:val="none" w:sz="0" w:space="0" w:color="auto"/>
                <w:right w:val="none" w:sz="0" w:space="0" w:color="auto"/>
              </w:divBdr>
              <w:divsChild>
                <w:div w:id="1663460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58108">
          <w:marLeft w:val="0"/>
          <w:marRight w:val="0"/>
          <w:marTop w:val="300"/>
          <w:marBottom w:val="0"/>
          <w:divBdr>
            <w:top w:val="none" w:sz="0" w:space="0" w:color="auto"/>
            <w:left w:val="none" w:sz="0" w:space="0" w:color="auto"/>
            <w:bottom w:val="none" w:sz="0" w:space="0" w:color="auto"/>
            <w:right w:val="none" w:sz="0" w:space="0" w:color="auto"/>
          </w:divBdr>
          <w:divsChild>
            <w:div w:id="279146482">
              <w:marLeft w:val="0"/>
              <w:marRight w:val="0"/>
              <w:marTop w:val="0"/>
              <w:marBottom w:val="0"/>
              <w:divBdr>
                <w:top w:val="none" w:sz="0" w:space="0" w:color="auto"/>
                <w:left w:val="none" w:sz="0" w:space="0" w:color="auto"/>
                <w:bottom w:val="none" w:sz="0" w:space="0" w:color="auto"/>
                <w:right w:val="none" w:sz="0" w:space="0" w:color="auto"/>
              </w:divBdr>
              <w:divsChild>
                <w:div w:id="94765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017190">
          <w:marLeft w:val="0"/>
          <w:marRight w:val="0"/>
          <w:marTop w:val="300"/>
          <w:marBottom w:val="0"/>
          <w:divBdr>
            <w:top w:val="none" w:sz="0" w:space="0" w:color="auto"/>
            <w:left w:val="none" w:sz="0" w:space="0" w:color="auto"/>
            <w:bottom w:val="none" w:sz="0" w:space="0" w:color="auto"/>
            <w:right w:val="none" w:sz="0" w:space="0" w:color="auto"/>
          </w:divBdr>
          <w:divsChild>
            <w:div w:id="799880492">
              <w:marLeft w:val="0"/>
              <w:marRight w:val="0"/>
              <w:marTop w:val="0"/>
              <w:marBottom w:val="0"/>
              <w:divBdr>
                <w:top w:val="none" w:sz="0" w:space="0" w:color="auto"/>
                <w:left w:val="none" w:sz="0" w:space="0" w:color="auto"/>
                <w:bottom w:val="none" w:sz="0" w:space="0" w:color="auto"/>
                <w:right w:val="none" w:sz="0" w:space="0" w:color="auto"/>
              </w:divBdr>
              <w:divsChild>
                <w:div w:id="155268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142">
          <w:marLeft w:val="0"/>
          <w:marRight w:val="0"/>
          <w:marTop w:val="300"/>
          <w:marBottom w:val="0"/>
          <w:divBdr>
            <w:top w:val="none" w:sz="0" w:space="0" w:color="auto"/>
            <w:left w:val="none" w:sz="0" w:space="0" w:color="auto"/>
            <w:bottom w:val="none" w:sz="0" w:space="0" w:color="auto"/>
            <w:right w:val="none" w:sz="0" w:space="0" w:color="auto"/>
          </w:divBdr>
          <w:divsChild>
            <w:div w:id="1273243041">
              <w:marLeft w:val="0"/>
              <w:marRight w:val="0"/>
              <w:marTop w:val="0"/>
              <w:marBottom w:val="0"/>
              <w:divBdr>
                <w:top w:val="none" w:sz="0" w:space="0" w:color="auto"/>
                <w:left w:val="none" w:sz="0" w:space="0" w:color="auto"/>
                <w:bottom w:val="none" w:sz="0" w:space="0" w:color="auto"/>
                <w:right w:val="none" w:sz="0" w:space="0" w:color="auto"/>
              </w:divBdr>
              <w:divsChild>
                <w:div w:id="57725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94371">
      <w:bodyDiv w:val="1"/>
      <w:marLeft w:val="0"/>
      <w:marRight w:val="0"/>
      <w:marTop w:val="0"/>
      <w:marBottom w:val="0"/>
      <w:divBdr>
        <w:top w:val="none" w:sz="0" w:space="0" w:color="auto"/>
        <w:left w:val="none" w:sz="0" w:space="0" w:color="auto"/>
        <w:bottom w:val="none" w:sz="0" w:space="0" w:color="auto"/>
        <w:right w:val="none" w:sz="0" w:space="0" w:color="auto"/>
      </w:divBdr>
      <w:divsChild>
        <w:div w:id="1258251253">
          <w:marLeft w:val="0"/>
          <w:marRight w:val="0"/>
          <w:marTop w:val="0"/>
          <w:marBottom w:val="0"/>
          <w:divBdr>
            <w:top w:val="none" w:sz="0" w:space="0" w:color="auto"/>
            <w:left w:val="none" w:sz="0" w:space="0" w:color="auto"/>
            <w:bottom w:val="none" w:sz="0" w:space="0" w:color="auto"/>
            <w:right w:val="none" w:sz="0" w:space="0" w:color="auto"/>
          </w:divBdr>
        </w:div>
        <w:div w:id="1342925681">
          <w:marLeft w:val="0"/>
          <w:marRight w:val="0"/>
          <w:marTop w:val="0"/>
          <w:marBottom w:val="0"/>
          <w:divBdr>
            <w:top w:val="none" w:sz="0" w:space="0" w:color="auto"/>
            <w:left w:val="none" w:sz="0" w:space="0" w:color="auto"/>
            <w:bottom w:val="none" w:sz="0" w:space="0" w:color="auto"/>
            <w:right w:val="none" w:sz="0" w:space="0" w:color="auto"/>
          </w:divBdr>
          <w:divsChild>
            <w:div w:id="1328512528">
              <w:marLeft w:val="0"/>
              <w:marRight w:val="0"/>
              <w:marTop w:val="0"/>
              <w:marBottom w:val="0"/>
              <w:divBdr>
                <w:top w:val="none" w:sz="0" w:space="0" w:color="auto"/>
                <w:left w:val="none" w:sz="0" w:space="0" w:color="auto"/>
                <w:bottom w:val="none" w:sz="0" w:space="0" w:color="auto"/>
                <w:right w:val="none" w:sz="0" w:space="0" w:color="auto"/>
              </w:divBdr>
            </w:div>
          </w:divsChild>
        </w:div>
        <w:div w:id="2060545924">
          <w:marLeft w:val="0"/>
          <w:marRight w:val="0"/>
          <w:marTop w:val="0"/>
          <w:marBottom w:val="0"/>
          <w:divBdr>
            <w:top w:val="none" w:sz="0" w:space="0" w:color="auto"/>
            <w:left w:val="none" w:sz="0" w:space="0" w:color="auto"/>
            <w:bottom w:val="none" w:sz="0" w:space="0" w:color="auto"/>
            <w:right w:val="none" w:sz="0" w:space="0" w:color="auto"/>
          </w:divBdr>
        </w:div>
        <w:div w:id="863860757">
          <w:marLeft w:val="0"/>
          <w:marRight w:val="0"/>
          <w:marTop w:val="0"/>
          <w:marBottom w:val="0"/>
          <w:divBdr>
            <w:top w:val="none" w:sz="0" w:space="0" w:color="auto"/>
            <w:left w:val="none" w:sz="0" w:space="0" w:color="auto"/>
            <w:bottom w:val="none" w:sz="0" w:space="0" w:color="auto"/>
            <w:right w:val="none" w:sz="0" w:space="0" w:color="auto"/>
          </w:divBdr>
          <w:divsChild>
            <w:div w:id="1334525741">
              <w:marLeft w:val="0"/>
              <w:marRight w:val="0"/>
              <w:marTop w:val="0"/>
              <w:marBottom w:val="0"/>
              <w:divBdr>
                <w:top w:val="none" w:sz="0" w:space="0" w:color="auto"/>
                <w:left w:val="none" w:sz="0" w:space="0" w:color="auto"/>
                <w:bottom w:val="none" w:sz="0" w:space="0" w:color="auto"/>
                <w:right w:val="none" w:sz="0" w:space="0" w:color="auto"/>
              </w:divBdr>
            </w:div>
          </w:divsChild>
        </w:div>
        <w:div w:id="1832330026">
          <w:marLeft w:val="0"/>
          <w:marRight w:val="0"/>
          <w:marTop w:val="0"/>
          <w:marBottom w:val="0"/>
          <w:divBdr>
            <w:top w:val="none" w:sz="0" w:space="0" w:color="auto"/>
            <w:left w:val="none" w:sz="0" w:space="0" w:color="auto"/>
            <w:bottom w:val="none" w:sz="0" w:space="0" w:color="auto"/>
            <w:right w:val="none" w:sz="0" w:space="0" w:color="auto"/>
          </w:divBdr>
        </w:div>
        <w:div w:id="220749761">
          <w:marLeft w:val="0"/>
          <w:marRight w:val="0"/>
          <w:marTop w:val="0"/>
          <w:marBottom w:val="0"/>
          <w:divBdr>
            <w:top w:val="none" w:sz="0" w:space="0" w:color="auto"/>
            <w:left w:val="none" w:sz="0" w:space="0" w:color="auto"/>
            <w:bottom w:val="none" w:sz="0" w:space="0" w:color="auto"/>
            <w:right w:val="none" w:sz="0" w:space="0" w:color="auto"/>
          </w:divBdr>
          <w:divsChild>
            <w:div w:id="311522292">
              <w:marLeft w:val="0"/>
              <w:marRight w:val="0"/>
              <w:marTop w:val="0"/>
              <w:marBottom w:val="0"/>
              <w:divBdr>
                <w:top w:val="none" w:sz="0" w:space="0" w:color="auto"/>
                <w:left w:val="none" w:sz="0" w:space="0" w:color="auto"/>
                <w:bottom w:val="none" w:sz="0" w:space="0" w:color="auto"/>
                <w:right w:val="none" w:sz="0" w:space="0" w:color="auto"/>
              </w:divBdr>
            </w:div>
          </w:divsChild>
        </w:div>
        <w:div w:id="590242833">
          <w:marLeft w:val="0"/>
          <w:marRight w:val="0"/>
          <w:marTop w:val="0"/>
          <w:marBottom w:val="0"/>
          <w:divBdr>
            <w:top w:val="none" w:sz="0" w:space="0" w:color="auto"/>
            <w:left w:val="none" w:sz="0" w:space="0" w:color="auto"/>
            <w:bottom w:val="none" w:sz="0" w:space="0" w:color="auto"/>
            <w:right w:val="none" w:sz="0" w:space="0" w:color="auto"/>
          </w:divBdr>
        </w:div>
        <w:div w:id="886913546">
          <w:marLeft w:val="0"/>
          <w:marRight w:val="0"/>
          <w:marTop w:val="0"/>
          <w:marBottom w:val="0"/>
          <w:divBdr>
            <w:top w:val="none" w:sz="0" w:space="0" w:color="auto"/>
            <w:left w:val="none" w:sz="0" w:space="0" w:color="auto"/>
            <w:bottom w:val="none" w:sz="0" w:space="0" w:color="auto"/>
            <w:right w:val="none" w:sz="0" w:space="0" w:color="auto"/>
          </w:divBdr>
          <w:divsChild>
            <w:div w:id="354622337">
              <w:marLeft w:val="0"/>
              <w:marRight w:val="0"/>
              <w:marTop w:val="0"/>
              <w:marBottom w:val="0"/>
              <w:divBdr>
                <w:top w:val="none" w:sz="0" w:space="0" w:color="auto"/>
                <w:left w:val="none" w:sz="0" w:space="0" w:color="auto"/>
                <w:bottom w:val="none" w:sz="0" w:space="0" w:color="auto"/>
                <w:right w:val="none" w:sz="0" w:space="0" w:color="auto"/>
              </w:divBdr>
            </w:div>
          </w:divsChild>
        </w:div>
        <w:div w:id="867061637">
          <w:marLeft w:val="0"/>
          <w:marRight w:val="0"/>
          <w:marTop w:val="0"/>
          <w:marBottom w:val="0"/>
          <w:divBdr>
            <w:top w:val="none" w:sz="0" w:space="0" w:color="auto"/>
            <w:left w:val="none" w:sz="0" w:space="0" w:color="auto"/>
            <w:bottom w:val="none" w:sz="0" w:space="0" w:color="auto"/>
            <w:right w:val="none" w:sz="0" w:space="0" w:color="auto"/>
          </w:divBdr>
        </w:div>
        <w:div w:id="2020738649">
          <w:marLeft w:val="0"/>
          <w:marRight w:val="0"/>
          <w:marTop w:val="0"/>
          <w:marBottom w:val="0"/>
          <w:divBdr>
            <w:top w:val="none" w:sz="0" w:space="0" w:color="auto"/>
            <w:left w:val="none" w:sz="0" w:space="0" w:color="auto"/>
            <w:bottom w:val="none" w:sz="0" w:space="0" w:color="auto"/>
            <w:right w:val="none" w:sz="0" w:space="0" w:color="auto"/>
          </w:divBdr>
          <w:divsChild>
            <w:div w:id="883366800">
              <w:marLeft w:val="0"/>
              <w:marRight w:val="0"/>
              <w:marTop w:val="0"/>
              <w:marBottom w:val="0"/>
              <w:divBdr>
                <w:top w:val="none" w:sz="0" w:space="0" w:color="auto"/>
                <w:left w:val="none" w:sz="0" w:space="0" w:color="auto"/>
                <w:bottom w:val="none" w:sz="0" w:space="0" w:color="auto"/>
                <w:right w:val="none" w:sz="0" w:space="0" w:color="auto"/>
              </w:divBdr>
            </w:div>
          </w:divsChild>
        </w:div>
        <w:div w:id="421342249">
          <w:marLeft w:val="0"/>
          <w:marRight w:val="0"/>
          <w:marTop w:val="0"/>
          <w:marBottom w:val="0"/>
          <w:divBdr>
            <w:top w:val="none" w:sz="0" w:space="0" w:color="auto"/>
            <w:left w:val="none" w:sz="0" w:space="0" w:color="auto"/>
            <w:bottom w:val="none" w:sz="0" w:space="0" w:color="auto"/>
            <w:right w:val="none" w:sz="0" w:space="0" w:color="auto"/>
          </w:divBdr>
        </w:div>
        <w:div w:id="215360396">
          <w:marLeft w:val="0"/>
          <w:marRight w:val="0"/>
          <w:marTop w:val="0"/>
          <w:marBottom w:val="0"/>
          <w:divBdr>
            <w:top w:val="none" w:sz="0" w:space="0" w:color="auto"/>
            <w:left w:val="none" w:sz="0" w:space="0" w:color="auto"/>
            <w:bottom w:val="none" w:sz="0" w:space="0" w:color="auto"/>
            <w:right w:val="none" w:sz="0" w:space="0" w:color="auto"/>
          </w:divBdr>
          <w:divsChild>
            <w:div w:id="995887158">
              <w:marLeft w:val="0"/>
              <w:marRight w:val="0"/>
              <w:marTop w:val="0"/>
              <w:marBottom w:val="0"/>
              <w:divBdr>
                <w:top w:val="none" w:sz="0" w:space="0" w:color="auto"/>
                <w:left w:val="none" w:sz="0" w:space="0" w:color="auto"/>
                <w:bottom w:val="none" w:sz="0" w:space="0" w:color="auto"/>
                <w:right w:val="none" w:sz="0" w:space="0" w:color="auto"/>
              </w:divBdr>
            </w:div>
          </w:divsChild>
        </w:div>
        <w:div w:id="909734018">
          <w:marLeft w:val="0"/>
          <w:marRight w:val="0"/>
          <w:marTop w:val="0"/>
          <w:marBottom w:val="0"/>
          <w:divBdr>
            <w:top w:val="none" w:sz="0" w:space="0" w:color="auto"/>
            <w:left w:val="none" w:sz="0" w:space="0" w:color="auto"/>
            <w:bottom w:val="none" w:sz="0" w:space="0" w:color="auto"/>
            <w:right w:val="none" w:sz="0" w:space="0" w:color="auto"/>
          </w:divBdr>
        </w:div>
        <w:div w:id="29458164">
          <w:marLeft w:val="0"/>
          <w:marRight w:val="0"/>
          <w:marTop w:val="0"/>
          <w:marBottom w:val="0"/>
          <w:divBdr>
            <w:top w:val="none" w:sz="0" w:space="0" w:color="auto"/>
            <w:left w:val="none" w:sz="0" w:space="0" w:color="auto"/>
            <w:bottom w:val="none" w:sz="0" w:space="0" w:color="auto"/>
            <w:right w:val="none" w:sz="0" w:space="0" w:color="auto"/>
          </w:divBdr>
          <w:divsChild>
            <w:div w:id="1295060816">
              <w:marLeft w:val="0"/>
              <w:marRight w:val="0"/>
              <w:marTop w:val="0"/>
              <w:marBottom w:val="0"/>
              <w:divBdr>
                <w:top w:val="none" w:sz="0" w:space="0" w:color="auto"/>
                <w:left w:val="none" w:sz="0" w:space="0" w:color="auto"/>
                <w:bottom w:val="none" w:sz="0" w:space="0" w:color="auto"/>
                <w:right w:val="none" w:sz="0" w:space="0" w:color="auto"/>
              </w:divBdr>
            </w:div>
          </w:divsChild>
        </w:div>
        <w:div w:id="1170022441">
          <w:marLeft w:val="0"/>
          <w:marRight w:val="0"/>
          <w:marTop w:val="300"/>
          <w:marBottom w:val="0"/>
          <w:divBdr>
            <w:top w:val="none" w:sz="0" w:space="0" w:color="auto"/>
            <w:left w:val="none" w:sz="0" w:space="0" w:color="auto"/>
            <w:bottom w:val="none" w:sz="0" w:space="0" w:color="auto"/>
            <w:right w:val="none" w:sz="0" w:space="0" w:color="auto"/>
          </w:divBdr>
          <w:divsChild>
            <w:div w:id="1149592388">
              <w:marLeft w:val="0"/>
              <w:marRight w:val="0"/>
              <w:marTop w:val="0"/>
              <w:marBottom w:val="0"/>
              <w:divBdr>
                <w:top w:val="none" w:sz="0" w:space="0" w:color="auto"/>
                <w:left w:val="none" w:sz="0" w:space="0" w:color="auto"/>
                <w:bottom w:val="none" w:sz="0" w:space="0" w:color="auto"/>
                <w:right w:val="none" w:sz="0" w:space="0" w:color="auto"/>
              </w:divBdr>
              <w:divsChild>
                <w:div w:id="25378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53361">
          <w:marLeft w:val="0"/>
          <w:marRight w:val="0"/>
          <w:marTop w:val="300"/>
          <w:marBottom w:val="0"/>
          <w:divBdr>
            <w:top w:val="none" w:sz="0" w:space="0" w:color="auto"/>
            <w:left w:val="none" w:sz="0" w:space="0" w:color="auto"/>
            <w:bottom w:val="none" w:sz="0" w:space="0" w:color="auto"/>
            <w:right w:val="none" w:sz="0" w:space="0" w:color="auto"/>
          </w:divBdr>
          <w:divsChild>
            <w:div w:id="473564626">
              <w:marLeft w:val="0"/>
              <w:marRight w:val="0"/>
              <w:marTop w:val="0"/>
              <w:marBottom w:val="0"/>
              <w:divBdr>
                <w:top w:val="none" w:sz="0" w:space="0" w:color="auto"/>
                <w:left w:val="none" w:sz="0" w:space="0" w:color="auto"/>
                <w:bottom w:val="none" w:sz="0" w:space="0" w:color="auto"/>
                <w:right w:val="none" w:sz="0" w:space="0" w:color="auto"/>
              </w:divBdr>
              <w:divsChild>
                <w:div w:id="165630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3626">
          <w:marLeft w:val="0"/>
          <w:marRight w:val="0"/>
          <w:marTop w:val="300"/>
          <w:marBottom w:val="0"/>
          <w:divBdr>
            <w:top w:val="none" w:sz="0" w:space="0" w:color="auto"/>
            <w:left w:val="none" w:sz="0" w:space="0" w:color="auto"/>
            <w:bottom w:val="none" w:sz="0" w:space="0" w:color="auto"/>
            <w:right w:val="none" w:sz="0" w:space="0" w:color="auto"/>
          </w:divBdr>
          <w:divsChild>
            <w:div w:id="1747993751">
              <w:marLeft w:val="0"/>
              <w:marRight w:val="0"/>
              <w:marTop w:val="0"/>
              <w:marBottom w:val="0"/>
              <w:divBdr>
                <w:top w:val="none" w:sz="0" w:space="0" w:color="auto"/>
                <w:left w:val="none" w:sz="0" w:space="0" w:color="auto"/>
                <w:bottom w:val="none" w:sz="0" w:space="0" w:color="auto"/>
                <w:right w:val="none" w:sz="0" w:space="0" w:color="auto"/>
              </w:divBdr>
              <w:divsChild>
                <w:div w:id="199387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546495">
      <w:bodyDiv w:val="1"/>
      <w:marLeft w:val="0"/>
      <w:marRight w:val="0"/>
      <w:marTop w:val="0"/>
      <w:marBottom w:val="0"/>
      <w:divBdr>
        <w:top w:val="none" w:sz="0" w:space="0" w:color="auto"/>
        <w:left w:val="none" w:sz="0" w:space="0" w:color="auto"/>
        <w:bottom w:val="none" w:sz="0" w:space="0" w:color="auto"/>
        <w:right w:val="none" w:sz="0" w:space="0" w:color="auto"/>
      </w:divBdr>
      <w:divsChild>
        <w:div w:id="1370106951">
          <w:marLeft w:val="0"/>
          <w:marRight w:val="0"/>
          <w:marTop w:val="0"/>
          <w:marBottom w:val="0"/>
          <w:divBdr>
            <w:top w:val="none" w:sz="0" w:space="0" w:color="auto"/>
            <w:left w:val="none" w:sz="0" w:space="0" w:color="auto"/>
            <w:bottom w:val="none" w:sz="0" w:space="0" w:color="auto"/>
            <w:right w:val="none" w:sz="0" w:space="0" w:color="auto"/>
          </w:divBdr>
        </w:div>
        <w:div w:id="1949895431">
          <w:marLeft w:val="0"/>
          <w:marRight w:val="0"/>
          <w:marTop w:val="0"/>
          <w:marBottom w:val="0"/>
          <w:divBdr>
            <w:top w:val="none" w:sz="0" w:space="0" w:color="auto"/>
            <w:left w:val="none" w:sz="0" w:space="0" w:color="auto"/>
            <w:bottom w:val="none" w:sz="0" w:space="0" w:color="auto"/>
            <w:right w:val="none" w:sz="0" w:space="0" w:color="auto"/>
          </w:divBdr>
          <w:divsChild>
            <w:div w:id="615336301">
              <w:marLeft w:val="0"/>
              <w:marRight w:val="0"/>
              <w:marTop w:val="0"/>
              <w:marBottom w:val="0"/>
              <w:divBdr>
                <w:top w:val="none" w:sz="0" w:space="0" w:color="auto"/>
                <w:left w:val="none" w:sz="0" w:space="0" w:color="auto"/>
                <w:bottom w:val="none" w:sz="0" w:space="0" w:color="auto"/>
                <w:right w:val="none" w:sz="0" w:space="0" w:color="auto"/>
              </w:divBdr>
            </w:div>
          </w:divsChild>
        </w:div>
        <w:div w:id="512109469">
          <w:marLeft w:val="0"/>
          <w:marRight w:val="0"/>
          <w:marTop w:val="0"/>
          <w:marBottom w:val="0"/>
          <w:divBdr>
            <w:top w:val="none" w:sz="0" w:space="0" w:color="auto"/>
            <w:left w:val="none" w:sz="0" w:space="0" w:color="auto"/>
            <w:bottom w:val="none" w:sz="0" w:space="0" w:color="auto"/>
            <w:right w:val="none" w:sz="0" w:space="0" w:color="auto"/>
          </w:divBdr>
        </w:div>
        <w:div w:id="1004429677">
          <w:marLeft w:val="0"/>
          <w:marRight w:val="0"/>
          <w:marTop w:val="0"/>
          <w:marBottom w:val="0"/>
          <w:divBdr>
            <w:top w:val="none" w:sz="0" w:space="0" w:color="auto"/>
            <w:left w:val="none" w:sz="0" w:space="0" w:color="auto"/>
            <w:bottom w:val="none" w:sz="0" w:space="0" w:color="auto"/>
            <w:right w:val="none" w:sz="0" w:space="0" w:color="auto"/>
          </w:divBdr>
          <w:divsChild>
            <w:div w:id="1275096954">
              <w:marLeft w:val="0"/>
              <w:marRight w:val="0"/>
              <w:marTop w:val="0"/>
              <w:marBottom w:val="0"/>
              <w:divBdr>
                <w:top w:val="none" w:sz="0" w:space="0" w:color="auto"/>
                <w:left w:val="none" w:sz="0" w:space="0" w:color="auto"/>
                <w:bottom w:val="none" w:sz="0" w:space="0" w:color="auto"/>
                <w:right w:val="none" w:sz="0" w:space="0" w:color="auto"/>
              </w:divBdr>
            </w:div>
          </w:divsChild>
        </w:div>
        <w:div w:id="1116678497">
          <w:marLeft w:val="0"/>
          <w:marRight w:val="0"/>
          <w:marTop w:val="0"/>
          <w:marBottom w:val="0"/>
          <w:divBdr>
            <w:top w:val="none" w:sz="0" w:space="0" w:color="auto"/>
            <w:left w:val="none" w:sz="0" w:space="0" w:color="auto"/>
            <w:bottom w:val="none" w:sz="0" w:space="0" w:color="auto"/>
            <w:right w:val="none" w:sz="0" w:space="0" w:color="auto"/>
          </w:divBdr>
        </w:div>
        <w:div w:id="1301500757">
          <w:marLeft w:val="0"/>
          <w:marRight w:val="0"/>
          <w:marTop w:val="0"/>
          <w:marBottom w:val="0"/>
          <w:divBdr>
            <w:top w:val="none" w:sz="0" w:space="0" w:color="auto"/>
            <w:left w:val="none" w:sz="0" w:space="0" w:color="auto"/>
            <w:bottom w:val="none" w:sz="0" w:space="0" w:color="auto"/>
            <w:right w:val="none" w:sz="0" w:space="0" w:color="auto"/>
          </w:divBdr>
          <w:divsChild>
            <w:div w:id="161161684">
              <w:marLeft w:val="0"/>
              <w:marRight w:val="0"/>
              <w:marTop w:val="0"/>
              <w:marBottom w:val="0"/>
              <w:divBdr>
                <w:top w:val="none" w:sz="0" w:space="0" w:color="auto"/>
                <w:left w:val="none" w:sz="0" w:space="0" w:color="auto"/>
                <w:bottom w:val="none" w:sz="0" w:space="0" w:color="auto"/>
                <w:right w:val="none" w:sz="0" w:space="0" w:color="auto"/>
              </w:divBdr>
            </w:div>
          </w:divsChild>
        </w:div>
        <w:div w:id="156580588">
          <w:marLeft w:val="0"/>
          <w:marRight w:val="0"/>
          <w:marTop w:val="0"/>
          <w:marBottom w:val="0"/>
          <w:divBdr>
            <w:top w:val="none" w:sz="0" w:space="0" w:color="auto"/>
            <w:left w:val="none" w:sz="0" w:space="0" w:color="auto"/>
            <w:bottom w:val="none" w:sz="0" w:space="0" w:color="auto"/>
            <w:right w:val="none" w:sz="0" w:space="0" w:color="auto"/>
          </w:divBdr>
        </w:div>
        <w:div w:id="900596778">
          <w:marLeft w:val="0"/>
          <w:marRight w:val="0"/>
          <w:marTop w:val="0"/>
          <w:marBottom w:val="0"/>
          <w:divBdr>
            <w:top w:val="none" w:sz="0" w:space="0" w:color="auto"/>
            <w:left w:val="none" w:sz="0" w:space="0" w:color="auto"/>
            <w:bottom w:val="none" w:sz="0" w:space="0" w:color="auto"/>
            <w:right w:val="none" w:sz="0" w:space="0" w:color="auto"/>
          </w:divBdr>
          <w:divsChild>
            <w:div w:id="2047103066">
              <w:marLeft w:val="0"/>
              <w:marRight w:val="0"/>
              <w:marTop w:val="0"/>
              <w:marBottom w:val="0"/>
              <w:divBdr>
                <w:top w:val="none" w:sz="0" w:space="0" w:color="auto"/>
                <w:left w:val="none" w:sz="0" w:space="0" w:color="auto"/>
                <w:bottom w:val="none" w:sz="0" w:space="0" w:color="auto"/>
                <w:right w:val="none" w:sz="0" w:space="0" w:color="auto"/>
              </w:divBdr>
            </w:div>
          </w:divsChild>
        </w:div>
        <w:div w:id="901912578">
          <w:marLeft w:val="0"/>
          <w:marRight w:val="0"/>
          <w:marTop w:val="0"/>
          <w:marBottom w:val="0"/>
          <w:divBdr>
            <w:top w:val="none" w:sz="0" w:space="0" w:color="auto"/>
            <w:left w:val="none" w:sz="0" w:space="0" w:color="auto"/>
            <w:bottom w:val="none" w:sz="0" w:space="0" w:color="auto"/>
            <w:right w:val="none" w:sz="0" w:space="0" w:color="auto"/>
          </w:divBdr>
        </w:div>
        <w:div w:id="982975722">
          <w:marLeft w:val="0"/>
          <w:marRight w:val="0"/>
          <w:marTop w:val="0"/>
          <w:marBottom w:val="0"/>
          <w:divBdr>
            <w:top w:val="none" w:sz="0" w:space="0" w:color="auto"/>
            <w:left w:val="none" w:sz="0" w:space="0" w:color="auto"/>
            <w:bottom w:val="none" w:sz="0" w:space="0" w:color="auto"/>
            <w:right w:val="none" w:sz="0" w:space="0" w:color="auto"/>
          </w:divBdr>
          <w:divsChild>
            <w:div w:id="298145823">
              <w:marLeft w:val="0"/>
              <w:marRight w:val="0"/>
              <w:marTop w:val="0"/>
              <w:marBottom w:val="0"/>
              <w:divBdr>
                <w:top w:val="none" w:sz="0" w:space="0" w:color="auto"/>
                <w:left w:val="none" w:sz="0" w:space="0" w:color="auto"/>
                <w:bottom w:val="none" w:sz="0" w:space="0" w:color="auto"/>
                <w:right w:val="none" w:sz="0" w:space="0" w:color="auto"/>
              </w:divBdr>
            </w:div>
          </w:divsChild>
        </w:div>
        <w:div w:id="2127192239">
          <w:marLeft w:val="0"/>
          <w:marRight w:val="0"/>
          <w:marTop w:val="0"/>
          <w:marBottom w:val="0"/>
          <w:divBdr>
            <w:top w:val="none" w:sz="0" w:space="0" w:color="auto"/>
            <w:left w:val="none" w:sz="0" w:space="0" w:color="auto"/>
            <w:bottom w:val="none" w:sz="0" w:space="0" w:color="auto"/>
            <w:right w:val="none" w:sz="0" w:space="0" w:color="auto"/>
          </w:divBdr>
        </w:div>
        <w:div w:id="1375083090">
          <w:marLeft w:val="0"/>
          <w:marRight w:val="0"/>
          <w:marTop w:val="0"/>
          <w:marBottom w:val="0"/>
          <w:divBdr>
            <w:top w:val="none" w:sz="0" w:space="0" w:color="auto"/>
            <w:left w:val="none" w:sz="0" w:space="0" w:color="auto"/>
            <w:bottom w:val="none" w:sz="0" w:space="0" w:color="auto"/>
            <w:right w:val="none" w:sz="0" w:space="0" w:color="auto"/>
          </w:divBdr>
          <w:divsChild>
            <w:div w:id="1072235292">
              <w:marLeft w:val="0"/>
              <w:marRight w:val="0"/>
              <w:marTop w:val="0"/>
              <w:marBottom w:val="0"/>
              <w:divBdr>
                <w:top w:val="none" w:sz="0" w:space="0" w:color="auto"/>
                <w:left w:val="none" w:sz="0" w:space="0" w:color="auto"/>
                <w:bottom w:val="none" w:sz="0" w:space="0" w:color="auto"/>
                <w:right w:val="none" w:sz="0" w:space="0" w:color="auto"/>
              </w:divBdr>
            </w:div>
          </w:divsChild>
        </w:div>
        <w:div w:id="1142118546">
          <w:marLeft w:val="0"/>
          <w:marRight w:val="0"/>
          <w:marTop w:val="0"/>
          <w:marBottom w:val="0"/>
          <w:divBdr>
            <w:top w:val="none" w:sz="0" w:space="0" w:color="auto"/>
            <w:left w:val="none" w:sz="0" w:space="0" w:color="auto"/>
            <w:bottom w:val="none" w:sz="0" w:space="0" w:color="auto"/>
            <w:right w:val="none" w:sz="0" w:space="0" w:color="auto"/>
          </w:divBdr>
        </w:div>
        <w:div w:id="1591112815">
          <w:marLeft w:val="0"/>
          <w:marRight w:val="0"/>
          <w:marTop w:val="0"/>
          <w:marBottom w:val="0"/>
          <w:divBdr>
            <w:top w:val="none" w:sz="0" w:space="0" w:color="auto"/>
            <w:left w:val="none" w:sz="0" w:space="0" w:color="auto"/>
            <w:bottom w:val="none" w:sz="0" w:space="0" w:color="auto"/>
            <w:right w:val="none" w:sz="0" w:space="0" w:color="auto"/>
          </w:divBdr>
          <w:divsChild>
            <w:div w:id="1775202041">
              <w:marLeft w:val="0"/>
              <w:marRight w:val="0"/>
              <w:marTop w:val="0"/>
              <w:marBottom w:val="0"/>
              <w:divBdr>
                <w:top w:val="none" w:sz="0" w:space="0" w:color="auto"/>
                <w:left w:val="none" w:sz="0" w:space="0" w:color="auto"/>
                <w:bottom w:val="none" w:sz="0" w:space="0" w:color="auto"/>
                <w:right w:val="none" w:sz="0" w:space="0" w:color="auto"/>
              </w:divBdr>
            </w:div>
          </w:divsChild>
        </w:div>
        <w:div w:id="591739132">
          <w:marLeft w:val="0"/>
          <w:marRight w:val="0"/>
          <w:marTop w:val="300"/>
          <w:marBottom w:val="0"/>
          <w:divBdr>
            <w:top w:val="none" w:sz="0" w:space="0" w:color="auto"/>
            <w:left w:val="none" w:sz="0" w:space="0" w:color="auto"/>
            <w:bottom w:val="none" w:sz="0" w:space="0" w:color="auto"/>
            <w:right w:val="none" w:sz="0" w:space="0" w:color="auto"/>
          </w:divBdr>
          <w:divsChild>
            <w:div w:id="1057125288">
              <w:marLeft w:val="0"/>
              <w:marRight w:val="0"/>
              <w:marTop w:val="0"/>
              <w:marBottom w:val="0"/>
              <w:divBdr>
                <w:top w:val="none" w:sz="0" w:space="0" w:color="auto"/>
                <w:left w:val="none" w:sz="0" w:space="0" w:color="auto"/>
                <w:bottom w:val="none" w:sz="0" w:space="0" w:color="auto"/>
                <w:right w:val="none" w:sz="0" w:space="0" w:color="auto"/>
              </w:divBdr>
              <w:divsChild>
                <w:div w:id="4678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30032">
          <w:marLeft w:val="0"/>
          <w:marRight w:val="0"/>
          <w:marTop w:val="300"/>
          <w:marBottom w:val="0"/>
          <w:divBdr>
            <w:top w:val="none" w:sz="0" w:space="0" w:color="auto"/>
            <w:left w:val="none" w:sz="0" w:space="0" w:color="auto"/>
            <w:bottom w:val="none" w:sz="0" w:space="0" w:color="auto"/>
            <w:right w:val="none" w:sz="0" w:space="0" w:color="auto"/>
          </w:divBdr>
          <w:divsChild>
            <w:div w:id="754205722">
              <w:marLeft w:val="0"/>
              <w:marRight w:val="0"/>
              <w:marTop w:val="0"/>
              <w:marBottom w:val="0"/>
              <w:divBdr>
                <w:top w:val="none" w:sz="0" w:space="0" w:color="auto"/>
                <w:left w:val="none" w:sz="0" w:space="0" w:color="auto"/>
                <w:bottom w:val="none" w:sz="0" w:space="0" w:color="auto"/>
                <w:right w:val="none" w:sz="0" w:space="0" w:color="auto"/>
              </w:divBdr>
              <w:divsChild>
                <w:div w:id="8067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024">
          <w:marLeft w:val="0"/>
          <w:marRight w:val="0"/>
          <w:marTop w:val="300"/>
          <w:marBottom w:val="0"/>
          <w:divBdr>
            <w:top w:val="none" w:sz="0" w:space="0" w:color="auto"/>
            <w:left w:val="none" w:sz="0" w:space="0" w:color="auto"/>
            <w:bottom w:val="none" w:sz="0" w:space="0" w:color="auto"/>
            <w:right w:val="none" w:sz="0" w:space="0" w:color="auto"/>
          </w:divBdr>
          <w:divsChild>
            <w:div w:id="943267406">
              <w:marLeft w:val="0"/>
              <w:marRight w:val="0"/>
              <w:marTop w:val="0"/>
              <w:marBottom w:val="0"/>
              <w:divBdr>
                <w:top w:val="none" w:sz="0" w:space="0" w:color="auto"/>
                <w:left w:val="none" w:sz="0" w:space="0" w:color="auto"/>
                <w:bottom w:val="none" w:sz="0" w:space="0" w:color="auto"/>
                <w:right w:val="none" w:sz="0" w:space="0" w:color="auto"/>
              </w:divBdr>
              <w:divsChild>
                <w:div w:id="2053840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360">
          <w:marLeft w:val="0"/>
          <w:marRight w:val="0"/>
          <w:marTop w:val="300"/>
          <w:marBottom w:val="0"/>
          <w:divBdr>
            <w:top w:val="none" w:sz="0" w:space="0" w:color="auto"/>
            <w:left w:val="none" w:sz="0" w:space="0" w:color="auto"/>
            <w:bottom w:val="none" w:sz="0" w:space="0" w:color="auto"/>
            <w:right w:val="none" w:sz="0" w:space="0" w:color="auto"/>
          </w:divBdr>
          <w:divsChild>
            <w:div w:id="1588923274">
              <w:marLeft w:val="0"/>
              <w:marRight w:val="0"/>
              <w:marTop w:val="0"/>
              <w:marBottom w:val="0"/>
              <w:divBdr>
                <w:top w:val="none" w:sz="0" w:space="0" w:color="auto"/>
                <w:left w:val="none" w:sz="0" w:space="0" w:color="auto"/>
                <w:bottom w:val="none" w:sz="0" w:space="0" w:color="auto"/>
                <w:right w:val="none" w:sz="0" w:space="0" w:color="auto"/>
              </w:divBdr>
              <w:divsChild>
                <w:div w:id="80978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047800">
      <w:bodyDiv w:val="1"/>
      <w:marLeft w:val="0"/>
      <w:marRight w:val="0"/>
      <w:marTop w:val="0"/>
      <w:marBottom w:val="0"/>
      <w:divBdr>
        <w:top w:val="none" w:sz="0" w:space="0" w:color="auto"/>
        <w:left w:val="none" w:sz="0" w:space="0" w:color="auto"/>
        <w:bottom w:val="none" w:sz="0" w:space="0" w:color="auto"/>
        <w:right w:val="none" w:sz="0" w:space="0" w:color="auto"/>
      </w:divBdr>
      <w:divsChild>
        <w:div w:id="2101099436">
          <w:marLeft w:val="0"/>
          <w:marRight w:val="0"/>
          <w:marTop w:val="30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32355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428359">
          <w:marLeft w:val="0"/>
          <w:marRight w:val="0"/>
          <w:marTop w:val="300"/>
          <w:marBottom w:val="0"/>
          <w:divBdr>
            <w:top w:val="none" w:sz="0" w:space="0" w:color="auto"/>
            <w:left w:val="none" w:sz="0" w:space="0" w:color="auto"/>
            <w:bottom w:val="none" w:sz="0" w:space="0" w:color="auto"/>
            <w:right w:val="none" w:sz="0" w:space="0" w:color="auto"/>
          </w:divBdr>
          <w:divsChild>
            <w:div w:id="986937534">
              <w:marLeft w:val="0"/>
              <w:marRight w:val="0"/>
              <w:marTop w:val="0"/>
              <w:marBottom w:val="0"/>
              <w:divBdr>
                <w:top w:val="none" w:sz="0" w:space="0" w:color="auto"/>
                <w:left w:val="none" w:sz="0" w:space="0" w:color="auto"/>
                <w:bottom w:val="none" w:sz="0" w:space="0" w:color="auto"/>
                <w:right w:val="none" w:sz="0" w:space="0" w:color="auto"/>
              </w:divBdr>
              <w:divsChild>
                <w:div w:id="10087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38368">
          <w:marLeft w:val="0"/>
          <w:marRight w:val="0"/>
          <w:marTop w:val="300"/>
          <w:marBottom w:val="0"/>
          <w:divBdr>
            <w:top w:val="none" w:sz="0" w:space="0" w:color="auto"/>
            <w:left w:val="none" w:sz="0" w:space="0" w:color="auto"/>
            <w:bottom w:val="none" w:sz="0" w:space="0" w:color="auto"/>
            <w:right w:val="none" w:sz="0" w:space="0" w:color="auto"/>
          </w:divBdr>
          <w:divsChild>
            <w:div w:id="1208223244">
              <w:marLeft w:val="0"/>
              <w:marRight w:val="0"/>
              <w:marTop w:val="0"/>
              <w:marBottom w:val="0"/>
              <w:divBdr>
                <w:top w:val="none" w:sz="0" w:space="0" w:color="auto"/>
                <w:left w:val="none" w:sz="0" w:space="0" w:color="auto"/>
                <w:bottom w:val="none" w:sz="0" w:space="0" w:color="auto"/>
                <w:right w:val="none" w:sz="0" w:space="0" w:color="auto"/>
              </w:divBdr>
              <w:divsChild>
                <w:div w:id="162302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840087">
          <w:marLeft w:val="0"/>
          <w:marRight w:val="0"/>
          <w:marTop w:val="300"/>
          <w:marBottom w:val="0"/>
          <w:divBdr>
            <w:top w:val="none" w:sz="0" w:space="0" w:color="auto"/>
            <w:left w:val="none" w:sz="0" w:space="0" w:color="auto"/>
            <w:bottom w:val="none" w:sz="0" w:space="0" w:color="auto"/>
            <w:right w:val="none" w:sz="0" w:space="0" w:color="auto"/>
          </w:divBdr>
          <w:divsChild>
            <w:div w:id="1818381499">
              <w:marLeft w:val="0"/>
              <w:marRight w:val="0"/>
              <w:marTop w:val="0"/>
              <w:marBottom w:val="0"/>
              <w:divBdr>
                <w:top w:val="none" w:sz="0" w:space="0" w:color="auto"/>
                <w:left w:val="none" w:sz="0" w:space="0" w:color="auto"/>
                <w:bottom w:val="none" w:sz="0" w:space="0" w:color="auto"/>
                <w:right w:val="none" w:sz="0" w:space="0" w:color="auto"/>
              </w:divBdr>
              <w:divsChild>
                <w:div w:id="2506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yperlink" Target="http://lib.bioinfo.pl/pmid:175478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10FF-1A07-4C80-B81B-9A03D4A1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6439</TotalTime>
  <Pages>64</Pages>
  <Words>17450</Words>
  <Characters>99469</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116686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1084</cp:revision>
  <cp:lastPrinted>2009-02-06T08:36:00Z</cp:lastPrinted>
  <dcterms:created xsi:type="dcterms:W3CDTF">2015-03-22T11:10:00Z</dcterms:created>
  <dcterms:modified xsi:type="dcterms:W3CDTF">2015-05-18T08:21:00Z</dcterms:modified>
</cp:coreProperties>
</file>