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5010815F" w:rsidR="001541C8" w:rsidRPr="00083E75" w:rsidRDefault="00083E75" w:rsidP="00083E75">
      <w:r>
        <w:rPr>
          <w:rFonts w:ascii="Verdana" w:hAnsi="Verdana"/>
          <w:b/>
          <w:bCs/>
          <w:color w:val="000000"/>
          <w:shd w:val="clear" w:color="auto" w:fill="FFFFFF"/>
        </w:rPr>
        <w:t>Ігнащук Олена Вікторівна. Гастроезофагальна рефлюксна хвороба: клініко-морфологічні та мікробіологічні особливості, оптимізація лікування з урахуванням стану вегетативної нервової системи.- Дисертація канд. мед. наук: 14.01.36, Держ. закл. "Дніпропетр. мед. акад. МОЗ України", Держ. установа "Ін-т гастроентерології Нац. акад. мед. наук України". - Д., 2012.- 200 с.</w:t>
      </w:r>
    </w:p>
    <w:sectPr w:rsidR="001541C8" w:rsidRPr="00083E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4B1C" w14:textId="77777777" w:rsidR="00315808" w:rsidRDefault="00315808">
      <w:pPr>
        <w:spacing w:after="0" w:line="240" w:lineRule="auto"/>
      </w:pPr>
      <w:r>
        <w:separator/>
      </w:r>
    </w:p>
  </w:endnote>
  <w:endnote w:type="continuationSeparator" w:id="0">
    <w:p w14:paraId="0BCCEF89" w14:textId="77777777" w:rsidR="00315808" w:rsidRDefault="0031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2500" w14:textId="77777777" w:rsidR="00315808" w:rsidRDefault="00315808">
      <w:pPr>
        <w:spacing w:after="0" w:line="240" w:lineRule="auto"/>
      </w:pPr>
      <w:r>
        <w:separator/>
      </w:r>
    </w:p>
  </w:footnote>
  <w:footnote w:type="continuationSeparator" w:id="0">
    <w:p w14:paraId="149997EC" w14:textId="77777777" w:rsidR="00315808" w:rsidRDefault="0031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58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08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114377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3289</cp:revision>
  <dcterms:created xsi:type="dcterms:W3CDTF">2024-06-20T08:51:00Z</dcterms:created>
  <dcterms:modified xsi:type="dcterms:W3CDTF">2025-01-09T17:40:00Z</dcterms:modified>
  <cp:category/>
</cp:coreProperties>
</file>