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D33949" w:rsidRDefault="00D33949" w:rsidP="00D33949">
      <w:pPr>
        <w:spacing w:line="360" w:lineRule="auto"/>
        <w:ind w:left="708" w:firstLine="708"/>
        <w:jc w:val="center"/>
        <w:rPr>
          <w:sz w:val="28"/>
          <w:szCs w:val="28"/>
          <w:lang w:val="uk-UA"/>
        </w:rPr>
      </w:pPr>
      <w:r>
        <w:rPr>
          <w:sz w:val="28"/>
          <w:szCs w:val="28"/>
          <w:lang w:val="uk-UA"/>
        </w:rPr>
        <w:t>НАЦІОНАЛЬНИЙ ФАРМАЦЕВТИЧНИЙ УНІВЕРСИТЕТ</w:t>
      </w:r>
    </w:p>
    <w:p w:rsidR="00D33949" w:rsidRDefault="00D33949" w:rsidP="00D33949">
      <w:pPr>
        <w:spacing w:line="360" w:lineRule="auto"/>
        <w:jc w:val="center"/>
        <w:rPr>
          <w:sz w:val="28"/>
          <w:szCs w:val="28"/>
          <w:lang w:val="uk-UA"/>
        </w:rPr>
      </w:pPr>
    </w:p>
    <w:p w:rsidR="00D33949" w:rsidRDefault="00D33949" w:rsidP="00D33949">
      <w:pPr>
        <w:spacing w:line="360" w:lineRule="auto"/>
        <w:jc w:val="center"/>
        <w:rPr>
          <w:sz w:val="28"/>
          <w:szCs w:val="28"/>
          <w:lang w:val="uk-UA"/>
        </w:rPr>
      </w:pPr>
    </w:p>
    <w:p w:rsidR="00D33949" w:rsidRDefault="00D33949" w:rsidP="00D33949">
      <w:pPr>
        <w:spacing w:line="360" w:lineRule="auto"/>
        <w:jc w:val="right"/>
        <w:rPr>
          <w:sz w:val="28"/>
          <w:szCs w:val="28"/>
          <w:lang w:val="uk-UA"/>
        </w:rPr>
      </w:pPr>
      <w:r>
        <w:rPr>
          <w:sz w:val="28"/>
          <w:szCs w:val="28"/>
          <w:lang w:val="uk-UA"/>
        </w:rPr>
        <w:t>На правах рукопису</w:t>
      </w:r>
    </w:p>
    <w:p w:rsidR="00D33949" w:rsidRDefault="00D33949" w:rsidP="00D33949">
      <w:pPr>
        <w:spacing w:line="360" w:lineRule="auto"/>
        <w:jc w:val="center"/>
        <w:rPr>
          <w:sz w:val="28"/>
          <w:szCs w:val="28"/>
          <w:lang w:val="uk-UA"/>
        </w:rPr>
      </w:pPr>
    </w:p>
    <w:p w:rsidR="00D33949" w:rsidRDefault="00D33949" w:rsidP="00D33949">
      <w:pPr>
        <w:spacing w:line="360" w:lineRule="auto"/>
        <w:jc w:val="center"/>
        <w:rPr>
          <w:sz w:val="28"/>
          <w:szCs w:val="28"/>
          <w:lang w:val="uk-UA"/>
        </w:rPr>
      </w:pPr>
    </w:p>
    <w:p w:rsidR="00D33949" w:rsidRDefault="00D33949" w:rsidP="00D33949">
      <w:pPr>
        <w:spacing w:line="360" w:lineRule="auto"/>
        <w:jc w:val="center"/>
        <w:rPr>
          <w:sz w:val="28"/>
          <w:szCs w:val="28"/>
          <w:lang w:val="uk-UA"/>
        </w:rPr>
      </w:pPr>
      <w:r>
        <w:rPr>
          <w:sz w:val="28"/>
          <w:szCs w:val="28"/>
          <w:lang w:val="uk-UA"/>
        </w:rPr>
        <w:t>Мусієнко Наталія Миколаївна</w:t>
      </w:r>
    </w:p>
    <w:p w:rsidR="00D33949" w:rsidRDefault="00D33949" w:rsidP="00D33949">
      <w:pPr>
        <w:spacing w:line="360" w:lineRule="auto"/>
        <w:jc w:val="right"/>
        <w:rPr>
          <w:sz w:val="28"/>
          <w:szCs w:val="28"/>
          <w:lang w:val="uk-UA"/>
        </w:rPr>
      </w:pPr>
    </w:p>
    <w:p w:rsidR="00D33949" w:rsidRDefault="00D33949" w:rsidP="00D33949">
      <w:pPr>
        <w:spacing w:line="360" w:lineRule="auto"/>
        <w:ind w:firstLine="6300"/>
        <w:jc w:val="both"/>
        <w:rPr>
          <w:sz w:val="28"/>
          <w:szCs w:val="28"/>
          <w:lang w:val="uk-UA"/>
        </w:rPr>
      </w:pPr>
      <w:r>
        <w:rPr>
          <w:sz w:val="28"/>
          <w:szCs w:val="28"/>
          <w:lang w:val="uk-UA"/>
        </w:rPr>
        <w:t>УДК 658.29:615.1</w:t>
      </w:r>
    </w:p>
    <w:p w:rsidR="00D33949" w:rsidRDefault="00D33949" w:rsidP="00D33949">
      <w:pPr>
        <w:spacing w:line="360" w:lineRule="auto"/>
        <w:jc w:val="center"/>
        <w:rPr>
          <w:sz w:val="28"/>
          <w:szCs w:val="28"/>
          <w:lang w:val="uk-UA"/>
        </w:rPr>
      </w:pPr>
    </w:p>
    <w:p w:rsidR="00D33949" w:rsidRDefault="00D33949" w:rsidP="00D33949">
      <w:pPr>
        <w:spacing w:line="360" w:lineRule="auto"/>
        <w:jc w:val="center"/>
        <w:rPr>
          <w:sz w:val="28"/>
          <w:szCs w:val="28"/>
          <w:lang w:val="uk-UA"/>
        </w:rPr>
      </w:pPr>
    </w:p>
    <w:p w:rsidR="00D33949" w:rsidRDefault="00D33949" w:rsidP="00D33949">
      <w:pPr>
        <w:spacing w:line="360" w:lineRule="auto"/>
        <w:jc w:val="center"/>
        <w:rPr>
          <w:sz w:val="28"/>
          <w:szCs w:val="28"/>
          <w:lang w:val="uk-UA"/>
        </w:rPr>
      </w:pPr>
      <w:bookmarkStart w:id="0" w:name="_GoBack"/>
      <w:r>
        <w:rPr>
          <w:sz w:val="28"/>
          <w:szCs w:val="28"/>
          <w:lang w:val="uk-UA"/>
        </w:rPr>
        <w:t xml:space="preserve">ВПРОВАДЖЕННЯ СИСТЕМИ КОНТРОЛІНГУ </w:t>
      </w:r>
    </w:p>
    <w:p w:rsidR="00D33949" w:rsidRDefault="00D33949" w:rsidP="00D33949">
      <w:pPr>
        <w:spacing w:line="360" w:lineRule="auto"/>
        <w:jc w:val="center"/>
        <w:rPr>
          <w:sz w:val="28"/>
          <w:szCs w:val="28"/>
          <w:lang w:val="uk-UA"/>
        </w:rPr>
      </w:pPr>
      <w:r>
        <w:rPr>
          <w:sz w:val="28"/>
          <w:szCs w:val="28"/>
          <w:lang w:val="uk-UA"/>
        </w:rPr>
        <w:t>НА ФАРМАЦЕВТИЧНИХ ПІДПРИЄМСТВАХ</w:t>
      </w:r>
    </w:p>
    <w:bookmarkEnd w:id="0"/>
    <w:p w:rsidR="00D33949" w:rsidRDefault="00D33949" w:rsidP="00D33949">
      <w:pPr>
        <w:spacing w:line="360" w:lineRule="auto"/>
        <w:jc w:val="center"/>
        <w:rPr>
          <w:sz w:val="28"/>
          <w:szCs w:val="28"/>
          <w:lang w:val="uk-UA"/>
        </w:rPr>
      </w:pPr>
    </w:p>
    <w:p w:rsidR="00D33949" w:rsidRDefault="00D33949" w:rsidP="00D33949">
      <w:pPr>
        <w:spacing w:line="360" w:lineRule="auto"/>
        <w:jc w:val="center"/>
        <w:rPr>
          <w:sz w:val="28"/>
          <w:szCs w:val="28"/>
          <w:lang w:val="uk-UA"/>
        </w:rPr>
      </w:pPr>
      <w:r>
        <w:rPr>
          <w:sz w:val="28"/>
          <w:szCs w:val="28"/>
          <w:lang w:val="uk-UA"/>
        </w:rPr>
        <w:t>Спеціальність 15.00.01 – технологія ліків і</w:t>
      </w:r>
    </w:p>
    <w:p w:rsidR="00D33949" w:rsidRDefault="00D33949" w:rsidP="00D33949">
      <w:pPr>
        <w:spacing w:line="360" w:lineRule="auto"/>
        <w:jc w:val="center"/>
        <w:rPr>
          <w:sz w:val="28"/>
          <w:szCs w:val="28"/>
          <w:lang w:val="uk-UA"/>
        </w:rPr>
      </w:pPr>
      <w:r>
        <w:rPr>
          <w:sz w:val="28"/>
          <w:szCs w:val="28"/>
          <w:lang w:val="uk-UA"/>
        </w:rPr>
        <w:t>організація фармацевтичної справи</w:t>
      </w:r>
    </w:p>
    <w:p w:rsidR="00D33949" w:rsidRDefault="00D33949" w:rsidP="00D33949">
      <w:pPr>
        <w:spacing w:line="360" w:lineRule="auto"/>
        <w:jc w:val="center"/>
        <w:rPr>
          <w:sz w:val="28"/>
          <w:szCs w:val="28"/>
          <w:lang w:val="uk-UA"/>
        </w:rPr>
      </w:pPr>
    </w:p>
    <w:p w:rsidR="00D33949" w:rsidRDefault="00D33949" w:rsidP="00D33949">
      <w:pPr>
        <w:spacing w:line="360" w:lineRule="auto"/>
        <w:jc w:val="center"/>
        <w:rPr>
          <w:sz w:val="28"/>
          <w:szCs w:val="28"/>
          <w:lang w:val="uk-UA"/>
        </w:rPr>
      </w:pPr>
      <w:r>
        <w:rPr>
          <w:sz w:val="28"/>
          <w:szCs w:val="28"/>
          <w:lang w:val="uk-UA"/>
        </w:rPr>
        <w:t xml:space="preserve">Дисертація на здобуття наукового ступеня </w:t>
      </w:r>
    </w:p>
    <w:p w:rsidR="00D33949" w:rsidRDefault="00D33949" w:rsidP="00D33949">
      <w:pPr>
        <w:spacing w:line="360" w:lineRule="auto"/>
        <w:jc w:val="center"/>
        <w:rPr>
          <w:sz w:val="28"/>
          <w:szCs w:val="28"/>
          <w:lang w:val="uk-UA"/>
        </w:rPr>
      </w:pPr>
      <w:r>
        <w:rPr>
          <w:sz w:val="28"/>
          <w:szCs w:val="28"/>
          <w:lang w:val="uk-UA"/>
        </w:rPr>
        <w:t>кандидата фармацевтичних наук</w:t>
      </w:r>
    </w:p>
    <w:p w:rsidR="00D33949" w:rsidRDefault="00D33949" w:rsidP="00D33949">
      <w:pPr>
        <w:spacing w:line="360" w:lineRule="auto"/>
        <w:jc w:val="both"/>
        <w:rPr>
          <w:sz w:val="28"/>
          <w:szCs w:val="28"/>
          <w:lang w:val="uk-UA"/>
        </w:rPr>
      </w:pPr>
    </w:p>
    <w:p w:rsidR="00D33949" w:rsidRDefault="00D33949" w:rsidP="00D33949">
      <w:pPr>
        <w:spacing w:line="360" w:lineRule="auto"/>
        <w:ind w:firstLine="5580"/>
        <w:jc w:val="both"/>
        <w:rPr>
          <w:sz w:val="28"/>
          <w:szCs w:val="28"/>
          <w:lang w:val="uk-UA"/>
        </w:rPr>
      </w:pPr>
    </w:p>
    <w:p w:rsidR="00D33949" w:rsidRDefault="00D33949" w:rsidP="00D33949">
      <w:pPr>
        <w:spacing w:line="360" w:lineRule="auto"/>
        <w:ind w:firstLine="5580"/>
        <w:jc w:val="both"/>
        <w:rPr>
          <w:sz w:val="28"/>
          <w:szCs w:val="28"/>
          <w:lang w:val="uk-UA"/>
        </w:rPr>
      </w:pPr>
    </w:p>
    <w:p w:rsidR="00D33949" w:rsidRDefault="00D33949" w:rsidP="00D33949">
      <w:pPr>
        <w:spacing w:line="360" w:lineRule="auto"/>
        <w:ind w:firstLine="5580"/>
        <w:jc w:val="both"/>
        <w:rPr>
          <w:sz w:val="28"/>
          <w:szCs w:val="28"/>
          <w:lang w:val="uk-UA"/>
        </w:rPr>
      </w:pPr>
    </w:p>
    <w:p w:rsidR="00D33949" w:rsidRDefault="00D33949" w:rsidP="00D33949">
      <w:pPr>
        <w:spacing w:line="360" w:lineRule="auto"/>
        <w:ind w:firstLine="5400"/>
        <w:jc w:val="both"/>
        <w:rPr>
          <w:sz w:val="28"/>
          <w:szCs w:val="28"/>
          <w:lang w:val="uk-UA"/>
        </w:rPr>
      </w:pPr>
      <w:r>
        <w:rPr>
          <w:sz w:val="28"/>
          <w:szCs w:val="28"/>
          <w:lang w:val="uk-UA"/>
        </w:rPr>
        <w:t>Науковий керівник</w:t>
      </w:r>
    </w:p>
    <w:p w:rsidR="00D33949" w:rsidRDefault="00D33949" w:rsidP="00D33949">
      <w:pPr>
        <w:spacing w:line="360" w:lineRule="auto"/>
        <w:ind w:firstLine="5400"/>
        <w:jc w:val="both"/>
        <w:rPr>
          <w:sz w:val="28"/>
          <w:szCs w:val="28"/>
          <w:lang w:val="uk-UA"/>
        </w:rPr>
      </w:pPr>
      <w:r>
        <w:rPr>
          <w:sz w:val="28"/>
          <w:szCs w:val="28"/>
          <w:lang w:val="uk-UA"/>
        </w:rPr>
        <w:t>Посилкіна Ольга Вікторівна</w:t>
      </w:r>
    </w:p>
    <w:p w:rsidR="00D33949" w:rsidRDefault="00D33949" w:rsidP="00D33949">
      <w:pPr>
        <w:spacing w:line="360" w:lineRule="auto"/>
        <w:ind w:firstLine="5400"/>
        <w:jc w:val="both"/>
        <w:rPr>
          <w:sz w:val="28"/>
          <w:szCs w:val="28"/>
          <w:lang w:val="uk-UA"/>
        </w:rPr>
      </w:pPr>
      <w:r>
        <w:rPr>
          <w:sz w:val="28"/>
          <w:szCs w:val="28"/>
          <w:lang w:val="uk-UA"/>
        </w:rPr>
        <w:t>доктор фармацевтичних наук,</w:t>
      </w:r>
    </w:p>
    <w:p w:rsidR="00D33949" w:rsidRDefault="00D33949" w:rsidP="00D33949">
      <w:pPr>
        <w:spacing w:line="360" w:lineRule="auto"/>
        <w:ind w:firstLine="5400"/>
        <w:jc w:val="both"/>
        <w:rPr>
          <w:sz w:val="28"/>
          <w:szCs w:val="28"/>
          <w:lang w:val="uk-UA"/>
        </w:rPr>
      </w:pPr>
      <w:r>
        <w:rPr>
          <w:sz w:val="28"/>
          <w:szCs w:val="28"/>
          <w:lang w:val="uk-UA"/>
        </w:rPr>
        <w:t>професор</w:t>
      </w:r>
    </w:p>
    <w:p w:rsidR="00D33949" w:rsidRDefault="00D33949" w:rsidP="00D33949">
      <w:pPr>
        <w:spacing w:line="360" w:lineRule="auto"/>
        <w:ind w:firstLine="5580"/>
        <w:jc w:val="both"/>
        <w:rPr>
          <w:sz w:val="28"/>
          <w:szCs w:val="28"/>
          <w:lang w:val="uk-UA"/>
        </w:rPr>
      </w:pPr>
    </w:p>
    <w:p w:rsidR="00D33949" w:rsidRDefault="00D33949" w:rsidP="00D33949">
      <w:pPr>
        <w:spacing w:line="360" w:lineRule="auto"/>
        <w:ind w:firstLine="5580"/>
        <w:jc w:val="both"/>
        <w:rPr>
          <w:sz w:val="28"/>
          <w:szCs w:val="28"/>
          <w:lang w:val="uk-UA"/>
        </w:rPr>
      </w:pPr>
    </w:p>
    <w:p w:rsidR="00D33949" w:rsidRDefault="00D33949" w:rsidP="00D33949">
      <w:pPr>
        <w:spacing w:line="360" w:lineRule="auto"/>
        <w:jc w:val="center"/>
        <w:rPr>
          <w:b/>
          <w:sz w:val="28"/>
          <w:szCs w:val="28"/>
          <w:lang w:val="uk-UA"/>
        </w:rPr>
      </w:pPr>
      <w:r>
        <w:rPr>
          <w:sz w:val="28"/>
          <w:szCs w:val="28"/>
          <w:lang w:val="uk-UA"/>
        </w:rPr>
        <w:t>Харків – 2008</w:t>
      </w:r>
      <w:r>
        <w:rPr>
          <w:b/>
          <w:sz w:val="28"/>
          <w:szCs w:val="28"/>
          <w:lang w:val="uk-UA"/>
        </w:rPr>
        <w:br w:type="page"/>
      </w:r>
      <w:r>
        <w:rPr>
          <w:b/>
          <w:sz w:val="28"/>
          <w:szCs w:val="28"/>
          <w:lang w:val="uk-UA"/>
        </w:rPr>
        <w:lastRenderedPageBreak/>
        <w:t>ЗМІСТ</w:t>
      </w:r>
    </w:p>
    <w:p w:rsidR="00D33949" w:rsidRDefault="00D33949" w:rsidP="00D33949">
      <w:pPr>
        <w:spacing w:line="360" w:lineRule="auto"/>
        <w:jc w:val="center"/>
        <w:rPr>
          <w:sz w:val="28"/>
          <w:szCs w:val="28"/>
          <w:lang w:val="uk-UA"/>
        </w:rPr>
      </w:pPr>
    </w:p>
    <w:p w:rsidR="00D33949" w:rsidRDefault="00D33949" w:rsidP="00D33949">
      <w:pPr>
        <w:spacing w:line="360" w:lineRule="auto"/>
        <w:jc w:val="both"/>
        <w:rPr>
          <w:sz w:val="28"/>
          <w:szCs w:val="28"/>
          <w:lang w:val="uk-UA"/>
        </w:rPr>
      </w:pPr>
      <w:r>
        <w:rPr>
          <w:sz w:val="28"/>
          <w:szCs w:val="28"/>
          <w:lang w:val="uk-UA"/>
        </w:rPr>
        <w:t>ПЕРЕЛІК УМОВНИХ ПОЗНАЧЕНЬ.......................................................................5</w:t>
      </w:r>
    </w:p>
    <w:p w:rsidR="00D33949" w:rsidRDefault="00D33949" w:rsidP="00D33949">
      <w:pPr>
        <w:spacing w:line="360" w:lineRule="auto"/>
        <w:jc w:val="both"/>
        <w:rPr>
          <w:sz w:val="28"/>
          <w:szCs w:val="28"/>
          <w:lang w:val="uk-UA"/>
        </w:rPr>
      </w:pPr>
      <w:r>
        <w:rPr>
          <w:sz w:val="28"/>
          <w:szCs w:val="28"/>
          <w:lang w:val="uk-UA"/>
        </w:rPr>
        <w:t>ВСТУП........................................................................................................................6</w:t>
      </w:r>
    </w:p>
    <w:p w:rsidR="00D33949" w:rsidRDefault="00D33949" w:rsidP="00D33949">
      <w:pPr>
        <w:spacing w:line="360" w:lineRule="auto"/>
        <w:jc w:val="both"/>
        <w:rPr>
          <w:sz w:val="28"/>
          <w:szCs w:val="28"/>
          <w:lang w:val="uk-UA"/>
        </w:rPr>
      </w:pPr>
      <w:r>
        <w:rPr>
          <w:sz w:val="28"/>
          <w:szCs w:val="28"/>
          <w:lang w:val="uk-UA"/>
        </w:rPr>
        <w:t>РОЗДІЛ 1</w:t>
      </w:r>
    </w:p>
    <w:p w:rsidR="00D33949" w:rsidRDefault="00D33949" w:rsidP="00D33949">
      <w:pPr>
        <w:spacing w:line="360" w:lineRule="auto"/>
        <w:jc w:val="both"/>
        <w:rPr>
          <w:sz w:val="28"/>
          <w:szCs w:val="28"/>
          <w:lang w:val="uk-UA"/>
        </w:rPr>
      </w:pPr>
      <w:r>
        <w:rPr>
          <w:sz w:val="28"/>
          <w:szCs w:val="28"/>
          <w:lang w:val="uk-UA"/>
        </w:rPr>
        <w:t>ТЕОРЕТИЧНІ ЗАСАДИ ВПРОВАДЖЕННЯ СИСТЕМИ КОНТРОЛІНГУ</w:t>
      </w:r>
    </w:p>
    <w:p w:rsidR="00D33949" w:rsidRDefault="00D33949" w:rsidP="00D33949">
      <w:pPr>
        <w:spacing w:line="360" w:lineRule="auto"/>
        <w:jc w:val="both"/>
        <w:rPr>
          <w:sz w:val="28"/>
          <w:szCs w:val="28"/>
          <w:lang w:val="uk-UA"/>
        </w:rPr>
      </w:pPr>
      <w:r>
        <w:rPr>
          <w:sz w:val="28"/>
          <w:szCs w:val="28"/>
          <w:lang w:val="uk-UA"/>
        </w:rPr>
        <w:t>НА ФАРМАЦЕВТИЧНИХ ПІДПРИЄМСТВАХ..................................................15</w:t>
      </w:r>
    </w:p>
    <w:p w:rsidR="00D33949" w:rsidRDefault="00D33949" w:rsidP="00D33949">
      <w:pPr>
        <w:spacing w:line="360" w:lineRule="auto"/>
        <w:ind w:firstLine="720"/>
        <w:jc w:val="both"/>
        <w:rPr>
          <w:sz w:val="28"/>
          <w:szCs w:val="28"/>
          <w:lang w:val="uk-UA"/>
        </w:rPr>
      </w:pPr>
      <w:r>
        <w:rPr>
          <w:sz w:val="28"/>
          <w:szCs w:val="28"/>
          <w:lang w:val="uk-UA"/>
        </w:rPr>
        <w:t>1.1.   Огляд сучасних концепцій контролінгу.............................................15</w:t>
      </w:r>
    </w:p>
    <w:p w:rsidR="00D33949" w:rsidRDefault="00D33949" w:rsidP="00D33949">
      <w:pPr>
        <w:spacing w:line="360" w:lineRule="auto"/>
        <w:ind w:firstLine="720"/>
        <w:jc w:val="both"/>
        <w:rPr>
          <w:sz w:val="28"/>
          <w:szCs w:val="28"/>
          <w:lang w:val="uk-UA"/>
        </w:rPr>
      </w:pPr>
      <w:r>
        <w:rPr>
          <w:sz w:val="28"/>
          <w:szCs w:val="28"/>
          <w:lang w:val="uk-UA"/>
        </w:rPr>
        <w:t>1.2.   Аналіз методів та інструментів контролінгу......................................22</w:t>
      </w:r>
    </w:p>
    <w:p w:rsidR="00D33949" w:rsidRDefault="00D33949" w:rsidP="00D33949">
      <w:pPr>
        <w:spacing w:line="360" w:lineRule="auto"/>
        <w:ind w:firstLine="720"/>
        <w:jc w:val="both"/>
        <w:rPr>
          <w:sz w:val="28"/>
          <w:szCs w:val="28"/>
          <w:lang w:val="uk-UA"/>
        </w:rPr>
      </w:pPr>
      <w:r>
        <w:rPr>
          <w:sz w:val="28"/>
          <w:szCs w:val="28"/>
          <w:lang w:val="uk-UA"/>
        </w:rPr>
        <w:t>1.3.   Аналіз світового досвіду організації центрів</w:t>
      </w:r>
    </w:p>
    <w:p w:rsidR="00D33949" w:rsidRDefault="00D33949" w:rsidP="00D33949">
      <w:pPr>
        <w:spacing w:line="360" w:lineRule="auto"/>
        <w:ind w:firstLine="720"/>
        <w:jc w:val="both"/>
        <w:rPr>
          <w:sz w:val="28"/>
          <w:szCs w:val="28"/>
          <w:lang w:val="uk-UA"/>
        </w:rPr>
      </w:pPr>
      <w:r>
        <w:rPr>
          <w:sz w:val="28"/>
          <w:szCs w:val="28"/>
          <w:lang w:val="uk-UA"/>
        </w:rPr>
        <w:t xml:space="preserve">         відповідальності у фармацевтичних компаніях.................................28</w:t>
      </w:r>
    </w:p>
    <w:p w:rsidR="00D33949" w:rsidRDefault="00D33949" w:rsidP="00D33949">
      <w:pPr>
        <w:spacing w:line="360" w:lineRule="auto"/>
        <w:ind w:firstLine="720"/>
        <w:jc w:val="both"/>
        <w:rPr>
          <w:sz w:val="28"/>
          <w:szCs w:val="28"/>
          <w:lang w:val="uk-UA"/>
        </w:rPr>
      </w:pPr>
      <w:r>
        <w:rPr>
          <w:sz w:val="28"/>
          <w:szCs w:val="28"/>
          <w:lang w:val="uk-UA"/>
        </w:rPr>
        <w:t xml:space="preserve">1.4.   Дослідження методологічних підходів до побудови процесу </w:t>
      </w:r>
    </w:p>
    <w:p w:rsidR="00D33949" w:rsidRDefault="00D33949" w:rsidP="00D33949">
      <w:pPr>
        <w:spacing w:line="360" w:lineRule="auto"/>
        <w:ind w:firstLine="720"/>
        <w:jc w:val="both"/>
        <w:rPr>
          <w:sz w:val="28"/>
          <w:szCs w:val="28"/>
          <w:lang w:val="uk-UA"/>
        </w:rPr>
      </w:pPr>
      <w:r>
        <w:rPr>
          <w:sz w:val="28"/>
          <w:szCs w:val="28"/>
          <w:lang w:val="uk-UA"/>
        </w:rPr>
        <w:t xml:space="preserve">         бюджетування на фармацевтичних підприємствах...........................32</w:t>
      </w:r>
    </w:p>
    <w:p w:rsidR="00D33949" w:rsidRDefault="00D33949" w:rsidP="00D33949">
      <w:pPr>
        <w:spacing w:line="360" w:lineRule="auto"/>
        <w:ind w:firstLine="720"/>
        <w:jc w:val="both"/>
        <w:rPr>
          <w:sz w:val="28"/>
          <w:szCs w:val="28"/>
          <w:lang w:val="uk-UA"/>
        </w:rPr>
      </w:pPr>
      <w:r>
        <w:rPr>
          <w:sz w:val="28"/>
          <w:szCs w:val="28"/>
          <w:lang w:val="uk-UA"/>
        </w:rPr>
        <w:t xml:space="preserve">1.5.   Теоретичні аспекти впровадження системи збалансованих </w:t>
      </w:r>
    </w:p>
    <w:p w:rsidR="00D33949" w:rsidRDefault="00D33949" w:rsidP="00D33949">
      <w:pPr>
        <w:spacing w:line="360" w:lineRule="auto"/>
        <w:ind w:firstLine="720"/>
        <w:jc w:val="both"/>
        <w:rPr>
          <w:sz w:val="28"/>
          <w:szCs w:val="28"/>
          <w:lang w:val="uk-UA"/>
        </w:rPr>
      </w:pPr>
      <w:r>
        <w:rPr>
          <w:sz w:val="28"/>
          <w:szCs w:val="28"/>
          <w:lang w:val="uk-UA"/>
        </w:rPr>
        <w:t xml:space="preserve">         показників ефективності на фармацевтичних підприємствах..........37</w:t>
      </w:r>
    </w:p>
    <w:p w:rsidR="00D33949" w:rsidRDefault="00D33949" w:rsidP="00D33949">
      <w:pPr>
        <w:spacing w:line="360" w:lineRule="auto"/>
        <w:ind w:firstLine="720"/>
        <w:jc w:val="both"/>
        <w:rPr>
          <w:sz w:val="28"/>
          <w:szCs w:val="28"/>
          <w:lang w:val="uk-UA"/>
        </w:rPr>
      </w:pPr>
      <w:r>
        <w:rPr>
          <w:sz w:val="28"/>
          <w:szCs w:val="28"/>
          <w:lang w:val="uk-UA"/>
        </w:rPr>
        <w:t>Висновки.........................................................................................................41</w:t>
      </w:r>
    </w:p>
    <w:p w:rsidR="00D33949" w:rsidRDefault="00D33949" w:rsidP="00D33949">
      <w:pPr>
        <w:pStyle w:val="afffffffc"/>
        <w:rPr>
          <w:szCs w:val="28"/>
        </w:rPr>
      </w:pPr>
    </w:p>
    <w:p w:rsidR="00D33949" w:rsidRDefault="00D33949" w:rsidP="00D33949">
      <w:pPr>
        <w:pStyle w:val="afffffffc"/>
        <w:rPr>
          <w:szCs w:val="28"/>
        </w:rPr>
      </w:pPr>
      <w:r>
        <w:rPr>
          <w:szCs w:val="28"/>
        </w:rPr>
        <w:t>РОЗДІЛ 2</w:t>
      </w:r>
    </w:p>
    <w:p w:rsidR="00D33949" w:rsidRDefault="00D33949" w:rsidP="00D33949">
      <w:pPr>
        <w:pStyle w:val="afffffffc"/>
        <w:rPr>
          <w:szCs w:val="28"/>
        </w:rPr>
      </w:pPr>
      <w:r>
        <w:rPr>
          <w:szCs w:val="28"/>
        </w:rPr>
        <w:t xml:space="preserve">ЗАГАЛЬНА МЕТОДОЛОГІЯ ТА МЕТОДИ ДИСЕРТАЦІЙНОГО </w:t>
      </w:r>
    </w:p>
    <w:p w:rsidR="00D33949" w:rsidRDefault="00D33949" w:rsidP="00D33949">
      <w:pPr>
        <w:pStyle w:val="afffffffc"/>
      </w:pPr>
      <w:proofErr w:type="gramStart"/>
      <w:r>
        <w:rPr>
          <w:szCs w:val="28"/>
        </w:rPr>
        <w:t>ДОСЛ</w:t>
      </w:r>
      <w:proofErr w:type="gramEnd"/>
      <w:r>
        <w:rPr>
          <w:szCs w:val="28"/>
        </w:rPr>
        <w:t>ІДЖЕННЯ</w:t>
      </w:r>
      <w:r>
        <w:rPr>
          <w:bCs/>
        </w:rPr>
        <w:t>.......................................................................................................43</w:t>
      </w:r>
    </w:p>
    <w:p w:rsidR="00D33949" w:rsidRDefault="00D33949" w:rsidP="00D33949">
      <w:pPr>
        <w:pStyle w:val="afffffffc"/>
        <w:tabs>
          <w:tab w:val="left" w:pos="1620"/>
        </w:tabs>
        <w:ind w:firstLine="720"/>
      </w:pPr>
      <w:r>
        <w:t xml:space="preserve">2.1.   Обґрунтування вибору напрямків </w:t>
      </w:r>
      <w:proofErr w:type="gramStart"/>
      <w:r>
        <w:t>досл</w:t>
      </w:r>
      <w:proofErr w:type="gramEnd"/>
      <w:r>
        <w:t>ідження.................................43</w:t>
      </w:r>
    </w:p>
    <w:p w:rsidR="00D33949" w:rsidRDefault="00D33949" w:rsidP="00D33949">
      <w:pPr>
        <w:pStyle w:val="afffffffc"/>
        <w:tabs>
          <w:tab w:val="left" w:pos="1620"/>
        </w:tabs>
        <w:ind w:firstLine="720"/>
      </w:pPr>
      <w:r>
        <w:t xml:space="preserve">2.2.   Методи дисертаційного </w:t>
      </w:r>
      <w:proofErr w:type="gramStart"/>
      <w:r>
        <w:t>досл</w:t>
      </w:r>
      <w:proofErr w:type="gramEnd"/>
      <w:r>
        <w:t>ідження..................................................47</w:t>
      </w:r>
    </w:p>
    <w:p w:rsidR="00D33949" w:rsidRDefault="00D33949" w:rsidP="00D33949">
      <w:pPr>
        <w:pStyle w:val="afffffffc"/>
        <w:tabs>
          <w:tab w:val="left" w:pos="1620"/>
        </w:tabs>
        <w:ind w:firstLine="720"/>
      </w:pPr>
      <w:r>
        <w:rPr>
          <w:szCs w:val="28"/>
        </w:rPr>
        <w:t>Висновки..........................................................................................................51</w:t>
      </w:r>
    </w:p>
    <w:p w:rsidR="00D33949" w:rsidRDefault="00D33949" w:rsidP="00D33949">
      <w:pPr>
        <w:spacing w:line="360" w:lineRule="auto"/>
        <w:jc w:val="both"/>
        <w:rPr>
          <w:sz w:val="28"/>
          <w:szCs w:val="28"/>
          <w:lang w:val="uk-UA"/>
        </w:rPr>
      </w:pPr>
    </w:p>
    <w:p w:rsidR="00D33949" w:rsidRDefault="00D33949" w:rsidP="00D33949">
      <w:pPr>
        <w:spacing w:line="360" w:lineRule="auto"/>
        <w:jc w:val="both"/>
        <w:rPr>
          <w:sz w:val="28"/>
          <w:szCs w:val="28"/>
          <w:lang w:val="uk-UA"/>
        </w:rPr>
      </w:pPr>
      <w:r>
        <w:rPr>
          <w:sz w:val="28"/>
          <w:szCs w:val="28"/>
          <w:lang w:val="uk-UA"/>
        </w:rPr>
        <w:t>РОЗДІЛ 3</w:t>
      </w:r>
    </w:p>
    <w:p w:rsidR="00D33949" w:rsidRDefault="00D33949" w:rsidP="00D33949">
      <w:pPr>
        <w:spacing w:line="360" w:lineRule="auto"/>
        <w:jc w:val="both"/>
        <w:rPr>
          <w:sz w:val="28"/>
          <w:szCs w:val="28"/>
          <w:lang w:val="uk-UA"/>
        </w:rPr>
      </w:pPr>
      <w:r>
        <w:rPr>
          <w:sz w:val="28"/>
          <w:szCs w:val="28"/>
          <w:lang w:val="uk-UA"/>
        </w:rPr>
        <w:t>НАУКОВО-ПРАКТИЧНІ ПІДХОДИ ДО УДОСКОНАЛЕННЯ ПРОЦЕСУ</w:t>
      </w:r>
    </w:p>
    <w:p w:rsidR="00D33949" w:rsidRDefault="00D33949" w:rsidP="00D33949">
      <w:pPr>
        <w:spacing w:line="360" w:lineRule="auto"/>
        <w:jc w:val="both"/>
        <w:rPr>
          <w:sz w:val="28"/>
          <w:szCs w:val="28"/>
          <w:lang w:val="uk-UA"/>
        </w:rPr>
      </w:pPr>
      <w:r>
        <w:rPr>
          <w:sz w:val="28"/>
          <w:szCs w:val="28"/>
          <w:lang w:val="uk-UA"/>
        </w:rPr>
        <w:t>БЮДЖЕТУВАННЯ ТА КОНТРОЛЮ ЗА ВИКОНАННЯМ БЮДЖЕТІВ</w:t>
      </w:r>
    </w:p>
    <w:p w:rsidR="00D33949" w:rsidRDefault="00D33949" w:rsidP="00D33949">
      <w:pPr>
        <w:spacing w:line="360" w:lineRule="auto"/>
        <w:jc w:val="both"/>
        <w:rPr>
          <w:sz w:val="28"/>
          <w:szCs w:val="28"/>
          <w:lang w:val="uk-UA"/>
        </w:rPr>
      </w:pPr>
      <w:r>
        <w:rPr>
          <w:sz w:val="28"/>
          <w:szCs w:val="28"/>
          <w:lang w:val="uk-UA"/>
        </w:rPr>
        <w:t>НА ФАРМАЦЕВТИЧНИХ ПІДПРИЄМСТВАХ...................................................52</w:t>
      </w:r>
    </w:p>
    <w:p w:rsidR="00D33949" w:rsidRDefault="00D33949" w:rsidP="00D33949">
      <w:pPr>
        <w:spacing w:line="360" w:lineRule="auto"/>
        <w:ind w:firstLine="720"/>
        <w:jc w:val="both"/>
        <w:rPr>
          <w:sz w:val="28"/>
          <w:szCs w:val="28"/>
          <w:lang w:val="uk-UA"/>
        </w:rPr>
      </w:pPr>
      <w:r>
        <w:rPr>
          <w:sz w:val="28"/>
          <w:szCs w:val="28"/>
          <w:lang w:val="uk-UA"/>
        </w:rPr>
        <w:t xml:space="preserve">3.1.   Визначення сучасних вимог до організації центрів </w:t>
      </w:r>
    </w:p>
    <w:p w:rsidR="00D33949" w:rsidRDefault="00D33949" w:rsidP="00D33949">
      <w:pPr>
        <w:spacing w:line="360" w:lineRule="auto"/>
        <w:ind w:firstLine="720"/>
        <w:jc w:val="both"/>
        <w:rPr>
          <w:sz w:val="28"/>
          <w:szCs w:val="28"/>
          <w:lang w:val="uk-UA"/>
        </w:rPr>
      </w:pPr>
      <w:r>
        <w:rPr>
          <w:sz w:val="28"/>
          <w:szCs w:val="28"/>
          <w:lang w:val="uk-UA"/>
        </w:rPr>
        <w:t xml:space="preserve">         відповідальності на фармацевтичних підприємствах........................52</w:t>
      </w:r>
    </w:p>
    <w:p w:rsidR="00D33949" w:rsidRDefault="00D33949" w:rsidP="00D33949">
      <w:pPr>
        <w:spacing w:line="360" w:lineRule="auto"/>
        <w:ind w:firstLine="720"/>
        <w:jc w:val="both"/>
        <w:rPr>
          <w:sz w:val="28"/>
          <w:szCs w:val="28"/>
          <w:lang w:val="uk-UA"/>
        </w:rPr>
      </w:pPr>
      <w:r>
        <w:rPr>
          <w:sz w:val="28"/>
          <w:szCs w:val="28"/>
          <w:lang w:val="uk-UA"/>
        </w:rPr>
        <w:t xml:space="preserve">3.2.   Аналіз особливостей та існуючої практики бюджетування </w:t>
      </w:r>
    </w:p>
    <w:p w:rsidR="00D33949" w:rsidRDefault="00D33949" w:rsidP="00D33949">
      <w:pPr>
        <w:spacing w:line="360" w:lineRule="auto"/>
        <w:ind w:firstLine="720"/>
        <w:jc w:val="both"/>
        <w:rPr>
          <w:sz w:val="28"/>
          <w:szCs w:val="28"/>
          <w:lang w:val="uk-UA"/>
        </w:rPr>
      </w:pPr>
      <w:r>
        <w:rPr>
          <w:sz w:val="28"/>
          <w:szCs w:val="28"/>
          <w:lang w:val="uk-UA"/>
        </w:rPr>
        <w:lastRenderedPageBreak/>
        <w:t xml:space="preserve">         на вітчизняних фармацевтичних підприємствах................................57</w:t>
      </w:r>
    </w:p>
    <w:p w:rsidR="00D33949" w:rsidRDefault="00D33949" w:rsidP="00D33949">
      <w:pPr>
        <w:spacing w:line="360" w:lineRule="auto"/>
        <w:ind w:firstLine="720"/>
        <w:jc w:val="both"/>
        <w:rPr>
          <w:sz w:val="28"/>
          <w:szCs w:val="28"/>
          <w:lang w:val="uk-UA"/>
        </w:rPr>
      </w:pPr>
      <w:r>
        <w:rPr>
          <w:sz w:val="28"/>
          <w:szCs w:val="28"/>
          <w:lang w:val="uk-UA"/>
        </w:rPr>
        <w:t xml:space="preserve">3.3.   Обґрунтування напрямків удосконалення технології </w:t>
      </w:r>
    </w:p>
    <w:p w:rsidR="00D33949" w:rsidRDefault="00D33949" w:rsidP="00D33949">
      <w:pPr>
        <w:spacing w:line="360" w:lineRule="auto"/>
        <w:ind w:firstLine="720"/>
        <w:jc w:val="both"/>
        <w:rPr>
          <w:sz w:val="28"/>
          <w:szCs w:val="28"/>
          <w:lang w:val="uk-UA"/>
        </w:rPr>
      </w:pPr>
      <w:r>
        <w:rPr>
          <w:sz w:val="28"/>
          <w:szCs w:val="28"/>
          <w:lang w:val="uk-UA"/>
        </w:rPr>
        <w:t xml:space="preserve">         бюджетування на підприємствах фармацевтичної галузі..................74</w:t>
      </w:r>
    </w:p>
    <w:p w:rsidR="00D33949" w:rsidRDefault="00D33949" w:rsidP="00D33949">
      <w:pPr>
        <w:spacing w:line="360" w:lineRule="auto"/>
        <w:ind w:firstLine="720"/>
        <w:jc w:val="both"/>
        <w:rPr>
          <w:sz w:val="28"/>
          <w:szCs w:val="28"/>
          <w:lang w:val="uk-UA"/>
        </w:rPr>
      </w:pPr>
      <w:r>
        <w:rPr>
          <w:sz w:val="28"/>
          <w:szCs w:val="28"/>
          <w:lang w:val="uk-UA"/>
        </w:rPr>
        <w:t>3.4.   Методичні засади розробки бюджетного регламенту на</w:t>
      </w:r>
    </w:p>
    <w:p w:rsidR="00D33949" w:rsidRDefault="00D33949" w:rsidP="00D33949">
      <w:pPr>
        <w:spacing w:line="360" w:lineRule="auto"/>
        <w:ind w:firstLine="720"/>
        <w:jc w:val="both"/>
        <w:rPr>
          <w:sz w:val="28"/>
          <w:szCs w:val="28"/>
          <w:lang w:val="uk-UA"/>
        </w:rPr>
      </w:pPr>
      <w:r>
        <w:rPr>
          <w:sz w:val="28"/>
          <w:szCs w:val="28"/>
          <w:lang w:val="uk-UA"/>
        </w:rPr>
        <w:t xml:space="preserve">         фармацевтичних підприємствах на підставі використання</w:t>
      </w:r>
    </w:p>
    <w:p w:rsidR="00D33949" w:rsidRDefault="00D33949" w:rsidP="00D33949">
      <w:pPr>
        <w:spacing w:line="360" w:lineRule="auto"/>
        <w:ind w:firstLine="720"/>
        <w:jc w:val="both"/>
        <w:rPr>
          <w:sz w:val="28"/>
          <w:szCs w:val="28"/>
          <w:lang w:val="uk-UA"/>
        </w:rPr>
      </w:pPr>
      <w:r>
        <w:rPr>
          <w:sz w:val="28"/>
          <w:szCs w:val="28"/>
          <w:lang w:val="uk-UA"/>
        </w:rPr>
        <w:t xml:space="preserve">         процесного підходу і сучасних інформаційних технологій...............89</w:t>
      </w:r>
    </w:p>
    <w:p w:rsidR="00D33949" w:rsidRDefault="00D33949" w:rsidP="00D33949">
      <w:pPr>
        <w:spacing w:line="360" w:lineRule="auto"/>
        <w:ind w:left="720"/>
        <w:jc w:val="both"/>
        <w:rPr>
          <w:sz w:val="28"/>
          <w:szCs w:val="28"/>
          <w:lang w:val="uk-UA"/>
        </w:rPr>
      </w:pPr>
      <w:r>
        <w:rPr>
          <w:sz w:val="28"/>
          <w:szCs w:val="28"/>
          <w:lang w:val="uk-UA"/>
        </w:rPr>
        <w:t>3.5.   Впровадження на фармацевтичних підприємствах системи</w:t>
      </w:r>
    </w:p>
    <w:p w:rsidR="00D33949" w:rsidRDefault="00D33949" w:rsidP="00D33949">
      <w:pPr>
        <w:spacing w:line="360" w:lineRule="auto"/>
        <w:ind w:left="720"/>
        <w:jc w:val="both"/>
        <w:rPr>
          <w:sz w:val="28"/>
          <w:szCs w:val="28"/>
          <w:lang w:val="uk-UA"/>
        </w:rPr>
      </w:pPr>
      <w:r>
        <w:rPr>
          <w:sz w:val="28"/>
          <w:szCs w:val="28"/>
          <w:lang w:val="uk-UA"/>
        </w:rPr>
        <w:t xml:space="preserve">         контролю та відповідальності за виконанням бюджетів....................95</w:t>
      </w:r>
    </w:p>
    <w:p w:rsidR="00D33949" w:rsidRDefault="00D33949" w:rsidP="00D33949">
      <w:pPr>
        <w:pStyle w:val="afffffffc"/>
        <w:tabs>
          <w:tab w:val="left" w:pos="1620"/>
        </w:tabs>
        <w:ind w:firstLine="720"/>
      </w:pPr>
      <w:r>
        <w:rPr>
          <w:szCs w:val="28"/>
        </w:rPr>
        <w:t>Висновки........................................................................................................107</w:t>
      </w:r>
    </w:p>
    <w:p w:rsidR="00D33949" w:rsidRDefault="00D33949" w:rsidP="00D33949">
      <w:pPr>
        <w:pStyle w:val="afffffffc"/>
        <w:tabs>
          <w:tab w:val="left" w:pos="1620"/>
        </w:tabs>
      </w:pPr>
    </w:p>
    <w:p w:rsidR="00D33949" w:rsidRDefault="00D33949" w:rsidP="00D33949">
      <w:pPr>
        <w:spacing w:line="360" w:lineRule="auto"/>
        <w:jc w:val="both"/>
        <w:rPr>
          <w:sz w:val="28"/>
          <w:szCs w:val="28"/>
          <w:lang w:val="uk-UA"/>
        </w:rPr>
      </w:pPr>
      <w:r>
        <w:rPr>
          <w:sz w:val="28"/>
          <w:szCs w:val="28"/>
          <w:lang w:val="uk-UA"/>
        </w:rPr>
        <w:t>РОЗДІЛ 4</w:t>
      </w:r>
    </w:p>
    <w:p w:rsidR="00D33949" w:rsidRDefault="00D33949" w:rsidP="00D33949">
      <w:pPr>
        <w:spacing w:line="360" w:lineRule="auto"/>
        <w:jc w:val="both"/>
        <w:rPr>
          <w:sz w:val="28"/>
          <w:szCs w:val="28"/>
          <w:lang w:val="uk-UA"/>
        </w:rPr>
      </w:pPr>
      <w:r>
        <w:rPr>
          <w:sz w:val="28"/>
          <w:szCs w:val="28"/>
          <w:lang w:val="uk-UA"/>
        </w:rPr>
        <w:t>ВПРОВАДЖЕННЯ СТРАТЕГІЧНОГО КОНТРОЛІНГУ НА</w:t>
      </w:r>
    </w:p>
    <w:p w:rsidR="00D33949" w:rsidRDefault="00D33949" w:rsidP="00D33949">
      <w:pPr>
        <w:spacing w:line="360" w:lineRule="auto"/>
        <w:jc w:val="both"/>
        <w:rPr>
          <w:sz w:val="28"/>
          <w:szCs w:val="28"/>
          <w:lang w:val="uk-UA"/>
        </w:rPr>
      </w:pPr>
      <w:r>
        <w:rPr>
          <w:sz w:val="28"/>
          <w:szCs w:val="28"/>
          <w:lang w:val="uk-UA"/>
        </w:rPr>
        <w:t>ФАРМАЦЕВТИЧНИХ ПІДПРИЄМСТВАХ........................................................109</w:t>
      </w:r>
    </w:p>
    <w:p w:rsidR="00D33949" w:rsidRDefault="00D33949" w:rsidP="00D33949">
      <w:pPr>
        <w:spacing w:line="360" w:lineRule="auto"/>
        <w:ind w:firstLine="720"/>
        <w:jc w:val="both"/>
        <w:rPr>
          <w:sz w:val="28"/>
          <w:szCs w:val="28"/>
          <w:lang w:val="uk-UA"/>
        </w:rPr>
      </w:pPr>
      <w:r>
        <w:rPr>
          <w:sz w:val="28"/>
          <w:szCs w:val="28"/>
          <w:lang w:val="uk-UA"/>
        </w:rPr>
        <w:t xml:space="preserve">4.1.   Обґрунтування і впровадження системи збалансованих </w:t>
      </w:r>
    </w:p>
    <w:p w:rsidR="00D33949" w:rsidRDefault="00D33949" w:rsidP="00D33949">
      <w:pPr>
        <w:spacing w:line="360" w:lineRule="auto"/>
        <w:ind w:firstLine="720"/>
        <w:jc w:val="both"/>
        <w:rPr>
          <w:sz w:val="28"/>
          <w:szCs w:val="28"/>
          <w:lang w:val="uk-UA"/>
        </w:rPr>
      </w:pPr>
      <w:r>
        <w:rPr>
          <w:sz w:val="28"/>
          <w:szCs w:val="28"/>
          <w:lang w:val="uk-UA"/>
        </w:rPr>
        <w:t xml:space="preserve">         показників ефективності на фармацевтичних  </w:t>
      </w:r>
    </w:p>
    <w:p w:rsidR="00D33949" w:rsidRDefault="00D33949" w:rsidP="00D33949">
      <w:pPr>
        <w:spacing w:line="360" w:lineRule="auto"/>
        <w:ind w:firstLine="720"/>
        <w:jc w:val="both"/>
        <w:rPr>
          <w:sz w:val="28"/>
          <w:szCs w:val="28"/>
          <w:lang w:val="uk-UA"/>
        </w:rPr>
      </w:pPr>
      <w:r>
        <w:rPr>
          <w:sz w:val="28"/>
          <w:szCs w:val="28"/>
          <w:lang w:val="uk-UA"/>
        </w:rPr>
        <w:t xml:space="preserve">         підприємствах в умовах менеджменту якості...................................109</w:t>
      </w:r>
    </w:p>
    <w:p w:rsidR="00D33949" w:rsidRDefault="00D33949" w:rsidP="00D33949">
      <w:pPr>
        <w:spacing w:line="360" w:lineRule="auto"/>
        <w:ind w:firstLine="720"/>
        <w:jc w:val="both"/>
        <w:rPr>
          <w:sz w:val="28"/>
          <w:szCs w:val="28"/>
          <w:lang w:val="uk-UA"/>
        </w:rPr>
      </w:pPr>
      <w:r>
        <w:rPr>
          <w:sz w:val="28"/>
          <w:szCs w:val="28"/>
          <w:lang w:val="uk-UA"/>
        </w:rPr>
        <w:t>4.2.   Побудова системи мотивації центрів відповідальності</w:t>
      </w:r>
    </w:p>
    <w:p w:rsidR="00D33949" w:rsidRDefault="00D33949" w:rsidP="00D33949">
      <w:pPr>
        <w:spacing w:line="360" w:lineRule="auto"/>
        <w:ind w:firstLine="720"/>
        <w:jc w:val="both"/>
        <w:rPr>
          <w:sz w:val="28"/>
          <w:szCs w:val="28"/>
          <w:lang w:val="uk-UA"/>
        </w:rPr>
      </w:pPr>
      <w:r>
        <w:rPr>
          <w:sz w:val="28"/>
          <w:szCs w:val="28"/>
          <w:lang w:val="uk-UA"/>
        </w:rPr>
        <w:t xml:space="preserve">         фармацевтичних підприємств на підставі системи </w:t>
      </w:r>
    </w:p>
    <w:p w:rsidR="00D33949" w:rsidRDefault="00D33949" w:rsidP="00D33949">
      <w:pPr>
        <w:spacing w:line="360" w:lineRule="auto"/>
        <w:ind w:firstLine="720"/>
        <w:jc w:val="both"/>
        <w:rPr>
          <w:sz w:val="28"/>
          <w:szCs w:val="28"/>
          <w:lang w:val="uk-UA"/>
        </w:rPr>
      </w:pPr>
      <w:r>
        <w:rPr>
          <w:sz w:val="28"/>
          <w:szCs w:val="28"/>
          <w:lang w:val="uk-UA"/>
        </w:rPr>
        <w:t xml:space="preserve">         збалансованих показників ефективності...........................................120</w:t>
      </w:r>
    </w:p>
    <w:p w:rsidR="00D33949" w:rsidRDefault="00D33949" w:rsidP="00D33949">
      <w:pPr>
        <w:pStyle w:val="afffffffc"/>
        <w:tabs>
          <w:tab w:val="left" w:pos="1620"/>
        </w:tabs>
        <w:ind w:firstLine="720"/>
      </w:pPr>
      <w:r>
        <w:rPr>
          <w:szCs w:val="28"/>
        </w:rPr>
        <w:t>Висновки........................................................................................................131</w:t>
      </w:r>
    </w:p>
    <w:p w:rsidR="00D33949" w:rsidRDefault="00D33949" w:rsidP="00D33949">
      <w:pPr>
        <w:spacing w:line="360" w:lineRule="auto"/>
        <w:jc w:val="both"/>
        <w:rPr>
          <w:sz w:val="28"/>
          <w:szCs w:val="28"/>
          <w:lang w:val="uk-UA"/>
        </w:rPr>
      </w:pPr>
    </w:p>
    <w:p w:rsidR="00D33949" w:rsidRDefault="00D33949" w:rsidP="00D33949">
      <w:pPr>
        <w:spacing w:line="360" w:lineRule="auto"/>
        <w:jc w:val="both"/>
        <w:rPr>
          <w:sz w:val="28"/>
          <w:szCs w:val="28"/>
          <w:lang w:val="uk-UA"/>
        </w:rPr>
      </w:pPr>
      <w:r>
        <w:rPr>
          <w:sz w:val="28"/>
          <w:szCs w:val="28"/>
          <w:lang w:val="uk-UA"/>
        </w:rPr>
        <w:t>РОЗДІЛ 5</w:t>
      </w:r>
    </w:p>
    <w:p w:rsidR="00D33949" w:rsidRDefault="00D33949" w:rsidP="00D33949">
      <w:pPr>
        <w:spacing w:line="360" w:lineRule="auto"/>
        <w:jc w:val="both"/>
        <w:rPr>
          <w:sz w:val="28"/>
          <w:szCs w:val="28"/>
          <w:lang w:val="uk-UA"/>
        </w:rPr>
      </w:pPr>
      <w:r>
        <w:rPr>
          <w:sz w:val="28"/>
          <w:szCs w:val="28"/>
          <w:lang w:val="uk-UA"/>
        </w:rPr>
        <w:t>ОРГАНІЗАЦІЙНІ ЗАСАДИ ТА ОЦІНКА СОЦІАЛЬНО-ЕКОНОМІЧНОЇ</w:t>
      </w:r>
    </w:p>
    <w:p w:rsidR="00D33949" w:rsidRDefault="00D33949" w:rsidP="00D33949">
      <w:pPr>
        <w:spacing w:line="360" w:lineRule="auto"/>
        <w:jc w:val="both"/>
        <w:rPr>
          <w:sz w:val="28"/>
          <w:szCs w:val="28"/>
          <w:lang w:val="uk-UA"/>
        </w:rPr>
      </w:pPr>
      <w:r>
        <w:rPr>
          <w:sz w:val="28"/>
          <w:szCs w:val="28"/>
          <w:lang w:val="uk-UA"/>
        </w:rPr>
        <w:t xml:space="preserve">ЕФЕКТИВНОСТІ ВПРОВАДЖЕННЯ СИСТЕМИ КОНТРОЛІНГУ </w:t>
      </w:r>
    </w:p>
    <w:p w:rsidR="00D33949" w:rsidRDefault="00D33949" w:rsidP="00D33949">
      <w:pPr>
        <w:spacing w:line="360" w:lineRule="auto"/>
        <w:jc w:val="both"/>
        <w:rPr>
          <w:sz w:val="28"/>
          <w:szCs w:val="28"/>
          <w:lang w:val="uk-UA"/>
        </w:rPr>
      </w:pPr>
      <w:r>
        <w:rPr>
          <w:sz w:val="28"/>
          <w:szCs w:val="28"/>
          <w:lang w:val="uk-UA"/>
        </w:rPr>
        <w:t>НА ФАРМАЦЕВТИЧНИХ ПІДПРИЄМСТВАХ.................................................133</w:t>
      </w:r>
    </w:p>
    <w:p w:rsidR="00D33949" w:rsidRDefault="00D33949" w:rsidP="00D33949">
      <w:pPr>
        <w:spacing w:line="360" w:lineRule="auto"/>
        <w:ind w:firstLine="720"/>
        <w:jc w:val="both"/>
        <w:rPr>
          <w:sz w:val="28"/>
          <w:szCs w:val="28"/>
          <w:lang w:val="uk-UA"/>
        </w:rPr>
      </w:pPr>
      <w:r>
        <w:rPr>
          <w:sz w:val="28"/>
          <w:szCs w:val="28"/>
          <w:lang w:val="uk-UA"/>
        </w:rPr>
        <w:t>5.1.   Обґрунтування завдань і повноважень відділу контролінгу</w:t>
      </w:r>
    </w:p>
    <w:p w:rsidR="00D33949" w:rsidRDefault="00D33949" w:rsidP="00D33949">
      <w:pPr>
        <w:spacing w:line="360" w:lineRule="auto"/>
        <w:ind w:firstLine="720"/>
        <w:jc w:val="both"/>
        <w:rPr>
          <w:sz w:val="28"/>
          <w:szCs w:val="28"/>
          <w:lang w:val="uk-UA"/>
        </w:rPr>
      </w:pPr>
      <w:r>
        <w:rPr>
          <w:sz w:val="28"/>
          <w:szCs w:val="28"/>
          <w:lang w:val="uk-UA"/>
        </w:rPr>
        <w:t xml:space="preserve">         на фармацевтичних підприємствах....................................................133</w:t>
      </w:r>
    </w:p>
    <w:p w:rsidR="00D33949" w:rsidRDefault="00D33949" w:rsidP="00D33949">
      <w:pPr>
        <w:spacing w:line="360" w:lineRule="auto"/>
        <w:ind w:firstLine="720"/>
        <w:jc w:val="both"/>
        <w:rPr>
          <w:sz w:val="28"/>
          <w:szCs w:val="28"/>
          <w:lang w:val="uk-UA"/>
        </w:rPr>
      </w:pPr>
      <w:r>
        <w:rPr>
          <w:sz w:val="28"/>
          <w:szCs w:val="28"/>
          <w:lang w:val="uk-UA"/>
        </w:rPr>
        <w:t xml:space="preserve">5.2.   Організація документообігу та інформаційне забезпечення </w:t>
      </w:r>
    </w:p>
    <w:p w:rsidR="00D33949" w:rsidRDefault="00D33949" w:rsidP="00D33949">
      <w:pPr>
        <w:spacing w:line="360" w:lineRule="auto"/>
        <w:ind w:firstLine="720"/>
        <w:jc w:val="both"/>
        <w:rPr>
          <w:sz w:val="28"/>
          <w:szCs w:val="28"/>
          <w:lang w:val="uk-UA"/>
        </w:rPr>
      </w:pPr>
      <w:r>
        <w:rPr>
          <w:sz w:val="28"/>
          <w:szCs w:val="28"/>
          <w:lang w:val="uk-UA"/>
        </w:rPr>
        <w:t xml:space="preserve">         системи контролінгу на фармацевтичних підприємствах...............136</w:t>
      </w:r>
    </w:p>
    <w:p w:rsidR="00D33949" w:rsidRDefault="00D33949" w:rsidP="00D33949">
      <w:pPr>
        <w:pStyle w:val="afffffffc"/>
        <w:ind w:left="720"/>
        <w:rPr>
          <w:szCs w:val="28"/>
        </w:rPr>
      </w:pPr>
      <w:r>
        <w:rPr>
          <w:szCs w:val="28"/>
        </w:rPr>
        <w:t xml:space="preserve">5.3.   Розробка методичних </w:t>
      </w:r>
      <w:proofErr w:type="gramStart"/>
      <w:r>
        <w:rPr>
          <w:szCs w:val="28"/>
        </w:rPr>
        <w:t>п</w:t>
      </w:r>
      <w:proofErr w:type="gramEnd"/>
      <w:r>
        <w:rPr>
          <w:szCs w:val="28"/>
        </w:rPr>
        <w:t>ідходів до оцінки результативності</w:t>
      </w:r>
    </w:p>
    <w:p w:rsidR="00D33949" w:rsidRDefault="00D33949" w:rsidP="00D33949">
      <w:pPr>
        <w:pStyle w:val="afffffffc"/>
        <w:ind w:left="720"/>
        <w:rPr>
          <w:szCs w:val="28"/>
        </w:rPr>
      </w:pPr>
      <w:r>
        <w:rPr>
          <w:szCs w:val="28"/>
        </w:rPr>
        <w:t xml:space="preserve">         та ефективності впровадження і функціонування системи </w:t>
      </w:r>
    </w:p>
    <w:p w:rsidR="00D33949" w:rsidRDefault="00D33949" w:rsidP="00D33949">
      <w:pPr>
        <w:pStyle w:val="afffffffc"/>
        <w:ind w:firstLine="720"/>
        <w:rPr>
          <w:szCs w:val="28"/>
        </w:rPr>
      </w:pPr>
      <w:r>
        <w:rPr>
          <w:szCs w:val="28"/>
        </w:rPr>
        <w:lastRenderedPageBreak/>
        <w:t xml:space="preserve">         контролінгу на фармацевтичних </w:t>
      </w:r>
      <w:proofErr w:type="gramStart"/>
      <w:r>
        <w:rPr>
          <w:szCs w:val="28"/>
        </w:rPr>
        <w:t>п</w:t>
      </w:r>
      <w:proofErr w:type="gramEnd"/>
      <w:r>
        <w:rPr>
          <w:szCs w:val="28"/>
        </w:rPr>
        <w:t>ідприємствах..............................144</w:t>
      </w:r>
    </w:p>
    <w:p w:rsidR="00D33949" w:rsidRDefault="00D33949" w:rsidP="00D33949">
      <w:pPr>
        <w:pStyle w:val="afffffffc"/>
        <w:tabs>
          <w:tab w:val="left" w:pos="1620"/>
        </w:tabs>
        <w:ind w:firstLine="720"/>
      </w:pPr>
      <w:r>
        <w:rPr>
          <w:szCs w:val="28"/>
        </w:rPr>
        <w:t>Висновки.......................................................................................................150</w:t>
      </w:r>
    </w:p>
    <w:p w:rsidR="00D33949" w:rsidRDefault="00D33949" w:rsidP="00D33949">
      <w:pPr>
        <w:spacing w:line="360" w:lineRule="auto"/>
        <w:jc w:val="both"/>
        <w:rPr>
          <w:sz w:val="28"/>
          <w:szCs w:val="28"/>
          <w:lang w:val="uk-UA"/>
        </w:rPr>
      </w:pPr>
    </w:p>
    <w:p w:rsidR="00D33949" w:rsidRDefault="00D33949" w:rsidP="00D33949">
      <w:pPr>
        <w:spacing w:line="360" w:lineRule="auto"/>
        <w:jc w:val="both"/>
        <w:rPr>
          <w:sz w:val="28"/>
          <w:szCs w:val="28"/>
          <w:lang w:val="uk-UA"/>
        </w:rPr>
      </w:pPr>
      <w:r>
        <w:rPr>
          <w:sz w:val="28"/>
          <w:szCs w:val="28"/>
          <w:lang w:val="uk-UA"/>
        </w:rPr>
        <w:t>ЗАГАЛЬНІ ВИСНОВКИ........................................................................................152</w:t>
      </w:r>
    </w:p>
    <w:p w:rsidR="00D33949" w:rsidRDefault="00D33949" w:rsidP="00D33949">
      <w:pPr>
        <w:spacing w:line="360" w:lineRule="auto"/>
        <w:jc w:val="both"/>
        <w:rPr>
          <w:sz w:val="28"/>
          <w:szCs w:val="28"/>
          <w:lang w:val="uk-UA"/>
        </w:rPr>
      </w:pPr>
      <w:r>
        <w:rPr>
          <w:sz w:val="28"/>
          <w:szCs w:val="28"/>
          <w:lang w:val="uk-UA"/>
        </w:rPr>
        <w:t>ДОДАТКИ...............................................................................................................155</w:t>
      </w:r>
    </w:p>
    <w:p w:rsidR="00D33949" w:rsidRDefault="00D33949" w:rsidP="00D33949">
      <w:pPr>
        <w:spacing w:line="360" w:lineRule="auto"/>
        <w:rPr>
          <w:sz w:val="28"/>
          <w:szCs w:val="28"/>
          <w:lang w:val="uk-UA"/>
        </w:rPr>
      </w:pPr>
      <w:r>
        <w:rPr>
          <w:sz w:val="28"/>
          <w:szCs w:val="28"/>
          <w:lang w:val="uk-UA"/>
        </w:rPr>
        <w:t>СПИСОК ВИКОРИСТАНИХ ДЖЕРЕЛ...............................................................238</w:t>
      </w:r>
    </w:p>
    <w:p w:rsidR="00D33949" w:rsidRDefault="00D33949" w:rsidP="00D33949">
      <w:pPr>
        <w:spacing w:line="360" w:lineRule="auto"/>
        <w:jc w:val="center"/>
        <w:rPr>
          <w:b/>
          <w:sz w:val="28"/>
          <w:szCs w:val="28"/>
          <w:lang w:val="uk-UA"/>
        </w:rPr>
      </w:pPr>
      <w:r>
        <w:rPr>
          <w:sz w:val="28"/>
          <w:szCs w:val="28"/>
          <w:lang w:val="uk-UA"/>
        </w:rPr>
        <w:br w:type="page"/>
      </w:r>
      <w:r>
        <w:rPr>
          <w:b/>
          <w:sz w:val="28"/>
          <w:szCs w:val="28"/>
          <w:lang w:val="uk-UA"/>
        </w:rPr>
        <w:lastRenderedPageBreak/>
        <w:t>ПЕРЕЛІК УМОВНИХ ПОЗНАЧЕНЬ</w:t>
      </w:r>
    </w:p>
    <w:p w:rsidR="00D33949" w:rsidRDefault="00D33949" w:rsidP="00D33949">
      <w:pPr>
        <w:spacing w:line="360" w:lineRule="auto"/>
        <w:jc w:val="center"/>
        <w:rPr>
          <w:b/>
          <w:sz w:val="28"/>
          <w:szCs w:val="28"/>
          <w:lang w:val="uk-UA"/>
        </w:rPr>
      </w:pPr>
    </w:p>
    <w:p w:rsidR="00D33949" w:rsidRDefault="00D33949" w:rsidP="00D33949">
      <w:pPr>
        <w:spacing w:line="360" w:lineRule="auto"/>
        <w:rPr>
          <w:sz w:val="28"/>
          <w:szCs w:val="28"/>
          <w:lang w:val="uk-UA"/>
        </w:rPr>
      </w:pPr>
      <w:r>
        <w:rPr>
          <w:sz w:val="28"/>
          <w:szCs w:val="28"/>
          <w:lang w:val="uk-UA"/>
        </w:rPr>
        <w:t xml:space="preserve">ВАТ </w:t>
      </w:r>
      <w:r>
        <w:rPr>
          <w:sz w:val="28"/>
          <w:szCs w:val="28"/>
          <w:lang w:val="uk-UA"/>
        </w:rPr>
        <w:tab/>
      </w:r>
      <w:r>
        <w:rPr>
          <w:sz w:val="28"/>
          <w:szCs w:val="28"/>
          <w:lang w:val="uk-UA"/>
        </w:rPr>
        <w:tab/>
        <w:t xml:space="preserve"> – відкрите акціонерне товариство</w:t>
      </w:r>
    </w:p>
    <w:p w:rsidR="00D33949" w:rsidRDefault="00D33949" w:rsidP="00D33949">
      <w:pPr>
        <w:spacing w:line="360" w:lineRule="auto"/>
        <w:rPr>
          <w:sz w:val="28"/>
          <w:szCs w:val="28"/>
          <w:lang w:val="uk-UA"/>
        </w:rPr>
      </w:pPr>
      <w:r>
        <w:rPr>
          <w:sz w:val="28"/>
          <w:szCs w:val="28"/>
          <w:lang w:val="uk-UA"/>
        </w:rPr>
        <w:t xml:space="preserve">ДЗ </w:t>
      </w:r>
      <w:r>
        <w:rPr>
          <w:sz w:val="28"/>
          <w:szCs w:val="28"/>
          <w:lang w:val="uk-UA"/>
        </w:rPr>
        <w:tab/>
      </w:r>
      <w:r>
        <w:rPr>
          <w:sz w:val="28"/>
          <w:szCs w:val="28"/>
          <w:lang w:val="uk-UA"/>
        </w:rPr>
        <w:tab/>
        <w:t xml:space="preserve"> – дослідний завод </w:t>
      </w:r>
    </w:p>
    <w:p w:rsidR="00D33949" w:rsidRDefault="00D33949" w:rsidP="00D33949">
      <w:pPr>
        <w:spacing w:line="360" w:lineRule="auto"/>
        <w:rPr>
          <w:sz w:val="28"/>
          <w:szCs w:val="28"/>
          <w:lang w:val="uk-UA"/>
        </w:rPr>
      </w:pPr>
      <w:r>
        <w:rPr>
          <w:sz w:val="28"/>
          <w:szCs w:val="28"/>
          <w:lang w:val="uk-UA"/>
        </w:rPr>
        <w:t>ISO</w:t>
      </w:r>
      <w:r>
        <w:rPr>
          <w:sz w:val="28"/>
          <w:szCs w:val="28"/>
          <w:lang w:val="uk-UA"/>
        </w:rPr>
        <w:tab/>
      </w:r>
      <w:r>
        <w:rPr>
          <w:sz w:val="28"/>
          <w:szCs w:val="28"/>
          <w:lang w:val="uk-UA"/>
        </w:rPr>
        <w:tab/>
        <w:t xml:space="preserve"> – міжнародні стандарти управління якістю</w:t>
      </w:r>
    </w:p>
    <w:p w:rsidR="00D33949" w:rsidRDefault="00D33949" w:rsidP="00D33949">
      <w:pPr>
        <w:spacing w:line="360" w:lineRule="auto"/>
        <w:rPr>
          <w:sz w:val="28"/>
          <w:szCs w:val="28"/>
          <w:lang w:val="uk-UA"/>
        </w:rPr>
      </w:pPr>
      <w:r>
        <w:rPr>
          <w:sz w:val="28"/>
          <w:szCs w:val="28"/>
          <w:lang w:val="uk-UA"/>
        </w:rPr>
        <w:t>GDP</w:t>
      </w:r>
      <w:r>
        <w:rPr>
          <w:sz w:val="28"/>
          <w:szCs w:val="28"/>
          <w:lang w:val="uk-UA"/>
        </w:rPr>
        <w:tab/>
      </w:r>
      <w:r>
        <w:rPr>
          <w:sz w:val="28"/>
          <w:szCs w:val="28"/>
          <w:lang w:val="uk-UA"/>
        </w:rPr>
        <w:tab/>
        <w:t xml:space="preserve"> – належна дистриб’юторська практика</w:t>
      </w:r>
    </w:p>
    <w:p w:rsidR="00D33949" w:rsidRDefault="00D33949" w:rsidP="00D33949">
      <w:pPr>
        <w:spacing w:line="360" w:lineRule="auto"/>
        <w:rPr>
          <w:sz w:val="28"/>
          <w:szCs w:val="28"/>
          <w:lang w:val="uk-UA"/>
        </w:rPr>
      </w:pPr>
      <w:r>
        <w:rPr>
          <w:sz w:val="28"/>
          <w:szCs w:val="28"/>
          <w:lang w:val="uk-UA"/>
        </w:rPr>
        <w:t>GMP</w:t>
      </w:r>
      <w:r>
        <w:rPr>
          <w:sz w:val="28"/>
          <w:szCs w:val="28"/>
          <w:lang w:val="uk-UA"/>
        </w:rPr>
        <w:tab/>
      </w:r>
      <w:r>
        <w:rPr>
          <w:sz w:val="28"/>
          <w:szCs w:val="28"/>
          <w:lang w:val="uk-UA"/>
        </w:rPr>
        <w:tab/>
        <w:t xml:space="preserve"> – належна виробнича практика</w:t>
      </w:r>
    </w:p>
    <w:p w:rsidR="00D33949" w:rsidRDefault="00D33949" w:rsidP="00D33949">
      <w:pPr>
        <w:spacing w:line="360" w:lineRule="auto"/>
        <w:rPr>
          <w:sz w:val="28"/>
          <w:szCs w:val="28"/>
          <w:lang w:val="uk-UA"/>
        </w:rPr>
      </w:pPr>
      <w:r>
        <w:rPr>
          <w:sz w:val="28"/>
          <w:szCs w:val="28"/>
          <w:lang w:val="uk-UA"/>
        </w:rPr>
        <w:t>GSP</w:t>
      </w:r>
      <w:r>
        <w:rPr>
          <w:sz w:val="28"/>
          <w:szCs w:val="28"/>
          <w:lang w:val="uk-UA"/>
        </w:rPr>
        <w:tab/>
      </w:r>
      <w:r>
        <w:rPr>
          <w:sz w:val="28"/>
          <w:szCs w:val="28"/>
          <w:lang w:val="uk-UA"/>
        </w:rPr>
        <w:tab/>
        <w:t xml:space="preserve"> – належна складська практика</w:t>
      </w:r>
    </w:p>
    <w:p w:rsidR="00D33949" w:rsidRDefault="00D33949" w:rsidP="00D33949">
      <w:pPr>
        <w:spacing w:line="360" w:lineRule="auto"/>
        <w:rPr>
          <w:sz w:val="28"/>
          <w:szCs w:val="28"/>
          <w:lang w:val="uk-UA"/>
        </w:rPr>
      </w:pPr>
      <w:r>
        <w:rPr>
          <w:sz w:val="28"/>
          <w:szCs w:val="28"/>
          <w:lang w:val="uk-UA"/>
        </w:rPr>
        <w:t>ЗАТ</w:t>
      </w:r>
      <w:r>
        <w:rPr>
          <w:sz w:val="28"/>
          <w:szCs w:val="28"/>
          <w:lang w:val="uk-UA"/>
        </w:rPr>
        <w:tab/>
      </w:r>
      <w:r>
        <w:rPr>
          <w:sz w:val="28"/>
          <w:szCs w:val="28"/>
          <w:lang w:val="uk-UA"/>
        </w:rPr>
        <w:tab/>
        <w:t xml:space="preserve"> – закрите акціонерне товариство </w:t>
      </w:r>
    </w:p>
    <w:p w:rsidR="00D33949" w:rsidRDefault="00D33949" w:rsidP="00D33949">
      <w:pPr>
        <w:spacing w:line="360" w:lineRule="auto"/>
        <w:rPr>
          <w:sz w:val="28"/>
          <w:szCs w:val="28"/>
          <w:lang w:val="uk-UA"/>
        </w:rPr>
      </w:pPr>
      <w:r>
        <w:rPr>
          <w:sz w:val="28"/>
          <w:szCs w:val="28"/>
          <w:lang w:val="uk-UA"/>
        </w:rPr>
        <w:t>НВФК</w:t>
      </w:r>
      <w:r>
        <w:rPr>
          <w:sz w:val="28"/>
          <w:szCs w:val="28"/>
          <w:lang w:val="uk-UA"/>
        </w:rPr>
        <w:tab/>
        <w:t xml:space="preserve"> – науково-виробнича фармацевтична компанія </w:t>
      </w:r>
    </w:p>
    <w:p w:rsidR="00D33949" w:rsidRDefault="00D33949" w:rsidP="00D33949">
      <w:pPr>
        <w:spacing w:line="360" w:lineRule="auto"/>
        <w:rPr>
          <w:sz w:val="28"/>
          <w:szCs w:val="28"/>
          <w:lang w:val="uk-UA"/>
        </w:rPr>
      </w:pPr>
      <w:r>
        <w:rPr>
          <w:sz w:val="28"/>
          <w:szCs w:val="28"/>
          <w:lang w:val="uk-UA"/>
        </w:rPr>
        <w:t>НВЦ</w:t>
      </w:r>
      <w:r>
        <w:rPr>
          <w:sz w:val="28"/>
          <w:szCs w:val="28"/>
          <w:lang w:val="uk-UA"/>
        </w:rPr>
        <w:tab/>
      </w:r>
      <w:r>
        <w:rPr>
          <w:sz w:val="28"/>
          <w:szCs w:val="28"/>
          <w:lang w:val="uk-UA"/>
        </w:rPr>
        <w:tab/>
        <w:t xml:space="preserve"> – науково-виробничий центр</w:t>
      </w:r>
    </w:p>
    <w:p w:rsidR="00D33949" w:rsidRDefault="00D33949" w:rsidP="00D33949">
      <w:pPr>
        <w:spacing w:line="360" w:lineRule="auto"/>
        <w:jc w:val="both"/>
        <w:rPr>
          <w:sz w:val="28"/>
          <w:szCs w:val="28"/>
          <w:lang w:val="uk-UA"/>
        </w:rPr>
      </w:pPr>
      <w:r>
        <w:rPr>
          <w:sz w:val="28"/>
          <w:szCs w:val="28"/>
          <w:lang w:val="uk-UA"/>
        </w:rPr>
        <w:t>НДР</w:t>
      </w:r>
      <w:r>
        <w:rPr>
          <w:sz w:val="28"/>
          <w:szCs w:val="28"/>
          <w:lang w:val="uk-UA"/>
        </w:rPr>
        <w:tab/>
      </w:r>
      <w:r>
        <w:rPr>
          <w:sz w:val="28"/>
          <w:szCs w:val="28"/>
          <w:lang w:val="uk-UA"/>
        </w:rPr>
        <w:tab/>
        <w:t xml:space="preserve"> – науково-дослідна робота</w:t>
      </w:r>
    </w:p>
    <w:p w:rsidR="00D33949" w:rsidRDefault="00D33949" w:rsidP="00D33949">
      <w:pPr>
        <w:spacing w:line="360" w:lineRule="auto"/>
        <w:rPr>
          <w:sz w:val="28"/>
          <w:szCs w:val="28"/>
          <w:lang w:val="uk-UA"/>
        </w:rPr>
      </w:pPr>
      <w:r>
        <w:rPr>
          <w:sz w:val="28"/>
          <w:szCs w:val="28"/>
          <w:lang w:val="uk-UA"/>
        </w:rPr>
        <w:t>ЛЗ</w:t>
      </w:r>
      <w:r>
        <w:rPr>
          <w:sz w:val="28"/>
          <w:szCs w:val="28"/>
          <w:lang w:val="uk-UA"/>
        </w:rPr>
        <w:tab/>
      </w:r>
      <w:r>
        <w:rPr>
          <w:sz w:val="28"/>
          <w:szCs w:val="28"/>
          <w:lang w:val="uk-UA"/>
        </w:rPr>
        <w:tab/>
        <w:t xml:space="preserve"> – лікарський засіб</w:t>
      </w:r>
    </w:p>
    <w:p w:rsidR="00D33949" w:rsidRDefault="00D33949" w:rsidP="00D33949">
      <w:pPr>
        <w:spacing w:line="360" w:lineRule="auto"/>
        <w:jc w:val="both"/>
        <w:rPr>
          <w:sz w:val="28"/>
          <w:szCs w:val="28"/>
          <w:lang w:val="uk-UA"/>
        </w:rPr>
      </w:pPr>
      <w:r>
        <w:rPr>
          <w:sz w:val="28"/>
          <w:szCs w:val="28"/>
          <w:lang w:val="uk-UA"/>
        </w:rPr>
        <w:t>СЗПЕ</w:t>
      </w:r>
      <w:r>
        <w:rPr>
          <w:sz w:val="28"/>
          <w:szCs w:val="28"/>
          <w:lang w:val="uk-UA"/>
        </w:rPr>
        <w:tab/>
      </w:r>
      <w:r>
        <w:rPr>
          <w:sz w:val="28"/>
          <w:szCs w:val="28"/>
          <w:lang w:val="uk-UA"/>
        </w:rPr>
        <w:tab/>
        <w:t xml:space="preserve"> – система збалансованих показників ефективності</w:t>
      </w:r>
    </w:p>
    <w:p w:rsidR="00D33949" w:rsidRDefault="00D33949" w:rsidP="00D33949">
      <w:pPr>
        <w:spacing w:line="360" w:lineRule="auto"/>
        <w:rPr>
          <w:sz w:val="28"/>
          <w:szCs w:val="28"/>
          <w:lang w:val="uk-UA"/>
        </w:rPr>
      </w:pPr>
      <w:r>
        <w:rPr>
          <w:sz w:val="28"/>
          <w:szCs w:val="28"/>
          <w:lang w:val="uk-UA"/>
        </w:rPr>
        <w:t>ТОВ</w:t>
      </w:r>
      <w:r>
        <w:rPr>
          <w:sz w:val="28"/>
          <w:szCs w:val="28"/>
          <w:lang w:val="uk-UA"/>
        </w:rPr>
        <w:tab/>
      </w:r>
      <w:r>
        <w:rPr>
          <w:sz w:val="28"/>
          <w:szCs w:val="28"/>
          <w:lang w:val="uk-UA"/>
        </w:rPr>
        <w:tab/>
        <w:t xml:space="preserve"> – товариство з обмеженою відповідальністю</w:t>
      </w:r>
    </w:p>
    <w:p w:rsidR="00D33949" w:rsidRDefault="00D33949" w:rsidP="00D33949">
      <w:pPr>
        <w:spacing w:line="360" w:lineRule="auto"/>
        <w:rPr>
          <w:sz w:val="28"/>
          <w:szCs w:val="28"/>
          <w:lang w:val="uk-UA"/>
        </w:rPr>
      </w:pPr>
      <w:r>
        <w:rPr>
          <w:sz w:val="28"/>
          <w:szCs w:val="28"/>
          <w:lang w:val="uk-UA"/>
        </w:rPr>
        <w:t>ФК</w:t>
      </w:r>
      <w:r>
        <w:rPr>
          <w:sz w:val="28"/>
          <w:szCs w:val="28"/>
          <w:lang w:val="uk-UA"/>
        </w:rPr>
        <w:tab/>
      </w:r>
      <w:r>
        <w:rPr>
          <w:sz w:val="28"/>
          <w:szCs w:val="28"/>
          <w:lang w:val="uk-UA"/>
        </w:rPr>
        <w:tab/>
        <w:t xml:space="preserve"> – фармацевтична компанія </w:t>
      </w:r>
    </w:p>
    <w:p w:rsidR="00D33949" w:rsidRDefault="00D33949" w:rsidP="00D33949">
      <w:pPr>
        <w:spacing w:line="360" w:lineRule="auto"/>
        <w:rPr>
          <w:sz w:val="28"/>
          <w:szCs w:val="28"/>
          <w:lang w:val="uk-UA"/>
        </w:rPr>
      </w:pPr>
      <w:r>
        <w:rPr>
          <w:sz w:val="28"/>
          <w:szCs w:val="28"/>
          <w:lang w:val="uk-UA"/>
        </w:rPr>
        <w:t>ФП</w:t>
      </w:r>
      <w:r>
        <w:rPr>
          <w:sz w:val="28"/>
          <w:szCs w:val="28"/>
          <w:lang w:val="uk-UA"/>
        </w:rPr>
        <w:tab/>
      </w:r>
      <w:r>
        <w:rPr>
          <w:sz w:val="28"/>
          <w:szCs w:val="28"/>
          <w:lang w:val="uk-UA"/>
        </w:rPr>
        <w:tab/>
        <w:t xml:space="preserve"> – фармацевтичне підприємство</w:t>
      </w:r>
    </w:p>
    <w:p w:rsidR="00D33949" w:rsidRDefault="00D33949" w:rsidP="00D33949">
      <w:pPr>
        <w:spacing w:line="360" w:lineRule="auto"/>
        <w:rPr>
          <w:sz w:val="28"/>
          <w:szCs w:val="28"/>
          <w:lang w:val="uk-UA"/>
        </w:rPr>
      </w:pPr>
      <w:r>
        <w:rPr>
          <w:sz w:val="28"/>
          <w:szCs w:val="28"/>
          <w:lang w:val="uk-UA"/>
        </w:rPr>
        <w:t>ФФ</w:t>
      </w:r>
      <w:r>
        <w:rPr>
          <w:sz w:val="28"/>
          <w:szCs w:val="28"/>
          <w:lang w:val="uk-UA"/>
        </w:rPr>
        <w:tab/>
      </w:r>
      <w:r>
        <w:rPr>
          <w:sz w:val="28"/>
          <w:szCs w:val="28"/>
          <w:lang w:val="uk-UA"/>
        </w:rPr>
        <w:tab/>
        <w:t xml:space="preserve"> – фармацевтична фірма</w:t>
      </w:r>
    </w:p>
    <w:p w:rsidR="00D33949" w:rsidRDefault="00D33949" w:rsidP="00D33949">
      <w:pPr>
        <w:spacing w:line="360" w:lineRule="auto"/>
        <w:rPr>
          <w:sz w:val="28"/>
          <w:szCs w:val="28"/>
          <w:lang w:val="uk-UA"/>
        </w:rPr>
      </w:pPr>
      <w:r>
        <w:rPr>
          <w:sz w:val="28"/>
          <w:szCs w:val="28"/>
          <w:lang w:val="uk-UA"/>
        </w:rPr>
        <w:t>ХФП</w:t>
      </w:r>
      <w:r>
        <w:rPr>
          <w:sz w:val="28"/>
          <w:szCs w:val="28"/>
          <w:lang w:val="uk-UA"/>
        </w:rPr>
        <w:tab/>
      </w:r>
      <w:r>
        <w:rPr>
          <w:sz w:val="28"/>
          <w:szCs w:val="28"/>
          <w:lang w:val="uk-UA"/>
        </w:rPr>
        <w:tab/>
        <w:t xml:space="preserve"> – хіміко-фармацевтичне підприємство</w:t>
      </w:r>
    </w:p>
    <w:p w:rsidR="00D33949" w:rsidRDefault="00D33949" w:rsidP="00D33949">
      <w:pPr>
        <w:spacing w:line="360" w:lineRule="auto"/>
        <w:rPr>
          <w:sz w:val="28"/>
          <w:szCs w:val="28"/>
          <w:lang w:val="uk-UA"/>
        </w:rPr>
      </w:pPr>
      <w:r>
        <w:rPr>
          <w:sz w:val="28"/>
          <w:szCs w:val="28"/>
          <w:lang w:val="uk-UA"/>
        </w:rPr>
        <w:t>ХФЗ</w:t>
      </w:r>
      <w:r>
        <w:rPr>
          <w:sz w:val="28"/>
          <w:szCs w:val="28"/>
          <w:lang w:val="uk-UA"/>
        </w:rPr>
        <w:tab/>
      </w:r>
      <w:r>
        <w:rPr>
          <w:sz w:val="28"/>
          <w:szCs w:val="28"/>
          <w:lang w:val="uk-UA"/>
        </w:rPr>
        <w:tab/>
        <w:t xml:space="preserve"> – хіміко-фармацевтичний завод</w:t>
      </w:r>
    </w:p>
    <w:p w:rsidR="00D33949" w:rsidRDefault="00D33949" w:rsidP="00D33949">
      <w:pPr>
        <w:spacing w:line="360" w:lineRule="auto"/>
        <w:jc w:val="both"/>
        <w:rPr>
          <w:sz w:val="28"/>
          <w:szCs w:val="28"/>
          <w:lang w:val="uk-UA"/>
        </w:rPr>
      </w:pPr>
      <w:r>
        <w:rPr>
          <w:sz w:val="28"/>
          <w:szCs w:val="28"/>
          <w:lang w:val="uk-UA"/>
        </w:rPr>
        <w:t>ЦВ</w:t>
      </w:r>
      <w:r>
        <w:rPr>
          <w:sz w:val="28"/>
          <w:szCs w:val="28"/>
          <w:lang w:val="uk-UA"/>
        </w:rPr>
        <w:tab/>
      </w:r>
      <w:r>
        <w:rPr>
          <w:sz w:val="28"/>
          <w:szCs w:val="28"/>
          <w:lang w:val="uk-UA"/>
        </w:rPr>
        <w:tab/>
        <w:t xml:space="preserve"> – центр відповідальності</w:t>
      </w:r>
    </w:p>
    <w:p w:rsidR="00D33949" w:rsidRDefault="00D33949" w:rsidP="00D33949">
      <w:pPr>
        <w:spacing w:line="360" w:lineRule="auto"/>
        <w:jc w:val="both"/>
        <w:rPr>
          <w:sz w:val="28"/>
          <w:szCs w:val="28"/>
          <w:lang w:val="uk-UA"/>
        </w:rPr>
      </w:pPr>
      <w:r>
        <w:rPr>
          <w:sz w:val="28"/>
          <w:szCs w:val="28"/>
          <w:lang w:val="uk-UA"/>
        </w:rPr>
        <w:t>ЦВт</w:t>
      </w:r>
      <w:r>
        <w:rPr>
          <w:sz w:val="28"/>
          <w:szCs w:val="28"/>
          <w:lang w:val="uk-UA"/>
        </w:rPr>
        <w:tab/>
      </w:r>
      <w:r>
        <w:rPr>
          <w:sz w:val="28"/>
          <w:szCs w:val="28"/>
          <w:lang w:val="uk-UA"/>
        </w:rPr>
        <w:tab/>
        <w:t xml:space="preserve"> – центр витрат</w:t>
      </w:r>
    </w:p>
    <w:p w:rsidR="00D33949" w:rsidRDefault="00D33949" w:rsidP="00D33949">
      <w:pPr>
        <w:spacing w:line="360" w:lineRule="auto"/>
        <w:jc w:val="both"/>
        <w:rPr>
          <w:sz w:val="28"/>
          <w:szCs w:val="28"/>
          <w:lang w:val="uk-UA"/>
        </w:rPr>
      </w:pPr>
      <w:r>
        <w:rPr>
          <w:sz w:val="28"/>
          <w:szCs w:val="28"/>
          <w:lang w:val="uk-UA"/>
        </w:rPr>
        <w:t>ЦД</w:t>
      </w:r>
      <w:r>
        <w:rPr>
          <w:sz w:val="28"/>
          <w:szCs w:val="28"/>
          <w:lang w:val="uk-UA"/>
        </w:rPr>
        <w:tab/>
      </w:r>
      <w:r>
        <w:rPr>
          <w:sz w:val="28"/>
          <w:szCs w:val="28"/>
          <w:lang w:val="uk-UA"/>
        </w:rPr>
        <w:tab/>
        <w:t xml:space="preserve"> – центр доходу</w:t>
      </w:r>
    </w:p>
    <w:p w:rsidR="00D33949" w:rsidRDefault="00D33949" w:rsidP="00D33949">
      <w:pPr>
        <w:spacing w:line="360" w:lineRule="auto"/>
        <w:jc w:val="both"/>
        <w:rPr>
          <w:sz w:val="28"/>
          <w:szCs w:val="28"/>
          <w:lang w:val="uk-UA"/>
        </w:rPr>
      </w:pPr>
      <w:r>
        <w:rPr>
          <w:sz w:val="28"/>
          <w:szCs w:val="28"/>
          <w:lang w:val="uk-UA"/>
        </w:rPr>
        <w:t>ЦІ</w:t>
      </w:r>
      <w:r>
        <w:rPr>
          <w:sz w:val="28"/>
          <w:szCs w:val="28"/>
          <w:lang w:val="uk-UA"/>
        </w:rPr>
        <w:tab/>
      </w:r>
      <w:r>
        <w:rPr>
          <w:sz w:val="28"/>
          <w:szCs w:val="28"/>
          <w:lang w:val="uk-UA"/>
        </w:rPr>
        <w:tab/>
        <w:t xml:space="preserve"> – центр інвестицій</w:t>
      </w:r>
    </w:p>
    <w:p w:rsidR="00D33949" w:rsidRDefault="00D33949" w:rsidP="00D33949">
      <w:pPr>
        <w:spacing w:line="360" w:lineRule="auto"/>
        <w:jc w:val="both"/>
        <w:rPr>
          <w:sz w:val="28"/>
          <w:szCs w:val="28"/>
          <w:lang w:val="uk-UA"/>
        </w:rPr>
      </w:pPr>
      <w:r>
        <w:rPr>
          <w:sz w:val="28"/>
          <w:szCs w:val="28"/>
          <w:lang w:val="uk-UA"/>
        </w:rPr>
        <w:t>ЦП</w:t>
      </w:r>
      <w:r>
        <w:rPr>
          <w:sz w:val="28"/>
          <w:szCs w:val="28"/>
          <w:lang w:val="uk-UA"/>
        </w:rPr>
        <w:tab/>
      </w:r>
      <w:r>
        <w:rPr>
          <w:sz w:val="28"/>
          <w:szCs w:val="28"/>
          <w:lang w:val="uk-UA"/>
        </w:rPr>
        <w:tab/>
        <w:t xml:space="preserve"> – центр прибутку</w:t>
      </w:r>
    </w:p>
    <w:p w:rsidR="00D33949" w:rsidRDefault="00D33949" w:rsidP="00D33949">
      <w:pPr>
        <w:spacing w:line="360" w:lineRule="auto"/>
        <w:jc w:val="both"/>
        <w:rPr>
          <w:sz w:val="28"/>
          <w:szCs w:val="28"/>
          <w:lang w:val="uk-UA"/>
        </w:rPr>
      </w:pPr>
    </w:p>
    <w:p w:rsidR="00D33949" w:rsidRDefault="00D33949" w:rsidP="00D33949">
      <w:pPr>
        <w:spacing w:line="360" w:lineRule="auto"/>
        <w:jc w:val="center"/>
        <w:rPr>
          <w:b/>
          <w:sz w:val="28"/>
          <w:szCs w:val="28"/>
          <w:lang w:val="uk-UA"/>
        </w:rPr>
      </w:pPr>
      <w:r>
        <w:rPr>
          <w:sz w:val="28"/>
          <w:szCs w:val="28"/>
          <w:lang w:val="uk-UA"/>
        </w:rPr>
        <w:br w:type="page"/>
      </w:r>
      <w:r>
        <w:rPr>
          <w:b/>
          <w:sz w:val="28"/>
          <w:szCs w:val="28"/>
          <w:lang w:val="uk-UA"/>
        </w:rPr>
        <w:lastRenderedPageBreak/>
        <w:t>ВСТУП</w:t>
      </w:r>
    </w:p>
    <w:p w:rsidR="00D33949" w:rsidRDefault="00D33949" w:rsidP="00D33949">
      <w:pPr>
        <w:spacing w:line="360" w:lineRule="auto"/>
        <w:jc w:val="center"/>
        <w:rPr>
          <w:b/>
          <w:sz w:val="28"/>
          <w:szCs w:val="28"/>
          <w:lang w:val="uk-UA"/>
        </w:rPr>
      </w:pPr>
    </w:p>
    <w:p w:rsidR="00D33949" w:rsidRDefault="00D33949" w:rsidP="00D33949">
      <w:pPr>
        <w:spacing w:line="360" w:lineRule="auto"/>
        <w:ind w:firstLine="540"/>
        <w:jc w:val="both"/>
        <w:rPr>
          <w:sz w:val="28"/>
          <w:szCs w:val="28"/>
          <w:lang w:val="uk-UA"/>
        </w:rPr>
      </w:pPr>
      <w:r>
        <w:rPr>
          <w:b/>
          <w:sz w:val="28"/>
          <w:szCs w:val="28"/>
          <w:lang w:val="uk-UA"/>
        </w:rPr>
        <w:t>Актуальність дослідження.</w:t>
      </w:r>
      <w:r>
        <w:rPr>
          <w:sz w:val="28"/>
          <w:szCs w:val="28"/>
          <w:lang w:val="uk-UA"/>
        </w:rPr>
        <w:t xml:space="preserve"> Специфіка діяльності фармацевтичних підприємств (ФП) сьогодні полягає в тому, що, з одного боку, вони існують в ринковій економіці і діють повністю на принципах самофінансування. Це потребує від них необхідного рівня прибутковості діяльності для забезпечення сталого розвитку і конкурентоспроможності. З іншого боку, ФП виконують важливу соціальну функцію – виробляють такий специфічний продукт, як лікарські засоби (ЛЗ), необхідні для забезпечення здоров’я і життєдіяльності населення. Виконання цієї функції потребує контролю за цінами на ЛЗ і відповідного обмеження витрат, пов’язаних з їх виробництвом і реалізацією, для забезпечення цінової доступності. Одночасне вирішення ФП цих взаємовиключних завдань потребує використання сучасних інструментів управління, зокрема контролінгу. Саме впровадження контролінгового механізму в практику управління вітчизняними ФП дозволить забезпечити необхідний рівень прибутковості їх діяльності не за рахунок підвищення цін на ЛЗ, а завдяки підвищенню ефективності використання всіх ресурсів і оптимізації витрат. Таким чином, концепція контролінгу спрямована на узгодження інтересів виробників і споживачів ЛЗ та сприяє реалізації клієнтоорієнтованого підходу в діяльності підприємств фармацевтичної галузі.</w:t>
      </w:r>
    </w:p>
    <w:p w:rsidR="00D33949" w:rsidRDefault="00D33949" w:rsidP="00D33949">
      <w:pPr>
        <w:spacing w:line="360" w:lineRule="auto"/>
        <w:ind w:firstLine="540"/>
        <w:jc w:val="both"/>
        <w:rPr>
          <w:sz w:val="28"/>
          <w:szCs w:val="28"/>
          <w:lang w:val="uk-UA"/>
        </w:rPr>
      </w:pPr>
      <w:r>
        <w:rPr>
          <w:sz w:val="28"/>
          <w:szCs w:val="28"/>
          <w:lang w:val="uk-UA"/>
        </w:rPr>
        <w:t>Вивченню проблем впровадження контролінгу на підприємствах присвячені роботи багатьох закордонних і вітчизняних вчених. Однак, слід відзначити, що існуюча на сьогодні теоретична база з питань сутності, інструментарію, методик і функцій контролінгу є недостатньою. Відсутній єдиний концептуальний підхід щодо визначення елементів системи контролінгу, оцінки їх синергетичної взаємодії та ефективності впровадження. Крім того, не розроблені методологічні та методичні засади щодо впровадження контролінгу на вітчизняних підприємствах з урахуванням галузевої специфіки.</w:t>
      </w:r>
    </w:p>
    <w:p w:rsidR="00D33949" w:rsidRDefault="00D33949" w:rsidP="00D33949">
      <w:pPr>
        <w:spacing w:line="360" w:lineRule="auto"/>
        <w:ind w:firstLine="540"/>
        <w:jc w:val="both"/>
        <w:rPr>
          <w:sz w:val="28"/>
          <w:szCs w:val="28"/>
          <w:lang w:val="uk-UA"/>
        </w:rPr>
      </w:pPr>
      <w:r>
        <w:rPr>
          <w:sz w:val="28"/>
          <w:szCs w:val="28"/>
          <w:lang w:val="uk-UA"/>
        </w:rPr>
        <w:t xml:space="preserve">Окремі   аспекти   впровадження  елементів   контролінгу  в  діяльність  ФП </w:t>
      </w:r>
    </w:p>
    <w:p w:rsidR="00D33949" w:rsidRDefault="00D33949" w:rsidP="00D33949">
      <w:pPr>
        <w:spacing w:line="360" w:lineRule="auto"/>
        <w:jc w:val="both"/>
        <w:rPr>
          <w:sz w:val="28"/>
          <w:szCs w:val="28"/>
          <w:lang w:val="uk-UA"/>
        </w:rPr>
      </w:pPr>
      <w:r>
        <w:rPr>
          <w:sz w:val="28"/>
          <w:szCs w:val="28"/>
          <w:lang w:val="uk-UA"/>
        </w:rPr>
        <w:t>досліджували  такі  вчені,  як  Б. П.  Громовик,   В. А.  Загорій,  З. М.    Мнушко,</w:t>
      </w:r>
    </w:p>
    <w:p w:rsidR="00D33949" w:rsidRDefault="00D33949" w:rsidP="00D33949">
      <w:pPr>
        <w:spacing w:line="360" w:lineRule="auto"/>
        <w:jc w:val="both"/>
        <w:rPr>
          <w:sz w:val="28"/>
          <w:szCs w:val="28"/>
          <w:lang w:val="uk-UA"/>
        </w:rPr>
      </w:pPr>
      <w:r>
        <w:rPr>
          <w:sz w:val="28"/>
          <w:szCs w:val="28"/>
          <w:lang w:val="uk-UA"/>
        </w:rPr>
        <w:t>А.  С.   Немченко,   М.  С.  Пономаренко,   О.  В.  Посилкіна,   В.  В.   Страшний,</w:t>
      </w:r>
    </w:p>
    <w:p w:rsidR="00D33949" w:rsidRDefault="00D33949" w:rsidP="00D33949">
      <w:pPr>
        <w:spacing w:line="360" w:lineRule="auto"/>
        <w:jc w:val="both"/>
        <w:rPr>
          <w:sz w:val="28"/>
          <w:szCs w:val="28"/>
          <w:lang w:val="uk-UA"/>
        </w:rPr>
      </w:pPr>
      <w:r>
        <w:rPr>
          <w:sz w:val="28"/>
          <w:szCs w:val="28"/>
          <w:lang w:val="uk-UA"/>
        </w:rPr>
        <w:lastRenderedPageBreak/>
        <w:t>М. М.  Слободянюк,  В. М. Толочко,  Л. П. Дорохова,  С. В. Огарь,  І. В. Пестун,</w:t>
      </w:r>
    </w:p>
    <w:p w:rsidR="00D33949" w:rsidRDefault="00D33949" w:rsidP="00D33949">
      <w:pPr>
        <w:spacing w:line="360" w:lineRule="auto"/>
        <w:jc w:val="both"/>
        <w:rPr>
          <w:sz w:val="28"/>
          <w:szCs w:val="28"/>
          <w:lang w:val="uk-UA"/>
        </w:rPr>
      </w:pPr>
      <w:r>
        <w:rPr>
          <w:sz w:val="28"/>
          <w:szCs w:val="28"/>
          <w:lang w:val="uk-UA"/>
        </w:rPr>
        <w:t>О. А. Яремчук. Але ці дослідження не носять комплексного системного характеру, тому об’єктивна необхідність узагальнення та систематизації концептуальних знань з питань контролінгу, а також розробки методологічних засад і практичних рекомендацій щодо його впровадження на промислових ФП обумовили актуальність теми, мету і завдання дисертаційного дослідження.</w:t>
      </w:r>
    </w:p>
    <w:p w:rsidR="00D33949" w:rsidRDefault="00D33949" w:rsidP="00D33949">
      <w:pPr>
        <w:shd w:val="clear" w:color="auto" w:fill="FFFFFF"/>
        <w:spacing w:line="360" w:lineRule="auto"/>
        <w:ind w:firstLine="540"/>
        <w:jc w:val="both"/>
        <w:rPr>
          <w:sz w:val="28"/>
          <w:szCs w:val="28"/>
          <w:lang w:val="uk-UA"/>
        </w:rPr>
      </w:pPr>
      <w:r>
        <w:rPr>
          <w:b/>
          <w:sz w:val="28"/>
          <w:szCs w:val="28"/>
          <w:lang w:val="uk-UA"/>
        </w:rPr>
        <w:t xml:space="preserve">Зв’язок роботи з науковими програмами, планами, темами. </w:t>
      </w:r>
      <w:r>
        <w:rPr>
          <w:sz w:val="28"/>
          <w:szCs w:val="28"/>
          <w:lang w:val="uk-UA"/>
        </w:rPr>
        <w:t>Дисертаційна робота виконана згідно з планом науково-дослідних робіт Наці</w:t>
      </w:r>
      <w:r>
        <w:rPr>
          <w:sz w:val="28"/>
          <w:szCs w:val="28"/>
          <w:lang w:val="uk-UA"/>
        </w:rPr>
        <w:t>о</w:t>
      </w:r>
      <w:r>
        <w:rPr>
          <w:sz w:val="28"/>
          <w:szCs w:val="28"/>
          <w:lang w:val="uk-UA"/>
        </w:rPr>
        <w:t>нального фармацевтичного університету за темою „Розробка проблем підприємництва, менеджменту і маркетингу у фармації” (номер державної реєстрації 0103U000479) та ПК „Фармація” МОЗ та АМН України (протокол № 34 від 06.10.2004 р.).</w:t>
      </w:r>
    </w:p>
    <w:p w:rsidR="00D33949" w:rsidRDefault="00D33949" w:rsidP="00D33949">
      <w:pPr>
        <w:spacing w:line="360" w:lineRule="auto"/>
        <w:ind w:firstLine="540"/>
        <w:jc w:val="both"/>
        <w:rPr>
          <w:sz w:val="28"/>
          <w:szCs w:val="28"/>
          <w:lang w:val="uk-UA"/>
        </w:rPr>
      </w:pPr>
      <w:r>
        <w:rPr>
          <w:b/>
          <w:sz w:val="28"/>
          <w:szCs w:val="28"/>
          <w:lang w:val="uk-UA"/>
        </w:rPr>
        <w:t xml:space="preserve">Мета і завдання дослідження. </w:t>
      </w:r>
      <w:r>
        <w:rPr>
          <w:sz w:val="28"/>
          <w:szCs w:val="28"/>
          <w:lang w:val="uk-UA"/>
        </w:rPr>
        <w:t xml:space="preserve">Метою дисертаційної роботи є наукове обґрунтування і розробка організаційно-методичних рекомендацій щодо впровадження системи контролінгу на промислових ФП, спрямованої на підвищення ефективності використання ресурсів і забезпечення контрольованості витрат і цін на ЛЗ, а також досягнення стратегічної конкурентоспроможності вітчизняних фармвиробників. </w:t>
      </w:r>
    </w:p>
    <w:p w:rsidR="00D33949" w:rsidRDefault="00D33949" w:rsidP="00D33949">
      <w:pPr>
        <w:spacing w:line="360" w:lineRule="auto"/>
        <w:ind w:firstLine="540"/>
        <w:jc w:val="both"/>
        <w:rPr>
          <w:sz w:val="28"/>
          <w:szCs w:val="28"/>
          <w:lang w:val="uk-UA"/>
        </w:rPr>
      </w:pPr>
      <w:r>
        <w:rPr>
          <w:sz w:val="28"/>
          <w:szCs w:val="28"/>
          <w:lang w:val="uk-UA"/>
        </w:rPr>
        <w:t>Реалізація поставленої мети обумовила такі завдання дослідження:</w:t>
      </w:r>
    </w:p>
    <w:p w:rsidR="00D33949" w:rsidRDefault="00D33949" w:rsidP="0035500A">
      <w:pPr>
        <w:numPr>
          <w:ilvl w:val="0"/>
          <w:numId w:val="46"/>
        </w:numPr>
        <w:tabs>
          <w:tab w:val="clear" w:pos="1260"/>
          <w:tab w:val="num" w:pos="720"/>
          <w:tab w:val="num" w:pos="1080"/>
        </w:tabs>
        <w:suppressAutoHyphens w:val="0"/>
        <w:spacing w:line="360" w:lineRule="auto"/>
        <w:ind w:left="0" w:firstLine="540"/>
        <w:jc w:val="both"/>
        <w:rPr>
          <w:sz w:val="28"/>
          <w:szCs w:val="28"/>
          <w:lang w:val="uk-UA"/>
        </w:rPr>
      </w:pPr>
      <w:r>
        <w:rPr>
          <w:sz w:val="28"/>
          <w:szCs w:val="28"/>
          <w:lang w:val="uk-UA"/>
        </w:rPr>
        <w:t>провести огляд сучасних концепцій контролінгу з метою оцінки їх адаптованості до специфіки діяльності ФП;</w:t>
      </w:r>
    </w:p>
    <w:p w:rsidR="00D33949" w:rsidRDefault="00D33949" w:rsidP="0035500A">
      <w:pPr>
        <w:numPr>
          <w:ilvl w:val="0"/>
          <w:numId w:val="46"/>
        </w:numPr>
        <w:tabs>
          <w:tab w:val="clear" w:pos="1260"/>
          <w:tab w:val="num" w:pos="720"/>
          <w:tab w:val="num" w:pos="1080"/>
        </w:tabs>
        <w:suppressAutoHyphens w:val="0"/>
        <w:spacing w:line="360" w:lineRule="auto"/>
        <w:ind w:left="0" w:firstLine="540"/>
        <w:jc w:val="both"/>
        <w:rPr>
          <w:sz w:val="28"/>
          <w:szCs w:val="28"/>
          <w:lang w:val="uk-UA"/>
        </w:rPr>
      </w:pPr>
      <w:r>
        <w:rPr>
          <w:sz w:val="28"/>
          <w:szCs w:val="28"/>
          <w:lang w:val="uk-UA"/>
        </w:rPr>
        <w:t>вивчити теоретичні аспекти, світовий та вітчизняний досвід впровадження окремих елементів системи контролінгу у діяльність ФП;</w:t>
      </w:r>
    </w:p>
    <w:p w:rsidR="00D33949" w:rsidRDefault="00D33949" w:rsidP="0035500A">
      <w:pPr>
        <w:numPr>
          <w:ilvl w:val="0"/>
          <w:numId w:val="46"/>
        </w:numPr>
        <w:tabs>
          <w:tab w:val="clear" w:pos="1260"/>
          <w:tab w:val="num" w:pos="720"/>
          <w:tab w:val="num" w:pos="1080"/>
        </w:tabs>
        <w:suppressAutoHyphens w:val="0"/>
        <w:spacing w:line="360" w:lineRule="auto"/>
        <w:ind w:left="0" w:firstLine="540"/>
        <w:jc w:val="both"/>
        <w:rPr>
          <w:sz w:val="28"/>
          <w:szCs w:val="28"/>
          <w:lang w:val="uk-UA"/>
        </w:rPr>
      </w:pPr>
      <w:r>
        <w:rPr>
          <w:sz w:val="28"/>
          <w:szCs w:val="28"/>
          <w:lang w:val="uk-UA"/>
        </w:rPr>
        <w:t>удосконалити сутність і обґрунтувати структуру системи контролінгу на промислових ФП;</w:t>
      </w:r>
    </w:p>
    <w:p w:rsidR="00D33949" w:rsidRDefault="00D33949" w:rsidP="0035500A">
      <w:pPr>
        <w:numPr>
          <w:ilvl w:val="0"/>
          <w:numId w:val="46"/>
        </w:numPr>
        <w:tabs>
          <w:tab w:val="clear" w:pos="1260"/>
          <w:tab w:val="num" w:pos="720"/>
          <w:tab w:val="num" w:pos="1080"/>
        </w:tabs>
        <w:suppressAutoHyphens w:val="0"/>
        <w:spacing w:line="360" w:lineRule="auto"/>
        <w:ind w:left="0" w:firstLine="540"/>
        <w:jc w:val="both"/>
        <w:rPr>
          <w:sz w:val="28"/>
          <w:szCs w:val="28"/>
          <w:lang w:val="uk-UA"/>
        </w:rPr>
      </w:pPr>
      <w:r>
        <w:rPr>
          <w:sz w:val="28"/>
          <w:szCs w:val="28"/>
          <w:lang w:val="uk-UA"/>
        </w:rPr>
        <w:t>розробити методику утворення центрів відповідальності (ЦВ) на ФП;</w:t>
      </w:r>
    </w:p>
    <w:p w:rsidR="00D33949" w:rsidRDefault="00D33949" w:rsidP="0035500A">
      <w:pPr>
        <w:numPr>
          <w:ilvl w:val="0"/>
          <w:numId w:val="46"/>
        </w:numPr>
        <w:tabs>
          <w:tab w:val="clear" w:pos="1260"/>
          <w:tab w:val="num" w:pos="720"/>
          <w:tab w:val="num" w:pos="1080"/>
        </w:tabs>
        <w:suppressAutoHyphens w:val="0"/>
        <w:spacing w:line="360" w:lineRule="auto"/>
        <w:ind w:left="0" w:firstLine="540"/>
        <w:jc w:val="both"/>
        <w:rPr>
          <w:sz w:val="28"/>
          <w:szCs w:val="28"/>
          <w:lang w:val="uk-UA"/>
        </w:rPr>
      </w:pPr>
      <w:r>
        <w:rPr>
          <w:sz w:val="28"/>
          <w:szCs w:val="28"/>
          <w:lang w:val="uk-UA"/>
        </w:rPr>
        <w:t>розробити науково-практичні підходи до удосконалення процесу бюджетування на ФП;</w:t>
      </w:r>
    </w:p>
    <w:p w:rsidR="00D33949" w:rsidRDefault="00D33949" w:rsidP="0035500A">
      <w:pPr>
        <w:numPr>
          <w:ilvl w:val="0"/>
          <w:numId w:val="46"/>
        </w:numPr>
        <w:tabs>
          <w:tab w:val="clear" w:pos="1260"/>
          <w:tab w:val="num" w:pos="720"/>
          <w:tab w:val="num" w:pos="1080"/>
        </w:tabs>
        <w:suppressAutoHyphens w:val="0"/>
        <w:spacing w:line="360" w:lineRule="auto"/>
        <w:ind w:left="0" w:firstLine="540"/>
        <w:jc w:val="both"/>
        <w:rPr>
          <w:sz w:val="28"/>
          <w:szCs w:val="28"/>
          <w:lang w:val="uk-UA"/>
        </w:rPr>
      </w:pPr>
      <w:r>
        <w:rPr>
          <w:sz w:val="28"/>
          <w:szCs w:val="28"/>
          <w:lang w:val="uk-UA"/>
        </w:rPr>
        <w:t>дослідити залежність цінової доступності ЛЗ вітчизняного виробництва від рівня виконання бюджетів ФП;</w:t>
      </w:r>
    </w:p>
    <w:p w:rsidR="00D33949" w:rsidRDefault="00D33949" w:rsidP="0035500A">
      <w:pPr>
        <w:numPr>
          <w:ilvl w:val="0"/>
          <w:numId w:val="46"/>
        </w:numPr>
        <w:tabs>
          <w:tab w:val="clear" w:pos="1260"/>
          <w:tab w:val="num" w:pos="720"/>
          <w:tab w:val="num" w:pos="1080"/>
        </w:tabs>
        <w:suppressAutoHyphens w:val="0"/>
        <w:spacing w:line="360" w:lineRule="auto"/>
        <w:ind w:left="0" w:firstLine="540"/>
        <w:jc w:val="both"/>
        <w:rPr>
          <w:sz w:val="28"/>
          <w:szCs w:val="28"/>
          <w:lang w:val="uk-UA"/>
        </w:rPr>
      </w:pPr>
      <w:r>
        <w:rPr>
          <w:sz w:val="28"/>
          <w:szCs w:val="28"/>
          <w:lang w:val="uk-UA"/>
        </w:rPr>
        <w:lastRenderedPageBreak/>
        <w:t>побудувати систему контролю і відповідальності за виконання бюджетів ЦВ;</w:t>
      </w:r>
    </w:p>
    <w:p w:rsidR="00D33949" w:rsidRDefault="00D33949" w:rsidP="0035500A">
      <w:pPr>
        <w:numPr>
          <w:ilvl w:val="0"/>
          <w:numId w:val="46"/>
        </w:numPr>
        <w:tabs>
          <w:tab w:val="clear" w:pos="1260"/>
          <w:tab w:val="num" w:pos="720"/>
          <w:tab w:val="num" w:pos="1080"/>
        </w:tabs>
        <w:suppressAutoHyphens w:val="0"/>
        <w:spacing w:line="360" w:lineRule="auto"/>
        <w:ind w:left="0" w:firstLine="540"/>
        <w:jc w:val="both"/>
        <w:rPr>
          <w:sz w:val="28"/>
          <w:szCs w:val="28"/>
          <w:lang w:val="uk-UA"/>
        </w:rPr>
      </w:pPr>
      <w:r>
        <w:rPr>
          <w:color w:val="000000"/>
          <w:sz w:val="28"/>
          <w:szCs w:val="28"/>
          <w:lang w:val="uk-UA"/>
        </w:rPr>
        <w:t>розробити методичні засади впровадження системи збалансованих показників ефективності (СЗПЕ) на ФП;</w:t>
      </w:r>
    </w:p>
    <w:p w:rsidR="00D33949" w:rsidRDefault="00D33949" w:rsidP="0035500A">
      <w:pPr>
        <w:numPr>
          <w:ilvl w:val="0"/>
          <w:numId w:val="46"/>
        </w:numPr>
        <w:tabs>
          <w:tab w:val="clear" w:pos="1260"/>
          <w:tab w:val="num" w:pos="720"/>
          <w:tab w:val="num" w:pos="1080"/>
        </w:tabs>
        <w:suppressAutoHyphens w:val="0"/>
        <w:spacing w:line="360" w:lineRule="auto"/>
        <w:ind w:left="0" w:firstLine="540"/>
        <w:jc w:val="both"/>
        <w:rPr>
          <w:sz w:val="28"/>
          <w:szCs w:val="28"/>
          <w:lang w:val="uk-UA"/>
        </w:rPr>
      </w:pPr>
      <w:r>
        <w:rPr>
          <w:color w:val="000000"/>
          <w:sz w:val="28"/>
          <w:szCs w:val="28"/>
          <w:lang w:val="uk-UA"/>
        </w:rPr>
        <w:t>удосконалити систему мотивації ЦВ на підставі розробленої СЗПЕ;</w:t>
      </w:r>
    </w:p>
    <w:p w:rsidR="00D33949" w:rsidRDefault="00D33949" w:rsidP="0035500A">
      <w:pPr>
        <w:numPr>
          <w:ilvl w:val="0"/>
          <w:numId w:val="46"/>
        </w:numPr>
        <w:tabs>
          <w:tab w:val="clear" w:pos="1260"/>
          <w:tab w:val="num" w:pos="720"/>
          <w:tab w:val="num" w:pos="1080"/>
        </w:tabs>
        <w:suppressAutoHyphens w:val="0"/>
        <w:spacing w:line="360" w:lineRule="auto"/>
        <w:ind w:left="0" w:firstLine="540"/>
        <w:jc w:val="both"/>
        <w:rPr>
          <w:sz w:val="28"/>
          <w:szCs w:val="28"/>
          <w:lang w:val="uk-UA"/>
        </w:rPr>
      </w:pPr>
      <w:r>
        <w:rPr>
          <w:color w:val="000000"/>
          <w:sz w:val="28"/>
          <w:szCs w:val="28"/>
          <w:lang w:val="uk-UA"/>
        </w:rPr>
        <w:t xml:space="preserve">обґрунтувати організаційно-методичне </w:t>
      </w:r>
      <w:r>
        <w:rPr>
          <w:sz w:val="28"/>
          <w:szCs w:val="28"/>
          <w:lang w:val="uk-UA"/>
        </w:rPr>
        <w:t xml:space="preserve">та інформаційне </w:t>
      </w:r>
      <w:r>
        <w:rPr>
          <w:color w:val="000000"/>
          <w:sz w:val="28"/>
          <w:szCs w:val="28"/>
          <w:lang w:val="uk-UA"/>
        </w:rPr>
        <w:t>забезпечення впровадження системи контролінгу на ФП;</w:t>
      </w:r>
    </w:p>
    <w:p w:rsidR="00D33949" w:rsidRDefault="00D33949" w:rsidP="0035500A">
      <w:pPr>
        <w:numPr>
          <w:ilvl w:val="0"/>
          <w:numId w:val="46"/>
        </w:numPr>
        <w:tabs>
          <w:tab w:val="clear" w:pos="1260"/>
          <w:tab w:val="num" w:pos="720"/>
          <w:tab w:val="num" w:pos="1080"/>
        </w:tabs>
        <w:suppressAutoHyphens w:val="0"/>
        <w:spacing w:line="360" w:lineRule="auto"/>
        <w:ind w:left="0" w:firstLine="540"/>
        <w:jc w:val="both"/>
        <w:rPr>
          <w:sz w:val="28"/>
          <w:szCs w:val="28"/>
          <w:lang w:val="uk-UA"/>
        </w:rPr>
      </w:pPr>
      <w:r>
        <w:rPr>
          <w:color w:val="000000"/>
          <w:sz w:val="28"/>
          <w:szCs w:val="28"/>
          <w:lang w:val="uk-UA"/>
        </w:rPr>
        <w:t>розробити методичні засади щодо оцінки результативності та соціально-економічної ефективності впровадження і функціонування системи контролінгу на ФП.</w:t>
      </w:r>
    </w:p>
    <w:p w:rsidR="00D33949" w:rsidRDefault="00D33949" w:rsidP="00D33949">
      <w:pPr>
        <w:tabs>
          <w:tab w:val="num" w:pos="720"/>
        </w:tabs>
        <w:spacing w:line="360" w:lineRule="auto"/>
        <w:ind w:firstLine="540"/>
        <w:jc w:val="both"/>
        <w:rPr>
          <w:sz w:val="28"/>
          <w:szCs w:val="28"/>
          <w:lang w:val="uk-UA"/>
        </w:rPr>
      </w:pPr>
      <w:r>
        <w:rPr>
          <w:b/>
          <w:sz w:val="28"/>
          <w:szCs w:val="28"/>
          <w:lang w:val="uk-UA"/>
        </w:rPr>
        <w:t>Об’єктами дослідження</w:t>
      </w:r>
      <w:r>
        <w:rPr>
          <w:i/>
          <w:sz w:val="28"/>
          <w:szCs w:val="28"/>
          <w:lang w:val="uk-UA"/>
        </w:rPr>
        <w:t xml:space="preserve"> </w:t>
      </w:r>
      <w:r>
        <w:rPr>
          <w:sz w:val="28"/>
          <w:szCs w:val="28"/>
          <w:lang w:val="uk-UA"/>
        </w:rPr>
        <w:t>є процес управління промисловими ФП в умовах впровадження міжнародних стандартів якості, методи та інструменти управління; витрати, пов’язані з виробництвом і реалізацією ЛЗ; показники ефективності використання ресурсів; існуюча на підприємстві система мотивації.</w:t>
      </w:r>
    </w:p>
    <w:p w:rsidR="00D33949" w:rsidRDefault="00D33949" w:rsidP="00D33949">
      <w:pPr>
        <w:spacing w:line="360" w:lineRule="auto"/>
        <w:ind w:firstLine="540"/>
        <w:jc w:val="both"/>
        <w:rPr>
          <w:sz w:val="28"/>
          <w:szCs w:val="28"/>
          <w:lang w:val="uk-UA"/>
        </w:rPr>
      </w:pPr>
      <w:r>
        <w:rPr>
          <w:b/>
          <w:sz w:val="28"/>
          <w:szCs w:val="28"/>
          <w:lang w:val="uk-UA"/>
        </w:rPr>
        <w:t>Предметом дослідження</w:t>
      </w:r>
      <w:r>
        <w:rPr>
          <w:i/>
          <w:sz w:val="28"/>
          <w:szCs w:val="28"/>
          <w:lang w:val="uk-UA"/>
        </w:rPr>
        <w:t xml:space="preserve"> </w:t>
      </w:r>
      <w:r>
        <w:rPr>
          <w:sz w:val="28"/>
          <w:szCs w:val="28"/>
          <w:lang w:val="uk-UA"/>
        </w:rPr>
        <w:t>є теоретичні аспекти, методичні підходи та організаційні засади щодо впровадження системи контролінгу на ФП, зорієнтовані на підвищення ефективності використання ресурсів і оптимізацію витрат на виробництво і реалізацію ЛЗ та забезпечення стратегічної конкурентоспроможності вітчизняних фармвиробників.</w:t>
      </w:r>
    </w:p>
    <w:p w:rsidR="00D33949" w:rsidRDefault="00D33949" w:rsidP="00D33949">
      <w:pPr>
        <w:spacing w:line="360" w:lineRule="auto"/>
        <w:ind w:firstLine="540"/>
        <w:jc w:val="both"/>
        <w:rPr>
          <w:sz w:val="28"/>
          <w:szCs w:val="28"/>
          <w:lang w:val="uk-UA"/>
        </w:rPr>
      </w:pPr>
      <w:r>
        <w:rPr>
          <w:b/>
          <w:sz w:val="28"/>
          <w:szCs w:val="28"/>
          <w:lang w:val="uk-UA"/>
        </w:rPr>
        <w:t xml:space="preserve">Методи дослідження. </w:t>
      </w:r>
      <w:r>
        <w:rPr>
          <w:sz w:val="28"/>
          <w:szCs w:val="28"/>
          <w:lang w:val="uk-UA"/>
        </w:rPr>
        <w:t>У дисертації використовувався системний метод наукового пізнання. Методи аналізу застосовувалися для оцінки рівня виконання бюджетних показників на досліджуваних ФП. Метод експе</w:t>
      </w:r>
      <w:r>
        <w:rPr>
          <w:sz w:val="28"/>
          <w:szCs w:val="28"/>
          <w:lang w:val="uk-UA"/>
        </w:rPr>
        <w:t>р</w:t>
      </w:r>
      <w:r>
        <w:rPr>
          <w:sz w:val="28"/>
          <w:szCs w:val="28"/>
          <w:lang w:val="uk-UA"/>
        </w:rPr>
        <w:t>тної оцінки використовувався для дослідження чинників, які обумовлюють актуальність процесу бюджетування на ФП; аналізу чинників, які гальмують розвиток процесу бюджетування на ФП; визначення особливостей бюджетування на ФП; аналізу чинників, які спричиняють відхилення бюджетних показників від фактичних; попереднього відбору показників ефективності за кожною ключовою компетенцією ФП; оцінки очікуваних результатів впровадження системи контролінгу на ФП. Метод кластерного аналізу застосовув</w:t>
      </w:r>
      <w:r>
        <w:rPr>
          <w:sz w:val="28"/>
          <w:szCs w:val="28"/>
          <w:lang w:val="uk-UA"/>
        </w:rPr>
        <w:t>а</w:t>
      </w:r>
      <w:r>
        <w:rPr>
          <w:sz w:val="28"/>
          <w:szCs w:val="28"/>
          <w:lang w:val="uk-UA"/>
        </w:rPr>
        <w:t xml:space="preserve">вся для класифікації промислових ФП за повнотою впровадження процесу </w:t>
      </w:r>
      <w:r>
        <w:rPr>
          <w:sz w:val="28"/>
          <w:szCs w:val="28"/>
          <w:lang w:val="uk-UA"/>
        </w:rPr>
        <w:lastRenderedPageBreak/>
        <w:t>бюджетування. Процесні технології застосовувались для стандартиз</w:t>
      </w:r>
      <w:r>
        <w:rPr>
          <w:sz w:val="28"/>
          <w:szCs w:val="28"/>
          <w:lang w:val="uk-UA"/>
        </w:rPr>
        <w:t>а</w:t>
      </w:r>
      <w:r>
        <w:rPr>
          <w:sz w:val="28"/>
          <w:szCs w:val="28"/>
          <w:lang w:val="uk-UA"/>
        </w:rPr>
        <w:t>ції процесів формування та затвердження бюджетів; контролю й аналізу виконання бюджетів; операціоналізації стратегії на рівень ЦВ; мотивації ЦВ на реалізацію загальної стратегії ФП. Метод парної кореляції використовувався для дослідження зв’язку між індексом цінової доступності ЛЗ та загальним коефіцієнтом виконання бюджетів на ФП, для обґрунтування показників ефективності кожної ключової компетенції ФП, а також для встановлення розмірів премій за виконання стратегічних показників ефективності. Таксономічний метод застосовувався для розрахунку інтегрального показника реалізації стратегії ФП. Розрахунки, графічні схеми та рисунки здійснювалися на персональному комп’ютері з використанням програмних пакетів Statistica, Microsoft</w:t>
      </w:r>
      <w:r>
        <w:rPr>
          <w:sz w:val="28"/>
          <w:szCs w:val="28"/>
          <w:lang w:val="uk-UA"/>
        </w:rPr>
        <w:sym w:font="Symbol" w:char="F0D2"/>
      </w:r>
      <w:r>
        <w:rPr>
          <w:sz w:val="28"/>
          <w:szCs w:val="28"/>
          <w:lang w:val="uk-UA"/>
        </w:rPr>
        <w:t xml:space="preserve"> Excel і Visio. Інформаційною базою дослідження служили законодавчі та нормативно-правові акти України, які ре</w:t>
      </w:r>
      <w:r>
        <w:rPr>
          <w:sz w:val="28"/>
          <w:szCs w:val="28"/>
          <w:lang w:val="uk-UA"/>
        </w:rPr>
        <w:t>г</w:t>
      </w:r>
      <w:r>
        <w:rPr>
          <w:sz w:val="28"/>
          <w:szCs w:val="28"/>
          <w:lang w:val="uk-UA"/>
        </w:rPr>
        <w:t>ламентують діяльність ФП, вимоги GMP та стандарти ISO, ресурси Internet, стати</w:t>
      </w:r>
      <w:r>
        <w:rPr>
          <w:sz w:val="28"/>
          <w:szCs w:val="28"/>
          <w:lang w:val="uk-UA"/>
        </w:rPr>
        <w:t>с</w:t>
      </w:r>
      <w:r>
        <w:rPr>
          <w:sz w:val="28"/>
          <w:szCs w:val="28"/>
          <w:lang w:val="uk-UA"/>
        </w:rPr>
        <w:t>тичні матеріали, опубліковані в нормативно-довідковій літературі та періодичних виданнях, плани, бюджети, фінансова, статистична звітність, організаційно-розпоряджувальні документи, які регламентують діяльність промислових ФП, дані анкетування експертів. Використана монографічна та інша наукова літер</w:t>
      </w:r>
      <w:r>
        <w:rPr>
          <w:sz w:val="28"/>
          <w:szCs w:val="28"/>
          <w:lang w:val="uk-UA"/>
        </w:rPr>
        <w:t>а</w:t>
      </w:r>
      <w:r>
        <w:rPr>
          <w:sz w:val="28"/>
          <w:szCs w:val="28"/>
          <w:lang w:val="uk-UA"/>
        </w:rPr>
        <w:t xml:space="preserve">тура. </w:t>
      </w:r>
    </w:p>
    <w:p w:rsidR="00D33949" w:rsidRDefault="00D33949" w:rsidP="00D33949">
      <w:pPr>
        <w:pStyle w:val="afffffffc"/>
        <w:ind w:firstLine="540"/>
        <w:rPr>
          <w:szCs w:val="28"/>
        </w:rPr>
      </w:pPr>
      <w:r>
        <w:rPr>
          <w:b/>
          <w:szCs w:val="28"/>
        </w:rPr>
        <w:t xml:space="preserve">Наукова новизна одержаних результатів. </w:t>
      </w:r>
      <w:r>
        <w:rPr>
          <w:i/>
          <w:szCs w:val="28"/>
        </w:rPr>
        <w:t>Вперше</w:t>
      </w:r>
      <w:r>
        <w:rPr>
          <w:szCs w:val="28"/>
        </w:rPr>
        <w:t xml:space="preserve"> з використанням системного </w:t>
      </w:r>
      <w:proofErr w:type="gramStart"/>
      <w:r>
        <w:rPr>
          <w:szCs w:val="28"/>
        </w:rPr>
        <w:t>п</w:t>
      </w:r>
      <w:proofErr w:type="gramEnd"/>
      <w:r>
        <w:rPr>
          <w:szCs w:val="28"/>
        </w:rPr>
        <w:t xml:space="preserve">ідходу, економіко-статистичного аналізу і моделювання науково обґрунтована методологія впровадження системи контролінгу на ФП і розроблено її інформаційно-аналітичне та методичне забезпечення, спрямоване на забезпечення стратегічної конкурентоспроможності підприємств завдяки ефективному використанню ресурсів і оптимізації витрат на виробництво і реалізацію ЛЗ. Вперше розроблено методику оцінки результативності і </w:t>
      </w:r>
      <w:proofErr w:type="gramStart"/>
      <w:r>
        <w:rPr>
          <w:szCs w:val="28"/>
        </w:rPr>
        <w:t>соц</w:t>
      </w:r>
      <w:proofErr w:type="gramEnd"/>
      <w:r>
        <w:rPr>
          <w:szCs w:val="28"/>
        </w:rPr>
        <w:t xml:space="preserve">іально-економічної ефективності впровадження і функціонування системи контролінгу на ФП. Вперше обґрунтовано СЗПЕ з урахуванням специфіки діяльності промислових ФП та вимог міжнародних стандартів якості, а також запропоновані нові </w:t>
      </w:r>
      <w:proofErr w:type="gramStart"/>
      <w:r>
        <w:rPr>
          <w:szCs w:val="28"/>
        </w:rPr>
        <w:t>п</w:t>
      </w:r>
      <w:proofErr w:type="gramEnd"/>
      <w:r>
        <w:rPr>
          <w:szCs w:val="28"/>
        </w:rPr>
        <w:t>ідходи до мотивації ЦВ, які спрямовані на узгодження стратегічних і оперативних цілей діяльності ФП.</w:t>
      </w:r>
    </w:p>
    <w:p w:rsidR="00D33949" w:rsidRDefault="00D33949" w:rsidP="00D33949">
      <w:pPr>
        <w:spacing w:line="360" w:lineRule="auto"/>
        <w:ind w:firstLine="540"/>
        <w:jc w:val="both"/>
        <w:rPr>
          <w:sz w:val="28"/>
          <w:szCs w:val="28"/>
          <w:lang w:val="uk-UA"/>
        </w:rPr>
      </w:pPr>
      <w:r>
        <w:rPr>
          <w:i/>
          <w:sz w:val="28"/>
          <w:szCs w:val="28"/>
          <w:lang w:val="uk-UA"/>
        </w:rPr>
        <w:t>Удосконалено:</w:t>
      </w:r>
      <w:r>
        <w:rPr>
          <w:sz w:val="28"/>
          <w:szCs w:val="28"/>
          <w:lang w:val="uk-UA"/>
        </w:rPr>
        <w:t xml:space="preserve"> методичні підходи до розробки бюджетного регламенту на ФП  відповідно до вимог міжнародних стандартів якості щодо впровадження процесного підходу в управління; методичне забезпечення побудови </w:t>
      </w:r>
      <w:r>
        <w:rPr>
          <w:sz w:val="28"/>
          <w:szCs w:val="28"/>
          <w:lang w:val="uk-UA"/>
        </w:rPr>
        <w:lastRenderedPageBreak/>
        <w:t>автоматизованої системи оперативного контролінгу, що сприятиме стандартизації та підвищенню прозорості процесу бюджетування і відповідальності за неконтрольоване зростання витрат на виробництво та реалізацію ЛЗ.</w:t>
      </w:r>
    </w:p>
    <w:p w:rsidR="00D33949" w:rsidRDefault="00D33949" w:rsidP="00D33949">
      <w:pPr>
        <w:spacing w:line="360" w:lineRule="auto"/>
        <w:ind w:firstLine="540"/>
        <w:jc w:val="both"/>
        <w:rPr>
          <w:sz w:val="28"/>
          <w:szCs w:val="28"/>
          <w:lang w:val="uk-UA"/>
        </w:rPr>
      </w:pPr>
      <w:r>
        <w:rPr>
          <w:i/>
          <w:sz w:val="28"/>
          <w:szCs w:val="28"/>
          <w:lang w:val="uk-UA"/>
        </w:rPr>
        <w:t>Набули подальшого розвитку</w:t>
      </w:r>
      <w:r>
        <w:rPr>
          <w:sz w:val="28"/>
          <w:szCs w:val="28"/>
          <w:lang w:val="uk-UA"/>
        </w:rPr>
        <w:t>: систематизація основних концепцій контролінгу; організаційні засади впровадження та система інформаційного забезпечення контролінгу  на  підприємствах   фармацевтичної   галузі;  механізми  контролю  та</w:t>
      </w:r>
    </w:p>
    <w:p w:rsidR="00D33949" w:rsidRDefault="00D33949" w:rsidP="00D33949">
      <w:pPr>
        <w:spacing w:line="360" w:lineRule="auto"/>
        <w:jc w:val="both"/>
        <w:rPr>
          <w:sz w:val="28"/>
          <w:szCs w:val="28"/>
          <w:lang w:val="uk-UA"/>
        </w:rPr>
      </w:pPr>
      <w:r>
        <w:rPr>
          <w:sz w:val="28"/>
          <w:szCs w:val="28"/>
          <w:lang w:val="uk-UA"/>
        </w:rPr>
        <w:t>відповідальності за виконання бюджетів на підприємствах фармацевтичної галузі.</w:t>
      </w:r>
    </w:p>
    <w:p w:rsidR="00D33949" w:rsidRDefault="00D33949" w:rsidP="00D33949">
      <w:pPr>
        <w:spacing w:line="360" w:lineRule="auto"/>
        <w:ind w:firstLine="540"/>
        <w:jc w:val="both"/>
        <w:rPr>
          <w:sz w:val="28"/>
          <w:szCs w:val="28"/>
          <w:lang w:val="uk-UA"/>
        </w:rPr>
      </w:pPr>
      <w:r>
        <w:rPr>
          <w:b/>
          <w:sz w:val="28"/>
          <w:szCs w:val="28"/>
          <w:lang w:val="uk-UA"/>
        </w:rPr>
        <w:t xml:space="preserve">Практичне значення одержаних результатів </w:t>
      </w:r>
      <w:r>
        <w:rPr>
          <w:sz w:val="28"/>
          <w:szCs w:val="28"/>
          <w:lang w:val="uk-UA"/>
        </w:rPr>
        <w:t>полягає в тому, що наукове обґрунтування та розробка організаційно-методичних засад впровадження на ФП системи контролінгу створює умови для зростання ефективності використання ресурсів і посилення контролю за витратами, пов’язаними з виробництвом і реалізацією ЛЗ. Це сприятиме підвищенню цінової доступності ЛЗ і зростанню фінансових ресурсів підприємств – виробників, що необхідно для забезпечення їх сталого соціально-економічного розвитку. За підсумками досліджень розроблені та впроваджені в діяльність ФП та у навчальний процес вищих фармацевтичних і медичних закладів такі матеріали:</w:t>
      </w:r>
    </w:p>
    <w:p w:rsidR="00D33949" w:rsidRDefault="00D33949" w:rsidP="0035500A">
      <w:pPr>
        <w:widowControl w:val="0"/>
        <w:numPr>
          <w:ilvl w:val="0"/>
          <w:numId w:val="47"/>
        </w:numPr>
        <w:shd w:val="clear" w:color="auto" w:fill="FFFFFF"/>
        <w:tabs>
          <w:tab w:val="num" w:pos="0"/>
          <w:tab w:val="left" w:pos="360"/>
          <w:tab w:val="left" w:pos="900"/>
        </w:tabs>
        <w:suppressAutoHyphens w:val="0"/>
        <w:autoSpaceDE w:val="0"/>
        <w:autoSpaceDN w:val="0"/>
        <w:adjustRightInd w:val="0"/>
        <w:spacing w:line="360" w:lineRule="auto"/>
        <w:ind w:left="0" w:firstLine="540"/>
        <w:jc w:val="both"/>
        <w:rPr>
          <w:sz w:val="28"/>
          <w:szCs w:val="28"/>
          <w:lang w:val="uk-UA"/>
        </w:rPr>
      </w:pPr>
      <w:r>
        <w:rPr>
          <w:spacing w:val="-2"/>
          <w:sz w:val="28"/>
          <w:szCs w:val="28"/>
          <w:lang w:val="uk-UA"/>
        </w:rPr>
        <w:t>методичні рекомендації „Напрямки удосконалення процесу бюджетування на фармацевтичних підприємствах”,</w:t>
      </w:r>
      <w:r>
        <w:rPr>
          <w:color w:val="3366FF"/>
          <w:spacing w:val="-2"/>
          <w:sz w:val="28"/>
          <w:szCs w:val="28"/>
          <w:lang w:val="uk-UA"/>
        </w:rPr>
        <w:t xml:space="preserve"> </w:t>
      </w:r>
      <w:r>
        <w:rPr>
          <w:spacing w:val="-2"/>
          <w:sz w:val="28"/>
          <w:szCs w:val="28"/>
          <w:lang w:val="uk-UA"/>
        </w:rPr>
        <w:t>схвалені ПК „Фармація” МОЗ та АМН України (протокол № 49 від 19.12.2007 р.), впроваджені в діяльність: ЗАТ „НВЦ „Борщагівський ХФЗ”, ВАТ „Фармак”, ЗАТ „Бі</w:t>
      </w:r>
      <w:r>
        <w:rPr>
          <w:spacing w:val="-2"/>
          <w:sz w:val="28"/>
          <w:szCs w:val="28"/>
          <w:lang w:val="uk-UA"/>
        </w:rPr>
        <w:t>о</w:t>
      </w:r>
      <w:r>
        <w:rPr>
          <w:spacing w:val="-2"/>
          <w:sz w:val="28"/>
          <w:szCs w:val="28"/>
          <w:lang w:val="uk-UA"/>
        </w:rPr>
        <w:t>лік”, ТОВ „ХФП „Здоров’я народу”, ТОВ „ФК „Здоров’я”, ЗАТ „Лубн</w:t>
      </w:r>
      <w:r>
        <w:rPr>
          <w:spacing w:val="-2"/>
          <w:sz w:val="28"/>
          <w:szCs w:val="28"/>
          <w:lang w:val="uk-UA"/>
        </w:rPr>
        <w:t>и</w:t>
      </w:r>
      <w:r>
        <w:rPr>
          <w:spacing w:val="-2"/>
          <w:sz w:val="28"/>
          <w:szCs w:val="28"/>
          <w:lang w:val="uk-UA"/>
        </w:rPr>
        <w:t>фарм”, філії ТОВ „ДЗ „ДНЦЛЗ”, ЗАТ „Лекхім-Харків”, ТОВ „НВФК „Ейм” (акти впровадження відповідно: 15.01.2008 р., 11.02.2008 р., 25.02.2008 р., 18.03.2008 р.,</w:t>
      </w:r>
      <w:r>
        <w:rPr>
          <w:sz w:val="28"/>
          <w:szCs w:val="28"/>
          <w:lang w:val="uk-UA"/>
        </w:rPr>
        <w:t xml:space="preserve"> 07.04.2008 р., 23.04.2008 р., 14.05.2008 р., 28.05.2008 р., 11.06.2008 р.);</w:t>
      </w:r>
    </w:p>
    <w:p w:rsidR="00D33949" w:rsidRDefault="00D33949" w:rsidP="0035500A">
      <w:pPr>
        <w:widowControl w:val="0"/>
        <w:numPr>
          <w:ilvl w:val="0"/>
          <w:numId w:val="47"/>
        </w:numPr>
        <w:shd w:val="clear" w:color="auto" w:fill="FFFFFF"/>
        <w:tabs>
          <w:tab w:val="num" w:pos="0"/>
          <w:tab w:val="left" w:pos="360"/>
          <w:tab w:val="left" w:pos="900"/>
        </w:tabs>
        <w:suppressAutoHyphens w:val="0"/>
        <w:autoSpaceDE w:val="0"/>
        <w:autoSpaceDN w:val="0"/>
        <w:adjustRightInd w:val="0"/>
        <w:spacing w:line="360" w:lineRule="auto"/>
        <w:ind w:left="0" w:firstLine="540"/>
        <w:jc w:val="both"/>
        <w:rPr>
          <w:sz w:val="28"/>
          <w:szCs w:val="28"/>
          <w:lang w:val="uk-UA"/>
        </w:rPr>
      </w:pPr>
      <w:r>
        <w:rPr>
          <w:spacing w:val="-2"/>
          <w:sz w:val="28"/>
          <w:szCs w:val="28"/>
          <w:lang w:val="uk-UA"/>
        </w:rPr>
        <w:t>методичні рекомендації „Впровадження системи оперативного контролінгу на фармацевтичних підприємствах”,</w:t>
      </w:r>
      <w:r>
        <w:rPr>
          <w:color w:val="3366FF"/>
          <w:spacing w:val="-2"/>
          <w:sz w:val="28"/>
          <w:szCs w:val="28"/>
          <w:lang w:val="uk-UA"/>
        </w:rPr>
        <w:t xml:space="preserve"> </w:t>
      </w:r>
      <w:r>
        <w:rPr>
          <w:spacing w:val="-2"/>
          <w:sz w:val="28"/>
          <w:szCs w:val="28"/>
          <w:lang w:val="uk-UA"/>
        </w:rPr>
        <w:t xml:space="preserve">схвалені ПК „Фармація” МОЗ та АМН України (протокол № 50 від 20.02.2008 р.), впроваджені в діяльність: ЗАТ </w:t>
      </w:r>
      <w:r>
        <w:rPr>
          <w:spacing w:val="-2"/>
          <w:sz w:val="28"/>
          <w:szCs w:val="28"/>
          <w:lang w:val="uk-UA"/>
        </w:rPr>
        <w:lastRenderedPageBreak/>
        <w:t>„НВЦ „Борщагівський ХФЗ”, ВАТ „Фармак”, ЗАТ „Бі</w:t>
      </w:r>
      <w:r>
        <w:rPr>
          <w:spacing w:val="-2"/>
          <w:sz w:val="28"/>
          <w:szCs w:val="28"/>
          <w:lang w:val="uk-UA"/>
        </w:rPr>
        <w:t>о</w:t>
      </w:r>
      <w:r>
        <w:rPr>
          <w:spacing w:val="-2"/>
          <w:sz w:val="28"/>
          <w:szCs w:val="28"/>
          <w:lang w:val="uk-UA"/>
        </w:rPr>
        <w:t>лік”, ТОВ „ХФП „Здоров’я народу”, ТОВ „ФК „Здоров’я”, ЗАТ „Лубн</w:t>
      </w:r>
      <w:r>
        <w:rPr>
          <w:spacing w:val="-2"/>
          <w:sz w:val="28"/>
          <w:szCs w:val="28"/>
          <w:lang w:val="uk-UA"/>
        </w:rPr>
        <w:t>и</w:t>
      </w:r>
      <w:r>
        <w:rPr>
          <w:spacing w:val="-2"/>
          <w:sz w:val="28"/>
          <w:szCs w:val="28"/>
          <w:lang w:val="uk-UA"/>
        </w:rPr>
        <w:t>фарм”, філії ТОВ „ДЗ „ДНЦЛЗ”, ЗАТ „Лекхім-Харків”, ТОВ „НВФК „Ейм” (акти впровадження відповідно: 27.02.2008 р., 11.03.2008 р., 21.03.2008 р., 26.03.2008 р., 18.04.2008 р.,</w:t>
      </w:r>
      <w:r>
        <w:rPr>
          <w:sz w:val="28"/>
          <w:szCs w:val="28"/>
          <w:lang w:val="uk-UA"/>
        </w:rPr>
        <w:t xml:space="preserve"> 14.05.2008 р., 29.05.2008 р., 05.06.2008 р., 19.06.2008 р.);</w:t>
      </w:r>
    </w:p>
    <w:p w:rsidR="00D33949" w:rsidRDefault="00D33949" w:rsidP="0035500A">
      <w:pPr>
        <w:widowControl w:val="0"/>
        <w:numPr>
          <w:ilvl w:val="0"/>
          <w:numId w:val="47"/>
        </w:numPr>
        <w:shd w:val="clear" w:color="auto" w:fill="FFFFFF"/>
        <w:tabs>
          <w:tab w:val="num" w:pos="0"/>
          <w:tab w:val="left" w:pos="360"/>
          <w:tab w:val="left" w:pos="900"/>
        </w:tabs>
        <w:suppressAutoHyphens w:val="0"/>
        <w:autoSpaceDE w:val="0"/>
        <w:autoSpaceDN w:val="0"/>
        <w:adjustRightInd w:val="0"/>
        <w:spacing w:line="360" w:lineRule="auto"/>
        <w:ind w:left="0" w:firstLine="540"/>
        <w:jc w:val="both"/>
        <w:rPr>
          <w:sz w:val="28"/>
          <w:szCs w:val="28"/>
          <w:lang w:val="uk-UA"/>
        </w:rPr>
      </w:pPr>
      <w:r>
        <w:rPr>
          <w:sz w:val="28"/>
          <w:szCs w:val="28"/>
          <w:lang w:val="uk-UA"/>
        </w:rPr>
        <w:t>методичні рекомендації „Впровадження системи збалансованих показників ефективності як інструменту стратегічного контролінгу на фармацевтичних підприємствах”,</w:t>
      </w:r>
      <w:r>
        <w:rPr>
          <w:color w:val="3366FF"/>
          <w:sz w:val="28"/>
          <w:szCs w:val="28"/>
          <w:lang w:val="uk-UA"/>
        </w:rPr>
        <w:t xml:space="preserve"> </w:t>
      </w:r>
      <w:r>
        <w:rPr>
          <w:sz w:val="28"/>
          <w:szCs w:val="28"/>
          <w:lang w:val="uk-UA"/>
        </w:rPr>
        <w:t>схвалені ПК „Фармація” МОЗ та АМН України (протокол № 52 від 09.04.2008 р.), впроваджені в діяльність: ЗАТ „НВЦ „Борщагівський ХФЗ”, ВАТ „Фармак”, ЗАТ „Бі</w:t>
      </w:r>
      <w:r>
        <w:rPr>
          <w:sz w:val="28"/>
          <w:szCs w:val="28"/>
          <w:lang w:val="uk-UA"/>
        </w:rPr>
        <w:t>о</w:t>
      </w:r>
      <w:r>
        <w:rPr>
          <w:sz w:val="28"/>
          <w:szCs w:val="28"/>
          <w:lang w:val="uk-UA"/>
        </w:rPr>
        <w:t>лік”, ТОВ „ХФП "Здоров’я народу”, ТОВ „ФК „Здоров’я”, ЗАТ „Лубн</w:t>
      </w:r>
      <w:r>
        <w:rPr>
          <w:sz w:val="28"/>
          <w:szCs w:val="28"/>
          <w:lang w:val="uk-UA"/>
        </w:rPr>
        <w:t>и</w:t>
      </w:r>
      <w:r>
        <w:rPr>
          <w:sz w:val="28"/>
          <w:szCs w:val="28"/>
          <w:lang w:val="uk-UA"/>
        </w:rPr>
        <w:t xml:space="preserve">фарм”, філії ТОВ „ДЗ „ДНЦЛЗ”, ЗАТ „Лекхім-Харків”, ТОВ „НВФК „Ейм” (акти впровадження </w:t>
      </w:r>
      <w:r>
        <w:rPr>
          <w:spacing w:val="-2"/>
          <w:sz w:val="28"/>
          <w:szCs w:val="28"/>
          <w:lang w:val="uk-UA"/>
        </w:rPr>
        <w:t>відповідно: 15.04.2008 р., 22.04.2008 р., 13.05.2008 р., 16.05.2008 р., 19.05.2008 р.</w:t>
      </w:r>
      <w:r>
        <w:rPr>
          <w:sz w:val="28"/>
          <w:szCs w:val="28"/>
          <w:lang w:val="uk-UA"/>
        </w:rPr>
        <w:t>, 26.05.2008 р., 05.06.2008 р., 13.06.2008 р., 20.06.2008 р.).</w:t>
      </w:r>
    </w:p>
    <w:p w:rsidR="00D33949" w:rsidRDefault="00D33949" w:rsidP="00D33949">
      <w:pPr>
        <w:shd w:val="clear" w:color="auto" w:fill="FFFFFF"/>
        <w:spacing w:line="360" w:lineRule="auto"/>
        <w:ind w:firstLine="540"/>
        <w:jc w:val="both"/>
        <w:rPr>
          <w:sz w:val="28"/>
          <w:szCs w:val="28"/>
          <w:lang w:val="uk-UA"/>
        </w:rPr>
      </w:pPr>
      <w:r>
        <w:rPr>
          <w:sz w:val="28"/>
          <w:szCs w:val="28"/>
          <w:lang w:val="uk-UA"/>
        </w:rPr>
        <w:t xml:space="preserve">Матеріали дисертаційного дослідження використовуються у навчальному процесі кафедри управління та економіки підприємства Національного </w:t>
      </w:r>
      <w:r>
        <w:rPr>
          <w:spacing w:val="-2"/>
          <w:sz w:val="28"/>
          <w:szCs w:val="28"/>
          <w:lang w:val="uk-UA"/>
        </w:rPr>
        <w:t>фармацевтичного університету (акти впровадження: 24.12.2007 р., 27.02.2008 р.,</w:t>
      </w:r>
      <w:r>
        <w:rPr>
          <w:sz w:val="28"/>
          <w:szCs w:val="28"/>
          <w:lang w:val="uk-UA"/>
        </w:rPr>
        <w:t xml:space="preserve"> </w:t>
      </w:r>
      <w:r>
        <w:rPr>
          <w:spacing w:val="-4"/>
          <w:sz w:val="28"/>
          <w:szCs w:val="28"/>
          <w:lang w:val="uk-UA"/>
        </w:rPr>
        <w:t>16.04.2008 р.), кафедри управління і економіки фармації Інституту підвищення кваліфікації спец</w:t>
      </w:r>
      <w:r>
        <w:rPr>
          <w:spacing w:val="-4"/>
          <w:sz w:val="28"/>
          <w:szCs w:val="28"/>
          <w:lang w:val="uk-UA"/>
        </w:rPr>
        <w:t>і</w:t>
      </w:r>
      <w:r>
        <w:rPr>
          <w:spacing w:val="-4"/>
          <w:sz w:val="28"/>
          <w:szCs w:val="28"/>
          <w:lang w:val="uk-UA"/>
        </w:rPr>
        <w:t>алістів фармації (акти впровадження: 29.02.2008 р., 03.04.2008 р.,</w:t>
      </w:r>
      <w:r>
        <w:rPr>
          <w:sz w:val="28"/>
          <w:szCs w:val="28"/>
          <w:lang w:val="uk-UA"/>
        </w:rPr>
        <w:t xml:space="preserve"> 30.05.2008 р.), кафедри менеджменту та економіки в сімейній медицині Харківс</w:t>
      </w:r>
      <w:r>
        <w:rPr>
          <w:sz w:val="28"/>
          <w:szCs w:val="28"/>
          <w:lang w:val="uk-UA"/>
        </w:rPr>
        <w:t>ь</w:t>
      </w:r>
      <w:r>
        <w:rPr>
          <w:sz w:val="28"/>
          <w:szCs w:val="28"/>
          <w:lang w:val="uk-UA"/>
        </w:rPr>
        <w:t>кої медичної академії післядипломної освіти (акти впровадження: 16.01.2008 р., 17.03.2008 р., 12.05.2008 р.), кафедри організації та економіки фармації  Одеського  державного  медичного університету (акти впровадже</w:t>
      </w:r>
      <w:r>
        <w:rPr>
          <w:sz w:val="28"/>
          <w:szCs w:val="28"/>
          <w:lang w:val="uk-UA"/>
        </w:rPr>
        <w:t>н</w:t>
      </w:r>
      <w:r>
        <w:rPr>
          <w:sz w:val="28"/>
          <w:szCs w:val="28"/>
          <w:lang w:val="uk-UA"/>
        </w:rPr>
        <w:t xml:space="preserve">ня: </w:t>
      </w:r>
    </w:p>
    <w:p w:rsidR="00D33949" w:rsidRDefault="00D33949" w:rsidP="00D33949">
      <w:pPr>
        <w:shd w:val="clear" w:color="auto" w:fill="FFFFFF"/>
        <w:spacing w:line="360" w:lineRule="auto"/>
        <w:jc w:val="both"/>
        <w:rPr>
          <w:sz w:val="28"/>
          <w:szCs w:val="28"/>
          <w:lang w:val="uk-UA"/>
        </w:rPr>
      </w:pPr>
      <w:r>
        <w:rPr>
          <w:sz w:val="28"/>
          <w:szCs w:val="28"/>
          <w:lang w:val="uk-UA"/>
        </w:rPr>
        <w:t xml:space="preserve">17.04.2008 р., 17.04.2008 р., 20.06.2008 р.). </w:t>
      </w:r>
    </w:p>
    <w:p w:rsidR="00D33949" w:rsidRDefault="00D33949" w:rsidP="00D33949">
      <w:pPr>
        <w:spacing w:line="360" w:lineRule="auto"/>
        <w:ind w:firstLine="540"/>
        <w:jc w:val="both"/>
        <w:rPr>
          <w:sz w:val="28"/>
          <w:szCs w:val="28"/>
          <w:lang w:val="uk-UA"/>
        </w:rPr>
      </w:pPr>
      <w:r>
        <w:rPr>
          <w:b/>
          <w:sz w:val="28"/>
          <w:szCs w:val="28"/>
          <w:lang w:val="uk-UA"/>
        </w:rPr>
        <w:t xml:space="preserve">Особистий внесок здобувача. </w:t>
      </w:r>
      <w:r>
        <w:rPr>
          <w:sz w:val="28"/>
          <w:szCs w:val="28"/>
          <w:lang w:val="uk-UA"/>
        </w:rPr>
        <w:t xml:space="preserve">Дисертантом проведений пошук і аналіз наукової літератури та статистичної інформації з метою вивчення концептуальних положень системи контролінгу, обґрунтування шляхів її адаптації до специфіки діяльності ФП та розробки організаційно-методичного та інформаційного забезпечення впровадження системи контролінгу на підприємствах галузі. Для цього удосконалено визначення сутності системи контролінгу на ФП. Обґрунтовані основні складові системи контролінгу та їх </w:t>
      </w:r>
      <w:r>
        <w:rPr>
          <w:sz w:val="28"/>
          <w:szCs w:val="28"/>
          <w:lang w:val="uk-UA"/>
        </w:rPr>
        <w:lastRenderedPageBreak/>
        <w:t>синергетична взаємодія на ФП. Сформульовані методичні підходи до визначення підрозділів за типом відповідальності. Запропонована система кодифікації статей доходів і витрат ФП, що утворює первинну інформаційну базу для розробки бюджетів на підприємствах. Розроблені етапи консолідації бюджетів різних рівнів управління. Рекомендована методика розрахунку бюджетів ФП з використанням програмного продукту Microsoft</w:t>
      </w:r>
      <w:r>
        <w:rPr>
          <w:sz w:val="28"/>
          <w:szCs w:val="28"/>
          <w:lang w:val="uk-UA"/>
        </w:rPr>
        <w:sym w:font="Symbol" w:char="F0D2"/>
      </w:r>
      <w:r>
        <w:rPr>
          <w:sz w:val="28"/>
          <w:szCs w:val="28"/>
          <w:lang w:val="uk-UA"/>
        </w:rPr>
        <w:t xml:space="preserve"> Excel. Розроблений бюджетний регламент ФП відповідно до вимог міжнародних стандартів якості щодо впровадження процесного підходу в управління. Розроблені методичні засади щодо побудови дієвої системи контролю та відповідальності за виконанням бюджетів на ФП. Удосконалена методика впровадження СЗПЕ на ФП. На її підставі запропоновані методичні засади щодо удосконалення мотивації ЦВ за виконання бюджетних показників та реалізації загальної стратегії ФП. Обґрунтовано організаційно-методичне та інформаційне забезпечення системи контролінгу на ФП. Запропонована методика оцінки результативності та соціально-економічної ефективності впровадження і функціонування системи контролінгу на ФП. </w:t>
      </w:r>
    </w:p>
    <w:p w:rsidR="00D33949" w:rsidRDefault="00D33949" w:rsidP="00D33949">
      <w:pPr>
        <w:spacing w:line="360" w:lineRule="auto"/>
        <w:ind w:firstLine="540"/>
        <w:jc w:val="both"/>
        <w:rPr>
          <w:b/>
          <w:sz w:val="28"/>
          <w:szCs w:val="28"/>
          <w:lang w:val="uk-UA"/>
        </w:rPr>
      </w:pPr>
      <w:r>
        <w:rPr>
          <w:sz w:val="28"/>
          <w:szCs w:val="28"/>
          <w:lang w:val="uk-UA"/>
        </w:rPr>
        <w:t>В опублікованих працях із співавторами О.В. Посилкіною і О.А. Яремчуком автором особисто: проведені дослідження щодо стану використання окремих елементів системи контролінгу; проаналізований рівень виконання бюджетів ЦВ ФП; проведено анкетування фахівців з метою діагностики специфічних вимог і „слабких місць” в організації процесу бюджетування на вітчизняних ФП; проаналізовані та обґрунтовані показники, рекомендовані для побудови стратегічної карти ефективності промислових ФП і ЦВ; опрацьовані процесні технології в бюджетуванні і побудові СЗПЕ.</w:t>
      </w:r>
    </w:p>
    <w:p w:rsidR="00D33949" w:rsidRDefault="00D33949" w:rsidP="00D33949">
      <w:pPr>
        <w:spacing w:line="360" w:lineRule="auto"/>
        <w:ind w:firstLine="540"/>
        <w:jc w:val="both"/>
        <w:rPr>
          <w:sz w:val="28"/>
          <w:szCs w:val="28"/>
          <w:lang w:val="uk-UA"/>
        </w:rPr>
      </w:pPr>
      <w:r>
        <w:rPr>
          <w:b/>
          <w:sz w:val="28"/>
          <w:szCs w:val="28"/>
          <w:lang w:val="uk-UA"/>
        </w:rPr>
        <w:t xml:space="preserve">Апробація результатів дисертації. </w:t>
      </w:r>
      <w:r>
        <w:rPr>
          <w:sz w:val="28"/>
          <w:szCs w:val="28"/>
          <w:lang w:val="uk-UA"/>
        </w:rPr>
        <w:t xml:space="preserve">Основні положення дисертаційної роботи викладені на міжвузівських наукових конференціях студентів та аспірантів: „Маркетинг та підприємництво в перехідній економіці” (Харків, 2001); „Актуальні питання створення нових лікарських засобів” (Харків, 2003, 2004, 2006); на Всеукраїнській науково-практичній конференції студентів та молодих вчених „Актуальні питання створення нових лікарських засобів” (Харків, 2007); на науково-практичних конференціях: „Здобутки та перспективи </w:t>
      </w:r>
      <w:r>
        <w:rPr>
          <w:sz w:val="28"/>
          <w:szCs w:val="28"/>
          <w:lang w:val="uk-UA"/>
        </w:rPr>
        <w:lastRenderedPageBreak/>
        <w:t xml:space="preserve">розвитку управління фармацевтичними організаціями в умовах ринкової економіки” (Харків, 2003); „Менеджмент охорони здоров’я в Україні” (Київ, 2004); „Пріоритети організаційно-економічної науки та освіти у розвитку вітчизняної фармації” (Харків, 2005); „Економічна освіта та наука: досвід та перспективи розвитку” (Харків, 2007); „Формування Національної лікарської політики за умов впровадження медичного страхування: питання освіти, теорії та практики” (Харків, 2008); „Ефективність використання маркетингу та логістики фармацевтичними організаціями” (Харків, 2008); на Міжнародних науково-теоретичних і практичних конференціях: „Наука і освіта 2004” (Дніпропетровськ, 2004); </w:t>
      </w:r>
      <w:r>
        <w:rPr>
          <w:bCs/>
          <w:sz w:val="28"/>
          <w:szCs w:val="28"/>
          <w:lang w:val="uk-UA"/>
        </w:rPr>
        <w:t xml:space="preserve">„Еволюція наукових знань і сучасні проблеми економічної теорії” (Харків, 2005); </w:t>
      </w:r>
      <w:r>
        <w:rPr>
          <w:sz w:val="28"/>
          <w:szCs w:val="28"/>
          <w:lang w:val="uk-UA"/>
        </w:rPr>
        <w:t xml:space="preserve">„Економічні проблеми інноваційно-структурних перетворень в Україні” (Харків, 2005); „Створення, виробництво, стандартизація, фармакоекономічні дослідження лікарських засобів та біологічно активних добавок” (Харків, 2006); „Фармацевтическое право в системе правоотношений: государство – закон – производитель – врач – пациент – провизор – лекарство – контролирующие и правоохранительные органы” (Харків, 2006); „Фармацевтичне право і доказова фармація в системі правовідносин: держава – закон – виробник – оптовик – менеджер – лікар – пацієнт – ліки – контролюючі та правоохоронні органи” (Харків, 2008); на VI Національному з’їзді фармацевтів України „Досягнення та перспективи розвитку  фармацевтичної  галузі  України”  (Харків, 2005); на Всеукраїнському </w:t>
      </w:r>
    </w:p>
    <w:p w:rsidR="00D33949" w:rsidRDefault="00D33949" w:rsidP="00D33949">
      <w:pPr>
        <w:spacing w:line="360" w:lineRule="auto"/>
        <w:jc w:val="both"/>
        <w:rPr>
          <w:b/>
          <w:sz w:val="28"/>
          <w:szCs w:val="28"/>
          <w:lang w:val="uk-UA"/>
        </w:rPr>
      </w:pPr>
      <w:r>
        <w:rPr>
          <w:sz w:val="28"/>
          <w:szCs w:val="28"/>
          <w:lang w:val="uk-UA"/>
        </w:rPr>
        <w:t>конгресі фармацевтів „Сьогодення та майбутнє фармації” (Харків, 2008).</w:t>
      </w:r>
    </w:p>
    <w:p w:rsidR="00D33949" w:rsidRDefault="00D33949" w:rsidP="00D33949">
      <w:pPr>
        <w:spacing w:line="360" w:lineRule="auto"/>
        <w:ind w:firstLine="540"/>
        <w:jc w:val="both"/>
        <w:rPr>
          <w:b/>
          <w:sz w:val="28"/>
          <w:szCs w:val="28"/>
          <w:lang w:val="uk-UA"/>
        </w:rPr>
      </w:pPr>
      <w:r>
        <w:rPr>
          <w:b/>
          <w:sz w:val="28"/>
          <w:szCs w:val="28"/>
          <w:lang w:val="uk-UA"/>
        </w:rPr>
        <w:t xml:space="preserve">Публікації. </w:t>
      </w:r>
      <w:r>
        <w:rPr>
          <w:sz w:val="28"/>
          <w:szCs w:val="28"/>
          <w:lang w:val="uk-UA"/>
        </w:rPr>
        <w:t>Основні результати дослідження опубліковані автором самостійно та у співавторстві у 33 працях, зокрема: 5 статей у фахових виданнях; 9 статей у спеціальних виданнях; 3 методичні рекомендації; 16 тез допов</w:t>
      </w:r>
      <w:r>
        <w:rPr>
          <w:sz w:val="28"/>
          <w:szCs w:val="28"/>
          <w:lang w:val="uk-UA"/>
        </w:rPr>
        <w:t>і</w:t>
      </w:r>
      <w:r>
        <w:rPr>
          <w:sz w:val="28"/>
          <w:szCs w:val="28"/>
          <w:lang w:val="uk-UA"/>
        </w:rPr>
        <w:t>дей.</w:t>
      </w:r>
    </w:p>
    <w:p w:rsidR="00D33949" w:rsidRDefault="00D33949" w:rsidP="00D33949">
      <w:pPr>
        <w:spacing w:line="360" w:lineRule="auto"/>
        <w:ind w:firstLine="720"/>
        <w:jc w:val="center"/>
        <w:rPr>
          <w:b/>
          <w:sz w:val="28"/>
          <w:szCs w:val="28"/>
          <w:lang w:val="uk-UA"/>
        </w:rPr>
      </w:pPr>
      <w:r>
        <w:rPr>
          <w:b/>
          <w:sz w:val="28"/>
          <w:szCs w:val="28"/>
          <w:lang w:val="uk-UA"/>
        </w:rPr>
        <w:br w:type="page"/>
      </w:r>
      <w:r>
        <w:rPr>
          <w:b/>
          <w:sz w:val="28"/>
          <w:szCs w:val="28"/>
          <w:lang w:val="uk-UA"/>
        </w:rPr>
        <w:lastRenderedPageBreak/>
        <w:t>ЗАГАЛЬНІ ВИСНОВКИ</w:t>
      </w:r>
    </w:p>
    <w:p w:rsidR="00D33949" w:rsidRDefault="00D33949" w:rsidP="00D33949">
      <w:pPr>
        <w:spacing w:line="360" w:lineRule="auto"/>
        <w:jc w:val="center"/>
        <w:rPr>
          <w:b/>
          <w:sz w:val="28"/>
          <w:szCs w:val="28"/>
          <w:lang w:val="uk-UA"/>
        </w:rPr>
      </w:pPr>
    </w:p>
    <w:p w:rsidR="00D33949" w:rsidRDefault="00D33949" w:rsidP="00D33949">
      <w:pPr>
        <w:spacing w:line="360" w:lineRule="auto"/>
        <w:ind w:firstLine="540"/>
        <w:jc w:val="both"/>
        <w:rPr>
          <w:sz w:val="28"/>
          <w:szCs w:val="28"/>
          <w:lang w:val="uk-UA"/>
        </w:rPr>
      </w:pPr>
      <w:r>
        <w:rPr>
          <w:sz w:val="28"/>
          <w:szCs w:val="28"/>
          <w:lang w:val="uk-UA"/>
        </w:rPr>
        <w:t>1. У дисертації наведено теоретичне обґрунтування і нове вирішення важливого для фармацевтичної галузі науково-практичного завдання щодо упорядкування і регламентації витрат на виробництво і реалізацію ЛЗ шляхом впровадження системи персональної відповідальності менеджерів різного рівня та координації діяльності усіх підрозділів ФП на досягнення загальних соціально-економічних цілей. З цією метою розроблені теоретичні засади та організаційно-методичні рекомендації щодо впровадження системи контролінгу на підприємствах фармацевтичної галузі.</w:t>
      </w:r>
    </w:p>
    <w:p w:rsidR="00D33949" w:rsidRDefault="00D33949" w:rsidP="00D33949">
      <w:pPr>
        <w:spacing w:line="360" w:lineRule="auto"/>
        <w:ind w:firstLine="540"/>
        <w:jc w:val="both"/>
        <w:rPr>
          <w:sz w:val="28"/>
          <w:szCs w:val="28"/>
          <w:lang w:val="uk-UA"/>
        </w:rPr>
      </w:pPr>
      <w:r>
        <w:rPr>
          <w:sz w:val="28"/>
          <w:szCs w:val="28"/>
          <w:lang w:val="uk-UA"/>
        </w:rPr>
        <w:t>2. Проведено огляд сучасних концепцій контролінгу, на підставі якого зроблено висновок про те, що дані концепції не враховують специфіку діяльності ФП на сучасному етапі їх розвитку. З метою адаптації до умов вітчизняного ринку та особливостей діяльності ФП удосконалено визначення сутності контролінгу. Обґрунтовано, що для забезпечення ефективної діяльності ФП система контролінгу повинна складатися з таких підсистем (елементів): збалансованих показників ефективності, бюджетування, контролю і відповідальності за виконання бюджетів, мотивації центрів відповідальності. Модифікація цих елементів системи контролінгу з урахуванням специфіки фармацевтичної галузі та забезпечення їх синергетичної взаємодії дозволить більш повно реалізовувати клієнтоорієнтований підхід в управлінні промисловими ФП.</w:t>
      </w:r>
    </w:p>
    <w:p w:rsidR="00D33949" w:rsidRDefault="00D33949" w:rsidP="00D33949">
      <w:pPr>
        <w:spacing w:line="360" w:lineRule="auto"/>
        <w:ind w:firstLine="540"/>
        <w:jc w:val="both"/>
        <w:rPr>
          <w:sz w:val="28"/>
          <w:szCs w:val="28"/>
          <w:lang w:val="uk-UA"/>
        </w:rPr>
      </w:pPr>
      <w:r>
        <w:rPr>
          <w:sz w:val="28"/>
          <w:szCs w:val="28"/>
          <w:lang w:val="uk-UA"/>
        </w:rPr>
        <w:t xml:space="preserve">3. Доведено, що важливою умовою побудови на ФП ефективної системи контролінгу є створення на підприємствах центрів відповідальності. Проведені дослідження існуючої практики </w:t>
      </w:r>
      <w:r>
        <w:rPr>
          <w:color w:val="000000"/>
          <w:sz w:val="28"/>
          <w:szCs w:val="28"/>
          <w:lang w:val="uk-UA"/>
        </w:rPr>
        <w:t xml:space="preserve">створення </w:t>
      </w:r>
      <w:r>
        <w:rPr>
          <w:sz w:val="28"/>
          <w:szCs w:val="28"/>
          <w:lang w:val="uk-UA"/>
        </w:rPr>
        <w:t>центрів відповідальності</w:t>
      </w:r>
      <w:r>
        <w:rPr>
          <w:color w:val="000000"/>
          <w:sz w:val="28"/>
          <w:szCs w:val="28"/>
          <w:lang w:val="uk-UA"/>
        </w:rPr>
        <w:t xml:space="preserve"> на </w:t>
      </w:r>
      <w:r>
        <w:rPr>
          <w:sz w:val="28"/>
          <w:szCs w:val="28"/>
          <w:lang w:val="uk-UA"/>
        </w:rPr>
        <w:t>ФП</w:t>
      </w:r>
      <w:r>
        <w:rPr>
          <w:color w:val="000000"/>
          <w:sz w:val="28"/>
          <w:szCs w:val="28"/>
          <w:lang w:val="uk-UA"/>
        </w:rPr>
        <w:t xml:space="preserve"> дозволили </w:t>
      </w:r>
      <w:r>
        <w:rPr>
          <w:sz w:val="28"/>
          <w:szCs w:val="28"/>
          <w:lang w:val="uk-UA"/>
        </w:rPr>
        <w:t xml:space="preserve">визначити певні недоліки в організації їх діяльності. З метою їх усунення обґрунтовані критерії віднесення підрозділів ФП до різних типів центрів відповідальності; проаналізована існуюча структура управління ФП для її узгодження зі структурою новостворених центрів відповідальності; опрацьовані     методичні     підходи    до    визначення   підрозділів    за   типом </w:t>
      </w:r>
    </w:p>
    <w:p w:rsidR="00D33949" w:rsidRDefault="00D33949" w:rsidP="00D33949">
      <w:pPr>
        <w:spacing w:line="360" w:lineRule="auto"/>
        <w:jc w:val="both"/>
        <w:rPr>
          <w:sz w:val="28"/>
          <w:szCs w:val="28"/>
          <w:lang w:val="uk-UA"/>
        </w:rPr>
      </w:pPr>
      <w:r>
        <w:rPr>
          <w:sz w:val="28"/>
          <w:szCs w:val="28"/>
          <w:lang w:val="uk-UA"/>
        </w:rPr>
        <w:t xml:space="preserve">відповідальності. </w:t>
      </w:r>
    </w:p>
    <w:p w:rsidR="00D33949" w:rsidRDefault="00D33949" w:rsidP="00D33949">
      <w:pPr>
        <w:spacing w:line="360" w:lineRule="auto"/>
        <w:ind w:firstLine="540"/>
        <w:jc w:val="both"/>
        <w:rPr>
          <w:sz w:val="28"/>
          <w:szCs w:val="28"/>
          <w:lang w:val="uk-UA"/>
        </w:rPr>
      </w:pPr>
      <w:r>
        <w:rPr>
          <w:sz w:val="28"/>
          <w:szCs w:val="28"/>
          <w:lang w:val="uk-UA"/>
        </w:rPr>
        <w:lastRenderedPageBreak/>
        <w:t>4. За допомогою експертного опитування провідних фахівців фармації виявленні головні фактори, які обумовлюють актуальність процесу бюджетування, а також гальмують його розвиток на підприємствах галузі. Визначені особливості процесу бюджетування на ФП. На підставі кластерного аналізу серед досліджуваних ФП виділені 3 класи за повнотою впровадження процесу бюджетування. Обґрунтовані головні напрямки удосконалення цього процесу для підприємств, що утворюють певний кластер. З метою регламентації і підвищення контрольованості витрат на виробництво і реалізацію ЛЗ розроблена процесна модель бюджетного регламенту для ФП на базі програмного продукту Microsoft</w:t>
      </w:r>
      <w:r>
        <w:rPr>
          <w:sz w:val="28"/>
          <w:szCs w:val="28"/>
          <w:lang w:val="uk-UA"/>
        </w:rPr>
        <w:sym w:font="Symbol" w:char="F0D2"/>
      </w:r>
      <w:r>
        <w:rPr>
          <w:sz w:val="28"/>
          <w:szCs w:val="28"/>
          <w:lang w:val="uk-UA"/>
        </w:rPr>
        <w:t xml:space="preserve"> Visio. Запропонована методика автоматизації процесу бюджетування на ФП. </w:t>
      </w:r>
    </w:p>
    <w:p w:rsidR="00D33949" w:rsidRDefault="00D33949" w:rsidP="00D33949">
      <w:pPr>
        <w:pStyle w:val="afffffffc"/>
        <w:ind w:firstLine="540"/>
        <w:rPr>
          <w:szCs w:val="28"/>
        </w:rPr>
      </w:pPr>
      <w:r>
        <w:rPr>
          <w:szCs w:val="28"/>
        </w:rPr>
        <w:t>5. Розроблені методичні засади щодо побудови системи контролю та відповідальності за виконання бюджеті</w:t>
      </w:r>
      <w:proofErr w:type="gramStart"/>
      <w:r>
        <w:rPr>
          <w:szCs w:val="28"/>
        </w:rPr>
        <w:t>в</w:t>
      </w:r>
      <w:proofErr w:type="gramEnd"/>
      <w:r>
        <w:rPr>
          <w:szCs w:val="28"/>
        </w:rPr>
        <w:t xml:space="preserve"> на ФП. Застосування цієї системи дозволить оперативно здійснювати загальний аналіз виконання бюджетів ЦВ, визначати винуватців, дії яких спричинили неефективне використання ресурсів, зростання витрат і зниження фінансових результатів діяльності ФП. На базі побудови економетричної моделі, доведено, що у міру </w:t>
      </w:r>
      <w:proofErr w:type="gramStart"/>
      <w:r>
        <w:rPr>
          <w:szCs w:val="28"/>
        </w:rPr>
        <w:t>п</w:t>
      </w:r>
      <w:proofErr w:type="gramEnd"/>
      <w:r>
        <w:rPr>
          <w:szCs w:val="28"/>
        </w:rPr>
        <w:t>ідвищення ефективності виконання бюджетних показників на ФП зростає цінова доступність ЛЗ.</w:t>
      </w:r>
    </w:p>
    <w:p w:rsidR="00D33949" w:rsidRDefault="00D33949" w:rsidP="00D33949">
      <w:pPr>
        <w:spacing w:line="360" w:lineRule="auto"/>
        <w:ind w:firstLine="540"/>
        <w:jc w:val="both"/>
        <w:rPr>
          <w:sz w:val="28"/>
          <w:szCs w:val="28"/>
          <w:lang w:val="uk-UA"/>
        </w:rPr>
      </w:pPr>
      <w:r>
        <w:rPr>
          <w:sz w:val="28"/>
          <w:szCs w:val="28"/>
          <w:lang w:val="uk-UA"/>
        </w:rPr>
        <w:t xml:space="preserve">6. З метою реалізації вимог міжнародних стандартів якості серії 9001: 2000 щодо необхідності управління процесами організації, виходячи з її стратегічних цілей, обґрунтовані вимоги до побудови системи збалансованих показників ефективності на ФП. Визначені стратегічні показники ефективності за ключовими компетенціями ФП і наведена методика їх розрахунку. Побудована стратегічна карта ефективності, яка відбиває головні соціально-економічні пріоритети діяльності ФП в умовах клієнтоорієнтованого підходу і впровадження менеджменту якості. </w:t>
      </w:r>
    </w:p>
    <w:p w:rsidR="00D33949" w:rsidRDefault="00D33949" w:rsidP="00D33949">
      <w:pPr>
        <w:spacing w:line="360" w:lineRule="auto"/>
        <w:ind w:firstLine="540"/>
        <w:jc w:val="both"/>
        <w:rPr>
          <w:sz w:val="28"/>
          <w:szCs w:val="28"/>
          <w:lang w:val="uk-UA"/>
        </w:rPr>
      </w:pPr>
      <w:r>
        <w:rPr>
          <w:sz w:val="28"/>
          <w:szCs w:val="28"/>
          <w:lang w:val="uk-UA"/>
        </w:rPr>
        <w:t xml:space="preserve">7. На підставі розробленої системи збалансованих показників ефективності запропонована методика побудови системи мотивації центрів відповідальності залежно від внеску кожного з них у реалізацію загальної стратегії ФП. Завдяки стимулюванню за досягнення не тільки показників ефективності окремих центрів відповідальності, але й за ефективну реалізацію загальної стратегії, яка відбиває соціально-економічні цілі діяльності ФП, створюються реальні умови </w:t>
      </w:r>
      <w:r>
        <w:rPr>
          <w:sz w:val="28"/>
          <w:szCs w:val="28"/>
          <w:lang w:val="uk-UA"/>
        </w:rPr>
        <w:lastRenderedPageBreak/>
        <w:t xml:space="preserve">для посилення стратегічної спрямованості в діяльності як кожного підрозділу, так і всього підприємства. </w:t>
      </w:r>
    </w:p>
    <w:p w:rsidR="00D33949" w:rsidRDefault="00D33949" w:rsidP="00D33949">
      <w:pPr>
        <w:spacing w:line="360" w:lineRule="auto"/>
        <w:ind w:firstLine="540"/>
        <w:jc w:val="both"/>
        <w:rPr>
          <w:sz w:val="28"/>
          <w:szCs w:val="28"/>
          <w:lang w:val="uk-UA"/>
        </w:rPr>
      </w:pPr>
      <w:r>
        <w:rPr>
          <w:sz w:val="28"/>
          <w:szCs w:val="28"/>
          <w:lang w:val="uk-UA"/>
        </w:rPr>
        <w:t xml:space="preserve">8. Доведено, що впровадження системи контролінгу на ФП вимагає належного організаційно-методичного та інформаційного забезпечення. З цією метою визначена роль й основні завдання відділу контролінгу на ФП, встановлені функціональні обов’язки та повноваження спеціалістів-контролерів. Доведено, що для забезпечення зваженості і обґрунтованості управлінських рішень відділ контролінгу повинен бути незалежним від фінансово-економічних служб і підпорядковуватися безпосередньо генеральному директору. </w:t>
      </w:r>
      <w:r>
        <w:rPr>
          <w:color w:val="000000"/>
          <w:sz w:val="28"/>
          <w:szCs w:val="28"/>
          <w:lang w:val="uk-UA"/>
        </w:rPr>
        <w:t>Опрацьована</w:t>
      </w:r>
      <w:r>
        <w:rPr>
          <w:sz w:val="28"/>
          <w:szCs w:val="28"/>
          <w:lang w:val="uk-UA"/>
        </w:rPr>
        <w:t xml:space="preserve"> система інформаційного забезпечення контролінгу на ФП.</w:t>
      </w:r>
    </w:p>
    <w:p w:rsidR="00D33949" w:rsidRDefault="00D33949" w:rsidP="00D33949">
      <w:pPr>
        <w:pStyle w:val="afffffffc"/>
        <w:ind w:firstLine="540"/>
        <w:rPr>
          <w:szCs w:val="28"/>
        </w:rPr>
      </w:pPr>
      <w:r>
        <w:rPr>
          <w:szCs w:val="28"/>
        </w:rPr>
        <w:t xml:space="preserve">9. Вперше оцінку функціонування системи контролінгу на ФП запропоновано здійснювати за критеріями результативності та </w:t>
      </w:r>
      <w:proofErr w:type="gramStart"/>
      <w:r>
        <w:rPr>
          <w:szCs w:val="28"/>
        </w:rPr>
        <w:t>соц</w:t>
      </w:r>
      <w:proofErr w:type="gramEnd"/>
      <w:r>
        <w:rPr>
          <w:szCs w:val="28"/>
        </w:rPr>
        <w:t xml:space="preserve">іально-економічної ефективності. Критерій результативності характеризує фактичний ступінь досягнення запланованих соціально-економічних цілей діяльності ФП. Критерій </w:t>
      </w:r>
      <w:proofErr w:type="gramStart"/>
      <w:r>
        <w:rPr>
          <w:szCs w:val="28"/>
        </w:rPr>
        <w:t>соц</w:t>
      </w:r>
      <w:proofErr w:type="gramEnd"/>
      <w:r>
        <w:rPr>
          <w:szCs w:val="28"/>
        </w:rPr>
        <w:t>іально-економічної ефективності функціонування системи контролінгу відбиває результативність реалізації соціально-економічних цілей діяльності ФП по відношенню до витрачених на їх досягнення ресурсів. Економічний ефект від впровадження системи контролінгу на ФП Харківської області складає понад 900 тис. грн.</w:t>
      </w:r>
    </w:p>
    <w:p w:rsidR="00D33949" w:rsidRDefault="00D33949" w:rsidP="00D33949">
      <w:pPr>
        <w:pStyle w:val="afffffffc"/>
        <w:ind w:firstLine="540"/>
        <w:rPr>
          <w:szCs w:val="28"/>
        </w:rPr>
      </w:pPr>
      <w:r>
        <w:rPr>
          <w:szCs w:val="28"/>
        </w:rPr>
        <w:t xml:space="preserve">10. </w:t>
      </w:r>
      <w:proofErr w:type="gramStart"/>
      <w:r>
        <w:rPr>
          <w:szCs w:val="28"/>
        </w:rPr>
        <w:t>Соц</w:t>
      </w:r>
      <w:proofErr w:type="gramEnd"/>
      <w:r>
        <w:rPr>
          <w:szCs w:val="28"/>
        </w:rPr>
        <w:t>іально-економічна значущість дисертаційних досліджень полягає в тому, що за їхніми результатами розроблено і впроваджено в діяльність фармацевтичних підприємств, у навчальний процес вищих фармацевтичних та медичних закладів освіти методичні рекомендації, затверджені ПК “Фармація” МОЗ та АМН України.</w:t>
      </w:r>
    </w:p>
    <w:p w:rsidR="00D33949" w:rsidRDefault="00D33949" w:rsidP="00D33949">
      <w:pPr>
        <w:spacing w:line="360" w:lineRule="auto"/>
        <w:jc w:val="center"/>
        <w:rPr>
          <w:b/>
          <w:sz w:val="28"/>
          <w:szCs w:val="28"/>
          <w:lang w:val="uk-UA"/>
        </w:rPr>
      </w:pPr>
      <w:r>
        <w:rPr>
          <w:b/>
          <w:sz w:val="28"/>
          <w:szCs w:val="28"/>
          <w:lang w:val="uk-UA"/>
        </w:rPr>
        <w:t>СПИСОК ВИКОРИСТАНИХ ДЖЕРЕЛ</w:t>
      </w:r>
    </w:p>
    <w:p w:rsidR="00D33949" w:rsidRDefault="00D33949" w:rsidP="00D33949">
      <w:pPr>
        <w:spacing w:line="360" w:lineRule="auto"/>
        <w:jc w:val="center"/>
        <w:rPr>
          <w:b/>
          <w:sz w:val="28"/>
          <w:szCs w:val="28"/>
          <w:lang w:val="uk-UA"/>
        </w:rPr>
      </w:pPr>
    </w:p>
    <w:p w:rsidR="00D33949" w:rsidRDefault="00D33949" w:rsidP="0035500A">
      <w:pPr>
        <w:numPr>
          <w:ilvl w:val="0"/>
          <w:numId w:val="48"/>
        </w:numPr>
        <w:tabs>
          <w:tab w:val="left" w:pos="0"/>
          <w:tab w:val="num" w:pos="900"/>
          <w:tab w:val="left" w:pos="1260"/>
        </w:tabs>
        <w:suppressAutoHyphens w:val="0"/>
        <w:spacing w:line="360" w:lineRule="auto"/>
        <w:ind w:left="0" w:firstLine="720"/>
        <w:jc w:val="both"/>
        <w:rPr>
          <w:sz w:val="28"/>
          <w:szCs w:val="28"/>
          <w:lang w:val="uk-UA"/>
        </w:rPr>
      </w:pPr>
      <w:r>
        <w:rPr>
          <w:sz w:val="28"/>
          <w:szCs w:val="28"/>
          <w:lang w:val="uk-UA"/>
        </w:rPr>
        <w:t>Авраменко Н. М. Проектне бюджетування як інструмент оптимізації інноваційної діяльності фармацевтичних підприємств / Н. М. Авраменко // Економічні проблеми інноваційно-структурних перетворень в Україні : матеріали міжнар. наук.-практ. конф., м. Харків, 7-8 жовт. 2005 р. – Х. : Вид-во ХНЕУ, 2005. – С. 23-24.</w:t>
      </w:r>
    </w:p>
    <w:p w:rsidR="00D33949" w:rsidRDefault="00D33949" w:rsidP="0035500A">
      <w:pPr>
        <w:numPr>
          <w:ilvl w:val="0"/>
          <w:numId w:val="48"/>
        </w:numPr>
        <w:tabs>
          <w:tab w:val="left" w:pos="0"/>
          <w:tab w:val="num" w:pos="900"/>
          <w:tab w:val="left" w:pos="1260"/>
        </w:tabs>
        <w:suppressAutoHyphens w:val="0"/>
        <w:spacing w:line="360" w:lineRule="auto"/>
        <w:ind w:left="0" w:firstLine="720"/>
        <w:jc w:val="both"/>
        <w:rPr>
          <w:sz w:val="28"/>
          <w:szCs w:val="28"/>
          <w:lang w:val="uk-UA"/>
        </w:rPr>
      </w:pPr>
      <w:r>
        <w:rPr>
          <w:sz w:val="28"/>
          <w:szCs w:val="28"/>
        </w:rPr>
        <w:t>Адлер Ю. Процессно-ориентированный подход / Ю. Адлер, С. Щепетова // Стандарты и качество.- 2002</w:t>
      </w:r>
      <w:r>
        <w:rPr>
          <w:sz w:val="28"/>
          <w:szCs w:val="28"/>
          <w:lang w:val="uk-UA"/>
        </w:rPr>
        <w:t>. –</w:t>
      </w:r>
      <w:r>
        <w:rPr>
          <w:sz w:val="28"/>
          <w:szCs w:val="28"/>
        </w:rPr>
        <w:t xml:space="preserve"> №2. - С. 66-69.</w:t>
      </w:r>
    </w:p>
    <w:p w:rsidR="00D33949" w:rsidRDefault="00D33949" w:rsidP="0035500A">
      <w:pPr>
        <w:numPr>
          <w:ilvl w:val="0"/>
          <w:numId w:val="48"/>
        </w:numPr>
        <w:tabs>
          <w:tab w:val="left" w:pos="0"/>
          <w:tab w:val="num" w:pos="900"/>
          <w:tab w:val="left" w:pos="1260"/>
        </w:tabs>
        <w:suppressAutoHyphens w:val="0"/>
        <w:spacing w:line="360" w:lineRule="auto"/>
        <w:ind w:left="0" w:firstLine="720"/>
        <w:jc w:val="both"/>
        <w:rPr>
          <w:sz w:val="28"/>
          <w:szCs w:val="28"/>
        </w:rPr>
      </w:pPr>
      <w:r>
        <w:rPr>
          <w:sz w:val="28"/>
          <w:szCs w:val="28"/>
          <w:lang w:val="uk-UA"/>
        </w:rPr>
        <w:lastRenderedPageBreak/>
        <w:t xml:space="preserve">Акимова Е. В. </w:t>
      </w:r>
      <w:r>
        <w:rPr>
          <w:sz w:val="28"/>
          <w:szCs w:val="28"/>
        </w:rPr>
        <w:t>Особенности формирования и функционирования системы бюджетирования в современных условиях</w:t>
      </w:r>
      <w:r>
        <w:rPr>
          <w:sz w:val="28"/>
          <w:szCs w:val="28"/>
          <w:lang w:val="uk-UA"/>
        </w:rPr>
        <w:t xml:space="preserve"> </w:t>
      </w:r>
      <w:r>
        <w:rPr>
          <w:sz w:val="28"/>
          <w:szCs w:val="28"/>
        </w:rPr>
        <w:t>/</w:t>
      </w:r>
      <w:r>
        <w:rPr>
          <w:sz w:val="28"/>
          <w:szCs w:val="28"/>
          <w:lang w:val="uk-UA"/>
        </w:rPr>
        <w:t xml:space="preserve"> Е. В. Акимова // </w:t>
      </w:r>
      <w:proofErr w:type="gramStart"/>
      <w:r>
        <w:rPr>
          <w:sz w:val="28"/>
          <w:szCs w:val="28"/>
          <w:lang w:val="uk-UA"/>
        </w:rPr>
        <w:t>В</w:t>
      </w:r>
      <w:proofErr w:type="gramEnd"/>
      <w:r>
        <w:rPr>
          <w:sz w:val="28"/>
          <w:szCs w:val="28"/>
          <w:lang w:val="uk-UA"/>
        </w:rPr>
        <w:t>існик Технологічного університету Поділля. – 2000. – № 4. – С. 42-46.</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rPr>
        <w:t>Анискин Ю.</w:t>
      </w:r>
      <w:r>
        <w:rPr>
          <w:sz w:val="28"/>
          <w:szCs w:val="28"/>
          <w:lang w:val="uk-UA"/>
        </w:rPr>
        <w:t xml:space="preserve"> </w:t>
      </w:r>
      <w:r>
        <w:rPr>
          <w:sz w:val="28"/>
          <w:szCs w:val="28"/>
        </w:rPr>
        <w:t>П. Планирование и контроллинг</w:t>
      </w:r>
      <w:proofErr w:type="gramStart"/>
      <w:r>
        <w:rPr>
          <w:sz w:val="28"/>
          <w:szCs w:val="28"/>
          <w:lang w:val="uk-UA"/>
        </w:rPr>
        <w:t xml:space="preserve"> </w:t>
      </w:r>
      <w:r>
        <w:rPr>
          <w:sz w:val="28"/>
          <w:szCs w:val="28"/>
        </w:rPr>
        <w:t>:</w:t>
      </w:r>
      <w:proofErr w:type="gramEnd"/>
      <w:r>
        <w:rPr>
          <w:sz w:val="28"/>
          <w:szCs w:val="28"/>
        </w:rPr>
        <w:t xml:space="preserve"> уче</w:t>
      </w:r>
      <w:r>
        <w:rPr>
          <w:sz w:val="28"/>
          <w:szCs w:val="28"/>
          <w:lang w:val="uk-UA"/>
        </w:rPr>
        <w:t xml:space="preserve">б. / Ю. П. </w:t>
      </w:r>
      <w:r>
        <w:rPr>
          <w:sz w:val="28"/>
          <w:szCs w:val="28"/>
        </w:rPr>
        <w:t xml:space="preserve">Анискин, </w:t>
      </w:r>
      <w:r>
        <w:rPr>
          <w:sz w:val="28"/>
          <w:szCs w:val="28"/>
          <w:lang w:val="uk-UA"/>
        </w:rPr>
        <w:t xml:space="preserve">А. М. </w:t>
      </w:r>
      <w:r>
        <w:rPr>
          <w:sz w:val="28"/>
          <w:szCs w:val="28"/>
        </w:rPr>
        <w:t>Павлова. – М.</w:t>
      </w:r>
      <w:proofErr w:type="gramStart"/>
      <w:r>
        <w:rPr>
          <w:sz w:val="28"/>
          <w:szCs w:val="28"/>
          <w:lang w:val="uk-UA"/>
        </w:rPr>
        <w:t xml:space="preserve"> </w:t>
      </w:r>
      <w:r>
        <w:rPr>
          <w:sz w:val="28"/>
          <w:szCs w:val="28"/>
        </w:rPr>
        <w:t>:</w:t>
      </w:r>
      <w:proofErr w:type="gramEnd"/>
      <w:r>
        <w:rPr>
          <w:sz w:val="28"/>
          <w:szCs w:val="28"/>
        </w:rPr>
        <w:t xml:space="preserve"> Омега-Л, 2003. – 280</w:t>
      </w:r>
      <w:r>
        <w:rPr>
          <w:sz w:val="28"/>
          <w:szCs w:val="28"/>
          <w:lang w:val="uk-UA"/>
        </w:rPr>
        <w:t xml:space="preserve"> </w:t>
      </w:r>
      <w:r>
        <w:rPr>
          <w:sz w:val="28"/>
          <w:szCs w:val="28"/>
        </w:rPr>
        <w:t>с.</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rPr>
        <w:t>Белошапка В.</w:t>
      </w:r>
      <w:r>
        <w:rPr>
          <w:sz w:val="28"/>
          <w:szCs w:val="28"/>
          <w:lang w:val="uk-UA"/>
        </w:rPr>
        <w:t xml:space="preserve"> </w:t>
      </w:r>
      <w:r>
        <w:rPr>
          <w:sz w:val="28"/>
          <w:szCs w:val="28"/>
        </w:rPr>
        <w:t>А. Стратегическое управление и маркетинг в практике фармацевтических фирм</w:t>
      </w:r>
      <w:r>
        <w:rPr>
          <w:sz w:val="28"/>
          <w:szCs w:val="28"/>
          <w:lang w:val="uk-UA"/>
        </w:rPr>
        <w:t xml:space="preserve"> </w:t>
      </w:r>
      <w:r>
        <w:rPr>
          <w:sz w:val="28"/>
          <w:szCs w:val="28"/>
        </w:rPr>
        <w:t>: учеб</w:t>
      </w:r>
      <w:proofErr w:type="gramStart"/>
      <w:r>
        <w:rPr>
          <w:sz w:val="28"/>
          <w:szCs w:val="28"/>
          <w:lang w:val="uk-UA"/>
        </w:rPr>
        <w:t>.</w:t>
      </w:r>
      <w:proofErr w:type="gramEnd"/>
      <w:r>
        <w:rPr>
          <w:sz w:val="28"/>
          <w:szCs w:val="28"/>
          <w:lang w:val="uk-UA"/>
        </w:rPr>
        <w:t xml:space="preserve"> </w:t>
      </w:r>
      <w:proofErr w:type="gramStart"/>
      <w:r>
        <w:rPr>
          <w:sz w:val="28"/>
          <w:szCs w:val="28"/>
        </w:rPr>
        <w:t>и</w:t>
      </w:r>
      <w:proofErr w:type="gramEnd"/>
      <w:r>
        <w:rPr>
          <w:sz w:val="28"/>
          <w:szCs w:val="28"/>
        </w:rPr>
        <w:t>зд</w:t>
      </w:r>
      <w:r>
        <w:rPr>
          <w:sz w:val="28"/>
          <w:szCs w:val="28"/>
          <w:lang w:val="uk-UA"/>
        </w:rPr>
        <w:t xml:space="preserve">. </w:t>
      </w:r>
      <w:r>
        <w:rPr>
          <w:sz w:val="28"/>
          <w:szCs w:val="28"/>
        </w:rPr>
        <w:t xml:space="preserve">/ </w:t>
      </w:r>
      <w:r>
        <w:rPr>
          <w:sz w:val="28"/>
          <w:szCs w:val="28"/>
          <w:lang w:val="uk-UA"/>
        </w:rPr>
        <w:t xml:space="preserve">В. А. </w:t>
      </w:r>
      <w:r>
        <w:rPr>
          <w:sz w:val="28"/>
          <w:szCs w:val="28"/>
        </w:rPr>
        <w:t>Белошапк</w:t>
      </w:r>
      <w:r>
        <w:rPr>
          <w:sz w:val="28"/>
          <w:szCs w:val="28"/>
          <w:lang w:val="uk-UA"/>
        </w:rPr>
        <w:t xml:space="preserve">а, </w:t>
      </w:r>
      <w:r>
        <w:rPr>
          <w:sz w:val="28"/>
          <w:szCs w:val="28"/>
        </w:rPr>
        <w:t>Г.</w:t>
      </w:r>
      <w:r>
        <w:rPr>
          <w:sz w:val="28"/>
          <w:szCs w:val="28"/>
          <w:lang w:val="uk-UA"/>
        </w:rPr>
        <w:t xml:space="preserve"> </w:t>
      </w:r>
      <w:r>
        <w:rPr>
          <w:sz w:val="28"/>
          <w:szCs w:val="28"/>
        </w:rPr>
        <w:t>В. Загорий</w:t>
      </w:r>
      <w:r>
        <w:rPr>
          <w:sz w:val="28"/>
          <w:szCs w:val="28"/>
          <w:lang w:val="uk-UA"/>
        </w:rPr>
        <w:t xml:space="preserve">, В. А. Усенко. </w:t>
      </w:r>
      <w:r>
        <w:rPr>
          <w:sz w:val="28"/>
          <w:szCs w:val="28"/>
        </w:rPr>
        <w:t>– К.</w:t>
      </w:r>
      <w:proofErr w:type="gramStart"/>
      <w:r>
        <w:rPr>
          <w:sz w:val="28"/>
          <w:szCs w:val="28"/>
          <w:lang w:val="uk-UA"/>
        </w:rPr>
        <w:t xml:space="preserve"> </w:t>
      </w:r>
      <w:r>
        <w:rPr>
          <w:sz w:val="28"/>
          <w:szCs w:val="28"/>
        </w:rPr>
        <w:t>:</w:t>
      </w:r>
      <w:proofErr w:type="gramEnd"/>
      <w:r>
        <w:rPr>
          <w:sz w:val="28"/>
          <w:szCs w:val="28"/>
        </w:rPr>
        <w:t xml:space="preserve"> РИА „Триумф”, 2001. – 368 с.</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rPr>
        <w:t>Белошапка В.</w:t>
      </w:r>
      <w:r>
        <w:rPr>
          <w:sz w:val="28"/>
          <w:szCs w:val="28"/>
          <w:lang w:val="uk-UA"/>
        </w:rPr>
        <w:t xml:space="preserve"> </w:t>
      </w:r>
      <w:r>
        <w:rPr>
          <w:sz w:val="28"/>
          <w:szCs w:val="28"/>
        </w:rPr>
        <w:t>А. Стратегическое управление</w:t>
      </w:r>
      <w:proofErr w:type="gramStart"/>
      <w:r>
        <w:rPr>
          <w:sz w:val="28"/>
          <w:szCs w:val="28"/>
          <w:lang w:val="uk-UA"/>
        </w:rPr>
        <w:t xml:space="preserve"> </w:t>
      </w:r>
      <w:r>
        <w:rPr>
          <w:sz w:val="28"/>
          <w:szCs w:val="28"/>
        </w:rPr>
        <w:t>:</w:t>
      </w:r>
      <w:proofErr w:type="gramEnd"/>
      <w:r>
        <w:rPr>
          <w:sz w:val="28"/>
          <w:szCs w:val="28"/>
        </w:rPr>
        <w:t xml:space="preserve"> принципы и международная практика</w:t>
      </w:r>
      <w:r>
        <w:rPr>
          <w:sz w:val="28"/>
          <w:szCs w:val="28"/>
          <w:lang w:val="uk-UA"/>
        </w:rPr>
        <w:t xml:space="preserve"> </w:t>
      </w:r>
      <w:r>
        <w:rPr>
          <w:sz w:val="28"/>
          <w:szCs w:val="28"/>
        </w:rPr>
        <w:t>: учеб</w:t>
      </w:r>
      <w:r>
        <w:rPr>
          <w:sz w:val="28"/>
          <w:szCs w:val="28"/>
          <w:lang w:val="uk-UA"/>
        </w:rPr>
        <w:t xml:space="preserve">. </w:t>
      </w:r>
      <w:r>
        <w:rPr>
          <w:sz w:val="28"/>
          <w:szCs w:val="28"/>
        </w:rPr>
        <w:t>/ В.</w:t>
      </w:r>
      <w:r>
        <w:rPr>
          <w:sz w:val="28"/>
          <w:szCs w:val="28"/>
          <w:lang w:val="uk-UA"/>
        </w:rPr>
        <w:t xml:space="preserve"> </w:t>
      </w:r>
      <w:r>
        <w:rPr>
          <w:sz w:val="28"/>
          <w:szCs w:val="28"/>
        </w:rPr>
        <w:t>А. Белошапка</w:t>
      </w:r>
      <w:r>
        <w:rPr>
          <w:sz w:val="28"/>
          <w:szCs w:val="28"/>
          <w:lang w:val="uk-UA"/>
        </w:rPr>
        <w:t xml:space="preserve">, </w:t>
      </w:r>
      <w:r>
        <w:rPr>
          <w:sz w:val="28"/>
          <w:szCs w:val="28"/>
        </w:rPr>
        <w:t>Г.</w:t>
      </w:r>
      <w:r>
        <w:rPr>
          <w:sz w:val="28"/>
          <w:szCs w:val="28"/>
          <w:lang w:val="uk-UA"/>
        </w:rPr>
        <w:t xml:space="preserve"> </w:t>
      </w:r>
      <w:r>
        <w:rPr>
          <w:sz w:val="28"/>
          <w:szCs w:val="28"/>
        </w:rPr>
        <w:t>В. Загорий. – К</w:t>
      </w:r>
      <w:r>
        <w:rPr>
          <w:sz w:val="28"/>
          <w:szCs w:val="28"/>
          <w:lang w:val="uk-UA"/>
        </w:rPr>
        <w:t>.</w:t>
      </w:r>
      <w:proofErr w:type="gramStart"/>
      <w:r>
        <w:rPr>
          <w:sz w:val="28"/>
          <w:szCs w:val="28"/>
          <w:lang w:val="uk-UA"/>
        </w:rPr>
        <w:t xml:space="preserve"> </w:t>
      </w:r>
      <w:r>
        <w:rPr>
          <w:sz w:val="28"/>
          <w:szCs w:val="28"/>
        </w:rPr>
        <w:t>:</w:t>
      </w:r>
      <w:proofErr w:type="gramEnd"/>
      <w:r>
        <w:rPr>
          <w:sz w:val="28"/>
          <w:szCs w:val="28"/>
        </w:rPr>
        <w:t xml:space="preserve"> Абсолют-В, 1998</w:t>
      </w:r>
      <w:r>
        <w:rPr>
          <w:sz w:val="28"/>
          <w:szCs w:val="28"/>
          <w:lang w:val="uk-UA"/>
        </w:rPr>
        <w:t xml:space="preserve">. – </w:t>
      </w:r>
      <w:r>
        <w:rPr>
          <w:sz w:val="28"/>
          <w:szCs w:val="28"/>
        </w:rPr>
        <w:t>352 с.</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lang w:val="uk-UA"/>
        </w:rPr>
        <w:t xml:space="preserve">Битерякова А. М. </w:t>
      </w:r>
      <w:r>
        <w:rPr>
          <w:sz w:val="28"/>
          <w:szCs w:val="28"/>
        </w:rPr>
        <w:t>Контроллинг и финансовый менеджмент в маркетинговой деятельности фармацевтических предприятий</w:t>
      </w:r>
      <w:r>
        <w:rPr>
          <w:sz w:val="28"/>
          <w:szCs w:val="28"/>
          <w:lang w:val="uk-UA"/>
        </w:rPr>
        <w:t xml:space="preserve"> / А. М. Битерякова </w:t>
      </w:r>
      <w:r>
        <w:rPr>
          <w:sz w:val="28"/>
          <w:szCs w:val="28"/>
        </w:rPr>
        <w:t>//</w:t>
      </w:r>
      <w:r>
        <w:rPr>
          <w:sz w:val="28"/>
          <w:szCs w:val="28"/>
          <w:lang w:val="uk-UA"/>
        </w:rPr>
        <w:t xml:space="preserve"> </w:t>
      </w:r>
      <w:r>
        <w:rPr>
          <w:sz w:val="28"/>
          <w:szCs w:val="28"/>
        </w:rPr>
        <w:t>Медико-фармацевтический вестник. – 1996. – №</w:t>
      </w:r>
      <w:r>
        <w:rPr>
          <w:sz w:val="28"/>
          <w:szCs w:val="28"/>
          <w:lang w:val="uk-UA"/>
        </w:rPr>
        <w:t xml:space="preserve"> </w:t>
      </w:r>
      <w:r>
        <w:rPr>
          <w:sz w:val="28"/>
          <w:szCs w:val="28"/>
        </w:rPr>
        <w:t>7-8. – С.</w:t>
      </w:r>
      <w:r>
        <w:rPr>
          <w:sz w:val="28"/>
          <w:szCs w:val="28"/>
          <w:lang w:val="uk-UA"/>
        </w:rPr>
        <w:t xml:space="preserve"> </w:t>
      </w:r>
      <w:r>
        <w:rPr>
          <w:sz w:val="28"/>
          <w:szCs w:val="28"/>
        </w:rPr>
        <w:t>11-16.</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lang w:val="uk-UA"/>
        </w:rPr>
        <w:t xml:space="preserve">Білик М. Д. Бюджетування у системі фінансового планування / М. Д. Білик // Фінанси України. – 2003. – № 3. – С. 97-109. </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rPr>
        <w:t>Борисова С.</w:t>
      </w:r>
      <w:r>
        <w:rPr>
          <w:sz w:val="28"/>
          <w:szCs w:val="28"/>
          <w:lang w:val="uk-UA"/>
        </w:rPr>
        <w:t xml:space="preserve"> </w:t>
      </w:r>
      <w:r>
        <w:rPr>
          <w:sz w:val="28"/>
          <w:szCs w:val="28"/>
        </w:rPr>
        <w:t>Е. Роль контроллинга в системе управления финансами предприятия</w:t>
      </w:r>
      <w:r>
        <w:rPr>
          <w:sz w:val="28"/>
          <w:szCs w:val="28"/>
          <w:lang w:val="uk-UA"/>
        </w:rPr>
        <w:t xml:space="preserve"> / </w:t>
      </w:r>
      <w:r>
        <w:rPr>
          <w:sz w:val="28"/>
          <w:szCs w:val="28"/>
        </w:rPr>
        <w:t>С.</w:t>
      </w:r>
      <w:r>
        <w:rPr>
          <w:sz w:val="28"/>
          <w:szCs w:val="28"/>
          <w:lang w:val="uk-UA"/>
        </w:rPr>
        <w:t xml:space="preserve"> </w:t>
      </w:r>
      <w:r>
        <w:rPr>
          <w:sz w:val="28"/>
          <w:szCs w:val="28"/>
        </w:rPr>
        <w:t>Е. Борисова</w:t>
      </w:r>
      <w:r>
        <w:rPr>
          <w:sz w:val="28"/>
          <w:szCs w:val="28"/>
          <w:lang w:val="uk-UA"/>
        </w:rPr>
        <w:t xml:space="preserve"> </w:t>
      </w:r>
      <w:r>
        <w:rPr>
          <w:sz w:val="28"/>
          <w:szCs w:val="28"/>
        </w:rPr>
        <w:t xml:space="preserve">// </w:t>
      </w:r>
      <w:r>
        <w:rPr>
          <w:sz w:val="28"/>
          <w:szCs w:val="28"/>
          <w:lang w:val="uk-UA"/>
        </w:rPr>
        <w:t>Економіка : проблеми теорії та практики : зб. наук</w:t>
      </w:r>
      <w:proofErr w:type="gramStart"/>
      <w:r>
        <w:rPr>
          <w:sz w:val="28"/>
          <w:szCs w:val="28"/>
          <w:lang w:val="uk-UA"/>
        </w:rPr>
        <w:t>.</w:t>
      </w:r>
      <w:proofErr w:type="gramEnd"/>
      <w:r>
        <w:rPr>
          <w:sz w:val="28"/>
          <w:szCs w:val="28"/>
          <w:lang w:val="uk-UA"/>
        </w:rPr>
        <w:t xml:space="preserve"> </w:t>
      </w:r>
      <w:proofErr w:type="gramStart"/>
      <w:r>
        <w:rPr>
          <w:sz w:val="28"/>
          <w:szCs w:val="28"/>
          <w:lang w:val="uk-UA"/>
        </w:rPr>
        <w:t>п</w:t>
      </w:r>
      <w:proofErr w:type="gramEnd"/>
      <w:r>
        <w:rPr>
          <w:sz w:val="28"/>
          <w:szCs w:val="28"/>
          <w:lang w:val="uk-UA"/>
        </w:rPr>
        <w:t>р. – Дніпропетровськ : ДНУ, 2002. – С. 20-24.</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lang w:val="uk-UA"/>
        </w:rPr>
        <w:t xml:space="preserve">Борисович Н. Н. Создание эффективной системы управленческого учета на предприятии / Н. Н. Борисович // Экономика. Финансы. Управление. – </w:t>
      </w:r>
    </w:p>
    <w:p w:rsidR="00D33949" w:rsidRDefault="00D33949" w:rsidP="00D33949">
      <w:pPr>
        <w:pStyle w:val="aff0"/>
        <w:tabs>
          <w:tab w:val="left" w:pos="0"/>
          <w:tab w:val="left" w:pos="1260"/>
        </w:tabs>
        <w:spacing w:line="360" w:lineRule="auto"/>
        <w:jc w:val="both"/>
        <w:rPr>
          <w:sz w:val="28"/>
          <w:szCs w:val="28"/>
        </w:rPr>
      </w:pPr>
      <w:r>
        <w:rPr>
          <w:sz w:val="28"/>
          <w:szCs w:val="28"/>
          <w:lang w:val="uk-UA"/>
        </w:rPr>
        <w:t>2003. – №10. – С. 16-25.</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rPr>
        <w:t>Бригхем Ю. Финансовый менеджмент</w:t>
      </w:r>
      <w:proofErr w:type="gramStart"/>
      <w:r>
        <w:rPr>
          <w:sz w:val="28"/>
          <w:szCs w:val="28"/>
          <w:lang w:val="uk-UA"/>
        </w:rPr>
        <w:t xml:space="preserve"> </w:t>
      </w:r>
      <w:r>
        <w:rPr>
          <w:sz w:val="28"/>
          <w:szCs w:val="28"/>
        </w:rPr>
        <w:t>:</w:t>
      </w:r>
      <w:proofErr w:type="gramEnd"/>
      <w:r>
        <w:rPr>
          <w:sz w:val="28"/>
          <w:szCs w:val="28"/>
        </w:rPr>
        <w:t xml:space="preserve"> полный курс в 2-х т.</w:t>
      </w:r>
      <w:r>
        <w:rPr>
          <w:sz w:val="28"/>
          <w:szCs w:val="28"/>
          <w:lang w:val="uk-UA"/>
        </w:rPr>
        <w:t xml:space="preserve"> </w:t>
      </w:r>
      <w:r>
        <w:rPr>
          <w:sz w:val="28"/>
          <w:szCs w:val="28"/>
        </w:rPr>
        <w:t>/ Ю. Бригхем, Л. Гапенски</w:t>
      </w:r>
      <w:r>
        <w:rPr>
          <w:sz w:val="28"/>
          <w:szCs w:val="28"/>
          <w:lang w:val="uk-UA"/>
        </w:rPr>
        <w:t>; п</w:t>
      </w:r>
      <w:r>
        <w:rPr>
          <w:sz w:val="28"/>
          <w:szCs w:val="28"/>
        </w:rPr>
        <w:t>ер. с англ. В.</w:t>
      </w:r>
      <w:r>
        <w:rPr>
          <w:sz w:val="28"/>
          <w:szCs w:val="28"/>
          <w:lang w:val="uk-UA"/>
        </w:rPr>
        <w:t xml:space="preserve"> </w:t>
      </w:r>
      <w:r>
        <w:rPr>
          <w:sz w:val="28"/>
          <w:szCs w:val="28"/>
        </w:rPr>
        <w:t xml:space="preserve">В. Ковалева. </w:t>
      </w:r>
      <w:r>
        <w:rPr>
          <w:sz w:val="28"/>
          <w:szCs w:val="28"/>
          <w:lang w:val="uk-UA"/>
        </w:rPr>
        <w:t xml:space="preserve">– </w:t>
      </w:r>
      <w:r>
        <w:rPr>
          <w:sz w:val="28"/>
          <w:szCs w:val="28"/>
        </w:rPr>
        <w:t>СПб</w:t>
      </w:r>
      <w:proofErr w:type="gramStart"/>
      <w:r>
        <w:rPr>
          <w:sz w:val="28"/>
          <w:szCs w:val="28"/>
        </w:rPr>
        <w:t>.</w:t>
      </w:r>
      <w:r>
        <w:rPr>
          <w:sz w:val="28"/>
          <w:szCs w:val="28"/>
          <w:lang w:val="uk-UA"/>
        </w:rPr>
        <w:t xml:space="preserve"> </w:t>
      </w:r>
      <w:r>
        <w:rPr>
          <w:sz w:val="28"/>
          <w:szCs w:val="28"/>
        </w:rPr>
        <w:t xml:space="preserve">: </w:t>
      </w:r>
      <w:proofErr w:type="gramEnd"/>
      <w:r>
        <w:rPr>
          <w:sz w:val="28"/>
          <w:szCs w:val="28"/>
        </w:rPr>
        <w:t>Экономическая школа</w:t>
      </w:r>
      <w:r>
        <w:rPr>
          <w:sz w:val="28"/>
          <w:szCs w:val="28"/>
          <w:lang w:val="uk-UA"/>
        </w:rPr>
        <w:t xml:space="preserve">, </w:t>
      </w:r>
      <w:r>
        <w:rPr>
          <w:sz w:val="28"/>
          <w:szCs w:val="28"/>
        </w:rPr>
        <w:t>2001. – 84</w:t>
      </w:r>
      <w:r>
        <w:rPr>
          <w:sz w:val="28"/>
          <w:szCs w:val="28"/>
          <w:lang w:val="uk-UA"/>
        </w:rPr>
        <w:t xml:space="preserve"> с</w:t>
      </w:r>
      <w:r>
        <w:rPr>
          <w:sz w:val="28"/>
          <w:szCs w:val="28"/>
        </w:rPr>
        <w:t>.</w:t>
      </w:r>
    </w:p>
    <w:p w:rsidR="00D33949" w:rsidRDefault="00D33949" w:rsidP="0035500A">
      <w:pPr>
        <w:pStyle w:val="aff0"/>
        <w:widowControl/>
        <w:numPr>
          <w:ilvl w:val="0"/>
          <w:numId w:val="48"/>
        </w:numPr>
        <w:tabs>
          <w:tab w:val="left" w:pos="180"/>
          <w:tab w:val="num" w:pos="900"/>
          <w:tab w:val="left" w:pos="1260"/>
        </w:tabs>
        <w:spacing w:line="360" w:lineRule="auto"/>
        <w:ind w:left="0" w:firstLine="720"/>
        <w:jc w:val="both"/>
        <w:rPr>
          <w:sz w:val="28"/>
          <w:szCs w:val="28"/>
        </w:rPr>
      </w:pPr>
      <w:r>
        <w:rPr>
          <w:sz w:val="28"/>
          <w:szCs w:val="28"/>
        </w:rPr>
        <w:t>Бурцев В. В. Через бюджетирование к эффективному менеджменту</w:t>
      </w:r>
      <w:r>
        <w:rPr>
          <w:sz w:val="28"/>
          <w:szCs w:val="28"/>
          <w:lang w:val="uk-UA"/>
        </w:rPr>
        <w:t xml:space="preserve"> / В. В. Бурцев </w:t>
      </w:r>
      <w:r>
        <w:rPr>
          <w:sz w:val="28"/>
          <w:szCs w:val="28"/>
        </w:rPr>
        <w:t>// Фин</w:t>
      </w:r>
      <w:r>
        <w:rPr>
          <w:sz w:val="28"/>
          <w:szCs w:val="28"/>
          <w:lang w:val="uk-UA"/>
        </w:rPr>
        <w:t>ансо</w:t>
      </w:r>
      <w:r>
        <w:rPr>
          <w:sz w:val="28"/>
          <w:szCs w:val="28"/>
        </w:rPr>
        <w:t>вый менеджмент. – 2005. – №</w:t>
      </w:r>
      <w:r>
        <w:rPr>
          <w:sz w:val="28"/>
          <w:szCs w:val="28"/>
          <w:lang w:val="uk-UA"/>
        </w:rPr>
        <w:t xml:space="preserve"> </w:t>
      </w:r>
      <w:r>
        <w:rPr>
          <w:sz w:val="28"/>
          <w:szCs w:val="28"/>
        </w:rPr>
        <w:t>1. – С. 33-40</w:t>
      </w:r>
      <w:r>
        <w:rPr>
          <w:sz w:val="28"/>
          <w:szCs w:val="28"/>
          <w:lang w:val="uk-UA"/>
        </w:rPr>
        <w:t>.</w:t>
      </w:r>
    </w:p>
    <w:p w:rsidR="00D33949" w:rsidRDefault="00D33949" w:rsidP="0035500A">
      <w:pPr>
        <w:pStyle w:val="aff0"/>
        <w:widowControl/>
        <w:numPr>
          <w:ilvl w:val="0"/>
          <w:numId w:val="48"/>
        </w:numPr>
        <w:tabs>
          <w:tab w:val="left" w:pos="180"/>
          <w:tab w:val="num" w:pos="900"/>
          <w:tab w:val="left" w:pos="1260"/>
        </w:tabs>
        <w:spacing w:line="360" w:lineRule="auto"/>
        <w:ind w:left="0" w:firstLine="720"/>
        <w:jc w:val="both"/>
        <w:rPr>
          <w:sz w:val="28"/>
          <w:szCs w:val="28"/>
        </w:rPr>
      </w:pPr>
      <w:r>
        <w:rPr>
          <w:sz w:val="28"/>
          <w:szCs w:val="28"/>
        </w:rPr>
        <w:t>Бухалков М.</w:t>
      </w:r>
      <w:r>
        <w:rPr>
          <w:sz w:val="28"/>
          <w:szCs w:val="28"/>
          <w:lang w:val="uk-UA"/>
        </w:rPr>
        <w:t xml:space="preserve"> </w:t>
      </w:r>
      <w:r>
        <w:rPr>
          <w:sz w:val="28"/>
          <w:szCs w:val="28"/>
        </w:rPr>
        <w:t>И. Внутрифирменное планирование</w:t>
      </w:r>
      <w:proofErr w:type="gramStart"/>
      <w:r>
        <w:rPr>
          <w:sz w:val="28"/>
          <w:szCs w:val="28"/>
          <w:lang w:val="uk-UA"/>
        </w:rPr>
        <w:t xml:space="preserve"> </w:t>
      </w:r>
      <w:r>
        <w:rPr>
          <w:sz w:val="28"/>
          <w:szCs w:val="28"/>
        </w:rPr>
        <w:t>:</w:t>
      </w:r>
      <w:proofErr w:type="gramEnd"/>
      <w:r>
        <w:rPr>
          <w:sz w:val="28"/>
          <w:szCs w:val="28"/>
        </w:rPr>
        <w:t xml:space="preserve"> учеб</w:t>
      </w:r>
      <w:r>
        <w:rPr>
          <w:sz w:val="28"/>
          <w:szCs w:val="28"/>
          <w:lang w:val="uk-UA"/>
        </w:rPr>
        <w:t xml:space="preserve">. </w:t>
      </w:r>
      <w:r>
        <w:rPr>
          <w:sz w:val="28"/>
          <w:szCs w:val="28"/>
        </w:rPr>
        <w:t>/</w:t>
      </w:r>
      <w:r>
        <w:rPr>
          <w:sz w:val="28"/>
          <w:szCs w:val="28"/>
          <w:lang w:val="uk-UA"/>
        </w:rPr>
        <w:t xml:space="preserve"> </w:t>
      </w:r>
      <w:r>
        <w:rPr>
          <w:sz w:val="28"/>
          <w:szCs w:val="28"/>
        </w:rPr>
        <w:t>М.</w:t>
      </w:r>
      <w:r>
        <w:rPr>
          <w:sz w:val="28"/>
          <w:szCs w:val="28"/>
          <w:lang w:val="uk-UA"/>
        </w:rPr>
        <w:t xml:space="preserve"> </w:t>
      </w:r>
      <w:r>
        <w:rPr>
          <w:sz w:val="28"/>
          <w:szCs w:val="28"/>
        </w:rPr>
        <w:t>И. Бухалков. – М.</w:t>
      </w:r>
      <w:proofErr w:type="gramStart"/>
      <w:r>
        <w:rPr>
          <w:sz w:val="28"/>
          <w:szCs w:val="28"/>
          <w:lang w:val="uk-UA"/>
        </w:rPr>
        <w:t xml:space="preserve"> </w:t>
      </w:r>
      <w:r>
        <w:rPr>
          <w:sz w:val="28"/>
          <w:szCs w:val="28"/>
        </w:rPr>
        <w:t>:</w:t>
      </w:r>
      <w:proofErr w:type="gramEnd"/>
      <w:r>
        <w:rPr>
          <w:sz w:val="28"/>
          <w:szCs w:val="28"/>
        </w:rPr>
        <w:t xml:space="preserve"> ИНФРА-М, 2000. – 400</w:t>
      </w:r>
      <w:r>
        <w:rPr>
          <w:sz w:val="28"/>
          <w:szCs w:val="28"/>
          <w:lang w:val="uk-UA"/>
        </w:rPr>
        <w:t xml:space="preserve"> </w:t>
      </w:r>
      <w:r>
        <w:rPr>
          <w:sz w:val="28"/>
          <w:szCs w:val="28"/>
        </w:rPr>
        <w:t>с.</w:t>
      </w:r>
    </w:p>
    <w:p w:rsidR="00D33949" w:rsidRDefault="00D33949" w:rsidP="0035500A">
      <w:pPr>
        <w:numPr>
          <w:ilvl w:val="0"/>
          <w:numId w:val="48"/>
        </w:numPr>
        <w:tabs>
          <w:tab w:val="left" w:pos="0"/>
          <w:tab w:val="num" w:pos="900"/>
          <w:tab w:val="left" w:pos="1260"/>
          <w:tab w:val="left" w:pos="1440"/>
        </w:tabs>
        <w:suppressAutoHyphens w:val="0"/>
        <w:spacing w:line="360" w:lineRule="auto"/>
        <w:ind w:left="0" w:firstLine="720"/>
        <w:jc w:val="both"/>
        <w:rPr>
          <w:sz w:val="28"/>
          <w:szCs w:val="28"/>
          <w:lang w:val="uk-UA"/>
        </w:rPr>
      </w:pPr>
      <w:r>
        <w:rPr>
          <w:sz w:val="28"/>
          <w:szCs w:val="28"/>
          <w:lang w:val="uk-UA"/>
        </w:rPr>
        <w:lastRenderedPageBreak/>
        <w:t>Бюджетний кодекс України : за станом на 3 червн. 2008 р. /</w:t>
      </w:r>
      <w:r>
        <w:rPr>
          <w:rFonts w:cs="Arial CYR"/>
          <w:bCs/>
          <w:sz w:val="28"/>
          <w:szCs w:val="28"/>
          <w:lang w:val="uk-UA"/>
        </w:rPr>
        <w:t xml:space="preserve"> Верховна рада України. – Режим доступу:</w:t>
      </w:r>
    </w:p>
    <w:p w:rsidR="00D33949" w:rsidRDefault="00D33949" w:rsidP="00D33949">
      <w:pPr>
        <w:tabs>
          <w:tab w:val="left" w:pos="0"/>
          <w:tab w:val="left" w:pos="1260"/>
          <w:tab w:val="left" w:pos="1440"/>
        </w:tabs>
        <w:spacing w:line="360" w:lineRule="auto"/>
        <w:ind w:firstLine="720"/>
        <w:jc w:val="both"/>
        <w:rPr>
          <w:rFonts w:cs="Arial CYR"/>
          <w:sz w:val="28"/>
          <w:szCs w:val="28"/>
          <w:lang w:val="uk-UA"/>
        </w:rPr>
      </w:pPr>
      <w:hyperlink r:id="rId10" w:history="1">
        <w:r>
          <w:rPr>
            <w:rStyle w:val="af1"/>
            <w:rFonts w:cs="Arial CYR"/>
            <w:lang w:val="uk-UA"/>
          </w:rPr>
          <w:t>http://zakon1.rada.gov.ua/cgi-bin/laws/main.cgi?page=6&amp;user=perv1.</w:t>
        </w:r>
        <w:r>
          <w:rPr>
            <w:rStyle w:val="af1"/>
            <w:rFonts w:cs="Arial CYR"/>
            <w:lang w:val="en-US"/>
          </w:rPr>
          <w:t>html</w:t>
        </w:r>
      </w:hyperlink>
      <w:r>
        <w:rPr>
          <w:rFonts w:cs="Arial CYR"/>
          <w:sz w:val="28"/>
          <w:szCs w:val="28"/>
          <w:lang w:val="uk-UA"/>
        </w:rPr>
        <w:t>.</w:t>
      </w:r>
    </w:p>
    <w:p w:rsidR="00D33949" w:rsidRDefault="00D33949" w:rsidP="0035500A">
      <w:pPr>
        <w:pStyle w:val="aff0"/>
        <w:widowControl/>
        <w:numPr>
          <w:ilvl w:val="0"/>
          <w:numId w:val="48"/>
        </w:numPr>
        <w:tabs>
          <w:tab w:val="left" w:pos="180"/>
          <w:tab w:val="num" w:pos="900"/>
          <w:tab w:val="left" w:pos="1260"/>
        </w:tabs>
        <w:spacing w:line="360" w:lineRule="auto"/>
        <w:ind w:left="0" w:firstLine="720"/>
        <w:jc w:val="both"/>
        <w:rPr>
          <w:sz w:val="28"/>
          <w:szCs w:val="28"/>
        </w:rPr>
      </w:pPr>
      <w:r>
        <w:rPr>
          <w:sz w:val="28"/>
          <w:szCs w:val="28"/>
        </w:rPr>
        <w:t>Васильева Г.</w:t>
      </w:r>
      <w:r>
        <w:rPr>
          <w:sz w:val="28"/>
          <w:szCs w:val="28"/>
          <w:lang w:val="uk-UA"/>
        </w:rPr>
        <w:t xml:space="preserve"> </w:t>
      </w:r>
      <w:r>
        <w:rPr>
          <w:sz w:val="28"/>
          <w:szCs w:val="28"/>
        </w:rPr>
        <w:t>А. Показатели оценки эффективности работы подразделения контроллинга</w:t>
      </w:r>
      <w:r>
        <w:rPr>
          <w:sz w:val="28"/>
          <w:szCs w:val="28"/>
          <w:lang w:val="uk-UA"/>
        </w:rPr>
        <w:t xml:space="preserve"> / Г. А. Васильева </w:t>
      </w:r>
      <w:r>
        <w:rPr>
          <w:sz w:val="28"/>
          <w:szCs w:val="28"/>
        </w:rPr>
        <w:t>//</w:t>
      </w:r>
      <w:r>
        <w:rPr>
          <w:sz w:val="28"/>
          <w:szCs w:val="28"/>
          <w:lang w:val="uk-UA"/>
        </w:rPr>
        <w:t xml:space="preserve"> </w:t>
      </w:r>
      <w:r>
        <w:rPr>
          <w:sz w:val="28"/>
          <w:szCs w:val="28"/>
        </w:rPr>
        <w:t>Контроллинг. – 2002. – №</w:t>
      </w:r>
      <w:r>
        <w:rPr>
          <w:sz w:val="28"/>
          <w:szCs w:val="28"/>
          <w:lang w:val="uk-UA"/>
        </w:rPr>
        <w:t xml:space="preserve"> </w:t>
      </w:r>
      <w:r>
        <w:rPr>
          <w:sz w:val="28"/>
          <w:szCs w:val="28"/>
        </w:rPr>
        <w:t>2. – С.</w:t>
      </w:r>
      <w:r>
        <w:rPr>
          <w:sz w:val="28"/>
          <w:szCs w:val="28"/>
          <w:lang w:val="uk-UA"/>
        </w:rPr>
        <w:t xml:space="preserve"> </w:t>
      </w:r>
      <w:r>
        <w:rPr>
          <w:sz w:val="28"/>
          <w:szCs w:val="28"/>
        </w:rPr>
        <w:t>18-24.</w:t>
      </w:r>
    </w:p>
    <w:p w:rsidR="00D33949" w:rsidRDefault="00D33949" w:rsidP="0035500A">
      <w:pPr>
        <w:pStyle w:val="aff0"/>
        <w:widowControl/>
        <w:numPr>
          <w:ilvl w:val="0"/>
          <w:numId w:val="48"/>
        </w:numPr>
        <w:tabs>
          <w:tab w:val="left" w:pos="180"/>
          <w:tab w:val="num" w:pos="900"/>
          <w:tab w:val="left" w:pos="1260"/>
        </w:tabs>
        <w:spacing w:line="360" w:lineRule="auto"/>
        <w:ind w:left="0" w:firstLine="720"/>
        <w:jc w:val="both"/>
        <w:rPr>
          <w:sz w:val="28"/>
          <w:szCs w:val="28"/>
        </w:rPr>
      </w:pPr>
      <w:r>
        <w:rPr>
          <w:sz w:val="28"/>
          <w:szCs w:val="28"/>
          <w:lang w:val="uk-UA"/>
        </w:rPr>
        <w:t>Вахрушина М. А. Бухгалтерский управленческий учет / М. А. Вахрушина. – М. : ЗАО „Финстатинформ”, 2000. – 563 с.</w:t>
      </w:r>
    </w:p>
    <w:p w:rsidR="00D33949" w:rsidRDefault="00D33949" w:rsidP="0035500A">
      <w:pPr>
        <w:pStyle w:val="aff0"/>
        <w:widowControl/>
        <w:numPr>
          <w:ilvl w:val="0"/>
          <w:numId w:val="48"/>
        </w:numPr>
        <w:tabs>
          <w:tab w:val="num" w:pos="900"/>
          <w:tab w:val="left" w:pos="1260"/>
        </w:tabs>
        <w:spacing w:line="360" w:lineRule="auto"/>
        <w:ind w:left="0" w:firstLine="720"/>
        <w:jc w:val="both"/>
        <w:rPr>
          <w:spacing w:val="-2"/>
          <w:sz w:val="28"/>
          <w:szCs w:val="28"/>
        </w:rPr>
      </w:pPr>
      <w:r>
        <w:rPr>
          <w:spacing w:val="-2"/>
          <w:sz w:val="28"/>
          <w:szCs w:val="28"/>
        </w:rPr>
        <w:t>В</w:t>
      </w:r>
      <w:r>
        <w:rPr>
          <w:spacing w:val="-2"/>
          <w:sz w:val="28"/>
          <w:szCs w:val="28"/>
          <w:lang w:val="uk-UA"/>
        </w:rPr>
        <w:t xml:space="preserve">ініченко М. М. Моделі системи бюджетування </w:t>
      </w:r>
      <w:proofErr w:type="gramStart"/>
      <w:r>
        <w:rPr>
          <w:spacing w:val="-2"/>
          <w:sz w:val="28"/>
          <w:szCs w:val="28"/>
          <w:lang w:val="uk-UA"/>
        </w:rPr>
        <w:t>п</w:t>
      </w:r>
      <w:proofErr w:type="gramEnd"/>
      <w:r>
        <w:rPr>
          <w:spacing w:val="-2"/>
          <w:sz w:val="28"/>
          <w:szCs w:val="28"/>
          <w:lang w:val="uk-UA"/>
        </w:rPr>
        <w:t xml:space="preserve">ідприємства / М. М. </w:t>
      </w:r>
      <w:r>
        <w:rPr>
          <w:spacing w:val="-2"/>
          <w:sz w:val="28"/>
          <w:szCs w:val="28"/>
        </w:rPr>
        <w:t>В</w:t>
      </w:r>
      <w:r>
        <w:rPr>
          <w:spacing w:val="-2"/>
          <w:sz w:val="28"/>
          <w:szCs w:val="28"/>
          <w:lang w:val="uk-UA"/>
        </w:rPr>
        <w:t>ініченко // Вісник технологічного університету Поділля. – 2003. – Т. 2,  № 2. – С. 178-181.</w:t>
      </w:r>
    </w:p>
    <w:p w:rsidR="00D33949" w:rsidRPr="00D33949" w:rsidRDefault="00D33949" w:rsidP="0035500A">
      <w:pPr>
        <w:pStyle w:val="Iauiue0"/>
        <w:numPr>
          <w:ilvl w:val="0"/>
          <w:numId w:val="48"/>
        </w:numPr>
        <w:tabs>
          <w:tab w:val="num" w:pos="900"/>
          <w:tab w:val="left" w:pos="1260"/>
        </w:tabs>
        <w:suppressAutoHyphens w:val="0"/>
        <w:overflowPunct w:val="0"/>
        <w:autoSpaceDE w:val="0"/>
        <w:autoSpaceDN w:val="0"/>
        <w:adjustRightInd w:val="0"/>
        <w:spacing w:line="360" w:lineRule="auto"/>
        <w:ind w:left="0" w:firstLine="720"/>
        <w:jc w:val="both"/>
        <w:textAlignment w:val="baseline"/>
        <w:rPr>
          <w:rFonts w:ascii="Times New Roman" w:hAnsi="Times New Roman" w:cs="Tahoma"/>
          <w:sz w:val="28"/>
          <w:szCs w:val="28"/>
          <w:lang w:val="ru-RU"/>
        </w:rPr>
      </w:pPr>
      <w:r w:rsidRPr="00D33949">
        <w:rPr>
          <w:rFonts w:ascii="Times New Roman" w:hAnsi="Times New Roman"/>
          <w:sz w:val="28"/>
          <w:szCs w:val="28"/>
          <w:lang w:val="ru-RU"/>
        </w:rPr>
        <w:t>Владимирцев А.</w:t>
      </w:r>
      <w:r>
        <w:rPr>
          <w:rFonts w:ascii="Times New Roman" w:hAnsi="Times New Roman"/>
          <w:sz w:val="28"/>
          <w:szCs w:val="28"/>
          <w:lang w:val="uk-UA"/>
        </w:rPr>
        <w:t xml:space="preserve"> </w:t>
      </w:r>
      <w:r w:rsidRPr="00D33949">
        <w:rPr>
          <w:rFonts w:ascii="Times New Roman" w:hAnsi="Times New Roman"/>
          <w:sz w:val="28"/>
          <w:szCs w:val="28"/>
          <w:lang w:val="ru-RU"/>
        </w:rPr>
        <w:t>В. Принцип постоянного улучшения в про</w:t>
      </w:r>
      <w:r w:rsidRPr="00D33949">
        <w:rPr>
          <w:rFonts w:ascii="Times New Roman" w:hAnsi="Times New Roman"/>
          <w:sz w:val="28"/>
          <w:szCs w:val="28"/>
          <w:lang w:val="ru-RU"/>
        </w:rPr>
        <w:t>е</w:t>
      </w:r>
      <w:r w:rsidRPr="00D33949">
        <w:rPr>
          <w:rFonts w:ascii="Times New Roman" w:hAnsi="Times New Roman"/>
          <w:sz w:val="28"/>
          <w:szCs w:val="28"/>
          <w:lang w:val="ru-RU"/>
        </w:rPr>
        <w:t xml:space="preserve">ктах МС ИСО семейства 9000:2000 </w:t>
      </w:r>
      <w:r>
        <w:rPr>
          <w:rFonts w:ascii="Times New Roman" w:hAnsi="Times New Roman"/>
          <w:sz w:val="28"/>
          <w:szCs w:val="28"/>
          <w:lang w:val="uk-UA"/>
        </w:rPr>
        <w:t xml:space="preserve">/ </w:t>
      </w:r>
      <w:r w:rsidRPr="00D33949">
        <w:rPr>
          <w:rFonts w:ascii="Times New Roman" w:hAnsi="Times New Roman"/>
          <w:sz w:val="28"/>
          <w:szCs w:val="28"/>
          <w:lang w:val="ru-RU"/>
        </w:rPr>
        <w:t>А.</w:t>
      </w:r>
      <w:r>
        <w:rPr>
          <w:rFonts w:ascii="Times New Roman" w:hAnsi="Times New Roman"/>
          <w:sz w:val="28"/>
          <w:szCs w:val="28"/>
          <w:lang w:val="uk-UA"/>
        </w:rPr>
        <w:t xml:space="preserve"> </w:t>
      </w:r>
      <w:r w:rsidRPr="00D33949">
        <w:rPr>
          <w:rFonts w:ascii="Times New Roman" w:hAnsi="Times New Roman"/>
          <w:sz w:val="28"/>
          <w:szCs w:val="28"/>
          <w:lang w:val="ru-RU"/>
        </w:rPr>
        <w:t>В.</w:t>
      </w:r>
      <w:r>
        <w:rPr>
          <w:rFonts w:ascii="Times New Roman" w:hAnsi="Times New Roman"/>
          <w:sz w:val="28"/>
          <w:szCs w:val="28"/>
          <w:lang w:val="uk-UA"/>
        </w:rPr>
        <w:t xml:space="preserve"> </w:t>
      </w:r>
      <w:r w:rsidRPr="00D33949">
        <w:rPr>
          <w:rFonts w:ascii="Times New Roman" w:hAnsi="Times New Roman"/>
          <w:sz w:val="28"/>
          <w:szCs w:val="28"/>
          <w:lang w:val="ru-RU"/>
        </w:rPr>
        <w:t>Владимирцев, Ю.</w:t>
      </w:r>
      <w:r>
        <w:rPr>
          <w:rFonts w:ascii="Times New Roman" w:hAnsi="Times New Roman"/>
          <w:sz w:val="28"/>
          <w:szCs w:val="28"/>
          <w:lang w:val="uk-UA"/>
        </w:rPr>
        <w:t xml:space="preserve"> </w:t>
      </w:r>
      <w:r w:rsidRPr="00D33949">
        <w:rPr>
          <w:rFonts w:ascii="Times New Roman" w:hAnsi="Times New Roman"/>
          <w:sz w:val="28"/>
          <w:szCs w:val="28"/>
          <w:lang w:val="ru-RU"/>
        </w:rPr>
        <w:t>Ф.</w:t>
      </w:r>
      <w:r>
        <w:rPr>
          <w:rFonts w:ascii="Times New Roman" w:hAnsi="Times New Roman"/>
          <w:sz w:val="28"/>
          <w:szCs w:val="28"/>
          <w:lang w:val="uk-UA"/>
        </w:rPr>
        <w:t xml:space="preserve"> </w:t>
      </w:r>
      <w:r w:rsidRPr="00D33949">
        <w:rPr>
          <w:rFonts w:ascii="Times New Roman" w:hAnsi="Times New Roman"/>
          <w:sz w:val="28"/>
          <w:szCs w:val="28"/>
          <w:lang w:val="ru-RU"/>
        </w:rPr>
        <w:t xml:space="preserve">Шеханов </w:t>
      </w:r>
      <w:r>
        <w:rPr>
          <w:rFonts w:ascii="Times New Roman" w:hAnsi="Times New Roman"/>
          <w:sz w:val="28"/>
          <w:szCs w:val="28"/>
          <w:lang w:val="uk-UA"/>
        </w:rPr>
        <w:t xml:space="preserve"> </w:t>
      </w:r>
      <w:r w:rsidRPr="00D33949">
        <w:rPr>
          <w:rFonts w:ascii="Times New Roman" w:hAnsi="Times New Roman"/>
          <w:sz w:val="28"/>
          <w:szCs w:val="28"/>
          <w:lang w:val="ru-RU"/>
        </w:rPr>
        <w:t>// Методы менеджмента к</w:t>
      </w:r>
      <w:r w:rsidRPr="00D33949">
        <w:rPr>
          <w:rFonts w:ascii="Times New Roman" w:hAnsi="Times New Roman"/>
          <w:sz w:val="28"/>
          <w:szCs w:val="28"/>
          <w:lang w:val="ru-RU"/>
        </w:rPr>
        <w:t>а</w:t>
      </w:r>
      <w:r w:rsidRPr="00D33949">
        <w:rPr>
          <w:rFonts w:ascii="Times New Roman" w:hAnsi="Times New Roman"/>
          <w:sz w:val="28"/>
          <w:szCs w:val="28"/>
          <w:lang w:val="ru-RU"/>
        </w:rPr>
        <w:t xml:space="preserve">чества. </w:t>
      </w:r>
      <w:r>
        <w:rPr>
          <w:rFonts w:ascii="Times New Roman" w:hAnsi="Times New Roman"/>
          <w:sz w:val="28"/>
          <w:szCs w:val="28"/>
          <w:lang w:val="uk-UA"/>
        </w:rPr>
        <w:t>– 2000</w:t>
      </w:r>
      <w:r w:rsidRPr="00D33949">
        <w:rPr>
          <w:rFonts w:ascii="Times New Roman" w:hAnsi="Times New Roman"/>
          <w:sz w:val="28"/>
          <w:szCs w:val="28"/>
          <w:lang w:val="ru-RU"/>
        </w:rPr>
        <w:t>.</w:t>
      </w:r>
      <w:r>
        <w:rPr>
          <w:rFonts w:ascii="Times New Roman" w:hAnsi="Times New Roman"/>
          <w:sz w:val="28"/>
          <w:szCs w:val="28"/>
          <w:lang w:val="uk-UA"/>
        </w:rPr>
        <w:t xml:space="preserve"> – </w:t>
      </w:r>
      <w:r w:rsidRPr="00D33949">
        <w:rPr>
          <w:rFonts w:ascii="Times New Roman" w:hAnsi="Times New Roman"/>
          <w:sz w:val="28"/>
          <w:szCs w:val="28"/>
          <w:lang w:val="ru-RU"/>
        </w:rPr>
        <w:t xml:space="preserve">№ </w:t>
      </w:r>
      <w:r>
        <w:rPr>
          <w:rFonts w:ascii="Times New Roman" w:hAnsi="Times New Roman"/>
          <w:sz w:val="28"/>
          <w:szCs w:val="28"/>
          <w:lang w:val="uk-UA"/>
        </w:rPr>
        <w:t>10</w:t>
      </w:r>
      <w:r w:rsidRPr="00D33949">
        <w:rPr>
          <w:rFonts w:ascii="Times New Roman" w:hAnsi="Times New Roman"/>
          <w:sz w:val="28"/>
          <w:szCs w:val="28"/>
          <w:lang w:val="ru-RU"/>
        </w:rPr>
        <w:t xml:space="preserve">. – </w:t>
      </w:r>
      <w:r>
        <w:rPr>
          <w:rFonts w:ascii="Times New Roman" w:hAnsi="Times New Roman"/>
          <w:sz w:val="28"/>
          <w:szCs w:val="28"/>
          <w:lang w:val="uk-UA"/>
        </w:rPr>
        <w:t>С</w:t>
      </w:r>
      <w:r w:rsidRPr="00D33949">
        <w:rPr>
          <w:rFonts w:ascii="Times New Roman" w:hAnsi="Times New Roman"/>
          <w:sz w:val="28"/>
          <w:szCs w:val="28"/>
          <w:lang w:val="ru-RU"/>
        </w:rPr>
        <w:t xml:space="preserve">. 4–8. </w:t>
      </w:r>
    </w:p>
    <w:p w:rsidR="00D33949" w:rsidRDefault="00D33949" w:rsidP="0035500A">
      <w:pPr>
        <w:numPr>
          <w:ilvl w:val="0"/>
          <w:numId w:val="48"/>
        </w:numPr>
        <w:tabs>
          <w:tab w:val="num" w:pos="900"/>
          <w:tab w:val="left" w:pos="1260"/>
        </w:tabs>
        <w:suppressAutoHyphens w:val="0"/>
        <w:spacing w:line="360" w:lineRule="auto"/>
        <w:ind w:left="0" w:firstLine="720"/>
        <w:jc w:val="both"/>
        <w:rPr>
          <w:rFonts w:cs="Tahoma"/>
          <w:sz w:val="28"/>
          <w:szCs w:val="28"/>
        </w:rPr>
      </w:pPr>
      <w:r>
        <w:rPr>
          <w:sz w:val="28"/>
          <w:szCs w:val="28"/>
        </w:rPr>
        <w:t>Владимирцев А.</w:t>
      </w:r>
      <w:r>
        <w:rPr>
          <w:sz w:val="28"/>
          <w:szCs w:val="28"/>
          <w:lang w:val="uk-UA"/>
        </w:rPr>
        <w:t xml:space="preserve"> </w:t>
      </w:r>
      <w:r>
        <w:rPr>
          <w:sz w:val="28"/>
          <w:szCs w:val="28"/>
        </w:rPr>
        <w:t>В. Принципы совр</w:t>
      </w:r>
      <w:r>
        <w:rPr>
          <w:sz w:val="28"/>
          <w:szCs w:val="28"/>
        </w:rPr>
        <w:t>е</w:t>
      </w:r>
      <w:r>
        <w:rPr>
          <w:sz w:val="28"/>
          <w:szCs w:val="28"/>
        </w:rPr>
        <w:t>менного менеджмента качества в деятельности по</w:t>
      </w:r>
      <w:r>
        <w:rPr>
          <w:sz w:val="28"/>
          <w:szCs w:val="28"/>
          <w:lang w:val="uk-UA"/>
        </w:rPr>
        <w:t xml:space="preserve"> </w:t>
      </w:r>
      <w:r>
        <w:rPr>
          <w:sz w:val="28"/>
          <w:szCs w:val="28"/>
        </w:rPr>
        <w:t>сертификации систем упра</w:t>
      </w:r>
      <w:r>
        <w:rPr>
          <w:sz w:val="28"/>
          <w:szCs w:val="28"/>
        </w:rPr>
        <w:t>в</w:t>
      </w:r>
      <w:r>
        <w:rPr>
          <w:sz w:val="28"/>
          <w:szCs w:val="28"/>
        </w:rPr>
        <w:t xml:space="preserve">ления </w:t>
      </w:r>
      <w:r>
        <w:rPr>
          <w:sz w:val="28"/>
          <w:szCs w:val="28"/>
          <w:lang w:val="uk-UA"/>
        </w:rPr>
        <w:t xml:space="preserve">/ </w:t>
      </w:r>
      <w:r>
        <w:rPr>
          <w:sz w:val="28"/>
          <w:szCs w:val="28"/>
        </w:rPr>
        <w:t>А.</w:t>
      </w:r>
      <w:r>
        <w:rPr>
          <w:sz w:val="28"/>
          <w:szCs w:val="28"/>
          <w:lang w:val="uk-UA"/>
        </w:rPr>
        <w:t xml:space="preserve"> </w:t>
      </w:r>
      <w:r>
        <w:rPr>
          <w:sz w:val="28"/>
          <w:szCs w:val="28"/>
        </w:rPr>
        <w:t>В.</w:t>
      </w:r>
      <w:r>
        <w:rPr>
          <w:sz w:val="28"/>
          <w:szCs w:val="28"/>
          <w:lang w:val="uk-UA"/>
        </w:rPr>
        <w:t xml:space="preserve"> </w:t>
      </w:r>
      <w:r>
        <w:rPr>
          <w:sz w:val="28"/>
          <w:szCs w:val="28"/>
        </w:rPr>
        <w:t>Владимирцев</w:t>
      </w:r>
      <w:r>
        <w:rPr>
          <w:sz w:val="28"/>
          <w:szCs w:val="28"/>
          <w:lang w:val="uk-UA"/>
        </w:rPr>
        <w:t xml:space="preserve"> </w:t>
      </w:r>
      <w:r>
        <w:rPr>
          <w:sz w:val="28"/>
          <w:szCs w:val="28"/>
        </w:rPr>
        <w:t>//</w:t>
      </w:r>
      <w:r>
        <w:rPr>
          <w:sz w:val="28"/>
          <w:szCs w:val="28"/>
          <w:lang w:val="uk-UA"/>
        </w:rPr>
        <w:t xml:space="preserve"> </w:t>
      </w:r>
      <w:r>
        <w:rPr>
          <w:sz w:val="28"/>
          <w:szCs w:val="28"/>
        </w:rPr>
        <w:t>Стандарты и качество</w:t>
      </w:r>
      <w:r>
        <w:rPr>
          <w:sz w:val="28"/>
          <w:szCs w:val="28"/>
          <w:lang w:val="uk-UA"/>
        </w:rPr>
        <w:t>. – 2001</w:t>
      </w:r>
      <w:r>
        <w:rPr>
          <w:sz w:val="28"/>
          <w:szCs w:val="28"/>
        </w:rPr>
        <w:t>.</w:t>
      </w:r>
      <w:r>
        <w:rPr>
          <w:sz w:val="28"/>
          <w:szCs w:val="28"/>
          <w:lang w:val="uk-UA"/>
        </w:rPr>
        <w:t xml:space="preserve"> – </w:t>
      </w:r>
      <w:r>
        <w:rPr>
          <w:sz w:val="28"/>
          <w:szCs w:val="28"/>
        </w:rPr>
        <w:t xml:space="preserve">№ 5-6. – </w:t>
      </w:r>
      <w:r>
        <w:rPr>
          <w:sz w:val="28"/>
          <w:szCs w:val="28"/>
          <w:lang w:val="uk-UA"/>
        </w:rPr>
        <w:t>С</w:t>
      </w:r>
      <w:r>
        <w:rPr>
          <w:sz w:val="28"/>
          <w:szCs w:val="28"/>
        </w:rPr>
        <w:t>. 142</w:t>
      </w:r>
      <w:r>
        <w:rPr>
          <w:sz w:val="28"/>
          <w:szCs w:val="28"/>
          <w:lang w:val="uk-UA"/>
        </w:rPr>
        <w:t>–</w:t>
      </w:r>
      <w:r>
        <w:rPr>
          <w:sz w:val="28"/>
          <w:szCs w:val="28"/>
        </w:rPr>
        <w:t>144.</w:t>
      </w:r>
    </w:p>
    <w:p w:rsidR="00D33949" w:rsidRDefault="00D33949" w:rsidP="0035500A">
      <w:pPr>
        <w:numPr>
          <w:ilvl w:val="0"/>
          <w:numId w:val="48"/>
        </w:numPr>
        <w:tabs>
          <w:tab w:val="num" w:pos="900"/>
          <w:tab w:val="left" w:pos="1260"/>
        </w:tabs>
        <w:suppressAutoHyphens w:val="0"/>
        <w:spacing w:line="360" w:lineRule="auto"/>
        <w:ind w:left="0" w:firstLine="720"/>
        <w:jc w:val="both"/>
        <w:rPr>
          <w:sz w:val="28"/>
          <w:szCs w:val="28"/>
        </w:rPr>
      </w:pPr>
      <w:r>
        <w:rPr>
          <w:sz w:val="28"/>
          <w:szCs w:val="28"/>
        </w:rPr>
        <w:t>Владимирцев А.</w:t>
      </w:r>
      <w:r>
        <w:rPr>
          <w:sz w:val="28"/>
          <w:szCs w:val="28"/>
          <w:lang w:val="uk-UA"/>
        </w:rPr>
        <w:t xml:space="preserve"> </w:t>
      </w:r>
      <w:r>
        <w:rPr>
          <w:sz w:val="28"/>
          <w:szCs w:val="28"/>
        </w:rPr>
        <w:t>В. Системы менеджмента качества и процессный по</w:t>
      </w:r>
      <w:r>
        <w:rPr>
          <w:sz w:val="28"/>
          <w:szCs w:val="28"/>
          <w:lang w:val="uk-UA"/>
        </w:rPr>
        <w:t>д</w:t>
      </w:r>
      <w:r>
        <w:rPr>
          <w:sz w:val="28"/>
          <w:szCs w:val="28"/>
        </w:rPr>
        <w:t xml:space="preserve">ход </w:t>
      </w:r>
      <w:r>
        <w:rPr>
          <w:sz w:val="28"/>
          <w:szCs w:val="28"/>
          <w:lang w:val="uk-UA"/>
        </w:rPr>
        <w:t xml:space="preserve">/ </w:t>
      </w:r>
      <w:r>
        <w:rPr>
          <w:sz w:val="28"/>
          <w:szCs w:val="28"/>
        </w:rPr>
        <w:t>А.</w:t>
      </w:r>
      <w:r>
        <w:rPr>
          <w:sz w:val="28"/>
          <w:szCs w:val="28"/>
          <w:lang w:val="uk-UA"/>
        </w:rPr>
        <w:t xml:space="preserve"> </w:t>
      </w:r>
      <w:r>
        <w:rPr>
          <w:sz w:val="28"/>
          <w:szCs w:val="28"/>
        </w:rPr>
        <w:t>В.</w:t>
      </w:r>
      <w:r>
        <w:rPr>
          <w:sz w:val="28"/>
          <w:szCs w:val="28"/>
          <w:lang w:val="uk-UA"/>
        </w:rPr>
        <w:t xml:space="preserve"> </w:t>
      </w:r>
      <w:r>
        <w:rPr>
          <w:sz w:val="28"/>
          <w:szCs w:val="28"/>
        </w:rPr>
        <w:t>Владимирцев, О.</w:t>
      </w:r>
      <w:r>
        <w:rPr>
          <w:sz w:val="28"/>
          <w:szCs w:val="28"/>
          <w:lang w:val="uk-UA"/>
        </w:rPr>
        <w:t xml:space="preserve"> </w:t>
      </w:r>
      <w:r>
        <w:rPr>
          <w:sz w:val="28"/>
          <w:szCs w:val="28"/>
        </w:rPr>
        <w:t>А.</w:t>
      </w:r>
      <w:r>
        <w:rPr>
          <w:sz w:val="28"/>
          <w:szCs w:val="28"/>
          <w:lang w:val="uk-UA"/>
        </w:rPr>
        <w:t xml:space="preserve"> </w:t>
      </w:r>
      <w:r>
        <w:rPr>
          <w:sz w:val="28"/>
          <w:szCs w:val="28"/>
        </w:rPr>
        <w:t>Марцынковский, Ю.</w:t>
      </w:r>
      <w:r>
        <w:rPr>
          <w:sz w:val="28"/>
          <w:szCs w:val="28"/>
          <w:lang w:val="uk-UA"/>
        </w:rPr>
        <w:t xml:space="preserve"> </w:t>
      </w:r>
      <w:r>
        <w:rPr>
          <w:sz w:val="28"/>
          <w:szCs w:val="28"/>
        </w:rPr>
        <w:t>Ф.</w:t>
      </w:r>
      <w:r>
        <w:rPr>
          <w:sz w:val="28"/>
          <w:szCs w:val="28"/>
          <w:lang w:val="uk-UA"/>
        </w:rPr>
        <w:t xml:space="preserve"> </w:t>
      </w:r>
      <w:r>
        <w:rPr>
          <w:sz w:val="28"/>
          <w:szCs w:val="28"/>
        </w:rPr>
        <w:t xml:space="preserve">Шеханов // Методы менеджмента качества. </w:t>
      </w:r>
      <w:r>
        <w:rPr>
          <w:sz w:val="28"/>
          <w:szCs w:val="28"/>
          <w:lang w:val="uk-UA"/>
        </w:rPr>
        <w:t>– 2001</w:t>
      </w:r>
      <w:r>
        <w:rPr>
          <w:sz w:val="28"/>
          <w:szCs w:val="28"/>
        </w:rPr>
        <w:t>.</w:t>
      </w:r>
      <w:r>
        <w:rPr>
          <w:sz w:val="28"/>
          <w:szCs w:val="28"/>
          <w:lang w:val="uk-UA"/>
        </w:rPr>
        <w:t xml:space="preserve"> – </w:t>
      </w:r>
      <w:r>
        <w:rPr>
          <w:sz w:val="28"/>
          <w:szCs w:val="28"/>
        </w:rPr>
        <w:t xml:space="preserve">№ </w:t>
      </w:r>
      <w:r>
        <w:rPr>
          <w:sz w:val="28"/>
          <w:szCs w:val="28"/>
          <w:lang w:val="uk-UA"/>
        </w:rPr>
        <w:t>2</w:t>
      </w:r>
      <w:r>
        <w:rPr>
          <w:sz w:val="28"/>
          <w:szCs w:val="28"/>
        </w:rPr>
        <w:t xml:space="preserve">. – </w:t>
      </w:r>
      <w:r>
        <w:rPr>
          <w:sz w:val="28"/>
          <w:szCs w:val="28"/>
          <w:lang w:val="uk-UA"/>
        </w:rPr>
        <w:t>С</w:t>
      </w:r>
      <w:r>
        <w:rPr>
          <w:sz w:val="28"/>
          <w:szCs w:val="28"/>
        </w:rPr>
        <w:t xml:space="preserve">. 4–7. </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rPr>
        <w:t xml:space="preserve">Волков А. Результат </w:t>
      </w:r>
      <w:r>
        <w:rPr>
          <w:sz w:val="28"/>
          <w:szCs w:val="28"/>
          <w:lang w:val="uk-UA"/>
        </w:rPr>
        <w:t xml:space="preserve"> </w:t>
      </w:r>
      <w:r>
        <w:rPr>
          <w:sz w:val="28"/>
          <w:szCs w:val="28"/>
        </w:rPr>
        <w:t xml:space="preserve">налицо / А. Волков // Комп&amp;ньоН. – </w:t>
      </w:r>
      <w:r>
        <w:rPr>
          <w:sz w:val="28"/>
          <w:szCs w:val="28"/>
          <w:lang w:val="uk-UA"/>
        </w:rPr>
        <w:t>2</w:t>
      </w:r>
      <w:r>
        <w:rPr>
          <w:sz w:val="28"/>
          <w:szCs w:val="28"/>
        </w:rPr>
        <w:t>003. – № 12. – С. 28-31.</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Волков О. И. Экономика предприятия</w:t>
      </w:r>
      <w:proofErr w:type="gramStart"/>
      <w:r>
        <w:rPr>
          <w:sz w:val="28"/>
          <w:szCs w:val="28"/>
        </w:rPr>
        <w:t xml:space="preserve"> :</w:t>
      </w:r>
      <w:proofErr w:type="gramEnd"/>
      <w:r>
        <w:rPr>
          <w:sz w:val="28"/>
          <w:szCs w:val="28"/>
        </w:rPr>
        <w:t xml:space="preserve"> </w:t>
      </w:r>
      <w:r>
        <w:rPr>
          <w:sz w:val="28"/>
          <w:szCs w:val="28"/>
          <w:lang w:val="uk-UA"/>
        </w:rPr>
        <w:t>у</w:t>
      </w:r>
      <w:r>
        <w:rPr>
          <w:sz w:val="28"/>
          <w:szCs w:val="28"/>
        </w:rPr>
        <w:t>чеб</w:t>
      </w:r>
      <w:r>
        <w:rPr>
          <w:sz w:val="28"/>
          <w:szCs w:val="28"/>
          <w:lang w:val="uk-UA"/>
        </w:rPr>
        <w:t>.</w:t>
      </w:r>
      <w:r>
        <w:rPr>
          <w:sz w:val="28"/>
          <w:szCs w:val="28"/>
        </w:rPr>
        <w:t xml:space="preserve"> </w:t>
      </w:r>
      <w:r>
        <w:rPr>
          <w:sz w:val="28"/>
          <w:szCs w:val="28"/>
          <w:lang w:val="uk-UA"/>
        </w:rPr>
        <w:t xml:space="preserve">/ О. </w:t>
      </w:r>
      <w:r>
        <w:rPr>
          <w:sz w:val="28"/>
          <w:szCs w:val="28"/>
        </w:rPr>
        <w:t>И. Волков. – М.</w:t>
      </w:r>
      <w:proofErr w:type="gramStart"/>
      <w:r>
        <w:rPr>
          <w:sz w:val="28"/>
          <w:szCs w:val="28"/>
        </w:rPr>
        <w:t xml:space="preserve"> :</w:t>
      </w:r>
      <w:proofErr w:type="gramEnd"/>
      <w:r>
        <w:rPr>
          <w:sz w:val="28"/>
          <w:szCs w:val="28"/>
        </w:rPr>
        <w:t xml:space="preserve"> ИНФРА-М, 2000.– 520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Волкова О. М</w:t>
      </w:r>
      <w:r>
        <w:rPr>
          <w:sz w:val="28"/>
          <w:szCs w:val="28"/>
        </w:rPr>
        <w:t>. Управленческий учет :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 </w:t>
      </w:r>
      <w:r>
        <w:rPr>
          <w:sz w:val="28"/>
          <w:szCs w:val="28"/>
          <w:lang w:val="uk-UA"/>
        </w:rPr>
        <w:t>О. М</w:t>
      </w:r>
      <w:r>
        <w:rPr>
          <w:sz w:val="28"/>
          <w:szCs w:val="28"/>
        </w:rPr>
        <w:t xml:space="preserve">. </w:t>
      </w:r>
      <w:r>
        <w:rPr>
          <w:sz w:val="28"/>
          <w:szCs w:val="28"/>
          <w:lang w:val="uk-UA"/>
        </w:rPr>
        <w:t xml:space="preserve">Волкова </w:t>
      </w:r>
      <w:r>
        <w:rPr>
          <w:sz w:val="28"/>
          <w:szCs w:val="28"/>
        </w:rPr>
        <w:t xml:space="preserve">– </w:t>
      </w:r>
      <w:r>
        <w:rPr>
          <w:sz w:val="28"/>
          <w:szCs w:val="28"/>
          <w:lang w:val="uk-UA"/>
        </w:rPr>
        <w:t>М. : ТК Велби, Изд-во Проспект, 2005. – 482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 xml:space="preserve">Воробьев П. Бюджетирование деятельности производственных предприятий (опыт разработки и внедрения) / П. Воробьев, Ф. Земеров // Проблемы теории и практики управления. – 2001. – № 6. – С. 113-117. </w:t>
      </w:r>
    </w:p>
    <w:p w:rsidR="00D33949" w:rsidRDefault="00D33949" w:rsidP="0035500A">
      <w:pPr>
        <w:widowControl w:val="0"/>
        <w:numPr>
          <w:ilvl w:val="0"/>
          <w:numId w:val="48"/>
        </w:numPr>
        <w:shd w:val="clear" w:color="auto" w:fill="FFFFFF"/>
        <w:tabs>
          <w:tab w:val="num" w:pos="0"/>
          <w:tab w:val="left" w:pos="281"/>
          <w:tab w:val="num" w:pos="900"/>
          <w:tab w:val="left" w:pos="1260"/>
        </w:tabs>
        <w:suppressAutoHyphens w:val="0"/>
        <w:autoSpaceDE w:val="0"/>
        <w:autoSpaceDN w:val="0"/>
        <w:adjustRightInd w:val="0"/>
        <w:spacing w:line="360" w:lineRule="auto"/>
        <w:ind w:left="0" w:firstLine="720"/>
        <w:jc w:val="both"/>
        <w:rPr>
          <w:sz w:val="28"/>
          <w:szCs w:val="28"/>
        </w:rPr>
      </w:pPr>
      <w:r>
        <w:rPr>
          <w:sz w:val="28"/>
          <w:szCs w:val="28"/>
        </w:rPr>
        <w:t>Всеобщее управл</w:t>
      </w:r>
      <w:r>
        <w:rPr>
          <w:sz w:val="28"/>
          <w:szCs w:val="28"/>
        </w:rPr>
        <w:t>е</w:t>
      </w:r>
      <w:r>
        <w:rPr>
          <w:sz w:val="28"/>
          <w:szCs w:val="28"/>
        </w:rPr>
        <w:t xml:space="preserve">ние качеством (TQM) </w:t>
      </w:r>
      <w:r>
        <w:rPr>
          <w:sz w:val="28"/>
          <w:szCs w:val="28"/>
          <w:lang w:val="uk-UA"/>
        </w:rPr>
        <w:t xml:space="preserve">/ </w:t>
      </w:r>
      <w:r>
        <w:rPr>
          <w:sz w:val="28"/>
          <w:szCs w:val="28"/>
        </w:rPr>
        <w:t>О.</w:t>
      </w:r>
      <w:r>
        <w:rPr>
          <w:sz w:val="28"/>
          <w:szCs w:val="28"/>
          <w:lang w:val="uk-UA"/>
        </w:rPr>
        <w:t xml:space="preserve"> </w:t>
      </w:r>
      <w:r>
        <w:rPr>
          <w:sz w:val="28"/>
          <w:szCs w:val="28"/>
        </w:rPr>
        <w:t>П.</w:t>
      </w:r>
      <w:r>
        <w:rPr>
          <w:sz w:val="28"/>
          <w:szCs w:val="28"/>
          <w:lang w:val="uk-UA"/>
        </w:rPr>
        <w:t xml:space="preserve"> </w:t>
      </w:r>
      <w:r>
        <w:rPr>
          <w:sz w:val="28"/>
          <w:szCs w:val="28"/>
        </w:rPr>
        <w:t>Глудкин,</w:t>
      </w:r>
      <w:r>
        <w:rPr>
          <w:sz w:val="28"/>
          <w:szCs w:val="28"/>
          <w:lang w:val="uk-UA"/>
        </w:rPr>
        <w:t xml:space="preserve"> </w:t>
      </w:r>
      <w:r>
        <w:rPr>
          <w:sz w:val="28"/>
          <w:szCs w:val="28"/>
        </w:rPr>
        <w:t>Н.</w:t>
      </w:r>
      <w:r>
        <w:rPr>
          <w:sz w:val="28"/>
          <w:szCs w:val="28"/>
          <w:lang w:val="uk-UA"/>
        </w:rPr>
        <w:t xml:space="preserve"> </w:t>
      </w:r>
      <w:r>
        <w:rPr>
          <w:sz w:val="28"/>
          <w:szCs w:val="28"/>
        </w:rPr>
        <w:t>М.</w:t>
      </w:r>
      <w:r>
        <w:rPr>
          <w:sz w:val="28"/>
          <w:szCs w:val="28"/>
          <w:lang w:val="uk-UA"/>
        </w:rPr>
        <w:t xml:space="preserve"> </w:t>
      </w:r>
      <w:r>
        <w:rPr>
          <w:sz w:val="28"/>
          <w:szCs w:val="28"/>
        </w:rPr>
        <w:lastRenderedPageBreak/>
        <w:t>Горбунов, А.</w:t>
      </w:r>
      <w:r>
        <w:rPr>
          <w:sz w:val="28"/>
          <w:szCs w:val="28"/>
          <w:lang w:val="uk-UA"/>
        </w:rPr>
        <w:t xml:space="preserve"> </w:t>
      </w:r>
      <w:r>
        <w:rPr>
          <w:sz w:val="28"/>
          <w:szCs w:val="28"/>
        </w:rPr>
        <w:t>И.</w:t>
      </w:r>
      <w:r>
        <w:rPr>
          <w:sz w:val="28"/>
          <w:szCs w:val="28"/>
          <w:lang w:val="uk-UA"/>
        </w:rPr>
        <w:t xml:space="preserve"> </w:t>
      </w:r>
      <w:r>
        <w:rPr>
          <w:sz w:val="28"/>
          <w:szCs w:val="28"/>
        </w:rPr>
        <w:t>Гуров, Ю.</w:t>
      </w:r>
      <w:r>
        <w:rPr>
          <w:sz w:val="28"/>
          <w:szCs w:val="28"/>
          <w:lang w:val="uk-UA"/>
        </w:rPr>
        <w:t xml:space="preserve"> </w:t>
      </w:r>
      <w:r>
        <w:rPr>
          <w:sz w:val="28"/>
          <w:szCs w:val="28"/>
        </w:rPr>
        <w:t>В.</w:t>
      </w:r>
      <w:r>
        <w:rPr>
          <w:sz w:val="28"/>
          <w:szCs w:val="28"/>
          <w:lang w:val="uk-UA"/>
        </w:rPr>
        <w:t xml:space="preserve"> </w:t>
      </w:r>
      <w:r>
        <w:rPr>
          <w:sz w:val="28"/>
          <w:szCs w:val="28"/>
        </w:rPr>
        <w:t>Зорин</w:t>
      </w:r>
      <w:r>
        <w:rPr>
          <w:sz w:val="28"/>
          <w:szCs w:val="28"/>
          <w:lang w:val="uk-UA"/>
        </w:rPr>
        <w:t>.</w:t>
      </w:r>
      <w:r>
        <w:rPr>
          <w:sz w:val="28"/>
          <w:szCs w:val="28"/>
        </w:rPr>
        <w:t xml:space="preserve">  – M.: Лаборатория базовых зн</w:t>
      </w:r>
      <w:r>
        <w:rPr>
          <w:sz w:val="28"/>
          <w:szCs w:val="28"/>
        </w:rPr>
        <w:t>а</w:t>
      </w:r>
      <w:r>
        <w:rPr>
          <w:sz w:val="28"/>
          <w:szCs w:val="28"/>
        </w:rPr>
        <w:t>ний, 2001.</w:t>
      </w:r>
      <w:r>
        <w:rPr>
          <w:sz w:val="28"/>
          <w:szCs w:val="28"/>
          <w:lang w:val="uk-UA"/>
        </w:rPr>
        <w:t xml:space="preserve"> – 214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Галушко В. Г. Вероятностно-статистические метод</w:t>
      </w:r>
      <w:r>
        <w:rPr>
          <w:sz w:val="28"/>
          <w:szCs w:val="28"/>
          <w:lang w:val="uk-UA"/>
        </w:rPr>
        <w:t>ы</w:t>
      </w:r>
      <w:r>
        <w:rPr>
          <w:sz w:val="28"/>
          <w:szCs w:val="28"/>
        </w:rPr>
        <w:t xml:space="preserve"> на автотранспорте / В. Г. Галушко. – </w:t>
      </w:r>
      <w:r>
        <w:rPr>
          <w:sz w:val="28"/>
          <w:szCs w:val="28"/>
          <w:lang w:val="uk-UA"/>
        </w:rPr>
        <w:t xml:space="preserve">К. : „Вищ. шк.”, 1976. – 232 с. </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lang w:val="uk-UA"/>
        </w:rPr>
      </w:pPr>
      <w:r>
        <w:rPr>
          <w:sz w:val="28"/>
          <w:szCs w:val="28"/>
          <w:lang w:val="uk-UA"/>
        </w:rPr>
        <w:t>Гасило О. О. Контролінг як напрям підвищення ефективності підприємства / О. О. Гасило // Проблеми і перспективи розвитку підприємництва в Україні : матеріали наук. - практ. конф., м. Донецьк, 2000 р. – Д. : ДІРСП, 2000. – С. 104-105.</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rPr>
        <w:t>Голов С.</w:t>
      </w:r>
      <w:r>
        <w:rPr>
          <w:sz w:val="28"/>
          <w:szCs w:val="28"/>
          <w:lang w:val="uk-UA"/>
        </w:rPr>
        <w:t xml:space="preserve"> </w:t>
      </w:r>
      <w:r>
        <w:rPr>
          <w:sz w:val="28"/>
          <w:szCs w:val="28"/>
        </w:rPr>
        <w:t>Ф.</w:t>
      </w:r>
      <w:r>
        <w:rPr>
          <w:sz w:val="28"/>
          <w:szCs w:val="28"/>
          <w:lang w:val="uk-UA"/>
        </w:rPr>
        <w:t xml:space="preserve"> </w:t>
      </w:r>
      <w:r>
        <w:rPr>
          <w:sz w:val="28"/>
          <w:szCs w:val="28"/>
        </w:rPr>
        <w:t>Управленческий бухгалтерский учет</w:t>
      </w:r>
      <w:r>
        <w:rPr>
          <w:sz w:val="28"/>
          <w:szCs w:val="28"/>
          <w:lang w:val="uk-UA"/>
        </w:rPr>
        <w:t xml:space="preserve"> </w:t>
      </w:r>
      <w:r>
        <w:rPr>
          <w:sz w:val="28"/>
          <w:szCs w:val="28"/>
        </w:rPr>
        <w:t>/</w:t>
      </w:r>
      <w:r>
        <w:rPr>
          <w:sz w:val="28"/>
          <w:szCs w:val="28"/>
          <w:lang w:val="uk-UA"/>
        </w:rPr>
        <w:t xml:space="preserve"> </w:t>
      </w:r>
      <w:r>
        <w:rPr>
          <w:sz w:val="28"/>
          <w:szCs w:val="28"/>
        </w:rPr>
        <w:t>С.Ф. Голов – К.</w:t>
      </w:r>
      <w:proofErr w:type="gramStart"/>
      <w:r>
        <w:rPr>
          <w:sz w:val="28"/>
          <w:szCs w:val="28"/>
          <w:lang w:val="uk-UA"/>
        </w:rPr>
        <w:t xml:space="preserve"> </w:t>
      </w:r>
      <w:r>
        <w:rPr>
          <w:sz w:val="28"/>
          <w:szCs w:val="28"/>
        </w:rPr>
        <w:t>:</w:t>
      </w:r>
      <w:proofErr w:type="gramEnd"/>
      <w:r>
        <w:rPr>
          <w:sz w:val="28"/>
          <w:szCs w:val="28"/>
        </w:rPr>
        <w:t xml:space="preserve"> Скарби, 1998. – 384 с.</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rPr>
        <w:t>Головкова Л.</w:t>
      </w:r>
      <w:r>
        <w:rPr>
          <w:sz w:val="28"/>
          <w:szCs w:val="28"/>
          <w:lang w:val="uk-UA"/>
        </w:rPr>
        <w:t xml:space="preserve"> </w:t>
      </w:r>
      <w:r>
        <w:rPr>
          <w:sz w:val="28"/>
          <w:szCs w:val="28"/>
        </w:rPr>
        <w:t xml:space="preserve">С. </w:t>
      </w:r>
      <w:r>
        <w:rPr>
          <w:sz w:val="28"/>
          <w:szCs w:val="28"/>
          <w:lang w:val="uk-UA"/>
        </w:rPr>
        <w:t xml:space="preserve">Анализ отклонений в деятельности </w:t>
      </w:r>
      <w:r>
        <w:rPr>
          <w:sz w:val="28"/>
          <w:szCs w:val="28"/>
        </w:rPr>
        <w:t xml:space="preserve">предприятий на основе концепции контроллинга / Л. С. Головкова // </w:t>
      </w:r>
      <w:r>
        <w:rPr>
          <w:sz w:val="28"/>
          <w:szCs w:val="28"/>
          <w:lang w:val="uk-UA"/>
        </w:rPr>
        <w:t>Економіка</w:t>
      </w:r>
      <w:proofErr w:type="gramStart"/>
      <w:r>
        <w:rPr>
          <w:sz w:val="28"/>
          <w:szCs w:val="28"/>
          <w:lang w:val="uk-UA"/>
        </w:rPr>
        <w:t xml:space="preserve"> :</w:t>
      </w:r>
      <w:proofErr w:type="gramEnd"/>
      <w:r>
        <w:rPr>
          <w:sz w:val="28"/>
          <w:szCs w:val="28"/>
          <w:lang w:val="uk-UA"/>
        </w:rPr>
        <w:t xml:space="preserve"> проблеми теорії та практики. – Дніпропетровськ : ДНУ, 2002. – Випуск 129. – С. 21-34.</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Гончаров В. В. Рук</w:t>
      </w:r>
      <w:r>
        <w:rPr>
          <w:sz w:val="28"/>
          <w:szCs w:val="28"/>
        </w:rPr>
        <w:t>о</w:t>
      </w:r>
      <w:r>
        <w:rPr>
          <w:sz w:val="28"/>
          <w:szCs w:val="28"/>
        </w:rPr>
        <w:t>водство для высшего управленческого персонала</w:t>
      </w:r>
      <w:r>
        <w:rPr>
          <w:sz w:val="28"/>
          <w:szCs w:val="28"/>
          <w:lang w:val="uk-UA"/>
        </w:rPr>
        <w:t xml:space="preserve">: </w:t>
      </w:r>
      <w:r>
        <w:rPr>
          <w:sz w:val="28"/>
          <w:szCs w:val="28"/>
        </w:rPr>
        <w:t>в 2-х т</w:t>
      </w:r>
      <w:r>
        <w:rPr>
          <w:sz w:val="28"/>
          <w:szCs w:val="28"/>
          <w:lang w:val="uk-UA"/>
        </w:rPr>
        <w:t xml:space="preserve">. </w:t>
      </w:r>
      <w:r>
        <w:rPr>
          <w:sz w:val="28"/>
          <w:szCs w:val="28"/>
        </w:rPr>
        <w:t>/ В. В. Гончаров – М.</w:t>
      </w:r>
      <w:proofErr w:type="gramStart"/>
      <w:r>
        <w:rPr>
          <w:sz w:val="28"/>
          <w:szCs w:val="28"/>
        </w:rPr>
        <w:t xml:space="preserve"> :</w:t>
      </w:r>
      <w:proofErr w:type="gramEnd"/>
      <w:r>
        <w:rPr>
          <w:sz w:val="28"/>
          <w:szCs w:val="28"/>
        </w:rPr>
        <w:t xml:space="preserve"> МНИИПУ, 1998. –816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Горилей О. Инструмент финансовой дисциплины / О. Горилей // Комп&amp;ньоН. – 2003. – № 24. – С. 28-31.</w:t>
      </w:r>
    </w:p>
    <w:p w:rsidR="00D33949" w:rsidRDefault="00D33949" w:rsidP="0035500A">
      <w:pPr>
        <w:numPr>
          <w:ilvl w:val="0"/>
          <w:numId w:val="48"/>
        </w:numPr>
        <w:tabs>
          <w:tab w:val="left" w:pos="0"/>
          <w:tab w:val="num" w:pos="900"/>
          <w:tab w:val="left" w:pos="1260"/>
          <w:tab w:val="left" w:pos="1440"/>
        </w:tabs>
        <w:suppressAutoHyphens w:val="0"/>
        <w:spacing w:line="360" w:lineRule="auto"/>
        <w:ind w:left="0" w:firstLine="720"/>
        <w:jc w:val="both"/>
        <w:rPr>
          <w:sz w:val="28"/>
          <w:szCs w:val="28"/>
          <w:lang w:val="uk-UA"/>
        </w:rPr>
      </w:pPr>
      <w:r>
        <w:rPr>
          <w:sz w:val="28"/>
          <w:szCs w:val="28"/>
          <w:lang w:val="uk-UA"/>
        </w:rPr>
        <w:t>Господарський  кодекс  України  :  за  станом  на  9  січн.  2007  р.</w:t>
      </w:r>
      <w:r>
        <w:rPr>
          <w:rFonts w:cs="Arial CYR"/>
          <w:bCs/>
          <w:sz w:val="28"/>
          <w:szCs w:val="28"/>
          <w:lang w:val="uk-UA"/>
        </w:rPr>
        <w:t xml:space="preserve">  /</w:t>
      </w:r>
    </w:p>
    <w:p w:rsidR="00D33949" w:rsidRDefault="00D33949" w:rsidP="00D33949">
      <w:pPr>
        <w:tabs>
          <w:tab w:val="left" w:pos="0"/>
          <w:tab w:val="left" w:pos="1260"/>
        </w:tabs>
        <w:spacing w:line="360" w:lineRule="auto"/>
        <w:jc w:val="both"/>
        <w:rPr>
          <w:sz w:val="28"/>
          <w:szCs w:val="28"/>
          <w:lang w:val="uk-UA"/>
        </w:rPr>
      </w:pPr>
      <w:r>
        <w:rPr>
          <w:rFonts w:cs="Arial CYR"/>
          <w:bCs/>
          <w:sz w:val="28"/>
          <w:szCs w:val="28"/>
          <w:lang w:val="uk-UA"/>
        </w:rPr>
        <w:t>Верховна рада України. – Режим доступу:</w:t>
      </w:r>
    </w:p>
    <w:p w:rsidR="00D33949" w:rsidRDefault="00D33949" w:rsidP="00D33949">
      <w:pPr>
        <w:pStyle w:val="aff0"/>
        <w:tabs>
          <w:tab w:val="left" w:pos="1260"/>
        </w:tabs>
        <w:spacing w:line="360" w:lineRule="auto"/>
        <w:ind w:firstLine="720"/>
        <w:jc w:val="both"/>
        <w:rPr>
          <w:sz w:val="28"/>
          <w:szCs w:val="28"/>
          <w:lang w:val="uk-UA"/>
        </w:rPr>
      </w:pPr>
      <w:hyperlink r:id="rId11" w:history="1">
        <w:r>
          <w:rPr>
            <w:rStyle w:val="af1"/>
            <w:rFonts w:cs="Arial CYR"/>
            <w:lang w:val="uk-UA"/>
          </w:rPr>
          <w:t>http://zakon1.rada.gov.ua/cgiin/laws/main.cgi?page=6&amp;user=perv1.</w:t>
        </w:r>
        <w:r>
          <w:rPr>
            <w:rStyle w:val="af1"/>
            <w:rFonts w:cs="Arial CYR"/>
            <w:lang w:val="en-US"/>
          </w:rPr>
          <w:t>html</w:t>
        </w:r>
      </w:hyperlink>
      <w:r>
        <w:rPr>
          <w:rFonts w:cs="Arial CYR"/>
          <w:sz w:val="28"/>
          <w:szCs w:val="28"/>
          <w:lang w:val="uk-UA"/>
        </w:rPr>
        <w:t>.</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lang w:val="uk-UA"/>
        </w:rPr>
      </w:pPr>
      <w:r>
        <w:rPr>
          <w:sz w:val="28"/>
          <w:szCs w:val="28"/>
          <w:lang w:val="uk-UA"/>
        </w:rPr>
        <w:t xml:space="preserve">Грещак М. Г. Внутрішній економічний механізм підприємства : навч. посібник / М. Г. Грещак, О. М. Гребешкова, О. С. Коцюба. – К. : КНЕУ, 2001. – </w:t>
      </w:r>
    </w:p>
    <w:p w:rsidR="00D33949" w:rsidRDefault="00D33949" w:rsidP="00D33949">
      <w:pPr>
        <w:pStyle w:val="aff0"/>
        <w:tabs>
          <w:tab w:val="left" w:pos="0"/>
        </w:tabs>
        <w:spacing w:line="360" w:lineRule="auto"/>
        <w:jc w:val="both"/>
        <w:rPr>
          <w:sz w:val="28"/>
          <w:szCs w:val="28"/>
          <w:lang w:val="uk-UA"/>
        </w:rPr>
      </w:pPr>
      <w:r>
        <w:rPr>
          <w:sz w:val="28"/>
          <w:szCs w:val="28"/>
          <w:lang w:val="uk-UA"/>
        </w:rPr>
        <w:t>228 с.</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lang w:val="uk-UA"/>
        </w:rPr>
        <w:t>Громовик Б. Моделювання бізнес-плану для комерційного фармацевтичного підприємства / Б. Громовик, Г. Гасюк, В. Шикула // Провизор. – 1997. – №15. – С. 21-25.</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lang w:val="uk-UA"/>
        </w:rPr>
        <w:t>Громовик Б. П. Методологічні аспекти управління інтегрованими потоковими процесами у фармацевтичній галузі / Б. П. Громовик // Фармацевтичний журнал. – 2003. – № 3. – С. 3-11.</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lang w:val="uk-UA"/>
        </w:rPr>
        <w:lastRenderedPageBreak/>
        <w:t xml:space="preserve">Громовик Б. П. Роль </w:t>
      </w:r>
      <w:r>
        <w:rPr>
          <w:sz w:val="28"/>
          <w:szCs w:val="28"/>
          <w:lang w:val="en-US"/>
        </w:rPr>
        <w:t>SWOT</w:t>
      </w:r>
      <w:r>
        <w:rPr>
          <w:sz w:val="28"/>
          <w:szCs w:val="28"/>
        </w:rPr>
        <w:t>-</w:t>
      </w:r>
      <w:r>
        <w:rPr>
          <w:sz w:val="28"/>
          <w:szCs w:val="28"/>
          <w:lang w:val="uk-UA"/>
        </w:rPr>
        <w:t>аналізу в обгрунтуванні перспектив розвитку фармацевтичних підприємств / Б. П. Громовик // Аптека. – 2003. – №3. – С. 82-83.</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lang w:val="uk-UA"/>
        </w:rPr>
        <w:t>Громовик Б. П. Становлення сучасних управлінських теорій / Б. П. Громовик // Аптека. – 2003. – №21. – С. 85-86.</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lang w:val="uk-UA"/>
        </w:rPr>
        <w:t>Громовик Б. П. Сучасні аспекти теорії та практики фармацевтичного управління / Б. П. Громовик // Здобутки та перспективи розвитку управління фармацевтичними організаціями в умовах ринкової економіки : матеріали наук.-практ. конф., м. Харків, 26 берез. 2003 р. – Х. : Вид-во НфаУ, 2003 – С. 8-12.</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lang w:val="uk-UA"/>
        </w:rPr>
        <w:t>Громовик Б. П. Управление товарным ассортиментом фармацевтического предприятия с помощью АВС и Х</w:t>
      </w:r>
      <w:r>
        <w:rPr>
          <w:sz w:val="28"/>
          <w:szCs w:val="28"/>
          <w:lang w:val="en-US"/>
        </w:rPr>
        <w:t>YZ</w:t>
      </w:r>
      <w:r>
        <w:rPr>
          <w:sz w:val="28"/>
          <w:szCs w:val="28"/>
        </w:rPr>
        <w:t>-анализа</w:t>
      </w:r>
      <w:r>
        <w:rPr>
          <w:sz w:val="28"/>
          <w:szCs w:val="28"/>
          <w:lang w:val="uk-UA"/>
        </w:rPr>
        <w:t xml:space="preserve"> / Б. П. Громовик // Провизор. – 2002. – №7. – С. 13-14.</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lang w:val="uk-UA"/>
        </w:rPr>
        <w:t>Громовик Б. П. Фармацевтичний маркетинг / Б. П. Громовик, Л. А. Мороз, Н. І. Чухрай. – Львів : Наутілус, 2000. – 320 с.</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lang w:val="uk-UA"/>
        </w:rPr>
        <w:t>Громовик Б. П. Фармацевтичний маркетинг : теоретичні та прикладні засади / Б. П. Громовик, Г. Д. Гасюк, О. Р. Левицька. – Вінниця : НОВА КНИГА, 2004. – 464 с.</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lang w:val="uk-UA"/>
        </w:rPr>
        <w:t>Громовик Б. П. Характеристика основних методик визначення конкурентоспроможності лікарських засобів / Б. П. Громовик // Фармац. журн. – 2002. – №3. – С. 7-11.</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lang w:val="uk-UA"/>
        </w:rPr>
        <w:t xml:space="preserve">Губачов В. П. Зарубіжні системи контролінгу : досвід для України / В. П. Губачов,   Н. Ю. Петрусевич // Регіональні  перспективи. – 2001. –  № 1. – </w:t>
      </w:r>
    </w:p>
    <w:p w:rsidR="00D33949" w:rsidRDefault="00D33949" w:rsidP="00D33949">
      <w:pPr>
        <w:pStyle w:val="aff0"/>
        <w:tabs>
          <w:tab w:val="left" w:pos="0"/>
          <w:tab w:val="left" w:pos="1260"/>
        </w:tabs>
        <w:spacing w:line="360" w:lineRule="auto"/>
        <w:jc w:val="both"/>
        <w:rPr>
          <w:sz w:val="28"/>
          <w:szCs w:val="28"/>
        </w:rPr>
      </w:pPr>
      <w:r>
        <w:rPr>
          <w:sz w:val="28"/>
          <w:szCs w:val="28"/>
          <w:lang w:val="uk-UA"/>
        </w:rPr>
        <w:t>С. 68-71.</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Дайле А. Практика контроллинга / А. Дайте ; пер. с нем. М. Л. Лукашевича, Е. Н. Тихоненковой. – М. : Финансы и статистика, 2001. – 335 с.</w:t>
      </w:r>
    </w:p>
    <w:p w:rsidR="00D33949" w:rsidRDefault="00D33949" w:rsidP="0035500A">
      <w:pPr>
        <w:pStyle w:val="aff0"/>
        <w:widowControl/>
        <w:numPr>
          <w:ilvl w:val="0"/>
          <w:numId w:val="48"/>
        </w:numPr>
        <w:tabs>
          <w:tab w:val="num" w:pos="-180"/>
          <w:tab w:val="num" w:pos="0"/>
          <w:tab w:val="num" w:pos="180"/>
          <w:tab w:val="num" w:pos="900"/>
          <w:tab w:val="left" w:pos="1260"/>
        </w:tabs>
        <w:spacing w:line="360" w:lineRule="auto"/>
        <w:ind w:left="0" w:firstLine="720"/>
        <w:jc w:val="both"/>
        <w:rPr>
          <w:sz w:val="28"/>
          <w:szCs w:val="28"/>
        </w:rPr>
      </w:pPr>
      <w:r>
        <w:rPr>
          <w:sz w:val="28"/>
          <w:szCs w:val="28"/>
        </w:rPr>
        <w:t>Данилочкина Н.</w:t>
      </w:r>
      <w:r>
        <w:rPr>
          <w:sz w:val="28"/>
          <w:szCs w:val="28"/>
          <w:lang w:val="uk-UA"/>
        </w:rPr>
        <w:t xml:space="preserve"> </w:t>
      </w:r>
      <w:r>
        <w:rPr>
          <w:sz w:val="28"/>
          <w:szCs w:val="28"/>
        </w:rPr>
        <w:t>Г. Место контроллинга в теории экономики предприятия</w:t>
      </w:r>
      <w:r>
        <w:rPr>
          <w:sz w:val="28"/>
          <w:szCs w:val="28"/>
          <w:lang w:val="uk-UA"/>
        </w:rPr>
        <w:t xml:space="preserve"> / Н. Г. Данилочкина </w:t>
      </w:r>
      <w:r>
        <w:rPr>
          <w:sz w:val="28"/>
          <w:szCs w:val="28"/>
        </w:rPr>
        <w:t>//</w:t>
      </w:r>
      <w:r>
        <w:rPr>
          <w:sz w:val="28"/>
          <w:szCs w:val="28"/>
          <w:lang w:val="uk-UA"/>
        </w:rPr>
        <w:t xml:space="preserve"> </w:t>
      </w:r>
      <w:r>
        <w:rPr>
          <w:sz w:val="28"/>
          <w:szCs w:val="28"/>
        </w:rPr>
        <w:t>Российское предпринимательство. – 2001. – №</w:t>
      </w:r>
      <w:r>
        <w:rPr>
          <w:sz w:val="28"/>
          <w:szCs w:val="28"/>
          <w:lang w:val="uk-UA"/>
        </w:rPr>
        <w:t xml:space="preserve"> </w:t>
      </w:r>
      <w:r>
        <w:rPr>
          <w:sz w:val="28"/>
          <w:szCs w:val="28"/>
        </w:rPr>
        <w:t>7. – С.</w:t>
      </w:r>
      <w:r>
        <w:rPr>
          <w:sz w:val="28"/>
          <w:szCs w:val="28"/>
          <w:lang w:val="uk-UA"/>
        </w:rPr>
        <w:t xml:space="preserve"> </w:t>
      </w:r>
      <w:r>
        <w:rPr>
          <w:sz w:val="28"/>
          <w:szCs w:val="28"/>
        </w:rPr>
        <w:t>89-94.</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lastRenderedPageBreak/>
        <w:t>Дарманська Г. О. Контролінг / Г. О. Дарманська, Л. В.</w:t>
      </w:r>
      <w:r>
        <w:rPr>
          <w:sz w:val="28"/>
          <w:szCs w:val="28"/>
        </w:rPr>
        <w:t xml:space="preserve"> </w:t>
      </w:r>
      <w:r>
        <w:rPr>
          <w:sz w:val="28"/>
          <w:szCs w:val="28"/>
          <w:lang w:val="uk-UA"/>
        </w:rPr>
        <w:t>Овод. – Хмельницький : ТУП, 2002. – 107 с.</w:t>
      </w:r>
    </w:p>
    <w:p w:rsidR="00D33949" w:rsidRDefault="00D33949" w:rsidP="0035500A">
      <w:pPr>
        <w:pStyle w:val="aff0"/>
        <w:widowControl/>
        <w:numPr>
          <w:ilvl w:val="0"/>
          <w:numId w:val="48"/>
        </w:numPr>
        <w:tabs>
          <w:tab w:val="num" w:pos="180"/>
          <w:tab w:val="num" w:pos="900"/>
          <w:tab w:val="left" w:pos="1260"/>
        </w:tabs>
        <w:spacing w:line="360" w:lineRule="auto"/>
        <w:ind w:left="0" w:firstLine="720"/>
        <w:jc w:val="both"/>
        <w:rPr>
          <w:sz w:val="28"/>
          <w:szCs w:val="28"/>
        </w:rPr>
      </w:pPr>
      <w:r>
        <w:rPr>
          <w:sz w:val="28"/>
          <w:szCs w:val="28"/>
        </w:rPr>
        <w:t>Дегтяре</w:t>
      </w:r>
      <w:r>
        <w:rPr>
          <w:sz w:val="28"/>
          <w:szCs w:val="28"/>
          <w:lang w:val="uk-UA"/>
        </w:rPr>
        <w:t xml:space="preserve">нко В. Н. </w:t>
      </w:r>
      <w:r>
        <w:rPr>
          <w:sz w:val="28"/>
          <w:szCs w:val="28"/>
        </w:rPr>
        <w:t>Оценка эффективности инвестиционных проектов / В. Н. Дегтяре</w:t>
      </w:r>
      <w:r>
        <w:rPr>
          <w:sz w:val="28"/>
          <w:szCs w:val="28"/>
          <w:lang w:val="uk-UA"/>
        </w:rPr>
        <w:t>нко. – М. : ООО „Экспертное бюро”, 1997. – 144 с.</w:t>
      </w:r>
    </w:p>
    <w:p w:rsidR="00D33949" w:rsidRDefault="00D33949" w:rsidP="0035500A">
      <w:pPr>
        <w:pStyle w:val="aff0"/>
        <w:widowControl/>
        <w:numPr>
          <w:ilvl w:val="0"/>
          <w:numId w:val="48"/>
        </w:numPr>
        <w:tabs>
          <w:tab w:val="num" w:pos="180"/>
          <w:tab w:val="num" w:pos="900"/>
          <w:tab w:val="left" w:pos="1260"/>
        </w:tabs>
        <w:spacing w:line="360" w:lineRule="auto"/>
        <w:ind w:left="0" w:firstLine="720"/>
        <w:jc w:val="both"/>
        <w:rPr>
          <w:sz w:val="28"/>
          <w:szCs w:val="28"/>
        </w:rPr>
      </w:pPr>
      <w:r>
        <w:rPr>
          <w:sz w:val="28"/>
          <w:szCs w:val="28"/>
          <w:lang w:val="uk-UA"/>
        </w:rPr>
        <w:t>Д</w:t>
      </w:r>
      <w:r>
        <w:rPr>
          <w:sz w:val="28"/>
          <w:szCs w:val="28"/>
        </w:rPr>
        <w:t>еменіна</w:t>
      </w:r>
      <w:r>
        <w:rPr>
          <w:sz w:val="28"/>
          <w:szCs w:val="28"/>
          <w:lang w:val="uk-UA"/>
        </w:rPr>
        <w:t xml:space="preserve"> О. М. Методика оцінки ефективності системи оперативного контролінгу на промисловому підприємстві / О. М. Деменина // Актуальні проблеми економіки. – 2004. – № 8. – С. 158-163.</w:t>
      </w:r>
    </w:p>
    <w:p w:rsidR="00D33949" w:rsidRDefault="00D33949" w:rsidP="0035500A">
      <w:pPr>
        <w:pStyle w:val="aff0"/>
        <w:widowControl/>
        <w:numPr>
          <w:ilvl w:val="0"/>
          <w:numId w:val="48"/>
        </w:numPr>
        <w:tabs>
          <w:tab w:val="num" w:pos="180"/>
          <w:tab w:val="num" w:pos="900"/>
          <w:tab w:val="left" w:pos="1260"/>
        </w:tabs>
        <w:spacing w:line="360" w:lineRule="auto"/>
        <w:ind w:left="0" w:firstLine="720"/>
        <w:jc w:val="both"/>
        <w:rPr>
          <w:sz w:val="28"/>
          <w:szCs w:val="28"/>
        </w:rPr>
      </w:pPr>
      <w:r>
        <w:rPr>
          <w:sz w:val="28"/>
          <w:szCs w:val="28"/>
        </w:rPr>
        <w:t>Джордж С. Всеобщее управление качес</w:t>
      </w:r>
      <w:r>
        <w:rPr>
          <w:sz w:val="28"/>
          <w:szCs w:val="28"/>
        </w:rPr>
        <w:t>т</w:t>
      </w:r>
      <w:r>
        <w:rPr>
          <w:sz w:val="28"/>
          <w:szCs w:val="28"/>
        </w:rPr>
        <w:t>вом</w:t>
      </w:r>
      <w:proofErr w:type="gramStart"/>
      <w:r>
        <w:rPr>
          <w:sz w:val="28"/>
          <w:szCs w:val="28"/>
          <w:lang w:val="uk-UA"/>
        </w:rPr>
        <w:t xml:space="preserve"> </w:t>
      </w:r>
      <w:r>
        <w:rPr>
          <w:sz w:val="28"/>
          <w:szCs w:val="28"/>
        </w:rPr>
        <w:t>:</w:t>
      </w:r>
      <w:proofErr w:type="gramEnd"/>
      <w:r>
        <w:rPr>
          <w:sz w:val="28"/>
          <w:szCs w:val="28"/>
        </w:rPr>
        <w:t xml:space="preserve"> стратегии и технологии, применяемые сегодня в самых успешных компаниях. (TQM). </w:t>
      </w:r>
      <w:r>
        <w:rPr>
          <w:sz w:val="28"/>
          <w:szCs w:val="28"/>
          <w:lang w:val="uk-UA"/>
        </w:rPr>
        <w:t xml:space="preserve">/ </w:t>
      </w:r>
      <w:r>
        <w:rPr>
          <w:sz w:val="28"/>
          <w:szCs w:val="28"/>
        </w:rPr>
        <w:t>С.</w:t>
      </w:r>
      <w:r>
        <w:rPr>
          <w:sz w:val="28"/>
          <w:szCs w:val="28"/>
          <w:lang w:val="uk-UA"/>
        </w:rPr>
        <w:t xml:space="preserve"> </w:t>
      </w:r>
      <w:r>
        <w:rPr>
          <w:sz w:val="28"/>
          <w:szCs w:val="28"/>
        </w:rPr>
        <w:t xml:space="preserve">Джордж, </w:t>
      </w:r>
      <w:r>
        <w:rPr>
          <w:sz w:val="28"/>
          <w:szCs w:val="28"/>
          <w:lang w:val="uk-UA"/>
        </w:rPr>
        <w:t xml:space="preserve"> </w:t>
      </w:r>
      <w:r>
        <w:rPr>
          <w:sz w:val="28"/>
          <w:szCs w:val="28"/>
        </w:rPr>
        <w:t>А.</w:t>
      </w:r>
      <w:r>
        <w:rPr>
          <w:sz w:val="28"/>
          <w:szCs w:val="28"/>
          <w:lang w:val="uk-UA"/>
        </w:rPr>
        <w:t xml:space="preserve"> </w:t>
      </w:r>
      <w:r>
        <w:rPr>
          <w:sz w:val="28"/>
          <w:szCs w:val="28"/>
        </w:rPr>
        <w:t>Ваймерскирх</w:t>
      </w:r>
      <w:r>
        <w:rPr>
          <w:sz w:val="28"/>
          <w:szCs w:val="28"/>
          <w:lang w:val="uk-UA"/>
        </w:rPr>
        <w:t>.</w:t>
      </w:r>
      <w:r>
        <w:rPr>
          <w:sz w:val="28"/>
          <w:szCs w:val="28"/>
        </w:rPr>
        <w:t xml:space="preserve"> </w:t>
      </w:r>
      <w:r>
        <w:rPr>
          <w:sz w:val="28"/>
          <w:szCs w:val="28"/>
          <w:lang w:val="uk-UA"/>
        </w:rPr>
        <w:t xml:space="preserve">– </w:t>
      </w:r>
      <w:r>
        <w:rPr>
          <w:sz w:val="28"/>
          <w:szCs w:val="28"/>
        </w:rPr>
        <w:t>СПб</w:t>
      </w:r>
      <w:proofErr w:type="gramStart"/>
      <w:r>
        <w:rPr>
          <w:sz w:val="28"/>
          <w:szCs w:val="28"/>
        </w:rPr>
        <w:t xml:space="preserve">.: </w:t>
      </w:r>
      <w:proofErr w:type="gramEnd"/>
      <w:r>
        <w:rPr>
          <w:sz w:val="28"/>
          <w:szCs w:val="28"/>
        </w:rPr>
        <w:t>Виктория плюс, 200</w:t>
      </w:r>
      <w:r>
        <w:rPr>
          <w:sz w:val="28"/>
          <w:szCs w:val="28"/>
          <w:lang w:val="uk-UA"/>
        </w:rPr>
        <w:t>5</w:t>
      </w:r>
      <w:r>
        <w:rPr>
          <w:sz w:val="28"/>
          <w:szCs w:val="28"/>
        </w:rPr>
        <w:t>.</w:t>
      </w:r>
      <w:r>
        <w:rPr>
          <w:sz w:val="28"/>
          <w:szCs w:val="28"/>
          <w:lang w:val="uk-UA"/>
        </w:rPr>
        <w:t xml:space="preserve"> – 254 с.</w:t>
      </w:r>
    </w:p>
    <w:p w:rsidR="00D33949" w:rsidRDefault="00D33949" w:rsidP="0035500A">
      <w:pPr>
        <w:pStyle w:val="aff0"/>
        <w:widowControl/>
        <w:numPr>
          <w:ilvl w:val="0"/>
          <w:numId w:val="48"/>
        </w:numPr>
        <w:tabs>
          <w:tab w:val="num" w:pos="180"/>
          <w:tab w:val="num" w:pos="900"/>
          <w:tab w:val="left" w:pos="1260"/>
        </w:tabs>
        <w:spacing w:line="360" w:lineRule="auto"/>
        <w:ind w:left="0" w:firstLine="720"/>
        <w:jc w:val="both"/>
        <w:rPr>
          <w:sz w:val="28"/>
          <w:szCs w:val="28"/>
        </w:rPr>
      </w:pPr>
      <w:r>
        <w:rPr>
          <w:sz w:val="28"/>
          <w:szCs w:val="28"/>
        </w:rPr>
        <w:t>Друри К. Введение в управленче</w:t>
      </w:r>
      <w:r>
        <w:rPr>
          <w:sz w:val="28"/>
          <w:szCs w:val="28"/>
        </w:rPr>
        <w:t>с</w:t>
      </w:r>
      <w:r>
        <w:rPr>
          <w:sz w:val="28"/>
          <w:szCs w:val="28"/>
        </w:rPr>
        <w:t>кий и производственный учет</w:t>
      </w:r>
      <w:r>
        <w:rPr>
          <w:sz w:val="28"/>
          <w:szCs w:val="28"/>
          <w:lang w:val="uk-UA"/>
        </w:rPr>
        <w:t xml:space="preserve"> </w:t>
      </w:r>
      <w:r>
        <w:rPr>
          <w:sz w:val="28"/>
          <w:szCs w:val="28"/>
        </w:rPr>
        <w:t>: учеб</w:t>
      </w:r>
      <w:proofErr w:type="gramStart"/>
      <w:r>
        <w:rPr>
          <w:sz w:val="28"/>
          <w:szCs w:val="28"/>
          <w:lang w:val="uk-UA"/>
        </w:rPr>
        <w:t>.</w:t>
      </w:r>
      <w:proofErr w:type="gramEnd"/>
      <w:r>
        <w:rPr>
          <w:sz w:val="28"/>
          <w:szCs w:val="28"/>
        </w:rPr>
        <w:t xml:space="preserve"> </w:t>
      </w:r>
      <w:proofErr w:type="gramStart"/>
      <w:r>
        <w:rPr>
          <w:sz w:val="28"/>
          <w:szCs w:val="28"/>
        </w:rPr>
        <w:t>п</w:t>
      </w:r>
      <w:proofErr w:type="gramEnd"/>
      <w:r>
        <w:rPr>
          <w:sz w:val="28"/>
          <w:szCs w:val="28"/>
        </w:rPr>
        <w:t>особие для ВУЗов</w:t>
      </w:r>
      <w:r>
        <w:rPr>
          <w:sz w:val="28"/>
          <w:szCs w:val="28"/>
          <w:lang w:val="uk-UA"/>
        </w:rPr>
        <w:t xml:space="preserve"> </w:t>
      </w:r>
      <w:r>
        <w:rPr>
          <w:sz w:val="28"/>
          <w:szCs w:val="28"/>
        </w:rPr>
        <w:t>/</w:t>
      </w:r>
      <w:r>
        <w:rPr>
          <w:sz w:val="28"/>
          <w:szCs w:val="28"/>
          <w:lang w:val="uk-UA"/>
        </w:rPr>
        <w:t xml:space="preserve"> </w:t>
      </w:r>
      <w:r>
        <w:rPr>
          <w:sz w:val="28"/>
          <w:szCs w:val="28"/>
        </w:rPr>
        <w:t>К.</w:t>
      </w:r>
      <w:r>
        <w:rPr>
          <w:sz w:val="28"/>
          <w:szCs w:val="28"/>
          <w:lang w:val="uk-UA"/>
        </w:rPr>
        <w:t xml:space="preserve"> </w:t>
      </w:r>
      <w:r>
        <w:rPr>
          <w:sz w:val="28"/>
          <w:szCs w:val="28"/>
        </w:rPr>
        <w:t>Друри; пер. с англ. Н.</w:t>
      </w:r>
      <w:r>
        <w:rPr>
          <w:sz w:val="28"/>
          <w:szCs w:val="28"/>
          <w:lang w:val="uk-UA"/>
        </w:rPr>
        <w:t xml:space="preserve"> </w:t>
      </w:r>
      <w:r>
        <w:rPr>
          <w:sz w:val="28"/>
          <w:szCs w:val="28"/>
        </w:rPr>
        <w:t>Д. Эриашвили. – М.</w:t>
      </w:r>
      <w:proofErr w:type="gramStart"/>
      <w:r>
        <w:rPr>
          <w:sz w:val="28"/>
          <w:szCs w:val="28"/>
          <w:lang w:val="uk-UA"/>
        </w:rPr>
        <w:t xml:space="preserve"> </w:t>
      </w:r>
      <w:r>
        <w:rPr>
          <w:sz w:val="28"/>
          <w:szCs w:val="28"/>
        </w:rPr>
        <w:t>:</w:t>
      </w:r>
      <w:proofErr w:type="gramEnd"/>
      <w:r>
        <w:rPr>
          <w:sz w:val="28"/>
          <w:szCs w:val="28"/>
        </w:rPr>
        <w:t xml:space="preserve"> Аудит, 1998.– 783</w:t>
      </w:r>
      <w:r>
        <w:rPr>
          <w:sz w:val="28"/>
          <w:szCs w:val="28"/>
          <w:lang w:val="uk-UA"/>
        </w:rPr>
        <w:t xml:space="preserve"> </w:t>
      </w:r>
      <w:r>
        <w:rPr>
          <w:sz w:val="28"/>
          <w:szCs w:val="28"/>
        </w:rPr>
        <w:t>с.</w:t>
      </w:r>
    </w:p>
    <w:p w:rsidR="00D33949" w:rsidRDefault="00D33949" w:rsidP="0035500A">
      <w:pPr>
        <w:pStyle w:val="aff0"/>
        <w:widowControl/>
        <w:numPr>
          <w:ilvl w:val="0"/>
          <w:numId w:val="48"/>
        </w:numPr>
        <w:tabs>
          <w:tab w:val="num" w:pos="180"/>
          <w:tab w:val="num" w:pos="900"/>
          <w:tab w:val="left" w:pos="1260"/>
        </w:tabs>
        <w:spacing w:line="360" w:lineRule="auto"/>
        <w:ind w:left="0" w:firstLine="720"/>
        <w:jc w:val="both"/>
        <w:rPr>
          <w:sz w:val="28"/>
          <w:szCs w:val="28"/>
        </w:rPr>
      </w:pPr>
      <w:r>
        <w:rPr>
          <w:sz w:val="28"/>
          <w:szCs w:val="28"/>
          <w:lang w:val="uk-UA"/>
        </w:rPr>
        <w:t>Економічна енциклопедія: у 3 т. / С. В. Мочерний та ін. – К. : Видавничий центр „Академія”, 2000 – Т. 1. – 864 с.</w:t>
      </w:r>
    </w:p>
    <w:p w:rsidR="00D33949" w:rsidRDefault="00D33949" w:rsidP="0035500A">
      <w:pPr>
        <w:pStyle w:val="aff0"/>
        <w:widowControl/>
        <w:numPr>
          <w:ilvl w:val="0"/>
          <w:numId w:val="48"/>
        </w:numPr>
        <w:tabs>
          <w:tab w:val="num" w:pos="180"/>
          <w:tab w:val="num" w:pos="900"/>
          <w:tab w:val="left" w:pos="1260"/>
        </w:tabs>
        <w:spacing w:line="360" w:lineRule="auto"/>
        <w:ind w:left="0" w:firstLine="720"/>
        <w:jc w:val="both"/>
        <w:rPr>
          <w:sz w:val="28"/>
          <w:szCs w:val="28"/>
        </w:rPr>
      </w:pPr>
      <w:r>
        <w:rPr>
          <w:sz w:val="28"/>
          <w:szCs w:val="28"/>
          <w:lang w:val="uk-UA"/>
        </w:rPr>
        <w:t>Жовновач Р. І. Планування діяльності підприємства / Р. І. Жовновач // Фінанси підприємств. – 2004. – № 1. – С. 21-27.</w:t>
      </w:r>
    </w:p>
    <w:p w:rsidR="00D33949" w:rsidRDefault="00D33949" w:rsidP="0035500A">
      <w:pPr>
        <w:pStyle w:val="aff0"/>
        <w:widowControl/>
        <w:numPr>
          <w:ilvl w:val="0"/>
          <w:numId w:val="48"/>
        </w:numPr>
        <w:tabs>
          <w:tab w:val="num" w:pos="180"/>
          <w:tab w:val="num" w:pos="900"/>
          <w:tab w:val="left" w:pos="1260"/>
        </w:tabs>
        <w:spacing w:line="360" w:lineRule="auto"/>
        <w:ind w:left="0" w:firstLine="720"/>
        <w:jc w:val="both"/>
        <w:rPr>
          <w:sz w:val="28"/>
          <w:szCs w:val="28"/>
        </w:rPr>
      </w:pPr>
      <w:r>
        <w:rPr>
          <w:sz w:val="28"/>
          <w:szCs w:val="28"/>
          <w:lang w:val="uk-UA"/>
        </w:rPr>
        <w:t xml:space="preserve">Журов П. П. Теоретическое обоснование и этапы развития концепции </w:t>
      </w:r>
      <w:r>
        <w:rPr>
          <w:sz w:val="28"/>
          <w:szCs w:val="28"/>
        </w:rPr>
        <w:t xml:space="preserve">контроллинга / </w:t>
      </w:r>
      <w:r>
        <w:rPr>
          <w:sz w:val="28"/>
          <w:szCs w:val="28"/>
          <w:lang w:val="uk-UA"/>
        </w:rPr>
        <w:t>П. П. Журов, Л. С. Шаховская // Актуальные проблемы реформирования российской экономики (теория, практика, перспектива) : межвуз. сб. науч. трудов, г. Волгоград, 2003</w:t>
      </w:r>
      <w:r>
        <w:rPr>
          <w:sz w:val="28"/>
          <w:szCs w:val="28"/>
        </w:rPr>
        <w:t xml:space="preserve">. – </w:t>
      </w:r>
      <w:r>
        <w:rPr>
          <w:sz w:val="28"/>
          <w:szCs w:val="28"/>
          <w:lang w:val="uk-UA"/>
        </w:rPr>
        <w:t xml:space="preserve">ВолгГТУ,  2003. – </w:t>
      </w:r>
    </w:p>
    <w:p w:rsidR="00D33949" w:rsidRDefault="00D33949" w:rsidP="00D33949">
      <w:pPr>
        <w:pStyle w:val="aff0"/>
        <w:tabs>
          <w:tab w:val="num" w:pos="1260"/>
        </w:tabs>
        <w:spacing w:line="360" w:lineRule="auto"/>
        <w:jc w:val="both"/>
        <w:rPr>
          <w:sz w:val="28"/>
          <w:szCs w:val="28"/>
        </w:rPr>
      </w:pPr>
      <w:r>
        <w:rPr>
          <w:sz w:val="28"/>
          <w:szCs w:val="28"/>
          <w:lang w:val="uk-UA"/>
        </w:rPr>
        <w:t>С. 15-21</w:t>
      </w:r>
      <w:r>
        <w:rPr>
          <w:sz w:val="28"/>
          <w:szCs w:val="28"/>
        </w:rPr>
        <w:t>.</w:t>
      </w:r>
    </w:p>
    <w:p w:rsidR="00D33949" w:rsidRDefault="00D33949" w:rsidP="0035500A">
      <w:pPr>
        <w:pStyle w:val="aff0"/>
        <w:widowControl/>
        <w:numPr>
          <w:ilvl w:val="0"/>
          <w:numId w:val="48"/>
        </w:numPr>
        <w:tabs>
          <w:tab w:val="num" w:pos="180"/>
          <w:tab w:val="num" w:pos="900"/>
          <w:tab w:val="left" w:pos="1260"/>
        </w:tabs>
        <w:spacing w:line="360" w:lineRule="auto"/>
        <w:ind w:left="0" w:firstLine="720"/>
        <w:jc w:val="both"/>
        <w:rPr>
          <w:sz w:val="28"/>
          <w:szCs w:val="28"/>
        </w:rPr>
      </w:pPr>
      <w:r>
        <w:rPr>
          <w:sz w:val="28"/>
          <w:szCs w:val="28"/>
        </w:rPr>
        <w:t>Ивашкевич В.</w:t>
      </w:r>
      <w:r>
        <w:rPr>
          <w:sz w:val="28"/>
          <w:szCs w:val="28"/>
          <w:lang w:val="uk-UA"/>
        </w:rPr>
        <w:t xml:space="preserve"> </w:t>
      </w:r>
      <w:r>
        <w:rPr>
          <w:sz w:val="28"/>
          <w:szCs w:val="28"/>
        </w:rPr>
        <w:t>Б. Бухгалтерский управленческий учет</w:t>
      </w:r>
      <w:proofErr w:type="gramStart"/>
      <w:r>
        <w:rPr>
          <w:sz w:val="28"/>
          <w:szCs w:val="28"/>
          <w:lang w:val="uk-UA"/>
        </w:rPr>
        <w:t xml:space="preserve"> </w:t>
      </w:r>
      <w:r>
        <w:rPr>
          <w:sz w:val="28"/>
          <w:szCs w:val="28"/>
        </w:rPr>
        <w:t>:</w:t>
      </w:r>
      <w:proofErr w:type="gramEnd"/>
      <w:r>
        <w:rPr>
          <w:sz w:val="28"/>
          <w:szCs w:val="28"/>
        </w:rPr>
        <w:t xml:space="preserve"> учеб</w:t>
      </w:r>
      <w:r>
        <w:rPr>
          <w:sz w:val="28"/>
          <w:szCs w:val="28"/>
          <w:lang w:val="uk-UA"/>
        </w:rPr>
        <w:t xml:space="preserve">. </w:t>
      </w:r>
      <w:r>
        <w:rPr>
          <w:sz w:val="28"/>
          <w:szCs w:val="28"/>
        </w:rPr>
        <w:t>/</w:t>
      </w:r>
      <w:r>
        <w:rPr>
          <w:sz w:val="28"/>
          <w:szCs w:val="28"/>
          <w:lang w:val="uk-UA"/>
        </w:rPr>
        <w:t xml:space="preserve"> </w:t>
      </w:r>
      <w:r>
        <w:rPr>
          <w:sz w:val="28"/>
          <w:szCs w:val="28"/>
        </w:rPr>
        <w:t>В.</w:t>
      </w:r>
      <w:r>
        <w:rPr>
          <w:sz w:val="28"/>
          <w:szCs w:val="28"/>
          <w:lang w:val="uk-UA"/>
        </w:rPr>
        <w:t xml:space="preserve"> </w:t>
      </w:r>
      <w:r>
        <w:rPr>
          <w:sz w:val="28"/>
          <w:szCs w:val="28"/>
        </w:rPr>
        <w:t>Б. Ивашкевич. – М.</w:t>
      </w:r>
      <w:proofErr w:type="gramStart"/>
      <w:r>
        <w:rPr>
          <w:sz w:val="28"/>
          <w:szCs w:val="28"/>
          <w:lang w:val="uk-UA"/>
        </w:rPr>
        <w:t xml:space="preserve"> </w:t>
      </w:r>
      <w:r>
        <w:rPr>
          <w:sz w:val="28"/>
          <w:szCs w:val="28"/>
        </w:rPr>
        <w:t>:</w:t>
      </w:r>
      <w:proofErr w:type="gramEnd"/>
      <w:r>
        <w:rPr>
          <w:sz w:val="28"/>
          <w:szCs w:val="28"/>
        </w:rPr>
        <w:t xml:space="preserve"> Юристъ, 2003. – 618</w:t>
      </w:r>
      <w:r>
        <w:rPr>
          <w:sz w:val="28"/>
          <w:szCs w:val="28"/>
          <w:lang w:val="uk-UA"/>
        </w:rPr>
        <w:t xml:space="preserve"> </w:t>
      </w:r>
      <w:r>
        <w:rPr>
          <w:sz w:val="28"/>
          <w:szCs w:val="28"/>
        </w:rPr>
        <w:t>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Ивлев В.</w:t>
      </w:r>
      <w:r>
        <w:rPr>
          <w:sz w:val="28"/>
          <w:szCs w:val="28"/>
          <w:lang w:val="uk-UA"/>
        </w:rPr>
        <w:t xml:space="preserve"> </w:t>
      </w:r>
      <w:r>
        <w:rPr>
          <w:sz w:val="28"/>
          <w:szCs w:val="28"/>
        </w:rPr>
        <w:t xml:space="preserve">Концепция контроллинга и </w:t>
      </w:r>
      <w:proofErr w:type="gramStart"/>
      <w:r>
        <w:rPr>
          <w:sz w:val="28"/>
          <w:szCs w:val="28"/>
        </w:rPr>
        <w:t>функционально-стоимостной</w:t>
      </w:r>
      <w:proofErr w:type="gramEnd"/>
      <w:r>
        <w:rPr>
          <w:sz w:val="28"/>
          <w:szCs w:val="28"/>
        </w:rPr>
        <w:t xml:space="preserve"> анализ</w:t>
      </w:r>
      <w:r>
        <w:rPr>
          <w:sz w:val="28"/>
          <w:szCs w:val="28"/>
          <w:lang w:val="uk-UA"/>
        </w:rPr>
        <w:t xml:space="preserve"> / В. Ивлев, Т. Попова </w:t>
      </w:r>
      <w:r>
        <w:rPr>
          <w:sz w:val="28"/>
          <w:szCs w:val="28"/>
        </w:rPr>
        <w:t xml:space="preserve">// READ </w:t>
      </w:r>
      <w:r>
        <w:rPr>
          <w:sz w:val="28"/>
          <w:szCs w:val="28"/>
          <w:lang w:val="en-US"/>
        </w:rPr>
        <w:t>ME</w:t>
      </w:r>
      <w:r>
        <w:rPr>
          <w:sz w:val="28"/>
          <w:szCs w:val="28"/>
        </w:rPr>
        <w:t>. – 2000. – №</w:t>
      </w:r>
      <w:r>
        <w:rPr>
          <w:sz w:val="28"/>
          <w:szCs w:val="28"/>
          <w:lang w:val="uk-UA"/>
        </w:rPr>
        <w:t xml:space="preserve"> </w:t>
      </w:r>
      <w:r>
        <w:rPr>
          <w:sz w:val="28"/>
          <w:szCs w:val="28"/>
        </w:rPr>
        <w:t>1. – С.</w:t>
      </w:r>
      <w:r>
        <w:rPr>
          <w:sz w:val="28"/>
          <w:szCs w:val="28"/>
          <w:lang w:val="uk-UA"/>
        </w:rPr>
        <w:t xml:space="preserve"> </w:t>
      </w:r>
      <w:r>
        <w:rPr>
          <w:sz w:val="28"/>
          <w:szCs w:val="28"/>
        </w:rPr>
        <w:t>15-19</w:t>
      </w:r>
      <w:r>
        <w:rPr>
          <w:sz w:val="28"/>
          <w:szCs w:val="28"/>
          <w:lang w:val="uk-UA"/>
        </w:rPr>
        <w:t>.</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Ивлев В.</w:t>
      </w:r>
      <w:r>
        <w:rPr>
          <w:sz w:val="28"/>
          <w:szCs w:val="28"/>
          <w:lang w:val="uk-UA"/>
        </w:rPr>
        <w:t xml:space="preserve"> </w:t>
      </w:r>
      <w:r>
        <w:rPr>
          <w:sz w:val="28"/>
          <w:szCs w:val="28"/>
        </w:rPr>
        <w:t>Применение программных средств для построения и функционирования системы управления качеством</w:t>
      </w:r>
      <w:r>
        <w:rPr>
          <w:sz w:val="28"/>
          <w:szCs w:val="28"/>
          <w:lang w:val="uk-UA"/>
        </w:rPr>
        <w:t xml:space="preserve"> / В. Ивлев, Т. Попова // Режим доступа</w:t>
      </w:r>
      <w:proofErr w:type="gramStart"/>
      <w:r>
        <w:rPr>
          <w:sz w:val="28"/>
          <w:szCs w:val="28"/>
          <w:lang w:val="uk-UA"/>
        </w:rPr>
        <w:t xml:space="preserve"> :</w:t>
      </w:r>
      <w:proofErr w:type="gramEnd"/>
      <w:r>
        <w:rPr>
          <w:sz w:val="28"/>
          <w:szCs w:val="28"/>
          <w:lang w:val="uk-UA"/>
        </w:rPr>
        <w:t xml:space="preserve"> </w:t>
      </w:r>
    </w:p>
    <w:p w:rsidR="00D33949" w:rsidRDefault="00D33949" w:rsidP="00D33949">
      <w:pPr>
        <w:spacing w:line="360" w:lineRule="auto"/>
        <w:ind w:firstLine="720"/>
        <w:rPr>
          <w:sz w:val="28"/>
          <w:szCs w:val="28"/>
        </w:rPr>
      </w:pPr>
      <w:hyperlink r:id="rId12" w:history="1">
        <w:r>
          <w:rPr>
            <w:rStyle w:val="af1"/>
            <w:lang w:val="uk-UA"/>
          </w:rPr>
          <w:t>http://www.iteam.ru/publications/strategy/section_27/article_477/</w:t>
        </w:r>
      </w:hyperlink>
      <w:r>
        <w:rPr>
          <w:sz w:val="28"/>
          <w:szCs w:val="28"/>
          <w:lang w:val="uk-UA"/>
        </w:rPr>
        <w:t>.</w:t>
      </w:r>
      <w:r>
        <w:rPr>
          <w:sz w:val="28"/>
          <w:szCs w:val="28"/>
          <w:lang w:val="en-US"/>
        </w:rPr>
        <w:t>html</w:t>
      </w:r>
      <w:r>
        <w:rPr>
          <w:sz w:val="28"/>
          <w:szCs w:val="28"/>
          <w:lang w:val="uk-UA"/>
        </w:rPr>
        <w:t>.</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Ивлев В.</w:t>
      </w:r>
      <w:r>
        <w:rPr>
          <w:sz w:val="28"/>
          <w:szCs w:val="28"/>
          <w:lang w:val="uk-UA"/>
        </w:rPr>
        <w:t xml:space="preserve"> </w:t>
      </w:r>
      <w:r>
        <w:rPr>
          <w:sz w:val="28"/>
          <w:szCs w:val="28"/>
        </w:rPr>
        <w:t>Процессная организация деятельности</w:t>
      </w:r>
      <w:proofErr w:type="gramStart"/>
      <w:r>
        <w:rPr>
          <w:sz w:val="28"/>
          <w:szCs w:val="28"/>
        </w:rPr>
        <w:t xml:space="preserve"> :</w:t>
      </w:r>
      <w:proofErr w:type="gramEnd"/>
      <w:r>
        <w:rPr>
          <w:sz w:val="28"/>
          <w:szCs w:val="28"/>
        </w:rPr>
        <w:t xml:space="preserve"> методы и средства</w:t>
      </w:r>
      <w:r>
        <w:rPr>
          <w:sz w:val="28"/>
          <w:szCs w:val="28"/>
          <w:lang w:val="uk-UA"/>
        </w:rPr>
        <w:t xml:space="preserve"> / В. Ивлев, Т. Попова // Режим доступа : </w:t>
      </w:r>
    </w:p>
    <w:p w:rsidR="00D33949" w:rsidRDefault="00D33949" w:rsidP="00D33949">
      <w:pPr>
        <w:spacing w:line="360" w:lineRule="auto"/>
        <w:ind w:firstLine="720"/>
        <w:rPr>
          <w:sz w:val="28"/>
          <w:szCs w:val="28"/>
        </w:rPr>
      </w:pPr>
      <w:hyperlink r:id="rId13" w:history="1">
        <w:r>
          <w:rPr>
            <w:rStyle w:val="af1"/>
            <w:lang w:val="uk-UA"/>
          </w:rPr>
          <w:t>http://www.iteam.ru/publications/article_750/</w:t>
        </w:r>
      </w:hyperlink>
      <w:r>
        <w:rPr>
          <w:sz w:val="28"/>
          <w:szCs w:val="28"/>
          <w:lang w:val="uk-UA"/>
        </w:rPr>
        <w:t>.</w:t>
      </w:r>
      <w:r>
        <w:rPr>
          <w:sz w:val="28"/>
          <w:szCs w:val="28"/>
          <w:lang w:val="en-US"/>
        </w:rPr>
        <w:t>html</w:t>
      </w:r>
      <w:r>
        <w:rPr>
          <w:sz w:val="28"/>
          <w:szCs w:val="28"/>
          <w:lang w:val="uk-UA"/>
        </w:rPr>
        <w:t>.</w:t>
      </w:r>
    </w:p>
    <w:p w:rsidR="00D33949" w:rsidRDefault="00D33949" w:rsidP="0035500A">
      <w:pPr>
        <w:pStyle w:val="aff0"/>
        <w:widowControl/>
        <w:numPr>
          <w:ilvl w:val="0"/>
          <w:numId w:val="48"/>
        </w:numPr>
        <w:tabs>
          <w:tab w:val="num" w:pos="180"/>
          <w:tab w:val="num" w:pos="900"/>
          <w:tab w:val="left" w:pos="1260"/>
        </w:tabs>
        <w:spacing w:line="360" w:lineRule="auto"/>
        <w:ind w:left="0" w:firstLine="720"/>
        <w:jc w:val="both"/>
        <w:rPr>
          <w:sz w:val="28"/>
          <w:szCs w:val="28"/>
        </w:rPr>
      </w:pPr>
      <w:r>
        <w:rPr>
          <w:sz w:val="28"/>
          <w:szCs w:val="28"/>
        </w:rPr>
        <w:t xml:space="preserve">Казанцев К. А. Моделирование бизнес-процессов при постановке бюджетирования / К. А. Казанцев, В.Г. Кунщиков // </w:t>
      </w:r>
      <w:r>
        <w:rPr>
          <w:sz w:val="28"/>
          <w:szCs w:val="28"/>
          <w:lang w:val="uk-UA"/>
        </w:rPr>
        <w:t>Режим доступа</w:t>
      </w:r>
      <w:proofErr w:type="gramStart"/>
      <w:r>
        <w:rPr>
          <w:sz w:val="28"/>
          <w:szCs w:val="28"/>
          <w:lang w:val="uk-UA"/>
        </w:rPr>
        <w:t xml:space="preserve"> :</w:t>
      </w:r>
      <w:proofErr w:type="gramEnd"/>
    </w:p>
    <w:p w:rsidR="00D33949" w:rsidRDefault="00D33949" w:rsidP="00D33949">
      <w:pPr>
        <w:pStyle w:val="aff0"/>
        <w:tabs>
          <w:tab w:val="left" w:pos="1260"/>
        </w:tabs>
        <w:spacing w:line="360" w:lineRule="auto"/>
        <w:ind w:firstLine="720"/>
        <w:jc w:val="both"/>
        <w:rPr>
          <w:sz w:val="28"/>
          <w:szCs w:val="28"/>
          <w:lang w:val="uk-UA"/>
        </w:rPr>
      </w:pPr>
      <w:r>
        <w:rPr>
          <w:sz w:val="28"/>
          <w:szCs w:val="28"/>
        </w:rPr>
        <w:t>http://www.econburo.ru/publication/model_bp_budg.htm</w:t>
      </w:r>
      <w:r>
        <w:rPr>
          <w:sz w:val="28"/>
          <w:szCs w:val="28"/>
          <w:lang w:val="en-US"/>
        </w:rPr>
        <w:t>l</w:t>
      </w:r>
      <w:r>
        <w:rPr>
          <w:sz w:val="28"/>
          <w:szCs w:val="28"/>
          <w:lang w:val="uk-UA"/>
        </w:rPr>
        <w:t>.</w:t>
      </w:r>
    </w:p>
    <w:p w:rsidR="00D33949" w:rsidRDefault="00D33949" w:rsidP="0035500A">
      <w:pPr>
        <w:pStyle w:val="aff0"/>
        <w:widowControl/>
        <w:numPr>
          <w:ilvl w:val="0"/>
          <w:numId w:val="48"/>
        </w:numPr>
        <w:tabs>
          <w:tab w:val="num" w:pos="180"/>
          <w:tab w:val="num" w:pos="900"/>
          <w:tab w:val="left" w:pos="1260"/>
        </w:tabs>
        <w:spacing w:line="360" w:lineRule="auto"/>
        <w:ind w:left="0" w:firstLine="720"/>
        <w:jc w:val="both"/>
        <w:rPr>
          <w:sz w:val="28"/>
          <w:szCs w:val="28"/>
        </w:rPr>
      </w:pPr>
      <w:r>
        <w:rPr>
          <w:sz w:val="28"/>
          <w:szCs w:val="28"/>
        </w:rPr>
        <w:t>Карякина Л.</w:t>
      </w:r>
      <w:r>
        <w:rPr>
          <w:sz w:val="28"/>
          <w:szCs w:val="28"/>
          <w:lang w:val="uk-UA"/>
        </w:rPr>
        <w:t xml:space="preserve"> </w:t>
      </w:r>
      <w:r>
        <w:rPr>
          <w:sz w:val="28"/>
          <w:szCs w:val="28"/>
        </w:rPr>
        <w:t>А. Фармацевтический бизнес</w:t>
      </w:r>
      <w:r>
        <w:rPr>
          <w:sz w:val="28"/>
          <w:szCs w:val="28"/>
          <w:lang w:val="uk-UA"/>
        </w:rPr>
        <w:t xml:space="preserve"> </w:t>
      </w:r>
      <w:r>
        <w:rPr>
          <w:sz w:val="28"/>
          <w:szCs w:val="28"/>
        </w:rPr>
        <w:t>: конкурентоспособность и национальная безопасность государства</w:t>
      </w:r>
      <w:r>
        <w:rPr>
          <w:sz w:val="28"/>
          <w:szCs w:val="28"/>
          <w:lang w:val="uk-UA"/>
        </w:rPr>
        <w:t xml:space="preserve"> / Л. А. Карякина</w:t>
      </w:r>
      <w:r>
        <w:rPr>
          <w:sz w:val="28"/>
          <w:szCs w:val="28"/>
        </w:rPr>
        <w:t xml:space="preserve"> // Проблемы менеджмента качества в современной России</w:t>
      </w:r>
      <w:r>
        <w:rPr>
          <w:sz w:val="28"/>
          <w:szCs w:val="28"/>
          <w:lang w:val="uk-UA"/>
        </w:rPr>
        <w:t xml:space="preserve"> </w:t>
      </w:r>
      <w:r>
        <w:rPr>
          <w:sz w:val="28"/>
          <w:szCs w:val="28"/>
        </w:rPr>
        <w:t>: материалы Всерос. науч</w:t>
      </w:r>
      <w:proofErr w:type="gramStart"/>
      <w:r>
        <w:rPr>
          <w:sz w:val="28"/>
          <w:szCs w:val="28"/>
        </w:rPr>
        <w:t>.-</w:t>
      </w:r>
      <w:proofErr w:type="gramEnd"/>
      <w:r>
        <w:rPr>
          <w:sz w:val="28"/>
          <w:szCs w:val="28"/>
        </w:rPr>
        <w:t>практ. конф.</w:t>
      </w:r>
      <w:r>
        <w:rPr>
          <w:sz w:val="28"/>
          <w:szCs w:val="28"/>
          <w:lang w:val="uk-UA"/>
        </w:rPr>
        <w:t>, г. Саранск, 2006 г.</w:t>
      </w:r>
      <w:r>
        <w:rPr>
          <w:sz w:val="28"/>
          <w:szCs w:val="28"/>
        </w:rPr>
        <w:t xml:space="preserve"> – С</w:t>
      </w:r>
      <w:r>
        <w:rPr>
          <w:sz w:val="28"/>
          <w:szCs w:val="28"/>
          <w:lang w:val="uk-UA"/>
        </w:rPr>
        <w:t>. : СВМО</w:t>
      </w:r>
      <w:r>
        <w:rPr>
          <w:sz w:val="28"/>
          <w:szCs w:val="28"/>
        </w:rPr>
        <w:t>, 2006. – С. 47–50.</w:t>
      </w:r>
    </w:p>
    <w:p w:rsidR="00D33949" w:rsidRDefault="00D33949" w:rsidP="0035500A">
      <w:pPr>
        <w:pStyle w:val="aff0"/>
        <w:widowControl/>
        <w:numPr>
          <w:ilvl w:val="0"/>
          <w:numId w:val="48"/>
        </w:numPr>
        <w:tabs>
          <w:tab w:val="num" w:pos="180"/>
          <w:tab w:val="num" w:pos="900"/>
          <w:tab w:val="left" w:pos="1260"/>
        </w:tabs>
        <w:spacing w:line="360" w:lineRule="auto"/>
        <w:ind w:left="0" w:firstLine="720"/>
        <w:jc w:val="both"/>
        <w:rPr>
          <w:sz w:val="28"/>
          <w:szCs w:val="28"/>
        </w:rPr>
      </w:pPr>
      <w:r>
        <w:rPr>
          <w:sz w:val="28"/>
          <w:szCs w:val="28"/>
          <w:lang w:val="uk-UA"/>
        </w:rPr>
        <w:t xml:space="preserve">Кизим М. О. Збалансована система показників : моногр. / М. О. Кизим, А. А. Пилипенко, В. А. Зінченко. – Х. : ВД „ІНЖЕК”, 2007. – 192 с. </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Килимнюк В. Еволюція контролінгу, його місце та роль в економіці підприємства / В. Килимнюк // Економіст. – 2004. – № 1. – С. 47-49.</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 xml:space="preserve">Колпаков </w:t>
      </w:r>
      <w:r>
        <w:rPr>
          <w:sz w:val="28"/>
          <w:szCs w:val="28"/>
        </w:rPr>
        <w:t>В.</w:t>
      </w:r>
      <w:r>
        <w:rPr>
          <w:sz w:val="28"/>
          <w:szCs w:val="28"/>
          <w:lang w:val="uk-UA"/>
        </w:rPr>
        <w:t xml:space="preserve"> </w:t>
      </w:r>
      <w:r>
        <w:rPr>
          <w:sz w:val="28"/>
          <w:szCs w:val="28"/>
        </w:rPr>
        <w:t>М. Теория и практика принятия управленческих решений</w:t>
      </w:r>
      <w:r>
        <w:rPr>
          <w:sz w:val="28"/>
          <w:szCs w:val="28"/>
          <w:lang w:val="uk-UA"/>
        </w:rPr>
        <w:t xml:space="preserve"> </w:t>
      </w:r>
      <w:r>
        <w:rPr>
          <w:sz w:val="28"/>
          <w:szCs w:val="28"/>
        </w:rPr>
        <w:t>: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для студ. вузов</w:t>
      </w:r>
      <w:r>
        <w:rPr>
          <w:sz w:val="28"/>
          <w:szCs w:val="28"/>
          <w:lang w:val="uk-UA"/>
        </w:rPr>
        <w:t xml:space="preserve"> </w:t>
      </w:r>
      <w:r>
        <w:rPr>
          <w:sz w:val="28"/>
          <w:szCs w:val="28"/>
        </w:rPr>
        <w:t>/ В.</w:t>
      </w:r>
      <w:r>
        <w:rPr>
          <w:sz w:val="28"/>
          <w:szCs w:val="28"/>
          <w:lang w:val="uk-UA"/>
        </w:rPr>
        <w:t xml:space="preserve"> </w:t>
      </w:r>
      <w:r>
        <w:rPr>
          <w:sz w:val="28"/>
          <w:szCs w:val="28"/>
        </w:rPr>
        <w:t>М. Колпаков. – К.</w:t>
      </w:r>
      <w:proofErr w:type="gramStart"/>
      <w:r>
        <w:rPr>
          <w:sz w:val="28"/>
          <w:szCs w:val="28"/>
          <w:lang w:val="uk-UA"/>
        </w:rPr>
        <w:t xml:space="preserve"> </w:t>
      </w:r>
      <w:r>
        <w:rPr>
          <w:sz w:val="28"/>
          <w:szCs w:val="28"/>
        </w:rPr>
        <w:t>:</w:t>
      </w:r>
      <w:proofErr w:type="gramEnd"/>
      <w:r>
        <w:rPr>
          <w:sz w:val="28"/>
          <w:szCs w:val="28"/>
        </w:rPr>
        <w:t xml:space="preserve"> МАУП, 2000. – 252</w:t>
      </w:r>
      <w:r>
        <w:rPr>
          <w:sz w:val="28"/>
          <w:szCs w:val="28"/>
          <w:lang w:val="uk-UA"/>
        </w:rPr>
        <w:t xml:space="preserve"> </w:t>
      </w:r>
      <w:r>
        <w:rPr>
          <w:sz w:val="28"/>
          <w:szCs w:val="28"/>
        </w:rPr>
        <w:t>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Контролінг – від теорії до реалізації на практиці : моногр. / В. В. Прохорова, Л. С. Мартюшева, Н. Ю. Петрусевич, Ю. В. Прохорова. – Х. : ВД „ІНЖЕК”, 2006. – 200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Контроллинг в</w:t>
      </w:r>
      <w:r>
        <w:rPr>
          <w:sz w:val="28"/>
          <w:szCs w:val="28"/>
          <w:lang w:val="uk-UA"/>
        </w:rPr>
        <w:t xml:space="preserve"> </w:t>
      </w:r>
      <w:r>
        <w:rPr>
          <w:sz w:val="28"/>
          <w:szCs w:val="28"/>
        </w:rPr>
        <w:t>бизнесе</w:t>
      </w:r>
      <w:r>
        <w:rPr>
          <w:sz w:val="28"/>
          <w:szCs w:val="28"/>
          <w:lang w:val="uk-UA"/>
        </w:rPr>
        <w:t>. М</w:t>
      </w:r>
      <w:r>
        <w:rPr>
          <w:sz w:val="28"/>
          <w:szCs w:val="28"/>
        </w:rPr>
        <w:t>етодологические и практические основы</w:t>
      </w:r>
      <w:r>
        <w:rPr>
          <w:sz w:val="28"/>
          <w:szCs w:val="28"/>
          <w:lang w:val="uk-UA"/>
        </w:rPr>
        <w:t xml:space="preserve"> </w:t>
      </w:r>
      <w:r>
        <w:rPr>
          <w:sz w:val="28"/>
          <w:szCs w:val="28"/>
        </w:rPr>
        <w:t>построения контроллинга в организациях</w:t>
      </w:r>
      <w:r>
        <w:rPr>
          <w:sz w:val="28"/>
          <w:szCs w:val="28"/>
          <w:lang w:val="uk-UA"/>
        </w:rPr>
        <w:t xml:space="preserve"> </w:t>
      </w:r>
      <w:r>
        <w:rPr>
          <w:sz w:val="28"/>
          <w:szCs w:val="28"/>
        </w:rPr>
        <w:t>/</w:t>
      </w:r>
      <w:r>
        <w:rPr>
          <w:sz w:val="28"/>
          <w:szCs w:val="28"/>
          <w:lang w:val="uk-UA"/>
        </w:rPr>
        <w:t xml:space="preserve"> </w:t>
      </w:r>
      <w:r>
        <w:rPr>
          <w:sz w:val="28"/>
          <w:szCs w:val="28"/>
        </w:rPr>
        <w:t>А.</w:t>
      </w:r>
      <w:r>
        <w:rPr>
          <w:sz w:val="28"/>
          <w:szCs w:val="28"/>
          <w:lang w:val="uk-UA"/>
        </w:rPr>
        <w:t xml:space="preserve"> </w:t>
      </w:r>
      <w:r>
        <w:rPr>
          <w:sz w:val="28"/>
          <w:szCs w:val="28"/>
        </w:rPr>
        <w:t>М. Карминский, Н.</w:t>
      </w:r>
      <w:r>
        <w:rPr>
          <w:sz w:val="28"/>
          <w:szCs w:val="28"/>
          <w:lang w:val="uk-UA"/>
        </w:rPr>
        <w:t xml:space="preserve"> </w:t>
      </w:r>
      <w:r>
        <w:rPr>
          <w:sz w:val="28"/>
          <w:szCs w:val="28"/>
        </w:rPr>
        <w:t>И. Оленев, А.</w:t>
      </w:r>
      <w:r>
        <w:rPr>
          <w:sz w:val="28"/>
          <w:szCs w:val="28"/>
          <w:lang w:val="uk-UA"/>
        </w:rPr>
        <w:t xml:space="preserve"> </w:t>
      </w:r>
      <w:r>
        <w:rPr>
          <w:sz w:val="28"/>
          <w:szCs w:val="28"/>
        </w:rPr>
        <w:t>Г. Примак, С.</w:t>
      </w:r>
      <w:r>
        <w:rPr>
          <w:sz w:val="28"/>
          <w:szCs w:val="28"/>
          <w:lang w:val="uk-UA"/>
        </w:rPr>
        <w:t xml:space="preserve"> </w:t>
      </w:r>
      <w:r>
        <w:rPr>
          <w:sz w:val="28"/>
          <w:szCs w:val="28"/>
        </w:rPr>
        <w:t>Г. Фалько. – М.</w:t>
      </w:r>
      <w:proofErr w:type="gramStart"/>
      <w:r>
        <w:rPr>
          <w:sz w:val="28"/>
          <w:szCs w:val="28"/>
          <w:lang w:val="uk-UA"/>
        </w:rPr>
        <w:t xml:space="preserve"> </w:t>
      </w:r>
      <w:r>
        <w:rPr>
          <w:sz w:val="28"/>
          <w:szCs w:val="28"/>
        </w:rPr>
        <w:t>:</w:t>
      </w:r>
      <w:proofErr w:type="gramEnd"/>
      <w:r>
        <w:rPr>
          <w:sz w:val="28"/>
          <w:szCs w:val="28"/>
        </w:rPr>
        <w:t xml:space="preserve"> Финансы и статистика, 1998. – 256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Контроллинг   как   инструмент   управления   предприятием</w:t>
      </w:r>
      <w:r>
        <w:rPr>
          <w:sz w:val="28"/>
          <w:szCs w:val="28"/>
          <w:lang w:val="uk-UA"/>
        </w:rPr>
        <w:t xml:space="preserve">  </w:t>
      </w:r>
      <w:r>
        <w:rPr>
          <w:sz w:val="28"/>
          <w:szCs w:val="28"/>
        </w:rPr>
        <w:t xml:space="preserve">/   </w:t>
      </w:r>
      <w:r>
        <w:rPr>
          <w:sz w:val="28"/>
          <w:szCs w:val="28"/>
          <w:lang w:val="uk-UA"/>
        </w:rPr>
        <w:t xml:space="preserve">Е. А. </w:t>
      </w:r>
    </w:p>
    <w:p w:rsidR="00D33949" w:rsidRDefault="00D33949" w:rsidP="00D33949">
      <w:pPr>
        <w:pStyle w:val="aff0"/>
        <w:tabs>
          <w:tab w:val="num" w:pos="1260"/>
        </w:tabs>
        <w:spacing w:line="360" w:lineRule="auto"/>
        <w:jc w:val="both"/>
        <w:rPr>
          <w:sz w:val="28"/>
          <w:szCs w:val="28"/>
        </w:rPr>
      </w:pPr>
      <w:r>
        <w:rPr>
          <w:sz w:val="28"/>
          <w:szCs w:val="28"/>
        </w:rPr>
        <w:t xml:space="preserve">Ананькина, </w:t>
      </w:r>
      <w:r>
        <w:rPr>
          <w:sz w:val="28"/>
          <w:szCs w:val="28"/>
          <w:lang w:val="uk-UA"/>
        </w:rPr>
        <w:t xml:space="preserve">С. В. </w:t>
      </w:r>
      <w:r>
        <w:rPr>
          <w:sz w:val="28"/>
          <w:szCs w:val="28"/>
        </w:rPr>
        <w:t xml:space="preserve">Данилочкин, </w:t>
      </w:r>
      <w:r>
        <w:rPr>
          <w:sz w:val="28"/>
          <w:szCs w:val="28"/>
          <w:lang w:val="uk-UA"/>
        </w:rPr>
        <w:t xml:space="preserve">Н. Г. </w:t>
      </w:r>
      <w:r>
        <w:rPr>
          <w:sz w:val="28"/>
          <w:szCs w:val="28"/>
        </w:rPr>
        <w:t>Данилочкина</w:t>
      </w:r>
      <w:r>
        <w:rPr>
          <w:sz w:val="28"/>
          <w:szCs w:val="28"/>
          <w:lang w:val="uk-UA"/>
        </w:rPr>
        <w:t xml:space="preserve"> и др.</w:t>
      </w:r>
      <w:r>
        <w:rPr>
          <w:sz w:val="28"/>
          <w:szCs w:val="28"/>
        </w:rPr>
        <w:t xml:space="preserve"> – М.</w:t>
      </w:r>
      <w:proofErr w:type="gramStart"/>
      <w:r>
        <w:rPr>
          <w:sz w:val="28"/>
          <w:szCs w:val="28"/>
          <w:lang w:val="uk-UA"/>
        </w:rPr>
        <w:t xml:space="preserve"> </w:t>
      </w:r>
      <w:r>
        <w:rPr>
          <w:sz w:val="28"/>
          <w:szCs w:val="28"/>
        </w:rPr>
        <w:t>:</w:t>
      </w:r>
      <w:proofErr w:type="gramEnd"/>
      <w:r>
        <w:rPr>
          <w:sz w:val="28"/>
          <w:szCs w:val="28"/>
        </w:rPr>
        <w:t xml:space="preserve"> ЮНИТИ</w:t>
      </w:r>
      <w:r>
        <w:rPr>
          <w:sz w:val="28"/>
          <w:szCs w:val="28"/>
          <w:lang w:val="uk-UA"/>
        </w:rPr>
        <w:t>-ДАНА</w:t>
      </w:r>
      <w:r>
        <w:rPr>
          <w:sz w:val="28"/>
          <w:szCs w:val="28"/>
        </w:rPr>
        <w:t>, 200</w:t>
      </w:r>
      <w:r>
        <w:rPr>
          <w:sz w:val="28"/>
          <w:szCs w:val="28"/>
          <w:lang w:val="uk-UA"/>
        </w:rPr>
        <w:t>3</w:t>
      </w:r>
      <w:r>
        <w:rPr>
          <w:sz w:val="28"/>
          <w:szCs w:val="28"/>
        </w:rPr>
        <w:t>. – 27</w:t>
      </w:r>
      <w:r>
        <w:rPr>
          <w:sz w:val="28"/>
          <w:szCs w:val="28"/>
          <w:lang w:val="uk-UA"/>
        </w:rPr>
        <w:t>8</w:t>
      </w:r>
      <w:r>
        <w:rPr>
          <w:sz w:val="28"/>
          <w:szCs w:val="28"/>
        </w:rPr>
        <w:t xml:space="preserve">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lastRenderedPageBreak/>
        <w:t>Котлер Ф. Основы маркетинга</w:t>
      </w:r>
      <w:r>
        <w:rPr>
          <w:sz w:val="28"/>
          <w:szCs w:val="28"/>
          <w:lang w:val="uk-UA"/>
        </w:rPr>
        <w:t xml:space="preserve"> / Ф. Котлер; п</w:t>
      </w:r>
      <w:r>
        <w:rPr>
          <w:sz w:val="28"/>
          <w:szCs w:val="28"/>
        </w:rPr>
        <w:t xml:space="preserve">ер. с англ. </w:t>
      </w:r>
      <w:r>
        <w:rPr>
          <w:sz w:val="28"/>
          <w:szCs w:val="28"/>
          <w:lang w:val="uk-UA"/>
        </w:rPr>
        <w:t>и</w:t>
      </w:r>
      <w:r>
        <w:rPr>
          <w:sz w:val="28"/>
          <w:szCs w:val="28"/>
        </w:rPr>
        <w:t xml:space="preserve"> вступл. Е.</w:t>
      </w:r>
      <w:r>
        <w:rPr>
          <w:sz w:val="28"/>
          <w:szCs w:val="28"/>
          <w:lang w:val="uk-UA"/>
        </w:rPr>
        <w:t xml:space="preserve"> </w:t>
      </w:r>
      <w:r>
        <w:rPr>
          <w:sz w:val="28"/>
          <w:szCs w:val="28"/>
        </w:rPr>
        <w:t>М. Пеньковой</w:t>
      </w:r>
      <w:r>
        <w:rPr>
          <w:sz w:val="28"/>
          <w:szCs w:val="28"/>
          <w:lang w:val="uk-UA"/>
        </w:rPr>
        <w:t>.</w:t>
      </w:r>
      <w:r>
        <w:rPr>
          <w:sz w:val="28"/>
          <w:szCs w:val="28"/>
        </w:rPr>
        <w:t xml:space="preserve"> – М.</w:t>
      </w:r>
      <w:proofErr w:type="gramStart"/>
      <w:r>
        <w:rPr>
          <w:sz w:val="28"/>
          <w:szCs w:val="28"/>
          <w:lang w:val="uk-UA"/>
        </w:rPr>
        <w:t xml:space="preserve"> </w:t>
      </w:r>
      <w:r>
        <w:rPr>
          <w:sz w:val="28"/>
          <w:szCs w:val="28"/>
        </w:rPr>
        <w:t>:</w:t>
      </w:r>
      <w:proofErr w:type="gramEnd"/>
      <w:r>
        <w:rPr>
          <w:sz w:val="28"/>
          <w:szCs w:val="28"/>
        </w:rPr>
        <w:t xml:space="preserve"> Прогресс, 1990.– 736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Краснокутский А. Системный анализ мирового фармацевтического рынка</w:t>
      </w:r>
      <w:r>
        <w:rPr>
          <w:sz w:val="28"/>
          <w:szCs w:val="28"/>
          <w:lang w:val="uk-UA"/>
        </w:rPr>
        <w:t xml:space="preserve">  / А. </w:t>
      </w:r>
      <w:r>
        <w:rPr>
          <w:sz w:val="28"/>
          <w:szCs w:val="28"/>
        </w:rPr>
        <w:t>Краснокутский</w:t>
      </w:r>
      <w:r>
        <w:rPr>
          <w:sz w:val="28"/>
          <w:szCs w:val="28"/>
          <w:lang w:val="uk-UA"/>
        </w:rPr>
        <w:t>, А.</w:t>
      </w:r>
      <w:r>
        <w:rPr>
          <w:sz w:val="28"/>
          <w:szCs w:val="28"/>
        </w:rPr>
        <w:t xml:space="preserve"> Лагунова. </w:t>
      </w:r>
      <w:r>
        <w:rPr>
          <w:sz w:val="28"/>
          <w:szCs w:val="28"/>
          <w:lang w:val="uk-UA"/>
        </w:rPr>
        <w:t xml:space="preserve"> </w:t>
      </w:r>
      <w:r>
        <w:rPr>
          <w:sz w:val="28"/>
          <w:szCs w:val="28"/>
        </w:rPr>
        <w:t>– М.</w:t>
      </w:r>
      <w:proofErr w:type="gramStart"/>
      <w:r>
        <w:rPr>
          <w:sz w:val="28"/>
          <w:szCs w:val="28"/>
          <w:lang w:val="uk-UA"/>
        </w:rPr>
        <w:t xml:space="preserve"> </w:t>
      </w:r>
      <w:r>
        <w:rPr>
          <w:sz w:val="28"/>
          <w:szCs w:val="28"/>
        </w:rPr>
        <w:t>:</w:t>
      </w:r>
      <w:proofErr w:type="gramEnd"/>
      <w:r>
        <w:rPr>
          <w:sz w:val="28"/>
          <w:szCs w:val="28"/>
        </w:rPr>
        <w:t xml:space="preserve"> Классик-Консалтинг, 1998. – 343</w:t>
      </w:r>
      <w:r>
        <w:rPr>
          <w:sz w:val="28"/>
          <w:szCs w:val="28"/>
          <w:lang w:val="uk-UA"/>
        </w:rPr>
        <w:t xml:space="preserve"> </w:t>
      </w:r>
      <w:r>
        <w:rPr>
          <w:sz w:val="28"/>
          <w:szCs w:val="28"/>
        </w:rPr>
        <w:t>с.</w:t>
      </w:r>
    </w:p>
    <w:p w:rsidR="00D33949" w:rsidRDefault="00D33949" w:rsidP="0035500A">
      <w:pPr>
        <w:pStyle w:val="aff0"/>
        <w:widowControl/>
        <w:numPr>
          <w:ilvl w:val="0"/>
          <w:numId w:val="48"/>
        </w:numPr>
        <w:tabs>
          <w:tab w:val="num" w:pos="0"/>
          <w:tab w:val="num" w:pos="180"/>
          <w:tab w:val="num" w:pos="900"/>
          <w:tab w:val="left" w:pos="1260"/>
        </w:tabs>
        <w:spacing w:line="360" w:lineRule="auto"/>
        <w:ind w:left="0" w:firstLine="720"/>
        <w:jc w:val="both"/>
        <w:rPr>
          <w:sz w:val="28"/>
          <w:szCs w:val="28"/>
        </w:rPr>
      </w:pPr>
      <w:r>
        <w:rPr>
          <w:sz w:val="28"/>
          <w:szCs w:val="28"/>
        </w:rPr>
        <w:t>Крутов</w:t>
      </w:r>
      <w:r>
        <w:rPr>
          <w:sz w:val="28"/>
          <w:szCs w:val="28"/>
          <w:lang w:val="uk-UA"/>
        </w:rPr>
        <w:t xml:space="preserve"> </w:t>
      </w:r>
      <w:r>
        <w:rPr>
          <w:sz w:val="28"/>
          <w:szCs w:val="28"/>
        </w:rPr>
        <w:t>В.</w:t>
      </w:r>
      <w:r>
        <w:rPr>
          <w:sz w:val="28"/>
          <w:szCs w:val="28"/>
          <w:lang w:val="uk-UA"/>
        </w:rPr>
        <w:t xml:space="preserve"> </w:t>
      </w:r>
      <w:r>
        <w:rPr>
          <w:sz w:val="28"/>
          <w:szCs w:val="28"/>
        </w:rPr>
        <w:t>И.</w:t>
      </w:r>
      <w:r>
        <w:rPr>
          <w:sz w:val="28"/>
          <w:szCs w:val="28"/>
          <w:lang w:val="uk-UA"/>
        </w:rPr>
        <w:t xml:space="preserve"> </w:t>
      </w:r>
      <w:r>
        <w:rPr>
          <w:sz w:val="28"/>
          <w:szCs w:val="28"/>
        </w:rPr>
        <w:t>Основы научных исследований</w:t>
      </w:r>
      <w:r>
        <w:rPr>
          <w:sz w:val="28"/>
          <w:szCs w:val="28"/>
          <w:lang w:val="uk-UA"/>
        </w:rPr>
        <w:t xml:space="preserve"> </w:t>
      </w:r>
      <w:r>
        <w:rPr>
          <w:sz w:val="28"/>
          <w:szCs w:val="28"/>
        </w:rPr>
        <w:t xml:space="preserve">: </w:t>
      </w:r>
      <w:r>
        <w:rPr>
          <w:sz w:val="28"/>
          <w:szCs w:val="28"/>
          <w:lang w:val="uk-UA"/>
        </w:rPr>
        <w:t>у</w:t>
      </w:r>
      <w:r>
        <w:rPr>
          <w:sz w:val="28"/>
          <w:szCs w:val="28"/>
        </w:rPr>
        <w:t>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техн. </w:t>
      </w:r>
      <w:r>
        <w:rPr>
          <w:sz w:val="28"/>
          <w:szCs w:val="28"/>
          <w:lang w:val="uk-UA"/>
        </w:rPr>
        <w:t>в</w:t>
      </w:r>
      <w:r>
        <w:rPr>
          <w:sz w:val="28"/>
          <w:szCs w:val="28"/>
        </w:rPr>
        <w:t>узов</w:t>
      </w:r>
      <w:r>
        <w:rPr>
          <w:sz w:val="28"/>
          <w:szCs w:val="28"/>
          <w:lang w:val="uk-UA"/>
        </w:rPr>
        <w:t xml:space="preserve"> </w:t>
      </w:r>
      <w:r>
        <w:rPr>
          <w:sz w:val="28"/>
          <w:szCs w:val="28"/>
        </w:rPr>
        <w:t>/ В.</w:t>
      </w:r>
      <w:r>
        <w:rPr>
          <w:sz w:val="28"/>
          <w:szCs w:val="28"/>
          <w:lang w:val="uk-UA"/>
        </w:rPr>
        <w:t xml:space="preserve"> </w:t>
      </w:r>
      <w:r>
        <w:rPr>
          <w:sz w:val="28"/>
          <w:szCs w:val="28"/>
        </w:rPr>
        <w:t>И. Крутов, И.</w:t>
      </w:r>
      <w:r>
        <w:rPr>
          <w:sz w:val="28"/>
          <w:szCs w:val="28"/>
          <w:lang w:val="uk-UA"/>
        </w:rPr>
        <w:t xml:space="preserve"> </w:t>
      </w:r>
      <w:r>
        <w:rPr>
          <w:sz w:val="28"/>
          <w:szCs w:val="28"/>
        </w:rPr>
        <w:t>М. Г</w:t>
      </w:r>
      <w:r>
        <w:rPr>
          <w:sz w:val="28"/>
          <w:szCs w:val="28"/>
          <w:lang w:val="uk-UA"/>
        </w:rPr>
        <w:t>р</w:t>
      </w:r>
      <w:r>
        <w:rPr>
          <w:sz w:val="28"/>
          <w:szCs w:val="28"/>
        </w:rPr>
        <w:t>ушко, В.</w:t>
      </w:r>
      <w:r>
        <w:rPr>
          <w:sz w:val="28"/>
          <w:szCs w:val="28"/>
          <w:lang w:val="uk-UA"/>
        </w:rPr>
        <w:t xml:space="preserve"> </w:t>
      </w:r>
      <w:r>
        <w:rPr>
          <w:sz w:val="28"/>
          <w:szCs w:val="28"/>
        </w:rPr>
        <w:t>В. Попов. – М.</w:t>
      </w:r>
      <w:proofErr w:type="gramStart"/>
      <w:r>
        <w:rPr>
          <w:sz w:val="28"/>
          <w:szCs w:val="28"/>
          <w:lang w:val="uk-UA"/>
        </w:rPr>
        <w:t xml:space="preserve"> </w:t>
      </w:r>
      <w:r>
        <w:rPr>
          <w:sz w:val="28"/>
          <w:szCs w:val="28"/>
        </w:rPr>
        <w:t>:</w:t>
      </w:r>
      <w:proofErr w:type="gramEnd"/>
      <w:r>
        <w:rPr>
          <w:sz w:val="28"/>
          <w:szCs w:val="28"/>
        </w:rPr>
        <w:t xml:space="preserve"> </w:t>
      </w:r>
      <w:r>
        <w:rPr>
          <w:sz w:val="28"/>
          <w:szCs w:val="28"/>
          <w:lang w:val="uk-UA"/>
        </w:rPr>
        <w:t>В</w:t>
      </w:r>
      <w:r>
        <w:rPr>
          <w:sz w:val="28"/>
          <w:szCs w:val="28"/>
        </w:rPr>
        <w:t xml:space="preserve">ысш. </w:t>
      </w:r>
      <w:r>
        <w:rPr>
          <w:sz w:val="28"/>
          <w:szCs w:val="28"/>
          <w:lang w:val="uk-UA"/>
        </w:rPr>
        <w:t>ш</w:t>
      </w:r>
      <w:r>
        <w:rPr>
          <w:sz w:val="28"/>
          <w:szCs w:val="28"/>
        </w:rPr>
        <w:t>к., 1989. – 400 с.</w:t>
      </w:r>
    </w:p>
    <w:p w:rsidR="00D33949" w:rsidRDefault="00D33949" w:rsidP="0035500A">
      <w:pPr>
        <w:pStyle w:val="aff0"/>
        <w:widowControl/>
        <w:numPr>
          <w:ilvl w:val="0"/>
          <w:numId w:val="48"/>
        </w:numPr>
        <w:tabs>
          <w:tab w:val="num" w:pos="-180"/>
          <w:tab w:val="num" w:pos="0"/>
          <w:tab w:val="num" w:pos="180"/>
          <w:tab w:val="num" w:pos="900"/>
          <w:tab w:val="left" w:pos="1260"/>
        </w:tabs>
        <w:spacing w:line="360" w:lineRule="auto"/>
        <w:ind w:left="0" w:firstLine="720"/>
        <w:jc w:val="both"/>
        <w:rPr>
          <w:sz w:val="28"/>
          <w:szCs w:val="28"/>
        </w:rPr>
      </w:pPr>
      <w:r>
        <w:rPr>
          <w:sz w:val="28"/>
          <w:szCs w:val="28"/>
        </w:rPr>
        <w:t>Кужельный Н.</w:t>
      </w:r>
      <w:r>
        <w:rPr>
          <w:sz w:val="28"/>
          <w:szCs w:val="28"/>
          <w:lang w:val="uk-UA"/>
        </w:rPr>
        <w:t xml:space="preserve"> </w:t>
      </w:r>
      <w:r>
        <w:rPr>
          <w:sz w:val="28"/>
          <w:szCs w:val="28"/>
        </w:rPr>
        <w:t>В. Бухгалтерский учет и его контрольные функции. Практическое руководство</w:t>
      </w:r>
      <w:r>
        <w:rPr>
          <w:sz w:val="28"/>
          <w:szCs w:val="28"/>
          <w:lang w:val="uk-UA"/>
        </w:rPr>
        <w:t xml:space="preserve"> / Н. В. </w:t>
      </w:r>
      <w:r>
        <w:rPr>
          <w:sz w:val="28"/>
          <w:szCs w:val="28"/>
        </w:rPr>
        <w:t>Кужельный. – М.</w:t>
      </w:r>
      <w:proofErr w:type="gramStart"/>
      <w:r>
        <w:rPr>
          <w:sz w:val="28"/>
          <w:szCs w:val="28"/>
          <w:lang w:val="uk-UA"/>
        </w:rPr>
        <w:t xml:space="preserve"> </w:t>
      </w:r>
      <w:r>
        <w:rPr>
          <w:sz w:val="28"/>
          <w:szCs w:val="28"/>
        </w:rPr>
        <w:t>:</w:t>
      </w:r>
      <w:proofErr w:type="gramEnd"/>
      <w:r>
        <w:rPr>
          <w:sz w:val="28"/>
          <w:szCs w:val="28"/>
        </w:rPr>
        <w:t xml:space="preserve"> Финансы и статистика, 1985. – 143</w:t>
      </w:r>
      <w:r>
        <w:rPr>
          <w:sz w:val="28"/>
          <w:szCs w:val="28"/>
          <w:lang w:val="uk-UA"/>
        </w:rPr>
        <w:t xml:space="preserve"> </w:t>
      </w:r>
      <w:r>
        <w:rPr>
          <w:sz w:val="28"/>
          <w:szCs w:val="28"/>
        </w:rPr>
        <w:t>с.</w:t>
      </w:r>
    </w:p>
    <w:p w:rsidR="00D33949" w:rsidRDefault="00D33949" w:rsidP="0035500A">
      <w:pPr>
        <w:pStyle w:val="aff0"/>
        <w:widowControl/>
        <w:numPr>
          <w:ilvl w:val="0"/>
          <w:numId w:val="48"/>
        </w:numPr>
        <w:tabs>
          <w:tab w:val="num" w:pos="-180"/>
          <w:tab w:val="num" w:pos="0"/>
          <w:tab w:val="num" w:pos="180"/>
          <w:tab w:val="num" w:pos="900"/>
          <w:tab w:val="left" w:pos="1260"/>
        </w:tabs>
        <w:spacing w:line="360" w:lineRule="auto"/>
        <w:ind w:left="0" w:firstLine="720"/>
        <w:jc w:val="both"/>
        <w:rPr>
          <w:sz w:val="28"/>
          <w:szCs w:val="28"/>
        </w:rPr>
      </w:pPr>
      <w:r>
        <w:rPr>
          <w:sz w:val="28"/>
          <w:szCs w:val="28"/>
          <w:lang w:val="uk-UA"/>
        </w:rPr>
        <w:t>Кузьмін О. Є. Інтегрований нормативний метод бюджетного планування діяльності підприємства / О. Є. Кузьмін, О. Г. Мельник // Актуальні проблеми економіки. – 2004. – № 7. – С. 111-122.</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Курашова Т.</w:t>
      </w:r>
      <w:r>
        <w:rPr>
          <w:sz w:val="28"/>
          <w:szCs w:val="28"/>
          <w:lang w:val="uk-UA"/>
        </w:rPr>
        <w:t xml:space="preserve"> </w:t>
      </w:r>
      <w:r>
        <w:rPr>
          <w:sz w:val="28"/>
          <w:szCs w:val="28"/>
        </w:rPr>
        <w:t>М. Совершенствование механизма стимулирования в системе управления затратами</w:t>
      </w:r>
      <w:r>
        <w:rPr>
          <w:sz w:val="28"/>
          <w:szCs w:val="28"/>
          <w:lang w:val="uk-UA"/>
        </w:rPr>
        <w:t xml:space="preserve"> / Т. М. Курашова </w:t>
      </w:r>
      <w:r>
        <w:rPr>
          <w:sz w:val="28"/>
          <w:szCs w:val="28"/>
        </w:rPr>
        <w:t>//</w:t>
      </w:r>
      <w:r>
        <w:rPr>
          <w:sz w:val="28"/>
          <w:szCs w:val="28"/>
          <w:lang w:val="uk-UA"/>
        </w:rPr>
        <w:t xml:space="preserve"> </w:t>
      </w:r>
      <w:r>
        <w:rPr>
          <w:sz w:val="28"/>
          <w:szCs w:val="28"/>
        </w:rPr>
        <w:t>Экономика. Финансы. Управление. – 2002. – №</w:t>
      </w:r>
      <w:r>
        <w:rPr>
          <w:sz w:val="28"/>
          <w:szCs w:val="28"/>
          <w:lang w:val="uk-UA"/>
        </w:rPr>
        <w:t xml:space="preserve"> </w:t>
      </w:r>
      <w:r>
        <w:rPr>
          <w:sz w:val="28"/>
          <w:szCs w:val="28"/>
        </w:rPr>
        <w:t>9. – С. 98-103.</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Ла</w:t>
      </w:r>
      <w:r>
        <w:rPr>
          <w:sz w:val="28"/>
          <w:szCs w:val="28"/>
        </w:rPr>
        <w:t>мбен Ж.-Ж. Менеджмент, ориентированный на рынок</w:t>
      </w:r>
      <w:proofErr w:type="gramStart"/>
      <w:r>
        <w:rPr>
          <w:sz w:val="28"/>
          <w:szCs w:val="28"/>
          <w:lang w:val="uk-UA"/>
        </w:rPr>
        <w:t xml:space="preserve"> </w:t>
      </w:r>
      <w:r>
        <w:rPr>
          <w:sz w:val="28"/>
          <w:szCs w:val="28"/>
        </w:rPr>
        <w:t>:</w:t>
      </w:r>
      <w:proofErr w:type="gramEnd"/>
      <w:r>
        <w:rPr>
          <w:sz w:val="28"/>
          <w:szCs w:val="28"/>
        </w:rPr>
        <w:t xml:space="preserve"> Стратегический </w:t>
      </w:r>
      <w:r>
        <w:rPr>
          <w:sz w:val="28"/>
          <w:szCs w:val="28"/>
          <w:lang w:val="uk-UA"/>
        </w:rPr>
        <w:t xml:space="preserve">  </w:t>
      </w:r>
      <w:r>
        <w:rPr>
          <w:sz w:val="28"/>
          <w:szCs w:val="28"/>
        </w:rPr>
        <w:t xml:space="preserve">и </w:t>
      </w:r>
      <w:r>
        <w:rPr>
          <w:sz w:val="28"/>
          <w:szCs w:val="28"/>
          <w:lang w:val="uk-UA"/>
        </w:rPr>
        <w:t xml:space="preserve">  </w:t>
      </w:r>
      <w:r>
        <w:rPr>
          <w:sz w:val="28"/>
          <w:szCs w:val="28"/>
        </w:rPr>
        <w:t xml:space="preserve">операционный </w:t>
      </w:r>
      <w:r>
        <w:rPr>
          <w:sz w:val="28"/>
          <w:szCs w:val="28"/>
          <w:lang w:val="uk-UA"/>
        </w:rPr>
        <w:t xml:space="preserve">  </w:t>
      </w:r>
      <w:r>
        <w:rPr>
          <w:sz w:val="28"/>
          <w:szCs w:val="28"/>
        </w:rPr>
        <w:t>маркетинг</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Ж.-Ж. </w:t>
      </w:r>
      <w:r>
        <w:rPr>
          <w:sz w:val="28"/>
          <w:szCs w:val="28"/>
          <w:lang w:val="uk-UA"/>
        </w:rPr>
        <w:t>Ла</w:t>
      </w:r>
      <w:r>
        <w:rPr>
          <w:sz w:val="28"/>
          <w:szCs w:val="28"/>
        </w:rPr>
        <w:t>мбен;</w:t>
      </w:r>
      <w:r>
        <w:rPr>
          <w:sz w:val="28"/>
          <w:szCs w:val="28"/>
          <w:lang w:val="uk-UA"/>
        </w:rPr>
        <w:t xml:space="preserve"> </w:t>
      </w:r>
      <w:r>
        <w:rPr>
          <w:sz w:val="28"/>
          <w:szCs w:val="28"/>
        </w:rPr>
        <w:t xml:space="preserve"> пер. </w:t>
      </w:r>
      <w:r>
        <w:rPr>
          <w:sz w:val="28"/>
          <w:szCs w:val="28"/>
          <w:lang w:val="uk-UA"/>
        </w:rPr>
        <w:t xml:space="preserve"> </w:t>
      </w:r>
      <w:r>
        <w:rPr>
          <w:sz w:val="28"/>
          <w:szCs w:val="28"/>
        </w:rPr>
        <w:t>с</w:t>
      </w:r>
      <w:r>
        <w:rPr>
          <w:sz w:val="28"/>
          <w:szCs w:val="28"/>
          <w:lang w:val="uk-UA"/>
        </w:rPr>
        <w:t xml:space="preserve">  </w:t>
      </w:r>
      <w:r>
        <w:rPr>
          <w:sz w:val="28"/>
          <w:szCs w:val="28"/>
        </w:rPr>
        <w:t xml:space="preserve"> англ. </w:t>
      </w:r>
    </w:p>
    <w:p w:rsidR="00D33949" w:rsidRDefault="00D33949" w:rsidP="00D33949">
      <w:pPr>
        <w:pStyle w:val="aff0"/>
        <w:tabs>
          <w:tab w:val="left" w:pos="1260"/>
          <w:tab w:val="num" w:pos="1440"/>
        </w:tabs>
        <w:spacing w:line="360" w:lineRule="auto"/>
        <w:jc w:val="both"/>
        <w:rPr>
          <w:sz w:val="28"/>
          <w:szCs w:val="28"/>
        </w:rPr>
      </w:pPr>
      <w:r>
        <w:rPr>
          <w:sz w:val="28"/>
          <w:szCs w:val="28"/>
        </w:rPr>
        <w:t>С. Жильцова. – СПб.</w:t>
      </w:r>
      <w:r>
        <w:rPr>
          <w:sz w:val="28"/>
          <w:szCs w:val="28"/>
          <w:lang w:val="uk-UA"/>
        </w:rPr>
        <w:t xml:space="preserve"> </w:t>
      </w:r>
      <w:r>
        <w:rPr>
          <w:sz w:val="28"/>
          <w:szCs w:val="28"/>
        </w:rPr>
        <w:t>;</w:t>
      </w:r>
      <w:r>
        <w:rPr>
          <w:sz w:val="28"/>
          <w:szCs w:val="28"/>
          <w:lang w:val="uk-UA"/>
        </w:rPr>
        <w:t xml:space="preserve"> </w:t>
      </w:r>
      <w:r>
        <w:rPr>
          <w:sz w:val="28"/>
          <w:szCs w:val="28"/>
        </w:rPr>
        <w:t>М.</w:t>
      </w:r>
      <w:proofErr w:type="gramStart"/>
      <w:r>
        <w:rPr>
          <w:sz w:val="28"/>
          <w:szCs w:val="28"/>
          <w:lang w:val="uk-UA"/>
        </w:rPr>
        <w:t xml:space="preserve"> </w:t>
      </w:r>
      <w:r>
        <w:rPr>
          <w:sz w:val="28"/>
          <w:szCs w:val="28"/>
        </w:rPr>
        <w:t>;</w:t>
      </w:r>
      <w:proofErr w:type="gramEnd"/>
      <w:r>
        <w:rPr>
          <w:sz w:val="28"/>
          <w:szCs w:val="28"/>
        </w:rPr>
        <w:t xml:space="preserve"> Н. Новгород</w:t>
      </w:r>
      <w:r>
        <w:rPr>
          <w:sz w:val="28"/>
          <w:szCs w:val="28"/>
          <w:lang w:val="uk-UA"/>
        </w:rPr>
        <w:t xml:space="preserve"> </w:t>
      </w:r>
      <w:r>
        <w:rPr>
          <w:sz w:val="28"/>
          <w:szCs w:val="28"/>
        </w:rPr>
        <w:t>; Воронеж</w:t>
      </w:r>
      <w:r>
        <w:rPr>
          <w:sz w:val="28"/>
          <w:szCs w:val="28"/>
          <w:lang w:val="uk-UA"/>
        </w:rPr>
        <w:t xml:space="preserve"> </w:t>
      </w:r>
      <w:r>
        <w:rPr>
          <w:sz w:val="28"/>
          <w:szCs w:val="28"/>
        </w:rPr>
        <w:t>; Ростов н/Д</w:t>
      </w:r>
      <w:r>
        <w:rPr>
          <w:sz w:val="28"/>
          <w:szCs w:val="28"/>
          <w:lang w:val="uk-UA"/>
        </w:rPr>
        <w:t xml:space="preserve"> </w:t>
      </w:r>
      <w:r>
        <w:rPr>
          <w:sz w:val="28"/>
          <w:szCs w:val="28"/>
        </w:rPr>
        <w:t>:</w:t>
      </w:r>
      <w:r>
        <w:rPr>
          <w:sz w:val="28"/>
          <w:szCs w:val="28"/>
          <w:lang w:val="uk-UA"/>
        </w:rPr>
        <w:t xml:space="preserve"> </w:t>
      </w:r>
      <w:r>
        <w:rPr>
          <w:sz w:val="28"/>
          <w:szCs w:val="28"/>
        </w:rPr>
        <w:t>Питер, 2004. – 796</w:t>
      </w:r>
      <w:r>
        <w:rPr>
          <w:sz w:val="28"/>
          <w:szCs w:val="28"/>
          <w:lang w:val="uk-UA"/>
        </w:rPr>
        <w:t xml:space="preserve"> </w:t>
      </w:r>
      <w:r>
        <w:rPr>
          <w:sz w:val="28"/>
          <w:szCs w:val="28"/>
        </w:rPr>
        <w:t>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Лапач С. Н. Статистические метод</w:t>
      </w:r>
      <w:r>
        <w:rPr>
          <w:sz w:val="28"/>
          <w:szCs w:val="28"/>
        </w:rPr>
        <w:t>ы в медико-биологических исследованиях с</w:t>
      </w:r>
      <w:r>
        <w:rPr>
          <w:sz w:val="28"/>
          <w:szCs w:val="28"/>
          <w:lang w:val="uk-UA"/>
        </w:rPr>
        <w:t xml:space="preserve"> </w:t>
      </w:r>
      <w:r>
        <w:rPr>
          <w:sz w:val="28"/>
          <w:szCs w:val="28"/>
        </w:rPr>
        <w:t>использованием</w:t>
      </w:r>
      <w:r>
        <w:rPr>
          <w:sz w:val="28"/>
          <w:szCs w:val="28"/>
          <w:lang w:val="uk-UA"/>
        </w:rPr>
        <w:t xml:space="preserve"> </w:t>
      </w:r>
      <w:r>
        <w:rPr>
          <w:sz w:val="28"/>
          <w:szCs w:val="28"/>
          <w:lang w:val="en-US"/>
        </w:rPr>
        <w:t>Excel</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 xml:space="preserve">Н. </w:t>
      </w:r>
      <w:r>
        <w:rPr>
          <w:sz w:val="28"/>
          <w:szCs w:val="28"/>
          <w:lang w:val="uk-UA"/>
        </w:rPr>
        <w:t>Лапач, А. В. Губенко, П. Н. Бабич.</w:t>
      </w:r>
      <w:r>
        <w:rPr>
          <w:sz w:val="28"/>
          <w:szCs w:val="28"/>
        </w:rPr>
        <w:t xml:space="preserve"> – К.</w:t>
      </w:r>
      <w:proofErr w:type="gramStart"/>
      <w:r>
        <w:rPr>
          <w:sz w:val="28"/>
          <w:szCs w:val="28"/>
          <w:lang w:val="uk-UA"/>
        </w:rPr>
        <w:t xml:space="preserve"> </w:t>
      </w:r>
      <w:r>
        <w:rPr>
          <w:sz w:val="28"/>
          <w:szCs w:val="28"/>
        </w:rPr>
        <w:t>:</w:t>
      </w:r>
      <w:proofErr w:type="gramEnd"/>
      <w:r>
        <w:rPr>
          <w:sz w:val="28"/>
          <w:szCs w:val="28"/>
        </w:rPr>
        <w:t xml:space="preserve"> </w:t>
      </w:r>
      <w:r>
        <w:rPr>
          <w:sz w:val="28"/>
          <w:szCs w:val="28"/>
          <w:lang w:val="uk-UA"/>
        </w:rPr>
        <w:t xml:space="preserve">Изд-во </w:t>
      </w:r>
      <w:r>
        <w:rPr>
          <w:sz w:val="28"/>
          <w:szCs w:val="28"/>
        </w:rPr>
        <w:t>МОРИОН, 2000. – 320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Любанова Т.</w:t>
      </w:r>
      <w:r>
        <w:rPr>
          <w:sz w:val="28"/>
          <w:szCs w:val="28"/>
          <w:lang w:val="uk-UA"/>
        </w:rPr>
        <w:t xml:space="preserve"> </w:t>
      </w:r>
      <w:r>
        <w:rPr>
          <w:sz w:val="28"/>
          <w:szCs w:val="28"/>
        </w:rPr>
        <w:t>П. Стратегическое планирование на предприятии</w:t>
      </w:r>
      <w:r>
        <w:rPr>
          <w:sz w:val="28"/>
          <w:szCs w:val="28"/>
          <w:lang w:val="uk-UA"/>
        </w:rPr>
        <w:t xml:space="preserve"> </w:t>
      </w:r>
      <w:r>
        <w:rPr>
          <w:sz w:val="28"/>
          <w:szCs w:val="28"/>
        </w:rPr>
        <w:t xml:space="preserve">: </w:t>
      </w:r>
      <w:r>
        <w:rPr>
          <w:sz w:val="28"/>
          <w:szCs w:val="28"/>
          <w:lang w:val="uk-UA"/>
        </w:rPr>
        <w:t>у</w:t>
      </w:r>
      <w:r>
        <w:rPr>
          <w:sz w:val="28"/>
          <w:szCs w:val="28"/>
        </w:rPr>
        <w:t>чеб</w:t>
      </w:r>
      <w:proofErr w:type="gramStart"/>
      <w:r>
        <w:rPr>
          <w:sz w:val="28"/>
          <w:szCs w:val="28"/>
          <w:lang w:val="uk-UA"/>
        </w:rPr>
        <w:t>.</w:t>
      </w:r>
      <w:proofErr w:type="gramEnd"/>
      <w:r>
        <w:rPr>
          <w:sz w:val="28"/>
          <w:szCs w:val="28"/>
        </w:rPr>
        <w:t xml:space="preserve"> </w:t>
      </w:r>
      <w:proofErr w:type="gramStart"/>
      <w:r>
        <w:rPr>
          <w:sz w:val="28"/>
          <w:szCs w:val="28"/>
        </w:rPr>
        <w:t>п</w:t>
      </w:r>
      <w:proofErr w:type="gramEnd"/>
      <w:r>
        <w:rPr>
          <w:sz w:val="28"/>
          <w:szCs w:val="28"/>
        </w:rPr>
        <w:t>особие</w:t>
      </w:r>
      <w:r>
        <w:rPr>
          <w:sz w:val="28"/>
          <w:szCs w:val="28"/>
          <w:lang w:val="uk-UA"/>
        </w:rPr>
        <w:t xml:space="preserve"> </w:t>
      </w:r>
      <w:r>
        <w:rPr>
          <w:sz w:val="28"/>
          <w:szCs w:val="28"/>
        </w:rPr>
        <w:t>/ Т.</w:t>
      </w:r>
      <w:r>
        <w:rPr>
          <w:sz w:val="28"/>
          <w:szCs w:val="28"/>
          <w:lang w:val="uk-UA"/>
        </w:rPr>
        <w:t xml:space="preserve"> </w:t>
      </w:r>
      <w:r>
        <w:rPr>
          <w:sz w:val="28"/>
          <w:szCs w:val="28"/>
        </w:rPr>
        <w:t>П. Любанова, Л.</w:t>
      </w:r>
      <w:r>
        <w:rPr>
          <w:sz w:val="28"/>
          <w:szCs w:val="28"/>
          <w:lang w:val="uk-UA"/>
        </w:rPr>
        <w:t xml:space="preserve"> </w:t>
      </w:r>
      <w:r>
        <w:rPr>
          <w:sz w:val="28"/>
          <w:szCs w:val="28"/>
        </w:rPr>
        <w:t>В. Мясоедова, Ю.</w:t>
      </w:r>
      <w:r>
        <w:rPr>
          <w:sz w:val="28"/>
          <w:szCs w:val="28"/>
          <w:lang w:val="uk-UA"/>
        </w:rPr>
        <w:t xml:space="preserve"> </w:t>
      </w:r>
      <w:r>
        <w:rPr>
          <w:sz w:val="28"/>
          <w:szCs w:val="28"/>
        </w:rPr>
        <w:t>А. Олейникова. – М.</w:t>
      </w:r>
      <w:proofErr w:type="gramStart"/>
      <w:r>
        <w:rPr>
          <w:sz w:val="28"/>
          <w:szCs w:val="28"/>
          <w:lang w:val="uk-UA"/>
        </w:rPr>
        <w:t xml:space="preserve"> </w:t>
      </w:r>
      <w:r>
        <w:rPr>
          <w:sz w:val="28"/>
          <w:szCs w:val="28"/>
        </w:rPr>
        <w:t>:</w:t>
      </w:r>
      <w:proofErr w:type="gramEnd"/>
      <w:r>
        <w:rPr>
          <w:sz w:val="28"/>
          <w:szCs w:val="28"/>
        </w:rPr>
        <w:t xml:space="preserve"> </w:t>
      </w:r>
      <w:r>
        <w:rPr>
          <w:sz w:val="28"/>
          <w:szCs w:val="28"/>
          <w:lang w:val="uk-UA"/>
        </w:rPr>
        <w:t>„</w:t>
      </w:r>
      <w:r>
        <w:rPr>
          <w:sz w:val="28"/>
          <w:szCs w:val="28"/>
        </w:rPr>
        <w:t>Изд</w:t>
      </w:r>
      <w:r>
        <w:rPr>
          <w:sz w:val="28"/>
          <w:szCs w:val="28"/>
          <w:lang w:val="uk-UA"/>
        </w:rPr>
        <w:t>-</w:t>
      </w:r>
      <w:r>
        <w:rPr>
          <w:sz w:val="28"/>
          <w:szCs w:val="28"/>
        </w:rPr>
        <w:t xml:space="preserve">во </w:t>
      </w:r>
      <w:r>
        <w:rPr>
          <w:sz w:val="28"/>
          <w:szCs w:val="28"/>
          <w:lang w:val="uk-UA"/>
        </w:rPr>
        <w:t>„</w:t>
      </w:r>
      <w:r>
        <w:rPr>
          <w:sz w:val="28"/>
          <w:szCs w:val="28"/>
        </w:rPr>
        <w:t>ПРИОР</w:t>
      </w:r>
      <w:r>
        <w:rPr>
          <w:sz w:val="28"/>
          <w:szCs w:val="28"/>
          <w:lang w:val="uk-UA"/>
        </w:rPr>
        <w:t>”</w:t>
      </w:r>
      <w:r>
        <w:rPr>
          <w:sz w:val="28"/>
          <w:szCs w:val="28"/>
        </w:rPr>
        <w:t>, 2001. – 272</w:t>
      </w:r>
      <w:r>
        <w:rPr>
          <w:sz w:val="28"/>
          <w:szCs w:val="28"/>
          <w:lang w:val="uk-UA"/>
        </w:rPr>
        <w:t xml:space="preserve"> </w:t>
      </w:r>
      <w:r>
        <w:rPr>
          <w:sz w:val="28"/>
          <w:szCs w:val="28"/>
        </w:rPr>
        <w:t>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Майэр Э. Контроллинг для начинающих</w:t>
      </w:r>
      <w:r>
        <w:rPr>
          <w:sz w:val="28"/>
          <w:szCs w:val="28"/>
          <w:lang w:val="uk-UA"/>
        </w:rPr>
        <w:t xml:space="preserve"> </w:t>
      </w:r>
      <w:r>
        <w:rPr>
          <w:sz w:val="28"/>
          <w:szCs w:val="28"/>
        </w:rPr>
        <w:t>/ Эльмар</w:t>
      </w:r>
      <w:r>
        <w:rPr>
          <w:sz w:val="28"/>
          <w:szCs w:val="28"/>
          <w:lang w:val="uk-UA"/>
        </w:rPr>
        <w:t xml:space="preserve"> </w:t>
      </w:r>
      <w:r>
        <w:rPr>
          <w:sz w:val="28"/>
          <w:szCs w:val="28"/>
        </w:rPr>
        <w:t>Майэр, Рудольф</w:t>
      </w:r>
      <w:r>
        <w:rPr>
          <w:sz w:val="28"/>
          <w:szCs w:val="28"/>
          <w:lang w:val="uk-UA"/>
        </w:rPr>
        <w:t xml:space="preserve"> </w:t>
      </w:r>
      <w:r>
        <w:rPr>
          <w:sz w:val="28"/>
          <w:szCs w:val="28"/>
        </w:rPr>
        <w:t>Манн</w:t>
      </w:r>
      <w:proofErr w:type="gramStart"/>
      <w:r>
        <w:rPr>
          <w:sz w:val="28"/>
          <w:szCs w:val="28"/>
          <w:lang w:val="uk-UA"/>
        </w:rPr>
        <w:t xml:space="preserve"> </w:t>
      </w:r>
      <w:r>
        <w:rPr>
          <w:sz w:val="28"/>
          <w:szCs w:val="28"/>
        </w:rPr>
        <w:t>;</w:t>
      </w:r>
      <w:proofErr w:type="gramEnd"/>
      <w:r>
        <w:rPr>
          <w:sz w:val="28"/>
          <w:szCs w:val="28"/>
        </w:rPr>
        <w:t xml:space="preserve"> пер. с нем. и с предисл. В.</w:t>
      </w:r>
      <w:r>
        <w:rPr>
          <w:sz w:val="28"/>
          <w:szCs w:val="28"/>
          <w:lang w:val="uk-UA"/>
        </w:rPr>
        <w:t xml:space="preserve"> </w:t>
      </w:r>
      <w:r>
        <w:rPr>
          <w:sz w:val="28"/>
          <w:szCs w:val="28"/>
        </w:rPr>
        <w:t>Б. Ивашкевича</w:t>
      </w:r>
      <w:r>
        <w:rPr>
          <w:sz w:val="28"/>
          <w:szCs w:val="28"/>
          <w:lang w:val="uk-UA"/>
        </w:rPr>
        <w:t>.</w:t>
      </w:r>
      <w:r>
        <w:rPr>
          <w:sz w:val="28"/>
          <w:szCs w:val="28"/>
        </w:rPr>
        <w:t xml:space="preserve"> – М.</w:t>
      </w:r>
      <w:proofErr w:type="gramStart"/>
      <w:r>
        <w:rPr>
          <w:sz w:val="28"/>
          <w:szCs w:val="28"/>
          <w:lang w:val="uk-UA"/>
        </w:rPr>
        <w:t xml:space="preserve"> </w:t>
      </w:r>
      <w:r>
        <w:rPr>
          <w:sz w:val="28"/>
          <w:szCs w:val="28"/>
        </w:rPr>
        <w:t>:</w:t>
      </w:r>
      <w:proofErr w:type="gramEnd"/>
      <w:r>
        <w:rPr>
          <w:sz w:val="28"/>
          <w:szCs w:val="28"/>
        </w:rPr>
        <w:t xml:space="preserve"> Финансы и статистика, </w:t>
      </w:r>
    </w:p>
    <w:p w:rsidR="00D33949" w:rsidRDefault="00D33949" w:rsidP="00D33949">
      <w:pPr>
        <w:pStyle w:val="aff0"/>
        <w:tabs>
          <w:tab w:val="num" w:pos="1260"/>
        </w:tabs>
        <w:spacing w:line="360" w:lineRule="auto"/>
        <w:jc w:val="both"/>
        <w:rPr>
          <w:sz w:val="28"/>
          <w:szCs w:val="28"/>
        </w:rPr>
      </w:pPr>
      <w:r>
        <w:rPr>
          <w:sz w:val="28"/>
          <w:szCs w:val="28"/>
        </w:rPr>
        <w:lastRenderedPageBreak/>
        <w:t>1995. – 300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Мазур И.</w:t>
      </w:r>
      <w:r>
        <w:rPr>
          <w:sz w:val="28"/>
          <w:szCs w:val="28"/>
          <w:lang w:val="uk-UA"/>
        </w:rPr>
        <w:t xml:space="preserve"> </w:t>
      </w:r>
      <w:r>
        <w:rPr>
          <w:sz w:val="28"/>
          <w:szCs w:val="28"/>
        </w:rPr>
        <w:t>И. Реструктуризация предприятий и компаний</w:t>
      </w:r>
      <w:r>
        <w:rPr>
          <w:sz w:val="28"/>
          <w:szCs w:val="28"/>
          <w:lang w:val="uk-UA"/>
        </w:rPr>
        <w:t xml:space="preserve"> : с</w:t>
      </w:r>
      <w:r>
        <w:rPr>
          <w:sz w:val="28"/>
          <w:szCs w:val="28"/>
        </w:rPr>
        <w:t>прав</w:t>
      </w:r>
      <w:proofErr w:type="gramStart"/>
      <w:r>
        <w:rPr>
          <w:sz w:val="28"/>
          <w:szCs w:val="28"/>
          <w:lang w:val="uk-UA"/>
        </w:rPr>
        <w:t>.</w:t>
      </w:r>
      <w:proofErr w:type="gramEnd"/>
      <w:r>
        <w:rPr>
          <w:sz w:val="28"/>
          <w:szCs w:val="28"/>
        </w:rPr>
        <w:t xml:space="preserve"> </w:t>
      </w:r>
      <w:proofErr w:type="gramStart"/>
      <w:r>
        <w:rPr>
          <w:sz w:val="28"/>
          <w:szCs w:val="28"/>
        </w:rPr>
        <w:t>п</w:t>
      </w:r>
      <w:proofErr w:type="gramEnd"/>
      <w:r>
        <w:rPr>
          <w:sz w:val="28"/>
          <w:szCs w:val="28"/>
        </w:rPr>
        <w:t>особие</w:t>
      </w:r>
      <w:r>
        <w:rPr>
          <w:sz w:val="28"/>
          <w:szCs w:val="28"/>
          <w:lang w:val="uk-UA"/>
        </w:rPr>
        <w:t xml:space="preserve"> </w:t>
      </w:r>
      <w:r>
        <w:rPr>
          <w:sz w:val="28"/>
          <w:szCs w:val="28"/>
        </w:rPr>
        <w:t>/ И.</w:t>
      </w:r>
      <w:r>
        <w:rPr>
          <w:sz w:val="28"/>
          <w:szCs w:val="28"/>
          <w:lang w:val="uk-UA"/>
        </w:rPr>
        <w:t xml:space="preserve"> </w:t>
      </w:r>
      <w:r>
        <w:rPr>
          <w:sz w:val="28"/>
          <w:szCs w:val="28"/>
        </w:rPr>
        <w:t>И. Мазур, В.</w:t>
      </w:r>
      <w:r>
        <w:rPr>
          <w:sz w:val="28"/>
          <w:szCs w:val="28"/>
          <w:lang w:val="uk-UA"/>
        </w:rPr>
        <w:t xml:space="preserve"> </w:t>
      </w:r>
      <w:r>
        <w:rPr>
          <w:sz w:val="28"/>
          <w:szCs w:val="28"/>
        </w:rPr>
        <w:t>Д. Шапиро. – М.</w:t>
      </w:r>
      <w:proofErr w:type="gramStart"/>
      <w:r>
        <w:rPr>
          <w:sz w:val="28"/>
          <w:szCs w:val="28"/>
          <w:lang w:val="uk-UA"/>
        </w:rPr>
        <w:t xml:space="preserve"> </w:t>
      </w:r>
      <w:r>
        <w:rPr>
          <w:sz w:val="28"/>
          <w:szCs w:val="28"/>
        </w:rPr>
        <w:t>:</w:t>
      </w:r>
      <w:proofErr w:type="gramEnd"/>
      <w:r>
        <w:rPr>
          <w:sz w:val="28"/>
          <w:szCs w:val="28"/>
        </w:rPr>
        <w:t xml:space="preserve"> Высш</w:t>
      </w:r>
      <w:r>
        <w:rPr>
          <w:sz w:val="28"/>
          <w:szCs w:val="28"/>
          <w:lang w:val="uk-UA"/>
        </w:rPr>
        <w:t>.</w:t>
      </w:r>
      <w:r>
        <w:rPr>
          <w:sz w:val="28"/>
          <w:szCs w:val="28"/>
        </w:rPr>
        <w:t xml:space="preserve"> шк</w:t>
      </w:r>
      <w:r>
        <w:rPr>
          <w:sz w:val="28"/>
          <w:szCs w:val="28"/>
          <w:lang w:val="uk-UA"/>
        </w:rPr>
        <w:t>.</w:t>
      </w:r>
      <w:r>
        <w:rPr>
          <w:sz w:val="28"/>
          <w:szCs w:val="28"/>
        </w:rPr>
        <w:t>, 2000</w:t>
      </w:r>
      <w:r>
        <w:rPr>
          <w:sz w:val="28"/>
          <w:szCs w:val="28"/>
          <w:lang w:val="uk-UA"/>
        </w:rPr>
        <w:t>.</w:t>
      </w:r>
      <w:r>
        <w:rPr>
          <w:sz w:val="28"/>
          <w:szCs w:val="28"/>
        </w:rPr>
        <w:t xml:space="preserve"> – 587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 xml:space="preserve">Маршалл В. Мейер. </w:t>
      </w:r>
      <w:r>
        <w:rPr>
          <w:sz w:val="28"/>
          <w:szCs w:val="28"/>
          <w:lang w:val="uk-UA"/>
        </w:rPr>
        <w:t xml:space="preserve">Оценка </w:t>
      </w:r>
      <w:r>
        <w:rPr>
          <w:sz w:val="28"/>
          <w:szCs w:val="28"/>
        </w:rPr>
        <w:t>эффективности бизнеса</w:t>
      </w:r>
      <w:r>
        <w:rPr>
          <w:sz w:val="28"/>
          <w:szCs w:val="28"/>
          <w:lang w:val="uk-UA"/>
        </w:rPr>
        <w:t xml:space="preserve"> </w:t>
      </w:r>
      <w:r>
        <w:rPr>
          <w:sz w:val="28"/>
          <w:szCs w:val="28"/>
        </w:rPr>
        <w:t>/</w:t>
      </w:r>
      <w:r>
        <w:rPr>
          <w:sz w:val="28"/>
          <w:szCs w:val="28"/>
          <w:lang w:val="uk-UA"/>
        </w:rPr>
        <w:t xml:space="preserve"> Мейер </w:t>
      </w:r>
      <w:r>
        <w:rPr>
          <w:sz w:val="28"/>
          <w:szCs w:val="28"/>
        </w:rPr>
        <w:t>В</w:t>
      </w:r>
      <w:r>
        <w:rPr>
          <w:sz w:val="28"/>
          <w:szCs w:val="28"/>
          <w:lang w:val="uk-UA"/>
        </w:rPr>
        <w:t xml:space="preserve">. </w:t>
      </w:r>
      <w:r>
        <w:rPr>
          <w:sz w:val="28"/>
          <w:szCs w:val="28"/>
        </w:rPr>
        <w:t>Маршалл. – М.</w:t>
      </w:r>
      <w:proofErr w:type="gramStart"/>
      <w:r>
        <w:rPr>
          <w:sz w:val="28"/>
          <w:szCs w:val="28"/>
          <w:lang w:val="uk-UA"/>
        </w:rPr>
        <w:t xml:space="preserve"> </w:t>
      </w:r>
      <w:r>
        <w:rPr>
          <w:sz w:val="28"/>
          <w:szCs w:val="28"/>
        </w:rPr>
        <w:t>:</w:t>
      </w:r>
      <w:proofErr w:type="gramEnd"/>
      <w:r>
        <w:rPr>
          <w:sz w:val="28"/>
          <w:szCs w:val="28"/>
        </w:rPr>
        <w:t xml:space="preserve"> ООО </w:t>
      </w:r>
      <w:r>
        <w:rPr>
          <w:sz w:val="28"/>
          <w:szCs w:val="28"/>
          <w:lang w:val="uk-UA"/>
        </w:rPr>
        <w:t>„</w:t>
      </w:r>
      <w:r>
        <w:rPr>
          <w:sz w:val="28"/>
          <w:szCs w:val="28"/>
        </w:rPr>
        <w:t>Вершина</w:t>
      </w:r>
      <w:r>
        <w:rPr>
          <w:sz w:val="28"/>
          <w:szCs w:val="28"/>
          <w:lang w:val="uk-UA"/>
        </w:rPr>
        <w:t>”</w:t>
      </w:r>
      <w:r>
        <w:rPr>
          <w:sz w:val="28"/>
          <w:szCs w:val="28"/>
        </w:rPr>
        <w:t>, 2004. – 272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Мельник О.</w:t>
      </w:r>
      <w:r>
        <w:rPr>
          <w:sz w:val="28"/>
          <w:szCs w:val="28"/>
          <w:lang w:val="uk-UA"/>
        </w:rPr>
        <w:t xml:space="preserve"> </w:t>
      </w:r>
      <w:r>
        <w:rPr>
          <w:sz w:val="28"/>
          <w:szCs w:val="28"/>
        </w:rPr>
        <w:t>Г. Методи бюджетного планування</w:t>
      </w:r>
      <w:r>
        <w:rPr>
          <w:sz w:val="28"/>
          <w:szCs w:val="28"/>
          <w:lang w:val="uk-UA"/>
        </w:rPr>
        <w:t xml:space="preserve"> / О. Г. Мельник </w:t>
      </w:r>
      <w:r>
        <w:rPr>
          <w:sz w:val="28"/>
          <w:szCs w:val="28"/>
        </w:rPr>
        <w:t>//</w:t>
      </w:r>
      <w:r>
        <w:rPr>
          <w:sz w:val="28"/>
          <w:szCs w:val="28"/>
          <w:lang w:val="uk-UA"/>
        </w:rPr>
        <w:t xml:space="preserve"> </w:t>
      </w:r>
      <w:r>
        <w:rPr>
          <w:sz w:val="28"/>
          <w:szCs w:val="28"/>
        </w:rPr>
        <w:t>Ф</w:t>
      </w:r>
      <w:r>
        <w:rPr>
          <w:sz w:val="28"/>
          <w:szCs w:val="28"/>
          <w:lang w:val="uk-UA"/>
        </w:rPr>
        <w:t xml:space="preserve">інанси </w:t>
      </w:r>
      <w:proofErr w:type="gramStart"/>
      <w:r>
        <w:rPr>
          <w:sz w:val="28"/>
          <w:szCs w:val="28"/>
          <w:lang w:val="uk-UA"/>
        </w:rPr>
        <w:t>п</w:t>
      </w:r>
      <w:proofErr w:type="gramEnd"/>
      <w:r>
        <w:rPr>
          <w:sz w:val="28"/>
          <w:szCs w:val="28"/>
          <w:lang w:val="uk-UA"/>
        </w:rPr>
        <w:t>ідприємств. – 2003. – № 12. – С. 37-46.</w:t>
      </w:r>
    </w:p>
    <w:p w:rsidR="00D33949" w:rsidRDefault="00D33949" w:rsidP="0035500A">
      <w:pPr>
        <w:pStyle w:val="aff0"/>
        <w:widowControl/>
        <w:numPr>
          <w:ilvl w:val="0"/>
          <w:numId w:val="48"/>
        </w:numPr>
        <w:tabs>
          <w:tab w:val="num" w:pos="180"/>
          <w:tab w:val="num" w:pos="900"/>
          <w:tab w:val="left" w:pos="1260"/>
        </w:tabs>
        <w:spacing w:line="360" w:lineRule="auto"/>
        <w:ind w:left="0" w:firstLine="720"/>
        <w:jc w:val="both"/>
        <w:rPr>
          <w:sz w:val="28"/>
          <w:szCs w:val="28"/>
        </w:rPr>
      </w:pPr>
      <w:r>
        <w:rPr>
          <w:sz w:val="28"/>
          <w:szCs w:val="28"/>
          <w:lang w:val="uk-UA"/>
        </w:rPr>
        <w:t>Меренкова Л. О. Управління витратами в ринковій економіці : автореф. дис. ... на здоб. наук. ступеня канд. екон. наук : спец. 08.06.01 „Економіка, організація та управління підприємствами” / Л. О. Меренкова. – Х., 2003. – 19 с.</w:t>
      </w:r>
    </w:p>
    <w:p w:rsidR="00D33949" w:rsidRDefault="00D33949" w:rsidP="0035500A">
      <w:pPr>
        <w:pStyle w:val="aff0"/>
        <w:widowControl/>
        <w:numPr>
          <w:ilvl w:val="0"/>
          <w:numId w:val="48"/>
        </w:numPr>
        <w:tabs>
          <w:tab w:val="num" w:pos="0"/>
          <w:tab w:val="num" w:pos="180"/>
          <w:tab w:val="num" w:pos="900"/>
          <w:tab w:val="left" w:pos="1260"/>
        </w:tabs>
        <w:spacing w:line="360" w:lineRule="auto"/>
        <w:ind w:left="0" w:firstLine="720"/>
        <w:jc w:val="both"/>
        <w:rPr>
          <w:sz w:val="28"/>
          <w:szCs w:val="28"/>
        </w:rPr>
      </w:pPr>
      <w:r>
        <w:rPr>
          <w:sz w:val="28"/>
          <w:szCs w:val="28"/>
        </w:rPr>
        <w:t>Мескон М. Основы менеджмента</w:t>
      </w:r>
      <w:r>
        <w:rPr>
          <w:sz w:val="28"/>
          <w:szCs w:val="28"/>
          <w:lang w:val="uk-UA"/>
        </w:rPr>
        <w:t xml:space="preserve"> / </w:t>
      </w:r>
      <w:r>
        <w:rPr>
          <w:sz w:val="28"/>
          <w:szCs w:val="28"/>
        </w:rPr>
        <w:t>М.</w:t>
      </w:r>
      <w:r>
        <w:rPr>
          <w:sz w:val="28"/>
          <w:szCs w:val="28"/>
          <w:lang w:val="uk-UA"/>
        </w:rPr>
        <w:t xml:space="preserve"> </w:t>
      </w:r>
      <w:r>
        <w:rPr>
          <w:sz w:val="28"/>
          <w:szCs w:val="28"/>
        </w:rPr>
        <w:t>Мескон, М.</w:t>
      </w:r>
      <w:r>
        <w:rPr>
          <w:sz w:val="28"/>
          <w:szCs w:val="28"/>
          <w:lang w:val="uk-UA"/>
        </w:rPr>
        <w:t xml:space="preserve"> </w:t>
      </w:r>
      <w:r>
        <w:rPr>
          <w:sz w:val="28"/>
          <w:szCs w:val="28"/>
        </w:rPr>
        <w:t>Альберт, Ф.</w:t>
      </w:r>
      <w:r>
        <w:rPr>
          <w:sz w:val="28"/>
          <w:szCs w:val="28"/>
          <w:lang w:val="uk-UA"/>
        </w:rPr>
        <w:t xml:space="preserve"> </w:t>
      </w:r>
      <w:r>
        <w:rPr>
          <w:sz w:val="28"/>
          <w:szCs w:val="28"/>
        </w:rPr>
        <w:t>Хедоури</w:t>
      </w:r>
      <w:proofErr w:type="gramStart"/>
      <w:r>
        <w:rPr>
          <w:sz w:val="28"/>
          <w:szCs w:val="28"/>
        </w:rPr>
        <w:t xml:space="preserve"> </w:t>
      </w:r>
      <w:r>
        <w:rPr>
          <w:sz w:val="28"/>
          <w:szCs w:val="28"/>
          <w:lang w:val="uk-UA"/>
        </w:rPr>
        <w:t>;</w:t>
      </w:r>
      <w:proofErr w:type="gramEnd"/>
      <w:r>
        <w:rPr>
          <w:sz w:val="28"/>
          <w:szCs w:val="28"/>
          <w:lang w:val="uk-UA"/>
        </w:rPr>
        <w:t xml:space="preserve"> п</w:t>
      </w:r>
      <w:r>
        <w:rPr>
          <w:sz w:val="28"/>
          <w:szCs w:val="28"/>
        </w:rPr>
        <w:t xml:space="preserve">ер. с англ. </w:t>
      </w:r>
      <w:r>
        <w:rPr>
          <w:sz w:val="28"/>
          <w:szCs w:val="28"/>
          <w:lang w:val="uk-UA"/>
        </w:rPr>
        <w:t xml:space="preserve">Л. И. Евенко. </w:t>
      </w:r>
      <w:r>
        <w:rPr>
          <w:sz w:val="28"/>
          <w:szCs w:val="28"/>
        </w:rPr>
        <w:t>– М.</w:t>
      </w:r>
      <w:proofErr w:type="gramStart"/>
      <w:r>
        <w:rPr>
          <w:sz w:val="28"/>
          <w:szCs w:val="28"/>
          <w:lang w:val="uk-UA"/>
        </w:rPr>
        <w:t xml:space="preserve"> </w:t>
      </w:r>
      <w:r>
        <w:rPr>
          <w:sz w:val="28"/>
          <w:szCs w:val="28"/>
        </w:rPr>
        <w:t>:</w:t>
      </w:r>
      <w:proofErr w:type="gramEnd"/>
      <w:r>
        <w:rPr>
          <w:sz w:val="28"/>
          <w:szCs w:val="28"/>
        </w:rPr>
        <w:t xml:space="preserve"> Дело, 1992. – 702 с.</w:t>
      </w:r>
    </w:p>
    <w:p w:rsidR="00D33949" w:rsidRDefault="00D33949" w:rsidP="0035500A">
      <w:pPr>
        <w:pStyle w:val="aff0"/>
        <w:widowControl/>
        <w:numPr>
          <w:ilvl w:val="0"/>
          <w:numId w:val="48"/>
        </w:numPr>
        <w:tabs>
          <w:tab w:val="num" w:pos="180"/>
          <w:tab w:val="num" w:pos="900"/>
          <w:tab w:val="left" w:pos="1260"/>
        </w:tabs>
        <w:spacing w:line="360" w:lineRule="auto"/>
        <w:ind w:left="0" w:firstLine="720"/>
        <w:jc w:val="both"/>
        <w:rPr>
          <w:sz w:val="28"/>
          <w:szCs w:val="28"/>
        </w:rPr>
      </w:pPr>
      <w:r>
        <w:rPr>
          <w:sz w:val="28"/>
          <w:szCs w:val="28"/>
          <w:lang w:val="uk-UA"/>
        </w:rPr>
        <w:t>Метеленко Н. Г. Підвищення ефективності функціонування підприємств на базі розробки комплексної системи управління витратами : автореф. дис. ... на здоб. наук. ступ. канд. економ. наук : спец. 08.06.01 „Економіка, організація та управління підприємствами” / Н. Г. Метеленко. – Дніпропетровськ, 2002. – 20 с.</w:t>
      </w:r>
    </w:p>
    <w:p w:rsidR="00D33949" w:rsidRDefault="00D33949" w:rsidP="0035500A">
      <w:pPr>
        <w:pStyle w:val="aff0"/>
        <w:widowControl/>
        <w:numPr>
          <w:ilvl w:val="0"/>
          <w:numId w:val="48"/>
        </w:numPr>
        <w:tabs>
          <w:tab w:val="num" w:pos="180"/>
          <w:tab w:val="num" w:pos="900"/>
          <w:tab w:val="left" w:pos="1260"/>
        </w:tabs>
        <w:spacing w:line="360" w:lineRule="auto"/>
        <w:ind w:left="0" w:firstLine="720"/>
        <w:jc w:val="both"/>
        <w:rPr>
          <w:sz w:val="28"/>
          <w:szCs w:val="28"/>
        </w:rPr>
      </w:pPr>
      <w:r>
        <w:rPr>
          <w:sz w:val="28"/>
          <w:szCs w:val="28"/>
          <w:lang w:val="uk-UA"/>
        </w:rPr>
        <w:t>Міжнародні стандарти бухгалтерського обліку 2000 : повний текст усіх Міжнародних стандартів бухгалтерського обліку та тлумачень ПКТ станом на 1 січня 2000 р. – К., 2000. – 1268 с.</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lang w:val="uk-UA"/>
        </w:rPr>
        <w:t>Мнушко З. М. Дослідження особливостей ризикових ситуацій у фармацевтичній галузі / З. М. Мнушко, О. М. Євтушенко // Здобутки та перспективи розвитку управління фармацевтичними організаціями в умовах ринкової економіки : матеріали наук.-практ. конф., м. Харків, 26 берез. 2003 р. – Х. : Вид-во НфаУ, 2003 – С. 30-34.</w:t>
      </w:r>
    </w:p>
    <w:p w:rsidR="00D33949" w:rsidRDefault="00D33949" w:rsidP="0035500A">
      <w:pPr>
        <w:pStyle w:val="aff0"/>
        <w:widowControl/>
        <w:numPr>
          <w:ilvl w:val="0"/>
          <w:numId w:val="48"/>
        </w:numPr>
        <w:tabs>
          <w:tab w:val="num" w:pos="720"/>
          <w:tab w:val="num" w:pos="900"/>
          <w:tab w:val="left" w:pos="1260"/>
        </w:tabs>
        <w:spacing w:line="360" w:lineRule="auto"/>
        <w:ind w:left="0" w:firstLine="720"/>
        <w:jc w:val="both"/>
        <w:rPr>
          <w:sz w:val="28"/>
          <w:szCs w:val="28"/>
          <w:lang w:val="uk-UA"/>
        </w:rPr>
      </w:pPr>
      <w:r>
        <w:rPr>
          <w:sz w:val="28"/>
          <w:szCs w:val="28"/>
          <w:lang w:val="uk-UA"/>
        </w:rPr>
        <w:t>Мнушко З. М. Комплексний аналіз ризиків в системі збуту, товаропросуванні та споживанні дієтичних добавок / З. М. Мнушко, Н. В. Сотнікова // Економічна освіта та наука : досвід та перспективи розвитку : матеріали наук.-практ. конф. – Х. : Вид-во НФаУ, 2007. – 370 с.</w:t>
      </w:r>
    </w:p>
    <w:p w:rsidR="00D33949" w:rsidRDefault="00D33949" w:rsidP="0035500A">
      <w:pPr>
        <w:pStyle w:val="aff0"/>
        <w:widowControl/>
        <w:numPr>
          <w:ilvl w:val="0"/>
          <w:numId w:val="48"/>
        </w:numPr>
        <w:tabs>
          <w:tab w:val="num" w:pos="720"/>
          <w:tab w:val="num" w:pos="900"/>
          <w:tab w:val="left" w:pos="1260"/>
        </w:tabs>
        <w:spacing w:line="360" w:lineRule="auto"/>
        <w:ind w:left="0" w:firstLine="720"/>
        <w:jc w:val="both"/>
        <w:rPr>
          <w:sz w:val="28"/>
          <w:szCs w:val="28"/>
        </w:rPr>
      </w:pPr>
      <w:r>
        <w:rPr>
          <w:sz w:val="28"/>
          <w:szCs w:val="28"/>
          <w:lang w:val="uk-UA"/>
        </w:rPr>
        <w:lastRenderedPageBreak/>
        <w:t>Мнушко З. М. Маркетингове забезпечення процесу прийняття управлінських рішень у фармації / З. М. Мнушко, І. В. Пестун, В. В. Преснякова // Фармац. журн. – 2007. – № 1. – С. 9-15.</w:t>
      </w:r>
    </w:p>
    <w:p w:rsidR="00D33949" w:rsidRDefault="00D33949" w:rsidP="0035500A">
      <w:pPr>
        <w:pStyle w:val="aff0"/>
        <w:widowControl/>
        <w:numPr>
          <w:ilvl w:val="0"/>
          <w:numId w:val="48"/>
        </w:numPr>
        <w:tabs>
          <w:tab w:val="num" w:pos="180"/>
          <w:tab w:val="num" w:pos="900"/>
          <w:tab w:val="left" w:pos="1260"/>
        </w:tabs>
        <w:spacing w:line="360" w:lineRule="auto"/>
        <w:ind w:left="0" w:firstLine="720"/>
        <w:jc w:val="both"/>
        <w:rPr>
          <w:sz w:val="28"/>
          <w:szCs w:val="28"/>
        </w:rPr>
      </w:pPr>
      <w:r>
        <w:rPr>
          <w:sz w:val="28"/>
          <w:szCs w:val="28"/>
          <w:lang w:val="uk-UA"/>
        </w:rPr>
        <w:t>Мнушко З. М. Менеджмент та маркетинг у фармації : підруч. для фармац. вузів і ф-тів / З. М. Мнушко, Н. М. Діхтярьова. – Х. : Основа ; Вид-во : УкрФА, 1999 – Ч. ІІ : Маркетинг у фармації. – 288 с.</w:t>
      </w:r>
    </w:p>
    <w:p w:rsidR="00D33949" w:rsidRDefault="00D33949" w:rsidP="0035500A">
      <w:pPr>
        <w:pStyle w:val="aff0"/>
        <w:widowControl/>
        <w:numPr>
          <w:ilvl w:val="0"/>
          <w:numId w:val="48"/>
        </w:numPr>
        <w:tabs>
          <w:tab w:val="num" w:pos="180"/>
          <w:tab w:val="num" w:pos="900"/>
          <w:tab w:val="left" w:pos="1260"/>
        </w:tabs>
        <w:spacing w:line="360" w:lineRule="auto"/>
        <w:ind w:left="0" w:firstLine="720"/>
        <w:jc w:val="both"/>
        <w:rPr>
          <w:sz w:val="28"/>
          <w:szCs w:val="28"/>
          <w:lang w:val="uk-UA"/>
        </w:rPr>
      </w:pPr>
      <w:r>
        <w:rPr>
          <w:sz w:val="28"/>
          <w:szCs w:val="28"/>
          <w:lang w:val="uk-UA"/>
        </w:rPr>
        <w:t>Мнушко З. М. Методичне обґрунтування збалансованої системи показників для оцінки ефективності роботи аптечного підприємства / З. М. Мнушко, О. В. Тутутченко, І. В. Пестун // Фармац. журн. – № 1. – 2006. – С. 11-16.</w:t>
      </w:r>
    </w:p>
    <w:p w:rsidR="00D33949" w:rsidRDefault="00D33949" w:rsidP="0035500A">
      <w:pPr>
        <w:pStyle w:val="aff0"/>
        <w:widowControl/>
        <w:numPr>
          <w:ilvl w:val="0"/>
          <w:numId w:val="48"/>
        </w:numPr>
        <w:tabs>
          <w:tab w:val="num" w:pos="180"/>
          <w:tab w:val="num" w:pos="900"/>
          <w:tab w:val="left" w:pos="1260"/>
        </w:tabs>
        <w:spacing w:line="360" w:lineRule="auto"/>
        <w:ind w:left="0" w:firstLine="720"/>
        <w:jc w:val="both"/>
        <w:rPr>
          <w:sz w:val="28"/>
          <w:szCs w:val="28"/>
          <w:lang w:val="uk-UA"/>
        </w:rPr>
      </w:pPr>
      <w:r>
        <w:rPr>
          <w:sz w:val="28"/>
          <w:szCs w:val="28"/>
          <w:lang w:val="uk-UA"/>
        </w:rPr>
        <w:t>Мнушко З. М. Практикум з менеджменту та маркетингу у фармації : навч. посіб. для студ. вищ. навч. закл. / З. М. Мнушко, Н. М. Мусієнко, А. Б. Ольховська – Х. : Вид-во НФаУ : Золоті сторінки, 2002 – Ч. І : Менеджмент у фармації. – 144 с.</w:t>
      </w:r>
    </w:p>
    <w:p w:rsidR="00D33949" w:rsidRDefault="00D33949" w:rsidP="0035500A">
      <w:pPr>
        <w:pStyle w:val="aff0"/>
        <w:widowControl/>
        <w:numPr>
          <w:ilvl w:val="0"/>
          <w:numId w:val="48"/>
        </w:numPr>
        <w:tabs>
          <w:tab w:val="num" w:pos="180"/>
          <w:tab w:val="num" w:pos="900"/>
          <w:tab w:val="left" w:pos="1260"/>
        </w:tabs>
        <w:spacing w:line="360" w:lineRule="auto"/>
        <w:ind w:left="0" w:firstLine="720"/>
        <w:jc w:val="both"/>
        <w:rPr>
          <w:sz w:val="28"/>
          <w:szCs w:val="28"/>
          <w:lang w:val="uk-UA"/>
        </w:rPr>
      </w:pPr>
      <w:r>
        <w:rPr>
          <w:sz w:val="28"/>
          <w:szCs w:val="28"/>
          <w:lang w:val="uk-UA"/>
        </w:rPr>
        <w:t>Мнушко З. М. Система та методи контролю маркетингової діяльності фармацевтичних підприємств / З. М. Мнушко, Л. П. Дорохова, І. В. Пестун // Фармаком. – 2006. – № 3. – С. 88-92.</w:t>
      </w:r>
    </w:p>
    <w:p w:rsidR="00D33949" w:rsidRDefault="00D33949" w:rsidP="0035500A">
      <w:pPr>
        <w:pStyle w:val="aff0"/>
        <w:widowControl/>
        <w:numPr>
          <w:ilvl w:val="0"/>
          <w:numId w:val="48"/>
        </w:numPr>
        <w:tabs>
          <w:tab w:val="num" w:pos="180"/>
          <w:tab w:val="num" w:pos="900"/>
          <w:tab w:val="left" w:pos="1260"/>
        </w:tabs>
        <w:spacing w:line="360" w:lineRule="auto"/>
        <w:ind w:left="0" w:firstLine="720"/>
        <w:jc w:val="both"/>
        <w:rPr>
          <w:sz w:val="28"/>
          <w:szCs w:val="28"/>
          <w:lang w:val="uk-UA"/>
        </w:rPr>
      </w:pPr>
      <w:r>
        <w:rPr>
          <w:sz w:val="28"/>
          <w:szCs w:val="28"/>
          <w:lang w:val="uk-UA"/>
        </w:rPr>
        <w:t xml:space="preserve">Мнушко З. Н. Менеджмент и маркетинг в фармации : учеб. для студ. вузов / З. Н. Мнушко, Н. М. Дихтярёва </w:t>
      </w:r>
      <w:r>
        <w:rPr>
          <w:sz w:val="28"/>
          <w:szCs w:val="28"/>
        </w:rPr>
        <w:t>; под ред. З. Н. Мнушко</w:t>
      </w:r>
      <w:r>
        <w:rPr>
          <w:sz w:val="28"/>
          <w:szCs w:val="28"/>
          <w:lang w:val="uk-UA"/>
        </w:rPr>
        <w:t>. – Х. : Изд-во НФаУ : Золотые страницы, 2007 – Ч. І : Менеджмент в фармации. – 360 с.</w:t>
      </w:r>
    </w:p>
    <w:p w:rsidR="00D33949" w:rsidRDefault="00D33949" w:rsidP="0035500A">
      <w:pPr>
        <w:pStyle w:val="aff0"/>
        <w:widowControl/>
        <w:numPr>
          <w:ilvl w:val="0"/>
          <w:numId w:val="48"/>
        </w:numPr>
        <w:tabs>
          <w:tab w:val="num" w:pos="180"/>
          <w:tab w:val="num" w:pos="900"/>
          <w:tab w:val="left" w:pos="1260"/>
        </w:tabs>
        <w:spacing w:line="360" w:lineRule="auto"/>
        <w:ind w:left="0" w:firstLine="720"/>
        <w:jc w:val="both"/>
        <w:rPr>
          <w:sz w:val="28"/>
          <w:szCs w:val="28"/>
        </w:rPr>
      </w:pPr>
      <w:r>
        <w:rPr>
          <w:sz w:val="28"/>
          <w:szCs w:val="28"/>
        </w:rPr>
        <w:t>Мнушко З.</w:t>
      </w:r>
      <w:r>
        <w:rPr>
          <w:sz w:val="28"/>
          <w:szCs w:val="28"/>
          <w:lang w:val="uk-UA"/>
        </w:rPr>
        <w:t xml:space="preserve"> </w:t>
      </w:r>
      <w:r>
        <w:rPr>
          <w:sz w:val="28"/>
          <w:szCs w:val="28"/>
        </w:rPr>
        <w:t xml:space="preserve">Н. </w:t>
      </w:r>
      <w:r>
        <w:rPr>
          <w:sz w:val="28"/>
          <w:szCs w:val="28"/>
          <w:lang w:val="uk-UA"/>
        </w:rPr>
        <w:t xml:space="preserve">Проблема доступности лекарственных средств / </w:t>
      </w:r>
      <w:r>
        <w:rPr>
          <w:sz w:val="28"/>
          <w:szCs w:val="28"/>
        </w:rPr>
        <w:t>З.</w:t>
      </w:r>
      <w:r>
        <w:rPr>
          <w:sz w:val="28"/>
          <w:szCs w:val="28"/>
          <w:lang w:val="uk-UA"/>
        </w:rPr>
        <w:t xml:space="preserve"> </w:t>
      </w:r>
      <w:r>
        <w:rPr>
          <w:sz w:val="28"/>
          <w:szCs w:val="28"/>
        </w:rPr>
        <w:t>Н. Мнушко, И.</w:t>
      </w:r>
      <w:r>
        <w:rPr>
          <w:sz w:val="28"/>
          <w:szCs w:val="28"/>
          <w:lang w:val="uk-UA"/>
        </w:rPr>
        <w:t xml:space="preserve"> </w:t>
      </w:r>
      <w:r>
        <w:rPr>
          <w:sz w:val="28"/>
          <w:szCs w:val="28"/>
        </w:rPr>
        <w:t>В. Тиманюк // Провизор. – 2006. – №11. – С. 4-6.</w:t>
      </w:r>
    </w:p>
    <w:p w:rsidR="00D33949" w:rsidRDefault="00D33949" w:rsidP="0035500A">
      <w:pPr>
        <w:pStyle w:val="aff0"/>
        <w:widowControl/>
        <w:numPr>
          <w:ilvl w:val="0"/>
          <w:numId w:val="48"/>
        </w:numPr>
        <w:tabs>
          <w:tab w:val="num" w:pos="180"/>
          <w:tab w:val="num" w:pos="900"/>
          <w:tab w:val="left" w:pos="1260"/>
        </w:tabs>
        <w:spacing w:line="360" w:lineRule="auto"/>
        <w:ind w:left="0" w:firstLine="720"/>
        <w:jc w:val="both"/>
        <w:rPr>
          <w:sz w:val="28"/>
          <w:szCs w:val="28"/>
        </w:rPr>
      </w:pPr>
      <w:r>
        <w:rPr>
          <w:sz w:val="28"/>
          <w:szCs w:val="28"/>
          <w:lang w:val="uk-UA"/>
        </w:rPr>
        <w:t>Мнушко З. Н.</w:t>
      </w:r>
      <w:r>
        <w:rPr>
          <w:sz w:val="28"/>
          <w:szCs w:val="28"/>
        </w:rPr>
        <w:t xml:space="preserve"> Стратегическое планирование как составляющая эффективного управления аптечным предприятием</w:t>
      </w:r>
      <w:r>
        <w:rPr>
          <w:sz w:val="28"/>
          <w:szCs w:val="28"/>
          <w:lang w:val="uk-UA"/>
        </w:rPr>
        <w:t xml:space="preserve"> / З. Н. Мнушко, Е. В. Тутутченко, И. В</w:t>
      </w:r>
      <w:r>
        <w:rPr>
          <w:sz w:val="28"/>
          <w:szCs w:val="28"/>
        </w:rPr>
        <w:t xml:space="preserve">. </w:t>
      </w:r>
      <w:r>
        <w:rPr>
          <w:sz w:val="28"/>
          <w:szCs w:val="28"/>
          <w:lang w:val="uk-UA"/>
        </w:rPr>
        <w:t xml:space="preserve">Пестун </w:t>
      </w:r>
      <w:r>
        <w:rPr>
          <w:sz w:val="28"/>
          <w:szCs w:val="28"/>
        </w:rPr>
        <w:t>//</w:t>
      </w:r>
      <w:r>
        <w:rPr>
          <w:sz w:val="28"/>
          <w:szCs w:val="28"/>
          <w:lang w:val="uk-UA"/>
        </w:rPr>
        <w:t xml:space="preserve"> </w:t>
      </w:r>
      <w:r>
        <w:rPr>
          <w:sz w:val="28"/>
          <w:szCs w:val="28"/>
        </w:rPr>
        <w:t>Провизор. – 2005. – №</w:t>
      </w:r>
      <w:r>
        <w:rPr>
          <w:sz w:val="28"/>
          <w:szCs w:val="28"/>
          <w:lang w:val="uk-UA"/>
        </w:rPr>
        <w:t xml:space="preserve"> </w:t>
      </w:r>
      <w:r>
        <w:rPr>
          <w:sz w:val="28"/>
          <w:szCs w:val="28"/>
        </w:rPr>
        <w:t>17. – С.</w:t>
      </w:r>
      <w:r>
        <w:rPr>
          <w:sz w:val="28"/>
          <w:szCs w:val="28"/>
          <w:lang w:val="uk-UA"/>
        </w:rPr>
        <w:t xml:space="preserve"> </w:t>
      </w:r>
      <w:r>
        <w:rPr>
          <w:sz w:val="28"/>
          <w:szCs w:val="28"/>
        </w:rPr>
        <w:t>14-16.</w:t>
      </w:r>
    </w:p>
    <w:p w:rsidR="00D33949" w:rsidRDefault="00D33949" w:rsidP="0035500A">
      <w:pPr>
        <w:pStyle w:val="aff0"/>
        <w:widowControl/>
        <w:numPr>
          <w:ilvl w:val="0"/>
          <w:numId w:val="48"/>
        </w:numPr>
        <w:tabs>
          <w:tab w:val="num" w:pos="0"/>
          <w:tab w:val="num" w:pos="180"/>
          <w:tab w:val="num" w:pos="900"/>
          <w:tab w:val="left" w:pos="1260"/>
        </w:tabs>
        <w:spacing w:line="360" w:lineRule="auto"/>
        <w:ind w:left="0" w:firstLine="720"/>
        <w:jc w:val="both"/>
        <w:rPr>
          <w:sz w:val="28"/>
          <w:szCs w:val="28"/>
        </w:rPr>
      </w:pPr>
      <w:r>
        <w:rPr>
          <w:sz w:val="28"/>
          <w:szCs w:val="28"/>
        </w:rPr>
        <w:t>М</w:t>
      </w:r>
      <w:r>
        <w:rPr>
          <w:sz w:val="28"/>
          <w:szCs w:val="28"/>
          <w:lang w:val="uk-UA"/>
        </w:rPr>
        <w:t xml:space="preserve">оделі і методи </w:t>
      </w:r>
      <w:proofErr w:type="gramStart"/>
      <w:r>
        <w:rPr>
          <w:sz w:val="28"/>
          <w:szCs w:val="28"/>
          <w:lang w:val="uk-UA"/>
        </w:rPr>
        <w:t>соц</w:t>
      </w:r>
      <w:proofErr w:type="gramEnd"/>
      <w:r>
        <w:rPr>
          <w:sz w:val="28"/>
          <w:szCs w:val="28"/>
          <w:lang w:val="uk-UA"/>
        </w:rPr>
        <w:t>іально-економічного прогнозування : підруч. / Геєць В. М., Клебанова Т. С., Черняк О. І., Іванов В. В., Дубровіна Н. А., Ставицький А. В. – Харьков : ІНЖЕК, 2005. – 396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lang w:val="uk-UA"/>
        </w:rPr>
      </w:pPr>
      <w:r>
        <w:rPr>
          <w:spacing w:val="-4"/>
          <w:sz w:val="28"/>
          <w:szCs w:val="28"/>
          <w:lang w:val="uk-UA"/>
        </w:rPr>
        <w:lastRenderedPageBreak/>
        <w:t xml:space="preserve">Мусієнко Н. М. Аналіз існуючої практики бюджетування на фармацевтичних підприємствах / Н. М. Мусієнко // Сьогодення та майбутнє фармації : тез. доп. </w:t>
      </w:r>
      <w:r>
        <w:rPr>
          <w:spacing w:val="-2"/>
          <w:sz w:val="28"/>
          <w:szCs w:val="28"/>
          <w:lang w:val="uk-UA"/>
        </w:rPr>
        <w:t xml:space="preserve">Всеукр. конгр., м. Харків, 16-19 квіт. 2008 р. – </w:t>
      </w:r>
      <w:r>
        <w:rPr>
          <w:sz w:val="28"/>
          <w:szCs w:val="28"/>
          <w:lang w:val="uk-UA"/>
        </w:rPr>
        <w:t>Х. : Вид-во НФаУ, 2008 – 674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lang w:val="uk-UA"/>
        </w:rPr>
      </w:pPr>
      <w:r>
        <w:rPr>
          <w:sz w:val="28"/>
          <w:szCs w:val="28"/>
          <w:lang w:val="uk-UA"/>
        </w:rPr>
        <w:t>Мусієнко Н. М. Застосування системи збалансованих показників як інструменту реалізації стратегії на фармацевтичних підприємствах / Н. М. Мусієнко, О. В. Посилкіна, О. А. Яремчук // Фармац. часопис. – 2008. – № 2. – С. 14-19.</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lang w:val="uk-UA"/>
        </w:rPr>
      </w:pPr>
      <w:r>
        <w:rPr>
          <w:sz w:val="28"/>
          <w:szCs w:val="28"/>
          <w:lang w:val="uk-UA"/>
        </w:rPr>
        <w:t>Мусієнко Н. М. Облік за центрами відповідальності як основа ефективної мотивації на фармацевтичних підприємствах / Н. М. Мусієнко, О. А. Яремчук //Створення, виробництво, стандартизація, фармакоекономічні дослідження лікарських засобів та біологічно активних добавок: тез. доп. ІІ Міжнар. наук.-практ. конф., м. Харків, 12-13 жовт. 2006 р. – Х. : Вид-во НФаУ, 2006. – С. 283-284.</w:t>
      </w:r>
    </w:p>
    <w:p w:rsidR="00D33949" w:rsidRPr="00D33949" w:rsidRDefault="00D33949" w:rsidP="0035500A">
      <w:pPr>
        <w:pStyle w:val="Iauiue0"/>
        <w:numPr>
          <w:ilvl w:val="0"/>
          <w:numId w:val="48"/>
        </w:numPr>
        <w:tabs>
          <w:tab w:val="left" w:pos="0"/>
          <w:tab w:val="num" w:pos="900"/>
          <w:tab w:val="left" w:pos="1260"/>
        </w:tabs>
        <w:suppressAutoHyphens w:val="0"/>
        <w:overflowPunct w:val="0"/>
        <w:autoSpaceDE w:val="0"/>
        <w:autoSpaceDN w:val="0"/>
        <w:adjustRightInd w:val="0"/>
        <w:spacing w:line="360" w:lineRule="auto"/>
        <w:ind w:left="0" w:firstLine="720"/>
        <w:jc w:val="both"/>
        <w:textAlignment w:val="baseline"/>
        <w:rPr>
          <w:rFonts w:ascii="Times New Roman" w:hAnsi="Times New Roman"/>
          <w:sz w:val="28"/>
          <w:szCs w:val="28"/>
          <w:lang w:val="ru-RU"/>
        </w:rPr>
      </w:pPr>
      <w:r w:rsidRPr="00D33949">
        <w:rPr>
          <w:rFonts w:ascii="Times New Roman" w:hAnsi="Times New Roman"/>
          <w:sz w:val="28"/>
          <w:szCs w:val="28"/>
          <w:lang w:val="ru-RU"/>
        </w:rPr>
        <w:t>Настанови щодо перевірки систем якості. Ч. 1. Перевірка</w:t>
      </w:r>
      <w:proofErr w:type="gramStart"/>
      <w:r>
        <w:rPr>
          <w:rFonts w:ascii="Times New Roman" w:hAnsi="Times New Roman"/>
          <w:sz w:val="28"/>
          <w:szCs w:val="28"/>
          <w:lang w:val="uk-UA"/>
        </w:rPr>
        <w:t xml:space="preserve"> :</w:t>
      </w:r>
      <w:proofErr w:type="gramEnd"/>
      <w:r>
        <w:rPr>
          <w:rFonts w:ascii="Times New Roman" w:hAnsi="Times New Roman"/>
          <w:sz w:val="28"/>
          <w:szCs w:val="28"/>
          <w:lang w:val="uk-UA"/>
        </w:rPr>
        <w:t xml:space="preserve"> </w:t>
      </w:r>
      <w:r w:rsidRPr="00D33949">
        <w:rPr>
          <w:rFonts w:ascii="Times New Roman" w:hAnsi="Times New Roman"/>
          <w:sz w:val="28"/>
          <w:szCs w:val="28"/>
          <w:lang w:val="ru-RU"/>
        </w:rPr>
        <w:t xml:space="preserve">ДСТУ </w:t>
      </w:r>
      <w:r>
        <w:rPr>
          <w:rFonts w:ascii="Times New Roman" w:hAnsi="Times New Roman"/>
          <w:sz w:val="28"/>
          <w:szCs w:val="28"/>
        </w:rPr>
        <w:t>ISO</w:t>
      </w:r>
      <w:r w:rsidRPr="00D33949">
        <w:rPr>
          <w:rFonts w:ascii="Times New Roman" w:hAnsi="Times New Roman"/>
          <w:sz w:val="28"/>
          <w:szCs w:val="28"/>
          <w:lang w:val="ru-RU"/>
        </w:rPr>
        <w:t xml:space="preserve"> 10011-1-97</w:t>
      </w:r>
      <w:r>
        <w:rPr>
          <w:rFonts w:ascii="Times New Roman" w:hAnsi="Times New Roman"/>
          <w:sz w:val="28"/>
          <w:szCs w:val="28"/>
          <w:lang w:val="uk-UA"/>
        </w:rPr>
        <w:t xml:space="preserve">. – </w:t>
      </w:r>
      <w:r w:rsidRPr="00D33949">
        <w:rPr>
          <w:rFonts w:ascii="Times New Roman" w:hAnsi="Times New Roman"/>
          <w:sz w:val="28"/>
          <w:szCs w:val="28"/>
          <w:lang w:val="ru-RU"/>
        </w:rPr>
        <w:t>[</w:t>
      </w:r>
      <w:r>
        <w:rPr>
          <w:rFonts w:ascii="Times New Roman" w:hAnsi="Times New Roman"/>
          <w:sz w:val="28"/>
          <w:szCs w:val="28"/>
          <w:lang w:val="uk-UA"/>
        </w:rPr>
        <w:t>Чинний від 1998 – 07 – 01</w:t>
      </w:r>
      <w:r w:rsidRPr="00D33949">
        <w:rPr>
          <w:rFonts w:ascii="Times New Roman" w:hAnsi="Times New Roman"/>
          <w:sz w:val="28"/>
          <w:szCs w:val="28"/>
          <w:lang w:val="ru-RU"/>
        </w:rPr>
        <w:t>]. – К., 1997. – 48 с.</w:t>
      </w:r>
    </w:p>
    <w:p w:rsidR="00D33949" w:rsidRPr="00D33949" w:rsidRDefault="00D33949" w:rsidP="0035500A">
      <w:pPr>
        <w:pStyle w:val="Iauiue0"/>
        <w:numPr>
          <w:ilvl w:val="0"/>
          <w:numId w:val="48"/>
        </w:numPr>
        <w:tabs>
          <w:tab w:val="left" w:pos="0"/>
          <w:tab w:val="num" w:pos="900"/>
          <w:tab w:val="left" w:pos="1260"/>
        </w:tabs>
        <w:suppressAutoHyphens w:val="0"/>
        <w:overflowPunct w:val="0"/>
        <w:autoSpaceDE w:val="0"/>
        <w:autoSpaceDN w:val="0"/>
        <w:adjustRightInd w:val="0"/>
        <w:spacing w:line="360" w:lineRule="auto"/>
        <w:ind w:left="0" w:firstLine="720"/>
        <w:jc w:val="both"/>
        <w:textAlignment w:val="baseline"/>
        <w:rPr>
          <w:rFonts w:ascii="Times New Roman" w:hAnsi="Times New Roman" w:cs="Arial"/>
          <w:sz w:val="28"/>
          <w:szCs w:val="28"/>
          <w:lang w:val="ru-RU"/>
        </w:rPr>
      </w:pPr>
      <w:r w:rsidRPr="00D33949">
        <w:rPr>
          <w:rFonts w:ascii="Times New Roman" w:hAnsi="Times New Roman"/>
          <w:sz w:val="28"/>
          <w:szCs w:val="28"/>
          <w:lang w:val="ru-RU"/>
        </w:rPr>
        <w:t xml:space="preserve"> Настанови щодо перевірки систем якості. Ч. 2. Кваліфікаційні вимоги до аудиторів з систем якості</w:t>
      </w:r>
      <w:proofErr w:type="gramStart"/>
      <w:r>
        <w:rPr>
          <w:rFonts w:ascii="Times New Roman" w:hAnsi="Times New Roman"/>
          <w:sz w:val="28"/>
          <w:szCs w:val="28"/>
          <w:lang w:val="uk-UA"/>
        </w:rPr>
        <w:t xml:space="preserve"> :</w:t>
      </w:r>
      <w:proofErr w:type="gramEnd"/>
      <w:r>
        <w:rPr>
          <w:rFonts w:ascii="Times New Roman" w:hAnsi="Times New Roman"/>
          <w:sz w:val="28"/>
          <w:szCs w:val="28"/>
          <w:lang w:val="uk-UA"/>
        </w:rPr>
        <w:t xml:space="preserve"> </w:t>
      </w:r>
      <w:r w:rsidRPr="00D33949">
        <w:rPr>
          <w:rFonts w:ascii="Times New Roman" w:hAnsi="Times New Roman"/>
          <w:sz w:val="28"/>
          <w:szCs w:val="28"/>
          <w:lang w:val="ru-RU"/>
        </w:rPr>
        <w:t xml:space="preserve">ДСТУ </w:t>
      </w:r>
      <w:r>
        <w:rPr>
          <w:rFonts w:ascii="Times New Roman" w:hAnsi="Times New Roman"/>
          <w:sz w:val="28"/>
          <w:szCs w:val="28"/>
        </w:rPr>
        <w:t>ISO</w:t>
      </w:r>
      <w:r w:rsidRPr="00D33949">
        <w:rPr>
          <w:rFonts w:ascii="Times New Roman" w:hAnsi="Times New Roman"/>
          <w:sz w:val="28"/>
          <w:szCs w:val="28"/>
          <w:lang w:val="ru-RU"/>
        </w:rPr>
        <w:t xml:space="preserve"> 10011-2-97. – [</w:t>
      </w:r>
      <w:r>
        <w:rPr>
          <w:rFonts w:ascii="Times New Roman" w:hAnsi="Times New Roman"/>
          <w:sz w:val="28"/>
          <w:szCs w:val="28"/>
          <w:lang w:val="uk-UA"/>
        </w:rPr>
        <w:t>Чинний від 1998 – 07 – 01</w:t>
      </w:r>
      <w:r w:rsidRPr="00D33949">
        <w:rPr>
          <w:rFonts w:ascii="Times New Roman" w:hAnsi="Times New Roman"/>
          <w:sz w:val="28"/>
          <w:szCs w:val="28"/>
          <w:lang w:val="ru-RU"/>
        </w:rPr>
        <w:t>].</w:t>
      </w:r>
      <w:r>
        <w:rPr>
          <w:rFonts w:ascii="Times New Roman" w:hAnsi="Times New Roman"/>
          <w:sz w:val="28"/>
          <w:szCs w:val="28"/>
          <w:lang w:val="uk-UA"/>
        </w:rPr>
        <w:t xml:space="preserve"> – </w:t>
      </w:r>
      <w:r w:rsidRPr="00D33949">
        <w:rPr>
          <w:rFonts w:ascii="Times New Roman" w:hAnsi="Times New Roman"/>
          <w:sz w:val="28"/>
          <w:szCs w:val="28"/>
          <w:lang w:val="ru-RU"/>
        </w:rPr>
        <w:t>К., 1997. – 48 с.</w:t>
      </w:r>
    </w:p>
    <w:p w:rsidR="00D33949" w:rsidRPr="00D33949" w:rsidRDefault="00D33949" w:rsidP="0035500A">
      <w:pPr>
        <w:pStyle w:val="Iauiue0"/>
        <w:numPr>
          <w:ilvl w:val="0"/>
          <w:numId w:val="48"/>
        </w:numPr>
        <w:tabs>
          <w:tab w:val="left" w:pos="0"/>
          <w:tab w:val="num" w:pos="900"/>
          <w:tab w:val="left" w:pos="1260"/>
        </w:tabs>
        <w:suppressAutoHyphens w:val="0"/>
        <w:overflowPunct w:val="0"/>
        <w:autoSpaceDE w:val="0"/>
        <w:autoSpaceDN w:val="0"/>
        <w:adjustRightInd w:val="0"/>
        <w:spacing w:line="360" w:lineRule="auto"/>
        <w:ind w:left="0" w:firstLine="720"/>
        <w:jc w:val="both"/>
        <w:textAlignment w:val="baseline"/>
        <w:rPr>
          <w:rFonts w:ascii="Times New Roman" w:hAnsi="Times New Roman"/>
          <w:sz w:val="28"/>
          <w:szCs w:val="28"/>
          <w:lang w:val="ru-RU"/>
        </w:rPr>
      </w:pPr>
      <w:r w:rsidRPr="00D33949">
        <w:rPr>
          <w:rFonts w:ascii="Times New Roman" w:hAnsi="Times New Roman"/>
          <w:sz w:val="28"/>
          <w:szCs w:val="28"/>
          <w:lang w:val="ru-RU"/>
        </w:rPr>
        <w:t>Настанови щодо перевірки систем якості. Ч. 3. Управління програмами перевірок</w:t>
      </w:r>
      <w:proofErr w:type="gramStart"/>
      <w:r>
        <w:rPr>
          <w:rFonts w:ascii="Times New Roman" w:hAnsi="Times New Roman"/>
          <w:sz w:val="28"/>
          <w:szCs w:val="28"/>
          <w:lang w:val="uk-UA"/>
        </w:rPr>
        <w:t xml:space="preserve"> :</w:t>
      </w:r>
      <w:proofErr w:type="gramEnd"/>
      <w:r>
        <w:rPr>
          <w:rFonts w:ascii="Times New Roman" w:hAnsi="Times New Roman"/>
          <w:sz w:val="28"/>
          <w:szCs w:val="28"/>
          <w:lang w:val="uk-UA"/>
        </w:rPr>
        <w:t xml:space="preserve"> </w:t>
      </w:r>
      <w:r w:rsidRPr="00D33949">
        <w:rPr>
          <w:rFonts w:ascii="Times New Roman" w:hAnsi="Times New Roman"/>
          <w:sz w:val="28"/>
          <w:szCs w:val="28"/>
          <w:lang w:val="ru-RU"/>
        </w:rPr>
        <w:t xml:space="preserve">ДСТУ </w:t>
      </w:r>
      <w:r>
        <w:rPr>
          <w:rFonts w:ascii="Times New Roman" w:hAnsi="Times New Roman"/>
          <w:sz w:val="28"/>
          <w:szCs w:val="28"/>
        </w:rPr>
        <w:t>ISO</w:t>
      </w:r>
      <w:r w:rsidRPr="00D33949">
        <w:rPr>
          <w:rFonts w:ascii="Times New Roman" w:hAnsi="Times New Roman"/>
          <w:sz w:val="28"/>
          <w:szCs w:val="28"/>
          <w:lang w:val="ru-RU"/>
        </w:rPr>
        <w:t xml:space="preserve"> 10011-3-97. </w:t>
      </w:r>
      <w:r>
        <w:rPr>
          <w:rFonts w:ascii="Times New Roman" w:hAnsi="Times New Roman"/>
          <w:sz w:val="28"/>
          <w:szCs w:val="28"/>
          <w:lang w:val="uk-UA"/>
        </w:rPr>
        <w:t xml:space="preserve">– </w:t>
      </w:r>
      <w:r w:rsidRPr="00D33949">
        <w:rPr>
          <w:rFonts w:ascii="Times New Roman" w:hAnsi="Times New Roman"/>
          <w:sz w:val="28"/>
          <w:szCs w:val="28"/>
          <w:lang w:val="ru-RU"/>
        </w:rPr>
        <w:t>[</w:t>
      </w:r>
      <w:r>
        <w:rPr>
          <w:rFonts w:ascii="Times New Roman" w:hAnsi="Times New Roman"/>
          <w:sz w:val="28"/>
          <w:szCs w:val="28"/>
          <w:lang w:val="uk-UA"/>
        </w:rPr>
        <w:t>Чинний від 1998 – 07 – 01</w:t>
      </w:r>
      <w:r w:rsidRPr="00D33949">
        <w:rPr>
          <w:rFonts w:ascii="Times New Roman" w:hAnsi="Times New Roman"/>
          <w:sz w:val="28"/>
          <w:szCs w:val="28"/>
          <w:lang w:val="ru-RU"/>
        </w:rPr>
        <w:t>].</w:t>
      </w:r>
      <w:r>
        <w:rPr>
          <w:rFonts w:ascii="Times New Roman" w:hAnsi="Times New Roman"/>
          <w:sz w:val="28"/>
          <w:szCs w:val="28"/>
          <w:lang w:val="uk-UA"/>
        </w:rPr>
        <w:t xml:space="preserve"> </w:t>
      </w:r>
      <w:r w:rsidRPr="00D33949">
        <w:rPr>
          <w:rFonts w:ascii="Times New Roman" w:hAnsi="Times New Roman"/>
          <w:sz w:val="28"/>
          <w:szCs w:val="28"/>
          <w:lang w:val="ru-RU"/>
        </w:rPr>
        <w:t>– К., 1997. – 48 с.</w:t>
      </w:r>
    </w:p>
    <w:p w:rsidR="00D33949" w:rsidRDefault="00D33949" w:rsidP="0035500A">
      <w:pPr>
        <w:pStyle w:val="aff0"/>
        <w:widowControl/>
        <w:numPr>
          <w:ilvl w:val="0"/>
          <w:numId w:val="48"/>
        </w:numPr>
        <w:tabs>
          <w:tab w:val="num" w:pos="720"/>
          <w:tab w:val="num" w:pos="900"/>
          <w:tab w:val="left" w:pos="1260"/>
        </w:tabs>
        <w:spacing w:line="360" w:lineRule="auto"/>
        <w:ind w:left="0" w:firstLine="720"/>
        <w:jc w:val="both"/>
        <w:rPr>
          <w:sz w:val="28"/>
          <w:szCs w:val="28"/>
        </w:rPr>
      </w:pPr>
      <w:r>
        <w:rPr>
          <w:sz w:val="28"/>
          <w:szCs w:val="28"/>
          <w:lang w:val="uk-UA"/>
        </w:rPr>
        <w:t xml:space="preserve">Немченко А. С. Бюджетування (фінансове планування) в аптеках / А. С. Немченко, С. В. Огарь </w:t>
      </w:r>
      <w:r>
        <w:rPr>
          <w:bCs/>
          <w:sz w:val="28"/>
          <w:szCs w:val="28"/>
          <w:lang w:val="uk-UA"/>
        </w:rPr>
        <w:t xml:space="preserve">// </w:t>
      </w:r>
      <w:r>
        <w:rPr>
          <w:sz w:val="28"/>
          <w:szCs w:val="28"/>
          <w:lang w:val="uk-UA"/>
        </w:rPr>
        <w:t>Економічна освіта та наука : досвід та перспективи розвитку : матеріали наук.-практ. конф. – Х. : Вид-во НФаУ, 2007. – С. 332-333.</w:t>
      </w:r>
    </w:p>
    <w:p w:rsidR="00D33949" w:rsidRDefault="00D33949" w:rsidP="0035500A">
      <w:pPr>
        <w:pStyle w:val="aff0"/>
        <w:widowControl/>
        <w:numPr>
          <w:ilvl w:val="0"/>
          <w:numId w:val="48"/>
        </w:numPr>
        <w:tabs>
          <w:tab w:val="num" w:pos="0"/>
          <w:tab w:val="num" w:pos="180"/>
          <w:tab w:val="num" w:pos="900"/>
          <w:tab w:val="left" w:pos="1260"/>
        </w:tabs>
        <w:spacing w:line="360" w:lineRule="auto"/>
        <w:ind w:left="0" w:firstLine="720"/>
        <w:jc w:val="both"/>
        <w:rPr>
          <w:sz w:val="28"/>
          <w:szCs w:val="28"/>
          <w:lang w:val="uk-UA"/>
        </w:rPr>
      </w:pPr>
      <w:r>
        <w:rPr>
          <w:sz w:val="28"/>
          <w:szCs w:val="28"/>
          <w:lang w:val="uk-UA"/>
        </w:rPr>
        <w:t xml:space="preserve">Немченко А. С. Визначення стратегії розвитку фармацевтичного сектора економіки України / А. С. Немченко, В. О. Усенко // Здобутки та перспективи розвитку управління фармацевтичними організаціями в умовах </w:t>
      </w:r>
      <w:r>
        <w:rPr>
          <w:sz w:val="28"/>
          <w:szCs w:val="28"/>
          <w:lang w:val="uk-UA"/>
        </w:rPr>
        <w:lastRenderedPageBreak/>
        <w:t>ринкової економіки: матеріали наук.-практ. конф., м. Харків, 26 берез. 2003 р. – Х. : Вид-во НФаУ, 2003 – С. 50-54.</w:t>
      </w:r>
    </w:p>
    <w:p w:rsidR="00D33949" w:rsidRDefault="00D33949" w:rsidP="0035500A">
      <w:pPr>
        <w:pStyle w:val="aff0"/>
        <w:widowControl/>
        <w:numPr>
          <w:ilvl w:val="0"/>
          <w:numId w:val="48"/>
        </w:numPr>
        <w:tabs>
          <w:tab w:val="num" w:pos="0"/>
          <w:tab w:val="num" w:pos="180"/>
          <w:tab w:val="num" w:pos="900"/>
          <w:tab w:val="left" w:pos="1260"/>
        </w:tabs>
        <w:spacing w:line="360" w:lineRule="auto"/>
        <w:ind w:left="0" w:firstLine="720"/>
        <w:jc w:val="both"/>
        <w:rPr>
          <w:sz w:val="28"/>
          <w:szCs w:val="28"/>
        </w:rPr>
      </w:pPr>
      <w:r>
        <w:rPr>
          <w:sz w:val="28"/>
          <w:szCs w:val="28"/>
          <w:lang w:val="uk-UA"/>
        </w:rPr>
        <w:t xml:space="preserve">Немченко А. С. Государственное регулирование цен на лекарственные  средства : проблемы  и  перспективы  /  А. С.  Немченко,  Л. В. </w:t>
      </w:r>
    </w:p>
    <w:p w:rsidR="00D33949" w:rsidRDefault="00D33949" w:rsidP="00D33949">
      <w:pPr>
        <w:pStyle w:val="aff0"/>
        <w:tabs>
          <w:tab w:val="num" w:pos="900"/>
          <w:tab w:val="num" w:pos="1260"/>
        </w:tabs>
        <w:spacing w:line="360" w:lineRule="auto"/>
        <w:jc w:val="both"/>
        <w:rPr>
          <w:sz w:val="28"/>
          <w:szCs w:val="28"/>
        </w:rPr>
      </w:pPr>
      <w:r>
        <w:rPr>
          <w:sz w:val="28"/>
          <w:szCs w:val="28"/>
          <w:lang w:val="uk-UA"/>
        </w:rPr>
        <w:t>Галий // Провизор. – 2001. – №14. – С. 3-5.</w:t>
      </w:r>
    </w:p>
    <w:p w:rsidR="00D33949" w:rsidRDefault="00D33949" w:rsidP="0035500A">
      <w:pPr>
        <w:pStyle w:val="aff0"/>
        <w:widowControl/>
        <w:numPr>
          <w:ilvl w:val="0"/>
          <w:numId w:val="48"/>
        </w:numPr>
        <w:tabs>
          <w:tab w:val="num" w:pos="0"/>
          <w:tab w:val="num" w:pos="180"/>
          <w:tab w:val="num" w:pos="900"/>
          <w:tab w:val="left" w:pos="1260"/>
        </w:tabs>
        <w:spacing w:line="360" w:lineRule="auto"/>
        <w:ind w:left="0" w:firstLine="720"/>
        <w:jc w:val="both"/>
        <w:rPr>
          <w:sz w:val="28"/>
          <w:szCs w:val="28"/>
        </w:rPr>
      </w:pPr>
      <w:r>
        <w:rPr>
          <w:sz w:val="28"/>
          <w:szCs w:val="28"/>
          <w:lang w:val="uk-UA"/>
        </w:rPr>
        <w:t>Немченко А. С. Основи економіки та системи обліку у фармації : навч. посіб. для студ. вищ. навч. закл. / А. С. Немченко, Г. Л. Панфілова, С. В. Огарь. – Х. : Вид-во НФаУ : Золоті сторінки, 2005. – 504 с.</w:t>
      </w:r>
    </w:p>
    <w:p w:rsidR="00D33949" w:rsidRDefault="00D33949" w:rsidP="0035500A">
      <w:pPr>
        <w:pStyle w:val="aff0"/>
        <w:widowControl/>
        <w:numPr>
          <w:ilvl w:val="0"/>
          <w:numId w:val="48"/>
        </w:numPr>
        <w:tabs>
          <w:tab w:val="num" w:pos="0"/>
          <w:tab w:val="num" w:pos="180"/>
          <w:tab w:val="num" w:pos="900"/>
          <w:tab w:val="left" w:pos="1260"/>
        </w:tabs>
        <w:spacing w:line="360" w:lineRule="auto"/>
        <w:ind w:left="0" w:firstLine="720"/>
        <w:jc w:val="both"/>
        <w:rPr>
          <w:sz w:val="28"/>
          <w:szCs w:val="28"/>
        </w:rPr>
      </w:pPr>
      <w:r>
        <w:rPr>
          <w:sz w:val="28"/>
          <w:szCs w:val="28"/>
          <w:lang w:val="uk-UA"/>
        </w:rPr>
        <w:t xml:space="preserve">Немченко А. С. </w:t>
      </w:r>
      <w:r>
        <w:rPr>
          <w:sz w:val="28"/>
          <w:szCs w:val="28"/>
        </w:rPr>
        <w:t xml:space="preserve">Основы организации и экономики фармации в вопросах и ответах / </w:t>
      </w:r>
      <w:r>
        <w:rPr>
          <w:sz w:val="28"/>
          <w:szCs w:val="28"/>
          <w:lang w:val="uk-UA"/>
        </w:rPr>
        <w:t>А. С. Немченко, Д. И. Дмитриевский, А. Л. Панфилова. – Х. : Изд-во НФаУ, 2001. – 118 с.</w:t>
      </w:r>
    </w:p>
    <w:p w:rsidR="00D33949" w:rsidRDefault="00D33949" w:rsidP="0035500A">
      <w:pPr>
        <w:pStyle w:val="aff0"/>
        <w:widowControl/>
        <w:numPr>
          <w:ilvl w:val="0"/>
          <w:numId w:val="48"/>
        </w:numPr>
        <w:tabs>
          <w:tab w:val="num" w:pos="0"/>
          <w:tab w:val="num" w:pos="180"/>
          <w:tab w:val="num" w:pos="900"/>
          <w:tab w:val="left" w:pos="1260"/>
        </w:tabs>
        <w:spacing w:line="360" w:lineRule="auto"/>
        <w:ind w:left="0" w:firstLine="720"/>
        <w:jc w:val="both"/>
        <w:rPr>
          <w:sz w:val="28"/>
          <w:szCs w:val="28"/>
        </w:rPr>
      </w:pPr>
      <w:r>
        <w:rPr>
          <w:sz w:val="28"/>
          <w:szCs w:val="28"/>
          <w:lang w:val="uk-UA"/>
        </w:rPr>
        <w:t xml:space="preserve">Немченко А. С. </w:t>
      </w:r>
      <w:r>
        <w:rPr>
          <w:sz w:val="28"/>
          <w:szCs w:val="28"/>
        </w:rPr>
        <w:t xml:space="preserve">Основы управленческого учета в аптеках и фирмах </w:t>
      </w:r>
      <w:r>
        <w:rPr>
          <w:sz w:val="28"/>
          <w:szCs w:val="28"/>
          <w:lang w:val="uk-UA"/>
        </w:rPr>
        <w:t>/ А. С. Немченко, Л. Е. Шульженко // Юридичні аспекти фармації. – 2002. – №7. – С. 33-36.</w:t>
      </w:r>
    </w:p>
    <w:p w:rsidR="00D33949" w:rsidRDefault="00D33949" w:rsidP="0035500A">
      <w:pPr>
        <w:pStyle w:val="aff0"/>
        <w:widowControl/>
        <w:numPr>
          <w:ilvl w:val="0"/>
          <w:numId w:val="48"/>
        </w:numPr>
        <w:tabs>
          <w:tab w:val="num" w:pos="0"/>
          <w:tab w:val="num" w:pos="180"/>
          <w:tab w:val="num" w:pos="900"/>
          <w:tab w:val="left" w:pos="1260"/>
        </w:tabs>
        <w:spacing w:line="360" w:lineRule="auto"/>
        <w:ind w:left="0" w:firstLine="720"/>
        <w:jc w:val="both"/>
        <w:rPr>
          <w:sz w:val="28"/>
          <w:szCs w:val="28"/>
        </w:rPr>
      </w:pPr>
      <w:r>
        <w:rPr>
          <w:sz w:val="28"/>
          <w:szCs w:val="28"/>
          <w:lang w:val="uk-UA"/>
        </w:rPr>
        <w:t>Немченко А. С. Ре</w:t>
      </w:r>
      <w:r>
        <w:rPr>
          <w:sz w:val="28"/>
          <w:szCs w:val="28"/>
        </w:rPr>
        <w:t>формирование системы учета в аптеках и фармацевтических фирмах с применением национальных стандартов / А. С. Немченко // Юридические аспекты фармации</w:t>
      </w:r>
      <w:r>
        <w:rPr>
          <w:sz w:val="28"/>
          <w:szCs w:val="28"/>
          <w:lang w:val="uk-UA"/>
        </w:rPr>
        <w:t>.</w:t>
      </w:r>
      <w:r>
        <w:rPr>
          <w:sz w:val="28"/>
          <w:szCs w:val="28"/>
        </w:rPr>
        <w:t xml:space="preserve"> – 2000. – №2. – С. 12-15.</w:t>
      </w:r>
    </w:p>
    <w:p w:rsidR="00D33949" w:rsidRDefault="00D33949" w:rsidP="0035500A">
      <w:pPr>
        <w:pStyle w:val="aff0"/>
        <w:widowControl/>
        <w:numPr>
          <w:ilvl w:val="0"/>
          <w:numId w:val="48"/>
        </w:numPr>
        <w:tabs>
          <w:tab w:val="num" w:pos="0"/>
          <w:tab w:val="num" w:pos="180"/>
          <w:tab w:val="num" w:pos="900"/>
          <w:tab w:val="left" w:pos="1260"/>
        </w:tabs>
        <w:spacing w:line="360" w:lineRule="auto"/>
        <w:ind w:left="0" w:firstLine="720"/>
        <w:jc w:val="both"/>
        <w:rPr>
          <w:sz w:val="28"/>
          <w:szCs w:val="28"/>
        </w:rPr>
      </w:pPr>
      <w:r>
        <w:rPr>
          <w:sz w:val="28"/>
          <w:szCs w:val="28"/>
        </w:rPr>
        <w:t xml:space="preserve">Нивен Пол Р. Сбалансированная Система Показателей – шаг за шагом: </w:t>
      </w:r>
      <w:r>
        <w:rPr>
          <w:sz w:val="28"/>
          <w:szCs w:val="28"/>
          <w:lang w:val="uk-UA"/>
        </w:rPr>
        <w:t>м</w:t>
      </w:r>
      <w:r>
        <w:rPr>
          <w:sz w:val="28"/>
          <w:szCs w:val="28"/>
        </w:rPr>
        <w:t>аксимальное повышение эффективности и закрепление полученных результатов</w:t>
      </w:r>
      <w:r>
        <w:rPr>
          <w:sz w:val="28"/>
          <w:szCs w:val="28"/>
          <w:lang w:val="uk-UA"/>
        </w:rPr>
        <w:t xml:space="preserve"> / </w:t>
      </w:r>
      <w:r>
        <w:rPr>
          <w:sz w:val="28"/>
          <w:szCs w:val="28"/>
        </w:rPr>
        <w:t>Пол Р</w:t>
      </w:r>
      <w:r>
        <w:rPr>
          <w:sz w:val="28"/>
          <w:szCs w:val="28"/>
          <w:lang w:val="uk-UA"/>
        </w:rPr>
        <w:t xml:space="preserve">. </w:t>
      </w:r>
      <w:r>
        <w:rPr>
          <w:sz w:val="28"/>
          <w:szCs w:val="28"/>
        </w:rPr>
        <w:t>Нивен. – Днепропетровск</w:t>
      </w:r>
      <w:proofErr w:type="gramStart"/>
      <w:r>
        <w:rPr>
          <w:sz w:val="28"/>
          <w:szCs w:val="28"/>
          <w:lang w:val="uk-UA"/>
        </w:rPr>
        <w:t xml:space="preserve"> </w:t>
      </w:r>
      <w:r>
        <w:rPr>
          <w:sz w:val="28"/>
          <w:szCs w:val="28"/>
        </w:rPr>
        <w:t>:</w:t>
      </w:r>
      <w:proofErr w:type="gramEnd"/>
      <w:r>
        <w:rPr>
          <w:sz w:val="28"/>
          <w:szCs w:val="28"/>
        </w:rPr>
        <w:t xml:space="preserve"> Баланс-Клуб, 2003. – 328 с.</w:t>
      </w:r>
    </w:p>
    <w:p w:rsidR="00D33949" w:rsidRDefault="00D33949" w:rsidP="0035500A">
      <w:pPr>
        <w:pStyle w:val="aff0"/>
        <w:widowControl/>
        <w:numPr>
          <w:ilvl w:val="0"/>
          <w:numId w:val="48"/>
        </w:numPr>
        <w:tabs>
          <w:tab w:val="num" w:pos="0"/>
          <w:tab w:val="num" w:pos="180"/>
          <w:tab w:val="num" w:pos="900"/>
          <w:tab w:val="left" w:pos="1260"/>
        </w:tabs>
        <w:spacing w:line="360" w:lineRule="auto"/>
        <w:ind w:left="0" w:firstLine="720"/>
        <w:jc w:val="both"/>
        <w:rPr>
          <w:sz w:val="28"/>
          <w:szCs w:val="28"/>
        </w:rPr>
      </w:pPr>
      <w:r>
        <w:rPr>
          <w:sz w:val="28"/>
          <w:szCs w:val="28"/>
          <w:lang w:val="uk-UA"/>
        </w:rPr>
        <w:t>Оліфіров О. В. Контролінг інформаційної системи підприємства в умовах невизначеності : автореф. дис.... на здоб. наук. ступеня д-ра екон. наук : спец. 08.06.01 „Економіка, організація та управління підприємствами” / О. В. Оліфіров. – Донецьк, 2004. – 39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Онищенко С. В. Упровадження бюджетування на вітчизняних підприємствах / С. В. Онищенко // Фінанси підприємства. – 2003. – № 4. – С. 45-50.</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Осно</w:t>
      </w:r>
      <w:r>
        <w:rPr>
          <w:sz w:val="28"/>
          <w:szCs w:val="28"/>
        </w:rPr>
        <w:t>вы</w:t>
      </w:r>
      <w:r>
        <w:rPr>
          <w:sz w:val="28"/>
          <w:szCs w:val="28"/>
          <w:lang w:val="uk-UA"/>
        </w:rPr>
        <w:t xml:space="preserve"> </w:t>
      </w:r>
      <w:r>
        <w:rPr>
          <w:sz w:val="28"/>
          <w:szCs w:val="28"/>
        </w:rPr>
        <w:t>и методы управления в</w:t>
      </w:r>
      <w:r>
        <w:rPr>
          <w:sz w:val="28"/>
          <w:szCs w:val="28"/>
          <w:lang w:val="uk-UA"/>
        </w:rPr>
        <w:t xml:space="preserve"> </w:t>
      </w:r>
      <w:r>
        <w:rPr>
          <w:sz w:val="28"/>
          <w:szCs w:val="28"/>
        </w:rPr>
        <w:t>фармации</w:t>
      </w:r>
      <w:r>
        <w:rPr>
          <w:sz w:val="28"/>
          <w:szCs w:val="28"/>
          <w:lang w:val="uk-UA"/>
        </w:rPr>
        <w:t xml:space="preserve"> </w:t>
      </w:r>
      <w:r>
        <w:rPr>
          <w:sz w:val="28"/>
          <w:szCs w:val="28"/>
        </w:rPr>
        <w:t>/ Р.</w:t>
      </w:r>
      <w:r>
        <w:rPr>
          <w:sz w:val="28"/>
          <w:szCs w:val="28"/>
          <w:lang w:val="uk-UA"/>
        </w:rPr>
        <w:t xml:space="preserve"> </w:t>
      </w:r>
      <w:r>
        <w:rPr>
          <w:sz w:val="28"/>
          <w:szCs w:val="28"/>
        </w:rPr>
        <w:t>М. Пиняжко, Б.</w:t>
      </w:r>
      <w:r>
        <w:rPr>
          <w:sz w:val="28"/>
          <w:szCs w:val="28"/>
          <w:lang w:val="uk-UA"/>
        </w:rPr>
        <w:t xml:space="preserve"> </w:t>
      </w:r>
      <w:r>
        <w:rPr>
          <w:sz w:val="28"/>
          <w:szCs w:val="28"/>
        </w:rPr>
        <w:t>Л. Парновский, О.</w:t>
      </w:r>
      <w:r>
        <w:rPr>
          <w:sz w:val="28"/>
          <w:szCs w:val="28"/>
          <w:lang w:val="uk-UA"/>
        </w:rPr>
        <w:t xml:space="preserve"> </w:t>
      </w:r>
      <w:r>
        <w:rPr>
          <w:sz w:val="28"/>
          <w:szCs w:val="28"/>
        </w:rPr>
        <w:t>Л. Гром, А.</w:t>
      </w:r>
      <w:r>
        <w:rPr>
          <w:sz w:val="28"/>
          <w:szCs w:val="28"/>
          <w:lang w:val="uk-UA"/>
        </w:rPr>
        <w:t xml:space="preserve"> </w:t>
      </w:r>
      <w:r>
        <w:rPr>
          <w:sz w:val="28"/>
          <w:szCs w:val="28"/>
        </w:rPr>
        <w:t>И. Дацко. – К.</w:t>
      </w:r>
      <w:proofErr w:type="gramStart"/>
      <w:r>
        <w:rPr>
          <w:sz w:val="28"/>
          <w:szCs w:val="28"/>
          <w:lang w:val="uk-UA"/>
        </w:rPr>
        <w:t xml:space="preserve"> </w:t>
      </w:r>
      <w:r>
        <w:rPr>
          <w:sz w:val="28"/>
          <w:szCs w:val="28"/>
        </w:rPr>
        <w:t>:</w:t>
      </w:r>
      <w:proofErr w:type="gramEnd"/>
      <w:r>
        <w:rPr>
          <w:sz w:val="28"/>
          <w:szCs w:val="28"/>
        </w:rPr>
        <w:t xml:space="preserve"> Вищ</w:t>
      </w:r>
      <w:r>
        <w:rPr>
          <w:sz w:val="28"/>
          <w:szCs w:val="28"/>
          <w:lang w:val="uk-UA"/>
        </w:rPr>
        <w:t>а</w:t>
      </w:r>
      <w:r>
        <w:rPr>
          <w:sz w:val="28"/>
          <w:szCs w:val="28"/>
        </w:rPr>
        <w:t xml:space="preserve"> шк., 1989. – 362</w:t>
      </w:r>
      <w:r>
        <w:rPr>
          <w:sz w:val="28"/>
          <w:szCs w:val="28"/>
          <w:lang w:val="uk-UA"/>
        </w:rPr>
        <w:t xml:space="preserve"> </w:t>
      </w:r>
      <w:r>
        <w:rPr>
          <w:sz w:val="28"/>
          <w:szCs w:val="28"/>
        </w:rPr>
        <w:t>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lastRenderedPageBreak/>
        <w:t>Основы фармацевтической информации</w:t>
      </w:r>
      <w:r>
        <w:rPr>
          <w:sz w:val="28"/>
          <w:szCs w:val="28"/>
          <w:lang w:val="uk-UA"/>
        </w:rPr>
        <w:t xml:space="preserve"> </w:t>
      </w:r>
      <w:r>
        <w:rPr>
          <w:sz w:val="28"/>
          <w:szCs w:val="28"/>
        </w:rPr>
        <w:t>/</w:t>
      </w:r>
      <w:r>
        <w:rPr>
          <w:sz w:val="28"/>
          <w:szCs w:val="28"/>
          <w:lang w:val="uk-UA"/>
        </w:rPr>
        <w:t xml:space="preserve"> </w:t>
      </w:r>
      <w:r>
        <w:rPr>
          <w:sz w:val="28"/>
          <w:szCs w:val="28"/>
        </w:rPr>
        <w:t>Б.</w:t>
      </w:r>
      <w:r>
        <w:rPr>
          <w:sz w:val="28"/>
          <w:szCs w:val="28"/>
          <w:lang w:val="uk-UA"/>
        </w:rPr>
        <w:t xml:space="preserve"> </w:t>
      </w:r>
      <w:r>
        <w:rPr>
          <w:sz w:val="28"/>
          <w:szCs w:val="28"/>
        </w:rPr>
        <w:t>Л. Парновский, В.</w:t>
      </w:r>
      <w:r>
        <w:rPr>
          <w:sz w:val="28"/>
          <w:szCs w:val="28"/>
          <w:lang w:val="uk-UA"/>
        </w:rPr>
        <w:t xml:space="preserve"> </w:t>
      </w:r>
      <w:r>
        <w:rPr>
          <w:sz w:val="28"/>
          <w:szCs w:val="28"/>
        </w:rPr>
        <w:t>И. Прокопишин, Л.</w:t>
      </w:r>
      <w:r>
        <w:rPr>
          <w:sz w:val="28"/>
          <w:szCs w:val="28"/>
          <w:lang w:val="uk-UA"/>
        </w:rPr>
        <w:t xml:space="preserve"> </w:t>
      </w:r>
      <w:r>
        <w:rPr>
          <w:sz w:val="28"/>
          <w:szCs w:val="28"/>
        </w:rPr>
        <w:t>А. Гордиенко, М.</w:t>
      </w:r>
      <w:r>
        <w:rPr>
          <w:sz w:val="28"/>
          <w:szCs w:val="28"/>
          <w:lang w:val="uk-UA"/>
        </w:rPr>
        <w:t xml:space="preserve"> </w:t>
      </w:r>
      <w:r>
        <w:rPr>
          <w:sz w:val="28"/>
          <w:szCs w:val="28"/>
        </w:rPr>
        <w:t>Д. Брумарел. – Кишинев</w:t>
      </w:r>
      <w:proofErr w:type="gramStart"/>
      <w:r>
        <w:rPr>
          <w:sz w:val="28"/>
          <w:szCs w:val="28"/>
          <w:lang w:val="uk-UA"/>
        </w:rPr>
        <w:t xml:space="preserve"> </w:t>
      </w:r>
      <w:r>
        <w:rPr>
          <w:sz w:val="28"/>
          <w:szCs w:val="28"/>
        </w:rPr>
        <w:t>:</w:t>
      </w:r>
      <w:proofErr w:type="gramEnd"/>
      <w:r>
        <w:rPr>
          <w:sz w:val="28"/>
          <w:szCs w:val="28"/>
        </w:rPr>
        <w:t xml:space="preserve"> Штиинца, 1991. – 163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lang w:val="uk-UA"/>
        </w:rPr>
      </w:pPr>
      <w:r>
        <w:rPr>
          <w:sz w:val="28"/>
          <w:szCs w:val="28"/>
          <w:lang w:val="uk-UA"/>
        </w:rPr>
        <w:t>Павлюк Н. М. Синтетичний облік доходів і витрат фінансових результатів / Н. М. Павлюк // Податкове планування. – 2001. – № 11. – С. 45-47.</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Падерин И. Д.</w:t>
      </w:r>
      <w:r>
        <w:rPr>
          <w:sz w:val="28"/>
          <w:szCs w:val="28"/>
        </w:rPr>
        <w:t xml:space="preserve"> Научные и практические аспекты повышения экономической эффективности современного предприятия: планирование, прогнозирование, управление</w:t>
      </w:r>
      <w:r>
        <w:rPr>
          <w:sz w:val="28"/>
          <w:szCs w:val="28"/>
          <w:lang w:val="uk-UA"/>
        </w:rPr>
        <w:t xml:space="preserve"> </w:t>
      </w:r>
      <w:r>
        <w:rPr>
          <w:sz w:val="28"/>
          <w:szCs w:val="28"/>
        </w:rPr>
        <w:t>/ И.</w:t>
      </w:r>
      <w:r>
        <w:rPr>
          <w:sz w:val="28"/>
          <w:szCs w:val="28"/>
          <w:lang w:val="uk-UA"/>
        </w:rPr>
        <w:t xml:space="preserve"> </w:t>
      </w:r>
      <w:r>
        <w:rPr>
          <w:sz w:val="28"/>
          <w:szCs w:val="28"/>
        </w:rPr>
        <w:t>Д. Падерин. – Днепропетровск</w:t>
      </w:r>
      <w:proofErr w:type="gramStart"/>
      <w:r>
        <w:rPr>
          <w:sz w:val="28"/>
          <w:szCs w:val="28"/>
          <w:lang w:val="uk-UA"/>
        </w:rPr>
        <w:t xml:space="preserve"> </w:t>
      </w:r>
      <w:r>
        <w:rPr>
          <w:sz w:val="28"/>
          <w:szCs w:val="28"/>
        </w:rPr>
        <w:t>:</w:t>
      </w:r>
      <w:proofErr w:type="gramEnd"/>
      <w:r>
        <w:rPr>
          <w:sz w:val="28"/>
          <w:szCs w:val="28"/>
        </w:rPr>
        <w:t xml:space="preserve"> ДГФЭИ, 2002. – 338</w:t>
      </w:r>
      <w:r>
        <w:rPr>
          <w:sz w:val="28"/>
          <w:szCs w:val="28"/>
          <w:lang w:val="uk-UA"/>
        </w:rPr>
        <w:t xml:space="preserve"> </w:t>
      </w:r>
      <w:r>
        <w:rPr>
          <w:sz w:val="28"/>
          <w:szCs w:val="28"/>
        </w:rPr>
        <w:t>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Партин Г. О. Бюджетування в системі управління витратами підприємства / Г. О. Партин // Фінанси підприємств. – 2003. – № 5. – С. 50-53.</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 xml:space="preserve">Пашутин С. Б. </w:t>
      </w:r>
      <w:r>
        <w:rPr>
          <w:sz w:val="28"/>
          <w:szCs w:val="28"/>
        </w:rPr>
        <w:t>К вопросу повышения эффективности управления фармацевтической компанией / С. Б. Пашутин // Менеджмент в России и за рубежом</w:t>
      </w:r>
      <w:r>
        <w:rPr>
          <w:sz w:val="28"/>
          <w:szCs w:val="28"/>
          <w:lang w:val="uk-UA"/>
        </w:rPr>
        <w:t xml:space="preserve">. – </w:t>
      </w:r>
      <w:r>
        <w:rPr>
          <w:sz w:val="28"/>
          <w:szCs w:val="28"/>
        </w:rPr>
        <w:t>2003</w:t>
      </w:r>
      <w:r>
        <w:rPr>
          <w:sz w:val="28"/>
          <w:szCs w:val="28"/>
          <w:lang w:val="uk-UA"/>
        </w:rPr>
        <w:t>.</w:t>
      </w:r>
      <w:r>
        <w:rPr>
          <w:sz w:val="28"/>
          <w:szCs w:val="28"/>
        </w:rPr>
        <w:t xml:space="preserve"> </w:t>
      </w:r>
      <w:r>
        <w:rPr>
          <w:sz w:val="28"/>
          <w:szCs w:val="28"/>
          <w:lang w:val="uk-UA"/>
        </w:rPr>
        <w:t xml:space="preserve">– </w:t>
      </w:r>
      <w:r>
        <w:rPr>
          <w:sz w:val="28"/>
          <w:szCs w:val="28"/>
        </w:rPr>
        <w:t>№ 2</w:t>
      </w:r>
      <w:r>
        <w:rPr>
          <w:sz w:val="28"/>
          <w:szCs w:val="28"/>
          <w:lang w:val="uk-UA"/>
        </w:rPr>
        <w:t xml:space="preserve">. – </w:t>
      </w:r>
      <w:r>
        <w:rPr>
          <w:sz w:val="28"/>
          <w:szCs w:val="28"/>
        </w:rPr>
        <w:t>С. 34-42.</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Перегудова Л. Учет затрат и формирование цен на лекарственные средства / Л. Перегудова, Л. Быстрицкий, А. Гришин // Ремедиум. – 2004. – №10. – С. 84-88.</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Петрусевич Н. Ю. Учет в системе контроллинга / Н. Ю. Петрусевич // Финансовый директор. – 2002. – № 3. – С. 26-27.</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Пивень Е.</w:t>
      </w:r>
      <w:r>
        <w:rPr>
          <w:sz w:val="28"/>
          <w:szCs w:val="28"/>
          <w:lang w:val="uk-UA"/>
        </w:rPr>
        <w:t xml:space="preserve"> </w:t>
      </w:r>
      <w:r>
        <w:rPr>
          <w:sz w:val="28"/>
          <w:szCs w:val="28"/>
        </w:rPr>
        <w:t>П.</w:t>
      </w:r>
      <w:r>
        <w:rPr>
          <w:sz w:val="28"/>
          <w:szCs w:val="28"/>
          <w:lang w:val="uk-UA"/>
        </w:rPr>
        <w:t xml:space="preserve"> </w:t>
      </w:r>
      <w:r>
        <w:rPr>
          <w:sz w:val="28"/>
          <w:szCs w:val="28"/>
        </w:rPr>
        <w:t>Анализ существующей системы ценообразования на готовые лекарственные средства и пути её совершенствования при переходе к рыночным условиям</w:t>
      </w:r>
      <w:r>
        <w:rPr>
          <w:sz w:val="28"/>
          <w:szCs w:val="28"/>
          <w:lang w:val="uk-UA"/>
        </w:rPr>
        <w:t xml:space="preserve"> / </w:t>
      </w:r>
      <w:r>
        <w:rPr>
          <w:sz w:val="28"/>
          <w:szCs w:val="28"/>
        </w:rPr>
        <w:t>Е.</w:t>
      </w:r>
      <w:r>
        <w:rPr>
          <w:sz w:val="28"/>
          <w:szCs w:val="28"/>
          <w:lang w:val="uk-UA"/>
        </w:rPr>
        <w:t xml:space="preserve"> </w:t>
      </w:r>
      <w:r>
        <w:rPr>
          <w:sz w:val="28"/>
          <w:szCs w:val="28"/>
        </w:rPr>
        <w:t>П. Пивень</w:t>
      </w:r>
      <w:r>
        <w:rPr>
          <w:sz w:val="28"/>
          <w:szCs w:val="28"/>
          <w:lang w:val="uk-UA"/>
        </w:rPr>
        <w:t>,</w:t>
      </w:r>
      <w:r>
        <w:rPr>
          <w:sz w:val="28"/>
          <w:szCs w:val="28"/>
        </w:rPr>
        <w:t xml:space="preserve"> Н.</w:t>
      </w:r>
      <w:r>
        <w:rPr>
          <w:sz w:val="28"/>
          <w:szCs w:val="28"/>
          <w:lang w:val="uk-UA"/>
        </w:rPr>
        <w:t xml:space="preserve"> </w:t>
      </w:r>
      <w:r>
        <w:rPr>
          <w:sz w:val="28"/>
          <w:szCs w:val="28"/>
        </w:rPr>
        <w:t>В. Ленева</w:t>
      </w:r>
      <w:r>
        <w:rPr>
          <w:sz w:val="28"/>
          <w:szCs w:val="28"/>
          <w:lang w:val="uk-UA"/>
        </w:rPr>
        <w:t>,</w:t>
      </w:r>
      <w:r>
        <w:rPr>
          <w:sz w:val="28"/>
          <w:szCs w:val="28"/>
        </w:rPr>
        <w:t xml:space="preserve"> Е.</w:t>
      </w:r>
      <w:r>
        <w:rPr>
          <w:sz w:val="28"/>
          <w:szCs w:val="28"/>
          <w:lang w:val="uk-UA"/>
        </w:rPr>
        <w:t xml:space="preserve"> </w:t>
      </w:r>
      <w:r>
        <w:rPr>
          <w:sz w:val="28"/>
          <w:szCs w:val="28"/>
        </w:rPr>
        <w:t>В. Тихомирова //</w:t>
      </w:r>
      <w:r>
        <w:rPr>
          <w:sz w:val="28"/>
          <w:szCs w:val="28"/>
          <w:lang w:val="uk-UA"/>
        </w:rPr>
        <w:t xml:space="preserve"> </w:t>
      </w:r>
      <w:r>
        <w:rPr>
          <w:sz w:val="28"/>
          <w:szCs w:val="28"/>
        </w:rPr>
        <w:t>Фармаком. – 1994. – №</w:t>
      </w:r>
      <w:r>
        <w:rPr>
          <w:sz w:val="28"/>
          <w:szCs w:val="28"/>
          <w:lang w:val="uk-UA"/>
        </w:rPr>
        <w:t xml:space="preserve"> </w:t>
      </w:r>
      <w:r>
        <w:rPr>
          <w:sz w:val="28"/>
          <w:szCs w:val="28"/>
        </w:rPr>
        <w:t>1</w:t>
      </w:r>
      <w:r>
        <w:rPr>
          <w:sz w:val="28"/>
          <w:szCs w:val="28"/>
          <w:lang w:val="uk-UA"/>
        </w:rPr>
        <w:t>0</w:t>
      </w:r>
      <w:r>
        <w:rPr>
          <w:sz w:val="28"/>
          <w:szCs w:val="28"/>
        </w:rPr>
        <w:t>/11. – С.</w:t>
      </w:r>
      <w:r>
        <w:rPr>
          <w:sz w:val="28"/>
          <w:szCs w:val="28"/>
          <w:lang w:val="uk-UA"/>
        </w:rPr>
        <w:t xml:space="preserve"> </w:t>
      </w:r>
      <w:r>
        <w:rPr>
          <w:sz w:val="28"/>
          <w:szCs w:val="28"/>
        </w:rPr>
        <w:t>22-27.</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Пивень Е.</w:t>
      </w:r>
      <w:r>
        <w:rPr>
          <w:sz w:val="28"/>
          <w:szCs w:val="28"/>
          <w:lang w:val="uk-UA"/>
        </w:rPr>
        <w:t xml:space="preserve"> </w:t>
      </w:r>
      <w:r>
        <w:rPr>
          <w:sz w:val="28"/>
          <w:szCs w:val="28"/>
        </w:rPr>
        <w:t>П. Основные этапы формирования системы ценообразования в Украине на готовые лекарственные средства промышленного производства и разработка методических принципов ее совершенствования</w:t>
      </w:r>
      <w:r>
        <w:rPr>
          <w:sz w:val="28"/>
          <w:szCs w:val="28"/>
          <w:lang w:val="uk-UA"/>
        </w:rPr>
        <w:t xml:space="preserve">  /  </w:t>
      </w:r>
      <w:r>
        <w:rPr>
          <w:sz w:val="28"/>
          <w:szCs w:val="28"/>
        </w:rPr>
        <w:t>Е.</w:t>
      </w:r>
      <w:r>
        <w:rPr>
          <w:sz w:val="28"/>
          <w:szCs w:val="28"/>
          <w:lang w:val="uk-UA"/>
        </w:rPr>
        <w:t xml:space="preserve"> </w:t>
      </w:r>
      <w:r>
        <w:rPr>
          <w:sz w:val="28"/>
          <w:szCs w:val="28"/>
        </w:rPr>
        <w:t>П.  Пивень</w:t>
      </w:r>
      <w:r>
        <w:rPr>
          <w:sz w:val="28"/>
          <w:szCs w:val="28"/>
          <w:lang w:val="uk-UA"/>
        </w:rPr>
        <w:t xml:space="preserve"> </w:t>
      </w:r>
      <w:r>
        <w:rPr>
          <w:sz w:val="28"/>
          <w:szCs w:val="28"/>
        </w:rPr>
        <w:t>//</w:t>
      </w:r>
      <w:r>
        <w:rPr>
          <w:sz w:val="28"/>
          <w:szCs w:val="28"/>
          <w:lang w:val="uk-UA"/>
        </w:rPr>
        <w:t xml:space="preserve">  </w:t>
      </w:r>
      <w:r>
        <w:rPr>
          <w:sz w:val="28"/>
          <w:szCs w:val="28"/>
        </w:rPr>
        <w:t>Технология  и  стандартизация  лекарст-</w:t>
      </w:r>
    </w:p>
    <w:p w:rsidR="00D33949" w:rsidRDefault="00D33949" w:rsidP="00D33949">
      <w:pPr>
        <w:pStyle w:val="aff0"/>
        <w:tabs>
          <w:tab w:val="left" w:pos="1260"/>
          <w:tab w:val="num" w:pos="1440"/>
        </w:tabs>
        <w:spacing w:line="360" w:lineRule="auto"/>
        <w:jc w:val="both"/>
        <w:rPr>
          <w:sz w:val="28"/>
          <w:szCs w:val="28"/>
        </w:rPr>
      </w:pPr>
      <w:r>
        <w:rPr>
          <w:sz w:val="28"/>
          <w:szCs w:val="28"/>
        </w:rPr>
        <w:t>венных средств.</w:t>
      </w:r>
      <w:r>
        <w:rPr>
          <w:sz w:val="28"/>
          <w:szCs w:val="28"/>
          <w:lang w:val="uk-UA"/>
        </w:rPr>
        <w:t xml:space="preserve"> </w:t>
      </w:r>
      <w:r>
        <w:rPr>
          <w:sz w:val="28"/>
          <w:szCs w:val="28"/>
        </w:rPr>
        <w:t>Т.</w:t>
      </w:r>
      <w:r>
        <w:rPr>
          <w:sz w:val="28"/>
          <w:szCs w:val="28"/>
          <w:lang w:val="uk-UA"/>
        </w:rPr>
        <w:t xml:space="preserve"> </w:t>
      </w:r>
      <w:r>
        <w:rPr>
          <w:sz w:val="28"/>
          <w:szCs w:val="28"/>
        </w:rPr>
        <w:t>2.</w:t>
      </w:r>
      <w:r>
        <w:rPr>
          <w:sz w:val="28"/>
          <w:szCs w:val="28"/>
          <w:lang w:val="uk-UA"/>
        </w:rPr>
        <w:t xml:space="preserve"> </w:t>
      </w:r>
      <w:r>
        <w:rPr>
          <w:sz w:val="28"/>
          <w:szCs w:val="28"/>
        </w:rPr>
        <w:t>– Х.</w:t>
      </w:r>
      <w:proofErr w:type="gramStart"/>
      <w:r>
        <w:rPr>
          <w:sz w:val="28"/>
          <w:szCs w:val="28"/>
          <w:lang w:val="uk-UA"/>
        </w:rPr>
        <w:t xml:space="preserve"> </w:t>
      </w:r>
      <w:r>
        <w:rPr>
          <w:sz w:val="28"/>
          <w:szCs w:val="28"/>
        </w:rPr>
        <w:t>:</w:t>
      </w:r>
      <w:proofErr w:type="gramEnd"/>
      <w:r>
        <w:rPr>
          <w:sz w:val="28"/>
          <w:szCs w:val="28"/>
        </w:rPr>
        <w:t xml:space="preserve"> Рирег</w:t>
      </w:r>
      <w:r>
        <w:rPr>
          <w:sz w:val="28"/>
          <w:szCs w:val="28"/>
          <w:lang w:val="uk-UA"/>
        </w:rPr>
        <w:t xml:space="preserve">, </w:t>
      </w:r>
      <w:r>
        <w:rPr>
          <w:sz w:val="28"/>
          <w:szCs w:val="28"/>
        </w:rPr>
        <w:t>2000. – С.</w:t>
      </w:r>
      <w:r>
        <w:rPr>
          <w:sz w:val="28"/>
          <w:szCs w:val="28"/>
          <w:lang w:val="uk-UA"/>
        </w:rPr>
        <w:t xml:space="preserve"> </w:t>
      </w:r>
      <w:r>
        <w:rPr>
          <w:sz w:val="28"/>
          <w:szCs w:val="28"/>
        </w:rPr>
        <w:t>697-713.</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lastRenderedPageBreak/>
        <w:t>Пивень Е.</w:t>
      </w:r>
      <w:r>
        <w:rPr>
          <w:sz w:val="28"/>
          <w:szCs w:val="28"/>
          <w:lang w:val="uk-UA"/>
        </w:rPr>
        <w:t xml:space="preserve"> </w:t>
      </w:r>
      <w:r>
        <w:rPr>
          <w:sz w:val="28"/>
          <w:szCs w:val="28"/>
        </w:rPr>
        <w:t>П.</w:t>
      </w:r>
      <w:r>
        <w:rPr>
          <w:sz w:val="28"/>
          <w:szCs w:val="28"/>
          <w:lang w:val="uk-UA"/>
        </w:rPr>
        <w:t xml:space="preserve"> </w:t>
      </w:r>
      <w:r>
        <w:rPr>
          <w:sz w:val="28"/>
          <w:szCs w:val="28"/>
        </w:rPr>
        <w:t xml:space="preserve">Порядок формирования системы цен на готовые лекарственные препараты и разработка </w:t>
      </w:r>
      <w:proofErr w:type="gramStart"/>
      <w:r>
        <w:rPr>
          <w:sz w:val="28"/>
          <w:szCs w:val="28"/>
        </w:rPr>
        <w:t>методических подходов</w:t>
      </w:r>
      <w:proofErr w:type="gramEnd"/>
      <w:r>
        <w:rPr>
          <w:sz w:val="28"/>
          <w:szCs w:val="28"/>
        </w:rPr>
        <w:t xml:space="preserve"> их совершенствования</w:t>
      </w:r>
      <w:r>
        <w:rPr>
          <w:sz w:val="28"/>
          <w:szCs w:val="28"/>
          <w:lang w:val="uk-UA"/>
        </w:rPr>
        <w:t xml:space="preserve"> / </w:t>
      </w:r>
      <w:r>
        <w:rPr>
          <w:sz w:val="28"/>
          <w:szCs w:val="28"/>
        </w:rPr>
        <w:t>Е.</w:t>
      </w:r>
      <w:r>
        <w:rPr>
          <w:sz w:val="28"/>
          <w:szCs w:val="28"/>
          <w:lang w:val="uk-UA"/>
        </w:rPr>
        <w:t xml:space="preserve"> </w:t>
      </w:r>
      <w:r>
        <w:rPr>
          <w:sz w:val="28"/>
          <w:szCs w:val="28"/>
        </w:rPr>
        <w:t>П. Пивень</w:t>
      </w:r>
      <w:r>
        <w:rPr>
          <w:sz w:val="28"/>
          <w:szCs w:val="28"/>
          <w:lang w:val="uk-UA"/>
        </w:rPr>
        <w:t>,</w:t>
      </w:r>
      <w:r>
        <w:rPr>
          <w:sz w:val="28"/>
          <w:szCs w:val="28"/>
        </w:rPr>
        <w:t xml:space="preserve"> Н.</w:t>
      </w:r>
      <w:r>
        <w:rPr>
          <w:sz w:val="28"/>
          <w:szCs w:val="28"/>
          <w:lang w:val="uk-UA"/>
        </w:rPr>
        <w:t xml:space="preserve"> </w:t>
      </w:r>
      <w:r>
        <w:rPr>
          <w:sz w:val="28"/>
          <w:szCs w:val="28"/>
        </w:rPr>
        <w:t>В. Ленева</w:t>
      </w:r>
      <w:r>
        <w:rPr>
          <w:sz w:val="28"/>
          <w:szCs w:val="28"/>
          <w:lang w:val="uk-UA"/>
        </w:rPr>
        <w:t>,</w:t>
      </w:r>
      <w:r>
        <w:rPr>
          <w:sz w:val="28"/>
          <w:szCs w:val="28"/>
        </w:rPr>
        <w:t xml:space="preserve"> Е.</w:t>
      </w:r>
      <w:r>
        <w:rPr>
          <w:sz w:val="28"/>
          <w:szCs w:val="28"/>
          <w:lang w:val="uk-UA"/>
        </w:rPr>
        <w:t xml:space="preserve"> </w:t>
      </w:r>
      <w:r>
        <w:rPr>
          <w:sz w:val="28"/>
          <w:szCs w:val="28"/>
        </w:rPr>
        <w:t>В. Тихомирова //</w:t>
      </w:r>
      <w:r>
        <w:rPr>
          <w:sz w:val="28"/>
          <w:szCs w:val="28"/>
          <w:lang w:val="uk-UA"/>
        </w:rPr>
        <w:t xml:space="preserve"> </w:t>
      </w:r>
      <w:r>
        <w:rPr>
          <w:sz w:val="28"/>
          <w:szCs w:val="28"/>
        </w:rPr>
        <w:t>Фармаком. – 1994. – №</w:t>
      </w:r>
      <w:r>
        <w:rPr>
          <w:sz w:val="28"/>
          <w:szCs w:val="28"/>
          <w:lang w:val="uk-UA"/>
        </w:rPr>
        <w:t xml:space="preserve"> </w:t>
      </w:r>
      <w:r>
        <w:rPr>
          <w:sz w:val="28"/>
          <w:szCs w:val="28"/>
        </w:rPr>
        <w:t>1. – С.</w:t>
      </w:r>
      <w:r>
        <w:rPr>
          <w:sz w:val="28"/>
          <w:szCs w:val="28"/>
          <w:lang w:val="uk-UA"/>
        </w:rPr>
        <w:t xml:space="preserve"> </w:t>
      </w:r>
      <w:r>
        <w:rPr>
          <w:sz w:val="28"/>
          <w:szCs w:val="28"/>
        </w:rPr>
        <w:t>3-8.</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Пич Г. Уточнение содержания контроллинга как функции управления и его поддержки</w:t>
      </w:r>
      <w:r>
        <w:rPr>
          <w:sz w:val="28"/>
          <w:szCs w:val="28"/>
          <w:lang w:val="uk-UA"/>
        </w:rPr>
        <w:t xml:space="preserve"> / </w:t>
      </w:r>
      <w:r>
        <w:rPr>
          <w:sz w:val="28"/>
          <w:szCs w:val="28"/>
        </w:rPr>
        <w:t>Г. Пич</w:t>
      </w:r>
      <w:r>
        <w:rPr>
          <w:sz w:val="28"/>
          <w:szCs w:val="28"/>
          <w:lang w:val="uk-UA"/>
        </w:rPr>
        <w:t>,</w:t>
      </w:r>
      <w:r>
        <w:rPr>
          <w:sz w:val="28"/>
          <w:szCs w:val="28"/>
        </w:rPr>
        <w:t xml:space="preserve"> Э.</w:t>
      </w:r>
      <w:r>
        <w:rPr>
          <w:sz w:val="28"/>
          <w:szCs w:val="28"/>
          <w:lang w:val="uk-UA"/>
        </w:rPr>
        <w:t xml:space="preserve"> </w:t>
      </w:r>
      <w:r>
        <w:rPr>
          <w:sz w:val="28"/>
          <w:szCs w:val="28"/>
        </w:rPr>
        <w:t>Шерм //</w:t>
      </w:r>
      <w:r>
        <w:rPr>
          <w:sz w:val="28"/>
          <w:szCs w:val="28"/>
          <w:lang w:val="uk-UA"/>
        </w:rPr>
        <w:t xml:space="preserve"> </w:t>
      </w:r>
      <w:r>
        <w:rPr>
          <w:sz w:val="28"/>
          <w:szCs w:val="28"/>
        </w:rPr>
        <w:t>Проблемы теории и практики управления. – 2001</w:t>
      </w:r>
      <w:r>
        <w:rPr>
          <w:sz w:val="28"/>
          <w:szCs w:val="28"/>
          <w:lang w:val="uk-UA"/>
        </w:rPr>
        <w:t xml:space="preserve">. – </w:t>
      </w:r>
      <w:r>
        <w:rPr>
          <w:sz w:val="28"/>
          <w:szCs w:val="28"/>
        </w:rPr>
        <w:t>№</w:t>
      </w:r>
      <w:r>
        <w:rPr>
          <w:sz w:val="28"/>
          <w:szCs w:val="28"/>
          <w:lang w:val="uk-UA"/>
        </w:rPr>
        <w:t xml:space="preserve"> </w:t>
      </w:r>
      <w:r>
        <w:rPr>
          <w:sz w:val="28"/>
          <w:szCs w:val="28"/>
        </w:rPr>
        <w:t>3. – С. 102-107.</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 xml:space="preserve">Пономаренко </w:t>
      </w:r>
      <w:r>
        <w:rPr>
          <w:sz w:val="28"/>
          <w:szCs w:val="28"/>
          <w:lang w:val="uk-UA"/>
        </w:rPr>
        <w:t xml:space="preserve">М. С. Особливості та специфіка управління приватним фармацевтичним </w:t>
      </w:r>
      <w:proofErr w:type="gramStart"/>
      <w:r>
        <w:rPr>
          <w:sz w:val="28"/>
          <w:szCs w:val="28"/>
          <w:lang w:val="uk-UA"/>
        </w:rPr>
        <w:t>п</w:t>
      </w:r>
      <w:proofErr w:type="gramEnd"/>
      <w:r>
        <w:rPr>
          <w:sz w:val="28"/>
          <w:szCs w:val="28"/>
          <w:lang w:val="uk-UA"/>
        </w:rPr>
        <w:t xml:space="preserve">ідприємством в умовах ринку / М. С. Пономаренко, В. А. Загорий // Фармац. журн. – 1995. – № 4. – С. 14-17. </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rPr>
        <w:t>Попов В.</w:t>
      </w:r>
      <w:r>
        <w:rPr>
          <w:sz w:val="28"/>
          <w:szCs w:val="28"/>
          <w:lang w:val="uk-UA"/>
        </w:rPr>
        <w:t xml:space="preserve"> </w:t>
      </w:r>
      <w:r>
        <w:rPr>
          <w:sz w:val="28"/>
          <w:szCs w:val="28"/>
        </w:rPr>
        <w:t>М.</w:t>
      </w:r>
      <w:r>
        <w:rPr>
          <w:sz w:val="28"/>
          <w:szCs w:val="28"/>
          <w:lang w:val="uk-UA"/>
        </w:rPr>
        <w:t xml:space="preserve"> </w:t>
      </w:r>
      <w:r>
        <w:rPr>
          <w:sz w:val="28"/>
          <w:szCs w:val="28"/>
        </w:rPr>
        <w:t>Бизнес фирмы и бюджетирование потока денежных средств</w:t>
      </w:r>
      <w:r>
        <w:rPr>
          <w:sz w:val="28"/>
          <w:szCs w:val="28"/>
          <w:lang w:val="uk-UA"/>
        </w:rPr>
        <w:t xml:space="preserve"> </w:t>
      </w:r>
      <w:r>
        <w:rPr>
          <w:sz w:val="28"/>
          <w:szCs w:val="28"/>
        </w:rPr>
        <w:t>/</w:t>
      </w:r>
      <w:r>
        <w:rPr>
          <w:sz w:val="28"/>
          <w:szCs w:val="28"/>
          <w:lang w:val="uk-UA"/>
        </w:rPr>
        <w:t xml:space="preserve"> </w:t>
      </w:r>
      <w:r>
        <w:rPr>
          <w:sz w:val="28"/>
          <w:szCs w:val="28"/>
        </w:rPr>
        <w:t>В.</w:t>
      </w:r>
      <w:r>
        <w:rPr>
          <w:sz w:val="28"/>
          <w:szCs w:val="28"/>
          <w:lang w:val="uk-UA"/>
        </w:rPr>
        <w:t xml:space="preserve"> </w:t>
      </w:r>
      <w:r>
        <w:rPr>
          <w:sz w:val="28"/>
          <w:szCs w:val="28"/>
        </w:rPr>
        <w:t>М. Попов, С.</w:t>
      </w:r>
      <w:r>
        <w:rPr>
          <w:sz w:val="28"/>
          <w:szCs w:val="28"/>
          <w:lang w:val="uk-UA"/>
        </w:rPr>
        <w:t xml:space="preserve"> </w:t>
      </w:r>
      <w:r>
        <w:rPr>
          <w:sz w:val="28"/>
          <w:szCs w:val="28"/>
        </w:rPr>
        <w:t>И. Ляпунов, Г.</w:t>
      </w:r>
      <w:r>
        <w:rPr>
          <w:sz w:val="28"/>
          <w:szCs w:val="28"/>
          <w:lang w:val="uk-UA"/>
        </w:rPr>
        <w:t xml:space="preserve"> </w:t>
      </w:r>
      <w:r>
        <w:rPr>
          <w:sz w:val="28"/>
          <w:szCs w:val="28"/>
        </w:rPr>
        <w:t>А. Воронова. – М.</w:t>
      </w:r>
      <w:proofErr w:type="gramStart"/>
      <w:r>
        <w:rPr>
          <w:sz w:val="28"/>
          <w:szCs w:val="28"/>
          <w:lang w:val="uk-UA"/>
        </w:rPr>
        <w:t xml:space="preserve"> </w:t>
      </w:r>
      <w:r>
        <w:rPr>
          <w:sz w:val="28"/>
          <w:szCs w:val="28"/>
        </w:rPr>
        <w:t>:</w:t>
      </w:r>
      <w:proofErr w:type="gramEnd"/>
      <w:r>
        <w:rPr>
          <w:sz w:val="28"/>
          <w:szCs w:val="28"/>
        </w:rPr>
        <w:t xml:space="preserve"> Финансы и статистика, 2003. – 399</w:t>
      </w:r>
      <w:r>
        <w:rPr>
          <w:sz w:val="28"/>
          <w:szCs w:val="28"/>
          <w:lang w:val="uk-UA"/>
        </w:rPr>
        <w:t xml:space="preserve"> </w:t>
      </w:r>
      <w:r>
        <w:rPr>
          <w:sz w:val="28"/>
          <w:szCs w:val="28"/>
        </w:rPr>
        <w:t>с.</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rPr>
        <w:t xml:space="preserve">Портер Майкл </w:t>
      </w:r>
      <w:r>
        <w:rPr>
          <w:sz w:val="28"/>
          <w:szCs w:val="28"/>
          <w:lang w:val="uk-UA"/>
        </w:rPr>
        <w:t>Е. Стратегія конкуренції</w:t>
      </w:r>
      <w:proofErr w:type="gramStart"/>
      <w:r>
        <w:rPr>
          <w:sz w:val="28"/>
          <w:szCs w:val="28"/>
          <w:lang w:val="uk-UA"/>
        </w:rPr>
        <w:t xml:space="preserve"> :</w:t>
      </w:r>
      <w:proofErr w:type="gramEnd"/>
      <w:r>
        <w:rPr>
          <w:sz w:val="28"/>
          <w:szCs w:val="28"/>
          <w:lang w:val="uk-UA"/>
        </w:rPr>
        <w:t xml:space="preserve"> методика аналізу галузей і діяльності конкурентів / </w:t>
      </w:r>
      <w:r>
        <w:rPr>
          <w:sz w:val="28"/>
          <w:szCs w:val="28"/>
        </w:rPr>
        <w:t>Майкл</w:t>
      </w:r>
      <w:r>
        <w:rPr>
          <w:sz w:val="28"/>
          <w:szCs w:val="28"/>
          <w:lang w:val="uk-UA"/>
        </w:rPr>
        <w:t xml:space="preserve"> Е. Портер ; пер. з англ. А. Олійника, Р. Скільського. – К. : Основа, 1998. – 390 с.</w:t>
      </w:r>
    </w:p>
    <w:p w:rsidR="00D33949" w:rsidRDefault="00D33949" w:rsidP="0035500A">
      <w:pPr>
        <w:pStyle w:val="aff0"/>
        <w:widowControl/>
        <w:numPr>
          <w:ilvl w:val="0"/>
          <w:numId w:val="48"/>
        </w:numPr>
        <w:tabs>
          <w:tab w:val="left" w:pos="0"/>
          <w:tab w:val="num" w:pos="900"/>
          <w:tab w:val="left" w:pos="1260"/>
        </w:tabs>
        <w:spacing w:line="360" w:lineRule="auto"/>
        <w:ind w:left="0" w:firstLine="720"/>
        <w:jc w:val="both"/>
        <w:rPr>
          <w:sz w:val="28"/>
          <w:szCs w:val="28"/>
        </w:rPr>
      </w:pPr>
      <w:r>
        <w:rPr>
          <w:sz w:val="28"/>
          <w:szCs w:val="28"/>
          <w:lang w:val="uk-UA"/>
        </w:rPr>
        <w:t>Посилкіна О. В. Автоматизація процесу бюджетування на вітчизняних фармацевтичних підприємствах / О. В. Посилкіна, Н. М. Мусієнко // Економіка : проблеми теорії та практики : зб. наук. пр. – Дніпропетровськ : ДНУ, 2007. – Т. ІІІ ; вип. 234. – 294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 xml:space="preserve">Посилкіна О. В. Актуальність впровадження бюджетування на фармацевтичних підприємствах / О. В. Посилкіна, Н. М. Авраменко // Пріоритети організаційно-економічної науки та освіти у розвитку вітчизняної фармації : матеріали наук.-практ. конф., м. Харків, 3-4 берез. 2005 р. </w:t>
      </w:r>
      <w:r>
        <w:rPr>
          <w:bCs/>
          <w:sz w:val="28"/>
          <w:szCs w:val="28"/>
          <w:lang w:val="uk-UA"/>
        </w:rPr>
        <w:t>– Х. : Вид-во НФаУ, 2005. – С. 115-120.</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 xml:space="preserve">Посилкіна О.В. Актуальність впровадження контролінгу на фармацевтичних підприємствах / О. В. Посилкіна, Н. М. Авраменко // Досягнення та перспективи розвитку фармацевтичної галузі України : матеріали </w:t>
      </w:r>
      <w:r>
        <w:rPr>
          <w:sz w:val="28"/>
          <w:szCs w:val="28"/>
          <w:lang w:val="en-US"/>
        </w:rPr>
        <w:t>VI</w:t>
      </w:r>
      <w:r>
        <w:rPr>
          <w:sz w:val="28"/>
          <w:szCs w:val="28"/>
        </w:rPr>
        <w:t xml:space="preserve"> </w:t>
      </w:r>
      <w:r>
        <w:rPr>
          <w:sz w:val="28"/>
          <w:szCs w:val="28"/>
          <w:lang w:val="uk-UA"/>
        </w:rPr>
        <w:t>Нац. з’їзду фармацевтів України, м. Харків, 28-30 верес. 2005 р. – Х. : Вид-во НФаУ, 2005. – С. 815-816.</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lastRenderedPageBreak/>
        <w:t>Посилкіна О. В. Бюджетування діяльності вітчизняних фармацевтичних підприємств та місце в ньому системи контролю / О. В. Посилкіна, Н. М. Мусієнко, О. А. Яремчук // Вісник фармації. – № 1. – 2008. – С. 52-55.</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Посилкіна О. В. Бюджетування як сучасний мех</w:t>
      </w:r>
      <w:r>
        <w:rPr>
          <w:sz w:val="28"/>
          <w:szCs w:val="28"/>
          <w:lang w:val="uk-UA"/>
        </w:rPr>
        <w:t>а</w:t>
      </w:r>
      <w:r>
        <w:rPr>
          <w:sz w:val="28"/>
          <w:szCs w:val="28"/>
          <w:lang w:val="uk-UA"/>
        </w:rPr>
        <w:t>нізм підвищення ефективності фінансово–господарської діяльності фармацевтичних  підпр</w:t>
      </w:r>
      <w:r>
        <w:rPr>
          <w:sz w:val="28"/>
          <w:szCs w:val="28"/>
          <w:lang w:val="uk-UA"/>
        </w:rPr>
        <w:t>и</w:t>
      </w:r>
      <w:r>
        <w:rPr>
          <w:sz w:val="28"/>
          <w:szCs w:val="28"/>
          <w:lang w:val="uk-UA"/>
        </w:rPr>
        <w:t>ємств / О. В. Посилкіна, Н. М. Авраменко // Менеджмент охорони здоров</w:t>
      </w:r>
      <w:r>
        <w:rPr>
          <w:sz w:val="28"/>
          <w:szCs w:val="28"/>
        </w:rPr>
        <w:t>’</w:t>
      </w:r>
      <w:r>
        <w:rPr>
          <w:sz w:val="28"/>
          <w:szCs w:val="28"/>
          <w:lang w:val="uk-UA"/>
        </w:rPr>
        <w:t>я в Україні : тез. наук.-практ. конф., м. Київ, 13-14 лют. 2004 р. – К. : Пульсари, 2004. – С. 70-72.</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Посилкіна О. В. Використання інформаційних технологій для удосконалення процесу бюджетування на фармацевтичних підприємствах / О. В. Посилкіна, Н. М. Мусієнко // Фармаком. – 2008. – № 2. – С. 94-101.</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Посилкіна О. В. Впровадження менеджменту витрат на хіміко-фармацевтичних підприємствах : метод. рек. / О. В. Посилкіна. – Х. : Вид-во НФаУ, 200</w:t>
      </w:r>
      <w:r>
        <w:rPr>
          <w:sz w:val="28"/>
          <w:szCs w:val="28"/>
        </w:rPr>
        <w:t>3</w:t>
      </w:r>
      <w:r>
        <w:rPr>
          <w:sz w:val="28"/>
          <w:szCs w:val="28"/>
          <w:lang w:val="uk-UA"/>
        </w:rPr>
        <w:t>. – 27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Посилкіна О. В. Впровадження системи збалансованих показників ефективності як інструменту стратегічного контролінгу на фармацевтичних підприємствах : метод. рек. / О. В. Посилкіна, Н. М. Мусієнко, О. А. Яремчук. – Х. : Вид-во НФаУ, 2008. – 30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Посилкіна О. В. Впровадження системи оперативного контролінгу на фармацевтичних підприємствах : метод. рек. / О. В. Посилкіна, Н. М. Мусієнко, О. А. Яремчук. – Х. : Вид-во НФаУ, 2008. – 28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Посилкіна О. В. Дослідження факторів, які стримують розвиток процесу бюджетування на вітчизняних фармацевтичних підприємствах / О. В. Посилкіна, Н. М. Мусієнко // Ефективність використання маркетингу та логістики фармацевтичними організаціями: матеріали наук.-практ. конф., м. Харків, 21 жовт. 2008р. – Х.: Вид-во НФаУ, 2008. – С. 194-195.</w:t>
      </w:r>
    </w:p>
    <w:p w:rsidR="00D33949" w:rsidRDefault="00D33949" w:rsidP="0035500A">
      <w:pPr>
        <w:pStyle w:val="aff0"/>
        <w:widowControl/>
        <w:numPr>
          <w:ilvl w:val="0"/>
          <w:numId w:val="48"/>
        </w:numPr>
        <w:tabs>
          <w:tab w:val="num" w:pos="720"/>
          <w:tab w:val="num" w:pos="900"/>
          <w:tab w:val="left" w:pos="1260"/>
        </w:tabs>
        <w:spacing w:line="360" w:lineRule="auto"/>
        <w:ind w:left="0" w:firstLine="720"/>
        <w:jc w:val="both"/>
        <w:rPr>
          <w:sz w:val="28"/>
          <w:szCs w:val="28"/>
        </w:rPr>
      </w:pPr>
      <w:r>
        <w:rPr>
          <w:sz w:val="28"/>
          <w:szCs w:val="28"/>
          <w:lang w:val="uk-UA"/>
        </w:rPr>
        <w:t xml:space="preserve">Посилкіна О. В. Інноваційно-інвестиційний розвиток фармацевтичного виробництва : проблеми фінансового забезпечення : </w:t>
      </w:r>
      <w:r>
        <w:rPr>
          <w:sz w:val="28"/>
          <w:szCs w:val="28"/>
          <w:lang w:val="uk-UA"/>
        </w:rPr>
        <w:lastRenderedPageBreak/>
        <w:t>моногр. / О. В. Посилкіна. – Х. : Вид-во НФАУ : Золоті сторінки, 2002. – 528 с.</w:t>
      </w:r>
    </w:p>
    <w:p w:rsidR="00D33949" w:rsidRDefault="00D33949" w:rsidP="0035500A">
      <w:pPr>
        <w:pStyle w:val="aff0"/>
        <w:widowControl/>
        <w:numPr>
          <w:ilvl w:val="0"/>
          <w:numId w:val="48"/>
        </w:numPr>
        <w:tabs>
          <w:tab w:val="num" w:pos="720"/>
          <w:tab w:val="num" w:pos="900"/>
          <w:tab w:val="left" w:pos="1260"/>
        </w:tabs>
        <w:spacing w:line="360" w:lineRule="auto"/>
        <w:ind w:left="0" w:firstLine="720"/>
        <w:jc w:val="both"/>
        <w:rPr>
          <w:sz w:val="28"/>
          <w:szCs w:val="28"/>
        </w:rPr>
      </w:pPr>
      <w:r>
        <w:rPr>
          <w:sz w:val="28"/>
          <w:szCs w:val="28"/>
          <w:lang w:val="uk-UA"/>
        </w:rPr>
        <w:t>Посилкіна О. В. Контролінг як сучасна система управління прибутком на фарм</w:t>
      </w:r>
      <w:r>
        <w:rPr>
          <w:sz w:val="28"/>
          <w:szCs w:val="28"/>
          <w:lang w:val="uk-UA"/>
        </w:rPr>
        <w:t>а</w:t>
      </w:r>
      <w:r>
        <w:rPr>
          <w:sz w:val="28"/>
          <w:szCs w:val="28"/>
          <w:lang w:val="uk-UA"/>
        </w:rPr>
        <w:t xml:space="preserve">цевтичних підприємствах / О. В. Посилкіна, Н. М. Авраменко // </w:t>
      </w:r>
      <w:r>
        <w:rPr>
          <w:sz w:val="28"/>
          <w:lang w:val="uk-UA"/>
        </w:rPr>
        <w:t>Економіка і проблеми теорії та практики : зб. наук. пр. – Дніпропе</w:t>
      </w:r>
      <w:r>
        <w:rPr>
          <w:sz w:val="28"/>
          <w:lang w:val="uk-UA"/>
        </w:rPr>
        <w:t>т</w:t>
      </w:r>
      <w:r>
        <w:rPr>
          <w:sz w:val="28"/>
          <w:lang w:val="uk-UA"/>
        </w:rPr>
        <w:t>ровськ : ДНУ, 2004. – Т. III ; вип. 187. – С. 562-571.</w:t>
      </w:r>
    </w:p>
    <w:p w:rsidR="00D33949" w:rsidRDefault="00D33949" w:rsidP="0035500A">
      <w:pPr>
        <w:pStyle w:val="aff0"/>
        <w:widowControl/>
        <w:numPr>
          <w:ilvl w:val="0"/>
          <w:numId w:val="48"/>
        </w:numPr>
        <w:tabs>
          <w:tab w:val="num" w:pos="720"/>
          <w:tab w:val="num" w:pos="900"/>
          <w:tab w:val="left" w:pos="1260"/>
        </w:tabs>
        <w:spacing w:line="360" w:lineRule="auto"/>
        <w:ind w:left="0" w:firstLine="720"/>
        <w:jc w:val="both"/>
        <w:rPr>
          <w:sz w:val="28"/>
          <w:szCs w:val="28"/>
        </w:rPr>
      </w:pPr>
      <w:r>
        <w:rPr>
          <w:sz w:val="28"/>
          <w:szCs w:val="28"/>
        </w:rPr>
        <w:t xml:space="preserve">Посилкіна О. В. Концептуальні </w:t>
      </w:r>
      <w:proofErr w:type="gramStart"/>
      <w:r>
        <w:rPr>
          <w:sz w:val="28"/>
          <w:szCs w:val="28"/>
        </w:rPr>
        <w:t>п</w:t>
      </w:r>
      <w:proofErr w:type="gramEnd"/>
      <w:r>
        <w:rPr>
          <w:sz w:val="28"/>
          <w:szCs w:val="28"/>
        </w:rPr>
        <w:t>ідходи щодо впровадження системи контролінгу на вітчизняних фармацевтичних підприємствах</w:t>
      </w:r>
      <w:r>
        <w:rPr>
          <w:sz w:val="28"/>
          <w:szCs w:val="28"/>
          <w:lang w:val="uk-UA"/>
        </w:rPr>
        <w:t xml:space="preserve"> / О. В. Посилкіна, Н. М. Авраменко // Наука і освіта 2004 : матеріали </w:t>
      </w:r>
      <w:r>
        <w:rPr>
          <w:sz w:val="28"/>
          <w:szCs w:val="28"/>
          <w:lang w:val="en-US"/>
        </w:rPr>
        <w:t>VII</w:t>
      </w:r>
      <w:r>
        <w:rPr>
          <w:sz w:val="28"/>
          <w:szCs w:val="28"/>
          <w:lang w:val="uk-UA"/>
        </w:rPr>
        <w:t xml:space="preserve"> наук.-практ. конф., м. Дніпропетровськ, 10-25 лют. 2004 р. – Дніпропетровськ : Наука і освіта, 2004. – Т. 67 : Економіка підприємства. – С. 3-4.</w:t>
      </w:r>
    </w:p>
    <w:p w:rsidR="00D33949" w:rsidRDefault="00D33949" w:rsidP="0035500A">
      <w:pPr>
        <w:pStyle w:val="aff0"/>
        <w:widowControl/>
        <w:numPr>
          <w:ilvl w:val="0"/>
          <w:numId w:val="48"/>
        </w:numPr>
        <w:tabs>
          <w:tab w:val="num" w:pos="720"/>
          <w:tab w:val="num" w:pos="900"/>
          <w:tab w:val="left" w:pos="1260"/>
        </w:tabs>
        <w:spacing w:line="360" w:lineRule="auto"/>
        <w:ind w:left="0" w:firstLine="720"/>
        <w:jc w:val="both"/>
        <w:rPr>
          <w:sz w:val="28"/>
          <w:szCs w:val="28"/>
        </w:rPr>
      </w:pPr>
      <w:r>
        <w:rPr>
          <w:sz w:val="28"/>
          <w:szCs w:val="28"/>
          <w:lang w:val="uk-UA"/>
        </w:rPr>
        <w:t>Посилкіна О. В. Методика побудови системи мотивації центрів відповідальності на підставі збалансованих показників ефективності / О. В. Посилкіна, Н. М. Мусієнко // Формування Національної лікарської політики за умов впровадження медичного страхування : питання освіти, теорії та практики: матеріали наук.-практ. конф., м. Харків, 14-15 берез. 2008 р.– Х. : Вид-во НФаУ, 2008. – С. 137-142.</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Посилкіна О. В. Методичні засади оцінки ефективності впровадження системи контролінгу на фармацевтичних підприємствах / О. В. Посилкіна, Н. М. Мусієнко // Управління, економіка та забезпечення якості в фармації. – 2008. – №1. – С. 44-49.</w:t>
      </w:r>
    </w:p>
    <w:p w:rsidR="00D33949" w:rsidRDefault="00D33949" w:rsidP="0035500A">
      <w:pPr>
        <w:pStyle w:val="aff0"/>
        <w:widowControl/>
        <w:numPr>
          <w:ilvl w:val="0"/>
          <w:numId w:val="48"/>
        </w:numPr>
        <w:tabs>
          <w:tab w:val="num" w:pos="720"/>
          <w:tab w:val="num" w:pos="900"/>
          <w:tab w:val="left" w:pos="1260"/>
        </w:tabs>
        <w:spacing w:line="360" w:lineRule="auto"/>
        <w:ind w:left="0" w:firstLine="720"/>
        <w:jc w:val="both"/>
        <w:rPr>
          <w:sz w:val="28"/>
          <w:szCs w:val="28"/>
        </w:rPr>
      </w:pPr>
      <w:r>
        <w:rPr>
          <w:sz w:val="28"/>
          <w:szCs w:val="28"/>
          <w:lang w:val="uk-UA"/>
        </w:rPr>
        <w:t>Посилкіна О. В. Напрямки удосконалення процесу бюджетування на фармацевтичних підприємствах : метод. рек. / О. В. Посилкіна, Н. М. Мусієнко. – Х. : Вид-во НФаУ, 2008. – 29 с.</w:t>
      </w:r>
    </w:p>
    <w:p w:rsidR="00D33949" w:rsidRDefault="00D33949" w:rsidP="0035500A">
      <w:pPr>
        <w:pStyle w:val="aff0"/>
        <w:widowControl/>
        <w:numPr>
          <w:ilvl w:val="0"/>
          <w:numId w:val="48"/>
        </w:numPr>
        <w:tabs>
          <w:tab w:val="num" w:pos="720"/>
          <w:tab w:val="num" w:pos="900"/>
          <w:tab w:val="left" w:pos="1260"/>
        </w:tabs>
        <w:spacing w:line="360" w:lineRule="auto"/>
        <w:ind w:left="0" w:firstLine="720"/>
        <w:jc w:val="both"/>
        <w:rPr>
          <w:sz w:val="28"/>
          <w:szCs w:val="28"/>
        </w:rPr>
      </w:pPr>
      <w:r>
        <w:rPr>
          <w:sz w:val="28"/>
          <w:szCs w:val="28"/>
          <w:lang w:val="uk-UA"/>
        </w:rPr>
        <w:t>Посилкіна О. В. Оцінка ефективності впровадження системи контролінгу на фармацевтичних підприємствах / О. В. Посилкіна, Н. М. Авраменко, О. В. Козирєва // Фармац. журн. – 2005. – № 4. – С. 62-65.</w:t>
      </w:r>
    </w:p>
    <w:p w:rsidR="00D33949" w:rsidRDefault="00D33949" w:rsidP="0035500A">
      <w:pPr>
        <w:pStyle w:val="aff0"/>
        <w:widowControl/>
        <w:numPr>
          <w:ilvl w:val="0"/>
          <w:numId w:val="48"/>
        </w:numPr>
        <w:tabs>
          <w:tab w:val="num" w:pos="720"/>
          <w:tab w:val="num" w:pos="900"/>
          <w:tab w:val="left" w:pos="1260"/>
        </w:tabs>
        <w:spacing w:line="360" w:lineRule="auto"/>
        <w:ind w:left="0" w:firstLine="720"/>
        <w:jc w:val="both"/>
        <w:rPr>
          <w:sz w:val="28"/>
          <w:szCs w:val="28"/>
        </w:rPr>
      </w:pPr>
      <w:r>
        <w:rPr>
          <w:sz w:val="28"/>
          <w:szCs w:val="28"/>
          <w:lang w:val="uk-UA"/>
        </w:rPr>
        <w:t xml:space="preserve">Посилкіна О. В. Практичні засади побудови системи контролю і відповідальності за виконанням бюджетів на фармацевтичних підприємствах / О. В. Посилкіна, Н. М. Мусієнко // Економічна освіта та наука : досвід та </w:t>
      </w:r>
      <w:r>
        <w:rPr>
          <w:sz w:val="28"/>
          <w:szCs w:val="28"/>
          <w:lang w:val="uk-UA"/>
        </w:rPr>
        <w:lastRenderedPageBreak/>
        <w:t>перспективи розвитку : матеріали наук.-практ. конф., м. Харків, 22-23 лис. 2007. – Х. : Вид-во НФаУ, 2007. – С. 118-121.</w:t>
      </w:r>
    </w:p>
    <w:p w:rsidR="00D33949" w:rsidRDefault="00D33949" w:rsidP="0035500A">
      <w:pPr>
        <w:pStyle w:val="aff0"/>
        <w:widowControl/>
        <w:numPr>
          <w:ilvl w:val="0"/>
          <w:numId w:val="48"/>
        </w:numPr>
        <w:tabs>
          <w:tab w:val="num" w:pos="720"/>
          <w:tab w:val="num" w:pos="900"/>
          <w:tab w:val="left" w:pos="1260"/>
        </w:tabs>
        <w:spacing w:line="360" w:lineRule="auto"/>
        <w:ind w:left="0" w:firstLine="720"/>
        <w:jc w:val="both"/>
        <w:rPr>
          <w:sz w:val="28"/>
          <w:szCs w:val="28"/>
        </w:rPr>
      </w:pPr>
      <w:r>
        <w:rPr>
          <w:sz w:val="28"/>
          <w:szCs w:val="28"/>
          <w:lang w:val="uk-UA"/>
        </w:rPr>
        <w:t>Посилкіна О. В. Удосконалення механізму мотивації наукової діяльності у фармацевтичній галузі на основі впровадження збалансованих показників ефективності / О. В. Посилкіна, В. М. Тіманюк, Д. В. Дегальцев // Вісник фармації. – 2007. – № 2. – С. 49-54.</w:t>
      </w:r>
    </w:p>
    <w:p w:rsidR="00D33949" w:rsidRDefault="00D33949" w:rsidP="0035500A">
      <w:pPr>
        <w:pStyle w:val="aff0"/>
        <w:widowControl/>
        <w:numPr>
          <w:ilvl w:val="0"/>
          <w:numId w:val="48"/>
        </w:numPr>
        <w:tabs>
          <w:tab w:val="num" w:pos="720"/>
          <w:tab w:val="num" w:pos="900"/>
          <w:tab w:val="left" w:pos="1260"/>
        </w:tabs>
        <w:spacing w:line="360" w:lineRule="auto"/>
        <w:ind w:left="0" w:firstLine="720"/>
        <w:jc w:val="both"/>
        <w:rPr>
          <w:sz w:val="28"/>
          <w:szCs w:val="28"/>
        </w:rPr>
      </w:pPr>
      <w:r>
        <w:rPr>
          <w:sz w:val="28"/>
          <w:szCs w:val="28"/>
          <w:lang w:val="uk-UA"/>
        </w:rPr>
        <w:t xml:space="preserve">Посилкіна О. В. </w:t>
      </w:r>
      <w:r>
        <w:rPr>
          <w:bCs/>
          <w:sz w:val="28"/>
          <w:szCs w:val="28"/>
          <w:lang w:val="uk-UA"/>
        </w:rPr>
        <w:t xml:space="preserve">Утворення стратегічних центрів господарювання як нова форма реорганізації фармацевтичних підприємств в сучасних умовах / </w:t>
      </w:r>
      <w:r>
        <w:rPr>
          <w:sz w:val="28"/>
          <w:szCs w:val="28"/>
          <w:lang w:val="uk-UA"/>
        </w:rPr>
        <w:t xml:space="preserve">О. В. Посилкіна, Н. М. Авраменко </w:t>
      </w:r>
      <w:r>
        <w:rPr>
          <w:bCs/>
          <w:sz w:val="28"/>
          <w:szCs w:val="28"/>
          <w:lang w:val="uk-UA"/>
        </w:rPr>
        <w:t xml:space="preserve">// Еволюція наукових знань і сучасні проблеми економічної теорії : матеріали міжнар. наук.-теор. конф., м. Харків, 2005 р. – Х.: Вид-во НФаУ, 2005. – С. 86-87. </w:t>
      </w:r>
    </w:p>
    <w:p w:rsidR="00D33949" w:rsidRDefault="00D33949" w:rsidP="0035500A">
      <w:pPr>
        <w:pStyle w:val="aff0"/>
        <w:widowControl/>
        <w:numPr>
          <w:ilvl w:val="0"/>
          <w:numId w:val="48"/>
        </w:numPr>
        <w:tabs>
          <w:tab w:val="num" w:pos="720"/>
          <w:tab w:val="num" w:pos="900"/>
          <w:tab w:val="left" w:pos="1260"/>
        </w:tabs>
        <w:spacing w:line="360" w:lineRule="auto"/>
        <w:ind w:left="0" w:firstLine="720"/>
        <w:jc w:val="both"/>
        <w:rPr>
          <w:sz w:val="28"/>
          <w:szCs w:val="28"/>
        </w:rPr>
      </w:pPr>
      <w:r>
        <w:rPr>
          <w:sz w:val="28"/>
          <w:lang w:val="uk-UA"/>
        </w:rPr>
        <w:t xml:space="preserve">Посилкіна О. В. Фінансова діяльність хіміко-фармацевтичних підприємств: підруч. для студ. вищ. фармац. навч. закл. / </w:t>
      </w:r>
      <w:r>
        <w:rPr>
          <w:sz w:val="28"/>
          <w:szCs w:val="28"/>
          <w:lang w:val="uk-UA"/>
        </w:rPr>
        <w:t>О. В. Посилкіна, В. М. Толочко</w:t>
      </w:r>
      <w:r>
        <w:rPr>
          <w:sz w:val="28"/>
          <w:lang w:val="uk-UA"/>
        </w:rPr>
        <w:t>. – Х. : Вид-во НФаУ : Золоті сторінки, 2001. – 536 с.</w:t>
      </w:r>
    </w:p>
    <w:p w:rsidR="00D33949" w:rsidRDefault="00D33949" w:rsidP="0035500A">
      <w:pPr>
        <w:pStyle w:val="aff0"/>
        <w:widowControl/>
        <w:numPr>
          <w:ilvl w:val="0"/>
          <w:numId w:val="48"/>
        </w:numPr>
        <w:tabs>
          <w:tab w:val="num" w:pos="720"/>
          <w:tab w:val="num" w:pos="900"/>
          <w:tab w:val="left" w:pos="1260"/>
        </w:tabs>
        <w:spacing w:line="360" w:lineRule="auto"/>
        <w:ind w:left="0" w:firstLine="720"/>
        <w:jc w:val="both"/>
        <w:rPr>
          <w:sz w:val="28"/>
          <w:szCs w:val="28"/>
        </w:rPr>
      </w:pPr>
      <w:r>
        <w:rPr>
          <w:sz w:val="28"/>
          <w:szCs w:val="28"/>
          <w:lang w:val="uk-UA"/>
        </w:rPr>
        <w:t>Посилкіна О. В. Шляхи удосконалення технології бюджетування на фармацевтичних підприємствах / О. В. Посилкіна, Н. М. Мусієнко // Фармац. журн. – 2008. – № 3. – С. 10-16.</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Посылкина О.</w:t>
      </w:r>
      <w:r>
        <w:rPr>
          <w:sz w:val="28"/>
          <w:szCs w:val="28"/>
          <w:lang w:val="uk-UA"/>
        </w:rPr>
        <w:t xml:space="preserve"> </w:t>
      </w:r>
      <w:r>
        <w:rPr>
          <w:sz w:val="28"/>
          <w:szCs w:val="28"/>
        </w:rPr>
        <w:t>В. Актуальность внедрения системы управления фармацевтическими предприятиями по центрам ответственности</w:t>
      </w:r>
      <w:r>
        <w:rPr>
          <w:sz w:val="28"/>
          <w:szCs w:val="28"/>
          <w:lang w:val="uk-UA"/>
        </w:rPr>
        <w:t xml:space="preserve"> / О. В. Посылкина, Н. Н. Авраменко // Здобутки та перспективи розвитку управління фармацевтичними організаціями в умовах ринкової економіки : матеріали наук</w:t>
      </w:r>
      <w:proofErr w:type="gramStart"/>
      <w:r>
        <w:rPr>
          <w:sz w:val="28"/>
          <w:szCs w:val="28"/>
          <w:lang w:val="uk-UA"/>
        </w:rPr>
        <w:t>.-</w:t>
      </w:r>
      <w:proofErr w:type="gramEnd"/>
      <w:r>
        <w:rPr>
          <w:sz w:val="28"/>
          <w:szCs w:val="28"/>
          <w:lang w:val="uk-UA"/>
        </w:rPr>
        <w:t>практ. конф., м. Харків, 26 берез. 2003 р. – Х. : Вид-во НФаУ, 2003 – С. 27-29.</w:t>
      </w:r>
    </w:p>
    <w:p w:rsidR="00D33949" w:rsidRDefault="00D33949" w:rsidP="0035500A">
      <w:pPr>
        <w:pStyle w:val="aff0"/>
        <w:widowControl/>
        <w:numPr>
          <w:ilvl w:val="0"/>
          <w:numId w:val="48"/>
        </w:numPr>
        <w:tabs>
          <w:tab w:val="num" w:pos="720"/>
          <w:tab w:val="num" w:pos="900"/>
          <w:tab w:val="left" w:pos="1260"/>
        </w:tabs>
        <w:spacing w:line="360" w:lineRule="auto"/>
        <w:ind w:left="0" w:firstLine="720"/>
        <w:jc w:val="both"/>
        <w:rPr>
          <w:sz w:val="28"/>
          <w:szCs w:val="28"/>
        </w:rPr>
      </w:pPr>
      <w:r>
        <w:rPr>
          <w:sz w:val="28"/>
          <w:szCs w:val="28"/>
        </w:rPr>
        <w:t>Посылкина О. В.</w:t>
      </w:r>
      <w:r>
        <w:rPr>
          <w:sz w:val="28"/>
          <w:szCs w:val="28"/>
          <w:lang w:val="uk-UA"/>
        </w:rPr>
        <w:t xml:space="preserve"> </w:t>
      </w:r>
      <w:r>
        <w:rPr>
          <w:sz w:val="28"/>
          <w:szCs w:val="28"/>
        </w:rPr>
        <w:t>Система сбалансированных показателей как инструмент реализации контроллинга на фармацевтических предприятиях</w:t>
      </w:r>
      <w:r>
        <w:rPr>
          <w:sz w:val="28"/>
          <w:szCs w:val="28"/>
          <w:lang w:val="uk-UA"/>
        </w:rPr>
        <w:t xml:space="preserve"> / О. В. Посылкина, Н. Н. Авраменко // Вісник Національного </w:t>
      </w:r>
      <w:proofErr w:type="gramStart"/>
      <w:r>
        <w:rPr>
          <w:sz w:val="28"/>
          <w:szCs w:val="28"/>
          <w:lang w:val="uk-UA"/>
        </w:rPr>
        <w:t>техн</w:t>
      </w:r>
      <w:proofErr w:type="gramEnd"/>
      <w:r>
        <w:rPr>
          <w:sz w:val="28"/>
          <w:szCs w:val="28"/>
          <w:lang w:val="uk-UA"/>
        </w:rPr>
        <w:t>ічного університету „Харківський політехнічний інститут” : зб. наук. пр. – Х. : НТУ „ХПІ”, 2006. – С. 68-72.</w:t>
      </w:r>
    </w:p>
    <w:p w:rsidR="00D33949" w:rsidRDefault="00D33949" w:rsidP="0035500A">
      <w:pPr>
        <w:pStyle w:val="aff0"/>
        <w:widowControl/>
        <w:numPr>
          <w:ilvl w:val="0"/>
          <w:numId w:val="48"/>
        </w:numPr>
        <w:tabs>
          <w:tab w:val="num" w:pos="720"/>
          <w:tab w:val="num" w:pos="900"/>
          <w:tab w:val="left" w:pos="1260"/>
        </w:tabs>
        <w:spacing w:line="360" w:lineRule="auto"/>
        <w:ind w:left="0" w:firstLine="720"/>
        <w:jc w:val="both"/>
        <w:rPr>
          <w:sz w:val="28"/>
          <w:szCs w:val="28"/>
        </w:rPr>
      </w:pPr>
      <w:r>
        <w:rPr>
          <w:sz w:val="28"/>
          <w:szCs w:val="28"/>
          <w:lang w:val="uk-UA"/>
        </w:rPr>
        <w:lastRenderedPageBreak/>
        <w:t>Правила организации производства и контроля качества лекарственных средств (</w:t>
      </w:r>
      <w:r>
        <w:rPr>
          <w:sz w:val="28"/>
          <w:szCs w:val="28"/>
          <w:lang w:val="en-US"/>
        </w:rPr>
        <w:t>GMP</w:t>
      </w:r>
      <w:r>
        <w:rPr>
          <w:sz w:val="28"/>
          <w:szCs w:val="28"/>
        </w:rPr>
        <w:t>) : ОСТ 42-510-98. – [</w:t>
      </w:r>
      <w:proofErr w:type="gramStart"/>
      <w:r>
        <w:rPr>
          <w:sz w:val="28"/>
          <w:szCs w:val="28"/>
        </w:rPr>
        <w:t>введен</w:t>
      </w:r>
      <w:proofErr w:type="gramEnd"/>
      <w:r>
        <w:rPr>
          <w:sz w:val="28"/>
          <w:szCs w:val="28"/>
        </w:rPr>
        <w:t xml:space="preserve"> в действие от 2000-07-01]. – Режим доступа:</w:t>
      </w:r>
    </w:p>
    <w:p w:rsidR="00D33949" w:rsidRDefault="00D33949" w:rsidP="00D33949">
      <w:pPr>
        <w:spacing w:line="360" w:lineRule="auto"/>
        <w:ind w:firstLine="720"/>
        <w:rPr>
          <w:sz w:val="28"/>
          <w:szCs w:val="28"/>
        </w:rPr>
      </w:pPr>
      <w:hyperlink r:id="rId14" w:history="1">
        <w:r>
          <w:rPr>
            <w:rStyle w:val="af1"/>
          </w:rPr>
          <w:t>http://www.consultant.ru/online/base/?req=doc;base=MED;n=9746</w:t>
        </w:r>
      </w:hyperlink>
    </w:p>
    <w:p w:rsidR="00D33949" w:rsidRDefault="00D33949" w:rsidP="0035500A">
      <w:pPr>
        <w:numPr>
          <w:ilvl w:val="0"/>
          <w:numId w:val="48"/>
        </w:numPr>
        <w:tabs>
          <w:tab w:val="left" w:pos="0"/>
          <w:tab w:val="num" w:pos="900"/>
          <w:tab w:val="left" w:pos="1260"/>
          <w:tab w:val="left" w:pos="1440"/>
        </w:tabs>
        <w:suppressAutoHyphens w:val="0"/>
        <w:spacing w:line="360" w:lineRule="auto"/>
        <w:ind w:left="0" w:firstLine="720"/>
        <w:jc w:val="both"/>
        <w:rPr>
          <w:sz w:val="28"/>
          <w:szCs w:val="28"/>
        </w:rPr>
      </w:pPr>
      <w:hyperlink r:id="rId15" w:tooltip="Чинний" w:history="1">
        <w:r>
          <w:rPr>
            <w:rStyle w:val="af1"/>
            <w:rFonts w:cs="Arial CYR"/>
            <w:lang w:val="uk-UA"/>
          </w:rPr>
          <w:t>Про бухгалтерський облік та фінансову звітність в Україні</w:t>
        </w:r>
      </w:hyperlink>
      <w:r>
        <w:rPr>
          <w:rFonts w:cs="Arial CYR"/>
          <w:sz w:val="28"/>
          <w:szCs w:val="28"/>
          <w:lang w:val="uk-UA"/>
        </w:rPr>
        <w:t xml:space="preserve"> : за станом на 9 лют. 2006 р. / Верховна Рада України. – </w:t>
      </w:r>
      <w:r>
        <w:rPr>
          <w:rFonts w:cs="Arial CYR"/>
          <w:bCs/>
          <w:sz w:val="28"/>
          <w:szCs w:val="28"/>
          <w:lang w:val="uk-UA"/>
        </w:rPr>
        <w:t>Режим доступу</w:t>
      </w:r>
      <w:r>
        <w:rPr>
          <w:rFonts w:cs="Arial CYR"/>
          <w:sz w:val="28"/>
          <w:szCs w:val="28"/>
          <w:lang w:val="uk-UA"/>
        </w:rPr>
        <w:t>:</w:t>
      </w:r>
    </w:p>
    <w:p w:rsidR="00D33949" w:rsidRDefault="00D33949" w:rsidP="00D33949">
      <w:pPr>
        <w:tabs>
          <w:tab w:val="left" w:pos="0"/>
          <w:tab w:val="left" w:pos="1260"/>
          <w:tab w:val="left" w:pos="1440"/>
        </w:tabs>
        <w:spacing w:line="360" w:lineRule="auto"/>
        <w:ind w:firstLine="720"/>
        <w:jc w:val="both"/>
        <w:rPr>
          <w:rFonts w:cs="Arial CYR"/>
          <w:sz w:val="28"/>
          <w:szCs w:val="28"/>
          <w:lang w:val="uk-UA"/>
        </w:rPr>
      </w:pPr>
      <w:hyperlink r:id="rId16" w:history="1">
        <w:proofErr w:type="gramStart"/>
        <w:r>
          <w:rPr>
            <w:rStyle w:val="af1"/>
            <w:rFonts w:cs="Arial CYR"/>
            <w:lang w:val="en-US"/>
          </w:rPr>
          <w:t>http://zakon1.rada.gov.ua/cgi-bin/laws/main.cgi?find=1&amp;textl=1&amp;user=o1y</w:t>
        </w:r>
        <w:r>
          <w:rPr>
            <w:rStyle w:val="af1"/>
            <w:rFonts w:cs="Arial CYR"/>
            <w:lang w:val="uk-UA"/>
          </w:rPr>
          <w:t xml:space="preserve"> </w:t>
        </w:r>
        <w:r>
          <w:rPr>
            <w:rStyle w:val="af1"/>
            <w:rFonts w:cs="Arial CYR"/>
            <w:lang w:val="en-US"/>
          </w:rPr>
          <w:t>1999</w:t>
        </w:r>
        <w:r>
          <w:rPr>
            <w:rStyle w:val="af1"/>
            <w:rFonts w:cs="Arial CYR"/>
            <w:lang w:val="uk-UA"/>
          </w:rPr>
          <w:t xml:space="preserve"> </w:t>
        </w:r>
        <w:r>
          <w:rPr>
            <w:rStyle w:val="af1"/>
            <w:rFonts w:cs="Arial CYR"/>
            <w:lang w:val="en-US"/>
          </w:rPr>
          <w:t>&amp;text</w:t>
        </w:r>
      </w:hyperlink>
      <w:r>
        <w:rPr>
          <w:rFonts w:cs="Arial CYR"/>
          <w:sz w:val="28"/>
          <w:szCs w:val="28"/>
          <w:lang w:val="uk-UA"/>
        </w:rPr>
        <w:t>.</w:t>
      </w:r>
      <w:r>
        <w:rPr>
          <w:rFonts w:cs="Arial CYR"/>
          <w:sz w:val="28"/>
          <w:szCs w:val="28"/>
          <w:lang w:val="en-US"/>
        </w:rPr>
        <w:t>html.</w:t>
      </w:r>
      <w:proofErr w:type="gramEnd"/>
    </w:p>
    <w:p w:rsidR="00D33949" w:rsidRDefault="00D33949" w:rsidP="0035500A">
      <w:pPr>
        <w:numPr>
          <w:ilvl w:val="0"/>
          <w:numId w:val="48"/>
        </w:numPr>
        <w:tabs>
          <w:tab w:val="left" w:pos="0"/>
          <w:tab w:val="num" w:pos="900"/>
          <w:tab w:val="left" w:pos="1260"/>
          <w:tab w:val="left" w:pos="1440"/>
        </w:tabs>
        <w:suppressAutoHyphens w:val="0"/>
        <w:spacing w:line="360" w:lineRule="auto"/>
        <w:ind w:left="0" w:firstLine="720"/>
        <w:jc w:val="both"/>
        <w:rPr>
          <w:sz w:val="28"/>
          <w:szCs w:val="28"/>
        </w:rPr>
      </w:pPr>
      <w:r>
        <w:rPr>
          <w:rFonts w:cs="Arial CYR"/>
          <w:sz w:val="28"/>
          <w:szCs w:val="28"/>
          <w:lang w:val="uk-UA"/>
        </w:rPr>
        <w:t xml:space="preserve">Про затвердження методичних рекомендацій з формування складу витрат та порядку їх планування у торговельній діяльності : за станом на 16 вересня   2006   р.  /  </w:t>
      </w:r>
      <w:hyperlink r:id="rId17" w:history="1">
        <w:r>
          <w:rPr>
            <w:rFonts w:cs="Arial CYR"/>
            <w:sz w:val="28"/>
            <w:szCs w:val="28"/>
            <w:lang w:val="uk-UA"/>
          </w:rPr>
          <w:t>Міністерство</w:t>
        </w:r>
      </w:hyperlink>
      <w:r>
        <w:rPr>
          <w:rFonts w:cs="Arial CYR"/>
          <w:sz w:val="28"/>
          <w:szCs w:val="28"/>
          <w:lang w:val="uk-UA"/>
        </w:rPr>
        <w:t xml:space="preserve">   економіки   України  //  Юридичні   аспекти </w:t>
      </w:r>
    </w:p>
    <w:p w:rsidR="00D33949" w:rsidRDefault="00D33949" w:rsidP="00D33949">
      <w:pPr>
        <w:tabs>
          <w:tab w:val="left" w:pos="0"/>
          <w:tab w:val="left" w:pos="1440"/>
        </w:tabs>
        <w:spacing w:line="360" w:lineRule="auto"/>
        <w:jc w:val="both"/>
        <w:rPr>
          <w:sz w:val="28"/>
          <w:szCs w:val="28"/>
        </w:rPr>
      </w:pPr>
      <w:r>
        <w:rPr>
          <w:rFonts w:cs="Arial CYR"/>
          <w:sz w:val="28"/>
          <w:szCs w:val="28"/>
          <w:lang w:val="uk-UA"/>
        </w:rPr>
        <w:t>фармації – 2002. – С. 3-20.</w:t>
      </w:r>
    </w:p>
    <w:p w:rsidR="00D33949" w:rsidRDefault="00D33949" w:rsidP="0035500A">
      <w:pPr>
        <w:numPr>
          <w:ilvl w:val="0"/>
          <w:numId w:val="48"/>
        </w:numPr>
        <w:tabs>
          <w:tab w:val="left" w:pos="0"/>
          <w:tab w:val="num" w:pos="900"/>
          <w:tab w:val="left" w:pos="1260"/>
          <w:tab w:val="left" w:pos="1440"/>
        </w:tabs>
        <w:suppressAutoHyphens w:val="0"/>
        <w:spacing w:line="360" w:lineRule="auto"/>
        <w:ind w:left="0" w:firstLine="720"/>
        <w:jc w:val="both"/>
        <w:rPr>
          <w:sz w:val="28"/>
          <w:szCs w:val="28"/>
        </w:rPr>
      </w:pPr>
      <w:r>
        <w:rPr>
          <w:rFonts w:cs="Arial CYR"/>
          <w:sz w:val="28"/>
          <w:szCs w:val="28"/>
          <w:lang w:val="uk-UA"/>
        </w:rPr>
        <w:t xml:space="preserve">Про затвердження </w:t>
      </w:r>
      <w:hyperlink r:id="rId18" w:history="1">
        <w:r>
          <w:rPr>
            <w:rFonts w:cs="Arial CYR"/>
            <w:sz w:val="28"/>
            <w:szCs w:val="28"/>
            <w:lang w:val="uk-UA"/>
          </w:rPr>
          <w:t>положення (стандарту) бухгалтерського обліку 2 „Баланс” (Форма N 1)</w:t>
        </w:r>
      </w:hyperlink>
      <w:r>
        <w:rPr>
          <w:rFonts w:cs="Arial CYR"/>
          <w:sz w:val="28"/>
          <w:szCs w:val="28"/>
          <w:lang w:val="uk-UA"/>
        </w:rPr>
        <w:t xml:space="preserve"> : за станом на 5 березн. 2008 р. / </w:t>
      </w:r>
      <w:r>
        <w:rPr>
          <w:sz w:val="28"/>
          <w:szCs w:val="28"/>
          <w:lang w:val="uk-UA"/>
        </w:rPr>
        <w:t>Міністерство фінансів України</w:t>
      </w:r>
      <w:r>
        <w:rPr>
          <w:rFonts w:cs="Arial CYR"/>
          <w:sz w:val="28"/>
          <w:szCs w:val="28"/>
          <w:lang w:val="uk-UA"/>
        </w:rPr>
        <w:t xml:space="preserve">. – </w:t>
      </w:r>
      <w:r>
        <w:rPr>
          <w:rFonts w:cs="Arial CYR"/>
          <w:bCs/>
          <w:sz w:val="28"/>
          <w:szCs w:val="28"/>
          <w:lang w:val="uk-UA"/>
        </w:rPr>
        <w:t>Режим доступу</w:t>
      </w:r>
      <w:r>
        <w:rPr>
          <w:rFonts w:cs="Arial CYR"/>
          <w:sz w:val="28"/>
          <w:szCs w:val="28"/>
          <w:lang w:val="uk-UA"/>
        </w:rPr>
        <w:t>:</w:t>
      </w:r>
    </w:p>
    <w:p w:rsidR="00D33949" w:rsidRDefault="00D33949" w:rsidP="00D33949">
      <w:pPr>
        <w:tabs>
          <w:tab w:val="left" w:pos="0"/>
          <w:tab w:val="left" w:pos="1260"/>
          <w:tab w:val="left" w:pos="1440"/>
        </w:tabs>
        <w:spacing w:line="360" w:lineRule="auto"/>
        <w:ind w:firstLine="720"/>
        <w:jc w:val="both"/>
        <w:rPr>
          <w:rFonts w:cs="Arial CYR"/>
          <w:sz w:val="28"/>
          <w:szCs w:val="28"/>
          <w:lang w:val="uk-UA"/>
        </w:rPr>
      </w:pPr>
      <w:hyperlink r:id="rId19" w:history="1">
        <w:r>
          <w:rPr>
            <w:rStyle w:val="af1"/>
            <w:rFonts w:cs="Arial CYR"/>
          </w:rPr>
          <w:t>http://zakon1.rada.gov.ua/cgi-bin/laws/main.cgi?user=o11y1999</w:t>
        </w:r>
        <w:r>
          <w:rPr>
            <w:rStyle w:val="af1"/>
            <w:rFonts w:cs="Arial CYR"/>
            <w:lang w:val="uk-UA"/>
          </w:rPr>
          <w:t>.</w:t>
        </w:r>
        <w:r>
          <w:rPr>
            <w:rStyle w:val="af1"/>
            <w:rFonts w:cs="Arial CYR"/>
            <w:lang w:val="en-US"/>
          </w:rPr>
          <w:t>html</w:t>
        </w:r>
      </w:hyperlink>
      <w:r>
        <w:rPr>
          <w:rFonts w:cs="Arial CYR"/>
          <w:sz w:val="28"/>
          <w:szCs w:val="28"/>
        </w:rPr>
        <w:t>.</w:t>
      </w:r>
    </w:p>
    <w:p w:rsidR="00D33949" w:rsidRDefault="00D33949" w:rsidP="0035500A">
      <w:pPr>
        <w:numPr>
          <w:ilvl w:val="0"/>
          <w:numId w:val="48"/>
        </w:numPr>
        <w:tabs>
          <w:tab w:val="left" w:pos="0"/>
          <w:tab w:val="num" w:pos="900"/>
          <w:tab w:val="left" w:pos="1260"/>
          <w:tab w:val="left" w:pos="1440"/>
        </w:tabs>
        <w:suppressAutoHyphens w:val="0"/>
        <w:spacing w:line="360" w:lineRule="auto"/>
        <w:ind w:left="0" w:firstLine="720"/>
        <w:jc w:val="both"/>
        <w:rPr>
          <w:sz w:val="28"/>
          <w:szCs w:val="28"/>
        </w:rPr>
      </w:pPr>
      <w:r>
        <w:rPr>
          <w:rFonts w:cs="Arial CYR"/>
          <w:sz w:val="28"/>
          <w:szCs w:val="28"/>
          <w:lang w:val="uk-UA"/>
        </w:rPr>
        <w:t xml:space="preserve">Про затвердження </w:t>
      </w:r>
      <w:hyperlink r:id="rId20" w:history="1">
        <w:r>
          <w:rPr>
            <w:rFonts w:cs="Arial CYR"/>
            <w:sz w:val="28"/>
            <w:szCs w:val="28"/>
            <w:lang w:val="uk-UA"/>
          </w:rPr>
          <w:t>положення (стандарту) бухгалтерського обліку 3 „Звіт про фінансові результати” (Форма N 2)</w:t>
        </w:r>
      </w:hyperlink>
      <w:r>
        <w:rPr>
          <w:rFonts w:cs="Arial CYR"/>
          <w:sz w:val="28"/>
          <w:szCs w:val="28"/>
          <w:lang w:val="uk-UA"/>
        </w:rPr>
        <w:t xml:space="preserve"> : за станом на 5 березн. 2008 р. / </w:t>
      </w:r>
      <w:r>
        <w:rPr>
          <w:sz w:val="28"/>
          <w:szCs w:val="28"/>
          <w:lang w:val="uk-UA"/>
        </w:rPr>
        <w:t>Міністерство фінансів України</w:t>
      </w:r>
      <w:r>
        <w:rPr>
          <w:rFonts w:cs="Arial CYR"/>
          <w:sz w:val="28"/>
          <w:szCs w:val="28"/>
          <w:lang w:val="uk-UA"/>
        </w:rPr>
        <w:t xml:space="preserve">. – </w:t>
      </w:r>
      <w:r>
        <w:rPr>
          <w:rFonts w:cs="Arial CYR"/>
          <w:bCs/>
          <w:sz w:val="28"/>
          <w:szCs w:val="28"/>
          <w:lang w:val="uk-UA"/>
        </w:rPr>
        <w:t>Режим доступу</w:t>
      </w:r>
      <w:r>
        <w:rPr>
          <w:rFonts w:cs="Arial CYR"/>
          <w:sz w:val="28"/>
          <w:szCs w:val="28"/>
          <w:lang w:val="uk-UA"/>
        </w:rPr>
        <w:t>:</w:t>
      </w:r>
    </w:p>
    <w:p w:rsidR="00D33949" w:rsidRDefault="00D33949" w:rsidP="00D33949">
      <w:pPr>
        <w:tabs>
          <w:tab w:val="left" w:pos="0"/>
          <w:tab w:val="left" w:pos="1260"/>
          <w:tab w:val="left" w:pos="1440"/>
        </w:tabs>
        <w:spacing w:line="360" w:lineRule="auto"/>
        <w:ind w:firstLine="720"/>
        <w:jc w:val="both"/>
        <w:rPr>
          <w:rFonts w:cs="Arial CYR"/>
          <w:sz w:val="28"/>
          <w:szCs w:val="28"/>
        </w:rPr>
      </w:pPr>
      <w:hyperlink r:id="rId21" w:history="1">
        <w:r>
          <w:rPr>
            <w:rStyle w:val="af1"/>
            <w:rFonts w:cs="Arial CYR"/>
          </w:rPr>
          <w:t>http://zakon1.rada.gov.ua/cgi-bin/laws/main.cgi?user=o11y1999</w:t>
        </w:r>
        <w:r>
          <w:rPr>
            <w:rStyle w:val="af1"/>
            <w:rFonts w:cs="Arial CYR"/>
            <w:lang w:val="uk-UA"/>
          </w:rPr>
          <w:t>.</w:t>
        </w:r>
        <w:r>
          <w:rPr>
            <w:rStyle w:val="af1"/>
            <w:rFonts w:cs="Arial CYR"/>
            <w:lang w:val="en-US"/>
          </w:rPr>
          <w:t>html</w:t>
        </w:r>
      </w:hyperlink>
      <w:r>
        <w:rPr>
          <w:rFonts w:cs="Arial CYR"/>
          <w:sz w:val="28"/>
          <w:szCs w:val="28"/>
        </w:rPr>
        <w:t>.</w:t>
      </w:r>
    </w:p>
    <w:p w:rsidR="00D33949" w:rsidRDefault="00D33949" w:rsidP="0035500A">
      <w:pPr>
        <w:numPr>
          <w:ilvl w:val="0"/>
          <w:numId w:val="48"/>
        </w:numPr>
        <w:tabs>
          <w:tab w:val="left" w:pos="0"/>
          <w:tab w:val="num" w:pos="900"/>
          <w:tab w:val="left" w:pos="1260"/>
          <w:tab w:val="left" w:pos="1440"/>
        </w:tabs>
        <w:suppressAutoHyphens w:val="0"/>
        <w:spacing w:line="360" w:lineRule="auto"/>
        <w:ind w:left="0" w:firstLine="720"/>
        <w:jc w:val="both"/>
        <w:rPr>
          <w:sz w:val="28"/>
          <w:szCs w:val="28"/>
        </w:rPr>
      </w:pPr>
      <w:r>
        <w:rPr>
          <w:rFonts w:cs="Arial CYR"/>
          <w:sz w:val="28"/>
          <w:szCs w:val="28"/>
          <w:lang w:val="uk-UA"/>
        </w:rPr>
        <w:t xml:space="preserve">Про затвердження </w:t>
      </w:r>
      <w:hyperlink r:id="rId22" w:history="1">
        <w:r>
          <w:rPr>
            <w:rFonts w:cs="Arial CYR"/>
            <w:sz w:val="28"/>
            <w:szCs w:val="28"/>
            <w:lang w:val="uk-UA"/>
          </w:rPr>
          <w:t>положення (стандарту) бухгалтерського обліку 4 „Звіт про рух грошових коштів” (Форма N 3)</w:t>
        </w:r>
      </w:hyperlink>
      <w:r>
        <w:rPr>
          <w:rFonts w:cs="Arial CYR"/>
          <w:sz w:val="28"/>
          <w:szCs w:val="28"/>
          <w:lang w:val="uk-UA"/>
        </w:rPr>
        <w:t xml:space="preserve"> : за станом на 22 лист. 2004 р. / </w:t>
      </w:r>
      <w:r>
        <w:rPr>
          <w:sz w:val="28"/>
          <w:szCs w:val="28"/>
          <w:lang w:val="uk-UA"/>
        </w:rPr>
        <w:t>Міністерство фінансів України</w:t>
      </w:r>
      <w:r>
        <w:rPr>
          <w:rFonts w:cs="Arial CYR"/>
          <w:sz w:val="28"/>
          <w:szCs w:val="28"/>
          <w:lang w:val="uk-UA"/>
        </w:rPr>
        <w:t xml:space="preserve">. – </w:t>
      </w:r>
      <w:r>
        <w:rPr>
          <w:rFonts w:cs="Arial CYR"/>
          <w:bCs/>
          <w:sz w:val="28"/>
          <w:szCs w:val="28"/>
          <w:lang w:val="uk-UA"/>
        </w:rPr>
        <w:t>Режим доступу</w:t>
      </w:r>
      <w:r>
        <w:rPr>
          <w:rFonts w:cs="Arial CYR"/>
          <w:sz w:val="28"/>
          <w:szCs w:val="28"/>
          <w:lang w:val="uk-UA"/>
        </w:rPr>
        <w:t>:</w:t>
      </w:r>
    </w:p>
    <w:p w:rsidR="00D33949" w:rsidRDefault="00D33949" w:rsidP="00D33949">
      <w:pPr>
        <w:tabs>
          <w:tab w:val="left" w:pos="0"/>
          <w:tab w:val="left" w:pos="1260"/>
          <w:tab w:val="left" w:pos="1440"/>
        </w:tabs>
        <w:spacing w:line="360" w:lineRule="auto"/>
        <w:ind w:firstLine="720"/>
        <w:jc w:val="both"/>
        <w:rPr>
          <w:rFonts w:cs="Arial CYR"/>
          <w:sz w:val="28"/>
          <w:szCs w:val="28"/>
          <w:lang w:val="uk-UA"/>
        </w:rPr>
      </w:pPr>
      <w:hyperlink r:id="rId23" w:history="1">
        <w:r>
          <w:rPr>
            <w:rStyle w:val="af1"/>
            <w:rFonts w:cs="Arial CYR"/>
          </w:rPr>
          <w:t>http://zakon1.rada.gov.ua/cgi-bin/laws/main.cgi?user=o11y1999</w:t>
        </w:r>
        <w:r>
          <w:rPr>
            <w:rStyle w:val="af1"/>
            <w:rFonts w:cs="Arial CYR"/>
            <w:lang w:val="uk-UA"/>
          </w:rPr>
          <w:t>.</w:t>
        </w:r>
        <w:r>
          <w:rPr>
            <w:rStyle w:val="af1"/>
            <w:rFonts w:cs="Arial CYR"/>
            <w:lang w:val="en-US"/>
          </w:rPr>
          <w:t>html</w:t>
        </w:r>
      </w:hyperlink>
      <w:r>
        <w:rPr>
          <w:rFonts w:cs="Arial CYR"/>
          <w:sz w:val="28"/>
          <w:szCs w:val="28"/>
        </w:rPr>
        <w:t>.</w:t>
      </w:r>
    </w:p>
    <w:p w:rsidR="00D33949" w:rsidRDefault="00D33949" w:rsidP="0035500A">
      <w:pPr>
        <w:numPr>
          <w:ilvl w:val="0"/>
          <w:numId w:val="48"/>
        </w:numPr>
        <w:tabs>
          <w:tab w:val="left" w:pos="0"/>
          <w:tab w:val="num" w:pos="900"/>
          <w:tab w:val="left" w:pos="1260"/>
          <w:tab w:val="left" w:pos="1440"/>
        </w:tabs>
        <w:suppressAutoHyphens w:val="0"/>
        <w:spacing w:line="360" w:lineRule="auto"/>
        <w:ind w:left="0" w:firstLine="720"/>
        <w:jc w:val="both"/>
        <w:rPr>
          <w:sz w:val="28"/>
          <w:szCs w:val="28"/>
        </w:rPr>
      </w:pPr>
      <w:r>
        <w:rPr>
          <w:rFonts w:cs="Arial CYR"/>
          <w:sz w:val="28"/>
          <w:szCs w:val="28"/>
          <w:lang w:val="uk-UA"/>
        </w:rPr>
        <w:t xml:space="preserve">Про затвердження </w:t>
      </w:r>
      <w:hyperlink r:id="rId24" w:history="1">
        <w:r>
          <w:rPr>
            <w:rFonts w:cs="Arial CYR"/>
            <w:sz w:val="28"/>
            <w:szCs w:val="28"/>
            <w:lang w:val="uk-UA"/>
          </w:rPr>
          <w:t>положення (стандарту) бухгалтерського обліку 5 „Звіт про власний капітал” (Форма N 4)</w:t>
        </w:r>
      </w:hyperlink>
      <w:r>
        <w:rPr>
          <w:rFonts w:cs="Arial CYR"/>
          <w:sz w:val="28"/>
          <w:szCs w:val="28"/>
          <w:lang w:val="uk-UA"/>
        </w:rPr>
        <w:t xml:space="preserve"> : за станом на 23 травн. 2003 р.</w:t>
      </w:r>
    </w:p>
    <w:p w:rsidR="00D33949" w:rsidRDefault="00D33949" w:rsidP="00D33949">
      <w:pPr>
        <w:tabs>
          <w:tab w:val="left" w:pos="0"/>
          <w:tab w:val="left" w:pos="1260"/>
        </w:tabs>
        <w:spacing w:line="360" w:lineRule="auto"/>
        <w:jc w:val="both"/>
        <w:rPr>
          <w:sz w:val="28"/>
          <w:szCs w:val="28"/>
        </w:rPr>
      </w:pPr>
      <w:r>
        <w:rPr>
          <w:rFonts w:cs="Arial CYR"/>
          <w:sz w:val="28"/>
          <w:szCs w:val="28"/>
          <w:lang w:val="uk-UA"/>
        </w:rPr>
        <w:t xml:space="preserve"> / </w:t>
      </w:r>
      <w:r>
        <w:rPr>
          <w:sz w:val="28"/>
          <w:szCs w:val="28"/>
          <w:lang w:val="uk-UA"/>
        </w:rPr>
        <w:t>Міністерство фінансів України</w:t>
      </w:r>
      <w:r>
        <w:rPr>
          <w:rFonts w:cs="Arial CYR"/>
          <w:sz w:val="28"/>
          <w:szCs w:val="28"/>
          <w:lang w:val="uk-UA"/>
        </w:rPr>
        <w:t xml:space="preserve">. – </w:t>
      </w:r>
      <w:r>
        <w:rPr>
          <w:rFonts w:cs="Arial CYR"/>
          <w:bCs/>
          <w:sz w:val="28"/>
          <w:szCs w:val="28"/>
          <w:lang w:val="uk-UA"/>
        </w:rPr>
        <w:t>Режим доступу</w:t>
      </w:r>
      <w:r>
        <w:rPr>
          <w:rFonts w:cs="Arial CYR"/>
          <w:sz w:val="28"/>
          <w:szCs w:val="28"/>
          <w:lang w:val="uk-UA"/>
        </w:rPr>
        <w:t>:</w:t>
      </w:r>
    </w:p>
    <w:p w:rsidR="00D33949" w:rsidRDefault="00D33949" w:rsidP="00D33949">
      <w:pPr>
        <w:tabs>
          <w:tab w:val="left" w:pos="0"/>
          <w:tab w:val="left" w:pos="1260"/>
          <w:tab w:val="left" w:pos="1440"/>
        </w:tabs>
        <w:spacing w:line="360" w:lineRule="auto"/>
        <w:ind w:firstLine="720"/>
        <w:jc w:val="both"/>
        <w:rPr>
          <w:sz w:val="28"/>
          <w:szCs w:val="28"/>
          <w:lang w:val="uk-UA"/>
        </w:rPr>
      </w:pPr>
      <w:hyperlink r:id="rId25" w:history="1">
        <w:r>
          <w:rPr>
            <w:rStyle w:val="af1"/>
            <w:rFonts w:cs="Arial CYR"/>
          </w:rPr>
          <w:t>http://zakon1.rada.gov.ua/cgi-bin/laws/main.cgi?user=o11y1999</w:t>
        </w:r>
        <w:r>
          <w:rPr>
            <w:rStyle w:val="af1"/>
            <w:rFonts w:cs="Arial CYR"/>
            <w:lang w:val="uk-UA"/>
          </w:rPr>
          <w:t>.</w:t>
        </w:r>
        <w:r>
          <w:rPr>
            <w:rStyle w:val="af1"/>
            <w:rFonts w:cs="Arial CYR"/>
            <w:lang w:val="en-US"/>
          </w:rPr>
          <w:t>html</w:t>
        </w:r>
      </w:hyperlink>
      <w:r>
        <w:rPr>
          <w:rFonts w:cs="Arial CYR"/>
          <w:sz w:val="28"/>
          <w:szCs w:val="28"/>
        </w:rPr>
        <w:t>.</w:t>
      </w:r>
    </w:p>
    <w:p w:rsidR="00D33949" w:rsidRDefault="00D33949" w:rsidP="0035500A">
      <w:pPr>
        <w:numPr>
          <w:ilvl w:val="0"/>
          <w:numId w:val="48"/>
        </w:numPr>
        <w:tabs>
          <w:tab w:val="left" w:pos="0"/>
          <w:tab w:val="num" w:pos="900"/>
          <w:tab w:val="left" w:pos="1260"/>
          <w:tab w:val="left" w:pos="1440"/>
        </w:tabs>
        <w:suppressAutoHyphens w:val="0"/>
        <w:spacing w:line="360" w:lineRule="auto"/>
        <w:ind w:left="0" w:firstLine="720"/>
        <w:jc w:val="both"/>
        <w:rPr>
          <w:sz w:val="28"/>
          <w:szCs w:val="28"/>
        </w:rPr>
      </w:pPr>
      <w:r>
        <w:rPr>
          <w:sz w:val="28"/>
          <w:szCs w:val="28"/>
          <w:lang w:val="uk-UA"/>
        </w:rPr>
        <w:lastRenderedPageBreak/>
        <w:t xml:space="preserve">Про затвердження Положення (стандарту) бухгалтерського обліку 15 „Дохід” : </w:t>
      </w:r>
      <w:r>
        <w:rPr>
          <w:rFonts w:cs="Arial CYR"/>
          <w:sz w:val="28"/>
          <w:szCs w:val="28"/>
          <w:lang w:val="uk-UA"/>
        </w:rPr>
        <w:t xml:space="preserve">за станом на 11 груд. 2006 р. </w:t>
      </w:r>
      <w:r>
        <w:rPr>
          <w:sz w:val="28"/>
          <w:szCs w:val="28"/>
          <w:lang w:val="uk-UA"/>
        </w:rPr>
        <w:t>/ Міністерство фінансів України</w:t>
      </w:r>
      <w:r>
        <w:rPr>
          <w:rFonts w:cs="Arial CYR"/>
          <w:sz w:val="28"/>
          <w:szCs w:val="28"/>
          <w:lang w:val="uk-UA"/>
        </w:rPr>
        <w:t xml:space="preserve">. – </w:t>
      </w:r>
      <w:r>
        <w:rPr>
          <w:rFonts w:cs="Arial CYR"/>
          <w:bCs/>
          <w:sz w:val="28"/>
          <w:szCs w:val="28"/>
          <w:lang w:val="uk-UA"/>
        </w:rPr>
        <w:t>Режим доступу</w:t>
      </w:r>
      <w:r>
        <w:rPr>
          <w:rFonts w:cs="Arial CYR"/>
          <w:sz w:val="28"/>
          <w:szCs w:val="28"/>
          <w:lang w:val="uk-UA"/>
        </w:rPr>
        <w:t>:</w:t>
      </w:r>
    </w:p>
    <w:p w:rsidR="00D33949" w:rsidRDefault="00D33949" w:rsidP="00D33949">
      <w:pPr>
        <w:tabs>
          <w:tab w:val="left" w:pos="0"/>
          <w:tab w:val="left" w:pos="1260"/>
          <w:tab w:val="left" w:pos="1440"/>
        </w:tabs>
        <w:spacing w:line="360" w:lineRule="auto"/>
        <w:ind w:firstLine="720"/>
        <w:jc w:val="both"/>
        <w:rPr>
          <w:rFonts w:cs="Arial CYR"/>
          <w:sz w:val="28"/>
          <w:szCs w:val="28"/>
          <w:lang w:val="uk-UA"/>
        </w:rPr>
      </w:pPr>
      <w:hyperlink r:id="rId26" w:history="1">
        <w:r>
          <w:rPr>
            <w:rStyle w:val="af1"/>
            <w:rFonts w:cs="Arial CYR"/>
          </w:rPr>
          <w:t>http://zakon1.rada.gov.ua/cgi-bin/laws/main.cgi?user=o11y1999</w:t>
        </w:r>
        <w:r>
          <w:rPr>
            <w:rStyle w:val="af1"/>
            <w:rFonts w:cs="Arial CYR"/>
            <w:lang w:val="uk-UA"/>
          </w:rPr>
          <w:t>.</w:t>
        </w:r>
        <w:r>
          <w:rPr>
            <w:rStyle w:val="af1"/>
            <w:rFonts w:cs="Arial CYR"/>
            <w:lang w:val="en-US"/>
          </w:rPr>
          <w:t>html</w:t>
        </w:r>
      </w:hyperlink>
      <w:r>
        <w:rPr>
          <w:rFonts w:cs="Arial CYR"/>
          <w:sz w:val="28"/>
          <w:szCs w:val="28"/>
        </w:rPr>
        <w:t>.</w:t>
      </w:r>
    </w:p>
    <w:p w:rsidR="00D33949" w:rsidRDefault="00D33949" w:rsidP="0035500A">
      <w:pPr>
        <w:numPr>
          <w:ilvl w:val="0"/>
          <w:numId w:val="48"/>
        </w:numPr>
        <w:tabs>
          <w:tab w:val="left" w:pos="0"/>
          <w:tab w:val="num" w:pos="900"/>
          <w:tab w:val="left" w:pos="1260"/>
          <w:tab w:val="left" w:pos="1440"/>
        </w:tabs>
        <w:suppressAutoHyphens w:val="0"/>
        <w:spacing w:line="360" w:lineRule="auto"/>
        <w:ind w:left="0" w:firstLine="720"/>
        <w:jc w:val="both"/>
        <w:rPr>
          <w:sz w:val="28"/>
          <w:szCs w:val="28"/>
        </w:rPr>
      </w:pPr>
      <w:r>
        <w:rPr>
          <w:sz w:val="28"/>
          <w:szCs w:val="28"/>
          <w:lang w:val="uk-UA"/>
        </w:rPr>
        <w:t xml:space="preserve">Про затвердження Положення (стандарту) бухгалтерського обліку 16 „Витрати” : </w:t>
      </w:r>
      <w:r>
        <w:rPr>
          <w:rFonts w:cs="Arial CYR"/>
          <w:sz w:val="28"/>
          <w:szCs w:val="28"/>
          <w:lang w:val="uk-UA"/>
        </w:rPr>
        <w:t xml:space="preserve">за станом на 11 груд. 2006 р. </w:t>
      </w:r>
      <w:r>
        <w:rPr>
          <w:sz w:val="28"/>
          <w:szCs w:val="28"/>
          <w:lang w:val="uk-UA"/>
        </w:rPr>
        <w:t>/ Міністерство фінансів України</w:t>
      </w:r>
      <w:r>
        <w:rPr>
          <w:rFonts w:cs="Arial CYR"/>
          <w:sz w:val="28"/>
          <w:szCs w:val="28"/>
          <w:lang w:val="uk-UA"/>
        </w:rPr>
        <w:t xml:space="preserve">. – </w:t>
      </w:r>
    </w:p>
    <w:p w:rsidR="00D33949" w:rsidRDefault="00D33949" w:rsidP="00D33949">
      <w:pPr>
        <w:tabs>
          <w:tab w:val="left" w:pos="0"/>
          <w:tab w:val="left" w:pos="1260"/>
        </w:tabs>
        <w:spacing w:line="360" w:lineRule="auto"/>
        <w:jc w:val="both"/>
        <w:rPr>
          <w:sz w:val="28"/>
          <w:szCs w:val="28"/>
        </w:rPr>
      </w:pPr>
      <w:r>
        <w:rPr>
          <w:rFonts w:cs="Arial CYR"/>
          <w:bCs/>
          <w:sz w:val="28"/>
          <w:szCs w:val="28"/>
          <w:lang w:val="uk-UA"/>
        </w:rPr>
        <w:t>Режим доступу</w:t>
      </w:r>
      <w:r>
        <w:rPr>
          <w:rFonts w:cs="Arial CYR"/>
          <w:sz w:val="28"/>
          <w:szCs w:val="28"/>
          <w:lang w:val="uk-UA"/>
        </w:rPr>
        <w:t>:</w:t>
      </w:r>
    </w:p>
    <w:p w:rsidR="00D33949" w:rsidRDefault="00D33949" w:rsidP="00D33949">
      <w:pPr>
        <w:tabs>
          <w:tab w:val="left" w:pos="0"/>
          <w:tab w:val="left" w:pos="1260"/>
          <w:tab w:val="left" w:pos="1440"/>
        </w:tabs>
        <w:spacing w:line="360" w:lineRule="auto"/>
        <w:ind w:firstLine="720"/>
        <w:jc w:val="both"/>
        <w:rPr>
          <w:rFonts w:cs="Arial CYR"/>
          <w:sz w:val="28"/>
          <w:szCs w:val="28"/>
          <w:lang w:val="uk-UA"/>
        </w:rPr>
      </w:pPr>
      <w:hyperlink r:id="rId27" w:history="1">
        <w:r>
          <w:rPr>
            <w:rStyle w:val="af1"/>
            <w:rFonts w:cs="Arial CYR"/>
          </w:rPr>
          <w:t>http://zakon1.rada.gov.ua/cgi-bin/laws/main.cgi?user=o11y1999</w:t>
        </w:r>
        <w:r>
          <w:rPr>
            <w:rStyle w:val="af1"/>
            <w:rFonts w:cs="Arial CYR"/>
            <w:lang w:val="uk-UA"/>
          </w:rPr>
          <w:t>.</w:t>
        </w:r>
        <w:r>
          <w:rPr>
            <w:rStyle w:val="af1"/>
            <w:rFonts w:cs="Arial CYR"/>
            <w:lang w:val="en-US"/>
          </w:rPr>
          <w:t>html</w:t>
        </w:r>
      </w:hyperlink>
      <w:r>
        <w:rPr>
          <w:rFonts w:cs="Arial CYR"/>
          <w:sz w:val="28"/>
          <w:szCs w:val="28"/>
        </w:rPr>
        <w:t>.</w:t>
      </w:r>
    </w:p>
    <w:p w:rsidR="00D33949" w:rsidRDefault="00D33949" w:rsidP="0035500A">
      <w:pPr>
        <w:numPr>
          <w:ilvl w:val="0"/>
          <w:numId w:val="48"/>
        </w:numPr>
        <w:tabs>
          <w:tab w:val="left" w:pos="0"/>
          <w:tab w:val="num" w:pos="900"/>
          <w:tab w:val="left" w:pos="1260"/>
          <w:tab w:val="left" w:pos="1440"/>
        </w:tabs>
        <w:suppressAutoHyphens w:val="0"/>
        <w:spacing w:line="360" w:lineRule="auto"/>
        <w:ind w:left="0" w:firstLine="720"/>
        <w:jc w:val="both"/>
        <w:rPr>
          <w:sz w:val="28"/>
          <w:szCs w:val="28"/>
        </w:rPr>
      </w:pPr>
      <w:r>
        <w:rPr>
          <w:rFonts w:cs="Arial CYR"/>
          <w:sz w:val="28"/>
          <w:szCs w:val="28"/>
          <w:lang w:val="uk-UA"/>
        </w:rPr>
        <w:t xml:space="preserve">Про лікарські засоби : за станом на </w:t>
      </w:r>
      <w:r>
        <w:rPr>
          <w:rFonts w:cs="Courier New"/>
          <w:iCs/>
          <w:sz w:val="28"/>
          <w:szCs w:val="28"/>
          <w:lang w:val="uk-UA"/>
        </w:rPr>
        <w:t>4 квіт. 199</w:t>
      </w:r>
      <w:r>
        <w:rPr>
          <w:rFonts w:cs="Courier New"/>
          <w:iCs/>
          <w:sz w:val="28"/>
          <w:szCs w:val="28"/>
        </w:rPr>
        <w:t>6</w:t>
      </w:r>
      <w:r>
        <w:rPr>
          <w:rFonts w:cs="Courier New"/>
          <w:iCs/>
          <w:sz w:val="28"/>
          <w:szCs w:val="28"/>
          <w:lang w:val="uk-UA"/>
        </w:rPr>
        <w:t xml:space="preserve"> р.</w:t>
      </w:r>
      <w:r>
        <w:rPr>
          <w:rFonts w:cs="Arial CYR"/>
          <w:sz w:val="28"/>
          <w:szCs w:val="28"/>
          <w:lang w:val="uk-UA"/>
        </w:rPr>
        <w:t xml:space="preserve"> / Верховна рада</w:t>
      </w:r>
      <w:r>
        <w:rPr>
          <w:sz w:val="28"/>
          <w:szCs w:val="28"/>
          <w:lang w:val="uk-UA"/>
        </w:rPr>
        <w:t xml:space="preserve"> України</w:t>
      </w:r>
      <w:r>
        <w:rPr>
          <w:rFonts w:cs="Arial CYR"/>
          <w:sz w:val="28"/>
          <w:szCs w:val="28"/>
          <w:lang w:val="uk-UA"/>
        </w:rPr>
        <w:t xml:space="preserve">. – </w:t>
      </w:r>
      <w:r>
        <w:rPr>
          <w:rFonts w:cs="Arial CYR"/>
          <w:bCs/>
          <w:sz w:val="28"/>
          <w:szCs w:val="28"/>
          <w:lang w:val="uk-UA"/>
        </w:rPr>
        <w:t>Режим доступу</w:t>
      </w:r>
      <w:r>
        <w:rPr>
          <w:rFonts w:cs="Arial CYR"/>
          <w:sz w:val="28"/>
          <w:szCs w:val="28"/>
          <w:lang w:val="uk-UA"/>
        </w:rPr>
        <w:t>:</w:t>
      </w:r>
    </w:p>
    <w:p w:rsidR="00D33949" w:rsidRDefault="00D33949" w:rsidP="00D33949">
      <w:pPr>
        <w:spacing w:line="360" w:lineRule="auto"/>
        <w:ind w:firstLine="720"/>
        <w:rPr>
          <w:rFonts w:cs="Arial CYR"/>
          <w:sz w:val="28"/>
          <w:szCs w:val="28"/>
          <w:lang w:val="uk-UA"/>
        </w:rPr>
      </w:pPr>
      <w:hyperlink r:id="rId28" w:history="1">
        <w:proofErr w:type="gramStart"/>
        <w:r>
          <w:rPr>
            <w:rStyle w:val="af1"/>
            <w:lang w:val="en-US"/>
          </w:rPr>
          <w:t>http</w:t>
        </w:r>
        <w:r>
          <w:rPr>
            <w:rStyle w:val="af1"/>
          </w:rPr>
          <w:t>://</w:t>
        </w:r>
        <w:r>
          <w:rPr>
            <w:rStyle w:val="af1"/>
            <w:lang w:val="en-US"/>
          </w:rPr>
          <w:t>zakon</w:t>
        </w:r>
        <w:r>
          <w:rPr>
            <w:rStyle w:val="af1"/>
          </w:rPr>
          <w:t>1.</w:t>
        </w:r>
        <w:r>
          <w:rPr>
            <w:rStyle w:val="af1"/>
            <w:lang w:val="en-US"/>
          </w:rPr>
          <w:t>rada</w:t>
        </w:r>
        <w:r>
          <w:rPr>
            <w:rStyle w:val="af1"/>
          </w:rPr>
          <w:t>.</w:t>
        </w:r>
        <w:r>
          <w:rPr>
            <w:rStyle w:val="af1"/>
            <w:lang w:val="en-US"/>
          </w:rPr>
          <w:t>gov</w:t>
        </w:r>
        <w:r>
          <w:rPr>
            <w:rStyle w:val="af1"/>
          </w:rPr>
          <w:t>.</w:t>
        </w:r>
        <w:r>
          <w:rPr>
            <w:rStyle w:val="af1"/>
            <w:lang w:val="en-US"/>
          </w:rPr>
          <w:t>ua</w:t>
        </w:r>
        <w:r>
          <w:rPr>
            <w:rStyle w:val="af1"/>
          </w:rPr>
          <w:t>/</w:t>
        </w:r>
        <w:r>
          <w:rPr>
            <w:rStyle w:val="af1"/>
            <w:lang w:val="en-US"/>
          </w:rPr>
          <w:t>cgibin</w:t>
        </w:r>
        <w:r>
          <w:rPr>
            <w:rStyle w:val="af1"/>
          </w:rPr>
          <w:t>/</w:t>
        </w:r>
        <w:r>
          <w:rPr>
            <w:rStyle w:val="af1"/>
            <w:lang w:val="en-US"/>
          </w:rPr>
          <w:t>laws</w:t>
        </w:r>
        <w:r>
          <w:rPr>
            <w:rStyle w:val="af1"/>
          </w:rPr>
          <w:t>/</w:t>
        </w:r>
        <w:r>
          <w:rPr>
            <w:rStyle w:val="af1"/>
            <w:lang w:val="en-US"/>
          </w:rPr>
          <w:t>main</w:t>
        </w:r>
        <w:r>
          <w:rPr>
            <w:rStyle w:val="af1"/>
          </w:rPr>
          <w:t>.</w:t>
        </w:r>
        <w:r>
          <w:rPr>
            <w:rStyle w:val="af1"/>
            <w:lang w:val="en-US"/>
          </w:rPr>
          <w:t>cgi</w:t>
        </w:r>
        <w:r>
          <w:rPr>
            <w:rStyle w:val="af1"/>
          </w:rPr>
          <w:t>?</w:t>
        </w:r>
        <w:r>
          <w:rPr>
            <w:rStyle w:val="af1"/>
            <w:lang w:val="en-US"/>
          </w:rPr>
          <w:t>find</w:t>
        </w:r>
        <w:r>
          <w:rPr>
            <w:rStyle w:val="af1"/>
          </w:rPr>
          <w:t>=1&amp;</w:t>
        </w:r>
        <w:r>
          <w:rPr>
            <w:rStyle w:val="af1"/>
            <w:lang w:val="en-US"/>
          </w:rPr>
          <w:t>textl</w:t>
        </w:r>
      </w:hyperlink>
      <w:hyperlink r:id="rId29" w:history="1">
        <w:r>
          <w:rPr>
            <w:rStyle w:val="af1"/>
            <w:rFonts w:cs="Arial CYR"/>
            <w:lang w:val="uk-UA"/>
          </w:rPr>
          <w:t>.</w:t>
        </w:r>
        <w:r>
          <w:rPr>
            <w:rStyle w:val="af1"/>
            <w:rFonts w:cs="Arial CYR"/>
            <w:lang w:val="en-US"/>
          </w:rPr>
          <w:t>html</w:t>
        </w:r>
      </w:hyperlink>
      <w:r>
        <w:rPr>
          <w:rFonts w:cs="Arial CYR"/>
          <w:sz w:val="28"/>
          <w:szCs w:val="28"/>
          <w:lang w:val="uk-UA"/>
        </w:rPr>
        <w:t>.</w:t>
      </w:r>
      <w:proofErr w:type="gramEnd"/>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Пушкар М. С. Контролінг : моногр. / М. С. Пушкар. – Тернопіль, 1997. – 146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Райхман Т. Менеджмент и контроллинг. Одни цели – разные пути и</w:t>
      </w:r>
      <w:r>
        <w:rPr>
          <w:sz w:val="28"/>
          <w:szCs w:val="28"/>
          <w:lang w:val="uk-UA"/>
        </w:rPr>
        <w:t xml:space="preserve"> </w:t>
      </w:r>
      <w:r>
        <w:rPr>
          <w:sz w:val="28"/>
          <w:szCs w:val="28"/>
        </w:rPr>
        <w:t>инструменты</w:t>
      </w:r>
      <w:r>
        <w:rPr>
          <w:sz w:val="28"/>
          <w:szCs w:val="28"/>
          <w:lang w:val="uk-UA"/>
        </w:rPr>
        <w:t xml:space="preserve"> /  Т.  Райхман  </w:t>
      </w:r>
      <w:r>
        <w:rPr>
          <w:sz w:val="28"/>
          <w:szCs w:val="28"/>
        </w:rPr>
        <w:t>//</w:t>
      </w:r>
      <w:r>
        <w:rPr>
          <w:sz w:val="28"/>
          <w:szCs w:val="28"/>
          <w:lang w:val="uk-UA"/>
        </w:rPr>
        <w:t xml:space="preserve">  </w:t>
      </w:r>
      <w:r>
        <w:rPr>
          <w:sz w:val="28"/>
          <w:szCs w:val="28"/>
        </w:rPr>
        <w:t>Международный   бухгалтерский   учет. – 1999</w:t>
      </w:r>
      <w:r>
        <w:rPr>
          <w:sz w:val="28"/>
          <w:szCs w:val="28"/>
          <w:lang w:val="uk-UA"/>
        </w:rPr>
        <w:t>. –</w:t>
      </w:r>
      <w:r>
        <w:rPr>
          <w:sz w:val="28"/>
          <w:szCs w:val="28"/>
        </w:rPr>
        <w:t xml:space="preserve"> </w:t>
      </w:r>
    </w:p>
    <w:p w:rsidR="00D33949" w:rsidRDefault="00D33949" w:rsidP="00D33949">
      <w:pPr>
        <w:pStyle w:val="aff0"/>
        <w:tabs>
          <w:tab w:val="left" w:pos="1260"/>
          <w:tab w:val="num" w:pos="1440"/>
        </w:tabs>
        <w:spacing w:line="360" w:lineRule="auto"/>
        <w:jc w:val="both"/>
        <w:rPr>
          <w:sz w:val="28"/>
          <w:szCs w:val="28"/>
        </w:rPr>
      </w:pPr>
      <w:r>
        <w:rPr>
          <w:sz w:val="28"/>
          <w:szCs w:val="28"/>
        </w:rPr>
        <w:t>№</w:t>
      </w:r>
      <w:r>
        <w:rPr>
          <w:sz w:val="28"/>
          <w:szCs w:val="28"/>
          <w:lang w:val="uk-UA"/>
        </w:rPr>
        <w:t xml:space="preserve"> </w:t>
      </w:r>
      <w:r>
        <w:rPr>
          <w:sz w:val="28"/>
          <w:szCs w:val="28"/>
        </w:rPr>
        <w:t>5. – С. 40-51.</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Риполь-Сарагоси Ф.</w:t>
      </w:r>
      <w:r>
        <w:rPr>
          <w:sz w:val="28"/>
          <w:szCs w:val="28"/>
          <w:lang w:val="uk-UA"/>
        </w:rPr>
        <w:t xml:space="preserve"> </w:t>
      </w:r>
      <w:r>
        <w:rPr>
          <w:sz w:val="28"/>
          <w:szCs w:val="28"/>
        </w:rPr>
        <w:t>Б. Основы финансового и управленческого анализа</w:t>
      </w:r>
      <w:r>
        <w:rPr>
          <w:sz w:val="28"/>
          <w:szCs w:val="28"/>
          <w:lang w:val="uk-UA"/>
        </w:rPr>
        <w:t xml:space="preserve">/ </w:t>
      </w:r>
      <w:r>
        <w:rPr>
          <w:sz w:val="28"/>
          <w:szCs w:val="28"/>
        </w:rPr>
        <w:t>Ф.</w:t>
      </w:r>
      <w:r>
        <w:rPr>
          <w:sz w:val="28"/>
          <w:szCs w:val="28"/>
          <w:lang w:val="uk-UA"/>
        </w:rPr>
        <w:t xml:space="preserve"> </w:t>
      </w:r>
      <w:r>
        <w:rPr>
          <w:sz w:val="28"/>
          <w:szCs w:val="28"/>
        </w:rPr>
        <w:t>Б. Риполь-Сарагоси.</w:t>
      </w:r>
      <w:r>
        <w:rPr>
          <w:sz w:val="28"/>
          <w:szCs w:val="28"/>
          <w:lang w:val="uk-UA"/>
        </w:rPr>
        <w:t xml:space="preserve"> </w:t>
      </w:r>
      <w:r>
        <w:rPr>
          <w:sz w:val="28"/>
          <w:szCs w:val="28"/>
        </w:rPr>
        <w:t xml:space="preserve">– </w:t>
      </w:r>
      <w:r>
        <w:rPr>
          <w:sz w:val="28"/>
          <w:szCs w:val="28"/>
          <w:lang w:val="uk-UA"/>
        </w:rPr>
        <w:t xml:space="preserve">К. : </w:t>
      </w:r>
      <w:r>
        <w:rPr>
          <w:sz w:val="28"/>
          <w:szCs w:val="28"/>
        </w:rPr>
        <w:t xml:space="preserve">Изд-во </w:t>
      </w:r>
      <w:r>
        <w:rPr>
          <w:sz w:val="28"/>
          <w:szCs w:val="28"/>
          <w:lang w:val="uk-UA"/>
        </w:rPr>
        <w:t>„</w:t>
      </w:r>
      <w:r>
        <w:rPr>
          <w:sz w:val="28"/>
          <w:szCs w:val="28"/>
        </w:rPr>
        <w:t>ПРИОР”, 2000. – 224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Савицкая Г.</w:t>
      </w:r>
      <w:r>
        <w:rPr>
          <w:sz w:val="28"/>
          <w:szCs w:val="28"/>
          <w:lang w:val="uk-UA"/>
        </w:rPr>
        <w:t xml:space="preserve"> </w:t>
      </w:r>
      <w:r>
        <w:rPr>
          <w:sz w:val="28"/>
          <w:szCs w:val="28"/>
        </w:rPr>
        <w:t>В. Анализ хозяйственной деятельности предприятия</w:t>
      </w:r>
      <w:r>
        <w:rPr>
          <w:sz w:val="28"/>
          <w:szCs w:val="28"/>
          <w:lang w:val="uk-UA"/>
        </w:rPr>
        <w:t xml:space="preserve"> </w:t>
      </w:r>
      <w:r>
        <w:rPr>
          <w:sz w:val="28"/>
          <w:szCs w:val="28"/>
        </w:rPr>
        <w:t>: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Г.</w:t>
      </w:r>
      <w:r>
        <w:rPr>
          <w:sz w:val="28"/>
          <w:szCs w:val="28"/>
          <w:lang w:val="uk-UA"/>
        </w:rPr>
        <w:t xml:space="preserve"> </w:t>
      </w:r>
      <w:r>
        <w:rPr>
          <w:sz w:val="28"/>
          <w:szCs w:val="28"/>
        </w:rPr>
        <w:t>В. Савицкая. – Мн.</w:t>
      </w:r>
      <w:proofErr w:type="gramStart"/>
      <w:r>
        <w:rPr>
          <w:sz w:val="28"/>
          <w:szCs w:val="28"/>
          <w:lang w:val="uk-UA"/>
        </w:rPr>
        <w:t xml:space="preserve"> </w:t>
      </w:r>
      <w:r>
        <w:rPr>
          <w:sz w:val="28"/>
          <w:szCs w:val="28"/>
        </w:rPr>
        <w:t>:</w:t>
      </w:r>
      <w:proofErr w:type="gramEnd"/>
      <w:r>
        <w:rPr>
          <w:sz w:val="28"/>
          <w:szCs w:val="28"/>
        </w:rPr>
        <w:t xml:space="preserve"> Новое знание, 2002. – 704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 xml:space="preserve">Савчук А. </w:t>
      </w:r>
      <w:r>
        <w:rPr>
          <w:sz w:val="28"/>
          <w:szCs w:val="28"/>
        </w:rPr>
        <w:t>Жизненная необходимость</w:t>
      </w:r>
      <w:r>
        <w:rPr>
          <w:sz w:val="28"/>
          <w:szCs w:val="28"/>
          <w:lang w:val="uk-UA"/>
        </w:rPr>
        <w:t xml:space="preserve"> / А. Савчук </w:t>
      </w:r>
      <w:r>
        <w:rPr>
          <w:sz w:val="28"/>
          <w:szCs w:val="28"/>
        </w:rPr>
        <w:t>//</w:t>
      </w:r>
      <w:r>
        <w:rPr>
          <w:sz w:val="28"/>
          <w:szCs w:val="28"/>
          <w:lang w:val="uk-UA"/>
        </w:rPr>
        <w:t xml:space="preserve"> </w:t>
      </w:r>
      <w:r>
        <w:rPr>
          <w:sz w:val="28"/>
          <w:szCs w:val="28"/>
        </w:rPr>
        <w:t>Комп&amp;ньоН, 2002</w:t>
      </w:r>
      <w:r>
        <w:rPr>
          <w:sz w:val="28"/>
          <w:szCs w:val="28"/>
          <w:lang w:val="uk-UA"/>
        </w:rPr>
        <w:t>. –</w:t>
      </w:r>
      <w:r>
        <w:rPr>
          <w:sz w:val="28"/>
          <w:szCs w:val="28"/>
        </w:rPr>
        <w:t xml:space="preserve"> № 42. – С.</w:t>
      </w:r>
      <w:r>
        <w:rPr>
          <w:sz w:val="28"/>
          <w:szCs w:val="28"/>
          <w:lang w:val="uk-UA"/>
        </w:rPr>
        <w:t xml:space="preserve"> </w:t>
      </w:r>
      <w:r>
        <w:rPr>
          <w:sz w:val="28"/>
          <w:szCs w:val="28"/>
        </w:rPr>
        <w:t>23-30.</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lang w:val="uk-UA"/>
        </w:rPr>
        <w:t>Савчук</w:t>
      </w:r>
      <w:r>
        <w:rPr>
          <w:sz w:val="28"/>
          <w:szCs w:val="28"/>
        </w:rPr>
        <w:t xml:space="preserve"> В. </w:t>
      </w:r>
      <w:proofErr w:type="gramStart"/>
      <w:r>
        <w:rPr>
          <w:sz w:val="28"/>
          <w:szCs w:val="28"/>
        </w:rPr>
        <w:t>Стратегическое</w:t>
      </w:r>
      <w:proofErr w:type="gramEnd"/>
      <w:r>
        <w:rPr>
          <w:sz w:val="28"/>
          <w:szCs w:val="28"/>
        </w:rPr>
        <w:t xml:space="preserve"> бюджетирование</w:t>
      </w:r>
      <w:r>
        <w:rPr>
          <w:sz w:val="28"/>
          <w:szCs w:val="28"/>
          <w:lang w:val="uk-UA"/>
        </w:rPr>
        <w:t xml:space="preserve"> / В. Савчук </w:t>
      </w:r>
      <w:r>
        <w:rPr>
          <w:sz w:val="28"/>
          <w:szCs w:val="28"/>
        </w:rPr>
        <w:t xml:space="preserve">// </w:t>
      </w:r>
      <w:r>
        <w:rPr>
          <w:sz w:val="28"/>
          <w:szCs w:val="28"/>
          <w:lang w:val="en-US"/>
        </w:rPr>
        <w:t>WELCOME</w:t>
      </w:r>
      <w:r>
        <w:rPr>
          <w:sz w:val="28"/>
          <w:szCs w:val="28"/>
          <w:lang w:val="uk-UA"/>
        </w:rPr>
        <w:t>. – 2004. – № 8. – С. 8-15.</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Салямов В. Бюджетное многообразие</w:t>
      </w:r>
      <w:r>
        <w:rPr>
          <w:sz w:val="28"/>
          <w:szCs w:val="28"/>
          <w:lang w:val="uk-UA"/>
        </w:rPr>
        <w:t xml:space="preserve"> </w:t>
      </w:r>
      <w:r>
        <w:rPr>
          <w:sz w:val="28"/>
          <w:szCs w:val="28"/>
        </w:rPr>
        <w:t>// Комп&amp;ньоН</w:t>
      </w:r>
      <w:r>
        <w:rPr>
          <w:sz w:val="28"/>
          <w:szCs w:val="28"/>
          <w:lang w:val="uk-UA"/>
        </w:rPr>
        <w:t>. –</w:t>
      </w:r>
      <w:r>
        <w:rPr>
          <w:sz w:val="28"/>
          <w:szCs w:val="28"/>
        </w:rPr>
        <w:t xml:space="preserve"> 2002</w:t>
      </w:r>
      <w:r>
        <w:rPr>
          <w:sz w:val="28"/>
          <w:szCs w:val="28"/>
          <w:lang w:val="uk-UA"/>
        </w:rPr>
        <w:t xml:space="preserve">. – </w:t>
      </w:r>
      <w:r>
        <w:rPr>
          <w:sz w:val="28"/>
          <w:szCs w:val="28"/>
        </w:rPr>
        <w:t>№ 29-30</w:t>
      </w:r>
      <w:r>
        <w:rPr>
          <w:sz w:val="28"/>
          <w:szCs w:val="28"/>
          <w:lang w:val="uk-UA"/>
        </w:rPr>
        <w:t>. –</w:t>
      </w:r>
      <w:r>
        <w:rPr>
          <w:sz w:val="28"/>
          <w:szCs w:val="28"/>
        </w:rPr>
        <w:t xml:space="preserve"> С. 28-31.</w:t>
      </w:r>
    </w:p>
    <w:p w:rsidR="00D33949" w:rsidRPr="00D33949" w:rsidRDefault="00D33949" w:rsidP="0035500A">
      <w:pPr>
        <w:pStyle w:val="Iauiue0"/>
        <w:numPr>
          <w:ilvl w:val="0"/>
          <w:numId w:val="48"/>
        </w:numPr>
        <w:tabs>
          <w:tab w:val="left" w:pos="0"/>
          <w:tab w:val="num" w:pos="900"/>
          <w:tab w:val="left" w:pos="1260"/>
        </w:tabs>
        <w:suppressAutoHyphens w:val="0"/>
        <w:overflowPunct w:val="0"/>
        <w:autoSpaceDE w:val="0"/>
        <w:autoSpaceDN w:val="0"/>
        <w:adjustRightInd w:val="0"/>
        <w:spacing w:line="360" w:lineRule="auto"/>
        <w:ind w:left="0" w:firstLine="720"/>
        <w:jc w:val="both"/>
        <w:textAlignment w:val="baseline"/>
        <w:rPr>
          <w:rFonts w:ascii="Times New Roman" w:hAnsi="Times New Roman"/>
          <w:sz w:val="28"/>
          <w:szCs w:val="28"/>
          <w:lang w:val="ru-RU"/>
        </w:rPr>
      </w:pPr>
      <w:r w:rsidRPr="00D33949">
        <w:rPr>
          <w:rFonts w:ascii="Times New Roman" w:hAnsi="Times New Roman"/>
          <w:sz w:val="28"/>
          <w:szCs w:val="28"/>
          <w:lang w:val="ru-RU"/>
        </w:rPr>
        <w:t>Системи управління якістю. Основні положення та сло</w:t>
      </w:r>
      <w:r w:rsidRPr="00D33949">
        <w:rPr>
          <w:rFonts w:ascii="Times New Roman" w:hAnsi="Times New Roman"/>
          <w:sz w:val="28"/>
          <w:szCs w:val="28"/>
          <w:lang w:val="ru-RU"/>
        </w:rPr>
        <w:t>в</w:t>
      </w:r>
      <w:r w:rsidRPr="00D33949">
        <w:rPr>
          <w:rFonts w:ascii="Times New Roman" w:hAnsi="Times New Roman"/>
          <w:sz w:val="28"/>
          <w:szCs w:val="28"/>
          <w:lang w:val="ru-RU"/>
        </w:rPr>
        <w:t>ник</w:t>
      </w:r>
      <w:proofErr w:type="gramStart"/>
      <w:r>
        <w:rPr>
          <w:rFonts w:ascii="Times New Roman" w:hAnsi="Times New Roman"/>
          <w:sz w:val="28"/>
          <w:szCs w:val="28"/>
          <w:lang w:val="uk-UA"/>
        </w:rPr>
        <w:t xml:space="preserve"> :</w:t>
      </w:r>
      <w:proofErr w:type="gramEnd"/>
      <w:r>
        <w:rPr>
          <w:rFonts w:ascii="Times New Roman" w:hAnsi="Times New Roman"/>
          <w:sz w:val="28"/>
          <w:szCs w:val="28"/>
          <w:lang w:val="uk-UA"/>
        </w:rPr>
        <w:t xml:space="preserve"> </w:t>
      </w:r>
      <w:r w:rsidRPr="00D33949">
        <w:rPr>
          <w:rFonts w:ascii="Times New Roman" w:hAnsi="Times New Roman"/>
          <w:sz w:val="28"/>
          <w:szCs w:val="28"/>
          <w:lang w:val="ru-RU"/>
        </w:rPr>
        <w:t xml:space="preserve">ДСТУ </w:t>
      </w:r>
      <w:r>
        <w:rPr>
          <w:rFonts w:ascii="Times New Roman" w:hAnsi="Times New Roman"/>
          <w:sz w:val="28"/>
          <w:szCs w:val="28"/>
        </w:rPr>
        <w:t>ISO</w:t>
      </w:r>
      <w:r w:rsidRPr="00D33949">
        <w:rPr>
          <w:rFonts w:ascii="Times New Roman" w:hAnsi="Times New Roman"/>
          <w:sz w:val="28"/>
          <w:szCs w:val="28"/>
          <w:lang w:val="ru-RU"/>
        </w:rPr>
        <w:t xml:space="preserve"> 9000-2001. </w:t>
      </w:r>
      <w:r>
        <w:rPr>
          <w:rFonts w:ascii="Times New Roman" w:hAnsi="Times New Roman"/>
          <w:sz w:val="28"/>
          <w:szCs w:val="28"/>
          <w:lang w:val="uk-UA"/>
        </w:rPr>
        <w:t xml:space="preserve">– </w:t>
      </w:r>
      <w:r w:rsidRPr="00D33949">
        <w:rPr>
          <w:rFonts w:ascii="Times New Roman" w:hAnsi="Times New Roman"/>
          <w:sz w:val="28"/>
          <w:szCs w:val="28"/>
          <w:lang w:val="ru-RU"/>
        </w:rPr>
        <w:t>[</w:t>
      </w:r>
      <w:r>
        <w:rPr>
          <w:rFonts w:ascii="Times New Roman" w:hAnsi="Times New Roman"/>
          <w:sz w:val="28"/>
          <w:szCs w:val="28"/>
          <w:lang w:val="uk-UA"/>
        </w:rPr>
        <w:t>чинний від 2001 – 06 – 27</w:t>
      </w:r>
      <w:r w:rsidRPr="00D33949">
        <w:rPr>
          <w:rFonts w:ascii="Times New Roman" w:hAnsi="Times New Roman"/>
          <w:sz w:val="28"/>
          <w:szCs w:val="28"/>
          <w:lang w:val="ru-RU"/>
        </w:rPr>
        <w:t>]</w:t>
      </w:r>
      <w:r>
        <w:rPr>
          <w:rFonts w:ascii="Times New Roman" w:hAnsi="Times New Roman"/>
          <w:sz w:val="28"/>
          <w:szCs w:val="28"/>
          <w:lang w:val="uk-UA"/>
        </w:rPr>
        <w:t xml:space="preserve">. </w:t>
      </w:r>
      <w:r w:rsidRPr="00D33949">
        <w:rPr>
          <w:rFonts w:ascii="Times New Roman" w:hAnsi="Times New Roman"/>
          <w:sz w:val="28"/>
          <w:szCs w:val="28"/>
          <w:lang w:val="ru-RU"/>
        </w:rPr>
        <w:t xml:space="preserve">– </w:t>
      </w:r>
      <w:r>
        <w:rPr>
          <w:rFonts w:ascii="Times New Roman" w:hAnsi="Times New Roman"/>
          <w:sz w:val="28"/>
          <w:szCs w:val="28"/>
          <w:lang w:val="uk-UA"/>
        </w:rPr>
        <w:t>К</w:t>
      </w:r>
      <w:r w:rsidRPr="00D33949">
        <w:rPr>
          <w:rFonts w:ascii="Times New Roman" w:hAnsi="Times New Roman"/>
          <w:sz w:val="28"/>
          <w:szCs w:val="28"/>
          <w:lang w:val="ru-RU"/>
        </w:rPr>
        <w:t>., 1997. – 48 с.</w:t>
      </w:r>
    </w:p>
    <w:p w:rsidR="00D33949" w:rsidRPr="00D33949" w:rsidRDefault="00D33949" w:rsidP="0035500A">
      <w:pPr>
        <w:pStyle w:val="Iauiue0"/>
        <w:numPr>
          <w:ilvl w:val="0"/>
          <w:numId w:val="48"/>
        </w:numPr>
        <w:tabs>
          <w:tab w:val="left" w:pos="0"/>
          <w:tab w:val="num" w:pos="900"/>
          <w:tab w:val="left" w:pos="1260"/>
        </w:tabs>
        <w:suppressAutoHyphens w:val="0"/>
        <w:overflowPunct w:val="0"/>
        <w:autoSpaceDE w:val="0"/>
        <w:autoSpaceDN w:val="0"/>
        <w:adjustRightInd w:val="0"/>
        <w:spacing w:line="360" w:lineRule="auto"/>
        <w:ind w:left="0" w:firstLine="720"/>
        <w:jc w:val="both"/>
        <w:textAlignment w:val="baseline"/>
        <w:rPr>
          <w:rFonts w:ascii="Times New Roman" w:hAnsi="Times New Roman"/>
          <w:spacing w:val="-2"/>
          <w:sz w:val="28"/>
          <w:szCs w:val="28"/>
          <w:lang w:val="ru-RU"/>
        </w:rPr>
      </w:pPr>
      <w:r w:rsidRPr="00D33949">
        <w:rPr>
          <w:rFonts w:ascii="Times New Roman" w:hAnsi="Times New Roman"/>
          <w:spacing w:val="-2"/>
          <w:sz w:val="28"/>
          <w:szCs w:val="28"/>
          <w:lang w:val="ru-RU"/>
        </w:rPr>
        <w:lastRenderedPageBreak/>
        <w:t>Системи управління якістю. Вимоги</w:t>
      </w:r>
      <w:proofErr w:type="gramStart"/>
      <w:r>
        <w:rPr>
          <w:rFonts w:ascii="Times New Roman" w:hAnsi="Times New Roman"/>
          <w:spacing w:val="-2"/>
          <w:sz w:val="28"/>
          <w:szCs w:val="28"/>
          <w:lang w:val="uk-UA"/>
        </w:rPr>
        <w:t xml:space="preserve"> :</w:t>
      </w:r>
      <w:proofErr w:type="gramEnd"/>
      <w:r>
        <w:rPr>
          <w:rFonts w:ascii="Times New Roman" w:hAnsi="Times New Roman"/>
          <w:spacing w:val="-2"/>
          <w:sz w:val="28"/>
          <w:szCs w:val="28"/>
          <w:lang w:val="uk-UA"/>
        </w:rPr>
        <w:t xml:space="preserve"> </w:t>
      </w:r>
      <w:r w:rsidRPr="00D33949">
        <w:rPr>
          <w:rFonts w:ascii="Times New Roman" w:hAnsi="Times New Roman"/>
          <w:spacing w:val="-2"/>
          <w:sz w:val="28"/>
          <w:szCs w:val="28"/>
          <w:lang w:val="ru-RU"/>
        </w:rPr>
        <w:t xml:space="preserve">ДСТУ </w:t>
      </w:r>
      <w:r>
        <w:rPr>
          <w:rFonts w:ascii="Times New Roman" w:hAnsi="Times New Roman"/>
          <w:spacing w:val="-2"/>
          <w:sz w:val="28"/>
          <w:szCs w:val="28"/>
        </w:rPr>
        <w:t>ISO</w:t>
      </w:r>
      <w:r w:rsidRPr="00D33949">
        <w:rPr>
          <w:rFonts w:ascii="Times New Roman" w:hAnsi="Times New Roman"/>
          <w:spacing w:val="-2"/>
          <w:sz w:val="28"/>
          <w:szCs w:val="28"/>
          <w:lang w:val="ru-RU"/>
        </w:rPr>
        <w:t xml:space="preserve"> 9001-2001. </w:t>
      </w:r>
      <w:r>
        <w:rPr>
          <w:rFonts w:ascii="Times New Roman" w:hAnsi="Times New Roman"/>
          <w:sz w:val="28"/>
          <w:szCs w:val="28"/>
          <w:lang w:val="uk-UA"/>
        </w:rPr>
        <w:t xml:space="preserve">– </w:t>
      </w:r>
      <w:r w:rsidRPr="00D33949">
        <w:rPr>
          <w:rFonts w:ascii="Times New Roman" w:hAnsi="Times New Roman"/>
          <w:sz w:val="28"/>
          <w:szCs w:val="28"/>
          <w:lang w:val="ru-RU"/>
        </w:rPr>
        <w:t>[</w:t>
      </w:r>
      <w:r>
        <w:rPr>
          <w:rFonts w:ascii="Times New Roman" w:hAnsi="Times New Roman"/>
          <w:sz w:val="28"/>
          <w:szCs w:val="28"/>
          <w:lang w:val="uk-UA"/>
        </w:rPr>
        <w:t>чинний від 2001 – 06 – 27</w:t>
      </w:r>
      <w:r w:rsidRPr="00D33949">
        <w:rPr>
          <w:rFonts w:ascii="Times New Roman" w:hAnsi="Times New Roman"/>
          <w:sz w:val="28"/>
          <w:szCs w:val="28"/>
          <w:lang w:val="ru-RU"/>
        </w:rPr>
        <w:t>]</w:t>
      </w:r>
      <w:r>
        <w:rPr>
          <w:rFonts w:ascii="Times New Roman" w:hAnsi="Times New Roman"/>
          <w:sz w:val="28"/>
          <w:szCs w:val="28"/>
          <w:lang w:val="uk-UA"/>
        </w:rPr>
        <w:t xml:space="preserve">. </w:t>
      </w:r>
      <w:r w:rsidRPr="00D33949">
        <w:rPr>
          <w:rFonts w:ascii="Times New Roman" w:hAnsi="Times New Roman"/>
          <w:spacing w:val="-2"/>
          <w:sz w:val="28"/>
          <w:szCs w:val="28"/>
          <w:lang w:val="ru-RU"/>
        </w:rPr>
        <w:t>– К., 1997. – 48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Системи</w:t>
      </w:r>
      <w:r>
        <w:rPr>
          <w:sz w:val="28"/>
          <w:szCs w:val="28"/>
          <w:lang w:val="uk-UA"/>
        </w:rPr>
        <w:t xml:space="preserve"> </w:t>
      </w:r>
      <w:r>
        <w:rPr>
          <w:sz w:val="28"/>
          <w:szCs w:val="28"/>
        </w:rPr>
        <w:t>управління</w:t>
      </w:r>
      <w:r>
        <w:rPr>
          <w:sz w:val="28"/>
          <w:szCs w:val="28"/>
          <w:lang w:val="uk-UA"/>
        </w:rPr>
        <w:t xml:space="preserve"> </w:t>
      </w:r>
      <w:r>
        <w:rPr>
          <w:sz w:val="28"/>
          <w:szCs w:val="28"/>
        </w:rPr>
        <w:t>якістю. Настанови щодо поліпшення діял</w:t>
      </w:r>
      <w:r>
        <w:rPr>
          <w:sz w:val="28"/>
          <w:szCs w:val="28"/>
        </w:rPr>
        <w:t>ь</w:t>
      </w:r>
      <w:r>
        <w:rPr>
          <w:sz w:val="28"/>
          <w:szCs w:val="28"/>
        </w:rPr>
        <w:t>ності</w:t>
      </w:r>
      <w:proofErr w:type="gramStart"/>
      <w:r>
        <w:rPr>
          <w:sz w:val="28"/>
          <w:szCs w:val="28"/>
          <w:lang w:val="uk-UA"/>
        </w:rPr>
        <w:t xml:space="preserve"> :</w:t>
      </w:r>
      <w:proofErr w:type="gramEnd"/>
      <w:r>
        <w:rPr>
          <w:sz w:val="28"/>
          <w:szCs w:val="28"/>
          <w:lang w:val="uk-UA"/>
        </w:rPr>
        <w:t xml:space="preserve"> </w:t>
      </w:r>
      <w:r>
        <w:rPr>
          <w:sz w:val="28"/>
          <w:szCs w:val="28"/>
        </w:rPr>
        <w:t>ДСТУ</w:t>
      </w:r>
      <w:r>
        <w:rPr>
          <w:sz w:val="28"/>
          <w:szCs w:val="28"/>
          <w:lang w:val="uk-UA"/>
        </w:rPr>
        <w:t xml:space="preserve"> </w:t>
      </w:r>
      <w:r>
        <w:rPr>
          <w:sz w:val="28"/>
          <w:szCs w:val="28"/>
        </w:rPr>
        <w:t>І</w:t>
      </w:r>
      <w:proofErr w:type="gramStart"/>
      <w:r>
        <w:rPr>
          <w:sz w:val="28"/>
          <w:szCs w:val="28"/>
        </w:rPr>
        <w:t>S</w:t>
      </w:r>
      <w:proofErr w:type="gramEnd"/>
      <w:r>
        <w:rPr>
          <w:sz w:val="28"/>
          <w:szCs w:val="28"/>
        </w:rPr>
        <w:t>О</w:t>
      </w:r>
      <w:r>
        <w:rPr>
          <w:noProof/>
          <w:sz w:val="28"/>
          <w:szCs w:val="28"/>
          <w:lang w:val="uk-UA"/>
        </w:rPr>
        <w:t xml:space="preserve"> </w:t>
      </w:r>
      <w:r>
        <w:rPr>
          <w:noProof/>
          <w:sz w:val="28"/>
          <w:szCs w:val="28"/>
        </w:rPr>
        <w:t>9004-2001</w:t>
      </w:r>
      <w:r>
        <w:rPr>
          <w:sz w:val="28"/>
          <w:szCs w:val="28"/>
        </w:rPr>
        <w:t>.</w:t>
      </w:r>
      <w:r>
        <w:rPr>
          <w:sz w:val="28"/>
          <w:szCs w:val="28"/>
          <w:lang w:val="uk-UA"/>
        </w:rPr>
        <w:t xml:space="preserve"> – </w:t>
      </w:r>
      <w:r>
        <w:rPr>
          <w:sz w:val="28"/>
          <w:szCs w:val="28"/>
        </w:rPr>
        <w:t>[</w:t>
      </w:r>
      <w:r>
        <w:rPr>
          <w:sz w:val="28"/>
          <w:szCs w:val="28"/>
          <w:lang w:val="uk-UA"/>
        </w:rPr>
        <w:t>чинний від 2001 – 06 – 27</w:t>
      </w:r>
      <w:r>
        <w:rPr>
          <w:sz w:val="28"/>
          <w:szCs w:val="28"/>
        </w:rPr>
        <w:t>]</w:t>
      </w:r>
      <w:r>
        <w:rPr>
          <w:sz w:val="28"/>
          <w:szCs w:val="28"/>
          <w:lang w:val="uk-UA"/>
        </w:rPr>
        <w:t xml:space="preserve">. </w:t>
      </w:r>
      <w:r>
        <w:rPr>
          <w:sz w:val="28"/>
          <w:szCs w:val="28"/>
        </w:rPr>
        <w:t>– К., 1997. – 48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Славников Д.</w:t>
      </w:r>
      <w:r>
        <w:rPr>
          <w:sz w:val="28"/>
          <w:szCs w:val="28"/>
          <w:lang w:val="uk-UA"/>
        </w:rPr>
        <w:t xml:space="preserve"> </w:t>
      </w:r>
      <w:r>
        <w:rPr>
          <w:sz w:val="28"/>
          <w:szCs w:val="28"/>
        </w:rPr>
        <w:t>Управление</w:t>
      </w:r>
      <w:r>
        <w:rPr>
          <w:sz w:val="28"/>
          <w:szCs w:val="28"/>
          <w:lang w:val="uk-UA"/>
        </w:rPr>
        <w:t xml:space="preserve"> </w:t>
      </w:r>
      <w:r>
        <w:rPr>
          <w:sz w:val="28"/>
          <w:szCs w:val="28"/>
        </w:rPr>
        <w:t>отклонениями или</w:t>
      </w:r>
      <w:r>
        <w:rPr>
          <w:sz w:val="28"/>
          <w:szCs w:val="28"/>
          <w:lang w:val="uk-UA"/>
        </w:rPr>
        <w:t xml:space="preserve"> </w:t>
      </w:r>
      <w:r>
        <w:rPr>
          <w:sz w:val="28"/>
          <w:szCs w:val="28"/>
        </w:rPr>
        <w:t>на чем строится контроллинг</w:t>
      </w:r>
      <w:r>
        <w:rPr>
          <w:sz w:val="28"/>
          <w:szCs w:val="28"/>
          <w:lang w:val="uk-UA"/>
        </w:rPr>
        <w:t xml:space="preserve"> / Д. Славников </w:t>
      </w:r>
      <w:r>
        <w:rPr>
          <w:sz w:val="28"/>
          <w:szCs w:val="28"/>
        </w:rPr>
        <w:t>//</w:t>
      </w:r>
      <w:r>
        <w:rPr>
          <w:sz w:val="28"/>
          <w:szCs w:val="28"/>
          <w:lang w:val="uk-UA"/>
        </w:rPr>
        <w:t xml:space="preserve"> </w:t>
      </w:r>
      <w:r>
        <w:rPr>
          <w:sz w:val="28"/>
          <w:szCs w:val="28"/>
        </w:rPr>
        <w:t>Справочник экономиста. – 2004. – №</w:t>
      </w:r>
      <w:r>
        <w:rPr>
          <w:sz w:val="28"/>
          <w:szCs w:val="28"/>
          <w:lang w:val="uk-UA"/>
        </w:rPr>
        <w:t xml:space="preserve"> </w:t>
      </w:r>
      <w:r>
        <w:rPr>
          <w:sz w:val="28"/>
          <w:szCs w:val="28"/>
        </w:rPr>
        <w:t>8. – С.</w:t>
      </w:r>
      <w:r>
        <w:rPr>
          <w:sz w:val="28"/>
          <w:szCs w:val="28"/>
          <w:lang w:val="uk-UA"/>
        </w:rPr>
        <w:t xml:space="preserve"> </w:t>
      </w:r>
      <w:r>
        <w:rPr>
          <w:sz w:val="28"/>
          <w:szCs w:val="28"/>
        </w:rPr>
        <w:t xml:space="preserve">26-31. </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Словарь - справочник менеджера</w:t>
      </w:r>
      <w:r>
        <w:rPr>
          <w:sz w:val="28"/>
          <w:szCs w:val="28"/>
          <w:lang w:val="uk-UA"/>
        </w:rPr>
        <w:t xml:space="preserve"> </w:t>
      </w:r>
      <w:r>
        <w:rPr>
          <w:sz w:val="28"/>
          <w:szCs w:val="28"/>
        </w:rPr>
        <w:t>/</w:t>
      </w:r>
      <w:r>
        <w:rPr>
          <w:sz w:val="28"/>
          <w:szCs w:val="28"/>
          <w:lang w:val="uk-UA"/>
        </w:rPr>
        <w:t xml:space="preserve"> п</w:t>
      </w:r>
      <w:r>
        <w:rPr>
          <w:sz w:val="28"/>
          <w:szCs w:val="28"/>
        </w:rPr>
        <w:t>од ред. М.</w:t>
      </w:r>
      <w:r>
        <w:rPr>
          <w:sz w:val="28"/>
          <w:szCs w:val="28"/>
          <w:lang w:val="uk-UA"/>
        </w:rPr>
        <w:t xml:space="preserve"> </w:t>
      </w:r>
      <w:r>
        <w:rPr>
          <w:sz w:val="28"/>
          <w:szCs w:val="28"/>
        </w:rPr>
        <w:t>Г. Лапусты. – М.</w:t>
      </w:r>
      <w:proofErr w:type="gramStart"/>
      <w:r>
        <w:rPr>
          <w:sz w:val="28"/>
          <w:szCs w:val="28"/>
          <w:lang w:val="uk-UA"/>
        </w:rPr>
        <w:t xml:space="preserve"> </w:t>
      </w:r>
      <w:r>
        <w:rPr>
          <w:sz w:val="28"/>
          <w:szCs w:val="28"/>
        </w:rPr>
        <w:t>:</w:t>
      </w:r>
      <w:proofErr w:type="gramEnd"/>
      <w:r>
        <w:rPr>
          <w:sz w:val="28"/>
          <w:szCs w:val="28"/>
        </w:rPr>
        <w:t xml:space="preserve"> ИНФРА, 1998. – 608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Словник</w:t>
      </w:r>
      <w:r>
        <w:rPr>
          <w:sz w:val="28"/>
          <w:szCs w:val="28"/>
          <w:lang w:val="uk-UA"/>
        </w:rPr>
        <w:t xml:space="preserve">-довідник для фахівців фармації з питань управління та економіки : навч. </w:t>
      </w:r>
      <w:proofErr w:type="gramStart"/>
      <w:r>
        <w:rPr>
          <w:sz w:val="28"/>
          <w:szCs w:val="28"/>
          <w:lang w:val="uk-UA"/>
        </w:rPr>
        <w:t>пос</w:t>
      </w:r>
      <w:proofErr w:type="gramEnd"/>
      <w:r>
        <w:rPr>
          <w:sz w:val="28"/>
          <w:szCs w:val="28"/>
          <w:lang w:val="uk-UA"/>
        </w:rPr>
        <w:t>іб. для слухачів системи післядипломної освіти та студ. вищ. фармац. закл. освіти / В. Ф. Москаленко, В. П. Черних, І. А. Зупанець, В. М. Толочко. – Х. : Вид-во НФаУ : Золоті сторінки, 2001. – 280с.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z w:val="28"/>
          <w:szCs w:val="28"/>
        </w:rPr>
      </w:pPr>
      <w:r>
        <w:rPr>
          <w:sz w:val="28"/>
          <w:szCs w:val="28"/>
        </w:rPr>
        <w:t>Смачило В.</w:t>
      </w:r>
      <w:r>
        <w:rPr>
          <w:sz w:val="28"/>
          <w:szCs w:val="28"/>
          <w:lang w:val="uk-UA"/>
        </w:rPr>
        <w:t xml:space="preserve"> </w:t>
      </w:r>
      <w:r>
        <w:rPr>
          <w:sz w:val="28"/>
          <w:szCs w:val="28"/>
        </w:rPr>
        <w:t xml:space="preserve">В. </w:t>
      </w:r>
      <w:r>
        <w:rPr>
          <w:sz w:val="28"/>
          <w:szCs w:val="28"/>
          <w:lang w:val="uk-UA"/>
        </w:rPr>
        <w:t xml:space="preserve">Особливості бюджетування на основі виділення центрів  </w:t>
      </w:r>
      <w:proofErr w:type="gramStart"/>
      <w:r>
        <w:rPr>
          <w:sz w:val="28"/>
          <w:szCs w:val="28"/>
          <w:lang w:val="uk-UA"/>
        </w:rPr>
        <w:t>обл</w:t>
      </w:r>
      <w:proofErr w:type="gramEnd"/>
      <w:r>
        <w:rPr>
          <w:sz w:val="28"/>
          <w:szCs w:val="28"/>
          <w:lang w:val="uk-UA"/>
        </w:rPr>
        <w:t>іку  та   відповідальності  /  В. В.  Смачило   //  Актуальні  проблеми</w:t>
      </w:r>
    </w:p>
    <w:p w:rsidR="00D33949" w:rsidRDefault="00D33949" w:rsidP="00D33949">
      <w:pPr>
        <w:pStyle w:val="aff0"/>
        <w:tabs>
          <w:tab w:val="num" w:pos="1260"/>
        </w:tabs>
        <w:spacing w:line="360" w:lineRule="auto"/>
        <w:jc w:val="both"/>
        <w:rPr>
          <w:sz w:val="28"/>
          <w:szCs w:val="28"/>
        </w:rPr>
      </w:pPr>
      <w:r>
        <w:rPr>
          <w:sz w:val="28"/>
          <w:szCs w:val="28"/>
          <w:lang w:val="uk-UA"/>
        </w:rPr>
        <w:t>економіки. – 2004. – № 4. – С. 149-154.</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rPr>
      </w:pPr>
      <w:r>
        <w:rPr>
          <w:spacing w:val="-2"/>
          <w:sz w:val="28"/>
          <w:szCs w:val="28"/>
          <w:lang w:val="uk-UA"/>
        </w:rPr>
        <w:t>С</w:t>
      </w:r>
      <w:r>
        <w:rPr>
          <w:spacing w:val="-2"/>
          <w:sz w:val="28"/>
          <w:szCs w:val="28"/>
        </w:rPr>
        <w:t>мирнова Л.</w:t>
      </w:r>
      <w:r>
        <w:rPr>
          <w:spacing w:val="-2"/>
          <w:sz w:val="28"/>
          <w:szCs w:val="28"/>
          <w:lang w:val="uk-UA"/>
        </w:rPr>
        <w:t xml:space="preserve"> </w:t>
      </w:r>
      <w:r>
        <w:rPr>
          <w:spacing w:val="-2"/>
          <w:sz w:val="28"/>
          <w:szCs w:val="28"/>
        </w:rPr>
        <w:t xml:space="preserve">Д. Гибкий контроллинг и стратегическое управление предприятием / </w:t>
      </w:r>
      <w:r>
        <w:rPr>
          <w:spacing w:val="-2"/>
          <w:sz w:val="28"/>
          <w:szCs w:val="28"/>
          <w:lang w:val="uk-UA"/>
        </w:rPr>
        <w:t xml:space="preserve">Л. Д. Смирнова // Стратегія економічного розвитку України : </w:t>
      </w:r>
      <w:r>
        <w:rPr>
          <w:bCs/>
          <w:spacing w:val="-2"/>
          <w:sz w:val="28"/>
          <w:szCs w:val="28"/>
          <w:lang w:val="uk-UA"/>
        </w:rPr>
        <w:t>матеріали наук</w:t>
      </w:r>
      <w:proofErr w:type="gramStart"/>
      <w:r>
        <w:rPr>
          <w:bCs/>
          <w:spacing w:val="-2"/>
          <w:sz w:val="28"/>
          <w:szCs w:val="28"/>
          <w:lang w:val="uk-UA"/>
        </w:rPr>
        <w:t>.-</w:t>
      </w:r>
      <w:proofErr w:type="gramEnd"/>
      <w:r>
        <w:rPr>
          <w:bCs/>
          <w:spacing w:val="-2"/>
          <w:sz w:val="28"/>
          <w:szCs w:val="28"/>
          <w:lang w:val="uk-UA"/>
        </w:rPr>
        <w:t>практ. конф</w:t>
      </w:r>
      <w:r>
        <w:rPr>
          <w:spacing w:val="-2"/>
          <w:sz w:val="28"/>
          <w:szCs w:val="28"/>
        </w:rPr>
        <w:t>.</w:t>
      </w:r>
      <w:r>
        <w:rPr>
          <w:spacing w:val="-2"/>
          <w:sz w:val="28"/>
          <w:szCs w:val="28"/>
          <w:lang w:val="uk-UA"/>
        </w:rPr>
        <w:t>, м. Київ, 2002. – К. : КНЕУ, 2002</w:t>
      </w:r>
      <w:r>
        <w:rPr>
          <w:spacing w:val="-2"/>
          <w:sz w:val="28"/>
          <w:szCs w:val="28"/>
        </w:rPr>
        <w:t xml:space="preserve">. – </w:t>
      </w:r>
      <w:r>
        <w:rPr>
          <w:spacing w:val="-2"/>
          <w:sz w:val="28"/>
          <w:szCs w:val="28"/>
          <w:lang w:val="uk-UA"/>
        </w:rPr>
        <w:t>С. 555-559</w:t>
      </w:r>
      <w:r>
        <w:rPr>
          <w:spacing w:val="-2"/>
          <w:sz w:val="28"/>
          <w:szCs w:val="28"/>
        </w:rPr>
        <w:t>.</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rPr>
      </w:pPr>
      <w:r>
        <w:rPr>
          <w:spacing w:val="-2"/>
          <w:sz w:val="28"/>
          <w:szCs w:val="28"/>
          <w:lang w:val="uk-UA"/>
        </w:rPr>
        <w:t>Солнцев И. В</w:t>
      </w:r>
      <w:r>
        <w:rPr>
          <w:spacing w:val="-2"/>
          <w:sz w:val="28"/>
          <w:szCs w:val="28"/>
        </w:rPr>
        <w:t xml:space="preserve">. </w:t>
      </w:r>
      <w:r>
        <w:rPr>
          <w:spacing w:val="-2"/>
          <w:sz w:val="28"/>
          <w:szCs w:val="28"/>
          <w:lang w:val="uk-UA"/>
        </w:rPr>
        <w:t xml:space="preserve">Общая схема постановки бюджетирования на </w:t>
      </w:r>
      <w:r>
        <w:rPr>
          <w:spacing w:val="-2"/>
          <w:sz w:val="28"/>
          <w:szCs w:val="28"/>
        </w:rPr>
        <w:t xml:space="preserve">предприятии </w:t>
      </w:r>
      <w:r>
        <w:rPr>
          <w:spacing w:val="-2"/>
          <w:sz w:val="28"/>
          <w:szCs w:val="28"/>
          <w:lang w:val="uk-UA"/>
        </w:rPr>
        <w:t>/ И. В. Солнцев // Финансов</w:t>
      </w:r>
      <w:r>
        <w:rPr>
          <w:spacing w:val="-2"/>
          <w:sz w:val="28"/>
          <w:szCs w:val="28"/>
        </w:rPr>
        <w:t>ый менеджмент. – 2003. – №3. – С. 24-38.</w:t>
      </w:r>
    </w:p>
    <w:p w:rsidR="00D33949" w:rsidRDefault="00D33949" w:rsidP="0035500A">
      <w:pPr>
        <w:pStyle w:val="aff0"/>
        <w:widowControl/>
        <w:numPr>
          <w:ilvl w:val="0"/>
          <w:numId w:val="48"/>
        </w:numPr>
        <w:tabs>
          <w:tab w:val="num" w:pos="180"/>
          <w:tab w:val="num" w:pos="900"/>
          <w:tab w:val="left" w:pos="1260"/>
        </w:tabs>
        <w:spacing w:line="360" w:lineRule="auto"/>
        <w:ind w:left="0" w:firstLine="720"/>
        <w:jc w:val="both"/>
        <w:rPr>
          <w:spacing w:val="-2"/>
          <w:sz w:val="28"/>
          <w:szCs w:val="28"/>
        </w:rPr>
      </w:pPr>
      <w:r>
        <w:rPr>
          <w:spacing w:val="-2"/>
          <w:sz w:val="28"/>
          <w:szCs w:val="28"/>
          <w:lang w:val="uk-UA"/>
        </w:rPr>
        <w:t>Солнцев И. В</w:t>
      </w:r>
      <w:r>
        <w:rPr>
          <w:spacing w:val="-2"/>
          <w:sz w:val="28"/>
          <w:szCs w:val="28"/>
        </w:rPr>
        <w:t xml:space="preserve">. Правило пяти «С» / </w:t>
      </w:r>
      <w:r>
        <w:rPr>
          <w:spacing w:val="-2"/>
          <w:sz w:val="28"/>
          <w:szCs w:val="28"/>
          <w:lang w:val="uk-UA"/>
        </w:rPr>
        <w:t>И. В. Солнцев // Московский бухгалтер. – 2003. – №11. – С. 56-58.</w:t>
      </w:r>
    </w:p>
    <w:p w:rsidR="00D33949" w:rsidRDefault="00D33949" w:rsidP="0035500A">
      <w:pPr>
        <w:pStyle w:val="aff0"/>
        <w:widowControl/>
        <w:numPr>
          <w:ilvl w:val="0"/>
          <w:numId w:val="48"/>
        </w:numPr>
        <w:tabs>
          <w:tab w:val="num" w:pos="0"/>
          <w:tab w:val="num" w:pos="540"/>
          <w:tab w:val="num" w:pos="900"/>
          <w:tab w:val="left" w:pos="1260"/>
        </w:tabs>
        <w:spacing w:line="360" w:lineRule="auto"/>
        <w:ind w:left="0" w:firstLine="720"/>
        <w:jc w:val="both"/>
        <w:rPr>
          <w:spacing w:val="-2"/>
          <w:sz w:val="28"/>
          <w:szCs w:val="28"/>
        </w:rPr>
      </w:pPr>
      <w:r>
        <w:rPr>
          <w:spacing w:val="-2"/>
          <w:sz w:val="28"/>
          <w:szCs w:val="28"/>
          <w:lang w:val="uk-UA"/>
        </w:rPr>
        <w:t>Страшний В.В. Контролінг у системі збуту фармацевтичної фірми – продуцента // Ліки. – 1999. – №3-4. – С.146-149.</w:t>
      </w:r>
    </w:p>
    <w:p w:rsidR="00D33949" w:rsidRDefault="00D33949" w:rsidP="0035500A">
      <w:pPr>
        <w:pStyle w:val="aff0"/>
        <w:widowControl/>
        <w:numPr>
          <w:ilvl w:val="0"/>
          <w:numId w:val="48"/>
        </w:numPr>
        <w:tabs>
          <w:tab w:val="num" w:pos="-180"/>
          <w:tab w:val="num" w:pos="180"/>
          <w:tab w:val="num" w:pos="900"/>
          <w:tab w:val="left" w:pos="1260"/>
        </w:tabs>
        <w:spacing w:line="360" w:lineRule="auto"/>
        <w:ind w:left="0" w:firstLine="720"/>
        <w:jc w:val="both"/>
        <w:rPr>
          <w:spacing w:val="-2"/>
          <w:sz w:val="28"/>
          <w:szCs w:val="28"/>
        </w:rPr>
      </w:pPr>
      <w:r>
        <w:rPr>
          <w:spacing w:val="-2"/>
          <w:sz w:val="28"/>
          <w:szCs w:val="28"/>
        </w:rPr>
        <w:t>Сухарева Л.</w:t>
      </w:r>
      <w:r>
        <w:rPr>
          <w:spacing w:val="-2"/>
          <w:sz w:val="28"/>
          <w:szCs w:val="28"/>
          <w:lang w:val="uk-UA"/>
        </w:rPr>
        <w:t xml:space="preserve"> </w:t>
      </w:r>
      <w:r>
        <w:rPr>
          <w:spacing w:val="-2"/>
          <w:sz w:val="28"/>
          <w:szCs w:val="28"/>
        </w:rPr>
        <w:t>А. Контроль и ревизия</w:t>
      </w:r>
      <w:r>
        <w:rPr>
          <w:spacing w:val="-2"/>
          <w:sz w:val="28"/>
          <w:szCs w:val="28"/>
          <w:lang w:val="uk-UA"/>
        </w:rPr>
        <w:t xml:space="preserve"> </w:t>
      </w:r>
      <w:r>
        <w:rPr>
          <w:spacing w:val="-2"/>
          <w:sz w:val="28"/>
          <w:szCs w:val="28"/>
        </w:rPr>
        <w:t>: практикум</w:t>
      </w:r>
      <w:r>
        <w:rPr>
          <w:spacing w:val="-2"/>
          <w:sz w:val="28"/>
          <w:szCs w:val="28"/>
          <w:lang w:val="uk-UA"/>
        </w:rPr>
        <w:t xml:space="preserve"> </w:t>
      </w:r>
      <w:r>
        <w:rPr>
          <w:spacing w:val="-2"/>
          <w:sz w:val="28"/>
          <w:szCs w:val="28"/>
        </w:rPr>
        <w:t>: учеб</w:t>
      </w:r>
      <w:proofErr w:type="gramStart"/>
      <w:r>
        <w:rPr>
          <w:spacing w:val="-2"/>
          <w:sz w:val="28"/>
          <w:szCs w:val="28"/>
        </w:rPr>
        <w:t>.</w:t>
      </w:r>
      <w:proofErr w:type="gramEnd"/>
      <w:r>
        <w:rPr>
          <w:spacing w:val="-2"/>
          <w:sz w:val="28"/>
          <w:szCs w:val="28"/>
        </w:rPr>
        <w:t xml:space="preserve"> </w:t>
      </w:r>
      <w:proofErr w:type="gramStart"/>
      <w:r>
        <w:rPr>
          <w:spacing w:val="-2"/>
          <w:sz w:val="28"/>
          <w:szCs w:val="28"/>
        </w:rPr>
        <w:t>п</w:t>
      </w:r>
      <w:proofErr w:type="gramEnd"/>
      <w:r>
        <w:rPr>
          <w:spacing w:val="-2"/>
          <w:sz w:val="28"/>
          <w:szCs w:val="28"/>
        </w:rPr>
        <w:t>особ</w:t>
      </w:r>
      <w:r>
        <w:rPr>
          <w:spacing w:val="-2"/>
          <w:sz w:val="28"/>
          <w:szCs w:val="28"/>
          <w:lang w:val="uk-UA"/>
        </w:rPr>
        <w:t xml:space="preserve">ие </w:t>
      </w:r>
      <w:r>
        <w:rPr>
          <w:spacing w:val="-2"/>
          <w:sz w:val="28"/>
          <w:szCs w:val="28"/>
        </w:rPr>
        <w:t>/</w:t>
      </w:r>
      <w:r>
        <w:rPr>
          <w:spacing w:val="-2"/>
          <w:sz w:val="28"/>
          <w:szCs w:val="28"/>
          <w:lang w:val="uk-UA"/>
        </w:rPr>
        <w:t xml:space="preserve"> </w:t>
      </w:r>
      <w:r>
        <w:rPr>
          <w:spacing w:val="-2"/>
          <w:sz w:val="28"/>
          <w:szCs w:val="28"/>
        </w:rPr>
        <w:t>Л.</w:t>
      </w:r>
      <w:r>
        <w:rPr>
          <w:spacing w:val="-2"/>
          <w:sz w:val="28"/>
          <w:szCs w:val="28"/>
          <w:lang w:val="uk-UA"/>
        </w:rPr>
        <w:t xml:space="preserve"> </w:t>
      </w:r>
      <w:r>
        <w:rPr>
          <w:spacing w:val="-2"/>
          <w:sz w:val="28"/>
          <w:szCs w:val="28"/>
        </w:rPr>
        <w:t>А. Сухарева, С.</w:t>
      </w:r>
      <w:r>
        <w:rPr>
          <w:spacing w:val="-2"/>
          <w:sz w:val="28"/>
          <w:szCs w:val="28"/>
          <w:lang w:val="uk-UA"/>
        </w:rPr>
        <w:t xml:space="preserve"> </w:t>
      </w:r>
      <w:r>
        <w:rPr>
          <w:spacing w:val="-2"/>
          <w:sz w:val="28"/>
          <w:szCs w:val="28"/>
        </w:rPr>
        <w:t>Н. Петренко. – К.</w:t>
      </w:r>
      <w:proofErr w:type="gramStart"/>
      <w:r>
        <w:rPr>
          <w:spacing w:val="-2"/>
          <w:sz w:val="28"/>
          <w:szCs w:val="28"/>
          <w:lang w:val="uk-UA"/>
        </w:rPr>
        <w:t xml:space="preserve"> </w:t>
      </w:r>
      <w:r>
        <w:rPr>
          <w:spacing w:val="-2"/>
          <w:sz w:val="28"/>
          <w:szCs w:val="28"/>
        </w:rPr>
        <w:t>:</w:t>
      </w:r>
      <w:proofErr w:type="gramEnd"/>
      <w:r>
        <w:rPr>
          <w:spacing w:val="-2"/>
          <w:sz w:val="28"/>
          <w:szCs w:val="28"/>
        </w:rPr>
        <w:t xml:space="preserve"> Эльга, 2003. – 202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rPr>
      </w:pPr>
      <w:r>
        <w:rPr>
          <w:spacing w:val="-2"/>
          <w:sz w:val="28"/>
          <w:szCs w:val="28"/>
          <w:lang w:val="uk-UA"/>
        </w:rPr>
        <w:lastRenderedPageBreak/>
        <w:t>Сэм Р. Гудмен. Функции контролеров и казначеев / Гудмен Р. Сэм // Контроллинг. – № 1. – 1991. – С. 43-53.</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lang w:val="uk-UA"/>
        </w:rPr>
      </w:pPr>
      <w:r>
        <w:rPr>
          <w:spacing w:val="-2"/>
          <w:sz w:val="28"/>
          <w:szCs w:val="28"/>
          <w:lang w:val="uk-UA"/>
        </w:rPr>
        <w:t>Тарасюк М. В. Система цілей бюджетування торговельних підприємств та їхніх об’єднань / М. В. Тарасюк // Актуальні проблеми економіки. – 2004. – № 7. – С. 131-136.</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rPr>
      </w:pPr>
      <w:r>
        <w:rPr>
          <w:spacing w:val="-2"/>
          <w:sz w:val="28"/>
          <w:szCs w:val="28"/>
          <w:lang w:val="uk-UA"/>
        </w:rPr>
        <w:t>Терещенко О. О. Контролінг у системі антикризового управління підприємством / О. О. Терещенко // Фінанси України. – 2001. – № 12. – С. 56-63.</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rPr>
      </w:pPr>
      <w:r>
        <w:rPr>
          <w:spacing w:val="-2"/>
          <w:sz w:val="28"/>
          <w:szCs w:val="28"/>
          <w:lang w:val="uk-UA"/>
        </w:rPr>
        <w:t>Терещенко О. О. Теоретичні засади бюджетування на підприємстві / О. О. Терещенко // Фінанси України. – 2001. – № 11. – С. 17-23.</w:t>
      </w:r>
    </w:p>
    <w:p w:rsidR="00D33949" w:rsidRDefault="00D33949" w:rsidP="0035500A">
      <w:pPr>
        <w:pStyle w:val="aff0"/>
        <w:widowControl/>
        <w:numPr>
          <w:ilvl w:val="0"/>
          <w:numId w:val="48"/>
        </w:numPr>
        <w:tabs>
          <w:tab w:val="num" w:pos="540"/>
          <w:tab w:val="num" w:pos="900"/>
          <w:tab w:val="left" w:pos="1260"/>
        </w:tabs>
        <w:spacing w:line="360" w:lineRule="auto"/>
        <w:ind w:left="0" w:firstLine="720"/>
        <w:jc w:val="both"/>
        <w:rPr>
          <w:spacing w:val="-2"/>
          <w:sz w:val="28"/>
          <w:szCs w:val="28"/>
        </w:rPr>
      </w:pPr>
      <w:r>
        <w:rPr>
          <w:spacing w:val="-2"/>
          <w:sz w:val="28"/>
          <w:szCs w:val="28"/>
          <w:lang w:val="uk-UA"/>
        </w:rPr>
        <w:t>Ткаченко А. М. Організація внутрішнього аудиту на промислових підприємствах : моногр. / А. М. Ткаченко. – Запоріжжя : Вид-во Запорізької держ. інженерної академії, 2002. – 504 с.</w:t>
      </w:r>
    </w:p>
    <w:p w:rsidR="00D33949" w:rsidRDefault="00D33949" w:rsidP="0035500A">
      <w:pPr>
        <w:pStyle w:val="aff0"/>
        <w:widowControl/>
        <w:numPr>
          <w:ilvl w:val="0"/>
          <w:numId w:val="48"/>
        </w:numPr>
        <w:tabs>
          <w:tab w:val="num" w:pos="540"/>
          <w:tab w:val="num" w:pos="900"/>
          <w:tab w:val="left" w:pos="1260"/>
        </w:tabs>
        <w:spacing w:line="360" w:lineRule="auto"/>
        <w:ind w:left="0" w:firstLine="720"/>
        <w:jc w:val="both"/>
        <w:rPr>
          <w:spacing w:val="-2"/>
          <w:sz w:val="28"/>
          <w:szCs w:val="28"/>
        </w:rPr>
      </w:pPr>
      <w:r>
        <w:rPr>
          <w:spacing w:val="-2"/>
          <w:sz w:val="28"/>
          <w:szCs w:val="28"/>
          <w:lang w:val="uk-UA"/>
        </w:rPr>
        <w:t xml:space="preserve">Ткаченко Н. М. </w:t>
      </w:r>
      <w:r>
        <w:rPr>
          <w:spacing w:val="-2"/>
          <w:sz w:val="28"/>
          <w:szCs w:val="28"/>
        </w:rPr>
        <w:t>Бухгалтерский финансовый учет на предприятиях Украины</w:t>
      </w:r>
      <w:r>
        <w:rPr>
          <w:spacing w:val="-2"/>
          <w:sz w:val="28"/>
          <w:szCs w:val="28"/>
          <w:lang w:val="uk-UA"/>
        </w:rPr>
        <w:t xml:space="preserve"> : учеб</w:t>
      </w:r>
      <w:proofErr w:type="gramStart"/>
      <w:r>
        <w:rPr>
          <w:spacing w:val="-2"/>
          <w:sz w:val="28"/>
          <w:szCs w:val="28"/>
          <w:lang w:val="uk-UA"/>
        </w:rPr>
        <w:t>.</w:t>
      </w:r>
      <w:proofErr w:type="gramEnd"/>
      <w:r>
        <w:rPr>
          <w:spacing w:val="-2"/>
          <w:sz w:val="28"/>
          <w:szCs w:val="28"/>
        </w:rPr>
        <w:t xml:space="preserve"> </w:t>
      </w:r>
      <w:proofErr w:type="gramStart"/>
      <w:r>
        <w:rPr>
          <w:spacing w:val="-2"/>
          <w:sz w:val="28"/>
          <w:szCs w:val="28"/>
        </w:rPr>
        <w:t>д</w:t>
      </w:r>
      <w:proofErr w:type="gramEnd"/>
      <w:r>
        <w:rPr>
          <w:spacing w:val="-2"/>
          <w:sz w:val="28"/>
          <w:szCs w:val="28"/>
        </w:rPr>
        <w:t>ля студ. вузов / Н. М. Ткаченко. – К.</w:t>
      </w:r>
      <w:proofErr w:type="gramStart"/>
      <w:r>
        <w:rPr>
          <w:spacing w:val="-2"/>
          <w:sz w:val="28"/>
          <w:szCs w:val="28"/>
        </w:rPr>
        <w:t xml:space="preserve"> :</w:t>
      </w:r>
      <w:proofErr w:type="gramEnd"/>
      <w:r>
        <w:rPr>
          <w:spacing w:val="-2"/>
          <w:sz w:val="28"/>
          <w:szCs w:val="28"/>
        </w:rPr>
        <w:t xml:space="preserve"> А.С.К., 2001. – 864 с.</w:t>
      </w:r>
    </w:p>
    <w:p w:rsidR="00D33949" w:rsidRDefault="00D33949" w:rsidP="0035500A">
      <w:pPr>
        <w:pStyle w:val="aff0"/>
        <w:widowControl/>
        <w:numPr>
          <w:ilvl w:val="0"/>
          <w:numId w:val="48"/>
        </w:numPr>
        <w:tabs>
          <w:tab w:val="num" w:pos="540"/>
          <w:tab w:val="num" w:pos="900"/>
          <w:tab w:val="left" w:pos="1260"/>
        </w:tabs>
        <w:spacing w:line="360" w:lineRule="auto"/>
        <w:ind w:left="0" w:firstLine="720"/>
        <w:jc w:val="both"/>
        <w:rPr>
          <w:spacing w:val="-2"/>
          <w:sz w:val="28"/>
          <w:szCs w:val="28"/>
        </w:rPr>
      </w:pPr>
      <w:r>
        <w:rPr>
          <w:spacing w:val="-2"/>
          <w:sz w:val="28"/>
          <w:szCs w:val="28"/>
          <w:lang w:val="uk-UA"/>
        </w:rPr>
        <w:t>Толочко В. М. Управління фармацією: підруч. для студ. вищ. навч. закладів / В. М. Толочко, І. В. Міщенко, Д. Л. Великий. – Х. : Вид-во НФаУ : Золоті сторінки, 2004. – 388 с.</w:t>
      </w:r>
    </w:p>
    <w:p w:rsidR="00D33949" w:rsidRDefault="00D33949" w:rsidP="0035500A">
      <w:pPr>
        <w:pStyle w:val="aff0"/>
        <w:widowControl/>
        <w:numPr>
          <w:ilvl w:val="0"/>
          <w:numId w:val="48"/>
        </w:numPr>
        <w:tabs>
          <w:tab w:val="num" w:pos="540"/>
          <w:tab w:val="num" w:pos="900"/>
          <w:tab w:val="left" w:pos="1260"/>
        </w:tabs>
        <w:spacing w:line="360" w:lineRule="auto"/>
        <w:ind w:left="0" w:firstLine="720"/>
        <w:jc w:val="both"/>
        <w:rPr>
          <w:spacing w:val="-2"/>
          <w:sz w:val="28"/>
          <w:szCs w:val="28"/>
        </w:rPr>
      </w:pPr>
      <w:r>
        <w:rPr>
          <w:spacing w:val="-2"/>
          <w:sz w:val="28"/>
          <w:szCs w:val="28"/>
          <w:lang w:val="uk-UA"/>
        </w:rPr>
        <w:t>Томас Рич</w:t>
      </w:r>
      <w:r>
        <w:rPr>
          <w:spacing w:val="-2"/>
          <w:sz w:val="28"/>
          <w:szCs w:val="28"/>
        </w:rPr>
        <w:t>ард. Количественные методы анализа хозяйственной деятельности / Ричард Томас</w:t>
      </w:r>
      <w:proofErr w:type="gramStart"/>
      <w:r>
        <w:rPr>
          <w:spacing w:val="-2"/>
          <w:sz w:val="28"/>
          <w:szCs w:val="28"/>
        </w:rPr>
        <w:t xml:space="preserve"> ;</w:t>
      </w:r>
      <w:proofErr w:type="gramEnd"/>
      <w:r>
        <w:rPr>
          <w:spacing w:val="-2"/>
          <w:sz w:val="28"/>
          <w:szCs w:val="28"/>
        </w:rPr>
        <w:t xml:space="preserve"> пер. с англ. Д. Т. Лобановского. – М.</w:t>
      </w:r>
      <w:proofErr w:type="gramStart"/>
      <w:r>
        <w:rPr>
          <w:spacing w:val="-2"/>
          <w:sz w:val="28"/>
          <w:szCs w:val="28"/>
        </w:rPr>
        <w:t xml:space="preserve"> :</w:t>
      </w:r>
      <w:proofErr w:type="gramEnd"/>
      <w:r>
        <w:rPr>
          <w:spacing w:val="-2"/>
          <w:sz w:val="28"/>
          <w:szCs w:val="28"/>
        </w:rPr>
        <w:t xml:space="preserve"> Дело и Сервис, 1999. – 432 с.</w:t>
      </w:r>
    </w:p>
    <w:p w:rsidR="00D33949" w:rsidRDefault="00D33949" w:rsidP="0035500A">
      <w:pPr>
        <w:pStyle w:val="aff0"/>
        <w:widowControl/>
        <w:numPr>
          <w:ilvl w:val="0"/>
          <w:numId w:val="48"/>
        </w:numPr>
        <w:tabs>
          <w:tab w:val="num" w:pos="540"/>
          <w:tab w:val="num" w:pos="900"/>
          <w:tab w:val="left" w:pos="1260"/>
        </w:tabs>
        <w:spacing w:line="360" w:lineRule="auto"/>
        <w:ind w:left="0" w:firstLine="720"/>
        <w:jc w:val="both"/>
        <w:rPr>
          <w:spacing w:val="-2"/>
          <w:sz w:val="28"/>
          <w:szCs w:val="28"/>
        </w:rPr>
      </w:pPr>
      <w:r>
        <w:rPr>
          <w:spacing w:val="-2"/>
          <w:sz w:val="28"/>
          <w:szCs w:val="28"/>
        </w:rPr>
        <w:t>Томпсон А. А. Стратегический менеджмент. Искусство р</w:t>
      </w:r>
      <w:r>
        <w:rPr>
          <w:spacing w:val="-2"/>
          <w:sz w:val="28"/>
          <w:szCs w:val="28"/>
        </w:rPr>
        <w:t>а</w:t>
      </w:r>
      <w:r>
        <w:rPr>
          <w:spacing w:val="-2"/>
          <w:sz w:val="28"/>
          <w:szCs w:val="28"/>
        </w:rPr>
        <w:t xml:space="preserve">зработки и реализации стратегии : </w:t>
      </w:r>
      <w:r>
        <w:rPr>
          <w:spacing w:val="-2"/>
          <w:sz w:val="28"/>
          <w:szCs w:val="28"/>
          <w:lang w:val="uk-UA"/>
        </w:rPr>
        <w:t>у</w:t>
      </w:r>
      <w:r>
        <w:rPr>
          <w:spacing w:val="-2"/>
          <w:sz w:val="28"/>
          <w:szCs w:val="28"/>
        </w:rPr>
        <w:t>чеб</w:t>
      </w:r>
      <w:proofErr w:type="gramStart"/>
      <w:r>
        <w:rPr>
          <w:spacing w:val="-2"/>
          <w:sz w:val="28"/>
          <w:szCs w:val="28"/>
        </w:rPr>
        <w:t>.</w:t>
      </w:r>
      <w:proofErr w:type="gramEnd"/>
      <w:r>
        <w:rPr>
          <w:spacing w:val="-2"/>
          <w:sz w:val="28"/>
          <w:szCs w:val="28"/>
        </w:rPr>
        <w:t xml:space="preserve"> </w:t>
      </w:r>
      <w:proofErr w:type="gramStart"/>
      <w:r>
        <w:rPr>
          <w:spacing w:val="-2"/>
          <w:sz w:val="28"/>
          <w:szCs w:val="28"/>
        </w:rPr>
        <w:t>д</w:t>
      </w:r>
      <w:proofErr w:type="gramEnd"/>
      <w:r>
        <w:rPr>
          <w:spacing w:val="-2"/>
          <w:sz w:val="28"/>
          <w:szCs w:val="28"/>
        </w:rPr>
        <w:t>ля вузов /</w:t>
      </w:r>
      <w:r>
        <w:rPr>
          <w:spacing w:val="-2"/>
          <w:sz w:val="28"/>
          <w:szCs w:val="28"/>
          <w:lang w:val="uk-UA"/>
        </w:rPr>
        <w:t xml:space="preserve"> А.А. </w:t>
      </w:r>
      <w:r>
        <w:rPr>
          <w:spacing w:val="-2"/>
          <w:sz w:val="28"/>
          <w:szCs w:val="28"/>
        </w:rPr>
        <w:t>Томпсон</w:t>
      </w:r>
      <w:r>
        <w:rPr>
          <w:spacing w:val="-2"/>
          <w:sz w:val="28"/>
          <w:szCs w:val="28"/>
          <w:lang w:val="uk-UA"/>
        </w:rPr>
        <w:t>, А. Дж.</w:t>
      </w:r>
      <w:r>
        <w:rPr>
          <w:spacing w:val="-2"/>
          <w:sz w:val="28"/>
          <w:szCs w:val="28"/>
        </w:rPr>
        <w:t xml:space="preserve"> Стрикленд </w:t>
      </w:r>
      <w:r>
        <w:rPr>
          <w:spacing w:val="-2"/>
          <w:sz w:val="28"/>
          <w:szCs w:val="28"/>
          <w:lang w:val="uk-UA"/>
        </w:rPr>
        <w:t>; п</w:t>
      </w:r>
      <w:r>
        <w:rPr>
          <w:spacing w:val="-2"/>
          <w:sz w:val="28"/>
          <w:szCs w:val="28"/>
        </w:rPr>
        <w:t>ер. с англ. под ред. Л. Г. Зайцева, М. И.Соколовой. – М.</w:t>
      </w:r>
      <w:proofErr w:type="gramStart"/>
      <w:r>
        <w:rPr>
          <w:spacing w:val="-2"/>
          <w:sz w:val="28"/>
          <w:szCs w:val="28"/>
        </w:rPr>
        <w:t xml:space="preserve"> :</w:t>
      </w:r>
      <w:proofErr w:type="gramEnd"/>
      <w:r>
        <w:rPr>
          <w:spacing w:val="-2"/>
          <w:sz w:val="28"/>
          <w:szCs w:val="28"/>
        </w:rPr>
        <w:t xml:space="preserve"> Банки и биржи, ЮНИТИ, 1998. – 576 с.</w:t>
      </w:r>
    </w:p>
    <w:p w:rsidR="00D33949" w:rsidRDefault="00D33949" w:rsidP="0035500A">
      <w:pPr>
        <w:pStyle w:val="aff0"/>
        <w:widowControl/>
        <w:numPr>
          <w:ilvl w:val="0"/>
          <w:numId w:val="48"/>
        </w:numPr>
        <w:tabs>
          <w:tab w:val="num" w:pos="540"/>
          <w:tab w:val="num" w:pos="900"/>
          <w:tab w:val="left" w:pos="1260"/>
        </w:tabs>
        <w:spacing w:line="360" w:lineRule="auto"/>
        <w:ind w:left="0" w:firstLine="720"/>
        <w:jc w:val="both"/>
        <w:rPr>
          <w:spacing w:val="-2"/>
          <w:sz w:val="28"/>
          <w:szCs w:val="28"/>
        </w:rPr>
      </w:pPr>
      <w:r>
        <w:rPr>
          <w:spacing w:val="-2"/>
          <w:sz w:val="28"/>
          <w:szCs w:val="28"/>
        </w:rPr>
        <w:t xml:space="preserve">Торопов С. В. Учет затрат по местам их возникновения на предприятиях ГДР / С. В. Торопов </w:t>
      </w:r>
      <w:r>
        <w:rPr>
          <w:spacing w:val="-2"/>
          <w:sz w:val="28"/>
          <w:szCs w:val="28"/>
          <w:lang w:val="uk-UA"/>
        </w:rPr>
        <w:t xml:space="preserve">// </w:t>
      </w:r>
      <w:r>
        <w:rPr>
          <w:spacing w:val="-2"/>
          <w:sz w:val="28"/>
          <w:szCs w:val="28"/>
        </w:rPr>
        <w:t>Бухгалтерский учет. – 1991. – № 9. – С. 60-67.</w:t>
      </w:r>
    </w:p>
    <w:p w:rsidR="00D33949" w:rsidRDefault="00D33949" w:rsidP="0035500A">
      <w:pPr>
        <w:pStyle w:val="aff0"/>
        <w:widowControl/>
        <w:numPr>
          <w:ilvl w:val="0"/>
          <w:numId w:val="48"/>
        </w:numPr>
        <w:tabs>
          <w:tab w:val="num" w:pos="540"/>
          <w:tab w:val="num" w:pos="900"/>
          <w:tab w:val="left" w:pos="1260"/>
        </w:tabs>
        <w:spacing w:line="360" w:lineRule="auto"/>
        <w:ind w:left="0" w:firstLine="720"/>
        <w:jc w:val="both"/>
        <w:rPr>
          <w:spacing w:val="-2"/>
          <w:sz w:val="28"/>
          <w:szCs w:val="28"/>
        </w:rPr>
      </w:pPr>
      <w:r>
        <w:rPr>
          <w:spacing w:val="-2"/>
          <w:sz w:val="28"/>
          <w:szCs w:val="28"/>
        </w:rPr>
        <w:t>Трояновский В. М. Разработка управленческого решения : учеб</w:t>
      </w:r>
      <w:proofErr w:type="gramStart"/>
      <w:r>
        <w:rPr>
          <w:spacing w:val="-2"/>
          <w:sz w:val="28"/>
          <w:szCs w:val="28"/>
        </w:rPr>
        <w:t>.</w:t>
      </w:r>
      <w:proofErr w:type="gramEnd"/>
      <w:r>
        <w:rPr>
          <w:spacing w:val="-2"/>
          <w:sz w:val="28"/>
          <w:szCs w:val="28"/>
        </w:rPr>
        <w:t xml:space="preserve"> </w:t>
      </w:r>
      <w:proofErr w:type="gramStart"/>
      <w:r>
        <w:rPr>
          <w:spacing w:val="-2"/>
          <w:sz w:val="28"/>
          <w:szCs w:val="28"/>
        </w:rPr>
        <w:t>п</w:t>
      </w:r>
      <w:proofErr w:type="gramEnd"/>
      <w:r>
        <w:rPr>
          <w:spacing w:val="-2"/>
          <w:sz w:val="28"/>
          <w:szCs w:val="28"/>
        </w:rPr>
        <w:t>особие / В. М. Трояновский. – М.</w:t>
      </w:r>
      <w:proofErr w:type="gramStart"/>
      <w:r>
        <w:rPr>
          <w:spacing w:val="-2"/>
          <w:sz w:val="28"/>
          <w:szCs w:val="28"/>
        </w:rPr>
        <w:t xml:space="preserve"> :</w:t>
      </w:r>
      <w:proofErr w:type="gramEnd"/>
      <w:r>
        <w:rPr>
          <w:spacing w:val="-2"/>
          <w:sz w:val="28"/>
          <w:szCs w:val="28"/>
        </w:rPr>
        <w:t xml:space="preserve"> РДЛ, 2003. – 204 с.</w:t>
      </w:r>
    </w:p>
    <w:p w:rsidR="00D33949" w:rsidRDefault="00D33949" w:rsidP="0035500A">
      <w:pPr>
        <w:pStyle w:val="aff0"/>
        <w:widowControl/>
        <w:numPr>
          <w:ilvl w:val="0"/>
          <w:numId w:val="48"/>
        </w:numPr>
        <w:tabs>
          <w:tab w:val="num" w:pos="540"/>
          <w:tab w:val="num" w:pos="900"/>
          <w:tab w:val="left" w:pos="1260"/>
        </w:tabs>
        <w:spacing w:line="360" w:lineRule="auto"/>
        <w:ind w:left="0" w:firstLine="720"/>
        <w:jc w:val="both"/>
        <w:rPr>
          <w:spacing w:val="-2"/>
          <w:sz w:val="28"/>
          <w:szCs w:val="28"/>
        </w:rPr>
      </w:pPr>
      <w:r>
        <w:rPr>
          <w:spacing w:val="-2"/>
          <w:sz w:val="28"/>
          <w:szCs w:val="28"/>
          <w:lang w:val="uk-UA"/>
        </w:rPr>
        <w:lastRenderedPageBreak/>
        <w:t xml:space="preserve">Уткин </w:t>
      </w:r>
      <w:r>
        <w:rPr>
          <w:spacing w:val="-2"/>
          <w:sz w:val="28"/>
          <w:szCs w:val="28"/>
        </w:rPr>
        <w:t>Э. А. Контрол</w:t>
      </w:r>
      <w:r>
        <w:rPr>
          <w:spacing w:val="-2"/>
          <w:sz w:val="28"/>
          <w:szCs w:val="28"/>
          <w:lang w:val="uk-UA"/>
        </w:rPr>
        <w:t>ли</w:t>
      </w:r>
      <w:r>
        <w:rPr>
          <w:spacing w:val="-2"/>
          <w:sz w:val="28"/>
          <w:szCs w:val="28"/>
        </w:rPr>
        <w:t>нг</w:t>
      </w:r>
      <w:proofErr w:type="gramStart"/>
      <w:r>
        <w:rPr>
          <w:spacing w:val="-2"/>
          <w:sz w:val="28"/>
          <w:szCs w:val="28"/>
        </w:rPr>
        <w:t xml:space="preserve"> :</w:t>
      </w:r>
      <w:proofErr w:type="gramEnd"/>
      <w:r>
        <w:rPr>
          <w:spacing w:val="-2"/>
          <w:sz w:val="28"/>
          <w:szCs w:val="28"/>
        </w:rPr>
        <w:t xml:space="preserve"> российская практика </w:t>
      </w:r>
      <w:r>
        <w:rPr>
          <w:spacing w:val="-2"/>
          <w:sz w:val="28"/>
          <w:szCs w:val="28"/>
          <w:lang w:val="uk-UA"/>
        </w:rPr>
        <w:t xml:space="preserve">/ </w:t>
      </w:r>
      <w:r>
        <w:rPr>
          <w:spacing w:val="-2"/>
          <w:sz w:val="28"/>
          <w:szCs w:val="28"/>
        </w:rPr>
        <w:t xml:space="preserve">Э. А. </w:t>
      </w:r>
      <w:r>
        <w:rPr>
          <w:spacing w:val="-2"/>
          <w:sz w:val="28"/>
          <w:szCs w:val="28"/>
          <w:lang w:val="uk-UA"/>
        </w:rPr>
        <w:t>Уткин</w:t>
      </w:r>
      <w:r>
        <w:rPr>
          <w:spacing w:val="-2"/>
          <w:sz w:val="28"/>
          <w:szCs w:val="28"/>
        </w:rPr>
        <w:t>. – М.</w:t>
      </w:r>
      <w:proofErr w:type="gramStart"/>
      <w:r>
        <w:rPr>
          <w:spacing w:val="-2"/>
          <w:sz w:val="28"/>
          <w:szCs w:val="28"/>
        </w:rPr>
        <w:t xml:space="preserve"> :</w:t>
      </w:r>
      <w:proofErr w:type="gramEnd"/>
      <w:r>
        <w:rPr>
          <w:spacing w:val="-2"/>
          <w:sz w:val="28"/>
          <w:szCs w:val="28"/>
        </w:rPr>
        <w:t xml:space="preserve"> Финансы и статистика, 1999. – 272 с.</w:t>
      </w:r>
    </w:p>
    <w:p w:rsidR="00D33949" w:rsidRDefault="00D33949" w:rsidP="0035500A">
      <w:pPr>
        <w:pStyle w:val="aff0"/>
        <w:widowControl/>
        <w:numPr>
          <w:ilvl w:val="0"/>
          <w:numId w:val="48"/>
        </w:numPr>
        <w:tabs>
          <w:tab w:val="num" w:pos="540"/>
          <w:tab w:val="num" w:pos="900"/>
          <w:tab w:val="left" w:pos="1260"/>
        </w:tabs>
        <w:spacing w:line="360" w:lineRule="auto"/>
        <w:ind w:left="0" w:firstLine="720"/>
        <w:jc w:val="both"/>
        <w:rPr>
          <w:spacing w:val="-2"/>
          <w:sz w:val="28"/>
          <w:szCs w:val="28"/>
        </w:rPr>
      </w:pPr>
      <w:r>
        <w:rPr>
          <w:spacing w:val="-2"/>
          <w:sz w:val="28"/>
          <w:szCs w:val="28"/>
          <w:lang w:val="uk-UA"/>
        </w:rPr>
        <w:t>Филатов Д. В</w:t>
      </w:r>
      <w:r>
        <w:rPr>
          <w:spacing w:val="-2"/>
          <w:sz w:val="28"/>
          <w:szCs w:val="28"/>
        </w:rPr>
        <w:t>. Применение концепции сбалансированных счетных</w:t>
      </w:r>
      <w:r>
        <w:rPr>
          <w:spacing w:val="-2"/>
          <w:sz w:val="28"/>
          <w:szCs w:val="28"/>
          <w:lang w:val="uk-UA"/>
        </w:rPr>
        <w:t xml:space="preserve"> </w:t>
      </w:r>
      <w:r>
        <w:rPr>
          <w:spacing w:val="-2"/>
          <w:sz w:val="28"/>
          <w:szCs w:val="28"/>
        </w:rPr>
        <w:t xml:space="preserve">карт </w:t>
      </w:r>
      <w:r>
        <w:rPr>
          <w:spacing w:val="-2"/>
          <w:sz w:val="28"/>
          <w:szCs w:val="28"/>
          <w:lang w:val="uk-UA"/>
        </w:rPr>
        <w:t>в</w:t>
      </w:r>
      <w:r>
        <w:rPr>
          <w:spacing w:val="-2"/>
          <w:sz w:val="28"/>
          <w:szCs w:val="28"/>
        </w:rPr>
        <w:t xml:space="preserve"> деятельности медицинских учреждений / Д. В</w:t>
      </w:r>
      <w:r>
        <w:rPr>
          <w:spacing w:val="-2"/>
          <w:sz w:val="28"/>
          <w:szCs w:val="28"/>
          <w:lang w:val="uk-UA"/>
        </w:rPr>
        <w:t>.</w:t>
      </w:r>
      <w:r>
        <w:rPr>
          <w:spacing w:val="-2"/>
          <w:sz w:val="28"/>
          <w:szCs w:val="28"/>
        </w:rPr>
        <w:t xml:space="preserve"> Ф</w:t>
      </w:r>
      <w:r>
        <w:rPr>
          <w:spacing w:val="-2"/>
          <w:sz w:val="28"/>
          <w:szCs w:val="28"/>
          <w:lang w:val="uk-UA"/>
        </w:rPr>
        <w:t>и</w:t>
      </w:r>
      <w:r>
        <w:rPr>
          <w:spacing w:val="-2"/>
          <w:sz w:val="28"/>
          <w:szCs w:val="28"/>
        </w:rPr>
        <w:t>латов //</w:t>
      </w:r>
      <w:r>
        <w:rPr>
          <w:spacing w:val="-2"/>
          <w:sz w:val="28"/>
          <w:szCs w:val="28"/>
          <w:lang w:val="uk-UA"/>
        </w:rPr>
        <w:t xml:space="preserve"> </w:t>
      </w:r>
      <w:r>
        <w:rPr>
          <w:spacing w:val="-2"/>
          <w:sz w:val="28"/>
          <w:szCs w:val="28"/>
        </w:rPr>
        <w:t>Ремедиум. – 2005. – №10 – С.</w:t>
      </w:r>
      <w:r>
        <w:rPr>
          <w:spacing w:val="-2"/>
          <w:sz w:val="28"/>
          <w:szCs w:val="28"/>
          <w:lang w:val="uk-UA"/>
        </w:rPr>
        <w:t xml:space="preserve"> </w:t>
      </w:r>
      <w:r>
        <w:rPr>
          <w:spacing w:val="-2"/>
          <w:sz w:val="28"/>
          <w:szCs w:val="28"/>
        </w:rPr>
        <w:t>28-31.</w:t>
      </w:r>
    </w:p>
    <w:p w:rsidR="00D33949" w:rsidRDefault="00D33949" w:rsidP="0035500A">
      <w:pPr>
        <w:pStyle w:val="aff0"/>
        <w:widowControl/>
        <w:numPr>
          <w:ilvl w:val="0"/>
          <w:numId w:val="48"/>
        </w:numPr>
        <w:tabs>
          <w:tab w:val="num" w:pos="540"/>
          <w:tab w:val="num" w:pos="900"/>
          <w:tab w:val="left" w:pos="1260"/>
        </w:tabs>
        <w:spacing w:line="360" w:lineRule="auto"/>
        <w:ind w:left="0" w:firstLine="720"/>
        <w:jc w:val="both"/>
        <w:rPr>
          <w:spacing w:val="-2"/>
          <w:sz w:val="28"/>
          <w:szCs w:val="28"/>
        </w:rPr>
      </w:pPr>
      <w:r>
        <w:rPr>
          <w:spacing w:val="-2"/>
          <w:sz w:val="28"/>
          <w:szCs w:val="28"/>
        </w:rPr>
        <w:t>Фридман Пол. Аудит: Контроль затрат и финансовых результатов при анализе качества продукции/ П. Фридман. – М.</w:t>
      </w:r>
      <w:proofErr w:type="gramStart"/>
      <w:r>
        <w:rPr>
          <w:spacing w:val="-2"/>
          <w:sz w:val="28"/>
          <w:szCs w:val="28"/>
          <w:lang w:val="uk-UA"/>
        </w:rPr>
        <w:t xml:space="preserve"> </w:t>
      </w:r>
      <w:r>
        <w:rPr>
          <w:spacing w:val="-2"/>
          <w:sz w:val="28"/>
          <w:szCs w:val="28"/>
        </w:rPr>
        <w:t>:</w:t>
      </w:r>
      <w:proofErr w:type="gramEnd"/>
      <w:r>
        <w:rPr>
          <w:spacing w:val="-2"/>
          <w:sz w:val="28"/>
          <w:szCs w:val="28"/>
        </w:rPr>
        <w:t xml:space="preserve"> Аудит, 1997. – 286</w:t>
      </w:r>
      <w:r>
        <w:rPr>
          <w:spacing w:val="-2"/>
          <w:sz w:val="28"/>
          <w:szCs w:val="28"/>
          <w:lang w:val="uk-UA"/>
        </w:rPr>
        <w:t xml:space="preserve"> </w:t>
      </w:r>
      <w:r>
        <w:rPr>
          <w:spacing w:val="-2"/>
          <w:sz w:val="28"/>
          <w:szCs w:val="28"/>
        </w:rPr>
        <w:t>с.</w:t>
      </w:r>
    </w:p>
    <w:p w:rsidR="00D33949" w:rsidRDefault="00D33949" w:rsidP="0035500A">
      <w:pPr>
        <w:pStyle w:val="aff0"/>
        <w:widowControl/>
        <w:numPr>
          <w:ilvl w:val="0"/>
          <w:numId w:val="48"/>
        </w:numPr>
        <w:tabs>
          <w:tab w:val="num" w:pos="0"/>
          <w:tab w:val="num" w:pos="540"/>
          <w:tab w:val="num" w:pos="900"/>
          <w:tab w:val="left" w:pos="1260"/>
        </w:tabs>
        <w:spacing w:line="360" w:lineRule="auto"/>
        <w:ind w:left="0" w:firstLine="720"/>
        <w:jc w:val="both"/>
        <w:rPr>
          <w:spacing w:val="-2"/>
          <w:sz w:val="28"/>
          <w:szCs w:val="28"/>
        </w:rPr>
      </w:pPr>
      <w:r>
        <w:rPr>
          <w:spacing w:val="-2"/>
          <w:sz w:val="28"/>
          <w:szCs w:val="28"/>
          <w:lang w:val="uk-UA"/>
        </w:rPr>
        <w:t xml:space="preserve">Фролова Л. В. Механізм логістичного управління торговельним підприємством : моногр. / Л. В. Фролова. – Донецьк : Дондует, 2005. – 322 с. </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rPr>
      </w:pPr>
      <w:r>
        <w:rPr>
          <w:spacing w:val="-2"/>
          <w:sz w:val="28"/>
          <w:szCs w:val="28"/>
        </w:rPr>
        <w:t>Хан Д. Планирование и контроль</w:t>
      </w:r>
      <w:proofErr w:type="gramStart"/>
      <w:r>
        <w:rPr>
          <w:spacing w:val="-2"/>
          <w:sz w:val="28"/>
          <w:szCs w:val="28"/>
          <w:lang w:val="uk-UA"/>
        </w:rPr>
        <w:t xml:space="preserve"> </w:t>
      </w:r>
      <w:r>
        <w:rPr>
          <w:spacing w:val="-2"/>
          <w:sz w:val="28"/>
          <w:szCs w:val="28"/>
        </w:rPr>
        <w:t>:</w:t>
      </w:r>
      <w:proofErr w:type="gramEnd"/>
      <w:r>
        <w:rPr>
          <w:spacing w:val="-2"/>
          <w:sz w:val="28"/>
          <w:szCs w:val="28"/>
        </w:rPr>
        <w:t xml:space="preserve"> концепция контролл</w:t>
      </w:r>
      <w:r>
        <w:rPr>
          <w:spacing w:val="-2"/>
          <w:sz w:val="28"/>
          <w:szCs w:val="28"/>
        </w:rPr>
        <w:t>и</w:t>
      </w:r>
      <w:r>
        <w:rPr>
          <w:spacing w:val="-2"/>
          <w:sz w:val="28"/>
          <w:szCs w:val="28"/>
        </w:rPr>
        <w:t>нга</w:t>
      </w:r>
      <w:r>
        <w:rPr>
          <w:spacing w:val="-2"/>
          <w:sz w:val="28"/>
          <w:szCs w:val="28"/>
          <w:lang w:val="uk-UA"/>
        </w:rPr>
        <w:t xml:space="preserve"> / Дитгер Хан ; п</w:t>
      </w:r>
      <w:r>
        <w:rPr>
          <w:spacing w:val="-2"/>
          <w:sz w:val="28"/>
          <w:szCs w:val="28"/>
        </w:rPr>
        <w:t>ер. с нем.</w:t>
      </w:r>
      <w:r>
        <w:rPr>
          <w:spacing w:val="-2"/>
          <w:sz w:val="28"/>
          <w:szCs w:val="28"/>
          <w:lang w:val="uk-UA"/>
        </w:rPr>
        <w:t xml:space="preserve"> </w:t>
      </w:r>
      <w:r>
        <w:rPr>
          <w:spacing w:val="-2"/>
          <w:sz w:val="28"/>
          <w:szCs w:val="28"/>
        </w:rPr>
        <w:t>и предисл. А.</w:t>
      </w:r>
      <w:r>
        <w:rPr>
          <w:spacing w:val="-2"/>
          <w:sz w:val="28"/>
          <w:szCs w:val="28"/>
          <w:lang w:val="uk-UA"/>
        </w:rPr>
        <w:t xml:space="preserve"> </w:t>
      </w:r>
      <w:r>
        <w:rPr>
          <w:spacing w:val="-2"/>
          <w:sz w:val="28"/>
          <w:szCs w:val="28"/>
        </w:rPr>
        <w:t>А. Турчака, Л.</w:t>
      </w:r>
      <w:r>
        <w:rPr>
          <w:spacing w:val="-2"/>
          <w:sz w:val="28"/>
          <w:szCs w:val="28"/>
          <w:lang w:val="uk-UA"/>
        </w:rPr>
        <w:t xml:space="preserve"> </w:t>
      </w:r>
      <w:r>
        <w:rPr>
          <w:spacing w:val="-2"/>
          <w:sz w:val="28"/>
          <w:szCs w:val="28"/>
        </w:rPr>
        <w:t>Г. Головача, М.</w:t>
      </w:r>
      <w:r>
        <w:rPr>
          <w:spacing w:val="-2"/>
          <w:sz w:val="28"/>
          <w:szCs w:val="28"/>
          <w:lang w:val="uk-UA"/>
        </w:rPr>
        <w:t xml:space="preserve"> </w:t>
      </w:r>
      <w:r>
        <w:rPr>
          <w:spacing w:val="-2"/>
          <w:sz w:val="28"/>
          <w:szCs w:val="28"/>
        </w:rPr>
        <w:t>Л. Лукашевича.</w:t>
      </w:r>
      <w:r>
        <w:rPr>
          <w:spacing w:val="-2"/>
          <w:sz w:val="28"/>
          <w:szCs w:val="28"/>
          <w:lang w:val="uk-UA"/>
        </w:rPr>
        <w:t xml:space="preserve"> </w:t>
      </w:r>
      <w:r>
        <w:rPr>
          <w:spacing w:val="-2"/>
          <w:sz w:val="28"/>
          <w:szCs w:val="28"/>
        </w:rPr>
        <w:t>– М.</w:t>
      </w:r>
      <w:proofErr w:type="gramStart"/>
      <w:r>
        <w:rPr>
          <w:spacing w:val="-2"/>
          <w:sz w:val="28"/>
          <w:szCs w:val="28"/>
          <w:lang w:val="uk-UA"/>
        </w:rPr>
        <w:t xml:space="preserve"> </w:t>
      </w:r>
      <w:r>
        <w:rPr>
          <w:spacing w:val="-2"/>
          <w:sz w:val="28"/>
          <w:szCs w:val="28"/>
        </w:rPr>
        <w:t>:</w:t>
      </w:r>
      <w:proofErr w:type="gramEnd"/>
      <w:r>
        <w:rPr>
          <w:spacing w:val="-2"/>
          <w:sz w:val="28"/>
          <w:szCs w:val="28"/>
        </w:rPr>
        <w:t xml:space="preserve"> Финансы и ст</w:t>
      </w:r>
      <w:r>
        <w:rPr>
          <w:spacing w:val="-2"/>
          <w:sz w:val="28"/>
          <w:szCs w:val="28"/>
        </w:rPr>
        <w:t>а</w:t>
      </w:r>
      <w:r>
        <w:rPr>
          <w:spacing w:val="-2"/>
          <w:sz w:val="28"/>
          <w:szCs w:val="28"/>
        </w:rPr>
        <w:t>тистика, 1997. – 800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rPr>
      </w:pPr>
      <w:r>
        <w:rPr>
          <w:spacing w:val="-2"/>
          <w:sz w:val="28"/>
          <w:szCs w:val="28"/>
        </w:rPr>
        <w:t>Ханс Виссема. Менеджмент в подразделениях фирмы (предпринимательство и координация в децентрализованных компаниях)</w:t>
      </w:r>
      <w:r>
        <w:rPr>
          <w:spacing w:val="-2"/>
          <w:sz w:val="28"/>
          <w:szCs w:val="28"/>
          <w:lang w:val="uk-UA"/>
        </w:rPr>
        <w:t xml:space="preserve"> / </w:t>
      </w:r>
      <w:r>
        <w:rPr>
          <w:spacing w:val="-2"/>
          <w:sz w:val="28"/>
          <w:szCs w:val="28"/>
        </w:rPr>
        <w:t>Виссема</w:t>
      </w:r>
      <w:r>
        <w:rPr>
          <w:spacing w:val="-2"/>
          <w:sz w:val="28"/>
          <w:szCs w:val="28"/>
          <w:lang w:val="uk-UA"/>
        </w:rPr>
        <w:t xml:space="preserve"> </w:t>
      </w:r>
      <w:r>
        <w:rPr>
          <w:spacing w:val="-2"/>
          <w:sz w:val="28"/>
          <w:szCs w:val="28"/>
        </w:rPr>
        <w:t>Ханс</w:t>
      </w:r>
      <w:proofErr w:type="gramStart"/>
      <w:r>
        <w:rPr>
          <w:spacing w:val="-2"/>
          <w:sz w:val="28"/>
          <w:szCs w:val="28"/>
          <w:lang w:val="uk-UA"/>
        </w:rPr>
        <w:t xml:space="preserve"> ;</w:t>
      </w:r>
      <w:proofErr w:type="gramEnd"/>
      <w:r>
        <w:rPr>
          <w:spacing w:val="-2"/>
          <w:sz w:val="28"/>
          <w:szCs w:val="28"/>
          <w:lang w:val="uk-UA"/>
        </w:rPr>
        <w:t xml:space="preserve"> п</w:t>
      </w:r>
      <w:r>
        <w:rPr>
          <w:spacing w:val="-2"/>
          <w:sz w:val="28"/>
          <w:szCs w:val="28"/>
        </w:rPr>
        <w:t xml:space="preserve">ер. с англ. </w:t>
      </w:r>
      <w:r>
        <w:rPr>
          <w:spacing w:val="-2"/>
          <w:sz w:val="28"/>
          <w:szCs w:val="28"/>
          <w:lang w:val="uk-UA"/>
        </w:rPr>
        <w:t xml:space="preserve">М. А. Козлова. </w:t>
      </w:r>
      <w:r>
        <w:rPr>
          <w:spacing w:val="-2"/>
          <w:sz w:val="28"/>
          <w:szCs w:val="28"/>
        </w:rPr>
        <w:t>– М.</w:t>
      </w:r>
      <w:proofErr w:type="gramStart"/>
      <w:r>
        <w:rPr>
          <w:spacing w:val="-2"/>
          <w:sz w:val="28"/>
          <w:szCs w:val="28"/>
          <w:lang w:val="uk-UA"/>
        </w:rPr>
        <w:t xml:space="preserve"> </w:t>
      </w:r>
      <w:r>
        <w:rPr>
          <w:spacing w:val="-2"/>
          <w:sz w:val="28"/>
          <w:szCs w:val="28"/>
        </w:rPr>
        <w:t>:</w:t>
      </w:r>
      <w:proofErr w:type="gramEnd"/>
      <w:r>
        <w:rPr>
          <w:spacing w:val="-2"/>
          <w:sz w:val="28"/>
          <w:szCs w:val="28"/>
        </w:rPr>
        <w:t xml:space="preserve"> ИНФРА-М</w:t>
      </w:r>
      <w:r>
        <w:rPr>
          <w:spacing w:val="-2"/>
          <w:sz w:val="28"/>
          <w:szCs w:val="28"/>
          <w:lang w:val="uk-UA"/>
        </w:rPr>
        <w:t>, 1998</w:t>
      </w:r>
      <w:r>
        <w:rPr>
          <w:spacing w:val="-2"/>
          <w:sz w:val="28"/>
          <w:szCs w:val="28"/>
        </w:rPr>
        <w:t>.</w:t>
      </w:r>
      <w:r>
        <w:rPr>
          <w:spacing w:val="-2"/>
          <w:sz w:val="28"/>
          <w:szCs w:val="28"/>
          <w:lang w:val="uk-UA"/>
        </w:rPr>
        <w:t xml:space="preserve"> </w:t>
      </w:r>
      <w:r>
        <w:rPr>
          <w:spacing w:val="-2"/>
          <w:sz w:val="28"/>
          <w:szCs w:val="28"/>
        </w:rPr>
        <w:t>– 288</w:t>
      </w:r>
      <w:r>
        <w:rPr>
          <w:spacing w:val="-2"/>
          <w:sz w:val="28"/>
          <w:szCs w:val="28"/>
          <w:lang w:val="uk-UA"/>
        </w:rPr>
        <w:t xml:space="preserve"> </w:t>
      </w:r>
      <w:r>
        <w:rPr>
          <w:spacing w:val="-2"/>
          <w:sz w:val="28"/>
          <w:szCs w:val="28"/>
        </w:rPr>
        <w:t>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rPr>
      </w:pPr>
      <w:r>
        <w:rPr>
          <w:spacing w:val="-2"/>
          <w:sz w:val="28"/>
          <w:szCs w:val="28"/>
        </w:rPr>
        <w:t>Хорнгрен Ч.</w:t>
      </w:r>
      <w:r>
        <w:rPr>
          <w:spacing w:val="-2"/>
          <w:sz w:val="28"/>
          <w:szCs w:val="28"/>
          <w:lang w:val="uk-UA"/>
        </w:rPr>
        <w:t xml:space="preserve"> </w:t>
      </w:r>
      <w:r>
        <w:rPr>
          <w:spacing w:val="-2"/>
          <w:sz w:val="28"/>
          <w:szCs w:val="28"/>
        </w:rPr>
        <w:t>Г. Бухгалтерский учет</w:t>
      </w:r>
      <w:proofErr w:type="gramStart"/>
      <w:r>
        <w:rPr>
          <w:spacing w:val="-2"/>
          <w:sz w:val="28"/>
          <w:szCs w:val="28"/>
          <w:lang w:val="uk-UA"/>
        </w:rPr>
        <w:t xml:space="preserve"> </w:t>
      </w:r>
      <w:r>
        <w:rPr>
          <w:spacing w:val="-2"/>
          <w:sz w:val="28"/>
          <w:szCs w:val="28"/>
        </w:rPr>
        <w:t>:</w:t>
      </w:r>
      <w:proofErr w:type="gramEnd"/>
      <w:r>
        <w:rPr>
          <w:spacing w:val="-2"/>
          <w:sz w:val="28"/>
          <w:szCs w:val="28"/>
        </w:rPr>
        <w:t xml:space="preserve"> управленческий аспект</w:t>
      </w:r>
      <w:r>
        <w:rPr>
          <w:spacing w:val="-2"/>
          <w:sz w:val="28"/>
          <w:szCs w:val="28"/>
          <w:lang w:val="uk-UA"/>
        </w:rPr>
        <w:t xml:space="preserve"> / Ч.Г. </w:t>
      </w:r>
      <w:r>
        <w:rPr>
          <w:spacing w:val="-2"/>
          <w:sz w:val="28"/>
          <w:szCs w:val="28"/>
        </w:rPr>
        <w:t>Хорнгрен</w:t>
      </w:r>
      <w:r>
        <w:rPr>
          <w:spacing w:val="-2"/>
          <w:sz w:val="28"/>
          <w:szCs w:val="28"/>
          <w:lang w:val="uk-UA"/>
        </w:rPr>
        <w:t>, Дж.</w:t>
      </w:r>
      <w:r>
        <w:rPr>
          <w:spacing w:val="-2"/>
          <w:sz w:val="28"/>
          <w:szCs w:val="28"/>
        </w:rPr>
        <w:t xml:space="preserve"> Фостер</w:t>
      </w:r>
      <w:r>
        <w:rPr>
          <w:spacing w:val="-2"/>
          <w:sz w:val="28"/>
          <w:szCs w:val="28"/>
          <w:lang w:val="uk-UA"/>
        </w:rPr>
        <w:t xml:space="preserve"> ; пер. с англ. Я. В. Соколова</w:t>
      </w:r>
      <w:r>
        <w:rPr>
          <w:spacing w:val="-2"/>
          <w:sz w:val="28"/>
          <w:szCs w:val="28"/>
        </w:rPr>
        <w:t>.</w:t>
      </w:r>
      <w:r>
        <w:rPr>
          <w:spacing w:val="-2"/>
          <w:sz w:val="28"/>
          <w:szCs w:val="28"/>
          <w:lang w:val="uk-UA"/>
        </w:rPr>
        <w:t xml:space="preserve"> </w:t>
      </w:r>
      <w:r>
        <w:rPr>
          <w:spacing w:val="-2"/>
          <w:sz w:val="28"/>
          <w:szCs w:val="28"/>
        </w:rPr>
        <w:t>– М.</w:t>
      </w:r>
      <w:proofErr w:type="gramStart"/>
      <w:r>
        <w:rPr>
          <w:spacing w:val="-2"/>
          <w:sz w:val="28"/>
          <w:szCs w:val="28"/>
          <w:lang w:val="uk-UA"/>
        </w:rPr>
        <w:t xml:space="preserve"> </w:t>
      </w:r>
      <w:r>
        <w:rPr>
          <w:spacing w:val="-2"/>
          <w:sz w:val="28"/>
          <w:szCs w:val="28"/>
        </w:rPr>
        <w:t>:</w:t>
      </w:r>
      <w:proofErr w:type="gramEnd"/>
      <w:r>
        <w:rPr>
          <w:spacing w:val="-2"/>
          <w:sz w:val="28"/>
          <w:szCs w:val="28"/>
        </w:rPr>
        <w:t xml:space="preserve"> Фин</w:t>
      </w:r>
      <w:r>
        <w:rPr>
          <w:spacing w:val="-2"/>
          <w:sz w:val="28"/>
          <w:szCs w:val="28"/>
          <w:lang w:val="uk-UA"/>
        </w:rPr>
        <w:t>анс</w:t>
      </w:r>
      <w:r>
        <w:rPr>
          <w:spacing w:val="-2"/>
          <w:sz w:val="28"/>
          <w:szCs w:val="28"/>
        </w:rPr>
        <w:t>ы и статистика, 1995.</w:t>
      </w:r>
      <w:r>
        <w:rPr>
          <w:spacing w:val="-2"/>
          <w:sz w:val="28"/>
          <w:szCs w:val="28"/>
          <w:lang w:val="uk-UA"/>
        </w:rPr>
        <w:t xml:space="preserve"> </w:t>
      </w:r>
      <w:r>
        <w:rPr>
          <w:spacing w:val="-2"/>
          <w:sz w:val="28"/>
          <w:szCs w:val="28"/>
        </w:rPr>
        <w:t>– 415</w:t>
      </w:r>
      <w:r>
        <w:rPr>
          <w:spacing w:val="-2"/>
          <w:sz w:val="28"/>
          <w:szCs w:val="28"/>
          <w:lang w:val="uk-UA"/>
        </w:rPr>
        <w:t xml:space="preserve"> </w:t>
      </w:r>
      <w:r>
        <w:rPr>
          <w:spacing w:val="-2"/>
          <w:sz w:val="28"/>
          <w:szCs w:val="28"/>
        </w:rPr>
        <w:t>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rPr>
      </w:pPr>
      <w:r>
        <w:rPr>
          <w:spacing w:val="-2"/>
          <w:sz w:val="28"/>
          <w:szCs w:val="28"/>
        </w:rPr>
        <w:t>Хруцкий В.</w:t>
      </w:r>
      <w:r>
        <w:rPr>
          <w:spacing w:val="-2"/>
          <w:sz w:val="28"/>
          <w:szCs w:val="28"/>
          <w:lang w:val="uk-UA"/>
        </w:rPr>
        <w:t xml:space="preserve"> </w:t>
      </w:r>
      <w:r>
        <w:rPr>
          <w:spacing w:val="-2"/>
          <w:sz w:val="28"/>
          <w:szCs w:val="28"/>
        </w:rPr>
        <w:t>Е. Внутрифирменное бюджетирование</w:t>
      </w:r>
      <w:proofErr w:type="gramStart"/>
      <w:r>
        <w:rPr>
          <w:spacing w:val="-2"/>
          <w:sz w:val="28"/>
          <w:szCs w:val="28"/>
          <w:lang w:val="uk-UA"/>
        </w:rPr>
        <w:t xml:space="preserve"> </w:t>
      </w:r>
      <w:r>
        <w:rPr>
          <w:spacing w:val="-2"/>
          <w:sz w:val="28"/>
          <w:szCs w:val="28"/>
        </w:rPr>
        <w:t>:</w:t>
      </w:r>
      <w:proofErr w:type="gramEnd"/>
      <w:r>
        <w:rPr>
          <w:spacing w:val="-2"/>
          <w:sz w:val="28"/>
          <w:szCs w:val="28"/>
        </w:rPr>
        <w:t xml:space="preserve"> </w:t>
      </w:r>
      <w:r>
        <w:rPr>
          <w:spacing w:val="-2"/>
          <w:sz w:val="28"/>
          <w:szCs w:val="28"/>
          <w:lang w:val="uk-UA"/>
        </w:rPr>
        <w:t>н</w:t>
      </w:r>
      <w:r>
        <w:rPr>
          <w:spacing w:val="-2"/>
          <w:sz w:val="28"/>
          <w:szCs w:val="28"/>
        </w:rPr>
        <w:t>астольная книга по постановке финансового планирования</w:t>
      </w:r>
      <w:r>
        <w:rPr>
          <w:spacing w:val="-2"/>
          <w:sz w:val="28"/>
          <w:szCs w:val="28"/>
          <w:lang w:val="uk-UA"/>
        </w:rPr>
        <w:t xml:space="preserve"> / </w:t>
      </w:r>
      <w:r>
        <w:rPr>
          <w:spacing w:val="-2"/>
          <w:sz w:val="28"/>
          <w:szCs w:val="28"/>
        </w:rPr>
        <w:t>В.</w:t>
      </w:r>
      <w:r>
        <w:rPr>
          <w:spacing w:val="-2"/>
          <w:sz w:val="28"/>
          <w:szCs w:val="28"/>
          <w:lang w:val="uk-UA"/>
        </w:rPr>
        <w:t xml:space="preserve"> </w:t>
      </w:r>
      <w:r>
        <w:rPr>
          <w:spacing w:val="-2"/>
          <w:sz w:val="28"/>
          <w:szCs w:val="28"/>
        </w:rPr>
        <w:t>Е. Хруцкий, Т.</w:t>
      </w:r>
      <w:r>
        <w:rPr>
          <w:spacing w:val="-2"/>
          <w:sz w:val="28"/>
          <w:szCs w:val="28"/>
          <w:lang w:val="uk-UA"/>
        </w:rPr>
        <w:t xml:space="preserve"> </w:t>
      </w:r>
      <w:r>
        <w:rPr>
          <w:spacing w:val="-2"/>
          <w:sz w:val="28"/>
          <w:szCs w:val="28"/>
        </w:rPr>
        <w:t>В. Сизова, В.</w:t>
      </w:r>
      <w:r>
        <w:rPr>
          <w:spacing w:val="-2"/>
          <w:sz w:val="28"/>
          <w:szCs w:val="28"/>
          <w:lang w:val="uk-UA"/>
        </w:rPr>
        <w:t xml:space="preserve"> </w:t>
      </w:r>
      <w:r>
        <w:rPr>
          <w:spacing w:val="-2"/>
          <w:sz w:val="28"/>
          <w:szCs w:val="28"/>
        </w:rPr>
        <w:t>В. Гамаюнова. – М.</w:t>
      </w:r>
      <w:proofErr w:type="gramStart"/>
      <w:r>
        <w:rPr>
          <w:spacing w:val="-2"/>
          <w:sz w:val="28"/>
          <w:szCs w:val="28"/>
          <w:lang w:val="uk-UA"/>
        </w:rPr>
        <w:t xml:space="preserve"> </w:t>
      </w:r>
      <w:r>
        <w:rPr>
          <w:spacing w:val="-2"/>
          <w:sz w:val="28"/>
          <w:szCs w:val="28"/>
        </w:rPr>
        <w:t>:</w:t>
      </w:r>
      <w:proofErr w:type="gramEnd"/>
      <w:r>
        <w:rPr>
          <w:spacing w:val="-2"/>
          <w:sz w:val="28"/>
          <w:szCs w:val="28"/>
        </w:rPr>
        <w:t xml:space="preserve"> Финансы и статистика, 2003. – 400</w:t>
      </w:r>
      <w:r>
        <w:rPr>
          <w:spacing w:val="-2"/>
          <w:sz w:val="28"/>
          <w:szCs w:val="28"/>
          <w:lang w:val="uk-UA"/>
        </w:rPr>
        <w:t xml:space="preserve"> </w:t>
      </w:r>
      <w:r>
        <w:rPr>
          <w:spacing w:val="-2"/>
          <w:sz w:val="28"/>
          <w:szCs w:val="28"/>
        </w:rPr>
        <w:t>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rPr>
      </w:pPr>
      <w:r>
        <w:rPr>
          <w:spacing w:val="-2"/>
          <w:sz w:val="28"/>
          <w:szCs w:val="28"/>
        </w:rPr>
        <w:t>Цал-Цалко Ю.</w:t>
      </w:r>
      <w:r>
        <w:rPr>
          <w:spacing w:val="-2"/>
          <w:sz w:val="28"/>
          <w:szCs w:val="28"/>
          <w:lang w:val="uk-UA"/>
        </w:rPr>
        <w:t xml:space="preserve"> </w:t>
      </w:r>
      <w:r>
        <w:rPr>
          <w:spacing w:val="-2"/>
          <w:sz w:val="28"/>
          <w:szCs w:val="28"/>
        </w:rPr>
        <w:t xml:space="preserve">С. </w:t>
      </w:r>
      <w:r>
        <w:rPr>
          <w:spacing w:val="-2"/>
          <w:sz w:val="28"/>
          <w:szCs w:val="28"/>
          <w:lang w:val="uk-UA"/>
        </w:rPr>
        <w:t xml:space="preserve">Витрати </w:t>
      </w:r>
      <w:proofErr w:type="gramStart"/>
      <w:r>
        <w:rPr>
          <w:spacing w:val="-2"/>
          <w:sz w:val="28"/>
          <w:szCs w:val="28"/>
          <w:lang w:val="uk-UA"/>
        </w:rPr>
        <w:t>п</w:t>
      </w:r>
      <w:proofErr w:type="gramEnd"/>
      <w:r>
        <w:rPr>
          <w:spacing w:val="-2"/>
          <w:sz w:val="28"/>
          <w:szCs w:val="28"/>
          <w:lang w:val="uk-UA"/>
        </w:rPr>
        <w:t>ідприємства : навч. посіб. / Ю. С. Цал-Цалко. – К. : ЦУЛ, 2002. – 656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rPr>
      </w:pPr>
      <w:r>
        <w:rPr>
          <w:spacing w:val="-2"/>
          <w:sz w:val="28"/>
          <w:szCs w:val="28"/>
        </w:rPr>
        <w:t>Чейз Ричард Б. Производственный и операционный менеджмент</w:t>
      </w:r>
      <w:r>
        <w:rPr>
          <w:spacing w:val="-2"/>
          <w:sz w:val="28"/>
          <w:szCs w:val="28"/>
          <w:lang w:val="uk-UA"/>
        </w:rPr>
        <w:t xml:space="preserve"> </w:t>
      </w:r>
      <w:r>
        <w:rPr>
          <w:spacing w:val="-2"/>
          <w:sz w:val="28"/>
          <w:szCs w:val="28"/>
        </w:rPr>
        <w:t>/</w:t>
      </w:r>
      <w:r>
        <w:rPr>
          <w:spacing w:val="-2"/>
          <w:sz w:val="28"/>
          <w:szCs w:val="28"/>
          <w:lang w:val="uk-UA"/>
        </w:rPr>
        <w:t xml:space="preserve"> </w:t>
      </w:r>
      <w:r>
        <w:rPr>
          <w:spacing w:val="-2"/>
          <w:sz w:val="28"/>
          <w:szCs w:val="28"/>
        </w:rPr>
        <w:t>Ричард Б. Чейз, Николас Дж. Эквилайн, Роберт Ф. Якобс. – М.</w:t>
      </w:r>
      <w:proofErr w:type="gramStart"/>
      <w:r>
        <w:rPr>
          <w:spacing w:val="-2"/>
          <w:sz w:val="28"/>
          <w:szCs w:val="28"/>
          <w:lang w:val="uk-UA"/>
        </w:rPr>
        <w:t xml:space="preserve"> </w:t>
      </w:r>
      <w:r>
        <w:rPr>
          <w:spacing w:val="-2"/>
          <w:sz w:val="28"/>
          <w:szCs w:val="28"/>
        </w:rPr>
        <w:t>:</w:t>
      </w:r>
      <w:proofErr w:type="gramEnd"/>
      <w:r>
        <w:rPr>
          <w:spacing w:val="-2"/>
          <w:sz w:val="28"/>
          <w:szCs w:val="28"/>
        </w:rPr>
        <w:t xml:space="preserve"> Вильямс, 2001. – 426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rPr>
      </w:pPr>
      <w:r>
        <w:rPr>
          <w:spacing w:val="-2"/>
          <w:sz w:val="28"/>
          <w:szCs w:val="28"/>
          <w:lang w:val="uk-UA"/>
        </w:rPr>
        <w:t>Череп А. В. Управління собівартістю : моногр. / А. В. Череп. – Х. : ВД „ІНЖЕК”, 2005. – 376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rPr>
      </w:pPr>
      <w:r>
        <w:rPr>
          <w:spacing w:val="-2"/>
          <w:sz w:val="28"/>
          <w:szCs w:val="28"/>
          <w:lang w:val="uk-UA"/>
        </w:rPr>
        <w:t xml:space="preserve">Чернов В. А. </w:t>
      </w:r>
      <w:r>
        <w:rPr>
          <w:spacing w:val="-2"/>
          <w:sz w:val="28"/>
          <w:szCs w:val="28"/>
        </w:rPr>
        <w:t>Управленческий учет и анализ коммерческой деятельности</w:t>
      </w:r>
      <w:r>
        <w:rPr>
          <w:spacing w:val="-2"/>
          <w:sz w:val="28"/>
          <w:szCs w:val="28"/>
          <w:lang w:val="uk-UA"/>
        </w:rPr>
        <w:t xml:space="preserve"> </w:t>
      </w:r>
      <w:r>
        <w:rPr>
          <w:spacing w:val="-2"/>
          <w:sz w:val="28"/>
          <w:szCs w:val="28"/>
        </w:rPr>
        <w:t>/</w:t>
      </w:r>
      <w:r>
        <w:rPr>
          <w:spacing w:val="-2"/>
          <w:sz w:val="28"/>
          <w:szCs w:val="28"/>
          <w:lang w:val="uk-UA"/>
        </w:rPr>
        <w:t xml:space="preserve"> </w:t>
      </w:r>
      <w:r>
        <w:rPr>
          <w:spacing w:val="-2"/>
          <w:sz w:val="28"/>
          <w:szCs w:val="28"/>
        </w:rPr>
        <w:t>В.</w:t>
      </w:r>
      <w:r>
        <w:rPr>
          <w:spacing w:val="-2"/>
          <w:sz w:val="28"/>
          <w:szCs w:val="28"/>
          <w:lang w:val="uk-UA"/>
        </w:rPr>
        <w:t xml:space="preserve"> </w:t>
      </w:r>
      <w:r>
        <w:rPr>
          <w:spacing w:val="-2"/>
          <w:sz w:val="28"/>
          <w:szCs w:val="28"/>
        </w:rPr>
        <w:t>А. Чернов.– М.</w:t>
      </w:r>
      <w:proofErr w:type="gramStart"/>
      <w:r>
        <w:rPr>
          <w:spacing w:val="-2"/>
          <w:sz w:val="28"/>
          <w:szCs w:val="28"/>
          <w:lang w:val="uk-UA"/>
        </w:rPr>
        <w:t xml:space="preserve"> </w:t>
      </w:r>
      <w:r>
        <w:rPr>
          <w:spacing w:val="-2"/>
          <w:sz w:val="28"/>
          <w:szCs w:val="28"/>
        </w:rPr>
        <w:t>:</w:t>
      </w:r>
      <w:proofErr w:type="gramEnd"/>
      <w:r>
        <w:rPr>
          <w:spacing w:val="-2"/>
          <w:sz w:val="28"/>
          <w:szCs w:val="28"/>
        </w:rPr>
        <w:t xml:space="preserve"> Финансы</w:t>
      </w:r>
      <w:r>
        <w:rPr>
          <w:spacing w:val="-2"/>
          <w:sz w:val="28"/>
          <w:szCs w:val="28"/>
          <w:lang w:val="uk-UA"/>
        </w:rPr>
        <w:t xml:space="preserve"> и статистика, 2001. – 320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rPr>
      </w:pPr>
      <w:r>
        <w:rPr>
          <w:spacing w:val="-2"/>
          <w:sz w:val="28"/>
          <w:szCs w:val="28"/>
        </w:rPr>
        <w:lastRenderedPageBreak/>
        <w:t xml:space="preserve">Шеремета А. </w:t>
      </w:r>
      <w:r>
        <w:rPr>
          <w:spacing w:val="-2"/>
          <w:sz w:val="28"/>
          <w:szCs w:val="28"/>
          <w:lang w:val="uk-UA"/>
        </w:rPr>
        <w:t xml:space="preserve">Планування кошторису руху грошових коштів / А. Шеремета // </w:t>
      </w:r>
      <w:r>
        <w:rPr>
          <w:spacing w:val="-2"/>
          <w:sz w:val="28"/>
          <w:szCs w:val="28"/>
        </w:rPr>
        <w:t>Справочник экономиста. – 2005. – №</w:t>
      </w:r>
      <w:r>
        <w:rPr>
          <w:spacing w:val="-2"/>
          <w:sz w:val="28"/>
          <w:szCs w:val="28"/>
          <w:lang w:val="uk-UA"/>
        </w:rPr>
        <w:t xml:space="preserve"> </w:t>
      </w:r>
      <w:r>
        <w:rPr>
          <w:spacing w:val="-2"/>
          <w:sz w:val="28"/>
          <w:szCs w:val="28"/>
        </w:rPr>
        <w:t xml:space="preserve">2. – </w:t>
      </w:r>
      <w:r>
        <w:rPr>
          <w:spacing w:val="-2"/>
          <w:sz w:val="28"/>
          <w:szCs w:val="28"/>
          <w:lang w:val="uk-UA"/>
        </w:rPr>
        <w:t xml:space="preserve">С. </w:t>
      </w:r>
      <w:r>
        <w:rPr>
          <w:spacing w:val="-2"/>
          <w:sz w:val="28"/>
          <w:szCs w:val="28"/>
        </w:rPr>
        <w:t>64-68.</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rPr>
      </w:pPr>
      <w:r>
        <w:rPr>
          <w:spacing w:val="-2"/>
          <w:sz w:val="28"/>
          <w:szCs w:val="28"/>
        </w:rPr>
        <w:t>Шилин В. Сравнение национальных и международных методических</w:t>
      </w:r>
      <w:r>
        <w:rPr>
          <w:spacing w:val="-2"/>
          <w:sz w:val="28"/>
          <w:szCs w:val="28"/>
          <w:lang w:val="uk-UA"/>
        </w:rPr>
        <w:t xml:space="preserve"> </w:t>
      </w:r>
      <w:r>
        <w:rPr>
          <w:spacing w:val="-2"/>
          <w:sz w:val="28"/>
          <w:szCs w:val="28"/>
        </w:rPr>
        <w:t>и организационных принципов аудита</w:t>
      </w:r>
      <w:r>
        <w:rPr>
          <w:spacing w:val="-2"/>
          <w:sz w:val="28"/>
          <w:szCs w:val="28"/>
          <w:lang w:val="uk-UA"/>
        </w:rPr>
        <w:t xml:space="preserve"> / В. Шилин </w:t>
      </w:r>
      <w:r>
        <w:rPr>
          <w:spacing w:val="-2"/>
          <w:sz w:val="28"/>
          <w:szCs w:val="28"/>
        </w:rPr>
        <w:t>//</w:t>
      </w:r>
      <w:r>
        <w:rPr>
          <w:spacing w:val="-2"/>
          <w:sz w:val="28"/>
          <w:szCs w:val="28"/>
          <w:lang w:val="uk-UA"/>
        </w:rPr>
        <w:t xml:space="preserve"> </w:t>
      </w:r>
      <w:r>
        <w:rPr>
          <w:spacing w:val="-2"/>
          <w:sz w:val="28"/>
          <w:szCs w:val="28"/>
        </w:rPr>
        <w:t>Бухгалтерский учет и аудит. – 2002. – №2. – С.40-43.</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rPr>
      </w:pPr>
      <w:r>
        <w:rPr>
          <w:spacing w:val="-2"/>
          <w:sz w:val="28"/>
          <w:szCs w:val="28"/>
        </w:rPr>
        <w:t>Штрайт Б. Контроллинг и управление предприятием</w:t>
      </w:r>
      <w:r>
        <w:rPr>
          <w:spacing w:val="-2"/>
          <w:sz w:val="28"/>
          <w:szCs w:val="28"/>
          <w:lang w:val="uk-UA"/>
        </w:rPr>
        <w:t xml:space="preserve"> / </w:t>
      </w:r>
      <w:r>
        <w:rPr>
          <w:spacing w:val="-2"/>
          <w:sz w:val="28"/>
          <w:szCs w:val="28"/>
        </w:rPr>
        <w:t>Б.</w:t>
      </w:r>
      <w:r>
        <w:rPr>
          <w:spacing w:val="-2"/>
          <w:sz w:val="28"/>
          <w:szCs w:val="28"/>
          <w:lang w:val="uk-UA"/>
        </w:rPr>
        <w:t xml:space="preserve"> </w:t>
      </w:r>
      <w:r>
        <w:rPr>
          <w:spacing w:val="-2"/>
          <w:sz w:val="28"/>
          <w:szCs w:val="28"/>
        </w:rPr>
        <w:t>Штрайт, Е. Петрик // Бухгалтерский учет и аудит.</w:t>
      </w:r>
      <w:r>
        <w:rPr>
          <w:spacing w:val="-2"/>
          <w:sz w:val="28"/>
          <w:szCs w:val="28"/>
          <w:lang w:val="uk-UA"/>
        </w:rPr>
        <w:t xml:space="preserve"> </w:t>
      </w:r>
      <w:r>
        <w:rPr>
          <w:spacing w:val="-2"/>
          <w:sz w:val="28"/>
          <w:szCs w:val="28"/>
        </w:rPr>
        <w:t>–</w:t>
      </w:r>
      <w:r>
        <w:rPr>
          <w:spacing w:val="-2"/>
          <w:sz w:val="28"/>
          <w:szCs w:val="28"/>
          <w:lang w:val="uk-UA"/>
        </w:rPr>
        <w:t xml:space="preserve"> </w:t>
      </w:r>
      <w:r>
        <w:rPr>
          <w:spacing w:val="-2"/>
          <w:sz w:val="28"/>
          <w:szCs w:val="28"/>
        </w:rPr>
        <w:t>№</w:t>
      </w:r>
      <w:r>
        <w:rPr>
          <w:spacing w:val="-2"/>
          <w:sz w:val="28"/>
          <w:szCs w:val="28"/>
          <w:lang w:val="uk-UA"/>
        </w:rPr>
        <w:t xml:space="preserve"> </w:t>
      </w:r>
      <w:r>
        <w:rPr>
          <w:spacing w:val="-2"/>
          <w:sz w:val="28"/>
          <w:szCs w:val="28"/>
        </w:rPr>
        <w:t>5.</w:t>
      </w:r>
      <w:r>
        <w:rPr>
          <w:spacing w:val="-2"/>
          <w:sz w:val="28"/>
          <w:szCs w:val="28"/>
          <w:lang w:val="uk-UA"/>
        </w:rPr>
        <w:t xml:space="preserve"> </w:t>
      </w:r>
      <w:r>
        <w:rPr>
          <w:spacing w:val="-2"/>
          <w:sz w:val="28"/>
          <w:szCs w:val="28"/>
        </w:rPr>
        <w:t>–</w:t>
      </w:r>
      <w:r>
        <w:rPr>
          <w:spacing w:val="-2"/>
          <w:sz w:val="28"/>
          <w:szCs w:val="28"/>
          <w:lang w:val="uk-UA"/>
        </w:rPr>
        <w:t xml:space="preserve"> </w:t>
      </w:r>
      <w:r>
        <w:rPr>
          <w:spacing w:val="-2"/>
          <w:sz w:val="28"/>
          <w:szCs w:val="28"/>
        </w:rPr>
        <w:t>1995.</w:t>
      </w:r>
      <w:r>
        <w:rPr>
          <w:spacing w:val="-2"/>
          <w:sz w:val="28"/>
          <w:szCs w:val="28"/>
          <w:lang w:val="uk-UA"/>
        </w:rPr>
        <w:t xml:space="preserve"> </w:t>
      </w:r>
      <w:r>
        <w:rPr>
          <w:spacing w:val="-2"/>
          <w:sz w:val="28"/>
          <w:szCs w:val="28"/>
        </w:rPr>
        <w:t>–</w:t>
      </w:r>
      <w:r>
        <w:rPr>
          <w:spacing w:val="-2"/>
          <w:sz w:val="28"/>
          <w:szCs w:val="28"/>
          <w:lang w:val="uk-UA"/>
        </w:rPr>
        <w:t xml:space="preserve"> </w:t>
      </w:r>
      <w:r>
        <w:rPr>
          <w:spacing w:val="-2"/>
          <w:sz w:val="28"/>
          <w:szCs w:val="28"/>
        </w:rPr>
        <w:t>С.</w:t>
      </w:r>
      <w:r>
        <w:rPr>
          <w:spacing w:val="-2"/>
          <w:sz w:val="28"/>
          <w:szCs w:val="28"/>
          <w:lang w:val="uk-UA"/>
        </w:rPr>
        <w:t xml:space="preserve"> </w:t>
      </w:r>
      <w:r>
        <w:rPr>
          <w:spacing w:val="-2"/>
          <w:sz w:val="28"/>
          <w:szCs w:val="28"/>
        </w:rPr>
        <w:t>32-35.</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lang w:val="uk-UA"/>
        </w:rPr>
      </w:pPr>
      <w:r>
        <w:rPr>
          <w:spacing w:val="-2"/>
          <w:sz w:val="28"/>
          <w:szCs w:val="28"/>
          <w:lang w:val="uk-UA"/>
        </w:rPr>
        <w:t>Эванс Дж. Р. Марк</w:t>
      </w:r>
      <w:r>
        <w:rPr>
          <w:spacing w:val="-2"/>
          <w:sz w:val="28"/>
          <w:szCs w:val="28"/>
          <w:lang w:val="uk-UA"/>
        </w:rPr>
        <w:t>е</w:t>
      </w:r>
      <w:r>
        <w:rPr>
          <w:spacing w:val="-2"/>
          <w:sz w:val="28"/>
          <w:szCs w:val="28"/>
          <w:lang w:val="uk-UA"/>
        </w:rPr>
        <w:t>тинг / Дж. Р. Эванс, Б. Берман ; пер. с англ. С. Ю. Чечековой. – М. : Экономика, 1990. – 480 с.</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rPr>
      </w:pPr>
      <w:r>
        <w:rPr>
          <w:spacing w:val="-2"/>
          <w:sz w:val="28"/>
          <w:szCs w:val="28"/>
          <w:lang w:val="uk-UA"/>
        </w:rPr>
        <w:t xml:space="preserve">Яремчук А. А. </w:t>
      </w:r>
      <w:r>
        <w:rPr>
          <w:spacing w:val="-2"/>
          <w:sz w:val="28"/>
          <w:szCs w:val="28"/>
        </w:rPr>
        <w:t>Современные подходы к управлению развитием фармацевтических предприятий на основе системы сбалансированных показателей эффективности</w:t>
      </w:r>
      <w:r>
        <w:rPr>
          <w:spacing w:val="-2"/>
          <w:sz w:val="28"/>
          <w:szCs w:val="28"/>
          <w:lang w:val="uk-UA"/>
        </w:rPr>
        <w:t xml:space="preserve"> / А. А. Яремчук, О. В. Посылкина /</w:t>
      </w:r>
      <w:r>
        <w:rPr>
          <w:spacing w:val="-2"/>
          <w:sz w:val="28"/>
          <w:szCs w:val="28"/>
        </w:rPr>
        <w:t xml:space="preserve">/ </w:t>
      </w:r>
      <w:r>
        <w:rPr>
          <w:spacing w:val="-2"/>
          <w:sz w:val="28"/>
          <w:szCs w:val="28"/>
          <w:lang w:val="uk-UA"/>
        </w:rPr>
        <w:t xml:space="preserve">Економічна освіта </w:t>
      </w:r>
      <w:proofErr w:type="gramStart"/>
      <w:r>
        <w:rPr>
          <w:spacing w:val="-2"/>
          <w:sz w:val="28"/>
          <w:szCs w:val="28"/>
          <w:lang w:val="uk-UA"/>
        </w:rPr>
        <w:t>та</w:t>
      </w:r>
      <w:proofErr w:type="gramEnd"/>
      <w:r>
        <w:rPr>
          <w:spacing w:val="-2"/>
          <w:sz w:val="28"/>
          <w:szCs w:val="28"/>
          <w:lang w:val="uk-UA"/>
        </w:rPr>
        <w:t xml:space="preserve"> наука: досвід та перспективи розвитку : матеріали наук.-практ. конф. – Х. : Вид-во НФаУ, 2007. – С.163-166.</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rPr>
      </w:pPr>
      <w:r>
        <w:rPr>
          <w:spacing w:val="-2"/>
          <w:sz w:val="28"/>
          <w:szCs w:val="28"/>
          <w:lang w:val="uk-UA"/>
        </w:rPr>
        <w:t>Ястремська О. М. Інвестиційна діяльність промислових підприємств: методологічні і методичні засади: моногр. / О. М. Ястремська. – Х. : ВД „ІНЖЕК”, 2004. – 488 с.</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lang w:val="en-US"/>
        </w:rPr>
      </w:pPr>
      <w:r>
        <w:rPr>
          <w:color w:val="000000"/>
          <w:spacing w:val="-2"/>
          <w:sz w:val="28"/>
          <w:szCs w:val="28"/>
          <w:lang w:val="de-DE"/>
        </w:rPr>
        <w:t xml:space="preserve">Blazek </w:t>
      </w:r>
      <w:r>
        <w:rPr>
          <w:color w:val="000000"/>
          <w:spacing w:val="-2"/>
          <w:sz w:val="28"/>
          <w:szCs w:val="28"/>
          <w:lang w:val="en-US"/>
        </w:rPr>
        <w:t xml:space="preserve"> </w:t>
      </w:r>
      <w:r>
        <w:rPr>
          <w:color w:val="000000"/>
          <w:spacing w:val="-2"/>
          <w:sz w:val="28"/>
          <w:szCs w:val="28"/>
          <w:lang w:val="de-DE"/>
        </w:rPr>
        <w:t xml:space="preserve">A. </w:t>
      </w:r>
      <w:r>
        <w:rPr>
          <w:color w:val="000000"/>
          <w:spacing w:val="-2"/>
          <w:sz w:val="28"/>
          <w:szCs w:val="28"/>
          <w:lang w:val="en-US"/>
        </w:rPr>
        <w:t xml:space="preserve"> </w:t>
      </w:r>
      <w:r>
        <w:rPr>
          <w:color w:val="000000"/>
          <w:spacing w:val="-2"/>
          <w:sz w:val="28"/>
          <w:szCs w:val="28"/>
          <w:lang w:val="de-DE"/>
        </w:rPr>
        <w:t>Finanz-Controlling.</w:t>
      </w:r>
      <w:r>
        <w:rPr>
          <w:color w:val="000000"/>
          <w:spacing w:val="-2"/>
          <w:sz w:val="28"/>
          <w:szCs w:val="28"/>
          <w:lang w:val="en-US"/>
        </w:rPr>
        <w:t xml:space="preserve"> </w:t>
      </w:r>
      <w:r>
        <w:rPr>
          <w:color w:val="000000"/>
          <w:spacing w:val="-2"/>
          <w:sz w:val="28"/>
          <w:szCs w:val="28"/>
          <w:lang w:val="de-DE"/>
        </w:rPr>
        <w:t xml:space="preserve"> Planung </w:t>
      </w:r>
      <w:r>
        <w:rPr>
          <w:color w:val="000000"/>
          <w:spacing w:val="-2"/>
          <w:sz w:val="28"/>
          <w:szCs w:val="28"/>
          <w:lang w:val="en-US"/>
        </w:rPr>
        <w:t xml:space="preserve"> </w:t>
      </w:r>
      <w:r>
        <w:rPr>
          <w:color w:val="000000"/>
          <w:spacing w:val="-2"/>
          <w:sz w:val="28"/>
          <w:szCs w:val="28"/>
          <w:lang w:val="de-DE"/>
        </w:rPr>
        <w:t xml:space="preserve">und </w:t>
      </w:r>
      <w:r>
        <w:rPr>
          <w:color w:val="000000"/>
          <w:spacing w:val="-2"/>
          <w:sz w:val="28"/>
          <w:szCs w:val="28"/>
          <w:lang w:val="en-US"/>
        </w:rPr>
        <w:t xml:space="preserve"> </w:t>
      </w:r>
      <w:r>
        <w:rPr>
          <w:color w:val="000000"/>
          <w:spacing w:val="-2"/>
          <w:sz w:val="28"/>
          <w:szCs w:val="28"/>
          <w:lang w:val="de-DE"/>
        </w:rPr>
        <w:t>Steuerung von Finanzen und</w:t>
      </w:r>
    </w:p>
    <w:p w:rsidR="00D33949" w:rsidRDefault="00D33949" w:rsidP="00D33949">
      <w:pPr>
        <w:pStyle w:val="aff0"/>
        <w:tabs>
          <w:tab w:val="num" w:pos="1260"/>
        </w:tabs>
        <w:spacing w:line="360" w:lineRule="auto"/>
        <w:jc w:val="both"/>
        <w:rPr>
          <w:spacing w:val="-2"/>
          <w:sz w:val="28"/>
          <w:szCs w:val="28"/>
          <w:lang w:val="en-US"/>
        </w:rPr>
      </w:pPr>
      <w:r>
        <w:rPr>
          <w:color w:val="000000"/>
          <w:spacing w:val="-2"/>
          <w:sz w:val="28"/>
          <w:szCs w:val="28"/>
          <w:lang w:val="de-DE"/>
        </w:rPr>
        <w:t>Bilanzen</w:t>
      </w:r>
      <w:r>
        <w:rPr>
          <w:color w:val="000000"/>
          <w:spacing w:val="-2"/>
          <w:sz w:val="28"/>
          <w:szCs w:val="28"/>
          <w:lang w:val="uk-UA"/>
        </w:rPr>
        <w:t xml:space="preserve"> </w:t>
      </w:r>
      <w:r>
        <w:rPr>
          <w:color w:val="000000"/>
          <w:spacing w:val="-2"/>
          <w:sz w:val="28"/>
          <w:szCs w:val="28"/>
          <w:lang w:val="de-DE"/>
        </w:rPr>
        <w:t>/ A</w:t>
      </w:r>
      <w:r>
        <w:rPr>
          <w:color w:val="000000"/>
          <w:spacing w:val="-2"/>
          <w:sz w:val="28"/>
          <w:szCs w:val="28"/>
          <w:lang w:val="uk-UA"/>
        </w:rPr>
        <w:t xml:space="preserve">. </w:t>
      </w:r>
      <w:r>
        <w:rPr>
          <w:color w:val="000000"/>
          <w:spacing w:val="-2"/>
          <w:sz w:val="28"/>
          <w:szCs w:val="28"/>
          <w:lang w:val="de-DE"/>
        </w:rPr>
        <w:t>Blazek</w:t>
      </w:r>
      <w:r>
        <w:rPr>
          <w:color w:val="000000"/>
          <w:spacing w:val="-2"/>
          <w:sz w:val="28"/>
          <w:szCs w:val="28"/>
          <w:lang w:val="uk-UA"/>
        </w:rPr>
        <w:t>,</w:t>
      </w:r>
      <w:r>
        <w:rPr>
          <w:color w:val="000000"/>
          <w:spacing w:val="-2"/>
          <w:sz w:val="28"/>
          <w:szCs w:val="28"/>
          <w:lang w:val="de-DE"/>
        </w:rPr>
        <w:t xml:space="preserve"> A</w:t>
      </w:r>
      <w:r>
        <w:rPr>
          <w:color w:val="000000"/>
          <w:spacing w:val="-2"/>
          <w:sz w:val="28"/>
          <w:szCs w:val="28"/>
          <w:lang w:val="uk-UA"/>
        </w:rPr>
        <w:t xml:space="preserve">. </w:t>
      </w:r>
      <w:r>
        <w:rPr>
          <w:color w:val="000000"/>
          <w:spacing w:val="-2"/>
          <w:sz w:val="28"/>
          <w:szCs w:val="28"/>
          <w:lang w:val="de-DE"/>
        </w:rPr>
        <w:t>Deyhle</w:t>
      </w:r>
      <w:r>
        <w:rPr>
          <w:color w:val="000000"/>
          <w:spacing w:val="-2"/>
          <w:sz w:val="28"/>
          <w:szCs w:val="28"/>
          <w:lang w:val="uk-UA"/>
        </w:rPr>
        <w:t>,</w:t>
      </w:r>
      <w:r>
        <w:rPr>
          <w:color w:val="000000"/>
          <w:spacing w:val="-2"/>
          <w:sz w:val="28"/>
          <w:szCs w:val="28"/>
          <w:lang w:val="de-DE"/>
        </w:rPr>
        <w:t xml:space="preserve"> K.</w:t>
      </w:r>
      <w:r>
        <w:rPr>
          <w:color w:val="000000"/>
          <w:spacing w:val="-2"/>
          <w:sz w:val="28"/>
          <w:szCs w:val="28"/>
          <w:lang w:val="en-US"/>
        </w:rPr>
        <w:t xml:space="preserve"> </w:t>
      </w:r>
      <w:r>
        <w:rPr>
          <w:color w:val="000000"/>
          <w:spacing w:val="-2"/>
          <w:sz w:val="28"/>
          <w:szCs w:val="28"/>
          <w:lang w:val="de-DE"/>
        </w:rPr>
        <w:t>Eiselmayer – München</w:t>
      </w:r>
      <w:r>
        <w:rPr>
          <w:color w:val="000000"/>
          <w:spacing w:val="-2"/>
          <w:sz w:val="28"/>
          <w:szCs w:val="28"/>
          <w:lang w:val="en-US"/>
        </w:rPr>
        <w:t xml:space="preserve"> : </w:t>
      </w:r>
      <w:r>
        <w:rPr>
          <w:color w:val="000000"/>
          <w:spacing w:val="-2"/>
          <w:sz w:val="28"/>
          <w:szCs w:val="28"/>
          <w:lang w:val="de-DE"/>
        </w:rPr>
        <w:t>Verlag für Controlling Wissen, 200</w:t>
      </w:r>
      <w:r>
        <w:rPr>
          <w:color w:val="000000"/>
          <w:spacing w:val="-2"/>
          <w:sz w:val="28"/>
          <w:szCs w:val="28"/>
          <w:lang w:val="uk-UA"/>
        </w:rPr>
        <w:t>6</w:t>
      </w:r>
      <w:r>
        <w:rPr>
          <w:color w:val="000000"/>
          <w:spacing w:val="-2"/>
          <w:sz w:val="28"/>
          <w:szCs w:val="28"/>
          <w:lang w:val="de-DE"/>
        </w:rPr>
        <w:t>. – 312 s.</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lang w:val="en-US"/>
        </w:rPr>
      </w:pPr>
      <w:r>
        <w:rPr>
          <w:color w:val="000000"/>
          <w:spacing w:val="-2"/>
          <w:sz w:val="28"/>
          <w:szCs w:val="28"/>
          <w:lang w:val="de-DE"/>
        </w:rPr>
        <w:t>Blazek A. Projekt Controlling. Denken und handeln in Projekten</w:t>
      </w:r>
      <w:r>
        <w:rPr>
          <w:color w:val="000000"/>
          <w:spacing w:val="-2"/>
          <w:sz w:val="28"/>
          <w:szCs w:val="28"/>
          <w:lang w:val="uk-UA"/>
        </w:rPr>
        <w:t xml:space="preserve"> </w:t>
      </w:r>
      <w:r>
        <w:rPr>
          <w:color w:val="000000"/>
          <w:spacing w:val="-2"/>
          <w:sz w:val="28"/>
          <w:szCs w:val="28"/>
          <w:lang w:val="de-DE"/>
        </w:rPr>
        <w:t>zur Verwirklichung der Selbstkontrolle, Gauting</w:t>
      </w:r>
      <w:r>
        <w:rPr>
          <w:color w:val="000000"/>
          <w:spacing w:val="-2"/>
          <w:sz w:val="28"/>
          <w:szCs w:val="28"/>
          <w:lang w:val="uk-UA"/>
        </w:rPr>
        <w:t xml:space="preserve"> </w:t>
      </w:r>
      <w:r>
        <w:rPr>
          <w:color w:val="000000"/>
          <w:spacing w:val="-2"/>
          <w:sz w:val="28"/>
          <w:szCs w:val="28"/>
          <w:lang w:val="de-DE"/>
        </w:rPr>
        <w:t>/ A. Blazek</w:t>
      </w:r>
      <w:r>
        <w:rPr>
          <w:color w:val="000000"/>
          <w:spacing w:val="-2"/>
          <w:sz w:val="28"/>
          <w:szCs w:val="28"/>
          <w:lang w:val="uk-UA"/>
        </w:rPr>
        <w:t>.</w:t>
      </w:r>
      <w:r>
        <w:rPr>
          <w:color w:val="000000"/>
          <w:spacing w:val="-2"/>
          <w:sz w:val="28"/>
          <w:szCs w:val="28"/>
          <w:lang w:val="de-DE"/>
        </w:rPr>
        <w:t xml:space="preserve"> – München</w:t>
      </w:r>
      <w:r>
        <w:rPr>
          <w:color w:val="000000"/>
          <w:spacing w:val="-2"/>
          <w:sz w:val="28"/>
          <w:szCs w:val="28"/>
          <w:lang w:val="en-US"/>
        </w:rPr>
        <w:t xml:space="preserve"> : </w:t>
      </w:r>
      <w:r>
        <w:rPr>
          <w:color w:val="000000"/>
          <w:spacing w:val="-2"/>
          <w:sz w:val="28"/>
          <w:szCs w:val="28"/>
          <w:lang w:val="de-DE"/>
        </w:rPr>
        <w:t>Verlag für Controlling Wissen, 19</w:t>
      </w:r>
      <w:r>
        <w:rPr>
          <w:color w:val="000000"/>
          <w:spacing w:val="-2"/>
          <w:sz w:val="28"/>
          <w:szCs w:val="28"/>
          <w:lang w:val="uk-UA"/>
        </w:rPr>
        <w:t>9</w:t>
      </w:r>
      <w:r>
        <w:rPr>
          <w:color w:val="000000"/>
          <w:spacing w:val="-2"/>
          <w:sz w:val="28"/>
          <w:szCs w:val="28"/>
          <w:lang w:val="de-DE"/>
        </w:rPr>
        <w:t>3. – 471 s.</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lang w:val="en-US"/>
        </w:rPr>
      </w:pPr>
      <w:r>
        <w:rPr>
          <w:color w:val="000000"/>
          <w:spacing w:val="-2"/>
          <w:sz w:val="28"/>
          <w:szCs w:val="28"/>
          <w:lang w:val="de-DE"/>
        </w:rPr>
        <w:t>Bleicher K. Organisation – Strukturen – Kulturen</w:t>
      </w:r>
      <w:r>
        <w:rPr>
          <w:color w:val="000000"/>
          <w:spacing w:val="-2"/>
          <w:sz w:val="28"/>
          <w:szCs w:val="28"/>
          <w:lang w:val="uk-UA"/>
        </w:rPr>
        <w:t xml:space="preserve"> / </w:t>
      </w:r>
      <w:r>
        <w:rPr>
          <w:color w:val="000000"/>
          <w:spacing w:val="-2"/>
          <w:sz w:val="28"/>
          <w:szCs w:val="28"/>
          <w:lang w:val="de-DE"/>
        </w:rPr>
        <w:t>K. Bleicher</w:t>
      </w:r>
      <w:r>
        <w:rPr>
          <w:color w:val="000000"/>
          <w:spacing w:val="-2"/>
          <w:sz w:val="28"/>
          <w:szCs w:val="28"/>
          <w:lang w:val="uk-UA"/>
        </w:rPr>
        <w:t xml:space="preserve">. – </w:t>
      </w:r>
      <w:r>
        <w:rPr>
          <w:color w:val="000000"/>
          <w:spacing w:val="-2"/>
          <w:sz w:val="28"/>
          <w:szCs w:val="28"/>
          <w:lang w:val="de-DE"/>
        </w:rPr>
        <w:t>Wiesbaden : Kiehl, 1993. – 176 s.</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lang w:val="en-US"/>
        </w:rPr>
      </w:pPr>
      <w:r>
        <w:rPr>
          <w:color w:val="000000"/>
          <w:spacing w:val="-2"/>
          <w:sz w:val="28"/>
          <w:szCs w:val="28"/>
          <w:lang w:val="de-DE"/>
        </w:rPr>
        <w:t>Bramsemann R. Handbuch Controlling – Methoden und Technicken</w:t>
      </w:r>
      <w:r>
        <w:rPr>
          <w:color w:val="000000"/>
          <w:spacing w:val="-2"/>
          <w:sz w:val="28"/>
          <w:szCs w:val="28"/>
          <w:lang w:val="uk-UA"/>
        </w:rPr>
        <w:t xml:space="preserve"> / </w:t>
      </w:r>
      <w:r>
        <w:rPr>
          <w:color w:val="000000"/>
          <w:spacing w:val="-2"/>
          <w:sz w:val="28"/>
          <w:szCs w:val="28"/>
          <w:lang w:val="de-DE"/>
        </w:rPr>
        <w:t>R. Bramsemann</w:t>
      </w:r>
      <w:r>
        <w:rPr>
          <w:color w:val="000000"/>
          <w:spacing w:val="-2"/>
          <w:sz w:val="28"/>
          <w:szCs w:val="28"/>
          <w:lang w:val="uk-UA"/>
        </w:rPr>
        <w:t xml:space="preserve">. – </w:t>
      </w:r>
      <w:r>
        <w:rPr>
          <w:color w:val="000000"/>
          <w:spacing w:val="-2"/>
          <w:sz w:val="28"/>
          <w:szCs w:val="28"/>
          <w:lang w:val="de-DE"/>
        </w:rPr>
        <w:t xml:space="preserve">München </w:t>
      </w:r>
      <w:r>
        <w:rPr>
          <w:color w:val="000000"/>
          <w:spacing w:val="-2"/>
          <w:sz w:val="28"/>
          <w:szCs w:val="28"/>
          <w:lang w:val="en-US"/>
        </w:rPr>
        <w:t>;</w:t>
      </w:r>
      <w:r>
        <w:rPr>
          <w:color w:val="000000"/>
          <w:spacing w:val="-2"/>
          <w:sz w:val="28"/>
          <w:szCs w:val="28"/>
          <w:lang w:val="de-DE"/>
        </w:rPr>
        <w:t xml:space="preserve"> Wien, 1990. – 349 s.</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lang w:val="en-US"/>
        </w:rPr>
      </w:pPr>
      <w:r>
        <w:rPr>
          <w:color w:val="000000"/>
          <w:spacing w:val="-2"/>
          <w:sz w:val="28"/>
          <w:szCs w:val="28"/>
          <w:lang w:val="de-DE"/>
        </w:rPr>
        <w:t xml:space="preserve">Bötzel S. Wertmanagement erfolgreich zu verankern </w:t>
      </w:r>
      <w:r>
        <w:rPr>
          <w:color w:val="000000"/>
          <w:spacing w:val="-2"/>
          <w:sz w:val="28"/>
          <w:szCs w:val="28"/>
          <w:lang w:val="uk-UA"/>
        </w:rPr>
        <w:t xml:space="preserve">/ </w:t>
      </w:r>
      <w:r>
        <w:rPr>
          <w:color w:val="000000"/>
          <w:spacing w:val="-2"/>
          <w:sz w:val="28"/>
          <w:szCs w:val="28"/>
          <w:lang w:val="de-DE"/>
        </w:rPr>
        <w:t>S. Bötzel</w:t>
      </w:r>
      <w:r>
        <w:rPr>
          <w:color w:val="000000"/>
          <w:spacing w:val="-2"/>
          <w:sz w:val="28"/>
          <w:szCs w:val="28"/>
          <w:lang w:val="uk-UA"/>
        </w:rPr>
        <w:t>,</w:t>
      </w:r>
      <w:r>
        <w:rPr>
          <w:color w:val="000000"/>
          <w:spacing w:val="-2"/>
          <w:sz w:val="28"/>
          <w:szCs w:val="28"/>
          <w:lang w:val="de-DE"/>
        </w:rPr>
        <w:t xml:space="preserve"> Up. Value </w:t>
      </w:r>
      <w:r>
        <w:rPr>
          <w:color w:val="000000"/>
          <w:spacing w:val="-2"/>
          <w:sz w:val="28"/>
          <w:szCs w:val="28"/>
          <w:lang w:val="uk-UA"/>
        </w:rPr>
        <w:t xml:space="preserve">// </w:t>
      </w:r>
      <w:r>
        <w:rPr>
          <w:color w:val="000000"/>
          <w:spacing w:val="-2"/>
          <w:sz w:val="28"/>
          <w:szCs w:val="28"/>
          <w:lang w:val="de-DE"/>
        </w:rPr>
        <w:t>Roland Berger Strategy Consultants</w:t>
      </w:r>
      <w:r>
        <w:rPr>
          <w:color w:val="000000"/>
          <w:spacing w:val="-2"/>
          <w:sz w:val="28"/>
          <w:szCs w:val="28"/>
          <w:lang w:val="uk-UA"/>
        </w:rPr>
        <w:t>.</w:t>
      </w:r>
      <w:r>
        <w:rPr>
          <w:color w:val="000000"/>
          <w:spacing w:val="-2"/>
          <w:sz w:val="28"/>
          <w:szCs w:val="28"/>
          <w:lang w:val="de-DE"/>
        </w:rPr>
        <w:t xml:space="preserve"> – 2001. – </w:t>
      </w:r>
      <w:r>
        <w:rPr>
          <w:color w:val="000000"/>
          <w:spacing w:val="-2"/>
          <w:sz w:val="28"/>
          <w:szCs w:val="28"/>
          <w:lang w:val="en-US"/>
        </w:rPr>
        <w:t>Vol.</w:t>
      </w:r>
      <w:r>
        <w:rPr>
          <w:color w:val="000000"/>
          <w:spacing w:val="-2"/>
          <w:sz w:val="28"/>
          <w:szCs w:val="28"/>
          <w:lang w:val="uk-UA"/>
        </w:rPr>
        <w:t xml:space="preserve"> 13</w:t>
      </w:r>
      <w:r>
        <w:rPr>
          <w:color w:val="000000"/>
          <w:spacing w:val="-2"/>
          <w:sz w:val="28"/>
          <w:szCs w:val="28"/>
          <w:lang w:val="en-US"/>
        </w:rPr>
        <w:t xml:space="preserve">, </w:t>
      </w:r>
      <w:r>
        <w:rPr>
          <w:color w:val="000000"/>
          <w:spacing w:val="-2"/>
          <w:sz w:val="28"/>
          <w:szCs w:val="28"/>
          <w:lang w:val="uk-UA"/>
        </w:rPr>
        <w:t>№</w:t>
      </w:r>
      <w:r>
        <w:rPr>
          <w:color w:val="000000"/>
          <w:spacing w:val="-2"/>
          <w:sz w:val="28"/>
          <w:szCs w:val="28"/>
          <w:lang w:val="de-DE"/>
        </w:rPr>
        <w:t xml:space="preserve"> 6</w:t>
      </w:r>
      <w:r>
        <w:rPr>
          <w:color w:val="000000"/>
          <w:spacing w:val="-2"/>
          <w:sz w:val="28"/>
          <w:szCs w:val="28"/>
          <w:lang w:val="uk-UA"/>
        </w:rPr>
        <w:t xml:space="preserve">. – </w:t>
      </w:r>
      <w:r>
        <w:rPr>
          <w:color w:val="000000"/>
          <w:spacing w:val="-2"/>
          <w:sz w:val="28"/>
          <w:szCs w:val="28"/>
          <w:lang w:val="de-DE"/>
        </w:rPr>
        <w:t>P.</w:t>
      </w:r>
      <w:r>
        <w:rPr>
          <w:color w:val="000000"/>
          <w:spacing w:val="-2"/>
          <w:sz w:val="28"/>
          <w:szCs w:val="28"/>
          <w:lang w:val="uk-UA"/>
        </w:rPr>
        <w:t xml:space="preserve"> </w:t>
      </w:r>
      <w:r>
        <w:rPr>
          <w:color w:val="000000"/>
          <w:spacing w:val="-2"/>
          <w:sz w:val="28"/>
          <w:szCs w:val="28"/>
          <w:lang w:val="de-DE"/>
        </w:rPr>
        <w:t>5-12.</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lang w:val="en-US"/>
        </w:rPr>
      </w:pPr>
      <w:r>
        <w:rPr>
          <w:color w:val="000000"/>
          <w:spacing w:val="-2"/>
          <w:sz w:val="28"/>
          <w:szCs w:val="28"/>
          <w:lang w:val="de-DE"/>
        </w:rPr>
        <w:lastRenderedPageBreak/>
        <w:t>Deyhle A. Controller-Praxis. Führung durch Ziele, Planung und Controlling</w:t>
      </w:r>
      <w:r>
        <w:rPr>
          <w:color w:val="000000"/>
          <w:spacing w:val="-2"/>
          <w:sz w:val="28"/>
          <w:szCs w:val="28"/>
          <w:lang w:val="uk-UA"/>
        </w:rPr>
        <w:t xml:space="preserve"> / </w:t>
      </w:r>
      <w:r>
        <w:rPr>
          <w:color w:val="000000"/>
          <w:spacing w:val="-2"/>
          <w:sz w:val="28"/>
          <w:szCs w:val="28"/>
          <w:lang w:val="de-DE"/>
        </w:rPr>
        <w:t>A. Deyhle</w:t>
      </w:r>
      <w:r>
        <w:rPr>
          <w:color w:val="000000"/>
          <w:spacing w:val="-2"/>
          <w:sz w:val="28"/>
          <w:szCs w:val="28"/>
          <w:lang w:val="uk-UA"/>
        </w:rPr>
        <w:t xml:space="preserve">. – </w:t>
      </w:r>
      <w:r>
        <w:rPr>
          <w:color w:val="000000"/>
          <w:spacing w:val="-2"/>
          <w:sz w:val="28"/>
          <w:szCs w:val="28"/>
          <w:lang w:val="de-DE"/>
        </w:rPr>
        <w:t>München</w:t>
      </w:r>
      <w:r>
        <w:rPr>
          <w:color w:val="000000"/>
          <w:spacing w:val="-2"/>
          <w:sz w:val="28"/>
          <w:szCs w:val="28"/>
          <w:lang w:val="uk-UA"/>
        </w:rPr>
        <w:t xml:space="preserve"> : </w:t>
      </w:r>
      <w:r>
        <w:rPr>
          <w:color w:val="000000"/>
          <w:spacing w:val="-2"/>
          <w:sz w:val="28"/>
          <w:szCs w:val="28"/>
          <w:lang w:val="de-DE"/>
        </w:rPr>
        <w:t>Controller-Akademie, Gauting, 2001. – 176 s.</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lang w:val="en-US"/>
        </w:rPr>
      </w:pPr>
      <w:r>
        <w:rPr>
          <w:color w:val="000000"/>
          <w:spacing w:val="-2"/>
          <w:sz w:val="28"/>
          <w:szCs w:val="28"/>
          <w:lang w:val="de-DE"/>
        </w:rPr>
        <w:t>Deyhle A. Die Orientierung</w:t>
      </w:r>
      <w:r>
        <w:rPr>
          <w:color w:val="000000"/>
          <w:spacing w:val="-2"/>
          <w:sz w:val="28"/>
          <w:szCs w:val="28"/>
          <w:lang w:val="uk-UA"/>
        </w:rPr>
        <w:t xml:space="preserve"> / </w:t>
      </w:r>
      <w:r>
        <w:rPr>
          <w:color w:val="000000"/>
          <w:spacing w:val="-2"/>
          <w:sz w:val="28"/>
          <w:szCs w:val="28"/>
          <w:lang w:val="de-DE"/>
        </w:rPr>
        <w:t>A</w:t>
      </w:r>
      <w:r>
        <w:rPr>
          <w:color w:val="000000"/>
          <w:spacing w:val="-2"/>
          <w:sz w:val="28"/>
          <w:szCs w:val="28"/>
          <w:lang w:val="uk-UA"/>
        </w:rPr>
        <w:t xml:space="preserve">. </w:t>
      </w:r>
      <w:r>
        <w:rPr>
          <w:color w:val="000000"/>
          <w:spacing w:val="-2"/>
          <w:sz w:val="28"/>
          <w:szCs w:val="28"/>
          <w:lang w:val="de-DE"/>
        </w:rPr>
        <w:t>Deyhle, B.</w:t>
      </w:r>
      <w:r>
        <w:rPr>
          <w:color w:val="000000"/>
          <w:spacing w:val="-2"/>
          <w:sz w:val="28"/>
          <w:szCs w:val="28"/>
          <w:lang w:val="uk-UA"/>
        </w:rPr>
        <w:t xml:space="preserve"> </w:t>
      </w:r>
      <w:r>
        <w:rPr>
          <w:color w:val="000000"/>
          <w:spacing w:val="-2"/>
          <w:sz w:val="28"/>
          <w:szCs w:val="28"/>
          <w:lang w:val="de-DE"/>
        </w:rPr>
        <w:t>Steigmeier //</w:t>
      </w:r>
      <w:r>
        <w:rPr>
          <w:color w:val="000000"/>
          <w:spacing w:val="-2"/>
          <w:sz w:val="28"/>
          <w:szCs w:val="28"/>
          <w:lang w:val="uk-UA"/>
        </w:rPr>
        <w:t xml:space="preserve"> </w:t>
      </w:r>
      <w:r>
        <w:rPr>
          <w:color w:val="000000"/>
          <w:spacing w:val="-2"/>
          <w:sz w:val="28"/>
          <w:szCs w:val="28"/>
          <w:lang w:val="de-DE"/>
        </w:rPr>
        <w:t xml:space="preserve">Controller und Controlling. – 2002. – </w:t>
      </w:r>
      <w:r>
        <w:rPr>
          <w:color w:val="000000"/>
          <w:spacing w:val="-2"/>
          <w:sz w:val="28"/>
          <w:szCs w:val="28"/>
          <w:lang w:val="en-US"/>
        </w:rPr>
        <w:t>Vol.</w:t>
      </w:r>
      <w:r>
        <w:rPr>
          <w:color w:val="000000"/>
          <w:spacing w:val="-2"/>
          <w:sz w:val="28"/>
          <w:szCs w:val="28"/>
          <w:lang w:val="uk-UA"/>
        </w:rPr>
        <w:t xml:space="preserve"> 106</w:t>
      </w:r>
      <w:r>
        <w:rPr>
          <w:color w:val="000000"/>
          <w:spacing w:val="-2"/>
          <w:sz w:val="28"/>
          <w:szCs w:val="28"/>
          <w:lang w:val="en-US"/>
        </w:rPr>
        <w:t xml:space="preserve">, </w:t>
      </w:r>
      <w:r>
        <w:rPr>
          <w:color w:val="000000"/>
          <w:spacing w:val="-2"/>
          <w:sz w:val="28"/>
          <w:szCs w:val="28"/>
          <w:lang w:val="uk-UA"/>
        </w:rPr>
        <w:t>№</w:t>
      </w:r>
      <w:r>
        <w:rPr>
          <w:color w:val="000000"/>
          <w:spacing w:val="-2"/>
          <w:sz w:val="28"/>
          <w:szCs w:val="28"/>
          <w:lang w:val="de-DE"/>
        </w:rPr>
        <w:t xml:space="preserve"> 93</w:t>
      </w:r>
      <w:r>
        <w:rPr>
          <w:color w:val="000000"/>
          <w:spacing w:val="-2"/>
          <w:sz w:val="28"/>
          <w:szCs w:val="28"/>
          <w:lang w:val="uk-UA"/>
        </w:rPr>
        <w:t xml:space="preserve">. – </w:t>
      </w:r>
      <w:r>
        <w:rPr>
          <w:color w:val="000000"/>
          <w:spacing w:val="-2"/>
          <w:sz w:val="28"/>
          <w:szCs w:val="28"/>
          <w:lang w:val="de-DE"/>
        </w:rPr>
        <w:t>P.</w:t>
      </w:r>
      <w:r>
        <w:rPr>
          <w:color w:val="000000"/>
          <w:spacing w:val="-2"/>
          <w:sz w:val="28"/>
          <w:szCs w:val="28"/>
          <w:lang w:val="uk-UA"/>
        </w:rPr>
        <w:t xml:space="preserve"> </w:t>
      </w:r>
      <w:r>
        <w:rPr>
          <w:color w:val="000000"/>
          <w:spacing w:val="-2"/>
          <w:sz w:val="28"/>
          <w:szCs w:val="28"/>
          <w:lang w:val="de-DE"/>
        </w:rPr>
        <w:t>28-41.</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lang w:val="en-US"/>
        </w:rPr>
      </w:pPr>
      <w:r>
        <w:rPr>
          <w:spacing w:val="-2"/>
          <w:sz w:val="28"/>
          <w:szCs w:val="28"/>
          <w:lang w:val="en-US"/>
        </w:rPr>
        <w:t>D</w:t>
      </w:r>
      <w:r>
        <w:rPr>
          <w:spacing w:val="-2"/>
          <w:sz w:val="28"/>
          <w:szCs w:val="28"/>
          <w:lang w:val="en-GB"/>
        </w:rPr>
        <w:t>ilworth J. B. Operations management</w:t>
      </w:r>
      <w:r>
        <w:rPr>
          <w:spacing w:val="-2"/>
          <w:sz w:val="28"/>
          <w:szCs w:val="28"/>
          <w:lang w:val="uk-UA"/>
        </w:rPr>
        <w:t xml:space="preserve"> </w:t>
      </w:r>
      <w:r>
        <w:rPr>
          <w:spacing w:val="-2"/>
          <w:sz w:val="28"/>
          <w:szCs w:val="28"/>
          <w:lang w:val="en-GB"/>
        </w:rPr>
        <w:t xml:space="preserve">: Design, planning and control for </w:t>
      </w:r>
    </w:p>
    <w:p w:rsidR="00D33949" w:rsidRDefault="00D33949" w:rsidP="00D33949">
      <w:pPr>
        <w:pStyle w:val="aff0"/>
        <w:tabs>
          <w:tab w:val="left" w:pos="1260"/>
          <w:tab w:val="num" w:pos="1440"/>
        </w:tabs>
        <w:spacing w:line="360" w:lineRule="auto"/>
        <w:jc w:val="both"/>
        <w:rPr>
          <w:spacing w:val="-2"/>
          <w:sz w:val="28"/>
          <w:szCs w:val="28"/>
          <w:lang w:val="en-US"/>
        </w:rPr>
      </w:pPr>
      <w:proofErr w:type="gramStart"/>
      <w:r>
        <w:rPr>
          <w:spacing w:val="-2"/>
          <w:sz w:val="28"/>
          <w:szCs w:val="28"/>
          <w:lang w:val="en-GB"/>
        </w:rPr>
        <w:t>manufacturing</w:t>
      </w:r>
      <w:proofErr w:type="gramEnd"/>
      <w:r>
        <w:rPr>
          <w:spacing w:val="-2"/>
          <w:sz w:val="28"/>
          <w:szCs w:val="28"/>
          <w:lang w:val="en-GB"/>
        </w:rPr>
        <w:t xml:space="preserve"> and services</w:t>
      </w:r>
      <w:r>
        <w:rPr>
          <w:spacing w:val="-2"/>
          <w:sz w:val="28"/>
          <w:szCs w:val="28"/>
          <w:lang w:val="uk-UA"/>
        </w:rPr>
        <w:t xml:space="preserve"> / </w:t>
      </w:r>
      <w:r>
        <w:rPr>
          <w:spacing w:val="-2"/>
          <w:sz w:val="28"/>
          <w:szCs w:val="28"/>
          <w:lang w:val="en-GB"/>
        </w:rPr>
        <w:t>J. B</w:t>
      </w:r>
      <w:r>
        <w:rPr>
          <w:spacing w:val="-2"/>
          <w:sz w:val="28"/>
          <w:szCs w:val="28"/>
          <w:lang w:val="uk-UA"/>
        </w:rPr>
        <w:t xml:space="preserve">. </w:t>
      </w:r>
      <w:r>
        <w:rPr>
          <w:spacing w:val="-2"/>
          <w:sz w:val="28"/>
          <w:szCs w:val="28"/>
          <w:lang w:val="en-US"/>
        </w:rPr>
        <w:t>D</w:t>
      </w:r>
      <w:r>
        <w:rPr>
          <w:spacing w:val="-2"/>
          <w:sz w:val="28"/>
          <w:szCs w:val="28"/>
          <w:lang w:val="en-GB"/>
        </w:rPr>
        <w:t xml:space="preserve">ilworth. – New </w:t>
      </w:r>
      <w:proofErr w:type="gramStart"/>
      <w:r>
        <w:rPr>
          <w:spacing w:val="-2"/>
          <w:sz w:val="28"/>
          <w:szCs w:val="28"/>
          <w:lang w:val="en-GB"/>
        </w:rPr>
        <w:t>York</w:t>
      </w:r>
      <w:r>
        <w:rPr>
          <w:spacing w:val="-2"/>
          <w:sz w:val="28"/>
          <w:szCs w:val="28"/>
          <w:lang w:val="uk-UA"/>
        </w:rPr>
        <w:t xml:space="preserve"> </w:t>
      </w:r>
      <w:r>
        <w:rPr>
          <w:spacing w:val="-2"/>
          <w:sz w:val="28"/>
          <w:szCs w:val="28"/>
          <w:lang w:val="en-GB"/>
        </w:rPr>
        <w:t>:</w:t>
      </w:r>
      <w:proofErr w:type="gramEnd"/>
      <w:r>
        <w:rPr>
          <w:spacing w:val="-2"/>
          <w:sz w:val="28"/>
          <w:szCs w:val="28"/>
          <w:lang w:val="en-GB"/>
        </w:rPr>
        <w:t xml:space="preserve"> Mc Graw </w:t>
      </w:r>
      <w:r>
        <w:rPr>
          <w:spacing w:val="-2"/>
          <w:sz w:val="28"/>
          <w:szCs w:val="28"/>
          <w:lang w:val="uk-UA"/>
        </w:rPr>
        <w:t>-</w:t>
      </w:r>
      <w:r>
        <w:rPr>
          <w:spacing w:val="-2"/>
          <w:sz w:val="28"/>
          <w:szCs w:val="28"/>
          <w:lang w:val="en-GB"/>
        </w:rPr>
        <w:t xml:space="preserve"> Hill, 1992</w:t>
      </w:r>
      <w:r>
        <w:rPr>
          <w:spacing w:val="-2"/>
          <w:sz w:val="28"/>
          <w:szCs w:val="28"/>
          <w:lang w:val="uk-UA"/>
        </w:rPr>
        <w:t xml:space="preserve">. – </w:t>
      </w:r>
      <w:r>
        <w:rPr>
          <w:spacing w:val="-2"/>
          <w:sz w:val="28"/>
          <w:szCs w:val="28"/>
          <w:lang w:val="en-GB"/>
        </w:rPr>
        <w:t>723</w:t>
      </w:r>
      <w:r>
        <w:rPr>
          <w:spacing w:val="-2"/>
          <w:sz w:val="28"/>
          <w:szCs w:val="28"/>
          <w:lang w:val="uk-UA"/>
        </w:rPr>
        <w:t xml:space="preserve"> </w:t>
      </w:r>
      <w:r>
        <w:rPr>
          <w:spacing w:val="-2"/>
          <w:sz w:val="28"/>
          <w:szCs w:val="28"/>
          <w:lang w:val="en-GB"/>
        </w:rPr>
        <w:t>p.</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lang w:val="en-US"/>
        </w:rPr>
      </w:pPr>
      <w:r>
        <w:rPr>
          <w:spacing w:val="-2"/>
          <w:sz w:val="28"/>
          <w:szCs w:val="28"/>
          <w:lang w:val="en-GB"/>
        </w:rPr>
        <w:t xml:space="preserve">Dilworth J. B. Production and operations </w:t>
      </w:r>
      <w:proofErr w:type="gramStart"/>
      <w:r>
        <w:rPr>
          <w:spacing w:val="-2"/>
          <w:sz w:val="28"/>
          <w:szCs w:val="28"/>
          <w:lang w:val="en-GB"/>
        </w:rPr>
        <w:t>management</w:t>
      </w:r>
      <w:r>
        <w:rPr>
          <w:spacing w:val="-2"/>
          <w:sz w:val="28"/>
          <w:szCs w:val="28"/>
          <w:lang w:val="uk-UA"/>
        </w:rPr>
        <w:t xml:space="preserve"> </w:t>
      </w:r>
      <w:r>
        <w:rPr>
          <w:spacing w:val="-2"/>
          <w:sz w:val="28"/>
          <w:szCs w:val="28"/>
          <w:lang w:val="en-GB"/>
        </w:rPr>
        <w:t>:</w:t>
      </w:r>
      <w:proofErr w:type="gramEnd"/>
      <w:r>
        <w:rPr>
          <w:spacing w:val="-2"/>
          <w:sz w:val="28"/>
          <w:szCs w:val="28"/>
          <w:lang w:val="en-GB"/>
        </w:rPr>
        <w:t xml:space="preserve"> manufacturing and services</w:t>
      </w:r>
      <w:r>
        <w:rPr>
          <w:spacing w:val="-2"/>
          <w:sz w:val="28"/>
          <w:szCs w:val="28"/>
          <w:lang w:val="uk-UA"/>
        </w:rPr>
        <w:t xml:space="preserve"> / </w:t>
      </w:r>
      <w:r>
        <w:rPr>
          <w:spacing w:val="-2"/>
          <w:sz w:val="28"/>
          <w:szCs w:val="28"/>
          <w:lang w:val="en-GB"/>
        </w:rPr>
        <w:t>J/ B</w:t>
      </w:r>
      <w:r>
        <w:rPr>
          <w:spacing w:val="-2"/>
          <w:sz w:val="28"/>
          <w:szCs w:val="28"/>
          <w:lang w:val="uk-UA"/>
        </w:rPr>
        <w:t xml:space="preserve">. </w:t>
      </w:r>
      <w:r>
        <w:rPr>
          <w:spacing w:val="-2"/>
          <w:sz w:val="28"/>
          <w:szCs w:val="28"/>
          <w:lang w:val="en-US"/>
        </w:rPr>
        <w:t>D</w:t>
      </w:r>
      <w:r>
        <w:rPr>
          <w:spacing w:val="-2"/>
          <w:sz w:val="28"/>
          <w:szCs w:val="28"/>
          <w:lang w:val="en-GB"/>
        </w:rPr>
        <w:t xml:space="preserve">ilworth. – New </w:t>
      </w:r>
      <w:proofErr w:type="gramStart"/>
      <w:r>
        <w:rPr>
          <w:spacing w:val="-2"/>
          <w:sz w:val="28"/>
          <w:szCs w:val="28"/>
          <w:lang w:val="en-GB"/>
        </w:rPr>
        <w:t>York :</w:t>
      </w:r>
      <w:proofErr w:type="gramEnd"/>
      <w:r>
        <w:rPr>
          <w:spacing w:val="-2"/>
          <w:sz w:val="28"/>
          <w:szCs w:val="28"/>
          <w:lang w:val="en-GB"/>
        </w:rPr>
        <w:t xml:space="preserve"> Mc Graw </w:t>
      </w:r>
      <w:r>
        <w:rPr>
          <w:spacing w:val="-2"/>
          <w:sz w:val="28"/>
          <w:szCs w:val="28"/>
          <w:lang w:val="uk-UA"/>
        </w:rPr>
        <w:t>-</w:t>
      </w:r>
      <w:r>
        <w:rPr>
          <w:spacing w:val="-2"/>
          <w:sz w:val="28"/>
          <w:szCs w:val="28"/>
          <w:lang w:val="en-GB"/>
        </w:rPr>
        <w:t xml:space="preserve"> Hill, 1993</w:t>
      </w:r>
      <w:r>
        <w:rPr>
          <w:spacing w:val="-2"/>
          <w:sz w:val="28"/>
          <w:szCs w:val="28"/>
          <w:lang w:val="uk-UA"/>
        </w:rPr>
        <w:t>. –</w:t>
      </w:r>
      <w:r>
        <w:rPr>
          <w:spacing w:val="-2"/>
          <w:sz w:val="28"/>
          <w:szCs w:val="28"/>
          <w:lang w:val="en-GB"/>
        </w:rPr>
        <w:t xml:space="preserve"> 741</w:t>
      </w:r>
      <w:r>
        <w:rPr>
          <w:spacing w:val="-2"/>
          <w:sz w:val="28"/>
          <w:szCs w:val="28"/>
          <w:lang w:val="uk-UA"/>
        </w:rPr>
        <w:t xml:space="preserve"> </w:t>
      </w:r>
      <w:r>
        <w:rPr>
          <w:spacing w:val="-2"/>
          <w:sz w:val="28"/>
          <w:szCs w:val="28"/>
          <w:lang w:val="en-GB"/>
        </w:rPr>
        <w:t>p.</w:t>
      </w:r>
    </w:p>
    <w:p w:rsidR="00D33949" w:rsidRDefault="00D33949" w:rsidP="0035500A">
      <w:pPr>
        <w:widowControl w:val="0"/>
        <w:numPr>
          <w:ilvl w:val="0"/>
          <w:numId w:val="48"/>
        </w:numPr>
        <w:shd w:val="clear" w:color="auto" w:fill="FFFFFF"/>
        <w:tabs>
          <w:tab w:val="left" w:pos="355"/>
          <w:tab w:val="num" w:pos="900"/>
          <w:tab w:val="left" w:pos="1260"/>
        </w:tabs>
        <w:suppressAutoHyphens w:val="0"/>
        <w:autoSpaceDE w:val="0"/>
        <w:autoSpaceDN w:val="0"/>
        <w:adjustRightInd w:val="0"/>
        <w:spacing w:before="62" w:line="360" w:lineRule="auto"/>
        <w:ind w:left="0" w:firstLine="720"/>
        <w:jc w:val="both"/>
        <w:rPr>
          <w:color w:val="000000"/>
          <w:spacing w:val="-2"/>
          <w:sz w:val="28"/>
          <w:szCs w:val="28"/>
          <w:lang w:val="de-DE"/>
        </w:rPr>
      </w:pPr>
      <w:r>
        <w:rPr>
          <w:color w:val="000000"/>
          <w:spacing w:val="-2"/>
          <w:sz w:val="28"/>
          <w:szCs w:val="28"/>
          <w:lang w:val="de-DE"/>
        </w:rPr>
        <w:t>Ehrmann H. Marketing</w:t>
      </w:r>
      <w:r>
        <w:rPr>
          <w:color w:val="000000"/>
          <w:spacing w:val="-2"/>
          <w:sz w:val="28"/>
          <w:szCs w:val="28"/>
          <w:lang w:val="uk-UA"/>
        </w:rPr>
        <w:t xml:space="preserve"> </w:t>
      </w:r>
      <w:r>
        <w:rPr>
          <w:color w:val="000000"/>
          <w:spacing w:val="-2"/>
          <w:sz w:val="28"/>
          <w:szCs w:val="28"/>
          <w:lang w:val="de-DE"/>
        </w:rPr>
        <w:t>–</w:t>
      </w:r>
      <w:r>
        <w:rPr>
          <w:color w:val="000000"/>
          <w:spacing w:val="-2"/>
          <w:sz w:val="28"/>
          <w:szCs w:val="28"/>
          <w:lang w:val="uk-UA"/>
        </w:rPr>
        <w:t xml:space="preserve"> </w:t>
      </w:r>
      <w:r>
        <w:rPr>
          <w:color w:val="000000"/>
          <w:spacing w:val="-2"/>
          <w:sz w:val="28"/>
          <w:szCs w:val="28"/>
          <w:lang w:val="de-DE"/>
        </w:rPr>
        <w:t>Controlling</w:t>
      </w:r>
      <w:r>
        <w:rPr>
          <w:color w:val="000000"/>
          <w:spacing w:val="-2"/>
          <w:sz w:val="28"/>
          <w:szCs w:val="28"/>
          <w:lang w:val="uk-UA"/>
        </w:rPr>
        <w:t xml:space="preserve"> </w:t>
      </w:r>
      <w:r>
        <w:rPr>
          <w:color w:val="000000"/>
          <w:spacing w:val="-2"/>
          <w:sz w:val="28"/>
          <w:szCs w:val="28"/>
          <w:lang w:val="de-DE"/>
        </w:rPr>
        <w:t>–</w:t>
      </w:r>
      <w:r>
        <w:rPr>
          <w:color w:val="000000"/>
          <w:spacing w:val="-2"/>
          <w:sz w:val="28"/>
          <w:szCs w:val="28"/>
          <w:lang w:val="uk-UA"/>
        </w:rPr>
        <w:t xml:space="preserve"> </w:t>
      </w:r>
      <w:r>
        <w:rPr>
          <w:color w:val="000000"/>
          <w:spacing w:val="-2"/>
          <w:sz w:val="28"/>
          <w:szCs w:val="28"/>
          <w:lang w:val="de-DE"/>
        </w:rPr>
        <w:t>Ludwigshafen</w:t>
      </w:r>
      <w:r>
        <w:rPr>
          <w:color w:val="000000"/>
          <w:spacing w:val="-2"/>
          <w:sz w:val="28"/>
          <w:szCs w:val="28"/>
          <w:lang w:val="uk-UA"/>
        </w:rPr>
        <w:t xml:space="preserve"> / </w:t>
      </w:r>
      <w:r>
        <w:rPr>
          <w:color w:val="000000"/>
          <w:spacing w:val="-2"/>
          <w:sz w:val="28"/>
          <w:szCs w:val="28"/>
          <w:lang w:val="de-DE"/>
        </w:rPr>
        <w:t>H. Ehrmann</w:t>
      </w:r>
      <w:r>
        <w:rPr>
          <w:color w:val="000000"/>
          <w:spacing w:val="-2"/>
          <w:sz w:val="28"/>
          <w:szCs w:val="28"/>
          <w:lang w:val="uk-UA"/>
        </w:rPr>
        <w:t xml:space="preserve">. – </w:t>
      </w:r>
      <w:r>
        <w:rPr>
          <w:color w:val="000000"/>
          <w:spacing w:val="-2"/>
          <w:sz w:val="28"/>
          <w:szCs w:val="28"/>
          <w:lang w:val="de-DE"/>
        </w:rPr>
        <w:t>Wiesbaden : Kiehl, 1991. – 182 s.</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lang w:val="en-US"/>
        </w:rPr>
      </w:pPr>
      <w:r>
        <w:rPr>
          <w:color w:val="000000"/>
          <w:spacing w:val="-2"/>
          <w:sz w:val="28"/>
          <w:szCs w:val="28"/>
          <w:lang w:val="de-DE"/>
        </w:rPr>
        <w:t>Gaydoul P. Controlling in der deutschen Unternehmenspraxis</w:t>
      </w:r>
      <w:r>
        <w:rPr>
          <w:color w:val="000000"/>
          <w:spacing w:val="-2"/>
          <w:sz w:val="28"/>
          <w:szCs w:val="28"/>
          <w:lang w:val="uk-UA"/>
        </w:rPr>
        <w:t xml:space="preserve"> / </w:t>
      </w:r>
      <w:r>
        <w:rPr>
          <w:color w:val="000000"/>
          <w:spacing w:val="-2"/>
          <w:sz w:val="28"/>
          <w:szCs w:val="28"/>
          <w:lang w:val="de-DE"/>
        </w:rPr>
        <w:t>P. Gaydoul</w:t>
      </w:r>
      <w:r>
        <w:rPr>
          <w:color w:val="000000"/>
          <w:spacing w:val="-2"/>
          <w:sz w:val="28"/>
          <w:szCs w:val="28"/>
          <w:lang w:val="uk-UA"/>
        </w:rPr>
        <w:t xml:space="preserve">. – </w:t>
      </w:r>
      <w:r>
        <w:rPr>
          <w:color w:val="000000"/>
          <w:spacing w:val="-2"/>
          <w:sz w:val="28"/>
          <w:szCs w:val="28"/>
          <w:lang w:val="de-DE"/>
        </w:rPr>
        <w:t>Darmstadt : Pro Universitate, 19</w:t>
      </w:r>
      <w:r>
        <w:rPr>
          <w:color w:val="000000"/>
          <w:spacing w:val="-2"/>
          <w:sz w:val="28"/>
          <w:szCs w:val="28"/>
          <w:lang w:val="uk-UA"/>
        </w:rPr>
        <w:t>9</w:t>
      </w:r>
      <w:r>
        <w:rPr>
          <w:color w:val="000000"/>
          <w:spacing w:val="-2"/>
          <w:sz w:val="28"/>
          <w:szCs w:val="28"/>
          <w:lang w:val="de-DE"/>
        </w:rPr>
        <w:t>0.</w:t>
      </w:r>
      <w:r>
        <w:rPr>
          <w:color w:val="000000"/>
          <w:spacing w:val="-2"/>
          <w:sz w:val="28"/>
          <w:szCs w:val="28"/>
          <w:lang w:val="uk-UA"/>
        </w:rPr>
        <w:t xml:space="preserve"> – </w:t>
      </w:r>
      <w:r>
        <w:rPr>
          <w:color w:val="000000"/>
          <w:spacing w:val="-2"/>
          <w:sz w:val="28"/>
          <w:szCs w:val="28"/>
          <w:lang w:val="en-US"/>
        </w:rPr>
        <w:t>218 s.</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lang w:val="en-US"/>
        </w:rPr>
      </w:pPr>
      <w:r>
        <w:rPr>
          <w:spacing w:val="-2"/>
          <w:sz w:val="28"/>
          <w:szCs w:val="28"/>
          <w:lang w:val="en-GB"/>
        </w:rPr>
        <w:t>Gray</w:t>
      </w:r>
      <w:r>
        <w:rPr>
          <w:spacing w:val="-2"/>
          <w:sz w:val="28"/>
          <w:szCs w:val="28"/>
          <w:lang w:val="uk-UA"/>
        </w:rPr>
        <w:t xml:space="preserve"> </w:t>
      </w:r>
      <w:r>
        <w:rPr>
          <w:spacing w:val="-2"/>
          <w:sz w:val="28"/>
          <w:szCs w:val="28"/>
          <w:lang w:val="en-US"/>
        </w:rPr>
        <w:t>D.</w:t>
      </w:r>
      <w:r>
        <w:rPr>
          <w:spacing w:val="-2"/>
          <w:sz w:val="28"/>
          <w:szCs w:val="28"/>
          <w:lang w:val="uk-UA"/>
        </w:rPr>
        <w:t xml:space="preserve"> </w:t>
      </w:r>
      <w:r>
        <w:rPr>
          <w:spacing w:val="-2"/>
          <w:sz w:val="28"/>
          <w:szCs w:val="28"/>
          <w:lang w:val="en-GB"/>
        </w:rPr>
        <w:t>Uses and Misuses of Strategic Planning</w:t>
      </w:r>
      <w:r>
        <w:rPr>
          <w:spacing w:val="-2"/>
          <w:sz w:val="28"/>
          <w:szCs w:val="28"/>
          <w:lang w:val="uk-UA"/>
        </w:rPr>
        <w:t xml:space="preserve"> / </w:t>
      </w:r>
      <w:r>
        <w:rPr>
          <w:spacing w:val="-2"/>
          <w:sz w:val="28"/>
          <w:szCs w:val="28"/>
          <w:lang w:val="en-US"/>
        </w:rPr>
        <w:t>D.</w:t>
      </w:r>
      <w:r>
        <w:rPr>
          <w:spacing w:val="-2"/>
          <w:sz w:val="28"/>
          <w:szCs w:val="28"/>
          <w:lang w:val="uk-UA"/>
        </w:rPr>
        <w:t xml:space="preserve"> </w:t>
      </w:r>
      <w:r>
        <w:rPr>
          <w:spacing w:val="-2"/>
          <w:sz w:val="28"/>
          <w:szCs w:val="28"/>
          <w:lang w:val="en-GB"/>
        </w:rPr>
        <w:t>Gray</w:t>
      </w:r>
      <w:r>
        <w:rPr>
          <w:spacing w:val="-2"/>
          <w:sz w:val="28"/>
          <w:szCs w:val="28"/>
          <w:lang w:val="uk-UA"/>
        </w:rPr>
        <w:t xml:space="preserve"> // </w:t>
      </w:r>
      <w:r>
        <w:rPr>
          <w:spacing w:val="-2"/>
          <w:sz w:val="28"/>
          <w:szCs w:val="28"/>
          <w:lang w:val="en-GB"/>
        </w:rPr>
        <w:t>Harvard Business Review</w:t>
      </w:r>
      <w:r>
        <w:rPr>
          <w:spacing w:val="-2"/>
          <w:sz w:val="28"/>
          <w:szCs w:val="28"/>
          <w:lang w:val="uk-UA"/>
        </w:rPr>
        <w:t xml:space="preserve">. – </w:t>
      </w:r>
      <w:r>
        <w:rPr>
          <w:spacing w:val="-2"/>
          <w:sz w:val="28"/>
          <w:szCs w:val="28"/>
          <w:lang w:val="en-GB"/>
        </w:rPr>
        <w:t>19</w:t>
      </w:r>
      <w:r>
        <w:rPr>
          <w:spacing w:val="-2"/>
          <w:sz w:val="28"/>
          <w:szCs w:val="28"/>
          <w:lang w:val="uk-UA"/>
        </w:rPr>
        <w:t>9</w:t>
      </w:r>
      <w:r>
        <w:rPr>
          <w:spacing w:val="-2"/>
          <w:sz w:val="28"/>
          <w:szCs w:val="28"/>
          <w:lang w:val="en-GB"/>
        </w:rPr>
        <w:t>6</w:t>
      </w:r>
      <w:r>
        <w:rPr>
          <w:spacing w:val="-2"/>
          <w:sz w:val="28"/>
          <w:szCs w:val="28"/>
          <w:lang w:val="uk-UA"/>
        </w:rPr>
        <w:t xml:space="preserve">. – </w:t>
      </w:r>
      <w:r>
        <w:rPr>
          <w:color w:val="000000"/>
          <w:spacing w:val="-2"/>
          <w:sz w:val="28"/>
          <w:szCs w:val="28"/>
          <w:lang w:val="en-US"/>
        </w:rPr>
        <w:t>Vol.</w:t>
      </w:r>
      <w:r>
        <w:rPr>
          <w:color w:val="000000"/>
          <w:spacing w:val="-2"/>
          <w:sz w:val="28"/>
          <w:szCs w:val="28"/>
          <w:lang w:val="uk-UA"/>
        </w:rPr>
        <w:t xml:space="preserve"> 134</w:t>
      </w:r>
      <w:r>
        <w:rPr>
          <w:color w:val="000000"/>
          <w:spacing w:val="-2"/>
          <w:sz w:val="28"/>
          <w:szCs w:val="28"/>
          <w:lang w:val="en-US"/>
        </w:rPr>
        <w:t xml:space="preserve">, </w:t>
      </w:r>
      <w:r>
        <w:rPr>
          <w:color w:val="000000"/>
          <w:spacing w:val="-2"/>
          <w:sz w:val="28"/>
          <w:szCs w:val="28"/>
          <w:lang w:val="uk-UA"/>
        </w:rPr>
        <w:t>№</w:t>
      </w:r>
      <w:r>
        <w:rPr>
          <w:color w:val="000000"/>
          <w:spacing w:val="-2"/>
          <w:sz w:val="28"/>
          <w:szCs w:val="28"/>
          <w:lang w:val="de-DE"/>
        </w:rPr>
        <w:t xml:space="preserve"> 1</w:t>
      </w:r>
      <w:r>
        <w:rPr>
          <w:spacing w:val="-2"/>
          <w:sz w:val="28"/>
          <w:szCs w:val="28"/>
          <w:lang w:val="en-GB"/>
        </w:rPr>
        <w:t>.</w:t>
      </w:r>
      <w:r>
        <w:rPr>
          <w:spacing w:val="-2"/>
          <w:sz w:val="28"/>
          <w:szCs w:val="28"/>
          <w:lang w:val="uk-UA"/>
        </w:rPr>
        <w:t xml:space="preserve"> – Р. 13-19.</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lang w:val="en-US"/>
        </w:rPr>
      </w:pPr>
      <w:r>
        <w:rPr>
          <w:color w:val="000000"/>
          <w:spacing w:val="-2"/>
          <w:sz w:val="28"/>
          <w:szCs w:val="28"/>
          <w:lang w:val="de-DE"/>
        </w:rPr>
        <w:t xml:space="preserve">Grotheer M. Wie als Controller heute mehr Einfluss erhalten </w:t>
      </w:r>
      <w:r>
        <w:rPr>
          <w:color w:val="000000"/>
          <w:spacing w:val="-2"/>
          <w:sz w:val="28"/>
          <w:szCs w:val="28"/>
          <w:lang w:val="uk-UA"/>
        </w:rPr>
        <w:t xml:space="preserve">/ </w:t>
      </w:r>
      <w:r>
        <w:rPr>
          <w:color w:val="000000"/>
          <w:spacing w:val="-2"/>
          <w:sz w:val="28"/>
          <w:szCs w:val="28"/>
          <w:lang w:val="de-DE"/>
        </w:rPr>
        <w:t>M. Grotheer //</w:t>
      </w:r>
      <w:r>
        <w:rPr>
          <w:color w:val="000000"/>
          <w:spacing w:val="-2"/>
          <w:sz w:val="28"/>
          <w:szCs w:val="28"/>
          <w:lang w:val="uk-UA"/>
        </w:rPr>
        <w:t xml:space="preserve"> </w:t>
      </w:r>
      <w:r>
        <w:rPr>
          <w:color w:val="000000"/>
          <w:spacing w:val="-2"/>
          <w:sz w:val="28"/>
          <w:szCs w:val="28"/>
          <w:lang w:val="de-DE"/>
        </w:rPr>
        <w:t>Controller Magazin</w:t>
      </w:r>
      <w:r>
        <w:rPr>
          <w:color w:val="000000"/>
          <w:spacing w:val="-2"/>
          <w:sz w:val="28"/>
          <w:szCs w:val="28"/>
          <w:lang w:val="uk-UA"/>
        </w:rPr>
        <w:t xml:space="preserve">. – </w:t>
      </w:r>
      <w:r>
        <w:rPr>
          <w:color w:val="000000"/>
          <w:spacing w:val="-2"/>
          <w:sz w:val="28"/>
          <w:szCs w:val="28"/>
          <w:lang w:val="de-DE"/>
        </w:rPr>
        <w:t>1999.</w:t>
      </w:r>
      <w:r>
        <w:rPr>
          <w:color w:val="000000"/>
          <w:spacing w:val="-2"/>
          <w:sz w:val="28"/>
          <w:szCs w:val="28"/>
          <w:lang w:val="uk-UA"/>
        </w:rPr>
        <w:t xml:space="preserve"> – </w:t>
      </w:r>
      <w:r>
        <w:rPr>
          <w:color w:val="000000"/>
          <w:spacing w:val="-2"/>
          <w:sz w:val="28"/>
          <w:szCs w:val="28"/>
          <w:lang w:val="en-US"/>
        </w:rPr>
        <w:t>Vol.</w:t>
      </w:r>
      <w:r>
        <w:rPr>
          <w:color w:val="000000"/>
          <w:spacing w:val="-2"/>
          <w:sz w:val="28"/>
          <w:szCs w:val="28"/>
          <w:lang w:val="uk-UA"/>
        </w:rPr>
        <w:t xml:space="preserve"> 117</w:t>
      </w:r>
      <w:r>
        <w:rPr>
          <w:color w:val="000000"/>
          <w:spacing w:val="-2"/>
          <w:sz w:val="28"/>
          <w:szCs w:val="28"/>
          <w:lang w:val="en-US"/>
        </w:rPr>
        <w:t xml:space="preserve">, </w:t>
      </w:r>
      <w:r>
        <w:rPr>
          <w:color w:val="000000"/>
          <w:spacing w:val="-2"/>
          <w:sz w:val="28"/>
          <w:szCs w:val="28"/>
          <w:lang w:val="uk-UA"/>
        </w:rPr>
        <w:t>№</w:t>
      </w:r>
      <w:r>
        <w:rPr>
          <w:color w:val="000000"/>
          <w:spacing w:val="-2"/>
          <w:sz w:val="28"/>
          <w:szCs w:val="28"/>
          <w:lang w:val="de-DE"/>
        </w:rPr>
        <w:t xml:space="preserve"> 12</w:t>
      </w:r>
      <w:r>
        <w:rPr>
          <w:color w:val="000000"/>
          <w:spacing w:val="-2"/>
          <w:sz w:val="28"/>
          <w:szCs w:val="28"/>
          <w:lang w:val="uk-UA"/>
        </w:rPr>
        <w:t xml:space="preserve">. </w:t>
      </w:r>
      <w:r>
        <w:rPr>
          <w:color w:val="000000"/>
          <w:spacing w:val="-2"/>
          <w:sz w:val="28"/>
          <w:szCs w:val="28"/>
          <w:lang w:val="de-DE"/>
        </w:rPr>
        <w:t xml:space="preserve">– </w:t>
      </w:r>
      <w:r>
        <w:rPr>
          <w:color w:val="000000"/>
          <w:spacing w:val="-2"/>
          <w:sz w:val="28"/>
          <w:szCs w:val="28"/>
          <w:lang w:val="en-US"/>
        </w:rPr>
        <w:t>P.</w:t>
      </w:r>
      <w:r>
        <w:rPr>
          <w:color w:val="000000"/>
          <w:spacing w:val="-2"/>
          <w:sz w:val="28"/>
          <w:szCs w:val="28"/>
          <w:lang w:val="uk-UA"/>
        </w:rPr>
        <w:t xml:space="preserve"> </w:t>
      </w:r>
      <w:r>
        <w:rPr>
          <w:color w:val="000000"/>
          <w:spacing w:val="-2"/>
          <w:sz w:val="28"/>
          <w:szCs w:val="28"/>
          <w:lang w:val="de-DE"/>
        </w:rPr>
        <w:t>54</w:t>
      </w:r>
      <w:r>
        <w:rPr>
          <w:color w:val="000000"/>
          <w:spacing w:val="-2"/>
          <w:sz w:val="28"/>
          <w:szCs w:val="28"/>
          <w:lang w:val="uk-UA"/>
        </w:rPr>
        <w:t>-63</w:t>
      </w:r>
      <w:r>
        <w:rPr>
          <w:color w:val="000000"/>
          <w:spacing w:val="-2"/>
          <w:sz w:val="28"/>
          <w:szCs w:val="28"/>
          <w:lang w:val="en-US"/>
        </w:rPr>
        <w:t>.</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lang w:val="en-US"/>
        </w:rPr>
      </w:pPr>
      <w:r>
        <w:rPr>
          <w:color w:val="000000"/>
          <w:spacing w:val="-2"/>
          <w:sz w:val="28"/>
          <w:szCs w:val="28"/>
          <w:lang w:val="de-DE"/>
        </w:rPr>
        <w:t>Hahn D. Entwicklungstendenzen der strategischen Führung</w:t>
      </w:r>
      <w:r>
        <w:rPr>
          <w:color w:val="000000"/>
          <w:spacing w:val="-2"/>
          <w:sz w:val="28"/>
          <w:szCs w:val="28"/>
          <w:lang w:val="uk-UA"/>
        </w:rPr>
        <w:t xml:space="preserve"> / </w:t>
      </w:r>
      <w:r>
        <w:rPr>
          <w:color w:val="000000"/>
          <w:spacing w:val="-2"/>
          <w:sz w:val="28"/>
          <w:szCs w:val="28"/>
          <w:lang w:val="de-DE"/>
        </w:rPr>
        <w:t xml:space="preserve">D. Hahn // Technologie und Management. – 1992. – </w:t>
      </w:r>
      <w:r>
        <w:rPr>
          <w:color w:val="000000"/>
          <w:spacing w:val="-2"/>
          <w:sz w:val="28"/>
          <w:szCs w:val="28"/>
          <w:lang w:val="en-US"/>
        </w:rPr>
        <w:t>Vol.</w:t>
      </w:r>
      <w:r>
        <w:rPr>
          <w:color w:val="000000"/>
          <w:spacing w:val="-2"/>
          <w:sz w:val="28"/>
          <w:szCs w:val="28"/>
          <w:lang w:val="uk-UA"/>
        </w:rPr>
        <w:t xml:space="preserve"> 3</w:t>
      </w:r>
      <w:r>
        <w:rPr>
          <w:color w:val="000000"/>
          <w:spacing w:val="-2"/>
          <w:sz w:val="28"/>
          <w:szCs w:val="28"/>
          <w:lang w:val="en-US"/>
        </w:rPr>
        <w:t xml:space="preserve">, </w:t>
      </w:r>
      <w:r>
        <w:rPr>
          <w:color w:val="000000"/>
          <w:spacing w:val="-2"/>
          <w:sz w:val="28"/>
          <w:szCs w:val="28"/>
          <w:lang w:val="uk-UA"/>
        </w:rPr>
        <w:t>№</w:t>
      </w:r>
      <w:r>
        <w:rPr>
          <w:color w:val="000000"/>
          <w:spacing w:val="-2"/>
          <w:sz w:val="28"/>
          <w:szCs w:val="28"/>
          <w:lang w:val="de-DE"/>
        </w:rPr>
        <w:t xml:space="preserve"> 2.</w:t>
      </w:r>
      <w:r>
        <w:rPr>
          <w:color w:val="000000"/>
          <w:spacing w:val="-2"/>
          <w:sz w:val="28"/>
          <w:szCs w:val="28"/>
          <w:lang w:val="uk-UA"/>
        </w:rPr>
        <w:t xml:space="preserve"> – </w:t>
      </w:r>
      <w:r>
        <w:rPr>
          <w:color w:val="000000"/>
          <w:spacing w:val="-2"/>
          <w:sz w:val="28"/>
          <w:szCs w:val="28"/>
          <w:lang w:val="en-US"/>
        </w:rPr>
        <w:t>S. 54-63.</w:t>
      </w:r>
    </w:p>
    <w:p w:rsidR="00D33949" w:rsidRDefault="00D33949" w:rsidP="0035500A">
      <w:pPr>
        <w:widowControl w:val="0"/>
        <w:numPr>
          <w:ilvl w:val="0"/>
          <w:numId w:val="48"/>
        </w:numPr>
        <w:shd w:val="clear" w:color="auto" w:fill="FFFFFF"/>
        <w:tabs>
          <w:tab w:val="left" w:pos="355"/>
          <w:tab w:val="num" w:pos="900"/>
          <w:tab w:val="left" w:pos="1260"/>
        </w:tabs>
        <w:suppressAutoHyphens w:val="0"/>
        <w:autoSpaceDE w:val="0"/>
        <w:autoSpaceDN w:val="0"/>
        <w:adjustRightInd w:val="0"/>
        <w:spacing w:before="62" w:line="360" w:lineRule="auto"/>
        <w:ind w:left="0" w:firstLine="720"/>
        <w:jc w:val="both"/>
        <w:rPr>
          <w:color w:val="000000"/>
          <w:spacing w:val="-2"/>
          <w:sz w:val="28"/>
          <w:szCs w:val="28"/>
          <w:lang w:val="de-DE"/>
        </w:rPr>
      </w:pPr>
      <w:r>
        <w:rPr>
          <w:color w:val="000000"/>
          <w:spacing w:val="-2"/>
          <w:sz w:val="28"/>
          <w:szCs w:val="28"/>
          <w:lang w:val="de-DE"/>
        </w:rPr>
        <w:t>Heigl A. Controlling - Interne Revision</w:t>
      </w:r>
      <w:r>
        <w:rPr>
          <w:color w:val="000000"/>
          <w:spacing w:val="-2"/>
          <w:sz w:val="28"/>
          <w:szCs w:val="28"/>
          <w:lang w:val="uk-UA"/>
        </w:rPr>
        <w:t xml:space="preserve"> / </w:t>
      </w:r>
      <w:r>
        <w:rPr>
          <w:color w:val="000000"/>
          <w:spacing w:val="-2"/>
          <w:sz w:val="28"/>
          <w:szCs w:val="28"/>
          <w:lang w:val="de-DE"/>
        </w:rPr>
        <w:t>A. Heigl</w:t>
      </w:r>
      <w:r>
        <w:rPr>
          <w:color w:val="000000"/>
          <w:spacing w:val="-2"/>
          <w:sz w:val="28"/>
          <w:szCs w:val="28"/>
          <w:lang w:val="uk-UA"/>
        </w:rPr>
        <w:t xml:space="preserve">. – </w:t>
      </w:r>
      <w:r>
        <w:rPr>
          <w:color w:val="000000"/>
          <w:spacing w:val="-2"/>
          <w:sz w:val="28"/>
          <w:szCs w:val="28"/>
          <w:lang w:val="de-DE"/>
        </w:rPr>
        <w:t>Stuttgart ; New York,</w:t>
      </w:r>
      <w:r>
        <w:rPr>
          <w:color w:val="000000"/>
          <w:spacing w:val="-2"/>
          <w:sz w:val="28"/>
          <w:szCs w:val="28"/>
          <w:lang w:val="uk-UA"/>
        </w:rPr>
        <w:t xml:space="preserve"> </w:t>
      </w:r>
      <w:r>
        <w:rPr>
          <w:color w:val="000000"/>
          <w:spacing w:val="-2"/>
          <w:sz w:val="28"/>
          <w:szCs w:val="28"/>
          <w:lang w:val="de-DE"/>
        </w:rPr>
        <w:t>19</w:t>
      </w:r>
      <w:r>
        <w:rPr>
          <w:color w:val="000000"/>
          <w:spacing w:val="-2"/>
          <w:sz w:val="28"/>
          <w:szCs w:val="28"/>
          <w:lang w:val="uk-UA"/>
        </w:rPr>
        <w:t>9</w:t>
      </w:r>
      <w:r>
        <w:rPr>
          <w:color w:val="000000"/>
          <w:spacing w:val="-2"/>
          <w:sz w:val="28"/>
          <w:szCs w:val="28"/>
          <w:lang w:val="de-DE"/>
        </w:rPr>
        <w:t>8.</w:t>
      </w:r>
      <w:r>
        <w:rPr>
          <w:color w:val="000000"/>
          <w:spacing w:val="-2"/>
          <w:sz w:val="28"/>
          <w:szCs w:val="28"/>
          <w:lang w:val="uk-UA"/>
        </w:rPr>
        <w:t xml:space="preserve"> – 156 р.</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lang w:val="en-US"/>
        </w:rPr>
      </w:pPr>
      <w:r>
        <w:rPr>
          <w:spacing w:val="-2"/>
          <w:sz w:val="28"/>
          <w:szCs w:val="28"/>
          <w:lang w:val="en-US"/>
        </w:rPr>
        <w:t>Horvath P. Controlling</w:t>
      </w:r>
      <w:r>
        <w:rPr>
          <w:spacing w:val="-2"/>
          <w:sz w:val="28"/>
          <w:szCs w:val="28"/>
          <w:lang w:val="uk-UA"/>
        </w:rPr>
        <w:t xml:space="preserve"> / </w:t>
      </w:r>
      <w:r>
        <w:rPr>
          <w:spacing w:val="-2"/>
          <w:sz w:val="28"/>
          <w:szCs w:val="28"/>
          <w:lang w:val="en-US"/>
        </w:rPr>
        <w:t>P. Horvath</w:t>
      </w:r>
      <w:r>
        <w:rPr>
          <w:spacing w:val="-2"/>
          <w:sz w:val="28"/>
          <w:szCs w:val="28"/>
          <w:lang w:val="uk-UA"/>
        </w:rPr>
        <w:t xml:space="preserve">. – </w:t>
      </w:r>
      <w:r>
        <w:rPr>
          <w:spacing w:val="-2"/>
          <w:sz w:val="28"/>
          <w:szCs w:val="28"/>
          <w:lang w:val="de-DE"/>
        </w:rPr>
        <w:t xml:space="preserve">München </w:t>
      </w:r>
      <w:r>
        <w:rPr>
          <w:color w:val="000000"/>
          <w:spacing w:val="-2"/>
          <w:sz w:val="28"/>
          <w:szCs w:val="28"/>
          <w:lang w:val="en-US"/>
        </w:rPr>
        <w:t xml:space="preserve">: </w:t>
      </w:r>
      <w:r>
        <w:rPr>
          <w:color w:val="000000"/>
          <w:spacing w:val="-2"/>
          <w:sz w:val="28"/>
          <w:szCs w:val="28"/>
          <w:lang w:val="de-DE"/>
        </w:rPr>
        <w:t>Verlag für Controlling Wissen,</w:t>
      </w:r>
      <w:r>
        <w:rPr>
          <w:spacing w:val="-2"/>
          <w:sz w:val="28"/>
          <w:szCs w:val="28"/>
          <w:lang w:val="de-DE"/>
        </w:rPr>
        <w:t xml:space="preserve"> 1994</w:t>
      </w:r>
      <w:r>
        <w:rPr>
          <w:spacing w:val="-2"/>
          <w:sz w:val="28"/>
          <w:szCs w:val="28"/>
          <w:lang w:val="en-US"/>
        </w:rPr>
        <w:t>.</w:t>
      </w:r>
      <w:r>
        <w:rPr>
          <w:spacing w:val="-2"/>
          <w:sz w:val="28"/>
          <w:szCs w:val="28"/>
          <w:lang w:val="uk-UA"/>
        </w:rPr>
        <w:t xml:space="preserve"> – 295 </w:t>
      </w:r>
      <w:r>
        <w:rPr>
          <w:spacing w:val="-2"/>
          <w:sz w:val="28"/>
          <w:szCs w:val="28"/>
          <w:lang w:val="en-US"/>
        </w:rPr>
        <w:t>s</w:t>
      </w:r>
      <w:r>
        <w:rPr>
          <w:spacing w:val="-2"/>
          <w:sz w:val="28"/>
          <w:szCs w:val="28"/>
          <w:lang w:val="uk-UA"/>
        </w:rPr>
        <w:t>.</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lang w:val="en-US"/>
        </w:rPr>
      </w:pPr>
      <w:r>
        <w:rPr>
          <w:spacing w:val="-2"/>
          <w:sz w:val="28"/>
          <w:szCs w:val="28"/>
          <w:lang w:val="en-US"/>
        </w:rPr>
        <w:t xml:space="preserve">Horvath P. </w:t>
      </w:r>
      <w:r>
        <w:rPr>
          <w:spacing w:val="-2"/>
          <w:sz w:val="28"/>
          <w:szCs w:val="28"/>
          <w:lang w:val="de-DE"/>
        </w:rPr>
        <w:t>Das Controlling</w:t>
      </w:r>
      <w:r>
        <w:rPr>
          <w:spacing w:val="-2"/>
          <w:sz w:val="28"/>
          <w:szCs w:val="28"/>
          <w:lang w:val="uk-UA"/>
        </w:rPr>
        <w:t xml:space="preserve"> </w:t>
      </w:r>
      <w:r>
        <w:rPr>
          <w:spacing w:val="-2"/>
          <w:sz w:val="28"/>
          <w:szCs w:val="28"/>
          <w:lang w:val="de-DE"/>
        </w:rPr>
        <w:t>–</w:t>
      </w:r>
      <w:r>
        <w:rPr>
          <w:spacing w:val="-2"/>
          <w:sz w:val="28"/>
          <w:szCs w:val="28"/>
          <w:lang w:val="uk-UA"/>
        </w:rPr>
        <w:t xml:space="preserve"> </w:t>
      </w:r>
      <w:r>
        <w:rPr>
          <w:spacing w:val="-2"/>
          <w:sz w:val="28"/>
          <w:szCs w:val="28"/>
          <w:lang w:val="de-DE"/>
        </w:rPr>
        <w:t>Konzept</w:t>
      </w:r>
      <w:r>
        <w:rPr>
          <w:spacing w:val="-2"/>
          <w:sz w:val="28"/>
          <w:szCs w:val="28"/>
          <w:lang w:val="uk-UA"/>
        </w:rPr>
        <w:t xml:space="preserve"> / </w:t>
      </w:r>
      <w:r>
        <w:rPr>
          <w:spacing w:val="-2"/>
          <w:sz w:val="28"/>
          <w:szCs w:val="28"/>
          <w:lang w:val="en-US"/>
        </w:rPr>
        <w:t>P. Horvath</w:t>
      </w:r>
      <w:r>
        <w:rPr>
          <w:spacing w:val="-2"/>
          <w:sz w:val="28"/>
          <w:szCs w:val="28"/>
          <w:lang w:val="uk-UA"/>
        </w:rPr>
        <w:t xml:space="preserve">. – </w:t>
      </w:r>
      <w:r>
        <w:rPr>
          <w:spacing w:val="-2"/>
          <w:sz w:val="28"/>
          <w:szCs w:val="28"/>
          <w:lang w:val="de-DE"/>
        </w:rPr>
        <w:t xml:space="preserve">München </w:t>
      </w:r>
      <w:r>
        <w:rPr>
          <w:color w:val="000000"/>
          <w:spacing w:val="-2"/>
          <w:sz w:val="28"/>
          <w:szCs w:val="28"/>
          <w:lang w:val="en-US"/>
        </w:rPr>
        <w:t xml:space="preserve">: </w:t>
      </w:r>
      <w:r>
        <w:rPr>
          <w:color w:val="000000"/>
          <w:spacing w:val="-2"/>
          <w:sz w:val="28"/>
          <w:szCs w:val="28"/>
          <w:lang w:val="de-DE"/>
        </w:rPr>
        <w:t>Verlag für Controlling Wissen,</w:t>
      </w:r>
      <w:r>
        <w:rPr>
          <w:spacing w:val="-2"/>
          <w:sz w:val="28"/>
          <w:szCs w:val="28"/>
          <w:lang w:val="de-DE"/>
        </w:rPr>
        <w:t xml:space="preserve"> 1991</w:t>
      </w:r>
      <w:r>
        <w:rPr>
          <w:spacing w:val="-2"/>
          <w:sz w:val="28"/>
          <w:szCs w:val="28"/>
          <w:lang w:val="uk-UA"/>
        </w:rPr>
        <w:t xml:space="preserve">. – 231 </w:t>
      </w:r>
      <w:r>
        <w:rPr>
          <w:spacing w:val="-2"/>
          <w:sz w:val="28"/>
          <w:szCs w:val="28"/>
          <w:lang w:val="en-US"/>
        </w:rPr>
        <w:t>s</w:t>
      </w:r>
      <w:r>
        <w:rPr>
          <w:spacing w:val="-2"/>
          <w:sz w:val="28"/>
          <w:szCs w:val="28"/>
          <w:lang w:val="uk-UA"/>
        </w:rPr>
        <w:t>.</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lang w:val="en-US"/>
        </w:rPr>
      </w:pPr>
      <w:r>
        <w:rPr>
          <w:spacing w:val="-2"/>
          <w:sz w:val="28"/>
          <w:szCs w:val="28"/>
          <w:lang w:val="en-US"/>
        </w:rPr>
        <w:t xml:space="preserve">Kupper H.-U. </w:t>
      </w:r>
      <w:proofErr w:type="gramStart"/>
      <w:r>
        <w:rPr>
          <w:spacing w:val="-2"/>
          <w:sz w:val="28"/>
          <w:szCs w:val="28"/>
          <w:lang w:val="en-US"/>
        </w:rPr>
        <w:t>Controllihg</w:t>
      </w:r>
      <w:r>
        <w:rPr>
          <w:spacing w:val="-2"/>
          <w:sz w:val="28"/>
          <w:szCs w:val="28"/>
          <w:lang w:val="uk-UA"/>
        </w:rPr>
        <w:t xml:space="preserve"> </w:t>
      </w:r>
      <w:r>
        <w:rPr>
          <w:spacing w:val="-2"/>
          <w:sz w:val="28"/>
          <w:szCs w:val="28"/>
          <w:lang w:val="en-US"/>
        </w:rPr>
        <w:t>:</w:t>
      </w:r>
      <w:proofErr w:type="gramEnd"/>
      <w:r>
        <w:rPr>
          <w:spacing w:val="-2"/>
          <w:sz w:val="28"/>
          <w:szCs w:val="28"/>
          <w:lang w:val="en-US"/>
        </w:rPr>
        <w:t xml:space="preserve"> Konzeption, Aufgaben und Instrumente</w:t>
      </w:r>
      <w:r>
        <w:rPr>
          <w:spacing w:val="-2"/>
          <w:sz w:val="28"/>
          <w:szCs w:val="28"/>
          <w:lang w:val="uk-UA"/>
        </w:rPr>
        <w:t xml:space="preserve"> / </w:t>
      </w:r>
      <w:r>
        <w:rPr>
          <w:spacing w:val="-2"/>
          <w:sz w:val="28"/>
          <w:szCs w:val="28"/>
          <w:lang w:val="en-US"/>
        </w:rPr>
        <w:t>H.-U. Kupper</w:t>
      </w:r>
      <w:r>
        <w:rPr>
          <w:spacing w:val="-2"/>
          <w:sz w:val="28"/>
          <w:szCs w:val="28"/>
          <w:lang w:val="uk-UA"/>
        </w:rPr>
        <w:t>.</w:t>
      </w:r>
      <w:r>
        <w:rPr>
          <w:spacing w:val="-2"/>
          <w:sz w:val="28"/>
          <w:szCs w:val="28"/>
          <w:lang w:val="en-US"/>
        </w:rPr>
        <w:t xml:space="preserve"> </w:t>
      </w:r>
      <w:r>
        <w:rPr>
          <w:spacing w:val="-2"/>
          <w:sz w:val="28"/>
          <w:szCs w:val="28"/>
          <w:lang w:val="uk-UA"/>
        </w:rPr>
        <w:t xml:space="preserve">– </w:t>
      </w:r>
      <w:r>
        <w:rPr>
          <w:spacing w:val="-2"/>
          <w:sz w:val="28"/>
          <w:szCs w:val="28"/>
          <w:lang w:val="en-US"/>
        </w:rPr>
        <w:t xml:space="preserve">Stuttgart : </w:t>
      </w:r>
      <w:r>
        <w:rPr>
          <w:color w:val="000000"/>
          <w:spacing w:val="-2"/>
          <w:sz w:val="28"/>
          <w:szCs w:val="28"/>
          <w:lang w:val="de-DE"/>
        </w:rPr>
        <w:t>Vahlen Verlag</w:t>
      </w:r>
      <w:r>
        <w:rPr>
          <w:spacing w:val="-2"/>
          <w:sz w:val="28"/>
          <w:szCs w:val="28"/>
          <w:lang w:val="en-US"/>
        </w:rPr>
        <w:t>, 1995.</w:t>
      </w:r>
      <w:r>
        <w:rPr>
          <w:spacing w:val="-2"/>
          <w:sz w:val="28"/>
          <w:szCs w:val="28"/>
          <w:lang w:val="uk-UA"/>
        </w:rPr>
        <w:t xml:space="preserve"> – 185 </w:t>
      </w:r>
      <w:r>
        <w:rPr>
          <w:spacing w:val="-2"/>
          <w:sz w:val="28"/>
          <w:szCs w:val="28"/>
          <w:lang w:val="en-US"/>
        </w:rPr>
        <w:t>s</w:t>
      </w:r>
      <w:r>
        <w:rPr>
          <w:spacing w:val="-2"/>
          <w:sz w:val="28"/>
          <w:szCs w:val="28"/>
          <w:lang w:val="uk-UA"/>
        </w:rPr>
        <w:t>.</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lang w:val="en-US"/>
        </w:rPr>
      </w:pPr>
      <w:r>
        <w:rPr>
          <w:spacing w:val="-2"/>
          <w:sz w:val="28"/>
          <w:szCs w:val="28"/>
          <w:lang w:val="en-GB"/>
        </w:rPr>
        <w:t>Lewis</w:t>
      </w:r>
      <w:r>
        <w:rPr>
          <w:spacing w:val="-2"/>
          <w:sz w:val="28"/>
          <w:szCs w:val="28"/>
          <w:lang w:val="uk-UA"/>
        </w:rPr>
        <w:t xml:space="preserve"> </w:t>
      </w:r>
      <w:r>
        <w:rPr>
          <w:spacing w:val="-2"/>
          <w:sz w:val="28"/>
          <w:szCs w:val="28"/>
          <w:lang w:val="en-GB"/>
        </w:rPr>
        <w:t>R.</w:t>
      </w:r>
      <w:r>
        <w:rPr>
          <w:spacing w:val="-2"/>
          <w:sz w:val="28"/>
          <w:szCs w:val="28"/>
          <w:lang w:val="uk-UA"/>
        </w:rPr>
        <w:t xml:space="preserve"> </w:t>
      </w:r>
      <w:r>
        <w:rPr>
          <w:spacing w:val="-2"/>
          <w:sz w:val="28"/>
          <w:szCs w:val="28"/>
          <w:lang w:val="en-GB"/>
        </w:rPr>
        <w:t>F. Planning and control for profit</w:t>
      </w:r>
      <w:r>
        <w:rPr>
          <w:spacing w:val="-2"/>
          <w:sz w:val="28"/>
          <w:szCs w:val="28"/>
          <w:lang w:val="uk-UA"/>
        </w:rPr>
        <w:t xml:space="preserve"> </w:t>
      </w:r>
      <w:r>
        <w:rPr>
          <w:spacing w:val="-2"/>
          <w:sz w:val="28"/>
          <w:szCs w:val="28"/>
          <w:lang w:val="en-GB"/>
        </w:rPr>
        <w:t>/ R.</w:t>
      </w:r>
      <w:r>
        <w:rPr>
          <w:spacing w:val="-2"/>
          <w:sz w:val="28"/>
          <w:szCs w:val="28"/>
          <w:lang w:val="uk-UA"/>
        </w:rPr>
        <w:t xml:space="preserve"> </w:t>
      </w:r>
      <w:r>
        <w:rPr>
          <w:spacing w:val="-2"/>
          <w:sz w:val="28"/>
          <w:szCs w:val="28"/>
          <w:lang w:val="en-GB"/>
        </w:rPr>
        <w:t xml:space="preserve">F. Lewis. – </w:t>
      </w:r>
      <w:proofErr w:type="gramStart"/>
      <w:r>
        <w:rPr>
          <w:spacing w:val="-2"/>
          <w:sz w:val="28"/>
          <w:szCs w:val="28"/>
          <w:lang w:val="en-GB"/>
        </w:rPr>
        <w:t>London :</w:t>
      </w:r>
      <w:proofErr w:type="gramEnd"/>
      <w:r>
        <w:rPr>
          <w:spacing w:val="-2"/>
          <w:sz w:val="28"/>
          <w:szCs w:val="28"/>
          <w:lang w:val="en-GB"/>
        </w:rPr>
        <w:t xml:space="preserve"> Heiwemann, 200</w:t>
      </w:r>
      <w:r>
        <w:rPr>
          <w:spacing w:val="-2"/>
          <w:sz w:val="28"/>
          <w:szCs w:val="28"/>
          <w:lang w:val="uk-UA"/>
        </w:rPr>
        <w:t>2.</w:t>
      </w:r>
      <w:r>
        <w:rPr>
          <w:spacing w:val="-2"/>
          <w:sz w:val="28"/>
          <w:szCs w:val="28"/>
          <w:lang w:val="en-GB"/>
        </w:rPr>
        <w:t xml:space="preserve"> – 207</w:t>
      </w:r>
      <w:r>
        <w:rPr>
          <w:spacing w:val="-2"/>
          <w:sz w:val="28"/>
          <w:szCs w:val="28"/>
          <w:lang w:val="uk-UA"/>
        </w:rPr>
        <w:t xml:space="preserve"> </w:t>
      </w:r>
      <w:r>
        <w:rPr>
          <w:spacing w:val="-2"/>
          <w:sz w:val="28"/>
          <w:szCs w:val="28"/>
          <w:lang w:val="en-GB"/>
        </w:rPr>
        <w:t>p.</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lang w:val="en-US"/>
        </w:rPr>
      </w:pPr>
      <w:r>
        <w:rPr>
          <w:color w:val="000000"/>
          <w:spacing w:val="-2"/>
          <w:sz w:val="28"/>
          <w:szCs w:val="28"/>
          <w:lang w:val="de-DE"/>
        </w:rPr>
        <w:lastRenderedPageBreak/>
        <w:t>Link J. Führungssysteme – Strategische Herausforderung für Organisation, Controlling und Personalwesen</w:t>
      </w:r>
      <w:r>
        <w:rPr>
          <w:color w:val="000000"/>
          <w:spacing w:val="-2"/>
          <w:sz w:val="28"/>
          <w:szCs w:val="28"/>
          <w:lang w:val="uk-UA"/>
        </w:rPr>
        <w:t xml:space="preserve"> </w:t>
      </w:r>
      <w:r>
        <w:rPr>
          <w:color w:val="000000"/>
          <w:spacing w:val="-2"/>
          <w:sz w:val="28"/>
          <w:szCs w:val="28"/>
          <w:lang w:val="de-DE"/>
        </w:rPr>
        <w:t xml:space="preserve">/ J. Link. – </w:t>
      </w:r>
      <w:r>
        <w:rPr>
          <w:spacing w:val="-2"/>
          <w:sz w:val="28"/>
          <w:szCs w:val="28"/>
          <w:lang w:val="en-US"/>
        </w:rPr>
        <w:t xml:space="preserve">Stuttgart : </w:t>
      </w:r>
      <w:r>
        <w:rPr>
          <w:color w:val="000000"/>
          <w:spacing w:val="-2"/>
          <w:sz w:val="28"/>
          <w:szCs w:val="28"/>
          <w:lang w:val="de-DE"/>
        </w:rPr>
        <w:t>Vahlen Verlag, 2004. – 419</w:t>
      </w:r>
      <w:r>
        <w:rPr>
          <w:color w:val="000000"/>
          <w:spacing w:val="-2"/>
          <w:sz w:val="28"/>
          <w:szCs w:val="28"/>
          <w:lang w:val="uk-UA"/>
        </w:rPr>
        <w:t xml:space="preserve"> </w:t>
      </w:r>
      <w:r>
        <w:rPr>
          <w:color w:val="000000"/>
          <w:spacing w:val="-2"/>
          <w:sz w:val="28"/>
          <w:szCs w:val="28"/>
          <w:lang w:val="de-DE"/>
        </w:rPr>
        <w:t>s.</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lang w:val="en-US"/>
        </w:rPr>
      </w:pPr>
      <w:r>
        <w:rPr>
          <w:color w:val="000000"/>
          <w:spacing w:val="-2"/>
          <w:sz w:val="28"/>
          <w:szCs w:val="28"/>
          <w:lang w:val="de-DE"/>
        </w:rPr>
        <w:t>Matschke Daniel. Empirische Analyse zum Stand der Controlling-praxis der 500 grössten deutschen Unternehmen</w:t>
      </w:r>
      <w:r>
        <w:rPr>
          <w:color w:val="000000"/>
          <w:spacing w:val="-2"/>
          <w:sz w:val="28"/>
          <w:szCs w:val="28"/>
          <w:lang w:val="uk-UA"/>
        </w:rPr>
        <w:t xml:space="preserve"> </w:t>
      </w:r>
      <w:r>
        <w:rPr>
          <w:color w:val="000000"/>
          <w:spacing w:val="-2"/>
          <w:sz w:val="28"/>
          <w:szCs w:val="28"/>
          <w:lang w:val="de-DE"/>
        </w:rPr>
        <w:t>/ Daniel Matschke</w:t>
      </w:r>
      <w:r>
        <w:rPr>
          <w:color w:val="000000"/>
          <w:spacing w:val="-2"/>
          <w:sz w:val="28"/>
          <w:szCs w:val="28"/>
          <w:lang w:val="uk-UA"/>
        </w:rPr>
        <w:t>.</w:t>
      </w:r>
      <w:r>
        <w:rPr>
          <w:color w:val="000000"/>
          <w:spacing w:val="-2"/>
          <w:sz w:val="28"/>
          <w:szCs w:val="28"/>
          <w:lang w:val="de-DE"/>
        </w:rPr>
        <w:t xml:space="preserve"> – Darmstadt : Pro Universitate, 2000. – 349 s.</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lang w:val="en-US"/>
        </w:rPr>
      </w:pPr>
      <w:r>
        <w:rPr>
          <w:spacing w:val="-2"/>
          <w:sz w:val="28"/>
          <w:szCs w:val="28"/>
          <w:lang w:val="en-US"/>
        </w:rPr>
        <w:t>Mayer E. Handbuch Controlling</w:t>
      </w:r>
      <w:r>
        <w:rPr>
          <w:spacing w:val="-2"/>
          <w:sz w:val="28"/>
          <w:szCs w:val="28"/>
          <w:lang w:val="uk-UA"/>
        </w:rPr>
        <w:t xml:space="preserve"> / </w:t>
      </w:r>
      <w:r>
        <w:rPr>
          <w:spacing w:val="-2"/>
          <w:sz w:val="28"/>
          <w:szCs w:val="28"/>
          <w:lang w:val="en-US"/>
        </w:rPr>
        <w:t>E.</w:t>
      </w:r>
      <w:r>
        <w:rPr>
          <w:spacing w:val="-2"/>
          <w:sz w:val="28"/>
          <w:szCs w:val="28"/>
          <w:lang w:val="uk-UA"/>
        </w:rPr>
        <w:t xml:space="preserve"> </w:t>
      </w:r>
      <w:r>
        <w:rPr>
          <w:spacing w:val="-2"/>
          <w:sz w:val="28"/>
          <w:szCs w:val="28"/>
          <w:lang w:val="en-US"/>
        </w:rPr>
        <w:t>Mayer, J. Weber</w:t>
      </w:r>
      <w:r>
        <w:rPr>
          <w:spacing w:val="-2"/>
          <w:sz w:val="28"/>
          <w:szCs w:val="28"/>
          <w:lang w:val="uk-UA"/>
        </w:rPr>
        <w:t xml:space="preserve">. – </w:t>
      </w:r>
      <w:r>
        <w:rPr>
          <w:spacing w:val="-2"/>
          <w:sz w:val="28"/>
          <w:szCs w:val="28"/>
          <w:lang w:val="en-US"/>
        </w:rPr>
        <w:t xml:space="preserve">Stuttgart : </w:t>
      </w:r>
      <w:r>
        <w:rPr>
          <w:color w:val="000000"/>
          <w:spacing w:val="-2"/>
          <w:sz w:val="28"/>
          <w:szCs w:val="28"/>
          <w:lang w:val="de-DE"/>
        </w:rPr>
        <w:t>Vahlen Verlag</w:t>
      </w:r>
      <w:r>
        <w:rPr>
          <w:spacing w:val="-2"/>
          <w:sz w:val="28"/>
          <w:szCs w:val="28"/>
          <w:lang w:val="en-US"/>
        </w:rPr>
        <w:t>, 1990.</w:t>
      </w:r>
      <w:r>
        <w:rPr>
          <w:spacing w:val="-2"/>
          <w:sz w:val="28"/>
          <w:szCs w:val="28"/>
          <w:lang w:val="uk-UA"/>
        </w:rPr>
        <w:t xml:space="preserve"> – 423 </w:t>
      </w:r>
      <w:r>
        <w:rPr>
          <w:spacing w:val="-2"/>
          <w:sz w:val="28"/>
          <w:szCs w:val="28"/>
          <w:lang w:val="en-US"/>
        </w:rPr>
        <w:t>s</w:t>
      </w:r>
      <w:r>
        <w:rPr>
          <w:spacing w:val="-2"/>
          <w:sz w:val="28"/>
          <w:szCs w:val="28"/>
          <w:lang w:val="uk-UA"/>
        </w:rPr>
        <w:t>.</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lang w:val="de-DE"/>
        </w:rPr>
      </w:pPr>
      <w:r>
        <w:rPr>
          <w:spacing w:val="-2"/>
          <w:sz w:val="28"/>
          <w:szCs w:val="28"/>
          <w:lang w:val="de-DE"/>
        </w:rPr>
        <w:t>Mensch G. Finanz-Controlling</w:t>
      </w:r>
      <w:r>
        <w:rPr>
          <w:spacing w:val="-2"/>
          <w:sz w:val="28"/>
          <w:szCs w:val="28"/>
          <w:lang w:val="uk-UA"/>
        </w:rPr>
        <w:t xml:space="preserve"> </w:t>
      </w:r>
      <w:r>
        <w:rPr>
          <w:spacing w:val="-2"/>
          <w:sz w:val="28"/>
          <w:szCs w:val="28"/>
          <w:lang w:val="de-DE"/>
        </w:rPr>
        <w:t>: Finanzplanung und kontrolle. Controlling zur finanziellen Unternehmensführung</w:t>
      </w:r>
      <w:r>
        <w:rPr>
          <w:spacing w:val="-2"/>
          <w:sz w:val="28"/>
          <w:szCs w:val="28"/>
          <w:lang w:val="uk-UA"/>
        </w:rPr>
        <w:t xml:space="preserve"> / </w:t>
      </w:r>
      <w:r>
        <w:rPr>
          <w:spacing w:val="-2"/>
          <w:sz w:val="28"/>
          <w:szCs w:val="28"/>
          <w:lang w:val="de-DE"/>
        </w:rPr>
        <w:t>G. Mensch</w:t>
      </w:r>
      <w:r>
        <w:rPr>
          <w:spacing w:val="-2"/>
          <w:sz w:val="28"/>
          <w:szCs w:val="28"/>
          <w:lang w:val="uk-UA"/>
        </w:rPr>
        <w:t xml:space="preserve">. – </w:t>
      </w:r>
      <w:r>
        <w:rPr>
          <w:spacing w:val="-2"/>
          <w:sz w:val="28"/>
          <w:szCs w:val="28"/>
          <w:lang w:val="de-DE"/>
        </w:rPr>
        <w:t>Wien</w:t>
      </w:r>
      <w:r>
        <w:rPr>
          <w:spacing w:val="-2"/>
          <w:sz w:val="28"/>
          <w:szCs w:val="28"/>
          <w:lang w:val="uk-UA"/>
        </w:rPr>
        <w:t xml:space="preserve"> :</w:t>
      </w:r>
      <w:r>
        <w:rPr>
          <w:spacing w:val="-2"/>
          <w:sz w:val="28"/>
          <w:szCs w:val="28"/>
          <w:lang w:val="de-DE"/>
        </w:rPr>
        <w:t xml:space="preserve"> Olden-bourgMünchen, 1996. – 251</w:t>
      </w:r>
      <w:r>
        <w:rPr>
          <w:spacing w:val="-2"/>
          <w:sz w:val="28"/>
          <w:szCs w:val="28"/>
          <w:lang w:val="uk-UA"/>
        </w:rPr>
        <w:t xml:space="preserve"> </w:t>
      </w:r>
      <w:r>
        <w:rPr>
          <w:spacing w:val="-2"/>
          <w:sz w:val="28"/>
          <w:szCs w:val="28"/>
          <w:lang w:val="de-DE"/>
        </w:rPr>
        <w:t>s.</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lang w:val="de-DE"/>
        </w:rPr>
      </w:pPr>
      <w:r>
        <w:rPr>
          <w:color w:val="000000"/>
          <w:spacing w:val="-2"/>
          <w:sz w:val="28"/>
          <w:szCs w:val="28"/>
          <w:lang w:val="de-DE"/>
        </w:rPr>
        <w:t>Mensch G. Unternehmensorientiertes Controlling</w:t>
      </w:r>
      <w:r>
        <w:rPr>
          <w:color w:val="000000"/>
          <w:spacing w:val="-2"/>
          <w:sz w:val="28"/>
          <w:szCs w:val="28"/>
          <w:lang w:val="uk-UA"/>
        </w:rPr>
        <w:t xml:space="preserve"> / </w:t>
      </w:r>
      <w:r>
        <w:rPr>
          <w:spacing w:val="-2"/>
          <w:sz w:val="28"/>
          <w:szCs w:val="28"/>
          <w:lang w:val="de-DE"/>
        </w:rPr>
        <w:t>G. Mensch</w:t>
      </w:r>
      <w:r>
        <w:rPr>
          <w:spacing w:val="-2"/>
          <w:sz w:val="28"/>
          <w:szCs w:val="28"/>
          <w:lang w:val="uk-UA"/>
        </w:rPr>
        <w:t>. –</w:t>
      </w:r>
      <w:r>
        <w:rPr>
          <w:color w:val="000000"/>
          <w:spacing w:val="-2"/>
          <w:sz w:val="28"/>
          <w:szCs w:val="28"/>
          <w:lang w:val="de-DE"/>
        </w:rPr>
        <w:t xml:space="preserve"> München : Der Share-holder Vaiue als Zielgröβe, 1996. – 156 s.</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lang w:val="de-DE"/>
        </w:rPr>
      </w:pPr>
      <w:r>
        <w:rPr>
          <w:color w:val="000000"/>
          <w:spacing w:val="-2"/>
          <w:sz w:val="28"/>
          <w:szCs w:val="28"/>
          <w:lang w:val="en-US"/>
        </w:rPr>
        <w:t>Pfeffer</w:t>
      </w:r>
      <w:r>
        <w:rPr>
          <w:color w:val="000000"/>
          <w:spacing w:val="-2"/>
          <w:sz w:val="28"/>
          <w:szCs w:val="28"/>
          <w:lang w:val="uk-UA"/>
        </w:rPr>
        <w:t xml:space="preserve"> </w:t>
      </w:r>
      <w:r>
        <w:rPr>
          <w:color w:val="000000"/>
          <w:spacing w:val="-2"/>
          <w:sz w:val="28"/>
          <w:szCs w:val="28"/>
          <w:lang w:val="en-US"/>
        </w:rPr>
        <w:t>J</w:t>
      </w:r>
      <w:r>
        <w:rPr>
          <w:i/>
          <w:iCs/>
          <w:color w:val="000000"/>
          <w:spacing w:val="-2"/>
          <w:sz w:val="28"/>
          <w:szCs w:val="28"/>
          <w:lang w:val="en-US"/>
        </w:rPr>
        <w:t>.</w:t>
      </w:r>
      <w:r>
        <w:rPr>
          <w:color w:val="000000"/>
          <w:spacing w:val="-2"/>
          <w:sz w:val="28"/>
          <w:szCs w:val="28"/>
          <w:lang w:val="en-US"/>
        </w:rPr>
        <w:t xml:space="preserve"> The external control of organizations - a resource</w:t>
      </w:r>
      <w:r>
        <w:rPr>
          <w:color w:val="000000"/>
          <w:spacing w:val="-2"/>
          <w:sz w:val="28"/>
          <w:szCs w:val="28"/>
          <w:lang w:val="uk-UA"/>
        </w:rPr>
        <w:t xml:space="preserve"> </w:t>
      </w:r>
      <w:r>
        <w:rPr>
          <w:color w:val="000000"/>
          <w:spacing w:val="-2"/>
          <w:sz w:val="28"/>
          <w:szCs w:val="28"/>
          <w:lang w:val="en-US"/>
        </w:rPr>
        <w:t>dependence perspective</w:t>
      </w:r>
      <w:r>
        <w:rPr>
          <w:color w:val="000000"/>
          <w:spacing w:val="-2"/>
          <w:sz w:val="28"/>
          <w:szCs w:val="28"/>
          <w:lang w:val="uk-UA"/>
        </w:rPr>
        <w:t xml:space="preserve"> / </w:t>
      </w:r>
      <w:r>
        <w:rPr>
          <w:color w:val="000000"/>
          <w:spacing w:val="-2"/>
          <w:sz w:val="28"/>
          <w:szCs w:val="28"/>
          <w:lang w:val="en-US"/>
        </w:rPr>
        <w:t>J</w:t>
      </w:r>
      <w:r>
        <w:rPr>
          <w:i/>
          <w:iCs/>
          <w:color w:val="000000"/>
          <w:spacing w:val="-2"/>
          <w:sz w:val="28"/>
          <w:szCs w:val="28"/>
          <w:lang w:val="en-US"/>
        </w:rPr>
        <w:t>.</w:t>
      </w:r>
      <w:r>
        <w:rPr>
          <w:i/>
          <w:iCs/>
          <w:color w:val="000000"/>
          <w:spacing w:val="-2"/>
          <w:sz w:val="28"/>
          <w:szCs w:val="28"/>
          <w:lang w:val="uk-UA"/>
        </w:rPr>
        <w:t xml:space="preserve"> </w:t>
      </w:r>
      <w:r>
        <w:rPr>
          <w:color w:val="000000"/>
          <w:spacing w:val="-2"/>
          <w:sz w:val="28"/>
          <w:szCs w:val="28"/>
          <w:lang w:val="en-US"/>
        </w:rPr>
        <w:t>Pfeffer</w:t>
      </w:r>
      <w:r>
        <w:rPr>
          <w:iCs/>
          <w:color w:val="000000"/>
          <w:spacing w:val="-2"/>
          <w:sz w:val="28"/>
          <w:szCs w:val="28"/>
          <w:lang w:val="en-US"/>
        </w:rPr>
        <w:t xml:space="preserve">, </w:t>
      </w:r>
      <w:r>
        <w:rPr>
          <w:color w:val="000000"/>
          <w:spacing w:val="-2"/>
          <w:sz w:val="28"/>
          <w:szCs w:val="28"/>
          <w:lang w:val="en-US"/>
        </w:rPr>
        <w:t>G. Salansik.</w:t>
      </w:r>
      <w:r>
        <w:rPr>
          <w:color w:val="000000"/>
          <w:spacing w:val="-2"/>
          <w:sz w:val="28"/>
          <w:szCs w:val="28"/>
          <w:lang w:val="uk-UA"/>
        </w:rPr>
        <w:t xml:space="preserve"> –</w:t>
      </w:r>
      <w:r>
        <w:rPr>
          <w:color w:val="000000"/>
          <w:spacing w:val="-2"/>
          <w:sz w:val="28"/>
          <w:szCs w:val="28"/>
          <w:lang w:val="en-US"/>
        </w:rPr>
        <w:t xml:space="preserve"> New York</w:t>
      </w:r>
      <w:r>
        <w:rPr>
          <w:color w:val="000000"/>
          <w:spacing w:val="-2"/>
          <w:sz w:val="28"/>
          <w:szCs w:val="28"/>
          <w:lang w:val="uk-UA"/>
        </w:rPr>
        <w:t xml:space="preserve"> </w:t>
      </w:r>
      <w:r>
        <w:rPr>
          <w:color w:val="000000"/>
          <w:spacing w:val="-2"/>
          <w:sz w:val="28"/>
          <w:szCs w:val="28"/>
          <w:lang w:val="en-US"/>
        </w:rPr>
        <w:t>: Herper&amp;Row, 19</w:t>
      </w:r>
      <w:r>
        <w:rPr>
          <w:color w:val="000000"/>
          <w:spacing w:val="-2"/>
          <w:sz w:val="28"/>
          <w:szCs w:val="28"/>
          <w:lang w:val="uk-UA"/>
        </w:rPr>
        <w:t>9</w:t>
      </w:r>
      <w:r>
        <w:rPr>
          <w:color w:val="000000"/>
          <w:spacing w:val="-2"/>
          <w:sz w:val="28"/>
          <w:szCs w:val="28"/>
          <w:lang w:val="en-US"/>
        </w:rPr>
        <w:t>7.</w:t>
      </w:r>
      <w:r>
        <w:rPr>
          <w:color w:val="000000"/>
          <w:spacing w:val="-2"/>
          <w:sz w:val="28"/>
          <w:szCs w:val="28"/>
          <w:lang w:val="uk-UA"/>
        </w:rPr>
        <w:t xml:space="preserve"> – 273 </w:t>
      </w:r>
      <w:r>
        <w:rPr>
          <w:color w:val="000000"/>
          <w:spacing w:val="-2"/>
          <w:sz w:val="28"/>
          <w:szCs w:val="28"/>
        </w:rPr>
        <w:t>р</w:t>
      </w:r>
      <w:r>
        <w:rPr>
          <w:color w:val="000000"/>
          <w:spacing w:val="-2"/>
          <w:sz w:val="28"/>
          <w:szCs w:val="28"/>
          <w:lang w:val="en-US"/>
        </w:rPr>
        <w:t>.</w:t>
      </w:r>
    </w:p>
    <w:p w:rsidR="00D33949" w:rsidRDefault="00D33949" w:rsidP="0035500A">
      <w:pPr>
        <w:pStyle w:val="aff0"/>
        <w:widowControl/>
        <w:numPr>
          <w:ilvl w:val="0"/>
          <w:numId w:val="48"/>
        </w:numPr>
        <w:tabs>
          <w:tab w:val="num" w:pos="360"/>
          <w:tab w:val="num" w:pos="900"/>
          <w:tab w:val="left" w:pos="1260"/>
        </w:tabs>
        <w:spacing w:line="360" w:lineRule="auto"/>
        <w:ind w:left="0" w:firstLine="720"/>
        <w:jc w:val="both"/>
        <w:rPr>
          <w:spacing w:val="-2"/>
          <w:sz w:val="28"/>
          <w:szCs w:val="28"/>
          <w:lang w:val="de-DE"/>
        </w:rPr>
      </w:pPr>
      <w:r>
        <w:rPr>
          <w:spacing w:val="-2"/>
          <w:sz w:val="28"/>
          <w:szCs w:val="28"/>
          <w:lang w:val="en-GB"/>
        </w:rPr>
        <w:t xml:space="preserve"> Puxty A. G. Financial </w:t>
      </w:r>
      <w:proofErr w:type="gramStart"/>
      <w:r>
        <w:rPr>
          <w:spacing w:val="-2"/>
          <w:sz w:val="28"/>
          <w:szCs w:val="28"/>
          <w:lang w:val="en-GB"/>
        </w:rPr>
        <w:t>management</w:t>
      </w:r>
      <w:r>
        <w:rPr>
          <w:spacing w:val="-2"/>
          <w:sz w:val="28"/>
          <w:szCs w:val="28"/>
          <w:lang w:val="uk-UA"/>
        </w:rPr>
        <w:t xml:space="preserve"> </w:t>
      </w:r>
      <w:r>
        <w:rPr>
          <w:spacing w:val="-2"/>
          <w:sz w:val="28"/>
          <w:szCs w:val="28"/>
          <w:lang w:val="en-GB"/>
        </w:rPr>
        <w:t>:</w:t>
      </w:r>
      <w:proofErr w:type="gramEnd"/>
      <w:r>
        <w:rPr>
          <w:spacing w:val="-2"/>
          <w:sz w:val="28"/>
          <w:szCs w:val="28"/>
          <w:lang w:val="en-GB"/>
        </w:rPr>
        <w:t xml:space="preserve"> Method and meaning</w:t>
      </w:r>
      <w:r>
        <w:rPr>
          <w:spacing w:val="-2"/>
          <w:sz w:val="28"/>
          <w:szCs w:val="28"/>
          <w:lang w:val="uk-UA"/>
        </w:rPr>
        <w:t xml:space="preserve"> </w:t>
      </w:r>
      <w:r>
        <w:rPr>
          <w:spacing w:val="-2"/>
          <w:sz w:val="28"/>
          <w:szCs w:val="28"/>
          <w:lang w:val="en-GB"/>
        </w:rPr>
        <w:t>/ A. G.</w:t>
      </w:r>
      <w:r>
        <w:rPr>
          <w:spacing w:val="-2"/>
          <w:sz w:val="28"/>
          <w:szCs w:val="28"/>
          <w:lang w:val="uk-UA"/>
        </w:rPr>
        <w:t xml:space="preserve"> </w:t>
      </w:r>
      <w:r>
        <w:rPr>
          <w:spacing w:val="-2"/>
          <w:sz w:val="28"/>
          <w:szCs w:val="28"/>
          <w:lang w:val="en-GB"/>
        </w:rPr>
        <w:t>Puxty, Colin I.</w:t>
      </w:r>
      <w:r>
        <w:rPr>
          <w:spacing w:val="-2"/>
          <w:sz w:val="28"/>
          <w:szCs w:val="28"/>
          <w:lang w:val="uk-UA"/>
        </w:rPr>
        <w:t xml:space="preserve"> </w:t>
      </w:r>
      <w:r>
        <w:rPr>
          <w:spacing w:val="-2"/>
          <w:sz w:val="28"/>
          <w:szCs w:val="28"/>
          <w:lang w:val="en-GB"/>
        </w:rPr>
        <w:t>Dodds</w:t>
      </w:r>
      <w:r>
        <w:rPr>
          <w:spacing w:val="-2"/>
          <w:sz w:val="28"/>
          <w:szCs w:val="28"/>
          <w:lang w:val="uk-UA"/>
        </w:rPr>
        <w:t xml:space="preserve">. </w:t>
      </w:r>
      <w:r>
        <w:rPr>
          <w:spacing w:val="-2"/>
          <w:sz w:val="28"/>
          <w:szCs w:val="28"/>
          <w:lang w:val="en-GB"/>
        </w:rPr>
        <w:t>– London etc</w:t>
      </w:r>
      <w:proofErr w:type="gramStart"/>
      <w:r>
        <w:rPr>
          <w:spacing w:val="-2"/>
          <w:sz w:val="28"/>
          <w:szCs w:val="28"/>
          <w:lang w:val="uk-UA"/>
        </w:rPr>
        <w:t xml:space="preserve">. </w:t>
      </w:r>
      <w:r>
        <w:rPr>
          <w:spacing w:val="-2"/>
          <w:sz w:val="28"/>
          <w:szCs w:val="28"/>
          <w:lang w:val="en-GB"/>
        </w:rPr>
        <w:t>:</w:t>
      </w:r>
      <w:proofErr w:type="gramEnd"/>
      <w:r>
        <w:rPr>
          <w:spacing w:val="-2"/>
          <w:sz w:val="28"/>
          <w:szCs w:val="28"/>
          <w:lang w:val="en-GB"/>
        </w:rPr>
        <w:t xml:space="preserve"> Chapman &amp; Hall, 1991</w:t>
      </w:r>
      <w:r>
        <w:rPr>
          <w:spacing w:val="-2"/>
          <w:sz w:val="28"/>
          <w:szCs w:val="28"/>
          <w:lang w:val="uk-UA"/>
        </w:rPr>
        <w:t>. –</w:t>
      </w:r>
      <w:r>
        <w:rPr>
          <w:spacing w:val="-2"/>
          <w:sz w:val="28"/>
          <w:szCs w:val="28"/>
          <w:lang w:val="en-GB"/>
        </w:rPr>
        <w:t xml:space="preserve"> 638 p</w:t>
      </w:r>
      <w:r>
        <w:rPr>
          <w:spacing w:val="-2"/>
          <w:sz w:val="28"/>
          <w:szCs w:val="28"/>
          <w:lang w:val="de-DE"/>
        </w:rPr>
        <w:t>.</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lang w:val="de-DE"/>
        </w:rPr>
      </w:pPr>
      <w:r>
        <w:rPr>
          <w:color w:val="000000"/>
          <w:spacing w:val="-2"/>
          <w:sz w:val="28"/>
          <w:szCs w:val="28"/>
          <w:lang w:val="de-DE"/>
        </w:rPr>
        <w:t>Reichmann Th. Controlling mit Kennzahlen</w:t>
      </w:r>
      <w:r>
        <w:rPr>
          <w:color w:val="000000"/>
          <w:spacing w:val="-2"/>
          <w:sz w:val="28"/>
          <w:szCs w:val="28"/>
          <w:lang w:val="uk-UA"/>
        </w:rPr>
        <w:t xml:space="preserve"> </w:t>
      </w:r>
      <w:r>
        <w:rPr>
          <w:color w:val="000000"/>
          <w:spacing w:val="-2"/>
          <w:sz w:val="28"/>
          <w:szCs w:val="28"/>
          <w:lang w:val="de-DE"/>
        </w:rPr>
        <w:t>: Grundlagen einer systemgestütztenh Controlling-Konzeption /</w:t>
      </w:r>
      <w:r>
        <w:rPr>
          <w:color w:val="000000"/>
          <w:spacing w:val="-2"/>
          <w:sz w:val="28"/>
          <w:szCs w:val="28"/>
          <w:lang w:val="uk-UA"/>
        </w:rPr>
        <w:t xml:space="preserve"> </w:t>
      </w:r>
      <w:r>
        <w:rPr>
          <w:color w:val="000000"/>
          <w:spacing w:val="-2"/>
          <w:sz w:val="28"/>
          <w:szCs w:val="28"/>
          <w:lang w:val="de-DE"/>
        </w:rPr>
        <w:t>Th. Reichmann.</w:t>
      </w:r>
      <w:r>
        <w:rPr>
          <w:color w:val="000000"/>
          <w:spacing w:val="-2"/>
          <w:sz w:val="28"/>
          <w:szCs w:val="28"/>
          <w:lang w:val="en-US"/>
        </w:rPr>
        <w:t xml:space="preserve"> </w:t>
      </w:r>
      <w:r>
        <w:rPr>
          <w:color w:val="000000"/>
          <w:spacing w:val="-2"/>
          <w:sz w:val="28"/>
          <w:szCs w:val="28"/>
          <w:lang w:val="uk-UA"/>
        </w:rPr>
        <w:t xml:space="preserve">– </w:t>
      </w:r>
      <w:r>
        <w:rPr>
          <w:color w:val="000000"/>
          <w:spacing w:val="-2"/>
          <w:sz w:val="28"/>
          <w:szCs w:val="28"/>
          <w:lang w:val="de-DE"/>
        </w:rPr>
        <w:t>München</w:t>
      </w:r>
      <w:r>
        <w:rPr>
          <w:color w:val="000000"/>
          <w:spacing w:val="-2"/>
          <w:sz w:val="28"/>
          <w:szCs w:val="28"/>
          <w:lang w:val="uk-UA"/>
        </w:rPr>
        <w:t xml:space="preserve"> </w:t>
      </w:r>
      <w:r>
        <w:rPr>
          <w:color w:val="000000"/>
          <w:spacing w:val="-2"/>
          <w:sz w:val="28"/>
          <w:szCs w:val="28"/>
          <w:lang w:val="de-DE"/>
        </w:rPr>
        <w:t>:</w:t>
      </w:r>
      <w:r>
        <w:rPr>
          <w:color w:val="000000"/>
          <w:spacing w:val="-2"/>
          <w:sz w:val="28"/>
          <w:szCs w:val="28"/>
          <w:lang w:val="en-US"/>
        </w:rPr>
        <w:t xml:space="preserve"> </w:t>
      </w:r>
      <w:r>
        <w:rPr>
          <w:color w:val="000000"/>
          <w:spacing w:val="-2"/>
          <w:sz w:val="28"/>
          <w:szCs w:val="28"/>
          <w:lang w:val="de-DE"/>
        </w:rPr>
        <w:t>Vahlen, 1990.</w:t>
      </w:r>
      <w:r>
        <w:rPr>
          <w:color w:val="000000"/>
          <w:spacing w:val="-2"/>
          <w:sz w:val="28"/>
          <w:szCs w:val="28"/>
          <w:lang w:val="uk-UA"/>
        </w:rPr>
        <w:t xml:space="preserve"> –</w:t>
      </w:r>
      <w:r>
        <w:rPr>
          <w:color w:val="000000"/>
          <w:spacing w:val="-2"/>
          <w:sz w:val="28"/>
          <w:szCs w:val="28"/>
          <w:lang w:val="de-DE"/>
        </w:rPr>
        <w:t xml:space="preserve"> 383 s.</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lang w:val="de-DE"/>
        </w:rPr>
      </w:pPr>
      <w:r>
        <w:rPr>
          <w:color w:val="000000"/>
          <w:spacing w:val="-2"/>
          <w:sz w:val="28"/>
          <w:szCs w:val="28"/>
          <w:lang w:val="de-DE"/>
        </w:rPr>
        <w:t>Schelling</w:t>
      </w:r>
      <w:r>
        <w:rPr>
          <w:color w:val="000000"/>
          <w:spacing w:val="-2"/>
          <w:sz w:val="28"/>
          <w:szCs w:val="28"/>
          <w:lang w:val="uk-UA"/>
        </w:rPr>
        <w:t xml:space="preserve">  </w:t>
      </w:r>
      <w:r>
        <w:rPr>
          <w:color w:val="000000"/>
          <w:spacing w:val="-2"/>
          <w:sz w:val="28"/>
          <w:szCs w:val="28"/>
          <w:lang w:val="de-DE"/>
        </w:rPr>
        <w:t xml:space="preserve">Th. C. </w:t>
      </w:r>
      <w:r>
        <w:rPr>
          <w:color w:val="000000"/>
          <w:spacing w:val="-2"/>
          <w:sz w:val="28"/>
          <w:szCs w:val="28"/>
          <w:lang w:val="en-US"/>
        </w:rPr>
        <w:t xml:space="preserve"> </w:t>
      </w:r>
      <w:r>
        <w:rPr>
          <w:color w:val="000000"/>
          <w:spacing w:val="-2"/>
          <w:sz w:val="28"/>
          <w:szCs w:val="28"/>
          <w:lang w:val="de-DE"/>
        </w:rPr>
        <w:t xml:space="preserve">Tlie </w:t>
      </w:r>
      <w:r>
        <w:rPr>
          <w:color w:val="000000"/>
          <w:spacing w:val="-2"/>
          <w:sz w:val="28"/>
          <w:szCs w:val="28"/>
          <w:lang w:val="en-US"/>
        </w:rPr>
        <w:t xml:space="preserve"> </w:t>
      </w:r>
      <w:r>
        <w:rPr>
          <w:color w:val="000000"/>
          <w:spacing w:val="-2"/>
          <w:sz w:val="28"/>
          <w:szCs w:val="28"/>
          <w:lang w:val="de-DE"/>
        </w:rPr>
        <w:t>Strategy</w:t>
      </w:r>
      <w:r>
        <w:rPr>
          <w:color w:val="000000"/>
          <w:spacing w:val="-2"/>
          <w:sz w:val="28"/>
          <w:szCs w:val="28"/>
          <w:lang w:val="en-US"/>
        </w:rPr>
        <w:t xml:space="preserve"> </w:t>
      </w:r>
      <w:r>
        <w:rPr>
          <w:color w:val="000000"/>
          <w:spacing w:val="-2"/>
          <w:sz w:val="28"/>
          <w:szCs w:val="28"/>
          <w:lang w:val="de-DE"/>
        </w:rPr>
        <w:t xml:space="preserve"> of </w:t>
      </w:r>
      <w:r>
        <w:rPr>
          <w:color w:val="000000"/>
          <w:spacing w:val="-2"/>
          <w:sz w:val="28"/>
          <w:szCs w:val="28"/>
          <w:lang w:val="en-US"/>
        </w:rPr>
        <w:t xml:space="preserve"> </w:t>
      </w:r>
      <w:r>
        <w:rPr>
          <w:color w:val="000000"/>
          <w:spacing w:val="-2"/>
          <w:sz w:val="28"/>
          <w:szCs w:val="28"/>
          <w:lang w:val="de-DE"/>
        </w:rPr>
        <w:t>Conflict</w:t>
      </w:r>
      <w:r>
        <w:rPr>
          <w:color w:val="000000"/>
          <w:spacing w:val="-2"/>
          <w:sz w:val="28"/>
          <w:szCs w:val="28"/>
          <w:lang w:val="uk-UA"/>
        </w:rPr>
        <w:t xml:space="preserve"> / </w:t>
      </w:r>
      <w:r>
        <w:rPr>
          <w:color w:val="000000"/>
          <w:spacing w:val="-2"/>
          <w:sz w:val="28"/>
          <w:szCs w:val="28"/>
          <w:lang w:val="de-DE"/>
        </w:rPr>
        <w:t>Th. C. Schelling // Controller</w:t>
      </w:r>
    </w:p>
    <w:p w:rsidR="00D33949" w:rsidRDefault="00D33949" w:rsidP="00D33949">
      <w:pPr>
        <w:pStyle w:val="aff0"/>
        <w:tabs>
          <w:tab w:val="num" w:pos="1260"/>
        </w:tabs>
        <w:spacing w:line="360" w:lineRule="auto"/>
        <w:jc w:val="both"/>
        <w:rPr>
          <w:spacing w:val="-2"/>
          <w:sz w:val="28"/>
          <w:szCs w:val="28"/>
          <w:lang w:val="de-DE"/>
        </w:rPr>
      </w:pPr>
      <w:r>
        <w:rPr>
          <w:color w:val="000000"/>
          <w:spacing w:val="-2"/>
          <w:sz w:val="28"/>
          <w:szCs w:val="28"/>
          <w:lang w:val="de-DE"/>
        </w:rPr>
        <w:t>Magazin. – 19</w:t>
      </w:r>
      <w:r>
        <w:rPr>
          <w:color w:val="000000"/>
          <w:spacing w:val="-2"/>
          <w:sz w:val="28"/>
          <w:szCs w:val="28"/>
          <w:lang w:val="uk-UA"/>
        </w:rPr>
        <w:t>9</w:t>
      </w:r>
      <w:r>
        <w:rPr>
          <w:color w:val="000000"/>
          <w:spacing w:val="-2"/>
          <w:sz w:val="28"/>
          <w:szCs w:val="28"/>
          <w:lang w:val="de-DE"/>
        </w:rPr>
        <w:t xml:space="preserve">3. – </w:t>
      </w:r>
      <w:r>
        <w:rPr>
          <w:color w:val="000000"/>
          <w:spacing w:val="-2"/>
          <w:sz w:val="28"/>
          <w:szCs w:val="28"/>
          <w:lang w:val="en-US"/>
        </w:rPr>
        <w:t>Vol.</w:t>
      </w:r>
      <w:r>
        <w:rPr>
          <w:color w:val="000000"/>
          <w:spacing w:val="-2"/>
          <w:sz w:val="28"/>
          <w:szCs w:val="28"/>
          <w:lang w:val="uk-UA"/>
        </w:rPr>
        <w:t xml:space="preserve"> 38</w:t>
      </w:r>
      <w:r>
        <w:rPr>
          <w:color w:val="000000"/>
          <w:spacing w:val="-2"/>
          <w:sz w:val="28"/>
          <w:szCs w:val="28"/>
          <w:lang w:val="en-US"/>
        </w:rPr>
        <w:t xml:space="preserve">, </w:t>
      </w:r>
      <w:r>
        <w:rPr>
          <w:color w:val="000000"/>
          <w:spacing w:val="-2"/>
          <w:sz w:val="28"/>
          <w:szCs w:val="28"/>
          <w:lang w:val="uk-UA"/>
        </w:rPr>
        <w:t>№</w:t>
      </w:r>
      <w:r>
        <w:rPr>
          <w:color w:val="000000"/>
          <w:spacing w:val="-2"/>
          <w:sz w:val="28"/>
          <w:szCs w:val="28"/>
          <w:lang w:val="de-DE"/>
        </w:rPr>
        <w:t xml:space="preserve"> </w:t>
      </w:r>
      <w:r>
        <w:rPr>
          <w:color w:val="000000"/>
          <w:spacing w:val="-2"/>
          <w:sz w:val="28"/>
          <w:szCs w:val="28"/>
          <w:lang w:val="uk-UA"/>
        </w:rPr>
        <w:t xml:space="preserve">5. – </w:t>
      </w:r>
      <w:r>
        <w:rPr>
          <w:color w:val="000000"/>
          <w:spacing w:val="-2"/>
          <w:sz w:val="28"/>
          <w:szCs w:val="28"/>
          <w:lang w:val="de-DE"/>
        </w:rPr>
        <w:t>P. 83 - 99.</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lang w:val="de-DE"/>
        </w:rPr>
      </w:pPr>
      <w:r>
        <w:rPr>
          <w:color w:val="000000"/>
          <w:spacing w:val="-2"/>
          <w:sz w:val="28"/>
          <w:szCs w:val="28"/>
          <w:lang w:val="de-DE"/>
        </w:rPr>
        <w:t xml:space="preserve">Schneider C. Controlling von Working Capital bei Logistikdien-stleisternn </w:t>
      </w:r>
      <w:r>
        <w:rPr>
          <w:color w:val="000000"/>
          <w:spacing w:val="-2"/>
          <w:sz w:val="28"/>
          <w:szCs w:val="28"/>
          <w:lang w:val="uk-UA"/>
        </w:rPr>
        <w:t xml:space="preserve">/ </w:t>
      </w:r>
      <w:r>
        <w:rPr>
          <w:color w:val="000000"/>
          <w:spacing w:val="-2"/>
          <w:sz w:val="28"/>
          <w:szCs w:val="28"/>
          <w:lang w:val="de-DE"/>
        </w:rPr>
        <w:t>C. Schneider</w:t>
      </w:r>
      <w:r>
        <w:rPr>
          <w:color w:val="000000"/>
          <w:spacing w:val="-2"/>
          <w:sz w:val="28"/>
          <w:szCs w:val="28"/>
          <w:lang w:val="uk-UA"/>
        </w:rPr>
        <w:t xml:space="preserve"> </w:t>
      </w:r>
      <w:r>
        <w:rPr>
          <w:color w:val="000000"/>
          <w:spacing w:val="-2"/>
          <w:sz w:val="28"/>
          <w:szCs w:val="28"/>
          <w:lang w:val="de-DE"/>
        </w:rPr>
        <w:t>// Controller Magazin</w:t>
      </w:r>
      <w:r>
        <w:rPr>
          <w:color w:val="000000"/>
          <w:spacing w:val="-2"/>
          <w:sz w:val="28"/>
          <w:szCs w:val="28"/>
          <w:lang w:val="uk-UA"/>
        </w:rPr>
        <w:t xml:space="preserve">. – </w:t>
      </w:r>
      <w:r>
        <w:rPr>
          <w:color w:val="000000"/>
          <w:spacing w:val="-2"/>
          <w:sz w:val="28"/>
          <w:szCs w:val="28"/>
          <w:lang w:val="de-DE"/>
        </w:rPr>
        <w:t>2002.</w:t>
      </w:r>
      <w:r>
        <w:rPr>
          <w:color w:val="000000"/>
          <w:spacing w:val="-2"/>
          <w:sz w:val="28"/>
          <w:szCs w:val="28"/>
          <w:lang w:val="uk-UA"/>
        </w:rPr>
        <w:t xml:space="preserve"> – </w:t>
      </w:r>
      <w:r>
        <w:rPr>
          <w:color w:val="000000"/>
          <w:spacing w:val="-2"/>
          <w:sz w:val="28"/>
          <w:szCs w:val="28"/>
          <w:lang w:val="en-US"/>
        </w:rPr>
        <w:t>Vol.</w:t>
      </w:r>
      <w:r>
        <w:rPr>
          <w:color w:val="000000"/>
          <w:spacing w:val="-2"/>
          <w:sz w:val="28"/>
          <w:szCs w:val="28"/>
          <w:lang w:val="uk-UA"/>
        </w:rPr>
        <w:t xml:space="preserve"> 130</w:t>
      </w:r>
      <w:r>
        <w:rPr>
          <w:color w:val="000000"/>
          <w:spacing w:val="-2"/>
          <w:sz w:val="28"/>
          <w:szCs w:val="28"/>
          <w:lang w:val="en-US"/>
        </w:rPr>
        <w:t xml:space="preserve">, </w:t>
      </w:r>
      <w:r>
        <w:rPr>
          <w:color w:val="000000"/>
          <w:spacing w:val="-2"/>
          <w:sz w:val="28"/>
          <w:szCs w:val="28"/>
          <w:lang w:val="uk-UA"/>
        </w:rPr>
        <w:t>№</w:t>
      </w:r>
      <w:r>
        <w:rPr>
          <w:color w:val="000000"/>
          <w:spacing w:val="-2"/>
          <w:sz w:val="28"/>
          <w:szCs w:val="28"/>
          <w:lang w:val="de-DE"/>
        </w:rPr>
        <w:t xml:space="preserve"> 6</w:t>
      </w:r>
      <w:r>
        <w:rPr>
          <w:color w:val="000000"/>
          <w:spacing w:val="-2"/>
          <w:sz w:val="28"/>
          <w:szCs w:val="28"/>
          <w:lang w:val="uk-UA"/>
        </w:rPr>
        <w:t>. – Р. 49-57.</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lang w:val="de-DE"/>
        </w:rPr>
      </w:pPr>
      <w:r>
        <w:rPr>
          <w:spacing w:val="-2"/>
          <w:sz w:val="28"/>
          <w:szCs w:val="28"/>
          <w:lang w:val="de-DE"/>
        </w:rPr>
        <w:t>Schneider D. Investition, Finanzierung und Besteueruhg</w:t>
      </w:r>
      <w:r>
        <w:rPr>
          <w:spacing w:val="-2"/>
          <w:sz w:val="28"/>
          <w:szCs w:val="28"/>
          <w:lang w:val="uk-UA"/>
        </w:rPr>
        <w:t xml:space="preserve"> / </w:t>
      </w:r>
      <w:r>
        <w:rPr>
          <w:spacing w:val="-2"/>
          <w:sz w:val="28"/>
          <w:szCs w:val="28"/>
          <w:lang w:val="de-DE"/>
        </w:rPr>
        <w:t>D.</w:t>
      </w:r>
      <w:r>
        <w:rPr>
          <w:spacing w:val="-2"/>
          <w:sz w:val="28"/>
          <w:szCs w:val="28"/>
          <w:lang w:val="uk-UA"/>
        </w:rPr>
        <w:t xml:space="preserve"> </w:t>
      </w:r>
      <w:r>
        <w:rPr>
          <w:spacing w:val="-2"/>
          <w:sz w:val="28"/>
          <w:szCs w:val="28"/>
          <w:lang w:val="de-DE"/>
        </w:rPr>
        <w:t>Schneider</w:t>
      </w:r>
      <w:r>
        <w:rPr>
          <w:spacing w:val="-2"/>
          <w:sz w:val="28"/>
          <w:szCs w:val="28"/>
          <w:lang w:val="uk-UA"/>
        </w:rPr>
        <w:t xml:space="preserve">. – </w:t>
      </w:r>
      <w:r>
        <w:rPr>
          <w:spacing w:val="-2"/>
          <w:sz w:val="28"/>
          <w:szCs w:val="28"/>
          <w:lang w:val="de-DE"/>
        </w:rPr>
        <w:t>Wiesbaden, 1992. – 347 s.</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lang w:val="de-DE"/>
        </w:rPr>
      </w:pPr>
      <w:r>
        <w:rPr>
          <w:color w:val="000000"/>
          <w:spacing w:val="-2"/>
          <w:sz w:val="28"/>
          <w:szCs w:val="28"/>
          <w:lang w:val="de-DE"/>
        </w:rPr>
        <w:t>Serfling Kl</w:t>
      </w:r>
      <w:r>
        <w:rPr>
          <w:color w:val="000000"/>
          <w:spacing w:val="-2"/>
          <w:sz w:val="28"/>
          <w:szCs w:val="28"/>
          <w:lang w:val="uk-UA"/>
        </w:rPr>
        <w:t>.</w:t>
      </w:r>
      <w:r>
        <w:rPr>
          <w:color w:val="000000"/>
          <w:spacing w:val="-2"/>
          <w:sz w:val="28"/>
          <w:szCs w:val="28"/>
          <w:lang w:val="de-DE"/>
        </w:rPr>
        <w:t xml:space="preserve"> Controlling</w:t>
      </w:r>
      <w:r>
        <w:rPr>
          <w:color w:val="000000"/>
          <w:spacing w:val="-2"/>
          <w:sz w:val="28"/>
          <w:szCs w:val="28"/>
          <w:lang w:val="uk-UA"/>
        </w:rPr>
        <w:t xml:space="preserve"> / </w:t>
      </w:r>
      <w:r>
        <w:rPr>
          <w:color w:val="000000"/>
          <w:spacing w:val="-2"/>
          <w:sz w:val="28"/>
          <w:szCs w:val="28"/>
          <w:lang w:val="de-DE"/>
        </w:rPr>
        <w:t>Kl.</w:t>
      </w:r>
      <w:r>
        <w:rPr>
          <w:color w:val="000000"/>
          <w:spacing w:val="-2"/>
          <w:sz w:val="28"/>
          <w:szCs w:val="28"/>
          <w:lang w:val="uk-UA"/>
        </w:rPr>
        <w:t xml:space="preserve"> </w:t>
      </w:r>
      <w:r>
        <w:rPr>
          <w:color w:val="000000"/>
          <w:spacing w:val="-2"/>
          <w:sz w:val="28"/>
          <w:szCs w:val="28"/>
          <w:lang w:val="de-DE"/>
        </w:rPr>
        <w:t xml:space="preserve">Serfling. </w:t>
      </w:r>
      <w:r>
        <w:rPr>
          <w:color w:val="000000"/>
          <w:spacing w:val="-2"/>
          <w:sz w:val="28"/>
          <w:szCs w:val="28"/>
          <w:lang w:val="uk-UA"/>
        </w:rPr>
        <w:t xml:space="preserve">– </w:t>
      </w:r>
      <w:r>
        <w:rPr>
          <w:color w:val="000000"/>
          <w:spacing w:val="-2"/>
          <w:sz w:val="28"/>
          <w:szCs w:val="28"/>
          <w:lang w:val="de-DE"/>
        </w:rPr>
        <w:t>Stuttgart</w:t>
      </w:r>
      <w:r>
        <w:rPr>
          <w:color w:val="000000"/>
          <w:spacing w:val="-2"/>
          <w:sz w:val="28"/>
          <w:szCs w:val="28"/>
          <w:lang w:val="uk-UA"/>
        </w:rPr>
        <w:t xml:space="preserve"> </w:t>
      </w:r>
      <w:r>
        <w:rPr>
          <w:color w:val="000000"/>
          <w:spacing w:val="-2"/>
          <w:sz w:val="28"/>
          <w:szCs w:val="28"/>
          <w:lang w:val="de-DE"/>
        </w:rPr>
        <w:t>; Köln</w:t>
      </w:r>
      <w:r>
        <w:rPr>
          <w:color w:val="000000"/>
          <w:spacing w:val="-2"/>
          <w:sz w:val="28"/>
          <w:szCs w:val="28"/>
          <w:lang w:val="uk-UA"/>
        </w:rPr>
        <w:t xml:space="preserve"> </w:t>
      </w:r>
      <w:r>
        <w:rPr>
          <w:color w:val="000000"/>
          <w:spacing w:val="-2"/>
          <w:sz w:val="28"/>
          <w:szCs w:val="28"/>
          <w:lang w:val="de-DE"/>
        </w:rPr>
        <w:t>: Kohlhammer, 1992. – 375 s.</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lang w:val="de-DE"/>
        </w:rPr>
      </w:pPr>
      <w:r>
        <w:rPr>
          <w:color w:val="000000"/>
          <w:spacing w:val="-2"/>
          <w:sz w:val="28"/>
          <w:szCs w:val="28"/>
          <w:lang w:val="de-DE"/>
        </w:rPr>
        <w:lastRenderedPageBreak/>
        <w:t>Steinmüller R</w:t>
      </w:r>
      <w:r>
        <w:rPr>
          <w:color w:val="000000"/>
          <w:spacing w:val="-2"/>
          <w:sz w:val="28"/>
          <w:szCs w:val="28"/>
          <w:lang w:val="uk-UA"/>
        </w:rPr>
        <w:t>.</w:t>
      </w:r>
      <w:r>
        <w:rPr>
          <w:color w:val="000000"/>
          <w:spacing w:val="-2"/>
          <w:sz w:val="28"/>
          <w:szCs w:val="28"/>
          <w:lang w:val="de-DE"/>
        </w:rPr>
        <w:t xml:space="preserve"> H. Die neue Schule des Controllers</w:t>
      </w:r>
      <w:r>
        <w:rPr>
          <w:color w:val="000000"/>
          <w:spacing w:val="-2"/>
          <w:sz w:val="28"/>
          <w:szCs w:val="28"/>
          <w:lang w:val="uk-UA"/>
        </w:rPr>
        <w:t xml:space="preserve"> </w:t>
      </w:r>
      <w:r>
        <w:rPr>
          <w:color w:val="000000"/>
          <w:spacing w:val="-2"/>
          <w:sz w:val="28"/>
          <w:szCs w:val="28"/>
          <w:lang w:val="de-DE"/>
        </w:rPr>
        <w:t>: Spezielles Controlling. Berichtswesen und Informationsmanagement einschlieβlich angewandter Datenverarbeitung</w:t>
      </w:r>
      <w:r>
        <w:rPr>
          <w:color w:val="000000"/>
          <w:spacing w:val="-2"/>
          <w:sz w:val="28"/>
          <w:szCs w:val="28"/>
          <w:lang w:val="uk-UA"/>
        </w:rPr>
        <w:t xml:space="preserve"> </w:t>
      </w:r>
      <w:r>
        <w:rPr>
          <w:color w:val="000000"/>
          <w:spacing w:val="-2"/>
          <w:sz w:val="28"/>
          <w:szCs w:val="28"/>
          <w:lang w:val="de-DE"/>
        </w:rPr>
        <w:t>/ R</w:t>
      </w:r>
      <w:r>
        <w:rPr>
          <w:color w:val="000000"/>
          <w:spacing w:val="-2"/>
          <w:sz w:val="28"/>
          <w:szCs w:val="28"/>
          <w:lang w:val="uk-UA"/>
        </w:rPr>
        <w:t>.</w:t>
      </w:r>
      <w:r>
        <w:rPr>
          <w:color w:val="000000"/>
          <w:spacing w:val="-2"/>
          <w:sz w:val="28"/>
          <w:szCs w:val="28"/>
          <w:lang w:val="de-DE"/>
        </w:rPr>
        <w:t xml:space="preserve"> H.</w:t>
      </w:r>
      <w:r>
        <w:rPr>
          <w:color w:val="000000"/>
          <w:spacing w:val="-2"/>
          <w:sz w:val="28"/>
          <w:szCs w:val="28"/>
          <w:lang w:val="uk-UA"/>
        </w:rPr>
        <w:t xml:space="preserve"> </w:t>
      </w:r>
      <w:r>
        <w:rPr>
          <w:color w:val="000000"/>
          <w:spacing w:val="-2"/>
          <w:sz w:val="28"/>
          <w:szCs w:val="28"/>
          <w:lang w:val="de-DE"/>
        </w:rPr>
        <w:t>Steinmüller, D.</w:t>
      </w:r>
      <w:r>
        <w:rPr>
          <w:color w:val="000000"/>
          <w:spacing w:val="-2"/>
          <w:sz w:val="28"/>
          <w:szCs w:val="28"/>
          <w:lang w:val="uk-UA"/>
        </w:rPr>
        <w:t xml:space="preserve"> А. </w:t>
      </w:r>
      <w:r>
        <w:rPr>
          <w:color w:val="000000"/>
          <w:spacing w:val="-2"/>
          <w:sz w:val="28"/>
          <w:szCs w:val="28"/>
          <w:lang w:val="de-DE"/>
        </w:rPr>
        <w:t>Erbslöh, R.</w:t>
      </w:r>
      <w:r>
        <w:rPr>
          <w:color w:val="000000"/>
          <w:spacing w:val="-2"/>
          <w:sz w:val="28"/>
          <w:szCs w:val="28"/>
          <w:lang w:val="uk-UA"/>
        </w:rPr>
        <w:t xml:space="preserve"> М. </w:t>
      </w:r>
      <w:r>
        <w:rPr>
          <w:color w:val="000000"/>
          <w:spacing w:val="-2"/>
          <w:sz w:val="28"/>
          <w:szCs w:val="28"/>
          <w:lang w:val="de-DE"/>
        </w:rPr>
        <w:t>Heyd</w:t>
      </w:r>
      <w:r>
        <w:rPr>
          <w:color w:val="000000"/>
          <w:spacing w:val="-2"/>
          <w:sz w:val="28"/>
          <w:szCs w:val="28"/>
          <w:lang w:val="uk-UA"/>
        </w:rPr>
        <w:t>.</w:t>
      </w:r>
      <w:r>
        <w:rPr>
          <w:color w:val="000000"/>
          <w:spacing w:val="-2"/>
          <w:sz w:val="28"/>
          <w:szCs w:val="28"/>
          <w:lang w:val="de-DE"/>
        </w:rPr>
        <w:t xml:space="preserve"> – Stuttgart : Schäffer</w:t>
      </w:r>
      <w:r>
        <w:rPr>
          <w:color w:val="000000"/>
          <w:spacing w:val="-2"/>
          <w:sz w:val="28"/>
          <w:szCs w:val="28"/>
          <w:lang w:val="uk-UA"/>
        </w:rPr>
        <w:t xml:space="preserve"> </w:t>
      </w:r>
      <w:r>
        <w:rPr>
          <w:color w:val="000000"/>
          <w:spacing w:val="-2"/>
          <w:sz w:val="28"/>
          <w:szCs w:val="28"/>
          <w:lang w:val="de-DE"/>
        </w:rPr>
        <w:t>-</w:t>
      </w:r>
      <w:r>
        <w:rPr>
          <w:color w:val="000000"/>
          <w:spacing w:val="-2"/>
          <w:sz w:val="28"/>
          <w:szCs w:val="28"/>
          <w:lang w:val="uk-UA"/>
        </w:rPr>
        <w:t xml:space="preserve"> </w:t>
      </w:r>
      <w:r>
        <w:rPr>
          <w:color w:val="000000"/>
          <w:spacing w:val="-2"/>
          <w:sz w:val="28"/>
          <w:szCs w:val="28"/>
          <w:lang w:val="de-DE"/>
        </w:rPr>
        <w:t>Poeschel Verlag, 2000.- 486 s.</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lang w:val="de-DE"/>
        </w:rPr>
      </w:pPr>
      <w:r>
        <w:rPr>
          <w:color w:val="000000"/>
          <w:spacing w:val="-2"/>
          <w:sz w:val="28"/>
          <w:szCs w:val="28"/>
          <w:lang w:val="en-US"/>
        </w:rPr>
        <w:t xml:space="preserve">Teece D. Dynamic Capabilities and Strategic Management </w:t>
      </w:r>
      <w:r>
        <w:rPr>
          <w:color w:val="000000"/>
          <w:spacing w:val="-2"/>
          <w:sz w:val="28"/>
          <w:szCs w:val="28"/>
          <w:lang w:val="uk-UA"/>
        </w:rPr>
        <w:t xml:space="preserve">/ </w:t>
      </w:r>
      <w:r>
        <w:rPr>
          <w:color w:val="000000"/>
          <w:spacing w:val="-2"/>
          <w:sz w:val="28"/>
          <w:szCs w:val="28"/>
          <w:lang w:val="en-US"/>
        </w:rPr>
        <w:t>D.</w:t>
      </w:r>
      <w:r>
        <w:rPr>
          <w:color w:val="000000"/>
          <w:spacing w:val="-2"/>
          <w:sz w:val="28"/>
          <w:szCs w:val="28"/>
          <w:lang w:val="uk-UA"/>
        </w:rPr>
        <w:t xml:space="preserve"> </w:t>
      </w:r>
      <w:r>
        <w:rPr>
          <w:color w:val="000000"/>
          <w:spacing w:val="-2"/>
          <w:sz w:val="28"/>
          <w:szCs w:val="28"/>
          <w:lang w:val="en-US"/>
        </w:rPr>
        <w:t>Teece</w:t>
      </w:r>
      <w:r>
        <w:rPr>
          <w:i/>
          <w:iCs/>
          <w:color w:val="000000"/>
          <w:spacing w:val="-2"/>
          <w:sz w:val="28"/>
          <w:szCs w:val="28"/>
          <w:lang w:val="en-US"/>
        </w:rPr>
        <w:t xml:space="preserve">, </w:t>
      </w:r>
      <w:r>
        <w:rPr>
          <w:color w:val="000000"/>
          <w:spacing w:val="-2"/>
          <w:sz w:val="28"/>
          <w:szCs w:val="28"/>
          <w:lang w:val="en-US"/>
        </w:rPr>
        <w:t>G.</w:t>
      </w:r>
      <w:r>
        <w:rPr>
          <w:color w:val="000000"/>
          <w:spacing w:val="-2"/>
          <w:sz w:val="28"/>
          <w:szCs w:val="28"/>
          <w:lang w:val="uk-UA"/>
        </w:rPr>
        <w:t xml:space="preserve"> </w:t>
      </w:r>
      <w:r>
        <w:rPr>
          <w:color w:val="000000"/>
          <w:spacing w:val="-2"/>
          <w:sz w:val="28"/>
          <w:szCs w:val="28"/>
          <w:lang w:val="en-US"/>
        </w:rPr>
        <w:t>Pisano, A. Shuen // Strategic Management Journal.</w:t>
      </w:r>
      <w:r>
        <w:rPr>
          <w:color w:val="000000"/>
          <w:spacing w:val="-2"/>
          <w:sz w:val="28"/>
          <w:szCs w:val="28"/>
          <w:lang w:val="uk-UA"/>
        </w:rPr>
        <w:t xml:space="preserve"> –</w:t>
      </w:r>
      <w:r>
        <w:rPr>
          <w:color w:val="000000"/>
          <w:spacing w:val="-2"/>
          <w:sz w:val="28"/>
          <w:szCs w:val="28"/>
          <w:lang w:val="en-US"/>
        </w:rPr>
        <w:t xml:space="preserve"> 1997.</w:t>
      </w:r>
      <w:r>
        <w:rPr>
          <w:color w:val="000000"/>
          <w:spacing w:val="-2"/>
          <w:sz w:val="28"/>
          <w:szCs w:val="28"/>
          <w:lang w:val="uk-UA"/>
        </w:rPr>
        <w:t xml:space="preserve"> –</w:t>
      </w:r>
      <w:r>
        <w:rPr>
          <w:color w:val="000000"/>
          <w:spacing w:val="-2"/>
          <w:sz w:val="28"/>
          <w:szCs w:val="28"/>
          <w:lang w:val="en-US"/>
        </w:rPr>
        <w:t xml:space="preserve"> Vol.</w:t>
      </w:r>
      <w:r>
        <w:rPr>
          <w:color w:val="000000"/>
          <w:spacing w:val="-2"/>
          <w:sz w:val="28"/>
          <w:szCs w:val="28"/>
          <w:lang w:val="uk-UA"/>
        </w:rPr>
        <w:t xml:space="preserve"> 53</w:t>
      </w:r>
      <w:r>
        <w:rPr>
          <w:color w:val="000000"/>
          <w:spacing w:val="-2"/>
          <w:sz w:val="28"/>
          <w:szCs w:val="28"/>
          <w:lang w:val="en-US"/>
        </w:rPr>
        <w:t xml:space="preserve">, </w:t>
      </w:r>
      <w:r>
        <w:rPr>
          <w:color w:val="000000"/>
          <w:spacing w:val="-2"/>
          <w:sz w:val="28"/>
          <w:szCs w:val="28"/>
          <w:lang w:val="uk-UA"/>
        </w:rPr>
        <w:t>№</w:t>
      </w:r>
      <w:r>
        <w:rPr>
          <w:color w:val="000000"/>
          <w:spacing w:val="-2"/>
          <w:sz w:val="28"/>
          <w:szCs w:val="28"/>
          <w:lang w:val="de-DE"/>
        </w:rPr>
        <w:t xml:space="preserve"> </w:t>
      </w:r>
      <w:r>
        <w:rPr>
          <w:color w:val="000000"/>
          <w:spacing w:val="-2"/>
          <w:sz w:val="28"/>
          <w:szCs w:val="28"/>
          <w:lang w:val="en-US"/>
        </w:rPr>
        <w:t>7.</w:t>
      </w:r>
      <w:r>
        <w:rPr>
          <w:color w:val="000000"/>
          <w:spacing w:val="-2"/>
          <w:sz w:val="28"/>
          <w:szCs w:val="28"/>
          <w:lang w:val="uk-UA"/>
        </w:rPr>
        <w:t xml:space="preserve"> –</w:t>
      </w:r>
      <w:r>
        <w:rPr>
          <w:color w:val="000000"/>
          <w:spacing w:val="-2"/>
          <w:sz w:val="28"/>
          <w:szCs w:val="28"/>
          <w:lang w:val="en-US"/>
        </w:rPr>
        <w:t xml:space="preserve"> P. 509 - 533.</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lang w:val="de-DE"/>
        </w:rPr>
      </w:pPr>
      <w:r>
        <w:rPr>
          <w:color w:val="000000"/>
          <w:spacing w:val="-2"/>
          <w:sz w:val="28"/>
          <w:szCs w:val="28"/>
          <w:lang w:val="en-US"/>
        </w:rPr>
        <w:t xml:space="preserve"> </w:t>
      </w:r>
      <w:r>
        <w:rPr>
          <w:color w:val="000000"/>
          <w:spacing w:val="-2"/>
          <w:sz w:val="28"/>
          <w:szCs w:val="28"/>
          <w:lang w:val="de-DE"/>
        </w:rPr>
        <w:t>Weber</w:t>
      </w:r>
      <w:r>
        <w:rPr>
          <w:color w:val="000000"/>
          <w:spacing w:val="-2"/>
          <w:sz w:val="28"/>
          <w:szCs w:val="28"/>
          <w:lang w:val="uk-UA"/>
        </w:rPr>
        <w:t xml:space="preserve"> </w:t>
      </w:r>
      <w:r>
        <w:rPr>
          <w:color w:val="000000"/>
          <w:spacing w:val="-2"/>
          <w:sz w:val="28"/>
          <w:szCs w:val="28"/>
          <w:lang w:val="de-DE"/>
        </w:rPr>
        <w:t xml:space="preserve"> </w:t>
      </w:r>
      <w:r>
        <w:rPr>
          <w:iCs/>
          <w:color w:val="000000"/>
          <w:spacing w:val="-2"/>
          <w:sz w:val="28"/>
          <w:szCs w:val="28"/>
          <w:lang w:val="de-DE"/>
        </w:rPr>
        <w:t>J</w:t>
      </w:r>
      <w:r>
        <w:rPr>
          <w:i/>
          <w:iCs/>
          <w:color w:val="000000"/>
          <w:spacing w:val="-2"/>
          <w:sz w:val="28"/>
          <w:szCs w:val="28"/>
          <w:lang w:val="de-DE"/>
        </w:rPr>
        <w:t xml:space="preserve">. </w:t>
      </w:r>
      <w:r>
        <w:rPr>
          <w:color w:val="000000"/>
          <w:spacing w:val="-2"/>
          <w:sz w:val="28"/>
          <w:szCs w:val="28"/>
          <w:lang w:val="de-DE"/>
        </w:rPr>
        <w:t>Die Koordinationssicht des</w:t>
      </w:r>
      <w:r>
        <w:rPr>
          <w:color w:val="000000"/>
          <w:spacing w:val="-2"/>
          <w:sz w:val="28"/>
          <w:szCs w:val="28"/>
          <w:lang w:val="uk-UA"/>
        </w:rPr>
        <w:t xml:space="preserve"> </w:t>
      </w:r>
      <w:r>
        <w:rPr>
          <w:color w:val="000000"/>
          <w:spacing w:val="-2"/>
          <w:sz w:val="28"/>
          <w:szCs w:val="28"/>
          <w:lang w:val="de-DE"/>
        </w:rPr>
        <w:t>Controlling, in</w:t>
      </w:r>
      <w:r>
        <w:rPr>
          <w:color w:val="000000"/>
          <w:spacing w:val="-2"/>
          <w:sz w:val="28"/>
          <w:szCs w:val="28"/>
          <w:lang w:val="uk-UA"/>
        </w:rPr>
        <w:t xml:space="preserve"> </w:t>
      </w:r>
      <w:r>
        <w:rPr>
          <w:color w:val="000000"/>
          <w:spacing w:val="-2"/>
          <w:sz w:val="28"/>
          <w:szCs w:val="28"/>
          <w:lang w:val="de-DE"/>
        </w:rPr>
        <w:t>: Controlling</w:t>
      </w:r>
      <w:r>
        <w:rPr>
          <w:color w:val="000000"/>
          <w:spacing w:val="-2"/>
          <w:sz w:val="28"/>
          <w:szCs w:val="28"/>
          <w:lang w:val="uk-UA"/>
        </w:rPr>
        <w:t xml:space="preserve"> </w:t>
      </w:r>
      <w:r>
        <w:rPr>
          <w:color w:val="000000"/>
          <w:spacing w:val="-2"/>
          <w:sz w:val="28"/>
          <w:szCs w:val="28"/>
          <w:lang w:val="de-DE"/>
        </w:rPr>
        <w:t xml:space="preserve">/ </w:t>
      </w:r>
      <w:r>
        <w:rPr>
          <w:iCs/>
          <w:color w:val="000000"/>
          <w:spacing w:val="-2"/>
          <w:sz w:val="28"/>
          <w:szCs w:val="28"/>
          <w:lang w:val="de-DE"/>
        </w:rPr>
        <w:t>J</w:t>
      </w:r>
      <w:r>
        <w:rPr>
          <w:i/>
          <w:iCs/>
          <w:color w:val="000000"/>
          <w:spacing w:val="-2"/>
          <w:sz w:val="28"/>
          <w:szCs w:val="28"/>
          <w:lang w:val="de-DE"/>
        </w:rPr>
        <w:t xml:space="preserve">. </w:t>
      </w:r>
      <w:r>
        <w:rPr>
          <w:color w:val="000000"/>
          <w:spacing w:val="-2"/>
          <w:sz w:val="28"/>
          <w:szCs w:val="28"/>
          <w:lang w:val="de-DE"/>
        </w:rPr>
        <w:t>Weber. – Wiesbaden, 1992. – 217 s.</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lang w:val="de-DE"/>
        </w:rPr>
      </w:pPr>
      <w:r>
        <w:rPr>
          <w:spacing w:val="-2"/>
          <w:sz w:val="28"/>
          <w:szCs w:val="28"/>
          <w:lang w:val="de-DE"/>
        </w:rPr>
        <w:t>Weber J. Einfuhrung in das Controlling</w:t>
      </w:r>
      <w:r>
        <w:rPr>
          <w:spacing w:val="-2"/>
          <w:sz w:val="28"/>
          <w:szCs w:val="28"/>
          <w:lang w:val="uk-UA"/>
        </w:rPr>
        <w:t xml:space="preserve"> / </w:t>
      </w:r>
      <w:r>
        <w:rPr>
          <w:spacing w:val="-2"/>
          <w:sz w:val="28"/>
          <w:szCs w:val="28"/>
          <w:lang w:val="de-DE"/>
        </w:rPr>
        <w:t>J.</w:t>
      </w:r>
      <w:r>
        <w:rPr>
          <w:spacing w:val="-2"/>
          <w:sz w:val="28"/>
          <w:szCs w:val="28"/>
          <w:lang w:val="uk-UA"/>
        </w:rPr>
        <w:t xml:space="preserve"> </w:t>
      </w:r>
      <w:r>
        <w:rPr>
          <w:spacing w:val="-2"/>
          <w:sz w:val="28"/>
          <w:szCs w:val="28"/>
          <w:lang w:val="de-DE"/>
        </w:rPr>
        <w:t>Weber</w:t>
      </w:r>
      <w:r>
        <w:rPr>
          <w:spacing w:val="-2"/>
          <w:sz w:val="28"/>
          <w:szCs w:val="28"/>
          <w:lang w:val="uk-UA"/>
        </w:rPr>
        <w:t xml:space="preserve">. – </w:t>
      </w:r>
      <w:r>
        <w:rPr>
          <w:spacing w:val="-2"/>
          <w:sz w:val="28"/>
          <w:szCs w:val="28"/>
          <w:lang w:val="de-DE"/>
        </w:rPr>
        <w:t xml:space="preserve">Stuttgart : </w:t>
      </w:r>
      <w:r>
        <w:rPr>
          <w:color w:val="000000"/>
          <w:spacing w:val="-2"/>
          <w:sz w:val="28"/>
          <w:szCs w:val="28"/>
          <w:lang w:val="de-DE"/>
        </w:rPr>
        <w:t>Vahlen Verlag</w:t>
      </w:r>
      <w:r>
        <w:rPr>
          <w:spacing w:val="-2"/>
          <w:sz w:val="28"/>
          <w:szCs w:val="28"/>
          <w:lang w:val="de-DE"/>
        </w:rPr>
        <w:t>, 1999. – 102</w:t>
      </w:r>
      <w:r>
        <w:rPr>
          <w:spacing w:val="-2"/>
          <w:sz w:val="28"/>
          <w:szCs w:val="28"/>
          <w:lang w:val="uk-UA"/>
        </w:rPr>
        <w:t xml:space="preserve"> </w:t>
      </w:r>
      <w:r>
        <w:rPr>
          <w:spacing w:val="-2"/>
          <w:sz w:val="28"/>
          <w:szCs w:val="28"/>
          <w:lang w:val="de-DE"/>
        </w:rPr>
        <w:t>s.</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lang w:val="de-DE"/>
        </w:rPr>
      </w:pPr>
      <w:r>
        <w:rPr>
          <w:spacing w:val="-2"/>
          <w:sz w:val="28"/>
          <w:szCs w:val="28"/>
          <w:lang w:val="de-DE"/>
        </w:rPr>
        <w:t>Weber J. Logistik – Controlling</w:t>
      </w:r>
      <w:r>
        <w:rPr>
          <w:spacing w:val="-2"/>
          <w:sz w:val="28"/>
          <w:szCs w:val="28"/>
          <w:lang w:val="uk-UA"/>
        </w:rPr>
        <w:t xml:space="preserve"> / </w:t>
      </w:r>
      <w:r>
        <w:rPr>
          <w:spacing w:val="-2"/>
          <w:sz w:val="28"/>
          <w:szCs w:val="28"/>
          <w:lang w:val="de-DE"/>
        </w:rPr>
        <w:t>J.</w:t>
      </w:r>
      <w:r>
        <w:rPr>
          <w:spacing w:val="-2"/>
          <w:sz w:val="28"/>
          <w:szCs w:val="28"/>
          <w:lang w:val="uk-UA"/>
        </w:rPr>
        <w:t xml:space="preserve"> </w:t>
      </w:r>
      <w:r>
        <w:rPr>
          <w:spacing w:val="-2"/>
          <w:sz w:val="28"/>
          <w:szCs w:val="28"/>
          <w:lang w:val="de-DE"/>
        </w:rPr>
        <w:t>Weber</w:t>
      </w:r>
      <w:r>
        <w:rPr>
          <w:spacing w:val="-2"/>
          <w:sz w:val="28"/>
          <w:szCs w:val="28"/>
          <w:lang w:val="uk-UA"/>
        </w:rPr>
        <w:t xml:space="preserve">. – </w:t>
      </w:r>
      <w:r>
        <w:rPr>
          <w:spacing w:val="-2"/>
          <w:sz w:val="28"/>
          <w:szCs w:val="28"/>
          <w:lang w:val="de-DE"/>
        </w:rPr>
        <w:t xml:space="preserve">Stuttgart : </w:t>
      </w:r>
      <w:r>
        <w:rPr>
          <w:color w:val="000000"/>
          <w:spacing w:val="-2"/>
          <w:sz w:val="28"/>
          <w:szCs w:val="28"/>
          <w:lang w:val="de-DE"/>
        </w:rPr>
        <w:t>Vahlen Verlag</w:t>
      </w:r>
      <w:r>
        <w:rPr>
          <w:spacing w:val="-2"/>
          <w:sz w:val="28"/>
          <w:szCs w:val="28"/>
          <w:lang w:val="de-DE"/>
        </w:rPr>
        <w:t>, 1993. – 194 s.</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lang w:val="de-DE"/>
        </w:rPr>
      </w:pPr>
      <w:r>
        <w:rPr>
          <w:color w:val="000000"/>
          <w:spacing w:val="-2"/>
          <w:sz w:val="28"/>
          <w:szCs w:val="28"/>
          <w:lang w:val="de-DE"/>
        </w:rPr>
        <w:t>Wellkamp L. Vorstand, Aufsichtsrat und Aktionär</w:t>
      </w:r>
      <w:r>
        <w:rPr>
          <w:color w:val="000000"/>
          <w:spacing w:val="-2"/>
          <w:sz w:val="28"/>
          <w:szCs w:val="28"/>
          <w:lang w:val="uk-UA"/>
        </w:rPr>
        <w:t xml:space="preserve"> /</w:t>
      </w:r>
      <w:r>
        <w:rPr>
          <w:color w:val="000000"/>
          <w:spacing w:val="-2"/>
          <w:sz w:val="28"/>
          <w:szCs w:val="28"/>
          <w:lang w:val="de-DE"/>
        </w:rPr>
        <w:t xml:space="preserve"> L.</w:t>
      </w:r>
      <w:r>
        <w:rPr>
          <w:color w:val="000000"/>
          <w:spacing w:val="-2"/>
          <w:sz w:val="28"/>
          <w:szCs w:val="28"/>
          <w:lang w:val="en-US"/>
        </w:rPr>
        <w:t xml:space="preserve"> </w:t>
      </w:r>
      <w:r>
        <w:rPr>
          <w:color w:val="000000"/>
          <w:spacing w:val="-2"/>
          <w:sz w:val="28"/>
          <w:szCs w:val="28"/>
          <w:lang w:val="de-DE"/>
        </w:rPr>
        <w:t>Wellkamp. – Bonn: Verl. für Rechts und Wirtschaftsbücher, 2000.</w:t>
      </w:r>
      <w:r>
        <w:rPr>
          <w:color w:val="000000"/>
          <w:spacing w:val="-2"/>
          <w:sz w:val="28"/>
          <w:szCs w:val="28"/>
          <w:lang w:val="uk-UA"/>
        </w:rPr>
        <w:t xml:space="preserve"> – 451 </w:t>
      </w:r>
      <w:r>
        <w:rPr>
          <w:color w:val="000000"/>
          <w:spacing w:val="-2"/>
          <w:sz w:val="28"/>
          <w:szCs w:val="28"/>
          <w:lang w:val="en-US"/>
        </w:rPr>
        <w:t>s.</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lang w:val="de-DE"/>
        </w:rPr>
      </w:pPr>
      <w:r>
        <w:rPr>
          <w:color w:val="000000"/>
          <w:spacing w:val="-2"/>
          <w:sz w:val="28"/>
          <w:szCs w:val="28"/>
          <w:lang w:val="de-DE"/>
        </w:rPr>
        <w:t>Ziengel H. Controlling</w:t>
      </w:r>
      <w:r>
        <w:rPr>
          <w:color w:val="000000"/>
          <w:spacing w:val="-2"/>
          <w:sz w:val="28"/>
          <w:szCs w:val="28"/>
          <w:lang w:val="uk-UA"/>
        </w:rPr>
        <w:t xml:space="preserve"> </w:t>
      </w:r>
      <w:r>
        <w:rPr>
          <w:color w:val="000000"/>
          <w:spacing w:val="-2"/>
          <w:sz w:val="28"/>
          <w:szCs w:val="28"/>
          <w:lang w:val="de-DE"/>
        </w:rPr>
        <w:t>: unternehmerische Strategie und Taktik</w:t>
      </w:r>
      <w:r>
        <w:rPr>
          <w:color w:val="000000"/>
          <w:spacing w:val="-2"/>
          <w:sz w:val="28"/>
          <w:szCs w:val="28"/>
          <w:lang w:val="uk-UA"/>
        </w:rPr>
        <w:t xml:space="preserve"> </w:t>
      </w:r>
      <w:r>
        <w:rPr>
          <w:color w:val="000000"/>
          <w:spacing w:val="-2"/>
          <w:sz w:val="28"/>
          <w:szCs w:val="28"/>
          <w:lang w:val="de-DE"/>
        </w:rPr>
        <w:t>: eine kleine Fassung der wichtigsten begrifflichen und theoretischen Grundlagen</w:t>
      </w:r>
      <w:r>
        <w:rPr>
          <w:color w:val="000000"/>
          <w:spacing w:val="-2"/>
          <w:sz w:val="28"/>
          <w:szCs w:val="28"/>
          <w:lang w:val="uk-UA"/>
        </w:rPr>
        <w:t xml:space="preserve"> / </w:t>
      </w:r>
      <w:r>
        <w:rPr>
          <w:color w:val="000000"/>
          <w:spacing w:val="-2"/>
          <w:sz w:val="28"/>
          <w:szCs w:val="28"/>
          <w:lang w:val="de-DE"/>
        </w:rPr>
        <w:t xml:space="preserve">H. Ziengel </w:t>
      </w:r>
      <w:r>
        <w:rPr>
          <w:color w:val="000000"/>
          <w:spacing w:val="-2"/>
          <w:sz w:val="28"/>
          <w:szCs w:val="28"/>
          <w:lang w:val="uk-UA"/>
        </w:rPr>
        <w:t>//</w:t>
      </w:r>
      <w:r>
        <w:rPr>
          <w:color w:val="000000"/>
          <w:spacing w:val="-2"/>
          <w:sz w:val="28"/>
          <w:szCs w:val="28"/>
          <w:lang w:val="de-DE"/>
        </w:rPr>
        <w:t xml:space="preserve"> Controlling Magazin</w:t>
      </w:r>
      <w:r>
        <w:rPr>
          <w:color w:val="000000"/>
          <w:spacing w:val="-2"/>
          <w:sz w:val="28"/>
          <w:szCs w:val="28"/>
          <w:lang w:val="uk-UA"/>
        </w:rPr>
        <w:t xml:space="preserve">. – </w:t>
      </w:r>
      <w:r>
        <w:rPr>
          <w:color w:val="000000"/>
          <w:spacing w:val="-2"/>
          <w:sz w:val="28"/>
          <w:szCs w:val="28"/>
          <w:lang w:val="de-DE"/>
        </w:rPr>
        <w:t>1999</w:t>
      </w:r>
      <w:r>
        <w:rPr>
          <w:color w:val="000000"/>
          <w:spacing w:val="-2"/>
          <w:sz w:val="28"/>
          <w:szCs w:val="28"/>
          <w:lang w:val="uk-UA"/>
        </w:rPr>
        <w:t>.</w:t>
      </w:r>
      <w:r>
        <w:rPr>
          <w:color w:val="000000"/>
          <w:spacing w:val="-2"/>
          <w:sz w:val="28"/>
          <w:szCs w:val="28"/>
          <w:lang w:val="de-DE"/>
        </w:rPr>
        <w:t xml:space="preserve"> – </w:t>
      </w:r>
      <w:r>
        <w:rPr>
          <w:color w:val="000000"/>
          <w:spacing w:val="-2"/>
          <w:sz w:val="28"/>
          <w:szCs w:val="28"/>
          <w:lang w:val="en-US"/>
        </w:rPr>
        <w:t>Vol.</w:t>
      </w:r>
      <w:r>
        <w:rPr>
          <w:color w:val="000000"/>
          <w:spacing w:val="-2"/>
          <w:sz w:val="28"/>
          <w:szCs w:val="28"/>
          <w:lang w:val="uk-UA"/>
        </w:rPr>
        <w:t xml:space="preserve"> 112</w:t>
      </w:r>
      <w:r>
        <w:rPr>
          <w:color w:val="000000"/>
          <w:spacing w:val="-2"/>
          <w:sz w:val="28"/>
          <w:szCs w:val="28"/>
          <w:lang w:val="en-US"/>
        </w:rPr>
        <w:t xml:space="preserve">, </w:t>
      </w:r>
      <w:r>
        <w:rPr>
          <w:color w:val="000000"/>
          <w:spacing w:val="-2"/>
          <w:sz w:val="28"/>
          <w:szCs w:val="28"/>
          <w:lang w:val="uk-UA"/>
        </w:rPr>
        <w:t>№</w:t>
      </w:r>
      <w:r>
        <w:rPr>
          <w:color w:val="000000"/>
          <w:spacing w:val="-2"/>
          <w:sz w:val="28"/>
          <w:szCs w:val="28"/>
          <w:lang w:val="de-DE"/>
        </w:rPr>
        <w:t xml:space="preserve"> 7</w:t>
      </w:r>
      <w:r>
        <w:rPr>
          <w:color w:val="000000"/>
          <w:spacing w:val="-2"/>
          <w:sz w:val="28"/>
          <w:szCs w:val="28"/>
          <w:lang w:val="en-US"/>
        </w:rPr>
        <w:t>. – P. 18-23.</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lang w:val="de-DE"/>
        </w:rPr>
      </w:pPr>
      <w:r>
        <w:rPr>
          <w:color w:val="000000"/>
          <w:spacing w:val="-2"/>
          <w:sz w:val="28"/>
          <w:szCs w:val="28"/>
          <w:lang w:val="de-DE"/>
        </w:rPr>
        <w:t>Ziegenbein K. Controlling</w:t>
      </w:r>
      <w:r>
        <w:rPr>
          <w:color w:val="000000"/>
          <w:spacing w:val="-2"/>
          <w:sz w:val="28"/>
          <w:szCs w:val="28"/>
          <w:lang w:val="uk-UA"/>
        </w:rPr>
        <w:t xml:space="preserve"> </w:t>
      </w:r>
      <w:r>
        <w:rPr>
          <w:color w:val="000000"/>
          <w:spacing w:val="-2"/>
          <w:sz w:val="28"/>
          <w:szCs w:val="28"/>
          <w:lang w:val="de-DE"/>
        </w:rPr>
        <w:t>: Kompendium der praktischen Betriebswirtschaft</w:t>
      </w:r>
      <w:r>
        <w:rPr>
          <w:color w:val="000000"/>
          <w:spacing w:val="-2"/>
          <w:sz w:val="28"/>
          <w:szCs w:val="28"/>
          <w:lang w:val="uk-UA"/>
        </w:rPr>
        <w:t xml:space="preserve"> </w:t>
      </w:r>
      <w:r>
        <w:rPr>
          <w:color w:val="000000"/>
          <w:spacing w:val="-2"/>
          <w:sz w:val="28"/>
          <w:szCs w:val="28"/>
          <w:lang w:val="de-DE"/>
        </w:rPr>
        <w:t>/ K. Ziegenbein. – Ludwigshafen : Kiehl, 19</w:t>
      </w:r>
      <w:r>
        <w:rPr>
          <w:color w:val="000000"/>
          <w:spacing w:val="-2"/>
          <w:sz w:val="28"/>
          <w:szCs w:val="28"/>
          <w:lang w:val="uk-UA"/>
        </w:rPr>
        <w:t>97</w:t>
      </w:r>
      <w:r>
        <w:rPr>
          <w:color w:val="000000"/>
          <w:spacing w:val="-2"/>
          <w:sz w:val="28"/>
          <w:szCs w:val="28"/>
          <w:lang w:val="de-DE"/>
        </w:rPr>
        <w:t>. – 185 s.</w:t>
      </w:r>
    </w:p>
    <w:p w:rsidR="00D33949" w:rsidRDefault="00D33949" w:rsidP="0035500A">
      <w:pPr>
        <w:pStyle w:val="aff0"/>
        <w:widowControl/>
        <w:numPr>
          <w:ilvl w:val="0"/>
          <w:numId w:val="48"/>
        </w:numPr>
        <w:tabs>
          <w:tab w:val="num" w:pos="0"/>
          <w:tab w:val="num" w:pos="900"/>
          <w:tab w:val="left" w:pos="1260"/>
        </w:tabs>
        <w:spacing w:line="360" w:lineRule="auto"/>
        <w:ind w:left="0" w:firstLine="720"/>
        <w:jc w:val="both"/>
        <w:rPr>
          <w:spacing w:val="-2"/>
          <w:sz w:val="28"/>
          <w:szCs w:val="28"/>
          <w:lang w:val="de-DE"/>
        </w:rPr>
      </w:pPr>
      <w:r>
        <w:rPr>
          <w:spacing w:val="-2"/>
          <w:sz w:val="28"/>
          <w:szCs w:val="28"/>
          <w:lang w:val="de-DE"/>
        </w:rPr>
        <w:t>Zimmermann H</w:t>
      </w:r>
      <w:r>
        <w:rPr>
          <w:spacing w:val="-2"/>
          <w:sz w:val="28"/>
          <w:szCs w:val="28"/>
          <w:lang w:val="uk-UA"/>
        </w:rPr>
        <w:t xml:space="preserve">. </w:t>
      </w:r>
      <w:r>
        <w:rPr>
          <w:spacing w:val="-2"/>
          <w:sz w:val="28"/>
          <w:szCs w:val="28"/>
          <w:lang w:val="de-DE"/>
        </w:rPr>
        <w:t>-</w:t>
      </w:r>
      <w:r>
        <w:rPr>
          <w:spacing w:val="-2"/>
          <w:sz w:val="28"/>
          <w:szCs w:val="28"/>
          <w:lang w:val="uk-UA"/>
        </w:rPr>
        <w:t xml:space="preserve"> </w:t>
      </w:r>
      <w:r>
        <w:rPr>
          <w:spacing w:val="-2"/>
          <w:sz w:val="28"/>
          <w:szCs w:val="28"/>
          <w:lang w:val="de-DE"/>
        </w:rPr>
        <w:t>J. Multi-Criteria Analyse, Einführung in die Theorie der Entscheidungen bei Mehrfachzielsetzungen</w:t>
      </w:r>
      <w:r>
        <w:rPr>
          <w:spacing w:val="-2"/>
          <w:sz w:val="28"/>
          <w:szCs w:val="28"/>
          <w:lang w:val="uk-UA"/>
        </w:rPr>
        <w:t xml:space="preserve"> / </w:t>
      </w:r>
      <w:r>
        <w:rPr>
          <w:spacing w:val="-2"/>
          <w:sz w:val="28"/>
          <w:szCs w:val="28"/>
          <w:lang w:val="de-DE"/>
        </w:rPr>
        <w:t>H</w:t>
      </w:r>
      <w:r>
        <w:rPr>
          <w:spacing w:val="-2"/>
          <w:sz w:val="28"/>
          <w:szCs w:val="28"/>
          <w:lang w:val="uk-UA"/>
        </w:rPr>
        <w:t xml:space="preserve">. </w:t>
      </w:r>
      <w:r>
        <w:rPr>
          <w:spacing w:val="-2"/>
          <w:sz w:val="28"/>
          <w:szCs w:val="28"/>
          <w:lang w:val="de-DE"/>
        </w:rPr>
        <w:t>-</w:t>
      </w:r>
      <w:r>
        <w:rPr>
          <w:spacing w:val="-2"/>
          <w:sz w:val="28"/>
          <w:szCs w:val="28"/>
          <w:lang w:val="uk-UA"/>
        </w:rPr>
        <w:t xml:space="preserve"> </w:t>
      </w:r>
      <w:r>
        <w:rPr>
          <w:spacing w:val="-2"/>
          <w:sz w:val="28"/>
          <w:szCs w:val="28"/>
          <w:lang w:val="de-DE"/>
        </w:rPr>
        <w:t>J.</w:t>
      </w:r>
      <w:r>
        <w:rPr>
          <w:spacing w:val="-2"/>
          <w:sz w:val="28"/>
          <w:szCs w:val="28"/>
          <w:lang w:val="uk-UA"/>
        </w:rPr>
        <w:t xml:space="preserve"> </w:t>
      </w:r>
      <w:r>
        <w:rPr>
          <w:spacing w:val="-2"/>
          <w:sz w:val="28"/>
          <w:szCs w:val="28"/>
          <w:lang w:val="de-DE"/>
        </w:rPr>
        <w:t>Zimmermann, L.</w:t>
      </w:r>
      <w:r>
        <w:rPr>
          <w:spacing w:val="-2"/>
          <w:sz w:val="28"/>
          <w:szCs w:val="28"/>
          <w:lang w:val="uk-UA"/>
        </w:rPr>
        <w:t xml:space="preserve"> </w:t>
      </w:r>
      <w:r>
        <w:rPr>
          <w:spacing w:val="-2"/>
          <w:sz w:val="28"/>
          <w:szCs w:val="28"/>
          <w:lang w:val="de-DE"/>
        </w:rPr>
        <w:t>Gutsche</w:t>
      </w:r>
      <w:r>
        <w:rPr>
          <w:spacing w:val="-2"/>
          <w:sz w:val="28"/>
          <w:szCs w:val="28"/>
          <w:lang w:val="uk-UA"/>
        </w:rPr>
        <w:t xml:space="preserve">. – </w:t>
      </w:r>
      <w:r>
        <w:rPr>
          <w:spacing w:val="-2"/>
          <w:sz w:val="28"/>
          <w:szCs w:val="28"/>
          <w:lang w:val="de-DE"/>
        </w:rPr>
        <w:t>Berlin :</w:t>
      </w:r>
      <w:r>
        <w:rPr>
          <w:spacing w:val="-2"/>
          <w:sz w:val="28"/>
          <w:szCs w:val="28"/>
          <w:lang w:val="uk-UA"/>
        </w:rPr>
        <w:t xml:space="preserve"> </w:t>
      </w:r>
      <w:r>
        <w:rPr>
          <w:spacing w:val="-2"/>
          <w:sz w:val="28"/>
          <w:szCs w:val="28"/>
          <w:lang w:val="de-DE"/>
        </w:rPr>
        <w:t>Heidelberg, 1991. – 452 s</w:t>
      </w:r>
      <w:r>
        <w:rPr>
          <w:spacing w:val="-2"/>
          <w:sz w:val="28"/>
          <w:szCs w:val="28"/>
          <w:lang w:val="en-US"/>
        </w:rPr>
        <w:t>.</w:t>
      </w:r>
    </w:p>
    <w:p w:rsidR="00E8063E" w:rsidRDefault="00E8063E" w:rsidP="00D33949">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30"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31"/>
      <w:headerReference w:type="default" r:id="rId32"/>
      <w:footerReference w:type="even" r:id="rId33"/>
      <w:footerReference w:type="default" r:id="rId34"/>
      <w:headerReference w:type="first" r:id="rId35"/>
      <w:footerReference w:type="first" r:id="rId3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00A" w:rsidRDefault="0035500A">
      <w:r>
        <w:separator/>
      </w:r>
    </w:p>
  </w:endnote>
  <w:endnote w:type="continuationSeparator" w:id="0">
    <w:p w:rsidR="0035500A" w:rsidRDefault="0035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00A" w:rsidRDefault="0035500A">
      <w:r>
        <w:separator/>
      </w:r>
    </w:p>
  </w:footnote>
  <w:footnote w:type="continuationSeparator" w:id="0">
    <w:p w:rsidR="0035500A" w:rsidRDefault="00355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C3174E3"/>
    <w:multiLevelType w:val="hybridMultilevel"/>
    <w:tmpl w:val="D048CF70"/>
    <w:lvl w:ilvl="0" w:tplc="826A84A8">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F6D5650"/>
    <w:multiLevelType w:val="singleLevel"/>
    <w:tmpl w:val="D24E845E"/>
    <w:lvl w:ilvl="0">
      <w:start w:val="1"/>
      <w:numFmt w:val="decimal"/>
      <w:pStyle w:val="123"/>
      <w:lvlText w:val="%1."/>
      <w:lvlJc w:val="left"/>
      <w:pPr>
        <w:tabs>
          <w:tab w:val="num" w:pos="360"/>
        </w:tabs>
        <w:ind w:left="360" w:hanging="360"/>
      </w:pPr>
    </w:lvl>
  </w:abstractNum>
  <w:abstractNum w:abstractNumId="49">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1">
    <w:nsid w:val="69E40B13"/>
    <w:multiLevelType w:val="hybridMultilevel"/>
    <w:tmpl w:val="DE80776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2">
    <w:nsid w:val="77AA76DD"/>
    <w:multiLevelType w:val="hybridMultilevel"/>
    <w:tmpl w:val="9F2867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7"/>
  </w:num>
  <w:num w:numId="39">
    <w:abstractNumId w:val="0"/>
  </w:num>
  <w:num w:numId="40">
    <w:abstractNumId w:val="1"/>
  </w:num>
  <w:num w:numId="41">
    <w:abstractNumId w:val="2"/>
  </w:num>
  <w:num w:numId="42">
    <w:abstractNumId w:val="44"/>
  </w:num>
  <w:num w:numId="43">
    <w:abstractNumId w:val="50"/>
  </w:num>
  <w:num w:numId="44">
    <w:abstractNumId w:val="46"/>
  </w:num>
  <w:num w:numId="45">
    <w:abstractNumId w:val="48"/>
  </w:num>
  <w:num w:numId="46">
    <w:abstractNumId w:val="52"/>
  </w:num>
  <w:num w:numId="47">
    <w:abstractNumId w:val="40"/>
  </w:num>
  <w:num w:numId="48">
    <w:abstractNumId w:val="5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3C08"/>
    <w:rsid w:val="000255F2"/>
    <w:rsid w:val="00041695"/>
    <w:rsid w:val="00051685"/>
    <w:rsid w:val="000561E5"/>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31C6A"/>
    <w:rsid w:val="001407E0"/>
    <w:rsid w:val="00143253"/>
    <w:rsid w:val="00144172"/>
    <w:rsid w:val="00151077"/>
    <w:rsid w:val="00152934"/>
    <w:rsid w:val="00155598"/>
    <w:rsid w:val="00155A06"/>
    <w:rsid w:val="00155A25"/>
    <w:rsid w:val="001573D9"/>
    <w:rsid w:val="00162A81"/>
    <w:rsid w:val="00181293"/>
    <w:rsid w:val="00184441"/>
    <w:rsid w:val="001A197B"/>
    <w:rsid w:val="001A5E82"/>
    <w:rsid w:val="001A692E"/>
    <w:rsid w:val="001A6FC9"/>
    <w:rsid w:val="001B223E"/>
    <w:rsid w:val="001B4376"/>
    <w:rsid w:val="001B4C01"/>
    <w:rsid w:val="001B7EB7"/>
    <w:rsid w:val="001C702E"/>
    <w:rsid w:val="001D3DEF"/>
    <w:rsid w:val="001D3FB4"/>
    <w:rsid w:val="001D5247"/>
    <w:rsid w:val="001E0674"/>
    <w:rsid w:val="001F14AE"/>
    <w:rsid w:val="001F1507"/>
    <w:rsid w:val="001F66E7"/>
    <w:rsid w:val="001F7920"/>
    <w:rsid w:val="0020387D"/>
    <w:rsid w:val="002066DB"/>
    <w:rsid w:val="00206C75"/>
    <w:rsid w:val="0021207A"/>
    <w:rsid w:val="00214C91"/>
    <w:rsid w:val="00245E07"/>
    <w:rsid w:val="00264972"/>
    <w:rsid w:val="00267173"/>
    <w:rsid w:val="00267C02"/>
    <w:rsid w:val="00270E53"/>
    <w:rsid w:val="0028253D"/>
    <w:rsid w:val="0028553A"/>
    <w:rsid w:val="00285B73"/>
    <w:rsid w:val="00292B3F"/>
    <w:rsid w:val="00294262"/>
    <w:rsid w:val="002956A8"/>
    <w:rsid w:val="002A1B6A"/>
    <w:rsid w:val="002A59AC"/>
    <w:rsid w:val="002A6528"/>
    <w:rsid w:val="002B12C4"/>
    <w:rsid w:val="002B6D66"/>
    <w:rsid w:val="002C0469"/>
    <w:rsid w:val="002D11A8"/>
    <w:rsid w:val="002D4909"/>
    <w:rsid w:val="002E284B"/>
    <w:rsid w:val="002F0E53"/>
    <w:rsid w:val="002F142F"/>
    <w:rsid w:val="002F1BEC"/>
    <w:rsid w:val="002F5991"/>
    <w:rsid w:val="0030185F"/>
    <w:rsid w:val="00304F1E"/>
    <w:rsid w:val="003102ED"/>
    <w:rsid w:val="00311AF5"/>
    <w:rsid w:val="00312315"/>
    <w:rsid w:val="00314A13"/>
    <w:rsid w:val="00320501"/>
    <w:rsid w:val="00327295"/>
    <w:rsid w:val="0034094A"/>
    <w:rsid w:val="00342491"/>
    <w:rsid w:val="0034501B"/>
    <w:rsid w:val="00353320"/>
    <w:rsid w:val="0035500A"/>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4FB4"/>
    <w:rsid w:val="003D58DB"/>
    <w:rsid w:val="003E3271"/>
    <w:rsid w:val="003F02D9"/>
    <w:rsid w:val="003F1EBF"/>
    <w:rsid w:val="004028F7"/>
    <w:rsid w:val="00403B6D"/>
    <w:rsid w:val="0040585D"/>
    <w:rsid w:val="004102F1"/>
    <w:rsid w:val="00411717"/>
    <w:rsid w:val="00413C9C"/>
    <w:rsid w:val="00413F08"/>
    <w:rsid w:val="00414194"/>
    <w:rsid w:val="00417AB3"/>
    <w:rsid w:val="00420E35"/>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36EF"/>
    <w:rsid w:val="004A5A83"/>
    <w:rsid w:val="004B482A"/>
    <w:rsid w:val="004B59E3"/>
    <w:rsid w:val="004C017C"/>
    <w:rsid w:val="004C647D"/>
    <w:rsid w:val="004C7E0B"/>
    <w:rsid w:val="004E21C4"/>
    <w:rsid w:val="004F03AF"/>
    <w:rsid w:val="004F1609"/>
    <w:rsid w:val="004F6B1B"/>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3DD8"/>
    <w:rsid w:val="005B7A3E"/>
    <w:rsid w:val="005C0E6E"/>
    <w:rsid w:val="005C3CE3"/>
    <w:rsid w:val="005E277E"/>
    <w:rsid w:val="005E2FD3"/>
    <w:rsid w:val="00600D4B"/>
    <w:rsid w:val="00602122"/>
    <w:rsid w:val="006028F4"/>
    <w:rsid w:val="00612DF3"/>
    <w:rsid w:val="00616243"/>
    <w:rsid w:val="00616BC2"/>
    <w:rsid w:val="00616E4F"/>
    <w:rsid w:val="006244A2"/>
    <w:rsid w:val="00634490"/>
    <w:rsid w:val="00643854"/>
    <w:rsid w:val="00646A1F"/>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5289A"/>
    <w:rsid w:val="00760C9A"/>
    <w:rsid w:val="007624A1"/>
    <w:rsid w:val="00763C76"/>
    <w:rsid w:val="00767053"/>
    <w:rsid w:val="00767213"/>
    <w:rsid w:val="007755D7"/>
    <w:rsid w:val="00775749"/>
    <w:rsid w:val="007945B0"/>
    <w:rsid w:val="00794799"/>
    <w:rsid w:val="0079582D"/>
    <w:rsid w:val="007A3A4A"/>
    <w:rsid w:val="007B0B78"/>
    <w:rsid w:val="007C2E1C"/>
    <w:rsid w:val="007C548E"/>
    <w:rsid w:val="007C7837"/>
    <w:rsid w:val="007D2A15"/>
    <w:rsid w:val="007E16C4"/>
    <w:rsid w:val="007E3165"/>
    <w:rsid w:val="007E5161"/>
    <w:rsid w:val="007F1F35"/>
    <w:rsid w:val="007F3184"/>
    <w:rsid w:val="007F36DA"/>
    <w:rsid w:val="00802229"/>
    <w:rsid w:val="00803975"/>
    <w:rsid w:val="00813104"/>
    <w:rsid w:val="00821FBF"/>
    <w:rsid w:val="0082285C"/>
    <w:rsid w:val="008327B1"/>
    <w:rsid w:val="008373B3"/>
    <w:rsid w:val="00840EC3"/>
    <w:rsid w:val="00844694"/>
    <w:rsid w:val="00846A3F"/>
    <w:rsid w:val="00854667"/>
    <w:rsid w:val="00855E0D"/>
    <w:rsid w:val="008708F9"/>
    <w:rsid w:val="008740A3"/>
    <w:rsid w:val="00876327"/>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5F1E"/>
    <w:rsid w:val="00937513"/>
    <w:rsid w:val="00940655"/>
    <w:rsid w:val="009411FF"/>
    <w:rsid w:val="00941BB0"/>
    <w:rsid w:val="009546F7"/>
    <w:rsid w:val="00956A02"/>
    <w:rsid w:val="00964165"/>
    <w:rsid w:val="0096429C"/>
    <w:rsid w:val="009654A3"/>
    <w:rsid w:val="009723CA"/>
    <w:rsid w:val="00973CC1"/>
    <w:rsid w:val="00991213"/>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4158A"/>
    <w:rsid w:val="00A41FCB"/>
    <w:rsid w:val="00A521E0"/>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945"/>
    <w:rsid w:val="00B1230A"/>
    <w:rsid w:val="00B15527"/>
    <w:rsid w:val="00B242E3"/>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10F7"/>
    <w:rsid w:val="00BE256E"/>
    <w:rsid w:val="00BE2595"/>
    <w:rsid w:val="00BE72C2"/>
    <w:rsid w:val="00BE7803"/>
    <w:rsid w:val="00BF1277"/>
    <w:rsid w:val="00C0117D"/>
    <w:rsid w:val="00C20DA6"/>
    <w:rsid w:val="00C22DB5"/>
    <w:rsid w:val="00C34C20"/>
    <w:rsid w:val="00C44D61"/>
    <w:rsid w:val="00C50E4C"/>
    <w:rsid w:val="00C53120"/>
    <w:rsid w:val="00C55453"/>
    <w:rsid w:val="00C56704"/>
    <w:rsid w:val="00C57DC8"/>
    <w:rsid w:val="00C60C45"/>
    <w:rsid w:val="00C61439"/>
    <w:rsid w:val="00C70C58"/>
    <w:rsid w:val="00C77163"/>
    <w:rsid w:val="00C81AAD"/>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73023"/>
    <w:rsid w:val="00D77579"/>
    <w:rsid w:val="00D8283E"/>
    <w:rsid w:val="00D83EAA"/>
    <w:rsid w:val="00D84181"/>
    <w:rsid w:val="00D92266"/>
    <w:rsid w:val="00D959BF"/>
    <w:rsid w:val="00D963CD"/>
    <w:rsid w:val="00D97F12"/>
    <w:rsid w:val="00DA7EE8"/>
    <w:rsid w:val="00DB027F"/>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41BF2"/>
    <w:rsid w:val="00E5494D"/>
    <w:rsid w:val="00E57281"/>
    <w:rsid w:val="00E6348D"/>
    <w:rsid w:val="00E63D91"/>
    <w:rsid w:val="00E73D4A"/>
    <w:rsid w:val="00E8063E"/>
    <w:rsid w:val="00E86990"/>
    <w:rsid w:val="00E91213"/>
    <w:rsid w:val="00E93DC6"/>
    <w:rsid w:val="00E94606"/>
    <w:rsid w:val="00E978BC"/>
    <w:rsid w:val="00EA3D12"/>
    <w:rsid w:val="00EB2896"/>
    <w:rsid w:val="00EB777B"/>
    <w:rsid w:val="00EC36BB"/>
    <w:rsid w:val="00EC68A6"/>
    <w:rsid w:val="00ED245E"/>
    <w:rsid w:val="00ED2E24"/>
    <w:rsid w:val="00EE5520"/>
    <w:rsid w:val="00EE7714"/>
    <w:rsid w:val="00EF51C8"/>
    <w:rsid w:val="00F00E76"/>
    <w:rsid w:val="00F02799"/>
    <w:rsid w:val="00F04FBC"/>
    <w:rsid w:val="00F07431"/>
    <w:rsid w:val="00F224B8"/>
    <w:rsid w:val="00F42DB2"/>
    <w:rsid w:val="00F501BB"/>
    <w:rsid w:val="00F56B5D"/>
    <w:rsid w:val="00F6176E"/>
    <w:rsid w:val="00F63BC4"/>
    <w:rsid w:val="00F65DB8"/>
    <w:rsid w:val="00F67C61"/>
    <w:rsid w:val="00F74DB4"/>
    <w:rsid w:val="00F82CC5"/>
    <w:rsid w:val="00F864E0"/>
    <w:rsid w:val="00F91991"/>
    <w:rsid w:val="00FA3FE5"/>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e">
    <w:name w:val="ГОСТ"/>
    <w:basedOn w:val="aa"/>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b"/>
    <w:rsid w:val="00794799"/>
    <w:rPr>
      <w:rFonts w:ascii="Cambria" w:eastAsia="Times New Roman" w:hAnsi="Cambria" w:cs="Times New Roman"/>
      <w:b/>
      <w:bCs/>
      <w:color w:val="365F91"/>
      <w:sz w:val="28"/>
      <w:szCs w:val="28"/>
    </w:rPr>
  </w:style>
  <w:style w:type="character" w:customStyle="1" w:styleId="154">
    <w:name w:val=" Знак Знак15"/>
    <w:basedOn w:val="ab"/>
    <w:rsid w:val="00794799"/>
    <w:rPr>
      <w:rFonts w:ascii="Cambria" w:eastAsia="Times New Roman" w:hAnsi="Cambria" w:cs="Times New Roman"/>
      <w:b/>
      <w:bCs/>
      <w:color w:val="4F81BD"/>
      <w:sz w:val="26"/>
      <w:szCs w:val="26"/>
    </w:rPr>
  </w:style>
  <w:style w:type="character" w:customStyle="1" w:styleId="14f">
    <w:name w:val=" Знак Знак14"/>
    <w:basedOn w:val="ab"/>
    <w:rsid w:val="00794799"/>
    <w:rPr>
      <w:rFonts w:ascii="Cambria" w:eastAsia="Times New Roman" w:hAnsi="Cambria" w:cs="Times New Roman"/>
      <w:b/>
      <w:bCs/>
      <w:color w:val="4F81BD"/>
    </w:rPr>
  </w:style>
  <w:style w:type="character" w:customStyle="1" w:styleId="139">
    <w:name w:val=" Знак Знак13"/>
    <w:basedOn w:val="ab"/>
    <w:rsid w:val="00794799"/>
    <w:rPr>
      <w:rFonts w:ascii="Cambria" w:eastAsia="Times New Roman" w:hAnsi="Cambria" w:cs="Times New Roman"/>
      <w:b/>
      <w:bCs/>
      <w:i/>
      <w:iCs/>
      <w:color w:val="4F81BD"/>
    </w:rPr>
  </w:style>
  <w:style w:type="character" w:customStyle="1" w:styleId="12c">
    <w:name w:val=" Знак Знак12"/>
    <w:basedOn w:val="ab"/>
    <w:rsid w:val="00794799"/>
    <w:rPr>
      <w:rFonts w:ascii="Cambria" w:eastAsia="Times New Roman" w:hAnsi="Cambria" w:cs="Times New Roman"/>
      <w:color w:val="243F60"/>
    </w:rPr>
  </w:style>
  <w:style w:type="character" w:customStyle="1" w:styleId="11f3">
    <w:name w:val=" Знак Знак11"/>
    <w:basedOn w:val="ab"/>
    <w:rsid w:val="00794799"/>
    <w:rPr>
      <w:rFonts w:ascii="Cambria" w:eastAsia="Times New Roman" w:hAnsi="Cambria" w:cs="Times New Roman"/>
      <w:i/>
      <w:iCs/>
      <w:color w:val="243F60"/>
    </w:rPr>
  </w:style>
  <w:style w:type="character" w:customStyle="1" w:styleId="10d">
    <w:name w:val=" Знак Знак10"/>
    <w:basedOn w:val="ab"/>
    <w:rsid w:val="00794799"/>
    <w:rPr>
      <w:rFonts w:ascii="Cambria" w:eastAsia="Times New Roman" w:hAnsi="Cambria" w:cs="Times New Roman"/>
      <w:i/>
      <w:iCs/>
      <w:color w:val="404040"/>
    </w:rPr>
  </w:style>
  <w:style w:type="character" w:customStyle="1" w:styleId="9d">
    <w:name w:val=" Знак Знак9"/>
    <w:basedOn w:val="ab"/>
    <w:rsid w:val="00794799"/>
    <w:rPr>
      <w:rFonts w:ascii="Cambria" w:eastAsia="Times New Roman" w:hAnsi="Cambria" w:cs="Times New Roman"/>
      <w:color w:val="4F81BD"/>
      <w:sz w:val="20"/>
      <w:szCs w:val="20"/>
    </w:rPr>
  </w:style>
  <w:style w:type="character" w:customStyle="1" w:styleId="8e">
    <w:name w:val=" Знак Знак8"/>
    <w:basedOn w:val="ab"/>
    <w:rsid w:val="00794799"/>
    <w:rPr>
      <w:rFonts w:ascii="Cambria" w:eastAsia="Times New Roman" w:hAnsi="Cambria" w:cs="Times New Roman"/>
      <w:i/>
      <w:iCs/>
      <w:color w:val="404040"/>
      <w:sz w:val="20"/>
      <w:szCs w:val="20"/>
    </w:rPr>
  </w:style>
  <w:style w:type="character" w:customStyle="1" w:styleId="7f">
    <w:name w:val=" Знак Знак7"/>
    <w:basedOn w:val="ab"/>
    <w:rsid w:val="00794799"/>
    <w:rPr>
      <w:rFonts w:ascii="Cambria" w:eastAsia="Times New Roman" w:hAnsi="Cambria" w:cs="Times New Roman"/>
      <w:color w:val="17365D"/>
      <w:spacing w:val="5"/>
      <w:kern w:val="28"/>
      <w:sz w:val="52"/>
      <w:szCs w:val="52"/>
    </w:rPr>
  </w:style>
  <w:style w:type="character" w:customStyle="1" w:styleId="6f9">
    <w:name w:val=" Знак Знак6"/>
    <w:basedOn w:val="ab"/>
    <w:rsid w:val="00794799"/>
    <w:rPr>
      <w:rFonts w:ascii="Cambria" w:eastAsia="Times New Roman" w:hAnsi="Cambria" w:cs="Times New Roman"/>
      <w:i/>
      <w:iCs/>
      <w:color w:val="4F81BD"/>
      <w:spacing w:val="15"/>
      <w:sz w:val="24"/>
      <w:szCs w:val="24"/>
    </w:rPr>
  </w:style>
  <w:style w:type="paragraph" w:styleId="2ffffff6">
    <w:name w:val="Quote"/>
    <w:basedOn w:val="aa"/>
    <w:next w:val="aa"/>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b"/>
    <w:link w:val="2ffffff6"/>
    <w:rsid w:val="00794799"/>
    <w:rPr>
      <w:rFonts w:ascii="Times New Roman" w:eastAsia="Times New Roman" w:hAnsi="Times New Roman" w:cs="Times New Roman"/>
      <w:i/>
      <w:iCs/>
      <w:color w:val="000000"/>
      <w:sz w:val="28"/>
      <w:szCs w:val="28"/>
    </w:rPr>
  </w:style>
  <w:style w:type="paragraph" w:styleId="afffffffffffffffffffffffff">
    <w:name w:val="Intense Quote"/>
    <w:basedOn w:val="aa"/>
    <w:next w:val="aa"/>
    <w:link w:val="afffffffffffffffffffffffff0"/>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0">
    <w:name w:val="Выделенная цитата Знак"/>
    <w:basedOn w:val="ab"/>
    <w:link w:val="afffffffffffffffffffffffff"/>
    <w:rsid w:val="00794799"/>
    <w:rPr>
      <w:rFonts w:ascii="Times New Roman" w:eastAsia="Times New Roman" w:hAnsi="Times New Roman" w:cs="Times New Roman"/>
      <w:b/>
      <w:bCs/>
      <w:i/>
      <w:iCs/>
      <w:color w:val="4F81BD"/>
      <w:sz w:val="28"/>
      <w:szCs w:val="28"/>
    </w:rPr>
  </w:style>
  <w:style w:type="character" w:styleId="afffffffffffffffffffffffff1">
    <w:name w:val="Subtle Emphasis"/>
    <w:basedOn w:val="ab"/>
    <w:qFormat/>
    <w:rsid w:val="00794799"/>
    <w:rPr>
      <w:i/>
      <w:iCs/>
      <w:color w:val="808080"/>
    </w:rPr>
  </w:style>
  <w:style w:type="character" w:styleId="afffffffffffffffffffffffff2">
    <w:name w:val="Intense Emphasis"/>
    <w:basedOn w:val="ab"/>
    <w:qFormat/>
    <w:rsid w:val="00794799"/>
    <w:rPr>
      <w:b/>
      <w:bCs/>
      <w:i/>
      <w:iCs/>
      <w:color w:val="4F81BD"/>
    </w:rPr>
  </w:style>
  <w:style w:type="character" w:styleId="afffffffffffffffffffffffff3">
    <w:name w:val="Subtle Reference"/>
    <w:basedOn w:val="ab"/>
    <w:qFormat/>
    <w:rsid w:val="00794799"/>
    <w:rPr>
      <w:smallCaps/>
      <w:color w:val="C0504D"/>
      <w:u w:val="single"/>
    </w:rPr>
  </w:style>
  <w:style w:type="character" w:styleId="afffffffffffffffffffffffff4">
    <w:name w:val="Intense Reference"/>
    <w:basedOn w:val="ab"/>
    <w:qFormat/>
    <w:rsid w:val="00794799"/>
    <w:rPr>
      <w:b/>
      <w:bCs/>
      <w:smallCaps/>
      <w:color w:val="C0504D"/>
      <w:spacing w:val="5"/>
      <w:u w:val="single"/>
    </w:rPr>
  </w:style>
  <w:style w:type="character" w:customStyle="1" w:styleId="5ff5">
    <w:name w:val=" Знак Знак5"/>
    <w:basedOn w:val="ab"/>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b"/>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b"/>
    <w:rsid w:val="00794799"/>
    <w:rPr>
      <w:rFonts w:ascii="Times New Roman" w:eastAsia="Times New Roman" w:hAnsi="Times New Roman"/>
      <w:sz w:val="28"/>
      <w:szCs w:val="28"/>
      <w:lang w:val="ru-RU" w:eastAsia="ru-RU"/>
    </w:rPr>
  </w:style>
  <w:style w:type="character" w:customStyle="1" w:styleId="2ffffff8">
    <w:name w:val=" Знак Знак2"/>
    <w:basedOn w:val="ab"/>
    <w:rsid w:val="00794799"/>
    <w:rPr>
      <w:rFonts w:ascii="Courier New" w:eastAsia="Courier New" w:hAnsi="Courier New" w:cs="Courier New"/>
      <w:lang w:val="en-US" w:eastAsia="en-US" w:bidi="en-US"/>
    </w:rPr>
  </w:style>
  <w:style w:type="character" w:customStyle="1" w:styleId="langselect1">
    <w:name w:val="langselect1"/>
    <w:basedOn w:val="ab"/>
    <w:rsid w:val="00794799"/>
  </w:style>
  <w:style w:type="character" w:customStyle="1" w:styleId="arrow1">
    <w:name w:val="arrow1"/>
    <w:basedOn w:val="ab"/>
    <w:rsid w:val="00794799"/>
    <w:rPr>
      <w:position w:val="-5"/>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e">
    <w:name w:val="ГОСТ"/>
    <w:basedOn w:val="aa"/>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b"/>
    <w:rsid w:val="00794799"/>
    <w:rPr>
      <w:rFonts w:ascii="Cambria" w:eastAsia="Times New Roman" w:hAnsi="Cambria" w:cs="Times New Roman"/>
      <w:b/>
      <w:bCs/>
      <w:color w:val="365F91"/>
      <w:sz w:val="28"/>
      <w:szCs w:val="28"/>
    </w:rPr>
  </w:style>
  <w:style w:type="character" w:customStyle="1" w:styleId="154">
    <w:name w:val=" Знак Знак15"/>
    <w:basedOn w:val="ab"/>
    <w:rsid w:val="00794799"/>
    <w:rPr>
      <w:rFonts w:ascii="Cambria" w:eastAsia="Times New Roman" w:hAnsi="Cambria" w:cs="Times New Roman"/>
      <w:b/>
      <w:bCs/>
      <w:color w:val="4F81BD"/>
      <w:sz w:val="26"/>
      <w:szCs w:val="26"/>
    </w:rPr>
  </w:style>
  <w:style w:type="character" w:customStyle="1" w:styleId="14f">
    <w:name w:val=" Знак Знак14"/>
    <w:basedOn w:val="ab"/>
    <w:rsid w:val="00794799"/>
    <w:rPr>
      <w:rFonts w:ascii="Cambria" w:eastAsia="Times New Roman" w:hAnsi="Cambria" w:cs="Times New Roman"/>
      <w:b/>
      <w:bCs/>
      <w:color w:val="4F81BD"/>
    </w:rPr>
  </w:style>
  <w:style w:type="character" w:customStyle="1" w:styleId="139">
    <w:name w:val=" Знак Знак13"/>
    <w:basedOn w:val="ab"/>
    <w:rsid w:val="00794799"/>
    <w:rPr>
      <w:rFonts w:ascii="Cambria" w:eastAsia="Times New Roman" w:hAnsi="Cambria" w:cs="Times New Roman"/>
      <w:b/>
      <w:bCs/>
      <w:i/>
      <w:iCs/>
      <w:color w:val="4F81BD"/>
    </w:rPr>
  </w:style>
  <w:style w:type="character" w:customStyle="1" w:styleId="12c">
    <w:name w:val=" Знак Знак12"/>
    <w:basedOn w:val="ab"/>
    <w:rsid w:val="00794799"/>
    <w:rPr>
      <w:rFonts w:ascii="Cambria" w:eastAsia="Times New Roman" w:hAnsi="Cambria" w:cs="Times New Roman"/>
      <w:color w:val="243F60"/>
    </w:rPr>
  </w:style>
  <w:style w:type="character" w:customStyle="1" w:styleId="11f3">
    <w:name w:val=" Знак Знак11"/>
    <w:basedOn w:val="ab"/>
    <w:rsid w:val="00794799"/>
    <w:rPr>
      <w:rFonts w:ascii="Cambria" w:eastAsia="Times New Roman" w:hAnsi="Cambria" w:cs="Times New Roman"/>
      <w:i/>
      <w:iCs/>
      <w:color w:val="243F60"/>
    </w:rPr>
  </w:style>
  <w:style w:type="character" w:customStyle="1" w:styleId="10d">
    <w:name w:val=" Знак Знак10"/>
    <w:basedOn w:val="ab"/>
    <w:rsid w:val="00794799"/>
    <w:rPr>
      <w:rFonts w:ascii="Cambria" w:eastAsia="Times New Roman" w:hAnsi="Cambria" w:cs="Times New Roman"/>
      <w:i/>
      <w:iCs/>
      <w:color w:val="404040"/>
    </w:rPr>
  </w:style>
  <w:style w:type="character" w:customStyle="1" w:styleId="9d">
    <w:name w:val=" Знак Знак9"/>
    <w:basedOn w:val="ab"/>
    <w:rsid w:val="00794799"/>
    <w:rPr>
      <w:rFonts w:ascii="Cambria" w:eastAsia="Times New Roman" w:hAnsi="Cambria" w:cs="Times New Roman"/>
      <w:color w:val="4F81BD"/>
      <w:sz w:val="20"/>
      <w:szCs w:val="20"/>
    </w:rPr>
  </w:style>
  <w:style w:type="character" w:customStyle="1" w:styleId="8e">
    <w:name w:val=" Знак Знак8"/>
    <w:basedOn w:val="ab"/>
    <w:rsid w:val="00794799"/>
    <w:rPr>
      <w:rFonts w:ascii="Cambria" w:eastAsia="Times New Roman" w:hAnsi="Cambria" w:cs="Times New Roman"/>
      <w:i/>
      <w:iCs/>
      <w:color w:val="404040"/>
      <w:sz w:val="20"/>
      <w:szCs w:val="20"/>
    </w:rPr>
  </w:style>
  <w:style w:type="character" w:customStyle="1" w:styleId="7f">
    <w:name w:val=" Знак Знак7"/>
    <w:basedOn w:val="ab"/>
    <w:rsid w:val="00794799"/>
    <w:rPr>
      <w:rFonts w:ascii="Cambria" w:eastAsia="Times New Roman" w:hAnsi="Cambria" w:cs="Times New Roman"/>
      <w:color w:val="17365D"/>
      <w:spacing w:val="5"/>
      <w:kern w:val="28"/>
      <w:sz w:val="52"/>
      <w:szCs w:val="52"/>
    </w:rPr>
  </w:style>
  <w:style w:type="character" w:customStyle="1" w:styleId="6f9">
    <w:name w:val=" Знак Знак6"/>
    <w:basedOn w:val="ab"/>
    <w:rsid w:val="00794799"/>
    <w:rPr>
      <w:rFonts w:ascii="Cambria" w:eastAsia="Times New Roman" w:hAnsi="Cambria" w:cs="Times New Roman"/>
      <w:i/>
      <w:iCs/>
      <w:color w:val="4F81BD"/>
      <w:spacing w:val="15"/>
      <w:sz w:val="24"/>
      <w:szCs w:val="24"/>
    </w:rPr>
  </w:style>
  <w:style w:type="paragraph" w:styleId="2ffffff6">
    <w:name w:val="Quote"/>
    <w:basedOn w:val="aa"/>
    <w:next w:val="aa"/>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b"/>
    <w:link w:val="2ffffff6"/>
    <w:rsid w:val="00794799"/>
    <w:rPr>
      <w:rFonts w:ascii="Times New Roman" w:eastAsia="Times New Roman" w:hAnsi="Times New Roman" w:cs="Times New Roman"/>
      <w:i/>
      <w:iCs/>
      <w:color w:val="000000"/>
      <w:sz w:val="28"/>
      <w:szCs w:val="28"/>
    </w:rPr>
  </w:style>
  <w:style w:type="paragraph" w:styleId="afffffffffffffffffffffffff">
    <w:name w:val="Intense Quote"/>
    <w:basedOn w:val="aa"/>
    <w:next w:val="aa"/>
    <w:link w:val="afffffffffffffffffffffffff0"/>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0">
    <w:name w:val="Выделенная цитата Знак"/>
    <w:basedOn w:val="ab"/>
    <w:link w:val="afffffffffffffffffffffffff"/>
    <w:rsid w:val="00794799"/>
    <w:rPr>
      <w:rFonts w:ascii="Times New Roman" w:eastAsia="Times New Roman" w:hAnsi="Times New Roman" w:cs="Times New Roman"/>
      <w:b/>
      <w:bCs/>
      <w:i/>
      <w:iCs/>
      <w:color w:val="4F81BD"/>
      <w:sz w:val="28"/>
      <w:szCs w:val="28"/>
    </w:rPr>
  </w:style>
  <w:style w:type="character" w:styleId="afffffffffffffffffffffffff1">
    <w:name w:val="Subtle Emphasis"/>
    <w:basedOn w:val="ab"/>
    <w:qFormat/>
    <w:rsid w:val="00794799"/>
    <w:rPr>
      <w:i/>
      <w:iCs/>
      <w:color w:val="808080"/>
    </w:rPr>
  </w:style>
  <w:style w:type="character" w:styleId="afffffffffffffffffffffffff2">
    <w:name w:val="Intense Emphasis"/>
    <w:basedOn w:val="ab"/>
    <w:qFormat/>
    <w:rsid w:val="00794799"/>
    <w:rPr>
      <w:b/>
      <w:bCs/>
      <w:i/>
      <w:iCs/>
      <w:color w:val="4F81BD"/>
    </w:rPr>
  </w:style>
  <w:style w:type="character" w:styleId="afffffffffffffffffffffffff3">
    <w:name w:val="Subtle Reference"/>
    <w:basedOn w:val="ab"/>
    <w:qFormat/>
    <w:rsid w:val="00794799"/>
    <w:rPr>
      <w:smallCaps/>
      <w:color w:val="C0504D"/>
      <w:u w:val="single"/>
    </w:rPr>
  </w:style>
  <w:style w:type="character" w:styleId="afffffffffffffffffffffffff4">
    <w:name w:val="Intense Reference"/>
    <w:basedOn w:val="ab"/>
    <w:qFormat/>
    <w:rsid w:val="00794799"/>
    <w:rPr>
      <w:b/>
      <w:bCs/>
      <w:smallCaps/>
      <w:color w:val="C0504D"/>
      <w:spacing w:val="5"/>
      <w:u w:val="single"/>
    </w:rPr>
  </w:style>
  <w:style w:type="character" w:customStyle="1" w:styleId="5ff5">
    <w:name w:val=" Знак Знак5"/>
    <w:basedOn w:val="ab"/>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b"/>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b"/>
    <w:rsid w:val="00794799"/>
    <w:rPr>
      <w:rFonts w:ascii="Times New Roman" w:eastAsia="Times New Roman" w:hAnsi="Times New Roman"/>
      <w:sz w:val="28"/>
      <w:szCs w:val="28"/>
      <w:lang w:val="ru-RU" w:eastAsia="ru-RU"/>
    </w:rPr>
  </w:style>
  <w:style w:type="character" w:customStyle="1" w:styleId="2ffffff8">
    <w:name w:val=" Знак Знак2"/>
    <w:basedOn w:val="ab"/>
    <w:rsid w:val="00794799"/>
    <w:rPr>
      <w:rFonts w:ascii="Courier New" w:eastAsia="Courier New" w:hAnsi="Courier New" w:cs="Courier New"/>
      <w:lang w:val="en-US" w:eastAsia="en-US" w:bidi="en-US"/>
    </w:rPr>
  </w:style>
  <w:style w:type="character" w:customStyle="1" w:styleId="langselect1">
    <w:name w:val="langselect1"/>
    <w:basedOn w:val="ab"/>
    <w:rsid w:val="00794799"/>
  </w:style>
  <w:style w:type="character" w:customStyle="1" w:styleId="arrow1">
    <w:name w:val="arrow1"/>
    <w:basedOn w:val="ab"/>
    <w:rsid w:val="00794799"/>
    <w:rPr>
      <w:position w:val="-5"/>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eam.ru/publications/article_750/" TargetMode="External"/><Relationship Id="rId18" Type="http://schemas.openxmlformats.org/officeDocument/2006/relationships/hyperlink" Target="javascript:OpenDoc('z0397-99')" TargetMode="External"/><Relationship Id="rId26" Type="http://schemas.openxmlformats.org/officeDocument/2006/relationships/hyperlink" Target="http://zakon1.rada.gov.ua/cgi-bin/laws/main.cgi?user=o11y1999.html" TargetMode="External"/><Relationship Id="rId3" Type="http://schemas.openxmlformats.org/officeDocument/2006/relationships/styles" Target="styles.xml"/><Relationship Id="rId21" Type="http://schemas.openxmlformats.org/officeDocument/2006/relationships/hyperlink" Target="http://zakon1.rada.gov.ua/cgi-bin/laws/main.cgi?user=o11y1999.html"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eam.ru/publications/strategy/section_27/article_477/" TargetMode="External"/><Relationship Id="rId17" Type="http://schemas.openxmlformats.org/officeDocument/2006/relationships/hyperlink" Target="javascript:OpenDoc('z0397-99')" TargetMode="External"/><Relationship Id="rId25" Type="http://schemas.openxmlformats.org/officeDocument/2006/relationships/hyperlink" Target="http://zakon1.rada.gov.ua/cgi-bin/laws/main.cgi?user=o11y1999.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kon1.rada.gov.ua/cgi-bin/laws/main.cgi?find=1&amp;textl=1&amp;user=o1y%201999%20&amp;text" TargetMode="External"/><Relationship Id="rId20" Type="http://schemas.openxmlformats.org/officeDocument/2006/relationships/hyperlink" Target="javascript:OpenDoc('z0397-99')" TargetMode="External"/><Relationship Id="rId29" Type="http://schemas.openxmlformats.org/officeDocument/2006/relationships/hyperlink" Target="http://zakon1.rada.gov.ua/cgi-bin/laws/main.cgi?user=o11y199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1.rada.gov.ua/cgiin/laws/main.cgi?page=6&amp;user=perv1.html" TargetMode="External"/><Relationship Id="rId24" Type="http://schemas.openxmlformats.org/officeDocument/2006/relationships/hyperlink" Target="javascript:OpenDoc('z0397-99')"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javascript:OpenDoc('996-14')" TargetMode="External"/><Relationship Id="rId23" Type="http://schemas.openxmlformats.org/officeDocument/2006/relationships/hyperlink" Target="http://zakon1.rada.gov.ua/cgi-bin/laws/main.cgi?user=o11y1999.html" TargetMode="External"/><Relationship Id="rId28" Type="http://schemas.openxmlformats.org/officeDocument/2006/relationships/hyperlink" Target="http://zakon1.rada.gov.ua/cgibin/laws/main.cgi?find=1&amp;textl" TargetMode="External"/><Relationship Id="rId36" Type="http://schemas.openxmlformats.org/officeDocument/2006/relationships/footer" Target="footer3.xml"/><Relationship Id="rId10" Type="http://schemas.openxmlformats.org/officeDocument/2006/relationships/hyperlink" Target="http://zakon1.rada.gov.ua/cgi-bin/laws/main.cgi?page=6&amp;user=perv1.html" TargetMode="External"/><Relationship Id="rId19" Type="http://schemas.openxmlformats.org/officeDocument/2006/relationships/hyperlink" Target="http://zakon1.rada.gov.ua/cgi-bin/laws/main.cgi?user=o11y1999.html"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consultant.ru/online/base/?req=doc;base=MED;n=9746" TargetMode="External"/><Relationship Id="rId22" Type="http://schemas.openxmlformats.org/officeDocument/2006/relationships/hyperlink" Target="javascript:OpenDoc('z0397-99')" TargetMode="External"/><Relationship Id="rId27" Type="http://schemas.openxmlformats.org/officeDocument/2006/relationships/hyperlink" Target="http://zakon1.rada.gov.ua/cgi-bin/laws/main.cgi?user=o11y1999.html" TargetMode="External"/><Relationship Id="rId30" Type="http://schemas.openxmlformats.org/officeDocument/2006/relationships/hyperlink" Target="http://www.mydisser.com/search.html"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6C349-16A4-40F5-8CEC-FD5FEFB3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42</Pages>
  <Words>10712</Words>
  <Characters>61059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71628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264</cp:revision>
  <cp:lastPrinted>2009-02-06T08:36:00Z</cp:lastPrinted>
  <dcterms:created xsi:type="dcterms:W3CDTF">2015-03-22T11:10:00Z</dcterms:created>
  <dcterms:modified xsi:type="dcterms:W3CDTF">2016-02-16T08:02:00Z</dcterms:modified>
</cp:coreProperties>
</file>