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DB4A6"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Маркелов, Юрий Иванович</w:t>
      </w:r>
    </w:p>
    <w:p w14:paraId="21D834D9"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ВВЕДЕНИЕ</w:t>
      </w:r>
    </w:p>
    <w:p w14:paraId="7E703BED"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1. ПРОБЛЕМ ГРАНИЧНЫХ УСЛОВИЙ В КИНЕТИЧЕСКОЙ ТЕОРИИ РАЗРЕЖЕННЫХ ГАЗОВ.</w:t>
      </w:r>
    </w:p>
    <w:p w14:paraId="32B7DDCC"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I.I. Граничные условия и их свойства.</w:t>
      </w:r>
    </w:p>
    <w:p w14:paraId="52C4A7C3"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1.2*. Модели ядра фассеяния</w:t>
      </w:r>
    </w:p>
    <w:p w14:paraId="5D64B6B6"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1.3. Анализ моделей ядра рассеяния с точки зрения описания экспериментальных данных по рассеянию молекулярных пучков</w:t>
      </w:r>
    </w:p>
    <w:p w14:paraId="7BC239E8"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2. ОБДЕЕ КИНЕТИЧЕСКОЕ РАССМОТРЕНИЕ ДВИЖЕНИЯ ГАЗА В КАНАЛАХ</w:t>
      </w:r>
    </w:p>
    <w:p w14:paraId="653478A8"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КОНЕЧНОЙ ДЛИНЫ.</w:t>
      </w:r>
    </w:p>
    <w:p w14:paraId="2905BD25"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2.1. Постановка задачи.</w:t>
      </w:r>
    </w:p>
    <w:p w14:paraId="5C35EE6F"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2.2. Уравнение баланса энтропии</w:t>
      </w:r>
    </w:p>
    <w:p w14:paraId="1C0908CB"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2.3. Производство энтропии. Кинетические коэффициенты. Соотношения Онзагера.</w:t>
      </w:r>
    </w:p>
    <w:p w14:paraId="21A31FE0"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2.4. Обсуждение результатов. Выводы</w:t>
      </w:r>
    </w:p>
    <w:p w14:paraId="0A0A9CD6"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3. НЕИЗОТЕРМИЧЕСКОЕ ТЕЧЕНИЕ ГАЗОВ В ДЛИННОМ КАНАЛЕ ПРИ</w:t>
      </w:r>
    </w:p>
    <w:p w14:paraId="542F63A8"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ПРОИЗВОЛЬНОМ РАЗРЕЖЕНИИ.</w:t>
      </w:r>
    </w:p>
    <w:p w14:paraId="390EFA6D"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3.1. Постановка задачи.</w:t>
      </w:r>
    </w:p>
    <w:p w14:paraId="0EA9EBA3"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3.2. Вывод интегральных уравнений переноса</w:t>
      </w:r>
    </w:p>
    <w:p w14:paraId="27C17CFF"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3.3. Решение системы уравнений переноса методом Бубно-ва-Галеркина</w:t>
      </w:r>
    </w:p>
    <w:p w14:paraId="44E4FFA1"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3.4. Расчет потоков тепла и массы в длинном канале.Проверка выполнения соотношений Онзагера</w:t>
      </w:r>
    </w:p>
    <w:p w14:paraId="202F97C9"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3.5. Вывод асимптотических выражений для кинетических коэффициентов на основе модели ядра рассеяния Чер-чиньяни-Лэмпис</w:t>
      </w:r>
    </w:p>
    <w:p w14:paraId="5CDEBAC2"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3.6. Обсуждение результатов. Сравнение с экспериментом.</w:t>
      </w:r>
    </w:p>
    <w:p w14:paraId="67AF7BEA"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3.7. Выводи.</w:t>
      </w:r>
    </w:p>
    <w:p w14:paraId="5231BF3C"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4. НЕГООТЕРМИЧЕСКОЕ СВ0Б0ДН0М0ЛЕКУШРН0Е ДВИЖЕНИЕ ГАЗА В</w:t>
      </w:r>
    </w:p>
    <w:p w14:paraId="59824AF8"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КАНАЛЕ КОНЕЧНОЙ ДЛИНЫ</w:t>
      </w:r>
    </w:p>
    <w:p w14:paraId="7682F4B1"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4.1. Постановка задачи</w:t>
      </w:r>
    </w:p>
    <w:p w14:paraId="18F21A06"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Маркелов, Юрий Иванович.</w:t>
      </w:r>
      <w:r w:rsidRPr="00243F32">
        <w:rPr>
          <w:rFonts w:ascii="TimesNewRomanPSMT" w:eastAsia="Times New Roman" w:hAnsi="TimesNewRomanPSMT" w:cs="Times New Roman"/>
          <w:b/>
          <w:bCs/>
          <w:color w:val="000000"/>
          <w:kern w:val="0"/>
          <w:sz w:val="26"/>
          <w:szCs w:val="26"/>
          <w:lang w:eastAsia="ru-RU"/>
        </w:rPr>
        <w:br/>
        <w:t>Исследование влияния поверхности на неизотермическое движение газа в каналах </w:t>
      </w:r>
      <w:r w:rsidRPr="00243F32">
        <w:rPr>
          <w:rFonts w:ascii="TimesNewRomanPSMT" w:eastAsia="Times New Roman" w:hAnsi="TimesNewRomanPSMT" w:cs="Times New Roman"/>
          <w:b/>
          <w:bCs/>
          <w:color w:val="000000"/>
          <w:kern w:val="0"/>
          <w:sz w:val="26"/>
          <w:szCs w:val="26"/>
          <w:lang w:eastAsia="ru-RU"/>
        </w:rPr>
        <w:lastRenderedPageBreak/>
        <w:t>на основе моделей ядра рассеяния : диссертация ... кандидата физико-математических наук : 01.04.15. - Свердловск, 1984. - 137 с. : ил.больше</w:t>
      </w:r>
    </w:p>
    <w:p w14:paraId="1ADD0510"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hyperlink r:id="rId8" w:history="1">
        <w:r w:rsidRPr="00243F32">
          <w:rPr>
            <w:rStyle w:val="a8"/>
            <w:rFonts w:ascii="TimesNewRomanPSMT" w:eastAsia="Times New Roman" w:hAnsi="TimesNewRomanPSMT" w:cs="Times New Roman"/>
            <w:b/>
            <w:bCs/>
            <w:kern w:val="0"/>
            <w:sz w:val="26"/>
            <w:szCs w:val="26"/>
            <w:lang w:eastAsia="ru-RU"/>
          </w:rPr>
          <w:t>Цитаты из текста:</w:t>
        </w:r>
      </w:hyperlink>
    </w:p>
    <w:p w14:paraId="2C180916" w14:textId="77777777" w:rsidR="00243F32" w:rsidRPr="00243F32" w:rsidRDefault="00243F32" w:rsidP="001D577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стр. 1</w:t>
      </w:r>
    </w:p>
    <w:p w14:paraId="31215567"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ПОЖТЕХНИЧЕСКИЙ ИНСТИТУТ им. С.М.КИРОВА На правах рукописи Шркелов Юрий Иванович УДК 533.15 : 533.6 ИССЛЕДОВАНИЕ ВЛИЯНИЯ ПОВЕРХНОСТИ НА НЕИЗОТЕРМИЧЕСКОЕ ДВИЖЕНИЕ ГАЗА В КАНАЛАХ НА ОСНОВЕ МОДЕЛЕЙ ЯДРА РАССЕЯНИЯ Специальность 01.04.15 - Молекулярная физика Диссертация на соискание ученой степени кандидата физико-математических</w:t>
      </w:r>
    </w:p>
    <w:p w14:paraId="66D62409" w14:textId="77777777" w:rsidR="00243F32" w:rsidRPr="00243F32" w:rsidRDefault="00243F32" w:rsidP="001D577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стр. 43</w:t>
      </w:r>
    </w:p>
    <w:p w14:paraId="40316262"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их влиянием на движение газа в данном элементе канала можно пренебречь. Движение газа при,этом можно считать установившимся. Для установившегося движения газа в эле</w:t>
      </w:r>
      <w:r w:rsidRPr="00243F32">
        <w:rPr>
          <w:rFonts w:ascii="TimesNewRomanPSMT" w:eastAsia="Times New Roman" w:hAnsi="TimesNewRomanPSMT" w:cs="Times New Roman"/>
          <w:b/>
          <w:bCs/>
          <w:color w:val="000000"/>
          <w:kern w:val="0"/>
          <w:sz w:val="26"/>
          <w:szCs w:val="26"/>
          <w:lang w:eastAsia="ru-RU"/>
        </w:rPr>
        <w:softHyphen/>
        <w:t xml:space="preserve"> менте канала справедливо рассмотрение, использующее трансляцион</w:t>
      </w:r>
      <w:r w:rsidRPr="00243F32">
        <w:rPr>
          <w:rFonts w:ascii="TimesNewRomanPSMT" w:eastAsia="Times New Roman" w:hAnsi="TimesNewRomanPSMT" w:cs="Times New Roman"/>
          <w:b/>
          <w:bCs/>
          <w:color w:val="000000"/>
          <w:kern w:val="0"/>
          <w:sz w:val="26"/>
          <w:szCs w:val="26"/>
          <w:lang w:eastAsia="ru-RU"/>
        </w:rPr>
        <w:softHyphen/>
        <w:t xml:space="preserve"> ную инвариантность. Применительно к решаемой задаче оно состоит в том,</w:t>
      </w:r>
    </w:p>
    <w:p w14:paraId="41981FC5" w14:textId="77777777" w:rsidR="00243F32" w:rsidRPr="00243F32" w:rsidRDefault="00243F32" w:rsidP="001D577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стр. 107</w:t>
      </w:r>
    </w:p>
    <w:p w14:paraId="04079E10"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\I6S^} ^ T-ee^J, (4.47) 108 • Как видим, выражения (4.46) и (4.47) отличаются от линейно</w:t>
      </w:r>
      <w:r w:rsidRPr="00243F32">
        <w:rPr>
          <w:rFonts w:ascii="TimesNewRomanPSMT" w:eastAsia="Times New Roman" w:hAnsi="TimesNewRomanPSMT" w:cs="Times New Roman"/>
          <w:b/>
          <w:bCs/>
          <w:color w:val="000000"/>
          <w:kern w:val="0"/>
          <w:sz w:val="26"/>
          <w:szCs w:val="26"/>
          <w:lang w:eastAsia="ru-RU"/>
        </w:rPr>
        <w:softHyphen/>
        <w:t xml:space="preserve"> го распределения температуры стенки канала %(г(^^, 4.6, Решение задачи в случае движения газа в канале с неоднородной поверхностью Предположим, что внутренняя поверхность канала неодноро.дна и рассеяние молекул газа в его левой и правой половинах различно, Пусть граничные'условия описываются на основе модели ядра...</w:t>
      </w:r>
    </w:p>
    <w:p w14:paraId="334788F5" w14:textId="77777777" w:rsidR="00243F32" w:rsidRPr="00243F32" w:rsidRDefault="00243F32" w:rsidP="001D577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A5DDADF"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4.2. Вывод интегрального уравнения для функции распределения отраженных молекул.</w:t>
      </w:r>
    </w:p>
    <w:p w14:paraId="5DA27BDF"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4.3. Решение уравнения с диффузно-зеркальным ядром рассеяния</w:t>
      </w:r>
    </w:p>
    <w:p w14:paraId="3D76F234"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4.4. Решение уравнения с ядром Черчиньяни-Лэмпис .'</w:t>
      </w:r>
    </w:p>
    <w:p w14:paraId="173686B7"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4.5. Расчет макропараметров течения газа в канале</w:t>
      </w:r>
    </w:p>
    <w:p w14:paraId="21DADB72"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4.6. Решение задачи в случае движения газа в канале с неоднородной поверхностью.</w:t>
      </w:r>
    </w:p>
    <w:p w14:paraId="64216A65"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4.7. Обсуждение результатов.</w:t>
      </w:r>
    </w:p>
    <w:p w14:paraId="70FB978E" w14:textId="77777777" w:rsidR="00243F32" w:rsidRPr="00243F32" w:rsidRDefault="00243F32" w:rsidP="00243F32">
      <w:pPr>
        <w:rPr>
          <w:rFonts w:ascii="TimesNewRomanPSMT" w:eastAsia="Times New Roman" w:hAnsi="TimesNewRomanPSMT" w:cs="Times New Roman"/>
          <w:b/>
          <w:bCs/>
          <w:color w:val="000000"/>
          <w:kern w:val="0"/>
          <w:sz w:val="26"/>
          <w:szCs w:val="26"/>
          <w:lang w:eastAsia="ru-RU"/>
        </w:rPr>
      </w:pPr>
      <w:r w:rsidRPr="00243F32">
        <w:rPr>
          <w:rFonts w:ascii="TimesNewRomanPSMT" w:eastAsia="Times New Roman" w:hAnsi="TimesNewRomanPSMT" w:cs="Times New Roman"/>
          <w:b/>
          <w:bCs/>
          <w:color w:val="000000"/>
          <w:kern w:val="0"/>
          <w:sz w:val="26"/>
          <w:szCs w:val="26"/>
          <w:lang w:eastAsia="ru-RU"/>
        </w:rPr>
        <w:t>4.8. Вывода</w:t>
      </w:r>
    </w:p>
    <w:p w14:paraId="4CCADE6E" w14:textId="70FF8550" w:rsidR="004F7911" w:rsidRPr="00243F32" w:rsidRDefault="004F7911" w:rsidP="00243F32"/>
    <w:sectPr w:rsidR="004F7911" w:rsidRPr="00243F3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4196B" w14:textId="77777777" w:rsidR="001D5773" w:rsidRDefault="001D5773">
      <w:pPr>
        <w:spacing w:after="0" w:line="240" w:lineRule="auto"/>
      </w:pPr>
      <w:r>
        <w:separator/>
      </w:r>
    </w:p>
  </w:endnote>
  <w:endnote w:type="continuationSeparator" w:id="0">
    <w:p w14:paraId="394A98BD" w14:textId="77777777" w:rsidR="001D5773" w:rsidRDefault="001D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4EC11" w14:textId="77777777" w:rsidR="001D5773" w:rsidRDefault="001D5773"/>
    <w:p w14:paraId="38E123D0" w14:textId="77777777" w:rsidR="001D5773" w:rsidRDefault="001D5773"/>
    <w:p w14:paraId="3027C206" w14:textId="77777777" w:rsidR="001D5773" w:rsidRDefault="001D5773"/>
    <w:p w14:paraId="004B2365" w14:textId="77777777" w:rsidR="001D5773" w:rsidRDefault="001D5773"/>
    <w:p w14:paraId="5D998A8B" w14:textId="77777777" w:rsidR="001D5773" w:rsidRDefault="001D5773"/>
    <w:p w14:paraId="6664E0D2" w14:textId="77777777" w:rsidR="001D5773" w:rsidRDefault="001D5773"/>
    <w:p w14:paraId="4711B6D9" w14:textId="77777777" w:rsidR="001D5773" w:rsidRDefault="001D57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CD3070" wp14:editId="4FC838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BF2B0" w14:textId="77777777" w:rsidR="001D5773" w:rsidRDefault="001D57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CD30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1BF2B0" w14:textId="77777777" w:rsidR="001D5773" w:rsidRDefault="001D57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A08584" w14:textId="77777777" w:rsidR="001D5773" w:rsidRDefault="001D5773"/>
    <w:p w14:paraId="622ED4E5" w14:textId="77777777" w:rsidR="001D5773" w:rsidRDefault="001D5773"/>
    <w:p w14:paraId="39AA3B05" w14:textId="77777777" w:rsidR="001D5773" w:rsidRDefault="001D57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3B5493" wp14:editId="32286B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1B831" w14:textId="77777777" w:rsidR="001D5773" w:rsidRDefault="001D5773"/>
                          <w:p w14:paraId="053413D6" w14:textId="77777777" w:rsidR="001D5773" w:rsidRDefault="001D57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3B54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F1B831" w14:textId="77777777" w:rsidR="001D5773" w:rsidRDefault="001D5773"/>
                    <w:p w14:paraId="053413D6" w14:textId="77777777" w:rsidR="001D5773" w:rsidRDefault="001D57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A702E3" w14:textId="77777777" w:rsidR="001D5773" w:rsidRDefault="001D5773"/>
    <w:p w14:paraId="6C2690A9" w14:textId="77777777" w:rsidR="001D5773" w:rsidRDefault="001D5773">
      <w:pPr>
        <w:rPr>
          <w:sz w:val="2"/>
          <w:szCs w:val="2"/>
        </w:rPr>
      </w:pPr>
    </w:p>
    <w:p w14:paraId="1E888734" w14:textId="77777777" w:rsidR="001D5773" w:rsidRDefault="001D5773"/>
    <w:p w14:paraId="76B78744" w14:textId="77777777" w:rsidR="001D5773" w:rsidRDefault="001D5773">
      <w:pPr>
        <w:spacing w:after="0" w:line="240" w:lineRule="auto"/>
      </w:pPr>
    </w:p>
  </w:footnote>
  <w:footnote w:type="continuationSeparator" w:id="0">
    <w:p w14:paraId="437ACD0B" w14:textId="77777777" w:rsidR="001D5773" w:rsidRDefault="001D5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95D19AA"/>
    <w:multiLevelType w:val="multilevel"/>
    <w:tmpl w:val="942C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73"/>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178170</TotalTime>
  <Pages>2</Pages>
  <Words>435</Words>
  <Characters>2485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5841</cp:revision>
  <cp:lastPrinted>2009-02-06T05:36:00Z</cp:lastPrinted>
  <dcterms:created xsi:type="dcterms:W3CDTF">2024-01-07T13:43:00Z</dcterms:created>
  <dcterms:modified xsi:type="dcterms:W3CDTF">2025-10-07T19:16:00Z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