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224F7" w:rsidRDefault="008224F7" w:rsidP="008224F7">
      <w:r w:rsidRPr="008224F7">
        <w:rPr>
          <w:rFonts w:ascii="Times New Roman" w:eastAsia="Arial Narrow" w:hAnsi="Times New Roman" w:cs="Times New Roman"/>
          <w:b/>
          <w:bCs/>
          <w:color w:val="000000"/>
          <w:kern w:val="0"/>
          <w:sz w:val="24"/>
          <w:lang w:val="uk-UA" w:eastAsia="uk-UA" w:bidi="uk-UA"/>
        </w:rPr>
        <w:t>Ложешник Аліса Сергіївна</w:t>
      </w:r>
      <w:r w:rsidRPr="008224F7">
        <w:rPr>
          <w:rFonts w:ascii="Times New Roman" w:hAnsi="Times New Roman" w:cs="Times New Roman"/>
          <w:color w:val="000000"/>
          <w:kern w:val="0"/>
          <w:sz w:val="24"/>
          <w:szCs w:val="24"/>
          <w:lang w:val="uk-UA" w:eastAsia="uk-UA" w:bidi="uk-UA"/>
        </w:rPr>
        <w:t xml:space="preserve">, провідний бібліотекар наукової бібліотеки Одеського національного університету імені І. І. </w:t>
      </w:r>
      <w:r w:rsidRPr="008224F7">
        <w:rPr>
          <w:rFonts w:ascii="Times New Roman" w:hAnsi="Times New Roman" w:cs="Times New Roman"/>
          <w:color w:val="000000"/>
          <w:kern w:val="0"/>
          <w:sz w:val="24"/>
          <w:szCs w:val="24"/>
          <w:lang w:val="uk-UA" w:eastAsia="ru-RU" w:bidi="ru-RU"/>
        </w:rPr>
        <w:t>Меч</w:t>
      </w:r>
      <w:r w:rsidRPr="008224F7">
        <w:rPr>
          <w:rFonts w:ascii="Times New Roman" w:hAnsi="Times New Roman" w:cs="Times New Roman"/>
          <w:color w:val="000000"/>
          <w:kern w:val="0"/>
          <w:sz w:val="24"/>
          <w:szCs w:val="24"/>
          <w:lang w:val="uk-UA" w:eastAsia="ru-RU" w:bidi="ru-RU"/>
        </w:rPr>
        <w:softHyphen/>
        <w:t>никова:</w:t>
      </w:r>
      <w:r w:rsidRPr="008224F7">
        <w:rPr>
          <w:rFonts w:ascii="Times New Roman" w:hAnsi="Times New Roman" w:cs="Times New Roman"/>
          <w:color w:val="000000"/>
          <w:kern w:val="0"/>
          <w:sz w:val="24"/>
          <w:szCs w:val="24"/>
          <w:lang w:val="uk-UA" w:eastAsia="uk-UA" w:bidi="uk-UA"/>
        </w:rPr>
        <w:t xml:space="preserve"> «Старшина козацьких військ на півдні України (кінець </w:t>
      </w:r>
      <w:r w:rsidRPr="008224F7">
        <w:rPr>
          <w:rFonts w:ascii="Times New Roman" w:hAnsi="Times New Roman" w:cs="Times New Roman"/>
          <w:color w:val="000000"/>
          <w:kern w:val="0"/>
          <w:sz w:val="24"/>
          <w:szCs w:val="24"/>
          <w:lang w:val="en-US" w:eastAsia="en-US" w:bidi="en-US"/>
        </w:rPr>
        <w:t>XVm</w:t>
      </w:r>
      <w:r w:rsidRPr="008224F7">
        <w:rPr>
          <w:rFonts w:ascii="Times New Roman" w:hAnsi="Times New Roman" w:cs="Times New Roman"/>
          <w:color w:val="000000"/>
          <w:kern w:val="0"/>
          <w:sz w:val="24"/>
          <w:szCs w:val="24"/>
          <w:lang w:val="uk-UA" w:eastAsia="en-US" w:bidi="en-US"/>
        </w:rPr>
        <w:t xml:space="preserve"> </w:t>
      </w:r>
      <w:r w:rsidRPr="008224F7">
        <w:rPr>
          <w:rFonts w:ascii="Times New Roman" w:hAnsi="Times New Roman" w:cs="Times New Roman"/>
          <w:color w:val="000000"/>
          <w:kern w:val="0"/>
          <w:sz w:val="24"/>
          <w:szCs w:val="24"/>
          <w:lang w:val="uk-UA" w:eastAsia="uk-UA" w:bidi="uk-UA"/>
        </w:rPr>
        <w:t xml:space="preserve">- перша половина XIX </w:t>
      </w:r>
      <w:r w:rsidRPr="008224F7">
        <w:rPr>
          <w:rFonts w:ascii="Times New Roman" w:hAnsi="Times New Roman" w:cs="Times New Roman"/>
          <w:color w:val="000000"/>
          <w:kern w:val="0"/>
          <w:sz w:val="24"/>
          <w:szCs w:val="24"/>
          <w:lang w:val="uk-UA" w:eastAsia="ru-RU" w:bidi="ru-RU"/>
        </w:rPr>
        <w:t xml:space="preserve">ст.): </w:t>
      </w:r>
      <w:r w:rsidRPr="008224F7">
        <w:rPr>
          <w:rFonts w:ascii="Times New Roman" w:hAnsi="Times New Roman" w:cs="Times New Roman"/>
          <w:color w:val="000000"/>
          <w:kern w:val="0"/>
          <w:sz w:val="24"/>
          <w:szCs w:val="24"/>
          <w:lang w:val="uk-UA" w:eastAsia="uk-UA" w:bidi="uk-UA"/>
        </w:rPr>
        <w:t xml:space="preserve">просопографічний портрет» (07.00.01 - історія України). Спецрада Д 41.051.08 в Одеському національному університеті імені І. І. </w:t>
      </w:r>
      <w:r w:rsidRPr="008224F7">
        <w:rPr>
          <w:rFonts w:ascii="Times New Roman" w:hAnsi="Times New Roman" w:cs="Times New Roman"/>
          <w:color w:val="000000"/>
          <w:kern w:val="0"/>
          <w:sz w:val="24"/>
          <w:szCs w:val="24"/>
          <w:lang w:eastAsia="ru-RU" w:bidi="ru-RU"/>
        </w:rPr>
        <w:t>Мечникова</w:t>
      </w:r>
    </w:p>
    <w:sectPr w:rsidR="00047DE3" w:rsidRPr="008224F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3EF5E-D67C-46A5-A759-C6D9F855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2020-05-04T13:19:00Z</dcterms:created>
  <dcterms:modified xsi:type="dcterms:W3CDTF">2020-05-05T16:42:00Z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