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11F74235" w:rsidR="00DD312F" w:rsidRPr="009002D2" w:rsidRDefault="009002D2" w:rsidP="009002D2">
      <w:proofErr w:type="spellStart"/>
      <w:r>
        <w:t>Кузьома</w:t>
      </w:r>
      <w:proofErr w:type="spellEnd"/>
      <w:r>
        <w:t xml:space="preserve"> </w:t>
      </w:r>
      <w:proofErr w:type="spellStart"/>
      <w:r>
        <w:t>Віталій</w:t>
      </w:r>
      <w:proofErr w:type="spellEnd"/>
      <w:r>
        <w:t xml:space="preserve"> </w:t>
      </w:r>
      <w:proofErr w:type="spellStart"/>
      <w:r>
        <w:t>Вікторович</w:t>
      </w:r>
      <w:proofErr w:type="spellEnd"/>
      <w:r>
        <w:t xml:space="preserve">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і </w:t>
      </w:r>
      <w:proofErr w:type="spellStart"/>
      <w:r>
        <w:t>оподаткування</w:t>
      </w:r>
      <w:proofErr w:type="spellEnd"/>
      <w:r>
        <w:t xml:space="preserve"> </w:t>
      </w:r>
      <w:proofErr w:type="spellStart"/>
      <w:r>
        <w:t>Миколаївського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аграрного </w:t>
      </w:r>
      <w:proofErr w:type="spellStart"/>
      <w:r>
        <w:t>університету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Розвиток</w:t>
      </w:r>
      <w:proofErr w:type="spellEnd"/>
      <w:r>
        <w:t xml:space="preserve"> аграрного </w:t>
      </w:r>
      <w:proofErr w:type="spellStart"/>
      <w:r>
        <w:t>бізнесу</w:t>
      </w:r>
      <w:proofErr w:type="spellEnd"/>
      <w:r>
        <w:t xml:space="preserve"> на засадах </w:t>
      </w:r>
      <w:proofErr w:type="spellStart"/>
      <w:r>
        <w:t>циркулярної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продовольчої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>: 08.00.03 «</w:t>
      </w:r>
      <w:proofErr w:type="spellStart"/>
      <w:r>
        <w:t>Економіка</w:t>
      </w:r>
      <w:proofErr w:type="spellEnd"/>
      <w:r>
        <w:t xml:space="preserve"> та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національним</w:t>
      </w:r>
      <w:proofErr w:type="spellEnd"/>
      <w:r>
        <w:t xml:space="preserve"> </w:t>
      </w:r>
      <w:proofErr w:type="spellStart"/>
      <w:r>
        <w:t>господарством</w:t>
      </w:r>
      <w:proofErr w:type="spellEnd"/>
      <w:r>
        <w:t xml:space="preserve">». </w:t>
      </w:r>
      <w:proofErr w:type="spellStart"/>
      <w:r>
        <w:t>Докторська</w:t>
      </w:r>
      <w:proofErr w:type="spellEnd"/>
      <w:r>
        <w:t xml:space="preserve"> рада Д 41.088.05 </w:t>
      </w:r>
      <w:proofErr w:type="spellStart"/>
      <w:proofErr w:type="gramStart"/>
      <w:r>
        <w:t>Одеського</w:t>
      </w:r>
      <w:proofErr w:type="spellEnd"/>
      <w:r>
        <w:t xml:space="preserve">  </w:t>
      </w:r>
      <w:proofErr w:type="spellStart"/>
      <w:r>
        <w:t>національного</w:t>
      </w:r>
      <w:proofErr w:type="spellEnd"/>
      <w:proofErr w:type="gramEnd"/>
      <w:r>
        <w:t xml:space="preserve"> </w:t>
      </w:r>
      <w:proofErr w:type="spellStart"/>
      <w:r>
        <w:t>технологічного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(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Канатна</w:t>
      </w:r>
      <w:proofErr w:type="spellEnd"/>
      <w:r>
        <w:t xml:space="preserve">, 112, Одеса, 65039, тел. (048) 725-32). </w:t>
      </w:r>
      <w:proofErr w:type="spellStart"/>
      <w:r>
        <w:t>Опоненти</w:t>
      </w:r>
      <w:proofErr w:type="spellEnd"/>
      <w:r>
        <w:t xml:space="preserve">: Власенко </w:t>
      </w:r>
      <w:proofErr w:type="spellStart"/>
      <w:r>
        <w:t>Тетяна</w:t>
      </w:r>
      <w:proofErr w:type="spellEnd"/>
      <w:r>
        <w:t xml:space="preserve"> </w:t>
      </w:r>
      <w:proofErr w:type="spellStart"/>
      <w:r>
        <w:t>Анатоліївна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та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бізнесу</w:t>
      </w:r>
      <w:proofErr w:type="spellEnd"/>
      <w:r>
        <w:t xml:space="preserve"> </w:t>
      </w:r>
      <w:proofErr w:type="spellStart"/>
      <w:r>
        <w:t>Харківського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Семена </w:t>
      </w:r>
      <w:proofErr w:type="spellStart"/>
      <w:r>
        <w:t>Кузнеця</w:t>
      </w:r>
      <w:proofErr w:type="spellEnd"/>
      <w:r>
        <w:t xml:space="preserve">; Данько </w:t>
      </w:r>
      <w:proofErr w:type="spellStart"/>
      <w:r>
        <w:t>Юрій</w:t>
      </w:r>
      <w:proofErr w:type="spellEnd"/>
      <w:r>
        <w:t xml:space="preserve"> </w:t>
      </w:r>
      <w:proofErr w:type="spellStart"/>
      <w:r>
        <w:t>Іванович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проректор з </w:t>
      </w:r>
      <w:proofErr w:type="spellStart"/>
      <w:r>
        <w:t>наукової</w:t>
      </w:r>
      <w:proofErr w:type="spellEnd"/>
      <w:r>
        <w:t xml:space="preserve"> та </w:t>
      </w:r>
      <w:proofErr w:type="spellStart"/>
      <w:r>
        <w:t>міжнародної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Сумського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аграрного </w:t>
      </w:r>
      <w:proofErr w:type="spellStart"/>
      <w:r>
        <w:t>університету</w:t>
      </w:r>
      <w:proofErr w:type="spellEnd"/>
      <w:r>
        <w:t xml:space="preserve">; </w:t>
      </w:r>
      <w:proofErr w:type="spellStart"/>
      <w:r>
        <w:t>Красноруцький</w:t>
      </w:r>
      <w:proofErr w:type="spellEnd"/>
      <w:r>
        <w:t xml:space="preserve"> </w:t>
      </w:r>
      <w:proofErr w:type="spellStart"/>
      <w:r>
        <w:t>Олексій</w:t>
      </w:r>
      <w:proofErr w:type="spellEnd"/>
      <w:r>
        <w:t xml:space="preserve"> </w:t>
      </w:r>
      <w:proofErr w:type="spellStart"/>
      <w:r>
        <w:t>Олександрович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в.о</w:t>
      </w:r>
      <w:proofErr w:type="spellEnd"/>
      <w:r>
        <w:t xml:space="preserve">. директора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тваринництва</w:t>
      </w:r>
      <w:proofErr w:type="spellEnd"/>
    </w:p>
    <w:sectPr w:rsidR="00DD312F" w:rsidRPr="009002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EE8C0" w14:textId="77777777" w:rsidR="009A5527" w:rsidRDefault="009A5527">
      <w:pPr>
        <w:spacing w:after="0" w:line="240" w:lineRule="auto"/>
      </w:pPr>
      <w:r>
        <w:separator/>
      </w:r>
    </w:p>
  </w:endnote>
  <w:endnote w:type="continuationSeparator" w:id="0">
    <w:p w14:paraId="27DA0454" w14:textId="77777777" w:rsidR="009A5527" w:rsidRDefault="009A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FB5F7" w14:textId="77777777" w:rsidR="009A5527" w:rsidRDefault="009A5527">
      <w:pPr>
        <w:spacing w:after="0" w:line="240" w:lineRule="auto"/>
      </w:pPr>
      <w:r>
        <w:separator/>
      </w:r>
    </w:p>
  </w:footnote>
  <w:footnote w:type="continuationSeparator" w:id="0">
    <w:p w14:paraId="0804CCE8" w14:textId="77777777" w:rsidR="009A5527" w:rsidRDefault="009A5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55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2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61840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11501</cp:revision>
  <dcterms:created xsi:type="dcterms:W3CDTF">2024-06-20T08:51:00Z</dcterms:created>
  <dcterms:modified xsi:type="dcterms:W3CDTF">2024-11-07T07:41:00Z</dcterms:modified>
  <cp:category/>
</cp:coreProperties>
</file>