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160786" w:rsidRPr="00C96250" w:rsidRDefault="00160786" w:rsidP="00160786">
      <w:pPr>
        <w:spacing w:line="360" w:lineRule="auto"/>
        <w:jc w:val="center"/>
        <w:rPr>
          <w:sz w:val="28"/>
          <w:szCs w:val="28"/>
          <w:lang w:val="uk-UA"/>
        </w:rPr>
      </w:pPr>
      <w:r>
        <w:rPr>
          <w:sz w:val="28"/>
          <w:szCs w:val="28"/>
          <w:lang w:val="uk-UA"/>
        </w:rPr>
        <w:t>ДУ “</w:t>
      </w:r>
      <w:r w:rsidRPr="00C96250">
        <w:rPr>
          <w:sz w:val="28"/>
          <w:szCs w:val="28"/>
          <w:lang w:val="uk-UA"/>
        </w:rPr>
        <w:t>І</w:t>
      </w:r>
      <w:r>
        <w:rPr>
          <w:sz w:val="28"/>
          <w:szCs w:val="28"/>
          <w:lang w:val="uk-UA"/>
        </w:rPr>
        <w:t>НСТИТУТ ПЕДІАТРІЇ, АКУШЕРСТВА І ГІНЕКОЛОГІЇ</w:t>
      </w:r>
    </w:p>
    <w:p w:rsidR="00160786" w:rsidRPr="00C96250" w:rsidRDefault="00160786" w:rsidP="00160786">
      <w:pPr>
        <w:spacing w:line="360" w:lineRule="auto"/>
        <w:jc w:val="center"/>
        <w:rPr>
          <w:sz w:val="28"/>
          <w:szCs w:val="28"/>
          <w:lang w:val="uk-UA"/>
        </w:rPr>
      </w:pPr>
      <w:r w:rsidRPr="00C96250">
        <w:rPr>
          <w:sz w:val="28"/>
          <w:szCs w:val="28"/>
          <w:lang w:val="uk-UA"/>
        </w:rPr>
        <w:t>АКАДЕМІЇ МЕДИЧНИХ НАУК УКРАЇНИ</w:t>
      </w:r>
      <w:r>
        <w:rPr>
          <w:sz w:val="28"/>
          <w:szCs w:val="28"/>
          <w:lang w:val="uk-UA"/>
        </w:rPr>
        <w:t>”</w:t>
      </w:r>
    </w:p>
    <w:p w:rsidR="00160786" w:rsidRPr="00F00FA9" w:rsidRDefault="00160786" w:rsidP="00160786">
      <w:pPr>
        <w:pStyle w:val="9"/>
      </w:pPr>
    </w:p>
    <w:p w:rsidR="00160786" w:rsidRPr="002A340D" w:rsidRDefault="00160786" w:rsidP="00160786">
      <w:pPr>
        <w:pStyle w:val="9"/>
      </w:pPr>
      <w:r w:rsidRPr="00F00FA9">
        <w:t xml:space="preserve">                                                            </w:t>
      </w:r>
      <w:r>
        <w:t xml:space="preserve">                        </w:t>
      </w:r>
      <w:r w:rsidRPr="00F00FA9">
        <w:t xml:space="preserve"> </w:t>
      </w:r>
      <w:r w:rsidRPr="002A340D">
        <w:t>На правах рукопису</w:t>
      </w:r>
    </w:p>
    <w:p w:rsidR="00160786" w:rsidRPr="00F00FA9" w:rsidRDefault="00160786" w:rsidP="00160786">
      <w:pPr>
        <w:pStyle w:val="9"/>
      </w:pPr>
    </w:p>
    <w:p w:rsidR="00160786" w:rsidRPr="000D0C20" w:rsidRDefault="00160786" w:rsidP="00160786">
      <w:pPr>
        <w:pStyle w:val="9"/>
        <w:rPr>
          <w:lang w:val="ru-RU"/>
        </w:rPr>
      </w:pPr>
      <w:r w:rsidRPr="000D0C20">
        <w:rPr>
          <w:lang w:val="ru-RU"/>
        </w:rPr>
        <w:t>Чернега</w:t>
      </w:r>
      <w:r w:rsidRPr="000D0C20">
        <w:t xml:space="preserve"> Наталія Федорівна</w:t>
      </w:r>
    </w:p>
    <w:p w:rsidR="00160786" w:rsidRPr="003F14D9" w:rsidRDefault="00160786" w:rsidP="00160786">
      <w:pPr>
        <w:pStyle w:val="9"/>
      </w:pPr>
    </w:p>
    <w:p w:rsidR="00160786" w:rsidRPr="003F14D9" w:rsidRDefault="00160786" w:rsidP="00160786">
      <w:pPr>
        <w:pStyle w:val="9"/>
      </w:pPr>
      <w:r>
        <w:t xml:space="preserve">                                                       УДК</w:t>
      </w:r>
      <w:r w:rsidRPr="000D2F7E">
        <w:t xml:space="preserve"> </w:t>
      </w:r>
      <w:r>
        <w:t>616.34-009.11-053.3:159.923.4</w:t>
      </w:r>
    </w:p>
    <w:p w:rsidR="00160786" w:rsidRPr="002033FF" w:rsidRDefault="00160786" w:rsidP="00160786">
      <w:pPr>
        <w:pStyle w:val="9"/>
      </w:pPr>
    </w:p>
    <w:p w:rsidR="00160786" w:rsidRPr="00160786" w:rsidRDefault="00160786" w:rsidP="00160786">
      <w:pPr>
        <w:pStyle w:val="9"/>
        <w:rPr>
          <w:lang w:val="ru-RU"/>
        </w:rPr>
      </w:pPr>
      <w:r w:rsidRPr="00160786">
        <w:rPr>
          <w:lang w:val="ru-RU"/>
        </w:rPr>
        <w:t>ФУНКЦІОНАЛЬНИЙ ЗАКРЕП У ДІТЕЙ ГРУДНОГО ВІКУ</w:t>
      </w:r>
    </w:p>
    <w:p w:rsidR="00160786" w:rsidRPr="00160786" w:rsidRDefault="00160786" w:rsidP="00160786">
      <w:pPr>
        <w:pStyle w:val="9"/>
        <w:rPr>
          <w:lang w:val="ru-RU"/>
        </w:rPr>
      </w:pPr>
      <w:r w:rsidRPr="00160786">
        <w:rPr>
          <w:lang w:val="ru-RU"/>
        </w:rPr>
        <w:t xml:space="preserve"> (КЛІНІКА, ДІАГНОСТИКА, ПРОГНОЗУВАННЯ, ПРИНЦИПИ КОРЕКЦІЇ).</w:t>
      </w:r>
    </w:p>
    <w:p w:rsidR="00160786" w:rsidRPr="00160786" w:rsidRDefault="00160786" w:rsidP="00160786">
      <w:pPr>
        <w:pStyle w:val="9"/>
        <w:rPr>
          <w:lang w:val="ru-RU"/>
        </w:rPr>
      </w:pPr>
    </w:p>
    <w:p w:rsidR="00160786" w:rsidRPr="00160786" w:rsidRDefault="00160786" w:rsidP="00160786">
      <w:pPr>
        <w:pStyle w:val="9"/>
        <w:rPr>
          <w:lang w:val="ru-RU"/>
        </w:rPr>
      </w:pPr>
    </w:p>
    <w:p w:rsidR="00160786" w:rsidRPr="00F00FA9" w:rsidRDefault="00160786" w:rsidP="00160786">
      <w:pPr>
        <w:pStyle w:val="9"/>
      </w:pPr>
      <w:r>
        <w:t>14.0</w:t>
      </w:r>
      <w:r>
        <w:rPr>
          <w:lang w:val="ru-RU"/>
        </w:rPr>
        <w:t>1</w:t>
      </w:r>
      <w:r>
        <w:t>.</w:t>
      </w:r>
      <w:r>
        <w:rPr>
          <w:lang w:val="ru-RU"/>
        </w:rPr>
        <w:t>10</w:t>
      </w:r>
      <w:r w:rsidRPr="00F00FA9">
        <w:t>.-</w:t>
      </w:r>
      <w:r>
        <w:t xml:space="preserve"> </w:t>
      </w:r>
      <w:r w:rsidRPr="00F00FA9">
        <w:t>педіатрія</w:t>
      </w:r>
    </w:p>
    <w:p w:rsidR="00160786" w:rsidRPr="00F00FA9" w:rsidRDefault="00160786" w:rsidP="00160786">
      <w:pPr>
        <w:pStyle w:val="9"/>
      </w:pPr>
    </w:p>
    <w:p w:rsidR="00160786" w:rsidRPr="00DF0B9A" w:rsidRDefault="00160786" w:rsidP="00160786">
      <w:pPr>
        <w:pStyle w:val="9"/>
      </w:pPr>
      <w:r w:rsidRPr="00DF0B9A">
        <w:t>Дисертація</w:t>
      </w:r>
      <w:bookmarkStart w:id="0" w:name="_GoBack"/>
      <w:bookmarkEnd w:id="0"/>
    </w:p>
    <w:p w:rsidR="00160786" w:rsidRDefault="00160786" w:rsidP="00160786">
      <w:pPr>
        <w:pStyle w:val="9"/>
      </w:pPr>
      <w:r>
        <w:t>н</w:t>
      </w:r>
      <w:r w:rsidRPr="00F00FA9">
        <w:t>а здобуття наукового ступеня</w:t>
      </w:r>
    </w:p>
    <w:p w:rsidR="00160786" w:rsidRPr="00F00FA9" w:rsidRDefault="00160786" w:rsidP="00160786">
      <w:pPr>
        <w:pStyle w:val="9"/>
      </w:pPr>
      <w:r w:rsidRPr="00F00FA9">
        <w:t>кандидата медичних наук</w:t>
      </w:r>
    </w:p>
    <w:p w:rsidR="00160786" w:rsidRPr="00F00FA9" w:rsidRDefault="00160786" w:rsidP="00160786">
      <w:pPr>
        <w:pStyle w:val="9"/>
      </w:pPr>
    </w:p>
    <w:p w:rsidR="00160786" w:rsidRPr="00F00FA9" w:rsidRDefault="00160786" w:rsidP="00160786">
      <w:pPr>
        <w:pStyle w:val="9"/>
      </w:pPr>
    </w:p>
    <w:p w:rsidR="00160786" w:rsidRPr="00F00FA9" w:rsidRDefault="00160786" w:rsidP="00160786">
      <w:pPr>
        <w:pStyle w:val="9"/>
      </w:pPr>
    </w:p>
    <w:p w:rsidR="00160786" w:rsidRPr="002033FF" w:rsidRDefault="00160786" w:rsidP="00160786">
      <w:pPr>
        <w:pStyle w:val="9"/>
        <w:rPr>
          <w:lang w:val="ru-RU"/>
        </w:rPr>
      </w:pPr>
      <w:r w:rsidRPr="00F00FA9">
        <w:t xml:space="preserve">                                       </w:t>
      </w:r>
      <w:r>
        <w:t xml:space="preserve">         </w:t>
      </w:r>
    </w:p>
    <w:p w:rsidR="00160786" w:rsidRDefault="00160786" w:rsidP="00160786">
      <w:pPr>
        <w:pStyle w:val="9"/>
      </w:pPr>
    </w:p>
    <w:p w:rsidR="00160786" w:rsidRPr="00F00FA9" w:rsidRDefault="00160786" w:rsidP="00160786">
      <w:pPr>
        <w:pStyle w:val="9"/>
      </w:pPr>
      <w:r>
        <w:t xml:space="preserve">                                                                           </w:t>
      </w:r>
      <w:r w:rsidRPr="00F00FA9">
        <w:t>Науковий керівник</w:t>
      </w:r>
    </w:p>
    <w:p w:rsidR="00160786" w:rsidRPr="00F00FA9" w:rsidRDefault="00160786" w:rsidP="00160786">
      <w:pPr>
        <w:pStyle w:val="9"/>
      </w:pPr>
      <w:r w:rsidRPr="00F00FA9">
        <w:t xml:space="preserve">                                                             </w:t>
      </w:r>
      <w:r>
        <w:t xml:space="preserve">              д</w:t>
      </w:r>
      <w:r w:rsidRPr="00F00FA9">
        <w:t>октор медичних наук</w:t>
      </w:r>
    </w:p>
    <w:p w:rsidR="00160786" w:rsidRPr="00F00FA9" w:rsidRDefault="00160786" w:rsidP="00160786">
      <w:pPr>
        <w:pStyle w:val="9"/>
      </w:pPr>
      <w:r w:rsidRPr="00F00FA9">
        <w:t xml:space="preserve">                                                             </w:t>
      </w:r>
      <w:r>
        <w:t xml:space="preserve">              </w:t>
      </w:r>
      <w:r w:rsidRPr="00F00FA9">
        <w:t>Шадрін Олег Ген</w:t>
      </w:r>
      <w:r>
        <w:t>н</w:t>
      </w:r>
      <w:r w:rsidRPr="00F00FA9">
        <w:t>адійович</w:t>
      </w:r>
    </w:p>
    <w:p w:rsidR="00160786" w:rsidRPr="00F00FA9" w:rsidRDefault="00160786" w:rsidP="00160786">
      <w:pPr>
        <w:pStyle w:val="9"/>
      </w:pPr>
    </w:p>
    <w:p w:rsidR="00160786" w:rsidRPr="002033FF" w:rsidRDefault="00160786" w:rsidP="00160786">
      <w:pPr>
        <w:pStyle w:val="9"/>
      </w:pPr>
    </w:p>
    <w:p w:rsidR="00160786" w:rsidRPr="00A26CBE" w:rsidRDefault="00160786" w:rsidP="00160786">
      <w:pPr>
        <w:pStyle w:val="9"/>
        <w:rPr>
          <w:lang w:val="ru-RU"/>
        </w:rPr>
      </w:pPr>
      <w:r w:rsidRPr="00F00FA9">
        <w:t xml:space="preserve">                                            </w:t>
      </w:r>
      <w:r>
        <w:t xml:space="preserve">   Київ - 200</w:t>
      </w:r>
      <w:r>
        <w:rPr>
          <w:lang w:val="ru-RU"/>
        </w:rPr>
        <w:t>9</w:t>
      </w:r>
    </w:p>
    <w:p w:rsidR="00160786" w:rsidRPr="0034016F" w:rsidRDefault="00160786" w:rsidP="00160786">
      <w:pPr>
        <w:pStyle w:val="9"/>
        <w:rPr>
          <w:lang w:val="ru-RU"/>
        </w:rPr>
      </w:pPr>
      <w:r w:rsidRPr="0034016F">
        <w:t>ЗМІС</w:t>
      </w:r>
      <w:r w:rsidRPr="0034016F">
        <w:rPr>
          <w:lang w:val="ru-RU"/>
        </w:rPr>
        <w:t>Т</w:t>
      </w:r>
    </w:p>
    <w:p w:rsidR="00160786" w:rsidRPr="00550002" w:rsidRDefault="00160786" w:rsidP="00160786">
      <w:pPr>
        <w:pStyle w:val="9"/>
      </w:pPr>
      <w:r w:rsidRPr="00550002">
        <w:t>ПЕРЕЛІК УМОВНИХ СКОРОЧЕНЬ…………………………………………....4</w:t>
      </w:r>
    </w:p>
    <w:p w:rsidR="00160786" w:rsidRPr="00550002" w:rsidRDefault="00160786" w:rsidP="00160786">
      <w:pPr>
        <w:pStyle w:val="9"/>
        <w:rPr>
          <w:lang w:val="ru-RU"/>
        </w:rPr>
      </w:pPr>
      <w:r w:rsidRPr="00550002">
        <w:t>ВСТУП.....................................................................................................................</w:t>
      </w:r>
      <w:r w:rsidRPr="00550002">
        <w:rPr>
          <w:lang w:val="ru-RU"/>
        </w:rPr>
        <w:t>5</w:t>
      </w:r>
    </w:p>
    <w:p w:rsidR="00160786" w:rsidRPr="00160786" w:rsidRDefault="00160786" w:rsidP="00160786">
      <w:pPr>
        <w:pStyle w:val="9"/>
        <w:rPr>
          <w:lang w:val="ru-RU"/>
        </w:rPr>
      </w:pPr>
      <w:r w:rsidRPr="00160786">
        <w:rPr>
          <w:lang w:val="ru-RU"/>
        </w:rPr>
        <w:t>РОЗДІЛ 1.</w:t>
      </w:r>
      <w:r w:rsidRPr="00550002">
        <w:rPr>
          <w:lang w:val="ru-RU"/>
        </w:rPr>
        <w:t xml:space="preserve">  </w:t>
      </w:r>
      <w:r w:rsidRPr="00550002">
        <w:t>C</w:t>
      </w:r>
      <w:r w:rsidRPr="00160786">
        <w:rPr>
          <w:lang w:val="ru-RU"/>
        </w:rPr>
        <w:t>УЧАСНИЙ СТАН ПРОБЛЕМИ ФУНКЦІОНАЛЬНОГО ЗАКРЕПУ У ДІТЕЙ ГРУДНОГО ВІКУ ............................................................11</w:t>
      </w:r>
    </w:p>
    <w:p w:rsidR="00160786" w:rsidRPr="00550002" w:rsidRDefault="00160786" w:rsidP="00160786">
      <w:pPr>
        <w:pStyle w:val="9"/>
        <w:rPr>
          <w:lang w:val="ru-RU"/>
        </w:rPr>
      </w:pPr>
      <w:r w:rsidRPr="00160786">
        <w:rPr>
          <w:lang w:val="ru-RU"/>
        </w:rPr>
        <w:t>1.1   Актуальні аспекти патогенезу функціонального закрепу у дітей..................................................................................................</w:t>
      </w:r>
      <w:r w:rsidRPr="00550002">
        <w:rPr>
          <w:lang w:val="ru-RU"/>
        </w:rPr>
        <w:t>.....................1</w:t>
      </w:r>
      <w:r>
        <w:rPr>
          <w:lang w:val="ru-RU"/>
        </w:rPr>
        <w:t>1</w:t>
      </w:r>
    </w:p>
    <w:p w:rsidR="00160786" w:rsidRPr="00550002" w:rsidRDefault="00160786" w:rsidP="00160786">
      <w:pPr>
        <w:pStyle w:val="9"/>
        <w:rPr>
          <w:lang w:val="ru-RU"/>
        </w:rPr>
      </w:pPr>
      <w:r w:rsidRPr="00160786">
        <w:rPr>
          <w:lang w:val="ru-RU"/>
        </w:rPr>
        <w:t>1.2   Генетичні фактори формування функціональних порушень кишечника у дітей грудного віку................................................................................................</w:t>
      </w:r>
      <w:r w:rsidRPr="00550002">
        <w:rPr>
          <w:lang w:val="ru-RU"/>
        </w:rPr>
        <w:t>2</w:t>
      </w:r>
      <w:r>
        <w:rPr>
          <w:lang w:val="ru-RU"/>
        </w:rPr>
        <w:t>3</w:t>
      </w:r>
    </w:p>
    <w:p w:rsidR="00160786" w:rsidRPr="00550002" w:rsidRDefault="00160786" w:rsidP="00160786">
      <w:pPr>
        <w:pStyle w:val="9"/>
        <w:rPr>
          <w:lang w:val="ru-RU"/>
        </w:rPr>
      </w:pPr>
      <w:r w:rsidRPr="00160786">
        <w:rPr>
          <w:lang w:val="ru-RU"/>
        </w:rPr>
        <w:t>1.3   Сучасні підходи до терапії функціонального закрепу у дітей грудного віку..............................................................</w:t>
      </w:r>
      <w:r w:rsidRPr="00550002">
        <w:rPr>
          <w:lang w:val="ru-RU"/>
        </w:rPr>
        <w:t>............................</w:t>
      </w:r>
      <w:r>
        <w:rPr>
          <w:lang w:val="ru-RU"/>
        </w:rPr>
        <w:t>................................</w:t>
      </w:r>
      <w:r w:rsidRPr="00550002">
        <w:rPr>
          <w:lang w:val="ru-RU"/>
        </w:rPr>
        <w:t>2</w:t>
      </w:r>
      <w:r>
        <w:rPr>
          <w:lang w:val="ru-RU"/>
        </w:rPr>
        <w:t>9</w:t>
      </w:r>
    </w:p>
    <w:p w:rsidR="00160786" w:rsidRPr="00550002" w:rsidRDefault="00160786" w:rsidP="00160786">
      <w:pPr>
        <w:pStyle w:val="9"/>
        <w:rPr>
          <w:lang w:val="ru-RU"/>
        </w:rPr>
      </w:pPr>
      <w:r w:rsidRPr="00160786">
        <w:rPr>
          <w:lang w:val="ru-RU"/>
        </w:rPr>
        <w:t>РОЗДІЛ 2. ОБГРУНТУВАННЯ НАПРЯМКУ, ОБ′ЄКТ ТА МЕТОДИ ДОСЛІДЖЕННЯ....................................................................................................</w:t>
      </w:r>
      <w:r w:rsidRPr="00550002">
        <w:rPr>
          <w:lang w:val="ru-RU"/>
        </w:rPr>
        <w:t>3</w:t>
      </w:r>
      <w:r>
        <w:rPr>
          <w:lang w:val="ru-RU"/>
        </w:rPr>
        <w:t>9</w:t>
      </w:r>
    </w:p>
    <w:p w:rsidR="00160786" w:rsidRPr="00550002" w:rsidRDefault="00160786" w:rsidP="00160786">
      <w:pPr>
        <w:pStyle w:val="9"/>
        <w:rPr>
          <w:lang w:val="ru-RU"/>
        </w:rPr>
      </w:pPr>
      <w:r w:rsidRPr="00160786">
        <w:rPr>
          <w:lang w:val="ru-RU"/>
        </w:rPr>
        <w:t>РОЗДІЛ 3.КЛІНІКО-ПАРАКЛІНІЧНА ХАРАКТЕРИСТИКА ОБСТЕЖЕНИХ ДІТЕЙ....................................................................................................................</w:t>
      </w:r>
      <w:r w:rsidRPr="00550002">
        <w:rPr>
          <w:lang w:val="ru-RU"/>
        </w:rPr>
        <w:t xml:space="preserve"> </w:t>
      </w:r>
      <w:r>
        <w:rPr>
          <w:lang w:val="ru-RU"/>
        </w:rPr>
        <w:t>46</w:t>
      </w:r>
    </w:p>
    <w:p w:rsidR="00160786" w:rsidRPr="00550002" w:rsidRDefault="00160786" w:rsidP="00160786">
      <w:pPr>
        <w:pStyle w:val="9"/>
        <w:rPr>
          <w:lang w:val="ru-RU"/>
        </w:rPr>
      </w:pPr>
      <w:r w:rsidRPr="00160786">
        <w:rPr>
          <w:lang w:val="ru-RU"/>
        </w:rPr>
        <w:t xml:space="preserve">3.1. Клініко-параклінічна характеристика дітей </w:t>
      </w:r>
      <w:r w:rsidRPr="00550002">
        <w:rPr>
          <w:lang w:val="ru-RU"/>
        </w:rPr>
        <w:t>грудного в</w:t>
      </w:r>
      <w:r w:rsidRPr="00160786">
        <w:rPr>
          <w:lang w:val="ru-RU"/>
        </w:rPr>
        <w:t>і</w:t>
      </w:r>
      <w:r w:rsidRPr="00550002">
        <w:rPr>
          <w:lang w:val="ru-RU"/>
        </w:rPr>
        <w:t xml:space="preserve">ку </w:t>
      </w:r>
      <w:r w:rsidRPr="00160786">
        <w:rPr>
          <w:lang w:val="ru-RU"/>
        </w:rPr>
        <w:t>з функціональним закрепом…</w:t>
      </w:r>
      <w:r>
        <w:rPr>
          <w:lang w:val="ru-RU"/>
        </w:rPr>
        <w:t>……………………………………………………46</w:t>
      </w:r>
    </w:p>
    <w:p w:rsidR="00160786" w:rsidRPr="00550002" w:rsidRDefault="00160786" w:rsidP="00160786">
      <w:pPr>
        <w:pStyle w:val="9"/>
        <w:rPr>
          <w:lang w:val="ru-RU"/>
        </w:rPr>
      </w:pPr>
      <w:r w:rsidRPr="00160786">
        <w:rPr>
          <w:lang w:val="ru-RU"/>
        </w:rPr>
        <w:lastRenderedPageBreak/>
        <w:t>3.2. Стан мікрофлори кишечника у обстежених дітей…</w:t>
      </w:r>
      <w:r w:rsidRPr="00550002">
        <w:rPr>
          <w:lang w:val="ru-RU"/>
        </w:rPr>
        <w:t xml:space="preserve">………… </w:t>
      </w:r>
      <w:r>
        <w:rPr>
          <w:lang w:val="ru-RU"/>
        </w:rPr>
        <w:t>…………..58</w:t>
      </w:r>
    </w:p>
    <w:p w:rsidR="00160786" w:rsidRPr="00550002" w:rsidRDefault="00160786" w:rsidP="00160786">
      <w:pPr>
        <w:pStyle w:val="9"/>
        <w:rPr>
          <w:lang w:val="ru-RU"/>
        </w:rPr>
      </w:pPr>
      <w:r w:rsidRPr="00160786">
        <w:rPr>
          <w:lang w:val="ru-RU"/>
        </w:rPr>
        <w:t>РОЗДІЛ 4. ОСОБЛИВОСТІ ТЕМПЕРАМЕНТУ ДІТЕЙ ГРУДНОГО ВІКУ З ФУНКЦІОНАЛЬНИМ ЗАКРЕПОМ...................................................................</w:t>
      </w:r>
      <w:r>
        <w:rPr>
          <w:lang w:val="ru-RU"/>
        </w:rPr>
        <w:t>65</w:t>
      </w:r>
    </w:p>
    <w:p w:rsidR="00160786" w:rsidRPr="00550002" w:rsidRDefault="00160786" w:rsidP="00160786">
      <w:pPr>
        <w:pStyle w:val="9"/>
        <w:rPr>
          <w:lang w:val="ru-RU"/>
        </w:rPr>
      </w:pPr>
      <w:r w:rsidRPr="00160786">
        <w:rPr>
          <w:lang w:val="ru-RU"/>
        </w:rPr>
        <w:t>РОЗДІЛ 5. ФАКТОРИ РИЗИКУ ТА ПРОГНОЗУВАННЯ  РОЗВИТКУ ФУНКЦІОНАЛЬНОГО ЗАКРЕПУ У ДІТЕЙ ГРУДНОГО ВІКУ……………………………………………………........................................</w:t>
      </w:r>
      <w:r>
        <w:rPr>
          <w:lang w:val="ru-RU"/>
        </w:rPr>
        <w:t>77</w:t>
      </w:r>
    </w:p>
    <w:p w:rsidR="00160786" w:rsidRPr="00160786" w:rsidRDefault="00160786" w:rsidP="00160786">
      <w:pPr>
        <w:pStyle w:val="9"/>
        <w:rPr>
          <w:lang w:val="ru-RU"/>
        </w:rPr>
      </w:pPr>
      <w:r w:rsidRPr="00160786">
        <w:rPr>
          <w:lang w:val="ru-RU"/>
        </w:rPr>
        <w:t xml:space="preserve">РОЗДІЛ 6. СТАН СЛИЗОВОГО БАР'ЄРУ КИШЕЧНИКА У ДІТЕЙ ГРУДНОГО ВІКУ  З ФУНКЦІОНАЛЬНИМ ЗАКРЕПОМ...............................91 </w:t>
      </w:r>
    </w:p>
    <w:p w:rsidR="00160786" w:rsidRPr="00160786" w:rsidRDefault="00160786" w:rsidP="00160786">
      <w:pPr>
        <w:pStyle w:val="9"/>
        <w:rPr>
          <w:lang w:val="ru-RU"/>
        </w:rPr>
      </w:pPr>
      <w:r w:rsidRPr="00160786">
        <w:rPr>
          <w:lang w:val="ru-RU"/>
        </w:rPr>
        <w:t>РОЗДІЛ 7. ЕФЕКТИВНІСТЬ УДОСКОНАЛЕНИХ РЕАБІЛІТАЦІЙНИХ ЗАХОДІВ У ДІТЕЙ ГРУДНОГО ВІКУ З ФУНКЦІОНАЛЬНИМ ЗАКРЕПОМ……………………………………..................................................103</w:t>
      </w:r>
    </w:p>
    <w:p w:rsidR="00160786" w:rsidRPr="00160786" w:rsidRDefault="00160786" w:rsidP="00160786">
      <w:pPr>
        <w:pStyle w:val="9"/>
        <w:rPr>
          <w:lang w:val="ru-RU"/>
        </w:rPr>
      </w:pPr>
      <w:r w:rsidRPr="00160786">
        <w:rPr>
          <w:lang w:val="ru-RU"/>
        </w:rPr>
        <w:t>АНАЛІЗ ТА УЗАГАЛЬНЕННЯ РЕЗУЛЬТАТІВ ДОСЛІДЖЕНЬ...................120</w:t>
      </w:r>
    </w:p>
    <w:p w:rsidR="00160786" w:rsidRPr="00550002" w:rsidRDefault="00160786" w:rsidP="00160786">
      <w:pPr>
        <w:pStyle w:val="9"/>
      </w:pPr>
      <w:r w:rsidRPr="00550002">
        <w:t>ВИСНОВКИ........................................................................................</w:t>
      </w:r>
      <w:r>
        <w:t>.................141</w:t>
      </w:r>
    </w:p>
    <w:p w:rsidR="00160786" w:rsidRPr="00550002" w:rsidRDefault="00160786" w:rsidP="00160786">
      <w:pPr>
        <w:pStyle w:val="9"/>
      </w:pPr>
      <w:r w:rsidRPr="00550002">
        <w:t>ПРАКТИЧНІ РЕКОМЕНДАЦІЇ........................................................</w:t>
      </w:r>
      <w:r>
        <w:t>.................143</w:t>
      </w:r>
    </w:p>
    <w:p w:rsidR="00160786" w:rsidRPr="00550002" w:rsidRDefault="00160786" w:rsidP="00160786">
      <w:pPr>
        <w:pStyle w:val="9"/>
      </w:pPr>
      <w:r w:rsidRPr="00550002">
        <w:t>СПИСОК ЛІТЕРАТУРИ....................................................................</w:t>
      </w:r>
      <w:r>
        <w:t>.................144</w:t>
      </w: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r w:rsidRPr="00550002">
        <w:t xml:space="preserve">                    </w:t>
      </w: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Pr="00550002" w:rsidRDefault="00160786" w:rsidP="00160786">
      <w:pPr>
        <w:pStyle w:val="9"/>
      </w:pPr>
      <w:r w:rsidRPr="00550002">
        <w:t>ПЕРЕЛІК УМОВНИХ СКОРОЧЕНЬ</w:t>
      </w:r>
    </w:p>
    <w:p w:rsidR="00160786" w:rsidRPr="00550002" w:rsidRDefault="00160786" w:rsidP="00160786">
      <w:pPr>
        <w:pStyle w:val="9"/>
      </w:pPr>
      <w:r w:rsidRPr="00550002">
        <w:t>ДЖВШ- дискінезія жовчовивідних шляхів</w:t>
      </w:r>
    </w:p>
    <w:p w:rsidR="00160786" w:rsidRPr="00550002" w:rsidRDefault="00160786" w:rsidP="00160786">
      <w:pPr>
        <w:pStyle w:val="9"/>
      </w:pPr>
      <w:r w:rsidRPr="00550002">
        <w:t>ШКТ- шлунково-кишковий тракт</w:t>
      </w:r>
    </w:p>
    <w:p w:rsidR="00160786" w:rsidRPr="00550002" w:rsidRDefault="00160786" w:rsidP="00160786">
      <w:pPr>
        <w:pStyle w:val="9"/>
      </w:pPr>
      <w:r w:rsidRPr="00550002">
        <w:t>СО- слизова оболонка</w:t>
      </w:r>
    </w:p>
    <w:p w:rsidR="00160786" w:rsidRPr="00550002" w:rsidRDefault="00160786" w:rsidP="00160786">
      <w:pPr>
        <w:pStyle w:val="9"/>
      </w:pPr>
      <w:r w:rsidRPr="00550002">
        <w:t>ББ- біфідобактерії</w:t>
      </w:r>
    </w:p>
    <w:p w:rsidR="00160786" w:rsidRPr="00550002" w:rsidRDefault="00160786" w:rsidP="00160786">
      <w:pPr>
        <w:pStyle w:val="9"/>
      </w:pPr>
      <w:r w:rsidRPr="00550002">
        <w:t>ЛБ- лактобактерії</w:t>
      </w:r>
    </w:p>
    <w:p w:rsidR="00160786" w:rsidRPr="00550002" w:rsidRDefault="00160786" w:rsidP="00160786">
      <w:pPr>
        <w:pStyle w:val="9"/>
      </w:pPr>
      <w:r w:rsidRPr="00550002">
        <w:t>УПФ- умовно-патогенна флора</w:t>
      </w:r>
    </w:p>
    <w:p w:rsidR="00160786" w:rsidRPr="00550002" w:rsidRDefault="00160786" w:rsidP="00160786">
      <w:pPr>
        <w:pStyle w:val="9"/>
      </w:pPr>
      <w:r w:rsidRPr="00550002">
        <w:t>ФЗ- функціональний закреп</w:t>
      </w:r>
    </w:p>
    <w:p w:rsidR="00160786" w:rsidRPr="00550002" w:rsidRDefault="00160786" w:rsidP="00160786">
      <w:pPr>
        <w:pStyle w:val="9"/>
      </w:pPr>
      <w:r w:rsidRPr="00550002">
        <w:t>ОЩ- оптична щільність</w:t>
      </w:r>
    </w:p>
    <w:p w:rsidR="00160786" w:rsidRPr="00550002" w:rsidRDefault="00160786" w:rsidP="00160786">
      <w:pPr>
        <w:pStyle w:val="9"/>
      </w:pPr>
      <w:r w:rsidRPr="00550002">
        <w:t>КУО- колонієутворюючі одиниці</w:t>
      </w:r>
    </w:p>
    <w:p w:rsidR="00160786" w:rsidRPr="00550002" w:rsidRDefault="00160786" w:rsidP="00160786">
      <w:pPr>
        <w:pStyle w:val="9"/>
      </w:pPr>
      <w:r w:rsidRPr="00550002">
        <w:t>СМП-середньомолекулярні пептиди</w:t>
      </w:r>
    </w:p>
    <w:p w:rsidR="00160786" w:rsidRPr="00550002" w:rsidRDefault="00160786" w:rsidP="00160786">
      <w:pPr>
        <w:pStyle w:val="9"/>
      </w:pPr>
      <w:r w:rsidRPr="00550002">
        <w:lastRenderedPageBreak/>
        <w:t xml:space="preserve">КЛЖК-коротколанцюгові жирні кислоти                                        </w:t>
      </w:r>
    </w:p>
    <w:p w:rsidR="00160786" w:rsidRPr="00550002" w:rsidRDefault="00160786" w:rsidP="00160786">
      <w:pPr>
        <w:pStyle w:val="9"/>
      </w:pPr>
      <w:r w:rsidRPr="00550002">
        <w:t>ГАГ-глікозаміноглікани</w:t>
      </w: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Pr="00550002"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Default="00160786" w:rsidP="00160786">
      <w:pPr>
        <w:pStyle w:val="9"/>
      </w:pPr>
    </w:p>
    <w:p w:rsidR="00160786" w:rsidRPr="00555426" w:rsidRDefault="00160786" w:rsidP="00160786">
      <w:pPr>
        <w:pStyle w:val="9"/>
      </w:pPr>
    </w:p>
    <w:p w:rsidR="00160786" w:rsidRPr="00555426" w:rsidRDefault="00160786" w:rsidP="00160786">
      <w:pPr>
        <w:pStyle w:val="9"/>
      </w:pPr>
    </w:p>
    <w:p w:rsidR="00160786" w:rsidRPr="00555426" w:rsidRDefault="00160786" w:rsidP="00160786">
      <w:pPr>
        <w:pStyle w:val="9"/>
      </w:pPr>
    </w:p>
    <w:p w:rsidR="00160786" w:rsidRPr="00555426" w:rsidRDefault="00160786" w:rsidP="00160786">
      <w:pPr>
        <w:pStyle w:val="9"/>
      </w:pPr>
    </w:p>
    <w:p w:rsidR="00160786" w:rsidRPr="00195CB2" w:rsidRDefault="00160786" w:rsidP="00160786">
      <w:pPr>
        <w:pStyle w:val="9"/>
      </w:pPr>
      <w:r w:rsidRPr="00195CB2">
        <w:t>ВСТУП</w:t>
      </w:r>
    </w:p>
    <w:p w:rsidR="00160786" w:rsidRPr="00160786" w:rsidRDefault="00160786" w:rsidP="00160786">
      <w:pPr>
        <w:pStyle w:val="9"/>
        <w:rPr>
          <w:lang w:val="ru-RU"/>
        </w:rPr>
      </w:pPr>
      <w:r w:rsidRPr="00160786">
        <w:rPr>
          <w:b/>
          <w:lang w:val="ru-RU"/>
        </w:rPr>
        <w:t xml:space="preserve">            Актуальність проблеми.</w:t>
      </w:r>
      <w:r w:rsidRPr="00160786">
        <w:rPr>
          <w:lang w:val="ru-RU"/>
        </w:rPr>
        <w:t xml:space="preserve"> Однією з актуальних проблем дитячої гастроентерології як в нашій країні так і взагалі в світі є функціональна патологія шлунково-кишкового тракту. За даними провідних педіатрів 90-95% рекурентних абдомінальних болів мають функціональний характер і лише 5-10% пов’язані з органічною патологією [8</w:t>
      </w:r>
      <w:r>
        <w:rPr>
          <w:lang w:val="ru-RU"/>
        </w:rPr>
        <w:t>9</w:t>
      </w:r>
      <w:r w:rsidRPr="00160786">
        <w:rPr>
          <w:lang w:val="ru-RU"/>
        </w:rPr>
        <w:t>,1</w:t>
      </w:r>
      <w:r>
        <w:rPr>
          <w:lang w:val="ru-RU"/>
        </w:rPr>
        <w:t>47</w:t>
      </w:r>
      <w:r w:rsidRPr="00160786">
        <w:rPr>
          <w:lang w:val="ru-RU"/>
        </w:rPr>
        <w:t>,15</w:t>
      </w:r>
      <w:r>
        <w:rPr>
          <w:lang w:val="ru-RU"/>
        </w:rPr>
        <w:t>8</w:t>
      </w:r>
      <w:r w:rsidRPr="00160786">
        <w:rPr>
          <w:lang w:val="ru-RU"/>
        </w:rPr>
        <w:t xml:space="preserve">]. Особливо гостро ця проблема постає в ранньому дитячому віці, у зв’язку з незрілістю нервової і гуморальної систем регуляцій функції органів травлення, і зокрема кишечної  моторики. </w:t>
      </w:r>
    </w:p>
    <w:p w:rsidR="00160786" w:rsidRPr="00160786" w:rsidRDefault="00160786" w:rsidP="00160786">
      <w:pPr>
        <w:pStyle w:val="9"/>
        <w:rPr>
          <w:szCs w:val="28"/>
          <w:lang w:val="ru-RU"/>
        </w:rPr>
      </w:pPr>
      <w:r w:rsidRPr="00160786">
        <w:rPr>
          <w:lang w:val="ru-RU"/>
        </w:rPr>
        <w:t xml:space="preserve">Одним з найбільш поширених серед функціональних захворювань у дітей є функціональний закреп (ФЗ). Справжня поширеність закрепів серед </w:t>
      </w:r>
      <w:r w:rsidRPr="00160786">
        <w:rPr>
          <w:lang w:val="ru-RU"/>
        </w:rPr>
        <w:lastRenderedPageBreak/>
        <w:t>дітей залишається невизначеною через низьку увагу з цього приводу батьків [7</w:t>
      </w:r>
      <w:r>
        <w:rPr>
          <w:lang w:val="ru-RU"/>
        </w:rPr>
        <w:t>5</w:t>
      </w:r>
      <w:r w:rsidRPr="00160786">
        <w:rPr>
          <w:lang w:val="ru-RU"/>
        </w:rPr>
        <w:t>,8</w:t>
      </w:r>
      <w:r>
        <w:rPr>
          <w:lang w:val="ru-RU"/>
        </w:rPr>
        <w:t>9</w:t>
      </w:r>
      <w:r w:rsidRPr="00160786">
        <w:rPr>
          <w:lang w:val="ru-RU"/>
        </w:rPr>
        <w:t>]. За даними деяких дослідників ФЗ є причиною 10-25% звертань до дитячого гастроентеролога [</w:t>
      </w:r>
      <w:r>
        <w:rPr>
          <w:lang w:val="ru-RU"/>
        </w:rPr>
        <w:t>19</w:t>
      </w:r>
      <w:r w:rsidRPr="00160786">
        <w:rPr>
          <w:lang w:val="ru-RU"/>
        </w:rPr>
        <w:t>,</w:t>
      </w:r>
      <w:r>
        <w:rPr>
          <w:lang w:val="ru-RU"/>
        </w:rPr>
        <w:t>70</w:t>
      </w:r>
      <w:r w:rsidRPr="00160786">
        <w:rPr>
          <w:lang w:val="ru-RU"/>
        </w:rPr>
        <w:t>,1</w:t>
      </w:r>
      <w:r>
        <w:rPr>
          <w:lang w:val="ru-RU"/>
        </w:rPr>
        <w:t>60</w:t>
      </w:r>
      <w:r w:rsidRPr="00160786">
        <w:rPr>
          <w:lang w:val="ru-RU"/>
        </w:rPr>
        <w:t>,17</w:t>
      </w:r>
      <w:r>
        <w:rPr>
          <w:lang w:val="ru-RU"/>
        </w:rPr>
        <w:t>6</w:t>
      </w:r>
      <w:r w:rsidRPr="00160786">
        <w:rPr>
          <w:lang w:val="ru-RU"/>
        </w:rPr>
        <w:t>,19</w:t>
      </w:r>
      <w:r>
        <w:rPr>
          <w:lang w:val="ru-RU"/>
        </w:rPr>
        <w:t>3</w:t>
      </w:r>
      <w:r w:rsidRPr="00160786">
        <w:rPr>
          <w:lang w:val="ru-RU"/>
        </w:rPr>
        <w:t>].</w:t>
      </w:r>
    </w:p>
    <w:p w:rsidR="00160786" w:rsidRPr="00195CB2" w:rsidRDefault="00160786" w:rsidP="00160786">
      <w:pPr>
        <w:spacing w:line="500" w:lineRule="exact"/>
        <w:ind w:firstLine="709"/>
        <w:jc w:val="both"/>
        <w:rPr>
          <w:sz w:val="28"/>
          <w:szCs w:val="28"/>
          <w:lang w:val="uk-UA"/>
        </w:rPr>
      </w:pPr>
      <w:r w:rsidRPr="00195CB2">
        <w:rPr>
          <w:sz w:val="28"/>
          <w:szCs w:val="28"/>
          <w:lang w:val="uk-UA"/>
        </w:rPr>
        <w:t>Формування закрепів пов'язують з можливим порушенням регуляції моторної функції кишечника  на рівні ЦНС, гіпоталамо-гіпофізарної системи  та автономної кишкової  іннервації. Саме на цьому напрямку сьогодні зосереджена увага багатьох дослідників. Безумовним досягненням сучасної гастроентерології стало визначення стану регуляторних нейро</w:t>
      </w:r>
      <w:r>
        <w:rPr>
          <w:sz w:val="28"/>
          <w:szCs w:val="28"/>
          <w:lang w:val="uk-UA"/>
        </w:rPr>
        <w:t>п</w:t>
      </w:r>
      <w:r w:rsidRPr="00195CB2">
        <w:rPr>
          <w:sz w:val="28"/>
          <w:szCs w:val="28"/>
          <w:lang w:val="uk-UA"/>
        </w:rPr>
        <w:t>ептидів та їх місця в патогенезі  нейро-гуморальних та гормональних розладів, які лежать в основі формування патології кишечника [</w:t>
      </w:r>
      <w:r>
        <w:rPr>
          <w:sz w:val="28"/>
          <w:szCs w:val="28"/>
          <w:lang w:val="uk-UA"/>
        </w:rPr>
        <w:t>44,124</w:t>
      </w:r>
      <w:r w:rsidRPr="00195CB2">
        <w:rPr>
          <w:sz w:val="28"/>
          <w:szCs w:val="28"/>
          <w:lang w:val="uk-UA"/>
        </w:rPr>
        <w:t>,</w:t>
      </w:r>
      <w:r>
        <w:rPr>
          <w:sz w:val="28"/>
          <w:szCs w:val="28"/>
          <w:lang w:val="uk-UA"/>
        </w:rPr>
        <w:t>132</w:t>
      </w:r>
      <w:r w:rsidRPr="00195CB2">
        <w:rPr>
          <w:sz w:val="28"/>
          <w:szCs w:val="28"/>
          <w:lang w:val="uk-UA"/>
        </w:rPr>
        <w:t>,</w:t>
      </w:r>
      <w:r>
        <w:rPr>
          <w:sz w:val="28"/>
          <w:szCs w:val="28"/>
          <w:lang w:val="uk-UA"/>
        </w:rPr>
        <w:t>167,180</w:t>
      </w:r>
      <w:r w:rsidRPr="00195CB2">
        <w:rPr>
          <w:sz w:val="28"/>
          <w:szCs w:val="28"/>
          <w:lang w:val="uk-UA"/>
        </w:rPr>
        <w:t xml:space="preserve">]. </w:t>
      </w:r>
    </w:p>
    <w:p w:rsidR="00160786" w:rsidRPr="00195CB2" w:rsidRDefault="00160786" w:rsidP="00160786">
      <w:pPr>
        <w:spacing w:line="500" w:lineRule="exact"/>
        <w:ind w:firstLine="709"/>
        <w:jc w:val="both"/>
        <w:rPr>
          <w:sz w:val="28"/>
          <w:szCs w:val="28"/>
          <w:lang w:val="uk-UA"/>
        </w:rPr>
      </w:pPr>
      <w:r w:rsidRPr="00195CB2">
        <w:rPr>
          <w:sz w:val="28"/>
          <w:szCs w:val="28"/>
          <w:lang w:val="uk-UA"/>
        </w:rPr>
        <w:t>Згідно сучасних уявлень, порушення  мікробіоценозу кишкового тракту негативно впливає на стан моторно-секреторної функції товстої кишки [</w:t>
      </w:r>
      <w:r>
        <w:rPr>
          <w:sz w:val="28"/>
          <w:szCs w:val="28"/>
          <w:lang w:val="uk-UA"/>
        </w:rPr>
        <w:t>167,190</w:t>
      </w:r>
      <w:r w:rsidRPr="00195CB2">
        <w:rPr>
          <w:sz w:val="28"/>
          <w:szCs w:val="28"/>
          <w:lang w:val="uk-UA"/>
        </w:rPr>
        <w:t>]. Деякі дослідники вважають цей фактор вирішальним у формуванні закрепів у дітей раннього віку, але сучасні технології застосування пре- або пробіотиків не призвели до значущих змін в ефективності терапії захворювання.</w:t>
      </w:r>
    </w:p>
    <w:p w:rsidR="00160786" w:rsidRPr="00195CB2" w:rsidRDefault="00160786" w:rsidP="00160786">
      <w:pPr>
        <w:spacing w:line="500" w:lineRule="exact"/>
        <w:ind w:firstLine="709"/>
        <w:jc w:val="both"/>
        <w:rPr>
          <w:sz w:val="28"/>
          <w:szCs w:val="28"/>
          <w:lang w:val="uk-UA"/>
        </w:rPr>
      </w:pPr>
      <w:r w:rsidRPr="00195CB2">
        <w:rPr>
          <w:sz w:val="28"/>
          <w:szCs w:val="28"/>
          <w:lang w:val="uk-UA"/>
        </w:rPr>
        <w:t>На цей час вважається провідною психосоціальна модель розвитку функціональних захворювань [</w:t>
      </w:r>
      <w:r>
        <w:rPr>
          <w:sz w:val="28"/>
          <w:szCs w:val="28"/>
          <w:lang w:val="uk-UA"/>
        </w:rPr>
        <w:t>30</w:t>
      </w:r>
      <w:r w:rsidRPr="00195CB2">
        <w:rPr>
          <w:sz w:val="28"/>
          <w:szCs w:val="28"/>
          <w:lang w:val="uk-UA"/>
        </w:rPr>
        <w:t>,</w:t>
      </w:r>
      <w:r>
        <w:rPr>
          <w:sz w:val="28"/>
          <w:szCs w:val="28"/>
          <w:lang w:val="uk-UA"/>
        </w:rPr>
        <w:t>71</w:t>
      </w:r>
      <w:r w:rsidRPr="00195CB2">
        <w:rPr>
          <w:sz w:val="28"/>
          <w:szCs w:val="28"/>
          <w:lang w:val="uk-UA"/>
        </w:rPr>
        <w:t>,</w:t>
      </w:r>
      <w:r>
        <w:rPr>
          <w:sz w:val="28"/>
          <w:szCs w:val="28"/>
          <w:lang w:val="uk-UA"/>
        </w:rPr>
        <w:t>110</w:t>
      </w:r>
      <w:r w:rsidRPr="00195CB2">
        <w:rPr>
          <w:sz w:val="28"/>
          <w:szCs w:val="28"/>
          <w:lang w:val="uk-UA"/>
        </w:rPr>
        <w:t>,</w:t>
      </w:r>
      <w:r>
        <w:rPr>
          <w:sz w:val="28"/>
          <w:szCs w:val="28"/>
          <w:lang w:val="uk-UA"/>
        </w:rPr>
        <w:t>129,173</w:t>
      </w:r>
      <w:r w:rsidRPr="00195CB2">
        <w:rPr>
          <w:sz w:val="28"/>
          <w:szCs w:val="28"/>
          <w:lang w:val="uk-UA"/>
        </w:rPr>
        <w:t>]. При наявності генетичної схильності і впливу сенсибілізуючого фактора у особистості, що розвивається в певному соціальному середовищі, складається психологічний тип, у якого при низькому рівні резистентності до стресових впливів і слабкій соціальній підтримці виникає збій  в регуляції функцій шлунково-кишкового тракту, порушуються соматоцеребральні взаємовідносини, що призводить до  формування патології. Ефект впливу генетичних і зовнішніх факторів залежить від вираженості та тривалості їх проявів, а також від існуючих зовнішніх стресових впливів та рівня підтримки дитини [</w:t>
      </w:r>
      <w:r>
        <w:rPr>
          <w:sz w:val="28"/>
          <w:szCs w:val="28"/>
          <w:lang w:val="uk-UA"/>
        </w:rPr>
        <w:t>53,54</w:t>
      </w:r>
      <w:r w:rsidRPr="00195CB2">
        <w:rPr>
          <w:sz w:val="28"/>
          <w:szCs w:val="28"/>
          <w:lang w:val="uk-UA"/>
        </w:rPr>
        <w:t>,</w:t>
      </w:r>
      <w:r>
        <w:rPr>
          <w:sz w:val="28"/>
          <w:szCs w:val="28"/>
          <w:lang w:val="uk-UA"/>
        </w:rPr>
        <w:t>71,110,113</w:t>
      </w:r>
      <w:r w:rsidRPr="00195CB2">
        <w:rPr>
          <w:sz w:val="28"/>
          <w:szCs w:val="28"/>
          <w:lang w:val="uk-UA"/>
        </w:rPr>
        <w:t>,</w:t>
      </w:r>
      <w:r>
        <w:rPr>
          <w:sz w:val="28"/>
          <w:szCs w:val="28"/>
          <w:lang w:val="uk-UA"/>
        </w:rPr>
        <w:t>117</w:t>
      </w:r>
      <w:r w:rsidRPr="00195CB2">
        <w:rPr>
          <w:sz w:val="28"/>
          <w:szCs w:val="28"/>
          <w:lang w:val="uk-UA"/>
        </w:rPr>
        <w:t>]. Але у дітей грудного віку ці аспекти патогенезу захворювання практично не вивчені.</w:t>
      </w:r>
    </w:p>
    <w:p w:rsidR="00160786" w:rsidRPr="00195CB2" w:rsidRDefault="00160786" w:rsidP="00160786">
      <w:pPr>
        <w:spacing w:line="500" w:lineRule="exact"/>
        <w:ind w:firstLine="709"/>
        <w:jc w:val="both"/>
        <w:rPr>
          <w:color w:val="000000"/>
          <w:sz w:val="28"/>
          <w:szCs w:val="28"/>
          <w:lang w:val="uk-UA"/>
        </w:rPr>
      </w:pPr>
      <w:r w:rsidRPr="00195CB2">
        <w:rPr>
          <w:sz w:val="28"/>
          <w:szCs w:val="28"/>
          <w:lang w:val="uk-UA"/>
        </w:rPr>
        <w:lastRenderedPageBreak/>
        <w:t>За останні</w:t>
      </w:r>
      <w:r w:rsidRPr="00195CB2">
        <w:rPr>
          <w:color w:val="000000"/>
          <w:sz w:val="28"/>
          <w:szCs w:val="28"/>
          <w:lang w:val="uk-UA"/>
        </w:rPr>
        <w:t xml:space="preserve"> роки швидко зростає інтерес до бар’єрної функції шлунково-кишкового тракту (ШКТ). Доведеним є факт збільшення продукції слизу при контакті з бактеріальними токсинами, її прямій стимуляції імунними комплексами, хімічними агентами та іншими </w:t>
      </w:r>
      <w:r w:rsidRPr="00195CB2">
        <w:rPr>
          <w:sz w:val="28"/>
          <w:szCs w:val="28"/>
          <w:lang w:val="uk-UA"/>
        </w:rPr>
        <w:t>факторами [</w:t>
      </w:r>
      <w:r>
        <w:rPr>
          <w:sz w:val="28"/>
          <w:szCs w:val="28"/>
          <w:lang w:val="uk-UA"/>
        </w:rPr>
        <w:t>13,52</w:t>
      </w:r>
      <w:r w:rsidRPr="00195CB2">
        <w:rPr>
          <w:sz w:val="28"/>
          <w:szCs w:val="28"/>
          <w:lang w:val="uk-UA"/>
        </w:rPr>
        <w:t>,</w:t>
      </w:r>
      <w:r>
        <w:rPr>
          <w:sz w:val="28"/>
          <w:szCs w:val="28"/>
          <w:lang w:val="uk-UA"/>
        </w:rPr>
        <w:t>104,152,177,182</w:t>
      </w:r>
      <w:r w:rsidRPr="00195CB2">
        <w:rPr>
          <w:sz w:val="28"/>
          <w:szCs w:val="28"/>
          <w:lang w:val="uk-UA"/>
        </w:rPr>
        <w:t>].</w:t>
      </w:r>
      <w:r w:rsidRPr="00195CB2">
        <w:rPr>
          <w:color w:val="000000"/>
          <w:sz w:val="28"/>
          <w:szCs w:val="28"/>
          <w:lang w:val="uk-UA"/>
        </w:rPr>
        <w:t xml:space="preserve"> Зростає кількість досліджень, які вказують на зв’язок між порушенням моторики і станом слизового бар’єру кишечника </w:t>
      </w:r>
      <w:r>
        <w:rPr>
          <w:color w:val="000000"/>
          <w:sz w:val="28"/>
          <w:szCs w:val="28"/>
          <w:lang w:val="uk-UA"/>
        </w:rPr>
        <w:t>[152</w:t>
      </w:r>
      <w:r w:rsidRPr="00195CB2">
        <w:rPr>
          <w:color w:val="000000"/>
          <w:sz w:val="28"/>
          <w:szCs w:val="28"/>
          <w:lang w:val="uk-UA"/>
        </w:rPr>
        <w:t xml:space="preserve">,185]. При цьому залишається невідомим цитопротективний потенціал при товстокишечному стазі у дітей раннього віку, вплив на нього стану мікрофлори кишечника. </w:t>
      </w:r>
    </w:p>
    <w:p w:rsidR="00160786" w:rsidRPr="00195CB2" w:rsidRDefault="00160786" w:rsidP="00160786">
      <w:pPr>
        <w:spacing w:line="500" w:lineRule="exact"/>
        <w:ind w:firstLine="709"/>
        <w:jc w:val="both"/>
        <w:rPr>
          <w:sz w:val="28"/>
          <w:szCs w:val="28"/>
          <w:lang w:val="uk-UA"/>
        </w:rPr>
      </w:pPr>
      <w:r w:rsidRPr="00195CB2">
        <w:rPr>
          <w:sz w:val="28"/>
          <w:szCs w:val="28"/>
          <w:lang w:val="uk-UA"/>
        </w:rPr>
        <w:t>Багато уваги при функціональних закрепах  приділяється харчуванню дитини [</w:t>
      </w:r>
      <w:r>
        <w:rPr>
          <w:sz w:val="28"/>
          <w:szCs w:val="28"/>
          <w:lang w:val="uk-UA"/>
        </w:rPr>
        <w:t>20</w:t>
      </w:r>
      <w:r w:rsidRPr="00195CB2">
        <w:rPr>
          <w:sz w:val="28"/>
          <w:szCs w:val="28"/>
          <w:lang w:val="uk-UA"/>
        </w:rPr>
        <w:t>,</w:t>
      </w:r>
      <w:r>
        <w:rPr>
          <w:sz w:val="28"/>
          <w:szCs w:val="28"/>
          <w:lang w:val="uk-UA"/>
        </w:rPr>
        <w:t>40,41,48</w:t>
      </w:r>
      <w:r w:rsidRPr="00195CB2">
        <w:rPr>
          <w:sz w:val="28"/>
          <w:szCs w:val="28"/>
          <w:lang w:val="uk-UA"/>
        </w:rPr>
        <w:t>,</w:t>
      </w:r>
      <w:r>
        <w:rPr>
          <w:sz w:val="28"/>
          <w:szCs w:val="28"/>
          <w:lang w:val="uk-UA"/>
        </w:rPr>
        <w:t>168</w:t>
      </w:r>
      <w:r w:rsidRPr="00195CB2">
        <w:rPr>
          <w:sz w:val="28"/>
          <w:szCs w:val="28"/>
          <w:lang w:val="uk-UA"/>
        </w:rPr>
        <w:t>,</w:t>
      </w:r>
      <w:r>
        <w:rPr>
          <w:sz w:val="28"/>
          <w:szCs w:val="28"/>
          <w:lang w:val="uk-UA"/>
        </w:rPr>
        <w:t>178</w:t>
      </w:r>
      <w:r w:rsidRPr="00195CB2">
        <w:rPr>
          <w:sz w:val="28"/>
          <w:szCs w:val="28"/>
          <w:lang w:val="uk-UA"/>
        </w:rPr>
        <w:t>]. Дієтотерапія є загальноприйнятим методом їх корекції. Актуальним і недостатньо вивченим для дітей раннього віку є питання збагачення раціону продуктами, які вміщують харчові волокна та природні полісахаридні комплекси. Сьогодні активно розробляється напрямок корекції харчування функціональними продуктами, що містять пре- і пробіотики [</w:t>
      </w:r>
      <w:r>
        <w:rPr>
          <w:sz w:val="28"/>
          <w:szCs w:val="28"/>
          <w:lang w:val="uk-UA"/>
        </w:rPr>
        <w:t>50,94,125,126</w:t>
      </w:r>
      <w:r w:rsidRPr="00195CB2">
        <w:rPr>
          <w:sz w:val="28"/>
          <w:szCs w:val="28"/>
          <w:lang w:val="uk-UA"/>
        </w:rPr>
        <w:t>,</w:t>
      </w:r>
      <w:r>
        <w:rPr>
          <w:sz w:val="28"/>
          <w:szCs w:val="28"/>
          <w:lang w:val="uk-UA"/>
        </w:rPr>
        <w:t>133,144</w:t>
      </w:r>
      <w:r w:rsidRPr="00195CB2">
        <w:rPr>
          <w:sz w:val="28"/>
          <w:szCs w:val="28"/>
          <w:lang w:val="uk-UA"/>
        </w:rPr>
        <w:t>,</w:t>
      </w:r>
      <w:r>
        <w:rPr>
          <w:sz w:val="28"/>
          <w:szCs w:val="28"/>
          <w:lang w:val="uk-UA"/>
        </w:rPr>
        <w:t>198</w:t>
      </w:r>
      <w:r w:rsidRPr="00195CB2">
        <w:rPr>
          <w:sz w:val="28"/>
          <w:szCs w:val="28"/>
          <w:lang w:val="uk-UA"/>
        </w:rPr>
        <w:t xml:space="preserve">]. Разом з тим робіт, які стосуються вивчення ефективності їх впливу на стан мікрофлори і слизової  оболонки кишечника при ФЗ у дітей грудного віку не проводилось. </w:t>
      </w:r>
    </w:p>
    <w:p w:rsidR="00160786" w:rsidRPr="00195CB2" w:rsidRDefault="00160786" w:rsidP="00160786">
      <w:pPr>
        <w:spacing w:line="500" w:lineRule="exact"/>
        <w:ind w:firstLine="709"/>
        <w:jc w:val="both"/>
        <w:rPr>
          <w:sz w:val="28"/>
          <w:szCs w:val="28"/>
          <w:lang w:val="uk-UA"/>
        </w:rPr>
      </w:pPr>
      <w:r w:rsidRPr="00195CB2">
        <w:rPr>
          <w:sz w:val="28"/>
          <w:szCs w:val="28"/>
          <w:lang w:val="uk-UA"/>
        </w:rPr>
        <w:t>Незважаючи на велике медико-соціальне значення хвороб товстої кишки у дітей, здатних при відсутності вчасної корекції спричиняти формування хронічної патології у дорослих, лікування їх, особливо у дітей грудного віку,  залишається симптоматичним.</w:t>
      </w:r>
    </w:p>
    <w:p w:rsidR="00160786" w:rsidRPr="00195CB2" w:rsidRDefault="00160786" w:rsidP="00160786">
      <w:pPr>
        <w:spacing w:line="500" w:lineRule="exact"/>
        <w:ind w:firstLine="709"/>
        <w:jc w:val="both"/>
        <w:rPr>
          <w:sz w:val="28"/>
          <w:szCs w:val="28"/>
          <w:lang w:val="uk-UA"/>
        </w:rPr>
      </w:pPr>
      <w:r w:rsidRPr="00195CB2">
        <w:rPr>
          <w:sz w:val="28"/>
          <w:szCs w:val="28"/>
          <w:lang w:val="uk-UA"/>
        </w:rPr>
        <w:t>Отже, актуальним є вивчення особливостей темпераменту, слизового бар’єру та  стану мікробіоценозу кишечника як факторів, які визначають перебіг ФЗ у дітей грудного віку. Результати цих досліджень можуть суттєво вплинути на удосконалення методів лікування даного контингенту хворих.</w:t>
      </w:r>
    </w:p>
    <w:p w:rsidR="00160786" w:rsidRPr="00195CB2" w:rsidRDefault="00160786" w:rsidP="00160786">
      <w:pPr>
        <w:spacing w:line="500" w:lineRule="exact"/>
        <w:ind w:firstLine="709"/>
        <w:jc w:val="both"/>
        <w:rPr>
          <w:b/>
          <w:sz w:val="28"/>
          <w:szCs w:val="28"/>
          <w:lang w:val="uk-UA"/>
        </w:rPr>
      </w:pPr>
      <w:r w:rsidRPr="00195CB2">
        <w:rPr>
          <w:b/>
          <w:sz w:val="28"/>
          <w:szCs w:val="28"/>
          <w:lang w:val="uk-UA"/>
        </w:rPr>
        <w:t>Зв'язок роботи з науковими програмами, темами.</w:t>
      </w:r>
    </w:p>
    <w:p w:rsidR="00160786" w:rsidRPr="00195CB2" w:rsidRDefault="00160786" w:rsidP="00160786">
      <w:pPr>
        <w:spacing w:line="500" w:lineRule="exact"/>
        <w:ind w:firstLine="709"/>
        <w:jc w:val="both"/>
        <w:rPr>
          <w:sz w:val="28"/>
          <w:szCs w:val="28"/>
          <w:lang w:val="uk-UA"/>
        </w:rPr>
      </w:pPr>
      <w:r w:rsidRPr="00195CB2">
        <w:rPr>
          <w:sz w:val="28"/>
          <w:szCs w:val="28"/>
          <w:lang w:val="uk-UA"/>
        </w:rPr>
        <w:lastRenderedPageBreak/>
        <w:t xml:space="preserve">Дисертація виконана згідно плану НДР ДУ «Інститут педіатрії, акушерства і гінекології АМН України» і є фрагментом науково-дослідної роботи </w:t>
      </w:r>
      <w:r w:rsidRPr="00195CB2">
        <w:rPr>
          <w:rFonts w:ascii="Arial" w:hAnsi="Arial" w:cs="Arial"/>
          <w:sz w:val="28"/>
          <w:szCs w:val="28"/>
          <w:lang w:val="uk-UA"/>
        </w:rPr>
        <w:t>«</w:t>
      </w:r>
      <w:r w:rsidRPr="00195CB2">
        <w:rPr>
          <w:sz w:val="28"/>
          <w:szCs w:val="28"/>
          <w:lang w:val="uk-UA"/>
        </w:rPr>
        <w:t>Вивчити патогенетичну роль порушень імунітету при функціональних та органічних розладах органів травлення у дітей раннього віку та розробити методи їх аліментарної корекції</w:t>
      </w:r>
      <w:r w:rsidRPr="00195CB2">
        <w:rPr>
          <w:rFonts w:ascii="Arial" w:hAnsi="Arial" w:cs="Arial"/>
          <w:sz w:val="28"/>
          <w:szCs w:val="28"/>
          <w:lang w:val="uk-UA"/>
        </w:rPr>
        <w:t>»</w:t>
      </w:r>
      <w:r w:rsidRPr="00195CB2">
        <w:rPr>
          <w:sz w:val="28"/>
          <w:szCs w:val="28"/>
          <w:lang w:val="uk-UA"/>
        </w:rPr>
        <w:t>, № держ. реєстрації 01.08.U001059.</w:t>
      </w:r>
    </w:p>
    <w:p w:rsidR="00160786" w:rsidRPr="00195CB2" w:rsidRDefault="00160786" w:rsidP="00160786">
      <w:pPr>
        <w:spacing w:line="500" w:lineRule="exact"/>
        <w:ind w:firstLine="709"/>
        <w:jc w:val="both"/>
        <w:rPr>
          <w:sz w:val="28"/>
          <w:szCs w:val="28"/>
          <w:lang w:val="uk-UA"/>
        </w:rPr>
      </w:pPr>
      <w:r w:rsidRPr="00195CB2">
        <w:rPr>
          <w:b/>
          <w:sz w:val="28"/>
          <w:szCs w:val="28"/>
          <w:lang w:val="uk-UA"/>
        </w:rPr>
        <w:t>Мета роботи - п</w:t>
      </w:r>
      <w:r w:rsidRPr="00195CB2">
        <w:rPr>
          <w:sz w:val="28"/>
          <w:szCs w:val="28"/>
          <w:lang w:val="uk-UA"/>
        </w:rPr>
        <w:t xml:space="preserve">ідвищення ефективності лікування ФЗ у дітей грудного віку шляхом прогнозування розвитку та розробки індивідуалізованих методів його корекції на основі вивчення характеристик темпераменту і стану резистентності слизового бар'єру кишечника.  </w:t>
      </w:r>
    </w:p>
    <w:p w:rsidR="00160786" w:rsidRPr="00195CB2" w:rsidRDefault="00160786" w:rsidP="00160786">
      <w:pPr>
        <w:spacing w:line="500" w:lineRule="exact"/>
        <w:ind w:firstLine="709"/>
        <w:jc w:val="both"/>
        <w:outlineLvl w:val="0"/>
        <w:rPr>
          <w:b/>
          <w:sz w:val="28"/>
          <w:szCs w:val="28"/>
          <w:lang w:val="uk-UA"/>
        </w:rPr>
      </w:pPr>
      <w:r w:rsidRPr="00195CB2">
        <w:rPr>
          <w:b/>
          <w:sz w:val="28"/>
          <w:szCs w:val="28"/>
          <w:lang w:val="uk-UA"/>
        </w:rPr>
        <w:t>Завдання дослідження.</w:t>
      </w:r>
    </w:p>
    <w:p w:rsidR="00160786" w:rsidRPr="00195CB2" w:rsidRDefault="00160786" w:rsidP="00160786">
      <w:pPr>
        <w:spacing w:line="500" w:lineRule="exact"/>
        <w:ind w:firstLine="709"/>
        <w:jc w:val="both"/>
        <w:rPr>
          <w:sz w:val="28"/>
          <w:szCs w:val="28"/>
          <w:lang w:val="uk-UA"/>
        </w:rPr>
      </w:pPr>
      <w:r w:rsidRPr="00195CB2">
        <w:rPr>
          <w:sz w:val="28"/>
          <w:szCs w:val="28"/>
          <w:lang w:val="uk-UA"/>
        </w:rPr>
        <w:t>1.Визначити фактори ризику виникнення та особливості клініко-параклінічного перебігу ФЗ у дітей  грудного  віку.</w:t>
      </w:r>
    </w:p>
    <w:p w:rsidR="00160786" w:rsidRPr="00195CB2" w:rsidRDefault="00160786" w:rsidP="00160786">
      <w:pPr>
        <w:spacing w:line="500" w:lineRule="exact"/>
        <w:ind w:firstLine="709"/>
        <w:jc w:val="both"/>
        <w:rPr>
          <w:sz w:val="28"/>
          <w:szCs w:val="28"/>
          <w:lang w:val="uk-UA"/>
        </w:rPr>
      </w:pPr>
      <w:r w:rsidRPr="00195CB2">
        <w:rPr>
          <w:sz w:val="28"/>
          <w:szCs w:val="28"/>
          <w:lang w:val="uk-UA"/>
        </w:rPr>
        <w:t xml:space="preserve">2.Дослідити наявність та структуру взаємозв'язків між варіантами темпераменту, характером поведінкових реакцій і перебігом ФЗ у дітей грудного  віку. </w:t>
      </w:r>
    </w:p>
    <w:p w:rsidR="00160786" w:rsidRPr="00195CB2" w:rsidRDefault="00160786" w:rsidP="00160786">
      <w:pPr>
        <w:spacing w:line="500" w:lineRule="exact"/>
        <w:ind w:firstLine="709"/>
        <w:jc w:val="both"/>
        <w:rPr>
          <w:sz w:val="28"/>
          <w:szCs w:val="28"/>
          <w:lang w:val="uk-UA"/>
        </w:rPr>
      </w:pPr>
      <w:r w:rsidRPr="00195CB2">
        <w:rPr>
          <w:sz w:val="28"/>
          <w:szCs w:val="28"/>
          <w:lang w:val="uk-UA"/>
        </w:rPr>
        <w:t xml:space="preserve">3.Розробити математичну модель прогнозування розвитку ФЗ. </w:t>
      </w:r>
    </w:p>
    <w:p w:rsidR="00160786" w:rsidRPr="00195CB2" w:rsidRDefault="00160786" w:rsidP="00160786">
      <w:pPr>
        <w:spacing w:line="500" w:lineRule="exact"/>
        <w:ind w:firstLine="709"/>
        <w:jc w:val="both"/>
        <w:rPr>
          <w:sz w:val="28"/>
          <w:szCs w:val="28"/>
          <w:lang w:val="uk-UA"/>
        </w:rPr>
      </w:pPr>
      <w:r w:rsidRPr="00195CB2">
        <w:rPr>
          <w:sz w:val="28"/>
          <w:szCs w:val="28"/>
          <w:lang w:val="uk-UA"/>
        </w:rPr>
        <w:t>4.Вивчити стан слизового бар’єру кишечника на підставі визначення у копрофільтраті загального білку, глікозаміногліканів (ГАГ), сіркоглікоїдів, білку сіркоглікоїдів, термоденатурації білків копрофільтрату.</w:t>
      </w:r>
    </w:p>
    <w:p w:rsidR="00160786" w:rsidRPr="00195CB2" w:rsidRDefault="00160786" w:rsidP="00160786">
      <w:pPr>
        <w:spacing w:line="500" w:lineRule="exact"/>
        <w:ind w:firstLine="709"/>
        <w:jc w:val="both"/>
        <w:rPr>
          <w:sz w:val="28"/>
          <w:szCs w:val="28"/>
          <w:lang w:val="uk-UA"/>
        </w:rPr>
      </w:pPr>
      <w:r w:rsidRPr="00195CB2">
        <w:rPr>
          <w:sz w:val="28"/>
          <w:szCs w:val="28"/>
          <w:lang w:val="uk-UA"/>
        </w:rPr>
        <w:t xml:space="preserve">5.Розробити та вивчити ефективність удосконалених за рахунок корекції темпераменту та стану слизового бар'єру схем лікування ФЗ у дітей грудного віку. </w:t>
      </w:r>
    </w:p>
    <w:p w:rsidR="00160786" w:rsidRPr="00195CB2" w:rsidRDefault="00160786" w:rsidP="00160786">
      <w:pPr>
        <w:spacing w:line="500" w:lineRule="exact"/>
        <w:ind w:firstLine="709"/>
        <w:jc w:val="both"/>
        <w:outlineLvl w:val="0"/>
        <w:rPr>
          <w:sz w:val="28"/>
          <w:szCs w:val="28"/>
          <w:lang w:val="uk-UA"/>
        </w:rPr>
      </w:pPr>
      <w:r w:rsidRPr="00195CB2">
        <w:rPr>
          <w:b/>
          <w:sz w:val="28"/>
          <w:szCs w:val="28"/>
          <w:lang w:val="uk-UA"/>
        </w:rPr>
        <w:t>Об’єкт дослідження:</w:t>
      </w:r>
      <w:r w:rsidRPr="00195CB2">
        <w:rPr>
          <w:sz w:val="28"/>
          <w:szCs w:val="28"/>
          <w:lang w:val="uk-UA"/>
        </w:rPr>
        <w:t xml:space="preserve">ФЗ у дітей грудного віку.  </w:t>
      </w:r>
    </w:p>
    <w:p w:rsidR="00160786" w:rsidRPr="00195CB2" w:rsidRDefault="00160786" w:rsidP="00160786">
      <w:pPr>
        <w:spacing w:line="500" w:lineRule="exact"/>
        <w:ind w:firstLine="709"/>
        <w:jc w:val="both"/>
        <w:rPr>
          <w:sz w:val="28"/>
          <w:szCs w:val="28"/>
          <w:lang w:val="uk-UA"/>
        </w:rPr>
      </w:pPr>
      <w:r w:rsidRPr="00195CB2">
        <w:rPr>
          <w:b/>
          <w:sz w:val="28"/>
          <w:szCs w:val="28"/>
          <w:lang w:val="uk-UA"/>
        </w:rPr>
        <w:t xml:space="preserve">Предмет дослідження: </w:t>
      </w:r>
      <w:r w:rsidRPr="00195CB2">
        <w:rPr>
          <w:sz w:val="28"/>
          <w:szCs w:val="28"/>
          <w:lang w:val="uk-UA"/>
        </w:rPr>
        <w:t xml:space="preserve">фактори ризику ФЗ, поведінкові особливості дітей першого року життя та їх зв'язок з перебігом захворювання, стан </w:t>
      </w:r>
      <w:r w:rsidRPr="00195CB2">
        <w:rPr>
          <w:sz w:val="28"/>
          <w:szCs w:val="28"/>
          <w:lang w:val="uk-UA"/>
        </w:rPr>
        <w:lastRenderedPageBreak/>
        <w:t xml:space="preserve">слизового бар’єру кишечника і динаміка його  змін у ході лікувально-профілактичних заходів.   </w:t>
      </w:r>
    </w:p>
    <w:p w:rsidR="00160786" w:rsidRPr="00195CB2" w:rsidRDefault="00160786" w:rsidP="00160786">
      <w:pPr>
        <w:spacing w:line="500" w:lineRule="exact"/>
        <w:ind w:firstLine="709"/>
        <w:jc w:val="both"/>
        <w:rPr>
          <w:sz w:val="28"/>
          <w:szCs w:val="28"/>
          <w:lang w:val="uk-UA"/>
        </w:rPr>
      </w:pPr>
      <w:r w:rsidRPr="00195CB2">
        <w:rPr>
          <w:b/>
          <w:sz w:val="28"/>
          <w:szCs w:val="28"/>
          <w:lang w:val="uk-UA"/>
        </w:rPr>
        <w:t>Методи дослідження:</w:t>
      </w:r>
      <w:r w:rsidRPr="00195CB2">
        <w:rPr>
          <w:sz w:val="28"/>
          <w:szCs w:val="28"/>
          <w:lang w:val="uk-UA"/>
        </w:rPr>
        <w:t xml:space="preserve"> клінічні, анкетно-опитувальні, психологічне тестування, біохімічні, інструментальні, бактеріологічні, математично-статистична обробка отриманих даних.</w:t>
      </w:r>
    </w:p>
    <w:p w:rsidR="00160786" w:rsidRPr="00195CB2" w:rsidRDefault="00160786" w:rsidP="00160786">
      <w:pPr>
        <w:spacing w:line="500" w:lineRule="exact"/>
        <w:ind w:firstLine="709"/>
        <w:jc w:val="both"/>
        <w:rPr>
          <w:sz w:val="28"/>
          <w:szCs w:val="28"/>
          <w:lang w:val="uk-UA"/>
        </w:rPr>
      </w:pPr>
      <w:r w:rsidRPr="00195CB2">
        <w:rPr>
          <w:sz w:val="28"/>
          <w:szCs w:val="28"/>
          <w:lang w:val="uk-UA"/>
        </w:rPr>
        <w:t xml:space="preserve"> </w:t>
      </w:r>
      <w:r w:rsidRPr="00195CB2">
        <w:rPr>
          <w:b/>
          <w:sz w:val="28"/>
          <w:szCs w:val="28"/>
          <w:lang w:val="uk-UA"/>
        </w:rPr>
        <w:t>Наукова новизна роботи.</w:t>
      </w:r>
    </w:p>
    <w:p w:rsidR="00160786" w:rsidRPr="00195CB2" w:rsidRDefault="00160786" w:rsidP="00160786">
      <w:pPr>
        <w:spacing w:line="500" w:lineRule="exact"/>
        <w:ind w:firstLine="709"/>
        <w:jc w:val="both"/>
        <w:rPr>
          <w:sz w:val="28"/>
          <w:szCs w:val="28"/>
          <w:lang w:val="uk-UA"/>
        </w:rPr>
      </w:pPr>
      <w:r w:rsidRPr="00195CB2">
        <w:rPr>
          <w:sz w:val="28"/>
          <w:szCs w:val="28"/>
          <w:lang w:val="uk-UA"/>
        </w:rPr>
        <w:t xml:space="preserve"> Вперше на основі визначення характеристик темпераменту доведено вплив генетичної схильності на розвиток та  клінічні прояви ФЗ у дітей грудного віку. Визначена  структура поведінкових реакцій у малюків при цій патології, їх динаміка та можливість корекції. </w:t>
      </w:r>
    </w:p>
    <w:p w:rsidR="00160786" w:rsidRPr="00195CB2" w:rsidRDefault="00160786" w:rsidP="00160786">
      <w:pPr>
        <w:spacing w:line="500" w:lineRule="exact"/>
        <w:ind w:firstLine="709"/>
        <w:jc w:val="both"/>
        <w:rPr>
          <w:sz w:val="28"/>
          <w:szCs w:val="28"/>
          <w:lang w:val="uk-UA"/>
        </w:rPr>
      </w:pPr>
      <w:r w:rsidRPr="00195CB2">
        <w:rPr>
          <w:sz w:val="28"/>
          <w:szCs w:val="28"/>
          <w:lang w:val="uk-UA"/>
        </w:rPr>
        <w:t>Вперше на основі вивчення впливу медико-соціальних факторів розроблена математична модель розвитку ФЗ у дітей грудного віку.</w:t>
      </w:r>
    </w:p>
    <w:p w:rsidR="00160786" w:rsidRPr="00195CB2" w:rsidRDefault="00160786" w:rsidP="00160786">
      <w:pPr>
        <w:spacing w:line="500" w:lineRule="exact"/>
        <w:ind w:firstLine="709"/>
        <w:jc w:val="both"/>
        <w:rPr>
          <w:sz w:val="28"/>
          <w:szCs w:val="28"/>
          <w:lang w:val="uk-UA"/>
        </w:rPr>
      </w:pPr>
      <w:r w:rsidRPr="00195CB2">
        <w:rPr>
          <w:sz w:val="28"/>
          <w:lang w:val="uk-UA"/>
        </w:rPr>
        <w:t xml:space="preserve">Визначені порушення структури слизового бар’єру за показниками загального білку, ГАГ, сіркоглікоїдів, білку сіркоглікоїдів у копрофільтраті, рівнем термоденатурації білку копрофільтратів та їх зв'язок з </w:t>
      </w:r>
      <w:r w:rsidRPr="00195CB2">
        <w:rPr>
          <w:sz w:val="28"/>
          <w:szCs w:val="28"/>
          <w:lang w:val="uk-UA"/>
        </w:rPr>
        <w:t xml:space="preserve"> порушеннями  мікробіоценозу кишечника  у дітей грудного віку, що страждають закрепами.</w:t>
      </w:r>
    </w:p>
    <w:p w:rsidR="00160786" w:rsidRPr="00195CB2" w:rsidRDefault="00160786" w:rsidP="00160786">
      <w:pPr>
        <w:spacing w:line="500" w:lineRule="exact"/>
        <w:ind w:firstLine="709"/>
        <w:jc w:val="both"/>
        <w:rPr>
          <w:sz w:val="28"/>
          <w:szCs w:val="28"/>
          <w:lang w:val="uk-UA"/>
        </w:rPr>
      </w:pPr>
      <w:r w:rsidRPr="00195CB2">
        <w:rPr>
          <w:sz w:val="28"/>
          <w:szCs w:val="28"/>
          <w:lang w:val="uk-UA"/>
        </w:rPr>
        <w:t xml:space="preserve">Доведена ефективність застосування в системі реабілітаційних заходів у дітей грудного віку з ФЗ методик корекції темпераменту та структури преепітеліального бар’єру кишечника. </w:t>
      </w:r>
    </w:p>
    <w:p w:rsidR="00160786" w:rsidRPr="00195CB2" w:rsidRDefault="00160786" w:rsidP="00160786">
      <w:pPr>
        <w:spacing w:line="500" w:lineRule="exact"/>
        <w:ind w:firstLine="709"/>
        <w:jc w:val="both"/>
        <w:rPr>
          <w:sz w:val="28"/>
          <w:szCs w:val="28"/>
          <w:lang w:val="uk-UA"/>
        </w:rPr>
      </w:pPr>
      <w:r w:rsidRPr="00195CB2">
        <w:rPr>
          <w:b/>
          <w:sz w:val="28"/>
          <w:szCs w:val="28"/>
          <w:lang w:val="uk-UA"/>
        </w:rPr>
        <w:t>Практичне значення одержаних результатів.</w:t>
      </w:r>
    </w:p>
    <w:p w:rsidR="00160786" w:rsidRPr="00195CB2" w:rsidRDefault="00160786" w:rsidP="00160786">
      <w:pPr>
        <w:spacing w:line="500" w:lineRule="exact"/>
        <w:ind w:firstLine="709"/>
        <w:jc w:val="both"/>
        <w:rPr>
          <w:sz w:val="28"/>
          <w:szCs w:val="28"/>
          <w:lang w:val="uk-UA"/>
        </w:rPr>
      </w:pPr>
      <w:r w:rsidRPr="00195CB2">
        <w:rPr>
          <w:sz w:val="28"/>
          <w:szCs w:val="28"/>
          <w:lang w:val="uk-UA"/>
        </w:rPr>
        <w:t>Створена модель математичного прогнозування розвитку ФЗ дає можливість своєчасно формувати групи ризику захворювання у дітей грудного віку, проводити їх ранню діагностику та відповідні профілактично-лікувальні заходи їх корекції.</w:t>
      </w:r>
    </w:p>
    <w:p w:rsidR="00160786" w:rsidRPr="00195CB2" w:rsidRDefault="00160786" w:rsidP="00160786">
      <w:pPr>
        <w:spacing w:line="500" w:lineRule="exact"/>
        <w:ind w:firstLine="709"/>
        <w:jc w:val="both"/>
        <w:rPr>
          <w:sz w:val="28"/>
          <w:szCs w:val="28"/>
          <w:lang w:val="uk-UA"/>
        </w:rPr>
      </w:pPr>
      <w:r w:rsidRPr="00195CB2">
        <w:rPr>
          <w:sz w:val="28"/>
          <w:szCs w:val="28"/>
          <w:lang w:val="uk-UA"/>
        </w:rPr>
        <w:t xml:space="preserve">Для профілактики ускладнень і рецидивів захворювання обґрунтована доцільність визначення стану слизового бар’єру кишечника при ФЗ у дітей </w:t>
      </w:r>
      <w:r w:rsidRPr="00195CB2">
        <w:rPr>
          <w:sz w:val="28"/>
          <w:szCs w:val="28"/>
          <w:lang w:val="uk-UA"/>
        </w:rPr>
        <w:lastRenderedPageBreak/>
        <w:t xml:space="preserve">грудного віку за показниками сіркоглікоїдів та термоденатурації білків у копрофільтраті. </w:t>
      </w:r>
    </w:p>
    <w:p w:rsidR="00160786" w:rsidRPr="00195CB2" w:rsidRDefault="00160786" w:rsidP="00160786">
      <w:pPr>
        <w:spacing w:line="500" w:lineRule="exact"/>
        <w:ind w:firstLine="709"/>
        <w:jc w:val="both"/>
        <w:rPr>
          <w:sz w:val="28"/>
          <w:szCs w:val="28"/>
          <w:lang w:val="uk-UA"/>
        </w:rPr>
      </w:pPr>
      <w:r w:rsidRPr="00195CB2">
        <w:rPr>
          <w:sz w:val="28"/>
          <w:szCs w:val="28"/>
          <w:lang w:val="uk-UA"/>
        </w:rPr>
        <w:t>Розроблено і впроваджено в практику закладів охорони здоров’я систему реабілітаційних заходів при ФЗ у дітей грудного віку, удосконалену за рахунок методів корекції темпераменту і дієтичного харчування,.</w:t>
      </w:r>
    </w:p>
    <w:p w:rsidR="00160786" w:rsidRPr="00195CB2" w:rsidRDefault="00160786" w:rsidP="00160786">
      <w:pPr>
        <w:spacing w:line="500" w:lineRule="exact"/>
        <w:ind w:firstLine="709"/>
        <w:jc w:val="both"/>
        <w:rPr>
          <w:sz w:val="28"/>
          <w:szCs w:val="28"/>
          <w:lang w:val="uk-UA"/>
        </w:rPr>
      </w:pPr>
      <w:r w:rsidRPr="00195CB2">
        <w:rPr>
          <w:b/>
          <w:bCs/>
          <w:sz w:val="28"/>
          <w:szCs w:val="28"/>
          <w:lang w:val="uk-UA"/>
        </w:rPr>
        <w:t>Впровадження результатів дослідження.</w:t>
      </w:r>
      <w:r w:rsidRPr="00195CB2">
        <w:rPr>
          <w:sz w:val="28"/>
          <w:szCs w:val="28"/>
          <w:lang w:val="uk-UA"/>
        </w:rPr>
        <w:t xml:space="preserve"> Основні принципи диференційованої терапії ФЗ у дітей грудного віку впроваджені в практику роботи дитячих лікувально-профілактичних закладів м. Києва, м. Полтави, м. Львова, м. Ужгорода.</w:t>
      </w:r>
    </w:p>
    <w:p w:rsidR="00160786" w:rsidRPr="00195CB2" w:rsidRDefault="00160786" w:rsidP="00160786">
      <w:pPr>
        <w:spacing w:line="500" w:lineRule="exact"/>
        <w:ind w:firstLine="709"/>
        <w:jc w:val="both"/>
        <w:rPr>
          <w:sz w:val="28"/>
          <w:szCs w:val="28"/>
          <w:lang w:val="uk-UA"/>
        </w:rPr>
      </w:pPr>
      <w:r w:rsidRPr="00195CB2">
        <w:rPr>
          <w:sz w:val="28"/>
          <w:lang w:val="uk-UA"/>
        </w:rPr>
        <w:t xml:space="preserve"> </w:t>
      </w:r>
      <w:r w:rsidRPr="00195CB2">
        <w:rPr>
          <w:b/>
          <w:sz w:val="28"/>
          <w:szCs w:val="28"/>
          <w:lang w:val="uk-UA"/>
        </w:rPr>
        <w:t>Особистий внесок здобувача.</w:t>
      </w:r>
      <w:r w:rsidRPr="00195CB2">
        <w:rPr>
          <w:sz w:val="28"/>
          <w:szCs w:val="28"/>
          <w:lang w:val="uk-UA"/>
        </w:rPr>
        <w:t xml:space="preserve"> Дисертаційна робота є особистою працею автора. Дисертант приймав безпосередню участь у проведенні всіх клінічних досліджень. Автором самостійно проаналізована вітчизняна і зарубіжна література, визначені мета та задачі, проаналізовані дані результатів дослідження  та клінічного матеріалу, створена база обстежених. Вибір, залучення до дослідження пацієнтів, їх динамічне спостереження та вивчення ефективності лікування виконано безпосередньо автором.</w:t>
      </w:r>
    </w:p>
    <w:p w:rsidR="00160786" w:rsidRPr="00195CB2" w:rsidRDefault="00160786" w:rsidP="00160786">
      <w:pPr>
        <w:spacing w:line="500" w:lineRule="exact"/>
        <w:ind w:firstLine="709"/>
        <w:jc w:val="both"/>
        <w:rPr>
          <w:sz w:val="28"/>
          <w:szCs w:val="28"/>
          <w:lang w:val="uk-UA"/>
        </w:rPr>
      </w:pPr>
      <w:r w:rsidRPr="00195CB2">
        <w:rPr>
          <w:sz w:val="28"/>
          <w:szCs w:val="28"/>
          <w:lang w:val="uk-UA"/>
        </w:rPr>
        <w:t>Самостійно проведені систематизація, аналіз, статистична обробка матеріалу.</w:t>
      </w:r>
    </w:p>
    <w:p w:rsidR="00160786" w:rsidRPr="00195CB2" w:rsidRDefault="00160786" w:rsidP="00160786">
      <w:pPr>
        <w:spacing w:line="500" w:lineRule="exact"/>
        <w:ind w:firstLine="709"/>
        <w:jc w:val="both"/>
        <w:rPr>
          <w:sz w:val="28"/>
          <w:szCs w:val="28"/>
          <w:lang w:val="uk-UA"/>
        </w:rPr>
      </w:pPr>
      <w:r w:rsidRPr="00195CB2">
        <w:rPr>
          <w:b/>
          <w:sz w:val="28"/>
          <w:szCs w:val="28"/>
          <w:lang w:val="uk-UA"/>
        </w:rPr>
        <w:t xml:space="preserve">Апробація результатів дисертації. </w:t>
      </w:r>
      <w:r w:rsidRPr="00195CB2">
        <w:rPr>
          <w:sz w:val="28"/>
          <w:szCs w:val="28"/>
          <w:lang w:val="uk-UA"/>
        </w:rPr>
        <w:t xml:space="preserve">Матеріали дисертації доповідались на: Всеукраїнській науково-практичній конференції «Функціональні захворювання шлунково-кишкового тракту </w:t>
      </w:r>
      <w:r>
        <w:rPr>
          <w:sz w:val="28"/>
          <w:szCs w:val="28"/>
          <w:lang w:val="uk-UA"/>
        </w:rPr>
        <w:t>у</w:t>
      </w:r>
      <w:r w:rsidRPr="00195CB2">
        <w:rPr>
          <w:sz w:val="28"/>
          <w:szCs w:val="28"/>
          <w:lang w:val="uk-UA"/>
        </w:rPr>
        <w:t xml:space="preserve"> дітей</w:t>
      </w:r>
      <w:r>
        <w:rPr>
          <w:sz w:val="28"/>
          <w:szCs w:val="28"/>
          <w:lang w:val="uk-UA"/>
        </w:rPr>
        <w:t xml:space="preserve"> </w:t>
      </w:r>
      <w:r w:rsidRPr="00195CB2">
        <w:rPr>
          <w:sz w:val="28"/>
          <w:szCs w:val="28"/>
          <w:lang w:val="uk-UA"/>
        </w:rPr>
        <w:t xml:space="preserve">- актуальна проблема дитячої гастроентерології» (2006, Чернівці); науково-практичній конференції з міжнародною участю «Сучасні питання клінічної педіатрії» (2006, Львів); науково-практичній конференції з міжнародною участю «Проблемні питання метаболічних розладів у дітей та підлітків (2007, Київ); 8-ій науково-практичній конференції «Актуальні проблеми фармакотерапії в педіатрії» (2007, Київ); </w:t>
      </w:r>
      <w:r w:rsidRPr="00195CB2">
        <w:rPr>
          <w:sz w:val="28"/>
          <w:szCs w:val="28"/>
          <w:lang w:val="uk-UA"/>
        </w:rPr>
        <w:lastRenderedPageBreak/>
        <w:t xml:space="preserve">науково-практичній конференції з міжнародною участю «Хронічні захворювання кишечника у дітей» (2008, Харків). </w:t>
      </w:r>
    </w:p>
    <w:p w:rsidR="00160786" w:rsidRPr="00195CB2" w:rsidRDefault="00160786" w:rsidP="00160786">
      <w:pPr>
        <w:spacing w:line="500" w:lineRule="exact"/>
        <w:ind w:firstLine="709"/>
        <w:jc w:val="both"/>
        <w:rPr>
          <w:sz w:val="28"/>
          <w:szCs w:val="28"/>
          <w:lang w:val="uk-UA"/>
        </w:rPr>
      </w:pPr>
      <w:r w:rsidRPr="00195CB2">
        <w:rPr>
          <w:b/>
          <w:sz w:val="28"/>
          <w:szCs w:val="28"/>
          <w:lang w:val="uk-UA"/>
        </w:rPr>
        <w:t xml:space="preserve">Публікації. </w:t>
      </w:r>
      <w:r w:rsidRPr="00195CB2">
        <w:rPr>
          <w:sz w:val="28"/>
          <w:szCs w:val="28"/>
          <w:lang w:val="uk-UA"/>
        </w:rPr>
        <w:t>За матеріалами дисертації опубліковано 8 наукових робіт, із них: 4 - статті у фахових журналах; 4 - тези наукових конференцій.</w:t>
      </w:r>
    </w:p>
    <w:p w:rsidR="00160786" w:rsidRPr="00195CB2" w:rsidRDefault="00160786" w:rsidP="00160786">
      <w:pPr>
        <w:pStyle w:val="1"/>
        <w:jc w:val="center"/>
        <w:outlineLvl w:val="0"/>
        <w:rPr>
          <w:b/>
          <w:szCs w:val="28"/>
        </w:rPr>
      </w:pPr>
      <w:r>
        <w:rPr>
          <w:b/>
          <w:szCs w:val="28"/>
          <w:lang w:val="uk-UA"/>
        </w:rPr>
        <w:br w:type="page"/>
      </w:r>
      <w:r w:rsidRPr="00195CB2">
        <w:rPr>
          <w:b/>
          <w:szCs w:val="28"/>
        </w:rPr>
        <w:lastRenderedPageBreak/>
        <w:t>ВИСНОВКИ</w:t>
      </w:r>
    </w:p>
    <w:p w:rsidR="00160786" w:rsidRDefault="00160786" w:rsidP="00160786">
      <w:pPr>
        <w:pStyle w:val="1"/>
        <w:ind w:firstLine="709"/>
        <w:jc w:val="both"/>
        <w:outlineLvl w:val="0"/>
        <w:rPr>
          <w:szCs w:val="28"/>
        </w:rPr>
      </w:pPr>
    </w:p>
    <w:p w:rsidR="00160786" w:rsidRPr="00195CB2" w:rsidRDefault="00160786" w:rsidP="00160786">
      <w:pPr>
        <w:pStyle w:val="1"/>
        <w:ind w:firstLine="709"/>
        <w:jc w:val="both"/>
        <w:outlineLvl w:val="0"/>
        <w:rPr>
          <w:szCs w:val="28"/>
        </w:rPr>
      </w:pPr>
      <w:r w:rsidRPr="00195CB2">
        <w:rPr>
          <w:szCs w:val="28"/>
        </w:rPr>
        <w:t xml:space="preserve">У дисертації наведене теоретичне узагальнення та нове вирішення наукової задачі удосконалення системи профілактики і діагностики ФЗ у дітей грудного віку та підвищення ефективності лікувально-профілактичних заходів, які базуються на дослідженні різних патогенетичних складових патологічного процесу і розробці диференційованих схем терапії.  </w:t>
      </w:r>
    </w:p>
    <w:p w:rsidR="00160786" w:rsidRPr="00195CB2" w:rsidRDefault="00160786" w:rsidP="00160786">
      <w:pPr>
        <w:pStyle w:val="1"/>
        <w:ind w:firstLine="709"/>
        <w:jc w:val="both"/>
        <w:rPr>
          <w:szCs w:val="28"/>
        </w:rPr>
      </w:pPr>
      <w:r w:rsidRPr="00195CB2">
        <w:rPr>
          <w:szCs w:val="28"/>
        </w:rPr>
        <w:t>1.Основними предикторами формування та перебігу ФЗ у дітей грудного віку є несприятливі фактори анте-, пери-, постнатального періодів, які визначають вихідну моторну активність кишечника. Найбільш поширеними серед них є патологічний перебіг вагітності і пологів (75,5% і 72,2% проти 23,3% і 26,6% відповідно у здорових дітей), пізнє прикладання до грудей (20% проти 6,6% відповідно). Висока частка хворих, у яких батьки страждають на захворювання ШКТ (54,4% проти 26,6% у здорових), вказує на вірогідність ролі спадкової схильності в патогенезі захворювання.</w:t>
      </w:r>
    </w:p>
    <w:p w:rsidR="00160786" w:rsidRPr="00195CB2" w:rsidRDefault="00160786" w:rsidP="00160786">
      <w:pPr>
        <w:pStyle w:val="1"/>
        <w:ind w:firstLine="709"/>
        <w:jc w:val="both"/>
        <w:rPr>
          <w:szCs w:val="28"/>
        </w:rPr>
      </w:pPr>
      <w:r w:rsidRPr="00195CB2">
        <w:rPr>
          <w:szCs w:val="28"/>
        </w:rPr>
        <w:t>2.ФЗ має суттєвий вплив на стан здоров</w:t>
      </w:r>
      <w:r w:rsidRPr="00195CB2">
        <w:rPr>
          <w:rFonts w:ascii="Arial" w:hAnsi="Arial" w:cs="Arial"/>
          <w:szCs w:val="28"/>
        </w:rPr>
        <w:t>’</w:t>
      </w:r>
      <w:r w:rsidRPr="00195CB2">
        <w:rPr>
          <w:szCs w:val="28"/>
        </w:rPr>
        <w:t>я дітей першого року життя. У дітей з ФЗ частіше зустрічаються анемія (p&lt;0,05), рахіт (p&lt;0,05), алергічні захворювання шкіри (p&lt;0,05),  порушення мікрофлори кишечника (p&lt;0,05).</w:t>
      </w:r>
    </w:p>
    <w:p w:rsidR="00160786" w:rsidRPr="00195CB2" w:rsidRDefault="00160786" w:rsidP="00160786">
      <w:pPr>
        <w:spacing w:line="360" w:lineRule="auto"/>
        <w:ind w:firstLine="709"/>
        <w:jc w:val="both"/>
        <w:rPr>
          <w:sz w:val="28"/>
          <w:szCs w:val="28"/>
          <w:lang w:val="uk-UA"/>
        </w:rPr>
      </w:pPr>
      <w:r w:rsidRPr="00195CB2">
        <w:rPr>
          <w:sz w:val="28"/>
          <w:szCs w:val="28"/>
          <w:lang w:val="uk-UA"/>
        </w:rPr>
        <w:t xml:space="preserve">3.Особливістю перебігу ФЗ у дітей грудного віку є наявність больового абдомінального синдрому (57,7%), метеоризму (62,2%) та низька діагностична значимість оцінки консистенції випорожнень загальноприйнятими методиками, які часто застосовуються  у старших дітей та дорослих. </w:t>
      </w:r>
    </w:p>
    <w:p w:rsidR="00160786" w:rsidRPr="00195CB2" w:rsidRDefault="00160786" w:rsidP="00160786">
      <w:pPr>
        <w:spacing w:line="360" w:lineRule="auto"/>
        <w:ind w:firstLine="709"/>
        <w:jc w:val="both"/>
        <w:rPr>
          <w:sz w:val="28"/>
          <w:szCs w:val="28"/>
          <w:lang w:val="uk-UA"/>
        </w:rPr>
      </w:pPr>
      <w:r w:rsidRPr="00195CB2">
        <w:rPr>
          <w:sz w:val="28"/>
          <w:szCs w:val="28"/>
          <w:lang w:val="uk-UA"/>
        </w:rPr>
        <w:t xml:space="preserve">4.Створена на підставі проведеного покрокового дискримінантного аналізу соціально-економічних і медико-біологічних факторів ризику  математична модель прогнозування ФЗ дозволяє з ймовірністю до 90% розраховувати розвиток захворювання у конкретної дитини і відповідно проводити індивідуалізовані профілактичні заходи щодо його попередження. </w:t>
      </w:r>
    </w:p>
    <w:p w:rsidR="00160786" w:rsidRPr="00195CB2" w:rsidRDefault="00160786" w:rsidP="00160786">
      <w:pPr>
        <w:spacing w:line="360" w:lineRule="auto"/>
        <w:ind w:firstLine="709"/>
        <w:jc w:val="both"/>
        <w:rPr>
          <w:sz w:val="28"/>
          <w:szCs w:val="28"/>
          <w:lang w:val="uk-UA"/>
        </w:rPr>
      </w:pPr>
      <w:r w:rsidRPr="00195CB2">
        <w:rPr>
          <w:sz w:val="28"/>
          <w:szCs w:val="28"/>
          <w:lang w:val="uk-UA"/>
        </w:rPr>
        <w:t xml:space="preserve">5.Темперамент дітей грудного віку з ФЗ, на відміну від здорових дітей, визначається вищими значеннями показників активності (p&lt;0,05),   ритмічності (p&lt;0,05),   адаптивності (p&lt;0,05)  та настрою (p&lt;0,05), що наближає цих дітей до  «дезадаптивних» стереотипів. Прогресування захворювання знижує притаманну цим дітям високу рухову активність (21,8% в групі з легким перебігом ФЗ проти 14,2% в групі з важким) і призводить до зростання аритмічності (відповідно 28,2% проти 57,2%) і зниження адаптивності (відповідно 15,6% проти 50%). </w:t>
      </w:r>
    </w:p>
    <w:p w:rsidR="00160786" w:rsidRPr="00195CB2" w:rsidRDefault="00160786" w:rsidP="00160786">
      <w:pPr>
        <w:spacing w:line="360" w:lineRule="auto"/>
        <w:ind w:firstLine="709"/>
        <w:jc w:val="both"/>
        <w:rPr>
          <w:sz w:val="28"/>
          <w:szCs w:val="28"/>
          <w:lang w:val="uk-UA"/>
        </w:rPr>
      </w:pPr>
      <w:r w:rsidRPr="00195CB2">
        <w:rPr>
          <w:sz w:val="28"/>
          <w:szCs w:val="28"/>
          <w:lang w:val="uk-UA"/>
        </w:rPr>
        <w:t xml:space="preserve">6.У дітей грудного віку з ФЗ має місце порушення слизового бар’єру кишечника, що проявляється зниженням рівня сіркоглікоїдів (0,705 ±0,19 проти 1,639±0,23 мкмоль/мг у здорових), білку сіркоглікоїдів (541±28 проти </w:t>
      </w:r>
      <w:r w:rsidRPr="00195CB2">
        <w:rPr>
          <w:sz w:val="28"/>
          <w:szCs w:val="28"/>
          <w:lang w:val="uk-UA"/>
        </w:rPr>
        <w:lastRenderedPageBreak/>
        <w:t>838±39,3 мкг/мл відповідно)  і свідчить про потенційно низьку стійкість слизу до дії агресивних факторів кишечного середовища.</w:t>
      </w:r>
    </w:p>
    <w:p w:rsidR="00160786" w:rsidRPr="00195CB2" w:rsidRDefault="00160786" w:rsidP="00160786">
      <w:pPr>
        <w:spacing w:line="360" w:lineRule="auto"/>
        <w:ind w:firstLine="709"/>
        <w:jc w:val="both"/>
        <w:rPr>
          <w:sz w:val="28"/>
          <w:szCs w:val="28"/>
          <w:lang w:val="uk-UA"/>
        </w:rPr>
      </w:pPr>
      <w:r w:rsidRPr="00195CB2">
        <w:rPr>
          <w:sz w:val="28"/>
          <w:szCs w:val="28"/>
          <w:lang w:val="uk-UA"/>
        </w:rPr>
        <w:t xml:space="preserve">7.Змінений рівень термоденатурації білків копрофільтратів у дітей грудного віку з ФЗ  свідчить про структурні пошкодження ентероцитів, а його вивчення може бути використано  як один із неінвазивних методів оцінки функціонального стану товстого кишечника. </w:t>
      </w:r>
    </w:p>
    <w:p w:rsidR="00160786" w:rsidRPr="00195CB2" w:rsidRDefault="00160786" w:rsidP="00160786">
      <w:pPr>
        <w:spacing w:line="360" w:lineRule="auto"/>
        <w:ind w:firstLine="709"/>
        <w:jc w:val="both"/>
        <w:rPr>
          <w:sz w:val="28"/>
          <w:szCs w:val="28"/>
          <w:lang w:val="uk-UA"/>
        </w:rPr>
      </w:pPr>
      <w:r w:rsidRPr="00195CB2">
        <w:rPr>
          <w:sz w:val="28"/>
          <w:szCs w:val="28"/>
          <w:lang w:val="uk-UA"/>
        </w:rPr>
        <w:t>8.Удосконалена за рахунок включення функціонального харчування і методів поведінкової корекції комплексна терапія прискорює темпи усунення основних проявів ФЗ, позитивно впливає на якість слизового бар’єру і мікроекологічний стан кишечника та дозволяє зменшити кількість рецидивів захворювання до 9,6% (проти 23,6% в групі порівняння).</w:t>
      </w:r>
    </w:p>
    <w:p w:rsidR="00160786" w:rsidRPr="00195CB2" w:rsidRDefault="00160786" w:rsidP="00160786">
      <w:pPr>
        <w:spacing w:line="360" w:lineRule="auto"/>
        <w:jc w:val="center"/>
        <w:rPr>
          <w:b/>
          <w:sz w:val="28"/>
          <w:szCs w:val="28"/>
          <w:lang w:val="uk-UA"/>
        </w:rPr>
      </w:pPr>
    </w:p>
    <w:p w:rsidR="00160786" w:rsidRPr="00195CB2" w:rsidRDefault="00160786" w:rsidP="00160786">
      <w:pPr>
        <w:spacing w:line="360" w:lineRule="auto"/>
        <w:jc w:val="center"/>
        <w:rPr>
          <w:b/>
          <w:sz w:val="28"/>
          <w:szCs w:val="28"/>
          <w:lang w:val="uk-UA"/>
        </w:rPr>
      </w:pPr>
      <w:r>
        <w:rPr>
          <w:b/>
          <w:sz w:val="28"/>
          <w:szCs w:val="28"/>
          <w:lang w:val="uk-UA"/>
        </w:rPr>
        <w:br w:type="page"/>
      </w:r>
      <w:r w:rsidRPr="00195CB2">
        <w:rPr>
          <w:b/>
          <w:sz w:val="28"/>
          <w:szCs w:val="28"/>
          <w:lang w:val="uk-UA"/>
        </w:rPr>
        <w:lastRenderedPageBreak/>
        <w:t>ПРАКТИЧНІ РЕКОМЕНДАЦІЇ</w:t>
      </w:r>
    </w:p>
    <w:p w:rsidR="00160786" w:rsidRDefault="00160786" w:rsidP="00160786">
      <w:pPr>
        <w:spacing w:line="360" w:lineRule="auto"/>
        <w:ind w:firstLine="709"/>
        <w:jc w:val="both"/>
        <w:rPr>
          <w:sz w:val="28"/>
          <w:szCs w:val="28"/>
          <w:lang w:val="uk-UA"/>
        </w:rPr>
      </w:pPr>
    </w:p>
    <w:p w:rsidR="00160786" w:rsidRPr="00195CB2" w:rsidRDefault="00160786" w:rsidP="00160786">
      <w:pPr>
        <w:spacing w:line="360" w:lineRule="auto"/>
        <w:ind w:firstLine="709"/>
        <w:jc w:val="both"/>
        <w:rPr>
          <w:sz w:val="28"/>
          <w:szCs w:val="28"/>
          <w:lang w:val="uk-UA"/>
        </w:rPr>
      </w:pPr>
      <w:r w:rsidRPr="00195CB2">
        <w:rPr>
          <w:sz w:val="28"/>
          <w:szCs w:val="28"/>
          <w:lang w:val="uk-UA"/>
        </w:rPr>
        <w:t xml:space="preserve">В умовах дитячих амбулаторій та стаціонарів рекомендовано визначати ризик розвитку ФЗ з використанням методу математичного прогнозування, який дає можливість із вірогідністю до 90% прогнозувати виникнення порушень моторики та своєчасно формувати групи ризику захворювання. </w:t>
      </w:r>
    </w:p>
    <w:p w:rsidR="00160786" w:rsidRPr="00195CB2" w:rsidRDefault="00160786" w:rsidP="00160786">
      <w:pPr>
        <w:spacing w:line="360" w:lineRule="auto"/>
        <w:ind w:firstLine="709"/>
        <w:jc w:val="both"/>
        <w:rPr>
          <w:sz w:val="28"/>
          <w:szCs w:val="28"/>
          <w:lang w:val="uk-UA"/>
        </w:rPr>
      </w:pPr>
      <w:r w:rsidRPr="00195CB2">
        <w:rPr>
          <w:sz w:val="28"/>
          <w:szCs w:val="28"/>
          <w:lang w:val="uk-UA"/>
        </w:rPr>
        <w:t xml:space="preserve">Визначення типу поведінкових реакцій та послідуюча їх корекція зменшує кількість рецидивів захворювання, а також дозволяє прогнозувати важкість перебігу  та необхідність спільного із дитячим психоневрологом спостереження під час реабілітаційних заходів у дітей грудного віку з ФЗ. </w:t>
      </w:r>
    </w:p>
    <w:p w:rsidR="00160786" w:rsidRPr="00195CB2" w:rsidRDefault="00160786" w:rsidP="00160786">
      <w:pPr>
        <w:spacing w:line="360" w:lineRule="auto"/>
        <w:ind w:firstLine="709"/>
        <w:jc w:val="both"/>
        <w:rPr>
          <w:sz w:val="28"/>
          <w:szCs w:val="28"/>
          <w:lang w:val="uk-UA"/>
        </w:rPr>
      </w:pPr>
      <w:r w:rsidRPr="00195CB2">
        <w:rPr>
          <w:sz w:val="28"/>
          <w:szCs w:val="28"/>
          <w:lang w:val="uk-UA"/>
        </w:rPr>
        <w:t xml:space="preserve">Дітям з ФЗ на госпітальному та постгоспітальному етапах реабілітації рекомендовано визначення концентрації сіркоглікоїдів та термоденатурації білків копрофільтратів. Зниження рівня сіркоглікоїдів нижче 1,639±0,23 мкмоль/мг та підвищення рівня термоденатурації білку вище 0,027 ±0,007од.опт.щільності за спектром 260 нм  свідчить про порушення слизового бар’єру та потребує його корекції із застосуванням функціонального харчування, яке збагачене полісахаридами та пробіотиками. </w:t>
      </w:r>
    </w:p>
    <w:p w:rsidR="00160786" w:rsidRPr="00160786" w:rsidRDefault="00160786" w:rsidP="00160786">
      <w:pPr>
        <w:pStyle w:val="1"/>
        <w:ind w:firstLine="709"/>
        <w:jc w:val="both"/>
        <w:outlineLvl w:val="0"/>
        <w:rPr>
          <w:b/>
          <w:szCs w:val="28"/>
          <w:lang w:val="uk-UA"/>
        </w:rPr>
      </w:pPr>
    </w:p>
    <w:p w:rsidR="00160786" w:rsidRPr="00160786" w:rsidRDefault="00160786" w:rsidP="00160786">
      <w:pPr>
        <w:pStyle w:val="1"/>
        <w:jc w:val="center"/>
        <w:outlineLvl w:val="0"/>
        <w:rPr>
          <w:b/>
          <w:szCs w:val="28"/>
          <w:lang w:val="uk-UA"/>
        </w:rPr>
      </w:pPr>
    </w:p>
    <w:p w:rsidR="00160786" w:rsidRPr="00F37119" w:rsidRDefault="00160786" w:rsidP="00160786">
      <w:pPr>
        <w:tabs>
          <w:tab w:val="left" w:pos="1260"/>
        </w:tabs>
        <w:spacing w:line="360" w:lineRule="auto"/>
        <w:jc w:val="center"/>
        <w:rPr>
          <w:b/>
          <w:sz w:val="28"/>
          <w:szCs w:val="28"/>
          <w:lang w:val="uk-UA"/>
        </w:rPr>
      </w:pPr>
      <w:r w:rsidRPr="00160786">
        <w:rPr>
          <w:lang w:val="uk-UA"/>
        </w:rPr>
        <w:br w:type="page"/>
      </w:r>
      <w:r w:rsidRPr="00F37119">
        <w:rPr>
          <w:b/>
          <w:sz w:val="28"/>
          <w:szCs w:val="28"/>
        </w:rPr>
        <w:lastRenderedPageBreak/>
        <w:t>СПИСОК ЛІТЕРАТУРИ</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rPr>
        <w:t>Алиева Э.И. Современные вопросы клиники, диагностики и лечения запоров у детей</w:t>
      </w:r>
      <w:r w:rsidRPr="006E5017">
        <w:rPr>
          <w:sz w:val="28"/>
          <w:szCs w:val="28"/>
          <w:lang w:val="uk-UA"/>
        </w:rPr>
        <w:t>:</w:t>
      </w:r>
      <w:r w:rsidRPr="006E5017">
        <w:rPr>
          <w:sz w:val="28"/>
          <w:szCs w:val="28"/>
        </w:rPr>
        <w:t xml:space="preserve"> </w:t>
      </w:r>
      <w:r w:rsidRPr="006E5017">
        <w:rPr>
          <w:sz w:val="28"/>
          <w:szCs w:val="28"/>
          <w:lang w:val="uk-UA"/>
        </w:rPr>
        <w:t>а</w:t>
      </w:r>
      <w:r w:rsidRPr="006E5017">
        <w:rPr>
          <w:sz w:val="28"/>
          <w:szCs w:val="28"/>
        </w:rPr>
        <w:t>втореф. дисс. …канд. мед. наук. - М.,</w:t>
      </w:r>
      <w:r w:rsidRPr="006E5017">
        <w:rPr>
          <w:sz w:val="28"/>
          <w:szCs w:val="28"/>
          <w:lang w:val="uk-UA"/>
        </w:rPr>
        <w:t xml:space="preserve"> </w:t>
      </w:r>
      <w:r w:rsidRPr="006E5017">
        <w:rPr>
          <w:sz w:val="28"/>
          <w:szCs w:val="28"/>
        </w:rPr>
        <w:t>1998.</w:t>
      </w:r>
      <w:r>
        <w:rPr>
          <w:sz w:val="28"/>
          <w:szCs w:val="28"/>
          <w:lang w:val="uk-UA"/>
        </w:rPr>
        <w:t>-24с.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iCs/>
          <w:sz w:val="28"/>
          <w:szCs w:val="28"/>
          <w:lang w:val="uk-UA"/>
        </w:rPr>
        <w:t>Ардатская М.Д. Диагностическое значение содержания коротко-цепочечных жирных кислот при синдроме раздраженного кишечника</w:t>
      </w:r>
      <w:r w:rsidRPr="006E5017">
        <w:rPr>
          <w:iCs/>
          <w:sz w:val="28"/>
          <w:szCs w:val="28"/>
        </w:rPr>
        <w:t xml:space="preserve"> </w:t>
      </w:r>
      <w:r w:rsidRPr="006E5017">
        <w:rPr>
          <w:iCs/>
          <w:sz w:val="28"/>
          <w:szCs w:val="28"/>
          <w:lang w:val="uk-UA"/>
        </w:rPr>
        <w:t xml:space="preserve">/ М.Д.Ардатская </w:t>
      </w:r>
      <w:r w:rsidRPr="006E5017">
        <w:rPr>
          <w:iCs/>
          <w:sz w:val="28"/>
          <w:szCs w:val="28"/>
        </w:rPr>
        <w:t>// Рос. журн. гастроэнтерол., гепатол. и кол</w:t>
      </w:r>
      <w:r>
        <w:rPr>
          <w:iCs/>
          <w:sz w:val="28"/>
          <w:szCs w:val="28"/>
        </w:rPr>
        <w:t>опроктол.- 2000.- 10 (3).- С.36</w:t>
      </w:r>
      <w:r>
        <w:rPr>
          <w:iCs/>
          <w:sz w:val="28"/>
          <w:szCs w:val="28"/>
          <w:lang w:val="uk-UA"/>
        </w:rPr>
        <w:t>-</w:t>
      </w:r>
      <w:r w:rsidRPr="006E5017">
        <w:rPr>
          <w:iCs/>
          <w:sz w:val="28"/>
          <w:szCs w:val="28"/>
        </w:rPr>
        <w:t>41.</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Ардатская М.Д. Исследование содержания и профиля низкомолекулярных метаболитов сахаролитической толстокишечной микрофлоры в норме и патологии</w:t>
      </w:r>
      <w:r w:rsidRPr="006E5017">
        <w:rPr>
          <w:sz w:val="28"/>
          <w:szCs w:val="28"/>
          <w:lang w:val="uk-UA"/>
        </w:rPr>
        <w:t xml:space="preserve">: </w:t>
      </w:r>
      <w:r w:rsidRPr="006E5017">
        <w:rPr>
          <w:sz w:val="28"/>
          <w:szCs w:val="28"/>
        </w:rPr>
        <w:t>Дисс</w:t>
      </w:r>
      <w:r w:rsidRPr="006E5017">
        <w:rPr>
          <w:sz w:val="28"/>
          <w:szCs w:val="28"/>
          <w:lang w:val="uk-UA"/>
        </w:rPr>
        <w:t>….</w:t>
      </w:r>
      <w:r w:rsidRPr="006E5017">
        <w:rPr>
          <w:sz w:val="28"/>
          <w:szCs w:val="28"/>
        </w:rPr>
        <w:t>к.м.н.- М.,</w:t>
      </w:r>
      <w:r w:rsidRPr="006E5017">
        <w:rPr>
          <w:sz w:val="28"/>
          <w:szCs w:val="28"/>
          <w:lang w:val="uk-UA"/>
        </w:rPr>
        <w:t xml:space="preserve"> </w:t>
      </w:r>
      <w:r w:rsidRPr="006E5017">
        <w:rPr>
          <w:sz w:val="28"/>
          <w:szCs w:val="28"/>
        </w:rPr>
        <w:t>1995.</w:t>
      </w:r>
      <w:r>
        <w:rPr>
          <w:sz w:val="28"/>
          <w:szCs w:val="28"/>
          <w:lang w:val="uk-UA"/>
        </w:rPr>
        <w:t>-146с.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uk-UA"/>
        </w:rPr>
      </w:pPr>
      <w:r w:rsidRPr="006E5017">
        <w:rPr>
          <w:rStyle w:val="aff3"/>
          <w:i w:val="0"/>
          <w:sz w:val="28"/>
          <w:szCs w:val="28"/>
          <w:lang w:val="uk-UA"/>
        </w:rPr>
        <w:t>Ардатская М.Д.</w:t>
      </w:r>
      <w:r w:rsidRPr="006E5017">
        <w:rPr>
          <w:rStyle w:val="aff3"/>
          <w:sz w:val="28"/>
          <w:szCs w:val="28"/>
          <w:lang w:val="uk-UA"/>
        </w:rPr>
        <w:t xml:space="preserve"> </w:t>
      </w:r>
      <w:r w:rsidRPr="006E5017">
        <w:rPr>
          <w:sz w:val="28"/>
          <w:szCs w:val="28"/>
          <w:lang w:val="uk-UA"/>
        </w:rPr>
        <w:t xml:space="preserve">Метаболические эффекты пищевых волокон / </w:t>
      </w:r>
      <w:r w:rsidRPr="006E5017">
        <w:rPr>
          <w:rStyle w:val="aff3"/>
          <w:i w:val="0"/>
          <w:sz w:val="28"/>
          <w:szCs w:val="28"/>
          <w:lang w:val="uk-UA"/>
        </w:rPr>
        <w:t xml:space="preserve">М.Д.Ардатская </w:t>
      </w:r>
      <w:r w:rsidRPr="006E5017">
        <w:rPr>
          <w:rStyle w:val="afe"/>
          <w:b w:val="0"/>
          <w:sz w:val="28"/>
          <w:szCs w:val="28"/>
          <w:lang w:val="uk-UA"/>
        </w:rPr>
        <w:t xml:space="preserve">// Российский журнал гастроэнтерологии, гепатологии, колопроктологии: Материалы </w:t>
      </w:r>
      <w:r w:rsidRPr="006E5017">
        <w:rPr>
          <w:rStyle w:val="afe"/>
          <w:b w:val="0"/>
          <w:sz w:val="28"/>
          <w:szCs w:val="28"/>
        </w:rPr>
        <w:t>XVI</w:t>
      </w:r>
      <w:r w:rsidRPr="006E5017">
        <w:rPr>
          <w:rStyle w:val="afe"/>
          <w:b w:val="0"/>
          <w:sz w:val="28"/>
          <w:szCs w:val="28"/>
          <w:lang w:val="uk-UA"/>
        </w:rPr>
        <w:t xml:space="preserve"> сессии Академической школы-семинара имени А.М. Уголева «Современные проблемы физиологии и патологии пищеварения».- Приложение №14.- 2001.- Т. </w:t>
      </w:r>
      <w:r w:rsidRPr="006E5017">
        <w:rPr>
          <w:rStyle w:val="afe"/>
          <w:b w:val="0"/>
          <w:sz w:val="28"/>
          <w:szCs w:val="28"/>
        </w:rPr>
        <w:t>XI</w:t>
      </w:r>
      <w:r w:rsidRPr="006E5017">
        <w:rPr>
          <w:rStyle w:val="afe"/>
          <w:b w:val="0"/>
          <w:sz w:val="28"/>
          <w:szCs w:val="28"/>
          <w:lang w:val="uk-UA"/>
        </w:rPr>
        <w:t>, №4.- С. 91-102</w:t>
      </w:r>
      <w:r w:rsidRPr="006E5017">
        <w:rPr>
          <w:b/>
          <w:sz w:val="28"/>
          <w:szCs w:val="28"/>
          <w:lang w:val="uk-UA"/>
        </w:rPr>
        <w:t>.</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bCs/>
          <w:sz w:val="28"/>
          <w:szCs w:val="28"/>
        </w:rPr>
        <w:t>Аряев</w:t>
      </w:r>
      <w:r w:rsidRPr="006E5017">
        <w:rPr>
          <w:sz w:val="28"/>
          <w:szCs w:val="28"/>
        </w:rPr>
        <w:t xml:space="preserve"> Н.Л. О клинической роли пробиотиков в связи с уточнением концепции дисбактериоза у детей </w:t>
      </w:r>
      <w:r w:rsidRPr="006E5017">
        <w:rPr>
          <w:sz w:val="28"/>
          <w:szCs w:val="28"/>
          <w:lang w:val="uk-UA"/>
        </w:rPr>
        <w:t xml:space="preserve">/ </w:t>
      </w:r>
      <w:r w:rsidRPr="006E5017">
        <w:rPr>
          <w:bCs/>
          <w:sz w:val="28"/>
          <w:szCs w:val="28"/>
        </w:rPr>
        <w:t>Аряев</w:t>
      </w:r>
      <w:r w:rsidRPr="006E5017">
        <w:rPr>
          <w:sz w:val="28"/>
          <w:szCs w:val="28"/>
        </w:rPr>
        <w:t xml:space="preserve"> Н.Л., Циунчик Ю.Г. // Современная педиатрия.-2007.-№1.- С.176-179.</w:t>
      </w:r>
    </w:p>
    <w:p w:rsidR="00160786" w:rsidRPr="006E5017" w:rsidRDefault="00160786" w:rsidP="00CA25F8">
      <w:pPr>
        <w:pStyle w:val="afc"/>
        <w:numPr>
          <w:ilvl w:val="0"/>
          <w:numId w:val="24"/>
        </w:numPr>
        <w:tabs>
          <w:tab w:val="clear" w:pos="360"/>
          <w:tab w:val="num" w:pos="0"/>
          <w:tab w:val="left" w:pos="1260"/>
        </w:tabs>
        <w:spacing w:before="0" w:beforeAutospacing="0" w:after="0" w:afterAutospacing="0" w:line="360" w:lineRule="auto"/>
        <w:ind w:left="0" w:firstLine="709"/>
        <w:jc w:val="both"/>
        <w:rPr>
          <w:color w:val="auto"/>
          <w:sz w:val="28"/>
          <w:szCs w:val="28"/>
          <w:lang w:val="uk-UA"/>
        </w:rPr>
      </w:pPr>
      <w:r w:rsidRPr="006E5017">
        <w:rPr>
          <w:rStyle w:val="1"/>
          <w:color w:val="auto"/>
          <w:sz w:val="28"/>
          <w:szCs w:val="28"/>
          <w:lang w:val="uk-UA"/>
        </w:rPr>
        <w:t>Безкаравайн</w:t>
      </w:r>
      <w:r w:rsidRPr="006E5017">
        <w:rPr>
          <w:rStyle w:val="1"/>
          <w:color w:val="auto"/>
          <w:sz w:val="28"/>
          <w:szCs w:val="28"/>
        </w:rPr>
        <w:t>ы</w:t>
      </w:r>
      <w:r w:rsidRPr="006E5017">
        <w:rPr>
          <w:rStyle w:val="1"/>
          <w:color w:val="auto"/>
          <w:sz w:val="28"/>
          <w:szCs w:val="28"/>
          <w:lang w:val="uk-UA"/>
        </w:rPr>
        <w:t xml:space="preserve">й Б.А. </w:t>
      </w:r>
      <w:r w:rsidRPr="006E5017">
        <w:rPr>
          <w:color w:val="auto"/>
          <w:sz w:val="28"/>
          <w:szCs w:val="28"/>
        </w:rPr>
        <w:t>Дифференциальный диагноз запоров у детей</w:t>
      </w:r>
      <w:r w:rsidRPr="006E5017">
        <w:rPr>
          <w:color w:val="auto"/>
          <w:sz w:val="28"/>
          <w:szCs w:val="28"/>
          <w:lang w:val="uk-UA"/>
        </w:rPr>
        <w:t>.</w:t>
      </w:r>
      <w:r w:rsidRPr="006E5017">
        <w:rPr>
          <w:color w:val="auto"/>
          <w:sz w:val="28"/>
          <w:szCs w:val="28"/>
        </w:rPr>
        <w:t xml:space="preserve"> Част</w:t>
      </w:r>
      <w:r w:rsidRPr="006E5017">
        <w:rPr>
          <w:color w:val="auto"/>
          <w:sz w:val="28"/>
          <w:szCs w:val="28"/>
          <w:lang w:val="uk-UA"/>
        </w:rPr>
        <w:t>ь</w:t>
      </w:r>
      <w:r w:rsidRPr="006E5017">
        <w:rPr>
          <w:color w:val="auto"/>
          <w:sz w:val="28"/>
          <w:szCs w:val="28"/>
        </w:rPr>
        <w:t xml:space="preserve"> </w:t>
      </w:r>
      <w:r w:rsidRPr="006E5017">
        <w:rPr>
          <w:color w:val="auto"/>
          <w:sz w:val="28"/>
          <w:szCs w:val="28"/>
          <w:lang w:val="uk-UA"/>
        </w:rPr>
        <w:t xml:space="preserve">І / </w:t>
      </w:r>
      <w:r w:rsidRPr="006E5017">
        <w:rPr>
          <w:rStyle w:val="1"/>
          <w:color w:val="auto"/>
          <w:sz w:val="28"/>
          <w:szCs w:val="28"/>
          <w:lang w:val="uk-UA"/>
        </w:rPr>
        <w:t>Безкаравайн</w:t>
      </w:r>
      <w:r w:rsidRPr="006E5017">
        <w:rPr>
          <w:rStyle w:val="1"/>
          <w:color w:val="auto"/>
          <w:sz w:val="28"/>
          <w:szCs w:val="28"/>
        </w:rPr>
        <w:t>ы</w:t>
      </w:r>
      <w:r w:rsidRPr="006E5017">
        <w:rPr>
          <w:rStyle w:val="1"/>
          <w:color w:val="auto"/>
          <w:sz w:val="28"/>
          <w:szCs w:val="28"/>
          <w:lang w:val="uk-UA"/>
        </w:rPr>
        <w:t>й Б.А., Волошин А.Н.</w:t>
      </w:r>
      <w:r w:rsidRPr="006E5017">
        <w:rPr>
          <w:rStyle w:val="aff3"/>
          <w:i w:val="0"/>
          <w:color w:val="auto"/>
          <w:sz w:val="28"/>
          <w:szCs w:val="28"/>
          <w:lang w:val="uk-UA"/>
        </w:rPr>
        <w:t xml:space="preserve"> </w:t>
      </w:r>
      <w:r w:rsidRPr="006E5017">
        <w:rPr>
          <w:color w:val="auto"/>
          <w:sz w:val="28"/>
          <w:szCs w:val="28"/>
        </w:rPr>
        <w:t>//</w:t>
      </w:r>
      <w:r w:rsidRPr="006E5017">
        <w:rPr>
          <w:color w:val="auto"/>
          <w:sz w:val="28"/>
          <w:szCs w:val="28"/>
          <w:lang w:val="uk-UA"/>
        </w:rPr>
        <w:t xml:space="preserve"> Здоровье ребенка.-2006.-1(1) .-С</w:t>
      </w:r>
      <w:r w:rsidRPr="006E5017">
        <w:rPr>
          <w:sz w:val="28"/>
          <w:szCs w:val="28"/>
        </w:rPr>
        <w:t>. 107-110</w:t>
      </w:r>
      <w:r w:rsidRPr="006E5017">
        <w:rPr>
          <w:sz w:val="28"/>
          <w:szCs w:val="28"/>
          <w:lang w:val="uk-UA"/>
        </w:rPr>
        <w:t>.</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Белицер В.А. Макроструктура и денатурационные превращения белков / Белицер В.А. //  Украинский биохимический журнал.- 1962.-№5.-С.24-26.</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Белоусов Ю.В. Клиническая классификация запоров у детей / Белоусов Ю.В., Белоусова О.Ю.  // Врач. практика. -2001. -№5.- С. 80-83.</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 xml:space="preserve">Белоусова Е.А. Возможности препаратов на основе микробных метаболитов для восстановления кишечной микробиоты </w:t>
      </w:r>
      <w:r w:rsidRPr="006E5017">
        <w:rPr>
          <w:sz w:val="28"/>
          <w:szCs w:val="28"/>
          <w:lang w:val="uk-UA"/>
        </w:rPr>
        <w:t xml:space="preserve">/ </w:t>
      </w:r>
      <w:r w:rsidRPr="00B95FAD">
        <w:rPr>
          <w:sz w:val="28"/>
          <w:szCs w:val="28"/>
        </w:rPr>
        <w:t>[</w:t>
      </w:r>
      <w:r>
        <w:rPr>
          <w:sz w:val="28"/>
          <w:szCs w:val="28"/>
          <w:lang w:val="uk-UA"/>
        </w:rPr>
        <w:t>Бе</w:t>
      </w:r>
      <w:r w:rsidRPr="006E5017">
        <w:rPr>
          <w:sz w:val="28"/>
          <w:szCs w:val="28"/>
        </w:rPr>
        <w:t xml:space="preserve">лоусова Е.А., </w:t>
      </w:r>
      <w:r w:rsidRPr="006E5017">
        <w:rPr>
          <w:sz w:val="28"/>
          <w:szCs w:val="28"/>
        </w:rPr>
        <w:lastRenderedPageBreak/>
        <w:t>Никитина Н.В., Мишуровская Т.С., Златкина А.Р.</w:t>
      </w:r>
      <w:r w:rsidRPr="00B95FAD">
        <w:rPr>
          <w:sz w:val="28"/>
          <w:szCs w:val="28"/>
        </w:rPr>
        <w:t xml:space="preserve">] </w:t>
      </w:r>
      <w:r w:rsidRPr="006E5017">
        <w:rPr>
          <w:sz w:val="28"/>
          <w:szCs w:val="28"/>
        </w:rPr>
        <w:t>/ Consilium medicum. - 2005. -№ 1. - С. 9</w:t>
      </w:r>
      <w:r w:rsidRPr="006E5017">
        <w:rPr>
          <w:sz w:val="28"/>
          <w:szCs w:val="28"/>
          <w:lang w:val="uk-UA"/>
        </w:rPr>
        <w:t>-</w:t>
      </w:r>
      <w:r w:rsidRPr="006E5017">
        <w:rPr>
          <w:sz w:val="28"/>
          <w:szCs w:val="28"/>
        </w:rPr>
        <w:t>13</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rPr>
        <w:t>Бельмер С. В. Лечение запоров у детей первых лет жизни препаратами лактулозы</w:t>
      </w:r>
      <w:r w:rsidRPr="006E5017">
        <w:rPr>
          <w:sz w:val="28"/>
          <w:szCs w:val="28"/>
          <w:lang w:val="uk-UA"/>
        </w:rPr>
        <w:t xml:space="preserve"> / </w:t>
      </w:r>
      <w:r w:rsidRPr="006E5017">
        <w:rPr>
          <w:sz w:val="28"/>
          <w:szCs w:val="28"/>
        </w:rPr>
        <w:t>Бельмер С. В.</w:t>
      </w:r>
      <w:r w:rsidRPr="006E5017">
        <w:rPr>
          <w:sz w:val="28"/>
          <w:szCs w:val="28"/>
          <w:lang w:val="uk-UA"/>
        </w:rPr>
        <w:t xml:space="preserve"> </w:t>
      </w:r>
      <w:r w:rsidRPr="006E5017">
        <w:rPr>
          <w:sz w:val="28"/>
          <w:szCs w:val="28"/>
        </w:rPr>
        <w:t>// Детский доктор. - 2001.- №1.- С.46-48.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rPr>
      </w:pPr>
      <w:r w:rsidRPr="006E5017">
        <w:rPr>
          <w:sz w:val="28"/>
          <w:szCs w:val="28"/>
        </w:rPr>
        <w:t>Бельмер С.В. Применение пребиотиков для профилактики и лечения нарушений микрофлоры у детей: Учебно-методическое пособие</w:t>
      </w:r>
      <w:r w:rsidRPr="006E5017">
        <w:rPr>
          <w:sz w:val="28"/>
          <w:szCs w:val="28"/>
          <w:lang w:val="uk-UA"/>
        </w:rPr>
        <w:t xml:space="preserve"> / </w:t>
      </w:r>
      <w:r w:rsidRPr="006E5017">
        <w:rPr>
          <w:sz w:val="28"/>
          <w:szCs w:val="28"/>
        </w:rPr>
        <w:t>Бельмер С.В.- Киев, 2006.- 24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 xml:space="preserve">Бельмер С.В. Применение препарата Дюфалак в практике педиатра </w:t>
      </w:r>
      <w:r w:rsidRPr="006E5017">
        <w:rPr>
          <w:sz w:val="28"/>
          <w:szCs w:val="28"/>
          <w:lang w:val="uk-UA"/>
        </w:rPr>
        <w:t xml:space="preserve">/ </w:t>
      </w:r>
      <w:r w:rsidRPr="006E5017">
        <w:rPr>
          <w:sz w:val="28"/>
          <w:szCs w:val="28"/>
        </w:rPr>
        <w:t xml:space="preserve">Бельмер С.В. </w:t>
      </w:r>
      <w:r w:rsidRPr="006E5017">
        <w:rPr>
          <w:sz w:val="28"/>
          <w:szCs w:val="28"/>
          <w:lang w:val="uk-UA"/>
        </w:rPr>
        <w:t xml:space="preserve"> </w:t>
      </w:r>
      <w:r w:rsidRPr="006E5017">
        <w:rPr>
          <w:sz w:val="28"/>
          <w:szCs w:val="28"/>
        </w:rPr>
        <w:t>// Вопросы современной педиатрии.-2002.-Т.1,№1.-С.52-54.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rPr>
        <w:t xml:space="preserve">Биохимические и молекулярные аспекты симбиоза человека и его микрофлоры </w:t>
      </w:r>
      <w:r w:rsidRPr="006E5017">
        <w:rPr>
          <w:sz w:val="28"/>
          <w:szCs w:val="28"/>
          <w:lang w:val="uk-UA"/>
        </w:rPr>
        <w:t xml:space="preserve">/ </w:t>
      </w:r>
      <w:r w:rsidRPr="00B95FAD">
        <w:rPr>
          <w:sz w:val="28"/>
          <w:szCs w:val="28"/>
        </w:rPr>
        <w:t>[</w:t>
      </w:r>
      <w:r w:rsidRPr="006E5017">
        <w:rPr>
          <w:sz w:val="28"/>
          <w:szCs w:val="28"/>
        </w:rPr>
        <w:t xml:space="preserve">Бабин В.Н., Домарадский И.В., Дубинин А.В, </w:t>
      </w:r>
      <w:r w:rsidRPr="00B95FAD">
        <w:rPr>
          <w:sz w:val="28"/>
          <w:szCs w:val="28"/>
        </w:rPr>
        <w:br/>
      </w:r>
      <w:r w:rsidRPr="006E5017">
        <w:rPr>
          <w:sz w:val="28"/>
          <w:szCs w:val="28"/>
        </w:rPr>
        <w:t>Кондракова О.А.</w:t>
      </w:r>
      <w:r w:rsidRPr="00B95FAD">
        <w:rPr>
          <w:sz w:val="28"/>
          <w:szCs w:val="28"/>
        </w:rPr>
        <w:t>]</w:t>
      </w:r>
      <w:r w:rsidRPr="006E5017">
        <w:rPr>
          <w:sz w:val="28"/>
          <w:szCs w:val="28"/>
        </w:rPr>
        <w:t xml:space="preserve"> // Рос. хим.журнал.-1994. -№38 (6). -С. 66-78.</w:t>
      </w:r>
    </w:p>
    <w:p w:rsidR="00160786" w:rsidRPr="006E5017" w:rsidRDefault="00160786" w:rsidP="00CA25F8">
      <w:pPr>
        <w:pStyle w:val="afc"/>
        <w:numPr>
          <w:ilvl w:val="0"/>
          <w:numId w:val="24"/>
        </w:numPr>
        <w:tabs>
          <w:tab w:val="clear" w:pos="360"/>
          <w:tab w:val="num" w:pos="0"/>
          <w:tab w:val="left" w:pos="1260"/>
        </w:tabs>
        <w:spacing w:before="0" w:beforeAutospacing="0" w:after="0" w:afterAutospacing="0" w:line="360" w:lineRule="auto"/>
        <w:ind w:left="0" w:firstLine="709"/>
        <w:jc w:val="both"/>
        <w:rPr>
          <w:color w:val="auto"/>
          <w:sz w:val="28"/>
          <w:szCs w:val="28"/>
          <w:bdr w:val="none" w:sz="0" w:space="0" w:color="auto" w:frame="1"/>
          <w:shd w:val="clear" w:color="auto" w:fill="FFFFFF"/>
        </w:rPr>
      </w:pPr>
      <w:r w:rsidRPr="006E5017">
        <w:rPr>
          <w:rStyle w:val="textdoc1"/>
          <w:color w:val="auto"/>
          <w:sz w:val="28"/>
          <w:szCs w:val="28"/>
        </w:rPr>
        <w:t>Близнецы от рождения до трех лет</w:t>
      </w:r>
      <w:r w:rsidRPr="006E5017">
        <w:rPr>
          <w:rStyle w:val="textdoc1"/>
          <w:color w:val="auto"/>
          <w:sz w:val="28"/>
          <w:szCs w:val="28"/>
          <w:lang w:val="uk-UA"/>
        </w:rPr>
        <w:t xml:space="preserve"> / </w:t>
      </w:r>
      <w:r w:rsidRPr="00B95FAD">
        <w:rPr>
          <w:rStyle w:val="textdoc1"/>
          <w:color w:val="auto"/>
          <w:sz w:val="28"/>
          <w:szCs w:val="28"/>
        </w:rPr>
        <w:t>[</w:t>
      </w:r>
      <w:r w:rsidRPr="006E5017">
        <w:rPr>
          <w:color w:val="auto"/>
          <w:sz w:val="28"/>
          <w:szCs w:val="28"/>
          <w:lang w:val="uk-UA"/>
        </w:rPr>
        <w:t>Сергиенко Е.</w:t>
      </w:r>
      <w:r w:rsidRPr="006E5017">
        <w:rPr>
          <w:color w:val="auto"/>
          <w:sz w:val="28"/>
          <w:szCs w:val="28"/>
        </w:rPr>
        <w:t xml:space="preserve"> Виленская Г., Рязанова Т., Дозорцева А.</w:t>
      </w:r>
      <w:r w:rsidRPr="00B95FAD">
        <w:rPr>
          <w:color w:val="auto"/>
          <w:sz w:val="28"/>
          <w:szCs w:val="28"/>
        </w:rPr>
        <w:t>].</w:t>
      </w:r>
      <w:r w:rsidRPr="006E5017">
        <w:rPr>
          <w:color w:val="auto"/>
          <w:sz w:val="28"/>
          <w:szCs w:val="28"/>
          <w:lang w:val="uk-UA"/>
        </w:rPr>
        <w:t>-М.:</w:t>
      </w:r>
      <w:r w:rsidRPr="006E5017">
        <w:rPr>
          <w:rStyle w:val="textdoc1"/>
          <w:color w:val="auto"/>
          <w:sz w:val="28"/>
          <w:szCs w:val="28"/>
          <w:lang w:val="uk-UA"/>
        </w:rPr>
        <w:t xml:space="preserve"> </w:t>
      </w:r>
      <w:r w:rsidRPr="006E5017">
        <w:rPr>
          <w:rStyle w:val="textdoc1"/>
          <w:color w:val="auto"/>
          <w:sz w:val="28"/>
          <w:szCs w:val="28"/>
        </w:rPr>
        <w:t>Когито-центр</w:t>
      </w:r>
      <w:r w:rsidRPr="006E5017">
        <w:rPr>
          <w:rStyle w:val="textdoc1"/>
          <w:color w:val="auto"/>
          <w:sz w:val="28"/>
          <w:szCs w:val="28"/>
          <w:lang w:val="uk-UA"/>
        </w:rPr>
        <w:t>,</w:t>
      </w:r>
      <w:r w:rsidRPr="006E5017">
        <w:rPr>
          <w:rStyle w:val="textdoc1"/>
          <w:color w:val="auto"/>
          <w:sz w:val="28"/>
          <w:szCs w:val="28"/>
        </w:rPr>
        <w:t xml:space="preserve"> 2002</w:t>
      </w:r>
      <w:r w:rsidRPr="006E5017">
        <w:rPr>
          <w:rStyle w:val="textdoc1"/>
          <w:color w:val="auto"/>
          <w:sz w:val="28"/>
          <w:szCs w:val="28"/>
          <w:lang w:val="uk-UA"/>
        </w:rPr>
        <w:t>.-143с.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Болезни органов пищеварения у детей. Руководство для врачей / Под ред. А.В. Мазурина - М.: Медицина.-1984.-С.48-81,165-183.</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Cs/>
          <w:sz w:val="28"/>
          <w:szCs w:val="28"/>
          <w:lang w:val="uk-UA"/>
        </w:rPr>
      </w:pPr>
      <w:r w:rsidRPr="006E5017">
        <w:rPr>
          <w:iCs/>
          <w:sz w:val="28"/>
          <w:szCs w:val="28"/>
          <w:lang w:val="uk-UA"/>
        </w:rPr>
        <w:t>Боровик Т.Є. Медико біологічні основи дієтотерапії при харчовій непереносності у дітей раннього віку: автореф.дисс...д. м. наук. М., 1994.-40с.</w:t>
      </w:r>
    </w:p>
    <w:p w:rsidR="00160786" w:rsidRPr="006E5017" w:rsidRDefault="00160786" w:rsidP="00CA25F8">
      <w:pPr>
        <w:pStyle w:val="afc"/>
        <w:numPr>
          <w:ilvl w:val="0"/>
          <w:numId w:val="24"/>
        </w:numPr>
        <w:tabs>
          <w:tab w:val="clear" w:pos="360"/>
          <w:tab w:val="num" w:pos="0"/>
          <w:tab w:val="left" w:pos="1260"/>
        </w:tabs>
        <w:spacing w:before="0" w:beforeAutospacing="0" w:after="0" w:afterAutospacing="0" w:line="360" w:lineRule="auto"/>
        <w:ind w:left="0" w:firstLine="709"/>
        <w:jc w:val="both"/>
        <w:rPr>
          <w:color w:val="auto"/>
          <w:sz w:val="28"/>
          <w:szCs w:val="28"/>
        </w:rPr>
      </w:pPr>
      <w:r w:rsidRPr="006E5017">
        <w:rPr>
          <w:color w:val="auto"/>
          <w:sz w:val="28"/>
          <w:szCs w:val="28"/>
          <w:lang w:val="uk-UA"/>
        </w:rPr>
        <w:t>В</w:t>
      </w:r>
      <w:r w:rsidRPr="006E5017">
        <w:rPr>
          <w:color w:val="auto"/>
          <w:sz w:val="28"/>
          <w:szCs w:val="28"/>
        </w:rPr>
        <w:t xml:space="preserve">иленская Г.А. Роль темперамента в развитии регуляции поведения в раннем возрасте </w:t>
      </w:r>
      <w:r w:rsidRPr="006E5017">
        <w:rPr>
          <w:color w:val="auto"/>
          <w:sz w:val="28"/>
          <w:szCs w:val="28"/>
          <w:lang w:val="uk-UA"/>
        </w:rPr>
        <w:t>/ В</w:t>
      </w:r>
      <w:r w:rsidRPr="006E5017">
        <w:rPr>
          <w:color w:val="auto"/>
          <w:sz w:val="28"/>
          <w:szCs w:val="28"/>
        </w:rPr>
        <w:t>иленская Г.А., Сергиенко. Е.А. // Психологический журнал.- 2001.-Т22, № 3.- С.68-85.</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
          <w:iCs/>
          <w:sz w:val="28"/>
          <w:szCs w:val="28"/>
        </w:rPr>
      </w:pPr>
      <w:r w:rsidRPr="006E5017">
        <w:rPr>
          <w:rStyle w:val="aff3"/>
          <w:i w:val="0"/>
          <w:iCs w:val="0"/>
          <w:sz w:val="28"/>
          <w:szCs w:val="28"/>
        </w:rPr>
        <w:t>Гриневич В. Б. Принципы коррекции дисбиозов кишечника</w:t>
      </w:r>
      <w:r w:rsidRPr="006E5017">
        <w:rPr>
          <w:rStyle w:val="aff3"/>
          <w:i w:val="0"/>
          <w:iCs w:val="0"/>
          <w:sz w:val="28"/>
          <w:szCs w:val="28"/>
          <w:lang w:val="uk-UA"/>
        </w:rPr>
        <w:t xml:space="preserve"> / </w:t>
      </w:r>
      <w:r w:rsidRPr="006E5017">
        <w:rPr>
          <w:rStyle w:val="aff3"/>
          <w:i w:val="0"/>
          <w:iCs w:val="0"/>
          <w:sz w:val="28"/>
          <w:szCs w:val="28"/>
          <w:lang w:val="uk-UA"/>
        </w:rPr>
        <w:br/>
      </w:r>
      <w:r w:rsidRPr="006E5017">
        <w:rPr>
          <w:rStyle w:val="aff3"/>
          <w:i w:val="0"/>
          <w:iCs w:val="0"/>
          <w:sz w:val="28"/>
          <w:szCs w:val="28"/>
        </w:rPr>
        <w:t>Гриневич В.Б., Захаренко С. М., Осипов Г. А.</w:t>
      </w:r>
      <w:r w:rsidRPr="006E5017">
        <w:rPr>
          <w:rStyle w:val="aff3"/>
          <w:i w:val="0"/>
          <w:iCs w:val="0"/>
          <w:sz w:val="28"/>
          <w:szCs w:val="28"/>
          <w:lang w:val="uk-UA"/>
        </w:rPr>
        <w:t xml:space="preserve"> </w:t>
      </w:r>
      <w:r w:rsidRPr="006E5017">
        <w:rPr>
          <w:rStyle w:val="aff3"/>
          <w:i w:val="0"/>
          <w:iCs w:val="0"/>
          <w:sz w:val="28"/>
          <w:szCs w:val="28"/>
        </w:rPr>
        <w:t>// Лечащий врач.-2008.-№6.</w:t>
      </w:r>
      <w:r>
        <w:rPr>
          <w:rStyle w:val="aff3"/>
          <w:i w:val="0"/>
          <w:iCs w:val="0"/>
          <w:sz w:val="28"/>
          <w:szCs w:val="28"/>
          <w:lang w:val="uk-UA"/>
        </w:rPr>
        <w:t>-С.6-9.</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Детская гастроэнтерология / Под. ред. Баранова А.А., Климанской К.В, Римарчук Г.В.- М., 2002.- С. 499-530.</w:t>
      </w:r>
    </w:p>
    <w:p w:rsidR="00160786" w:rsidRPr="006E5017" w:rsidRDefault="00160786" w:rsidP="00CA25F8">
      <w:pPr>
        <w:pStyle w:val="afc"/>
        <w:numPr>
          <w:ilvl w:val="0"/>
          <w:numId w:val="24"/>
        </w:numPr>
        <w:tabs>
          <w:tab w:val="clear" w:pos="360"/>
          <w:tab w:val="num" w:pos="0"/>
          <w:tab w:val="left" w:pos="1260"/>
        </w:tabs>
        <w:spacing w:before="0" w:beforeAutospacing="0" w:after="0" w:afterAutospacing="0" w:line="360" w:lineRule="auto"/>
        <w:ind w:left="0" w:firstLine="709"/>
        <w:jc w:val="both"/>
        <w:rPr>
          <w:color w:val="auto"/>
          <w:sz w:val="28"/>
          <w:szCs w:val="28"/>
        </w:rPr>
      </w:pPr>
      <w:r w:rsidRPr="006E5017">
        <w:rPr>
          <w:color w:val="auto"/>
          <w:sz w:val="28"/>
          <w:szCs w:val="28"/>
        </w:rPr>
        <w:lastRenderedPageBreak/>
        <w:t>Диетическая коррекция запоров у детей первого года жизни</w:t>
      </w:r>
      <w:r w:rsidRPr="006E5017">
        <w:rPr>
          <w:color w:val="auto"/>
          <w:sz w:val="28"/>
          <w:szCs w:val="28"/>
          <w:lang w:val="uk-UA"/>
        </w:rPr>
        <w:t xml:space="preserve"> / </w:t>
      </w:r>
      <w:r w:rsidRPr="00B95FAD">
        <w:rPr>
          <w:color w:val="auto"/>
          <w:sz w:val="28"/>
          <w:szCs w:val="28"/>
        </w:rPr>
        <w:t>[</w:t>
      </w:r>
      <w:r w:rsidRPr="006E5017">
        <w:rPr>
          <w:color w:val="auto"/>
          <w:sz w:val="28"/>
          <w:szCs w:val="28"/>
        </w:rPr>
        <w:t>Булатова Е.М., Богданова Н.М., Пирцхелава Т.Л.</w:t>
      </w:r>
      <w:r w:rsidRPr="006E5017">
        <w:rPr>
          <w:color w:val="auto"/>
          <w:sz w:val="28"/>
          <w:szCs w:val="28"/>
          <w:lang w:val="uk-UA"/>
        </w:rPr>
        <w:t xml:space="preserve"> и др.</w:t>
      </w:r>
      <w:r w:rsidRPr="00B95FAD">
        <w:rPr>
          <w:color w:val="auto"/>
          <w:sz w:val="28"/>
          <w:szCs w:val="28"/>
        </w:rPr>
        <w:t>]</w:t>
      </w:r>
      <w:r w:rsidRPr="006E5017">
        <w:rPr>
          <w:color w:val="auto"/>
          <w:sz w:val="28"/>
          <w:szCs w:val="28"/>
          <w:lang w:val="uk-UA"/>
        </w:rPr>
        <w:t xml:space="preserve"> </w:t>
      </w:r>
      <w:r w:rsidRPr="006E5017">
        <w:rPr>
          <w:color w:val="auto"/>
          <w:sz w:val="28"/>
          <w:szCs w:val="28"/>
        </w:rPr>
        <w:t>// Вопросы детской диетологии.- 2004.-т.2, №5.-С.51-57.</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 xml:space="preserve">Дисбактериоз кишечника: современные аспекты изучения проблемы, принципы диагностики и лечения </w:t>
      </w:r>
      <w:r w:rsidRPr="006E5017">
        <w:rPr>
          <w:sz w:val="28"/>
          <w:szCs w:val="28"/>
          <w:lang w:val="uk-UA"/>
        </w:rPr>
        <w:t xml:space="preserve">/ </w:t>
      </w:r>
      <w:r w:rsidRPr="006E5017">
        <w:rPr>
          <w:sz w:val="28"/>
          <w:szCs w:val="28"/>
        </w:rPr>
        <w:t>Ардатская М.Д., Дубинин А.В., Минушкин О.Н.</w:t>
      </w:r>
      <w:r w:rsidRPr="006E5017">
        <w:rPr>
          <w:sz w:val="28"/>
          <w:szCs w:val="28"/>
          <w:lang w:val="uk-UA"/>
        </w:rPr>
        <w:t xml:space="preserve"> </w:t>
      </w:r>
      <w:r w:rsidRPr="006E5017">
        <w:rPr>
          <w:sz w:val="28"/>
          <w:szCs w:val="28"/>
        </w:rPr>
        <w:t>// Тер. Архив.- 2001.-  № 2.</w:t>
      </w:r>
      <w:r>
        <w:rPr>
          <w:sz w:val="28"/>
          <w:szCs w:val="28"/>
          <w:lang w:val="uk-UA"/>
        </w:rPr>
        <w:t>- С.67-72.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Дисбактеріоз у хворих з товстокишечним стазом / </w:t>
      </w:r>
      <w:r w:rsidRPr="00B95FAD">
        <w:rPr>
          <w:sz w:val="28"/>
          <w:szCs w:val="28"/>
        </w:rPr>
        <w:t>[</w:t>
      </w:r>
      <w:r w:rsidRPr="006E5017">
        <w:rPr>
          <w:sz w:val="28"/>
          <w:szCs w:val="28"/>
          <w:lang w:val="uk-UA"/>
        </w:rPr>
        <w:t>Наврузов С.Н., Корнеєва Т.К., Воробйов Г.І. та ін.</w:t>
      </w:r>
      <w:r w:rsidRPr="00B95FAD">
        <w:rPr>
          <w:sz w:val="28"/>
          <w:szCs w:val="28"/>
        </w:rPr>
        <w:t>]</w:t>
      </w:r>
      <w:r w:rsidRPr="006E5017">
        <w:rPr>
          <w:sz w:val="28"/>
          <w:szCs w:val="28"/>
          <w:lang w:val="uk-UA"/>
        </w:rPr>
        <w:t xml:space="preserve"> </w:t>
      </w:r>
      <w:r w:rsidRPr="006E5017">
        <w:rPr>
          <w:sz w:val="28"/>
          <w:szCs w:val="28"/>
        </w:rPr>
        <w:t>//</w:t>
      </w:r>
      <w:r>
        <w:rPr>
          <w:sz w:val="28"/>
          <w:szCs w:val="28"/>
          <w:lang w:val="uk-UA"/>
        </w:rPr>
        <w:t xml:space="preserve"> Клін. Медицина. - 1998.- №2.</w:t>
      </w:r>
      <w:r w:rsidRPr="006E5017">
        <w:rPr>
          <w:sz w:val="28"/>
          <w:szCs w:val="28"/>
          <w:lang w:val="uk-UA"/>
        </w:rPr>
        <w:t>-</w:t>
      </w:r>
      <w:r>
        <w:rPr>
          <w:sz w:val="28"/>
          <w:szCs w:val="28"/>
          <w:lang w:val="uk-UA"/>
        </w:rPr>
        <w:t xml:space="preserve"> </w:t>
      </w:r>
      <w:r w:rsidRPr="006E5017">
        <w:rPr>
          <w:sz w:val="28"/>
          <w:szCs w:val="28"/>
          <w:lang w:val="uk-UA"/>
        </w:rPr>
        <w:t>С.106-109.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Діагностика і лікування функціональних захворювань органів травлення у дітей. Методичні рекомендації. – Київ.- 1986.-23с.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 До проблеми дисбактеріозів у дітей. Дитяча гастроентерологія вчора, сьогодні, завтра / </w:t>
      </w:r>
      <w:r w:rsidRPr="00B95FAD">
        <w:rPr>
          <w:sz w:val="28"/>
          <w:szCs w:val="28"/>
          <w:lang w:val="uk-UA"/>
        </w:rPr>
        <w:t>[</w:t>
      </w:r>
      <w:r w:rsidRPr="006E5017">
        <w:rPr>
          <w:sz w:val="28"/>
          <w:szCs w:val="28"/>
          <w:lang w:val="uk-UA"/>
        </w:rPr>
        <w:t>Урсова Н.І., Римарчук Г.В., Савицька К.І. та ін.</w:t>
      </w:r>
      <w:r w:rsidRPr="00B95FAD">
        <w:rPr>
          <w:sz w:val="28"/>
          <w:szCs w:val="28"/>
          <w:lang w:val="uk-UA"/>
        </w:rPr>
        <w:t>]</w:t>
      </w:r>
      <w:r w:rsidRPr="006E5017">
        <w:rPr>
          <w:sz w:val="28"/>
          <w:szCs w:val="28"/>
          <w:lang w:val="uk-UA"/>
        </w:rPr>
        <w:t xml:space="preserve"> // Зб. Наукових пр. За редакцією А.І.Волкова, Ю.П. Іпатова.-Нижній Новгород: Видавництво Волго-Вятської академії державної служби.-1999.-С.131-132.</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Дубровская М.И. Принципы подбора смесей для искусственного вскармливания / Дубровская М.И., Мухина Ю.Г., Шумилов П.В. // Педитрия.-2006.- №9.</w:t>
      </w:r>
      <w:r>
        <w:rPr>
          <w:szCs w:val="28"/>
        </w:rPr>
        <w:t>- С.5-12.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Заболевания органов пищеварения у детей (тонкая и толстая кишка) / Под ред. Баранова А.А., Климанской Е.В.- М.-1999.</w:t>
      </w:r>
      <w:r>
        <w:rPr>
          <w:sz w:val="28"/>
          <w:szCs w:val="28"/>
          <w:lang w:val="uk-UA"/>
        </w:rPr>
        <w:t>.-210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Заболевания органов пищеварения у детей</w:t>
      </w:r>
      <w:r w:rsidRPr="006E5017">
        <w:rPr>
          <w:sz w:val="28"/>
          <w:szCs w:val="28"/>
          <w:lang w:val="uk-UA"/>
        </w:rPr>
        <w:t xml:space="preserve"> /</w:t>
      </w:r>
      <w:r w:rsidRPr="006E5017">
        <w:rPr>
          <w:sz w:val="28"/>
          <w:szCs w:val="28"/>
        </w:rPr>
        <w:t xml:space="preserve"> Под ред. Баранова А.А., Климанской Е.В., Римарчук Г.В.</w:t>
      </w:r>
      <w:r w:rsidRPr="006E5017">
        <w:rPr>
          <w:sz w:val="28"/>
          <w:szCs w:val="28"/>
          <w:lang w:val="uk-UA"/>
        </w:rPr>
        <w:t>-</w:t>
      </w:r>
      <w:r w:rsidRPr="006E5017">
        <w:rPr>
          <w:sz w:val="28"/>
          <w:szCs w:val="28"/>
        </w:rPr>
        <w:t xml:space="preserve"> М.: РУССЛИТ</w:t>
      </w:r>
      <w:r w:rsidRPr="006E5017">
        <w:rPr>
          <w:sz w:val="28"/>
          <w:szCs w:val="28"/>
          <w:lang w:val="uk-UA"/>
        </w:rPr>
        <w:t>,</w:t>
      </w:r>
      <w:r w:rsidRPr="006E5017">
        <w:rPr>
          <w:sz w:val="28"/>
          <w:szCs w:val="28"/>
        </w:rPr>
        <w:t xml:space="preserve"> 1996</w:t>
      </w:r>
      <w:r w:rsidRPr="006E5017">
        <w:rPr>
          <w:sz w:val="28"/>
          <w:szCs w:val="28"/>
          <w:lang w:val="uk-UA"/>
        </w:rPr>
        <w:t>.-</w:t>
      </w:r>
      <w:r w:rsidRPr="006E5017">
        <w:rPr>
          <w:sz w:val="28"/>
          <w:szCs w:val="28"/>
        </w:rPr>
        <w:t>304</w:t>
      </w:r>
      <w:r w:rsidRPr="006E5017">
        <w:rPr>
          <w:sz w:val="28"/>
          <w:szCs w:val="28"/>
          <w:lang w:val="uk-UA"/>
        </w:rPr>
        <w:t xml:space="preserve"> </w:t>
      </w:r>
      <w:r w:rsidRPr="006E5017">
        <w:rPr>
          <w:sz w:val="28"/>
          <w:szCs w:val="28"/>
        </w:rPr>
        <w:t>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Запруднов А.М. Справочник по детской гастро</w:t>
      </w:r>
      <w:r w:rsidRPr="006E5017">
        <w:rPr>
          <w:sz w:val="28"/>
          <w:szCs w:val="28"/>
        </w:rPr>
        <w:t>э</w:t>
      </w:r>
      <w:r w:rsidRPr="006E5017">
        <w:rPr>
          <w:sz w:val="28"/>
          <w:szCs w:val="28"/>
          <w:lang w:val="uk-UA"/>
        </w:rPr>
        <w:t xml:space="preserve">нтерологии / </w:t>
      </w:r>
      <w:r w:rsidRPr="006E5017">
        <w:rPr>
          <w:sz w:val="28"/>
          <w:szCs w:val="28"/>
          <w:lang w:val="uk-UA"/>
        </w:rPr>
        <w:br/>
        <w:t>Запруднов А.М.- М.-1995.- С.8-10.</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rPr>
        <w:t>Захарова И.Н. Запоры у детей раннего возраста</w:t>
      </w:r>
      <w:r w:rsidRPr="006E5017">
        <w:rPr>
          <w:sz w:val="28"/>
          <w:szCs w:val="28"/>
          <w:lang w:val="uk-UA"/>
        </w:rPr>
        <w:t xml:space="preserve"> / </w:t>
      </w:r>
      <w:r w:rsidRPr="006E5017">
        <w:rPr>
          <w:sz w:val="28"/>
          <w:szCs w:val="28"/>
        </w:rPr>
        <w:t xml:space="preserve">Захарова И.Н., </w:t>
      </w:r>
      <w:r w:rsidRPr="006E5017">
        <w:rPr>
          <w:sz w:val="28"/>
          <w:szCs w:val="28"/>
          <w:lang w:val="uk-UA"/>
        </w:rPr>
        <w:br/>
      </w:r>
      <w:r w:rsidRPr="006E5017">
        <w:rPr>
          <w:sz w:val="28"/>
          <w:szCs w:val="28"/>
        </w:rPr>
        <w:t>Малова Н.Е. // Лечащий врач.- 2004.-№1.</w:t>
      </w:r>
      <w:r>
        <w:rPr>
          <w:sz w:val="28"/>
          <w:szCs w:val="28"/>
          <w:lang w:val="uk-UA"/>
        </w:rPr>
        <w:t>-С.47-52.</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 xml:space="preserve">Исаев Д.Н. Психосоматическая медицина детского возраста / </w:t>
      </w:r>
      <w:r w:rsidRPr="006E5017">
        <w:rPr>
          <w:bCs/>
          <w:szCs w:val="28"/>
        </w:rPr>
        <w:t>Исаев Д.Н.</w:t>
      </w:r>
      <w:r w:rsidRPr="006E5017">
        <w:rPr>
          <w:szCs w:val="28"/>
        </w:rPr>
        <w:t xml:space="preserve"> СПб: Речь.- 1996.</w:t>
      </w:r>
      <w:r>
        <w:rPr>
          <w:szCs w:val="28"/>
        </w:rPr>
        <w:t>- 328с.</w:t>
      </w:r>
      <w:r w:rsidRPr="006E5017">
        <w:rPr>
          <w:szCs w:val="28"/>
        </w:rPr>
        <w:t xml:space="preserve"> </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bCs/>
          <w:sz w:val="28"/>
          <w:szCs w:val="28"/>
        </w:rPr>
        <w:t>Исаев Д.Н. Эмоциональный стресс.</w:t>
      </w:r>
      <w:r w:rsidRPr="006E5017">
        <w:rPr>
          <w:bCs/>
          <w:sz w:val="28"/>
          <w:szCs w:val="28"/>
          <w:lang w:val="uk-UA"/>
        </w:rPr>
        <w:t xml:space="preserve"> </w:t>
      </w:r>
      <w:r w:rsidRPr="006E5017">
        <w:rPr>
          <w:bCs/>
          <w:sz w:val="28"/>
          <w:szCs w:val="28"/>
        </w:rPr>
        <w:t>Психосоматические и сомато-психические расстройства у детей</w:t>
      </w:r>
      <w:r w:rsidRPr="006E5017">
        <w:rPr>
          <w:bCs/>
          <w:sz w:val="28"/>
          <w:szCs w:val="28"/>
          <w:lang w:val="uk-UA"/>
        </w:rPr>
        <w:t xml:space="preserve"> / </w:t>
      </w:r>
      <w:r w:rsidRPr="006E5017">
        <w:rPr>
          <w:bCs/>
          <w:sz w:val="28"/>
          <w:szCs w:val="28"/>
        </w:rPr>
        <w:t>Исаев Д.Н.</w:t>
      </w:r>
      <w:r w:rsidRPr="006E5017">
        <w:rPr>
          <w:sz w:val="28"/>
          <w:szCs w:val="28"/>
          <w:lang w:val="uk-UA"/>
        </w:rPr>
        <w:t xml:space="preserve">- СПб: </w:t>
      </w:r>
      <w:r w:rsidRPr="006E5017">
        <w:rPr>
          <w:sz w:val="28"/>
          <w:szCs w:val="28"/>
        </w:rPr>
        <w:t>Речь</w:t>
      </w:r>
      <w:r w:rsidRPr="006E5017">
        <w:rPr>
          <w:sz w:val="28"/>
          <w:szCs w:val="28"/>
          <w:lang w:val="uk-UA"/>
        </w:rPr>
        <w:t xml:space="preserve">.- </w:t>
      </w:r>
      <w:r w:rsidRPr="006E5017">
        <w:rPr>
          <w:sz w:val="28"/>
          <w:szCs w:val="28"/>
        </w:rPr>
        <w:t>2005</w:t>
      </w:r>
      <w:r w:rsidRPr="006E5017">
        <w:rPr>
          <w:sz w:val="28"/>
          <w:szCs w:val="28"/>
          <w:lang w:val="uk-UA"/>
        </w:rPr>
        <w:t>.- 400с.</w:t>
      </w:r>
    </w:p>
    <w:p w:rsidR="00160786" w:rsidRPr="006E5017" w:rsidRDefault="00160786" w:rsidP="00CA25F8">
      <w:pPr>
        <w:pStyle w:val="afc"/>
        <w:numPr>
          <w:ilvl w:val="0"/>
          <w:numId w:val="24"/>
        </w:numPr>
        <w:tabs>
          <w:tab w:val="clear" w:pos="360"/>
          <w:tab w:val="num" w:pos="0"/>
          <w:tab w:val="left" w:pos="1260"/>
        </w:tabs>
        <w:spacing w:before="0" w:beforeAutospacing="0" w:after="0" w:afterAutospacing="0" w:line="360" w:lineRule="auto"/>
        <w:ind w:left="0" w:firstLine="709"/>
        <w:jc w:val="both"/>
        <w:rPr>
          <w:color w:val="auto"/>
          <w:sz w:val="28"/>
          <w:szCs w:val="28"/>
        </w:rPr>
      </w:pPr>
      <w:r w:rsidRPr="006E5017">
        <w:rPr>
          <w:color w:val="auto"/>
          <w:sz w:val="28"/>
          <w:szCs w:val="28"/>
        </w:rPr>
        <w:lastRenderedPageBreak/>
        <w:t>Кабанова И.Н. Клиническое значение радионуклидных исследований в диагностике хронических запоров. Дисс. …д-ра мед.наук</w:t>
      </w:r>
      <w:r w:rsidRPr="006E5017">
        <w:rPr>
          <w:color w:val="auto"/>
          <w:sz w:val="28"/>
          <w:szCs w:val="28"/>
          <w:lang w:val="uk-UA"/>
        </w:rPr>
        <w:t>.-</w:t>
      </w:r>
      <w:r w:rsidRPr="006E5017">
        <w:rPr>
          <w:color w:val="auto"/>
          <w:sz w:val="28"/>
          <w:szCs w:val="28"/>
        </w:rPr>
        <w:t>М.</w:t>
      </w:r>
      <w:r w:rsidRPr="006E5017">
        <w:rPr>
          <w:color w:val="auto"/>
          <w:sz w:val="28"/>
          <w:szCs w:val="28"/>
          <w:lang w:val="uk-UA"/>
        </w:rPr>
        <w:t>-</w:t>
      </w:r>
      <w:r w:rsidRPr="006E5017">
        <w:rPr>
          <w:color w:val="auto"/>
          <w:sz w:val="28"/>
          <w:szCs w:val="28"/>
        </w:rPr>
        <w:t>1997</w:t>
      </w:r>
      <w:r w:rsidRPr="006E5017">
        <w:rPr>
          <w:color w:val="auto"/>
          <w:sz w:val="28"/>
          <w:szCs w:val="28"/>
          <w:lang w:val="uk-UA"/>
        </w:rPr>
        <w:t>.-</w:t>
      </w:r>
      <w:r w:rsidRPr="006E5017">
        <w:rPr>
          <w:color w:val="auto"/>
          <w:sz w:val="28"/>
          <w:szCs w:val="28"/>
        </w:rPr>
        <w:t>234</w:t>
      </w:r>
      <w:r w:rsidRPr="006E5017">
        <w:rPr>
          <w:color w:val="auto"/>
          <w:sz w:val="28"/>
          <w:szCs w:val="28"/>
          <w:lang w:val="uk-UA"/>
        </w:rPr>
        <w:t xml:space="preserve"> 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Кельмансон И.А. Клиническая оценка темперамента у детей первого года жизни / Кельмансон И.А., Литвинова С..В., Адулас Е.И. // Рос.вестник. перинатологии и педиатрии.-2001.-№3.-С.41-45.</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Кельмансон И.А. Нарушение дыхания во сне и особенности поведения детей первого года жизни. Соматическое и репродуктивное здоровье подростков / Кельмансон И.А.- СПб.: ППМА, 1999.- С.65-67.</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Кельмансон И.А. Особенности адаптивности детей первого года жизни, родившихся с малой массой тела. Адаптация организма к неблагоприятным условиям среды обитания / Кельмансон И.А.- СПб.: Аспор.-1999.-С.14-15.</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Кельмансон И.А. Оценка темперамента</w:t>
      </w:r>
      <w:r>
        <w:rPr>
          <w:szCs w:val="28"/>
        </w:rPr>
        <w:t xml:space="preserve"> </w:t>
      </w:r>
      <w:r w:rsidRPr="006E5017">
        <w:rPr>
          <w:szCs w:val="28"/>
        </w:rPr>
        <w:t>ребенка первого года жизни / Кельмансон И.А.- СПб.; СОТИС.- 2000.-96с.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hyperlink r:id="rId8" w:history="1">
        <w:r w:rsidRPr="006E5017">
          <w:rPr>
            <w:rStyle w:val="aa"/>
            <w:szCs w:val="28"/>
          </w:rPr>
          <w:t>Клинические и патоморфологические аспекты гастроинтестинальной гиперреактивности у детей с атопическим дерматитом</w:t>
        </w:r>
        <w:r w:rsidRPr="006E5017">
          <w:rPr>
            <w:rStyle w:val="aa"/>
            <w:szCs w:val="28"/>
            <w:lang w:val="uk-UA"/>
          </w:rPr>
          <w:t xml:space="preserve"> / </w:t>
        </w:r>
        <w:r w:rsidRPr="00B95FAD">
          <w:rPr>
            <w:rStyle w:val="aa"/>
            <w:szCs w:val="28"/>
          </w:rPr>
          <w:t>[</w:t>
        </w:r>
        <w:r w:rsidRPr="006E5017">
          <w:rPr>
            <w:iCs/>
            <w:sz w:val="28"/>
            <w:szCs w:val="28"/>
            <w:lang w:val="uk-UA"/>
          </w:rPr>
          <w:t>Денисов М.Ю., Шкурупий В.А., Казначеева Л.Ф., Надеев А.П.</w:t>
        </w:r>
        <w:r w:rsidRPr="00B95FAD">
          <w:rPr>
            <w:iCs/>
            <w:sz w:val="28"/>
            <w:szCs w:val="28"/>
          </w:rPr>
          <w:t>]</w:t>
        </w:r>
        <w:r w:rsidRPr="006E5017">
          <w:rPr>
            <w:iCs/>
            <w:sz w:val="28"/>
            <w:szCs w:val="28"/>
            <w:lang w:val="uk-UA"/>
          </w:rPr>
          <w:t xml:space="preserve"> </w:t>
        </w:r>
        <w:r w:rsidRPr="006E5017">
          <w:rPr>
            <w:rStyle w:val="aa"/>
            <w:szCs w:val="28"/>
          </w:rPr>
          <w:t>// Аллергология.-2001.- №2</w:t>
        </w:r>
        <w:r w:rsidRPr="006E5017">
          <w:rPr>
            <w:rStyle w:val="aa"/>
            <w:i/>
            <w:iCs/>
            <w:szCs w:val="28"/>
          </w:rPr>
          <w:t>.</w:t>
        </w:r>
      </w:hyperlink>
      <w:r>
        <w:rPr>
          <w:sz w:val="28"/>
          <w:szCs w:val="28"/>
          <w:lang w:val="uk-UA"/>
        </w:rPr>
        <w:t>- С.12-16.</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Клінічна лабораторна діагностика / Під ред. Базарнової М.А.-Київ: Вища школа.-1994.- 87с.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Cs/>
          <w:sz w:val="28"/>
          <w:szCs w:val="28"/>
        </w:rPr>
      </w:pPr>
      <w:r w:rsidRPr="006E5017">
        <w:rPr>
          <w:iCs/>
          <w:sz w:val="28"/>
          <w:szCs w:val="28"/>
          <w:lang w:val="uk-UA"/>
        </w:rPr>
        <w:t>Комарова</w:t>
      </w:r>
      <w:r w:rsidRPr="006E5017">
        <w:rPr>
          <w:iCs/>
          <w:sz w:val="28"/>
          <w:szCs w:val="28"/>
        </w:rPr>
        <w:t xml:space="preserve"> Е.В.</w:t>
      </w:r>
      <w:r w:rsidRPr="006E5017">
        <w:rPr>
          <w:iCs/>
          <w:sz w:val="28"/>
          <w:szCs w:val="28"/>
          <w:lang w:val="uk-UA"/>
        </w:rPr>
        <w:t xml:space="preserve"> </w:t>
      </w:r>
      <w:r w:rsidRPr="006E5017">
        <w:rPr>
          <w:iCs/>
          <w:sz w:val="28"/>
          <w:szCs w:val="28"/>
        </w:rPr>
        <w:t>Моторная функция желчного пузыря у детей с хроническими запорами</w:t>
      </w:r>
      <w:r w:rsidRPr="006E5017">
        <w:rPr>
          <w:iCs/>
          <w:sz w:val="28"/>
          <w:szCs w:val="28"/>
          <w:lang w:val="uk-UA"/>
        </w:rPr>
        <w:t xml:space="preserve"> / Комарова</w:t>
      </w:r>
      <w:r w:rsidRPr="006E5017">
        <w:rPr>
          <w:iCs/>
          <w:sz w:val="28"/>
          <w:szCs w:val="28"/>
        </w:rPr>
        <w:t xml:space="preserve"> Е.В.</w:t>
      </w:r>
      <w:r w:rsidRPr="006E5017">
        <w:rPr>
          <w:iCs/>
          <w:sz w:val="28"/>
          <w:szCs w:val="28"/>
          <w:lang w:val="uk-UA"/>
        </w:rPr>
        <w:t xml:space="preserve"> и соавт. //</w:t>
      </w:r>
      <w:r w:rsidRPr="006E5017">
        <w:rPr>
          <w:iCs/>
          <w:sz w:val="28"/>
          <w:szCs w:val="28"/>
        </w:rPr>
        <w:t xml:space="preserve"> Сборник материалов </w:t>
      </w:r>
      <w:r w:rsidRPr="006E5017">
        <w:rPr>
          <w:iCs/>
          <w:sz w:val="28"/>
          <w:szCs w:val="28"/>
          <w:lang w:val="en-US"/>
        </w:rPr>
        <w:t>XI</w:t>
      </w:r>
      <w:r w:rsidRPr="006E5017">
        <w:rPr>
          <w:iCs/>
          <w:sz w:val="28"/>
          <w:szCs w:val="28"/>
        </w:rPr>
        <w:t xml:space="preserve"> Конгресса педиатров России «Актуальные проблемы педиатрии.-2007.-325с.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Cs/>
          <w:sz w:val="28"/>
          <w:szCs w:val="28"/>
          <w:lang w:val="uk-UA"/>
        </w:rPr>
      </w:pPr>
      <w:r w:rsidRPr="006E5017">
        <w:rPr>
          <w:iCs/>
          <w:sz w:val="28"/>
          <w:szCs w:val="28"/>
          <w:lang w:val="uk-UA"/>
        </w:rPr>
        <w:t xml:space="preserve">Конь И.Я. Диетотерапия функциональных нарушений  органов ЖКТ у детей первого года жизни / Конь И.Я., Сорвачова Т.Н. </w:t>
      </w:r>
      <w:r w:rsidRPr="006E5017">
        <w:rPr>
          <w:iCs/>
          <w:sz w:val="28"/>
          <w:szCs w:val="28"/>
        </w:rPr>
        <w:t>//</w:t>
      </w:r>
      <w:r w:rsidRPr="006E5017">
        <w:rPr>
          <w:iCs/>
          <w:sz w:val="28"/>
          <w:szCs w:val="28"/>
          <w:lang w:val="uk-UA"/>
        </w:rPr>
        <w:t xml:space="preserve"> Лечащий врач.- 2004.-№2.- С.55-59.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Cs/>
          <w:sz w:val="28"/>
          <w:szCs w:val="28"/>
          <w:lang w:val="uk-UA"/>
        </w:rPr>
      </w:pPr>
      <w:r w:rsidRPr="006E5017">
        <w:rPr>
          <w:iCs/>
          <w:sz w:val="28"/>
          <w:szCs w:val="28"/>
          <w:lang w:val="uk-UA"/>
        </w:rPr>
        <w:t>Коровина Н.А. Запор</w:t>
      </w:r>
      <w:r w:rsidRPr="006E5017">
        <w:rPr>
          <w:iCs/>
          <w:sz w:val="28"/>
          <w:szCs w:val="28"/>
        </w:rPr>
        <w:t>ы у детей первых лет жизни</w:t>
      </w:r>
      <w:r w:rsidRPr="006E5017">
        <w:rPr>
          <w:iCs/>
          <w:sz w:val="28"/>
          <w:szCs w:val="28"/>
          <w:lang w:val="uk-UA"/>
        </w:rPr>
        <w:t xml:space="preserve"> / </w:t>
      </w:r>
      <w:r w:rsidRPr="00B95FAD">
        <w:rPr>
          <w:iCs/>
          <w:sz w:val="28"/>
          <w:szCs w:val="28"/>
        </w:rPr>
        <w:t>[</w:t>
      </w:r>
      <w:r w:rsidRPr="006E5017">
        <w:rPr>
          <w:iCs/>
          <w:sz w:val="28"/>
          <w:szCs w:val="28"/>
          <w:lang w:val="uk-UA"/>
        </w:rPr>
        <w:t>Коровина Н.А. и др.</w:t>
      </w:r>
      <w:r w:rsidRPr="00B95FAD">
        <w:rPr>
          <w:iCs/>
          <w:sz w:val="28"/>
          <w:szCs w:val="28"/>
        </w:rPr>
        <w:t>]</w:t>
      </w:r>
      <w:r w:rsidRPr="006E5017">
        <w:rPr>
          <w:iCs/>
          <w:sz w:val="28"/>
          <w:szCs w:val="28"/>
          <w:lang w:val="uk-UA"/>
        </w:rPr>
        <w:t xml:space="preserve"> </w:t>
      </w:r>
      <w:r w:rsidRPr="006E5017">
        <w:rPr>
          <w:iCs/>
          <w:sz w:val="28"/>
          <w:szCs w:val="28"/>
        </w:rPr>
        <w:t>//</w:t>
      </w:r>
      <w:r w:rsidRPr="006E5017">
        <w:rPr>
          <w:iCs/>
          <w:sz w:val="28"/>
          <w:szCs w:val="28"/>
          <w:lang w:val="uk-UA"/>
        </w:rPr>
        <w:t xml:space="preserve"> Вопросы современ. Педиатрии.- 2004.-Т.3,№1.- С.66-72.</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Коростелева И.С. Психологический анализ невротических и психосоматических расстройств / Коростелева И.С., Посохов С.И. // Невропатология и психиатрия им. С.С.Корсакова.-1990.- №5 -С.90-93.</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Cs/>
          <w:sz w:val="28"/>
          <w:szCs w:val="28"/>
        </w:rPr>
      </w:pPr>
      <w:r w:rsidRPr="006E5017">
        <w:rPr>
          <w:iCs/>
          <w:sz w:val="28"/>
          <w:szCs w:val="28"/>
        </w:rPr>
        <w:t>Кристен М.О. Новый класс антагонистов кальция, обладающих селективным действием на желудочно-кишечный тракт</w:t>
      </w:r>
      <w:r w:rsidRPr="006E5017">
        <w:rPr>
          <w:iCs/>
          <w:sz w:val="28"/>
          <w:szCs w:val="28"/>
          <w:lang w:val="uk-UA"/>
        </w:rPr>
        <w:t xml:space="preserve"> / </w:t>
      </w:r>
      <w:r w:rsidRPr="006E5017">
        <w:rPr>
          <w:iCs/>
          <w:sz w:val="28"/>
          <w:szCs w:val="28"/>
        </w:rPr>
        <w:t>Кристен М.О.</w:t>
      </w:r>
      <w:r w:rsidRPr="006E5017">
        <w:rPr>
          <w:iCs/>
          <w:sz w:val="28"/>
          <w:szCs w:val="28"/>
          <w:lang w:val="uk-UA"/>
        </w:rPr>
        <w:t xml:space="preserve"> //</w:t>
      </w:r>
      <w:r w:rsidRPr="006E5017">
        <w:rPr>
          <w:iCs/>
          <w:sz w:val="28"/>
          <w:szCs w:val="28"/>
        </w:rPr>
        <w:t xml:space="preserve"> </w:t>
      </w:r>
      <w:r w:rsidRPr="006E5017">
        <w:rPr>
          <w:iCs/>
          <w:sz w:val="28"/>
          <w:szCs w:val="28"/>
        </w:rPr>
        <w:lastRenderedPageBreak/>
        <w:t>Материалы Международного симпозиума «Моторика толстой кишки. Патофизиологические и терапевтические аспекты».</w:t>
      </w:r>
      <w:r w:rsidRPr="006E5017">
        <w:rPr>
          <w:iCs/>
          <w:sz w:val="28"/>
          <w:szCs w:val="28"/>
          <w:lang w:val="uk-UA"/>
        </w:rPr>
        <w:t>-</w:t>
      </w:r>
      <w:r w:rsidRPr="006E5017">
        <w:rPr>
          <w:iCs/>
          <w:sz w:val="28"/>
          <w:szCs w:val="28"/>
        </w:rPr>
        <w:t>М.</w:t>
      </w:r>
      <w:r w:rsidRPr="006E5017">
        <w:rPr>
          <w:iCs/>
          <w:sz w:val="28"/>
          <w:szCs w:val="28"/>
          <w:lang w:val="uk-UA"/>
        </w:rPr>
        <w:t>-</w:t>
      </w:r>
      <w:r w:rsidRPr="006E5017">
        <w:rPr>
          <w:iCs/>
          <w:sz w:val="28"/>
          <w:szCs w:val="28"/>
        </w:rPr>
        <w:t>1997</w:t>
      </w:r>
      <w:r w:rsidRPr="006E5017">
        <w:rPr>
          <w:iCs/>
          <w:sz w:val="28"/>
          <w:szCs w:val="28"/>
          <w:lang w:val="uk-UA"/>
        </w:rPr>
        <w:t>.-</w:t>
      </w:r>
      <w:r w:rsidRPr="006E5017">
        <w:rPr>
          <w:iCs/>
          <w:sz w:val="28"/>
          <w:szCs w:val="28"/>
        </w:rPr>
        <w:t>С.25–38.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rStyle w:val="aff3"/>
          <w:i w:val="0"/>
          <w:color w:val="000000"/>
          <w:sz w:val="28"/>
          <w:szCs w:val="28"/>
        </w:rPr>
        <w:t>Крючко</w:t>
      </w:r>
      <w:r>
        <w:rPr>
          <w:rStyle w:val="aff3"/>
          <w:i w:val="0"/>
          <w:color w:val="000000"/>
          <w:sz w:val="28"/>
          <w:szCs w:val="28"/>
          <w:lang w:val="uk-UA"/>
        </w:rPr>
        <w:t xml:space="preserve"> </w:t>
      </w:r>
      <w:r w:rsidRPr="006E5017">
        <w:rPr>
          <w:rStyle w:val="aff3"/>
          <w:i w:val="0"/>
          <w:color w:val="000000"/>
          <w:sz w:val="28"/>
          <w:szCs w:val="28"/>
        </w:rPr>
        <w:t>Т.О.</w:t>
      </w:r>
      <w:r w:rsidRPr="006E5017">
        <w:rPr>
          <w:sz w:val="28"/>
          <w:szCs w:val="28"/>
        </w:rPr>
        <w:t xml:space="preserve"> Особливості нейрогуморальної регуляції в дітей із синдромом подразненого кишечника</w:t>
      </w:r>
      <w:r w:rsidRPr="006E5017">
        <w:rPr>
          <w:sz w:val="28"/>
          <w:szCs w:val="28"/>
          <w:lang w:val="uk-UA"/>
        </w:rPr>
        <w:t xml:space="preserve"> / </w:t>
      </w:r>
      <w:r w:rsidRPr="006E5017">
        <w:rPr>
          <w:rStyle w:val="aff3"/>
          <w:i w:val="0"/>
          <w:color w:val="000000"/>
          <w:sz w:val="28"/>
          <w:szCs w:val="28"/>
        </w:rPr>
        <w:t xml:space="preserve">КрючкоТ.О., Шпехт Т.В, </w:t>
      </w:r>
      <w:r w:rsidRPr="006E5017">
        <w:rPr>
          <w:rStyle w:val="aff3"/>
          <w:i w:val="0"/>
          <w:color w:val="000000"/>
          <w:sz w:val="28"/>
          <w:szCs w:val="28"/>
          <w:lang w:val="uk-UA"/>
        </w:rPr>
        <w:br/>
      </w:r>
      <w:r w:rsidRPr="006E5017">
        <w:rPr>
          <w:rStyle w:val="aff3"/>
          <w:i w:val="0"/>
          <w:color w:val="000000"/>
          <w:sz w:val="28"/>
          <w:szCs w:val="28"/>
        </w:rPr>
        <w:t>Зіньковська С.М</w:t>
      </w:r>
      <w:r w:rsidRPr="006E5017">
        <w:rPr>
          <w:rStyle w:val="aff3"/>
          <w:color w:val="000000"/>
          <w:sz w:val="28"/>
          <w:szCs w:val="28"/>
        </w:rPr>
        <w:t>.</w:t>
      </w:r>
      <w:r w:rsidRPr="006E5017">
        <w:rPr>
          <w:sz w:val="28"/>
          <w:szCs w:val="28"/>
        </w:rPr>
        <w:t xml:space="preserve"> </w:t>
      </w:r>
      <w:r w:rsidRPr="006E5017">
        <w:rPr>
          <w:sz w:val="28"/>
          <w:szCs w:val="28"/>
          <w:lang w:val="uk-UA"/>
        </w:rPr>
        <w:t xml:space="preserve"> </w:t>
      </w:r>
      <w:r w:rsidRPr="006E5017">
        <w:rPr>
          <w:sz w:val="28"/>
          <w:szCs w:val="28"/>
        </w:rPr>
        <w:t>// Здоровье ребенка.- 2008</w:t>
      </w:r>
      <w:r w:rsidRPr="006E5017">
        <w:rPr>
          <w:sz w:val="28"/>
          <w:szCs w:val="28"/>
          <w:lang w:val="uk-UA"/>
        </w:rPr>
        <w:t>.-№</w:t>
      </w:r>
      <w:r w:rsidRPr="006E5017">
        <w:rPr>
          <w:sz w:val="28"/>
          <w:szCs w:val="28"/>
        </w:rPr>
        <w:t xml:space="preserve"> 6</w:t>
      </w:r>
      <w:r w:rsidRPr="006E5017">
        <w:rPr>
          <w:sz w:val="28"/>
          <w:szCs w:val="28"/>
          <w:lang w:val="uk-UA"/>
        </w:rPr>
        <w:t>(</w:t>
      </w:r>
      <w:r w:rsidRPr="006E5017">
        <w:rPr>
          <w:sz w:val="28"/>
          <w:szCs w:val="28"/>
        </w:rPr>
        <w:t>15).</w:t>
      </w:r>
      <w:r>
        <w:rPr>
          <w:sz w:val="28"/>
          <w:szCs w:val="28"/>
          <w:lang w:val="uk-UA"/>
        </w:rPr>
        <w:t>.-С.59-64.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bCs/>
          <w:color w:val="000000"/>
          <w:sz w:val="28"/>
          <w:szCs w:val="28"/>
        </w:rPr>
        <w:t>Куваева</w:t>
      </w:r>
      <w:r w:rsidRPr="006E5017">
        <w:rPr>
          <w:color w:val="000000"/>
          <w:sz w:val="28"/>
          <w:szCs w:val="28"/>
        </w:rPr>
        <w:t xml:space="preserve"> И.</w:t>
      </w:r>
      <w:r w:rsidRPr="006E5017">
        <w:rPr>
          <w:bCs/>
          <w:color w:val="000000"/>
          <w:sz w:val="28"/>
          <w:szCs w:val="28"/>
        </w:rPr>
        <w:t>Б</w:t>
      </w:r>
      <w:r w:rsidRPr="006E5017">
        <w:rPr>
          <w:color w:val="000000"/>
          <w:sz w:val="28"/>
          <w:szCs w:val="28"/>
        </w:rPr>
        <w:t xml:space="preserve">. Микроэкологические и иммунные нарушения </w:t>
      </w:r>
      <w:r w:rsidRPr="006E5017">
        <w:rPr>
          <w:sz w:val="28"/>
          <w:szCs w:val="28"/>
          <w:lang w:val="uk-UA"/>
        </w:rPr>
        <w:t xml:space="preserve">у детей / </w:t>
      </w:r>
      <w:r w:rsidRPr="006E5017">
        <w:rPr>
          <w:bCs/>
          <w:color w:val="000000"/>
          <w:sz w:val="28"/>
          <w:szCs w:val="28"/>
        </w:rPr>
        <w:t>Куваева</w:t>
      </w:r>
      <w:r w:rsidRPr="006E5017">
        <w:rPr>
          <w:color w:val="000000"/>
          <w:sz w:val="28"/>
          <w:szCs w:val="28"/>
        </w:rPr>
        <w:t xml:space="preserve"> И.</w:t>
      </w:r>
      <w:r w:rsidRPr="006E5017">
        <w:rPr>
          <w:bCs/>
          <w:color w:val="000000"/>
          <w:sz w:val="28"/>
          <w:szCs w:val="28"/>
        </w:rPr>
        <w:t>Б</w:t>
      </w:r>
      <w:r w:rsidRPr="006E5017">
        <w:rPr>
          <w:color w:val="000000"/>
          <w:sz w:val="28"/>
          <w:szCs w:val="28"/>
        </w:rPr>
        <w:t xml:space="preserve">., </w:t>
      </w:r>
      <w:r w:rsidRPr="006E5017">
        <w:rPr>
          <w:bCs/>
          <w:color w:val="000000"/>
          <w:sz w:val="28"/>
          <w:szCs w:val="28"/>
        </w:rPr>
        <w:t>Ладодо</w:t>
      </w:r>
      <w:r w:rsidRPr="006E5017">
        <w:rPr>
          <w:color w:val="000000"/>
          <w:sz w:val="28"/>
          <w:szCs w:val="28"/>
        </w:rPr>
        <w:t xml:space="preserve"> К.С.</w:t>
      </w:r>
      <w:r w:rsidRPr="006E5017">
        <w:rPr>
          <w:color w:val="000000"/>
          <w:sz w:val="28"/>
          <w:szCs w:val="28"/>
          <w:lang w:val="uk-UA"/>
        </w:rPr>
        <w:t>-</w:t>
      </w:r>
      <w:r w:rsidRPr="006E5017">
        <w:rPr>
          <w:sz w:val="28"/>
          <w:szCs w:val="28"/>
          <w:lang w:val="uk-UA"/>
        </w:rPr>
        <w:t>М.-1991.</w:t>
      </w:r>
      <w:r>
        <w:rPr>
          <w:sz w:val="28"/>
          <w:szCs w:val="28"/>
          <w:lang w:val="uk-UA"/>
        </w:rPr>
        <w:t>- 240с.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lang w:val="uk-UA"/>
        </w:rPr>
        <w:t xml:space="preserve">Лабораторные </w:t>
      </w:r>
      <w:r w:rsidRPr="006E5017">
        <w:rPr>
          <w:sz w:val="28"/>
          <w:szCs w:val="28"/>
        </w:rPr>
        <w:t>методы исследования  в клинике</w:t>
      </w:r>
      <w:r w:rsidRPr="006E5017">
        <w:rPr>
          <w:sz w:val="28"/>
          <w:szCs w:val="28"/>
          <w:lang w:val="uk-UA"/>
        </w:rPr>
        <w:t xml:space="preserve"> /</w:t>
      </w:r>
      <w:r w:rsidRPr="006E5017">
        <w:rPr>
          <w:sz w:val="28"/>
          <w:szCs w:val="28"/>
        </w:rPr>
        <w:t xml:space="preserve"> Под редакцией Меньшикова В.В.</w:t>
      </w:r>
      <w:r w:rsidRPr="006E5017">
        <w:rPr>
          <w:sz w:val="28"/>
          <w:szCs w:val="28"/>
          <w:lang w:val="uk-UA"/>
        </w:rPr>
        <w:t>-</w:t>
      </w:r>
      <w:r w:rsidRPr="006E5017">
        <w:rPr>
          <w:sz w:val="28"/>
          <w:szCs w:val="28"/>
        </w:rPr>
        <w:t>М.</w:t>
      </w:r>
      <w:r w:rsidRPr="006E5017">
        <w:rPr>
          <w:sz w:val="28"/>
          <w:szCs w:val="28"/>
          <w:lang w:val="uk-UA"/>
        </w:rPr>
        <w:t>:</w:t>
      </w:r>
      <w:r w:rsidRPr="006E5017">
        <w:rPr>
          <w:sz w:val="28"/>
          <w:szCs w:val="28"/>
        </w:rPr>
        <w:t xml:space="preserve"> Медицина.-1987.-С.236-237.</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Лактувит: опыт применения при функциональных запорах у детей раннего возраста / </w:t>
      </w:r>
      <w:r>
        <w:rPr>
          <w:sz w:val="28"/>
          <w:szCs w:val="28"/>
        </w:rPr>
        <w:t>[</w:t>
      </w:r>
      <w:r w:rsidRPr="006E5017">
        <w:rPr>
          <w:sz w:val="28"/>
          <w:szCs w:val="28"/>
          <w:lang w:val="uk-UA"/>
        </w:rPr>
        <w:t>Шадрин О.Г., Дюкарева С.В., Тищенко В.К., Пономарева И.Г.</w:t>
      </w:r>
      <w:r w:rsidRPr="00B95FAD">
        <w:rPr>
          <w:sz w:val="28"/>
          <w:szCs w:val="28"/>
        </w:rPr>
        <w:t>]</w:t>
      </w:r>
      <w:r w:rsidRPr="006E5017">
        <w:rPr>
          <w:sz w:val="28"/>
          <w:szCs w:val="28"/>
          <w:lang w:val="uk-UA"/>
        </w:rPr>
        <w:t xml:space="preserve"> </w:t>
      </w:r>
      <w:r w:rsidRPr="006E5017">
        <w:rPr>
          <w:sz w:val="28"/>
          <w:szCs w:val="28"/>
        </w:rPr>
        <w:t>//</w:t>
      </w:r>
      <w:r w:rsidRPr="006E5017">
        <w:rPr>
          <w:sz w:val="28"/>
          <w:szCs w:val="28"/>
          <w:lang w:val="uk-UA"/>
        </w:rPr>
        <w:t xml:space="preserve"> Мистецтво лікування.</w:t>
      </w:r>
      <w:r w:rsidRPr="006E5017">
        <w:rPr>
          <w:sz w:val="28"/>
          <w:szCs w:val="28"/>
        </w:rPr>
        <w:t>-</w:t>
      </w:r>
      <w:r w:rsidRPr="006E5017">
        <w:rPr>
          <w:sz w:val="28"/>
          <w:szCs w:val="28"/>
          <w:lang w:val="uk-UA"/>
        </w:rPr>
        <w:t xml:space="preserve"> </w:t>
      </w:r>
      <w:r w:rsidRPr="006E5017">
        <w:rPr>
          <w:bCs/>
          <w:color w:val="000000"/>
          <w:sz w:val="28"/>
          <w:szCs w:val="28"/>
          <w:lang w:val="uk-UA"/>
        </w:rPr>
        <w:t>2005.</w:t>
      </w:r>
      <w:r w:rsidRPr="006E5017">
        <w:rPr>
          <w:bCs/>
          <w:color w:val="000000"/>
          <w:sz w:val="28"/>
          <w:szCs w:val="28"/>
        </w:rPr>
        <w:t>-</w:t>
      </w:r>
      <w:r w:rsidRPr="006E5017">
        <w:rPr>
          <w:bCs/>
          <w:color w:val="000000"/>
          <w:sz w:val="28"/>
          <w:szCs w:val="28"/>
          <w:lang w:val="uk-UA"/>
        </w:rPr>
        <w:t xml:space="preserve"> </w:t>
      </w:r>
      <w:r w:rsidRPr="006E5017">
        <w:rPr>
          <w:sz w:val="28"/>
          <w:szCs w:val="28"/>
          <w:lang w:val="uk-UA"/>
        </w:rPr>
        <w:t>№</w:t>
      </w:r>
      <w:r w:rsidRPr="006E5017">
        <w:rPr>
          <w:bCs/>
          <w:color w:val="000000"/>
          <w:sz w:val="28"/>
          <w:szCs w:val="28"/>
          <w:lang w:val="uk-UA"/>
        </w:rPr>
        <w:t xml:space="preserve"> 10.</w:t>
      </w:r>
      <w:r w:rsidRPr="006E5017">
        <w:rPr>
          <w:bCs/>
          <w:color w:val="000000"/>
          <w:sz w:val="28"/>
          <w:szCs w:val="28"/>
        </w:rPr>
        <w:t xml:space="preserve"> </w:t>
      </w:r>
      <w:r w:rsidRPr="006E5017">
        <w:rPr>
          <w:bCs/>
          <w:color w:val="000000"/>
          <w:sz w:val="28"/>
          <w:szCs w:val="28"/>
          <w:lang w:val="uk-UA"/>
        </w:rPr>
        <w:t>-С</w:t>
      </w:r>
      <w:r w:rsidRPr="006E5017">
        <w:rPr>
          <w:color w:val="000000"/>
          <w:sz w:val="28"/>
          <w:szCs w:val="28"/>
          <w:lang w:val="uk-UA"/>
        </w:rPr>
        <w:t>.88-89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Ленюшкин А.И. О хронических запорах  у детей / Ленюшкин А.И. </w:t>
      </w:r>
      <w:r w:rsidRPr="006E5017">
        <w:rPr>
          <w:sz w:val="28"/>
          <w:szCs w:val="28"/>
        </w:rPr>
        <w:t>//</w:t>
      </w:r>
      <w:r w:rsidRPr="006E5017">
        <w:rPr>
          <w:sz w:val="28"/>
          <w:szCs w:val="28"/>
          <w:lang w:val="uk-UA"/>
        </w:rPr>
        <w:t xml:space="preserve"> Детский доктор.- 2000.- №1.-С.26-35.</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Ленюшкин А.И. Хирургическая колопроктология  детского возраста / Ленюшкин А.И.- М.-1999.- 366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Лікувально-профілактична ефективність функціонального харчування у дітей раннього віку з харчовою алергією / </w:t>
      </w:r>
      <w:r w:rsidRPr="00B95FAD">
        <w:rPr>
          <w:sz w:val="28"/>
          <w:szCs w:val="28"/>
        </w:rPr>
        <w:t>[</w:t>
      </w:r>
      <w:r w:rsidRPr="006E5017">
        <w:rPr>
          <w:iCs/>
          <w:sz w:val="28"/>
          <w:szCs w:val="28"/>
          <w:lang w:val="uk-UA"/>
        </w:rPr>
        <w:t>Шадрін О.Г., Муквіч О.М.,. Фісун В.М. та ін.</w:t>
      </w:r>
      <w:r>
        <w:rPr>
          <w:iCs/>
          <w:sz w:val="28"/>
          <w:szCs w:val="28"/>
          <w:lang w:val="en-US"/>
        </w:rPr>
        <w:t>]</w:t>
      </w:r>
      <w:r w:rsidRPr="006E5017">
        <w:rPr>
          <w:sz w:val="28"/>
          <w:szCs w:val="28"/>
          <w:lang w:val="uk-UA"/>
        </w:rPr>
        <w:t xml:space="preserve"> //</w:t>
      </w:r>
      <w:r w:rsidRPr="006E5017">
        <w:rPr>
          <w:bCs/>
          <w:sz w:val="28"/>
          <w:szCs w:val="28"/>
          <w:lang w:val="uk-UA"/>
        </w:rPr>
        <w:t>Современная педиатрия.-2008.-№ 2 (19).-С.114-118</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Лозовская Л.И. Диагностика и консервативное лечение запоров у детей / Лозовская Л.И. и др.: Методические рекомендации.-Нижегородский НИИ детской гастроентерологии.-2006.-</w:t>
      </w:r>
      <w:r>
        <w:rPr>
          <w:szCs w:val="28"/>
        </w:rPr>
        <w:t xml:space="preserve"> 22с.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 xml:space="preserve">Лукьянов П.А. Современная гликобиология и медицина / </w:t>
      </w:r>
      <w:r w:rsidRPr="00EE2173">
        <w:rPr>
          <w:szCs w:val="28"/>
        </w:rPr>
        <w:br/>
      </w:r>
      <w:r w:rsidRPr="006E5017">
        <w:rPr>
          <w:szCs w:val="28"/>
        </w:rPr>
        <w:t>Лукьянов П.А., Журавлева Н.В // Вестник ДВО РАН.-2004.-№3.</w:t>
      </w:r>
      <w:r>
        <w:rPr>
          <w:szCs w:val="28"/>
        </w:rPr>
        <w:t>- С.24-34.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b/>
          <w:sz w:val="28"/>
          <w:szCs w:val="28"/>
          <w:lang w:val="uk-UA"/>
        </w:rPr>
      </w:pPr>
      <w:r w:rsidRPr="006E5017">
        <w:rPr>
          <w:rStyle w:val="afe"/>
          <w:b w:val="0"/>
          <w:sz w:val="28"/>
          <w:szCs w:val="28"/>
        </w:rPr>
        <w:t>Лютова</w:t>
      </w:r>
      <w:r w:rsidRPr="006E5017">
        <w:rPr>
          <w:rStyle w:val="afe"/>
          <w:b w:val="0"/>
          <w:sz w:val="28"/>
          <w:szCs w:val="28"/>
          <w:lang w:val="uk-UA"/>
        </w:rPr>
        <w:t xml:space="preserve"> Е.К.</w:t>
      </w:r>
      <w:r w:rsidRPr="006E5017">
        <w:rPr>
          <w:rStyle w:val="afe"/>
          <w:b w:val="0"/>
          <w:sz w:val="28"/>
          <w:szCs w:val="28"/>
        </w:rPr>
        <w:t xml:space="preserve"> Тренинг эффективного взаимодействия с детьми</w:t>
      </w:r>
      <w:r w:rsidRPr="006E5017">
        <w:rPr>
          <w:rStyle w:val="afe"/>
          <w:b w:val="0"/>
          <w:sz w:val="28"/>
          <w:szCs w:val="28"/>
          <w:lang w:val="uk-UA"/>
        </w:rPr>
        <w:t xml:space="preserve"> / </w:t>
      </w:r>
      <w:r w:rsidRPr="006E5017">
        <w:rPr>
          <w:rStyle w:val="afe"/>
          <w:b w:val="0"/>
          <w:sz w:val="28"/>
          <w:szCs w:val="28"/>
          <w:lang w:val="uk-UA"/>
        </w:rPr>
        <w:br/>
      </w:r>
      <w:r w:rsidRPr="006E5017">
        <w:rPr>
          <w:rStyle w:val="afe"/>
          <w:b w:val="0"/>
          <w:sz w:val="28"/>
          <w:szCs w:val="28"/>
        </w:rPr>
        <w:t>Лютова</w:t>
      </w:r>
      <w:r w:rsidRPr="006E5017">
        <w:rPr>
          <w:rStyle w:val="afe"/>
          <w:b w:val="0"/>
          <w:sz w:val="28"/>
          <w:szCs w:val="28"/>
          <w:lang w:val="uk-UA"/>
        </w:rPr>
        <w:t xml:space="preserve"> Е.К.</w:t>
      </w:r>
      <w:r w:rsidRPr="006E5017">
        <w:rPr>
          <w:rStyle w:val="afe"/>
          <w:b w:val="0"/>
          <w:sz w:val="28"/>
          <w:szCs w:val="28"/>
        </w:rPr>
        <w:t>, Монина Г.Б. -</w:t>
      </w:r>
      <w:r w:rsidRPr="006E5017">
        <w:rPr>
          <w:rStyle w:val="afe"/>
          <w:b w:val="0"/>
          <w:sz w:val="28"/>
          <w:szCs w:val="28"/>
          <w:lang w:val="uk-UA"/>
        </w:rPr>
        <w:t>СПб.: Речь, 2001.</w:t>
      </w:r>
      <w:r>
        <w:rPr>
          <w:rStyle w:val="afe"/>
          <w:b w:val="0"/>
          <w:sz w:val="28"/>
          <w:szCs w:val="28"/>
          <w:lang w:val="uk-UA"/>
        </w:rPr>
        <w:t>-189 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Майданник В.Г. Наша дитина (догляд та виховання) / Майданник В.Г., Бурлай В.Г.- Київ, 2006.-369с.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Майданник В.Г. Оцінка рекомендацій щодо вигодовування дітей першого року життя з позицій доказової медицини / Майданник В.Г., Сміян І.С. // Педіатрія, акушерство та гінекологія.-2002.-№1.-С23-27.</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 xml:space="preserve">Малова Н.Е. Клинико-патогенетические основы дифференцированной терапии и профилактики железодефицитной анемии у детей раннего возраста. Автореф.дисс…канд.мед.наук. М.-2003.-25 с. </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lang w:val="uk-UA"/>
        </w:rPr>
        <w:lastRenderedPageBreak/>
        <w:t>Мал</w:t>
      </w:r>
      <w:r w:rsidRPr="006E5017">
        <w:rPr>
          <w:sz w:val="28"/>
          <w:szCs w:val="28"/>
        </w:rPr>
        <w:t>ых С.Б. Основы психогенетики</w:t>
      </w:r>
      <w:r w:rsidRPr="006E5017">
        <w:rPr>
          <w:sz w:val="28"/>
          <w:szCs w:val="28"/>
          <w:lang w:val="uk-UA"/>
        </w:rPr>
        <w:t xml:space="preserve"> / Мал</w:t>
      </w:r>
      <w:r w:rsidRPr="006E5017">
        <w:rPr>
          <w:sz w:val="28"/>
          <w:szCs w:val="28"/>
        </w:rPr>
        <w:t>ых С.Б., Егорова М.С., Мешкова Т.А.</w:t>
      </w:r>
      <w:r w:rsidRPr="006E5017">
        <w:rPr>
          <w:sz w:val="28"/>
          <w:szCs w:val="28"/>
          <w:lang w:val="uk-UA"/>
        </w:rPr>
        <w:t>-</w:t>
      </w:r>
      <w:r w:rsidRPr="006E5017">
        <w:rPr>
          <w:sz w:val="28"/>
          <w:szCs w:val="28"/>
        </w:rPr>
        <w:t>М.</w:t>
      </w:r>
      <w:r w:rsidRPr="006E5017">
        <w:rPr>
          <w:sz w:val="28"/>
          <w:szCs w:val="28"/>
          <w:lang w:val="uk-UA"/>
        </w:rPr>
        <w:t>-</w:t>
      </w:r>
      <w:r w:rsidRPr="006E5017">
        <w:rPr>
          <w:sz w:val="28"/>
          <w:szCs w:val="28"/>
        </w:rPr>
        <w:t>1998.</w:t>
      </w:r>
      <w:r>
        <w:rPr>
          <w:sz w:val="28"/>
          <w:szCs w:val="28"/>
          <w:lang w:val="uk-UA"/>
        </w:rPr>
        <w:t>-742 с.</w:t>
      </w:r>
    </w:p>
    <w:p w:rsidR="00160786" w:rsidRPr="006E5017" w:rsidRDefault="00160786" w:rsidP="00CA25F8">
      <w:pPr>
        <w:pStyle w:val="afc"/>
        <w:numPr>
          <w:ilvl w:val="0"/>
          <w:numId w:val="24"/>
        </w:numPr>
        <w:tabs>
          <w:tab w:val="clear" w:pos="360"/>
          <w:tab w:val="num" w:pos="0"/>
          <w:tab w:val="left" w:pos="1260"/>
        </w:tabs>
        <w:spacing w:before="0" w:beforeAutospacing="0" w:after="0" w:afterAutospacing="0" w:line="360" w:lineRule="auto"/>
        <w:ind w:left="0" w:firstLine="709"/>
        <w:jc w:val="both"/>
        <w:rPr>
          <w:color w:val="auto"/>
          <w:sz w:val="28"/>
          <w:szCs w:val="28"/>
        </w:rPr>
      </w:pPr>
      <w:r w:rsidRPr="006E5017">
        <w:rPr>
          <w:color w:val="auto"/>
          <w:sz w:val="28"/>
          <w:szCs w:val="28"/>
          <w:lang w:val="uk-UA"/>
        </w:rPr>
        <w:t xml:space="preserve">Марушко Ю.В. Можливості корекції функціональних порушень травного каналу у дітей / Марушко Ю.В. </w:t>
      </w:r>
      <w:r w:rsidRPr="006E5017">
        <w:rPr>
          <w:color w:val="auto"/>
          <w:sz w:val="28"/>
          <w:szCs w:val="28"/>
        </w:rPr>
        <w:t xml:space="preserve">// </w:t>
      </w:r>
      <w:r w:rsidRPr="006E5017">
        <w:rPr>
          <w:color w:val="auto"/>
          <w:sz w:val="28"/>
          <w:szCs w:val="28"/>
          <w:lang w:val="uk-UA"/>
        </w:rPr>
        <w:t>Современная педиатрия</w:t>
      </w:r>
      <w:r w:rsidRPr="006E5017">
        <w:rPr>
          <w:color w:val="auto"/>
          <w:sz w:val="28"/>
          <w:szCs w:val="28"/>
        </w:rPr>
        <w:t>.– 200</w:t>
      </w:r>
      <w:r w:rsidRPr="006E5017">
        <w:rPr>
          <w:color w:val="auto"/>
          <w:sz w:val="28"/>
          <w:szCs w:val="28"/>
          <w:lang w:val="uk-UA"/>
        </w:rPr>
        <w:t>8</w:t>
      </w:r>
      <w:r w:rsidRPr="006E5017">
        <w:rPr>
          <w:color w:val="auto"/>
          <w:sz w:val="28"/>
          <w:szCs w:val="28"/>
        </w:rPr>
        <w:t xml:space="preserve">. № </w:t>
      </w:r>
      <w:r w:rsidRPr="006E5017">
        <w:rPr>
          <w:color w:val="auto"/>
          <w:sz w:val="28"/>
          <w:szCs w:val="28"/>
          <w:lang w:val="uk-UA"/>
        </w:rPr>
        <w:t>1 (18)</w:t>
      </w:r>
      <w:r w:rsidRPr="006E5017">
        <w:rPr>
          <w:color w:val="auto"/>
          <w:sz w:val="28"/>
          <w:szCs w:val="28"/>
        </w:rPr>
        <w:t>.-С.</w:t>
      </w:r>
      <w:r w:rsidRPr="006E5017">
        <w:rPr>
          <w:color w:val="auto"/>
          <w:sz w:val="28"/>
          <w:szCs w:val="28"/>
          <w:lang w:val="uk-UA"/>
        </w:rPr>
        <w:t>63-68</w:t>
      </w:r>
      <w:r w:rsidRPr="006E5017">
        <w:rPr>
          <w:color w:val="auto"/>
          <w:sz w:val="28"/>
          <w:szCs w:val="28"/>
        </w:rPr>
        <w:t>.</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 xml:space="preserve">Молекулярные аспекты симбиоза в системе хозяин-микрофлора </w:t>
      </w:r>
      <w:r w:rsidRPr="006E5017">
        <w:rPr>
          <w:sz w:val="28"/>
          <w:szCs w:val="28"/>
          <w:lang w:val="uk-UA"/>
        </w:rPr>
        <w:t xml:space="preserve">/ </w:t>
      </w:r>
      <w:r w:rsidRPr="00EE2173">
        <w:rPr>
          <w:sz w:val="28"/>
          <w:szCs w:val="28"/>
        </w:rPr>
        <w:t>[</w:t>
      </w:r>
      <w:r w:rsidRPr="006E5017">
        <w:rPr>
          <w:sz w:val="28"/>
          <w:szCs w:val="28"/>
        </w:rPr>
        <w:t>Бабин В.Н, Минушкин О.Н., Дубинин А.В и др.</w:t>
      </w:r>
      <w:r w:rsidRPr="00EE2173">
        <w:rPr>
          <w:sz w:val="28"/>
          <w:szCs w:val="28"/>
        </w:rPr>
        <w:t>]</w:t>
      </w:r>
      <w:r w:rsidRPr="006E5017">
        <w:rPr>
          <w:sz w:val="28"/>
          <w:szCs w:val="28"/>
        </w:rPr>
        <w:t xml:space="preserve"> // Рос. журн. гастроэнтерол., гепатол., колопроктол.-1998.-№6.-С. 76-82.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Наказ МОЗ України №149 від 20.03.08.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 </w:t>
      </w:r>
      <w:r w:rsidRPr="006E5017">
        <w:rPr>
          <w:rStyle w:val="aff3"/>
          <w:i w:val="0"/>
          <w:sz w:val="28"/>
          <w:szCs w:val="28"/>
        </w:rPr>
        <w:t>Новые подходы к разработке лекарственных средств</w:t>
      </w:r>
      <w:r w:rsidRPr="006E5017">
        <w:rPr>
          <w:rStyle w:val="aff3"/>
          <w:i w:val="0"/>
          <w:sz w:val="28"/>
          <w:szCs w:val="28"/>
          <w:lang w:val="uk-UA"/>
        </w:rPr>
        <w:t xml:space="preserve"> / </w:t>
      </w:r>
      <w:r w:rsidRPr="00EE2173">
        <w:rPr>
          <w:rStyle w:val="aff3"/>
          <w:i w:val="0"/>
          <w:sz w:val="28"/>
          <w:szCs w:val="28"/>
        </w:rPr>
        <w:t>[</w:t>
      </w:r>
      <w:r w:rsidRPr="006E5017">
        <w:rPr>
          <w:rStyle w:val="aff3"/>
          <w:i w:val="0"/>
          <w:sz w:val="28"/>
          <w:szCs w:val="28"/>
        </w:rPr>
        <w:t>Бабин В.Н., Домарадский И.В., Дубинин А.В., Кондракова О.А.</w:t>
      </w:r>
      <w:r w:rsidRPr="00EE2173">
        <w:rPr>
          <w:rStyle w:val="aff3"/>
          <w:i w:val="0"/>
          <w:sz w:val="28"/>
          <w:szCs w:val="28"/>
        </w:rPr>
        <w:t>]</w:t>
      </w:r>
      <w:r w:rsidRPr="006E5017">
        <w:rPr>
          <w:rStyle w:val="aff3"/>
          <w:i w:val="0"/>
          <w:sz w:val="28"/>
          <w:szCs w:val="28"/>
          <w:lang w:val="uk-UA"/>
        </w:rPr>
        <w:t xml:space="preserve"> //</w:t>
      </w:r>
      <w:r w:rsidRPr="006E5017">
        <w:rPr>
          <w:rStyle w:val="aff3"/>
          <w:i w:val="0"/>
          <w:sz w:val="28"/>
          <w:szCs w:val="28"/>
        </w:rPr>
        <w:t xml:space="preserve"> Рос. хим. журн. (ЖРХО им. Менделеева). 1996; 40 (2): 125-30.</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Особенности адаптации при хроническом стрессе у детей с заболеваниями органов дыхания и пищеварения / </w:t>
      </w:r>
      <w:r w:rsidRPr="00EE2173">
        <w:rPr>
          <w:sz w:val="28"/>
          <w:szCs w:val="28"/>
        </w:rPr>
        <w:t>[</w:t>
      </w:r>
      <w:r w:rsidRPr="006E5017">
        <w:rPr>
          <w:sz w:val="28"/>
          <w:szCs w:val="28"/>
          <w:lang w:val="uk-UA"/>
        </w:rPr>
        <w:t>Лукьянова Е.М.,Тараховский М.Л.,Бабко С.А.,Мороз А.Д., Цвєткова Е.В.</w:t>
      </w:r>
      <w:r w:rsidRPr="00EE2173">
        <w:rPr>
          <w:sz w:val="28"/>
          <w:szCs w:val="28"/>
        </w:rPr>
        <w:t>]</w:t>
      </w:r>
      <w:r w:rsidRPr="006E5017">
        <w:rPr>
          <w:sz w:val="28"/>
          <w:szCs w:val="28"/>
          <w:lang w:val="uk-UA"/>
        </w:rPr>
        <w:t xml:space="preserve"> // Педиатрия.-1995.-№5.-С.69-72.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bCs/>
          <w:sz w:val="28"/>
          <w:szCs w:val="28"/>
        </w:rPr>
        <w:t>Отт В.Д. Микробиоценоз и функциональное</w:t>
      </w:r>
      <w:r w:rsidRPr="006E5017">
        <w:rPr>
          <w:sz w:val="28"/>
          <w:szCs w:val="28"/>
        </w:rPr>
        <w:t xml:space="preserve"> состояние слизистого барьера кишечника у детей, вскармливаемых смесью с пребиотиками </w:t>
      </w:r>
      <w:r w:rsidRPr="006E5017">
        <w:rPr>
          <w:sz w:val="28"/>
          <w:szCs w:val="28"/>
          <w:lang w:val="uk-UA"/>
        </w:rPr>
        <w:t xml:space="preserve">/ </w:t>
      </w:r>
      <w:r w:rsidRPr="006E5017">
        <w:rPr>
          <w:sz w:val="28"/>
          <w:szCs w:val="28"/>
          <w:lang w:val="uk-UA"/>
        </w:rPr>
        <w:br/>
      </w:r>
      <w:r w:rsidRPr="006E5017">
        <w:rPr>
          <w:bCs/>
          <w:sz w:val="28"/>
          <w:szCs w:val="28"/>
        </w:rPr>
        <w:t>Отт В.Д</w:t>
      </w:r>
      <w:r w:rsidRPr="006E5017">
        <w:rPr>
          <w:bCs/>
          <w:sz w:val="28"/>
          <w:szCs w:val="28"/>
          <w:lang w:val="uk-UA"/>
        </w:rPr>
        <w:t xml:space="preserve"> </w:t>
      </w:r>
      <w:r w:rsidRPr="006E5017">
        <w:rPr>
          <w:bCs/>
          <w:sz w:val="28"/>
          <w:szCs w:val="28"/>
        </w:rPr>
        <w:t xml:space="preserve">., Муквич Е.Н., Тищенко В.К. </w:t>
      </w:r>
      <w:r w:rsidRPr="006E5017">
        <w:rPr>
          <w:sz w:val="28"/>
          <w:szCs w:val="28"/>
        </w:rPr>
        <w:t>// Здоровье женщины. -2003. -№3(15). -С. 115-119.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uk-UA"/>
        </w:rPr>
      </w:pPr>
      <w:r w:rsidRPr="006E5017">
        <w:rPr>
          <w:sz w:val="28"/>
          <w:szCs w:val="28"/>
        </w:rPr>
        <w:t xml:space="preserve">Оценка клинической эффективности смеси Фрисовом в питании детей с дисбактериозом кишечника различной степени и минимальными пищеварительными дисфункциями </w:t>
      </w:r>
      <w:r w:rsidRPr="006E5017">
        <w:rPr>
          <w:sz w:val="28"/>
          <w:szCs w:val="28"/>
          <w:lang w:val="uk-UA"/>
        </w:rPr>
        <w:t xml:space="preserve">/ </w:t>
      </w:r>
      <w:r w:rsidRPr="00EE2173">
        <w:rPr>
          <w:sz w:val="28"/>
          <w:szCs w:val="28"/>
        </w:rPr>
        <w:t>[</w:t>
      </w:r>
      <w:r w:rsidRPr="006E5017">
        <w:rPr>
          <w:sz w:val="28"/>
          <w:szCs w:val="28"/>
        </w:rPr>
        <w:t>Анохин В.А., Хасанова Е.Е., Урманчеева Ю.Р., и др.</w:t>
      </w:r>
      <w:r w:rsidRPr="00EE2173">
        <w:rPr>
          <w:sz w:val="28"/>
          <w:szCs w:val="28"/>
        </w:rPr>
        <w:t>]</w:t>
      </w:r>
      <w:r w:rsidRPr="006E5017">
        <w:rPr>
          <w:sz w:val="28"/>
          <w:szCs w:val="28"/>
        </w:rPr>
        <w:t xml:space="preserve"> // Вопросы современной педиатрии. – 2005. -Т.4, №3.-С.75-79.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Пайков В.Л. Хронічні ентерити у коліти і дітей / Пайков В.Л. – СПб.: Яблочко СО, 1998.-224с.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Пакет прикладных программ “Statgrachics” на персональном компьютере</w:t>
      </w:r>
      <w:r w:rsidRPr="00EE2173">
        <w:rPr>
          <w:szCs w:val="28"/>
        </w:rPr>
        <w:t xml:space="preserve"> </w:t>
      </w:r>
      <w:r w:rsidRPr="006E5017">
        <w:rPr>
          <w:szCs w:val="28"/>
        </w:rPr>
        <w:t>/ Григорьев С.Г., Левандовский В.В., Перфилов А.М., Юнкеров В.И.-Санкт-Петербург.-1992.- 44 c.</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lastRenderedPageBreak/>
        <w:t>Протопопов А.А. Хронические соматические заболевания у детей: психосоматические аспекты, диагностика и коррекция. Автореф. дис….док.мед.наук.- Саратов.- 2003.-43с.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Равич-Щербо І.В. Психогенетика / Равич-Щербо І.В., Марюгпина Т.М., Григоренко Е.Л.-М.-1999.</w:t>
      </w:r>
      <w:r>
        <w:rPr>
          <w:sz w:val="28"/>
          <w:szCs w:val="28"/>
          <w:lang w:val="uk-UA"/>
        </w:rPr>
        <w:t>- 447 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Ройтруб.Б.А. Конформационные переходы в белках крови при различных функциональных состояниях нервной системы / Ройтруб.Б.А.-Киев: Наукова думка, 1975.- 189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Руководство по детскому питанию</w:t>
      </w:r>
      <w:r w:rsidRPr="006E5017">
        <w:rPr>
          <w:sz w:val="28"/>
          <w:szCs w:val="28"/>
          <w:lang w:val="uk-UA"/>
        </w:rPr>
        <w:t xml:space="preserve"> / </w:t>
      </w:r>
      <w:r w:rsidRPr="006E5017">
        <w:rPr>
          <w:sz w:val="28"/>
          <w:szCs w:val="28"/>
        </w:rPr>
        <w:t>Под ред. Тутельяна В. А., Коня И. Я. М.- 2004.- 453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lang w:val="uk-UA"/>
        </w:rPr>
        <w:t xml:space="preserve">Рупчев </w:t>
      </w:r>
      <w:r w:rsidRPr="006E5017">
        <w:rPr>
          <w:sz w:val="28"/>
          <w:szCs w:val="28"/>
        </w:rPr>
        <w:t>Г.Е. Психологическая структура внутреннего телесного опыта при соматизации (на модели соматотрофных расстройств). Дис…</w:t>
      </w:r>
      <w:r w:rsidRPr="006E5017">
        <w:rPr>
          <w:sz w:val="28"/>
          <w:szCs w:val="28"/>
          <w:lang w:val="uk-UA"/>
        </w:rPr>
        <w:t xml:space="preserve">. </w:t>
      </w:r>
      <w:r w:rsidRPr="006E5017">
        <w:rPr>
          <w:sz w:val="28"/>
          <w:szCs w:val="28"/>
        </w:rPr>
        <w:t>канд.</w:t>
      </w:r>
      <w:r w:rsidRPr="006E5017">
        <w:rPr>
          <w:sz w:val="28"/>
          <w:szCs w:val="28"/>
          <w:lang w:val="uk-UA"/>
        </w:rPr>
        <w:t xml:space="preserve"> </w:t>
      </w:r>
      <w:r w:rsidRPr="006E5017">
        <w:rPr>
          <w:sz w:val="28"/>
          <w:szCs w:val="28"/>
        </w:rPr>
        <w:t>психол.</w:t>
      </w:r>
      <w:r w:rsidRPr="006E5017">
        <w:rPr>
          <w:sz w:val="28"/>
          <w:szCs w:val="28"/>
          <w:lang w:val="uk-UA"/>
        </w:rPr>
        <w:t xml:space="preserve"> </w:t>
      </w:r>
      <w:r w:rsidRPr="006E5017">
        <w:rPr>
          <w:sz w:val="28"/>
          <w:szCs w:val="28"/>
        </w:rPr>
        <w:t>наук.</w:t>
      </w:r>
      <w:r w:rsidRPr="006E5017">
        <w:rPr>
          <w:sz w:val="28"/>
          <w:szCs w:val="28"/>
          <w:lang w:val="uk-UA"/>
        </w:rPr>
        <w:t>-</w:t>
      </w:r>
      <w:r w:rsidRPr="006E5017">
        <w:rPr>
          <w:sz w:val="28"/>
          <w:szCs w:val="28"/>
        </w:rPr>
        <w:t>М.</w:t>
      </w:r>
      <w:r w:rsidRPr="006E5017">
        <w:rPr>
          <w:sz w:val="28"/>
          <w:szCs w:val="28"/>
          <w:lang w:val="uk-UA"/>
        </w:rPr>
        <w:t>-</w:t>
      </w:r>
      <w:r w:rsidRPr="006E5017">
        <w:rPr>
          <w:sz w:val="28"/>
          <w:szCs w:val="28"/>
        </w:rPr>
        <w:t>2000.</w:t>
      </w:r>
      <w:r>
        <w:rPr>
          <w:sz w:val="28"/>
          <w:szCs w:val="28"/>
          <w:lang w:val="uk-UA"/>
        </w:rPr>
        <w:t>- 234с.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Русалов В.М. Биологические основы индивидуально-психологических различий</w:t>
      </w:r>
      <w:r w:rsidRPr="006E5017">
        <w:rPr>
          <w:sz w:val="28"/>
          <w:szCs w:val="28"/>
          <w:lang w:val="uk-UA"/>
        </w:rPr>
        <w:t xml:space="preserve"> / </w:t>
      </w:r>
      <w:r w:rsidRPr="006E5017">
        <w:rPr>
          <w:sz w:val="28"/>
          <w:szCs w:val="28"/>
        </w:rPr>
        <w:t>Русалов В.М.</w:t>
      </w:r>
      <w:r w:rsidRPr="006E5017">
        <w:rPr>
          <w:sz w:val="28"/>
          <w:szCs w:val="28"/>
          <w:lang w:val="uk-UA"/>
        </w:rPr>
        <w:t>-</w:t>
      </w:r>
      <w:r w:rsidRPr="006E5017">
        <w:rPr>
          <w:sz w:val="28"/>
          <w:szCs w:val="28"/>
        </w:rPr>
        <w:t>М.</w:t>
      </w:r>
      <w:r w:rsidRPr="006E5017">
        <w:rPr>
          <w:sz w:val="28"/>
          <w:szCs w:val="28"/>
          <w:lang w:val="uk-UA"/>
        </w:rPr>
        <w:t>-</w:t>
      </w:r>
      <w:r w:rsidRPr="006E5017">
        <w:rPr>
          <w:sz w:val="28"/>
          <w:szCs w:val="28"/>
        </w:rPr>
        <w:t>1979.</w:t>
      </w:r>
      <w:r>
        <w:rPr>
          <w:sz w:val="28"/>
          <w:szCs w:val="28"/>
          <w:lang w:val="uk-UA"/>
        </w:rPr>
        <w:t>-352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Русалов В.М. Опросник формально-динамических свойств индивидуальности</w:t>
      </w:r>
      <w:r w:rsidRPr="006E5017">
        <w:rPr>
          <w:sz w:val="28"/>
          <w:szCs w:val="28"/>
          <w:lang w:val="uk-UA"/>
        </w:rPr>
        <w:t xml:space="preserve"> / </w:t>
      </w:r>
      <w:r w:rsidRPr="006E5017">
        <w:rPr>
          <w:sz w:val="28"/>
          <w:szCs w:val="28"/>
        </w:rPr>
        <w:t>Русалов В.М.</w:t>
      </w:r>
      <w:r w:rsidRPr="006E5017">
        <w:rPr>
          <w:sz w:val="28"/>
          <w:szCs w:val="28"/>
          <w:lang w:val="uk-UA"/>
        </w:rPr>
        <w:t>-</w:t>
      </w:r>
      <w:r w:rsidRPr="006E5017">
        <w:rPr>
          <w:sz w:val="28"/>
          <w:szCs w:val="28"/>
        </w:rPr>
        <w:t>М.</w:t>
      </w:r>
      <w:r w:rsidRPr="006E5017">
        <w:rPr>
          <w:sz w:val="28"/>
          <w:szCs w:val="28"/>
          <w:lang w:val="uk-UA"/>
        </w:rPr>
        <w:t>-</w:t>
      </w:r>
      <w:r w:rsidRPr="006E5017">
        <w:rPr>
          <w:sz w:val="28"/>
          <w:szCs w:val="28"/>
        </w:rPr>
        <w:t>1997.</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rPr>
        <w:t xml:space="preserve">Русалов В.М. Природные предпосылки и индивидуально-психофизиологические особенности личности </w:t>
      </w:r>
      <w:r w:rsidRPr="006E5017">
        <w:rPr>
          <w:sz w:val="28"/>
          <w:szCs w:val="28"/>
          <w:lang w:val="uk-UA"/>
        </w:rPr>
        <w:t xml:space="preserve">/ </w:t>
      </w:r>
      <w:r w:rsidRPr="006E5017">
        <w:rPr>
          <w:sz w:val="28"/>
          <w:szCs w:val="28"/>
        </w:rPr>
        <w:t>Русалов В.М.</w:t>
      </w:r>
      <w:r w:rsidRPr="006E5017">
        <w:rPr>
          <w:sz w:val="28"/>
          <w:szCs w:val="28"/>
          <w:lang w:val="uk-UA"/>
        </w:rPr>
        <w:t xml:space="preserve"> </w:t>
      </w:r>
      <w:r w:rsidRPr="006E5017">
        <w:rPr>
          <w:sz w:val="28"/>
          <w:szCs w:val="28"/>
        </w:rPr>
        <w:t>// Психология личности в трудах отечественных психологов</w:t>
      </w:r>
      <w:r w:rsidRPr="006E5017">
        <w:rPr>
          <w:sz w:val="28"/>
          <w:szCs w:val="28"/>
          <w:lang w:val="uk-UA"/>
        </w:rPr>
        <w:t>:</w:t>
      </w:r>
      <w:r w:rsidRPr="006E5017">
        <w:rPr>
          <w:sz w:val="28"/>
          <w:szCs w:val="28"/>
        </w:rPr>
        <w:t xml:space="preserve"> СПб., Питер.- 2000. С. 66-75</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Сичинава И.В. Запоры у детей / Сичинава И.В., Горелов А.В. // Детский доктор.- 2001.-№5.-С. 25-28.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Cs/>
          <w:sz w:val="28"/>
          <w:szCs w:val="28"/>
          <w:lang w:val="uk-UA"/>
        </w:rPr>
      </w:pPr>
      <w:r w:rsidRPr="006E5017">
        <w:rPr>
          <w:iCs/>
          <w:sz w:val="28"/>
          <w:szCs w:val="28"/>
          <w:lang w:val="uk-UA"/>
        </w:rPr>
        <w:t xml:space="preserve">Скорцова В.А. Современные  каши промышленного производства в питании детей раннего возраста / Скорцова В.А. и др. </w:t>
      </w:r>
      <w:r w:rsidRPr="006E5017">
        <w:rPr>
          <w:iCs/>
          <w:sz w:val="28"/>
          <w:szCs w:val="28"/>
        </w:rPr>
        <w:t>//</w:t>
      </w:r>
      <w:r w:rsidRPr="006E5017">
        <w:rPr>
          <w:iCs/>
          <w:sz w:val="28"/>
          <w:szCs w:val="28"/>
          <w:lang w:val="uk-UA"/>
        </w:rPr>
        <w:t xml:space="preserve"> Вопросы современной педиатрии.- 2004.-т.3, №1.-С.61-64.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bCs/>
          <w:sz w:val="28"/>
          <w:szCs w:val="28"/>
        </w:rPr>
        <w:t>Сокур Т.Н.</w:t>
      </w:r>
      <w:r w:rsidRPr="006E5017">
        <w:rPr>
          <w:sz w:val="28"/>
          <w:szCs w:val="28"/>
        </w:rPr>
        <w:t xml:space="preserve"> Применение препарата НОРМАЗЕ у беременных с запорами</w:t>
      </w:r>
      <w:r w:rsidRPr="006E5017">
        <w:rPr>
          <w:bCs/>
          <w:sz w:val="28"/>
          <w:szCs w:val="28"/>
        </w:rPr>
        <w:t xml:space="preserve"> </w:t>
      </w:r>
      <w:r w:rsidRPr="006E5017">
        <w:rPr>
          <w:bCs/>
          <w:sz w:val="28"/>
          <w:szCs w:val="28"/>
          <w:lang w:val="uk-UA"/>
        </w:rPr>
        <w:t xml:space="preserve">/ </w:t>
      </w:r>
      <w:r w:rsidRPr="006E5017">
        <w:rPr>
          <w:bCs/>
          <w:sz w:val="28"/>
          <w:szCs w:val="28"/>
        </w:rPr>
        <w:t>Сокур Т.Н., Дубровина Н.В.</w:t>
      </w:r>
      <w:r w:rsidRPr="006E5017">
        <w:rPr>
          <w:bCs/>
          <w:sz w:val="28"/>
          <w:szCs w:val="28"/>
          <w:lang w:val="uk-UA"/>
        </w:rPr>
        <w:t xml:space="preserve"> </w:t>
      </w:r>
      <w:r w:rsidRPr="006E5017">
        <w:rPr>
          <w:bCs/>
          <w:sz w:val="28"/>
          <w:szCs w:val="28"/>
        </w:rPr>
        <w:t>// Трудный пациент</w:t>
      </w:r>
      <w:r w:rsidRPr="006E5017">
        <w:rPr>
          <w:bCs/>
          <w:sz w:val="28"/>
          <w:szCs w:val="28"/>
          <w:lang w:val="uk-UA"/>
        </w:rPr>
        <w:t xml:space="preserve">.-2009.- </w:t>
      </w:r>
      <w:r w:rsidRPr="006E5017">
        <w:rPr>
          <w:sz w:val="28"/>
          <w:szCs w:val="28"/>
        </w:rPr>
        <w:t>№1-2</w:t>
      </w:r>
      <w:r>
        <w:rPr>
          <w:bCs/>
          <w:sz w:val="28"/>
          <w:szCs w:val="28"/>
          <w:lang w:val="uk-UA"/>
        </w:rPr>
        <w:t>.- С.63-72.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Cs/>
          <w:sz w:val="28"/>
          <w:szCs w:val="28"/>
          <w:lang w:val="uk-UA"/>
        </w:rPr>
      </w:pPr>
      <w:r w:rsidRPr="006E5017">
        <w:rPr>
          <w:iCs/>
          <w:sz w:val="28"/>
          <w:szCs w:val="28"/>
          <w:lang w:val="uk-UA"/>
        </w:rPr>
        <w:t xml:space="preserve">Сорвачева Т.Н. Функциональные нарушения ЖКТ у грудных детей: методы коррекции / Сорвачева Т.Н., Пашкевич В.В. </w:t>
      </w:r>
      <w:r w:rsidRPr="006E5017">
        <w:rPr>
          <w:iCs/>
          <w:sz w:val="28"/>
          <w:szCs w:val="28"/>
        </w:rPr>
        <w:t xml:space="preserve">// </w:t>
      </w:r>
      <w:r w:rsidRPr="006E5017">
        <w:rPr>
          <w:iCs/>
          <w:sz w:val="28"/>
          <w:szCs w:val="28"/>
          <w:lang w:val="uk-UA"/>
        </w:rPr>
        <w:t>Лечащий врач.-2006.-№4.-С.44.</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Сучасні принципи і методи вигодовування дітей першого року життя. Методичні рекомендації.- Москва.-1999.</w:t>
      </w:r>
      <w:r>
        <w:rPr>
          <w:szCs w:val="28"/>
        </w:rPr>
        <w:t>-56 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color w:val="993300"/>
          <w:szCs w:val="28"/>
        </w:rPr>
      </w:pPr>
      <w:r w:rsidRPr="006E5017">
        <w:rPr>
          <w:szCs w:val="28"/>
        </w:rPr>
        <w:lastRenderedPageBreak/>
        <w:t>Тупикова З.А. Вопросы медицинской химии. 1983.- №1.-С.2-10.</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color w:val="993300"/>
          <w:szCs w:val="28"/>
          <w:lang w:val="en-US"/>
        </w:rPr>
      </w:pPr>
      <w:r w:rsidRPr="006E5017">
        <w:rPr>
          <w:szCs w:val="28"/>
        </w:rPr>
        <w:t>Урсова Н.И. Нарушения микрофлоры и дисфункции билиарного тракта у детей / Урсова Н.И. // Руководство для практикующих врачей. Под редакцией Г.В. Римарчук. – М., «Прототип». – 2005. – 224с.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Урсова Н.И. Нарушения микрофлоры кишечника у детей и их значение в патогенезе пищеварительной недостаточности / Урсова Н.И. // РМЖ.-2005.- Т.13, №27.</w:t>
      </w:r>
      <w:r>
        <w:rPr>
          <w:szCs w:val="28"/>
        </w:rPr>
        <w:t>-С.74-78.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Урсова Н.И. Пробиотики в комплексной коррекции дисбактериоза у детей / </w:t>
      </w:r>
      <w:r w:rsidRPr="006E5017">
        <w:rPr>
          <w:sz w:val="28"/>
          <w:szCs w:val="28"/>
        </w:rPr>
        <w:t xml:space="preserve">Урсова Н.И. // </w:t>
      </w:r>
      <w:r w:rsidRPr="006E5017">
        <w:rPr>
          <w:sz w:val="28"/>
          <w:szCs w:val="28"/>
          <w:lang w:val="uk-UA"/>
        </w:rPr>
        <w:t>Лечащий врач</w:t>
      </w:r>
      <w:r w:rsidRPr="006E5017">
        <w:rPr>
          <w:sz w:val="28"/>
          <w:szCs w:val="28"/>
        </w:rPr>
        <w:t>.- 2008.-</w:t>
      </w:r>
      <w:r w:rsidRPr="006E5017">
        <w:rPr>
          <w:sz w:val="28"/>
          <w:szCs w:val="28"/>
          <w:lang w:val="uk-UA"/>
        </w:rPr>
        <w:t>№1</w:t>
      </w:r>
      <w:r w:rsidRPr="006E5017">
        <w:rPr>
          <w:sz w:val="28"/>
          <w:szCs w:val="28"/>
        </w:rPr>
        <w:t>.</w:t>
      </w:r>
      <w:r>
        <w:rPr>
          <w:sz w:val="28"/>
          <w:szCs w:val="28"/>
          <w:lang w:val="uk-UA"/>
        </w:rPr>
        <w:t>- С.12-14.</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Факторный, дискриминантный и кластерный анализ: Пер. с англ. / Дж.-О.Ким, У. Мьюллер, У.Р.Клекка и др. / Под ред.И.С.Енюкова.-М.:Финансы и статистика, 1989.-215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Фифи А. Статистический анализ: Подход с использованием ЭВМ / Фифи А., Эйзен С.- Пер. с англ.-М.:Мир,1982.-488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Фролькіс А.В. Функціональні порушення шлунково-кишечного тракту / Фролькіс А.В.-Л.: Медицина, 1991.-224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Фролькіс А.В. Хронічні ентероколіти / Фролькіс А.В.-М.: Медицина, 1975.-184с.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rPr>
        <w:t>Функциональные нарушения органов пищеварения у детей</w:t>
      </w:r>
      <w:r w:rsidRPr="006E5017">
        <w:rPr>
          <w:sz w:val="28"/>
          <w:szCs w:val="28"/>
          <w:lang w:val="uk-UA"/>
        </w:rPr>
        <w:t xml:space="preserve"> / </w:t>
      </w:r>
      <w:r w:rsidRPr="00EE2173">
        <w:rPr>
          <w:sz w:val="28"/>
          <w:szCs w:val="28"/>
        </w:rPr>
        <w:t>[</w:t>
      </w:r>
      <w:r w:rsidRPr="006E5017">
        <w:rPr>
          <w:sz w:val="28"/>
          <w:szCs w:val="28"/>
        </w:rPr>
        <w:t>Бельмер С.В, ГасилинаТ.В, Хавкин А.И.,Эйберман А.С.</w:t>
      </w:r>
      <w:r w:rsidRPr="00EE2173">
        <w:rPr>
          <w:sz w:val="28"/>
          <w:szCs w:val="28"/>
        </w:rPr>
        <w:t>].</w:t>
      </w:r>
      <w:r w:rsidRPr="006E5017">
        <w:rPr>
          <w:sz w:val="28"/>
          <w:szCs w:val="28"/>
          <w:lang w:val="uk-UA"/>
        </w:rPr>
        <w:t>-</w:t>
      </w:r>
      <w:r w:rsidRPr="006E5017">
        <w:rPr>
          <w:sz w:val="28"/>
          <w:szCs w:val="28"/>
        </w:rPr>
        <w:t>М.</w:t>
      </w:r>
      <w:r w:rsidRPr="006E5017">
        <w:rPr>
          <w:sz w:val="28"/>
          <w:szCs w:val="28"/>
          <w:lang w:val="uk-UA"/>
        </w:rPr>
        <w:t>-</w:t>
      </w:r>
      <w:r w:rsidRPr="006E5017">
        <w:rPr>
          <w:sz w:val="28"/>
          <w:szCs w:val="28"/>
        </w:rPr>
        <w:t>2005.</w:t>
      </w:r>
      <w:r w:rsidRPr="006E5017">
        <w:rPr>
          <w:sz w:val="28"/>
          <w:szCs w:val="28"/>
          <w:lang w:val="uk-UA"/>
        </w:rPr>
        <w:t>-258 с.</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rPr>
        <w:t>Хавкин А.И. Функциональные нарушения желудочно-кишечного тракта у детей раннего возраста / Хавкин А.И.-М.- 2000.-С. 65-72.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Хвороби органів травлення і алергічний статус у дітей ранньої вікової групи. Дитяча гастроентерологія вчора, сьогодні, завтра / </w:t>
      </w:r>
      <w:r w:rsidRPr="00EE2173">
        <w:rPr>
          <w:sz w:val="28"/>
          <w:szCs w:val="28"/>
          <w:lang w:val="uk-UA"/>
        </w:rPr>
        <w:t>[</w:t>
      </w:r>
      <w:r w:rsidRPr="006E5017">
        <w:rPr>
          <w:sz w:val="28"/>
          <w:szCs w:val="28"/>
          <w:lang w:val="uk-UA"/>
        </w:rPr>
        <w:t>Кузнєцова О.А., Карпова С.С., Волкова Е.А. та ін.</w:t>
      </w:r>
      <w:r w:rsidRPr="00EE2173">
        <w:rPr>
          <w:sz w:val="28"/>
          <w:szCs w:val="28"/>
          <w:lang w:val="uk-UA"/>
        </w:rPr>
        <w:t>]</w:t>
      </w:r>
      <w:r w:rsidRPr="006E5017">
        <w:rPr>
          <w:sz w:val="28"/>
          <w:szCs w:val="28"/>
          <w:lang w:val="uk-UA"/>
        </w:rPr>
        <w:t xml:space="preserve"> // Зб. наукових праць.-Нижній Новгород: Видавництво Волго-Вятської академії державної служби.-1999.-С.67-68.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uk-UA"/>
        </w:rPr>
      </w:pPr>
      <w:r w:rsidRPr="006E5017">
        <w:rPr>
          <w:color w:val="000000"/>
          <w:sz w:val="28"/>
          <w:szCs w:val="28"/>
          <w:lang w:val="uk-UA"/>
        </w:rPr>
        <w:t>Хендерсон Дж.М. Патофизиология органов пищеварения / Хендерсон Дж.М. / Пер. с англ. - М. - Сп-б.: Бином-Невский Диалект, 1997.- 150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rStyle w:val="reference1"/>
          <w:i w:val="0"/>
          <w:iCs w:val="0"/>
          <w:sz w:val="28"/>
          <w:szCs w:val="28"/>
        </w:rPr>
        <w:t xml:space="preserve"> </w:t>
      </w:r>
      <w:r w:rsidRPr="006E5017">
        <w:rPr>
          <w:rStyle w:val="reference1"/>
          <w:i w:val="0"/>
          <w:iCs w:val="0"/>
          <w:sz w:val="28"/>
          <w:szCs w:val="28"/>
          <w:lang w:val="uk-UA"/>
        </w:rPr>
        <w:t>Цве</w:t>
      </w:r>
      <w:r w:rsidRPr="006E5017">
        <w:rPr>
          <w:rStyle w:val="reference1"/>
          <w:i w:val="0"/>
          <w:iCs w:val="0"/>
          <w:sz w:val="28"/>
          <w:szCs w:val="28"/>
        </w:rPr>
        <w:t xml:space="preserve">ткова Л.Н. </w:t>
      </w:r>
      <w:r w:rsidRPr="006E5017">
        <w:rPr>
          <w:iCs/>
          <w:sz w:val="28"/>
          <w:szCs w:val="28"/>
        </w:rPr>
        <w:t>Профилактика и лечение запоров у детей</w:t>
      </w:r>
      <w:r w:rsidRPr="006E5017">
        <w:rPr>
          <w:iCs/>
          <w:sz w:val="28"/>
          <w:szCs w:val="28"/>
          <w:lang w:val="uk-UA"/>
        </w:rPr>
        <w:t xml:space="preserve"> / </w:t>
      </w:r>
      <w:r w:rsidRPr="006E5017">
        <w:rPr>
          <w:rStyle w:val="reference1"/>
          <w:i w:val="0"/>
          <w:iCs w:val="0"/>
          <w:sz w:val="28"/>
          <w:szCs w:val="28"/>
          <w:lang w:val="uk-UA"/>
        </w:rPr>
        <w:t>Цве</w:t>
      </w:r>
      <w:r w:rsidRPr="006E5017">
        <w:rPr>
          <w:rStyle w:val="reference1"/>
          <w:i w:val="0"/>
          <w:iCs w:val="0"/>
          <w:sz w:val="28"/>
          <w:szCs w:val="28"/>
        </w:rPr>
        <w:t>ткова Л.Н. и др. //</w:t>
      </w:r>
      <w:r w:rsidRPr="00EE2173">
        <w:rPr>
          <w:rStyle w:val="reference1"/>
          <w:i w:val="0"/>
          <w:iCs w:val="0"/>
          <w:sz w:val="28"/>
          <w:szCs w:val="28"/>
        </w:rPr>
        <w:t xml:space="preserve"> </w:t>
      </w:r>
      <w:r w:rsidRPr="006E5017">
        <w:rPr>
          <w:rStyle w:val="reference1"/>
          <w:i w:val="0"/>
          <w:iCs w:val="0"/>
          <w:sz w:val="28"/>
          <w:szCs w:val="28"/>
        </w:rPr>
        <w:t>Вопросы современной педиатрии.-2004.- Т.3, №5.-С.74-81.</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rPr>
      </w:pPr>
      <w:r w:rsidRPr="006E5017">
        <w:rPr>
          <w:sz w:val="28"/>
          <w:szCs w:val="28"/>
        </w:rPr>
        <w:t>Цимбалова Е.Г. Хронические запоры у детей</w:t>
      </w:r>
      <w:r w:rsidRPr="006E5017">
        <w:rPr>
          <w:sz w:val="28"/>
          <w:szCs w:val="28"/>
          <w:lang w:val="uk-UA"/>
        </w:rPr>
        <w:t xml:space="preserve"> / </w:t>
      </w:r>
      <w:r w:rsidRPr="006E5017">
        <w:rPr>
          <w:sz w:val="28"/>
          <w:szCs w:val="28"/>
        </w:rPr>
        <w:t>Цимбалова Е.Г., Потапова А.С., Баранов К.Н. // Вопросы современной педиатрии.- 2002.-1(6).С.56-6</w:t>
      </w:r>
      <w:r w:rsidRPr="006E5017">
        <w:rPr>
          <w:sz w:val="28"/>
          <w:szCs w:val="28"/>
          <w:lang w:val="uk-UA"/>
        </w:rPr>
        <w:t>1</w:t>
      </w:r>
      <w:r w:rsidRPr="006E5017">
        <w:rPr>
          <w:sz w:val="28"/>
          <w:szCs w:val="28"/>
        </w:rPr>
        <w:t>.</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rStyle w:val="aff3"/>
          <w:i w:val="0"/>
          <w:color w:val="000000"/>
          <w:sz w:val="28"/>
          <w:szCs w:val="28"/>
          <w:lang w:val="uk-UA"/>
        </w:rPr>
        <w:lastRenderedPageBreak/>
        <w:t>Шадрін О.Г.</w:t>
      </w:r>
      <w:r w:rsidRPr="006E5017">
        <w:rPr>
          <w:sz w:val="28"/>
          <w:szCs w:val="28"/>
          <w:lang w:val="uk-UA"/>
        </w:rPr>
        <w:t xml:space="preserve"> Алгоритм мікроекологічної корекції основних біотопів дітей першого року життя / </w:t>
      </w:r>
      <w:r w:rsidRPr="006E5017">
        <w:rPr>
          <w:rStyle w:val="aff3"/>
          <w:i w:val="0"/>
          <w:color w:val="000000"/>
          <w:sz w:val="28"/>
          <w:szCs w:val="28"/>
          <w:lang w:val="uk-UA"/>
        </w:rPr>
        <w:t>О.Г.Шадрін, О.М. Муквіч.</w:t>
      </w:r>
      <w:r w:rsidRPr="006E5017">
        <w:rPr>
          <w:sz w:val="28"/>
          <w:szCs w:val="28"/>
          <w:lang w:val="uk-UA"/>
        </w:rPr>
        <w:t xml:space="preserve"> // Здоровье ребенка.- 2008.-№3.-С.</w:t>
      </w:r>
      <w:r w:rsidRPr="006E5017">
        <w:rPr>
          <w:b/>
          <w:bCs/>
          <w:color w:val="000000"/>
          <w:sz w:val="28"/>
          <w:szCs w:val="28"/>
          <w:lang w:val="uk-UA"/>
        </w:rPr>
        <w:t xml:space="preserve"> </w:t>
      </w:r>
      <w:r w:rsidRPr="006E5017">
        <w:rPr>
          <w:color w:val="000000"/>
          <w:sz w:val="28"/>
          <w:szCs w:val="28"/>
        </w:rPr>
        <w:t>79-83.</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Шадрін О.Г. Затяжні ентероколіти, зумовлені умовно-патогенною мікрофлорою   у дітей раннього віку: діагностика та лікування / Шадрін О.Г., Ковальч</w:t>
      </w:r>
      <w:r>
        <w:rPr>
          <w:sz w:val="28"/>
          <w:szCs w:val="28"/>
          <w:lang w:val="uk-UA"/>
        </w:rPr>
        <w:t>ук А.А. // Мистецтво лікування.-2005.- №10.-С.84-86.</w:t>
      </w:r>
    </w:p>
    <w:p w:rsidR="00160786" w:rsidRPr="006E5017" w:rsidRDefault="00160786" w:rsidP="00CA25F8">
      <w:pPr>
        <w:pStyle w:val="afc"/>
        <w:numPr>
          <w:ilvl w:val="0"/>
          <w:numId w:val="24"/>
        </w:numPr>
        <w:tabs>
          <w:tab w:val="clear" w:pos="360"/>
          <w:tab w:val="num" w:pos="0"/>
          <w:tab w:val="left" w:pos="1260"/>
        </w:tabs>
        <w:spacing w:before="0" w:beforeAutospacing="0" w:after="0" w:afterAutospacing="0" w:line="360" w:lineRule="auto"/>
        <w:ind w:left="0" w:firstLine="709"/>
        <w:jc w:val="both"/>
        <w:rPr>
          <w:color w:val="auto"/>
          <w:sz w:val="28"/>
          <w:szCs w:val="28"/>
          <w:lang w:val="uk-UA"/>
        </w:rPr>
      </w:pPr>
      <w:r w:rsidRPr="006E5017">
        <w:rPr>
          <w:color w:val="auto"/>
          <w:sz w:val="28"/>
          <w:szCs w:val="28"/>
          <w:lang w:val="uk-UA"/>
        </w:rPr>
        <w:t xml:space="preserve">Шевяков М.А. Коррекция дисбиоза кишечника: современные подходы / Шевяков М.А. // Лечащий врач. – 2007.- № 6. </w:t>
      </w:r>
      <w:r w:rsidRPr="006E5017">
        <w:rPr>
          <w:color w:val="auto"/>
          <w:sz w:val="28"/>
          <w:szCs w:val="28"/>
        </w:rPr>
        <w:t>-</w:t>
      </w:r>
      <w:r w:rsidRPr="006E5017">
        <w:rPr>
          <w:color w:val="auto"/>
          <w:sz w:val="28"/>
          <w:szCs w:val="28"/>
          <w:lang w:val="uk-UA"/>
        </w:rPr>
        <w:t>С.10</w:t>
      </w:r>
      <w:r w:rsidRPr="006E5017">
        <w:rPr>
          <w:color w:val="auto"/>
          <w:sz w:val="28"/>
          <w:szCs w:val="28"/>
        </w:rPr>
        <w:t>-</w:t>
      </w:r>
      <w:r w:rsidRPr="006E5017">
        <w:rPr>
          <w:color w:val="auto"/>
          <w:sz w:val="28"/>
          <w:szCs w:val="28"/>
          <w:lang w:val="uk-UA"/>
        </w:rPr>
        <w:t>14.</w:t>
      </w:r>
    </w:p>
    <w:p w:rsidR="00160786" w:rsidRPr="006E5017" w:rsidRDefault="00160786" w:rsidP="00CA25F8">
      <w:pPr>
        <w:pStyle w:val="afc"/>
        <w:numPr>
          <w:ilvl w:val="0"/>
          <w:numId w:val="24"/>
        </w:numPr>
        <w:tabs>
          <w:tab w:val="clear" w:pos="360"/>
          <w:tab w:val="num" w:pos="0"/>
          <w:tab w:val="left" w:pos="1260"/>
        </w:tabs>
        <w:spacing w:before="0" w:beforeAutospacing="0" w:after="0" w:afterAutospacing="0" w:line="360" w:lineRule="auto"/>
        <w:ind w:left="0" w:firstLine="709"/>
        <w:jc w:val="both"/>
        <w:rPr>
          <w:color w:val="auto"/>
          <w:sz w:val="28"/>
          <w:szCs w:val="28"/>
        </w:rPr>
      </w:pPr>
      <w:r w:rsidRPr="006E5017">
        <w:rPr>
          <w:color w:val="auto"/>
          <w:sz w:val="28"/>
          <w:szCs w:val="28"/>
          <w:lang w:val="uk-UA"/>
        </w:rPr>
        <w:t>Шендеро</w:t>
      </w:r>
      <w:r w:rsidRPr="006E5017">
        <w:rPr>
          <w:color w:val="auto"/>
          <w:sz w:val="28"/>
          <w:szCs w:val="28"/>
        </w:rPr>
        <w:t>в Б.А. Медицинская микробная экология и функциональное питание</w:t>
      </w:r>
      <w:r w:rsidRPr="006E5017">
        <w:rPr>
          <w:color w:val="auto"/>
          <w:sz w:val="28"/>
          <w:szCs w:val="28"/>
          <w:lang w:val="uk-UA"/>
        </w:rPr>
        <w:t xml:space="preserve"> / Шендеро</w:t>
      </w:r>
      <w:r w:rsidRPr="006E5017">
        <w:rPr>
          <w:color w:val="auto"/>
          <w:sz w:val="28"/>
          <w:szCs w:val="28"/>
        </w:rPr>
        <w:t>в Б.А.</w:t>
      </w:r>
      <w:r w:rsidRPr="006E5017">
        <w:rPr>
          <w:color w:val="auto"/>
          <w:sz w:val="28"/>
          <w:szCs w:val="28"/>
          <w:lang w:val="uk-UA"/>
        </w:rPr>
        <w:t>-</w:t>
      </w:r>
      <w:r w:rsidRPr="006E5017">
        <w:rPr>
          <w:color w:val="auto"/>
          <w:sz w:val="28"/>
          <w:szCs w:val="28"/>
        </w:rPr>
        <w:t>М., 1998.- Т.1-3.</w:t>
      </w:r>
      <w:r w:rsidRPr="006E5017">
        <w:rPr>
          <w:sz w:val="28"/>
          <w:szCs w:val="28"/>
        </w:rPr>
        <w:t>-704 с.</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 xml:space="preserve">Шептулин А.А. Синдром избыточного бактериального роста бактерий и „дисбактериоз кишечника”: их место в современной гастроэнтерологии / Шептулин А.А. </w:t>
      </w:r>
      <w:r w:rsidRPr="006E5017">
        <w:rPr>
          <w:sz w:val="28"/>
          <w:szCs w:val="28"/>
        </w:rPr>
        <w:t>//</w:t>
      </w:r>
      <w:r w:rsidRPr="006E5017">
        <w:rPr>
          <w:sz w:val="28"/>
          <w:szCs w:val="28"/>
          <w:lang w:val="uk-UA"/>
        </w:rPr>
        <w:t xml:space="preserve"> Рос.журн. гастроэнтерол., гепатол., колопроктол.- 1999.-№3.</w:t>
      </w:r>
      <w:r w:rsidRPr="006E5017">
        <w:rPr>
          <w:sz w:val="28"/>
          <w:szCs w:val="28"/>
        </w:rPr>
        <w:t>-</w:t>
      </w:r>
      <w:r w:rsidRPr="006E5017">
        <w:rPr>
          <w:sz w:val="28"/>
          <w:szCs w:val="28"/>
          <w:lang w:val="uk-UA"/>
        </w:rPr>
        <w:t xml:space="preserve"> С.51-54.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uk-UA"/>
        </w:rPr>
        <w:t>Шульпекова Ю.О. Алгоритм лечения запора различного происхождения / Шульпекова Ю.О. // Русский медицинский журнал.-2007.- Т.15., №15.-</w:t>
      </w:r>
      <w:r w:rsidRPr="006E5017">
        <w:rPr>
          <w:sz w:val="28"/>
          <w:szCs w:val="28"/>
          <w:lang w:val="en-US"/>
        </w:rPr>
        <w:t>C</w:t>
      </w:r>
      <w:r w:rsidRPr="006E5017">
        <w:rPr>
          <w:sz w:val="28"/>
          <w:szCs w:val="28"/>
          <w:lang w:val="uk-UA"/>
        </w:rPr>
        <w:t>.1-7</w:t>
      </w:r>
    </w:p>
    <w:p w:rsidR="00160786" w:rsidRPr="006E5017" w:rsidRDefault="00160786" w:rsidP="00CA25F8">
      <w:pPr>
        <w:pStyle w:val="authors1"/>
        <w:numPr>
          <w:ilvl w:val="0"/>
          <w:numId w:val="24"/>
        </w:numPr>
        <w:tabs>
          <w:tab w:val="clear" w:pos="360"/>
          <w:tab w:val="num" w:pos="0"/>
          <w:tab w:val="left" w:pos="1260"/>
        </w:tabs>
        <w:spacing w:before="0" w:line="360" w:lineRule="auto"/>
        <w:ind w:left="0" w:firstLine="709"/>
        <w:jc w:val="both"/>
        <w:rPr>
          <w:sz w:val="28"/>
          <w:szCs w:val="28"/>
          <w:lang w:val="en-GB"/>
        </w:rPr>
      </w:pPr>
      <w:hyperlink r:id="rId9" w:history="1">
        <w:r w:rsidRPr="006E5017">
          <w:rPr>
            <w:sz w:val="28"/>
            <w:szCs w:val="28"/>
            <w:lang w:val="en-US"/>
          </w:rPr>
          <w:t>A dietary fiber mixture versus lactulose in the treatment of childhood constipation: a double-blind randomized controlled trial</w:t>
        </w:r>
        <w:r w:rsidRPr="006E5017">
          <w:rPr>
            <w:sz w:val="28"/>
            <w:szCs w:val="28"/>
            <w:lang w:val="uk-UA"/>
          </w:rPr>
          <w:t xml:space="preserve"> / </w:t>
        </w:r>
        <w:r>
          <w:rPr>
            <w:sz w:val="28"/>
            <w:szCs w:val="28"/>
            <w:lang w:val="en-US"/>
          </w:rPr>
          <w:t>[</w:t>
        </w:r>
        <w:r w:rsidRPr="006E5017">
          <w:rPr>
            <w:sz w:val="28"/>
            <w:szCs w:val="28"/>
            <w:lang w:val="en-US"/>
          </w:rPr>
          <w:t>Kokke FT, Scholtens PA, Alles MS, Decates TS, Fiselier TJ, Tolboom JJ, Kimpen JL, Benninga MA.</w:t>
        </w:r>
      </w:hyperlink>
      <w:r>
        <w:rPr>
          <w:sz w:val="28"/>
          <w:szCs w:val="28"/>
          <w:lang w:val="en-US"/>
        </w:rPr>
        <w:t>]</w:t>
      </w:r>
      <w:r w:rsidRPr="006E5017">
        <w:rPr>
          <w:sz w:val="28"/>
          <w:szCs w:val="28"/>
          <w:lang w:val="uk-UA"/>
        </w:rPr>
        <w:t xml:space="preserve"> </w:t>
      </w:r>
      <w:r w:rsidRPr="006E5017">
        <w:rPr>
          <w:sz w:val="28"/>
          <w:szCs w:val="28"/>
          <w:lang w:val="en-US"/>
        </w:rPr>
        <w:t xml:space="preserve">// </w:t>
      </w:r>
      <w:r w:rsidRPr="006E5017">
        <w:rPr>
          <w:rStyle w:val="journalname"/>
          <w:szCs w:val="28"/>
          <w:lang w:val="en-US"/>
        </w:rPr>
        <w:t>J</w:t>
      </w:r>
      <w:r w:rsidRPr="006E5017">
        <w:rPr>
          <w:rStyle w:val="journalname"/>
          <w:szCs w:val="28"/>
          <w:lang w:val="en-GB"/>
        </w:rPr>
        <w:t xml:space="preserve"> </w:t>
      </w:r>
      <w:r w:rsidRPr="006E5017">
        <w:rPr>
          <w:rStyle w:val="journalname"/>
          <w:szCs w:val="28"/>
          <w:lang w:val="en-US"/>
        </w:rPr>
        <w:t>Pediatr</w:t>
      </w:r>
      <w:r w:rsidRPr="006E5017">
        <w:rPr>
          <w:rStyle w:val="journalname"/>
          <w:szCs w:val="28"/>
          <w:lang w:val="en-GB"/>
        </w:rPr>
        <w:t xml:space="preserve"> </w:t>
      </w:r>
      <w:r w:rsidRPr="006E5017">
        <w:rPr>
          <w:rStyle w:val="journalname"/>
          <w:szCs w:val="28"/>
          <w:lang w:val="en-US"/>
        </w:rPr>
        <w:t>Gastroenterol</w:t>
      </w:r>
      <w:r w:rsidRPr="006E5017">
        <w:rPr>
          <w:rStyle w:val="journalname"/>
          <w:szCs w:val="28"/>
          <w:lang w:val="en-GB"/>
        </w:rPr>
        <w:t xml:space="preserve"> </w:t>
      </w:r>
      <w:r w:rsidRPr="006E5017">
        <w:rPr>
          <w:rStyle w:val="journalname"/>
          <w:szCs w:val="28"/>
          <w:lang w:val="en-US"/>
        </w:rPr>
        <w:t>Nutr</w:t>
      </w:r>
      <w:r w:rsidRPr="006E5017">
        <w:rPr>
          <w:sz w:val="28"/>
          <w:szCs w:val="28"/>
          <w:lang w:val="en-GB"/>
        </w:rPr>
        <w:t xml:space="preserve">.- 2008 </w:t>
      </w:r>
      <w:r w:rsidRPr="006E5017">
        <w:rPr>
          <w:sz w:val="28"/>
          <w:szCs w:val="28"/>
          <w:lang w:val="en-US"/>
        </w:rPr>
        <w:t>Nov</w:t>
      </w:r>
      <w:r w:rsidRPr="006E5017">
        <w:rPr>
          <w:sz w:val="28"/>
          <w:szCs w:val="28"/>
          <w:lang w:val="en-GB"/>
        </w:rPr>
        <w:t>.-Vol.47,</w:t>
      </w:r>
      <w:r w:rsidRPr="006E5017">
        <w:rPr>
          <w:sz w:val="28"/>
          <w:szCs w:val="28"/>
          <w:lang w:val="uk-UA"/>
        </w:rPr>
        <w:t>№</w:t>
      </w:r>
      <w:r w:rsidRPr="006E5017">
        <w:rPr>
          <w:sz w:val="28"/>
          <w:szCs w:val="28"/>
          <w:lang w:val="en-GB"/>
        </w:rPr>
        <w:t>5.-P.592-7.</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lang w:val="en-US"/>
        </w:rPr>
        <w:t>Abi</w:t>
      </w:r>
      <w:r w:rsidRPr="00160786">
        <w:rPr>
          <w:szCs w:val="28"/>
          <w:lang w:val="en-US"/>
        </w:rPr>
        <w:t>-</w:t>
      </w:r>
      <w:r w:rsidRPr="006E5017">
        <w:rPr>
          <w:szCs w:val="28"/>
          <w:lang w:val="en-US"/>
        </w:rPr>
        <w:t>Hanna</w:t>
      </w:r>
      <w:r w:rsidRPr="00160786">
        <w:rPr>
          <w:szCs w:val="28"/>
          <w:lang w:val="en-US"/>
        </w:rPr>
        <w:t xml:space="preserve"> </w:t>
      </w:r>
      <w:r w:rsidRPr="006E5017">
        <w:rPr>
          <w:szCs w:val="28"/>
          <w:lang w:val="en-US"/>
        </w:rPr>
        <w:t>A</w:t>
      </w:r>
      <w:r w:rsidRPr="00160786">
        <w:rPr>
          <w:szCs w:val="28"/>
          <w:lang w:val="en-US"/>
        </w:rPr>
        <w:t xml:space="preserve">. </w:t>
      </w:r>
      <w:r w:rsidRPr="006E5017">
        <w:rPr>
          <w:szCs w:val="28"/>
          <w:lang w:val="en-US"/>
        </w:rPr>
        <w:t>Constipation</w:t>
      </w:r>
      <w:r w:rsidRPr="00160786">
        <w:rPr>
          <w:szCs w:val="28"/>
          <w:lang w:val="en-US"/>
        </w:rPr>
        <w:t xml:space="preserve"> </w:t>
      </w:r>
      <w:r w:rsidRPr="006E5017">
        <w:rPr>
          <w:szCs w:val="28"/>
          <w:lang w:val="en-US"/>
        </w:rPr>
        <w:t>and</w:t>
      </w:r>
      <w:r w:rsidRPr="00160786">
        <w:rPr>
          <w:szCs w:val="28"/>
          <w:lang w:val="en-US"/>
        </w:rPr>
        <w:t xml:space="preserve"> </w:t>
      </w:r>
      <w:r w:rsidRPr="006E5017">
        <w:rPr>
          <w:szCs w:val="28"/>
          <w:lang w:val="en-US"/>
        </w:rPr>
        <w:t>encopresis</w:t>
      </w:r>
      <w:r w:rsidRPr="00160786">
        <w:rPr>
          <w:szCs w:val="28"/>
          <w:lang w:val="en-US"/>
        </w:rPr>
        <w:t xml:space="preserve"> </w:t>
      </w:r>
      <w:r w:rsidRPr="006E5017">
        <w:rPr>
          <w:szCs w:val="28"/>
          <w:lang w:val="en-US"/>
        </w:rPr>
        <w:t>in</w:t>
      </w:r>
      <w:r w:rsidRPr="00160786">
        <w:rPr>
          <w:szCs w:val="28"/>
          <w:lang w:val="en-US"/>
        </w:rPr>
        <w:t xml:space="preserve"> </w:t>
      </w:r>
      <w:r w:rsidRPr="006E5017">
        <w:rPr>
          <w:szCs w:val="28"/>
          <w:lang w:val="en-US"/>
        </w:rPr>
        <w:t>childhood</w:t>
      </w:r>
      <w:r w:rsidRPr="00160786">
        <w:rPr>
          <w:szCs w:val="28"/>
          <w:lang w:val="en-US"/>
        </w:rPr>
        <w:t xml:space="preserve"> / </w:t>
      </w:r>
      <w:r w:rsidRPr="006E5017">
        <w:rPr>
          <w:szCs w:val="28"/>
          <w:lang w:val="en-US"/>
        </w:rPr>
        <w:t>Abi</w:t>
      </w:r>
      <w:r w:rsidRPr="00160786">
        <w:rPr>
          <w:szCs w:val="28"/>
          <w:lang w:val="en-US"/>
        </w:rPr>
        <w:t>-</w:t>
      </w:r>
      <w:r w:rsidRPr="006E5017">
        <w:rPr>
          <w:szCs w:val="28"/>
          <w:lang w:val="en-US"/>
        </w:rPr>
        <w:t>Hanna</w:t>
      </w:r>
      <w:r w:rsidRPr="00160786">
        <w:rPr>
          <w:szCs w:val="28"/>
          <w:lang w:val="en-US"/>
        </w:rPr>
        <w:t xml:space="preserve"> </w:t>
      </w:r>
      <w:r w:rsidRPr="006E5017">
        <w:rPr>
          <w:szCs w:val="28"/>
          <w:lang w:val="en-US"/>
        </w:rPr>
        <w:t>A</w:t>
      </w:r>
      <w:r w:rsidRPr="00160786">
        <w:rPr>
          <w:szCs w:val="28"/>
          <w:lang w:val="en-US"/>
        </w:rPr>
        <w:t xml:space="preserve">, </w:t>
      </w:r>
      <w:smartTag w:uri="urn:schemas-microsoft-com:office:smarttags" w:element="PlaceType">
        <w:r w:rsidRPr="006E5017">
          <w:rPr>
            <w:szCs w:val="28"/>
            <w:lang w:val="en-US"/>
          </w:rPr>
          <w:t>Lake</w:t>
        </w:r>
      </w:smartTag>
      <w:r w:rsidRPr="00160786">
        <w:rPr>
          <w:szCs w:val="28"/>
          <w:lang w:val="en-US"/>
        </w:rPr>
        <w:t xml:space="preserve"> </w:t>
      </w:r>
      <w:r w:rsidRPr="006E5017">
        <w:rPr>
          <w:szCs w:val="28"/>
          <w:lang w:val="en-US"/>
        </w:rPr>
        <w:t>A</w:t>
      </w:r>
      <w:r w:rsidRPr="00160786">
        <w:rPr>
          <w:szCs w:val="28"/>
          <w:lang w:val="en-US"/>
        </w:rPr>
        <w:t xml:space="preserve">. // </w:t>
      </w:r>
      <w:r w:rsidRPr="006E5017">
        <w:rPr>
          <w:szCs w:val="28"/>
          <w:lang w:val="en-US"/>
        </w:rPr>
        <w:t>Pediatr</w:t>
      </w:r>
      <w:r w:rsidRPr="00160786">
        <w:rPr>
          <w:szCs w:val="28"/>
          <w:lang w:val="en-US"/>
        </w:rPr>
        <w:t xml:space="preserve"> </w:t>
      </w:r>
      <w:r w:rsidRPr="006E5017">
        <w:rPr>
          <w:szCs w:val="28"/>
          <w:lang w:val="en-US"/>
        </w:rPr>
        <w:t>Rev</w:t>
      </w:r>
      <w:r w:rsidRPr="00160786">
        <w:rPr>
          <w:szCs w:val="28"/>
          <w:lang w:val="en-US"/>
        </w:rPr>
        <w:t xml:space="preserve">.- 1998.- </w:t>
      </w:r>
      <w:r w:rsidRPr="006E5017">
        <w:rPr>
          <w:szCs w:val="28"/>
        </w:rPr>
        <w:t xml:space="preserve">19.- </w:t>
      </w:r>
      <w:r w:rsidRPr="006E5017">
        <w:rPr>
          <w:szCs w:val="28"/>
          <w:lang w:val="en-US"/>
        </w:rPr>
        <w:t>P</w:t>
      </w:r>
      <w:r w:rsidRPr="006E5017">
        <w:rPr>
          <w:szCs w:val="28"/>
        </w:rPr>
        <w:t>. 23-30.</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rStyle w:val="afe"/>
          <w:b w:val="0"/>
          <w:sz w:val="28"/>
          <w:szCs w:val="28"/>
          <w:lang w:val="en-GB"/>
        </w:rPr>
        <w:t>Anders</w:t>
      </w:r>
      <w:r w:rsidRPr="006E5017">
        <w:rPr>
          <w:rStyle w:val="afe"/>
          <w:b w:val="0"/>
          <w:sz w:val="28"/>
          <w:szCs w:val="28"/>
          <w:lang w:val="uk-UA"/>
        </w:rPr>
        <w:t xml:space="preserve"> </w:t>
      </w:r>
      <w:r w:rsidRPr="006E5017">
        <w:rPr>
          <w:rStyle w:val="afe"/>
          <w:b w:val="0"/>
          <w:sz w:val="28"/>
          <w:szCs w:val="28"/>
          <w:lang w:val="en-GB"/>
        </w:rPr>
        <w:t>T</w:t>
      </w:r>
      <w:r w:rsidRPr="006E5017">
        <w:rPr>
          <w:rStyle w:val="afe"/>
          <w:b w:val="0"/>
          <w:sz w:val="28"/>
          <w:szCs w:val="28"/>
          <w:lang w:val="uk-UA"/>
        </w:rPr>
        <w:t>.</w:t>
      </w:r>
      <w:r w:rsidRPr="006E5017">
        <w:rPr>
          <w:rStyle w:val="afe"/>
          <w:b w:val="0"/>
          <w:sz w:val="28"/>
          <w:szCs w:val="28"/>
          <w:lang w:val="en-GB"/>
        </w:rPr>
        <w:t>F</w:t>
      </w:r>
      <w:r w:rsidRPr="006E5017">
        <w:rPr>
          <w:rStyle w:val="afe"/>
          <w:b w:val="0"/>
          <w:sz w:val="28"/>
          <w:szCs w:val="28"/>
          <w:lang w:val="uk-UA"/>
        </w:rPr>
        <w:t>.</w:t>
      </w:r>
      <w:r w:rsidRPr="006E5017">
        <w:rPr>
          <w:rStyle w:val="afe"/>
          <w:b w:val="0"/>
          <w:sz w:val="28"/>
          <w:szCs w:val="28"/>
          <w:lang w:val="en-US"/>
        </w:rPr>
        <w:t xml:space="preserve"> </w:t>
      </w:r>
      <w:r w:rsidRPr="006E5017">
        <w:rPr>
          <w:sz w:val="28"/>
          <w:szCs w:val="28"/>
          <w:lang w:val="en-GB"/>
        </w:rPr>
        <w:t xml:space="preserve">Sleeping Through the Night: A Developmental Perspective </w:t>
      </w:r>
      <w:r w:rsidRPr="006E5017">
        <w:rPr>
          <w:sz w:val="28"/>
          <w:szCs w:val="28"/>
          <w:lang w:val="uk-UA"/>
        </w:rPr>
        <w:t xml:space="preserve">/ </w:t>
      </w:r>
      <w:r w:rsidRPr="006E5017">
        <w:rPr>
          <w:rStyle w:val="afe"/>
          <w:b w:val="0"/>
          <w:sz w:val="28"/>
          <w:szCs w:val="28"/>
          <w:lang w:val="en-GB"/>
        </w:rPr>
        <w:t>Anders</w:t>
      </w:r>
      <w:r w:rsidRPr="006E5017">
        <w:rPr>
          <w:rStyle w:val="afe"/>
          <w:b w:val="0"/>
          <w:sz w:val="28"/>
          <w:szCs w:val="28"/>
          <w:lang w:val="uk-UA"/>
        </w:rPr>
        <w:t xml:space="preserve"> </w:t>
      </w:r>
      <w:r w:rsidRPr="006E5017">
        <w:rPr>
          <w:rStyle w:val="afe"/>
          <w:b w:val="0"/>
          <w:sz w:val="28"/>
          <w:szCs w:val="28"/>
          <w:lang w:val="en-GB"/>
        </w:rPr>
        <w:t>T</w:t>
      </w:r>
      <w:r w:rsidRPr="006E5017">
        <w:rPr>
          <w:rStyle w:val="afe"/>
          <w:b w:val="0"/>
          <w:sz w:val="28"/>
          <w:szCs w:val="28"/>
          <w:lang w:val="uk-UA"/>
        </w:rPr>
        <w:t>.</w:t>
      </w:r>
      <w:r w:rsidRPr="006E5017">
        <w:rPr>
          <w:rStyle w:val="afe"/>
          <w:b w:val="0"/>
          <w:sz w:val="28"/>
          <w:szCs w:val="28"/>
          <w:lang w:val="en-GB"/>
        </w:rPr>
        <w:t>F</w:t>
      </w:r>
      <w:r w:rsidRPr="006E5017">
        <w:rPr>
          <w:rStyle w:val="afe"/>
          <w:b w:val="0"/>
          <w:sz w:val="28"/>
          <w:szCs w:val="28"/>
          <w:lang w:val="uk-UA"/>
        </w:rPr>
        <w:t xml:space="preserve">., </w:t>
      </w:r>
      <w:r w:rsidRPr="006E5017">
        <w:rPr>
          <w:rStyle w:val="afe"/>
          <w:b w:val="0"/>
          <w:sz w:val="28"/>
          <w:szCs w:val="28"/>
          <w:lang w:val="en-GB"/>
        </w:rPr>
        <w:t>Leslie</w:t>
      </w:r>
      <w:r w:rsidRPr="006E5017">
        <w:rPr>
          <w:rStyle w:val="afe"/>
          <w:b w:val="0"/>
          <w:sz w:val="28"/>
          <w:szCs w:val="28"/>
          <w:lang w:val="uk-UA"/>
        </w:rPr>
        <w:t xml:space="preserve"> </w:t>
      </w:r>
      <w:r w:rsidRPr="006E5017">
        <w:rPr>
          <w:rStyle w:val="afe"/>
          <w:b w:val="0"/>
          <w:sz w:val="28"/>
          <w:szCs w:val="28"/>
          <w:lang w:val="en-GB"/>
        </w:rPr>
        <w:t>F</w:t>
      </w:r>
      <w:r w:rsidRPr="006E5017">
        <w:rPr>
          <w:rStyle w:val="afe"/>
          <w:b w:val="0"/>
          <w:sz w:val="28"/>
          <w:szCs w:val="28"/>
          <w:lang w:val="uk-UA"/>
        </w:rPr>
        <w:t>.</w:t>
      </w:r>
      <w:r w:rsidRPr="006E5017">
        <w:rPr>
          <w:rStyle w:val="afe"/>
          <w:b w:val="0"/>
          <w:sz w:val="28"/>
          <w:szCs w:val="28"/>
          <w:lang w:val="en-GB"/>
        </w:rPr>
        <w:t>H</w:t>
      </w:r>
      <w:r w:rsidRPr="006E5017">
        <w:rPr>
          <w:rStyle w:val="afe"/>
          <w:b w:val="0"/>
          <w:sz w:val="28"/>
          <w:szCs w:val="28"/>
          <w:lang w:val="uk-UA"/>
        </w:rPr>
        <w:t xml:space="preserve">, </w:t>
      </w:r>
      <w:r w:rsidRPr="006E5017">
        <w:rPr>
          <w:rStyle w:val="afe"/>
          <w:b w:val="0"/>
          <w:sz w:val="28"/>
          <w:szCs w:val="28"/>
          <w:lang w:val="en-GB"/>
        </w:rPr>
        <w:t>Hua J</w:t>
      </w:r>
      <w:r w:rsidRPr="006E5017">
        <w:rPr>
          <w:rStyle w:val="afe"/>
          <w:b w:val="0"/>
          <w:sz w:val="28"/>
          <w:szCs w:val="28"/>
          <w:lang w:val="uk-UA"/>
        </w:rPr>
        <w:t>.</w:t>
      </w:r>
      <w:r w:rsidRPr="006E5017">
        <w:rPr>
          <w:rStyle w:val="afe"/>
          <w:b w:val="0"/>
          <w:sz w:val="28"/>
          <w:szCs w:val="28"/>
          <w:lang w:val="en-US"/>
        </w:rPr>
        <w:t xml:space="preserve"> </w:t>
      </w:r>
      <w:r w:rsidRPr="006E5017">
        <w:rPr>
          <w:sz w:val="28"/>
          <w:szCs w:val="28"/>
          <w:lang w:val="en-GB"/>
        </w:rPr>
        <w:t xml:space="preserve">// </w:t>
      </w:r>
      <w:r w:rsidRPr="006E5017">
        <w:rPr>
          <w:rStyle w:val="afe"/>
          <w:sz w:val="28"/>
          <w:szCs w:val="28"/>
          <w:lang w:val="en-GB"/>
        </w:rPr>
        <w:t xml:space="preserve"> </w:t>
      </w:r>
      <w:r w:rsidRPr="006E5017">
        <w:rPr>
          <w:sz w:val="28"/>
          <w:szCs w:val="28"/>
          <w:lang w:val="en-GB"/>
        </w:rPr>
        <w:t>Pediatrics.- 1992.- Vol. 90, No.4. October.- P.554-560.</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GB"/>
        </w:rPr>
        <w:lastRenderedPageBreak/>
        <w:t xml:space="preserve">Antonie J.M. </w:t>
      </w:r>
      <w:r w:rsidRPr="006E5017">
        <w:rPr>
          <w:sz w:val="28"/>
          <w:szCs w:val="28"/>
          <w:lang w:val="en-US"/>
        </w:rPr>
        <w:t>Effect of a spesific probiotic ( Bifidobacterium sp. DN-173 010) on gut transit time in elderly</w:t>
      </w:r>
      <w:r w:rsidRPr="006E5017">
        <w:rPr>
          <w:sz w:val="28"/>
          <w:szCs w:val="28"/>
          <w:lang w:val="uk-UA"/>
        </w:rPr>
        <w:t xml:space="preserve"> / </w:t>
      </w:r>
      <w:r w:rsidRPr="006E5017">
        <w:rPr>
          <w:sz w:val="28"/>
          <w:szCs w:val="28"/>
          <w:lang w:val="en-GB"/>
        </w:rPr>
        <w:t xml:space="preserve">Antonie J.M. et al. </w:t>
      </w:r>
      <w:r w:rsidRPr="006E5017">
        <w:rPr>
          <w:sz w:val="28"/>
          <w:szCs w:val="28"/>
          <w:lang w:val="en-US"/>
        </w:rPr>
        <w:t xml:space="preserve">// The Faseb J.- 2000: 14(4): </w:t>
      </w:r>
      <w:r>
        <w:rPr>
          <w:sz w:val="28"/>
          <w:szCs w:val="28"/>
          <w:lang w:val="uk-UA"/>
        </w:rPr>
        <w:t>Р.</w:t>
      </w:r>
      <w:r w:rsidRPr="006E5017">
        <w:rPr>
          <w:sz w:val="28"/>
          <w:szCs w:val="28"/>
          <w:lang w:val="en-US"/>
        </w:rPr>
        <w:t>160</w:t>
      </w:r>
      <w:r>
        <w:rPr>
          <w:sz w:val="28"/>
          <w:szCs w:val="28"/>
          <w:lang w:val="uk-UA"/>
        </w:rPr>
        <w:t>-172</w:t>
      </w:r>
      <w:r w:rsidRPr="006E5017">
        <w:rPr>
          <w:sz w:val="28"/>
          <w:szCs w:val="28"/>
          <w:lang w:val="en-US"/>
        </w:rPr>
        <w:t>.</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GB"/>
        </w:rPr>
      </w:pPr>
      <w:r w:rsidRPr="006E5017">
        <w:rPr>
          <w:sz w:val="28"/>
          <w:szCs w:val="28"/>
          <w:lang w:val="en-GB"/>
        </w:rPr>
        <w:t xml:space="preserve">Barrett K. E. </w:t>
      </w:r>
      <w:r w:rsidRPr="006E5017">
        <w:rPr>
          <w:rStyle w:val="afe"/>
          <w:b w:val="0"/>
          <w:sz w:val="28"/>
          <w:szCs w:val="28"/>
          <w:lang w:val="en-GB"/>
        </w:rPr>
        <w:t>New ways of thinking about (and teaching about) intestinal epithelial function</w:t>
      </w:r>
      <w:r w:rsidRPr="006E5017">
        <w:rPr>
          <w:rStyle w:val="afe"/>
          <w:b w:val="0"/>
          <w:sz w:val="28"/>
          <w:szCs w:val="28"/>
          <w:lang w:val="uk-UA"/>
        </w:rPr>
        <w:t xml:space="preserve"> / </w:t>
      </w:r>
      <w:r w:rsidRPr="006E5017">
        <w:rPr>
          <w:sz w:val="28"/>
          <w:szCs w:val="28"/>
          <w:lang w:val="en-GB"/>
        </w:rPr>
        <w:t xml:space="preserve">Barrett K. E. </w:t>
      </w:r>
      <w:r w:rsidRPr="006E5017">
        <w:rPr>
          <w:b/>
          <w:sz w:val="28"/>
          <w:szCs w:val="28"/>
          <w:lang w:val="en-US"/>
        </w:rPr>
        <w:t xml:space="preserve">// </w:t>
      </w:r>
      <w:r w:rsidRPr="006E5017">
        <w:rPr>
          <w:sz w:val="28"/>
          <w:szCs w:val="28"/>
          <w:lang w:val="en-US"/>
        </w:rPr>
        <w:t xml:space="preserve">J. Physiol: </w:t>
      </w:r>
      <w:r w:rsidRPr="006E5017">
        <w:rPr>
          <w:sz w:val="28"/>
          <w:szCs w:val="28"/>
          <w:lang w:val="en-GB"/>
        </w:rPr>
        <w:t>Advan Physiol Educ.- 2008; Vol. 32(1).- P. 25 - 34.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Bifidogenic Effects of Solid Weaning Foods With Added Prebiotic Oligosaccharides: A Randomised Controlled Clinical Trial</w:t>
      </w:r>
      <w:r w:rsidRPr="006E5017">
        <w:rPr>
          <w:sz w:val="28"/>
          <w:szCs w:val="28"/>
          <w:lang w:val="uk-UA"/>
        </w:rPr>
        <w:t xml:space="preserve"> / </w:t>
      </w:r>
      <w:r>
        <w:rPr>
          <w:sz w:val="28"/>
          <w:szCs w:val="28"/>
          <w:lang w:val="en-US"/>
        </w:rPr>
        <w:t>[</w:t>
      </w:r>
      <w:r w:rsidRPr="006E5017">
        <w:rPr>
          <w:sz w:val="28"/>
          <w:szCs w:val="28"/>
          <w:lang w:val="en-US"/>
        </w:rPr>
        <w:t>Scholtens PA, Alles MS, Bindels JG, van der Linde EG, Tolboom JJ, Knol J.</w:t>
      </w:r>
      <w:r>
        <w:rPr>
          <w:sz w:val="28"/>
          <w:szCs w:val="28"/>
          <w:lang w:val="en-US"/>
        </w:rPr>
        <w:t>]</w:t>
      </w:r>
      <w:r w:rsidRPr="006E5017">
        <w:rPr>
          <w:sz w:val="28"/>
          <w:szCs w:val="28"/>
          <w:lang w:val="en-US"/>
        </w:rPr>
        <w:t xml:space="preserve"> </w:t>
      </w:r>
      <w:r w:rsidRPr="006E5017">
        <w:rPr>
          <w:sz w:val="28"/>
          <w:szCs w:val="28"/>
          <w:lang w:val="uk-UA"/>
        </w:rPr>
        <w:t xml:space="preserve">// </w:t>
      </w:r>
      <w:r w:rsidRPr="006E5017">
        <w:rPr>
          <w:sz w:val="28"/>
          <w:szCs w:val="28"/>
          <w:lang w:val="en-US"/>
        </w:rPr>
        <w:t>J</w:t>
      </w:r>
      <w:r w:rsidRPr="006E5017">
        <w:rPr>
          <w:sz w:val="28"/>
          <w:szCs w:val="28"/>
          <w:lang w:val="uk-UA"/>
        </w:rPr>
        <w:t>.</w:t>
      </w:r>
      <w:r w:rsidRPr="006E5017">
        <w:rPr>
          <w:sz w:val="28"/>
          <w:szCs w:val="28"/>
          <w:lang w:val="en-US"/>
        </w:rPr>
        <w:t xml:space="preserve"> Pediatr Gastroenterol</w:t>
      </w:r>
      <w:r w:rsidRPr="006E5017">
        <w:rPr>
          <w:sz w:val="28"/>
          <w:szCs w:val="28"/>
          <w:lang w:val="uk-UA"/>
        </w:rPr>
        <w:t>.</w:t>
      </w:r>
      <w:r w:rsidRPr="006E5017">
        <w:rPr>
          <w:sz w:val="28"/>
          <w:szCs w:val="28"/>
          <w:lang w:val="en-US"/>
        </w:rPr>
        <w:t xml:space="preserve"> Nutr.</w:t>
      </w:r>
      <w:r w:rsidRPr="006E5017">
        <w:rPr>
          <w:sz w:val="28"/>
          <w:szCs w:val="28"/>
          <w:lang w:val="uk-UA"/>
        </w:rPr>
        <w:t>-</w:t>
      </w:r>
      <w:r w:rsidRPr="006E5017">
        <w:rPr>
          <w:sz w:val="28"/>
          <w:szCs w:val="28"/>
          <w:lang w:val="en-US"/>
        </w:rPr>
        <w:t xml:space="preserve"> 2006 May.-Vol.42,</w:t>
      </w:r>
      <w:r w:rsidRPr="006E5017">
        <w:rPr>
          <w:sz w:val="28"/>
          <w:szCs w:val="28"/>
          <w:lang w:val="uk-UA"/>
        </w:rPr>
        <w:t>№</w:t>
      </w:r>
      <w:r w:rsidRPr="006E5017">
        <w:rPr>
          <w:sz w:val="28"/>
          <w:szCs w:val="28"/>
          <w:lang w:val="en-US"/>
        </w:rPr>
        <w:t>5</w:t>
      </w:r>
      <w:r w:rsidRPr="006E5017">
        <w:rPr>
          <w:sz w:val="28"/>
          <w:szCs w:val="28"/>
          <w:lang w:val="uk-UA"/>
        </w:rPr>
        <w:t>.-</w:t>
      </w:r>
      <w:r w:rsidRPr="006E5017">
        <w:rPr>
          <w:sz w:val="28"/>
          <w:szCs w:val="28"/>
          <w:lang w:val="en-US"/>
        </w:rPr>
        <w:t xml:space="preserve"> </w:t>
      </w:r>
      <w:r w:rsidRPr="006E5017">
        <w:rPr>
          <w:sz w:val="28"/>
          <w:szCs w:val="28"/>
          <w:lang w:val="uk-UA"/>
        </w:rPr>
        <w:t>Р.</w:t>
      </w:r>
      <w:r w:rsidRPr="006E5017">
        <w:rPr>
          <w:sz w:val="28"/>
          <w:szCs w:val="28"/>
          <w:lang w:val="en-US"/>
        </w:rPr>
        <w:t>553-559.</w:t>
      </w:r>
    </w:p>
    <w:p w:rsidR="00160786" w:rsidRPr="00EE2173"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GB"/>
        </w:rPr>
      </w:pPr>
      <w:r w:rsidRPr="00EE2173">
        <w:rPr>
          <w:sz w:val="28"/>
          <w:szCs w:val="28"/>
          <w:lang w:val="en-GB"/>
        </w:rPr>
        <w:t>Bour H: Fibres Alimentaries et constipation</w:t>
      </w:r>
      <w:r w:rsidRPr="006E5017">
        <w:rPr>
          <w:sz w:val="28"/>
          <w:szCs w:val="28"/>
          <w:lang w:val="uk-UA"/>
        </w:rPr>
        <w:t xml:space="preserve"> </w:t>
      </w:r>
      <w:r w:rsidRPr="00EE2173">
        <w:rPr>
          <w:sz w:val="28"/>
          <w:szCs w:val="28"/>
          <w:lang w:val="en-GB"/>
        </w:rPr>
        <w:t xml:space="preserve">// Rev.Franc. Gastroenterol.-1984.- </w:t>
      </w:r>
      <w:r w:rsidRPr="006E5017">
        <w:rPr>
          <w:sz w:val="28"/>
          <w:szCs w:val="28"/>
          <w:lang w:val="uk-UA"/>
        </w:rPr>
        <w:t xml:space="preserve">№ </w:t>
      </w:r>
      <w:r w:rsidRPr="00EE2173">
        <w:rPr>
          <w:sz w:val="28"/>
          <w:szCs w:val="28"/>
          <w:lang w:val="en-GB"/>
        </w:rPr>
        <w:t>197.- P.114-119.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 xml:space="preserve">Bouvier M. </w:t>
      </w:r>
      <w:r w:rsidRPr="006E5017">
        <w:rPr>
          <w:sz w:val="28"/>
          <w:szCs w:val="28"/>
          <w:lang w:val="en-GB"/>
        </w:rPr>
        <w:t>Effekt of con</w:t>
      </w:r>
      <w:r w:rsidRPr="006E5017">
        <w:rPr>
          <w:sz w:val="28"/>
          <w:szCs w:val="28"/>
          <w:lang w:val="en-US"/>
        </w:rPr>
        <w:t>sumption of a milk fermented by the probiotic Bifidobacterium animals DN-173 010 on colonic transit time in healthy humans</w:t>
      </w:r>
      <w:r w:rsidRPr="006E5017">
        <w:rPr>
          <w:sz w:val="28"/>
          <w:szCs w:val="28"/>
          <w:lang w:val="uk-UA"/>
        </w:rPr>
        <w:t xml:space="preserve"> / </w:t>
      </w:r>
      <w:r w:rsidRPr="006E5017">
        <w:rPr>
          <w:sz w:val="28"/>
          <w:szCs w:val="28"/>
          <w:lang w:val="en-US"/>
        </w:rPr>
        <w:t>Bouvier M. et al. // Biosciense and Microflora.- 2001.-Vol. 20(2).-P. 43-48.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en-US"/>
        </w:rPr>
      </w:pPr>
      <w:r w:rsidRPr="006E5017">
        <w:rPr>
          <w:sz w:val="28"/>
          <w:szCs w:val="28"/>
          <w:lang w:val="en-GB"/>
        </w:rPr>
        <w:t>Camilleri M</w:t>
      </w:r>
      <w:r w:rsidRPr="006E5017">
        <w:rPr>
          <w:sz w:val="28"/>
          <w:szCs w:val="28"/>
          <w:lang w:val="uk-UA"/>
        </w:rPr>
        <w:t>.</w:t>
      </w:r>
      <w:r w:rsidRPr="006E5017">
        <w:rPr>
          <w:sz w:val="28"/>
          <w:szCs w:val="28"/>
          <w:lang w:val="en-GB"/>
        </w:rPr>
        <w:t xml:space="preserve">  Probiotics and Irritable Bowel Syndrome: Rationale, Mechanisms, and Efficacy</w:t>
      </w:r>
      <w:r w:rsidRPr="006E5017">
        <w:rPr>
          <w:sz w:val="28"/>
          <w:szCs w:val="28"/>
          <w:lang w:val="uk-UA"/>
        </w:rPr>
        <w:t xml:space="preserve"> / </w:t>
      </w:r>
      <w:r w:rsidRPr="006E5017">
        <w:rPr>
          <w:sz w:val="28"/>
          <w:szCs w:val="28"/>
          <w:lang w:val="en-GB"/>
        </w:rPr>
        <w:t>Camilleri M, Michael MD.  // Journal of Clinical Gastroenterology.- 2008 September.- Vol. 42– pp. S123-S125</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160786">
        <w:rPr>
          <w:szCs w:val="28"/>
          <w:lang w:val="en-US"/>
        </w:rPr>
        <w:t xml:space="preserve">Carey W.B. Clinical interactions of temperament: Transition from infancy to childhood. In: R.Plomin, J. Dunn, ed. The study of temperament; changes, continuities and challenges. </w:t>
      </w:r>
      <w:r w:rsidRPr="006E5017">
        <w:rPr>
          <w:szCs w:val="28"/>
        </w:rPr>
        <w:t>Hillsdate: Erlbaum Associates</w:t>
      </w:r>
      <w:r w:rsidRPr="006E5017">
        <w:rPr>
          <w:szCs w:val="28"/>
          <w:lang w:val="en-US"/>
        </w:rPr>
        <w:t>.-</w:t>
      </w:r>
      <w:r w:rsidRPr="006E5017">
        <w:rPr>
          <w:szCs w:val="28"/>
        </w:rPr>
        <w:t xml:space="preserve"> 1986</w:t>
      </w:r>
      <w:r w:rsidRPr="006E5017">
        <w:rPr>
          <w:szCs w:val="28"/>
          <w:lang w:val="en-US"/>
        </w:rPr>
        <w:t>.-P.</w:t>
      </w:r>
      <w:r w:rsidRPr="006E5017">
        <w:rPr>
          <w:szCs w:val="28"/>
        </w:rPr>
        <w:t>151-162.</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lang w:val="en-US"/>
        </w:rPr>
        <w:t xml:space="preserve">Carey W.B. Clinikal applications of temperament measurements </w:t>
      </w:r>
      <w:r w:rsidRPr="00160786">
        <w:rPr>
          <w:szCs w:val="28"/>
          <w:lang w:val="en-US"/>
        </w:rPr>
        <w:t xml:space="preserve">/ </w:t>
      </w:r>
      <w:r w:rsidRPr="006E5017">
        <w:rPr>
          <w:szCs w:val="28"/>
          <w:lang w:val="en-US"/>
        </w:rPr>
        <w:t>Carey W.B. //</w:t>
      </w:r>
      <w:r w:rsidRPr="00160786">
        <w:rPr>
          <w:szCs w:val="28"/>
          <w:lang w:val="en-US"/>
        </w:rPr>
        <w:t xml:space="preserve"> </w:t>
      </w:r>
      <w:r w:rsidRPr="006E5017">
        <w:rPr>
          <w:szCs w:val="28"/>
          <w:lang w:val="en-US"/>
        </w:rPr>
        <w:t>J.</w:t>
      </w:r>
      <w:r w:rsidRPr="00160786">
        <w:rPr>
          <w:szCs w:val="28"/>
          <w:lang w:val="en-US"/>
        </w:rPr>
        <w:t xml:space="preserve"> </w:t>
      </w:r>
      <w:r w:rsidRPr="006E5017">
        <w:rPr>
          <w:szCs w:val="28"/>
          <w:lang w:val="en-US"/>
        </w:rPr>
        <w:t>Pediatrics.- 1972.- Vol.81.- P.823-828.</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color w:val="FF6600"/>
          <w:szCs w:val="28"/>
        </w:rPr>
      </w:pPr>
      <w:r w:rsidRPr="00160786">
        <w:rPr>
          <w:szCs w:val="28"/>
          <w:lang w:val="en-US"/>
        </w:rPr>
        <w:t xml:space="preserve">Carey W.B. Revision of the Infant Temperament Qestionnaire / Carey W.B., McDevitt S.C. </w:t>
      </w:r>
      <w:r w:rsidRPr="006E5017">
        <w:rPr>
          <w:szCs w:val="28"/>
          <w:lang w:val="en-US"/>
        </w:rPr>
        <w:t>//</w:t>
      </w:r>
      <w:r w:rsidRPr="00160786">
        <w:rPr>
          <w:szCs w:val="28"/>
          <w:lang w:val="en-US"/>
        </w:rPr>
        <w:t xml:space="preserve"> Pediatrics</w:t>
      </w:r>
      <w:r w:rsidRPr="006E5017">
        <w:rPr>
          <w:szCs w:val="28"/>
          <w:lang w:val="en-US"/>
        </w:rPr>
        <w:t>.-</w:t>
      </w:r>
      <w:r w:rsidRPr="00160786">
        <w:rPr>
          <w:szCs w:val="28"/>
          <w:lang w:val="en-US"/>
        </w:rPr>
        <w:t xml:space="preserve">1978.- </w:t>
      </w:r>
      <w:r w:rsidRPr="006E5017">
        <w:rPr>
          <w:szCs w:val="28"/>
        </w:rPr>
        <w:t xml:space="preserve">Vol.61, May.- P. 735-739. </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Carey W.B. Temperament and increased weight gain in infants</w:t>
      </w:r>
      <w:r w:rsidRPr="006E5017">
        <w:rPr>
          <w:sz w:val="28"/>
          <w:szCs w:val="28"/>
          <w:lang w:val="uk-UA"/>
        </w:rPr>
        <w:t xml:space="preserve"> / </w:t>
      </w:r>
      <w:r w:rsidRPr="006E5017">
        <w:rPr>
          <w:sz w:val="28"/>
          <w:szCs w:val="28"/>
          <w:lang w:val="en-US"/>
        </w:rPr>
        <w:t>Carey W.B. // J Dev Behav Pediatr .-1985.- 6: P.128-131.</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lang w:val="en-US"/>
        </w:rPr>
      </w:pPr>
      <w:r w:rsidRPr="006E5017">
        <w:rPr>
          <w:szCs w:val="28"/>
          <w:lang w:val="en-US"/>
        </w:rPr>
        <w:t>Carey W.B. Temperament risk factors in general pediatric practice</w:t>
      </w:r>
      <w:r w:rsidRPr="00160786">
        <w:rPr>
          <w:szCs w:val="28"/>
          <w:lang w:val="en-US"/>
        </w:rPr>
        <w:t xml:space="preserve"> </w:t>
      </w:r>
      <w:r w:rsidRPr="006E5017">
        <w:rPr>
          <w:szCs w:val="28"/>
          <w:lang w:val="en-US"/>
        </w:rPr>
        <w:t>/ Clinical and educational applications of temperament research. Eds. W.B.Carey, S.C.McDevitt.- Amsterdam: Swets&amp;Zeitlinger.-1989.-P53-63.</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993300"/>
          <w:sz w:val="28"/>
          <w:szCs w:val="28"/>
          <w:lang w:val="en-GB"/>
        </w:rPr>
      </w:pPr>
      <w:r w:rsidRPr="006E5017">
        <w:rPr>
          <w:iCs/>
          <w:sz w:val="28"/>
          <w:szCs w:val="28"/>
          <w:lang w:val="en-US"/>
        </w:rPr>
        <w:lastRenderedPageBreak/>
        <w:t>Carroll A.E. A systematic review of non pharmacologycal  and nonsurgical therapies for gastroesofageal reflux in infans</w:t>
      </w:r>
      <w:r w:rsidRPr="006E5017">
        <w:rPr>
          <w:iCs/>
          <w:sz w:val="28"/>
          <w:szCs w:val="28"/>
          <w:lang w:val="uk-UA"/>
        </w:rPr>
        <w:t xml:space="preserve"> / </w:t>
      </w:r>
      <w:r w:rsidRPr="006E5017">
        <w:rPr>
          <w:iCs/>
          <w:sz w:val="28"/>
          <w:szCs w:val="28"/>
          <w:lang w:val="en-US"/>
        </w:rPr>
        <w:t xml:space="preserve">Carroll A.E., Garrison M.M., Christakis D.A. //Arch Pediatr Adolesc Med.- 2002.- Vol.156, </w:t>
      </w:r>
      <w:r w:rsidRPr="006E5017">
        <w:rPr>
          <w:iCs/>
          <w:sz w:val="28"/>
          <w:szCs w:val="28"/>
          <w:lang w:val="uk-UA"/>
        </w:rPr>
        <w:t>№</w:t>
      </w:r>
      <w:r w:rsidRPr="006E5017">
        <w:rPr>
          <w:iCs/>
          <w:sz w:val="28"/>
          <w:szCs w:val="28"/>
          <w:lang w:val="en-US"/>
        </w:rPr>
        <w:t>2.-P. 109-113.</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lang w:val="en-GB"/>
        </w:rPr>
      </w:pPr>
      <w:r w:rsidRPr="006E5017">
        <w:rPr>
          <w:szCs w:val="28"/>
          <w:lang w:val="en-US"/>
        </w:rPr>
        <w:t>Carter B.S. Prosrective validation of a scoring system for predicting neonatal morbility after acute perinatal asphyxia</w:t>
      </w:r>
      <w:r w:rsidRPr="00160786">
        <w:rPr>
          <w:szCs w:val="28"/>
          <w:lang w:val="en-US"/>
        </w:rPr>
        <w:t xml:space="preserve"> / </w:t>
      </w:r>
      <w:r w:rsidRPr="006E5017">
        <w:rPr>
          <w:szCs w:val="28"/>
          <w:lang w:val="en-US"/>
        </w:rPr>
        <w:t>Carter B.S., McNabb F., Merenstein G.B. // J</w:t>
      </w:r>
      <w:r w:rsidRPr="006E5017">
        <w:rPr>
          <w:szCs w:val="28"/>
          <w:lang w:val="en-GB"/>
        </w:rPr>
        <w:t>.</w:t>
      </w:r>
      <w:r w:rsidRPr="006E5017">
        <w:rPr>
          <w:szCs w:val="28"/>
          <w:lang w:val="en-US"/>
        </w:rPr>
        <w:t>Periad</w:t>
      </w:r>
      <w:r w:rsidRPr="006E5017">
        <w:rPr>
          <w:szCs w:val="28"/>
          <w:lang w:val="en-GB"/>
        </w:rPr>
        <w:t xml:space="preserve">.- 1998.- </w:t>
      </w:r>
      <w:r w:rsidRPr="006E5017">
        <w:rPr>
          <w:szCs w:val="28"/>
          <w:lang w:val="en-US"/>
        </w:rPr>
        <w:t>Vol</w:t>
      </w:r>
      <w:r w:rsidRPr="006E5017">
        <w:rPr>
          <w:szCs w:val="28"/>
          <w:lang w:val="en-GB"/>
        </w:rPr>
        <w:t xml:space="preserve">.32, </w:t>
      </w:r>
      <w:r w:rsidRPr="006E5017">
        <w:rPr>
          <w:szCs w:val="28"/>
        </w:rPr>
        <w:t>№</w:t>
      </w:r>
      <w:r w:rsidRPr="006E5017">
        <w:rPr>
          <w:szCs w:val="28"/>
          <w:lang w:val="en-GB"/>
        </w:rPr>
        <w:t>4.- P.619-623.</w:t>
      </w:r>
    </w:p>
    <w:p w:rsidR="00160786" w:rsidRPr="006E5017" w:rsidRDefault="00160786" w:rsidP="00CA25F8">
      <w:pPr>
        <w:pStyle w:val="30"/>
        <w:numPr>
          <w:ilvl w:val="0"/>
          <w:numId w:val="24"/>
        </w:numPr>
        <w:tabs>
          <w:tab w:val="clear" w:pos="360"/>
          <w:tab w:val="num" w:pos="0"/>
          <w:tab w:val="left" w:pos="1260"/>
        </w:tabs>
        <w:spacing w:line="360" w:lineRule="auto"/>
        <w:ind w:left="0" w:firstLine="709"/>
        <w:jc w:val="both"/>
        <w:rPr>
          <w:b/>
          <w:bCs/>
          <w:szCs w:val="28"/>
          <w:lang w:val="en-GB"/>
        </w:rPr>
      </w:pPr>
      <w:r w:rsidRPr="006E5017">
        <w:rPr>
          <w:b/>
          <w:iCs/>
          <w:szCs w:val="28"/>
          <w:lang w:val="en-GB"/>
        </w:rPr>
        <w:t>Cherbut C.</w:t>
      </w:r>
      <w:r w:rsidRPr="006E5017">
        <w:rPr>
          <w:b/>
          <w:bCs/>
          <w:szCs w:val="28"/>
          <w:lang w:val="en-GB"/>
        </w:rPr>
        <w:t xml:space="preserve"> </w:t>
      </w:r>
      <w:hyperlink r:id="rId10" w:history="1">
        <w:r w:rsidRPr="006E5017">
          <w:rPr>
            <w:rStyle w:val="1f6"/>
            <w:b/>
            <w:bCs/>
            <w:szCs w:val="28"/>
            <w:lang w:val="en-GB"/>
          </w:rPr>
          <w:t xml:space="preserve">Motor effects of </w:t>
        </w:r>
        <w:r w:rsidRPr="006E5017">
          <w:rPr>
            <w:rStyle w:val="1f6"/>
            <w:b/>
            <w:szCs w:val="28"/>
            <w:lang w:val="en-GB"/>
          </w:rPr>
          <w:t>short</w:t>
        </w:r>
        <w:r w:rsidRPr="006E5017">
          <w:rPr>
            <w:rStyle w:val="1f6"/>
            <w:b/>
            <w:bCs/>
            <w:szCs w:val="28"/>
            <w:lang w:val="en-GB"/>
          </w:rPr>
          <w:t>-</w:t>
        </w:r>
        <w:r w:rsidRPr="006E5017">
          <w:rPr>
            <w:rStyle w:val="1f6"/>
            <w:b/>
            <w:szCs w:val="28"/>
            <w:lang w:val="en-GB"/>
          </w:rPr>
          <w:t xml:space="preserve">chain fatty </w:t>
        </w:r>
        <w:r w:rsidRPr="006E5017">
          <w:rPr>
            <w:rStyle w:val="1f6"/>
            <w:b/>
            <w:bCs/>
            <w:szCs w:val="28"/>
            <w:lang w:val="en-GB"/>
          </w:rPr>
          <w:t xml:space="preserve">acids and lactate in the </w:t>
        </w:r>
        <w:r w:rsidRPr="006E5017">
          <w:rPr>
            <w:rStyle w:val="1f6"/>
            <w:b/>
            <w:szCs w:val="28"/>
            <w:lang w:val="en-GB"/>
          </w:rPr>
          <w:t xml:space="preserve">gastrointestinal </w:t>
        </w:r>
        <w:r w:rsidRPr="006E5017">
          <w:rPr>
            <w:rStyle w:val="1f6"/>
            <w:b/>
            <w:bCs/>
            <w:szCs w:val="28"/>
            <w:lang w:val="en-GB"/>
          </w:rPr>
          <w:t>tract</w:t>
        </w:r>
      </w:hyperlink>
      <w:r w:rsidRPr="006E5017">
        <w:rPr>
          <w:b/>
          <w:iCs/>
          <w:szCs w:val="28"/>
          <w:lang w:val="en-GB"/>
        </w:rPr>
        <w:t xml:space="preserve"> </w:t>
      </w:r>
      <w:r w:rsidRPr="006E5017">
        <w:rPr>
          <w:b/>
          <w:iCs/>
          <w:szCs w:val="28"/>
        </w:rPr>
        <w:t xml:space="preserve">/ </w:t>
      </w:r>
      <w:r w:rsidRPr="006E5017">
        <w:rPr>
          <w:b/>
          <w:iCs/>
          <w:szCs w:val="28"/>
          <w:lang w:val="en-GB"/>
        </w:rPr>
        <w:t>Cherbut C.</w:t>
      </w:r>
      <w:r w:rsidRPr="006E5017">
        <w:rPr>
          <w:b/>
          <w:bCs/>
          <w:szCs w:val="28"/>
          <w:lang w:val="en-GB"/>
        </w:rPr>
        <w:t xml:space="preserve"> </w:t>
      </w:r>
      <w:r w:rsidRPr="006E5017">
        <w:rPr>
          <w:b/>
          <w:iCs/>
          <w:szCs w:val="28"/>
          <w:lang w:val="en-GB"/>
        </w:rPr>
        <w:t>//</w:t>
      </w:r>
      <w:r w:rsidRPr="006E5017">
        <w:rPr>
          <w:b/>
          <w:iCs/>
          <w:szCs w:val="28"/>
        </w:rPr>
        <w:t xml:space="preserve"> </w:t>
      </w:r>
      <w:r w:rsidRPr="006E5017">
        <w:rPr>
          <w:b/>
          <w:iCs/>
          <w:szCs w:val="28"/>
          <w:lang w:val="en-GB"/>
        </w:rPr>
        <w:t>Proceedings of the Nutrition Society.-2003.- Vol.</w:t>
      </w:r>
      <w:r w:rsidRPr="006E5017">
        <w:rPr>
          <w:rStyle w:val="afe"/>
          <w:szCs w:val="28"/>
          <w:lang w:val="en-GB"/>
        </w:rPr>
        <w:t>62</w:t>
      </w:r>
      <w:r w:rsidRPr="006E5017">
        <w:rPr>
          <w:b/>
          <w:szCs w:val="28"/>
          <w:lang w:val="en-GB"/>
        </w:rPr>
        <w:t>.- P.95-99.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GB"/>
        </w:rPr>
      </w:pPr>
      <w:r w:rsidRPr="006E5017">
        <w:rPr>
          <w:sz w:val="28"/>
          <w:szCs w:val="28"/>
          <w:lang w:val="en-US"/>
        </w:rPr>
        <w:t xml:space="preserve">Chess S. </w:t>
      </w:r>
      <w:r w:rsidRPr="006E5017">
        <w:rPr>
          <w:sz w:val="28"/>
          <w:szCs w:val="28"/>
          <w:lang w:val="en-GB"/>
        </w:rPr>
        <w:t>Temperament in Clinical Practice</w:t>
      </w:r>
      <w:r w:rsidRPr="006E5017">
        <w:rPr>
          <w:sz w:val="28"/>
          <w:szCs w:val="28"/>
          <w:lang w:val="uk-UA"/>
        </w:rPr>
        <w:t xml:space="preserve"> / </w:t>
      </w:r>
      <w:r w:rsidRPr="006E5017">
        <w:rPr>
          <w:sz w:val="28"/>
          <w:szCs w:val="28"/>
          <w:lang w:val="en-US"/>
        </w:rPr>
        <w:t xml:space="preserve">Chess S., Thomas A. </w:t>
      </w:r>
      <w:r w:rsidRPr="006E5017">
        <w:rPr>
          <w:sz w:val="28"/>
          <w:szCs w:val="28"/>
          <w:lang w:val="en-GB"/>
        </w:rPr>
        <w:t xml:space="preserve">// </w:t>
      </w:r>
      <w:smartTag w:uri="urn:schemas-microsoft-com:office:smarttags" w:element="City">
        <w:smartTag w:uri="urn:schemas-microsoft-com:office:smarttags" w:element="place">
          <w:r w:rsidRPr="006E5017">
            <w:rPr>
              <w:sz w:val="28"/>
              <w:szCs w:val="28"/>
              <w:lang w:val="en-GB"/>
            </w:rPr>
            <w:t>Guilford</w:t>
          </w:r>
        </w:smartTag>
      </w:smartTag>
      <w:r w:rsidRPr="006E5017">
        <w:rPr>
          <w:sz w:val="28"/>
          <w:szCs w:val="28"/>
          <w:lang w:val="en-GB"/>
        </w:rPr>
        <w:t xml:space="preserve"> Press.- 1995.- P.315</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rStyle w:val="reference1"/>
          <w:i w:val="0"/>
          <w:iCs w:val="0"/>
          <w:sz w:val="28"/>
          <w:szCs w:val="28"/>
          <w:lang w:val="uk-UA"/>
        </w:rPr>
      </w:pPr>
      <w:r w:rsidRPr="006E5017">
        <w:rPr>
          <w:rStyle w:val="reference1"/>
          <w:i w:val="0"/>
          <w:iCs w:val="0"/>
          <w:sz w:val="28"/>
          <w:szCs w:val="28"/>
          <w:lang w:val="en-US"/>
        </w:rPr>
        <w:t>Childhood</w:t>
      </w:r>
      <w:r w:rsidRPr="006E5017">
        <w:rPr>
          <w:rStyle w:val="reference1"/>
          <w:i w:val="0"/>
          <w:iCs w:val="0"/>
          <w:sz w:val="28"/>
          <w:szCs w:val="28"/>
          <w:lang w:val="uk-UA"/>
        </w:rPr>
        <w:t xml:space="preserve"> </w:t>
      </w:r>
      <w:r w:rsidRPr="006E5017">
        <w:rPr>
          <w:rStyle w:val="reference1"/>
          <w:i w:val="0"/>
          <w:iCs w:val="0"/>
          <w:sz w:val="28"/>
          <w:szCs w:val="28"/>
          <w:lang w:val="en-US"/>
        </w:rPr>
        <w:t>functional</w:t>
      </w:r>
      <w:r w:rsidRPr="006E5017">
        <w:rPr>
          <w:rStyle w:val="reference1"/>
          <w:i w:val="0"/>
          <w:iCs w:val="0"/>
          <w:sz w:val="28"/>
          <w:szCs w:val="28"/>
          <w:lang w:val="uk-UA"/>
        </w:rPr>
        <w:t xml:space="preserve"> </w:t>
      </w:r>
      <w:r w:rsidRPr="006E5017">
        <w:rPr>
          <w:rStyle w:val="reference1"/>
          <w:i w:val="0"/>
          <w:iCs w:val="0"/>
          <w:sz w:val="28"/>
          <w:szCs w:val="28"/>
          <w:lang w:val="en-US"/>
        </w:rPr>
        <w:t>gastrointestinal</w:t>
      </w:r>
      <w:r w:rsidRPr="006E5017">
        <w:rPr>
          <w:rStyle w:val="reference1"/>
          <w:i w:val="0"/>
          <w:iCs w:val="0"/>
          <w:sz w:val="28"/>
          <w:szCs w:val="28"/>
          <w:lang w:val="uk-UA"/>
        </w:rPr>
        <w:t xml:space="preserve"> </w:t>
      </w:r>
      <w:r w:rsidRPr="006E5017">
        <w:rPr>
          <w:rStyle w:val="reference1"/>
          <w:i w:val="0"/>
          <w:iCs w:val="0"/>
          <w:sz w:val="28"/>
          <w:szCs w:val="28"/>
          <w:lang w:val="en-US"/>
        </w:rPr>
        <w:t>disorders</w:t>
      </w:r>
      <w:r w:rsidRPr="006E5017">
        <w:rPr>
          <w:rStyle w:val="reference1"/>
          <w:i w:val="0"/>
          <w:iCs w:val="0"/>
          <w:sz w:val="28"/>
          <w:szCs w:val="28"/>
          <w:lang w:val="uk-UA"/>
        </w:rPr>
        <w:t xml:space="preserve">: </w:t>
      </w:r>
      <w:r w:rsidRPr="006E5017">
        <w:rPr>
          <w:rStyle w:val="reference1"/>
          <w:i w:val="0"/>
          <w:iCs w:val="0"/>
          <w:sz w:val="28"/>
          <w:szCs w:val="28"/>
          <w:lang w:val="en-US"/>
        </w:rPr>
        <w:t>child</w:t>
      </w:r>
      <w:r w:rsidRPr="006E5017">
        <w:rPr>
          <w:rStyle w:val="reference1"/>
          <w:i w:val="0"/>
          <w:iCs w:val="0"/>
          <w:sz w:val="28"/>
          <w:szCs w:val="28"/>
          <w:lang w:val="uk-UA"/>
        </w:rPr>
        <w:t>/</w:t>
      </w:r>
      <w:r w:rsidRPr="006E5017">
        <w:rPr>
          <w:rStyle w:val="reference1"/>
          <w:i w:val="0"/>
          <w:iCs w:val="0"/>
          <w:sz w:val="28"/>
          <w:szCs w:val="28"/>
          <w:lang w:val="en-US"/>
        </w:rPr>
        <w:t>adolescent</w:t>
      </w:r>
      <w:r w:rsidRPr="006E5017">
        <w:rPr>
          <w:rStyle w:val="reference1"/>
          <w:i w:val="0"/>
          <w:iCs w:val="0"/>
          <w:sz w:val="28"/>
          <w:szCs w:val="28"/>
          <w:lang w:val="uk-UA"/>
        </w:rPr>
        <w:t xml:space="preserve"> / </w:t>
      </w:r>
      <w:r>
        <w:rPr>
          <w:rStyle w:val="reference1"/>
          <w:i w:val="0"/>
          <w:iCs w:val="0"/>
          <w:sz w:val="28"/>
          <w:szCs w:val="28"/>
          <w:lang w:val="en-US"/>
        </w:rPr>
        <w:t>[</w:t>
      </w:r>
      <w:r w:rsidRPr="006E5017">
        <w:rPr>
          <w:rStyle w:val="reference1"/>
          <w:i w:val="0"/>
          <w:iCs w:val="0"/>
          <w:sz w:val="28"/>
          <w:szCs w:val="28"/>
          <w:lang w:val="en-US"/>
        </w:rPr>
        <w:t>Rasquin A</w:t>
      </w:r>
      <w:r w:rsidRPr="006E5017">
        <w:rPr>
          <w:rStyle w:val="reference1"/>
          <w:i w:val="0"/>
          <w:iCs w:val="0"/>
          <w:sz w:val="28"/>
          <w:szCs w:val="28"/>
          <w:lang w:val="uk-UA"/>
        </w:rPr>
        <w:t xml:space="preserve">, </w:t>
      </w:r>
      <w:r w:rsidRPr="006E5017">
        <w:rPr>
          <w:rStyle w:val="reference1"/>
          <w:i w:val="0"/>
          <w:iCs w:val="0"/>
          <w:sz w:val="28"/>
          <w:szCs w:val="28"/>
          <w:lang w:val="en-US"/>
        </w:rPr>
        <w:t>Lorenzo Di</w:t>
      </w:r>
      <w:r w:rsidRPr="006E5017">
        <w:rPr>
          <w:rStyle w:val="reference1"/>
          <w:i w:val="0"/>
          <w:iCs w:val="0"/>
          <w:sz w:val="28"/>
          <w:szCs w:val="28"/>
          <w:lang w:val="uk-UA"/>
        </w:rPr>
        <w:t xml:space="preserve">, </w:t>
      </w:r>
      <w:r w:rsidRPr="006E5017">
        <w:rPr>
          <w:rStyle w:val="reference1"/>
          <w:i w:val="0"/>
          <w:iCs w:val="0"/>
          <w:sz w:val="28"/>
          <w:szCs w:val="28"/>
          <w:lang w:val="en-US"/>
        </w:rPr>
        <w:t>Forbes C.</w:t>
      </w:r>
      <w:r w:rsidRPr="006E5017">
        <w:rPr>
          <w:rStyle w:val="reference1"/>
          <w:i w:val="0"/>
          <w:iCs w:val="0"/>
          <w:sz w:val="28"/>
          <w:szCs w:val="28"/>
          <w:lang w:val="uk-UA"/>
        </w:rPr>
        <w:t xml:space="preserve">, </w:t>
      </w:r>
      <w:r w:rsidRPr="006E5017">
        <w:rPr>
          <w:rStyle w:val="reference1"/>
          <w:i w:val="0"/>
          <w:iCs w:val="0"/>
          <w:sz w:val="28"/>
          <w:szCs w:val="28"/>
          <w:lang w:val="en-US"/>
        </w:rPr>
        <w:t>et</w:t>
      </w:r>
      <w:r w:rsidRPr="006E5017">
        <w:rPr>
          <w:rStyle w:val="reference1"/>
          <w:i w:val="0"/>
          <w:iCs w:val="0"/>
          <w:sz w:val="28"/>
          <w:szCs w:val="28"/>
          <w:lang w:val="uk-UA"/>
        </w:rPr>
        <w:t xml:space="preserve"> </w:t>
      </w:r>
      <w:r w:rsidRPr="006E5017">
        <w:rPr>
          <w:rStyle w:val="reference1"/>
          <w:i w:val="0"/>
          <w:iCs w:val="0"/>
          <w:sz w:val="28"/>
          <w:szCs w:val="28"/>
          <w:lang w:val="en-US"/>
        </w:rPr>
        <w:t>al</w:t>
      </w:r>
      <w:r w:rsidRPr="006E5017">
        <w:rPr>
          <w:rStyle w:val="reference1"/>
          <w:i w:val="0"/>
          <w:iCs w:val="0"/>
          <w:sz w:val="28"/>
          <w:szCs w:val="28"/>
          <w:lang w:val="uk-UA"/>
        </w:rPr>
        <w:t>.</w:t>
      </w:r>
      <w:r>
        <w:rPr>
          <w:rStyle w:val="reference1"/>
          <w:i w:val="0"/>
          <w:iCs w:val="0"/>
          <w:sz w:val="28"/>
          <w:szCs w:val="28"/>
          <w:lang w:val="en-US"/>
        </w:rPr>
        <w:t>]</w:t>
      </w:r>
      <w:r w:rsidRPr="006E5017">
        <w:rPr>
          <w:rStyle w:val="reference1"/>
          <w:i w:val="0"/>
          <w:iCs w:val="0"/>
          <w:sz w:val="28"/>
          <w:szCs w:val="28"/>
          <w:lang w:val="uk-UA"/>
        </w:rPr>
        <w:t xml:space="preserve"> </w:t>
      </w:r>
      <w:r w:rsidRPr="006E5017">
        <w:rPr>
          <w:rStyle w:val="reference1"/>
          <w:i w:val="0"/>
          <w:iCs w:val="0"/>
          <w:sz w:val="28"/>
          <w:szCs w:val="28"/>
          <w:lang w:val="en-US"/>
        </w:rPr>
        <w:t>//</w:t>
      </w:r>
      <w:r w:rsidRPr="006E5017">
        <w:rPr>
          <w:rStyle w:val="reference1"/>
          <w:i w:val="0"/>
          <w:iCs w:val="0"/>
          <w:sz w:val="28"/>
          <w:szCs w:val="28"/>
          <w:lang w:val="uk-UA"/>
        </w:rPr>
        <w:t xml:space="preserve"> </w:t>
      </w:r>
      <w:r w:rsidRPr="006E5017">
        <w:rPr>
          <w:rStyle w:val="reference1"/>
          <w:i w:val="0"/>
          <w:iCs w:val="0"/>
          <w:sz w:val="28"/>
          <w:szCs w:val="28"/>
          <w:lang w:val="en-GB"/>
        </w:rPr>
        <w:t>Gastroenterology.-</w:t>
      </w:r>
      <w:r w:rsidRPr="006E5017">
        <w:rPr>
          <w:rStyle w:val="reference1"/>
          <w:i w:val="0"/>
          <w:iCs w:val="0"/>
          <w:sz w:val="28"/>
          <w:szCs w:val="28"/>
          <w:lang w:val="uk-UA"/>
        </w:rPr>
        <w:t xml:space="preserve"> 2006; </w:t>
      </w:r>
      <w:r w:rsidRPr="006E5017">
        <w:rPr>
          <w:rStyle w:val="reference1"/>
          <w:i w:val="0"/>
          <w:iCs w:val="0"/>
          <w:sz w:val="28"/>
          <w:szCs w:val="28"/>
          <w:lang w:val="en-US"/>
        </w:rPr>
        <w:t xml:space="preserve">Vol. </w:t>
      </w:r>
      <w:r w:rsidRPr="006E5017">
        <w:rPr>
          <w:rStyle w:val="reference1"/>
          <w:i w:val="0"/>
          <w:iCs w:val="0"/>
          <w:sz w:val="28"/>
          <w:szCs w:val="28"/>
          <w:lang w:val="uk-UA"/>
        </w:rPr>
        <w:t>130</w:t>
      </w:r>
      <w:r w:rsidRPr="006E5017">
        <w:rPr>
          <w:rStyle w:val="reference1"/>
          <w:i w:val="0"/>
          <w:iCs w:val="0"/>
          <w:sz w:val="28"/>
          <w:szCs w:val="28"/>
          <w:lang w:val="en-US"/>
        </w:rPr>
        <w:t>.-P.</w:t>
      </w:r>
      <w:r w:rsidRPr="006E5017">
        <w:rPr>
          <w:rStyle w:val="reference1"/>
          <w:i w:val="0"/>
          <w:iCs w:val="0"/>
          <w:sz w:val="28"/>
          <w:szCs w:val="28"/>
          <w:lang w:val="uk-UA"/>
        </w:rPr>
        <w:t>1527.</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Chronic</w:t>
      </w:r>
      <w:r w:rsidRPr="006E5017">
        <w:rPr>
          <w:sz w:val="28"/>
          <w:szCs w:val="28"/>
          <w:lang w:val="uk-UA"/>
        </w:rPr>
        <w:t xml:space="preserve"> </w:t>
      </w:r>
      <w:r w:rsidRPr="006E5017">
        <w:rPr>
          <w:sz w:val="28"/>
          <w:szCs w:val="28"/>
          <w:lang w:val="en-US"/>
        </w:rPr>
        <w:t>constipation</w:t>
      </w:r>
      <w:r w:rsidRPr="006E5017">
        <w:rPr>
          <w:sz w:val="28"/>
          <w:szCs w:val="28"/>
          <w:lang w:val="uk-UA"/>
        </w:rPr>
        <w:t xml:space="preserve"> </w:t>
      </w:r>
      <w:r w:rsidRPr="006E5017">
        <w:rPr>
          <w:sz w:val="28"/>
          <w:szCs w:val="28"/>
          <w:lang w:val="en-US"/>
        </w:rPr>
        <w:t>as</w:t>
      </w:r>
      <w:r w:rsidRPr="006E5017">
        <w:rPr>
          <w:sz w:val="28"/>
          <w:szCs w:val="28"/>
          <w:lang w:val="uk-UA"/>
        </w:rPr>
        <w:t xml:space="preserve"> </w:t>
      </w:r>
      <w:r w:rsidRPr="006E5017">
        <w:rPr>
          <w:sz w:val="28"/>
          <w:szCs w:val="28"/>
          <w:lang w:val="en-US"/>
        </w:rPr>
        <w:t>a</w:t>
      </w:r>
      <w:r w:rsidRPr="006E5017">
        <w:rPr>
          <w:sz w:val="28"/>
          <w:szCs w:val="28"/>
          <w:lang w:val="uk-UA"/>
        </w:rPr>
        <w:t xml:space="preserve"> </w:t>
      </w:r>
      <w:r w:rsidRPr="006E5017">
        <w:rPr>
          <w:sz w:val="28"/>
          <w:szCs w:val="28"/>
          <w:lang w:val="en-US"/>
        </w:rPr>
        <w:t>symptom</w:t>
      </w:r>
      <w:r w:rsidRPr="006E5017">
        <w:rPr>
          <w:sz w:val="28"/>
          <w:szCs w:val="28"/>
          <w:lang w:val="uk-UA"/>
        </w:rPr>
        <w:t xml:space="preserve"> </w:t>
      </w:r>
      <w:r w:rsidRPr="006E5017">
        <w:rPr>
          <w:sz w:val="28"/>
          <w:szCs w:val="28"/>
          <w:lang w:val="en-US"/>
        </w:rPr>
        <w:t>of</w:t>
      </w:r>
      <w:r w:rsidRPr="006E5017">
        <w:rPr>
          <w:sz w:val="28"/>
          <w:szCs w:val="28"/>
          <w:lang w:val="uk-UA"/>
        </w:rPr>
        <w:t xml:space="preserve"> </w:t>
      </w:r>
      <w:r w:rsidRPr="006E5017">
        <w:rPr>
          <w:sz w:val="28"/>
          <w:szCs w:val="28"/>
          <w:lang w:val="en-US"/>
        </w:rPr>
        <w:t>cow</w:t>
      </w:r>
      <w:r w:rsidRPr="006E5017">
        <w:rPr>
          <w:sz w:val="28"/>
          <w:szCs w:val="28"/>
          <w:lang w:val="uk-UA"/>
        </w:rPr>
        <w:t xml:space="preserve"> </w:t>
      </w:r>
      <w:r w:rsidRPr="006E5017">
        <w:rPr>
          <w:sz w:val="28"/>
          <w:szCs w:val="28"/>
          <w:lang w:val="en-US"/>
        </w:rPr>
        <w:t>milk</w:t>
      </w:r>
      <w:r w:rsidRPr="006E5017">
        <w:rPr>
          <w:sz w:val="28"/>
          <w:szCs w:val="28"/>
          <w:lang w:val="uk-UA"/>
        </w:rPr>
        <w:t xml:space="preserve"> </w:t>
      </w:r>
      <w:r w:rsidRPr="006E5017">
        <w:rPr>
          <w:sz w:val="28"/>
          <w:szCs w:val="28"/>
          <w:lang w:val="en-US"/>
        </w:rPr>
        <w:t>allergy</w:t>
      </w:r>
      <w:r w:rsidRPr="006E5017">
        <w:rPr>
          <w:sz w:val="28"/>
          <w:szCs w:val="28"/>
          <w:lang w:val="uk-UA"/>
        </w:rPr>
        <w:t xml:space="preserve"> / </w:t>
      </w:r>
      <w:r>
        <w:rPr>
          <w:sz w:val="28"/>
          <w:szCs w:val="28"/>
          <w:lang w:val="en-US"/>
        </w:rPr>
        <w:t>[</w:t>
      </w:r>
      <w:r w:rsidRPr="006E5017">
        <w:rPr>
          <w:sz w:val="28"/>
          <w:szCs w:val="28"/>
          <w:lang w:val="en-GB"/>
        </w:rPr>
        <w:t>Iacono</w:t>
      </w:r>
      <w:r w:rsidRPr="006E5017">
        <w:rPr>
          <w:sz w:val="28"/>
          <w:szCs w:val="28"/>
          <w:lang w:val="uk-UA"/>
        </w:rPr>
        <w:t xml:space="preserve"> </w:t>
      </w:r>
      <w:r w:rsidRPr="006E5017">
        <w:rPr>
          <w:sz w:val="28"/>
          <w:szCs w:val="28"/>
          <w:lang w:val="en-GB"/>
        </w:rPr>
        <w:t>G</w:t>
      </w:r>
      <w:r w:rsidRPr="006E5017">
        <w:rPr>
          <w:sz w:val="28"/>
          <w:szCs w:val="28"/>
          <w:lang w:val="uk-UA"/>
        </w:rPr>
        <w:t xml:space="preserve">.; </w:t>
      </w:r>
      <w:r w:rsidRPr="006E5017">
        <w:rPr>
          <w:sz w:val="28"/>
          <w:szCs w:val="28"/>
          <w:lang w:val="en-GB"/>
        </w:rPr>
        <w:t>Carroccio</w:t>
      </w:r>
      <w:r w:rsidRPr="006E5017">
        <w:rPr>
          <w:sz w:val="28"/>
          <w:szCs w:val="28"/>
          <w:lang w:val="uk-UA"/>
        </w:rPr>
        <w:t xml:space="preserve"> </w:t>
      </w:r>
      <w:r w:rsidRPr="006E5017">
        <w:rPr>
          <w:sz w:val="28"/>
          <w:szCs w:val="28"/>
          <w:lang w:val="en-GB"/>
        </w:rPr>
        <w:t>A</w:t>
      </w:r>
      <w:r w:rsidRPr="006E5017">
        <w:rPr>
          <w:sz w:val="28"/>
          <w:szCs w:val="28"/>
          <w:lang w:val="uk-UA"/>
        </w:rPr>
        <w:t xml:space="preserve">,; </w:t>
      </w:r>
      <w:r w:rsidRPr="006E5017">
        <w:rPr>
          <w:sz w:val="28"/>
          <w:szCs w:val="28"/>
          <w:lang w:val="en-GB"/>
        </w:rPr>
        <w:t>Cavataio</w:t>
      </w:r>
      <w:r w:rsidRPr="006E5017">
        <w:rPr>
          <w:sz w:val="28"/>
          <w:szCs w:val="28"/>
          <w:lang w:val="uk-UA"/>
        </w:rPr>
        <w:t xml:space="preserve"> </w:t>
      </w:r>
      <w:r w:rsidRPr="006E5017">
        <w:rPr>
          <w:sz w:val="28"/>
          <w:szCs w:val="28"/>
          <w:lang w:val="en-GB"/>
        </w:rPr>
        <w:t>F</w:t>
      </w:r>
      <w:r w:rsidRPr="006E5017">
        <w:rPr>
          <w:sz w:val="28"/>
          <w:szCs w:val="28"/>
          <w:lang w:val="uk-UA"/>
        </w:rPr>
        <w:t xml:space="preserve">. </w:t>
      </w:r>
      <w:r w:rsidRPr="006E5017">
        <w:rPr>
          <w:sz w:val="28"/>
          <w:szCs w:val="28"/>
          <w:lang w:val="en-GB"/>
        </w:rPr>
        <w:t>et</w:t>
      </w:r>
      <w:r w:rsidRPr="006E5017">
        <w:rPr>
          <w:sz w:val="28"/>
          <w:szCs w:val="28"/>
          <w:lang w:val="uk-UA"/>
        </w:rPr>
        <w:t>.</w:t>
      </w:r>
      <w:r w:rsidRPr="006E5017">
        <w:rPr>
          <w:sz w:val="28"/>
          <w:szCs w:val="28"/>
          <w:lang w:val="en-GB"/>
        </w:rPr>
        <w:t xml:space="preserve"> al</w:t>
      </w:r>
      <w:r w:rsidRPr="006E5017">
        <w:rPr>
          <w:sz w:val="28"/>
          <w:szCs w:val="28"/>
          <w:lang w:val="uk-UA"/>
        </w:rPr>
        <w:t>.</w:t>
      </w:r>
      <w:r>
        <w:rPr>
          <w:sz w:val="28"/>
          <w:szCs w:val="28"/>
          <w:lang w:val="en-US"/>
        </w:rPr>
        <w:t>]</w:t>
      </w:r>
      <w:r w:rsidRPr="006E5017">
        <w:rPr>
          <w:sz w:val="28"/>
          <w:szCs w:val="28"/>
          <w:lang w:val="uk-UA"/>
        </w:rPr>
        <w:t xml:space="preserve"> </w:t>
      </w:r>
      <w:r w:rsidRPr="006E5017">
        <w:rPr>
          <w:sz w:val="28"/>
          <w:szCs w:val="28"/>
          <w:lang w:val="en-US"/>
        </w:rPr>
        <w:t>//</w:t>
      </w:r>
      <w:r w:rsidRPr="006E5017">
        <w:rPr>
          <w:sz w:val="28"/>
          <w:szCs w:val="28"/>
          <w:lang w:val="uk-UA"/>
        </w:rPr>
        <w:t xml:space="preserve"> </w:t>
      </w:r>
      <w:r w:rsidRPr="006E5017">
        <w:rPr>
          <w:sz w:val="28"/>
          <w:szCs w:val="28"/>
          <w:lang w:val="en-US"/>
        </w:rPr>
        <w:t>J</w:t>
      </w:r>
      <w:r w:rsidRPr="006E5017">
        <w:rPr>
          <w:sz w:val="28"/>
          <w:szCs w:val="28"/>
          <w:lang w:val="uk-UA"/>
        </w:rPr>
        <w:t xml:space="preserve">. </w:t>
      </w:r>
      <w:r w:rsidRPr="006E5017">
        <w:rPr>
          <w:sz w:val="28"/>
          <w:szCs w:val="28"/>
          <w:lang w:val="en-US"/>
        </w:rPr>
        <w:t>Pediatr</w:t>
      </w:r>
      <w:r w:rsidRPr="006E5017">
        <w:rPr>
          <w:sz w:val="28"/>
          <w:szCs w:val="28"/>
          <w:lang w:val="uk-UA"/>
        </w:rPr>
        <w:t>.</w:t>
      </w:r>
      <w:r w:rsidRPr="006E5017">
        <w:rPr>
          <w:sz w:val="28"/>
          <w:szCs w:val="28"/>
          <w:lang w:val="en-US"/>
        </w:rPr>
        <w:t>-</w:t>
      </w:r>
      <w:r w:rsidRPr="006E5017">
        <w:rPr>
          <w:sz w:val="28"/>
          <w:szCs w:val="28"/>
          <w:lang w:val="uk-UA"/>
        </w:rPr>
        <w:t xml:space="preserve"> 1999 </w:t>
      </w:r>
      <w:r w:rsidRPr="006E5017">
        <w:rPr>
          <w:sz w:val="28"/>
          <w:szCs w:val="28"/>
          <w:lang w:val="en-US"/>
        </w:rPr>
        <w:t>Jan.-Vol.</w:t>
      </w:r>
      <w:r w:rsidRPr="006E5017">
        <w:rPr>
          <w:sz w:val="28"/>
          <w:szCs w:val="28"/>
          <w:lang w:val="uk-UA"/>
        </w:rPr>
        <w:t>126</w:t>
      </w:r>
      <w:r w:rsidRPr="006E5017">
        <w:rPr>
          <w:sz w:val="28"/>
          <w:szCs w:val="28"/>
          <w:lang w:val="en-US"/>
        </w:rPr>
        <w:t>,</w:t>
      </w:r>
      <w:r w:rsidRPr="006E5017">
        <w:rPr>
          <w:sz w:val="28"/>
          <w:szCs w:val="28"/>
          <w:lang w:val="uk-UA"/>
        </w:rPr>
        <w:t>№10</w:t>
      </w:r>
      <w:r w:rsidRPr="006E5017">
        <w:rPr>
          <w:sz w:val="28"/>
          <w:szCs w:val="28"/>
          <w:lang w:val="en-US"/>
        </w:rPr>
        <w:t>.-P.</w:t>
      </w:r>
      <w:r w:rsidRPr="006E5017">
        <w:rPr>
          <w:sz w:val="28"/>
          <w:szCs w:val="28"/>
          <w:lang w:val="uk-UA"/>
        </w:rPr>
        <w:t xml:space="preserve"> 34-9.</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lang w:val="en-US"/>
        </w:rPr>
      </w:pPr>
      <w:r w:rsidRPr="00160786">
        <w:rPr>
          <w:szCs w:val="28"/>
          <w:lang w:val="en-US"/>
        </w:rPr>
        <w:t xml:space="preserve">Cisapride for the treatment of constipation in children: A double-blind study / </w:t>
      </w:r>
      <w:r>
        <w:rPr>
          <w:szCs w:val="28"/>
          <w:lang w:val="en-US"/>
        </w:rPr>
        <w:t>[</w:t>
      </w:r>
      <w:r w:rsidRPr="00160786">
        <w:rPr>
          <w:szCs w:val="28"/>
          <w:lang w:val="en-US"/>
        </w:rPr>
        <w:t>Nurko S., Garsia-Franda J.A., Worona L.B., et al.</w:t>
      </w:r>
      <w:r>
        <w:rPr>
          <w:szCs w:val="28"/>
          <w:lang w:val="en-US"/>
        </w:rPr>
        <w:t>]</w:t>
      </w:r>
      <w:r w:rsidRPr="00160786">
        <w:rPr>
          <w:szCs w:val="28"/>
          <w:lang w:val="en-US"/>
        </w:rPr>
        <w:t xml:space="preserve"> </w:t>
      </w:r>
      <w:r w:rsidRPr="006E5017">
        <w:rPr>
          <w:szCs w:val="28"/>
          <w:lang w:val="en-US"/>
        </w:rPr>
        <w:t>//</w:t>
      </w:r>
      <w:r w:rsidRPr="00160786">
        <w:rPr>
          <w:szCs w:val="28"/>
          <w:lang w:val="en-US"/>
        </w:rPr>
        <w:t xml:space="preserve"> J. Pediatr</w:t>
      </w:r>
      <w:r w:rsidRPr="006E5017">
        <w:rPr>
          <w:szCs w:val="28"/>
          <w:lang w:val="en-US"/>
        </w:rPr>
        <w:t>.-</w:t>
      </w:r>
      <w:r w:rsidRPr="00160786">
        <w:rPr>
          <w:szCs w:val="28"/>
          <w:lang w:val="en-US"/>
        </w:rPr>
        <w:t>2000</w:t>
      </w:r>
      <w:r w:rsidRPr="006E5017">
        <w:rPr>
          <w:szCs w:val="28"/>
          <w:lang w:val="en-US"/>
        </w:rPr>
        <w:t>-V</w:t>
      </w:r>
      <w:r w:rsidRPr="00160786">
        <w:rPr>
          <w:szCs w:val="28"/>
          <w:lang w:val="en-US"/>
        </w:rPr>
        <w:t>ol.136</w:t>
      </w:r>
      <w:r w:rsidRPr="006E5017">
        <w:rPr>
          <w:szCs w:val="28"/>
          <w:lang w:val="en-US"/>
        </w:rPr>
        <w:t>.-P</w:t>
      </w:r>
      <w:r w:rsidRPr="00160786">
        <w:rPr>
          <w:szCs w:val="28"/>
          <w:lang w:val="en-US"/>
        </w:rPr>
        <w:t>.35-40.</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lang w:val="en-US"/>
        </w:rPr>
      </w:pPr>
      <w:r w:rsidRPr="006E5017">
        <w:rPr>
          <w:szCs w:val="28"/>
          <w:lang w:val="en-US"/>
        </w:rPr>
        <w:t>Commings R. D. In Glycoconjugates</w:t>
      </w:r>
      <w:r w:rsidRPr="00160786">
        <w:rPr>
          <w:szCs w:val="28"/>
          <w:lang w:val="en-US"/>
        </w:rPr>
        <w:t xml:space="preserve"> / </w:t>
      </w:r>
      <w:r w:rsidRPr="006E5017">
        <w:rPr>
          <w:szCs w:val="28"/>
          <w:lang w:val="en-US"/>
        </w:rPr>
        <w:t xml:space="preserve">Commings R. D. // </w:t>
      </w:r>
      <w:smartTag w:uri="urn:schemas-microsoft-com:office:smarttags" w:element="State">
        <w:smartTag w:uri="urn:schemas-microsoft-com:office:smarttags" w:element="place">
          <w:r w:rsidRPr="006E5017">
            <w:rPr>
              <w:szCs w:val="28"/>
              <w:lang w:val="en-US"/>
            </w:rPr>
            <w:t>New York</w:t>
          </w:r>
        </w:smartTag>
      </w:smartTag>
      <w:r w:rsidRPr="006E5017">
        <w:rPr>
          <w:szCs w:val="28"/>
          <w:lang w:val="en-US"/>
        </w:rPr>
        <w:t>. Marcel Dekker Inc.- 1992.-P. 333-360.</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GB"/>
        </w:rPr>
      </w:pPr>
      <w:r w:rsidRPr="006E5017">
        <w:rPr>
          <w:sz w:val="28"/>
          <w:szCs w:val="28"/>
          <w:lang w:val="en-GB"/>
        </w:rPr>
        <w:t>Constipation in infants and children: evaluation and treatment. A medical position statement of the North American Society for Pediatric Gastroenterology and Nutrition [published correction appears in J Pediatr Gastroenterol Nutr 2000;30:109</w:t>
      </w:r>
      <w:r w:rsidRPr="006E5017">
        <w:rPr>
          <w:sz w:val="28"/>
          <w:szCs w:val="28"/>
          <w:lang w:val="uk-UA"/>
        </w:rPr>
        <w:t xml:space="preserve"> / </w:t>
      </w:r>
      <w:r>
        <w:rPr>
          <w:sz w:val="28"/>
          <w:szCs w:val="28"/>
          <w:lang w:val="en-US"/>
        </w:rPr>
        <w:t>[</w:t>
      </w:r>
      <w:r w:rsidRPr="006E5017">
        <w:rPr>
          <w:sz w:val="28"/>
          <w:szCs w:val="28"/>
          <w:lang w:val="en-GB"/>
        </w:rPr>
        <w:t>Baker</w:t>
      </w:r>
      <w:r w:rsidRPr="006E5017">
        <w:rPr>
          <w:sz w:val="28"/>
          <w:szCs w:val="28"/>
          <w:lang w:val="uk-UA"/>
        </w:rPr>
        <w:t xml:space="preserve"> </w:t>
      </w:r>
      <w:r w:rsidRPr="006E5017">
        <w:rPr>
          <w:sz w:val="28"/>
          <w:szCs w:val="28"/>
          <w:lang w:val="en-GB"/>
        </w:rPr>
        <w:t>SS</w:t>
      </w:r>
      <w:r w:rsidRPr="006E5017">
        <w:rPr>
          <w:sz w:val="28"/>
          <w:szCs w:val="28"/>
          <w:lang w:val="uk-UA"/>
        </w:rPr>
        <w:t xml:space="preserve">, </w:t>
      </w:r>
      <w:r w:rsidRPr="006E5017">
        <w:rPr>
          <w:sz w:val="28"/>
          <w:szCs w:val="28"/>
          <w:lang w:val="en-GB"/>
        </w:rPr>
        <w:t>Liptak</w:t>
      </w:r>
      <w:r w:rsidRPr="006E5017">
        <w:rPr>
          <w:sz w:val="28"/>
          <w:szCs w:val="28"/>
          <w:lang w:val="uk-UA"/>
        </w:rPr>
        <w:t xml:space="preserve"> </w:t>
      </w:r>
      <w:r w:rsidRPr="006E5017">
        <w:rPr>
          <w:sz w:val="28"/>
          <w:szCs w:val="28"/>
          <w:lang w:val="en-GB"/>
        </w:rPr>
        <w:t>GS</w:t>
      </w:r>
      <w:r w:rsidRPr="006E5017">
        <w:rPr>
          <w:sz w:val="28"/>
          <w:szCs w:val="28"/>
          <w:lang w:val="uk-UA"/>
        </w:rPr>
        <w:t xml:space="preserve">, </w:t>
      </w:r>
      <w:r w:rsidRPr="006E5017">
        <w:rPr>
          <w:sz w:val="28"/>
          <w:szCs w:val="28"/>
          <w:lang w:val="en-GB"/>
        </w:rPr>
        <w:t>Colletti</w:t>
      </w:r>
      <w:r w:rsidRPr="006E5017">
        <w:rPr>
          <w:sz w:val="28"/>
          <w:szCs w:val="28"/>
          <w:lang w:val="uk-UA"/>
        </w:rPr>
        <w:t xml:space="preserve"> </w:t>
      </w:r>
      <w:r w:rsidRPr="006E5017">
        <w:rPr>
          <w:sz w:val="28"/>
          <w:szCs w:val="28"/>
          <w:lang w:val="en-GB"/>
        </w:rPr>
        <w:t>RB</w:t>
      </w:r>
      <w:r w:rsidRPr="006E5017">
        <w:rPr>
          <w:sz w:val="28"/>
          <w:szCs w:val="28"/>
          <w:lang w:val="uk-UA"/>
        </w:rPr>
        <w:t xml:space="preserve">, </w:t>
      </w:r>
      <w:r w:rsidRPr="006E5017">
        <w:rPr>
          <w:sz w:val="28"/>
          <w:szCs w:val="28"/>
          <w:lang w:val="en-GB"/>
        </w:rPr>
        <w:t>Croffie</w:t>
      </w:r>
      <w:r w:rsidRPr="006E5017">
        <w:rPr>
          <w:sz w:val="28"/>
          <w:szCs w:val="28"/>
          <w:lang w:val="uk-UA"/>
        </w:rPr>
        <w:t xml:space="preserve"> </w:t>
      </w:r>
      <w:r w:rsidRPr="006E5017">
        <w:rPr>
          <w:sz w:val="28"/>
          <w:szCs w:val="28"/>
          <w:lang w:val="en-GB"/>
        </w:rPr>
        <w:t>JM</w:t>
      </w:r>
      <w:r w:rsidRPr="006E5017">
        <w:rPr>
          <w:sz w:val="28"/>
          <w:szCs w:val="28"/>
          <w:lang w:val="uk-UA"/>
        </w:rPr>
        <w:t xml:space="preserve">, </w:t>
      </w:r>
      <w:r w:rsidRPr="006E5017">
        <w:rPr>
          <w:sz w:val="28"/>
          <w:szCs w:val="28"/>
          <w:lang w:val="en-GB"/>
        </w:rPr>
        <w:t>Di</w:t>
      </w:r>
      <w:r w:rsidRPr="006E5017">
        <w:rPr>
          <w:sz w:val="28"/>
          <w:szCs w:val="28"/>
          <w:lang w:val="uk-UA"/>
        </w:rPr>
        <w:t xml:space="preserve"> </w:t>
      </w:r>
      <w:r w:rsidRPr="006E5017">
        <w:rPr>
          <w:sz w:val="28"/>
          <w:szCs w:val="28"/>
          <w:lang w:val="en-GB"/>
        </w:rPr>
        <w:t>Lorenzo</w:t>
      </w:r>
      <w:r w:rsidRPr="006E5017">
        <w:rPr>
          <w:sz w:val="28"/>
          <w:szCs w:val="28"/>
          <w:lang w:val="uk-UA"/>
        </w:rPr>
        <w:t xml:space="preserve"> </w:t>
      </w:r>
      <w:r w:rsidRPr="006E5017">
        <w:rPr>
          <w:sz w:val="28"/>
          <w:szCs w:val="28"/>
          <w:lang w:val="en-GB"/>
        </w:rPr>
        <w:t>C</w:t>
      </w:r>
      <w:r w:rsidRPr="006E5017">
        <w:rPr>
          <w:sz w:val="28"/>
          <w:szCs w:val="28"/>
          <w:lang w:val="uk-UA"/>
        </w:rPr>
        <w:t xml:space="preserve">, </w:t>
      </w:r>
      <w:r w:rsidRPr="006E5017">
        <w:rPr>
          <w:sz w:val="28"/>
          <w:szCs w:val="28"/>
          <w:lang w:val="en-GB"/>
        </w:rPr>
        <w:t>Ector</w:t>
      </w:r>
      <w:r w:rsidRPr="006E5017">
        <w:rPr>
          <w:sz w:val="28"/>
          <w:szCs w:val="28"/>
          <w:lang w:val="uk-UA"/>
        </w:rPr>
        <w:t xml:space="preserve"> </w:t>
      </w:r>
      <w:r w:rsidRPr="006E5017">
        <w:rPr>
          <w:sz w:val="28"/>
          <w:szCs w:val="28"/>
          <w:lang w:val="en-GB"/>
        </w:rPr>
        <w:t>W</w:t>
      </w:r>
      <w:r w:rsidRPr="006E5017">
        <w:rPr>
          <w:sz w:val="28"/>
          <w:szCs w:val="28"/>
          <w:lang w:val="uk-UA"/>
        </w:rPr>
        <w:t xml:space="preserve">, </w:t>
      </w:r>
      <w:r w:rsidRPr="006E5017">
        <w:rPr>
          <w:sz w:val="28"/>
          <w:szCs w:val="28"/>
          <w:lang w:val="en-GB"/>
        </w:rPr>
        <w:t>et</w:t>
      </w:r>
      <w:r w:rsidRPr="006E5017">
        <w:rPr>
          <w:sz w:val="28"/>
          <w:szCs w:val="28"/>
          <w:lang w:val="uk-UA"/>
        </w:rPr>
        <w:t xml:space="preserve"> </w:t>
      </w:r>
      <w:r w:rsidRPr="006E5017">
        <w:rPr>
          <w:sz w:val="28"/>
          <w:szCs w:val="28"/>
          <w:lang w:val="en-GB"/>
        </w:rPr>
        <w:t>al</w:t>
      </w:r>
      <w:r w:rsidRPr="006E5017">
        <w:rPr>
          <w:sz w:val="28"/>
          <w:szCs w:val="28"/>
          <w:lang w:val="uk-UA"/>
        </w:rPr>
        <w:t>.</w:t>
      </w:r>
      <w:r>
        <w:rPr>
          <w:sz w:val="28"/>
          <w:szCs w:val="28"/>
          <w:lang w:val="en-US"/>
        </w:rPr>
        <w:t>]</w:t>
      </w:r>
      <w:r w:rsidRPr="006E5017">
        <w:rPr>
          <w:sz w:val="28"/>
          <w:szCs w:val="28"/>
          <w:lang w:val="uk-UA"/>
        </w:rPr>
        <w:t xml:space="preserve"> </w:t>
      </w:r>
      <w:r w:rsidRPr="006E5017">
        <w:rPr>
          <w:sz w:val="28"/>
          <w:szCs w:val="28"/>
          <w:lang w:val="en-GB"/>
        </w:rPr>
        <w:t>//</w:t>
      </w:r>
      <w:r w:rsidRPr="006E5017">
        <w:rPr>
          <w:sz w:val="28"/>
          <w:szCs w:val="28"/>
          <w:lang w:val="uk-UA"/>
        </w:rPr>
        <w:t xml:space="preserve"> </w:t>
      </w:r>
      <w:r w:rsidRPr="006E5017">
        <w:rPr>
          <w:sz w:val="28"/>
          <w:szCs w:val="28"/>
          <w:lang w:val="en-GB"/>
        </w:rPr>
        <w:t>J Pediatr Gastroenterol Nutr .-1999.-Vol.29.-P.612-626.</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GB"/>
        </w:rPr>
        <w:t>Corfield A.P</w:t>
      </w:r>
      <w:r w:rsidRPr="006E5017">
        <w:rPr>
          <w:sz w:val="28"/>
          <w:szCs w:val="28"/>
          <w:lang w:val="en-US"/>
        </w:rPr>
        <w:t>. Glycosylation patterns of mucins in colonic diseases</w:t>
      </w:r>
      <w:r w:rsidRPr="006E5017">
        <w:rPr>
          <w:sz w:val="28"/>
          <w:szCs w:val="28"/>
          <w:lang w:val="uk-UA"/>
        </w:rPr>
        <w:t xml:space="preserve"> / </w:t>
      </w:r>
      <w:r w:rsidRPr="006E5017">
        <w:rPr>
          <w:sz w:val="28"/>
          <w:szCs w:val="28"/>
          <w:lang w:val="en-GB"/>
        </w:rPr>
        <w:t>Corfield A.P</w:t>
      </w:r>
      <w:r w:rsidRPr="006E5017">
        <w:rPr>
          <w:sz w:val="28"/>
          <w:szCs w:val="28"/>
          <w:lang w:val="en-US"/>
        </w:rPr>
        <w:t>.</w:t>
      </w:r>
      <w:r w:rsidRPr="006E5017">
        <w:rPr>
          <w:sz w:val="28"/>
          <w:szCs w:val="28"/>
          <w:lang w:val="en-GB"/>
        </w:rPr>
        <w:t>, et all.</w:t>
      </w:r>
      <w:r w:rsidRPr="006E5017">
        <w:rPr>
          <w:sz w:val="28"/>
          <w:szCs w:val="28"/>
          <w:lang w:val="en-US"/>
        </w:rPr>
        <w:t xml:space="preserve"> // Biochem. Soc</w:t>
      </w:r>
      <w:r w:rsidRPr="006E5017">
        <w:rPr>
          <w:sz w:val="28"/>
          <w:szCs w:val="28"/>
          <w:lang w:val="en-GB"/>
        </w:rPr>
        <w:t xml:space="preserve">. </w:t>
      </w:r>
      <w:r w:rsidRPr="006E5017">
        <w:rPr>
          <w:sz w:val="28"/>
          <w:szCs w:val="28"/>
          <w:lang w:val="en-US"/>
        </w:rPr>
        <w:t>Trans</w:t>
      </w:r>
      <w:r w:rsidRPr="006E5017">
        <w:rPr>
          <w:sz w:val="28"/>
          <w:szCs w:val="28"/>
          <w:lang w:val="en-GB"/>
        </w:rPr>
        <w:t>.-1995.-</w:t>
      </w:r>
      <w:r w:rsidRPr="006E5017">
        <w:rPr>
          <w:sz w:val="28"/>
          <w:szCs w:val="28"/>
          <w:lang w:val="en-US"/>
        </w:rPr>
        <w:t>Vol</w:t>
      </w:r>
      <w:r w:rsidRPr="006E5017">
        <w:rPr>
          <w:sz w:val="28"/>
          <w:szCs w:val="28"/>
          <w:lang w:val="en-GB"/>
        </w:rPr>
        <w:t xml:space="preserve">.23.- </w:t>
      </w:r>
      <w:r w:rsidRPr="006E5017">
        <w:rPr>
          <w:sz w:val="28"/>
          <w:szCs w:val="28"/>
          <w:lang w:val="en-US"/>
        </w:rPr>
        <w:t>P</w:t>
      </w:r>
      <w:r w:rsidRPr="006E5017">
        <w:rPr>
          <w:sz w:val="28"/>
          <w:szCs w:val="28"/>
          <w:lang w:val="en-GB"/>
        </w:rPr>
        <w:t>.840-845.</w:t>
      </w:r>
    </w:p>
    <w:p w:rsidR="00160786" w:rsidRPr="00160786" w:rsidRDefault="00160786" w:rsidP="00CA25F8">
      <w:pPr>
        <w:numPr>
          <w:ilvl w:val="0"/>
          <w:numId w:val="24"/>
        </w:numPr>
        <w:tabs>
          <w:tab w:val="clear" w:pos="360"/>
          <w:tab w:val="num" w:pos="0"/>
          <w:tab w:val="left" w:pos="1260"/>
        </w:tabs>
        <w:spacing w:after="0" w:line="360" w:lineRule="auto"/>
        <w:ind w:left="0" w:firstLine="709"/>
        <w:jc w:val="both"/>
        <w:rPr>
          <w:rStyle w:val="ti2"/>
          <w:lang w:val="en-US"/>
        </w:rPr>
      </w:pPr>
      <w:r w:rsidRPr="006E5017">
        <w:rPr>
          <w:sz w:val="28"/>
          <w:szCs w:val="28"/>
          <w:lang w:val="en-GB"/>
        </w:rPr>
        <w:t>Correlation of gut hormones with irritable bowel syndrome</w:t>
      </w:r>
      <w:r w:rsidRPr="006E5017">
        <w:rPr>
          <w:sz w:val="28"/>
          <w:szCs w:val="28"/>
          <w:lang w:val="uk-UA"/>
        </w:rPr>
        <w:t xml:space="preserve"> / </w:t>
      </w:r>
      <w:r>
        <w:rPr>
          <w:sz w:val="28"/>
          <w:szCs w:val="28"/>
          <w:lang w:val="en-US"/>
        </w:rPr>
        <w:t>[</w:t>
      </w:r>
      <w:hyperlink r:id="rId11" w:history="1">
        <w:r w:rsidRPr="006E5017">
          <w:rPr>
            <w:bCs/>
            <w:sz w:val="28"/>
            <w:szCs w:val="28"/>
            <w:lang w:val="en-US"/>
          </w:rPr>
          <w:t>Zhang H</w:t>
        </w:r>
      </w:hyperlink>
      <w:r w:rsidRPr="006E5017">
        <w:rPr>
          <w:sz w:val="28"/>
          <w:szCs w:val="28"/>
          <w:lang w:val="en-US"/>
        </w:rPr>
        <w:t xml:space="preserve">, </w:t>
      </w:r>
      <w:hyperlink r:id="rId12" w:history="1">
        <w:r w:rsidRPr="006E5017">
          <w:rPr>
            <w:bCs/>
            <w:sz w:val="28"/>
            <w:szCs w:val="28"/>
            <w:lang w:val="en-US"/>
          </w:rPr>
          <w:t>Yan Y</w:t>
        </w:r>
      </w:hyperlink>
      <w:r w:rsidRPr="006E5017">
        <w:rPr>
          <w:sz w:val="28"/>
          <w:szCs w:val="28"/>
          <w:lang w:val="en-US"/>
        </w:rPr>
        <w:t xml:space="preserve">, </w:t>
      </w:r>
      <w:hyperlink r:id="rId13" w:history="1">
        <w:r w:rsidRPr="006E5017">
          <w:rPr>
            <w:bCs/>
            <w:sz w:val="28"/>
            <w:szCs w:val="28"/>
            <w:lang w:val="en-US"/>
          </w:rPr>
          <w:t>Shi R</w:t>
        </w:r>
      </w:hyperlink>
      <w:r w:rsidRPr="006E5017">
        <w:rPr>
          <w:sz w:val="28"/>
          <w:szCs w:val="28"/>
          <w:lang w:val="en-US"/>
        </w:rPr>
        <w:t xml:space="preserve">, </w:t>
      </w:r>
      <w:hyperlink r:id="rId14" w:history="1">
        <w:r w:rsidRPr="006E5017">
          <w:rPr>
            <w:bCs/>
            <w:sz w:val="28"/>
            <w:szCs w:val="28"/>
            <w:lang w:val="en-US"/>
          </w:rPr>
          <w:t>Lin Z</w:t>
        </w:r>
      </w:hyperlink>
      <w:r w:rsidRPr="006E5017">
        <w:rPr>
          <w:sz w:val="28"/>
          <w:szCs w:val="28"/>
          <w:lang w:val="en-US"/>
        </w:rPr>
        <w:t xml:space="preserve">, </w:t>
      </w:r>
      <w:hyperlink r:id="rId15" w:history="1">
        <w:r w:rsidRPr="006E5017">
          <w:rPr>
            <w:bCs/>
            <w:sz w:val="28"/>
            <w:szCs w:val="28"/>
            <w:lang w:val="en-US"/>
          </w:rPr>
          <w:t>Wang M</w:t>
        </w:r>
      </w:hyperlink>
      <w:r w:rsidRPr="006E5017">
        <w:rPr>
          <w:sz w:val="28"/>
          <w:szCs w:val="28"/>
          <w:lang w:val="en-US"/>
        </w:rPr>
        <w:t xml:space="preserve">, </w:t>
      </w:r>
      <w:hyperlink r:id="rId16" w:history="1">
        <w:r w:rsidRPr="006E5017">
          <w:rPr>
            <w:bCs/>
            <w:sz w:val="28"/>
            <w:szCs w:val="28"/>
            <w:lang w:val="en-US"/>
          </w:rPr>
          <w:t>Lin L</w:t>
        </w:r>
      </w:hyperlink>
      <w:r w:rsidRPr="006E5017">
        <w:rPr>
          <w:sz w:val="28"/>
          <w:szCs w:val="28"/>
          <w:lang w:val="en-US"/>
        </w:rPr>
        <w:t>.</w:t>
      </w:r>
      <w:r>
        <w:rPr>
          <w:sz w:val="28"/>
          <w:szCs w:val="28"/>
          <w:lang w:val="en-US"/>
        </w:rPr>
        <w:t>]</w:t>
      </w:r>
      <w:r w:rsidRPr="006E5017">
        <w:rPr>
          <w:sz w:val="28"/>
          <w:szCs w:val="28"/>
          <w:lang w:val="uk-UA"/>
        </w:rPr>
        <w:t xml:space="preserve"> </w:t>
      </w:r>
      <w:r w:rsidRPr="006E5017">
        <w:rPr>
          <w:sz w:val="28"/>
          <w:szCs w:val="28"/>
          <w:lang w:val="en-GB"/>
        </w:rPr>
        <w:t>//</w:t>
      </w:r>
      <w:r w:rsidRPr="006E5017">
        <w:rPr>
          <w:rStyle w:val="afc"/>
          <w:sz w:val="28"/>
          <w:szCs w:val="28"/>
          <w:lang w:val="en-GB"/>
        </w:rPr>
        <w:t xml:space="preserve"> </w:t>
      </w:r>
      <w:hyperlink r:id="rId17" w:history="1">
        <w:r w:rsidRPr="006E5017">
          <w:rPr>
            <w:rStyle w:val="aa"/>
            <w:szCs w:val="28"/>
            <w:lang w:val="en-GB"/>
          </w:rPr>
          <w:t>Digestion.</w:t>
        </w:r>
      </w:hyperlink>
      <w:r w:rsidRPr="006E5017">
        <w:rPr>
          <w:rStyle w:val="ti2"/>
          <w:lang w:val="en-US"/>
        </w:rPr>
        <w:t>-</w:t>
      </w:r>
      <w:r w:rsidRPr="006E5017">
        <w:rPr>
          <w:rStyle w:val="ti2"/>
          <w:lang w:val="en-GB"/>
        </w:rPr>
        <w:t xml:space="preserve"> 2008.-Vol.78,</w:t>
      </w:r>
      <w:r w:rsidRPr="00160786">
        <w:rPr>
          <w:rStyle w:val="ti2"/>
          <w:lang w:val="en-US"/>
        </w:rPr>
        <w:t>№</w:t>
      </w:r>
      <w:r w:rsidRPr="006E5017">
        <w:rPr>
          <w:rStyle w:val="ti2"/>
          <w:lang w:val="en-GB"/>
        </w:rPr>
        <w:t>2-3.-P.72 -76.</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lastRenderedPageBreak/>
        <w:t>Cutoff volume of dietary fiber to ameliorate constipation in children</w:t>
      </w:r>
      <w:r w:rsidRPr="006E5017">
        <w:rPr>
          <w:sz w:val="28"/>
          <w:szCs w:val="28"/>
          <w:lang w:val="uk-UA"/>
        </w:rPr>
        <w:t xml:space="preserve"> / </w:t>
      </w:r>
      <w:r>
        <w:rPr>
          <w:sz w:val="28"/>
          <w:szCs w:val="28"/>
          <w:lang w:val="en-US"/>
        </w:rPr>
        <w:t>[</w:t>
      </w:r>
      <w:r w:rsidRPr="006E5017">
        <w:rPr>
          <w:sz w:val="28"/>
          <w:szCs w:val="28"/>
          <w:lang w:val="en-US"/>
        </w:rPr>
        <w:t>Chao HC, Lai MW, Kong MS, at all.</w:t>
      </w:r>
      <w:r>
        <w:rPr>
          <w:sz w:val="28"/>
          <w:szCs w:val="28"/>
          <w:lang w:val="en-US"/>
        </w:rPr>
        <w:t>]</w:t>
      </w:r>
      <w:r w:rsidRPr="006E5017">
        <w:rPr>
          <w:sz w:val="28"/>
          <w:szCs w:val="28"/>
          <w:lang w:val="en-US"/>
        </w:rPr>
        <w:t xml:space="preserve"> </w:t>
      </w:r>
      <w:r w:rsidRPr="006E5017">
        <w:rPr>
          <w:color w:val="000000"/>
          <w:sz w:val="28"/>
          <w:szCs w:val="28"/>
          <w:lang w:val="en-US"/>
        </w:rPr>
        <w:t>//</w:t>
      </w:r>
      <w:r w:rsidRPr="006E5017">
        <w:rPr>
          <w:color w:val="000000"/>
          <w:sz w:val="28"/>
          <w:szCs w:val="28"/>
          <w:lang w:val="uk-UA"/>
        </w:rPr>
        <w:t xml:space="preserve"> </w:t>
      </w:r>
      <w:r w:rsidRPr="006E5017">
        <w:rPr>
          <w:sz w:val="28"/>
          <w:szCs w:val="28"/>
          <w:lang w:val="en-US"/>
        </w:rPr>
        <w:t>J Pediatr.- 2008 Jul.-Vol.153</w:t>
      </w:r>
      <w:r w:rsidRPr="006E5017">
        <w:rPr>
          <w:sz w:val="28"/>
          <w:szCs w:val="28"/>
          <w:lang w:val="uk-UA"/>
        </w:rPr>
        <w:t>,№</w:t>
      </w:r>
      <w:r w:rsidRPr="006E5017">
        <w:rPr>
          <w:sz w:val="28"/>
          <w:szCs w:val="28"/>
          <w:lang w:val="en-US"/>
        </w:rPr>
        <w:t>1.-P.45-49.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en-US"/>
        </w:rPr>
      </w:pPr>
      <w:r w:rsidRPr="006E5017">
        <w:rPr>
          <w:sz w:val="28"/>
          <w:szCs w:val="28"/>
          <w:lang w:val="en-US"/>
        </w:rPr>
        <w:t>Doron S</w:t>
      </w:r>
      <w:r w:rsidRPr="006E5017">
        <w:rPr>
          <w:sz w:val="28"/>
          <w:szCs w:val="28"/>
          <w:lang w:val="uk-UA"/>
        </w:rPr>
        <w:t>.</w:t>
      </w:r>
      <w:r w:rsidRPr="006E5017">
        <w:rPr>
          <w:b/>
          <w:sz w:val="28"/>
          <w:szCs w:val="28"/>
          <w:lang w:val="en-US"/>
        </w:rPr>
        <w:t xml:space="preserve"> </w:t>
      </w:r>
      <w:r w:rsidRPr="006E5017">
        <w:rPr>
          <w:rStyle w:val="afe"/>
          <w:b w:val="0"/>
          <w:sz w:val="28"/>
          <w:szCs w:val="28"/>
          <w:lang w:val="en-US"/>
        </w:rPr>
        <w:t>Probiotics: their role in the treatment and prevention of disease</w:t>
      </w:r>
      <w:r w:rsidRPr="006E5017">
        <w:rPr>
          <w:rStyle w:val="afe"/>
          <w:b w:val="0"/>
          <w:sz w:val="28"/>
          <w:szCs w:val="28"/>
          <w:lang w:val="uk-UA"/>
        </w:rPr>
        <w:t xml:space="preserve"> / </w:t>
      </w:r>
      <w:r w:rsidRPr="006E5017">
        <w:rPr>
          <w:sz w:val="28"/>
          <w:szCs w:val="28"/>
          <w:lang w:val="en-US"/>
        </w:rPr>
        <w:t>Doron S, Gorbach SL</w:t>
      </w:r>
      <w:r w:rsidRPr="006E5017">
        <w:rPr>
          <w:sz w:val="28"/>
          <w:szCs w:val="28"/>
          <w:lang w:val="uk-UA"/>
        </w:rPr>
        <w:t>.</w:t>
      </w:r>
      <w:r w:rsidRPr="006E5017">
        <w:rPr>
          <w:b/>
          <w:sz w:val="28"/>
          <w:szCs w:val="28"/>
          <w:lang w:val="en-US"/>
        </w:rPr>
        <w:t xml:space="preserve"> </w:t>
      </w:r>
      <w:r w:rsidRPr="006E5017">
        <w:rPr>
          <w:rStyle w:val="afe"/>
          <w:b w:val="0"/>
          <w:sz w:val="28"/>
          <w:szCs w:val="28"/>
          <w:lang w:val="en-US"/>
        </w:rPr>
        <w:t xml:space="preserve">//  </w:t>
      </w:r>
      <w:r w:rsidRPr="006E5017">
        <w:rPr>
          <w:rStyle w:val="aff3"/>
          <w:i w:val="0"/>
          <w:sz w:val="28"/>
          <w:szCs w:val="28"/>
          <w:lang w:val="en-US"/>
        </w:rPr>
        <w:t>Expert Rev Anti Infect Ther.-</w:t>
      </w:r>
      <w:r w:rsidRPr="006E5017">
        <w:rPr>
          <w:sz w:val="28"/>
          <w:szCs w:val="28"/>
          <w:lang w:val="en-US"/>
        </w:rPr>
        <w:t xml:space="preserve"> 2006.-Vol.</w:t>
      </w:r>
      <w:r w:rsidRPr="006E5017">
        <w:rPr>
          <w:rStyle w:val="afe"/>
          <w:b w:val="0"/>
          <w:sz w:val="28"/>
          <w:szCs w:val="28"/>
          <w:lang w:val="en-US"/>
        </w:rPr>
        <w:t>4.-P.</w:t>
      </w:r>
      <w:r w:rsidRPr="006E5017">
        <w:rPr>
          <w:sz w:val="28"/>
          <w:szCs w:val="28"/>
          <w:lang w:val="en-US"/>
        </w:rPr>
        <w:t>261-275.</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eastAsia="ja-JP"/>
        </w:rPr>
      </w:pPr>
      <w:r w:rsidRPr="006E5017">
        <w:rPr>
          <w:sz w:val="28"/>
          <w:szCs w:val="28"/>
          <w:lang w:val="en-US" w:eastAsia="ja-JP"/>
        </w:rPr>
        <w:t>Drossman</w:t>
      </w:r>
      <w:r w:rsidRPr="006E5017">
        <w:rPr>
          <w:sz w:val="28"/>
          <w:szCs w:val="28"/>
          <w:lang w:val="uk-UA" w:eastAsia="ja-JP"/>
        </w:rPr>
        <w:t xml:space="preserve"> </w:t>
      </w:r>
      <w:r w:rsidRPr="006E5017">
        <w:rPr>
          <w:sz w:val="28"/>
          <w:szCs w:val="28"/>
          <w:lang w:val="en-US" w:eastAsia="ja-JP"/>
        </w:rPr>
        <w:t>D</w:t>
      </w:r>
      <w:r w:rsidRPr="006E5017">
        <w:rPr>
          <w:sz w:val="28"/>
          <w:szCs w:val="28"/>
          <w:lang w:val="uk-UA" w:eastAsia="ja-JP"/>
        </w:rPr>
        <w:t>.</w:t>
      </w:r>
      <w:r w:rsidRPr="006E5017">
        <w:rPr>
          <w:sz w:val="28"/>
          <w:szCs w:val="28"/>
          <w:lang w:val="en-US" w:eastAsia="ja-JP"/>
        </w:rPr>
        <w:t>A</w:t>
      </w:r>
      <w:r w:rsidRPr="006E5017">
        <w:rPr>
          <w:sz w:val="28"/>
          <w:szCs w:val="28"/>
          <w:lang w:val="uk-UA" w:eastAsia="ja-JP"/>
        </w:rPr>
        <w:t xml:space="preserve">. </w:t>
      </w:r>
      <w:r w:rsidRPr="006E5017">
        <w:rPr>
          <w:sz w:val="28"/>
          <w:szCs w:val="28"/>
          <w:lang w:val="en-US" w:eastAsia="ja-JP"/>
        </w:rPr>
        <w:t>The</w:t>
      </w:r>
      <w:r w:rsidRPr="006E5017">
        <w:rPr>
          <w:sz w:val="28"/>
          <w:szCs w:val="28"/>
          <w:lang w:val="uk-UA" w:eastAsia="ja-JP"/>
        </w:rPr>
        <w:t xml:space="preserve"> </w:t>
      </w:r>
      <w:r w:rsidRPr="006E5017">
        <w:rPr>
          <w:sz w:val="28"/>
          <w:szCs w:val="28"/>
          <w:lang w:val="en-US" w:eastAsia="ja-JP"/>
        </w:rPr>
        <w:t>Functional</w:t>
      </w:r>
      <w:r w:rsidRPr="006E5017">
        <w:rPr>
          <w:sz w:val="28"/>
          <w:szCs w:val="28"/>
          <w:lang w:val="uk-UA" w:eastAsia="ja-JP"/>
        </w:rPr>
        <w:t xml:space="preserve"> </w:t>
      </w:r>
      <w:r w:rsidRPr="006E5017">
        <w:rPr>
          <w:sz w:val="28"/>
          <w:szCs w:val="28"/>
          <w:lang w:val="en-US" w:eastAsia="ja-JP"/>
        </w:rPr>
        <w:t>Gastrointestinal</w:t>
      </w:r>
      <w:r w:rsidRPr="006E5017">
        <w:rPr>
          <w:sz w:val="28"/>
          <w:szCs w:val="28"/>
          <w:lang w:val="uk-UA" w:eastAsia="ja-JP"/>
        </w:rPr>
        <w:t xml:space="preserve"> </w:t>
      </w:r>
      <w:r w:rsidRPr="006E5017">
        <w:rPr>
          <w:sz w:val="28"/>
          <w:szCs w:val="28"/>
          <w:lang w:val="en-US" w:eastAsia="ja-JP"/>
        </w:rPr>
        <w:t>Disorders</w:t>
      </w:r>
      <w:r w:rsidRPr="006E5017">
        <w:rPr>
          <w:sz w:val="28"/>
          <w:szCs w:val="28"/>
          <w:lang w:val="uk-UA" w:eastAsia="ja-JP"/>
        </w:rPr>
        <w:t xml:space="preserve">. </w:t>
      </w:r>
      <w:r w:rsidRPr="006E5017">
        <w:rPr>
          <w:sz w:val="28"/>
          <w:szCs w:val="28"/>
          <w:lang w:val="en-US" w:eastAsia="ja-JP"/>
        </w:rPr>
        <w:t xml:space="preserve">Diagnosis, Pathophysiology, and treatment. A Multinational Consensus. Little, brown and Company. </w:t>
      </w:r>
      <w:smartTag w:uri="urn:schemas-microsoft-com:office:smarttags" w:element="City">
        <w:r w:rsidRPr="006E5017">
          <w:rPr>
            <w:sz w:val="28"/>
            <w:szCs w:val="28"/>
            <w:lang w:val="en-US" w:eastAsia="ja-JP"/>
          </w:rPr>
          <w:t>Boston</w:t>
        </w:r>
      </w:smartTag>
      <w:r w:rsidRPr="006E5017">
        <w:rPr>
          <w:sz w:val="28"/>
          <w:szCs w:val="28"/>
          <w:lang w:val="en-US" w:eastAsia="ja-JP"/>
        </w:rPr>
        <w:t xml:space="preserve">/ </w:t>
      </w:r>
      <w:smartTag w:uri="urn:schemas-microsoft-com:office:smarttags" w:element="State">
        <w:r w:rsidRPr="006E5017">
          <w:rPr>
            <w:sz w:val="28"/>
            <w:szCs w:val="28"/>
            <w:lang w:val="en-US" w:eastAsia="ja-JP"/>
          </w:rPr>
          <w:t>New York</w:t>
        </w:r>
      </w:smartTag>
      <w:r w:rsidRPr="006E5017">
        <w:rPr>
          <w:sz w:val="28"/>
          <w:szCs w:val="28"/>
          <w:lang w:val="en-US" w:eastAsia="ja-JP"/>
        </w:rPr>
        <w:t xml:space="preserve">/ </w:t>
      </w:r>
      <w:smartTag w:uri="urn:schemas-microsoft-com:office:smarttags" w:element="place">
        <w:smartTag w:uri="urn:schemas-microsoft-com:office:smarttags" w:element="City">
          <w:r w:rsidRPr="006E5017">
            <w:rPr>
              <w:sz w:val="28"/>
              <w:szCs w:val="28"/>
              <w:lang w:val="en-US" w:eastAsia="ja-JP"/>
            </w:rPr>
            <w:t>Toronto</w:t>
          </w:r>
        </w:smartTag>
      </w:smartTag>
      <w:r w:rsidRPr="006E5017">
        <w:rPr>
          <w:sz w:val="28"/>
          <w:szCs w:val="28"/>
          <w:lang w:val="en-US" w:eastAsia="ja-JP"/>
        </w:rPr>
        <w:t>/ London.- 1994.- 370 p.</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GB"/>
        </w:rPr>
        <w:t>Droy M.T. Intestinal  cytoprotection</w:t>
      </w:r>
      <w:r w:rsidRPr="006E5017">
        <w:rPr>
          <w:sz w:val="28"/>
          <w:szCs w:val="28"/>
          <w:lang w:val="uk-UA"/>
        </w:rPr>
        <w:t xml:space="preserve"> / </w:t>
      </w:r>
      <w:r w:rsidRPr="006E5017">
        <w:rPr>
          <w:sz w:val="28"/>
          <w:szCs w:val="28"/>
          <w:lang w:val="en-GB"/>
        </w:rPr>
        <w:t xml:space="preserve">Droy M.T., Drouet Y., Geraud G. // </w:t>
      </w:r>
      <w:r w:rsidRPr="006E5017">
        <w:rPr>
          <w:sz w:val="28"/>
          <w:szCs w:val="28"/>
          <w:lang w:val="en-US"/>
        </w:rPr>
        <w:t>Gastroenterol. Clin. Biol.- 1985.- Vol.12.-P.56-59.</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rStyle w:val="ti2"/>
          <w:lang w:val="en-US"/>
        </w:rPr>
      </w:pPr>
      <w:r w:rsidRPr="006E5017">
        <w:rPr>
          <w:szCs w:val="28"/>
          <w:lang w:val="en-GB"/>
        </w:rPr>
        <w:t>Early life stress alters behavior, immunity, and microbiota in rats: implications for irritable bowel syndrome and psychiatric illnesses</w:t>
      </w:r>
      <w:r w:rsidRPr="00160786">
        <w:rPr>
          <w:szCs w:val="28"/>
          <w:lang w:val="en-US"/>
        </w:rPr>
        <w:t xml:space="preserve"> / </w:t>
      </w:r>
      <w:r>
        <w:rPr>
          <w:szCs w:val="28"/>
          <w:lang w:val="en-US"/>
        </w:rPr>
        <w:t>[</w:t>
      </w:r>
      <w:hyperlink r:id="rId18" w:history="1">
        <w:r w:rsidRPr="006E5017">
          <w:rPr>
            <w:szCs w:val="28"/>
            <w:lang w:val="en-GB"/>
          </w:rPr>
          <w:t>O</w:t>
        </w:r>
        <w:r w:rsidRPr="00160786">
          <w:rPr>
            <w:szCs w:val="28"/>
            <w:lang w:val="en-US"/>
          </w:rPr>
          <w:t>'</w:t>
        </w:r>
        <w:r w:rsidRPr="006E5017">
          <w:rPr>
            <w:szCs w:val="28"/>
            <w:lang w:val="en-GB"/>
          </w:rPr>
          <w:t>Mahony</w:t>
        </w:r>
        <w:r w:rsidRPr="00160786">
          <w:rPr>
            <w:szCs w:val="28"/>
            <w:lang w:val="en-US"/>
          </w:rPr>
          <w:t xml:space="preserve"> </w:t>
        </w:r>
        <w:r w:rsidRPr="006E5017">
          <w:rPr>
            <w:szCs w:val="28"/>
            <w:lang w:val="en-GB"/>
          </w:rPr>
          <w:t>SM</w:t>
        </w:r>
      </w:hyperlink>
      <w:r w:rsidRPr="00160786">
        <w:rPr>
          <w:szCs w:val="28"/>
          <w:lang w:val="en-US"/>
        </w:rPr>
        <w:t xml:space="preserve">, </w:t>
      </w:r>
      <w:hyperlink r:id="rId19" w:history="1">
        <w:r w:rsidRPr="006E5017">
          <w:rPr>
            <w:szCs w:val="28"/>
            <w:lang w:val="en-GB"/>
          </w:rPr>
          <w:t>Marchesi</w:t>
        </w:r>
        <w:r w:rsidRPr="00160786">
          <w:rPr>
            <w:szCs w:val="28"/>
            <w:lang w:val="en-US"/>
          </w:rPr>
          <w:t xml:space="preserve"> </w:t>
        </w:r>
        <w:r w:rsidRPr="006E5017">
          <w:rPr>
            <w:szCs w:val="28"/>
            <w:lang w:val="en-GB"/>
          </w:rPr>
          <w:t>JR</w:t>
        </w:r>
      </w:hyperlink>
      <w:r w:rsidRPr="00160786">
        <w:rPr>
          <w:szCs w:val="28"/>
          <w:lang w:val="en-US"/>
        </w:rPr>
        <w:t xml:space="preserve">, </w:t>
      </w:r>
      <w:hyperlink r:id="rId20" w:history="1">
        <w:r w:rsidRPr="006E5017">
          <w:rPr>
            <w:szCs w:val="28"/>
            <w:lang w:val="en-GB"/>
          </w:rPr>
          <w:t>Scully</w:t>
        </w:r>
        <w:r w:rsidRPr="00160786">
          <w:rPr>
            <w:szCs w:val="28"/>
            <w:lang w:val="en-US"/>
          </w:rPr>
          <w:t xml:space="preserve"> </w:t>
        </w:r>
        <w:r w:rsidRPr="006E5017">
          <w:rPr>
            <w:szCs w:val="28"/>
            <w:lang w:val="en-GB"/>
          </w:rPr>
          <w:t>P</w:t>
        </w:r>
      </w:hyperlink>
      <w:r w:rsidRPr="00160786">
        <w:rPr>
          <w:szCs w:val="28"/>
          <w:lang w:val="en-US"/>
        </w:rPr>
        <w:t xml:space="preserve">, </w:t>
      </w:r>
      <w:hyperlink r:id="rId21" w:history="1">
        <w:r w:rsidRPr="006E5017">
          <w:rPr>
            <w:szCs w:val="28"/>
            <w:lang w:val="en-GB"/>
          </w:rPr>
          <w:t>Codling</w:t>
        </w:r>
        <w:r w:rsidRPr="00160786">
          <w:rPr>
            <w:szCs w:val="28"/>
            <w:lang w:val="en-US"/>
          </w:rPr>
          <w:t xml:space="preserve"> </w:t>
        </w:r>
        <w:r w:rsidRPr="006E5017">
          <w:rPr>
            <w:szCs w:val="28"/>
            <w:lang w:val="en-GB"/>
          </w:rPr>
          <w:t>C</w:t>
        </w:r>
      </w:hyperlink>
      <w:r w:rsidRPr="00160786">
        <w:rPr>
          <w:szCs w:val="28"/>
          <w:lang w:val="en-US"/>
        </w:rPr>
        <w:t xml:space="preserve">, </w:t>
      </w:r>
      <w:hyperlink r:id="rId22" w:history="1">
        <w:r w:rsidRPr="006E5017">
          <w:rPr>
            <w:szCs w:val="28"/>
            <w:lang w:val="en-GB"/>
          </w:rPr>
          <w:t>Ceolho</w:t>
        </w:r>
        <w:r w:rsidRPr="00160786">
          <w:rPr>
            <w:szCs w:val="28"/>
            <w:lang w:val="en-US"/>
          </w:rPr>
          <w:t xml:space="preserve"> </w:t>
        </w:r>
        <w:r w:rsidRPr="006E5017">
          <w:rPr>
            <w:szCs w:val="28"/>
            <w:lang w:val="en-GB"/>
          </w:rPr>
          <w:t>AM</w:t>
        </w:r>
      </w:hyperlink>
      <w:r w:rsidRPr="00160786">
        <w:rPr>
          <w:szCs w:val="28"/>
          <w:lang w:val="en-US"/>
        </w:rPr>
        <w:t xml:space="preserve">, </w:t>
      </w:r>
      <w:hyperlink r:id="rId23" w:history="1">
        <w:r w:rsidRPr="006E5017">
          <w:rPr>
            <w:szCs w:val="28"/>
            <w:lang w:val="en-GB"/>
          </w:rPr>
          <w:t>Quigley</w:t>
        </w:r>
        <w:r w:rsidRPr="00160786">
          <w:rPr>
            <w:szCs w:val="28"/>
            <w:lang w:val="en-US"/>
          </w:rPr>
          <w:t xml:space="preserve"> </w:t>
        </w:r>
        <w:r w:rsidRPr="006E5017">
          <w:rPr>
            <w:szCs w:val="28"/>
            <w:lang w:val="en-GB"/>
          </w:rPr>
          <w:t>EM</w:t>
        </w:r>
      </w:hyperlink>
      <w:r w:rsidRPr="00160786">
        <w:rPr>
          <w:szCs w:val="28"/>
          <w:lang w:val="en-US"/>
        </w:rPr>
        <w:t xml:space="preserve">, </w:t>
      </w:r>
      <w:hyperlink r:id="rId24" w:history="1">
        <w:r w:rsidRPr="006E5017">
          <w:rPr>
            <w:szCs w:val="28"/>
            <w:lang w:val="en-GB"/>
          </w:rPr>
          <w:t>Cryan</w:t>
        </w:r>
        <w:r w:rsidRPr="00160786">
          <w:rPr>
            <w:szCs w:val="28"/>
            <w:lang w:val="en-US"/>
          </w:rPr>
          <w:t xml:space="preserve"> </w:t>
        </w:r>
        <w:r w:rsidRPr="006E5017">
          <w:rPr>
            <w:szCs w:val="28"/>
            <w:lang w:val="en-GB"/>
          </w:rPr>
          <w:t>JF</w:t>
        </w:r>
      </w:hyperlink>
      <w:r w:rsidRPr="00160786">
        <w:rPr>
          <w:szCs w:val="28"/>
          <w:lang w:val="en-US"/>
        </w:rPr>
        <w:t xml:space="preserve">, </w:t>
      </w:r>
      <w:hyperlink r:id="rId25" w:history="1">
        <w:r w:rsidRPr="006E5017">
          <w:rPr>
            <w:szCs w:val="28"/>
            <w:lang w:val="en-GB"/>
          </w:rPr>
          <w:t>Dinan</w:t>
        </w:r>
        <w:r w:rsidRPr="00160786">
          <w:rPr>
            <w:szCs w:val="28"/>
            <w:lang w:val="en-US"/>
          </w:rPr>
          <w:t xml:space="preserve"> </w:t>
        </w:r>
        <w:r w:rsidRPr="006E5017">
          <w:rPr>
            <w:szCs w:val="28"/>
            <w:lang w:val="en-GB"/>
          </w:rPr>
          <w:t>TG</w:t>
        </w:r>
      </w:hyperlink>
      <w:r w:rsidRPr="00160786">
        <w:rPr>
          <w:szCs w:val="28"/>
          <w:lang w:val="en-US"/>
        </w:rPr>
        <w:t>.</w:t>
      </w:r>
      <w:r>
        <w:rPr>
          <w:szCs w:val="28"/>
          <w:lang w:val="en-US"/>
        </w:rPr>
        <w:t>]</w:t>
      </w:r>
      <w:r w:rsidRPr="00160786">
        <w:rPr>
          <w:szCs w:val="28"/>
          <w:lang w:val="en-US"/>
        </w:rPr>
        <w:t xml:space="preserve"> </w:t>
      </w:r>
      <w:r w:rsidRPr="006E5017">
        <w:rPr>
          <w:szCs w:val="28"/>
          <w:lang w:val="en-GB"/>
        </w:rPr>
        <w:t>//</w:t>
      </w:r>
      <w:r w:rsidRPr="00160786">
        <w:rPr>
          <w:szCs w:val="28"/>
          <w:lang w:val="en-US"/>
        </w:rPr>
        <w:t xml:space="preserve"> </w:t>
      </w:r>
      <w:hyperlink r:id="rId26" w:history="1">
        <w:r w:rsidRPr="006E5017">
          <w:rPr>
            <w:rStyle w:val="aa"/>
            <w:rFonts w:eastAsia="Garamond"/>
            <w:color w:val="auto"/>
            <w:szCs w:val="28"/>
            <w:lang w:val="en-GB"/>
          </w:rPr>
          <w:t>Biol Psychiatry.</w:t>
        </w:r>
      </w:hyperlink>
      <w:r w:rsidRPr="006E5017">
        <w:rPr>
          <w:rStyle w:val="ti2"/>
          <w:lang w:val="en-US"/>
        </w:rPr>
        <w:t>-</w:t>
      </w:r>
      <w:r w:rsidRPr="006E5017">
        <w:rPr>
          <w:rStyle w:val="ti2"/>
          <w:lang w:val="en-GB"/>
        </w:rPr>
        <w:t xml:space="preserve"> 2009 Feb 1.-Vol.65,</w:t>
      </w:r>
      <w:r w:rsidRPr="00160786">
        <w:rPr>
          <w:rStyle w:val="ti2"/>
          <w:lang w:val="en-US"/>
        </w:rPr>
        <w:t>№</w:t>
      </w:r>
      <w:r w:rsidRPr="006E5017">
        <w:rPr>
          <w:rStyle w:val="ti2"/>
          <w:lang w:val="en-GB"/>
        </w:rPr>
        <w:t>3.-P.263-7.</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color w:val="993300"/>
          <w:szCs w:val="28"/>
          <w:lang w:val="en-US"/>
        </w:rPr>
      </w:pPr>
      <w:r w:rsidRPr="006E5017">
        <w:rPr>
          <w:rStyle w:val="affff4"/>
          <w:szCs w:val="28"/>
          <w:lang w:val="en-GB"/>
        </w:rPr>
        <w:t>Edwards CA</w:t>
      </w:r>
      <w:r w:rsidRPr="00160786">
        <w:rPr>
          <w:rStyle w:val="affff4"/>
          <w:szCs w:val="28"/>
          <w:lang w:val="en-US"/>
        </w:rPr>
        <w:t>.</w:t>
      </w:r>
      <w:r w:rsidRPr="006E5017">
        <w:rPr>
          <w:rStyle w:val="affff4"/>
          <w:szCs w:val="28"/>
          <w:lang w:val="en-GB"/>
        </w:rPr>
        <w:t xml:space="preserve"> </w:t>
      </w:r>
      <w:hyperlink r:id="rId27" w:history="1">
        <w:r w:rsidRPr="006E5017">
          <w:rPr>
            <w:rStyle w:val="1f6"/>
            <w:bCs/>
            <w:color w:val="auto"/>
            <w:szCs w:val="28"/>
            <w:lang w:val="en-GB"/>
          </w:rPr>
          <w:t>Intestinal flora during the first months of life: new perspectives</w:t>
        </w:r>
      </w:hyperlink>
      <w:r w:rsidRPr="00160786">
        <w:rPr>
          <w:szCs w:val="28"/>
          <w:lang w:val="en-US"/>
        </w:rPr>
        <w:t xml:space="preserve"> / </w:t>
      </w:r>
      <w:r w:rsidRPr="006E5017">
        <w:rPr>
          <w:rStyle w:val="affff4"/>
          <w:szCs w:val="28"/>
          <w:lang w:val="en-GB"/>
        </w:rPr>
        <w:t xml:space="preserve">Edwards CA, Parrett AM. </w:t>
      </w:r>
      <w:r w:rsidRPr="006E5017">
        <w:rPr>
          <w:iCs/>
          <w:szCs w:val="28"/>
          <w:lang w:val="en-US"/>
        </w:rPr>
        <w:t xml:space="preserve">// </w:t>
      </w:r>
      <w:hyperlink r:id="rId28" w:anchor="#" w:history="1">
        <w:r w:rsidRPr="00160786">
          <w:rPr>
            <w:szCs w:val="28"/>
            <w:lang w:val="en-US"/>
          </w:rPr>
          <w:t>British Journal of Nutrition</w:t>
        </w:r>
      </w:hyperlink>
      <w:r w:rsidRPr="006E5017">
        <w:rPr>
          <w:szCs w:val="28"/>
          <w:lang w:val="en-US"/>
        </w:rPr>
        <w:t>.-</w:t>
      </w:r>
      <w:r w:rsidRPr="00160786">
        <w:rPr>
          <w:szCs w:val="28"/>
          <w:lang w:val="en-US"/>
        </w:rPr>
        <w:t>2002</w:t>
      </w:r>
      <w:r w:rsidRPr="006E5017">
        <w:rPr>
          <w:szCs w:val="28"/>
          <w:lang w:val="en-US"/>
        </w:rPr>
        <w:t>.-Vol.</w:t>
      </w:r>
      <w:r w:rsidRPr="00160786">
        <w:rPr>
          <w:szCs w:val="28"/>
          <w:lang w:val="en-US"/>
        </w:rPr>
        <w:t>88</w:t>
      </w:r>
      <w:r w:rsidRPr="006E5017">
        <w:rPr>
          <w:szCs w:val="28"/>
          <w:lang w:val="en-US"/>
        </w:rPr>
        <w:t>.-P.</w:t>
      </w:r>
      <w:r w:rsidRPr="00160786">
        <w:rPr>
          <w:szCs w:val="28"/>
          <w:lang w:val="en-US"/>
        </w:rPr>
        <w:t>11-18.</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color w:val="993300"/>
          <w:szCs w:val="28"/>
          <w:lang w:val="en-US"/>
        </w:rPr>
      </w:pPr>
      <w:r w:rsidRPr="006E5017">
        <w:rPr>
          <w:szCs w:val="28"/>
          <w:lang w:val="en-US"/>
        </w:rPr>
        <w:t>Edwards CA. The physiological effect of dietary fiber. In: Krichevsky D, Bonfield C, editors. Dietary fiber in health and disease</w:t>
      </w:r>
      <w:r w:rsidRPr="00160786">
        <w:rPr>
          <w:szCs w:val="28"/>
          <w:lang w:val="en-US"/>
        </w:rPr>
        <w:t xml:space="preserve"> / </w:t>
      </w:r>
      <w:r w:rsidRPr="006E5017">
        <w:rPr>
          <w:szCs w:val="28"/>
          <w:lang w:val="en-US"/>
        </w:rPr>
        <w:t xml:space="preserve">Edwards CA. // </w:t>
      </w:r>
      <w:smartTag w:uri="urn:schemas-microsoft-com:office:smarttags" w:element="place">
        <w:smartTag w:uri="urn:schemas-microsoft-com:office:smarttags" w:element="City">
          <w:r w:rsidRPr="006E5017">
            <w:rPr>
              <w:szCs w:val="28"/>
              <w:lang w:val="en-US"/>
            </w:rPr>
            <w:t>St Paul</w:t>
          </w:r>
        </w:smartTag>
        <w:r w:rsidRPr="006E5017">
          <w:rPr>
            <w:szCs w:val="28"/>
            <w:lang w:val="en-US"/>
          </w:rPr>
          <w:t xml:space="preserve">, </w:t>
        </w:r>
        <w:smartTag w:uri="urn:schemas-microsoft-com:office:smarttags" w:element="State">
          <w:r w:rsidRPr="006E5017">
            <w:rPr>
              <w:szCs w:val="28"/>
              <w:lang w:val="en-US"/>
            </w:rPr>
            <w:t>MN</w:t>
          </w:r>
        </w:smartTag>
      </w:smartTag>
      <w:r w:rsidRPr="006E5017">
        <w:rPr>
          <w:szCs w:val="28"/>
          <w:lang w:val="en-US"/>
        </w:rPr>
        <w:t>: Eaqan press.- 1995.-P. 58-71.</w:t>
      </w:r>
    </w:p>
    <w:p w:rsidR="00160786" w:rsidRPr="00160786" w:rsidRDefault="00160786" w:rsidP="00CA25F8">
      <w:pPr>
        <w:numPr>
          <w:ilvl w:val="0"/>
          <w:numId w:val="24"/>
        </w:numPr>
        <w:tabs>
          <w:tab w:val="clear" w:pos="360"/>
          <w:tab w:val="num" w:pos="0"/>
          <w:tab w:val="left" w:pos="1260"/>
        </w:tabs>
        <w:spacing w:after="0" w:line="360" w:lineRule="auto"/>
        <w:ind w:left="0" w:firstLine="709"/>
        <w:jc w:val="both"/>
        <w:rPr>
          <w:rStyle w:val="ti2"/>
          <w:lang w:val="en-US"/>
        </w:rPr>
      </w:pPr>
      <w:r w:rsidRPr="006E5017">
        <w:rPr>
          <w:sz w:val="28"/>
          <w:szCs w:val="28"/>
          <w:lang w:val="en-GB"/>
        </w:rPr>
        <w:t>Effect of fat saturation on satiety, hormone release, and food intake</w:t>
      </w:r>
      <w:r w:rsidRPr="006E5017">
        <w:rPr>
          <w:sz w:val="28"/>
          <w:szCs w:val="28"/>
          <w:lang w:val="uk-UA"/>
        </w:rPr>
        <w:t xml:space="preserve"> / </w:t>
      </w:r>
      <w:r>
        <w:rPr>
          <w:sz w:val="28"/>
          <w:szCs w:val="28"/>
          <w:lang w:val="en-US"/>
        </w:rPr>
        <w:t>[</w:t>
      </w:r>
      <w:hyperlink r:id="rId29" w:history="1">
        <w:r w:rsidRPr="006E5017">
          <w:rPr>
            <w:sz w:val="28"/>
            <w:szCs w:val="28"/>
            <w:lang w:val="en-GB"/>
          </w:rPr>
          <w:t>Maljaars J</w:t>
        </w:r>
      </w:hyperlink>
      <w:r w:rsidRPr="006E5017">
        <w:rPr>
          <w:sz w:val="28"/>
          <w:szCs w:val="28"/>
          <w:lang w:val="en-GB"/>
        </w:rPr>
        <w:t xml:space="preserve">, </w:t>
      </w:r>
      <w:hyperlink r:id="rId30" w:history="1">
        <w:r w:rsidRPr="006E5017">
          <w:rPr>
            <w:sz w:val="28"/>
            <w:szCs w:val="28"/>
            <w:lang w:val="en-GB"/>
          </w:rPr>
          <w:t>Romeyn EA</w:t>
        </w:r>
      </w:hyperlink>
      <w:r w:rsidRPr="006E5017">
        <w:rPr>
          <w:sz w:val="28"/>
          <w:szCs w:val="28"/>
          <w:lang w:val="en-GB"/>
        </w:rPr>
        <w:t xml:space="preserve">, </w:t>
      </w:r>
      <w:hyperlink r:id="rId31" w:history="1">
        <w:r w:rsidRPr="006E5017">
          <w:rPr>
            <w:sz w:val="28"/>
            <w:szCs w:val="28"/>
            <w:lang w:val="en-GB"/>
          </w:rPr>
          <w:t>Haddeman E</w:t>
        </w:r>
      </w:hyperlink>
      <w:r w:rsidRPr="006E5017">
        <w:rPr>
          <w:sz w:val="28"/>
          <w:szCs w:val="28"/>
          <w:lang w:val="en-GB"/>
        </w:rPr>
        <w:t xml:space="preserve">, </w:t>
      </w:r>
      <w:hyperlink r:id="rId32" w:history="1">
        <w:r w:rsidRPr="006E5017">
          <w:rPr>
            <w:sz w:val="28"/>
            <w:szCs w:val="28"/>
            <w:lang w:val="en-GB"/>
          </w:rPr>
          <w:t>Peters HP</w:t>
        </w:r>
      </w:hyperlink>
      <w:r w:rsidRPr="006E5017">
        <w:rPr>
          <w:sz w:val="28"/>
          <w:szCs w:val="28"/>
          <w:lang w:val="en-GB"/>
        </w:rPr>
        <w:t xml:space="preserve">, </w:t>
      </w:r>
      <w:hyperlink r:id="rId33" w:history="1">
        <w:r w:rsidRPr="006E5017">
          <w:rPr>
            <w:sz w:val="28"/>
            <w:szCs w:val="28"/>
            <w:lang w:val="en-GB"/>
          </w:rPr>
          <w:t>Masclee AA</w:t>
        </w:r>
      </w:hyperlink>
      <w:r w:rsidRPr="006E5017">
        <w:rPr>
          <w:sz w:val="28"/>
          <w:szCs w:val="28"/>
          <w:lang w:val="en-GB"/>
        </w:rPr>
        <w:t>.</w:t>
      </w:r>
      <w:r>
        <w:rPr>
          <w:sz w:val="28"/>
          <w:szCs w:val="28"/>
          <w:lang w:val="en-GB"/>
        </w:rPr>
        <w:t>]</w:t>
      </w:r>
      <w:r w:rsidRPr="006E5017">
        <w:rPr>
          <w:sz w:val="28"/>
          <w:szCs w:val="28"/>
          <w:lang w:val="uk-UA"/>
        </w:rPr>
        <w:t xml:space="preserve"> </w:t>
      </w:r>
      <w:r w:rsidRPr="006E5017">
        <w:rPr>
          <w:sz w:val="28"/>
          <w:szCs w:val="28"/>
          <w:lang w:val="en-GB"/>
        </w:rPr>
        <w:t>//</w:t>
      </w:r>
      <w:r w:rsidRPr="006E5017">
        <w:rPr>
          <w:rStyle w:val="aa"/>
          <w:szCs w:val="28"/>
          <w:lang w:val="en-GB"/>
        </w:rPr>
        <w:t xml:space="preserve"> </w:t>
      </w:r>
      <w:hyperlink r:id="rId34" w:history="1">
        <w:r w:rsidRPr="006E5017">
          <w:rPr>
            <w:rStyle w:val="aa"/>
            <w:szCs w:val="28"/>
            <w:lang w:val="en-GB"/>
          </w:rPr>
          <w:t xml:space="preserve"> J Clin Nutr.</w:t>
        </w:r>
      </w:hyperlink>
      <w:r w:rsidRPr="006E5017">
        <w:rPr>
          <w:rStyle w:val="ti2"/>
          <w:lang w:val="en-US"/>
        </w:rPr>
        <w:t>-</w:t>
      </w:r>
      <w:r w:rsidRPr="006E5017">
        <w:rPr>
          <w:rStyle w:val="ti2"/>
          <w:lang w:val="en-GB"/>
        </w:rPr>
        <w:t xml:space="preserve"> 2009.-Vol. 89, №4 Apr.-</w:t>
      </w:r>
      <w:r w:rsidRPr="006E5017">
        <w:rPr>
          <w:rStyle w:val="ti2"/>
        </w:rPr>
        <w:t>Р</w:t>
      </w:r>
      <w:r w:rsidRPr="006E5017">
        <w:rPr>
          <w:rStyle w:val="ti2"/>
          <w:lang w:val="en-GB"/>
        </w:rPr>
        <w:t>.1019-1024.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GB"/>
        </w:rPr>
      </w:pPr>
      <w:r w:rsidRPr="006E5017">
        <w:rPr>
          <w:sz w:val="28"/>
          <w:szCs w:val="28"/>
          <w:lang w:val="en-US"/>
        </w:rPr>
        <w:t>Effect of inulin on the human gut microbiota: stimulation of Bifidobacterium adolescentis and Faecalibacterium prausnitzii</w:t>
      </w:r>
      <w:r w:rsidRPr="006E5017">
        <w:rPr>
          <w:sz w:val="28"/>
          <w:szCs w:val="28"/>
          <w:lang w:val="uk-UA"/>
        </w:rPr>
        <w:t xml:space="preserve"> / </w:t>
      </w:r>
      <w:r>
        <w:rPr>
          <w:sz w:val="28"/>
          <w:szCs w:val="28"/>
          <w:lang w:val="en-US"/>
        </w:rPr>
        <w:t>[</w:t>
      </w:r>
      <w:r w:rsidRPr="006E5017">
        <w:rPr>
          <w:sz w:val="28"/>
          <w:szCs w:val="28"/>
          <w:lang w:val="en-US"/>
        </w:rPr>
        <w:t>Ramirez-Farias C, Slezak K, Fuller Z, at all.</w:t>
      </w:r>
      <w:r>
        <w:rPr>
          <w:sz w:val="28"/>
          <w:szCs w:val="28"/>
          <w:lang w:val="en-US"/>
        </w:rPr>
        <w:t>]</w:t>
      </w:r>
      <w:r w:rsidRPr="006E5017">
        <w:rPr>
          <w:sz w:val="28"/>
          <w:szCs w:val="28"/>
          <w:lang w:val="uk-UA"/>
        </w:rPr>
        <w:t xml:space="preserve"> </w:t>
      </w:r>
      <w:r w:rsidRPr="006E5017">
        <w:rPr>
          <w:sz w:val="28"/>
          <w:szCs w:val="28"/>
          <w:lang w:val="en-US"/>
        </w:rPr>
        <w:t>//J Nutr.- 2008 Jul 1.-P.1-10.</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160786">
        <w:rPr>
          <w:szCs w:val="28"/>
          <w:lang w:val="en-US"/>
        </w:rPr>
        <w:t xml:space="preserve">Effect of probiotics on gastrointestinal symptoms ahd intestinal permeability in children with atopis dermatitis / </w:t>
      </w:r>
      <w:r>
        <w:rPr>
          <w:szCs w:val="28"/>
          <w:lang w:val="en-US"/>
        </w:rPr>
        <w:t>[</w:t>
      </w:r>
      <w:r w:rsidRPr="00160786">
        <w:rPr>
          <w:szCs w:val="28"/>
          <w:lang w:val="en-US"/>
        </w:rPr>
        <w:t>Rosenfeidt V., Benfeldt E., Valerius N.H., Paerregaard A.</w:t>
      </w:r>
      <w:r>
        <w:rPr>
          <w:szCs w:val="28"/>
          <w:lang w:val="en-US"/>
        </w:rPr>
        <w:t>]</w:t>
      </w:r>
      <w:r w:rsidRPr="00160786">
        <w:rPr>
          <w:szCs w:val="28"/>
          <w:lang w:val="en-US"/>
        </w:rPr>
        <w:t xml:space="preserve"> //  J.Pediatr.-2004.</w:t>
      </w:r>
      <w:r w:rsidRPr="006E5017">
        <w:rPr>
          <w:szCs w:val="28"/>
          <w:lang w:val="en-US"/>
        </w:rPr>
        <w:t>-</w:t>
      </w:r>
      <w:r w:rsidRPr="00160786">
        <w:rPr>
          <w:szCs w:val="28"/>
          <w:lang w:val="en-US"/>
        </w:rPr>
        <w:t xml:space="preserve"> </w:t>
      </w:r>
      <w:r w:rsidRPr="006E5017">
        <w:rPr>
          <w:szCs w:val="28"/>
        </w:rPr>
        <w:t>Vol. 145.</w:t>
      </w:r>
      <w:r w:rsidRPr="006E5017">
        <w:rPr>
          <w:szCs w:val="28"/>
          <w:lang w:val="en-US"/>
        </w:rPr>
        <w:t>-</w:t>
      </w:r>
      <w:r w:rsidRPr="006E5017">
        <w:rPr>
          <w:szCs w:val="28"/>
        </w:rPr>
        <w:t>P.612</w:t>
      </w:r>
      <w:r w:rsidRPr="006E5017">
        <w:rPr>
          <w:szCs w:val="28"/>
          <w:lang w:val="en-US"/>
        </w:rPr>
        <w:t>-</w:t>
      </w:r>
      <w:r w:rsidRPr="006E5017">
        <w:rPr>
          <w:szCs w:val="28"/>
        </w:rPr>
        <w:t>16</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160786">
        <w:rPr>
          <w:szCs w:val="28"/>
          <w:lang w:val="en-US"/>
        </w:rPr>
        <w:t xml:space="preserve">Effect of short-chain fatty acids on contraction of smooth muscle in the canine colon / </w:t>
      </w:r>
      <w:r>
        <w:rPr>
          <w:szCs w:val="28"/>
          <w:lang w:val="en-US"/>
        </w:rPr>
        <w:t>[</w:t>
      </w:r>
      <w:r w:rsidRPr="006E5017">
        <w:rPr>
          <w:bCs/>
          <w:szCs w:val="28"/>
          <w:lang w:val="en-GB"/>
        </w:rPr>
        <w:t>McManus CM, Michel KE, Simon DM, Washabau RJ.</w:t>
      </w:r>
      <w:r>
        <w:rPr>
          <w:bCs/>
          <w:szCs w:val="28"/>
          <w:lang w:val="en-GB"/>
        </w:rPr>
        <w:t>]</w:t>
      </w:r>
      <w:r w:rsidRPr="006E5017">
        <w:rPr>
          <w:szCs w:val="28"/>
          <w:lang w:val="en-GB"/>
        </w:rPr>
        <w:t xml:space="preserve"> </w:t>
      </w:r>
      <w:r w:rsidRPr="006E5017">
        <w:rPr>
          <w:szCs w:val="28"/>
          <w:lang w:val="en-US"/>
        </w:rPr>
        <w:t>//</w:t>
      </w:r>
      <w:r w:rsidRPr="00160786">
        <w:rPr>
          <w:szCs w:val="28"/>
          <w:lang w:val="en-US"/>
        </w:rPr>
        <w:t xml:space="preserve"> </w:t>
      </w:r>
      <w:r w:rsidRPr="00160786">
        <w:rPr>
          <w:iCs/>
          <w:szCs w:val="28"/>
          <w:lang w:val="en-US"/>
        </w:rPr>
        <w:t>Am J Vet Res</w:t>
      </w:r>
      <w:r w:rsidRPr="006E5017">
        <w:rPr>
          <w:iCs/>
          <w:szCs w:val="28"/>
          <w:lang w:val="en-US"/>
        </w:rPr>
        <w:t>.-</w:t>
      </w:r>
      <w:r w:rsidRPr="00160786">
        <w:rPr>
          <w:iCs/>
          <w:szCs w:val="28"/>
          <w:lang w:val="en-US"/>
        </w:rPr>
        <w:t xml:space="preserve"> </w:t>
      </w:r>
      <w:r w:rsidRPr="00160786">
        <w:rPr>
          <w:szCs w:val="28"/>
          <w:lang w:val="en-US"/>
        </w:rPr>
        <w:t>2002</w:t>
      </w:r>
      <w:r w:rsidRPr="006E5017">
        <w:rPr>
          <w:szCs w:val="28"/>
          <w:lang w:val="en-US"/>
        </w:rPr>
        <w:t>.-</w:t>
      </w:r>
      <w:r w:rsidRPr="00160786">
        <w:rPr>
          <w:szCs w:val="28"/>
          <w:lang w:val="en-US"/>
        </w:rPr>
        <w:t xml:space="preserve">  </w:t>
      </w:r>
      <w:r w:rsidRPr="006E5017">
        <w:rPr>
          <w:szCs w:val="28"/>
          <w:lang w:val="en-US"/>
        </w:rPr>
        <w:t>Vol</w:t>
      </w:r>
      <w:r w:rsidRPr="006E5017">
        <w:rPr>
          <w:szCs w:val="28"/>
        </w:rPr>
        <w:t>. 63,№2.-Р.295</w:t>
      </w:r>
      <w:r w:rsidRPr="006E5017">
        <w:rPr>
          <w:szCs w:val="28"/>
          <w:lang w:val="en-US"/>
        </w:rPr>
        <w:t>-</w:t>
      </w:r>
      <w:r w:rsidRPr="006E5017">
        <w:rPr>
          <w:szCs w:val="28"/>
        </w:rPr>
        <w:t>300.</w:t>
      </w:r>
    </w:p>
    <w:p w:rsidR="00160786" w:rsidRPr="00EE2173" w:rsidRDefault="00160786" w:rsidP="00CA25F8">
      <w:pPr>
        <w:numPr>
          <w:ilvl w:val="0"/>
          <w:numId w:val="24"/>
        </w:numPr>
        <w:tabs>
          <w:tab w:val="clear" w:pos="360"/>
          <w:tab w:val="num" w:pos="0"/>
          <w:tab w:val="left" w:pos="1260"/>
        </w:tabs>
        <w:spacing w:after="0" w:line="360" w:lineRule="auto"/>
        <w:ind w:left="0" w:firstLine="709"/>
        <w:jc w:val="both"/>
        <w:rPr>
          <w:i/>
          <w:sz w:val="28"/>
          <w:szCs w:val="28"/>
          <w:lang w:val="en-US"/>
        </w:rPr>
      </w:pPr>
      <w:r w:rsidRPr="006E5017">
        <w:rPr>
          <w:sz w:val="28"/>
          <w:szCs w:val="28"/>
          <w:lang w:val="en-GB"/>
        </w:rPr>
        <w:t>Epithelial myosin light chain kinase expression and activity are upregulated in inflammatory bowel disease</w:t>
      </w:r>
      <w:r w:rsidRPr="006E5017">
        <w:rPr>
          <w:sz w:val="28"/>
          <w:szCs w:val="28"/>
          <w:lang w:val="uk-UA"/>
        </w:rPr>
        <w:t xml:space="preserve"> / </w:t>
      </w:r>
      <w:r>
        <w:rPr>
          <w:sz w:val="28"/>
          <w:szCs w:val="28"/>
          <w:lang w:val="en-US"/>
        </w:rPr>
        <w:t>[</w:t>
      </w:r>
      <w:r w:rsidRPr="006E5017">
        <w:rPr>
          <w:sz w:val="28"/>
          <w:szCs w:val="28"/>
          <w:lang w:val="en-GB"/>
        </w:rPr>
        <w:t>Blair SA, Kane SV, Clayburgh DR, Turner JR.</w:t>
      </w:r>
      <w:r>
        <w:rPr>
          <w:sz w:val="28"/>
          <w:szCs w:val="28"/>
          <w:lang w:val="en-GB"/>
        </w:rPr>
        <w:t>]</w:t>
      </w:r>
      <w:r w:rsidRPr="006E5017">
        <w:rPr>
          <w:sz w:val="28"/>
          <w:szCs w:val="28"/>
          <w:lang w:val="en-GB"/>
        </w:rPr>
        <w:t xml:space="preserve"> // </w:t>
      </w:r>
      <w:r w:rsidRPr="006E5017">
        <w:rPr>
          <w:rStyle w:val="ref-journal1"/>
          <w:i w:val="0"/>
          <w:sz w:val="28"/>
          <w:szCs w:val="28"/>
          <w:lang w:val="en-GB"/>
        </w:rPr>
        <w:t xml:space="preserve">Lab Invest.- </w:t>
      </w:r>
      <w:r w:rsidRPr="00EE2173">
        <w:rPr>
          <w:sz w:val="28"/>
          <w:szCs w:val="28"/>
          <w:lang w:val="en-US"/>
        </w:rPr>
        <w:t xml:space="preserve">2006.-Vol. </w:t>
      </w:r>
      <w:r w:rsidRPr="00EE2173">
        <w:rPr>
          <w:rStyle w:val="ref-vol"/>
          <w:sz w:val="28"/>
          <w:szCs w:val="28"/>
          <w:lang w:val="en-US"/>
        </w:rPr>
        <w:t>86</w:t>
      </w:r>
      <w:r w:rsidRPr="00EE2173">
        <w:rPr>
          <w:sz w:val="28"/>
          <w:szCs w:val="28"/>
          <w:lang w:val="en-US"/>
        </w:rPr>
        <w:t>.-P.191–201.</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lang w:val="en-GB"/>
        </w:rPr>
        <w:t xml:space="preserve">Evaluation and treatment of </w:t>
      </w:r>
      <w:r w:rsidRPr="006E5017">
        <w:rPr>
          <w:bCs/>
          <w:szCs w:val="28"/>
          <w:lang w:val="en-GB"/>
        </w:rPr>
        <w:t>constipation</w:t>
      </w:r>
      <w:r w:rsidRPr="006E5017">
        <w:rPr>
          <w:szCs w:val="28"/>
          <w:lang w:val="en-GB"/>
        </w:rPr>
        <w:t xml:space="preserve"> in infants and children</w:t>
      </w:r>
      <w:r w:rsidRPr="00160786">
        <w:rPr>
          <w:szCs w:val="28"/>
          <w:lang w:val="en-US"/>
        </w:rPr>
        <w:t xml:space="preserve"> / </w:t>
      </w:r>
      <w:r>
        <w:rPr>
          <w:szCs w:val="28"/>
          <w:lang w:val="en-US"/>
        </w:rPr>
        <w:t>[</w:t>
      </w:r>
      <w:r w:rsidRPr="006E5017">
        <w:rPr>
          <w:szCs w:val="28"/>
          <w:lang w:val="en-US"/>
        </w:rPr>
        <w:t>Wendy</w:t>
      </w:r>
      <w:r w:rsidRPr="00160786">
        <w:rPr>
          <w:szCs w:val="28"/>
          <w:lang w:val="en-US"/>
        </w:rPr>
        <w:t xml:space="preserve"> </w:t>
      </w:r>
      <w:r w:rsidRPr="006E5017">
        <w:rPr>
          <w:szCs w:val="28"/>
          <w:lang w:val="en-US"/>
        </w:rPr>
        <w:t>C</w:t>
      </w:r>
      <w:r w:rsidRPr="00160786">
        <w:rPr>
          <w:szCs w:val="28"/>
          <w:lang w:val="en-US"/>
        </w:rPr>
        <w:t xml:space="preserve">. </w:t>
      </w:r>
      <w:r w:rsidRPr="006E5017">
        <w:rPr>
          <w:szCs w:val="28"/>
          <w:lang w:val="en-US"/>
        </w:rPr>
        <w:t>Biggs</w:t>
      </w:r>
      <w:r w:rsidRPr="00160786">
        <w:rPr>
          <w:szCs w:val="28"/>
          <w:lang w:val="en-US"/>
        </w:rPr>
        <w:t xml:space="preserve">, </w:t>
      </w:r>
      <w:r w:rsidRPr="006E5017">
        <w:rPr>
          <w:szCs w:val="28"/>
          <w:lang w:val="en-US"/>
        </w:rPr>
        <w:t>MD</w:t>
      </w:r>
      <w:r w:rsidRPr="00160786">
        <w:rPr>
          <w:szCs w:val="28"/>
          <w:lang w:val="en-US"/>
        </w:rPr>
        <w:t xml:space="preserve">, </w:t>
      </w:r>
      <w:r w:rsidRPr="006E5017">
        <w:rPr>
          <w:szCs w:val="28"/>
          <w:lang w:val="en-US"/>
        </w:rPr>
        <w:t>William</w:t>
      </w:r>
      <w:r w:rsidRPr="00160786">
        <w:rPr>
          <w:szCs w:val="28"/>
          <w:lang w:val="en-US"/>
        </w:rPr>
        <w:t xml:space="preserve"> </w:t>
      </w:r>
      <w:r w:rsidRPr="006E5017">
        <w:rPr>
          <w:szCs w:val="28"/>
          <w:lang w:val="en-US"/>
        </w:rPr>
        <w:t>H</w:t>
      </w:r>
      <w:r w:rsidRPr="00160786">
        <w:rPr>
          <w:szCs w:val="28"/>
          <w:lang w:val="en-US"/>
        </w:rPr>
        <w:t xml:space="preserve">. </w:t>
      </w:r>
      <w:r w:rsidRPr="006E5017">
        <w:rPr>
          <w:szCs w:val="28"/>
          <w:lang w:val="en-US"/>
        </w:rPr>
        <w:t>Dery</w:t>
      </w:r>
      <w:r w:rsidRPr="00160786">
        <w:rPr>
          <w:szCs w:val="28"/>
          <w:lang w:val="en-US"/>
        </w:rPr>
        <w:t xml:space="preserve">, </w:t>
      </w:r>
      <w:r w:rsidRPr="006E5017">
        <w:rPr>
          <w:szCs w:val="28"/>
          <w:lang w:val="en-US"/>
        </w:rPr>
        <w:t>MD.</w:t>
      </w:r>
      <w:r>
        <w:rPr>
          <w:szCs w:val="28"/>
          <w:lang w:val="en-US"/>
        </w:rPr>
        <w:t>]</w:t>
      </w:r>
      <w:r w:rsidRPr="00160786">
        <w:rPr>
          <w:szCs w:val="28"/>
          <w:lang w:val="en-US"/>
        </w:rPr>
        <w:t xml:space="preserve"> </w:t>
      </w:r>
      <w:r w:rsidRPr="006E5017">
        <w:rPr>
          <w:szCs w:val="28"/>
          <w:lang w:val="en-GB"/>
        </w:rPr>
        <w:t xml:space="preserve">// </w:t>
      </w:r>
      <w:r w:rsidRPr="006E5017">
        <w:rPr>
          <w:bCs/>
          <w:szCs w:val="28"/>
          <w:lang w:val="en-GB"/>
        </w:rPr>
        <w:t>American Family Physician</w:t>
      </w:r>
      <w:r w:rsidRPr="00160786">
        <w:rPr>
          <w:szCs w:val="28"/>
          <w:lang w:val="en-US"/>
        </w:rPr>
        <w:t>.</w:t>
      </w:r>
      <w:r w:rsidRPr="006E5017">
        <w:rPr>
          <w:szCs w:val="28"/>
          <w:lang w:val="en-US"/>
        </w:rPr>
        <w:t>-</w:t>
      </w:r>
      <w:r w:rsidRPr="00160786">
        <w:rPr>
          <w:szCs w:val="28"/>
          <w:lang w:val="en-US"/>
        </w:rPr>
        <w:t>2006</w:t>
      </w:r>
      <w:r w:rsidRPr="006E5017">
        <w:rPr>
          <w:szCs w:val="28"/>
          <w:lang w:val="en-US"/>
        </w:rPr>
        <w:t>.-Vol.73,</w:t>
      </w:r>
      <w:r w:rsidRPr="00160786">
        <w:rPr>
          <w:szCs w:val="28"/>
          <w:lang w:val="en-US"/>
        </w:rPr>
        <w:t xml:space="preserve"> №3</w:t>
      </w:r>
      <w:r w:rsidRPr="006E5017">
        <w:rPr>
          <w:szCs w:val="28"/>
          <w:lang w:val="en-US"/>
        </w:rPr>
        <w:t>.-P.</w:t>
      </w:r>
      <w:r w:rsidRPr="006E5017">
        <w:rPr>
          <w:szCs w:val="28"/>
          <w:lang w:val="en-GB"/>
        </w:rPr>
        <w:t xml:space="preserve"> 479-485. </w:t>
      </w:r>
      <w:r w:rsidRPr="006E5017">
        <w:rPr>
          <w:szCs w:val="28"/>
        </w:rPr>
        <w:t xml:space="preserve"> </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160786">
        <w:rPr>
          <w:szCs w:val="28"/>
          <w:lang w:val="en-US"/>
        </w:rPr>
        <w:lastRenderedPageBreak/>
        <w:t xml:space="preserve">Evaluation and </w:t>
      </w:r>
      <w:r w:rsidRPr="006E5017">
        <w:rPr>
          <w:szCs w:val="28"/>
          <w:lang w:val="en-US"/>
        </w:rPr>
        <w:t>T</w:t>
      </w:r>
      <w:r w:rsidRPr="00160786">
        <w:rPr>
          <w:szCs w:val="28"/>
          <w:lang w:val="en-US"/>
        </w:rPr>
        <w:t xml:space="preserve">reatment </w:t>
      </w:r>
      <w:r w:rsidRPr="006E5017">
        <w:rPr>
          <w:szCs w:val="28"/>
          <w:lang w:val="en-US"/>
        </w:rPr>
        <w:t>of constipation in Infants and Children: Recommendations of the North American Society for Pediatric Gastroenterology, Hepatology and Nutrition// JPGN.- 2006; 42; e1-13.121. Lippincott Williams&amp;Wilkins.</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160786">
        <w:rPr>
          <w:szCs w:val="28"/>
          <w:lang w:val="en-US"/>
        </w:rPr>
        <w:t xml:space="preserve">Evaluation of probiotic treatment in a neonatal animal model / </w:t>
      </w:r>
      <w:r>
        <w:rPr>
          <w:szCs w:val="28"/>
          <w:lang w:val="en-US"/>
        </w:rPr>
        <w:t>[</w:t>
      </w:r>
      <w:r w:rsidRPr="00160786">
        <w:rPr>
          <w:szCs w:val="28"/>
          <w:lang w:val="en-US"/>
        </w:rPr>
        <w:t>Lee D.J., Drongowski R.A., Coran A.G., Harmon C.M.</w:t>
      </w:r>
      <w:r>
        <w:rPr>
          <w:szCs w:val="28"/>
          <w:lang w:val="en-US"/>
        </w:rPr>
        <w:t>]</w:t>
      </w:r>
      <w:r w:rsidRPr="00160786">
        <w:rPr>
          <w:szCs w:val="28"/>
          <w:lang w:val="en-US"/>
        </w:rPr>
        <w:t xml:space="preserve"> </w:t>
      </w:r>
      <w:r w:rsidRPr="006E5017">
        <w:rPr>
          <w:szCs w:val="28"/>
          <w:lang w:val="en-US"/>
        </w:rPr>
        <w:t xml:space="preserve">// </w:t>
      </w:r>
      <w:r w:rsidRPr="00160786">
        <w:rPr>
          <w:szCs w:val="28"/>
          <w:lang w:val="en-US"/>
        </w:rPr>
        <w:t>Pediatr Surg Int.</w:t>
      </w:r>
      <w:r w:rsidRPr="006E5017">
        <w:rPr>
          <w:szCs w:val="28"/>
          <w:lang w:val="en-US"/>
        </w:rPr>
        <w:t>-</w:t>
      </w:r>
      <w:r w:rsidRPr="00160786">
        <w:rPr>
          <w:szCs w:val="28"/>
          <w:lang w:val="en-US"/>
        </w:rPr>
        <w:t>2000</w:t>
      </w:r>
      <w:r w:rsidRPr="006E5017">
        <w:rPr>
          <w:szCs w:val="28"/>
          <w:lang w:val="en-US"/>
        </w:rPr>
        <w:t>.-</w:t>
      </w:r>
      <w:r w:rsidRPr="00160786">
        <w:rPr>
          <w:szCs w:val="28"/>
          <w:lang w:val="en-US"/>
        </w:rPr>
        <w:t>№16.</w:t>
      </w:r>
      <w:r w:rsidRPr="006E5017">
        <w:rPr>
          <w:szCs w:val="28"/>
          <w:lang w:val="en-US"/>
        </w:rPr>
        <w:t xml:space="preserve">- </w:t>
      </w:r>
      <w:r w:rsidRPr="006E5017">
        <w:rPr>
          <w:szCs w:val="28"/>
        </w:rPr>
        <w:t>P. 237</w:t>
      </w:r>
      <w:r w:rsidRPr="006E5017">
        <w:rPr>
          <w:szCs w:val="28"/>
          <w:lang w:val="en-US"/>
        </w:rPr>
        <w:t>-2</w:t>
      </w:r>
      <w:r w:rsidRPr="006E5017">
        <w:rPr>
          <w:szCs w:val="28"/>
        </w:rPr>
        <w:t>42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Factors associated with difficult toilet training</w:t>
      </w:r>
      <w:r w:rsidRPr="006E5017">
        <w:rPr>
          <w:sz w:val="28"/>
          <w:szCs w:val="28"/>
          <w:lang w:val="uk-UA"/>
        </w:rPr>
        <w:t xml:space="preserve"> / </w:t>
      </w:r>
      <w:r>
        <w:rPr>
          <w:sz w:val="28"/>
          <w:szCs w:val="28"/>
          <w:lang w:val="en-US"/>
        </w:rPr>
        <w:t>[</w:t>
      </w:r>
      <w:r w:rsidRPr="006E5017">
        <w:rPr>
          <w:sz w:val="28"/>
          <w:szCs w:val="28"/>
          <w:lang w:val="en-GB"/>
        </w:rPr>
        <w:t>Schonwald Alison</w:t>
      </w:r>
      <w:r w:rsidRPr="006E5017">
        <w:rPr>
          <w:sz w:val="28"/>
          <w:szCs w:val="28"/>
          <w:lang w:val="uk-UA"/>
        </w:rPr>
        <w:t xml:space="preserve">, </w:t>
      </w:r>
      <w:r w:rsidRPr="006E5017">
        <w:rPr>
          <w:sz w:val="28"/>
          <w:szCs w:val="28"/>
          <w:lang w:val="en-GB"/>
        </w:rPr>
        <w:t>Sherritt Lon</w:t>
      </w:r>
      <w:r w:rsidRPr="006E5017">
        <w:rPr>
          <w:sz w:val="28"/>
          <w:szCs w:val="28"/>
          <w:lang w:val="uk-UA"/>
        </w:rPr>
        <w:t xml:space="preserve">, </w:t>
      </w:r>
      <w:r w:rsidRPr="006E5017">
        <w:rPr>
          <w:sz w:val="28"/>
          <w:szCs w:val="28"/>
          <w:lang w:val="en-GB"/>
        </w:rPr>
        <w:t>Stadtler Ann</w:t>
      </w:r>
      <w:r w:rsidRPr="006E5017">
        <w:rPr>
          <w:sz w:val="28"/>
          <w:szCs w:val="28"/>
          <w:lang w:val="uk-UA"/>
        </w:rPr>
        <w:t>,</w:t>
      </w:r>
      <w:r w:rsidRPr="006E5017">
        <w:rPr>
          <w:sz w:val="28"/>
          <w:szCs w:val="28"/>
          <w:lang w:val="en-GB"/>
        </w:rPr>
        <w:t xml:space="preserve"> Bridemohan Carolyn</w:t>
      </w:r>
      <w:r>
        <w:rPr>
          <w:sz w:val="28"/>
          <w:szCs w:val="28"/>
          <w:lang w:val="en-GB"/>
        </w:rPr>
        <w:t>]</w:t>
      </w:r>
      <w:r w:rsidRPr="006E5017">
        <w:rPr>
          <w:sz w:val="28"/>
          <w:szCs w:val="28"/>
          <w:lang w:val="uk-UA"/>
        </w:rPr>
        <w:t xml:space="preserve"> </w:t>
      </w:r>
      <w:r w:rsidRPr="006E5017">
        <w:rPr>
          <w:sz w:val="28"/>
          <w:szCs w:val="28"/>
          <w:lang w:val="en-US"/>
        </w:rPr>
        <w:t>// JPediatrics.- 2004.-  Vol. 113,</w:t>
      </w:r>
      <w:r w:rsidRPr="006E5017">
        <w:rPr>
          <w:sz w:val="28"/>
          <w:szCs w:val="28"/>
          <w:lang w:val="uk-UA"/>
        </w:rPr>
        <w:t>№</w:t>
      </w:r>
      <w:r w:rsidRPr="006E5017">
        <w:rPr>
          <w:sz w:val="28"/>
          <w:szCs w:val="28"/>
          <w:lang w:val="en-US"/>
        </w:rPr>
        <w:t>1.</w:t>
      </w:r>
      <w:r w:rsidRPr="006E5017">
        <w:rPr>
          <w:sz w:val="28"/>
          <w:szCs w:val="28"/>
          <w:lang w:val="uk-UA"/>
        </w:rPr>
        <w:t>-</w:t>
      </w:r>
      <w:r w:rsidRPr="006E5017">
        <w:rPr>
          <w:sz w:val="28"/>
          <w:szCs w:val="28"/>
          <w:lang w:val="en-US"/>
        </w:rPr>
        <w:t>P. 1753-1757.</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Factors Influencing the Composition of the Intestinal Microbiota in Early Infancy</w:t>
      </w:r>
      <w:r w:rsidRPr="006E5017">
        <w:rPr>
          <w:sz w:val="28"/>
          <w:szCs w:val="28"/>
          <w:lang w:val="uk-UA"/>
        </w:rPr>
        <w:t xml:space="preserve"> / </w:t>
      </w:r>
      <w:r w:rsidRPr="006E5017">
        <w:rPr>
          <w:sz w:val="28"/>
          <w:szCs w:val="28"/>
          <w:lang w:val="en-US"/>
        </w:rPr>
        <w:t xml:space="preserve">Penders J., Carel T., et all. </w:t>
      </w:r>
      <w:r w:rsidRPr="006E5017">
        <w:rPr>
          <w:sz w:val="28"/>
          <w:szCs w:val="28"/>
          <w:lang w:val="uk-UA"/>
        </w:rPr>
        <w:t xml:space="preserve">// </w:t>
      </w:r>
      <w:r w:rsidRPr="006E5017">
        <w:rPr>
          <w:sz w:val="28"/>
          <w:szCs w:val="28"/>
          <w:lang w:val="en-US"/>
        </w:rPr>
        <w:t>Stobberingh</w:t>
      </w:r>
      <w:r w:rsidRPr="006E5017">
        <w:rPr>
          <w:sz w:val="28"/>
          <w:szCs w:val="28"/>
          <w:lang w:val="uk-UA"/>
        </w:rPr>
        <w:t xml:space="preserve"> </w:t>
      </w:r>
      <w:r w:rsidRPr="006E5017">
        <w:rPr>
          <w:sz w:val="28"/>
          <w:szCs w:val="28"/>
          <w:lang w:val="en-US"/>
        </w:rPr>
        <w:t>Pediatrics.- 2006.-Vol. 118.-P. 511-521.</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GB"/>
        </w:rPr>
      </w:pPr>
      <w:r w:rsidRPr="006E5017">
        <w:rPr>
          <w:sz w:val="28"/>
          <w:szCs w:val="28"/>
          <w:lang w:val="en-US"/>
        </w:rPr>
        <w:t>Feeding and temperament as determinants of early infant crying/fussing behavior</w:t>
      </w:r>
      <w:r w:rsidRPr="006E5017">
        <w:rPr>
          <w:sz w:val="28"/>
          <w:szCs w:val="28"/>
          <w:lang w:val="uk-UA"/>
        </w:rPr>
        <w:t xml:space="preserve"> / </w:t>
      </w:r>
      <w:r>
        <w:rPr>
          <w:sz w:val="28"/>
          <w:szCs w:val="28"/>
          <w:lang w:val="en-US"/>
        </w:rPr>
        <w:t>[</w:t>
      </w:r>
      <w:r w:rsidRPr="006E5017">
        <w:rPr>
          <w:sz w:val="28"/>
          <w:szCs w:val="28"/>
          <w:lang w:val="en-US"/>
        </w:rPr>
        <w:t>Barr R.G., Kramer M.S., Pless I.B., Boisjoly C., Ledus D.</w:t>
      </w:r>
      <w:r>
        <w:rPr>
          <w:sz w:val="28"/>
          <w:szCs w:val="28"/>
          <w:lang w:val="en-US"/>
        </w:rPr>
        <w:t>]</w:t>
      </w:r>
      <w:r w:rsidRPr="006E5017">
        <w:rPr>
          <w:sz w:val="28"/>
          <w:szCs w:val="28"/>
          <w:lang w:val="en-US"/>
        </w:rPr>
        <w:t xml:space="preserve"> // </w:t>
      </w:r>
      <w:r w:rsidRPr="006E5017">
        <w:rPr>
          <w:sz w:val="28"/>
          <w:szCs w:val="28"/>
          <w:lang w:val="en-GB"/>
        </w:rPr>
        <w:t>Pediatrics.- 1989.- Vol. 84.-P. 514-521.</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Fukumoto S. Short-chain fatty acids stimulate colonic transit via intraluminal 5-HT release in rats</w:t>
      </w:r>
      <w:r w:rsidRPr="006E5017">
        <w:rPr>
          <w:sz w:val="28"/>
          <w:szCs w:val="28"/>
          <w:lang w:val="uk-UA"/>
        </w:rPr>
        <w:t xml:space="preserve"> / </w:t>
      </w:r>
      <w:r w:rsidRPr="006E5017">
        <w:rPr>
          <w:sz w:val="28"/>
          <w:szCs w:val="28"/>
          <w:lang w:val="en-US"/>
        </w:rPr>
        <w:t>Fukumoto S.,et all. //Am J Physiol Regul Integr Comp Physiol.-2003.-Vol.284.- Issue 5.-P.R1269-R1276.</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Fukushima Y. Effect of a probiotic formula on intestinal immunoglobulin A production in healthy children</w:t>
      </w:r>
      <w:r w:rsidRPr="006E5017">
        <w:rPr>
          <w:sz w:val="28"/>
          <w:szCs w:val="28"/>
          <w:lang w:val="uk-UA"/>
        </w:rPr>
        <w:t xml:space="preserve"> / </w:t>
      </w:r>
      <w:r w:rsidRPr="006E5017">
        <w:rPr>
          <w:sz w:val="28"/>
          <w:szCs w:val="28"/>
          <w:lang w:val="en-GB"/>
        </w:rPr>
        <w:t xml:space="preserve">Fukushima Y., Kawata Y., Hara H.  </w:t>
      </w:r>
      <w:r w:rsidRPr="006E5017">
        <w:rPr>
          <w:sz w:val="28"/>
          <w:szCs w:val="28"/>
          <w:lang w:val="en-US"/>
        </w:rPr>
        <w:t>//  Intern. J. of  Food</w:t>
      </w:r>
      <w:r w:rsidRPr="006E5017">
        <w:rPr>
          <w:sz w:val="28"/>
          <w:szCs w:val="28"/>
          <w:lang w:val="uk-UA"/>
        </w:rPr>
        <w:t xml:space="preserve"> </w:t>
      </w:r>
      <w:r w:rsidRPr="006E5017">
        <w:rPr>
          <w:sz w:val="28"/>
          <w:szCs w:val="28"/>
          <w:lang w:val="en-US"/>
        </w:rPr>
        <w:t>Microbiology.- 1998.-Vol. 42.- P.39-44.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 xml:space="preserve">Functional abdominal pain </w:t>
      </w:r>
      <w:r w:rsidRPr="006E5017">
        <w:rPr>
          <w:sz w:val="28"/>
          <w:szCs w:val="28"/>
          <w:lang w:val="uk-UA"/>
        </w:rPr>
        <w:t xml:space="preserve">/ </w:t>
      </w:r>
      <w:r>
        <w:rPr>
          <w:sz w:val="28"/>
          <w:szCs w:val="28"/>
          <w:lang w:val="en-US"/>
        </w:rPr>
        <w:t>[</w:t>
      </w:r>
      <w:r w:rsidRPr="006E5017">
        <w:rPr>
          <w:sz w:val="28"/>
          <w:szCs w:val="28"/>
          <w:lang w:val="en-US"/>
        </w:rPr>
        <w:t>Thompson</w:t>
      </w:r>
      <w:r w:rsidRPr="006E5017">
        <w:rPr>
          <w:sz w:val="28"/>
          <w:szCs w:val="28"/>
          <w:lang w:val="uk-UA"/>
        </w:rPr>
        <w:t xml:space="preserve"> </w:t>
      </w:r>
      <w:r w:rsidRPr="006E5017">
        <w:rPr>
          <w:sz w:val="28"/>
          <w:szCs w:val="28"/>
          <w:lang w:val="en-US"/>
        </w:rPr>
        <w:t>G</w:t>
      </w:r>
      <w:r w:rsidRPr="006E5017">
        <w:rPr>
          <w:sz w:val="28"/>
          <w:szCs w:val="28"/>
          <w:lang w:val="uk-UA"/>
        </w:rPr>
        <w:t>.</w:t>
      </w:r>
      <w:r w:rsidRPr="006E5017">
        <w:rPr>
          <w:sz w:val="28"/>
          <w:szCs w:val="28"/>
          <w:lang w:val="en-US"/>
        </w:rPr>
        <w:t>W</w:t>
      </w:r>
      <w:r w:rsidRPr="006E5017">
        <w:rPr>
          <w:sz w:val="28"/>
          <w:szCs w:val="28"/>
          <w:lang w:val="uk-UA"/>
        </w:rPr>
        <w:t xml:space="preserve">., </w:t>
      </w:r>
      <w:r w:rsidRPr="006E5017">
        <w:rPr>
          <w:sz w:val="28"/>
          <w:szCs w:val="28"/>
          <w:lang w:val="en-US"/>
        </w:rPr>
        <w:t>Longstreth</w:t>
      </w:r>
      <w:r w:rsidRPr="006E5017">
        <w:rPr>
          <w:sz w:val="28"/>
          <w:szCs w:val="28"/>
          <w:lang w:val="uk-UA"/>
        </w:rPr>
        <w:t xml:space="preserve"> </w:t>
      </w:r>
      <w:r w:rsidRPr="006E5017">
        <w:rPr>
          <w:sz w:val="28"/>
          <w:szCs w:val="28"/>
          <w:lang w:val="en-US"/>
        </w:rPr>
        <w:t>G</w:t>
      </w:r>
      <w:r w:rsidRPr="006E5017">
        <w:rPr>
          <w:sz w:val="28"/>
          <w:szCs w:val="28"/>
          <w:lang w:val="uk-UA"/>
        </w:rPr>
        <w:t>.</w:t>
      </w:r>
      <w:r w:rsidRPr="006E5017">
        <w:rPr>
          <w:sz w:val="28"/>
          <w:szCs w:val="28"/>
          <w:lang w:val="en-US"/>
        </w:rPr>
        <w:t>F</w:t>
      </w:r>
      <w:r w:rsidRPr="006E5017">
        <w:rPr>
          <w:sz w:val="28"/>
          <w:szCs w:val="28"/>
          <w:lang w:val="uk-UA"/>
        </w:rPr>
        <w:t xml:space="preserve">., </w:t>
      </w:r>
      <w:r w:rsidRPr="006E5017">
        <w:rPr>
          <w:sz w:val="28"/>
          <w:szCs w:val="28"/>
          <w:lang w:val="en-US"/>
        </w:rPr>
        <w:t>Drossman</w:t>
      </w:r>
      <w:r w:rsidRPr="006E5017">
        <w:rPr>
          <w:sz w:val="28"/>
          <w:szCs w:val="28"/>
          <w:lang w:val="uk-UA"/>
        </w:rPr>
        <w:t xml:space="preserve"> </w:t>
      </w:r>
      <w:r w:rsidRPr="006E5017">
        <w:rPr>
          <w:sz w:val="28"/>
          <w:szCs w:val="28"/>
          <w:lang w:val="en-US"/>
        </w:rPr>
        <w:t>D</w:t>
      </w:r>
      <w:r w:rsidRPr="006E5017">
        <w:rPr>
          <w:sz w:val="28"/>
          <w:szCs w:val="28"/>
          <w:lang w:val="uk-UA"/>
        </w:rPr>
        <w:t>.</w:t>
      </w:r>
      <w:r w:rsidRPr="006E5017">
        <w:rPr>
          <w:sz w:val="28"/>
          <w:szCs w:val="28"/>
          <w:lang w:val="en-US"/>
        </w:rPr>
        <w:t>A</w:t>
      </w:r>
      <w:r w:rsidRPr="006E5017">
        <w:rPr>
          <w:sz w:val="28"/>
          <w:szCs w:val="28"/>
          <w:lang w:val="uk-UA"/>
        </w:rPr>
        <w:t xml:space="preserve">., </w:t>
      </w:r>
      <w:r w:rsidRPr="006E5017">
        <w:rPr>
          <w:sz w:val="28"/>
          <w:szCs w:val="28"/>
          <w:lang w:val="en-US"/>
        </w:rPr>
        <w:t>et</w:t>
      </w:r>
      <w:r w:rsidRPr="006E5017">
        <w:rPr>
          <w:sz w:val="28"/>
          <w:szCs w:val="28"/>
          <w:lang w:val="uk-UA"/>
        </w:rPr>
        <w:t xml:space="preserve"> </w:t>
      </w:r>
      <w:r w:rsidRPr="006E5017">
        <w:rPr>
          <w:sz w:val="28"/>
          <w:szCs w:val="28"/>
          <w:lang w:val="en-US"/>
        </w:rPr>
        <w:t>al</w:t>
      </w:r>
      <w:r w:rsidRPr="006E5017">
        <w:rPr>
          <w:sz w:val="28"/>
          <w:szCs w:val="28"/>
          <w:lang w:val="uk-UA"/>
        </w:rPr>
        <w:t xml:space="preserve">. </w:t>
      </w:r>
      <w:r w:rsidRPr="006E5017">
        <w:rPr>
          <w:sz w:val="28"/>
          <w:szCs w:val="28"/>
          <w:lang w:val="en-US"/>
        </w:rPr>
        <w:t>In: D.A.Drossman, E.Corazziari, N.J.Talley, et al.eds.</w:t>
      </w:r>
      <w:r>
        <w:rPr>
          <w:sz w:val="28"/>
          <w:szCs w:val="28"/>
          <w:lang w:val="en-US"/>
        </w:rPr>
        <w:t>]</w:t>
      </w:r>
      <w:r w:rsidRPr="006E5017">
        <w:rPr>
          <w:sz w:val="28"/>
          <w:szCs w:val="28"/>
          <w:lang w:val="en-US"/>
        </w:rPr>
        <w:t xml:space="preserve">  The Functional Gastrointestinal Disorders. Second Edition 2000; Allen Press Inc; </w:t>
      </w:r>
      <w:smartTag w:uri="urn:schemas-microsoft-com:office:smarttags" w:element="place">
        <w:smartTag w:uri="urn:schemas-microsoft-com:office:smarttags" w:element="country-region">
          <w:r w:rsidRPr="006E5017">
            <w:rPr>
              <w:sz w:val="28"/>
              <w:szCs w:val="28"/>
              <w:lang w:val="en-US"/>
            </w:rPr>
            <w:t>USA</w:t>
          </w:r>
        </w:smartTag>
      </w:smartTag>
      <w:r w:rsidRPr="006E5017">
        <w:rPr>
          <w:sz w:val="28"/>
          <w:szCs w:val="28"/>
          <w:lang w:val="en-US"/>
        </w:rPr>
        <w:t>; 351-432.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Functional</w:t>
      </w:r>
      <w:r w:rsidRPr="006E5017">
        <w:rPr>
          <w:sz w:val="28"/>
          <w:szCs w:val="28"/>
          <w:lang w:val="uk-UA"/>
        </w:rPr>
        <w:t xml:space="preserve"> </w:t>
      </w:r>
      <w:r w:rsidRPr="006E5017">
        <w:rPr>
          <w:sz w:val="28"/>
          <w:szCs w:val="28"/>
          <w:lang w:val="en-US"/>
        </w:rPr>
        <w:t>bowel</w:t>
      </w:r>
      <w:r w:rsidRPr="006E5017">
        <w:rPr>
          <w:sz w:val="28"/>
          <w:szCs w:val="28"/>
          <w:lang w:val="uk-UA"/>
        </w:rPr>
        <w:t xml:space="preserve"> </w:t>
      </w:r>
      <w:r w:rsidRPr="006E5017">
        <w:rPr>
          <w:sz w:val="28"/>
          <w:szCs w:val="28"/>
          <w:lang w:val="en-US"/>
        </w:rPr>
        <w:t>disorders</w:t>
      </w:r>
      <w:r w:rsidRPr="006E5017">
        <w:rPr>
          <w:sz w:val="28"/>
          <w:szCs w:val="28"/>
          <w:lang w:val="uk-UA"/>
        </w:rPr>
        <w:t xml:space="preserve"> </w:t>
      </w:r>
      <w:r w:rsidRPr="006E5017">
        <w:rPr>
          <w:sz w:val="28"/>
          <w:szCs w:val="28"/>
          <w:lang w:val="en-US"/>
        </w:rPr>
        <w:t>and</w:t>
      </w:r>
      <w:r w:rsidRPr="006E5017">
        <w:rPr>
          <w:sz w:val="28"/>
          <w:szCs w:val="28"/>
          <w:lang w:val="uk-UA"/>
        </w:rPr>
        <w:t xml:space="preserve"> </w:t>
      </w:r>
      <w:r w:rsidRPr="006E5017">
        <w:rPr>
          <w:sz w:val="28"/>
          <w:szCs w:val="28"/>
          <w:lang w:val="en-US"/>
        </w:rPr>
        <w:t>functional</w:t>
      </w:r>
      <w:r w:rsidRPr="006E5017">
        <w:rPr>
          <w:sz w:val="28"/>
          <w:szCs w:val="28"/>
          <w:lang w:val="uk-UA"/>
        </w:rPr>
        <w:t xml:space="preserve"> </w:t>
      </w:r>
      <w:r w:rsidRPr="006E5017">
        <w:rPr>
          <w:sz w:val="28"/>
          <w:szCs w:val="28"/>
          <w:lang w:val="en-US"/>
        </w:rPr>
        <w:t>abdominal</w:t>
      </w:r>
      <w:r w:rsidRPr="006E5017">
        <w:rPr>
          <w:sz w:val="28"/>
          <w:szCs w:val="28"/>
          <w:lang w:val="uk-UA"/>
        </w:rPr>
        <w:t xml:space="preserve"> </w:t>
      </w:r>
      <w:r w:rsidRPr="006E5017">
        <w:rPr>
          <w:sz w:val="28"/>
          <w:szCs w:val="28"/>
          <w:lang w:val="en-US"/>
        </w:rPr>
        <w:t>pain</w:t>
      </w:r>
      <w:r w:rsidRPr="006E5017">
        <w:rPr>
          <w:sz w:val="28"/>
          <w:szCs w:val="28"/>
          <w:lang w:val="uk-UA"/>
        </w:rPr>
        <w:t xml:space="preserve"> / </w:t>
      </w:r>
      <w:r>
        <w:rPr>
          <w:sz w:val="28"/>
          <w:szCs w:val="28"/>
          <w:lang w:val="en-US"/>
        </w:rPr>
        <w:t>[</w:t>
      </w:r>
      <w:r w:rsidRPr="006E5017">
        <w:rPr>
          <w:sz w:val="28"/>
          <w:szCs w:val="28"/>
          <w:lang w:val="en-US"/>
        </w:rPr>
        <w:t>Thompson</w:t>
      </w:r>
      <w:r w:rsidRPr="006E5017">
        <w:rPr>
          <w:sz w:val="28"/>
          <w:szCs w:val="28"/>
          <w:lang w:val="uk-UA"/>
        </w:rPr>
        <w:t xml:space="preserve"> </w:t>
      </w:r>
      <w:r w:rsidRPr="006E5017">
        <w:rPr>
          <w:sz w:val="28"/>
          <w:szCs w:val="28"/>
          <w:lang w:val="en-US"/>
        </w:rPr>
        <w:t>W</w:t>
      </w:r>
      <w:r w:rsidRPr="006E5017">
        <w:rPr>
          <w:sz w:val="28"/>
          <w:szCs w:val="28"/>
          <w:lang w:val="uk-UA"/>
        </w:rPr>
        <w:t>.</w:t>
      </w:r>
      <w:r w:rsidRPr="006E5017">
        <w:rPr>
          <w:sz w:val="28"/>
          <w:szCs w:val="28"/>
          <w:lang w:val="en-US"/>
        </w:rPr>
        <w:t>G</w:t>
      </w:r>
      <w:r w:rsidRPr="006E5017">
        <w:rPr>
          <w:sz w:val="28"/>
          <w:szCs w:val="28"/>
          <w:lang w:val="uk-UA"/>
        </w:rPr>
        <w:t xml:space="preserve">., </w:t>
      </w:r>
      <w:r w:rsidRPr="006E5017">
        <w:rPr>
          <w:sz w:val="28"/>
          <w:szCs w:val="28"/>
          <w:lang w:val="en-US"/>
        </w:rPr>
        <w:t>Longstreth</w:t>
      </w:r>
      <w:r w:rsidRPr="006E5017">
        <w:rPr>
          <w:sz w:val="28"/>
          <w:szCs w:val="28"/>
          <w:lang w:val="uk-UA"/>
        </w:rPr>
        <w:t xml:space="preserve"> </w:t>
      </w:r>
      <w:r w:rsidRPr="006E5017">
        <w:rPr>
          <w:sz w:val="28"/>
          <w:szCs w:val="28"/>
          <w:lang w:val="en-US"/>
        </w:rPr>
        <w:t>G</w:t>
      </w:r>
      <w:r w:rsidRPr="006E5017">
        <w:rPr>
          <w:sz w:val="28"/>
          <w:szCs w:val="28"/>
          <w:lang w:val="uk-UA"/>
        </w:rPr>
        <w:t>.</w:t>
      </w:r>
      <w:r w:rsidRPr="006E5017">
        <w:rPr>
          <w:sz w:val="28"/>
          <w:szCs w:val="28"/>
          <w:lang w:val="en-US"/>
        </w:rPr>
        <w:t>F</w:t>
      </w:r>
      <w:r w:rsidRPr="006E5017">
        <w:rPr>
          <w:sz w:val="28"/>
          <w:szCs w:val="28"/>
          <w:lang w:val="uk-UA"/>
        </w:rPr>
        <w:t xml:space="preserve">., </w:t>
      </w:r>
      <w:r w:rsidRPr="006E5017">
        <w:rPr>
          <w:sz w:val="28"/>
          <w:szCs w:val="28"/>
          <w:lang w:val="en-US"/>
        </w:rPr>
        <w:t>Drossman</w:t>
      </w:r>
      <w:r w:rsidRPr="006E5017">
        <w:rPr>
          <w:sz w:val="28"/>
          <w:szCs w:val="28"/>
          <w:lang w:val="uk-UA"/>
        </w:rPr>
        <w:t xml:space="preserve"> </w:t>
      </w:r>
      <w:r w:rsidRPr="006E5017">
        <w:rPr>
          <w:sz w:val="28"/>
          <w:szCs w:val="28"/>
          <w:lang w:val="en-US"/>
        </w:rPr>
        <w:t>D</w:t>
      </w:r>
      <w:r w:rsidRPr="006E5017">
        <w:rPr>
          <w:sz w:val="28"/>
          <w:szCs w:val="28"/>
          <w:lang w:val="uk-UA"/>
        </w:rPr>
        <w:t>.</w:t>
      </w:r>
      <w:r w:rsidRPr="006E5017">
        <w:rPr>
          <w:sz w:val="28"/>
          <w:szCs w:val="28"/>
          <w:lang w:val="en-US"/>
        </w:rPr>
        <w:t>A</w:t>
      </w:r>
      <w:r w:rsidRPr="006E5017">
        <w:rPr>
          <w:sz w:val="28"/>
          <w:szCs w:val="28"/>
          <w:lang w:val="uk-UA"/>
        </w:rPr>
        <w:t xml:space="preserve">., </w:t>
      </w:r>
      <w:r w:rsidRPr="006E5017">
        <w:rPr>
          <w:sz w:val="28"/>
          <w:szCs w:val="28"/>
          <w:lang w:val="en-US"/>
        </w:rPr>
        <w:t>Heaton</w:t>
      </w:r>
      <w:r w:rsidRPr="006E5017">
        <w:rPr>
          <w:sz w:val="28"/>
          <w:szCs w:val="28"/>
          <w:lang w:val="uk-UA"/>
        </w:rPr>
        <w:t xml:space="preserve"> </w:t>
      </w:r>
      <w:r w:rsidRPr="006E5017">
        <w:rPr>
          <w:sz w:val="28"/>
          <w:szCs w:val="28"/>
          <w:lang w:val="en-US"/>
        </w:rPr>
        <w:t>K</w:t>
      </w:r>
      <w:r w:rsidRPr="006E5017">
        <w:rPr>
          <w:sz w:val="28"/>
          <w:szCs w:val="28"/>
          <w:lang w:val="uk-UA"/>
        </w:rPr>
        <w:t>.</w:t>
      </w:r>
      <w:r w:rsidRPr="006E5017">
        <w:rPr>
          <w:sz w:val="28"/>
          <w:szCs w:val="28"/>
          <w:lang w:val="en-US"/>
        </w:rPr>
        <w:t>W</w:t>
      </w:r>
      <w:r w:rsidRPr="006E5017">
        <w:rPr>
          <w:sz w:val="28"/>
          <w:szCs w:val="28"/>
          <w:lang w:val="uk-UA"/>
        </w:rPr>
        <w:t xml:space="preserve">., </w:t>
      </w:r>
      <w:r w:rsidRPr="006E5017">
        <w:rPr>
          <w:sz w:val="28"/>
          <w:szCs w:val="28"/>
          <w:lang w:val="en-US"/>
        </w:rPr>
        <w:t>Irvine</w:t>
      </w:r>
      <w:r w:rsidRPr="006E5017">
        <w:rPr>
          <w:sz w:val="28"/>
          <w:szCs w:val="28"/>
          <w:lang w:val="uk-UA"/>
        </w:rPr>
        <w:t xml:space="preserve"> </w:t>
      </w:r>
      <w:r w:rsidRPr="006E5017">
        <w:rPr>
          <w:sz w:val="28"/>
          <w:szCs w:val="28"/>
          <w:lang w:val="en-US"/>
        </w:rPr>
        <w:t>E</w:t>
      </w:r>
      <w:r w:rsidRPr="006E5017">
        <w:rPr>
          <w:sz w:val="28"/>
          <w:szCs w:val="28"/>
          <w:lang w:val="uk-UA"/>
        </w:rPr>
        <w:t>.</w:t>
      </w:r>
      <w:r w:rsidRPr="006E5017">
        <w:rPr>
          <w:sz w:val="28"/>
          <w:szCs w:val="28"/>
          <w:lang w:val="en-US"/>
        </w:rPr>
        <w:t>J</w:t>
      </w:r>
      <w:r w:rsidRPr="006E5017">
        <w:rPr>
          <w:sz w:val="28"/>
          <w:szCs w:val="28"/>
          <w:lang w:val="uk-UA"/>
        </w:rPr>
        <w:t xml:space="preserve">., </w:t>
      </w:r>
      <w:r w:rsidRPr="006E5017">
        <w:rPr>
          <w:sz w:val="28"/>
          <w:szCs w:val="28"/>
          <w:lang w:val="en-US"/>
        </w:rPr>
        <w:t>Muller</w:t>
      </w:r>
      <w:r w:rsidRPr="006E5017">
        <w:rPr>
          <w:sz w:val="28"/>
          <w:szCs w:val="28"/>
          <w:lang w:val="uk-UA"/>
        </w:rPr>
        <w:t>-</w:t>
      </w:r>
      <w:r w:rsidRPr="006E5017">
        <w:rPr>
          <w:sz w:val="28"/>
          <w:szCs w:val="28"/>
          <w:lang w:val="en-US"/>
        </w:rPr>
        <w:t>Lissner</w:t>
      </w:r>
      <w:r w:rsidRPr="006E5017">
        <w:rPr>
          <w:sz w:val="28"/>
          <w:szCs w:val="28"/>
          <w:lang w:val="uk-UA"/>
        </w:rPr>
        <w:t xml:space="preserve"> </w:t>
      </w:r>
      <w:r w:rsidRPr="006E5017">
        <w:rPr>
          <w:sz w:val="28"/>
          <w:szCs w:val="28"/>
          <w:lang w:val="en-US"/>
        </w:rPr>
        <w:t>S</w:t>
      </w:r>
      <w:r w:rsidRPr="006E5017">
        <w:rPr>
          <w:sz w:val="28"/>
          <w:szCs w:val="28"/>
          <w:lang w:val="uk-UA"/>
        </w:rPr>
        <w:t>.</w:t>
      </w:r>
      <w:r w:rsidRPr="006E5017">
        <w:rPr>
          <w:sz w:val="28"/>
          <w:szCs w:val="28"/>
          <w:lang w:val="en-US"/>
        </w:rPr>
        <w:t>A</w:t>
      </w:r>
      <w:r w:rsidRPr="006E5017">
        <w:rPr>
          <w:sz w:val="28"/>
          <w:szCs w:val="28"/>
          <w:lang w:val="uk-UA"/>
        </w:rPr>
        <w:t>.</w:t>
      </w:r>
      <w:r>
        <w:rPr>
          <w:sz w:val="28"/>
          <w:szCs w:val="28"/>
          <w:lang w:val="en-US"/>
        </w:rPr>
        <w:t>]</w:t>
      </w:r>
      <w:r w:rsidRPr="006E5017">
        <w:rPr>
          <w:sz w:val="28"/>
          <w:szCs w:val="28"/>
          <w:lang w:val="uk-UA"/>
        </w:rPr>
        <w:t xml:space="preserve"> // </w:t>
      </w:r>
      <w:r w:rsidRPr="006E5017">
        <w:rPr>
          <w:sz w:val="28"/>
          <w:szCs w:val="28"/>
          <w:lang w:val="en-US"/>
        </w:rPr>
        <w:t>Rome</w:t>
      </w:r>
      <w:r w:rsidRPr="006E5017">
        <w:rPr>
          <w:sz w:val="28"/>
          <w:szCs w:val="28"/>
          <w:lang w:val="uk-UA"/>
        </w:rPr>
        <w:t xml:space="preserve"> </w:t>
      </w:r>
      <w:r w:rsidRPr="006E5017">
        <w:rPr>
          <w:sz w:val="28"/>
          <w:szCs w:val="28"/>
          <w:lang w:val="en-US"/>
        </w:rPr>
        <w:t>II</w:t>
      </w:r>
      <w:r w:rsidRPr="006E5017">
        <w:rPr>
          <w:sz w:val="28"/>
          <w:szCs w:val="28"/>
          <w:lang w:val="uk-UA"/>
        </w:rPr>
        <w:t xml:space="preserve">: </w:t>
      </w:r>
      <w:r w:rsidRPr="006E5017">
        <w:rPr>
          <w:sz w:val="28"/>
          <w:szCs w:val="28"/>
          <w:lang w:val="en-US"/>
        </w:rPr>
        <w:t>A</w:t>
      </w:r>
      <w:r w:rsidRPr="006E5017">
        <w:rPr>
          <w:sz w:val="28"/>
          <w:szCs w:val="28"/>
          <w:lang w:val="uk-UA"/>
        </w:rPr>
        <w:t xml:space="preserve"> </w:t>
      </w:r>
      <w:r w:rsidRPr="006E5017">
        <w:rPr>
          <w:sz w:val="28"/>
          <w:szCs w:val="28"/>
          <w:lang w:val="en-US"/>
        </w:rPr>
        <w:t>Multinational</w:t>
      </w:r>
      <w:r w:rsidRPr="006E5017">
        <w:rPr>
          <w:sz w:val="28"/>
          <w:szCs w:val="28"/>
          <w:lang w:val="uk-UA"/>
        </w:rPr>
        <w:t xml:space="preserve"> </w:t>
      </w:r>
      <w:r w:rsidRPr="006E5017">
        <w:rPr>
          <w:sz w:val="28"/>
          <w:szCs w:val="28"/>
          <w:lang w:val="en-US"/>
        </w:rPr>
        <w:t>Consensus</w:t>
      </w:r>
      <w:r w:rsidRPr="006E5017">
        <w:rPr>
          <w:sz w:val="28"/>
          <w:szCs w:val="28"/>
          <w:lang w:val="uk-UA"/>
        </w:rPr>
        <w:t xml:space="preserve"> </w:t>
      </w:r>
      <w:r w:rsidRPr="006E5017">
        <w:rPr>
          <w:sz w:val="28"/>
          <w:szCs w:val="28"/>
          <w:lang w:val="en-US"/>
        </w:rPr>
        <w:t>Document</w:t>
      </w:r>
      <w:r w:rsidRPr="006E5017">
        <w:rPr>
          <w:sz w:val="28"/>
          <w:szCs w:val="28"/>
          <w:lang w:val="uk-UA"/>
        </w:rPr>
        <w:t xml:space="preserve"> </w:t>
      </w:r>
      <w:r w:rsidRPr="006E5017">
        <w:rPr>
          <w:sz w:val="28"/>
          <w:szCs w:val="28"/>
          <w:lang w:val="en-US"/>
        </w:rPr>
        <w:t>on</w:t>
      </w:r>
      <w:r w:rsidRPr="006E5017">
        <w:rPr>
          <w:sz w:val="28"/>
          <w:szCs w:val="28"/>
          <w:lang w:val="uk-UA"/>
        </w:rPr>
        <w:t xml:space="preserve"> </w:t>
      </w:r>
      <w:r w:rsidRPr="006E5017">
        <w:rPr>
          <w:sz w:val="28"/>
          <w:szCs w:val="28"/>
          <w:lang w:val="en-US"/>
        </w:rPr>
        <w:t>Functional</w:t>
      </w:r>
      <w:r w:rsidRPr="006E5017">
        <w:rPr>
          <w:sz w:val="28"/>
          <w:szCs w:val="28"/>
          <w:lang w:val="uk-UA"/>
        </w:rPr>
        <w:t xml:space="preserve"> </w:t>
      </w:r>
      <w:r w:rsidRPr="006E5017">
        <w:rPr>
          <w:sz w:val="28"/>
          <w:szCs w:val="28"/>
          <w:lang w:val="en-US"/>
        </w:rPr>
        <w:t>Gastrointestinal</w:t>
      </w:r>
      <w:r w:rsidRPr="006E5017">
        <w:rPr>
          <w:sz w:val="28"/>
          <w:szCs w:val="28"/>
          <w:lang w:val="uk-UA"/>
        </w:rPr>
        <w:t xml:space="preserve"> </w:t>
      </w:r>
      <w:r w:rsidRPr="006E5017">
        <w:rPr>
          <w:sz w:val="28"/>
          <w:szCs w:val="28"/>
          <w:lang w:val="en-US"/>
        </w:rPr>
        <w:t>Disorders</w:t>
      </w:r>
      <w:r w:rsidRPr="006E5017">
        <w:rPr>
          <w:sz w:val="28"/>
          <w:szCs w:val="28"/>
          <w:lang w:val="uk-UA"/>
        </w:rPr>
        <w:t xml:space="preserve">. </w:t>
      </w:r>
      <w:r w:rsidRPr="006E5017">
        <w:rPr>
          <w:sz w:val="28"/>
          <w:szCs w:val="28"/>
          <w:lang w:val="en-US"/>
        </w:rPr>
        <w:t>Gut</w:t>
      </w:r>
      <w:r w:rsidRPr="006E5017">
        <w:rPr>
          <w:sz w:val="28"/>
          <w:szCs w:val="28"/>
          <w:lang w:val="uk-UA"/>
        </w:rPr>
        <w:t>, 1999; 45 (</w:t>
      </w:r>
      <w:r w:rsidRPr="006E5017">
        <w:rPr>
          <w:sz w:val="28"/>
          <w:szCs w:val="28"/>
          <w:lang w:val="en-US"/>
        </w:rPr>
        <w:t>Suppl</w:t>
      </w:r>
      <w:r w:rsidRPr="006E5017">
        <w:rPr>
          <w:sz w:val="28"/>
          <w:szCs w:val="28"/>
          <w:lang w:val="uk-UA"/>
        </w:rPr>
        <w:t xml:space="preserve">. </w:t>
      </w:r>
      <w:r w:rsidRPr="006E5017">
        <w:rPr>
          <w:sz w:val="28"/>
          <w:szCs w:val="28"/>
          <w:lang w:val="en-US"/>
        </w:rPr>
        <w:t>II</w:t>
      </w:r>
      <w:r w:rsidRPr="006E5017">
        <w:rPr>
          <w:sz w:val="28"/>
          <w:szCs w:val="28"/>
          <w:lang w:val="uk-UA"/>
        </w:rPr>
        <w:t>) : 43-60.</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lang w:val="en-US"/>
        </w:rPr>
      </w:pPr>
      <w:r w:rsidRPr="006E5017">
        <w:rPr>
          <w:szCs w:val="28"/>
          <w:lang w:val="en-US"/>
        </w:rPr>
        <w:t>Functional constipation and soiling in children</w:t>
      </w:r>
      <w:r w:rsidRPr="00160786">
        <w:rPr>
          <w:szCs w:val="28"/>
          <w:lang w:val="en-US"/>
        </w:rPr>
        <w:t xml:space="preserve"> / </w:t>
      </w:r>
      <w:r w:rsidRPr="006E5017">
        <w:rPr>
          <w:szCs w:val="28"/>
          <w:lang w:val="en-US"/>
        </w:rPr>
        <w:t>Felt B., Brown P, Coran A, et al. // Clin Farm Pract.- 2004.-Vol 6.- P. 709-730.</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lastRenderedPageBreak/>
        <w:t xml:space="preserve">Ganiban J.M. The development of Emotion Regulatory Processes During Infancy: Poster presented at the Biennial International Conference on Infant Studies. </w:t>
      </w:r>
      <w:smartTag w:uri="urn:schemas-microsoft-com:office:smarttags" w:element="place">
        <w:smartTag w:uri="urn:schemas-microsoft-com:office:smarttags" w:element="City">
          <w:r w:rsidRPr="006E5017">
            <w:rPr>
              <w:sz w:val="28"/>
              <w:szCs w:val="28"/>
              <w:lang w:val="en-US"/>
            </w:rPr>
            <w:t>Atlanta</w:t>
          </w:r>
        </w:smartTag>
      </w:smartTag>
      <w:r w:rsidRPr="006E5017">
        <w:rPr>
          <w:sz w:val="28"/>
          <w:szCs w:val="28"/>
          <w:lang w:val="en-US"/>
        </w:rPr>
        <w:t>, G.A., 1998.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993300"/>
          <w:sz w:val="28"/>
          <w:szCs w:val="28"/>
          <w:lang w:val="en-GB"/>
        </w:rPr>
      </w:pPr>
      <w:r w:rsidRPr="006E5017">
        <w:rPr>
          <w:sz w:val="28"/>
          <w:szCs w:val="28"/>
          <w:lang w:val="en-GB"/>
        </w:rPr>
        <w:t>Hartl F.-U.</w:t>
      </w:r>
      <w:r w:rsidRPr="006E5017">
        <w:rPr>
          <w:b/>
          <w:bCs/>
          <w:sz w:val="28"/>
          <w:szCs w:val="28"/>
          <w:lang w:val="en-GB"/>
        </w:rPr>
        <w:t xml:space="preserve"> </w:t>
      </w:r>
      <w:r w:rsidRPr="006E5017">
        <w:rPr>
          <w:bCs/>
          <w:sz w:val="28"/>
          <w:szCs w:val="28"/>
          <w:lang w:val="en-GB"/>
        </w:rPr>
        <w:t>Molecular chaperones in protein folding: the art of avoiding sticky situations</w:t>
      </w:r>
      <w:r w:rsidRPr="006E5017">
        <w:rPr>
          <w:b/>
          <w:bCs/>
          <w:sz w:val="28"/>
          <w:szCs w:val="28"/>
          <w:lang w:val="en-GB"/>
        </w:rPr>
        <w:t xml:space="preserve"> </w:t>
      </w:r>
      <w:r w:rsidRPr="006E5017">
        <w:rPr>
          <w:b/>
          <w:bCs/>
          <w:sz w:val="28"/>
          <w:szCs w:val="28"/>
          <w:lang w:val="uk-UA"/>
        </w:rPr>
        <w:t xml:space="preserve">/ </w:t>
      </w:r>
      <w:r w:rsidRPr="006E5017">
        <w:rPr>
          <w:sz w:val="28"/>
          <w:szCs w:val="28"/>
          <w:lang w:val="en-GB"/>
        </w:rPr>
        <w:t>Hartl F.-U., Hlodan R., Langer T.</w:t>
      </w:r>
      <w:r w:rsidRPr="006E5017">
        <w:rPr>
          <w:b/>
          <w:bCs/>
          <w:sz w:val="28"/>
          <w:szCs w:val="28"/>
          <w:lang w:val="en-GB"/>
        </w:rPr>
        <w:t xml:space="preserve"> </w:t>
      </w:r>
      <w:r w:rsidRPr="006E5017">
        <w:rPr>
          <w:sz w:val="28"/>
          <w:szCs w:val="28"/>
          <w:lang w:val="en-GB"/>
        </w:rPr>
        <w:t>//Trends Biochem.Sci.-1994.-Vol.19.-P.20-25.</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FF6600"/>
          <w:sz w:val="28"/>
          <w:szCs w:val="28"/>
          <w:lang w:val="en-US"/>
        </w:rPr>
      </w:pPr>
      <w:r w:rsidRPr="006E5017">
        <w:rPr>
          <w:color w:val="000000"/>
          <w:sz w:val="28"/>
          <w:szCs w:val="28"/>
          <w:lang w:val="uk-UA"/>
        </w:rPr>
        <w:t xml:space="preserve">Hyman PE. Pediatric Functional Gastrointestinal Disorders / Hyman PE.- Academi Professional Information Services, New York, 1999.-234. </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Ittmann PI. Maturation of antroduodenalmotor activiti in preterm and term infants</w:t>
      </w:r>
      <w:r w:rsidRPr="006E5017">
        <w:rPr>
          <w:sz w:val="28"/>
          <w:szCs w:val="28"/>
          <w:lang w:val="uk-UA"/>
        </w:rPr>
        <w:t xml:space="preserve"> / </w:t>
      </w:r>
      <w:r w:rsidRPr="006E5017">
        <w:rPr>
          <w:sz w:val="28"/>
          <w:szCs w:val="28"/>
          <w:lang w:val="en-US"/>
        </w:rPr>
        <w:t>Ittmann PI, Amarnath R, Berseth CL. //</w:t>
      </w:r>
      <w:r w:rsidRPr="006E5017">
        <w:rPr>
          <w:sz w:val="28"/>
          <w:szCs w:val="28"/>
          <w:lang w:val="uk-UA"/>
        </w:rPr>
        <w:t xml:space="preserve"> </w:t>
      </w:r>
      <w:r w:rsidRPr="006E5017">
        <w:rPr>
          <w:sz w:val="28"/>
          <w:szCs w:val="28"/>
          <w:lang w:val="en-US"/>
        </w:rPr>
        <w:t>Digestive</w:t>
      </w:r>
      <w:r w:rsidRPr="006E5017">
        <w:rPr>
          <w:sz w:val="28"/>
          <w:szCs w:val="28"/>
          <w:lang w:val="en-GB"/>
        </w:rPr>
        <w:t xml:space="preserve"> </w:t>
      </w:r>
      <w:r w:rsidRPr="006E5017">
        <w:rPr>
          <w:sz w:val="28"/>
          <w:szCs w:val="28"/>
          <w:lang w:val="en-US"/>
        </w:rPr>
        <w:t>dis</w:t>
      </w:r>
      <w:r w:rsidRPr="006E5017">
        <w:rPr>
          <w:sz w:val="28"/>
          <w:szCs w:val="28"/>
          <w:lang w:val="en-GB"/>
        </w:rPr>
        <w:t xml:space="preserve"> </w:t>
      </w:r>
      <w:r w:rsidRPr="006E5017">
        <w:rPr>
          <w:sz w:val="28"/>
          <w:szCs w:val="28"/>
          <w:lang w:val="en-US"/>
        </w:rPr>
        <w:t>Sci.-</w:t>
      </w:r>
      <w:r w:rsidRPr="006E5017">
        <w:rPr>
          <w:sz w:val="28"/>
          <w:szCs w:val="28"/>
          <w:lang w:val="en-GB"/>
        </w:rPr>
        <w:t xml:space="preserve"> 1992.-Vol. 37,</w:t>
      </w:r>
      <w:r w:rsidRPr="006E5017">
        <w:rPr>
          <w:sz w:val="28"/>
          <w:szCs w:val="28"/>
          <w:lang w:val="uk-UA"/>
        </w:rPr>
        <w:t>№</w:t>
      </w:r>
      <w:r w:rsidRPr="006E5017">
        <w:rPr>
          <w:sz w:val="28"/>
          <w:szCs w:val="28"/>
          <w:lang w:val="en-GB"/>
        </w:rPr>
        <w:t>1.-P. 14–9.</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lang w:val="en-US"/>
        </w:rPr>
      </w:pPr>
      <w:r w:rsidRPr="006E5017">
        <w:rPr>
          <w:rStyle w:val="afe"/>
          <w:b w:val="0"/>
          <w:szCs w:val="28"/>
          <w:lang w:val="en-GB"/>
        </w:rPr>
        <w:t>Jerrold R. Turner.</w:t>
      </w:r>
      <w:r w:rsidRPr="00160786">
        <w:rPr>
          <w:b/>
          <w:szCs w:val="28"/>
          <w:lang w:val="en-US"/>
        </w:rPr>
        <w:t xml:space="preserve"> </w:t>
      </w:r>
      <w:r w:rsidRPr="00160786">
        <w:rPr>
          <w:szCs w:val="28"/>
          <w:lang w:val="en-US"/>
        </w:rPr>
        <w:t xml:space="preserve">Molecular Basis of Epithelial Barrier Regulation / </w:t>
      </w:r>
      <w:r w:rsidRPr="006E5017">
        <w:rPr>
          <w:rStyle w:val="afe"/>
          <w:b w:val="0"/>
          <w:szCs w:val="28"/>
          <w:lang w:val="en-GB"/>
        </w:rPr>
        <w:t xml:space="preserve">Jerrold R. </w:t>
      </w:r>
      <w:r w:rsidRPr="006E5017">
        <w:rPr>
          <w:szCs w:val="28"/>
          <w:lang w:val="en-US"/>
        </w:rPr>
        <w:t>//</w:t>
      </w:r>
      <w:r w:rsidRPr="006E5017">
        <w:rPr>
          <w:rStyle w:val="1"/>
          <w:b/>
          <w:i/>
          <w:szCs w:val="28"/>
          <w:lang w:val="en-GB"/>
        </w:rPr>
        <w:t xml:space="preserve"> </w:t>
      </w:r>
      <w:r w:rsidRPr="006E5017">
        <w:rPr>
          <w:rStyle w:val="aff3"/>
          <w:rFonts w:eastAsia="MS Mincho"/>
          <w:i w:val="0"/>
          <w:szCs w:val="28"/>
          <w:lang w:val="en-GB"/>
        </w:rPr>
        <w:t>American Journal of Pathology.-</w:t>
      </w:r>
      <w:r w:rsidRPr="00160786">
        <w:rPr>
          <w:i/>
          <w:szCs w:val="28"/>
          <w:lang w:val="en-US"/>
        </w:rPr>
        <w:t xml:space="preserve"> </w:t>
      </w:r>
      <w:r w:rsidRPr="006E5017">
        <w:rPr>
          <w:szCs w:val="28"/>
        </w:rPr>
        <w:t>2006</w:t>
      </w:r>
      <w:r w:rsidRPr="006E5017">
        <w:rPr>
          <w:szCs w:val="28"/>
          <w:lang w:val="en-US"/>
        </w:rPr>
        <w:t>.-Vol.</w:t>
      </w:r>
      <w:r w:rsidRPr="006E5017">
        <w:rPr>
          <w:szCs w:val="28"/>
        </w:rPr>
        <w:t>169</w:t>
      </w:r>
      <w:r w:rsidRPr="006E5017">
        <w:rPr>
          <w:szCs w:val="28"/>
          <w:lang w:val="en-US"/>
        </w:rPr>
        <w:t>.-P.</w:t>
      </w:r>
      <w:r w:rsidRPr="006E5017">
        <w:rPr>
          <w:szCs w:val="28"/>
        </w:rPr>
        <w:t>1901-1909.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Kelmanson I.A. Use of a pacifier and behavioural features in 2-4-month-old infants</w:t>
      </w:r>
      <w:r w:rsidRPr="006E5017">
        <w:rPr>
          <w:sz w:val="28"/>
          <w:szCs w:val="28"/>
          <w:lang w:val="uk-UA"/>
        </w:rPr>
        <w:t xml:space="preserve"> / </w:t>
      </w:r>
      <w:r w:rsidRPr="006E5017">
        <w:rPr>
          <w:sz w:val="28"/>
          <w:szCs w:val="28"/>
          <w:lang w:val="en-US"/>
        </w:rPr>
        <w:t>Kelmanson I.A.</w:t>
      </w:r>
      <w:r w:rsidRPr="006E5017">
        <w:rPr>
          <w:sz w:val="28"/>
          <w:szCs w:val="28"/>
          <w:lang w:val="uk-UA"/>
        </w:rPr>
        <w:t xml:space="preserve"> </w:t>
      </w:r>
      <w:r w:rsidRPr="006E5017">
        <w:rPr>
          <w:sz w:val="28"/>
          <w:szCs w:val="28"/>
          <w:lang w:val="en-US"/>
        </w:rPr>
        <w:t>// Acta Pediatr.- 1999.-Vol. 886.-P.1258-1261.</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GB"/>
        </w:rPr>
        <w:t xml:space="preserve">Kimberly J. </w:t>
      </w:r>
      <w:r w:rsidRPr="006E5017">
        <w:rPr>
          <w:bCs/>
          <w:sz w:val="28"/>
          <w:szCs w:val="28"/>
          <w:lang w:val="en-GB"/>
        </w:rPr>
        <w:t>Behavioral Genetics and Child Temperament</w:t>
      </w:r>
      <w:r w:rsidRPr="006E5017">
        <w:rPr>
          <w:sz w:val="28"/>
          <w:szCs w:val="28"/>
          <w:lang w:val="en-GB"/>
        </w:rPr>
        <w:t xml:space="preserve"> </w:t>
      </w:r>
      <w:r w:rsidRPr="006E5017">
        <w:rPr>
          <w:sz w:val="28"/>
          <w:szCs w:val="28"/>
          <w:lang w:val="uk-UA"/>
        </w:rPr>
        <w:t xml:space="preserve">/ </w:t>
      </w:r>
      <w:r w:rsidRPr="006E5017">
        <w:rPr>
          <w:sz w:val="28"/>
          <w:szCs w:val="28"/>
          <w:lang w:val="en-GB"/>
        </w:rPr>
        <w:t xml:space="preserve">Kimberly J. Saudino, Ph.D. //  J Dev Behav Pediatr.-2005 </w:t>
      </w:r>
      <w:r w:rsidRPr="006E5017">
        <w:rPr>
          <w:sz w:val="28"/>
          <w:szCs w:val="28"/>
          <w:lang w:val="en-US"/>
        </w:rPr>
        <w:t>june.-Vol. 26,</w:t>
      </w:r>
      <w:r w:rsidRPr="006E5017">
        <w:rPr>
          <w:sz w:val="28"/>
          <w:szCs w:val="28"/>
          <w:lang w:val="uk-UA"/>
        </w:rPr>
        <w:t>№</w:t>
      </w:r>
      <w:r w:rsidRPr="006E5017">
        <w:rPr>
          <w:sz w:val="28"/>
          <w:szCs w:val="28"/>
          <w:lang w:val="en-US"/>
        </w:rPr>
        <w:t>3.-P. 214-223.</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Cs/>
          <w:sz w:val="28"/>
          <w:szCs w:val="28"/>
          <w:lang w:val="en-US"/>
        </w:rPr>
      </w:pPr>
      <w:r w:rsidRPr="006E5017">
        <w:rPr>
          <w:iCs/>
          <w:sz w:val="28"/>
          <w:szCs w:val="28"/>
          <w:lang w:val="en-US"/>
        </w:rPr>
        <w:t>Kneepkens C.M. The effect of Frisovom in vomiting, constipated and colicky infants</w:t>
      </w:r>
      <w:r w:rsidRPr="006E5017">
        <w:rPr>
          <w:iCs/>
          <w:sz w:val="28"/>
          <w:szCs w:val="28"/>
          <w:lang w:val="uk-UA"/>
        </w:rPr>
        <w:t xml:space="preserve"> / </w:t>
      </w:r>
      <w:r w:rsidRPr="006E5017">
        <w:rPr>
          <w:iCs/>
          <w:sz w:val="28"/>
          <w:szCs w:val="28"/>
          <w:lang w:val="en-US"/>
        </w:rPr>
        <w:t>Kneepkens C.M. //</w:t>
      </w:r>
      <w:r w:rsidRPr="006E5017">
        <w:rPr>
          <w:iCs/>
          <w:sz w:val="28"/>
          <w:szCs w:val="28"/>
          <w:lang w:val="uk-UA"/>
        </w:rPr>
        <w:t xml:space="preserve"> </w:t>
      </w:r>
      <w:r w:rsidRPr="006E5017">
        <w:rPr>
          <w:iCs/>
          <w:sz w:val="28"/>
          <w:szCs w:val="28"/>
          <w:lang w:val="en-US"/>
        </w:rPr>
        <w:t>Pediatrics Magasine.- 1996.-Vol. 64.-P.53-56.</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en-US"/>
        </w:rPr>
      </w:pPr>
      <w:r w:rsidRPr="006E5017">
        <w:rPr>
          <w:rStyle w:val="afe"/>
          <w:b w:val="0"/>
          <w:sz w:val="28"/>
          <w:szCs w:val="28"/>
          <w:lang w:val="en-US"/>
        </w:rPr>
        <w:t>Lactobacillus casei rhamnosus Lcr35 in children with chronic constipation</w:t>
      </w:r>
      <w:r w:rsidRPr="006E5017">
        <w:rPr>
          <w:rStyle w:val="afe"/>
          <w:b w:val="0"/>
          <w:sz w:val="28"/>
          <w:szCs w:val="28"/>
          <w:lang w:val="uk-UA"/>
        </w:rPr>
        <w:t xml:space="preserve"> / </w:t>
      </w:r>
      <w:r>
        <w:rPr>
          <w:rStyle w:val="afe"/>
          <w:b w:val="0"/>
          <w:sz w:val="28"/>
          <w:szCs w:val="28"/>
          <w:lang w:val="en-US"/>
        </w:rPr>
        <w:t>[</w:t>
      </w:r>
      <w:r w:rsidRPr="006E5017">
        <w:rPr>
          <w:sz w:val="28"/>
          <w:szCs w:val="28"/>
          <w:lang w:val="en-US"/>
        </w:rPr>
        <w:t>Bu LN, Chang MH, Ni YH, Chen HL, Cheng CC.</w:t>
      </w:r>
      <w:r>
        <w:rPr>
          <w:sz w:val="28"/>
          <w:szCs w:val="28"/>
          <w:lang w:val="en-US"/>
        </w:rPr>
        <w:t>]</w:t>
      </w:r>
      <w:r w:rsidRPr="006E5017">
        <w:rPr>
          <w:b/>
          <w:sz w:val="28"/>
          <w:szCs w:val="28"/>
          <w:lang w:val="en-US"/>
        </w:rPr>
        <w:t xml:space="preserve"> </w:t>
      </w:r>
      <w:r w:rsidRPr="006E5017">
        <w:rPr>
          <w:rStyle w:val="afe"/>
          <w:b w:val="0"/>
          <w:sz w:val="28"/>
          <w:szCs w:val="28"/>
          <w:lang w:val="en-US"/>
        </w:rPr>
        <w:t xml:space="preserve">// </w:t>
      </w:r>
      <w:r w:rsidRPr="006E5017">
        <w:rPr>
          <w:rStyle w:val="aff3"/>
          <w:i w:val="0"/>
          <w:sz w:val="28"/>
          <w:szCs w:val="28"/>
          <w:lang w:val="en-US"/>
        </w:rPr>
        <w:t>Pediatr Int.-</w:t>
      </w:r>
      <w:r w:rsidRPr="006E5017">
        <w:rPr>
          <w:sz w:val="28"/>
          <w:szCs w:val="28"/>
          <w:lang w:val="en-US"/>
        </w:rPr>
        <w:t xml:space="preserve"> 2007.-Vol.</w:t>
      </w:r>
      <w:r w:rsidRPr="006E5017">
        <w:rPr>
          <w:rStyle w:val="afe"/>
          <w:b w:val="0"/>
          <w:sz w:val="28"/>
          <w:szCs w:val="28"/>
          <w:lang w:val="en-US"/>
        </w:rPr>
        <w:t>49.- P.</w:t>
      </w:r>
      <w:r w:rsidRPr="006E5017">
        <w:rPr>
          <w:sz w:val="28"/>
          <w:szCs w:val="28"/>
          <w:lang w:val="en-US"/>
        </w:rPr>
        <w:t>485-490.</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smartTag w:uri="urn:schemas-microsoft-com:office:smarttags" w:element="place">
        <w:smartTag w:uri="urn:schemas-microsoft-com:office:smarttags" w:element="City">
          <w:r w:rsidRPr="006E5017">
            <w:rPr>
              <w:sz w:val="28"/>
              <w:szCs w:val="28"/>
              <w:lang w:val="en-US"/>
            </w:rPr>
            <w:t>Leung</w:t>
          </w:r>
        </w:smartTag>
        <w:r w:rsidRPr="006E5017">
          <w:rPr>
            <w:sz w:val="28"/>
            <w:szCs w:val="28"/>
            <w:lang w:val="uk-UA"/>
          </w:rPr>
          <w:t xml:space="preserve"> </w:t>
        </w:r>
        <w:smartTag w:uri="urn:schemas-microsoft-com:office:smarttags" w:element="State">
          <w:r w:rsidRPr="006E5017">
            <w:rPr>
              <w:sz w:val="28"/>
              <w:szCs w:val="28"/>
              <w:lang w:val="en-US"/>
            </w:rPr>
            <w:t>AK</w:t>
          </w:r>
        </w:smartTag>
      </w:smartTag>
      <w:r w:rsidRPr="006E5017">
        <w:rPr>
          <w:sz w:val="28"/>
          <w:szCs w:val="28"/>
          <w:lang w:val="uk-UA"/>
        </w:rPr>
        <w:t xml:space="preserve">. </w:t>
      </w:r>
      <w:r w:rsidRPr="006E5017">
        <w:rPr>
          <w:sz w:val="28"/>
          <w:szCs w:val="28"/>
          <w:lang w:val="en-US"/>
        </w:rPr>
        <w:t>Infantile</w:t>
      </w:r>
      <w:r w:rsidRPr="006E5017">
        <w:rPr>
          <w:sz w:val="28"/>
          <w:szCs w:val="28"/>
          <w:lang w:val="uk-UA"/>
        </w:rPr>
        <w:t xml:space="preserve"> </w:t>
      </w:r>
      <w:r w:rsidRPr="006E5017">
        <w:rPr>
          <w:sz w:val="28"/>
          <w:szCs w:val="28"/>
          <w:lang w:val="en-US"/>
        </w:rPr>
        <w:t>colik</w:t>
      </w:r>
      <w:r w:rsidRPr="006E5017">
        <w:rPr>
          <w:sz w:val="28"/>
          <w:szCs w:val="28"/>
          <w:lang w:val="uk-UA"/>
        </w:rPr>
        <w:t xml:space="preserve">: </w:t>
      </w:r>
      <w:r w:rsidRPr="006E5017">
        <w:rPr>
          <w:sz w:val="28"/>
          <w:szCs w:val="28"/>
          <w:lang w:val="en-US"/>
        </w:rPr>
        <w:t>a</w:t>
      </w:r>
      <w:r w:rsidRPr="006E5017">
        <w:rPr>
          <w:sz w:val="28"/>
          <w:szCs w:val="28"/>
          <w:lang w:val="uk-UA"/>
        </w:rPr>
        <w:t xml:space="preserve"> </w:t>
      </w:r>
      <w:r w:rsidRPr="006E5017">
        <w:rPr>
          <w:sz w:val="28"/>
          <w:szCs w:val="28"/>
          <w:lang w:val="en-US"/>
        </w:rPr>
        <w:t>review</w:t>
      </w:r>
      <w:r w:rsidRPr="006E5017">
        <w:rPr>
          <w:sz w:val="28"/>
          <w:szCs w:val="28"/>
          <w:lang w:val="uk-UA"/>
        </w:rPr>
        <w:t xml:space="preserve"> / </w:t>
      </w:r>
      <w:smartTag w:uri="urn:schemas-microsoft-com:office:smarttags" w:element="place">
        <w:smartTag w:uri="urn:schemas-microsoft-com:office:smarttags" w:element="City">
          <w:r w:rsidRPr="006E5017">
            <w:rPr>
              <w:sz w:val="28"/>
              <w:szCs w:val="28"/>
              <w:lang w:val="en-US"/>
            </w:rPr>
            <w:t>Leung</w:t>
          </w:r>
        </w:smartTag>
        <w:r w:rsidRPr="006E5017">
          <w:rPr>
            <w:sz w:val="28"/>
            <w:szCs w:val="28"/>
            <w:lang w:val="uk-UA"/>
          </w:rPr>
          <w:t xml:space="preserve"> </w:t>
        </w:r>
        <w:smartTag w:uri="urn:schemas-microsoft-com:office:smarttags" w:element="State">
          <w:r w:rsidRPr="006E5017">
            <w:rPr>
              <w:sz w:val="28"/>
              <w:szCs w:val="28"/>
              <w:lang w:val="en-US"/>
            </w:rPr>
            <w:t>AK</w:t>
          </w:r>
        </w:smartTag>
      </w:smartTag>
      <w:r w:rsidRPr="006E5017">
        <w:rPr>
          <w:sz w:val="28"/>
          <w:szCs w:val="28"/>
          <w:lang w:val="uk-UA"/>
        </w:rPr>
        <w:t xml:space="preserve">, </w:t>
      </w:r>
      <w:r w:rsidRPr="006E5017">
        <w:rPr>
          <w:sz w:val="28"/>
          <w:szCs w:val="28"/>
          <w:lang w:val="en-US"/>
        </w:rPr>
        <w:t>Lemau</w:t>
      </w:r>
      <w:r w:rsidRPr="006E5017">
        <w:rPr>
          <w:sz w:val="28"/>
          <w:szCs w:val="28"/>
          <w:lang w:val="uk-UA"/>
        </w:rPr>
        <w:t xml:space="preserve"> </w:t>
      </w:r>
      <w:r w:rsidRPr="006E5017">
        <w:rPr>
          <w:sz w:val="28"/>
          <w:szCs w:val="28"/>
          <w:lang w:val="en-US"/>
        </w:rPr>
        <w:t>JF</w:t>
      </w:r>
      <w:r w:rsidRPr="006E5017">
        <w:rPr>
          <w:sz w:val="28"/>
          <w:szCs w:val="28"/>
          <w:lang w:val="uk-UA"/>
        </w:rPr>
        <w:t xml:space="preserve">. </w:t>
      </w:r>
      <w:r w:rsidRPr="006E5017">
        <w:rPr>
          <w:sz w:val="28"/>
          <w:szCs w:val="28"/>
          <w:lang w:val="en-US"/>
        </w:rPr>
        <w:t>//</w:t>
      </w:r>
      <w:r w:rsidRPr="006E5017">
        <w:rPr>
          <w:sz w:val="28"/>
          <w:szCs w:val="28"/>
          <w:lang w:val="uk-UA"/>
        </w:rPr>
        <w:t xml:space="preserve"> </w:t>
      </w:r>
      <w:r w:rsidRPr="006E5017">
        <w:rPr>
          <w:sz w:val="28"/>
          <w:szCs w:val="28"/>
          <w:lang w:val="en-US"/>
        </w:rPr>
        <w:t>J</w:t>
      </w:r>
      <w:r w:rsidRPr="006E5017">
        <w:rPr>
          <w:sz w:val="28"/>
          <w:szCs w:val="28"/>
          <w:lang w:val="uk-UA"/>
        </w:rPr>
        <w:t xml:space="preserve"> </w:t>
      </w:r>
      <w:r w:rsidRPr="006E5017">
        <w:rPr>
          <w:sz w:val="28"/>
          <w:szCs w:val="28"/>
          <w:lang w:val="en-US"/>
        </w:rPr>
        <w:t>R</w:t>
      </w:r>
      <w:r w:rsidRPr="006E5017">
        <w:rPr>
          <w:sz w:val="28"/>
          <w:szCs w:val="28"/>
          <w:lang w:val="uk-UA"/>
        </w:rPr>
        <w:t xml:space="preserve"> </w:t>
      </w:r>
      <w:r w:rsidRPr="006E5017">
        <w:rPr>
          <w:sz w:val="28"/>
          <w:szCs w:val="28"/>
          <w:lang w:val="en-US"/>
        </w:rPr>
        <w:t>Soc</w:t>
      </w:r>
      <w:r w:rsidRPr="006E5017">
        <w:rPr>
          <w:sz w:val="28"/>
          <w:szCs w:val="28"/>
          <w:lang w:val="uk-UA"/>
        </w:rPr>
        <w:t xml:space="preserve"> </w:t>
      </w:r>
      <w:r w:rsidRPr="006E5017">
        <w:rPr>
          <w:sz w:val="28"/>
          <w:szCs w:val="28"/>
          <w:lang w:val="en-US"/>
        </w:rPr>
        <w:t>Health.-</w:t>
      </w:r>
      <w:r w:rsidRPr="006E5017">
        <w:rPr>
          <w:sz w:val="28"/>
          <w:szCs w:val="28"/>
          <w:lang w:val="uk-UA"/>
        </w:rPr>
        <w:t>2004</w:t>
      </w:r>
      <w:r w:rsidRPr="006E5017">
        <w:rPr>
          <w:sz w:val="28"/>
          <w:szCs w:val="28"/>
          <w:lang w:val="en-US"/>
        </w:rPr>
        <w:t>.-Vol.</w:t>
      </w:r>
      <w:r w:rsidRPr="006E5017">
        <w:rPr>
          <w:sz w:val="28"/>
          <w:szCs w:val="28"/>
          <w:lang w:val="uk-UA"/>
        </w:rPr>
        <w:t xml:space="preserve"> 124</w:t>
      </w:r>
      <w:r w:rsidRPr="006E5017">
        <w:rPr>
          <w:sz w:val="28"/>
          <w:szCs w:val="28"/>
          <w:lang w:val="en-US"/>
        </w:rPr>
        <w:t>,</w:t>
      </w:r>
      <w:r w:rsidRPr="006E5017">
        <w:rPr>
          <w:sz w:val="28"/>
          <w:szCs w:val="28"/>
          <w:lang w:val="uk-UA"/>
        </w:rPr>
        <w:t xml:space="preserve"> №4</w:t>
      </w:r>
      <w:r w:rsidRPr="006E5017">
        <w:rPr>
          <w:sz w:val="28"/>
          <w:szCs w:val="28"/>
          <w:lang w:val="en-US"/>
        </w:rPr>
        <w:t>.-P.</w:t>
      </w:r>
      <w:r w:rsidRPr="006E5017">
        <w:rPr>
          <w:sz w:val="28"/>
          <w:szCs w:val="28"/>
          <w:lang w:val="uk-UA"/>
        </w:rPr>
        <w:t xml:space="preserve"> 162.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Loening</w:t>
      </w:r>
      <w:r w:rsidRPr="006E5017">
        <w:rPr>
          <w:sz w:val="28"/>
          <w:szCs w:val="28"/>
          <w:lang w:val="uk-UA"/>
        </w:rPr>
        <w:t>-</w:t>
      </w:r>
      <w:r w:rsidRPr="006E5017">
        <w:rPr>
          <w:sz w:val="28"/>
          <w:szCs w:val="28"/>
          <w:lang w:val="en-US"/>
        </w:rPr>
        <w:t>Baucke</w:t>
      </w:r>
      <w:r w:rsidRPr="006E5017">
        <w:rPr>
          <w:sz w:val="28"/>
          <w:szCs w:val="28"/>
          <w:lang w:val="uk-UA"/>
        </w:rPr>
        <w:t xml:space="preserve"> </w:t>
      </w:r>
      <w:r w:rsidRPr="006E5017">
        <w:rPr>
          <w:sz w:val="28"/>
          <w:szCs w:val="28"/>
          <w:lang w:val="en-US"/>
        </w:rPr>
        <w:t>V</w:t>
      </w:r>
      <w:r w:rsidRPr="006E5017">
        <w:rPr>
          <w:sz w:val="28"/>
          <w:szCs w:val="28"/>
          <w:lang w:val="uk-UA"/>
        </w:rPr>
        <w:t xml:space="preserve">. </w:t>
      </w:r>
      <w:r w:rsidRPr="006E5017">
        <w:rPr>
          <w:rStyle w:val="afe"/>
          <w:b w:val="0"/>
          <w:sz w:val="28"/>
          <w:szCs w:val="28"/>
          <w:lang w:val="en-US"/>
        </w:rPr>
        <w:t>Chronic</w:t>
      </w:r>
      <w:r w:rsidRPr="006E5017">
        <w:rPr>
          <w:rStyle w:val="afe"/>
          <w:b w:val="0"/>
          <w:sz w:val="28"/>
          <w:szCs w:val="28"/>
          <w:lang w:val="uk-UA"/>
        </w:rPr>
        <w:t xml:space="preserve"> </w:t>
      </w:r>
      <w:r w:rsidRPr="006E5017">
        <w:rPr>
          <w:rStyle w:val="afe"/>
          <w:b w:val="0"/>
          <w:sz w:val="28"/>
          <w:szCs w:val="28"/>
          <w:lang w:val="en-US"/>
        </w:rPr>
        <w:t>constipation</w:t>
      </w:r>
      <w:r w:rsidRPr="006E5017">
        <w:rPr>
          <w:rStyle w:val="afe"/>
          <w:b w:val="0"/>
          <w:sz w:val="28"/>
          <w:szCs w:val="28"/>
          <w:lang w:val="uk-UA"/>
        </w:rPr>
        <w:t xml:space="preserve"> </w:t>
      </w:r>
      <w:r w:rsidRPr="006E5017">
        <w:rPr>
          <w:rStyle w:val="afe"/>
          <w:b w:val="0"/>
          <w:sz w:val="28"/>
          <w:szCs w:val="28"/>
          <w:lang w:val="en-US"/>
        </w:rPr>
        <w:t>in</w:t>
      </w:r>
      <w:r w:rsidRPr="006E5017">
        <w:rPr>
          <w:rStyle w:val="afe"/>
          <w:b w:val="0"/>
          <w:sz w:val="28"/>
          <w:szCs w:val="28"/>
          <w:lang w:val="uk-UA"/>
        </w:rPr>
        <w:t xml:space="preserve"> </w:t>
      </w:r>
      <w:r w:rsidRPr="006E5017">
        <w:rPr>
          <w:rStyle w:val="afe"/>
          <w:b w:val="0"/>
          <w:sz w:val="28"/>
          <w:szCs w:val="28"/>
          <w:lang w:val="en-US"/>
        </w:rPr>
        <w:t xml:space="preserve">children </w:t>
      </w:r>
      <w:r w:rsidRPr="006E5017">
        <w:rPr>
          <w:rStyle w:val="afe"/>
          <w:b w:val="0"/>
          <w:sz w:val="28"/>
          <w:szCs w:val="28"/>
          <w:lang w:val="uk-UA"/>
        </w:rPr>
        <w:t xml:space="preserve">/ </w:t>
      </w:r>
      <w:r w:rsidRPr="006E5017">
        <w:rPr>
          <w:sz w:val="28"/>
          <w:szCs w:val="28"/>
          <w:lang w:val="en-US"/>
        </w:rPr>
        <w:t>Loening</w:t>
      </w:r>
      <w:r w:rsidRPr="006E5017">
        <w:rPr>
          <w:sz w:val="28"/>
          <w:szCs w:val="28"/>
          <w:lang w:val="uk-UA"/>
        </w:rPr>
        <w:t>-</w:t>
      </w:r>
      <w:r w:rsidRPr="006E5017">
        <w:rPr>
          <w:sz w:val="28"/>
          <w:szCs w:val="28"/>
          <w:lang w:val="en-US"/>
        </w:rPr>
        <w:t>Baucke</w:t>
      </w:r>
      <w:r w:rsidRPr="006E5017">
        <w:rPr>
          <w:sz w:val="28"/>
          <w:szCs w:val="28"/>
          <w:lang w:val="uk-UA"/>
        </w:rPr>
        <w:t xml:space="preserve"> </w:t>
      </w:r>
      <w:r w:rsidRPr="006E5017">
        <w:rPr>
          <w:sz w:val="28"/>
          <w:szCs w:val="28"/>
          <w:lang w:val="en-US"/>
        </w:rPr>
        <w:t>V</w:t>
      </w:r>
      <w:r w:rsidRPr="006E5017">
        <w:rPr>
          <w:sz w:val="28"/>
          <w:szCs w:val="28"/>
          <w:lang w:val="uk-UA"/>
        </w:rPr>
        <w:t xml:space="preserve">. </w:t>
      </w:r>
      <w:r w:rsidRPr="006E5017">
        <w:rPr>
          <w:rStyle w:val="afe"/>
          <w:b w:val="0"/>
          <w:sz w:val="28"/>
          <w:szCs w:val="28"/>
          <w:lang w:val="en-US"/>
        </w:rPr>
        <w:t xml:space="preserve">// </w:t>
      </w:r>
      <w:r w:rsidRPr="006E5017">
        <w:rPr>
          <w:rStyle w:val="aff3"/>
          <w:i w:val="0"/>
          <w:sz w:val="28"/>
          <w:szCs w:val="28"/>
          <w:lang w:val="en-US"/>
        </w:rPr>
        <w:t>Gastroenterology.-</w:t>
      </w:r>
      <w:r w:rsidRPr="006E5017">
        <w:rPr>
          <w:sz w:val="28"/>
          <w:szCs w:val="28"/>
          <w:lang w:val="en-US"/>
        </w:rPr>
        <w:t xml:space="preserve"> 1993.- Vol.</w:t>
      </w:r>
      <w:r w:rsidRPr="006E5017">
        <w:rPr>
          <w:rStyle w:val="afe"/>
          <w:b w:val="0"/>
          <w:sz w:val="28"/>
          <w:szCs w:val="28"/>
          <w:lang w:val="en-US"/>
        </w:rPr>
        <w:t>105.- P.</w:t>
      </w:r>
      <w:r w:rsidRPr="006E5017">
        <w:rPr>
          <w:sz w:val="28"/>
          <w:szCs w:val="28"/>
          <w:lang w:val="en-US"/>
        </w:rPr>
        <w:t>1557-1564.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Loening-Bauke V. Controversies in the management of chronic constipation</w:t>
      </w:r>
      <w:r w:rsidRPr="006E5017">
        <w:rPr>
          <w:sz w:val="28"/>
          <w:szCs w:val="28"/>
          <w:lang w:val="uk-UA"/>
        </w:rPr>
        <w:t xml:space="preserve"> / </w:t>
      </w:r>
      <w:r w:rsidRPr="006E5017">
        <w:rPr>
          <w:sz w:val="28"/>
          <w:szCs w:val="28"/>
          <w:lang w:val="en-US"/>
        </w:rPr>
        <w:t xml:space="preserve">Loening-Bauke V. // </w:t>
      </w:r>
      <w:r w:rsidRPr="006E5017">
        <w:rPr>
          <w:sz w:val="28"/>
          <w:szCs w:val="28"/>
          <w:lang w:val="sv-SE"/>
        </w:rPr>
        <w:t xml:space="preserve"> J Pediatr Gastroenterol Nutr.-2001.-Vol.32.- P.38-39.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en-US"/>
        </w:rPr>
      </w:pPr>
      <w:r w:rsidRPr="006E5017">
        <w:rPr>
          <w:sz w:val="28"/>
          <w:szCs w:val="28"/>
          <w:lang w:val="en-GB"/>
        </w:rPr>
        <w:lastRenderedPageBreak/>
        <w:t>Loening-Bauke V. Prevalence rates for constipation and faecal and urinary incontinence</w:t>
      </w:r>
      <w:r w:rsidRPr="006E5017">
        <w:rPr>
          <w:sz w:val="28"/>
          <w:szCs w:val="28"/>
          <w:lang w:val="uk-UA"/>
        </w:rPr>
        <w:t xml:space="preserve"> / </w:t>
      </w:r>
      <w:r w:rsidRPr="006E5017">
        <w:rPr>
          <w:sz w:val="28"/>
          <w:szCs w:val="28"/>
          <w:lang w:val="en-US"/>
        </w:rPr>
        <w:t>Loening-Bauke V. //</w:t>
      </w:r>
      <w:r w:rsidRPr="006E5017">
        <w:rPr>
          <w:sz w:val="28"/>
          <w:szCs w:val="28"/>
          <w:lang w:val="en-GB"/>
        </w:rPr>
        <w:t xml:space="preserve"> </w:t>
      </w:r>
      <w:r w:rsidRPr="006E5017">
        <w:rPr>
          <w:iCs/>
          <w:sz w:val="28"/>
          <w:szCs w:val="28"/>
          <w:lang w:val="en-GB"/>
        </w:rPr>
        <w:t>Archives of Disease in Childhood</w:t>
      </w:r>
      <w:r w:rsidRPr="006E5017">
        <w:rPr>
          <w:iCs/>
          <w:sz w:val="28"/>
          <w:szCs w:val="28"/>
          <w:lang w:val="en-US"/>
        </w:rPr>
        <w:t>.-</w:t>
      </w:r>
      <w:r w:rsidRPr="006E5017">
        <w:rPr>
          <w:sz w:val="28"/>
          <w:szCs w:val="28"/>
          <w:lang w:val="en-GB"/>
        </w:rPr>
        <w:t xml:space="preserve"> 200</w:t>
      </w:r>
      <w:r w:rsidRPr="006E5017">
        <w:rPr>
          <w:sz w:val="28"/>
          <w:szCs w:val="28"/>
          <w:lang w:val="en-US"/>
        </w:rPr>
        <w:t>7</w:t>
      </w:r>
      <w:r w:rsidRPr="006E5017">
        <w:rPr>
          <w:sz w:val="28"/>
          <w:szCs w:val="28"/>
          <w:lang w:val="en-GB"/>
        </w:rPr>
        <w:t>.</w:t>
      </w:r>
      <w:r w:rsidRPr="006E5017">
        <w:rPr>
          <w:sz w:val="28"/>
          <w:szCs w:val="28"/>
          <w:lang w:val="en-US"/>
        </w:rPr>
        <w:t>-Vol.</w:t>
      </w:r>
      <w:r w:rsidRPr="006E5017">
        <w:rPr>
          <w:b/>
          <w:bCs/>
          <w:sz w:val="28"/>
          <w:szCs w:val="28"/>
          <w:lang w:val="en-US"/>
        </w:rPr>
        <w:t xml:space="preserve"> </w:t>
      </w:r>
      <w:r w:rsidRPr="006E5017">
        <w:rPr>
          <w:bCs/>
          <w:sz w:val="28"/>
          <w:szCs w:val="28"/>
          <w:lang w:val="en-US"/>
        </w:rPr>
        <w:t>92</w:t>
      </w:r>
      <w:r w:rsidRPr="006E5017">
        <w:rPr>
          <w:sz w:val="28"/>
          <w:szCs w:val="28"/>
          <w:lang w:val="en-US"/>
        </w:rPr>
        <w:t>,</w:t>
      </w:r>
      <w:r w:rsidRPr="006E5017">
        <w:rPr>
          <w:sz w:val="28"/>
          <w:szCs w:val="28"/>
          <w:lang w:val="en-GB"/>
        </w:rPr>
        <w:t>№</w:t>
      </w:r>
      <w:r w:rsidRPr="006E5017">
        <w:rPr>
          <w:sz w:val="28"/>
          <w:szCs w:val="28"/>
          <w:lang w:val="en-US"/>
        </w:rPr>
        <w:t>6</w:t>
      </w:r>
      <w:r w:rsidRPr="006E5017">
        <w:rPr>
          <w:sz w:val="28"/>
          <w:szCs w:val="28"/>
          <w:lang w:val="en-GB"/>
        </w:rPr>
        <w:t>.-</w:t>
      </w:r>
      <w:r w:rsidRPr="006E5017">
        <w:rPr>
          <w:sz w:val="28"/>
          <w:szCs w:val="28"/>
        </w:rPr>
        <w:t>Р</w:t>
      </w:r>
      <w:r w:rsidRPr="006E5017">
        <w:rPr>
          <w:sz w:val="28"/>
          <w:szCs w:val="28"/>
          <w:lang w:val="en-GB"/>
        </w:rPr>
        <w:t>.</w:t>
      </w:r>
      <w:r w:rsidRPr="006E5017">
        <w:rPr>
          <w:sz w:val="28"/>
          <w:szCs w:val="28"/>
          <w:lang w:val="en-US"/>
        </w:rPr>
        <w:t xml:space="preserve"> </w:t>
      </w:r>
      <w:r w:rsidRPr="006E5017">
        <w:rPr>
          <w:sz w:val="28"/>
          <w:szCs w:val="28"/>
        </w:rPr>
        <w:t>486-489.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Matheny A.P. Twin similiarity in the developmental transformations of infant temperament as measured in multimethod, lonqitudinal study</w:t>
      </w:r>
      <w:r w:rsidRPr="006E5017">
        <w:rPr>
          <w:sz w:val="28"/>
          <w:szCs w:val="28"/>
          <w:lang w:val="uk-UA"/>
        </w:rPr>
        <w:t xml:space="preserve"> / </w:t>
      </w:r>
      <w:r w:rsidRPr="006E5017">
        <w:rPr>
          <w:sz w:val="28"/>
          <w:szCs w:val="28"/>
          <w:lang w:val="en-US"/>
        </w:rPr>
        <w:t>Matheny A.P. // Acta Genet Med Gemellol.- 1984.-Vol.33.-P.181-189.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Matheny F.(Jr). Temperament and Congition. Temperament in Childhood</w:t>
      </w:r>
      <w:r w:rsidRPr="006E5017">
        <w:rPr>
          <w:sz w:val="28"/>
          <w:szCs w:val="28"/>
          <w:lang w:val="uk-UA"/>
        </w:rPr>
        <w:t xml:space="preserve"> / </w:t>
      </w:r>
      <w:r w:rsidRPr="006E5017">
        <w:rPr>
          <w:sz w:val="28"/>
          <w:szCs w:val="28"/>
          <w:lang w:val="en-US"/>
        </w:rPr>
        <w:t>Matheny F.(Jr). // Chichester.-1998.- P.263-283.</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lang w:val="en-US"/>
        </w:rPr>
      </w:pPr>
      <w:r w:rsidRPr="00160786">
        <w:rPr>
          <w:szCs w:val="28"/>
          <w:lang w:val="en-US"/>
        </w:rPr>
        <w:t xml:space="preserve">McGrath ML. Empirically supported treatments in pediatric psychology: constipation and encopresis / </w:t>
      </w:r>
      <w:r>
        <w:rPr>
          <w:szCs w:val="28"/>
          <w:lang w:val="en-US"/>
        </w:rPr>
        <w:t>[</w:t>
      </w:r>
      <w:r w:rsidRPr="00160786">
        <w:rPr>
          <w:szCs w:val="28"/>
          <w:lang w:val="en-US"/>
        </w:rPr>
        <w:t>McGrath ML, Mellon MW, Murphy L.</w:t>
      </w:r>
      <w:r>
        <w:rPr>
          <w:szCs w:val="28"/>
          <w:lang w:val="en-US"/>
        </w:rPr>
        <w:t xml:space="preserve">] </w:t>
      </w:r>
      <w:r w:rsidRPr="006E5017">
        <w:rPr>
          <w:szCs w:val="28"/>
          <w:lang w:val="en-US"/>
        </w:rPr>
        <w:t>//</w:t>
      </w:r>
      <w:r w:rsidRPr="00160786">
        <w:rPr>
          <w:szCs w:val="28"/>
          <w:lang w:val="en-US"/>
        </w:rPr>
        <w:t xml:space="preserve"> J Pediatr Psyhol</w:t>
      </w:r>
      <w:r w:rsidRPr="006E5017">
        <w:rPr>
          <w:szCs w:val="28"/>
          <w:lang w:val="en-US"/>
        </w:rPr>
        <w:t>.-</w:t>
      </w:r>
      <w:r w:rsidRPr="00160786">
        <w:rPr>
          <w:szCs w:val="28"/>
          <w:lang w:val="en-US"/>
        </w:rPr>
        <w:t xml:space="preserve"> </w:t>
      </w:r>
      <w:r w:rsidRPr="006E5017">
        <w:rPr>
          <w:szCs w:val="28"/>
        </w:rPr>
        <w:t>2000</w:t>
      </w:r>
      <w:r w:rsidRPr="006E5017">
        <w:rPr>
          <w:szCs w:val="28"/>
          <w:lang w:val="en-US"/>
        </w:rPr>
        <w:t>.-Vol.</w:t>
      </w:r>
      <w:r w:rsidRPr="006E5017">
        <w:rPr>
          <w:szCs w:val="28"/>
        </w:rPr>
        <w:t xml:space="preserve"> 25</w:t>
      </w:r>
      <w:r w:rsidRPr="006E5017">
        <w:rPr>
          <w:szCs w:val="28"/>
          <w:lang w:val="en-US"/>
        </w:rPr>
        <w:t xml:space="preserve">.-P. </w:t>
      </w:r>
      <w:r w:rsidRPr="006E5017">
        <w:rPr>
          <w:szCs w:val="28"/>
        </w:rPr>
        <w:t>225-54.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Measurement of waterholding properties of fibre and feacel bulking ability in man</w:t>
      </w:r>
      <w:r w:rsidRPr="006E5017">
        <w:rPr>
          <w:sz w:val="28"/>
          <w:szCs w:val="28"/>
          <w:lang w:val="uk-UA"/>
        </w:rPr>
        <w:t xml:space="preserve"> / </w:t>
      </w:r>
      <w:r>
        <w:rPr>
          <w:sz w:val="28"/>
          <w:szCs w:val="28"/>
          <w:lang w:val="en-US"/>
        </w:rPr>
        <w:t>[</w:t>
      </w:r>
      <w:r w:rsidRPr="006E5017">
        <w:rPr>
          <w:sz w:val="28"/>
          <w:szCs w:val="28"/>
          <w:lang w:val="en-US"/>
        </w:rPr>
        <w:t>Eastwood MA, Robertson JA, Brydon WG, Macdonald D.</w:t>
      </w:r>
      <w:r>
        <w:rPr>
          <w:sz w:val="28"/>
          <w:szCs w:val="28"/>
          <w:lang w:val="en-US"/>
        </w:rPr>
        <w:t>]</w:t>
      </w:r>
      <w:r w:rsidRPr="006E5017">
        <w:rPr>
          <w:sz w:val="28"/>
          <w:szCs w:val="28"/>
          <w:lang w:val="uk-UA"/>
        </w:rPr>
        <w:t xml:space="preserve"> </w:t>
      </w:r>
      <w:r w:rsidRPr="006E5017">
        <w:rPr>
          <w:sz w:val="28"/>
          <w:szCs w:val="28"/>
          <w:lang w:val="en-US"/>
        </w:rPr>
        <w:t>// Br</w:t>
      </w:r>
      <w:r w:rsidRPr="006E5017">
        <w:rPr>
          <w:sz w:val="28"/>
          <w:szCs w:val="28"/>
          <w:lang w:val="en-GB"/>
        </w:rPr>
        <w:t xml:space="preserve"> </w:t>
      </w:r>
      <w:r w:rsidRPr="006E5017">
        <w:rPr>
          <w:sz w:val="28"/>
          <w:szCs w:val="28"/>
          <w:lang w:val="en-US"/>
        </w:rPr>
        <w:t>J</w:t>
      </w:r>
      <w:r w:rsidRPr="006E5017">
        <w:rPr>
          <w:sz w:val="28"/>
          <w:szCs w:val="28"/>
          <w:lang w:val="en-GB"/>
        </w:rPr>
        <w:t xml:space="preserve"> </w:t>
      </w:r>
      <w:r w:rsidRPr="006E5017">
        <w:rPr>
          <w:sz w:val="28"/>
          <w:szCs w:val="28"/>
          <w:lang w:val="en-US"/>
        </w:rPr>
        <w:t>Nutr</w:t>
      </w:r>
      <w:r w:rsidRPr="006E5017">
        <w:rPr>
          <w:sz w:val="28"/>
          <w:szCs w:val="28"/>
          <w:lang w:val="en-GB"/>
        </w:rPr>
        <w:t>.- 1983.-Vol.50.-P. 539-547.</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Medoff</w:t>
      </w:r>
      <w:r w:rsidRPr="006E5017">
        <w:rPr>
          <w:sz w:val="28"/>
          <w:szCs w:val="28"/>
          <w:lang w:val="uk-UA"/>
        </w:rPr>
        <w:t>-</w:t>
      </w:r>
      <w:r w:rsidRPr="006E5017">
        <w:rPr>
          <w:sz w:val="28"/>
          <w:szCs w:val="28"/>
          <w:lang w:val="en-US"/>
        </w:rPr>
        <w:t>Cooper</w:t>
      </w:r>
      <w:r w:rsidRPr="006E5017">
        <w:rPr>
          <w:sz w:val="28"/>
          <w:szCs w:val="28"/>
          <w:lang w:val="uk-UA"/>
        </w:rPr>
        <w:t xml:space="preserve"> </w:t>
      </w:r>
      <w:r w:rsidRPr="006E5017">
        <w:rPr>
          <w:sz w:val="28"/>
          <w:szCs w:val="28"/>
          <w:lang w:val="en-US"/>
        </w:rPr>
        <w:t>B</w:t>
      </w:r>
      <w:r w:rsidRPr="006E5017">
        <w:rPr>
          <w:sz w:val="28"/>
          <w:szCs w:val="28"/>
          <w:lang w:val="uk-UA"/>
        </w:rPr>
        <w:t xml:space="preserve">. </w:t>
      </w:r>
      <w:r w:rsidRPr="006E5017">
        <w:rPr>
          <w:sz w:val="28"/>
          <w:szCs w:val="28"/>
          <w:lang w:val="en-US"/>
        </w:rPr>
        <w:t>The</w:t>
      </w:r>
      <w:r w:rsidRPr="006E5017">
        <w:rPr>
          <w:sz w:val="28"/>
          <w:szCs w:val="28"/>
          <w:lang w:val="uk-UA"/>
        </w:rPr>
        <w:t xml:space="preserve"> </w:t>
      </w:r>
      <w:r w:rsidRPr="006E5017">
        <w:rPr>
          <w:sz w:val="28"/>
          <w:szCs w:val="28"/>
          <w:lang w:val="en-US"/>
        </w:rPr>
        <w:t>Early</w:t>
      </w:r>
      <w:r w:rsidRPr="006E5017">
        <w:rPr>
          <w:sz w:val="28"/>
          <w:szCs w:val="28"/>
          <w:lang w:val="uk-UA"/>
        </w:rPr>
        <w:t xml:space="preserve"> </w:t>
      </w:r>
      <w:r w:rsidRPr="006E5017">
        <w:rPr>
          <w:sz w:val="28"/>
          <w:szCs w:val="28"/>
          <w:lang w:val="en-US"/>
        </w:rPr>
        <w:t>Infancy</w:t>
      </w:r>
      <w:r w:rsidRPr="006E5017">
        <w:rPr>
          <w:sz w:val="28"/>
          <w:szCs w:val="28"/>
          <w:lang w:val="uk-UA"/>
        </w:rPr>
        <w:t xml:space="preserve"> </w:t>
      </w:r>
      <w:r w:rsidRPr="006E5017">
        <w:rPr>
          <w:sz w:val="28"/>
          <w:szCs w:val="28"/>
          <w:lang w:val="en-US"/>
        </w:rPr>
        <w:t>Temperament</w:t>
      </w:r>
      <w:r w:rsidRPr="006E5017">
        <w:rPr>
          <w:sz w:val="28"/>
          <w:szCs w:val="28"/>
          <w:lang w:val="uk-UA"/>
        </w:rPr>
        <w:t xml:space="preserve"> </w:t>
      </w:r>
      <w:r w:rsidRPr="006E5017">
        <w:rPr>
          <w:sz w:val="28"/>
          <w:szCs w:val="28"/>
          <w:lang w:val="en-US"/>
        </w:rPr>
        <w:t>Qestionnary</w:t>
      </w:r>
      <w:r w:rsidRPr="006E5017">
        <w:rPr>
          <w:sz w:val="28"/>
          <w:szCs w:val="28"/>
          <w:lang w:val="uk-UA"/>
        </w:rPr>
        <w:t xml:space="preserve"> / </w:t>
      </w:r>
      <w:r>
        <w:rPr>
          <w:sz w:val="28"/>
          <w:szCs w:val="28"/>
          <w:lang w:val="en-US"/>
        </w:rPr>
        <w:t>[</w:t>
      </w:r>
      <w:r w:rsidRPr="006E5017">
        <w:rPr>
          <w:sz w:val="28"/>
          <w:szCs w:val="28"/>
          <w:lang w:val="en-US"/>
        </w:rPr>
        <w:t>Medoff</w:t>
      </w:r>
      <w:r w:rsidRPr="006E5017">
        <w:rPr>
          <w:sz w:val="28"/>
          <w:szCs w:val="28"/>
          <w:lang w:val="uk-UA"/>
        </w:rPr>
        <w:t>-</w:t>
      </w:r>
      <w:r w:rsidRPr="006E5017">
        <w:rPr>
          <w:sz w:val="28"/>
          <w:szCs w:val="28"/>
          <w:lang w:val="en-US"/>
        </w:rPr>
        <w:t>Cooper</w:t>
      </w:r>
      <w:r w:rsidRPr="006E5017">
        <w:rPr>
          <w:sz w:val="28"/>
          <w:szCs w:val="28"/>
          <w:lang w:val="uk-UA"/>
        </w:rPr>
        <w:t xml:space="preserve"> </w:t>
      </w:r>
      <w:r w:rsidRPr="006E5017">
        <w:rPr>
          <w:sz w:val="28"/>
          <w:szCs w:val="28"/>
          <w:lang w:val="en-US"/>
        </w:rPr>
        <w:t>B</w:t>
      </w:r>
      <w:r w:rsidRPr="006E5017">
        <w:rPr>
          <w:sz w:val="28"/>
          <w:szCs w:val="28"/>
          <w:lang w:val="uk-UA"/>
        </w:rPr>
        <w:t xml:space="preserve">., </w:t>
      </w:r>
      <w:r w:rsidRPr="006E5017">
        <w:rPr>
          <w:sz w:val="28"/>
          <w:szCs w:val="28"/>
          <w:lang w:val="en-US"/>
        </w:rPr>
        <w:t>Carey</w:t>
      </w:r>
      <w:r w:rsidRPr="006E5017">
        <w:rPr>
          <w:sz w:val="28"/>
          <w:szCs w:val="28"/>
          <w:lang w:val="uk-UA"/>
        </w:rPr>
        <w:t xml:space="preserve"> </w:t>
      </w:r>
      <w:r w:rsidRPr="006E5017">
        <w:rPr>
          <w:sz w:val="28"/>
          <w:szCs w:val="28"/>
          <w:lang w:val="en-US"/>
        </w:rPr>
        <w:t>W</w:t>
      </w:r>
      <w:r w:rsidRPr="006E5017">
        <w:rPr>
          <w:sz w:val="28"/>
          <w:szCs w:val="28"/>
          <w:lang w:val="uk-UA"/>
        </w:rPr>
        <w:t>.</w:t>
      </w:r>
      <w:r w:rsidRPr="006E5017">
        <w:rPr>
          <w:sz w:val="28"/>
          <w:szCs w:val="28"/>
          <w:lang w:val="en-US"/>
        </w:rPr>
        <w:t>B</w:t>
      </w:r>
      <w:r w:rsidRPr="006E5017">
        <w:rPr>
          <w:sz w:val="28"/>
          <w:szCs w:val="28"/>
          <w:lang w:val="uk-UA"/>
        </w:rPr>
        <w:t xml:space="preserve">., </w:t>
      </w:r>
      <w:r w:rsidRPr="006E5017">
        <w:rPr>
          <w:sz w:val="28"/>
          <w:szCs w:val="28"/>
          <w:lang w:val="en-US"/>
        </w:rPr>
        <w:t>McDevitt</w:t>
      </w:r>
      <w:r w:rsidRPr="006E5017">
        <w:rPr>
          <w:sz w:val="28"/>
          <w:szCs w:val="28"/>
          <w:lang w:val="uk-UA"/>
        </w:rPr>
        <w:t xml:space="preserve"> </w:t>
      </w:r>
      <w:r w:rsidRPr="006E5017">
        <w:rPr>
          <w:sz w:val="28"/>
          <w:szCs w:val="28"/>
          <w:lang w:val="en-US"/>
        </w:rPr>
        <w:t>S</w:t>
      </w:r>
      <w:r w:rsidRPr="006E5017">
        <w:rPr>
          <w:sz w:val="28"/>
          <w:szCs w:val="28"/>
          <w:lang w:val="uk-UA"/>
        </w:rPr>
        <w:t>.</w:t>
      </w:r>
      <w:r w:rsidRPr="006E5017">
        <w:rPr>
          <w:sz w:val="28"/>
          <w:szCs w:val="28"/>
          <w:lang w:val="en-US"/>
        </w:rPr>
        <w:t>C</w:t>
      </w:r>
      <w:r w:rsidRPr="006E5017">
        <w:rPr>
          <w:sz w:val="28"/>
          <w:szCs w:val="28"/>
          <w:lang w:val="uk-UA"/>
        </w:rPr>
        <w:t>.</w:t>
      </w:r>
      <w:r>
        <w:rPr>
          <w:sz w:val="28"/>
          <w:szCs w:val="28"/>
          <w:lang w:val="en-US"/>
        </w:rPr>
        <w:t>]</w:t>
      </w:r>
      <w:r w:rsidRPr="006E5017">
        <w:rPr>
          <w:sz w:val="28"/>
          <w:szCs w:val="28"/>
          <w:lang w:val="uk-UA"/>
        </w:rPr>
        <w:t xml:space="preserve"> // </w:t>
      </w:r>
      <w:r w:rsidRPr="006E5017">
        <w:rPr>
          <w:sz w:val="28"/>
          <w:szCs w:val="28"/>
          <w:lang w:val="en-US"/>
        </w:rPr>
        <w:t>J</w:t>
      </w:r>
      <w:r w:rsidRPr="006E5017">
        <w:rPr>
          <w:sz w:val="28"/>
          <w:szCs w:val="28"/>
          <w:lang w:val="uk-UA"/>
        </w:rPr>
        <w:t>.</w:t>
      </w:r>
      <w:r w:rsidRPr="006E5017">
        <w:rPr>
          <w:sz w:val="28"/>
          <w:szCs w:val="28"/>
          <w:lang w:val="en-US"/>
        </w:rPr>
        <w:t>Dev</w:t>
      </w:r>
      <w:r w:rsidRPr="006E5017">
        <w:rPr>
          <w:sz w:val="28"/>
          <w:szCs w:val="28"/>
          <w:lang w:val="uk-UA"/>
        </w:rPr>
        <w:t>.</w:t>
      </w:r>
      <w:r w:rsidRPr="006E5017">
        <w:rPr>
          <w:sz w:val="28"/>
          <w:szCs w:val="28"/>
          <w:lang w:val="en-US"/>
        </w:rPr>
        <w:t>Behav</w:t>
      </w:r>
      <w:r w:rsidRPr="006E5017">
        <w:rPr>
          <w:sz w:val="28"/>
          <w:szCs w:val="28"/>
          <w:lang w:val="uk-UA"/>
        </w:rPr>
        <w:t>.</w:t>
      </w:r>
      <w:r w:rsidRPr="006E5017">
        <w:rPr>
          <w:sz w:val="28"/>
          <w:szCs w:val="28"/>
          <w:lang w:val="en-US"/>
        </w:rPr>
        <w:t>Pediatr</w:t>
      </w:r>
      <w:r w:rsidRPr="006E5017">
        <w:rPr>
          <w:sz w:val="28"/>
          <w:szCs w:val="28"/>
          <w:lang w:val="uk-UA"/>
        </w:rPr>
        <w:t xml:space="preserve">. -1993.- </w:t>
      </w:r>
      <w:r w:rsidRPr="006E5017">
        <w:rPr>
          <w:sz w:val="28"/>
          <w:szCs w:val="28"/>
          <w:lang w:val="en-US"/>
        </w:rPr>
        <w:t>Vol</w:t>
      </w:r>
      <w:r w:rsidRPr="006E5017">
        <w:rPr>
          <w:sz w:val="28"/>
          <w:szCs w:val="28"/>
          <w:lang w:val="uk-UA"/>
        </w:rPr>
        <w:t>.14,</w:t>
      </w:r>
      <w:r w:rsidRPr="006E5017">
        <w:rPr>
          <w:sz w:val="28"/>
          <w:szCs w:val="28"/>
          <w:lang w:val="en-US"/>
        </w:rPr>
        <w:t xml:space="preserve"> </w:t>
      </w:r>
      <w:r w:rsidRPr="006E5017">
        <w:rPr>
          <w:sz w:val="28"/>
          <w:szCs w:val="28"/>
          <w:lang w:val="uk-UA"/>
        </w:rPr>
        <w:t>№3</w:t>
      </w:r>
      <w:r w:rsidRPr="006E5017">
        <w:rPr>
          <w:sz w:val="28"/>
          <w:szCs w:val="28"/>
          <w:lang w:val="en-US"/>
        </w:rPr>
        <w:t>.- P.230-235.</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rStyle w:val="ti2"/>
          <w:color w:val="000000"/>
          <w:lang w:val="en-US"/>
        </w:rPr>
      </w:pPr>
      <w:r w:rsidRPr="006E5017">
        <w:rPr>
          <w:sz w:val="28"/>
          <w:szCs w:val="28"/>
          <w:lang w:val="en-GB"/>
        </w:rPr>
        <w:t>Mitochondrial DNA and gastrointestinal motor and sensory functions in health and functional gastrointestinal disorders</w:t>
      </w:r>
      <w:r w:rsidRPr="006E5017">
        <w:rPr>
          <w:sz w:val="28"/>
          <w:szCs w:val="28"/>
          <w:lang w:val="uk-UA"/>
        </w:rPr>
        <w:t xml:space="preserve"> / </w:t>
      </w:r>
      <w:r>
        <w:rPr>
          <w:sz w:val="28"/>
          <w:szCs w:val="28"/>
          <w:lang w:val="en-US"/>
        </w:rPr>
        <w:t>[</w:t>
      </w:r>
      <w:hyperlink r:id="rId35" w:history="1">
        <w:r w:rsidRPr="006E5017">
          <w:rPr>
            <w:sz w:val="28"/>
            <w:szCs w:val="28"/>
            <w:lang w:val="en-GB"/>
          </w:rPr>
          <w:t>Camilleri</w:t>
        </w:r>
        <w:r w:rsidRPr="006E5017">
          <w:rPr>
            <w:sz w:val="28"/>
            <w:szCs w:val="28"/>
            <w:lang w:val="uk-UA"/>
          </w:rPr>
          <w:t xml:space="preserve"> </w:t>
        </w:r>
        <w:r w:rsidRPr="006E5017">
          <w:rPr>
            <w:sz w:val="28"/>
            <w:szCs w:val="28"/>
            <w:lang w:val="en-GB"/>
          </w:rPr>
          <w:t>M</w:t>
        </w:r>
      </w:hyperlink>
      <w:r w:rsidRPr="006E5017">
        <w:rPr>
          <w:sz w:val="28"/>
          <w:szCs w:val="28"/>
          <w:lang w:val="uk-UA"/>
        </w:rPr>
        <w:t xml:space="preserve">, </w:t>
      </w:r>
      <w:hyperlink r:id="rId36" w:history="1">
        <w:r w:rsidRPr="006E5017">
          <w:rPr>
            <w:sz w:val="28"/>
            <w:szCs w:val="28"/>
            <w:lang w:val="en-GB"/>
          </w:rPr>
          <w:t>Carlson</w:t>
        </w:r>
        <w:r w:rsidRPr="006E5017">
          <w:rPr>
            <w:sz w:val="28"/>
            <w:szCs w:val="28"/>
            <w:lang w:val="uk-UA"/>
          </w:rPr>
          <w:t xml:space="preserve"> </w:t>
        </w:r>
        <w:r w:rsidRPr="006E5017">
          <w:rPr>
            <w:sz w:val="28"/>
            <w:szCs w:val="28"/>
            <w:lang w:val="en-GB"/>
          </w:rPr>
          <w:t>P</w:t>
        </w:r>
      </w:hyperlink>
      <w:r w:rsidRPr="006E5017">
        <w:rPr>
          <w:sz w:val="28"/>
          <w:szCs w:val="28"/>
          <w:lang w:val="uk-UA"/>
        </w:rPr>
        <w:t xml:space="preserve">, </w:t>
      </w:r>
      <w:hyperlink r:id="rId37" w:history="1">
        <w:r w:rsidRPr="006E5017">
          <w:rPr>
            <w:sz w:val="28"/>
            <w:szCs w:val="28"/>
            <w:lang w:val="en-GB"/>
          </w:rPr>
          <w:t>Zinsmeister</w:t>
        </w:r>
        <w:r w:rsidRPr="006E5017">
          <w:rPr>
            <w:sz w:val="28"/>
            <w:szCs w:val="28"/>
            <w:lang w:val="uk-UA"/>
          </w:rPr>
          <w:t xml:space="preserve"> </w:t>
        </w:r>
        <w:r w:rsidRPr="006E5017">
          <w:rPr>
            <w:sz w:val="28"/>
            <w:szCs w:val="28"/>
            <w:lang w:val="en-GB"/>
          </w:rPr>
          <w:t>AR</w:t>
        </w:r>
      </w:hyperlink>
      <w:r w:rsidRPr="006E5017">
        <w:rPr>
          <w:sz w:val="28"/>
          <w:szCs w:val="28"/>
          <w:lang w:val="uk-UA"/>
        </w:rPr>
        <w:t xml:space="preserve">, </w:t>
      </w:r>
      <w:hyperlink r:id="rId38" w:history="1">
        <w:r w:rsidRPr="006E5017">
          <w:rPr>
            <w:sz w:val="28"/>
            <w:szCs w:val="28"/>
            <w:lang w:val="en-GB"/>
          </w:rPr>
          <w:t>McKinzie</w:t>
        </w:r>
        <w:r w:rsidRPr="006E5017">
          <w:rPr>
            <w:sz w:val="28"/>
            <w:szCs w:val="28"/>
            <w:lang w:val="uk-UA"/>
          </w:rPr>
          <w:t xml:space="preserve"> </w:t>
        </w:r>
        <w:r w:rsidRPr="006E5017">
          <w:rPr>
            <w:sz w:val="28"/>
            <w:szCs w:val="28"/>
            <w:lang w:val="en-GB"/>
          </w:rPr>
          <w:t>S</w:t>
        </w:r>
      </w:hyperlink>
      <w:r w:rsidRPr="006E5017">
        <w:rPr>
          <w:sz w:val="28"/>
          <w:szCs w:val="28"/>
          <w:lang w:val="uk-UA"/>
        </w:rPr>
        <w:t xml:space="preserve">, </w:t>
      </w:r>
      <w:hyperlink r:id="rId39" w:history="1">
        <w:r w:rsidRPr="006E5017">
          <w:rPr>
            <w:sz w:val="28"/>
            <w:szCs w:val="28"/>
            <w:lang w:val="en-GB"/>
          </w:rPr>
          <w:t>Busciglio</w:t>
        </w:r>
        <w:r w:rsidRPr="006E5017">
          <w:rPr>
            <w:sz w:val="28"/>
            <w:szCs w:val="28"/>
            <w:lang w:val="uk-UA"/>
          </w:rPr>
          <w:t xml:space="preserve"> </w:t>
        </w:r>
        <w:r w:rsidRPr="006E5017">
          <w:rPr>
            <w:sz w:val="28"/>
            <w:szCs w:val="28"/>
            <w:lang w:val="en-GB"/>
          </w:rPr>
          <w:t>I</w:t>
        </w:r>
      </w:hyperlink>
      <w:r w:rsidRPr="006E5017">
        <w:rPr>
          <w:sz w:val="28"/>
          <w:szCs w:val="28"/>
          <w:lang w:val="uk-UA"/>
        </w:rPr>
        <w:t xml:space="preserve">, </w:t>
      </w:r>
      <w:hyperlink r:id="rId40" w:history="1">
        <w:r w:rsidRPr="006E5017">
          <w:rPr>
            <w:sz w:val="28"/>
            <w:szCs w:val="28"/>
            <w:lang w:val="en-GB"/>
          </w:rPr>
          <w:t>Burton</w:t>
        </w:r>
        <w:r w:rsidRPr="006E5017">
          <w:rPr>
            <w:sz w:val="28"/>
            <w:szCs w:val="28"/>
            <w:lang w:val="uk-UA"/>
          </w:rPr>
          <w:t xml:space="preserve"> </w:t>
        </w:r>
        <w:r w:rsidRPr="006E5017">
          <w:rPr>
            <w:sz w:val="28"/>
            <w:szCs w:val="28"/>
            <w:lang w:val="en-GB"/>
          </w:rPr>
          <w:t>D</w:t>
        </w:r>
      </w:hyperlink>
      <w:r w:rsidRPr="006E5017">
        <w:rPr>
          <w:sz w:val="28"/>
          <w:szCs w:val="28"/>
          <w:lang w:val="uk-UA"/>
        </w:rPr>
        <w:t xml:space="preserve">, </w:t>
      </w:r>
      <w:hyperlink r:id="rId41" w:history="1">
        <w:r w:rsidRPr="006E5017">
          <w:rPr>
            <w:sz w:val="28"/>
            <w:szCs w:val="28"/>
            <w:lang w:val="en-GB"/>
          </w:rPr>
          <w:t>Zaki</w:t>
        </w:r>
        <w:r w:rsidRPr="006E5017">
          <w:rPr>
            <w:sz w:val="28"/>
            <w:szCs w:val="28"/>
            <w:lang w:val="uk-UA"/>
          </w:rPr>
          <w:t xml:space="preserve"> </w:t>
        </w:r>
        <w:r w:rsidRPr="006E5017">
          <w:rPr>
            <w:sz w:val="28"/>
            <w:szCs w:val="28"/>
            <w:lang w:val="en-GB"/>
          </w:rPr>
          <w:t>EA</w:t>
        </w:r>
      </w:hyperlink>
      <w:r w:rsidRPr="006E5017">
        <w:rPr>
          <w:sz w:val="28"/>
          <w:szCs w:val="28"/>
          <w:lang w:val="uk-UA"/>
        </w:rPr>
        <w:t xml:space="preserve">, </w:t>
      </w:r>
      <w:hyperlink r:id="rId42" w:history="1">
        <w:r w:rsidRPr="006E5017">
          <w:rPr>
            <w:sz w:val="28"/>
            <w:szCs w:val="28"/>
            <w:lang w:val="en-GB"/>
          </w:rPr>
          <w:t>Boles</w:t>
        </w:r>
        <w:r w:rsidRPr="006E5017">
          <w:rPr>
            <w:sz w:val="28"/>
            <w:szCs w:val="28"/>
            <w:lang w:val="uk-UA"/>
          </w:rPr>
          <w:t xml:space="preserve"> </w:t>
        </w:r>
        <w:r w:rsidRPr="006E5017">
          <w:rPr>
            <w:sz w:val="28"/>
            <w:szCs w:val="28"/>
            <w:lang w:val="en-GB"/>
          </w:rPr>
          <w:t>RG</w:t>
        </w:r>
      </w:hyperlink>
      <w:r w:rsidRPr="006E5017">
        <w:rPr>
          <w:sz w:val="28"/>
          <w:szCs w:val="28"/>
          <w:lang w:val="uk-UA"/>
        </w:rPr>
        <w:t>.</w:t>
      </w:r>
      <w:r>
        <w:rPr>
          <w:sz w:val="28"/>
          <w:szCs w:val="28"/>
          <w:lang w:val="en-US"/>
        </w:rPr>
        <w:t>]</w:t>
      </w:r>
      <w:r w:rsidRPr="006E5017">
        <w:rPr>
          <w:sz w:val="28"/>
          <w:szCs w:val="28"/>
          <w:lang w:val="uk-UA"/>
        </w:rPr>
        <w:t xml:space="preserve"> </w:t>
      </w:r>
      <w:r w:rsidRPr="006E5017">
        <w:rPr>
          <w:sz w:val="28"/>
          <w:szCs w:val="28"/>
          <w:lang w:val="en-GB"/>
        </w:rPr>
        <w:t>//</w:t>
      </w:r>
      <w:hyperlink r:id="rId43" w:history="1">
        <w:r w:rsidRPr="006E5017">
          <w:rPr>
            <w:rStyle w:val="aa"/>
            <w:szCs w:val="28"/>
            <w:lang w:val="en-GB"/>
          </w:rPr>
          <w:t xml:space="preserve"> J Physiol Gastrointest Liver Physiol.</w:t>
        </w:r>
      </w:hyperlink>
      <w:r w:rsidRPr="006E5017">
        <w:rPr>
          <w:rStyle w:val="ti2"/>
          <w:lang w:val="en-GB"/>
        </w:rPr>
        <w:t>- 2009 Mar.-Vol. 296(3):G510-6</w:t>
      </w:r>
      <w:r w:rsidRPr="006E5017">
        <w:rPr>
          <w:rStyle w:val="ti2"/>
          <w:color w:val="FF0000"/>
          <w:lang w:val="en-GB"/>
        </w:rPr>
        <w:t xml:space="preserve">. </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rStyle w:val="ti2"/>
          <w:lang w:val="en-GB"/>
        </w:rPr>
      </w:pPr>
      <w:r w:rsidRPr="006E5017">
        <w:rPr>
          <w:sz w:val="28"/>
          <w:szCs w:val="28"/>
          <w:lang w:val="en-GB"/>
        </w:rPr>
        <w:t>New insights into the pathophysiology of IBS: intestinal microflora, gas production and gut motility</w:t>
      </w:r>
      <w:r w:rsidRPr="006E5017">
        <w:rPr>
          <w:sz w:val="28"/>
          <w:szCs w:val="28"/>
          <w:lang w:val="uk-UA"/>
        </w:rPr>
        <w:t xml:space="preserve"> / </w:t>
      </w:r>
      <w:r>
        <w:rPr>
          <w:sz w:val="28"/>
          <w:szCs w:val="28"/>
          <w:lang w:val="en-US"/>
        </w:rPr>
        <w:t>[</w:t>
      </w:r>
      <w:hyperlink r:id="rId44" w:history="1">
        <w:r w:rsidRPr="006E5017">
          <w:rPr>
            <w:bCs/>
            <w:sz w:val="28"/>
            <w:szCs w:val="28"/>
            <w:lang w:val="en-GB"/>
          </w:rPr>
          <w:t>Gasbarrini A</w:t>
        </w:r>
      </w:hyperlink>
      <w:r w:rsidRPr="006E5017">
        <w:rPr>
          <w:sz w:val="28"/>
          <w:szCs w:val="28"/>
          <w:lang w:val="en-GB"/>
        </w:rPr>
        <w:t xml:space="preserve">, </w:t>
      </w:r>
      <w:hyperlink r:id="rId45" w:history="1">
        <w:r w:rsidRPr="006E5017">
          <w:rPr>
            <w:bCs/>
            <w:sz w:val="28"/>
            <w:szCs w:val="28"/>
            <w:lang w:val="en-GB"/>
          </w:rPr>
          <w:t>Lauritano EC</w:t>
        </w:r>
      </w:hyperlink>
      <w:r w:rsidRPr="006E5017">
        <w:rPr>
          <w:sz w:val="28"/>
          <w:szCs w:val="28"/>
          <w:lang w:val="en-GB"/>
        </w:rPr>
        <w:t xml:space="preserve">, </w:t>
      </w:r>
      <w:hyperlink r:id="rId46" w:history="1">
        <w:r w:rsidRPr="006E5017">
          <w:rPr>
            <w:bCs/>
            <w:sz w:val="28"/>
            <w:szCs w:val="28"/>
            <w:lang w:val="en-GB"/>
          </w:rPr>
          <w:t>Garcovich M</w:t>
        </w:r>
      </w:hyperlink>
      <w:r w:rsidRPr="006E5017">
        <w:rPr>
          <w:sz w:val="28"/>
          <w:szCs w:val="28"/>
          <w:lang w:val="en-GB"/>
        </w:rPr>
        <w:t xml:space="preserve">, </w:t>
      </w:r>
      <w:hyperlink r:id="rId47" w:history="1">
        <w:r w:rsidRPr="006E5017">
          <w:rPr>
            <w:bCs/>
            <w:sz w:val="28"/>
            <w:szCs w:val="28"/>
            <w:lang w:val="en-GB"/>
          </w:rPr>
          <w:t>Sparano L</w:t>
        </w:r>
      </w:hyperlink>
      <w:r w:rsidRPr="006E5017">
        <w:rPr>
          <w:sz w:val="28"/>
          <w:szCs w:val="28"/>
          <w:lang w:val="en-GB"/>
        </w:rPr>
        <w:t xml:space="preserve">, </w:t>
      </w:r>
      <w:hyperlink r:id="rId48" w:history="1">
        <w:r w:rsidRPr="006E5017">
          <w:rPr>
            <w:bCs/>
            <w:sz w:val="28"/>
            <w:szCs w:val="28"/>
            <w:lang w:val="en-GB"/>
          </w:rPr>
          <w:t>Gasbarrini G</w:t>
        </w:r>
      </w:hyperlink>
      <w:r w:rsidRPr="006E5017">
        <w:rPr>
          <w:sz w:val="28"/>
          <w:szCs w:val="28"/>
          <w:lang w:val="en-GB"/>
        </w:rPr>
        <w:t>.</w:t>
      </w:r>
      <w:r>
        <w:rPr>
          <w:sz w:val="28"/>
          <w:szCs w:val="28"/>
          <w:lang w:val="en-GB"/>
        </w:rPr>
        <w:t>]</w:t>
      </w:r>
      <w:r w:rsidRPr="006E5017">
        <w:rPr>
          <w:sz w:val="28"/>
          <w:szCs w:val="28"/>
          <w:lang w:val="uk-UA"/>
        </w:rPr>
        <w:t xml:space="preserve"> </w:t>
      </w:r>
      <w:r w:rsidRPr="006E5017">
        <w:rPr>
          <w:sz w:val="28"/>
          <w:szCs w:val="28"/>
          <w:lang w:val="en-GB"/>
        </w:rPr>
        <w:t>//</w:t>
      </w:r>
      <w:r w:rsidRPr="006E5017">
        <w:rPr>
          <w:sz w:val="28"/>
          <w:szCs w:val="28"/>
          <w:lang w:val="uk-UA"/>
        </w:rPr>
        <w:t xml:space="preserve"> </w:t>
      </w:r>
      <w:hyperlink r:id="rId49" w:history="1">
        <w:r w:rsidRPr="006E5017">
          <w:rPr>
            <w:rStyle w:val="aa"/>
            <w:szCs w:val="28"/>
            <w:lang w:val="en-GB"/>
          </w:rPr>
          <w:t>Eur Rev Med Pharmacol Sci.</w:t>
        </w:r>
      </w:hyperlink>
      <w:r w:rsidRPr="006E5017">
        <w:rPr>
          <w:rStyle w:val="ti2"/>
          <w:lang w:val="en-US"/>
        </w:rPr>
        <w:t>-</w:t>
      </w:r>
      <w:r w:rsidRPr="006E5017">
        <w:rPr>
          <w:rStyle w:val="ti2"/>
          <w:lang w:val="en-GB"/>
        </w:rPr>
        <w:t xml:space="preserve"> 2008 Aug;12 Suppl 1:111-7</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rStyle w:val="ti2"/>
          <w:lang w:val="en-US"/>
        </w:rPr>
      </w:pPr>
      <w:r w:rsidRPr="00160786">
        <w:rPr>
          <w:szCs w:val="28"/>
          <w:lang w:val="en-US"/>
        </w:rPr>
        <w:t xml:space="preserve">Novel and alternative therapies for childhood constipation / </w:t>
      </w:r>
      <w:r>
        <w:rPr>
          <w:szCs w:val="28"/>
          <w:lang w:val="en-US"/>
        </w:rPr>
        <w:t>[</w:t>
      </w:r>
      <w:hyperlink r:id="rId50" w:history="1">
        <w:r w:rsidRPr="00160786">
          <w:rPr>
            <w:szCs w:val="28"/>
            <w:lang w:val="en-US"/>
          </w:rPr>
          <w:t>Coccorullo P</w:t>
        </w:r>
      </w:hyperlink>
      <w:r w:rsidRPr="00160786">
        <w:rPr>
          <w:szCs w:val="28"/>
          <w:lang w:val="en-US"/>
        </w:rPr>
        <w:t xml:space="preserve">, </w:t>
      </w:r>
      <w:hyperlink r:id="rId51" w:history="1">
        <w:r w:rsidRPr="00160786">
          <w:rPr>
            <w:szCs w:val="28"/>
            <w:lang w:val="en-US"/>
          </w:rPr>
          <w:t>Quitadamo P</w:t>
        </w:r>
      </w:hyperlink>
      <w:r w:rsidRPr="00160786">
        <w:rPr>
          <w:szCs w:val="28"/>
          <w:lang w:val="en-US"/>
        </w:rPr>
        <w:t xml:space="preserve">, </w:t>
      </w:r>
      <w:hyperlink r:id="rId52" w:history="1">
        <w:r w:rsidRPr="00160786">
          <w:rPr>
            <w:szCs w:val="28"/>
            <w:lang w:val="en-US"/>
          </w:rPr>
          <w:t>Martinelli M</w:t>
        </w:r>
      </w:hyperlink>
      <w:r w:rsidRPr="00160786">
        <w:rPr>
          <w:szCs w:val="28"/>
          <w:lang w:val="en-US"/>
        </w:rPr>
        <w:t xml:space="preserve">, </w:t>
      </w:r>
      <w:hyperlink r:id="rId53" w:history="1">
        <w:r w:rsidRPr="00160786">
          <w:rPr>
            <w:szCs w:val="28"/>
            <w:lang w:val="en-US"/>
          </w:rPr>
          <w:t>Staiano A</w:t>
        </w:r>
      </w:hyperlink>
      <w:r w:rsidRPr="00160786">
        <w:rPr>
          <w:szCs w:val="28"/>
          <w:lang w:val="en-US"/>
        </w:rPr>
        <w:t>.</w:t>
      </w:r>
      <w:r>
        <w:rPr>
          <w:szCs w:val="28"/>
          <w:lang w:val="en-US"/>
        </w:rPr>
        <w:t>]</w:t>
      </w:r>
      <w:r w:rsidRPr="00160786">
        <w:rPr>
          <w:szCs w:val="28"/>
          <w:lang w:val="en-US"/>
        </w:rPr>
        <w:t xml:space="preserve"> </w:t>
      </w:r>
      <w:r w:rsidRPr="006E5017">
        <w:rPr>
          <w:szCs w:val="28"/>
          <w:lang w:val="en-US"/>
        </w:rPr>
        <w:t>//</w:t>
      </w:r>
      <w:r w:rsidRPr="006E5017">
        <w:rPr>
          <w:rStyle w:val="aa"/>
          <w:rFonts w:eastAsia="Garamond"/>
          <w:color w:val="auto"/>
          <w:szCs w:val="28"/>
          <w:lang w:val="en-GB"/>
        </w:rPr>
        <w:t xml:space="preserve"> </w:t>
      </w:r>
      <w:hyperlink r:id="rId54" w:history="1">
        <w:r w:rsidRPr="006E5017">
          <w:rPr>
            <w:rStyle w:val="aa"/>
            <w:rFonts w:eastAsia="Garamond"/>
            <w:color w:val="auto"/>
            <w:szCs w:val="28"/>
            <w:lang w:val="en-GB"/>
          </w:rPr>
          <w:t>J Pediatr Gastroenterol Nutr.</w:t>
        </w:r>
      </w:hyperlink>
      <w:r w:rsidRPr="006E5017">
        <w:rPr>
          <w:rStyle w:val="ti2"/>
          <w:lang w:val="en-GB"/>
        </w:rPr>
        <w:t>-2009 Apr.-Vol. 48.- Suppl 2.-P.104-6.</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Parker  S.J. Maternal Type A behavior during pregnancy, neonatal crying, and early infant temperament: do type  A women have type A babies</w:t>
      </w:r>
      <w:r w:rsidRPr="006E5017">
        <w:rPr>
          <w:sz w:val="28"/>
          <w:szCs w:val="28"/>
          <w:lang w:val="uk-UA"/>
        </w:rPr>
        <w:t xml:space="preserve"> / </w:t>
      </w:r>
      <w:r w:rsidRPr="006E5017">
        <w:rPr>
          <w:sz w:val="28"/>
          <w:szCs w:val="28"/>
          <w:lang w:val="en-US"/>
        </w:rPr>
        <w:t>Parker  S.J., Barrett D.E. // Pediatrics.-1992.- Vol.89, №3.- P.474-479.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en-US"/>
        </w:rPr>
      </w:pPr>
      <w:r w:rsidRPr="006E5017">
        <w:rPr>
          <w:rStyle w:val="afe"/>
          <w:b w:val="0"/>
          <w:sz w:val="28"/>
          <w:szCs w:val="28"/>
          <w:lang w:val="en-US"/>
        </w:rPr>
        <w:t>PEG 3350 (Transipeg) versus lactulose in the treatment of childhood functional constipation: a double blind, randomised, controlled, multicentre trial</w:t>
      </w:r>
      <w:r w:rsidRPr="006E5017">
        <w:rPr>
          <w:rStyle w:val="afe"/>
          <w:b w:val="0"/>
          <w:sz w:val="28"/>
          <w:szCs w:val="28"/>
          <w:lang w:val="uk-UA"/>
        </w:rPr>
        <w:t xml:space="preserve"> / </w:t>
      </w:r>
      <w:r>
        <w:rPr>
          <w:rStyle w:val="afe"/>
          <w:b w:val="0"/>
          <w:sz w:val="28"/>
          <w:szCs w:val="28"/>
          <w:lang w:val="en-US"/>
        </w:rPr>
        <w:lastRenderedPageBreak/>
        <w:t>[</w:t>
      </w:r>
      <w:r w:rsidRPr="006E5017">
        <w:rPr>
          <w:sz w:val="28"/>
          <w:szCs w:val="28"/>
          <w:lang w:val="en-US"/>
        </w:rPr>
        <w:t>Voskuijl W, de Lorijn F, Verwijs W, Hogeman P, Heijmans J, Makel W, Taminiau J, Benninga M</w:t>
      </w:r>
      <w:r>
        <w:rPr>
          <w:sz w:val="28"/>
          <w:szCs w:val="28"/>
          <w:lang w:val="en-US"/>
        </w:rPr>
        <w:t>.]</w:t>
      </w:r>
      <w:r w:rsidRPr="006E5017">
        <w:rPr>
          <w:rStyle w:val="afe"/>
          <w:b w:val="0"/>
          <w:sz w:val="28"/>
          <w:szCs w:val="28"/>
          <w:lang w:val="en-US"/>
        </w:rPr>
        <w:t xml:space="preserve"> // </w:t>
      </w:r>
      <w:r w:rsidRPr="006E5017">
        <w:rPr>
          <w:rStyle w:val="aff3"/>
          <w:i w:val="0"/>
          <w:sz w:val="28"/>
          <w:szCs w:val="28"/>
          <w:lang w:val="en-US"/>
        </w:rPr>
        <w:t>Gut</w:t>
      </w:r>
      <w:r w:rsidRPr="006E5017">
        <w:rPr>
          <w:sz w:val="28"/>
          <w:szCs w:val="28"/>
          <w:lang w:val="en-US"/>
        </w:rPr>
        <w:t xml:space="preserve"> 2004, </w:t>
      </w:r>
      <w:r w:rsidRPr="006E5017">
        <w:rPr>
          <w:rStyle w:val="afe"/>
          <w:b w:val="0"/>
          <w:sz w:val="28"/>
          <w:szCs w:val="28"/>
          <w:lang w:val="en-US"/>
        </w:rPr>
        <w:t>53:</w:t>
      </w:r>
      <w:r w:rsidRPr="006E5017">
        <w:rPr>
          <w:sz w:val="28"/>
          <w:szCs w:val="28"/>
          <w:lang w:val="en-US"/>
        </w:rPr>
        <w:t>1590-1594.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 xml:space="preserve">Plomin R. Nature and Nurture during Infancy and Early Childhood. </w:t>
      </w:r>
      <w:smartTag w:uri="urn:schemas-microsoft-com:office:smarttags" w:element="City">
        <w:r w:rsidRPr="006E5017">
          <w:rPr>
            <w:sz w:val="28"/>
            <w:szCs w:val="28"/>
            <w:lang w:val="en-US"/>
          </w:rPr>
          <w:t>Cambridge</w:t>
        </w:r>
      </w:smartTag>
      <w:r w:rsidRPr="006E5017">
        <w:rPr>
          <w:sz w:val="28"/>
          <w:szCs w:val="28"/>
          <w:lang w:val="uk-UA"/>
        </w:rPr>
        <w:t xml:space="preserve"> / </w:t>
      </w:r>
      <w:r w:rsidRPr="006E5017">
        <w:rPr>
          <w:sz w:val="28"/>
          <w:szCs w:val="28"/>
          <w:lang w:val="en-US"/>
        </w:rPr>
        <w:t>Plomin R., DeFries J., Fulker D.</w:t>
      </w:r>
      <w:r w:rsidRPr="006E5017">
        <w:rPr>
          <w:sz w:val="28"/>
          <w:szCs w:val="28"/>
          <w:lang w:val="uk-UA"/>
        </w:rPr>
        <w:t xml:space="preserve"> //</w:t>
      </w:r>
      <w:r w:rsidRPr="006E5017">
        <w:rPr>
          <w:sz w:val="28"/>
          <w:szCs w:val="28"/>
          <w:lang w:val="en-US"/>
        </w:rPr>
        <w:t xml:space="preserve"> </w:t>
      </w:r>
      <w:smartTag w:uri="urn:schemas-microsoft-com:office:smarttags" w:element="place">
        <w:smartTag w:uri="urn:schemas-microsoft-com:office:smarttags" w:element="PlaceName">
          <w:r w:rsidRPr="006E5017">
            <w:rPr>
              <w:sz w:val="28"/>
              <w:szCs w:val="28"/>
              <w:lang w:val="en-US"/>
            </w:rPr>
            <w:t>Cambridge</w:t>
          </w:r>
        </w:smartTag>
        <w:r w:rsidRPr="006E5017">
          <w:rPr>
            <w:sz w:val="28"/>
            <w:szCs w:val="28"/>
            <w:lang w:val="en-US"/>
          </w:rPr>
          <w:t xml:space="preserve"> </w:t>
        </w:r>
        <w:smartTag w:uri="urn:schemas-microsoft-com:office:smarttags" w:element="PlaceType">
          <w:r w:rsidRPr="006E5017">
            <w:rPr>
              <w:sz w:val="28"/>
              <w:szCs w:val="28"/>
              <w:lang w:val="en-US"/>
            </w:rPr>
            <w:t>University</w:t>
          </w:r>
        </w:smartTag>
      </w:smartTag>
      <w:r w:rsidRPr="006E5017">
        <w:rPr>
          <w:sz w:val="28"/>
          <w:szCs w:val="28"/>
          <w:lang w:val="en-US"/>
        </w:rPr>
        <w:t xml:space="preserve"> Press.-1988.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rStyle w:val="affff4"/>
          <w:color w:val="000000"/>
          <w:sz w:val="28"/>
          <w:szCs w:val="28"/>
          <w:lang w:val="en-GB"/>
        </w:rPr>
      </w:pPr>
      <w:r w:rsidRPr="006E5017">
        <w:rPr>
          <w:sz w:val="28"/>
          <w:szCs w:val="28"/>
          <w:lang w:val="en-US"/>
        </w:rPr>
        <w:t>Pohl D</w:t>
      </w:r>
      <w:r w:rsidRPr="006E5017">
        <w:rPr>
          <w:sz w:val="28"/>
          <w:szCs w:val="28"/>
          <w:lang w:val="uk-UA"/>
        </w:rPr>
        <w:t>.</w:t>
      </w:r>
      <w:r w:rsidRPr="006E5017">
        <w:rPr>
          <w:sz w:val="28"/>
          <w:szCs w:val="28"/>
          <w:lang w:val="en-US"/>
        </w:rPr>
        <w:t xml:space="preserve">  </w:t>
      </w:r>
      <w:r w:rsidRPr="006E5017">
        <w:rPr>
          <w:sz w:val="28"/>
          <w:szCs w:val="28"/>
          <w:lang w:val="en-GB"/>
        </w:rPr>
        <w:t xml:space="preserve">Pharmacologic treatment of constipation: what is new </w:t>
      </w:r>
      <w:r w:rsidRPr="006E5017">
        <w:rPr>
          <w:sz w:val="28"/>
          <w:szCs w:val="28"/>
          <w:lang w:val="uk-UA"/>
        </w:rPr>
        <w:t xml:space="preserve">/ </w:t>
      </w:r>
      <w:r w:rsidRPr="006E5017">
        <w:rPr>
          <w:sz w:val="28"/>
          <w:szCs w:val="28"/>
          <w:lang w:val="en-GB"/>
        </w:rPr>
        <w:t>Pohl D</w:t>
      </w:r>
      <w:r w:rsidRPr="006E5017">
        <w:rPr>
          <w:sz w:val="28"/>
          <w:szCs w:val="28"/>
          <w:lang w:val="uk-UA"/>
        </w:rPr>
        <w:t>.,</w:t>
      </w:r>
      <w:r w:rsidRPr="006E5017">
        <w:rPr>
          <w:sz w:val="28"/>
          <w:szCs w:val="28"/>
          <w:lang w:val="en-GB"/>
        </w:rPr>
        <w:t xml:space="preserve"> R</w:t>
      </w:r>
      <w:r w:rsidRPr="006E5017">
        <w:rPr>
          <w:sz w:val="28"/>
          <w:szCs w:val="28"/>
          <w:lang w:val="uk-UA"/>
        </w:rPr>
        <w:t>.</w:t>
      </w:r>
      <w:r w:rsidRPr="006E5017">
        <w:rPr>
          <w:sz w:val="28"/>
          <w:szCs w:val="28"/>
          <w:lang w:val="en-GB"/>
        </w:rPr>
        <w:t>Tutuian, M</w:t>
      </w:r>
      <w:r w:rsidRPr="006E5017">
        <w:rPr>
          <w:sz w:val="28"/>
          <w:szCs w:val="28"/>
          <w:lang w:val="uk-UA"/>
        </w:rPr>
        <w:t>.</w:t>
      </w:r>
      <w:r w:rsidRPr="006E5017">
        <w:rPr>
          <w:sz w:val="28"/>
          <w:szCs w:val="28"/>
          <w:lang w:val="en-GB"/>
        </w:rPr>
        <w:t xml:space="preserve">Fried.  // </w:t>
      </w:r>
      <w:hyperlink r:id="rId55" w:history="1">
        <w:r w:rsidRPr="006E5017">
          <w:rPr>
            <w:rStyle w:val="aa"/>
            <w:bCs/>
            <w:szCs w:val="28"/>
            <w:lang w:val="en-GB"/>
          </w:rPr>
          <w:t>Current Opinion in Pharmacology</w:t>
        </w:r>
      </w:hyperlink>
      <w:r w:rsidRPr="006E5017">
        <w:rPr>
          <w:sz w:val="28"/>
          <w:szCs w:val="28"/>
          <w:lang w:val="en-US"/>
        </w:rPr>
        <w:t xml:space="preserve">. </w:t>
      </w:r>
      <w:r w:rsidRPr="006E5017">
        <w:rPr>
          <w:sz w:val="28"/>
          <w:szCs w:val="28"/>
          <w:lang w:val="en-GB"/>
        </w:rPr>
        <w:t>2008.-</w:t>
      </w:r>
      <w:hyperlink r:id="rId56" w:history="1">
        <w:r w:rsidRPr="006E5017">
          <w:rPr>
            <w:rStyle w:val="aa"/>
            <w:szCs w:val="28"/>
            <w:lang w:val="en-GB"/>
          </w:rPr>
          <w:t>Vol. 8,№ 6</w:t>
        </w:r>
      </w:hyperlink>
      <w:r w:rsidRPr="006E5017">
        <w:rPr>
          <w:sz w:val="28"/>
          <w:szCs w:val="28"/>
          <w:lang w:val="en-GB"/>
        </w:rPr>
        <w:t>, Dec.- P.724-728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rStyle w:val="ti2"/>
        </w:rPr>
      </w:pPr>
      <w:r w:rsidRPr="006E5017">
        <w:rPr>
          <w:sz w:val="28"/>
          <w:szCs w:val="28"/>
          <w:lang w:val="en-GB"/>
        </w:rPr>
        <w:t>Psychiatric</w:t>
      </w:r>
      <w:r w:rsidRPr="006E5017">
        <w:rPr>
          <w:sz w:val="28"/>
          <w:szCs w:val="28"/>
          <w:lang w:val="uk-UA"/>
        </w:rPr>
        <w:t xml:space="preserve"> </w:t>
      </w:r>
      <w:r w:rsidRPr="006E5017">
        <w:rPr>
          <w:sz w:val="28"/>
          <w:szCs w:val="28"/>
          <w:lang w:val="en-GB"/>
        </w:rPr>
        <w:t>disorder</w:t>
      </w:r>
      <w:r w:rsidRPr="006E5017">
        <w:rPr>
          <w:sz w:val="28"/>
          <w:szCs w:val="28"/>
          <w:lang w:val="uk-UA"/>
        </w:rPr>
        <w:t xml:space="preserve">, </w:t>
      </w:r>
      <w:r w:rsidRPr="006E5017">
        <w:rPr>
          <w:sz w:val="28"/>
          <w:szCs w:val="28"/>
          <w:lang w:val="en-GB"/>
        </w:rPr>
        <w:t>irritable</w:t>
      </w:r>
      <w:r w:rsidRPr="006E5017">
        <w:rPr>
          <w:sz w:val="28"/>
          <w:szCs w:val="28"/>
          <w:lang w:val="uk-UA"/>
        </w:rPr>
        <w:t xml:space="preserve"> </w:t>
      </w:r>
      <w:r w:rsidRPr="006E5017">
        <w:rPr>
          <w:sz w:val="28"/>
          <w:szCs w:val="28"/>
          <w:lang w:val="en-GB"/>
        </w:rPr>
        <w:t>bowel</w:t>
      </w:r>
      <w:r w:rsidRPr="006E5017">
        <w:rPr>
          <w:sz w:val="28"/>
          <w:szCs w:val="28"/>
          <w:lang w:val="uk-UA"/>
        </w:rPr>
        <w:t xml:space="preserve"> </w:t>
      </w:r>
      <w:r w:rsidRPr="006E5017">
        <w:rPr>
          <w:sz w:val="28"/>
          <w:szCs w:val="28"/>
          <w:lang w:val="en-GB"/>
        </w:rPr>
        <w:t>syndrome</w:t>
      </w:r>
      <w:r w:rsidRPr="006E5017">
        <w:rPr>
          <w:sz w:val="28"/>
          <w:szCs w:val="28"/>
          <w:lang w:val="uk-UA"/>
        </w:rPr>
        <w:t xml:space="preserve">, </w:t>
      </w:r>
      <w:r w:rsidRPr="006E5017">
        <w:rPr>
          <w:sz w:val="28"/>
          <w:szCs w:val="28"/>
          <w:lang w:val="en-GB"/>
        </w:rPr>
        <w:t>and</w:t>
      </w:r>
      <w:r w:rsidRPr="006E5017">
        <w:rPr>
          <w:sz w:val="28"/>
          <w:szCs w:val="28"/>
          <w:lang w:val="uk-UA"/>
        </w:rPr>
        <w:t xml:space="preserve"> </w:t>
      </w:r>
      <w:r w:rsidRPr="006E5017">
        <w:rPr>
          <w:sz w:val="28"/>
          <w:szCs w:val="28"/>
          <w:lang w:val="en-GB"/>
        </w:rPr>
        <w:t>extra</w:t>
      </w:r>
      <w:r w:rsidRPr="006E5017">
        <w:rPr>
          <w:sz w:val="28"/>
          <w:szCs w:val="28"/>
          <w:lang w:val="uk-UA"/>
        </w:rPr>
        <w:t>-</w:t>
      </w:r>
      <w:r w:rsidRPr="006E5017">
        <w:rPr>
          <w:sz w:val="28"/>
          <w:szCs w:val="28"/>
          <w:lang w:val="en-GB"/>
        </w:rPr>
        <w:t>intestinal</w:t>
      </w:r>
      <w:r w:rsidRPr="006E5017">
        <w:rPr>
          <w:sz w:val="28"/>
          <w:szCs w:val="28"/>
          <w:lang w:val="uk-UA"/>
        </w:rPr>
        <w:t xml:space="preserve"> </w:t>
      </w:r>
      <w:r w:rsidRPr="006E5017">
        <w:rPr>
          <w:sz w:val="28"/>
          <w:szCs w:val="28"/>
          <w:lang w:val="en-GB"/>
        </w:rPr>
        <w:t>symptoms</w:t>
      </w:r>
      <w:r w:rsidRPr="006E5017">
        <w:rPr>
          <w:sz w:val="28"/>
          <w:szCs w:val="28"/>
          <w:lang w:val="uk-UA"/>
        </w:rPr>
        <w:t xml:space="preserve"> </w:t>
      </w:r>
      <w:r w:rsidRPr="006E5017">
        <w:rPr>
          <w:sz w:val="28"/>
          <w:szCs w:val="28"/>
          <w:lang w:val="en-GB"/>
        </w:rPr>
        <w:t>in</w:t>
      </w:r>
      <w:r w:rsidRPr="006E5017">
        <w:rPr>
          <w:sz w:val="28"/>
          <w:szCs w:val="28"/>
          <w:lang w:val="uk-UA"/>
        </w:rPr>
        <w:t xml:space="preserve"> </w:t>
      </w:r>
      <w:r w:rsidRPr="006E5017">
        <w:rPr>
          <w:sz w:val="28"/>
          <w:szCs w:val="28"/>
          <w:lang w:val="en-GB"/>
        </w:rPr>
        <w:t>a</w:t>
      </w:r>
      <w:r w:rsidRPr="006E5017">
        <w:rPr>
          <w:sz w:val="28"/>
          <w:szCs w:val="28"/>
          <w:lang w:val="uk-UA"/>
        </w:rPr>
        <w:t xml:space="preserve"> </w:t>
      </w:r>
      <w:r w:rsidRPr="006E5017">
        <w:rPr>
          <w:sz w:val="28"/>
          <w:szCs w:val="28"/>
          <w:lang w:val="en-GB"/>
        </w:rPr>
        <w:t>population</w:t>
      </w:r>
      <w:r w:rsidRPr="006E5017">
        <w:rPr>
          <w:sz w:val="28"/>
          <w:szCs w:val="28"/>
          <w:lang w:val="uk-UA"/>
        </w:rPr>
        <w:t>-</w:t>
      </w:r>
      <w:r w:rsidRPr="006E5017">
        <w:rPr>
          <w:sz w:val="28"/>
          <w:szCs w:val="28"/>
          <w:lang w:val="en-GB"/>
        </w:rPr>
        <w:t>based</w:t>
      </w:r>
      <w:r w:rsidRPr="006E5017">
        <w:rPr>
          <w:sz w:val="28"/>
          <w:szCs w:val="28"/>
          <w:lang w:val="uk-UA"/>
        </w:rPr>
        <w:t xml:space="preserve"> </w:t>
      </w:r>
      <w:r w:rsidRPr="006E5017">
        <w:rPr>
          <w:sz w:val="28"/>
          <w:szCs w:val="28"/>
          <w:lang w:val="en-GB"/>
        </w:rPr>
        <w:t>sample</w:t>
      </w:r>
      <w:r w:rsidRPr="006E5017">
        <w:rPr>
          <w:sz w:val="28"/>
          <w:szCs w:val="28"/>
          <w:lang w:val="uk-UA"/>
        </w:rPr>
        <w:t xml:space="preserve"> </w:t>
      </w:r>
      <w:r w:rsidRPr="006E5017">
        <w:rPr>
          <w:sz w:val="28"/>
          <w:szCs w:val="28"/>
          <w:lang w:val="en-GB"/>
        </w:rPr>
        <w:t>of</w:t>
      </w:r>
      <w:r w:rsidRPr="006E5017">
        <w:rPr>
          <w:sz w:val="28"/>
          <w:szCs w:val="28"/>
          <w:lang w:val="uk-UA"/>
        </w:rPr>
        <w:t xml:space="preserve"> </w:t>
      </w:r>
      <w:r w:rsidRPr="006E5017">
        <w:rPr>
          <w:sz w:val="28"/>
          <w:szCs w:val="28"/>
          <w:lang w:val="en-GB"/>
        </w:rPr>
        <w:t>twins</w:t>
      </w:r>
      <w:r w:rsidRPr="006E5017">
        <w:rPr>
          <w:sz w:val="28"/>
          <w:szCs w:val="28"/>
          <w:lang w:val="uk-UA"/>
        </w:rPr>
        <w:t xml:space="preserve"> / </w:t>
      </w:r>
      <w:r>
        <w:rPr>
          <w:sz w:val="28"/>
          <w:szCs w:val="28"/>
          <w:lang w:val="en-US"/>
        </w:rPr>
        <w:t>[</w:t>
      </w:r>
      <w:hyperlink r:id="rId57" w:history="1">
        <w:r w:rsidRPr="006E5017">
          <w:rPr>
            <w:sz w:val="28"/>
            <w:szCs w:val="28"/>
            <w:lang w:val="en-GB"/>
          </w:rPr>
          <w:t>Lembo</w:t>
        </w:r>
        <w:r w:rsidRPr="006E5017">
          <w:rPr>
            <w:sz w:val="28"/>
            <w:szCs w:val="28"/>
            <w:lang w:val="uk-UA"/>
          </w:rPr>
          <w:t xml:space="preserve"> </w:t>
        </w:r>
        <w:r w:rsidRPr="006E5017">
          <w:rPr>
            <w:sz w:val="28"/>
            <w:szCs w:val="28"/>
            <w:lang w:val="en-GB"/>
          </w:rPr>
          <w:t>AJ</w:t>
        </w:r>
      </w:hyperlink>
      <w:r w:rsidRPr="006E5017">
        <w:rPr>
          <w:sz w:val="28"/>
          <w:szCs w:val="28"/>
          <w:lang w:val="uk-UA"/>
        </w:rPr>
        <w:t xml:space="preserve">, </w:t>
      </w:r>
      <w:hyperlink r:id="rId58" w:history="1">
        <w:r w:rsidRPr="006E5017">
          <w:rPr>
            <w:sz w:val="28"/>
            <w:szCs w:val="28"/>
            <w:lang w:val="en-GB"/>
          </w:rPr>
          <w:t>Zaman</w:t>
        </w:r>
        <w:r w:rsidRPr="006E5017">
          <w:rPr>
            <w:sz w:val="28"/>
            <w:szCs w:val="28"/>
            <w:lang w:val="uk-UA"/>
          </w:rPr>
          <w:t xml:space="preserve"> </w:t>
        </w:r>
        <w:r w:rsidRPr="006E5017">
          <w:rPr>
            <w:sz w:val="28"/>
            <w:szCs w:val="28"/>
            <w:lang w:val="en-GB"/>
          </w:rPr>
          <w:t>M</w:t>
        </w:r>
      </w:hyperlink>
      <w:r w:rsidRPr="006E5017">
        <w:rPr>
          <w:sz w:val="28"/>
          <w:szCs w:val="28"/>
          <w:lang w:val="uk-UA"/>
        </w:rPr>
        <w:t xml:space="preserve">, </w:t>
      </w:r>
      <w:hyperlink r:id="rId59" w:history="1">
        <w:r w:rsidRPr="006E5017">
          <w:rPr>
            <w:sz w:val="28"/>
            <w:szCs w:val="28"/>
            <w:lang w:val="en-GB"/>
          </w:rPr>
          <w:t>Krueger</w:t>
        </w:r>
        <w:r w:rsidRPr="006E5017">
          <w:rPr>
            <w:sz w:val="28"/>
            <w:szCs w:val="28"/>
            <w:lang w:val="uk-UA"/>
          </w:rPr>
          <w:t xml:space="preserve"> </w:t>
        </w:r>
        <w:r w:rsidRPr="006E5017">
          <w:rPr>
            <w:sz w:val="28"/>
            <w:szCs w:val="28"/>
            <w:lang w:val="en-GB"/>
          </w:rPr>
          <w:t>RF</w:t>
        </w:r>
      </w:hyperlink>
      <w:r w:rsidRPr="006E5017">
        <w:rPr>
          <w:sz w:val="28"/>
          <w:szCs w:val="28"/>
          <w:lang w:val="uk-UA"/>
        </w:rPr>
        <w:t xml:space="preserve">, </w:t>
      </w:r>
      <w:hyperlink r:id="rId60" w:history="1">
        <w:r w:rsidRPr="006E5017">
          <w:rPr>
            <w:sz w:val="28"/>
            <w:szCs w:val="28"/>
            <w:lang w:val="en-GB"/>
          </w:rPr>
          <w:t>Tomenson</w:t>
        </w:r>
        <w:r w:rsidRPr="006E5017">
          <w:rPr>
            <w:sz w:val="28"/>
            <w:szCs w:val="28"/>
            <w:lang w:val="uk-UA"/>
          </w:rPr>
          <w:t xml:space="preserve"> </w:t>
        </w:r>
        <w:r w:rsidRPr="006E5017">
          <w:rPr>
            <w:sz w:val="28"/>
            <w:szCs w:val="28"/>
            <w:lang w:val="en-GB"/>
          </w:rPr>
          <w:t>BM</w:t>
        </w:r>
      </w:hyperlink>
      <w:r w:rsidRPr="006E5017">
        <w:rPr>
          <w:sz w:val="28"/>
          <w:szCs w:val="28"/>
          <w:lang w:val="uk-UA"/>
        </w:rPr>
        <w:t xml:space="preserve">, </w:t>
      </w:r>
      <w:hyperlink r:id="rId61" w:history="1">
        <w:r w:rsidRPr="006E5017">
          <w:rPr>
            <w:sz w:val="28"/>
            <w:szCs w:val="28"/>
            <w:lang w:val="en-GB"/>
          </w:rPr>
          <w:t>Creed</w:t>
        </w:r>
        <w:r w:rsidRPr="006E5017">
          <w:rPr>
            <w:sz w:val="28"/>
            <w:szCs w:val="28"/>
            <w:lang w:val="uk-UA"/>
          </w:rPr>
          <w:t xml:space="preserve"> </w:t>
        </w:r>
        <w:r w:rsidRPr="006E5017">
          <w:rPr>
            <w:sz w:val="28"/>
            <w:szCs w:val="28"/>
            <w:lang w:val="en-GB"/>
          </w:rPr>
          <w:t>FH</w:t>
        </w:r>
      </w:hyperlink>
      <w:r w:rsidRPr="006E5017">
        <w:rPr>
          <w:sz w:val="28"/>
          <w:szCs w:val="28"/>
          <w:lang w:val="uk-UA"/>
        </w:rPr>
        <w:t>.</w:t>
      </w:r>
      <w:r>
        <w:rPr>
          <w:sz w:val="28"/>
          <w:szCs w:val="28"/>
          <w:lang w:val="en-US"/>
        </w:rPr>
        <w:t>]</w:t>
      </w:r>
      <w:r w:rsidRPr="006E5017">
        <w:rPr>
          <w:sz w:val="28"/>
          <w:szCs w:val="28"/>
          <w:lang w:val="uk-UA"/>
        </w:rPr>
        <w:t xml:space="preserve"> /</w:t>
      </w:r>
      <w:r w:rsidRPr="006E5017">
        <w:rPr>
          <w:sz w:val="28"/>
          <w:szCs w:val="28"/>
          <w:lang w:val="en-US"/>
        </w:rPr>
        <w:t>/</w:t>
      </w:r>
      <w:r w:rsidRPr="006E5017">
        <w:rPr>
          <w:sz w:val="28"/>
          <w:szCs w:val="28"/>
          <w:lang w:val="uk-UA"/>
        </w:rPr>
        <w:t xml:space="preserve"> </w:t>
      </w:r>
      <w:hyperlink r:id="rId62" w:history="1">
        <w:r w:rsidRPr="006E5017">
          <w:rPr>
            <w:rStyle w:val="aa"/>
            <w:szCs w:val="28"/>
            <w:lang w:val="en-GB"/>
          </w:rPr>
          <w:t>Am</w:t>
        </w:r>
        <w:r w:rsidRPr="006E5017">
          <w:rPr>
            <w:rStyle w:val="aa"/>
            <w:szCs w:val="28"/>
            <w:lang w:val="uk-UA"/>
          </w:rPr>
          <w:t xml:space="preserve"> </w:t>
        </w:r>
        <w:r w:rsidRPr="006E5017">
          <w:rPr>
            <w:rStyle w:val="aa"/>
            <w:szCs w:val="28"/>
            <w:lang w:val="en-GB"/>
          </w:rPr>
          <w:t>J</w:t>
        </w:r>
        <w:r w:rsidRPr="006E5017">
          <w:rPr>
            <w:rStyle w:val="aa"/>
            <w:szCs w:val="28"/>
            <w:lang w:val="uk-UA"/>
          </w:rPr>
          <w:t xml:space="preserve"> </w:t>
        </w:r>
        <w:r w:rsidRPr="006E5017">
          <w:rPr>
            <w:rStyle w:val="aa"/>
            <w:szCs w:val="28"/>
            <w:lang w:val="en-GB"/>
          </w:rPr>
          <w:t>Gastroenterol</w:t>
        </w:r>
        <w:r w:rsidRPr="006E5017">
          <w:rPr>
            <w:rStyle w:val="aa"/>
            <w:szCs w:val="28"/>
            <w:lang w:val="uk-UA"/>
          </w:rPr>
          <w:t>.</w:t>
        </w:r>
      </w:hyperlink>
      <w:r w:rsidRPr="006E5017">
        <w:rPr>
          <w:rStyle w:val="ti2"/>
          <w:lang w:val="en-US"/>
        </w:rPr>
        <w:t>-</w:t>
      </w:r>
      <w:r w:rsidRPr="00160786">
        <w:rPr>
          <w:rStyle w:val="ti2"/>
          <w:lang w:val="en-US"/>
        </w:rPr>
        <w:t xml:space="preserve"> 2009 </w:t>
      </w:r>
      <w:r w:rsidRPr="006E5017">
        <w:rPr>
          <w:rStyle w:val="ti2"/>
          <w:lang w:val="en-GB"/>
        </w:rPr>
        <w:t>Mar</w:t>
      </w:r>
      <w:r w:rsidRPr="006E5017">
        <w:rPr>
          <w:rStyle w:val="ti2"/>
          <w:lang w:val="en-US"/>
        </w:rPr>
        <w:t>.-Vol.</w:t>
      </w:r>
      <w:r w:rsidRPr="00160786">
        <w:rPr>
          <w:rStyle w:val="ti2"/>
          <w:lang w:val="en-US"/>
        </w:rPr>
        <w:t>104</w:t>
      </w:r>
      <w:r w:rsidRPr="006E5017">
        <w:rPr>
          <w:rStyle w:val="ti2"/>
          <w:lang w:val="en-US"/>
        </w:rPr>
        <w:t>,</w:t>
      </w:r>
      <w:r w:rsidRPr="00160786">
        <w:rPr>
          <w:rStyle w:val="ti2"/>
          <w:lang w:val="en-US"/>
        </w:rPr>
        <w:t>№3</w:t>
      </w:r>
      <w:r w:rsidRPr="006E5017">
        <w:rPr>
          <w:rStyle w:val="ti2"/>
          <w:lang w:val="en-US"/>
        </w:rPr>
        <w:t>.-P.</w:t>
      </w:r>
      <w:r w:rsidRPr="00160786">
        <w:rPr>
          <w:rStyle w:val="ti2"/>
          <w:lang w:val="en-US"/>
        </w:rPr>
        <w:t xml:space="preserve"> </w:t>
      </w:r>
      <w:r w:rsidRPr="006E5017">
        <w:rPr>
          <w:rStyle w:val="ti2"/>
        </w:rPr>
        <w:t>686-94.</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lang w:val="en-US"/>
        </w:rPr>
      </w:pPr>
      <w:r w:rsidRPr="006E5017">
        <w:rPr>
          <w:szCs w:val="28"/>
          <w:lang w:val="en-US"/>
        </w:rPr>
        <w:t>Ranjit Kumar Chandra. The Relation between Immunology, Nutrition and Disease in Elderiy People</w:t>
      </w:r>
      <w:r w:rsidRPr="00160786">
        <w:rPr>
          <w:szCs w:val="28"/>
          <w:lang w:val="en-US"/>
        </w:rPr>
        <w:t xml:space="preserve"> / </w:t>
      </w:r>
      <w:r w:rsidRPr="006E5017">
        <w:rPr>
          <w:szCs w:val="28"/>
          <w:lang w:val="en-US"/>
        </w:rPr>
        <w:t>Ranjit Kumar Chandra. // Age and Ageing.-1990.-Vol.19- P.25-31.</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GB"/>
        </w:rPr>
        <w:t>Rare tumors of the colon and rectum: a national review</w:t>
      </w:r>
      <w:r w:rsidRPr="006E5017">
        <w:rPr>
          <w:sz w:val="28"/>
          <w:szCs w:val="28"/>
          <w:lang w:val="uk-UA"/>
        </w:rPr>
        <w:t xml:space="preserve"> / </w:t>
      </w:r>
      <w:r>
        <w:rPr>
          <w:sz w:val="28"/>
          <w:szCs w:val="28"/>
          <w:lang w:val="en-US"/>
        </w:rPr>
        <w:t>[</w:t>
      </w:r>
      <w:hyperlink r:id="rId63" w:history="1">
        <w:r w:rsidRPr="006E5017">
          <w:rPr>
            <w:bCs/>
            <w:sz w:val="28"/>
            <w:szCs w:val="28"/>
            <w:lang w:val="en-GB"/>
          </w:rPr>
          <w:t>Kang H</w:t>
        </w:r>
      </w:hyperlink>
      <w:r w:rsidRPr="006E5017">
        <w:rPr>
          <w:sz w:val="28"/>
          <w:szCs w:val="28"/>
          <w:lang w:val="en-GB"/>
        </w:rPr>
        <w:t xml:space="preserve">, </w:t>
      </w:r>
      <w:hyperlink r:id="rId64" w:history="1">
        <w:r w:rsidRPr="006E5017">
          <w:rPr>
            <w:bCs/>
            <w:sz w:val="28"/>
            <w:szCs w:val="28"/>
            <w:lang w:val="en-GB"/>
          </w:rPr>
          <w:t>O'Connell JB</w:t>
        </w:r>
      </w:hyperlink>
      <w:r w:rsidRPr="006E5017">
        <w:rPr>
          <w:sz w:val="28"/>
          <w:szCs w:val="28"/>
          <w:lang w:val="en-GB"/>
        </w:rPr>
        <w:t xml:space="preserve">, </w:t>
      </w:r>
      <w:hyperlink r:id="rId65" w:history="1">
        <w:r w:rsidRPr="006E5017">
          <w:rPr>
            <w:bCs/>
            <w:sz w:val="28"/>
            <w:szCs w:val="28"/>
            <w:lang w:val="en-GB"/>
          </w:rPr>
          <w:t>Leonardi MJ</w:t>
        </w:r>
      </w:hyperlink>
      <w:r w:rsidRPr="006E5017">
        <w:rPr>
          <w:sz w:val="28"/>
          <w:szCs w:val="28"/>
          <w:lang w:val="en-GB"/>
        </w:rPr>
        <w:t xml:space="preserve">, </w:t>
      </w:r>
      <w:hyperlink r:id="rId66" w:history="1">
        <w:r w:rsidRPr="006E5017">
          <w:rPr>
            <w:bCs/>
            <w:sz w:val="28"/>
            <w:szCs w:val="28"/>
            <w:lang w:val="en-GB"/>
          </w:rPr>
          <w:t>Maggard MA</w:t>
        </w:r>
      </w:hyperlink>
      <w:r w:rsidRPr="006E5017">
        <w:rPr>
          <w:sz w:val="28"/>
          <w:szCs w:val="28"/>
          <w:lang w:val="en-GB"/>
        </w:rPr>
        <w:t xml:space="preserve">, </w:t>
      </w:r>
      <w:hyperlink r:id="rId67" w:history="1">
        <w:r w:rsidRPr="006E5017">
          <w:rPr>
            <w:bCs/>
            <w:sz w:val="28"/>
            <w:szCs w:val="28"/>
            <w:lang w:val="en-GB"/>
          </w:rPr>
          <w:t>McGory ML</w:t>
        </w:r>
      </w:hyperlink>
      <w:r w:rsidRPr="006E5017">
        <w:rPr>
          <w:sz w:val="28"/>
          <w:szCs w:val="28"/>
          <w:lang w:val="en-GB"/>
        </w:rPr>
        <w:t xml:space="preserve">, </w:t>
      </w:r>
      <w:hyperlink r:id="rId68" w:history="1">
        <w:r w:rsidRPr="006E5017">
          <w:rPr>
            <w:bCs/>
            <w:sz w:val="28"/>
            <w:szCs w:val="28"/>
            <w:lang w:val="en-GB"/>
          </w:rPr>
          <w:t>Ko CY</w:t>
        </w:r>
      </w:hyperlink>
      <w:r w:rsidRPr="006E5017">
        <w:rPr>
          <w:sz w:val="28"/>
          <w:szCs w:val="28"/>
          <w:lang w:val="en-GB"/>
        </w:rPr>
        <w:t>.</w:t>
      </w:r>
      <w:r>
        <w:rPr>
          <w:sz w:val="28"/>
          <w:szCs w:val="28"/>
          <w:lang w:val="en-GB"/>
        </w:rPr>
        <w:t>]</w:t>
      </w:r>
      <w:r w:rsidRPr="006E5017">
        <w:rPr>
          <w:sz w:val="28"/>
          <w:szCs w:val="28"/>
          <w:lang w:val="uk-UA"/>
        </w:rPr>
        <w:t xml:space="preserve"> </w:t>
      </w:r>
      <w:r w:rsidRPr="006E5017">
        <w:rPr>
          <w:sz w:val="28"/>
          <w:szCs w:val="28"/>
          <w:lang w:val="en-GB"/>
        </w:rPr>
        <w:t xml:space="preserve">// </w:t>
      </w:r>
      <w:hyperlink r:id="rId69" w:history="1">
        <w:r w:rsidRPr="006E5017">
          <w:rPr>
            <w:rStyle w:val="aa"/>
            <w:szCs w:val="28"/>
            <w:lang w:val="en-GB"/>
          </w:rPr>
          <w:t>Int J Colorectal Dis.</w:t>
        </w:r>
      </w:hyperlink>
      <w:r w:rsidRPr="006E5017">
        <w:rPr>
          <w:rStyle w:val="ti2"/>
          <w:lang w:val="en-US"/>
        </w:rPr>
        <w:t>-</w:t>
      </w:r>
      <w:r w:rsidRPr="006E5017">
        <w:rPr>
          <w:rStyle w:val="ti2"/>
          <w:lang w:val="en-GB"/>
        </w:rPr>
        <w:t xml:space="preserve"> 2007 Feb.-Vol. 22,</w:t>
      </w:r>
      <w:r w:rsidRPr="00160786">
        <w:rPr>
          <w:rStyle w:val="ti2"/>
          <w:lang w:val="en-US"/>
        </w:rPr>
        <w:t>№</w:t>
      </w:r>
      <w:r w:rsidRPr="006E5017">
        <w:rPr>
          <w:rStyle w:val="ti2"/>
          <w:lang w:val="en-GB"/>
        </w:rPr>
        <w:t xml:space="preserve">2.-183-189. </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lang w:val="en-US"/>
        </w:rPr>
        <w:t>Rubin</w:t>
      </w:r>
      <w:r w:rsidRPr="00160786">
        <w:rPr>
          <w:szCs w:val="28"/>
          <w:lang w:val="en-US"/>
        </w:rPr>
        <w:t xml:space="preserve"> </w:t>
      </w:r>
      <w:r w:rsidRPr="006E5017">
        <w:rPr>
          <w:szCs w:val="28"/>
          <w:lang w:val="en-US"/>
        </w:rPr>
        <w:t>G</w:t>
      </w:r>
      <w:r w:rsidRPr="00160786">
        <w:rPr>
          <w:szCs w:val="28"/>
          <w:lang w:val="en-US"/>
        </w:rPr>
        <w:t xml:space="preserve">. </w:t>
      </w:r>
      <w:r w:rsidRPr="006E5017">
        <w:rPr>
          <w:szCs w:val="28"/>
          <w:lang w:val="en-US"/>
        </w:rPr>
        <w:t>Chronic</w:t>
      </w:r>
      <w:r w:rsidRPr="00160786">
        <w:rPr>
          <w:szCs w:val="28"/>
          <w:lang w:val="en-US"/>
        </w:rPr>
        <w:t xml:space="preserve"> </w:t>
      </w:r>
      <w:r w:rsidRPr="006E5017">
        <w:rPr>
          <w:szCs w:val="28"/>
          <w:lang w:val="en-US"/>
        </w:rPr>
        <w:t>constipation</w:t>
      </w:r>
      <w:r w:rsidRPr="00160786">
        <w:rPr>
          <w:szCs w:val="28"/>
          <w:lang w:val="en-US"/>
        </w:rPr>
        <w:t xml:space="preserve"> </w:t>
      </w:r>
      <w:r w:rsidRPr="006E5017">
        <w:rPr>
          <w:szCs w:val="28"/>
          <w:lang w:val="en-US"/>
        </w:rPr>
        <w:t>in</w:t>
      </w:r>
      <w:r w:rsidRPr="00160786">
        <w:rPr>
          <w:szCs w:val="28"/>
          <w:lang w:val="en-US"/>
        </w:rPr>
        <w:t xml:space="preserve"> </w:t>
      </w:r>
      <w:r w:rsidRPr="006E5017">
        <w:rPr>
          <w:szCs w:val="28"/>
          <w:lang w:val="en-US"/>
        </w:rPr>
        <w:t>children</w:t>
      </w:r>
      <w:r w:rsidRPr="00160786">
        <w:rPr>
          <w:szCs w:val="28"/>
          <w:lang w:val="en-US"/>
        </w:rPr>
        <w:t xml:space="preserve"> / </w:t>
      </w:r>
      <w:r w:rsidRPr="006E5017">
        <w:rPr>
          <w:szCs w:val="28"/>
          <w:lang w:val="en-US"/>
        </w:rPr>
        <w:t>Rubin</w:t>
      </w:r>
      <w:r w:rsidRPr="00160786">
        <w:rPr>
          <w:szCs w:val="28"/>
          <w:lang w:val="en-US"/>
        </w:rPr>
        <w:t xml:space="preserve"> </w:t>
      </w:r>
      <w:r w:rsidRPr="006E5017">
        <w:rPr>
          <w:szCs w:val="28"/>
          <w:lang w:val="en-US"/>
        </w:rPr>
        <w:t>G</w:t>
      </w:r>
      <w:r w:rsidRPr="00160786">
        <w:rPr>
          <w:szCs w:val="28"/>
          <w:lang w:val="en-US"/>
        </w:rPr>
        <w:t xml:space="preserve">., </w:t>
      </w:r>
      <w:r w:rsidRPr="006E5017">
        <w:rPr>
          <w:szCs w:val="28"/>
          <w:lang w:val="en-US"/>
        </w:rPr>
        <w:t>Dale</w:t>
      </w:r>
      <w:r w:rsidRPr="00160786">
        <w:rPr>
          <w:szCs w:val="28"/>
          <w:lang w:val="en-US"/>
        </w:rPr>
        <w:t xml:space="preserve"> </w:t>
      </w:r>
      <w:r w:rsidRPr="006E5017">
        <w:rPr>
          <w:szCs w:val="28"/>
          <w:lang w:val="en-US"/>
        </w:rPr>
        <w:t>A</w:t>
      </w:r>
      <w:r w:rsidRPr="00160786">
        <w:rPr>
          <w:szCs w:val="28"/>
          <w:lang w:val="en-US"/>
        </w:rPr>
        <w:t xml:space="preserve">. // </w:t>
      </w:r>
      <w:r w:rsidRPr="006E5017">
        <w:rPr>
          <w:szCs w:val="28"/>
          <w:lang w:val="en-US"/>
        </w:rPr>
        <w:t>BNU</w:t>
      </w:r>
      <w:r w:rsidRPr="00160786">
        <w:rPr>
          <w:szCs w:val="28"/>
          <w:lang w:val="en-US"/>
        </w:rPr>
        <w:t>.- 2006.-</w:t>
      </w:r>
      <w:r w:rsidRPr="006E5017">
        <w:rPr>
          <w:szCs w:val="28"/>
          <w:lang w:val="en-US"/>
        </w:rPr>
        <w:t>Vol</w:t>
      </w:r>
      <w:r w:rsidRPr="00160786">
        <w:rPr>
          <w:szCs w:val="28"/>
          <w:lang w:val="en-US"/>
        </w:rPr>
        <w:t>. 333.-</w:t>
      </w:r>
      <w:r w:rsidRPr="006E5017">
        <w:rPr>
          <w:szCs w:val="28"/>
          <w:lang w:val="en-US"/>
        </w:rPr>
        <w:t>P.</w:t>
      </w:r>
      <w:r w:rsidRPr="00160786">
        <w:rPr>
          <w:szCs w:val="28"/>
          <w:lang w:val="en-US"/>
        </w:rPr>
        <w:t xml:space="preserve"> </w:t>
      </w:r>
      <w:r w:rsidRPr="006E5017">
        <w:rPr>
          <w:szCs w:val="28"/>
        </w:rPr>
        <w:t>1051-1055.</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GB"/>
        </w:rPr>
      </w:pPr>
      <w:r w:rsidRPr="006E5017">
        <w:rPr>
          <w:iCs/>
          <w:sz w:val="28"/>
          <w:szCs w:val="28"/>
          <w:lang w:val="en"/>
        </w:rPr>
        <w:t>Salminen</w:t>
      </w:r>
      <w:r w:rsidRPr="006E5017">
        <w:rPr>
          <w:iCs/>
          <w:sz w:val="28"/>
          <w:szCs w:val="28"/>
          <w:lang w:val="uk-UA"/>
        </w:rPr>
        <w:t xml:space="preserve"> </w:t>
      </w:r>
      <w:r w:rsidRPr="006E5017">
        <w:rPr>
          <w:iCs/>
          <w:sz w:val="28"/>
          <w:szCs w:val="28"/>
          <w:lang w:val="en"/>
        </w:rPr>
        <w:t>S</w:t>
      </w:r>
      <w:r w:rsidRPr="006E5017">
        <w:rPr>
          <w:iCs/>
          <w:sz w:val="28"/>
          <w:szCs w:val="28"/>
          <w:lang w:val="uk-UA"/>
        </w:rPr>
        <w:t xml:space="preserve">. </w:t>
      </w:r>
      <w:r w:rsidRPr="006E5017">
        <w:rPr>
          <w:iCs/>
          <w:sz w:val="28"/>
          <w:szCs w:val="28"/>
          <w:lang w:val="en"/>
        </w:rPr>
        <w:t>Lactulose</w:t>
      </w:r>
      <w:r w:rsidRPr="006E5017">
        <w:rPr>
          <w:iCs/>
          <w:sz w:val="28"/>
          <w:szCs w:val="28"/>
          <w:lang w:val="uk-UA"/>
        </w:rPr>
        <w:t xml:space="preserve">, </w:t>
      </w:r>
      <w:r w:rsidRPr="006E5017">
        <w:rPr>
          <w:iCs/>
          <w:sz w:val="28"/>
          <w:szCs w:val="28"/>
          <w:lang w:val="en"/>
        </w:rPr>
        <w:t>lactic acid bacteria, intestinal microecology and mucosal protection</w:t>
      </w:r>
      <w:r w:rsidRPr="006E5017">
        <w:rPr>
          <w:iCs/>
          <w:sz w:val="28"/>
          <w:szCs w:val="28"/>
          <w:lang w:val="uk-UA"/>
        </w:rPr>
        <w:t xml:space="preserve"> / </w:t>
      </w:r>
      <w:r w:rsidRPr="006E5017">
        <w:rPr>
          <w:iCs/>
          <w:sz w:val="28"/>
          <w:szCs w:val="28"/>
          <w:lang w:val="en"/>
        </w:rPr>
        <w:t>Salminen</w:t>
      </w:r>
      <w:r w:rsidRPr="006E5017">
        <w:rPr>
          <w:iCs/>
          <w:sz w:val="28"/>
          <w:szCs w:val="28"/>
          <w:lang w:val="uk-UA"/>
        </w:rPr>
        <w:t xml:space="preserve"> </w:t>
      </w:r>
      <w:r w:rsidRPr="006E5017">
        <w:rPr>
          <w:iCs/>
          <w:sz w:val="28"/>
          <w:szCs w:val="28"/>
          <w:lang w:val="en"/>
        </w:rPr>
        <w:t>S</w:t>
      </w:r>
      <w:r w:rsidRPr="006E5017">
        <w:rPr>
          <w:iCs/>
          <w:sz w:val="28"/>
          <w:szCs w:val="28"/>
          <w:lang w:val="uk-UA"/>
        </w:rPr>
        <w:t xml:space="preserve">, </w:t>
      </w:r>
      <w:r w:rsidRPr="006E5017">
        <w:rPr>
          <w:iCs/>
          <w:sz w:val="28"/>
          <w:szCs w:val="28"/>
          <w:lang w:val="en"/>
        </w:rPr>
        <w:t>Salminen</w:t>
      </w:r>
      <w:r w:rsidRPr="006E5017">
        <w:rPr>
          <w:iCs/>
          <w:sz w:val="28"/>
          <w:szCs w:val="28"/>
          <w:lang w:val="uk-UA"/>
        </w:rPr>
        <w:t xml:space="preserve"> </w:t>
      </w:r>
      <w:r w:rsidRPr="006E5017">
        <w:rPr>
          <w:iCs/>
          <w:sz w:val="28"/>
          <w:szCs w:val="28"/>
          <w:lang w:val="en"/>
        </w:rPr>
        <w:t>E</w:t>
      </w:r>
      <w:r w:rsidRPr="006E5017">
        <w:rPr>
          <w:iCs/>
          <w:sz w:val="28"/>
          <w:szCs w:val="28"/>
          <w:lang w:val="uk-UA"/>
        </w:rPr>
        <w:t xml:space="preserve">. </w:t>
      </w:r>
      <w:r w:rsidRPr="006E5017">
        <w:rPr>
          <w:iCs/>
          <w:sz w:val="28"/>
          <w:szCs w:val="28"/>
          <w:lang w:val="en"/>
        </w:rPr>
        <w:t>// Scand</w:t>
      </w:r>
      <w:r w:rsidRPr="006E5017">
        <w:rPr>
          <w:iCs/>
          <w:sz w:val="28"/>
          <w:szCs w:val="28"/>
          <w:lang w:val="en-GB"/>
        </w:rPr>
        <w:t xml:space="preserve"> </w:t>
      </w:r>
      <w:r w:rsidRPr="006E5017">
        <w:rPr>
          <w:iCs/>
          <w:sz w:val="28"/>
          <w:szCs w:val="28"/>
          <w:lang w:val="en"/>
        </w:rPr>
        <w:t>J</w:t>
      </w:r>
      <w:r w:rsidRPr="006E5017">
        <w:rPr>
          <w:iCs/>
          <w:sz w:val="28"/>
          <w:szCs w:val="28"/>
          <w:lang w:val="en-GB"/>
        </w:rPr>
        <w:t xml:space="preserve"> </w:t>
      </w:r>
      <w:r w:rsidRPr="006E5017">
        <w:rPr>
          <w:iCs/>
          <w:sz w:val="28"/>
          <w:szCs w:val="28"/>
          <w:lang w:val="en"/>
        </w:rPr>
        <w:t>Gastroenterol</w:t>
      </w:r>
      <w:r w:rsidRPr="006E5017">
        <w:rPr>
          <w:iCs/>
          <w:sz w:val="28"/>
          <w:szCs w:val="28"/>
          <w:lang w:val="en-GB"/>
        </w:rPr>
        <w:t>.-1997.-Vol.32 (</w:t>
      </w:r>
      <w:r w:rsidRPr="006E5017">
        <w:rPr>
          <w:iCs/>
          <w:sz w:val="28"/>
          <w:szCs w:val="28"/>
          <w:lang w:val="en"/>
        </w:rPr>
        <w:t>Suppl</w:t>
      </w:r>
      <w:r w:rsidRPr="006E5017">
        <w:rPr>
          <w:iCs/>
          <w:sz w:val="28"/>
          <w:szCs w:val="28"/>
          <w:lang w:val="en-GB"/>
        </w:rPr>
        <w:t>. 222).-P. 45-</w:t>
      </w:r>
      <w:r w:rsidRPr="006E5017">
        <w:rPr>
          <w:iCs/>
          <w:sz w:val="28"/>
          <w:szCs w:val="28"/>
          <w:lang w:val="uk-UA"/>
        </w:rPr>
        <w:t>4</w:t>
      </w:r>
      <w:r w:rsidRPr="006E5017">
        <w:rPr>
          <w:iCs/>
          <w:sz w:val="28"/>
          <w:szCs w:val="28"/>
          <w:lang w:val="en-GB"/>
        </w:rPr>
        <w:t>8.</w:t>
      </w:r>
      <w:r w:rsidRPr="006E5017">
        <w:rPr>
          <w:sz w:val="28"/>
          <w:szCs w:val="28"/>
          <w:lang w:val="en-GB"/>
        </w:rPr>
        <w:t xml:space="preserve"> </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GB"/>
        </w:rPr>
      </w:pPr>
      <w:r w:rsidRPr="006E5017">
        <w:rPr>
          <w:sz w:val="28"/>
          <w:szCs w:val="28"/>
          <w:lang w:val="en-GB"/>
        </w:rPr>
        <w:t>Salvatore S. Nutritional options for infant constipation</w:t>
      </w:r>
      <w:r w:rsidRPr="006E5017">
        <w:rPr>
          <w:sz w:val="28"/>
          <w:szCs w:val="28"/>
          <w:lang w:val="uk-UA"/>
        </w:rPr>
        <w:t xml:space="preserve"> / </w:t>
      </w:r>
      <w:r w:rsidRPr="006E5017">
        <w:rPr>
          <w:sz w:val="28"/>
          <w:szCs w:val="28"/>
          <w:lang w:val="en-GB"/>
        </w:rPr>
        <w:t xml:space="preserve">Salvatore S. </w:t>
      </w:r>
      <w:r w:rsidRPr="006E5017">
        <w:rPr>
          <w:sz w:val="28"/>
          <w:szCs w:val="28"/>
          <w:lang w:val="en-US"/>
        </w:rPr>
        <w:t xml:space="preserve">// </w:t>
      </w:r>
      <w:r w:rsidRPr="006E5017">
        <w:rPr>
          <w:rStyle w:val="aff3"/>
          <w:i w:val="0"/>
          <w:sz w:val="28"/>
          <w:szCs w:val="28"/>
          <w:lang w:val="en-GB"/>
        </w:rPr>
        <w:t>Nutrition</w:t>
      </w:r>
      <w:r w:rsidRPr="006E5017">
        <w:rPr>
          <w:i/>
          <w:sz w:val="28"/>
          <w:szCs w:val="28"/>
          <w:lang w:val="en-GB"/>
        </w:rPr>
        <w:t>.-</w:t>
      </w:r>
      <w:r w:rsidRPr="006E5017">
        <w:rPr>
          <w:sz w:val="28"/>
          <w:szCs w:val="28"/>
          <w:lang w:val="en-GB"/>
        </w:rPr>
        <w:t xml:space="preserve"> </w:t>
      </w:r>
      <w:r w:rsidRPr="006E5017">
        <w:rPr>
          <w:sz w:val="28"/>
          <w:szCs w:val="28"/>
          <w:lang w:val="en-US"/>
        </w:rPr>
        <w:t xml:space="preserve">2007.- </w:t>
      </w:r>
      <w:r w:rsidRPr="006E5017">
        <w:rPr>
          <w:sz w:val="28"/>
          <w:szCs w:val="28"/>
          <w:lang w:val="en-GB"/>
        </w:rPr>
        <w:t xml:space="preserve">Vol.23, </w:t>
      </w:r>
      <w:r w:rsidRPr="006E5017">
        <w:rPr>
          <w:sz w:val="28"/>
          <w:szCs w:val="28"/>
          <w:lang w:val="uk-UA"/>
        </w:rPr>
        <w:t>№</w:t>
      </w:r>
      <w:r w:rsidRPr="006E5017">
        <w:rPr>
          <w:sz w:val="28"/>
          <w:szCs w:val="28"/>
          <w:lang w:val="en-GB"/>
        </w:rPr>
        <w:t xml:space="preserve"> 7.- P.615-616</w:t>
      </w:r>
      <w:r w:rsidRPr="006E5017">
        <w:rPr>
          <w:sz w:val="28"/>
          <w:szCs w:val="28"/>
          <w:lang w:val="en-US"/>
        </w:rPr>
        <w:t>.</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Sameroff</w:t>
      </w:r>
      <w:r w:rsidRPr="006E5017">
        <w:rPr>
          <w:sz w:val="28"/>
          <w:szCs w:val="28"/>
          <w:lang w:val="uk-UA"/>
        </w:rPr>
        <w:t xml:space="preserve"> </w:t>
      </w:r>
      <w:r w:rsidRPr="006E5017">
        <w:rPr>
          <w:sz w:val="28"/>
          <w:szCs w:val="28"/>
          <w:lang w:val="en-US"/>
        </w:rPr>
        <w:t>A</w:t>
      </w:r>
      <w:r w:rsidRPr="006E5017">
        <w:rPr>
          <w:sz w:val="28"/>
          <w:szCs w:val="28"/>
          <w:lang w:val="uk-UA"/>
        </w:rPr>
        <w:t>.</w:t>
      </w:r>
      <w:r w:rsidRPr="006E5017">
        <w:rPr>
          <w:sz w:val="28"/>
          <w:szCs w:val="28"/>
          <w:lang w:val="en-US"/>
        </w:rPr>
        <w:t>J</w:t>
      </w:r>
      <w:r w:rsidRPr="006E5017">
        <w:rPr>
          <w:sz w:val="28"/>
          <w:szCs w:val="28"/>
          <w:lang w:val="uk-UA"/>
        </w:rPr>
        <w:t xml:space="preserve">. </w:t>
      </w:r>
      <w:r w:rsidRPr="006E5017">
        <w:rPr>
          <w:sz w:val="28"/>
          <w:szCs w:val="28"/>
          <w:lang w:val="en-US"/>
        </w:rPr>
        <w:t>Sociocultural</w:t>
      </w:r>
      <w:r w:rsidRPr="006E5017">
        <w:rPr>
          <w:sz w:val="28"/>
          <w:szCs w:val="28"/>
          <w:lang w:val="uk-UA"/>
        </w:rPr>
        <w:t xml:space="preserve"> </w:t>
      </w:r>
      <w:r w:rsidRPr="006E5017">
        <w:rPr>
          <w:sz w:val="28"/>
          <w:szCs w:val="28"/>
          <w:lang w:val="en-US"/>
        </w:rPr>
        <w:t>variability</w:t>
      </w:r>
      <w:r w:rsidRPr="006E5017">
        <w:rPr>
          <w:sz w:val="28"/>
          <w:szCs w:val="28"/>
          <w:lang w:val="uk-UA"/>
        </w:rPr>
        <w:t xml:space="preserve"> </w:t>
      </w:r>
      <w:r w:rsidRPr="006E5017">
        <w:rPr>
          <w:sz w:val="28"/>
          <w:szCs w:val="28"/>
          <w:lang w:val="en-US"/>
        </w:rPr>
        <w:t>in</w:t>
      </w:r>
      <w:r w:rsidRPr="006E5017">
        <w:rPr>
          <w:sz w:val="28"/>
          <w:szCs w:val="28"/>
          <w:lang w:val="uk-UA"/>
        </w:rPr>
        <w:t xml:space="preserve"> </w:t>
      </w:r>
      <w:r w:rsidRPr="006E5017">
        <w:rPr>
          <w:sz w:val="28"/>
          <w:szCs w:val="28"/>
          <w:lang w:val="en-US"/>
        </w:rPr>
        <w:t>infant</w:t>
      </w:r>
      <w:r w:rsidRPr="006E5017">
        <w:rPr>
          <w:sz w:val="28"/>
          <w:szCs w:val="28"/>
          <w:lang w:val="uk-UA"/>
        </w:rPr>
        <w:t xml:space="preserve"> </w:t>
      </w:r>
      <w:r w:rsidRPr="006E5017">
        <w:rPr>
          <w:sz w:val="28"/>
          <w:szCs w:val="28"/>
          <w:lang w:val="en-US"/>
        </w:rPr>
        <w:t>temperament</w:t>
      </w:r>
      <w:r w:rsidRPr="006E5017">
        <w:rPr>
          <w:sz w:val="28"/>
          <w:szCs w:val="28"/>
          <w:lang w:val="uk-UA"/>
        </w:rPr>
        <w:t xml:space="preserve"> </w:t>
      </w:r>
      <w:r w:rsidRPr="006E5017">
        <w:rPr>
          <w:sz w:val="28"/>
          <w:szCs w:val="28"/>
          <w:lang w:val="en-US"/>
        </w:rPr>
        <w:t>ratings</w:t>
      </w:r>
      <w:r w:rsidRPr="006E5017">
        <w:rPr>
          <w:sz w:val="28"/>
          <w:szCs w:val="28"/>
          <w:lang w:val="uk-UA"/>
        </w:rPr>
        <w:t xml:space="preserve"> / </w:t>
      </w:r>
      <w:r w:rsidRPr="006E5017">
        <w:rPr>
          <w:sz w:val="28"/>
          <w:szCs w:val="28"/>
          <w:lang w:val="en-US"/>
        </w:rPr>
        <w:t>Sameroff</w:t>
      </w:r>
      <w:r w:rsidRPr="006E5017">
        <w:rPr>
          <w:sz w:val="28"/>
          <w:szCs w:val="28"/>
          <w:lang w:val="uk-UA"/>
        </w:rPr>
        <w:t xml:space="preserve"> </w:t>
      </w:r>
      <w:r w:rsidRPr="006E5017">
        <w:rPr>
          <w:sz w:val="28"/>
          <w:szCs w:val="28"/>
          <w:lang w:val="en-US"/>
        </w:rPr>
        <w:t>A</w:t>
      </w:r>
      <w:r w:rsidRPr="006E5017">
        <w:rPr>
          <w:sz w:val="28"/>
          <w:szCs w:val="28"/>
          <w:lang w:val="uk-UA"/>
        </w:rPr>
        <w:t>.</w:t>
      </w:r>
      <w:r w:rsidRPr="006E5017">
        <w:rPr>
          <w:sz w:val="28"/>
          <w:szCs w:val="28"/>
          <w:lang w:val="en-US"/>
        </w:rPr>
        <w:t>J</w:t>
      </w:r>
      <w:r w:rsidRPr="006E5017">
        <w:rPr>
          <w:sz w:val="28"/>
          <w:szCs w:val="28"/>
          <w:lang w:val="uk-UA"/>
        </w:rPr>
        <w:t xml:space="preserve">., </w:t>
      </w:r>
      <w:r w:rsidRPr="006E5017">
        <w:rPr>
          <w:sz w:val="28"/>
          <w:szCs w:val="28"/>
          <w:lang w:val="en-US"/>
        </w:rPr>
        <w:t>Seifer</w:t>
      </w:r>
      <w:r w:rsidRPr="006E5017">
        <w:rPr>
          <w:sz w:val="28"/>
          <w:szCs w:val="28"/>
          <w:lang w:val="uk-UA"/>
        </w:rPr>
        <w:t xml:space="preserve"> </w:t>
      </w:r>
      <w:r w:rsidRPr="006E5017">
        <w:rPr>
          <w:sz w:val="28"/>
          <w:szCs w:val="28"/>
          <w:lang w:val="en-US"/>
        </w:rPr>
        <w:t>R</w:t>
      </w:r>
      <w:r w:rsidRPr="006E5017">
        <w:rPr>
          <w:sz w:val="28"/>
          <w:szCs w:val="28"/>
          <w:lang w:val="uk-UA"/>
        </w:rPr>
        <w:t xml:space="preserve">., </w:t>
      </w:r>
      <w:r w:rsidRPr="006E5017">
        <w:rPr>
          <w:sz w:val="28"/>
          <w:szCs w:val="28"/>
          <w:lang w:val="en-US"/>
        </w:rPr>
        <w:t>Elias</w:t>
      </w:r>
      <w:r w:rsidRPr="006E5017">
        <w:rPr>
          <w:sz w:val="28"/>
          <w:szCs w:val="28"/>
          <w:lang w:val="uk-UA"/>
        </w:rPr>
        <w:t xml:space="preserve"> </w:t>
      </w:r>
      <w:r w:rsidRPr="006E5017">
        <w:rPr>
          <w:sz w:val="28"/>
          <w:szCs w:val="28"/>
          <w:lang w:val="en-US"/>
        </w:rPr>
        <w:t>P</w:t>
      </w:r>
      <w:r w:rsidRPr="006E5017">
        <w:rPr>
          <w:sz w:val="28"/>
          <w:szCs w:val="28"/>
          <w:lang w:val="uk-UA"/>
        </w:rPr>
        <w:t>.</w:t>
      </w:r>
      <w:r w:rsidRPr="006E5017">
        <w:rPr>
          <w:sz w:val="28"/>
          <w:szCs w:val="28"/>
          <w:lang w:val="en-US"/>
        </w:rPr>
        <w:t>K.</w:t>
      </w:r>
      <w:r w:rsidRPr="006E5017">
        <w:rPr>
          <w:sz w:val="28"/>
          <w:szCs w:val="28"/>
          <w:lang w:val="uk-UA"/>
        </w:rPr>
        <w:t xml:space="preserve"> </w:t>
      </w:r>
      <w:r w:rsidRPr="006E5017">
        <w:rPr>
          <w:sz w:val="28"/>
          <w:szCs w:val="28"/>
          <w:lang w:val="en-US"/>
        </w:rPr>
        <w:t>// Child</w:t>
      </w:r>
      <w:r w:rsidRPr="006E5017">
        <w:rPr>
          <w:sz w:val="28"/>
          <w:szCs w:val="28"/>
          <w:lang w:val="uk-UA"/>
        </w:rPr>
        <w:t xml:space="preserve"> </w:t>
      </w:r>
      <w:r w:rsidRPr="006E5017">
        <w:rPr>
          <w:sz w:val="28"/>
          <w:szCs w:val="28"/>
          <w:lang w:val="en-US"/>
        </w:rPr>
        <w:t>Dev.-</w:t>
      </w:r>
      <w:r w:rsidRPr="006E5017">
        <w:rPr>
          <w:sz w:val="28"/>
          <w:szCs w:val="28"/>
          <w:lang w:val="uk-UA"/>
        </w:rPr>
        <w:t xml:space="preserve"> 1982</w:t>
      </w:r>
      <w:r w:rsidRPr="006E5017">
        <w:rPr>
          <w:sz w:val="28"/>
          <w:szCs w:val="28"/>
          <w:lang w:val="en-US"/>
        </w:rPr>
        <w:t>.-Vol.</w:t>
      </w:r>
      <w:r w:rsidRPr="006E5017">
        <w:rPr>
          <w:sz w:val="28"/>
          <w:szCs w:val="28"/>
          <w:lang w:val="uk-UA"/>
        </w:rPr>
        <w:t xml:space="preserve"> 53</w:t>
      </w:r>
      <w:r w:rsidRPr="006E5017">
        <w:rPr>
          <w:sz w:val="28"/>
          <w:szCs w:val="28"/>
          <w:lang w:val="en-US"/>
        </w:rPr>
        <w:t>.-P.</w:t>
      </w:r>
      <w:r w:rsidRPr="006E5017">
        <w:rPr>
          <w:sz w:val="28"/>
          <w:szCs w:val="28"/>
          <w:lang w:val="uk-UA"/>
        </w:rPr>
        <w:t>164-173</w:t>
      </w:r>
      <w:r w:rsidRPr="006E5017">
        <w:rPr>
          <w:sz w:val="28"/>
          <w:szCs w:val="28"/>
          <w:lang w:val="en-US"/>
        </w:rPr>
        <w:t>.</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hyperlink r:id="rId70" w:history="1">
        <w:r w:rsidRPr="006E5017">
          <w:rPr>
            <w:bCs/>
            <w:sz w:val="28"/>
            <w:szCs w:val="28"/>
            <w:lang w:val="en-GB"/>
          </w:rPr>
          <w:t>Scarpellini E</w:t>
        </w:r>
      </w:hyperlink>
      <w:r w:rsidRPr="006E5017">
        <w:rPr>
          <w:sz w:val="28"/>
          <w:szCs w:val="28"/>
          <w:lang w:val="uk-UA"/>
        </w:rPr>
        <w:t xml:space="preserve">. </w:t>
      </w:r>
      <w:r w:rsidRPr="006E5017">
        <w:rPr>
          <w:sz w:val="28"/>
          <w:szCs w:val="28"/>
          <w:lang w:val="en-GB"/>
        </w:rPr>
        <w:t>Renzapride: a new drug for the treatment of constipation in the irritable bowel syndrome</w:t>
      </w:r>
      <w:r w:rsidRPr="006E5017">
        <w:rPr>
          <w:sz w:val="28"/>
          <w:szCs w:val="28"/>
          <w:lang w:val="uk-UA"/>
        </w:rPr>
        <w:t xml:space="preserve"> / </w:t>
      </w:r>
      <w:hyperlink r:id="rId71" w:history="1">
        <w:r w:rsidRPr="006E5017">
          <w:rPr>
            <w:bCs/>
            <w:sz w:val="28"/>
            <w:szCs w:val="28"/>
            <w:lang w:val="en-GB"/>
          </w:rPr>
          <w:t>Scarpellini E</w:t>
        </w:r>
      </w:hyperlink>
      <w:r w:rsidRPr="006E5017">
        <w:rPr>
          <w:sz w:val="28"/>
          <w:szCs w:val="28"/>
          <w:lang w:val="en-GB"/>
        </w:rPr>
        <w:t xml:space="preserve">, </w:t>
      </w:r>
      <w:hyperlink r:id="rId72" w:history="1">
        <w:r w:rsidRPr="006E5017">
          <w:rPr>
            <w:bCs/>
            <w:sz w:val="28"/>
            <w:szCs w:val="28"/>
            <w:lang w:val="en-GB"/>
          </w:rPr>
          <w:t>Tack J</w:t>
        </w:r>
      </w:hyperlink>
      <w:r w:rsidRPr="006E5017">
        <w:rPr>
          <w:sz w:val="28"/>
          <w:szCs w:val="28"/>
          <w:lang w:val="en-GB"/>
        </w:rPr>
        <w:t>.</w:t>
      </w:r>
      <w:r w:rsidRPr="006E5017">
        <w:rPr>
          <w:sz w:val="28"/>
          <w:szCs w:val="28"/>
          <w:lang w:val="uk-UA"/>
        </w:rPr>
        <w:t xml:space="preserve"> </w:t>
      </w:r>
      <w:r w:rsidRPr="006E5017">
        <w:rPr>
          <w:sz w:val="28"/>
          <w:szCs w:val="28"/>
          <w:lang w:val="en-US"/>
        </w:rPr>
        <w:t xml:space="preserve">// </w:t>
      </w:r>
      <w:hyperlink r:id="rId73" w:history="1">
        <w:r w:rsidRPr="006E5017">
          <w:rPr>
            <w:rStyle w:val="aa"/>
            <w:szCs w:val="28"/>
            <w:lang w:val="en-GB"/>
          </w:rPr>
          <w:t>Expert Opin Investig Drugs.</w:t>
        </w:r>
      </w:hyperlink>
      <w:r w:rsidRPr="006E5017">
        <w:rPr>
          <w:rStyle w:val="ti2"/>
          <w:lang w:val="en-US"/>
        </w:rPr>
        <w:t>-</w:t>
      </w:r>
      <w:r w:rsidRPr="006E5017">
        <w:rPr>
          <w:rStyle w:val="ti2"/>
          <w:lang w:val="en-GB"/>
        </w:rPr>
        <w:t xml:space="preserve"> 2008 Nov.-Vol.17,</w:t>
      </w:r>
      <w:r w:rsidRPr="00160786">
        <w:rPr>
          <w:rStyle w:val="ti2"/>
          <w:lang w:val="en-US"/>
        </w:rPr>
        <w:t>№</w:t>
      </w:r>
      <w:r w:rsidRPr="006E5017">
        <w:rPr>
          <w:rStyle w:val="ti2"/>
          <w:lang w:val="en-GB"/>
        </w:rPr>
        <w:t>11.-P.1663-1670.</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GB"/>
        </w:rPr>
      </w:pPr>
      <w:r w:rsidRPr="006E5017">
        <w:rPr>
          <w:sz w:val="28"/>
          <w:szCs w:val="28"/>
          <w:lang w:val="en-US"/>
        </w:rPr>
        <w:t>Schuster</w:t>
      </w:r>
      <w:r w:rsidRPr="006E5017">
        <w:rPr>
          <w:sz w:val="28"/>
          <w:szCs w:val="28"/>
          <w:lang w:val="en-GB"/>
        </w:rPr>
        <w:t xml:space="preserve"> </w:t>
      </w:r>
      <w:r w:rsidRPr="006E5017">
        <w:rPr>
          <w:sz w:val="28"/>
          <w:szCs w:val="28"/>
          <w:lang w:val="en-US"/>
        </w:rPr>
        <w:t>M</w:t>
      </w:r>
      <w:r w:rsidRPr="006E5017">
        <w:rPr>
          <w:sz w:val="28"/>
          <w:szCs w:val="28"/>
          <w:lang w:val="en-GB"/>
        </w:rPr>
        <w:t>.</w:t>
      </w:r>
      <w:r w:rsidRPr="006E5017">
        <w:rPr>
          <w:sz w:val="28"/>
          <w:szCs w:val="28"/>
          <w:lang w:val="en-US"/>
        </w:rPr>
        <w:t>M</w:t>
      </w:r>
      <w:r w:rsidRPr="006E5017">
        <w:rPr>
          <w:sz w:val="28"/>
          <w:szCs w:val="28"/>
          <w:lang w:val="en-GB"/>
        </w:rPr>
        <w:t xml:space="preserve">. </w:t>
      </w:r>
      <w:r w:rsidRPr="006E5017">
        <w:rPr>
          <w:sz w:val="28"/>
          <w:szCs w:val="28"/>
          <w:lang w:val="en-US"/>
        </w:rPr>
        <w:t>The</w:t>
      </w:r>
      <w:r w:rsidRPr="006E5017">
        <w:rPr>
          <w:sz w:val="28"/>
          <w:szCs w:val="28"/>
          <w:lang w:val="en-GB"/>
        </w:rPr>
        <w:t xml:space="preserve"> </w:t>
      </w:r>
      <w:r w:rsidRPr="006E5017">
        <w:rPr>
          <w:sz w:val="28"/>
          <w:szCs w:val="28"/>
          <w:lang w:val="en-US"/>
        </w:rPr>
        <w:t>riddle</w:t>
      </w:r>
      <w:r w:rsidRPr="006E5017">
        <w:rPr>
          <w:sz w:val="28"/>
          <w:szCs w:val="28"/>
          <w:lang w:val="en-GB"/>
        </w:rPr>
        <w:t xml:space="preserve"> </w:t>
      </w:r>
      <w:r w:rsidRPr="006E5017">
        <w:rPr>
          <w:sz w:val="28"/>
          <w:szCs w:val="28"/>
          <w:lang w:val="en-US"/>
        </w:rPr>
        <w:t>of</w:t>
      </w:r>
      <w:r w:rsidRPr="006E5017">
        <w:rPr>
          <w:sz w:val="28"/>
          <w:szCs w:val="28"/>
          <w:lang w:val="en-GB"/>
        </w:rPr>
        <w:t xml:space="preserve"> </w:t>
      </w:r>
      <w:r w:rsidRPr="006E5017">
        <w:rPr>
          <w:sz w:val="28"/>
          <w:szCs w:val="28"/>
          <w:lang w:val="en-US"/>
        </w:rPr>
        <w:t>sphincters</w:t>
      </w:r>
      <w:r w:rsidRPr="006E5017">
        <w:rPr>
          <w:sz w:val="28"/>
          <w:szCs w:val="28"/>
          <w:lang w:val="uk-UA"/>
        </w:rPr>
        <w:t xml:space="preserve"> / </w:t>
      </w:r>
      <w:r w:rsidRPr="006E5017">
        <w:rPr>
          <w:sz w:val="28"/>
          <w:szCs w:val="28"/>
          <w:lang w:val="en-US"/>
        </w:rPr>
        <w:t>Schuster</w:t>
      </w:r>
      <w:r w:rsidRPr="006E5017">
        <w:rPr>
          <w:sz w:val="28"/>
          <w:szCs w:val="28"/>
          <w:lang w:val="en-GB"/>
        </w:rPr>
        <w:t xml:space="preserve"> </w:t>
      </w:r>
      <w:r w:rsidRPr="006E5017">
        <w:rPr>
          <w:sz w:val="28"/>
          <w:szCs w:val="28"/>
          <w:lang w:val="en-US"/>
        </w:rPr>
        <w:t>M</w:t>
      </w:r>
      <w:r w:rsidRPr="006E5017">
        <w:rPr>
          <w:sz w:val="28"/>
          <w:szCs w:val="28"/>
          <w:lang w:val="en-GB"/>
        </w:rPr>
        <w:t>.</w:t>
      </w:r>
      <w:r w:rsidRPr="006E5017">
        <w:rPr>
          <w:sz w:val="28"/>
          <w:szCs w:val="28"/>
          <w:lang w:val="en-US"/>
        </w:rPr>
        <w:t>M</w:t>
      </w:r>
      <w:r w:rsidRPr="006E5017">
        <w:rPr>
          <w:sz w:val="28"/>
          <w:szCs w:val="28"/>
          <w:lang w:val="en-GB"/>
        </w:rPr>
        <w:t xml:space="preserve">. // </w:t>
      </w:r>
      <w:r w:rsidRPr="006E5017">
        <w:rPr>
          <w:sz w:val="28"/>
          <w:szCs w:val="28"/>
          <w:lang w:val="en-US"/>
        </w:rPr>
        <w:t>Gastroenterology</w:t>
      </w:r>
      <w:r w:rsidRPr="006E5017">
        <w:rPr>
          <w:sz w:val="28"/>
          <w:szCs w:val="28"/>
          <w:lang w:val="en-GB"/>
        </w:rPr>
        <w:t xml:space="preserve">/-1975.- </w:t>
      </w:r>
      <w:r w:rsidRPr="006E5017">
        <w:rPr>
          <w:sz w:val="28"/>
          <w:szCs w:val="28"/>
          <w:lang w:val="en-US"/>
        </w:rPr>
        <w:t>Vol</w:t>
      </w:r>
      <w:r w:rsidRPr="006E5017">
        <w:rPr>
          <w:sz w:val="28"/>
          <w:szCs w:val="28"/>
          <w:lang w:val="en-GB"/>
        </w:rPr>
        <w:t xml:space="preserve">.69.- </w:t>
      </w:r>
      <w:r w:rsidRPr="006E5017">
        <w:rPr>
          <w:sz w:val="28"/>
          <w:szCs w:val="28"/>
          <w:lang w:val="en-US"/>
        </w:rPr>
        <w:t>P</w:t>
      </w:r>
      <w:r w:rsidRPr="006E5017">
        <w:rPr>
          <w:sz w:val="28"/>
          <w:szCs w:val="28"/>
          <w:lang w:val="en-GB"/>
        </w:rPr>
        <w:t>.249-262.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993300"/>
          <w:sz w:val="28"/>
          <w:szCs w:val="28"/>
          <w:lang w:val="en-GB"/>
        </w:rPr>
      </w:pPr>
      <w:r w:rsidRPr="006E5017">
        <w:rPr>
          <w:sz w:val="28"/>
          <w:szCs w:val="28"/>
          <w:lang w:val="en-GB"/>
        </w:rPr>
        <w:t xml:space="preserve">Secreted bioactive factors from </w:t>
      </w:r>
      <w:r w:rsidRPr="006E5017">
        <w:rPr>
          <w:iCs/>
          <w:sz w:val="28"/>
          <w:szCs w:val="28"/>
          <w:lang w:val="en-GB"/>
        </w:rPr>
        <w:t>Bifidobacterium infantis</w:t>
      </w:r>
      <w:r w:rsidRPr="006E5017">
        <w:rPr>
          <w:sz w:val="28"/>
          <w:szCs w:val="28"/>
          <w:lang w:val="en-GB"/>
        </w:rPr>
        <w:t xml:space="preserve"> enhance epithelial cell barrier function</w:t>
      </w:r>
      <w:r w:rsidRPr="006E5017">
        <w:rPr>
          <w:sz w:val="28"/>
          <w:szCs w:val="28"/>
          <w:lang w:val="uk-UA"/>
        </w:rPr>
        <w:t xml:space="preserve"> / </w:t>
      </w:r>
      <w:r>
        <w:rPr>
          <w:sz w:val="28"/>
          <w:szCs w:val="28"/>
          <w:lang w:val="en-US"/>
        </w:rPr>
        <w:t>[</w:t>
      </w:r>
      <w:r w:rsidRPr="006E5017">
        <w:rPr>
          <w:rStyle w:val="afe"/>
          <w:b w:val="0"/>
          <w:sz w:val="28"/>
          <w:szCs w:val="28"/>
          <w:lang w:val="da-DK"/>
        </w:rPr>
        <w:t>Ewaschuk J.B., Diaz H, et al.</w:t>
      </w:r>
      <w:r>
        <w:rPr>
          <w:rStyle w:val="afe"/>
          <w:b w:val="0"/>
          <w:sz w:val="28"/>
          <w:szCs w:val="28"/>
          <w:lang w:val="da-DK"/>
        </w:rPr>
        <w:t>]</w:t>
      </w:r>
      <w:r w:rsidRPr="006E5017">
        <w:rPr>
          <w:rStyle w:val="afe"/>
          <w:b w:val="0"/>
          <w:sz w:val="28"/>
          <w:szCs w:val="28"/>
          <w:lang w:val="da-DK"/>
        </w:rPr>
        <w:t xml:space="preserve"> </w:t>
      </w:r>
      <w:r w:rsidRPr="006E5017">
        <w:rPr>
          <w:sz w:val="28"/>
          <w:szCs w:val="28"/>
          <w:lang w:val="en-GB"/>
        </w:rPr>
        <w:t xml:space="preserve">// Am J Physiol Gastrointest Liver Physiol.- 2008, November 1.-Vol 295, </w:t>
      </w:r>
      <w:r w:rsidRPr="006E5017">
        <w:rPr>
          <w:sz w:val="28"/>
          <w:szCs w:val="28"/>
          <w:lang w:val="uk-UA"/>
        </w:rPr>
        <w:t>№</w:t>
      </w:r>
      <w:r w:rsidRPr="006E5017">
        <w:rPr>
          <w:sz w:val="28"/>
          <w:szCs w:val="28"/>
          <w:lang w:val="en-GB"/>
        </w:rPr>
        <w:t>5.- P.1025-1034.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lastRenderedPageBreak/>
        <w:t>Sharma R</w:t>
      </w:r>
      <w:r w:rsidRPr="006E5017">
        <w:rPr>
          <w:sz w:val="28"/>
          <w:szCs w:val="28"/>
          <w:lang w:val="uk-UA"/>
        </w:rPr>
        <w:t>.</w:t>
      </w:r>
      <w:r w:rsidRPr="006E5017">
        <w:rPr>
          <w:sz w:val="28"/>
          <w:szCs w:val="28"/>
          <w:lang w:val="en-US"/>
        </w:rPr>
        <w:t xml:space="preserve"> Carbohydrate expression in the intestin</w:t>
      </w:r>
      <w:r w:rsidRPr="006E5017">
        <w:rPr>
          <w:sz w:val="28"/>
          <w:szCs w:val="28"/>
        </w:rPr>
        <w:t>а</w:t>
      </w:r>
      <w:r w:rsidRPr="006E5017">
        <w:rPr>
          <w:sz w:val="28"/>
          <w:szCs w:val="28"/>
          <w:lang w:val="en-US"/>
        </w:rPr>
        <w:t>l mucosa</w:t>
      </w:r>
      <w:r w:rsidRPr="006E5017">
        <w:rPr>
          <w:sz w:val="28"/>
          <w:szCs w:val="28"/>
          <w:lang w:val="uk-UA"/>
        </w:rPr>
        <w:t xml:space="preserve"> / </w:t>
      </w:r>
      <w:r w:rsidRPr="006E5017">
        <w:rPr>
          <w:sz w:val="28"/>
          <w:szCs w:val="28"/>
          <w:lang w:val="en-US"/>
        </w:rPr>
        <w:t xml:space="preserve">Sharma R, </w:t>
      </w:r>
      <w:smartTag w:uri="urn:schemas-microsoft-com:office:smarttags" w:element="place">
        <w:smartTag w:uri="urn:schemas-microsoft-com:office:smarttags" w:element="PlaceName">
          <w:r w:rsidRPr="006E5017">
            <w:rPr>
              <w:sz w:val="28"/>
              <w:szCs w:val="28"/>
              <w:lang w:val="en-US"/>
            </w:rPr>
            <w:t>Schumacher</w:t>
          </w:r>
        </w:smartTag>
        <w:r w:rsidRPr="006E5017">
          <w:rPr>
            <w:sz w:val="28"/>
            <w:szCs w:val="28"/>
            <w:lang w:val="en-US"/>
          </w:rPr>
          <w:t xml:space="preserve"> </w:t>
        </w:r>
        <w:smartTag w:uri="urn:schemas-microsoft-com:office:smarttags" w:element="PlaceType">
          <w:r w:rsidRPr="006E5017">
            <w:rPr>
              <w:sz w:val="28"/>
              <w:szCs w:val="28"/>
              <w:lang w:val="en-US"/>
            </w:rPr>
            <w:t>U.</w:t>
          </w:r>
        </w:smartTag>
      </w:smartTag>
      <w:r w:rsidRPr="006E5017">
        <w:rPr>
          <w:sz w:val="28"/>
          <w:szCs w:val="28"/>
          <w:lang w:val="en-US"/>
        </w:rPr>
        <w:t xml:space="preserve"> </w:t>
      </w:r>
      <w:r w:rsidRPr="006E5017">
        <w:rPr>
          <w:sz w:val="28"/>
          <w:szCs w:val="28"/>
          <w:lang w:val="uk-UA"/>
        </w:rPr>
        <w:t xml:space="preserve">// </w:t>
      </w:r>
      <w:r w:rsidRPr="006E5017">
        <w:rPr>
          <w:sz w:val="28"/>
          <w:szCs w:val="28"/>
          <w:lang w:val="en-US"/>
        </w:rPr>
        <w:t>Adv</w:t>
      </w:r>
      <w:r w:rsidRPr="006E5017">
        <w:rPr>
          <w:sz w:val="28"/>
          <w:szCs w:val="28"/>
          <w:lang w:val="uk-UA"/>
        </w:rPr>
        <w:t>.</w:t>
      </w:r>
      <w:r w:rsidRPr="006E5017">
        <w:rPr>
          <w:sz w:val="28"/>
          <w:szCs w:val="28"/>
          <w:lang w:val="en-US"/>
        </w:rPr>
        <w:t xml:space="preserve"> Anat</w:t>
      </w:r>
      <w:r w:rsidRPr="006E5017">
        <w:rPr>
          <w:sz w:val="28"/>
          <w:szCs w:val="28"/>
          <w:lang w:val="uk-UA"/>
        </w:rPr>
        <w:t>.</w:t>
      </w:r>
      <w:r w:rsidRPr="006E5017">
        <w:rPr>
          <w:sz w:val="28"/>
          <w:szCs w:val="28"/>
          <w:lang w:val="en-US"/>
        </w:rPr>
        <w:t xml:space="preserve"> Embryol Cell Biol.</w:t>
      </w:r>
      <w:r w:rsidRPr="006E5017">
        <w:rPr>
          <w:sz w:val="28"/>
          <w:szCs w:val="28"/>
          <w:lang w:val="uk-UA"/>
        </w:rPr>
        <w:t>-</w:t>
      </w:r>
      <w:r w:rsidRPr="006E5017">
        <w:rPr>
          <w:sz w:val="28"/>
          <w:szCs w:val="28"/>
          <w:lang w:val="en-US"/>
        </w:rPr>
        <w:t xml:space="preserve"> 2001;160:III-IX, 1-91.</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Short-chain fatty acids modify colonic motility through nerves and polypeptide YY release in the rat</w:t>
      </w:r>
      <w:r w:rsidRPr="006E5017">
        <w:rPr>
          <w:sz w:val="28"/>
          <w:szCs w:val="28"/>
          <w:lang w:val="uk-UA"/>
        </w:rPr>
        <w:t xml:space="preserve"> / </w:t>
      </w:r>
      <w:r>
        <w:rPr>
          <w:sz w:val="28"/>
          <w:szCs w:val="28"/>
          <w:lang w:val="en-US"/>
        </w:rPr>
        <w:t>[</w:t>
      </w:r>
      <w:r w:rsidRPr="006E5017">
        <w:rPr>
          <w:sz w:val="28"/>
          <w:szCs w:val="28"/>
          <w:lang w:val="en-US"/>
        </w:rPr>
        <w:t>Cherbut C., Ferrier L., Roz O.C., Anini Y., Blottffire H., Lecannu G., Galmiche J.-R.</w:t>
      </w:r>
      <w:r>
        <w:rPr>
          <w:sz w:val="28"/>
          <w:szCs w:val="28"/>
          <w:lang w:val="en-US"/>
        </w:rPr>
        <w:t>]</w:t>
      </w:r>
      <w:r w:rsidRPr="006E5017">
        <w:rPr>
          <w:sz w:val="28"/>
          <w:szCs w:val="28"/>
          <w:lang w:val="en-US"/>
        </w:rPr>
        <w:t xml:space="preserve"> // Am J Physiol, Gastrointest Livel Physiol.- 1998.-Vol. 275.- Issue 6.-P.G1415-G1422.</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rStyle w:val="afe"/>
          <w:b w:val="0"/>
          <w:sz w:val="28"/>
          <w:szCs w:val="28"/>
          <w:lang w:val="en-GB"/>
        </w:rPr>
        <w:t>Spiller R</w:t>
      </w:r>
      <w:r w:rsidRPr="006E5017">
        <w:rPr>
          <w:sz w:val="28"/>
          <w:szCs w:val="28"/>
          <w:lang w:val="en-GB"/>
        </w:rPr>
        <w:t xml:space="preserve">. Probiotics and Prebiotics in IBS: Effect of Transit on Microbiota </w:t>
      </w:r>
      <w:r w:rsidRPr="006E5017">
        <w:rPr>
          <w:sz w:val="28"/>
          <w:szCs w:val="28"/>
          <w:lang w:val="uk-UA"/>
        </w:rPr>
        <w:t xml:space="preserve">/ </w:t>
      </w:r>
      <w:r w:rsidRPr="006E5017">
        <w:rPr>
          <w:rStyle w:val="afe"/>
          <w:b w:val="0"/>
          <w:sz w:val="28"/>
          <w:szCs w:val="28"/>
          <w:lang w:val="en-GB"/>
        </w:rPr>
        <w:t>Spiller R</w:t>
      </w:r>
      <w:r w:rsidRPr="006E5017">
        <w:rPr>
          <w:sz w:val="28"/>
          <w:szCs w:val="28"/>
          <w:lang w:val="en-GB"/>
        </w:rPr>
        <w:t>. //</w:t>
      </w:r>
      <w:r w:rsidRPr="006E5017">
        <w:rPr>
          <w:sz w:val="28"/>
          <w:szCs w:val="28"/>
          <w:lang w:val="uk-UA"/>
        </w:rPr>
        <w:t xml:space="preserve"> </w:t>
      </w:r>
      <w:r w:rsidRPr="006E5017">
        <w:rPr>
          <w:sz w:val="28"/>
          <w:szCs w:val="28"/>
          <w:lang w:val="en-GB"/>
        </w:rPr>
        <w:t>Alimentary Pharmacology &amp; Therapeutics.- 2008.-Vol. 28</w:t>
      </w:r>
      <w:r w:rsidRPr="006E5017">
        <w:rPr>
          <w:sz w:val="28"/>
          <w:szCs w:val="28"/>
          <w:lang w:val="en-US"/>
        </w:rPr>
        <w:t>,</w:t>
      </w:r>
      <w:r w:rsidRPr="006E5017">
        <w:rPr>
          <w:sz w:val="28"/>
          <w:szCs w:val="28"/>
          <w:lang w:val="uk-UA"/>
        </w:rPr>
        <w:t>№</w:t>
      </w:r>
      <w:r w:rsidRPr="006E5017">
        <w:rPr>
          <w:sz w:val="28"/>
          <w:szCs w:val="28"/>
          <w:lang w:val="en-GB"/>
        </w:rPr>
        <w:t>4.-P.385-396.</w:t>
      </w:r>
    </w:p>
    <w:p w:rsidR="00160786" w:rsidRPr="006E5017" w:rsidRDefault="00160786" w:rsidP="00CA25F8">
      <w:pPr>
        <w:pStyle w:val="afc"/>
        <w:numPr>
          <w:ilvl w:val="0"/>
          <w:numId w:val="24"/>
        </w:numPr>
        <w:tabs>
          <w:tab w:val="clear" w:pos="360"/>
          <w:tab w:val="num" w:pos="0"/>
          <w:tab w:val="left" w:pos="1260"/>
        </w:tabs>
        <w:spacing w:before="0" w:beforeAutospacing="0" w:after="0" w:afterAutospacing="0" w:line="360" w:lineRule="auto"/>
        <w:ind w:left="0" w:firstLine="709"/>
        <w:jc w:val="both"/>
        <w:rPr>
          <w:color w:val="auto"/>
          <w:sz w:val="28"/>
          <w:szCs w:val="28"/>
          <w:lang w:val="en-GB"/>
        </w:rPr>
      </w:pPr>
      <w:r w:rsidRPr="006E5017">
        <w:rPr>
          <w:color w:val="auto"/>
          <w:sz w:val="28"/>
          <w:szCs w:val="28"/>
          <w:lang w:val="en-GB"/>
        </w:rPr>
        <w:t>Stephen AM. Mechanism of action of dietary fibre in the human colon</w:t>
      </w:r>
      <w:r w:rsidRPr="006E5017">
        <w:rPr>
          <w:color w:val="auto"/>
          <w:sz w:val="28"/>
          <w:szCs w:val="28"/>
          <w:lang w:val="uk-UA"/>
        </w:rPr>
        <w:t xml:space="preserve"> / </w:t>
      </w:r>
      <w:r w:rsidRPr="006E5017">
        <w:rPr>
          <w:color w:val="auto"/>
          <w:sz w:val="28"/>
          <w:szCs w:val="28"/>
          <w:lang w:val="en-GB"/>
        </w:rPr>
        <w:t>Stephen AM, Cummings JH. // Nature.- 1980, 284:283-4.</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Stimulation of endogenous bifidobacteria in term infants formula containing prebiotics</w:t>
      </w:r>
      <w:r w:rsidRPr="006E5017">
        <w:rPr>
          <w:sz w:val="28"/>
          <w:szCs w:val="28"/>
          <w:lang w:val="uk-UA"/>
        </w:rPr>
        <w:t xml:space="preserve"> / </w:t>
      </w:r>
      <w:r>
        <w:rPr>
          <w:sz w:val="28"/>
          <w:szCs w:val="28"/>
          <w:lang w:val="en-US"/>
        </w:rPr>
        <w:t>[</w:t>
      </w:r>
      <w:r w:rsidRPr="006E5017">
        <w:rPr>
          <w:sz w:val="28"/>
          <w:szCs w:val="28"/>
          <w:lang w:val="en-GB"/>
        </w:rPr>
        <w:t>Knol J., Poelwijk E.S., van der Linde E.G. Met al.</w:t>
      </w:r>
      <w:r>
        <w:rPr>
          <w:sz w:val="28"/>
          <w:szCs w:val="28"/>
          <w:lang w:val="en-GB"/>
        </w:rPr>
        <w:t>]</w:t>
      </w:r>
      <w:r w:rsidRPr="006E5017">
        <w:rPr>
          <w:sz w:val="28"/>
          <w:szCs w:val="28"/>
          <w:lang w:val="en-GB"/>
        </w:rPr>
        <w:t xml:space="preserve"> </w:t>
      </w:r>
      <w:r w:rsidRPr="006E5017">
        <w:rPr>
          <w:sz w:val="28"/>
          <w:szCs w:val="28"/>
          <w:lang w:val="en-US"/>
        </w:rPr>
        <w:t>//</w:t>
      </w:r>
      <w:r w:rsidRPr="006E5017">
        <w:rPr>
          <w:sz w:val="28"/>
          <w:szCs w:val="28"/>
          <w:lang w:val="uk-UA"/>
        </w:rPr>
        <w:t xml:space="preserve"> </w:t>
      </w:r>
      <w:r w:rsidRPr="006E5017">
        <w:rPr>
          <w:sz w:val="28"/>
          <w:szCs w:val="28"/>
          <w:lang w:val="en-US"/>
        </w:rPr>
        <w:t>J Pediatr Gastroenterol Nutr.- 2001.-Vol.32,</w:t>
      </w:r>
      <w:r w:rsidRPr="006E5017">
        <w:rPr>
          <w:sz w:val="28"/>
          <w:szCs w:val="28"/>
          <w:lang w:val="uk-UA"/>
        </w:rPr>
        <w:t>№</w:t>
      </w:r>
      <w:r w:rsidRPr="006E5017">
        <w:rPr>
          <w:sz w:val="28"/>
          <w:szCs w:val="28"/>
          <w:lang w:val="en-US"/>
        </w:rPr>
        <w:t>3.-P.399.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GB"/>
        </w:rPr>
        <w:t>The degradation of glycosaminoglycans by intestinal microflora deteriorates colitis in mice</w:t>
      </w:r>
      <w:r w:rsidRPr="006E5017">
        <w:rPr>
          <w:sz w:val="28"/>
          <w:szCs w:val="28"/>
          <w:lang w:val="uk-UA"/>
        </w:rPr>
        <w:t xml:space="preserve"> / </w:t>
      </w:r>
      <w:r>
        <w:rPr>
          <w:sz w:val="28"/>
          <w:szCs w:val="28"/>
          <w:lang w:val="en-US"/>
        </w:rPr>
        <w:t>[</w:t>
      </w:r>
      <w:hyperlink r:id="rId74" w:history="1">
        <w:r w:rsidRPr="006E5017">
          <w:rPr>
            <w:sz w:val="28"/>
            <w:szCs w:val="28"/>
            <w:lang w:val="en-GB"/>
          </w:rPr>
          <w:t>Lee</w:t>
        </w:r>
        <w:r w:rsidRPr="006E5017">
          <w:rPr>
            <w:sz w:val="28"/>
            <w:szCs w:val="28"/>
            <w:lang w:val="uk-UA"/>
          </w:rPr>
          <w:t xml:space="preserve"> </w:t>
        </w:r>
        <w:r w:rsidRPr="006E5017">
          <w:rPr>
            <w:sz w:val="28"/>
            <w:szCs w:val="28"/>
            <w:lang w:val="en-GB"/>
          </w:rPr>
          <w:t>HS</w:t>
        </w:r>
      </w:hyperlink>
      <w:r w:rsidRPr="006E5017">
        <w:rPr>
          <w:sz w:val="28"/>
          <w:szCs w:val="28"/>
          <w:lang w:val="uk-UA"/>
        </w:rPr>
        <w:t xml:space="preserve">, </w:t>
      </w:r>
      <w:hyperlink r:id="rId75" w:history="1">
        <w:r w:rsidRPr="006E5017">
          <w:rPr>
            <w:sz w:val="28"/>
            <w:szCs w:val="28"/>
            <w:lang w:val="en-GB"/>
          </w:rPr>
          <w:t>Han</w:t>
        </w:r>
        <w:r w:rsidRPr="006E5017">
          <w:rPr>
            <w:sz w:val="28"/>
            <w:szCs w:val="28"/>
            <w:lang w:val="uk-UA"/>
          </w:rPr>
          <w:t xml:space="preserve"> </w:t>
        </w:r>
        <w:r w:rsidRPr="006E5017">
          <w:rPr>
            <w:sz w:val="28"/>
            <w:szCs w:val="28"/>
            <w:lang w:val="en-GB"/>
          </w:rPr>
          <w:t>SY</w:t>
        </w:r>
      </w:hyperlink>
      <w:r w:rsidRPr="006E5017">
        <w:rPr>
          <w:sz w:val="28"/>
          <w:szCs w:val="28"/>
          <w:lang w:val="uk-UA"/>
        </w:rPr>
        <w:t xml:space="preserve">, </w:t>
      </w:r>
      <w:hyperlink r:id="rId76" w:history="1">
        <w:r w:rsidRPr="006E5017">
          <w:rPr>
            <w:sz w:val="28"/>
            <w:szCs w:val="28"/>
            <w:lang w:val="en-GB"/>
          </w:rPr>
          <w:t>Ryu</w:t>
        </w:r>
        <w:r w:rsidRPr="006E5017">
          <w:rPr>
            <w:sz w:val="28"/>
            <w:szCs w:val="28"/>
            <w:lang w:val="uk-UA"/>
          </w:rPr>
          <w:t xml:space="preserve"> </w:t>
        </w:r>
        <w:r w:rsidRPr="006E5017">
          <w:rPr>
            <w:sz w:val="28"/>
            <w:szCs w:val="28"/>
            <w:lang w:val="en-GB"/>
          </w:rPr>
          <w:t>KY</w:t>
        </w:r>
      </w:hyperlink>
      <w:r w:rsidRPr="006E5017">
        <w:rPr>
          <w:sz w:val="28"/>
          <w:szCs w:val="28"/>
          <w:lang w:val="uk-UA"/>
        </w:rPr>
        <w:t xml:space="preserve">, </w:t>
      </w:r>
      <w:hyperlink r:id="rId77" w:history="1">
        <w:r w:rsidRPr="006E5017">
          <w:rPr>
            <w:sz w:val="28"/>
            <w:szCs w:val="28"/>
            <w:lang w:val="en-GB"/>
          </w:rPr>
          <w:t>Kim</w:t>
        </w:r>
        <w:r w:rsidRPr="006E5017">
          <w:rPr>
            <w:sz w:val="28"/>
            <w:szCs w:val="28"/>
            <w:lang w:val="uk-UA"/>
          </w:rPr>
          <w:t xml:space="preserve"> </w:t>
        </w:r>
        <w:r w:rsidRPr="006E5017">
          <w:rPr>
            <w:sz w:val="28"/>
            <w:szCs w:val="28"/>
            <w:lang w:val="en-GB"/>
          </w:rPr>
          <w:t>DH</w:t>
        </w:r>
      </w:hyperlink>
      <w:r w:rsidRPr="006E5017">
        <w:rPr>
          <w:sz w:val="28"/>
          <w:szCs w:val="28"/>
          <w:lang w:val="uk-UA"/>
        </w:rPr>
        <w:t>.</w:t>
      </w:r>
      <w:r>
        <w:rPr>
          <w:sz w:val="28"/>
          <w:szCs w:val="28"/>
          <w:lang w:val="en-US"/>
        </w:rPr>
        <w:t>]</w:t>
      </w:r>
      <w:r w:rsidRPr="006E5017">
        <w:rPr>
          <w:sz w:val="28"/>
          <w:szCs w:val="28"/>
          <w:lang w:val="uk-UA"/>
        </w:rPr>
        <w:t xml:space="preserve"> </w:t>
      </w:r>
      <w:r w:rsidRPr="006E5017">
        <w:rPr>
          <w:sz w:val="28"/>
          <w:szCs w:val="28"/>
          <w:lang w:val="en-GB"/>
        </w:rPr>
        <w:t xml:space="preserve">// </w:t>
      </w:r>
      <w:r w:rsidRPr="006E5017">
        <w:rPr>
          <w:sz w:val="28"/>
          <w:szCs w:val="28"/>
          <w:lang w:val="uk-UA"/>
        </w:rPr>
        <w:t xml:space="preserve"> </w:t>
      </w:r>
      <w:r w:rsidRPr="006E5017">
        <w:rPr>
          <w:rStyle w:val="aa"/>
          <w:szCs w:val="28"/>
          <w:lang w:val="en-GB"/>
        </w:rPr>
        <w:t xml:space="preserve"> </w:t>
      </w:r>
      <w:hyperlink r:id="rId78" w:history="1">
        <w:r w:rsidRPr="006E5017">
          <w:rPr>
            <w:rStyle w:val="aa"/>
            <w:szCs w:val="28"/>
            <w:lang w:val="en-GB"/>
          </w:rPr>
          <w:t>Inflammation.</w:t>
        </w:r>
      </w:hyperlink>
      <w:r w:rsidRPr="006E5017">
        <w:rPr>
          <w:rStyle w:val="ti2"/>
          <w:lang w:val="en-US"/>
        </w:rPr>
        <w:t>-</w:t>
      </w:r>
      <w:r w:rsidRPr="006E5017">
        <w:rPr>
          <w:rStyle w:val="ti2"/>
          <w:lang w:val="en-GB"/>
        </w:rPr>
        <w:t xml:space="preserve"> 2009 Feb-Vol.32,</w:t>
      </w:r>
      <w:r w:rsidRPr="00160786">
        <w:rPr>
          <w:rStyle w:val="ti2"/>
          <w:lang w:val="en-US"/>
        </w:rPr>
        <w:t>№</w:t>
      </w:r>
      <w:r w:rsidRPr="006E5017">
        <w:rPr>
          <w:rStyle w:val="ti2"/>
          <w:lang w:val="en-GB"/>
        </w:rPr>
        <w:t>1</w:t>
      </w:r>
      <w:r w:rsidRPr="006E5017">
        <w:rPr>
          <w:rStyle w:val="ti2"/>
          <w:lang w:val="en-US"/>
        </w:rPr>
        <w:t>.-P.</w:t>
      </w:r>
      <w:r w:rsidRPr="006E5017">
        <w:rPr>
          <w:rStyle w:val="ti2"/>
          <w:lang w:val="en-GB"/>
        </w:rPr>
        <w:t>27-36.</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lang w:val="en-US"/>
        </w:rPr>
      </w:pPr>
      <w:r w:rsidRPr="00160786">
        <w:rPr>
          <w:szCs w:val="28"/>
          <w:lang w:val="en-US"/>
        </w:rPr>
        <w:t xml:space="preserve">The management of chronic constipation and relatrd fecal incontinence in childhood / </w:t>
      </w:r>
      <w:r>
        <w:rPr>
          <w:szCs w:val="28"/>
          <w:lang w:val="en-US"/>
        </w:rPr>
        <w:t>[</w:t>
      </w:r>
      <w:r w:rsidRPr="00160786">
        <w:rPr>
          <w:szCs w:val="28"/>
          <w:lang w:val="en-US"/>
        </w:rPr>
        <w:t>Clayden G, Keshtgar A, Carcani-Rathwell I, at al.</w:t>
      </w:r>
      <w:r>
        <w:rPr>
          <w:szCs w:val="28"/>
          <w:lang w:val="en-US"/>
        </w:rPr>
        <w:t>]</w:t>
      </w:r>
      <w:r w:rsidRPr="00160786">
        <w:rPr>
          <w:szCs w:val="28"/>
          <w:lang w:val="en-US"/>
        </w:rPr>
        <w:t xml:space="preserve"> </w:t>
      </w:r>
      <w:r w:rsidRPr="006E5017">
        <w:rPr>
          <w:szCs w:val="28"/>
          <w:lang w:val="en-US"/>
        </w:rPr>
        <w:t>//</w:t>
      </w:r>
      <w:r w:rsidRPr="00160786">
        <w:rPr>
          <w:szCs w:val="28"/>
          <w:lang w:val="en-US"/>
        </w:rPr>
        <w:t xml:space="preserve"> Arch Dis Child: Education and Practice Edition</w:t>
      </w:r>
      <w:r w:rsidRPr="006E5017">
        <w:rPr>
          <w:szCs w:val="28"/>
          <w:lang w:val="en-US"/>
        </w:rPr>
        <w:t>.-</w:t>
      </w:r>
      <w:r w:rsidRPr="00160786">
        <w:rPr>
          <w:szCs w:val="28"/>
          <w:lang w:val="en-US"/>
        </w:rPr>
        <w:t>2005</w:t>
      </w:r>
      <w:r w:rsidRPr="006E5017">
        <w:rPr>
          <w:szCs w:val="28"/>
          <w:lang w:val="en-US"/>
        </w:rPr>
        <w:t>.-Vol.</w:t>
      </w:r>
      <w:r w:rsidRPr="00160786">
        <w:rPr>
          <w:szCs w:val="28"/>
          <w:lang w:val="en-US"/>
        </w:rPr>
        <w:t>90</w:t>
      </w:r>
      <w:r w:rsidRPr="006E5017">
        <w:rPr>
          <w:szCs w:val="28"/>
          <w:lang w:val="en-US"/>
        </w:rPr>
        <w:t>.-</w:t>
      </w:r>
      <w:r w:rsidRPr="00160786">
        <w:rPr>
          <w:szCs w:val="28"/>
          <w:lang w:val="en-US"/>
        </w:rPr>
        <w:t>EP</w:t>
      </w:r>
      <w:r w:rsidRPr="006E5017">
        <w:rPr>
          <w:szCs w:val="28"/>
          <w:lang w:val="en-US"/>
        </w:rPr>
        <w:t xml:space="preserve"> </w:t>
      </w:r>
      <w:r w:rsidRPr="00160786">
        <w:rPr>
          <w:szCs w:val="28"/>
          <w:lang w:val="en-US"/>
        </w:rPr>
        <w:t>58-67.</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GB"/>
        </w:rPr>
        <w:t>The utility of probiotics in the treatment of irritable bowel syndrome: a systematic review</w:t>
      </w:r>
      <w:r w:rsidRPr="006E5017">
        <w:rPr>
          <w:sz w:val="28"/>
          <w:szCs w:val="28"/>
          <w:lang w:val="uk-UA"/>
        </w:rPr>
        <w:t xml:space="preserve"> / </w:t>
      </w:r>
      <w:r>
        <w:rPr>
          <w:sz w:val="28"/>
          <w:szCs w:val="28"/>
          <w:lang w:val="en-US"/>
        </w:rPr>
        <w:t>[</w:t>
      </w:r>
      <w:hyperlink r:id="rId79" w:history="1">
        <w:r w:rsidRPr="006E5017">
          <w:rPr>
            <w:sz w:val="28"/>
            <w:szCs w:val="28"/>
            <w:lang w:val="en-US"/>
          </w:rPr>
          <w:t>Brenner DM</w:t>
        </w:r>
      </w:hyperlink>
      <w:r w:rsidRPr="006E5017">
        <w:rPr>
          <w:sz w:val="28"/>
          <w:szCs w:val="28"/>
          <w:lang w:val="en-US"/>
        </w:rPr>
        <w:t xml:space="preserve">, </w:t>
      </w:r>
      <w:hyperlink r:id="rId80" w:history="1">
        <w:r w:rsidRPr="006E5017">
          <w:rPr>
            <w:sz w:val="28"/>
            <w:szCs w:val="28"/>
            <w:lang w:val="en-US"/>
          </w:rPr>
          <w:t>Moeller MJ</w:t>
        </w:r>
      </w:hyperlink>
      <w:r w:rsidRPr="006E5017">
        <w:rPr>
          <w:sz w:val="28"/>
          <w:szCs w:val="28"/>
          <w:lang w:val="en-US"/>
        </w:rPr>
        <w:t xml:space="preserve">, </w:t>
      </w:r>
      <w:hyperlink r:id="rId81" w:history="1">
        <w:r w:rsidRPr="006E5017">
          <w:rPr>
            <w:sz w:val="28"/>
            <w:szCs w:val="28"/>
            <w:lang w:val="en-US"/>
          </w:rPr>
          <w:t>Chey WD</w:t>
        </w:r>
      </w:hyperlink>
      <w:r w:rsidRPr="006E5017">
        <w:rPr>
          <w:sz w:val="28"/>
          <w:szCs w:val="28"/>
          <w:lang w:val="en-US"/>
        </w:rPr>
        <w:t xml:space="preserve">, </w:t>
      </w:r>
      <w:hyperlink r:id="rId82" w:history="1">
        <w:r w:rsidRPr="006E5017">
          <w:rPr>
            <w:sz w:val="28"/>
            <w:szCs w:val="28"/>
            <w:lang w:val="en-US"/>
          </w:rPr>
          <w:t>Schoenfeld PS</w:t>
        </w:r>
      </w:hyperlink>
      <w:r w:rsidRPr="006E5017">
        <w:rPr>
          <w:sz w:val="28"/>
          <w:szCs w:val="28"/>
          <w:lang w:val="en-US"/>
        </w:rPr>
        <w:t>.</w:t>
      </w:r>
      <w:r>
        <w:rPr>
          <w:sz w:val="28"/>
          <w:szCs w:val="28"/>
          <w:lang w:val="en-US"/>
        </w:rPr>
        <w:t>]</w:t>
      </w:r>
      <w:r w:rsidRPr="006E5017">
        <w:rPr>
          <w:sz w:val="28"/>
          <w:szCs w:val="28"/>
          <w:lang w:val="uk-UA"/>
        </w:rPr>
        <w:t xml:space="preserve"> </w:t>
      </w:r>
      <w:r w:rsidRPr="006E5017">
        <w:rPr>
          <w:sz w:val="28"/>
          <w:szCs w:val="28"/>
          <w:lang w:val="en-GB"/>
        </w:rPr>
        <w:t>//</w:t>
      </w:r>
      <w:hyperlink r:id="rId83" w:history="1">
        <w:r w:rsidRPr="006E5017">
          <w:rPr>
            <w:rStyle w:val="aa"/>
            <w:szCs w:val="28"/>
            <w:lang w:val="en-GB"/>
          </w:rPr>
          <w:t xml:space="preserve"> J</w:t>
        </w:r>
        <w:r w:rsidRPr="006E5017">
          <w:rPr>
            <w:rStyle w:val="aa"/>
            <w:szCs w:val="28"/>
            <w:lang w:val="uk-UA"/>
          </w:rPr>
          <w:t>.</w:t>
        </w:r>
        <w:r w:rsidRPr="006E5017">
          <w:rPr>
            <w:rStyle w:val="aa"/>
            <w:szCs w:val="28"/>
            <w:lang w:val="en-GB"/>
          </w:rPr>
          <w:t xml:space="preserve"> Gastroenterol.</w:t>
        </w:r>
      </w:hyperlink>
      <w:r w:rsidRPr="006E5017">
        <w:rPr>
          <w:rStyle w:val="ti2"/>
          <w:lang w:val="en-US"/>
        </w:rPr>
        <w:t>-</w:t>
      </w:r>
      <w:r w:rsidRPr="006E5017">
        <w:rPr>
          <w:rStyle w:val="ti2"/>
          <w:lang w:val="en-GB"/>
        </w:rPr>
        <w:t xml:space="preserve"> 2009 Apr.- Vol. 104(4).-P.1033-1049</w:t>
      </w:r>
      <w:r w:rsidRPr="00160786">
        <w:rPr>
          <w:rStyle w:val="ti2"/>
          <w:lang w:val="en-US"/>
        </w:rPr>
        <w:t>.</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 xml:space="preserve">Thomas A. Temperament and development. </w:t>
      </w:r>
      <w:smartTag w:uri="urn:schemas-microsoft-com:office:smarttags" w:element="place">
        <w:smartTag w:uri="urn:schemas-microsoft-com:office:smarttags" w:element="State">
          <w:r w:rsidRPr="006E5017">
            <w:rPr>
              <w:sz w:val="28"/>
              <w:szCs w:val="28"/>
              <w:lang w:val="en-US"/>
            </w:rPr>
            <w:t>New York</w:t>
          </w:r>
        </w:smartTag>
      </w:smartTag>
      <w:r w:rsidRPr="006E5017">
        <w:rPr>
          <w:sz w:val="28"/>
          <w:szCs w:val="28"/>
          <w:lang w:val="en-US"/>
        </w:rPr>
        <w:t>; Brunner</w:t>
      </w:r>
      <w:r w:rsidRPr="006E5017">
        <w:rPr>
          <w:sz w:val="28"/>
          <w:szCs w:val="28"/>
          <w:lang w:val="uk-UA"/>
        </w:rPr>
        <w:t xml:space="preserve"> / </w:t>
      </w:r>
      <w:r w:rsidRPr="006E5017">
        <w:rPr>
          <w:sz w:val="28"/>
          <w:szCs w:val="28"/>
          <w:lang w:val="en-US"/>
        </w:rPr>
        <w:t xml:space="preserve">Thomas A., Chess S. </w:t>
      </w:r>
      <w:r w:rsidRPr="006E5017">
        <w:rPr>
          <w:sz w:val="28"/>
          <w:szCs w:val="28"/>
          <w:lang w:val="uk-UA"/>
        </w:rPr>
        <w:t>/</w:t>
      </w:r>
      <w:r w:rsidRPr="006E5017">
        <w:rPr>
          <w:sz w:val="28"/>
          <w:szCs w:val="28"/>
          <w:lang w:val="en-US"/>
        </w:rPr>
        <w:t>/</w:t>
      </w:r>
      <w:r w:rsidRPr="006E5017">
        <w:rPr>
          <w:sz w:val="28"/>
          <w:szCs w:val="28"/>
          <w:lang w:val="uk-UA"/>
        </w:rPr>
        <w:t xml:space="preserve"> </w:t>
      </w:r>
      <w:r w:rsidRPr="006E5017">
        <w:rPr>
          <w:sz w:val="28"/>
          <w:szCs w:val="28"/>
          <w:lang w:val="en-US"/>
        </w:rPr>
        <w:t>Mazel, 1997.</w:t>
      </w:r>
      <w:r>
        <w:rPr>
          <w:sz w:val="28"/>
          <w:szCs w:val="28"/>
          <w:lang w:val="uk-UA"/>
        </w:rPr>
        <w:t>-270 р.</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Thomas A. Temperament and Personality. Temperament in Childhood</w:t>
      </w:r>
      <w:r w:rsidRPr="006E5017">
        <w:rPr>
          <w:sz w:val="28"/>
          <w:szCs w:val="28"/>
          <w:lang w:val="uk-UA"/>
        </w:rPr>
        <w:t xml:space="preserve"> / </w:t>
      </w:r>
      <w:r w:rsidRPr="006E5017">
        <w:rPr>
          <w:sz w:val="28"/>
          <w:szCs w:val="28"/>
          <w:lang w:val="en-US"/>
        </w:rPr>
        <w:t>Thomas A., Chess S.</w:t>
      </w:r>
      <w:r w:rsidRPr="006E5017">
        <w:rPr>
          <w:sz w:val="28"/>
          <w:szCs w:val="28"/>
          <w:lang w:val="uk-UA"/>
        </w:rPr>
        <w:t xml:space="preserve"> //</w:t>
      </w:r>
      <w:r w:rsidRPr="006E5017">
        <w:rPr>
          <w:sz w:val="28"/>
          <w:szCs w:val="28"/>
          <w:lang w:val="en-US"/>
        </w:rPr>
        <w:t xml:space="preserve"> </w:t>
      </w:r>
      <w:smartTag w:uri="urn:schemas-microsoft-com:office:smarttags" w:element="place">
        <w:r w:rsidRPr="006E5017">
          <w:rPr>
            <w:sz w:val="28"/>
            <w:szCs w:val="28"/>
            <w:lang w:val="en-US"/>
          </w:rPr>
          <w:t>Chichester</w:t>
        </w:r>
      </w:smartTag>
      <w:r w:rsidRPr="006E5017">
        <w:rPr>
          <w:sz w:val="28"/>
          <w:szCs w:val="28"/>
          <w:lang w:val="en-US"/>
        </w:rPr>
        <w:t>, 1998. P. 249-263.</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rStyle w:val="reference1"/>
          <w:i w:val="0"/>
          <w:iCs w:val="0"/>
          <w:sz w:val="28"/>
          <w:szCs w:val="28"/>
          <w:lang w:val="uk-UA"/>
        </w:rPr>
      </w:pPr>
      <w:r w:rsidRPr="006E5017">
        <w:rPr>
          <w:sz w:val="28"/>
          <w:szCs w:val="28"/>
          <w:lang w:val="en-US"/>
        </w:rPr>
        <w:t>Thompson</w:t>
      </w:r>
      <w:r w:rsidRPr="006E5017">
        <w:rPr>
          <w:sz w:val="28"/>
          <w:szCs w:val="28"/>
          <w:lang w:val="uk-UA"/>
        </w:rPr>
        <w:t xml:space="preserve"> </w:t>
      </w:r>
      <w:r w:rsidRPr="006E5017">
        <w:rPr>
          <w:sz w:val="28"/>
          <w:szCs w:val="28"/>
          <w:lang w:val="en-US"/>
        </w:rPr>
        <w:t>W</w:t>
      </w:r>
      <w:r w:rsidRPr="006E5017">
        <w:rPr>
          <w:sz w:val="28"/>
          <w:szCs w:val="28"/>
          <w:lang w:val="uk-UA"/>
        </w:rPr>
        <w:t xml:space="preserve">. </w:t>
      </w:r>
      <w:r w:rsidRPr="006E5017">
        <w:rPr>
          <w:sz w:val="28"/>
          <w:szCs w:val="28"/>
          <w:lang w:val="en-US"/>
        </w:rPr>
        <w:t>G</w:t>
      </w:r>
      <w:r w:rsidRPr="006E5017">
        <w:rPr>
          <w:sz w:val="28"/>
          <w:szCs w:val="28"/>
          <w:lang w:val="uk-UA"/>
        </w:rPr>
        <w:t xml:space="preserve">. </w:t>
      </w:r>
      <w:r w:rsidRPr="006E5017">
        <w:rPr>
          <w:sz w:val="28"/>
          <w:szCs w:val="28"/>
          <w:lang w:val="en-US"/>
        </w:rPr>
        <w:t>The</w:t>
      </w:r>
      <w:r w:rsidRPr="006E5017">
        <w:rPr>
          <w:sz w:val="28"/>
          <w:szCs w:val="28"/>
          <w:lang w:val="uk-UA"/>
        </w:rPr>
        <w:t xml:space="preserve"> </w:t>
      </w:r>
      <w:r w:rsidRPr="006E5017">
        <w:rPr>
          <w:sz w:val="28"/>
          <w:szCs w:val="28"/>
          <w:lang w:val="en-US"/>
        </w:rPr>
        <w:t>road</w:t>
      </w:r>
      <w:r w:rsidRPr="006E5017">
        <w:rPr>
          <w:sz w:val="28"/>
          <w:szCs w:val="28"/>
          <w:lang w:val="uk-UA"/>
        </w:rPr>
        <w:t xml:space="preserve"> </w:t>
      </w:r>
      <w:r w:rsidRPr="006E5017">
        <w:rPr>
          <w:sz w:val="28"/>
          <w:szCs w:val="28"/>
          <w:lang w:val="en-US"/>
        </w:rPr>
        <w:t>to</w:t>
      </w:r>
      <w:r w:rsidRPr="006E5017">
        <w:rPr>
          <w:sz w:val="28"/>
          <w:szCs w:val="28"/>
          <w:lang w:val="uk-UA"/>
        </w:rPr>
        <w:t xml:space="preserve"> </w:t>
      </w:r>
      <w:smartTag w:uri="urn:schemas-microsoft-com:office:smarttags" w:element="place">
        <w:smartTag w:uri="urn:schemas-microsoft-com:office:smarttags" w:element="City">
          <w:r w:rsidRPr="006E5017">
            <w:rPr>
              <w:sz w:val="28"/>
              <w:szCs w:val="28"/>
              <w:lang w:val="en-US"/>
            </w:rPr>
            <w:t>Rome</w:t>
          </w:r>
        </w:smartTag>
      </w:smartTag>
      <w:r w:rsidRPr="006E5017">
        <w:rPr>
          <w:sz w:val="28"/>
          <w:szCs w:val="28"/>
          <w:lang w:val="uk-UA"/>
        </w:rPr>
        <w:t xml:space="preserve"> / </w:t>
      </w:r>
      <w:r w:rsidRPr="006E5017">
        <w:rPr>
          <w:sz w:val="28"/>
          <w:szCs w:val="28"/>
          <w:lang w:val="en-US"/>
        </w:rPr>
        <w:t>Thompson</w:t>
      </w:r>
      <w:r w:rsidRPr="006E5017">
        <w:rPr>
          <w:sz w:val="28"/>
          <w:szCs w:val="28"/>
          <w:lang w:val="uk-UA"/>
        </w:rPr>
        <w:t xml:space="preserve"> </w:t>
      </w:r>
      <w:r w:rsidRPr="006E5017">
        <w:rPr>
          <w:sz w:val="28"/>
          <w:szCs w:val="28"/>
          <w:lang w:val="en-US"/>
        </w:rPr>
        <w:t>W</w:t>
      </w:r>
      <w:r w:rsidRPr="006E5017">
        <w:rPr>
          <w:sz w:val="28"/>
          <w:szCs w:val="28"/>
          <w:lang w:val="uk-UA"/>
        </w:rPr>
        <w:t xml:space="preserve">. </w:t>
      </w:r>
      <w:r w:rsidRPr="006E5017">
        <w:rPr>
          <w:sz w:val="28"/>
          <w:szCs w:val="28"/>
          <w:lang w:val="en-US"/>
        </w:rPr>
        <w:t>G</w:t>
      </w:r>
      <w:r w:rsidRPr="006E5017">
        <w:rPr>
          <w:sz w:val="28"/>
          <w:szCs w:val="28"/>
          <w:lang w:val="uk-UA"/>
        </w:rPr>
        <w:t xml:space="preserve">. </w:t>
      </w:r>
      <w:r w:rsidRPr="006E5017">
        <w:rPr>
          <w:sz w:val="28"/>
          <w:szCs w:val="28"/>
          <w:lang w:val="en-US"/>
        </w:rPr>
        <w:t>//</w:t>
      </w:r>
      <w:r w:rsidRPr="006E5017">
        <w:rPr>
          <w:sz w:val="28"/>
          <w:szCs w:val="28"/>
          <w:lang w:val="uk-UA"/>
        </w:rPr>
        <w:t xml:space="preserve"> </w:t>
      </w:r>
      <w:r w:rsidRPr="006E5017">
        <w:rPr>
          <w:sz w:val="28"/>
          <w:szCs w:val="28"/>
          <w:lang w:val="en-US"/>
        </w:rPr>
        <w:t>Gastroenterology</w:t>
      </w:r>
      <w:r w:rsidRPr="006E5017">
        <w:rPr>
          <w:sz w:val="28"/>
          <w:szCs w:val="28"/>
          <w:lang w:val="uk-UA"/>
        </w:rPr>
        <w:t>.</w:t>
      </w:r>
      <w:r w:rsidRPr="006E5017">
        <w:rPr>
          <w:sz w:val="28"/>
          <w:szCs w:val="28"/>
          <w:lang w:val="en-US"/>
        </w:rPr>
        <w:t>-</w:t>
      </w:r>
      <w:r w:rsidRPr="006E5017">
        <w:rPr>
          <w:sz w:val="28"/>
          <w:szCs w:val="28"/>
          <w:lang w:val="uk-UA"/>
        </w:rPr>
        <w:t>2006; 130</w:t>
      </w:r>
      <w:r w:rsidRPr="006E5017">
        <w:rPr>
          <w:sz w:val="28"/>
          <w:szCs w:val="28"/>
          <w:lang w:val="en-US"/>
        </w:rPr>
        <w:t xml:space="preserve"> </w:t>
      </w:r>
      <w:r w:rsidRPr="006E5017">
        <w:rPr>
          <w:sz w:val="28"/>
          <w:szCs w:val="28"/>
          <w:lang w:val="uk-UA"/>
        </w:rPr>
        <w:t>(5); 1466-79.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rStyle w:val="reference1"/>
          <w:i w:val="0"/>
          <w:iCs w:val="0"/>
          <w:color w:val="993300"/>
          <w:sz w:val="28"/>
          <w:szCs w:val="28"/>
          <w:lang w:val="uk-UA"/>
        </w:rPr>
      </w:pPr>
      <w:r w:rsidRPr="006E5017">
        <w:rPr>
          <w:sz w:val="28"/>
          <w:szCs w:val="28"/>
          <w:lang w:val="uk-UA"/>
        </w:rPr>
        <w:lastRenderedPageBreak/>
        <w:t xml:space="preserve">Thompson WG. Classification of functional gastrointestinal disorders / Thompson WG. // Motility.-1994;25:10-2. </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Trevarthen C. Development of Early Social Interactions and the Affective Regulation of Brain Growth</w:t>
      </w:r>
      <w:r w:rsidRPr="006E5017">
        <w:rPr>
          <w:sz w:val="28"/>
          <w:szCs w:val="28"/>
          <w:lang w:val="uk-UA"/>
        </w:rPr>
        <w:t xml:space="preserve"> / </w:t>
      </w:r>
      <w:r w:rsidRPr="006E5017">
        <w:rPr>
          <w:sz w:val="28"/>
          <w:szCs w:val="28"/>
          <w:lang w:val="en-US"/>
        </w:rPr>
        <w:t>Trevarthen C. // Neuro-biology of Early Infant Behavior.L.- 1989.- P.191-206.</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uk-UA"/>
        </w:rPr>
      </w:pPr>
      <w:r w:rsidRPr="006E5017">
        <w:rPr>
          <w:sz w:val="28"/>
          <w:szCs w:val="28"/>
          <w:lang w:val="en-US"/>
        </w:rPr>
        <w:t>Van</w:t>
      </w:r>
      <w:r w:rsidRPr="006E5017">
        <w:rPr>
          <w:sz w:val="28"/>
          <w:szCs w:val="28"/>
          <w:lang w:val="uk-UA"/>
        </w:rPr>
        <w:t xml:space="preserve"> </w:t>
      </w:r>
      <w:r w:rsidRPr="006E5017">
        <w:rPr>
          <w:sz w:val="28"/>
          <w:szCs w:val="28"/>
          <w:lang w:val="en-US"/>
        </w:rPr>
        <w:t>den</w:t>
      </w:r>
      <w:r w:rsidRPr="006E5017">
        <w:rPr>
          <w:sz w:val="28"/>
          <w:szCs w:val="28"/>
          <w:lang w:val="uk-UA"/>
        </w:rPr>
        <w:t xml:space="preserve"> </w:t>
      </w:r>
      <w:r w:rsidRPr="006E5017">
        <w:rPr>
          <w:sz w:val="28"/>
          <w:szCs w:val="28"/>
          <w:lang w:val="en-US"/>
        </w:rPr>
        <w:t>Berg</w:t>
      </w:r>
      <w:r w:rsidRPr="006E5017">
        <w:rPr>
          <w:sz w:val="28"/>
          <w:szCs w:val="28"/>
          <w:lang w:val="uk-UA"/>
        </w:rPr>
        <w:t xml:space="preserve"> </w:t>
      </w:r>
      <w:r w:rsidRPr="006E5017">
        <w:rPr>
          <w:sz w:val="28"/>
          <w:szCs w:val="28"/>
          <w:lang w:val="en-US"/>
        </w:rPr>
        <w:t>MM</w:t>
      </w:r>
      <w:r w:rsidRPr="006E5017">
        <w:rPr>
          <w:sz w:val="28"/>
          <w:szCs w:val="28"/>
          <w:lang w:val="uk-UA"/>
        </w:rPr>
        <w:t xml:space="preserve">. </w:t>
      </w:r>
      <w:r w:rsidRPr="006E5017">
        <w:rPr>
          <w:rStyle w:val="afe"/>
          <w:b w:val="0"/>
          <w:sz w:val="28"/>
          <w:szCs w:val="28"/>
          <w:lang w:val="en-US"/>
        </w:rPr>
        <w:t>Epidemiology</w:t>
      </w:r>
      <w:r w:rsidRPr="006E5017">
        <w:rPr>
          <w:rStyle w:val="afe"/>
          <w:b w:val="0"/>
          <w:sz w:val="28"/>
          <w:szCs w:val="28"/>
          <w:lang w:val="uk-UA"/>
        </w:rPr>
        <w:t xml:space="preserve"> </w:t>
      </w:r>
      <w:r w:rsidRPr="006E5017">
        <w:rPr>
          <w:rStyle w:val="afe"/>
          <w:b w:val="0"/>
          <w:sz w:val="28"/>
          <w:szCs w:val="28"/>
          <w:lang w:val="en-US"/>
        </w:rPr>
        <w:t>of</w:t>
      </w:r>
      <w:r w:rsidRPr="006E5017">
        <w:rPr>
          <w:rStyle w:val="afe"/>
          <w:b w:val="0"/>
          <w:sz w:val="28"/>
          <w:szCs w:val="28"/>
          <w:lang w:val="uk-UA"/>
        </w:rPr>
        <w:t xml:space="preserve"> </w:t>
      </w:r>
      <w:r w:rsidRPr="006E5017">
        <w:rPr>
          <w:rStyle w:val="afe"/>
          <w:b w:val="0"/>
          <w:sz w:val="28"/>
          <w:szCs w:val="28"/>
          <w:lang w:val="en-US"/>
        </w:rPr>
        <w:t>childhood</w:t>
      </w:r>
      <w:r w:rsidRPr="006E5017">
        <w:rPr>
          <w:rStyle w:val="afe"/>
          <w:b w:val="0"/>
          <w:sz w:val="28"/>
          <w:szCs w:val="28"/>
          <w:lang w:val="uk-UA"/>
        </w:rPr>
        <w:t xml:space="preserve"> </w:t>
      </w:r>
      <w:r w:rsidRPr="006E5017">
        <w:rPr>
          <w:rStyle w:val="afe"/>
          <w:b w:val="0"/>
          <w:sz w:val="28"/>
          <w:szCs w:val="28"/>
          <w:lang w:val="en-US"/>
        </w:rPr>
        <w:t>constipation</w:t>
      </w:r>
      <w:r w:rsidRPr="006E5017">
        <w:rPr>
          <w:rStyle w:val="afe"/>
          <w:b w:val="0"/>
          <w:sz w:val="28"/>
          <w:szCs w:val="28"/>
          <w:lang w:val="uk-UA"/>
        </w:rPr>
        <w:t xml:space="preserve">: </w:t>
      </w:r>
      <w:r w:rsidRPr="006E5017">
        <w:rPr>
          <w:rStyle w:val="afe"/>
          <w:b w:val="0"/>
          <w:sz w:val="28"/>
          <w:szCs w:val="28"/>
          <w:lang w:val="en-US"/>
        </w:rPr>
        <w:t>a</w:t>
      </w:r>
      <w:r w:rsidRPr="006E5017">
        <w:rPr>
          <w:rStyle w:val="afe"/>
          <w:b w:val="0"/>
          <w:sz w:val="28"/>
          <w:szCs w:val="28"/>
          <w:lang w:val="uk-UA"/>
        </w:rPr>
        <w:t xml:space="preserve"> </w:t>
      </w:r>
      <w:r w:rsidRPr="006E5017">
        <w:rPr>
          <w:rStyle w:val="afe"/>
          <w:b w:val="0"/>
          <w:sz w:val="28"/>
          <w:szCs w:val="28"/>
          <w:lang w:val="en-US"/>
        </w:rPr>
        <w:t>systematic</w:t>
      </w:r>
      <w:r w:rsidRPr="006E5017">
        <w:rPr>
          <w:rStyle w:val="afe"/>
          <w:b w:val="0"/>
          <w:sz w:val="28"/>
          <w:szCs w:val="28"/>
          <w:lang w:val="uk-UA"/>
        </w:rPr>
        <w:t xml:space="preserve"> </w:t>
      </w:r>
      <w:r w:rsidRPr="006E5017">
        <w:rPr>
          <w:rStyle w:val="afe"/>
          <w:b w:val="0"/>
          <w:sz w:val="28"/>
          <w:szCs w:val="28"/>
          <w:lang w:val="en-US"/>
        </w:rPr>
        <w:t>review</w:t>
      </w:r>
      <w:r w:rsidRPr="006E5017">
        <w:rPr>
          <w:rStyle w:val="afe"/>
          <w:b w:val="0"/>
          <w:sz w:val="28"/>
          <w:szCs w:val="28"/>
          <w:lang w:val="uk-UA"/>
        </w:rPr>
        <w:t xml:space="preserve"> / </w:t>
      </w:r>
      <w:r>
        <w:rPr>
          <w:rStyle w:val="afe"/>
          <w:b w:val="0"/>
          <w:sz w:val="28"/>
          <w:szCs w:val="28"/>
          <w:lang w:val="en-US"/>
        </w:rPr>
        <w:t>[</w:t>
      </w:r>
      <w:r w:rsidRPr="006E5017">
        <w:rPr>
          <w:sz w:val="28"/>
          <w:szCs w:val="28"/>
          <w:lang w:val="en-US"/>
        </w:rPr>
        <w:t>Van</w:t>
      </w:r>
      <w:r w:rsidRPr="006E5017">
        <w:rPr>
          <w:sz w:val="28"/>
          <w:szCs w:val="28"/>
          <w:lang w:val="uk-UA"/>
        </w:rPr>
        <w:t xml:space="preserve"> </w:t>
      </w:r>
      <w:r w:rsidRPr="006E5017">
        <w:rPr>
          <w:sz w:val="28"/>
          <w:szCs w:val="28"/>
          <w:lang w:val="en-US"/>
        </w:rPr>
        <w:t>den</w:t>
      </w:r>
      <w:r w:rsidRPr="006E5017">
        <w:rPr>
          <w:sz w:val="28"/>
          <w:szCs w:val="28"/>
          <w:lang w:val="uk-UA"/>
        </w:rPr>
        <w:t xml:space="preserve"> </w:t>
      </w:r>
      <w:r w:rsidRPr="006E5017">
        <w:rPr>
          <w:sz w:val="28"/>
          <w:szCs w:val="28"/>
          <w:lang w:val="en-US"/>
        </w:rPr>
        <w:t>Berg</w:t>
      </w:r>
      <w:r w:rsidRPr="006E5017">
        <w:rPr>
          <w:sz w:val="28"/>
          <w:szCs w:val="28"/>
          <w:lang w:val="uk-UA"/>
        </w:rPr>
        <w:t xml:space="preserve"> </w:t>
      </w:r>
      <w:r w:rsidRPr="006E5017">
        <w:rPr>
          <w:sz w:val="28"/>
          <w:szCs w:val="28"/>
          <w:lang w:val="en-US"/>
        </w:rPr>
        <w:t>MM</w:t>
      </w:r>
      <w:r w:rsidRPr="006E5017">
        <w:rPr>
          <w:sz w:val="28"/>
          <w:szCs w:val="28"/>
          <w:lang w:val="uk-UA"/>
        </w:rPr>
        <w:t xml:space="preserve">, </w:t>
      </w:r>
      <w:r w:rsidRPr="006E5017">
        <w:rPr>
          <w:sz w:val="28"/>
          <w:szCs w:val="28"/>
          <w:lang w:val="en-US"/>
        </w:rPr>
        <w:t>Benninga</w:t>
      </w:r>
      <w:r w:rsidRPr="006E5017">
        <w:rPr>
          <w:sz w:val="28"/>
          <w:szCs w:val="28"/>
          <w:lang w:val="uk-UA"/>
        </w:rPr>
        <w:t xml:space="preserve"> </w:t>
      </w:r>
      <w:r w:rsidRPr="006E5017">
        <w:rPr>
          <w:sz w:val="28"/>
          <w:szCs w:val="28"/>
          <w:lang w:val="en-US"/>
        </w:rPr>
        <w:t>MA</w:t>
      </w:r>
      <w:r w:rsidRPr="006E5017">
        <w:rPr>
          <w:sz w:val="28"/>
          <w:szCs w:val="28"/>
          <w:lang w:val="uk-UA"/>
        </w:rPr>
        <w:t xml:space="preserve">, </w:t>
      </w:r>
      <w:r w:rsidRPr="006E5017">
        <w:rPr>
          <w:sz w:val="28"/>
          <w:szCs w:val="28"/>
          <w:lang w:val="en-US"/>
        </w:rPr>
        <w:t>Di</w:t>
      </w:r>
      <w:r w:rsidRPr="006E5017">
        <w:rPr>
          <w:sz w:val="28"/>
          <w:szCs w:val="28"/>
          <w:lang w:val="uk-UA"/>
        </w:rPr>
        <w:t xml:space="preserve"> </w:t>
      </w:r>
      <w:r w:rsidRPr="006E5017">
        <w:rPr>
          <w:sz w:val="28"/>
          <w:szCs w:val="28"/>
          <w:lang w:val="en-US"/>
        </w:rPr>
        <w:t>Lorenzo</w:t>
      </w:r>
      <w:r w:rsidRPr="006E5017">
        <w:rPr>
          <w:sz w:val="28"/>
          <w:szCs w:val="28"/>
          <w:lang w:val="uk-UA"/>
        </w:rPr>
        <w:t xml:space="preserve"> </w:t>
      </w:r>
      <w:r w:rsidRPr="006E5017">
        <w:rPr>
          <w:sz w:val="28"/>
          <w:szCs w:val="28"/>
          <w:lang w:val="en-US"/>
        </w:rPr>
        <w:t>C</w:t>
      </w:r>
      <w:r w:rsidRPr="006E5017">
        <w:rPr>
          <w:sz w:val="28"/>
          <w:szCs w:val="28"/>
          <w:lang w:val="uk-UA"/>
        </w:rPr>
        <w:t>.</w:t>
      </w:r>
      <w:r>
        <w:rPr>
          <w:sz w:val="28"/>
          <w:szCs w:val="28"/>
          <w:lang w:val="en-US"/>
        </w:rPr>
        <w:t>]</w:t>
      </w:r>
      <w:r w:rsidRPr="006E5017">
        <w:rPr>
          <w:sz w:val="28"/>
          <w:szCs w:val="28"/>
          <w:lang w:val="uk-UA"/>
        </w:rPr>
        <w:t xml:space="preserve"> </w:t>
      </w:r>
      <w:r w:rsidRPr="006E5017">
        <w:rPr>
          <w:rStyle w:val="afe"/>
          <w:b w:val="0"/>
          <w:sz w:val="28"/>
          <w:szCs w:val="28"/>
          <w:lang w:val="uk-UA"/>
        </w:rPr>
        <w:t>//</w:t>
      </w:r>
      <w:r w:rsidRPr="006E5017">
        <w:rPr>
          <w:rStyle w:val="aff3"/>
          <w:i w:val="0"/>
          <w:sz w:val="28"/>
          <w:szCs w:val="28"/>
          <w:lang w:val="uk-UA"/>
        </w:rPr>
        <w:t xml:space="preserve"> </w:t>
      </w:r>
      <w:r w:rsidRPr="006E5017">
        <w:rPr>
          <w:rStyle w:val="aff3"/>
          <w:i w:val="0"/>
          <w:sz w:val="28"/>
          <w:szCs w:val="28"/>
          <w:lang w:val="en-US"/>
        </w:rPr>
        <w:t>J</w:t>
      </w:r>
      <w:r w:rsidRPr="006E5017">
        <w:rPr>
          <w:rStyle w:val="aff3"/>
          <w:i w:val="0"/>
          <w:sz w:val="28"/>
          <w:szCs w:val="28"/>
          <w:lang w:val="uk-UA"/>
        </w:rPr>
        <w:t xml:space="preserve"> </w:t>
      </w:r>
      <w:r w:rsidRPr="006E5017">
        <w:rPr>
          <w:rStyle w:val="aff3"/>
          <w:i w:val="0"/>
          <w:sz w:val="28"/>
          <w:szCs w:val="28"/>
          <w:lang w:val="en-US"/>
        </w:rPr>
        <w:t>Gastroenterol</w:t>
      </w:r>
      <w:r w:rsidRPr="006E5017">
        <w:rPr>
          <w:rStyle w:val="aff3"/>
          <w:i w:val="0"/>
          <w:sz w:val="28"/>
          <w:szCs w:val="28"/>
          <w:lang w:val="uk-UA"/>
        </w:rPr>
        <w:t>.-</w:t>
      </w:r>
      <w:r w:rsidRPr="006E5017">
        <w:rPr>
          <w:sz w:val="28"/>
          <w:szCs w:val="28"/>
          <w:lang w:val="uk-UA"/>
        </w:rPr>
        <w:t xml:space="preserve"> 2006.-</w:t>
      </w:r>
      <w:r w:rsidRPr="006E5017">
        <w:rPr>
          <w:sz w:val="28"/>
          <w:szCs w:val="28"/>
          <w:lang w:val="en-US"/>
        </w:rPr>
        <w:t>Vol</w:t>
      </w:r>
      <w:r w:rsidRPr="006E5017">
        <w:rPr>
          <w:sz w:val="28"/>
          <w:szCs w:val="28"/>
          <w:lang w:val="uk-UA"/>
        </w:rPr>
        <w:t>.</w:t>
      </w:r>
      <w:r w:rsidRPr="006E5017">
        <w:rPr>
          <w:rStyle w:val="afe"/>
          <w:b w:val="0"/>
          <w:sz w:val="28"/>
          <w:szCs w:val="28"/>
          <w:lang w:val="uk-UA"/>
        </w:rPr>
        <w:t>101.-</w:t>
      </w:r>
      <w:r w:rsidRPr="006E5017">
        <w:rPr>
          <w:rStyle w:val="afe"/>
          <w:b w:val="0"/>
          <w:sz w:val="28"/>
          <w:szCs w:val="28"/>
          <w:lang w:val="en-US"/>
        </w:rPr>
        <w:t>P</w:t>
      </w:r>
      <w:r w:rsidRPr="006E5017">
        <w:rPr>
          <w:rStyle w:val="afe"/>
          <w:b w:val="0"/>
          <w:sz w:val="28"/>
          <w:szCs w:val="28"/>
          <w:lang w:val="uk-UA"/>
        </w:rPr>
        <w:t xml:space="preserve">. </w:t>
      </w:r>
      <w:r w:rsidRPr="006E5017">
        <w:rPr>
          <w:sz w:val="28"/>
          <w:szCs w:val="28"/>
          <w:lang w:val="uk-UA"/>
        </w:rPr>
        <w:t>2401-2409.</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iCs/>
          <w:sz w:val="28"/>
          <w:szCs w:val="28"/>
          <w:lang w:val="en-US"/>
        </w:rPr>
      </w:pPr>
      <w:r w:rsidRPr="006E5017">
        <w:rPr>
          <w:iCs/>
          <w:sz w:val="28"/>
          <w:szCs w:val="28"/>
          <w:lang w:val="en-US"/>
        </w:rPr>
        <w:t>Vandenplas</w:t>
      </w:r>
      <w:r w:rsidRPr="006E5017">
        <w:rPr>
          <w:iCs/>
          <w:sz w:val="28"/>
          <w:szCs w:val="28"/>
          <w:lang w:val="uk-UA"/>
        </w:rPr>
        <w:t xml:space="preserve"> </w:t>
      </w:r>
      <w:r w:rsidRPr="006E5017">
        <w:rPr>
          <w:iCs/>
          <w:sz w:val="28"/>
          <w:szCs w:val="28"/>
          <w:lang w:val="en-US"/>
        </w:rPr>
        <w:t>Y</w:t>
      </w:r>
      <w:r w:rsidRPr="006E5017">
        <w:rPr>
          <w:iCs/>
          <w:sz w:val="28"/>
          <w:szCs w:val="28"/>
          <w:lang w:val="uk-UA"/>
        </w:rPr>
        <w:t xml:space="preserve">. </w:t>
      </w:r>
      <w:r w:rsidRPr="006E5017">
        <w:rPr>
          <w:iCs/>
          <w:sz w:val="28"/>
          <w:szCs w:val="28"/>
          <w:lang w:val="en-US"/>
        </w:rPr>
        <w:t>Milk</w:t>
      </w:r>
      <w:r w:rsidRPr="006E5017">
        <w:rPr>
          <w:iCs/>
          <w:sz w:val="28"/>
          <w:szCs w:val="28"/>
          <w:lang w:val="uk-UA"/>
        </w:rPr>
        <w:t xml:space="preserve"> </w:t>
      </w:r>
      <w:r w:rsidRPr="006E5017">
        <w:rPr>
          <w:iCs/>
          <w:sz w:val="28"/>
          <w:szCs w:val="28"/>
          <w:lang w:val="en-US"/>
        </w:rPr>
        <w:t>thickening</w:t>
      </w:r>
      <w:r w:rsidRPr="006E5017">
        <w:rPr>
          <w:iCs/>
          <w:sz w:val="28"/>
          <w:szCs w:val="28"/>
          <w:lang w:val="uk-UA"/>
        </w:rPr>
        <w:t xml:space="preserve"> </w:t>
      </w:r>
      <w:r w:rsidRPr="006E5017">
        <w:rPr>
          <w:iCs/>
          <w:sz w:val="28"/>
          <w:szCs w:val="28"/>
          <w:lang w:val="en-US"/>
        </w:rPr>
        <w:t>agents</w:t>
      </w:r>
      <w:r w:rsidRPr="006E5017">
        <w:rPr>
          <w:iCs/>
          <w:sz w:val="28"/>
          <w:szCs w:val="28"/>
          <w:lang w:val="uk-UA"/>
        </w:rPr>
        <w:t xml:space="preserve"> </w:t>
      </w:r>
      <w:r w:rsidRPr="006E5017">
        <w:rPr>
          <w:iCs/>
          <w:sz w:val="28"/>
          <w:szCs w:val="28"/>
          <w:lang w:val="en-US"/>
        </w:rPr>
        <w:t>as</w:t>
      </w:r>
      <w:r w:rsidRPr="006E5017">
        <w:rPr>
          <w:iCs/>
          <w:sz w:val="28"/>
          <w:szCs w:val="28"/>
          <w:lang w:val="uk-UA"/>
        </w:rPr>
        <w:t xml:space="preserve"> </w:t>
      </w:r>
      <w:r w:rsidRPr="006E5017">
        <w:rPr>
          <w:iCs/>
          <w:sz w:val="28"/>
          <w:szCs w:val="28"/>
          <w:lang w:val="en-US"/>
        </w:rPr>
        <w:t>a</w:t>
      </w:r>
      <w:r w:rsidRPr="006E5017">
        <w:rPr>
          <w:iCs/>
          <w:sz w:val="28"/>
          <w:szCs w:val="28"/>
          <w:lang w:val="uk-UA"/>
        </w:rPr>
        <w:t xml:space="preserve"> </w:t>
      </w:r>
      <w:r w:rsidRPr="006E5017">
        <w:rPr>
          <w:iCs/>
          <w:sz w:val="28"/>
          <w:szCs w:val="28"/>
          <w:lang w:val="en-US"/>
        </w:rPr>
        <w:t>treatment</w:t>
      </w:r>
      <w:r w:rsidRPr="006E5017">
        <w:rPr>
          <w:iCs/>
          <w:sz w:val="28"/>
          <w:szCs w:val="28"/>
          <w:lang w:val="uk-UA"/>
        </w:rPr>
        <w:t xml:space="preserve"> </w:t>
      </w:r>
      <w:r w:rsidRPr="006E5017">
        <w:rPr>
          <w:iCs/>
          <w:sz w:val="28"/>
          <w:szCs w:val="28"/>
          <w:lang w:val="en-US"/>
        </w:rPr>
        <w:t>for</w:t>
      </w:r>
      <w:r w:rsidRPr="006E5017">
        <w:rPr>
          <w:iCs/>
          <w:sz w:val="28"/>
          <w:szCs w:val="28"/>
          <w:lang w:val="uk-UA"/>
        </w:rPr>
        <w:t xml:space="preserve"> </w:t>
      </w:r>
      <w:r w:rsidRPr="006E5017">
        <w:rPr>
          <w:iCs/>
          <w:sz w:val="28"/>
          <w:szCs w:val="28"/>
          <w:lang w:val="en-US"/>
        </w:rPr>
        <w:t>gastroesophageal</w:t>
      </w:r>
      <w:r w:rsidRPr="006E5017">
        <w:rPr>
          <w:iCs/>
          <w:sz w:val="28"/>
          <w:szCs w:val="28"/>
          <w:lang w:val="uk-UA"/>
        </w:rPr>
        <w:t xml:space="preserve"> </w:t>
      </w:r>
      <w:r w:rsidRPr="006E5017">
        <w:rPr>
          <w:iCs/>
          <w:sz w:val="28"/>
          <w:szCs w:val="28"/>
          <w:lang w:val="en-US"/>
        </w:rPr>
        <w:t>reflux</w:t>
      </w:r>
      <w:r w:rsidRPr="006E5017">
        <w:rPr>
          <w:iCs/>
          <w:sz w:val="28"/>
          <w:szCs w:val="28"/>
          <w:lang w:val="uk-UA"/>
        </w:rPr>
        <w:t xml:space="preserve"> / </w:t>
      </w:r>
      <w:r w:rsidRPr="006E5017">
        <w:rPr>
          <w:iCs/>
          <w:sz w:val="28"/>
          <w:szCs w:val="28"/>
          <w:lang w:val="en-US"/>
        </w:rPr>
        <w:t>Vandenplas</w:t>
      </w:r>
      <w:r w:rsidRPr="006E5017">
        <w:rPr>
          <w:iCs/>
          <w:sz w:val="28"/>
          <w:szCs w:val="28"/>
          <w:lang w:val="uk-UA"/>
        </w:rPr>
        <w:t xml:space="preserve"> </w:t>
      </w:r>
      <w:r w:rsidRPr="006E5017">
        <w:rPr>
          <w:iCs/>
          <w:sz w:val="28"/>
          <w:szCs w:val="28"/>
          <w:lang w:val="en-US"/>
        </w:rPr>
        <w:t>Y</w:t>
      </w:r>
      <w:r w:rsidRPr="006E5017">
        <w:rPr>
          <w:iCs/>
          <w:sz w:val="28"/>
          <w:szCs w:val="28"/>
          <w:lang w:val="uk-UA"/>
        </w:rPr>
        <w:t xml:space="preserve">., </w:t>
      </w:r>
      <w:r w:rsidRPr="006E5017">
        <w:rPr>
          <w:iCs/>
          <w:sz w:val="28"/>
          <w:szCs w:val="28"/>
          <w:lang w:val="en-US"/>
        </w:rPr>
        <w:t>Sacre</w:t>
      </w:r>
      <w:r w:rsidRPr="006E5017">
        <w:rPr>
          <w:iCs/>
          <w:sz w:val="28"/>
          <w:szCs w:val="28"/>
          <w:lang w:val="uk-UA"/>
        </w:rPr>
        <w:t xml:space="preserve"> </w:t>
      </w:r>
      <w:r w:rsidRPr="006E5017">
        <w:rPr>
          <w:iCs/>
          <w:sz w:val="28"/>
          <w:szCs w:val="28"/>
          <w:lang w:val="en-US"/>
        </w:rPr>
        <w:t>L</w:t>
      </w:r>
      <w:r w:rsidRPr="006E5017">
        <w:rPr>
          <w:iCs/>
          <w:sz w:val="28"/>
          <w:szCs w:val="28"/>
          <w:lang w:val="uk-UA"/>
        </w:rPr>
        <w:t xml:space="preserve">. </w:t>
      </w:r>
      <w:r w:rsidRPr="006E5017">
        <w:rPr>
          <w:iCs/>
          <w:sz w:val="28"/>
          <w:szCs w:val="28"/>
          <w:lang w:val="en-US"/>
        </w:rPr>
        <w:t>// Clin. Pediatr.-1987; 26:66-8.</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color w:val="000000"/>
          <w:sz w:val="28"/>
          <w:szCs w:val="28"/>
          <w:lang w:val="en-US"/>
        </w:rPr>
      </w:pPr>
      <w:hyperlink r:id="rId84" w:history="1">
        <w:r w:rsidRPr="006E5017">
          <w:rPr>
            <w:sz w:val="28"/>
            <w:szCs w:val="28"/>
            <w:lang w:val="en-GB"/>
          </w:rPr>
          <w:t>Vandenplas Y</w:t>
        </w:r>
      </w:hyperlink>
      <w:r w:rsidRPr="006E5017">
        <w:rPr>
          <w:sz w:val="28"/>
          <w:szCs w:val="28"/>
          <w:lang w:val="en-GB"/>
        </w:rPr>
        <w:t>. Probiotics and functional gastrointestinal disorders in children</w:t>
      </w:r>
      <w:r w:rsidRPr="006E5017">
        <w:rPr>
          <w:sz w:val="28"/>
          <w:szCs w:val="28"/>
          <w:lang w:val="uk-UA"/>
        </w:rPr>
        <w:t xml:space="preserve"> / </w:t>
      </w:r>
      <w:hyperlink r:id="rId85" w:history="1">
        <w:r w:rsidRPr="006E5017">
          <w:rPr>
            <w:sz w:val="28"/>
            <w:szCs w:val="28"/>
            <w:lang w:val="en-GB"/>
          </w:rPr>
          <w:t>Vandenplas Y</w:t>
        </w:r>
      </w:hyperlink>
      <w:r w:rsidRPr="006E5017">
        <w:rPr>
          <w:sz w:val="28"/>
          <w:szCs w:val="28"/>
          <w:lang w:val="en-GB"/>
        </w:rPr>
        <w:t xml:space="preserve">, </w:t>
      </w:r>
      <w:hyperlink r:id="rId86" w:history="1">
        <w:r w:rsidRPr="006E5017">
          <w:rPr>
            <w:sz w:val="28"/>
            <w:szCs w:val="28"/>
            <w:lang w:val="en-GB"/>
          </w:rPr>
          <w:t>Benninga M</w:t>
        </w:r>
      </w:hyperlink>
      <w:r w:rsidRPr="006E5017">
        <w:rPr>
          <w:sz w:val="28"/>
          <w:szCs w:val="28"/>
          <w:lang w:val="en-GB"/>
        </w:rPr>
        <w:t xml:space="preserve">. </w:t>
      </w:r>
      <w:r w:rsidRPr="006E5017">
        <w:rPr>
          <w:sz w:val="28"/>
          <w:szCs w:val="28"/>
          <w:lang w:val="en-US"/>
        </w:rPr>
        <w:t>//</w:t>
      </w:r>
      <w:r w:rsidRPr="006E5017">
        <w:rPr>
          <w:sz w:val="28"/>
          <w:szCs w:val="28"/>
          <w:lang w:val="uk-UA"/>
        </w:rPr>
        <w:t xml:space="preserve"> </w:t>
      </w:r>
      <w:hyperlink r:id="rId87" w:history="1">
        <w:r w:rsidRPr="006E5017">
          <w:rPr>
            <w:rStyle w:val="aa"/>
            <w:szCs w:val="28"/>
            <w:lang w:val="en-GB"/>
          </w:rPr>
          <w:t>J Pediatr Gastroenterol Nutr.</w:t>
        </w:r>
      </w:hyperlink>
      <w:r w:rsidRPr="006E5017">
        <w:rPr>
          <w:rStyle w:val="ti2"/>
          <w:lang w:val="en-GB"/>
        </w:rPr>
        <w:t>-2009 Apr.- 48 Suppl 2:S107-9.</w:t>
      </w:r>
    </w:p>
    <w:p w:rsidR="00160786" w:rsidRPr="006E5017" w:rsidRDefault="00160786" w:rsidP="00CA25F8">
      <w:pPr>
        <w:pStyle w:val="30"/>
        <w:numPr>
          <w:ilvl w:val="0"/>
          <w:numId w:val="24"/>
        </w:numPr>
        <w:tabs>
          <w:tab w:val="clear" w:pos="360"/>
          <w:tab w:val="num" w:pos="0"/>
          <w:tab w:val="left" w:pos="1260"/>
        </w:tabs>
        <w:spacing w:line="360" w:lineRule="auto"/>
        <w:ind w:left="0" w:firstLine="709"/>
        <w:jc w:val="both"/>
        <w:rPr>
          <w:b/>
          <w:bCs/>
          <w:szCs w:val="28"/>
          <w:lang w:val="en-GB"/>
        </w:rPr>
      </w:pPr>
      <w:r w:rsidRPr="006E5017">
        <w:rPr>
          <w:b/>
          <w:szCs w:val="28"/>
          <w:lang w:val="en-US"/>
        </w:rPr>
        <w:t>Walker W.A. Diet and bacterial colonization: role of probiotic and prebiotic</w:t>
      </w:r>
      <w:r w:rsidRPr="006E5017">
        <w:rPr>
          <w:b/>
          <w:szCs w:val="28"/>
        </w:rPr>
        <w:t xml:space="preserve"> / </w:t>
      </w:r>
      <w:r w:rsidRPr="006E5017">
        <w:rPr>
          <w:b/>
          <w:szCs w:val="28"/>
          <w:lang w:val="en-US"/>
        </w:rPr>
        <w:t xml:space="preserve">Walker W.A., Duffy L.C. // </w:t>
      </w:r>
      <w:r w:rsidRPr="006E5017">
        <w:rPr>
          <w:b/>
          <w:szCs w:val="28"/>
          <w:lang w:val="en-GB"/>
        </w:rPr>
        <w:t>J Nutr Biochem.-1998; (9): P.668-675.</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Weaver L.T. The bowel habit of milk-fed infants</w:t>
      </w:r>
      <w:r w:rsidRPr="006E5017">
        <w:rPr>
          <w:sz w:val="28"/>
          <w:szCs w:val="28"/>
          <w:lang w:val="uk-UA"/>
        </w:rPr>
        <w:t xml:space="preserve"> / </w:t>
      </w:r>
      <w:r>
        <w:rPr>
          <w:sz w:val="28"/>
          <w:szCs w:val="28"/>
          <w:lang w:val="en-US"/>
        </w:rPr>
        <w:t>[</w:t>
      </w:r>
      <w:r w:rsidRPr="006E5017">
        <w:rPr>
          <w:sz w:val="28"/>
          <w:szCs w:val="28"/>
          <w:lang w:val="en-US"/>
        </w:rPr>
        <w:t>Weaver L.T., Ewing G., Taylor L.C.</w:t>
      </w:r>
      <w:r>
        <w:rPr>
          <w:sz w:val="28"/>
          <w:szCs w:val="28"/>
          <w:lang w:val="en-US"/>
        </w:rPr>
        <w:t>]</w:t>
      </w:r>
      <w:r w:rsidRPr="006E5017">
        <w:rPr>
          <w:sz w:val="28"/>
          <w:szCs w:val="28"/>
          <w:lang w:val="en-US"/>
        </w:rPr>
        <w:t xml:space="preserve"> // J</w:t>
      </w:r>
      <w:r w:rsidRPr="006E5017">
        <w:rPr>
          <w:sz w:val="28"/>
          <w:szCs w:val="28"/>
          <w:lang w:val="en-GB"/>
        </w:rPr>
        <w:t>.</w:t>
      </w:r>
      <w:r w:rsidRPr="006E5017">
        <w:rPr>
          <w:sz w:val="28"/>
          <w:szCs w:val="28"/>
          <w:lang w:val="en-US"/>
        </w:rPr>
        <w:t>Pediatr</w:t>
      </w:r>
      <w:r w:rsidRPr="006E5017">
        <w:rPr>
          <w:sz w:val="28"/>
          <w:szCs w:val="28"/>
          <w:lang w:val="en-GB"/>
        </w:rPr>
        <w:t xml:space="preserve"> </w:t>
      </w:r>
      <w:r w:rsidRPr="006E5017">
        <w:rPr>
          <w:sz w:val="28"/>
          <w:szCs w:val="28"/>
          <w:lang w:val="en-US"/>
        </w:rPr>
        <w:t>Gastroenterolol</w:t>
      </w:r>
      <w:r w:rsidRPr="006E5017">
        <w:rPr>
          <w:sz w:val="28"/>
          <w:szCs w:val="28"/>
          <w:lang w:val="en-GB"/>
        </w:rPr>
        <w:t xml:space="preserve"> </w:t>
      </w:r>
      <w:r w:rsidRPr="006E5017">
        <w:rPr>
          <w:sz w:val="28"/>
          <w:szCs w:val="28"/>
          <w:lang w:val="en-US"/>
        </w:rPr>
        <w:t>Nutr</w:t>
      </w:r>
      <w:r w:rsidRPr="006E5017">
        <w:rPr>
          <w:sz w:val="28"/>
          <w:szCs w:val="28"/>
          <w:lang w:val="en-GB"/>
        </w:rPr>
        <w:t>.-1988.-Vol. 7.-P. 567-71</w:t>
      </w:r>
    </w:p>
    <w:p w:rsidR="00160786" w:rsidRPr="006E5017" w:rsidRDefault="00160786" w:rsidP="00CA25F8">
      <w:pPr>
        <w:pStyle w:val="1"/>
        <w:widowControl/>
        <w:numPr>
          <w:ilvl w:val="0"/>
          <w:numId w:val="24"/>
        </w:numPr>
        <w:tabs>
          <w:tab w:val="clear" w:pos="360"/>
          <w:tab w:val="num" w:pos="0"/>
          <w:tab w:val="left" w:pos="1260"/>
        </w:tabs>
        <w:autoSpaceDE/>
        <w:autoSpaceDN/>
        <w:spacing w:line="360" w:lineRule="auto"/>
        <w:ind w:left="0" w:firstLine="709"/>
        <w:jc w:val="both"/>
        <w:rPr>
          <w:szCs w:val="28"/>
        </w:rPr>
      </w:pPr>
      <w:r w:rsidRPr="006E5017">
        <w:rPr>
          <w:szCs w:val="28"/>
          <w:lang w:val="en-US"/>
        </w:rPr>
        <w:t>Weaver L.T. The bowel habit of young children</w:t>
      </w:r>
      <w:r w:rsidRPr="00160786">
        <w:rPr>
          <w:szCs w:val="28"/>
          <w:lang w:val="en-US"/>
        </w:rPr>
        <w:t xml:space="preserve"> / </w:t>
      </w:r>
      <w:r w:rsidRPr="006E5017">
        <w:rPr>
          <w:szCs w:val="28"/>
          <w:lang w:val="en-US"/>
        </w:rPr>
        <w:t>Weaver L.T., Steiner H. // Arch Dis Child.- 1984.-Vol.59.-P.649-52.</w:t>
      </w:r>
    </w:p>
    <w:p w:rsidR="00160786" w:rsidRPr="00687735" w:rsidRDefault="00160786" w:rsidP="00CA25F8">
      <w:pPr>
        <w:numPr>
          <w:ilvl w:val="0"/>
          <w:numId w:val="24"/>
        </w:numPr>
        <w:tabs>
          <w:tab w:val="clear" w:pos="360"/>
          <w:tab w:val="num" w:pos="0"/>
          <w:tab w:val="left" w:pos="1260"/>
        </w:tabs>
        <w:spacing w:after="0" w:line="360" w:lineRule="auto"/>
        <w:ind w:left="0" w:firstLine="709"/>
        <w:jc w:val="both"/>
        <w:rPr>
          <w:bCs/>
          <w:sz w:val="28"/>
          <w:szCs w:val="28"/>
          <w:lang w:val="en-GB"/>
        </w:rPr>
      </w:pPr>
      <w:r w:rsidRPr="00687735">
        <w:rPr>
          <w:sz w:val="28"/>
          <w:szCs w:val="28"/>
          <w:lang w:val="en-US"/>
        </w:rPr>
        <w:t>Weissbluth</w:t>
      </w:r>
      <w:r w:rsidRPr="00687735">
        <w:rPr>
          <w:sz w:val="28"/>
          <w:szCs w:val="28"/>
          <w:lang w:val="uk-UA"/>
        </w:rPr>
        <w:t xml:space="preserve"> </w:t>
      </w:r>
      <w:r w:rsidRPr="00687735">
        <w:rPr>
          <w:sz w:val="28"/>
          <w:szCs w:val="28"/>
          <w:lang w:val="en-US"/>
        </w:rPr>
        <w:t>M</w:t>
      </w:r>
      <w:r w:rsidRPr="00687735">
        <w:rPr>
          <w:sz w:val="28"/>
          <w:szCs w:val="28"/>
          <w:lang w:val="uk-UA"/>
        </w:rPr>
        <w:t xml:space="preserve">. </w:t>
      </w:r>
      <w:r w:rsidRPr="00687735">
        <w:rPr>
          <w:sz w:val="28"/>
          <w:szCs w:val="28"/>
          <w:lang w:val="en-US"/>
        </w:rPr>
        <w:t>Plasma</w:t>
      </w:r>
      <w:r w:rsidRPr="00687735">
        <w:rPr>
          <w:sz w:val="28"/>
          <w:szCs w:val="28"/>
          <w:lang w:val="uk-UA"/>
        </w:rPr>
        <w:t xml:space="preserve"> </w:t>
      </w:r>
      <w:r w:rsidRPr="00687735">
        <w:rPr>
          <w:sz w:val="28"/>
          <w:szCs w:val="28"/>
          <w:lang w:val="en-US"/>
        </w:rPr>
        <w:t>progesterone</w:t>
      </w:r>
      <w:r w:rsidRPr="00687735">
        <w:rPr>
          <w:sz w:val="28"/>
          <w:szCs w:val="28"/>
          <w:lang w:val="uk-UA"/>
        </w:rPr>
        <w:t xml:space="preserve"> </w:t>
      </w:r>
      <w:r w:rsidRPr="00687735">
        <w:rPr>
          <w:sz w:val="28"/>
          <w:szCs w:val="28"/>
          <w:lang w:val="en-US"/>
        </w:rPr>
        <w:t>concentration</w:t>
      </w:r>
      <w:r w:rsidRPr="00687735">
        <w:rPr>
          <w:sz w:val="28"/>
          <w:szCs w:val="28"/>
          <w:lang w:val="uk-UA"/>
        </w:rPr>
        <w:t xml:space="preserve"> </w:t>
      </w:r>
      <w:r w:rsidRPr="00687735">
        <w:rPr>
          <w:sz w:val="28"/>
          <w:szCs w:val="28"/>
          <w:lang w:val="en-US"/>
        </w:rPr>
        <w:t>and</w:t>
      </w:r>
      <w:r w:rsidRPr="00687735">
        <w:rPr>
          <w:sz w:val="28"/>
          <w:szCs w:val="28"/>
          <w:lang w:val="uk-UA"/>
        </w:rPr>
        <w:t xml:space="preserve"> </w:t>
      </w:r>
      <w:r w:rsidRPr="00687735">
        <w:rPr>
          <w:sz w:val="28"/>
          <w:szCs w:val="28"/>
          <w:lang w:val="en-US"/>
        </w:rPr>
        <w:t>infant</w:t>
      </w:r>
      <w:r w:rsidRPr="00687735">
        <w:rPr>
          <w:sz w:val="28"/>
          <w:szCs w:val="28"/>
          <w:lang w:val="uk-UA"/>
        </w:rPr>
        <w:t xml:space="preserve"> </w:t>
      </w:r>
      <w:r w:rsidRPr="00687735">
        <w:rPr>
          <w:sz w:val="28"/>
          <w:szCs w:val="28"/>
          <w:lang w:val="en-US"/>
        </w:rPr>
        <w:t>temperament</w:t>
      </w:r>
      <w:r w:rsidRPr="00687735">
        <w:rPr>
          <w:sz w:val="28"/>
          <w:szCs w:val="28"/>
          <w:lang w:val="uk-UA"/>
        </w:rPr>
        <w:t xml:space="preserve"> / </w:t>
      </w:r>
      <w:r w:rsidRPr="00687735">
        <w:rPr>
          <w:sz w:val="28"/>
          <w:szCs w:val="28"/>
          <w:lang w:val="en-US"/>
        </w:rPr>
        <w:t>Weissbluth</w:t>
      </w:r>
      <w:r w:rsidRPr="00687735">
        <w:rPr>
          <w:sz w:val="28"/>
          <w:szCs w:val="28"/>
          <w:lang w:val="uk-UA"/>
        </w:rPr>
        <w:t xml:space="preserve"> </w:t>
      </w:r>
      <w:r w:rsidRPr="00687735">
        <w:rPr>
          <w:sz w:val="28"/>
          <w:szCs w:val="28"/>
          <w:lang w:val="en-US"/>
        </w:rPr>
        <w:t>M</w:t>
      </w:r>
      <w:r w:rsidRPr="00687735">
        <w:rPr>
          <w:sz w:val="28"/>
          <w:szCs w:val="28"/>
          <w:lang w:val="uk-UA"/>
        </w:rPr>
        <w:t xml:space="preserve">., </w:t>
      </w:r>
      <w:r w:rsidRPr="00687735">
        <w:rPr>
          <w:sz w:val="28"/>
          <w:szCs w:val="28"/>
          <w:lang w:val="en-US"/>
        </w:rPr>
        <w:t>Green</w:t>
      </w:r>
      <w:r w:rsidRPr="00687735">
        <w:rPr>
          <w:sz w:val="28"/>
          <w:szCs w:val="28"/>
          <w:lang w:val="uk-UA"/>
        </w:rPr>
        <w:t xml:space="preserve"> </w:t>
      </w:r>
      <w:r w:rsidRPr="00687735">
        <w:rPr>
          <w:sz w:val="28"/>
          <w:szCs w:val="28"/>
          <w:lang w:val="en-US"/>
        </w:rPr>
        <w:t>O</w:t>
      </w:r>
      <w:r w:rsidRPr="00687735">
        <w:rPr>
          <w:sz w:val="28"/>
          <w:szCs w:val="28"/>
          <w:lang w:val="uk-UA"/>
        </w:rPr>
        <w:t>.</w:t>
      </w:r>
      <w:r w:rsidRPr="00687735">
        <w:rPr>
          <w:sz w:val="28"/>
          <w:szCs w:val="28"/>
          <w:lang w:val="en-US"/>
        </w:rPr>
        <w:t>C</w:t>
      </w:r>
      <w:r w:rsidRPr="00687735">
        <w:rPr>
          <w:sz w:val="28"/>
          <w:szCs w:val="28"/>
          <w:lang w:val="uk-UA"/>
        </w:rPr>
        <w:t xml:space="preserve">. // </w:t>
      </w:r>
      <w:r w:rsidRPr="00687735">
        <w:rPr>
          <w:sz w:val="28"/>
          <w:szCs w:val="28"/>
          <w:lang w:val="en-US"/>
        </w:rPr>
        <w:t>J</w:t>
      </w:r>
      <w:r w:rsidRPr="00687735">
        <w:rPr>
          <w:sz w:val="28"/>
          <w:szCs w:val="28"/>
          <w:lang w:val="uk-UA"/>
        </w:rPr>
        <w:t>.</w:t>
      </w:r>
      <w:r w:rsidRPr="00687735">
        <w:rPr>
          <w:sz w:val="28"/>
          <w:szCs w:val="28"/>
          <w:lang w:val="en-US"/>
        </w:rPr>
        <w:t>Dev</w:t>
      </w:r>
      <w:r w:rsidRPr="00687735">
        <w:rPr>
          <w:sz w:val="28"/>
          <w:szCs w:val="28"/>
          <w:lang w:val="uk-UA"/>
        </w:rPr>
        <w:t xml:space="preserve"> </w:t>
      </w:r>
      <w:r w:rsidRPr="00687735">
        <w:rPr>
          <w:sz w:val="28"/>
          <w:szCs w:val="28"/>
          <w:lang w:val="en-US"/>
        </w:rPr>
        <w:t>Behav</w:t>
      </w:r>
      <w:r w:rsidRPr="00687735">
        <w:rPr>
          <w:sz w:val="28"/>
          <w:szCs w:val="28"/>
          <w:lang w:val="uk-UA"/>
        </w:rPr>
        <w:t xml:space="preserve"> </w:t>
      </w:r>
      <w:r w:rsidRPr="00687735">
        <w:rPr>
          <w:sz w:val="28"/>
          <w:szCs w:val="28"/>
          <w:lang w:val="en-US"/>
        </w:rPr>
        <w:t>Pediatr</w:t>
      </w:r>
      <w:r w:rsidRPr="00687735">
        <w:rPr>
          <w:sz w:val="28"/>
          <w:szCs w:val="28"/>
          <w:lang w:val="uk-UA"/>
        </w:rPr>
        <w:t>.-1984.</w:t>
      </w:r>
      <w:r w:rsidRPr="00687735">
        <w:rPr>
          <w:sz w:val="28"/>
          <w:szCs w:val="28"/>
          <w:lang w:val="en-US"/>
        </w:rPr>
        <w:t>-N</w:t>
      </w:r>
      <w:r w:rsidRPr="00687735">
        <w:rPr>
          <w:sz w:val="28"/>
          <w:szCs w:val="28"/>
          <w:lang w:val="uk-UA"/>
        </w:rPr>
        <w:t>5</w:t>
      </w:r>
      <w:r w:rsidRPr="00687735">
        <w:rPr>
          <w:sz w:val="28"/>
          <w:szCs w:val="28"/>
          <w:lang w:val="en-US"/>
        </w:rPr>
        <w:t>.-P.</w:t>
      </w:r>
      <w:r w:rsidRPr="00687735">
        <w:rPr>
          <w:sz w:val="28"/>
          <w:szCs w:val="28"/>
          <w:lang w:val="uk-UA"/>
        </w:rPr>
        <w:t>251-253.</w:t>
      </w:r>
    </w:p>
    <w:p w:rsidR="00160786" w:rsidRPr="00687735"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87735">
        <w:rPr>
          <w:sz w:val="28"/>
          <w:szCs w:val="28"/>
          <w:lang w:val="en-GB"/>
        </w:rPr>
        <w:t xml:space="preserve">Weng M. </w:t>
      </w:r>
      <w:hyperlink r:id="rId88" w:history="1">
        <w:r w:rsidRPr="00687735">
          <w:rPr>
            <w:rStyle w:val="1f6"/>
            <w:rFonts w:ascii="Times New Roman" w:hAnsi="Times New Roman" w:cs="Times New Roman"/>
            <w:sz w:val="28"/>
            <w:szCs w:val="28"/>
            <w:lang w:val="en-GB"/>
          </w:rPr>
          <w:t>Bacterial colonization</w:t>
        </w:r>
        <w:r w:rsidRPr="00687735">
          <w:rPr>
            <w:rStyle w:val="1f6"/>
            <w:rFonts w:ascii="Times New Roman" w:hAnsi="Times New Roman" w:cs="Times New Roman"/>
            <w:bCs/>
            <w:sz w:val="28"/>
            <w:szCs w:val="28"/>
            <w:lang w:val="en-GB"/>
          </w:rPr>
          <w:t>, probiotics, and clinical disease</w:t>
        </w:r>
      </w:hyperlink>
      <w:r w:rsidRPr="00687735">
        <w:rPr>
          <w:sz w:val="28"/>
          <w:szCs w:val="28"/>
          <w:lang w:val="uk-UA"/>
        </w:rPr>
        <w:t xml:space="preserve"> / </w:t>
      </w:r>
      <w:r w:rsidRPr="00687735">
        <w:rPr>
          <w:sz w:val="28"/>
          <w:szCs w:val="28"/>
          <w:lang w:val="en-GB"/>
        </w:rPr>
        <w:t xml:space="preserve">Weng M., Walker W. </w:t>
      </w:r>
      <w:r w:rsidRPr="00687735">
        <w:rPr>
          <w:sz w:val="28"/>
          <w:szCs w:val="28"/>
          <w:lang w:val="en-US"/>
        </w:rPr>
        <w:t xml:space="preserve">// </w:t>
      </w:r>
      <w:r w:rsidRPr="00687735">
        <w:rPr>
          <w:rStyle w:val="affff4"/>
          <w:sz w:val="28"/>
          <w:szCs w:val="28"/>
          <w:lang w:val="en-GB"/>
        </w:rPr>
        <w:t xml:space="preserve">The Journal of Pediatrics.- 2006.- </w:t>
      </w:r>
      <w:r w:rsidRPr="00687735">
        <w:rPr>
          <w:sz w:val="28"/>
          <w:szCs w:val="28"/>
          <w:lang w:val="en-GB"/>
        </w:rPr>
        <w:t>Vol.149,</w:t>
      </w:r>
      <w:r w:rsidRPr="00687735">
        <w:rPr>
          <w:sz w:val="28"/>
          <w:szCs w:val="28"/>
          <w:lang w:val="uk-UA"/>
        </w:rPr>
        <w:t>№</w:t>
      </w:r>
      <w:r w:rsidRPr="00687735">
        <w:rPr>
          <w:sz w:val="28"/>
          <w:szCs w:val="28"/>
          <w:lang w:val="en-GB"/>
        </w:rPr>
        <w:t xml:space="preserve"> 5.- P. S107-S114</w:t>
      </w:r>
      <w:r>
        <w:rPr>
          <w:sz w:val="28"/>
          <w:szCs w:val="28"/>
          <w:lang w:val="en-GB"/>
        </w:rPr>
        <w:t>.</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uk-UA"/>
        </w:rPr>
      </w:pPr>
      <w:r w:rsidRPr="006E5017">
        <w:rPr>
          <w:sz w:val="28"/>
          <w:szCs w:val="28"/>
          <w:lang w:val="en-US"/>
        </w:rPr>
        <w:t>William B. Communicating with parents and community involvement: Teaching Parents About Infant Temperament Carey</w:t>
      </w:r>
      <w:r w:rsidRPr="006E5017">
        <w:rPr>
          <w:sz w:val="28"/>
          <w:szCs w:val="28"/>
          <w:lang w:val="uk-UA"/>
        </w:rPr>
        <w:t xml:space="preserve"> / </w:t>
      </w:r>
      <w:r w:rsidRPr="006E5017">
        <w:rPr>
          <w:sz w:val="28"/>
          <w:szCs w:val="28"/>
          <w:lang w:val="en-US"/>
        </w:rPr>
        <w:t xml:space="preserve">William B. // Pediatrics.- 1998.- Vol.102, </w:t>
      </w:r>
      <w:r w:rsidRPr="006E5017">
        <w:rPr>
          <w:sz w:val="28"/>
          <w:szCs w:val="28"/>
          <w:lang w:val="uk-UA"/>
        </w:rPr>
        <w:t>№</w:t>
      </w:r>
      <w:r w:rsidRPr="006E5017">
        <w:rPr>
          <w:sz w:val="28"/>
          <w:szCs w:val="28"/>
          <w:lang w:val="en-US"/>
        </w:rPr>
        <w:t>5.- P.1311-1316.</w:t>
      </w:r>
    </w:p>
    <w:p w:rsidR="00160786" w:rsidRPr="006E5017" w:rsidRDefault="00160786" w:rsidP="00CA25F8">
      <w:pPr>
        <w:pStyle w:val="30"/>
        <w:numPr>
          <w:ilvl w:val="0"/>
          <w:numId w:val="24"/>
        </w:numPr>
        <w:tabs>
          <w:tab w:val="clear" w:pos="360"/>
          <w:tab w:val="num" w:pos="0"/>
          <w:tab w:val="left" w:pos="1260"/>
        </w:tabs>
        <w:spacing w:line="360" w:lineRule="auto"/>
        <w:ind w:left="0" w:firstLine="709"/>
        <w:jc w:val="both"/>
        <w:rPr>
          <w:b/>
          <w:iCs/>
          <w:szCs w:val="28"/>
          <w:lang w:val="en-US"/>
        </w:rPr>
      </w:pPr>
      <w:r w:rsidRPr="006E5017">
        <w:rPr>
          <w:b/>
          <w:iCs/>
          <w:szCs w:val="28"/>
          <w:lang w:val="en-US"/>
        </w:rPr>
        <w:lastRenderedPageBreak/>
        <w:t>Wursch</w:t>
      </w:r>
      <w:r w:rsidRPr="006E5017">
        <w:rPr>
          <w:b/>
          <w:iCs/>
          <w:szCs w:val="28"/>
        </w:rPr>
        <w:t xml:space="preserve"> </w:t>
      </w:r>
      <w:r w:rsidRPr="006E5017">
        <w:rPr>
          <w:b/>
          <w:iCs/>
          <w:szCs w:val="28"/>
          <w:lang w:val="en-US"/>
        </w:rPr>
        <w:t>P</w:t>
      </w:r>
      <w:r w:rsidRPr="006E5017">
        <w:rPr>
          <w:b/>
          <w:iCs/>
          <w:szCs w:val="28"/>
        </w:rPr>
        <w:t xml:space="preserve">. </w:t>
      </w:r>
      <w:r w:rsidRPr="006E5017">
        <w:rPr>
          <w:b/>
          <w:iCs/>
          <w:szCs w:val="28"/>
          <w:lang w:val="en-US"/>
        </w:rPr>
        <w:t>Dietary</w:t>
      </w:r>
      <w:r w:rsidRPr="006E5017">
        <w:rPr>
          <w:b/>
          <w:iCs/>
          <w:szCs w:val="28"/>
        </w:rPr>
        <w:t xml:space="preserve"> </w:t>
      </w:r>
      <w:r w:rsidRPr="006E5017">
        <w:rPr>
          <w:b/>
          <w:iCs/>
          <w:szCs w:val="28"/>
          <w:lang w:val="en-US"/>
        </w:rPr>
        <w:t>fiber</w:t>
      </w:r>
      <w:r w:rsidRPr="006E5017">
        <w:rPr>
          <w:b/>
          <w:iCs/>
          <w:szCs w:val="28"/>
        </w:rPr>
        <w:t xml:space="preserve"> </w:t>
      </w:r>
      <w:r w:rsidRPr="006E5017">
        <w:rPr>
          <w:b/>
          <w:iCs/>
          <w:szCs w:val="28"/>
          <w:lang w:val="en-US"/>
        </w:rPr>
        <w:t>and</w:t>
      </w:r>
      <w:r w:rsidRPr="006E5017">
        <w:rPr>
          <w:b/>
          <w:iCs/>
          <w:szCs w:val="28"/>
        </w:rPr>
        <w:t xml:space="preserve"> </w:t>
      </w:r>
      <w:r w:rsidRPr="006E5017">
        <w:rPr>
          <w:b/>
          <w:iCs/>
          <w:szCs w:val="28"/>
          <w:lang w:val="en-US"/>
        </w:rPr>
        <w:t>unabsorbed</w:t>
      </w:r>
      <w:r w:rsidRPr="006E5017">
        <w:rPr>
          <w:b/>
          <w:iCs/>
          <w:szCs w:val="28"/>
        </w:rPr>
        <w:t xml:space="preserve"> </w:t>
      </w:r>
      <w:r w:rsidRPr="006E5017">
        <w:rPr>
          <w:b/>
          <w:iCs/>
          <w:szCs w:val="28"/>
          <w:lang w:val="en-US"/>
        </w:rPr>
        <w:t>carbohydrates</w:t>
      </w:r>
      <w:r w:rsidRPr="006E5017">
        <w:rPr>
          <w:b/>
          <w:iCs/>
          <w:szCs w:val="28"/>
        </w:rPr>
        <w:t xml:space="preserve"> / </w:t>
      </w:r>
      <w:r w:rsidRPr="006E5017">
        <w:rPr>
          <w:b/>
          <w:iCs/>
          <w:szCs w:val="28"/>
          <w:lang w:val="en-US"/>
        </w:rPr>
        <w:t>Wursch</w:t>
      </w:r>
      <w:r w:rsidRPr="006E5017">
        <w:rPr>
          <w:b/>
          <w:iCs/>
          <w:szCs w:val="28"/>
        </w:rPr>
        <w:t xml:space="preserve"> </w:t>
      </w:r>
      <w:r w:rsidRPr="006E5017">
        <w:rPr>
          <w:b/>
          <w:iCs/>
          <w:szCs w:val="28"/>
          <w:lang w:val="en-US"/>
        </w:rPr>
        <w:t>P</w:t>
      </w:r>
      <w:r w:rsidRPr="006E5017">
        <w:rPr>
          <w:b/>
          <w:iCs/>
          <w:szCs w:val="28"/>
        </w:rPr>
        <w:t xml:space="preserve">. // </w:t>
      </w:r>
      <w:r w:rsidRPr="006E5017">
        <w:rPr>
          <w:b/>
          <w:iCs/>
          <w:szCs w:val="28"/>
          <w:lang w:val="en-US"/>
        </w:rPr>
        <w:t>Sugars</w:t>
      </w:r>
      <w:r w:rsidRPr="006E5017">
        <w:rPr>
          <w:b/>
          <w:iCs/>
          <w:szCs w:val="28"/>
        </w:rPr>
        <w:t xml:space="preserve"> </w:t>
      </w:r>
      <w:r w:rsidRPr="006E5017">
        <w:rPr>
          <w:b/>
          <w:iCs/>
          <w:szCs w:val="28"/>
          <w:lang w:val="en-US"/>
        </w:rPr>
        <w:t>in</w:t>
      </w:r>
      <w:r w:rsidRPr="006E5017">
        <w:rPr>
          <w:b/>
          <w:iCs/>
          <w:szCs w:val="28"/>
        </w:rPr>
        <w:t xml:space="preserve"> </w:t>
      </w:r>
      <w:r w:rsidRPr="006E5017">
        <w:rPr>
          <w:b/>
          <w:iCs/>
          <w:szCs w:val="28"/>
          <w:lang w:val="en-US"/>
        </w:rPr>
        <w:t>nutrition</w:t>
      </w:r>
      <w:r w:rsidRPr="006E5017">
        <w:rPr>
          <w:b/>
          <w:iCs/>
          <w:szCs w:val="28"/>
        </w:rPr>
        <w:t xml:space="preserve">, </w:t>
      </w:r>
      <w:r w:rsidRPr="006E5017">
        <w:rPr>
          <w:b/>
          <w:iCs/>
          <w:szCs w:val="28"/>
          <w:lang w:val="en-US"/>
        </w:rPr>
        <w:t>Nestle</w:t>
      </w:r>
      <w:r w:rsidRPr="006E5017">
        <w:rPr>
          <w:b/>
          <w:iCs/>
          <w:szCs w:val="28"/>
        </w:rPr>
        <w:t xml:space="preserve"> </w:t>
      </w:r>
      <w:r w:rsidRPr="006E5017">
        <w:rPr>
          <w:b/>
          <w:iCs/>
          <w:szCs w:val="28"/>
          <w:lang w:val="en-US"/>
        </w:rPr>
        <w:t>Nutrition</w:t>
      </w:r>
      <w:r w:rsidRPr="006E5017">
        <w:rPr>
          <w:b/>
          <w:iCs/>
          <w:szCs w:val="28"/>
        </w:rPr>
        <w:t xml:space="preserve"> </w:t>
      </w:r>
      <w:r w:rsidRPr="006E5017">
        <w:rPr>
          <w:b/>
          <w:iCs/>
          <w:szCs w:val="28"/>
          <w:lang w:val="en-US"/>
        </w:rPr>
        <w:t>Workshop</w:t>
      </w:r>
      <w:r w:rsidRPr="006E5017">
        <w:rPr>
          <w:b/>
          <w:iCs/>
          <w:szCs w:val="28"/>
        </w:rPr>
        <w:t xml:space="preserve"> </w:t>
      </w:r>
      <w:r w:rsidRPr="006E5017">
        <w:rPr>
          <w:b/>
          <w:iCs/>
          <w:szCs w:val="28"/>
          <w:lang w:val="en-US"/>
        </w:rPr>
        <w:t>series</w:t>
      </w:r>
      <w:r w:rsidRPr="006E5017">
        <w:rPr>
          <w:b/>
          <w:iCs/>
          <w:szCs w:val="28"/>
        </w:rPr>
        <w:t>.</w:t>
      </w:r>
      <w:r w:rsidRPr="006E5017">
        <w:rPr>
          <w:color w:val="000000"/>
          <w:szCs w:val="28"/>
          <w:lang w:val="en-GB"/>
        </w:rPr>
        <w:t xml:space="preserve"> </w:t>
      </w:r>
      <w:smartTag w:uri="urn:schemas-microsoft-com:office:smarttags" w:element="place">
        <w:smartTag w:uri="urn:schemas-microsoft-com:office:smarttags" w:element="State">
          <w:r w:rsidRPr="006E5017">
            <w:rPr>
              <w:b/>
              <w:color w:val="000000"/>
              <w:szCs w:val="28"/>
              <w:lang w:val="en-GB"/>
            </w:rPr>
            <w:t>New York</w:t>
          </w:r>
        </w:smartTag>
      </w:smartTag>
      <w:r w:rsidRPr="006E5017">
        <w:rPr>
          <w:b/>
          <w:iCs/>
          <w:szCs w:val="28"/>
          <w:lang w:val="en-US"/>
        </w:rPr>
        <w:t>, Raven</w:t>
      </w:r>
      <w:r w:rsidRPr="006E5017">
        <w:rPr>
          <w:b/>
          <w:iCs/>
          <w:szCs w:val="28"/>
        </w:rPr>
        <w:t xml:space="preserve"> </w:t>
      </w:r>
      <w:r w:rsidRPr="006E5017">
        <w:rPr>
          <w:b/>
          <w:iCs/>
          <w:szCs w:val="28"/>
          <w:lang w:val="en-US"/>
        </w:rPr>
        <w:t>Press.-</w:t>
      </w:r>
      <w:r w:rsidRPr="006E5017">
        <w:rPr>
          <w:b/>
          <w:iCs/>
          <w:szCs w:val="28"/>
        </w:rPr>
        <w:t>1991</w:t>
      </w:r>
      <w:r w:rsidRPr="006E5017">
        <w:rPr>
          <w:b/>
          <w:iCs/>
          <w:szCs w:val="28"/>
          <w:lang w:val="en-US"/>
        </w:rPr>
        <w:t xml:space="preserve">.-Vol. </w:t>
      </w:r>
      <w:r w:rsidRPr="006E5017">
        <w:rPr>
          <w:b/>
          <w:iCs/>
          <w:szCs w:val="28"/>
        </w:rPr>
        <w:t>25</w:t>
      </w:r>
      <w:r w:rsidRPr="006E5017">
        <w:rPr>
          <w:b/>
          <w:iCs/>
          <w:szCs w:val="28"/>
          <w:lang w:val="en-US"/>
        </w:rPr>
        <w:t>.-P.</w:t>
      </w:r>
      <w:r w:rsidRPr="006E5017">
        <w:rPr>
          <w:b/>
          <w:iCs/>
          <w:szCs w:val="28"/>
        </w:rPr>
        <w:t>152-</w:t>
      </w:r>
      <w:r w:rsidRPr="006E5017">
        <w:rPr>
          <w:b/>
          <w:iCs/>
          <w:szCs w:val="28"/>
          <w:lang w:val="en-US"/>
        </w:rPr>
        <w:t>1</w:t>
      </w:r>
      <w:r w:rsidRPr="006E5017">
        <w:rPr>
          <w:b/>
          <w:iCs/>
          <w:szCs w:val="28"/>
        </w:rPr>
        <w:t>66.</w:t>
      </w:r>
    </w:p>
    <w:p w:rsidR="00160786" w:rsidRPr="006E5017" w:rsidRDefault="00160786" w:rsidP="00CA25F8">
      <w:pPr>
        <w:numPr>
          <w:ilvl w:val="0"/>
          <w:numId w:val="24"/>
        </w:numPr>
        <w:tabs>
          <w:tab w:val="clear" w:pos="360"/>
          <w:tab w:val="num" w:pos="0"/>
          <w:tab w:val="left" w:pos="1260"/>
        </w:tabs>
        <w:spacing w:after="0" w:line="360" w:lineRule="auto"/>
        <w:ind w:left="0" w:firstLine="709"/>
        <w:jc w:val="both"/>
        <w:rPr>
          <w:sz w:val="28"/>
          <w:szCs w:val="28"/>
          <w:lang w:val="en-US"/>
        </w:rPr>
      </w:pPr>
      <w:r w:rsidRPr="006E5017">
        <w:rPr>
          <w:sz w:val="28"/>
          <w:szCs w:val="28"/>
          <w:lang w:val="en-US"/>
        </w:rPr>
        <w:t>Zoppi</w:t>
      </w:r>
      <w:r w:rsidRPr="006E5017">
        <w:rPr>
          <w:sz w:val="28"/>
          <w:szCs w:val="28"/>
          <w:lang w:val="uk-UA"/>
        </w:rPr>
        <w:t xml:space="preserve"> </w:t>
      </w:r>
      <w:r w:rsidRPr="006E5017">
        <w:rPr>
          <w:sz w:val="28"/>
          <w:szCs w:val="28"/>
          <w:lang w:val="en-US"/>
        </w:rPr>
        <w:t>G</w:t>
      </w:r>
      <w:r w:rsidRPr="006E5017">
        <w:rPr>
          <w:sz w:val="28"/>
          <w:szCs w:val="28"/>
          <w:lang w:val="uk-UA"/>
        </w:rPr>
        <w:t xml:space="preserve">. </w:t>
      </w:r>
      <w:r w:rsidRPr="006E5017">
        <w:rPr>
          <w:sz w:val="28"/>
          <w:szCs w:val="28"/>
          <w:lang w:val="en-US"/>
        </w:rPr>
        <w:t>Gobio</w:t>
      </w:r>
      <w:r w:rsidRPr="006E5017">
        <w:rPr>
          <w:sz w:val="28"/>
          <w:szCs w:val="28"/>
          <w:lang w:val="uk-UA"/>
        </w:rPr>
        <w:t>-</w:t>
      </w:r>
      <w:r w:rsidRPr="006E5017">
        <w:rPr>
          <w:sz w:val="28"/>
          <w:szCs w:val="28"/>
          <w:lang w:val="en-US"/>
        </w:rPr>
        <w:t>Casali</w:t>
      </w:r>
      <w:r w:rsidRPr="0099259F">
        <w:rPr>
          <w:sz w:val="28"/>
          <w:szCs w:val="28"/>
          <w:lang w:val="en-GB"/>
        </w:rPr>
        <w:t>.</w:t>
      </w:r>
      <w:r w:rsidRPr="006E5017">
        <w:rPr>
          <w:sz w:val="28"/>
          <w:szCs w:val="28"/>
          <w:lang w:val="uk-UA"/>
        </w:rPr>
        <w:t xml:space="preserve"> </w:t>
      </w:r>
      <w:r w:rsidRPr="006E5017">
        <w:rPr>
          <w:bCs/>
          <w:color w:val="000000"/>
          <w:sz w:val="28"/>
          <w:szCs w:val="28"/>
          <w:lang w:val="en-GB"/>
        </w:rPr>
        <w:t>Potential complications in the use of wheat bran for</w:t>
      </w:r>
      <w:r w:rsidRPr="006E5017">
        <w:rPr>
          <w:color w:val="000000"/>
          <w:sz w:val="28"/>
          <w:szCs w:val="28"/>
          <w:lang w:val="en-GB"/>
        </w:rPr>
        <w:t xml:space="preserve"> constipation in infancy</w:t>
      </w:r>
      <w:r w:rsidRPr="006E5017">
        <w:rPr>
          <w:color w:val="000000"/>
          <w:sz w:val="28"/>
          <w:szCs w:val="28"/>
          <w:lang w:val="uk-UA"/>
        </w:rPr>
        <w:t xml:space="preserve"> / </w:t>
      </w:r>
      <w:r>
        <w:rPr>
          <w:color w:val="000000"/>
          <w:sz w:val="28"/>
          <w:szCs w:val="28"/>
          <w:lang w:val="en-US"/>
        </w:rPr>
        <w:t>[</w:t>
      </w:r>
      <w:r w:rsidRPr="006E5017">
        <w:rPr>
          <w:sz w:val="28"/>
          <w:szCs w:val="28"/>
          <w:lang w:val="en-US"/>
        </w:rPr>
        <w:t>Zoppi</w:t>
      </w:r>
      <w:r w:rsidRPr="006E5017">
        <w:rPr>
          <w:sz w:val="28"/>
          <w:szCs w:val="28"/>
          <w:lang w:val="uk-UA"/>
        </w:rPr>
        <w:t xml:space="preserve"> </w:t>
      </w:r>
      <w:r w:rsidRPr="006E5017">
        <w:rPr>
          <w:sz w:val="28"/>
          <w:szCs w:val="28"/>
          <w:lang w:val="en-US"/>
        </w:rPr>
        <w:t>G</w:t>
      </w:r>
      <w:r w:rsidRPr="006E5017">
        <w:rPr>
          <w:sz w:val="28"/>
          <w:szCs w:val="28"/>
          <w:lang w:val="uk-UA"/>
        </w:rPr>
        <w:t xml:space="preserve">. </w:t>
      </w:r>
      <w:r w:rsidRPr="006E5017">
        <w:rPr>
          <w:sz w:val="28"/>
          <w:szCs w:val="28"/>
          <w:lang w:val="en-US"/>
        </w:rPr>
        <w:t>Gobio</w:t>
      </w:r>
      <w:r w:rsidRPr="006E5017">
        <w:rPr>
          <w:sz w:val="28"/>
          <w:szCs w:val="28"/>
          <w:lang w:val="uk-UA"/>
        </w:rPr>
        <w:t>-</w:t>
      </w:r>
      <w:r w:rsidRPr="006E5017">
        <w:rPr>
          <w:sz w:val="28"/>
          <w:szCs w:val="28"/>
          <w:lang w:val="en-US"/>
        </w:rPr>
        <w:t>Casali</w:t>
      </w:r>
      <w:r w:rsidRPr="006E5017">
        <w:rPr>
          <w:sz w:val="28"/>
          <w:szCs w:val="28"/>
          <w:lang w:val="uk-UA"/>
        </w:rPr>
        <w:t xml:space="preserve">, </w:t>
      </w:r>
      <w:r w:rsidRPr="006E5017">
        <w:rPr>
          <w:sz w:val="28"/>
          <w:szCs w:val="28"/>
          <w:lang w:val="en-US"/>
        </w:rPr>
        <w:t>et</w:t>
      </w:r>
      <w:r w:rsidRPr="006E5017">
        <w:rPr>
          <w:sz w:val="28"/>
          <w:szCs w:val="28"/>
          <w:lang w:val="uk-UA"/>
        </w:rPr>
        <w:t xml:space="preserve"> </w:t>
      </w:r>
      <w:r w:rsidRPr="006E5017">
        <w:rPr>
          <w:sz w:val="28"/>
          <w:szCs w:val="28"/>
          <w:lang w:val="en-US"/>
        </w:rPr>
        <w:t>al</w:t>
      </w:r>
      <w:r w:rsidRPr="006E5017">
        <w:rPr>
          <w:sz w:val="28"/>
          <w:szCs w:val="28"/>
          <w:lang w:val="uk-UA"/>
        </w:rPr>
        <w:t>.</w:t>
      </w:r>
      <w:r>
        <w:rPr>
          <w:sz w:val="28"/>
          <w:szCs w:val="28"/>
          <w:lang w:val="en-US"/>
        </w:rPr>
        <w:t>]</w:t>
      </w:r>
      <w:r w:rsidRPr="006E5017">
        <w:rPr>
          <w:sz w:val="28"/>
          <w:szCs w:val="28"/>
          <w:lang w:val="uk-UA"/>
        </w:rPr>
        <w:t xml:space="preserve"> </w:t>
      </w:r>
      <w:r w:rsidRPr="006E5017">
        <w:rPr>
          <w:color w:val="000000"/>
          <w:sz w:val="28"/>
          <w:szCs w:val="28"/>
          <w:lang w:val="en-GB"/>
        </w:rPr>
        <w:t xml:space="preserve">// </w:t>
      </w:r>
      <w:r w:rsidRPr="006E5017">
        <w:rPr>
          <w:sz w:val="28"/>
          <w:szCs w:val="28"/>
          <w:lang w:val="en-GB"/>
        </w:rPr>
        <w:t>Pediatr Gastroenterol Nutr.- 1982 .-Vol. 1</w:t>
      </w:r>
      <w:r w:rsidRPr="006E5017">
        <w:rPr>
          <w:sz w:val="28"/>
          <w:szCs w:val="28"/>
          <w:lang w:val="uk-UA"/>
        </w:rPr>
        <w:t>,№</w:t>
      </w:r>
      <w:r w:rsidRPr="006E5017">
        <w:rPr>
          <w:sz w:val="28"/>
          <w:szCs w:val="28"/>
          <w:lang w:val="en-GB"/>
        </w:rPr>
        <w:t>1.- P. 91-95.</w:t>
      </w:r>
    </w:p>
    <w:p w:rsidR="00804CAB" w:rsidRPr="00160786" w:rsidRDefault="00804CAB" w:rsidP="00160786">
      <w:pPr>
        <w:pStyle w:val="9"/>
        <w:rPr>
          <w:lang w:val="ru-RU"/>
        </w:rPr>
      </w:pPr>
      <w:r>
        <w:rPr>
          <w:rStyle w:val="aa"/>
          <w:color w:val="0070C0"/>
        </w:rPr>
        <w:t> </w:t>
      </w:r>
      <w:r w:rsidRPr="00804CAB">
        <w:rPr>
          <w:rStyle w:val="aa"/>
          <w:color w:val="FF0000"/>
          <w:lang w:val="ru-RU"/>
        </w:rPr>
        <w:t xml:space="preserve">Для заказа доставки данной работы воспользуйтесь поиском на сайте по ссылке:  </w:t>
      </w:r>
      <w:hyperlink r:id="rId89"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0"/>
      <w:headerReference w:type="default" r:id="rId91"/>
      <w:footerReference w:type="even" r:id="rId92"/>
      <w:footerReference w:type="default" r:id="rId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5F8" w:rsidRDefault="00CA25F8">
      <w:pPr>
        <w:spacing w:after="0" w:line="240" w:lineRule="auto"/>
      </w:pPr>
      <w:r>
        <w:separator/>
      </w:r>
    </w:p>
  </w:endnote>
  <w:endnote w:type="continuationSeparator" w:id="0">
    <w:p w:rsidR="00CA25F8" w:rsidRDefault="00CA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CA25F8">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160786">
      <w:rPr>
        <w:rStyle w:val="af8"/>
        <w:rFonts w:eastAsia="Garamond"/>
        <w:noProof/>
      </w:rPr>
      <w:t>26</w:t>
    </w:r>
    <w:r>
      <w:rPr>
        <w:rStyle w:val="af8"/>
        <w:rFonts w:eastAsia="Garamond"/>
      </w:rPr>
      <w:fldChar w:fldCharType="end"/>
    </w:r>
  </w:p>
  <w:p w:rsidR="009335CF" w:rsidRDefault="00CA25F8">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5F8" w:rsidRDefault="00CA25F8">
      <w:pPr>
        <w:spacing w:after="0" w:line="240" w:lineRule="auto"/>
      </w:pPr>
      <w:r>
        <w:separator/>
      </w:r>
    </w:p>
  </w:footnote>
  <w:footnote w:type="continuationSeparator" w:id="0">
    <w:p w:rsidR="00CA25F8" w:rsidRDefault="00CA2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CA25F8">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A25F8">
    <w:pPr>
      <w:pStyle w:val="af6"/>
      <w:framePr w:wrap="around" w:vAnchor="text" w:hAnchor="margin" w:xAlign="right" w:y="1"/>
      <w:rPr>
        <w:rStyle w:val="af8"/>
        <w:lang w:val="uk-UA"/>
      </w:rPr>
    </w:pPr>
  </w:p>
  <w:p w:rsidR="009335CF" w:rsidRDefault="00CA25F8">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6907E88"/>
    <w:multiLevelType w:val="hybridMultilevel"/>
    <w:tmpl w:val="9D1A5B88"/>
    <w:lvl w:ilvl="0" w:tplc="C882B2EC">
      <w:start w:val="1"/>
      <w:numFmt w:val="decimal"/>
      <w:lvlText w:val="%1."/>
      <w:lvlJc w:val="left"/>
      <w:pPr>
        <w:tabs>
          <w:tab w:val="num" w:pos="360"/>
        </w:tabs>
        <w:ind w:left="36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9"/>
  </w:num>
  <w:num w:numId="5">
    <w:abstractNumId w:val="27"/>
  </w:num>
  <w:num w:numId="6">
    <w:abstractNumId w:val="34"/>
  </w:num>
  <w:num w:numId="7">
    <w:abstractNumId w:val="23"/>
  </w:num>
  <w:num w:numId="8">
    <w:abstractNumId w:val="44"/>
  </w:num>
  <w:num w:numId="9">
    <w:abstractNumId w:val="32"/>
  </w:num>
  <w:num w:numId="10">
    <w:abstractNumId w:val="36"/>
  </w:num>
  <w:num w:numId="11">
    <w:abstractNumId w:val="46"/>
  </w:num>
  <w:num w:numId="12">
    <w:abstractNumId w:val="38"/>
  </w:num>
  <w:num w:numId="13">
    <w:abstractNumId w:val="40"/>
  </w:num>
  <w:num w:numId="14">
    <w:abstractNumId w:val="37"/>
  </w:num>
  <w:num w:numId="15">
    <w:abstractNumId w:val="30"/>
  </w:num>
  <w:num w:numId="16">
    <w:abstractNumId w:val="35"/>
  </w:num>
  <w:num w:numId="17">
    <w:abstractNumId w:val="4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8"/>
  </w:num>
  <w:num w:numId="22">
    <w:abstractNumId w:val="45"/>
  </w:num>
  <w:num w:numId="23">
    <w:abstractNumId w:val="26"/>
  </w:num>
  <w:num w:numId="2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25F8"/>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Знак Знак Знак, Знак Знак Знак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uiPriority w:val="99"/>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rsid w:val="007B5C28"/>
    <w:rPr>
      <w:rFonts w:ascii="Times New Roman" w:eastAsia="MS Mincho" w:hAnsi="Times New Roman" w:cs="Times New Roman"/>
      <w:sz w:val="16"/>
      <w:szCs w:val="16"/>
      <w:lang w:eastAsia="ru-RU"/>
    </w:rPr>
  </w:style>
  <w:style w:type="table" w:styleId="af3">
    <w:name w:val="Table Grid"/>
    <w:basedOn w:val="a8"/>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aliases w:val=" Знак3 Знак Знак, Знак3"/>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uiPriority w:val="9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aliases w:val=" Знак2 Знак Знак"/>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 w:type="paragraph" w:customStyle="1" w:styleId="8f0">
    <w:name w:val="Основной текст с отступом8"/>
    <w:basedOn w:val="a6"/>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6"/>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7"/>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6"/>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6"/>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6"/>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6"/>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6"/>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6"/>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6"/>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6"/>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6"/>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6"/>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6"/>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6"/>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6"/>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6"/>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6"/>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6"/>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6"/>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6"/>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6"/>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6"/>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6"/>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6"/>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6"/>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6"/>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6"/>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6"/>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7"/>
    <w:rsid w:val="0044405A"/>
  </w:style>
  <w:style w:type="character" w:customStyle="1" w:styleId="volume3">
    <w:name w:val="volume3"/>
    <w:basedOn w:val="a7"/>
    <w:rsid w:val="0044405A"/>
  </w:style>
  <w:style w:type="character" w:customStyle="1" w:styleId="Emphasis">
    <w:name w:val="Emphasis"/>
    <w:basedOn w:val="a7"/>
    <w:rsid w:val="00F50ED9"/>
    <w:rPr>
      <w:i/>
      <w:sz w:val="20"/>
    </w:rPr>
  </w:style>
  <w:style w:type="character" w:customStyle="1" w:styleId="1fffff0">
    <w:name w:val="Текст1 Знак"/>
    <w:basedOn w:val="a7"/>
    <w:rsid w:val="00B3593F"/>
    <w:rPr>
      <w:sz w:val="21"/>
      <w:szCs w:val="21"/>
      <w:lang w:val="uk-UA" w:eastAsia="x-none"/>
    </w:rPr>
  </w:style>
  <w:style w:type="character" w:customStyle="1" w:styleId="rvts32">
    <w:name w:val="rvts32"/>
    <w:basedOn w:val="a7"/>
    <w:rsid w:val="00687327"/>
    <w:rPr>
      <w:rFonts w:ascii="Times New Roman" w:hAnsi="Times New Roman" w:cs="Times New Roman"/>
      <w:b/>
      <w:bCs/>
      <w:sz w:val="22"/>
      <w:szCs w:val="22"/>
    </w:rPr>
  </w:style>
  <w:style w:type="character" w:customStyle="1" w:styleId="rvts36">
    <w:name w:val="rvts36"/>
    <w:basedOn w:val="a7"/>
    <w:rsid w:val="00687327"/>
    <w:rPr>
      <w:rFonts w:ascii="Times New Roman" w:hAnsi="Times New Roman" w:cs="Times New Roman"/>
    </w:rPr>
  </w:style>
  <w:style w:type="paragraph" w:customStyle="1" w:styleId="afffffffffffffffffffa">
    <w:name w:val="Âåðõíèé êîëîíòèòóë"/>
    <w:basedOn w:val="a6"/>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b">
    <w:name w:val=".......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c">
    <w:name w:val="........ ..... .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Краткий обратный адрес"/>
    <w:basedOn w:val="a6"/>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e">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6"/>
    <w:next w:val="a6"/>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6"/>
    <w:next w:val="a6"/>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6"/>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
    <w:name w:val=" Знак Знак Знак Знак"/>
    <w:aliases w:val=" Знак Знак Знак Знак Знак Знак Знак"/>
    <w:basedOn w:val="a7"/>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7"/>
    <w:rsid w:val="006E36D3"/>
    <w:rPr>
      <w:sz w:val="24"/>
      <w:szCs w:val="24"/>
      <w:lang w:val="lt-LT" w:eastAsia="lt-LT" w:bidi="ar-SA"/>
    </w:rPr>
  </w:style>
  <w:style w:type="paragraph" w:customStyle="1" w:styleId="affffffffffffffffffff0">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1">
    <w:name w:val="??????? Знак Знак"/>
    <w:basedOn w:val="a7"/>
    <w:rsid w:val="006E36D3"/>
    <w:rPr>
      <w:noProof w:val="0"/>
      <w:sz w:val="24"/>
      <w:szCs w:val="24"/>
      <w:lang w:val="ru-RU" w:eastAsia="ru-RU" w:bidi="ar-SA"/>
    </w:rPr>
  </w:style>
  <w:style w:type="character" w:customStyle="1" w:styleId="2fffa">
    <w:name w:val=" Знак2 Знак Знак Знак Знак"/>
    <w:basedOn w:val="a7"/>
    <w:semiHidden/>
    <w:rsid w:val="006E36D3"/>
    <w:rPr>
      <w:lang w:val="lt-LT" w:eastAsia="lt-LT" w:bidi="ar-SA"/>
    </w:rPr>
  </w:style>
  <w:style w:type="character" w:customStyle="1" w:styleId="1fffff2">
    <w:name w:val=" Знак1 Знак Знак Знак Знак"/>
    <w:aliases w:val=" Знак1 Знак"/>
    <w:basedOn w:val="a7"/>
    <w:semiHidden/>
    <w:rsid w:val="006E36D3"/>
    <w:rPr>
      <w:lang w:val="lt-LT" w:eastAsia="lt-LT" w:bidi="ar-SA"/>
    </w:rPr>
  </w:style>
  <w:style w:type="character" w:customStyle="1" w:styleId="3ff8">
    <w:name w:val=" Знак Знак3"/>
    <w:basedOn w:val="a7"/>
    <w:rsid w:val="006E36D3"/>
    <w:rPr>
      <w:sz w:val="24"/>
      <w:szCs w:val="24"/>
      <w:lang w:val="lt-LT" w:eastAsia="lt-LT" w:bidi="ar-SA"/>
    </w:rPr>
  </w:style>
  <w:style w:type="character" w:customStyle="1" w:styleId="i">
    <w:name w:val="i"/>
    <w:basedOn w:val="a7"/>
    <w:rsid w:val="006E36D3"/>
  </w:style>
  <w:style w:type="character" w:customStyle="1" w:styleId="pedigree">
    <w:name w:val="pedigree"/>
    <w:basedOn w:val="a7"/>
    <w:rsid w:val="006E36D3"/>
  </w:style>
  <w:style w:type="character" w:customStyle="1" w:styleId="1fffff3">
    <w:name w:val=" Знак Знак Знак1"/>
    <w:aliases w:val=" Знак Знак Знак Знак Знак1, Знак Знак Знак Знак Знак Знак Знак1"/>
    <w:basedOn w:val="a7"/>
    <w:rsid w:val="00BD4E2F"/>
    <w:rPr>
      <w:rFonts w:ascii="Cambria" w:hAnsi="Cambria"/>
      <w:b/>
      <w:bCs/>
      <w:kern w:val="32"/>
      <w:sz w:val="32"/>
      <w:szCs w:val="32"/>
      <w:lang w:val="lt-LT" w:eastAsia="lt-LT" w:bidi="ar-SA"/>
    </w:rPr>
  </w:style>
  <w:style w:type="paragraph" w:customStyle="1" w:styleId="affffffffffffffffffff2">
    <w:name w:val="???????? ????? ? ????????"/>
    <w:basedOn w:val="a6"/>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7"/>
    <w:rsid w:val="00B80F14"/>
    <w:rPr>
      <w:b/>
      <w:sz w:val="28"/>
      <w:lang w:val="uk-UA" w:eastAsia="ru-RU" w:bidi="ar-SA"/>
    </w:rPr>
  </w:style>
  <w:style w:type="character" w:customStyle="1" w:styleId="urf">
    <w:name w:val="urf"/>
    <w:basedOn w:val="a7"/>
    <w:rsid w:val="0047071B"/>
  </w:style>
  <w:style w:type="character" w:customStyle="1" w:styleId="emphi">
    <w:name w:val="emph_i"/>
    <w:basedOn w:val="a7"/>
    <w:rsid w:val="0047071B"/>
  </w:style>
  <w:style w:type="paragraph" w:customStyle="1" w:styleId="ListParagraph">
    <w:name w:val="List Paragraph"/>
    <w:basedOn w:val="a6"/>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6"/>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6"/>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7"/>
    <w:rsid w:val="0047071B"/>
    <w:rPr>
      <w:sz w:val="24"/>
      <w:szCs w:val="24"/>
      <w:shd w:val="clear" w:color="auto" w:fill="FFFF99"/>
    </w:rPr>
  </w:style>
  <w:style w:type="character" w:customStyle="1" w:styleId="hyperlink">
    <w:name w:val="hyperlink"/>
    <w:basedOn w:val="a7"/>
    <w:rsid w:val="00160786"/>
  </w:style>
  <w:style w:type="character" w:customStyle="1" w:styleId="reference1">
    <w:name w:val="reference1"/>
    <w:basedOn w:val="a7"/>
    <w:rsid w:val="00160786"/>
    <w:rPr>
      <w:i/>
      <w:iCs/>
      <w:sz w:val="20"/>
      <w:szCs w:val="20"/>
    </w:rPr>
  </w:style>
  <w:style w:type="character" w:customStyle="1" w:styleId="14pt6">
    <w:name w:val="Стиль 14 pt"/>
    <w:basedOn w:val="a7"/>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6"/>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6"/>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7"/>
    <w:rsid w:val="00160786"/>
    <w:rPr>
      <w:vanish w:val="0"/>
      <w:webHidden w:val="0"/>
      <w:bdr w:val="none" w:sz="0" w:space="0" w:color="auto" w:frame="1"/>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AL_get(this,%20'jour',%20'Biol%20Psychiatry.');" TargetMode="External"/><Relationship Id="rId21" Type="http://schemas.openxmlformats.org/officeDocument/2006/relationships/hyperlink" Target="http://www.ncbi.nlm.nih.gov/sites/entrez?Db=pubmed&amp;Cmd=Search&amp;Term=%22Codling%20C%22%5BAuthor%5D&amp;itool=EntrezSystem2.PEntrez.Pubmed.Pubmed_ResultsPanel.Pubmed_DiscoveryPanel.Pubmed_RVAbstractPlus" TargetMode="External"/><Relationship Id="rId42" Type="http://schemas.openxmlformats.org/officeDocument/2006/relationships/hyperlink" Target="http://www.ncbi.nlm.nih.gov/sites/entrez?Db=pubmed&amp;Cmd=Search&amp;Term=%22Boles%20RG%22%5BAuthor%5D&amp;itool=EntrezSystem2.PEntrez.Pubmed.Pubmed_ResultsPanel.Pubmed_DiscoveryPanel.Pubmed_RVAbstractPlus" TargetMode="External"/><Relationship Id="rId47" Type="http://schemas.openxmlformats.org/officeDocument/2006/relationships/hyperlink" Target="http://www.ncbi.nlm.nih.gov/sites/entrez?Db=pubmed&amp;Cmd=Search&amp;Term=%22Sparano%20L%22%5BAuthor%5D&amp;itool=EntrezSystem2.PEntrez.Pubmed.Pubmed_ResultsPanel.Pubmed_DiscoveryPanel.Pubmed_RVAbstractPlus" TargetMode="External"/><Relationship Id="rId63" Type="http://schemas.openxmlformats.org/officeDocument/2006/relationships/hyperlink" Target="http://www.ncbi.nlm.nih.gov/sites/entrez?Db=pubmed&amp;Cmd=Search&amp;Term=%22Kang%20H%22%5BAuthor%5D&amp;itool=EntrezSystem2.PEntrez.Pubmed.Pubmed_ResultsPanel.Pubmed_DiscoveryPanel.Pubmed_RVAbstractPlus" TargetMode="External"/><Relationship Id="rId68" Type="http://schemas.openxmlformats.org/officeDocument/2006/relationships/hyperlink" Target="http://www.ncbi.nlm.nih.gov/sites/entrez?Db=pubmed&amp;Cmd=Search&amp;Term=%22Ko%20CY%22%5BAuthor%5D&amp;itool=EntrezSystem2.PEntrez.Pubmed.Pubmed_ResultsPanel.Pubmed_DiscoveryPanel.Pubmed_RVAbstractPlus" TargetMode="External"/><Relationship Id="rId84" Type="http://schemas.openxmlformats.org/officeDocument/2006/relationships/hyperlink" Target="http://www.ncbi.nlm.nih.gov/sites/entrez?Db=pubmed&amp;Cmd=Search&amp;Term=%22Vandenplas%20Y%22%5BAuthor%5D&amp;itool=EntrezSystem2.PEntrez.Pubmed.Pubmed_ResultsPanel.Pubmed_DiscoveryPanel.Pubmed_RVAbstractPlus" TargetMode="External"/><Relationship Id="rId89" Type="http://schemas.openxmlformats.org/officeDocument/2006/relationships/hyperlink" Target="http://www.mydisser.com/search.html" TargetMode="External"/><Relationship Id="rId16" Type="http://schemas.openxmlformats.org/officeDocument/2006/relationships/hyperlink" Target="http://www.ncbi.nlm.nih.gov/sites/entrez?Db=pubmed&amp;Cmd=Search&amp;Term=%22Lin%20L%22%5BAuthor%5D&amp;itool=EntrezSystem2.PEntrez.Pubmed.Pubmed_ResultsPanel.Pubmed_DiscoveryPanel.Pubmed_RVAbstractPlus" TargetMode="External"/><Relationship Id="rId11" Type="http://schemas.openxmlformats.org/officeDocument/2006/relationships/hyperlink" Target="http://www.ncbi.nlm.nih.gov/sites/entrez?Db=pubmed&amp;Cmd=Search&amp;Term=%22Zhang%20H%22%5BAuthor%5D&amp;itool=EntrezSystem2.PEntrez.Pubmed.Pubmed_ResultsPanel.Pubmed_DiscoveryPanel.Pubmed_RVAbstractPlus" TargetMode="External"/><Relationship Id="rId32" Type="http://schemas.openxmlformats.org/officeDocument/2006/relationships/hyperlink" Target="http://www.ncbi.nlm.nih.gov/sites/entrez?Db=pubmed&amp;Cmd=Search&amp;Term=%22Peters%20HP%22%5BAuthor%5D&amp;itool=EntrezSystem2.PEntrez.Pubmed.Pubmed_ResultsPanel.Pubmed_DiscoveryPanel.Pubmed_RVAbstractPlus" TargetMode="External"/><Relationship Id="rId37" Type="http://schemas.openxmlformats.org/officeDocument/2006/relationships/hyperlink" Target="http://www.ncbi.nlm.nih.gov/sites/entrez?Db=pubmed&amp;Cmd=Search&amp;Term=%22Zinsmeister%20AR%22%5BAuthor%5D&amp;itool=EntrezSystem2.PEntrez.Pubmed.Pubmed_ResultsPanel.Pubmed_DiscoveryPanel.Pubmed_RVAbstractPlus" TargetMode="External"/><Relationship Id="rId53" Type="http://schemas.openxmlformats.org/officeDocument/2006/relationships/hyperlink" Target="http://www.ncbi.nlm.nih.gov/sites/entrez?Db=pubmed&amp;Cmd=Search&amp;Term=%22Staiano%20A%22%5BAuthor%5D&amp;itool=EntrezSystem2.PEntrez.Pubmed.Pubmed_ResultsPanel.Pubmed_DiscoveryPanel.Pubmed_RVAbstractPlus" TargetMode="External"/><Relationship Id="rId58" Type="http://schemas.openxmlformats.org/officeDocument/2006/relationships/hyperlink" Target="http://www.ncbi.nlm.nih.gov/sites/entrez?Db=pubmed&amp;Cmd=Search&amp;Term=%22Zaman%20M%22%5BAuthor%5D&amp;itool=EntrezSystem2.PEntrez.Pubmed.Pubmed_ResultsPanel.Pubmed_DiscoveryPanel.Pubmed_RVAbstractPlus" TargetMode="External"/><Relationship Id="rId74" Type="http://schemas.openxmlformats.org/officeDocument/2006/relationships/hyperlink" Target="http://www.ncbi.nlm.nih.gov/sites/entrez?Db=pubmed&amp;Cmd=Search&amp;Term=%22Lee%20HS%22%5BAuthor%5D&amp;itool=EntrezSystem2.PEntrez.Pubmed.Pubmed_ResultsPanel.Pubmed_DiscoveryPanel.Pubmed_RVAbstractPlus" TargetMode="External"/><Relationship Id="rId79" Type="http://schemas.openxmlformats.org/officeDocument/2006/relationships/hyperlink" Target="http://www.ncbi.nlm.nih.gov/sites/entrez?Db=pubmed&amp;Cmd=Search&amp;Term=%22Brenner%20DM%22%5BAuthor%5D&amp;itool=EntrezSystem2.PEntrez.Pubmed.Pubmed_ResultsPanel.Pubmed_DiscoveryPanel.Pubmed_RVAbstractPlus" TargetMode="External"/><Relationship Id="rId5" Type="http://schemas.openxmlformats.org/officeDocument/2006/relationships/footnotes" Target="footnote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www.ncbi.nlm.nih.gov/sites/entrez?Db=pubmed&amp;Cmd=Search&amp;Term=%22Ceolho%20AM%22%5BAuthor%5D&amp;itool=EntrezSystem2.PEntrez.Pubmed.Pubmed_ResultsPanel.Pubmed_DiscoveryPanel.Pubmed_RVAbstractPlus" TargetMode="External"/><Relationship Id="rId27" Type="http://schemas.openxmlformats.org/officeDocument/2006/relationships/hyperlink" Target="http://journals.cambridge.org/abstract_S0007114502001757" TargetMode="External"/><Relationship Id="rId43" Type="http://schemas.openxmlformats.org/officeDocument/2006/relationships/hyperlink" Target="javascript:AL_get(this,%20'jour',%20'Am%20J%20Physiol%20Gastrointest%20Liver%20Physiol.');" TargetMode="External"/><Relationship Id="rId48" Type="http://schemas.openxmlformats.org/officeDocument/2006/relationships/hyperlink" Target="http://www.ncbi.nlm.nih.gov/sites/entrez?Db=pubmed&amp;Cmd=Search&amp;Term=%22Gasbarrini%20G%22%5BAuthor%5D&amp;itool=EntrezSystem2.PEntrez.Pubmed.Pubmed_ResultsPanel.Pubmed_DiscoveryPanel.Pubmed_RVAbstractPlus" TargetMode="External"/><Relationship Id="rId64" Type="http://schemas.openxmlformats.org/officeDocument/2006/relationships/hyperlink" Target="http://www.ncbi.nlm.nih.gov/sites/entrez?Db=pubmed&amp;Cmd=Search&amp;Term=%22O'Connell%20JB%22%5BAuthor%5D&amp;itool=EntrezSystem2.PEntrez.Pubmed.Pubmed_ResultsPanel.Pubmed_DiscoveryPanel.Pubmed_RVAbstractPlus" TargetMode="External"/><Relationship Id="rId69" Type="http://schemas.openxmlformats.org/officeDocument/2006/relationships/hyperlink" Target="javascript:AL_get(this,%20'jour',%20'Int%20J%20Colorectal%20Dis.');" TargetMode="External"/><Relationship Id="rId8" Type="http://schemas.openxmlformats.org/officeDocument/2006/relationships/hyperlink" Target="http://mmm.spb.ru/Allergology/2001/2/Art3.php" TargetMode="External"/><Relationship Id="rId51" Type="http://schemas.openxmlformats.org/officeDocument/2006/relationships/hyperlink" Target="http://www.ncbi.nlm.nih.gov/sites/entrez?Db=pubmed&amp;Cmd=Search&amp;Term=%22Quitadamo%20P%22%5BAuthor%5D&amp;itool=EntrezSystem2.PEntrez.Pubmed.Pubmed_ResultsPanel.Pubmed_DiscoveryPanel.Pubmed_RVAbstractPlus" TargetMode="External"/><Relationship Id="rId72" Type="http://schemas.openxmlformats.org/officeDocument/2006/relationships/hyperlink" Target="http://www.ncbi.nlm.nih.gov/sites/entrez?Db=pubmed&amp;Cmd=Search&amp;Term=%22Tack%20J%22%5BAuthor%5D&amp;itool=EntrezSystem2.PEntrez.Pubmed.Pubmed_ResultsPanel.Pubmed_DiscoveryPanel.Pubmed_RVAbstractPlus" TargetMode="External"/><Relationship Id="rId80" Type="http://schemas.openxmlformats.org/officeDocument/2006/relationships/hyperlink" Target="http://www.ncbi.nlm.nih.gov/sites/entrez?Db=pubmed&amp;Cmd=Search&amp;Term=%22Moeller%20MJ%22%5BAuthor%5D&amp;itool=EntrezSystem2.PEntrez.Pubmed.Pubmed_ResultsPanel.Pubmed_DiscoveryPanel.Pubmed_RVAbstractPlus" TargetMode="External"/><Relationship Id="rId85" Type="http://schemas.openxmlformats.org/officeDocument/2006/relationships/hyperlink" Target="http://www.ncbi.nlm.nih.gov/sites/entrez?Db=pubmed&amp;Cmd=Search&amp;Term=%22Vandenplas%20Y%22%5BAuthor%5D&amp;itool=EntrezSystem2.PEntrez.Pubmed.Pubmed_ResultsPanel.Pubmed_DiscoveryPanel.Pubmed_RVAbstractPlus"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ncbi.nlm.nih.gov/sites/entrez?Db=pubmed&amp;Cmd=Search&amp;Term=%22Yan%20Y%22%5BAuthor%5D&amp;itool=EntrezSystem2.PEntrez.Pubmed.Pubmed_ResultsPanel.Pubmed_DiscoveryPanel.Pubmed_RVAbstractPlus" TargetMode="External"/><Relationship Id="rId17" Type="http://schemas.openxmlformats.org/officeDocument/2006/relationships/hyperlink" Target="javascript:AL_get(this,%20'jour',%20'Digestion.');" TargetMode="External"/><Relationship Id="rId25" Type="http://schemas.openxmlformats.org/officeDocument/2006/relationships/hyperlink" Target="http://www.ncbi.nlm.nih.gov/sites/entrez?Db=pubmed&amp;Cmd=Search&amp;Term=%22Dinan%20TG%22%5BAuthor%5D&amp;itool=EntrezSystem2.PEntrez.Pubmed.Pubmed_ResultsPanel.Pubmed_DiscoveryPanel.Pubmed_RVAbstractPlus" TargetMode="External"/><Relationship Id="rId33" Type="http://schemas.openxmlformats.org/officeDocument/2006/relationships/hyperlink" Target="http://www.ncbi.nlm.nih.gov/sites/entrez?Db=pubmed&amp;Cmd=Search&amp;Term=%22Masclee%20AA%22%5BAuthor%5D&amp;itool=EntrezSystem2.PEntrez.Pubmed.Pubmed_ResultsPanel.Pubmed_DiscoveryPanel.Pubmed_RVAbstractPlus" TargetMode="External"/><Relationship Id="rId38" Type="http://schemas.openxmlformats.org/officeDocument/2006/relationships/hyperlink" Target="http://www.ncbi.nlm.nih.gov/sites/entrez?Db=pubmed&amp;Cmd=Search&amp;Term=%22McKinzie%20S%22%5BAuthor%5D&amp;itool=EntrezSystem2.PEntrez.Pubmed.Pubmed_ResultsPanel.Pubmed_DiscoveryPanel.Pubmed_RVAbstractPlus" TargetMode="External"/><Relationship Id="rId46" Type="http://schemas.openxmlformats.org/officeDocument/2006/relationships/hyperlink" Target="http://www.ncbi.nlm.nih.gov/sites/entrez?Db=pubmed&amp;Cmd=Search&amp;Term=%22Garcovich%20M%22%5BAuthor%5D&amp;itool=EntrezSystem2.PEntrez.Pubmed.Pubmed_ResultsPanel.Pubmed_DiscoveryPanel.Pubmed_RVAbstractPlus" TargetMode="External"/><Relationship Id="rId59" Type="http://schemas.openxmlformats.org/officeDocument/2006/relationships/hyperlink" Target="http://www.ncbi.nlm.nih.gov/sites/entrez?Db=pubmed&amp;Cmd=Search&amp;Term=%22Krueger%20RF%22%5BAuthor%5D&amp;itool=EntrezSystem2.PEntrez.Pubmed.Pubmed_ResultsPanel.Pubmed_DiscoveryPanel.Pubmed_RVAbstractPlus" TargetMode="External"/><Relationship Id="rId67" Type="http://schemas.openxmlformats.org/officeDocument/2006/relationships/hyperlink" Target="http://www.ncbi.nlm.nih.gov/sites/entrez?Db=pubmed&amp;Cmd=Search&amp;Term=%22McGory%20ML%22%5BAuthor%5D&amp;itool=EntrezSystem2.PEntrez.Pubmed.Pubmed_ResultsPanel.Pubmed_DiscoveryPanel.Pubmed_RVAbstractPlus" TargetMode="External"/><Relationship Id="rId20" Type="http://schemas.openxmlformats.org/officeDocument/2006/relationships/hyperlink" Target="http://www.ncbi.nlm.nih.gov/sites/entrez?Db=pubmed&amp;Cmd=Search&amp;Term=%22Scully%20P%22%5BAuthor%5D&amp;itool=EntrezSystem2.PEntrez.Pubmed.Pubmed_ResultsPanel.Pubmed_DiscoveryPanel.Pubmed_RVAbstractPlus" TargetMode="External"/><Relationship Id="rId41" Type="http://schemas.openxmlformats.org/officeDocument/2006/relationships/hyperlink" Target="http://www.ncbi.nlm.nih.gov/sites/entrez?Db=pubmed&amp;Cmd=Search&amp;Term=%22Zaki%20EA%22%5BAuthor%5D&amp;itool=EntrezSystem2.PEntrez.Pubmed.Pubmed_ResultsPanel.Pubmed_DiscoveryPanel.Pubmed_RVAbstractPlus" TargetMode="External"/><Relationship Id="rId54" Type="http://schemas.openxmlformats.org/officeDocument/2006/relationships/hyperlink" Target="javascript:AL_get(this,%20'jour',%20'J%20Pediatr%20Gastroenterol%20Nutr.');" TargetMode="External"/><Relationship Id="rId62" Type="http://schemas.openxmlformats.org/officeDocument/2006/relationships/hyperlink" Target="javascript:AL_get(this,%20'jour',%20'Am%20J%20Gastroenterol.');" TargetMode="External"/><Relationship Id="rId70" Type="http://schemas.openxmlformats.org/officeDocument/2006/relationships/hyperlink" Target="http://www.ncbi.nlm.nih.gov/sites/entrez?Db=pubmed&amp;Cmd=Search&amp;Term=%22Scarpellini%20E%22%5BAuthor%5D&amp;itool=EntrezSystem2.PEntrez.Pubmed.Pubmed_ResultsPanel.Pubmed_DiscoveryPanel.Pubmed_RVAbstractPlus" TargetMode="External"/><Relationship Id="rId75" Type="http://schemas.openxmlformats.org/officeDocument/2006/relationships/hyperlink" Target="http://www.ncbi.nlm.nih.gov/sites/entrez?Db=pubmed&amp;Cmd=Search&amp;Term=%22Han%20SY%22%5BAuthor%5D&amp;itool=EntrezSystem2.PEntrez.Pubmed.Pubmed_ResultsPanel.Pubmed_DiscoveryPanel.Pubmed_RVAbstractPlus" TargetMode="External"/><Relationship Id="rId83" Type="http://schemas.openxmlformats.org/officeDocument/2006/relationships/hyperlink" Target="javascript:AL_get(this,%20'jour',%20'Am%20J%20Gastroenterol.');" TargetMode="External"/><Relationship Id="rId88" Type="http://schemas.openxmlformats.org/officeDocument/2006/relationships/hyperlink" Target="http://linkinghub.elsevier.com/retrieve/pii/S0022347606006226" TargetMode="External"/><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sites/entrez?Db=pubmed&amp;Cmd=Search&amp;Term=%22Wang%20M%22%5BAuthor%5D&amp;itool=EntrezSystem2.PEntrez.Pubmed.Pubmed_ResultsPanel.Pubmed_DiscoveryPanel.Pubmed_RVAbstractPlus" TargetMode="External"/><Relationship Id="rId23" Type="http://schemas.openxmlformats.org/officeDocument/2006/relationships/hyperlink" Target="http://www.ncbi.nlm.nih.gov/sites/entrez?Db=pubmed&amp;Cmd=Search&amp;Term=%22Quigley%20EM%22%5BAuthor%5D&amp;itool=EntrezSystem2.PEntrez.Pubmed.Pubmed_ResultsPanel.Pubmed_DiscoveryPanel.Pubmed_RVAbstractPlus" TargetMode="External"/><Relationship Id="rId28" Type="http://schemas.openxmlformats.org/officeDocument/2006/relationships/hyperlink" Target="http://journals.cambridge.org/action/displayAbstract?fromPage=online&amp;aid=909236" TargetMode="External"/><Relationship Id="rId36" Type="http://schemas.openxmlformats.org/officeDocument/2006/relationships/hyperlink" Target="http://www.ncbi.nlm.nih.gov/sites/entrez?Db=pubmed&amp;Cmd=Search&amp;Term=%22Carlson%20P%22%5BAuthor%5D&amp;itool=EntrezSystem2.PEntrez.Pubmed.Pubmed_ResultsPanel.Pubmed_DiscoveryPanel.Pubmed_RVAbstractPlus" TargetMode="External"/><Relationship Id="rId49" Type="http://schemas.openxmlformats.org/officeDocument/2006/relationships/hyperlink" Target="javascript:AL_get(this,%20'jour',%20'Eur%20Rev%20Med%20Pharmacol%20Sci.');" TargetMode="External"/><Relationship Id="rId57" Type="http://schemas.openxmlformats.org/officeDocument/2006/relationships/hyperlink" Target="http://www.ncbi.nlm.nih.gov/sites/entrez?Db=pubmed&amp;Cmd=Search&amp;Term=%22Lembo%20AJ%22%5BAuthor%5D&amp;itool=EntrezSystem2.PEntrez.Pubmed.Pubmed_ResultsPanel.Pubmed_DiscoveryPanel.Pubmed_RVAbstractPlus" TargetMode="External"/><Relationship Id="rId10" Type="http://schemas.openxmlformats.org/officeDocument/2006/relationships/hyperlink" Target="http://journals.cambridge.org/abstract_S0029665103000168" TargetMode="External"/><Relationship Id="rId31" Type="http://schemas.openxmlformats.org/officeDocument/2006/relationships/hyperlink" Target="http://www.ncbi.nlm.nih.gov/sites/entrez?Db=pubmed&amp;Cmd=Search&amp;Term=%22Haddeman%20E%22%5BAuthor%5D&amp;itool=EntrezSystem2.PEntrez.Pubmed.Pubmed_ResultsPanel.Pubmed_DiscoveryPanel.Pubmed_RVAbstractPlus" TargetMode="External"/><Relationship Id="rId44" Type="http://schemas.openxmlformats.org/officeDocument/2006/relationships/hyperlink" Target="http://www.ncbi.nlm.nih.gov/sites/entrez?Db=pubmed&amp;Cmd=Search&amp;Term=%22Gasbarrini%20A%22%5BAuthor%5D&amp;itool=EntrezSystem2.PEntrez.Pubmed.Pubmed_ResultsPanel.Pubmed_DiscoveryPanel.Pubmed_RVAbstractPlus" TargetMode="External"/><Relationship Id="rId52" Type="http://schemas.openxmlformats.org/officeDocument/2006/relationships/hyperlink" Target="http://www.ncbi.nlm.nih.gov/sites/entrez?Db=pubmed&amp;Cmd=Search&amp;Term=%22Martinelli%20M%22%5BAuthor%5D&amp;itool=EntrezSystem2.PEntrez.Pubmed.Pubmed_ResultsPanel.Pubmed_DiscoveryPanel.Pubmed_RVAbstractPlus" TargetMode="External"/><Relationship Id="rId60" Type="http://schemas.openxmlformats.org/officeDocument/2006/relationships/hyperlink" Target="http://www.ncbi.nlm.nih.gov/sites/entrez?Db=pubmed&amp;Cmd=Search&amp;Term=%22Tomenson%20BM%22%5BAuthor%5D&amp;itool=EntrezSystem2.PEntrez.Pubmed.Pubmed_ResultsPanel.Pubmed_DiscoveryPanel.Pubmed_RVAbstractPlus" TargetMode="External"/><Relationship Id="rId65" Type="http://schemas.openxmlformats.org/officeDocument/2006/relationships/hyperlink" Target="http://www.ncbi.nlm.nih.gov/sites/entrez?Db=pubmed&amp;Cmd=Search&amp;Term=%22Leonardi%20MJ%22%5BAuthor%5D&amp;itool=EntrezSystem2.PEntrez.Pubmed.Pubmed_ResultsPanel.Pubmed_DiscoveryPanel.Pubmed_RVAbstractPlus" TargetMode="External"/><Relationship Id="rId73" Type="http://schemas.openxmlformats.org/officeDocument/2006/relationships/hyperlink" Target="javascript:AL_get(this,%20'jour',%20'Expert%20Opin%20Investig%20Drugs.');" TargetMode="External"/><Relationship Id="rId78" Type="http://schemas.openxmlformats.org/officeDocument/2006/relationships/hyperlink" Target="javascript:AL_get(this,%20'jour',%20'Inflammation.');" TargetMode="External"/><Relationship Id="rId81" Type="http://schemas.openxmlformats.org/officeDocument/2006/relationships/hyperlink" Target="http://www.ncbi.nlm.nih.gov/sites/entrez?Db=pubmed&amp;Cmd=Search&amp;Term=%22Chey%20WD%22%5BAuthor%5D&amp;itool=EntrezSystem2.PEntrez.Pubmed.Pubmed_ResultsPanel.Pubmed_DiscoveryPanel.Pubmed_RVAbstractPlus" TargetMode="External"/><Relationship Id="rId86" Type="http://schemas.openxmlformats.org/officeDocument/2006/relationships/hyperlink" Target="http://www.ncbi.nlm.nih.gov/sites/entrez?Db=pubmed&amp;Cmd=Search&amp;Term=%22Benninga%20M%22%5BAuthor%5D&amp;itool=EntrezSystem2.PEntrez.Pubmed.Pubmed_ResultsPanel.Pubmed_DiscoveryPanel.Pubmed_RVAbstractPlus"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18979582?ordinalpos=17&amp;itool=EntrezSystem2.PEntrez.Pubmed.Pubmed_ResultsPanel.Pubmed_DefaultReportPanel.Pubmed_RVDocSum" TargetMode="External"/><Relationship Id="rId13" Type="http://schemas.openxmlformats.org/officeDocument/2006/relationships/hyperlink" Target="http://www.ncbi.nlm.nih.gov/sites/entrez?Db=pubmed&amp;Cmd=Search&amp;Term=%22Shi%20R%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O'Mahony%20SM%22%5BAuthor%5D&amp;itool=EntrezSystem2.PEntrez.Pubmed.Pubmed_ResultsPanel.Pubmed_DiscoveryPanel.Pubmed_RVAbstractPlus" TargetMode="External"/><Relationship Id="rId39" Type="http://schemas.openxmlformats.org/officeDocument/2006/relationships/hyperlink" Target="http://www.ncbi.nlm.nih.gov/sites/entrez?Db=pubmed&amp;Cmd=Search&amp;Term=%22Busciglio%20I%22%5BAuthor%5D&amp;itool=EntrezSystem2.PEntrez.Pubmed.Pubmed_ResultsPanel.Pubmed_DiscoveryPanel.Pubmed_RVAbstractPlus" TargetMode="External"/><Relationship Id="rId34" Type="http://schemas.openxmlformats.org/officeDocument/2006/relationships/hyperlink" Target="javascript:AL_get(this,%20'jour',%20'Am%20J%20Clin%20Nutr.');" TargetMode="External"/><Relationship Id="rId50" Type="http://schemas.openxmlformats.org/officeDocument/2006/relationships/hyperlink" Target="http://www.ncbi.nlm.nih.gov/sites/entrez?Db=pubmed&amp;Cmd=Search&amp;Term=%22Coccorullo%20P%22%5BAuthor%5D&amp;itool=EntrezSystem2.PEntrez.Pubmed.Pubmed_ResultsPanel.Pubmed_DiscoveryPanel.Pubmed_RVAbstractPlus" TargetMode="External"/><Relationship Id="rId55" Type="http://schemas.openxmlformats.org/officeDocument/2006/relationships/hyperlink" Target="http://www.sciencedirect.com/science/journal/14714892" TargetMode="External"/><Relationship Id="rId76" Type="http://schemas.openxmlformats.org/officeDocument/2006/relationships/hyperlink" Target="http://www.ncbi.nlm.nih.gov/sites/entrez?Db=pubmed&amp;Cmd=Search&amp;Term=%22Ryu%20KY%22%5BAuthor%5D&amp;itool=EntrezSystem2.PEntrez.Pubmed.Pubmed_ResultsPanel.Pubmed_DiscoveryPanel.Pubmed_RVAbstractPlus" TargetMode="External"/><Relationship Id="rId7" Type="http://schemas.openxmlformats.org/officeDocument/2006/relationships/hyperlink" Target="http://www.mydisser.com/search.html" TargetMode="External"/><Relationship Id="rId71" Type="http://schemas.openxmlformats.org/officeDocument/2006/relationships/hyperlink" Target="http://www.ncbi.nlm.nih.gov/sites/entrez?Db=pubmed&amp;Cmd=Search&amp;Term=%22Scarpellini%20E%22%5BAuthor%5D&amp;itool=EntrezSystem2.PEntrez.Pubmed.Pubmed_ResultsPanel.Pubmed_DiscoveryPanel.Pubmed_RVAbstractPlus"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ncbi.nlm.nih.gov/sites/entrez?Db=pubmed&amp;Cmd=Search&amp;Term=%22Maljaars%20J%22%5BAuthor%5D&amp;itool=EntrezSystem2.PEntrez.Pubmed.Pubmed_ResultsPanel.Pubmed_DiscoveryPanel.Pubmed_RVAbstractPlus" TargetMode="External"/><Relationship Id="rId24" Type="http://schemas.openxmlformats.org/officeDocument/2006/relationships/hyperlink" Target="http://www.ncbi.nlm.nih.gov/sites/entrez?Db=pubmed&amp;Cmd=Search&amp;Term=%22Cryan%20JF%22%5BAuthor%5D&amp;itool=EntrezSystem2.PEntrez.Pubmed.Pubmed_ResultsPanel.Pubmed_DiscoveryPanel.Pubmed_RVAbstractPlus" TargetMode="External"/><Relationship Id="rId40" Type="http://schemas.openxmlformats.org/officeDocument/2006/relationships/hyperlink" Target="http://www.ncbi.nlm.nih.gov/sites/entrez?Db=pubmed&amp;Cmd=Search&amp;Term=%22Burton%20D%22%5BAuthor%5D&amp;itool=EntrezSystem2.PEntrez.Pubmed.Pubmed_ResultsPanel.Pubmed_DiscoveryPanel.Pubmed_RVAbstractPlus" TargetMode="External"/><Relationship Id="rId45" Type="http://schemas.openxmlformats.org/officeDocument/2006/relationships/hyperlink" Target="http://www.ncbi.nlm.nih.gov/sites/entrez?Db=pubmed&amp;Cmd=Search&amp;Term=%22Lauritano%20EC%22%5BAuthor%5D&amp;itool=EntrezSystem2.PEntrez.Pubmed.Pubmed_ResultsPanel.Pubmed_DiscoveryPanel.Pubmed_RVAbstractPlus" TargetMode="External"/><Relationship Id="rId66" Type="http://schemas.openxmlformats.org/officeDocument/2006/relationships/hyperlink" Target="http://www.ncbi.nlm.nih.gov/sites/entrez?Db=pubmed&amp;Cmd=Search&amp;Term=%22Maggard%20MA%22%5BAuthor%5D&amp;itool=EntrezSystem2.PEntrez.Pubmed.Pubmed_ResultsPanel.Pubmed_DiscoveryPanel.Pubmed_RVAbstractPlus" TargetMode="External"/><Relationship Id="rId87" Type="http://schemas.openxmlformats.org/officeDocument/2006/relationships/hyperlink" Target="javascript:AL_get(this,%20'jour',%20'J%20Pediatr%20Gastroenterol%20Nutr.');" TargetMode="External"/><Relationship Id="rId61" Type="http://schemas.openxmlformats.org/officeDocument/2006/relationships/hyperlink" Target="http://www.ncbi.nlm.nih.gov/sites/entrez?Db=pubmed&amp;Cmd=Search&amp;Term=%22Creed%20FH%22%5BAuthor%5D&amp;itool=EntrezSystem2.PEntrez.Pubmed.Pubmed_ResultsPanel.Pubmed_DiscoveryPanel.Pubmed_RVAbstractPlus" TargetMode="External"/><Relationship Id="rId82" Type="http://schemas.openxmlformats.org/officeDocument/2006/relationships/hyperlink" Target="http://www.ncbi.nlm.nih.gov/sites/entrez?Db=pubmed&amp;Cmd=Search&amp;Term=%22Schoenfeld%20PS%22%5BAuthor%5D&amp;itool=EntrezSystem2.PEntrez.Pubmed.Pubmed_ResultsPanel.Pubmed_DiscoveryPanel.Pubmed_RVAbstractPlus" TargetMode="External"/><Relationship Id="rId19" Type="http://schemas.openxmlformats.org/officeDocument/2006/relationships/hyperlink" Target="http://www.ncbi.nlm.nih.gov/sites/entrez?Db=pubmed&amp;Cmd=Search&amp;Term=%22Marchesi%20JR%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Lin%20Z%22%5BAuthor%5D&amp;itool=EntrezSystem2.PEntrez.Pubmed.Pubmed_ResultsPanel.Pubmed_DiscoveryPanel.Pubmed_RVAbstractPlus" TargetMode="External"/><Relationship Id="rId30" Type="http://schemas.openxmlformats.org/officeDocument/2006/relationships/hyperlink" Target="http://www.ncbi.nlm.nih.gov/sites/entrez?Db=pubmed&amp;Cmd=Search&amp;Term=%22Romeyn%20EA%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Camilleri%20M%22%5BAuthor%5D&amp;itool=EntrezSystem2.PEntrez.Pubmed.Pubmed_ResultsPanel.Pubmed_DiscoveryPanel.Pubmed_RVAbstractPlus" TargetMode="External"/><Relationship Id="rId56" Type="http://schemas.openxmlformats.org/officeDocument/2006/relationships/hyperlink" Target="http://www.sciencedirect.com/science?_ob=PublicationURL&amp;_tockey=%23TOC%236625%232008%23999919993%23701869%23FLA%23&amp;_cdi=6625&amp;_pubType=J&amp;view=c&amp;_auth=y&amp;_acct=C000050221&amp;_version=1&amp;_urlVersion=0&amp;_userid=10&amp;md5=079ec840a6533cea8a046996cb62c005" TargetMode="External"/><Relationship Id="rId77" Type="http://schemas.openxmlformats.org/officeDocument/2006/relationships/hyperlink" Target="http://www.ncbi.nlm.nih.gov/sites/entrez?Db=pubmed&amp;Cmd=Search&amp;Term=%22Kim%20DH%22%5BAuthor%5D&amp;itool=EntrezSystem2.PEntrez.Pubmed.Pubmed_ResultsPanel.Pubmed_DiscoveryPanel.Pubmed_RVAbstract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33</Pages>
  <Words>9854</Words>
  <Characters>56172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681</cp:revision>
  <dcterms:created xsi:type="dcterms:W3CDTF">2015-05-26T12:20:00Z</dcterms:created>
  <dcterms:modified xsi:type="dcterms:W3CDTF">2015-06-03T07:55:00Z</dcterms:modified>
</cp:coreProperties>
</file>