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B0EB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Гринчуг</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Дмитрий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Васильевич</w:t>
      </w:r>
      <w:r w:rsidRPr="004C397E">
        <w:rPr>
          <w:rFonts w:ascii="Helvetica" w:hAnsi="Helvetica" w:cs="Helvetica"/>
          <w:b/>
          <w:bCs/>
          <w:color w:val="222222"/>
          <w:sz w:val="21"/>
          <w:szCs w:val="21"/>
        </w:rPr>
        <w:t>.</w:t>
      </w:r>
    </w:p>
    <w:p w14:paraId="3CBFF957"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Состав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метаболизм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крыс</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r w:rsidRPr="004C397E">
        <w:rPr>
          <w:rFonts w:ascii="Helvetica" w:hAnsi="Helvetica" w:cs="Helvetica"/>
          <w:b/>
          <w:bCs/>
          <w:color w:val="222222"/>
          <w:sz w:val="21"/>
          <w:szCs w:val="21"/>
        </w:rPr>
        <w:t xml:space="preserve"> : </w:t>
      </w:r>
      <w:r w:rsidRPr="004C397E">
        <w:rPr>
          <w:rFonts w:ascii="Helvetica" w:hAnsi="Helvetica" w:cs="Helvetica" w:hint="eastAsia"/>
          <w:b/>
          <w:bCs/>
          <w:color w:val="222222"/>
          <w:sz w:val="21"/>
          <w:szCs w:val="21"/>
        </w:rPr>
        <w:t>диссертация</w:t>
      </w:r>
      <w:r w:rsidRPr="004C397E">
        <w:rPr>
          <w:rFonts w:ascii="Helvetica" w:hAnsi="Helvetica" w:cs="Helvetica"/>
          <w:b/>
          <w:bCs/>
          <w:color w:val="222222"/>
          <w:sz w:val="21"/>
          <w:szCs w:val="21"/>
        </w:rPr>
        <w:t xml:space="preserve"> ... </w:t>
      </w:r>
      <w:r w:rsidRPr="004C397E">
        <w:rPr>
          <w:rFonts w:ascii="Helvetica" w:hAnsi="Helvetica" w:cs="Helvetica" w:hint="eastAsia"/>
          <w:b/>
          <w:bCs/>
          <w:color w:val="222222"/>
          <w:sz w:val="21"/>
          <w:szCs w:val="21"/>
        </w:rPr>
        <w:t>кандидата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биологических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наук</w:t>
      </w:r>
      <w:r w:rsidRPr="004C397E">
        <w:rPr>
          <w:rFonts w:ascii="Helvetica" w:hAnsi="Helvetica" w:cs="Helvetica"/>
          <w:b/>
          <w:bCs/>
          <w:color w:val="222222"/>
          <w:sz w:val="21"/>
          <w:szCs w:val="21"/>
        </w:rPr>
        <w:t xml:space="preserve"> : 03.00.04. - </w:t>
      </w:r>
      <w:r w:rsidRPr="004C397E">
        <w:rPr>
          <w:rFonts w:ascii="Helvetica" w:hAnsi="Helvetica" w:cs="Helvetica" w:hint="eastAsia"/>
          <w:b/>
          <w:bCs/>
          <w:color w:val="222222"/>
          <w:sz w:val="21"/>
          <w:szCs w:val="21"/>
        </w:rPr>
        <w:t>Киев</w:t>
      </w:r>
      <w:r w:rsidRPr="004C397E">
        <w:rPr>
          <w:rFonts w:ascii="Helvetica" w:hAnsi="Helvetica" w:cs="Helvetica"/>
          <w:b/>
          <w:bCs/>
          <w:color w:val="222222"/>
          <w:sz w:val="21"/>
          <w:szCs w:val="21"/>
        </w:rPr>
        <w:t xml:space="preserve">, 1984. - 142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 xml:space="preserve">. : </w:t>
      </w:r>
      <w:r w:rsidRPr="004C397E">
        <w:rPr>
          <w:rFonts w:ascii="Helvetica" w:hAnsi="Helvetica" w:cs="Helvetica" w:hint="eastAsia"/>
          <w:b/>
          <w:bCs/>
          <w:color w:val="222222"/>
          <w:sz w:val="21"/>
          <w:szCs w:val="21"/>
        </w:rPr>
        <w:t>ил</w:t>
      </w:r>
      <w:r w:rsidRPr="004C397E">
        <w:rPr>
          <w:rFonts w:ascii="Helvetica" w:hAnsi="Helvetica" w:cs="Helvetica"/>
          <w:b/>
          <w:bCs/>
          <w:color w:val="222222"/>
          <w:sz w:val="21"/>
          <w:szCs w:val="21"/>
        </w:rPr>
        <w:t>.</w:t>
      </w:r>
    </w:p>
    <w:p w14:paraId="2BCD524D"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больше</w:t>
      </w:r>
    </w:p>
    <w:p w14:paraId="7EDB29B0"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Цитаты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из</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текста</w:t>
      </w:r>
      <w:r w:rsidRPr="004C397E">
        <w:rPr>
          <w:rFonts w:ascii="Helvetica" w:hAnsi="Helvetica" w:cs="Helvetica"/>
          <w:b/>
          <w:bCs/>
          <w:color w:val="222222"/>
          <w:sz w:val="21"/>
          <w:szCs w:val="21"/>
        </w:rPr>
        <w:t>:</w:t>
      </w:r>
    </w:p>
    <w:p w14:paraId="38DB3D59"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стр</w:t>
      </w:r>
      <w:r w:rsidRPr="004C397E">
        <w:rPr>
          <w:rFonts w:ascii="Helvetica" w:hAnsi="Helvetica" w:cs="Helvetica"/>
          <w:b/>
          <w:bCs/>
          <w:color w:val="222222"/>
          <w:sz w:val="21"/>
          <w:szCs w:val="21"/>
        </w:rPr>
        <w:t>. 4</w:t>
      </w:r>
    </w:p>
    <w:p w14:paraId="4DCD5546"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инозитола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фосфоинозитиды</w:t>
      </w:r>
      <w:r w:rsidRPr="004C397E">
        <w:rPr>
          <w:rFonts w:ascii="Helvetica" w:hAnsi="Helvetica" w:cs="Helvetica"/>
          <w:b/>
          <w:bCs/>
          <w:color w:val="222222"/>
          <w:sz w:val="21"/>
          <w:szCs w:val="21"/>
        </w:rPr>
        <w:t xml:space="preserve"> 4. </w:t>
      </w:r>
      <w:r w:rsidRPr="004C397E">
        <w:rPr>
          <w:rFonts w:ascii="Helvetica" w:hAnsi="Helvetica" w:cs="Helvetica" w:hint="eastAsia"/>
          <w:b/>
          <w:bCs/>
          <w:color w:val="222222"/>
          <w:sz w:val="21"/>
          <w:szCs w:val="21"/>
        </w:rPr>
        <w:t>РЕЗУЛЬТАТЫ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Б</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 xml:space="preserve"> / </w:t>
      </w:r>
      <w:r w:rsidRPr="004C397E">
        <w:rPr>
          <w:rFonts w:ascii="Helvetica" w:hAnsi="Helvetica" w:cs="Helvetica" w:hint="eastAsia"/>
          <w:b/>
          <w:bCs/>
          <w:color w:val="222222"/>
          <w:sz w:val="21"/>
          <w:szCs w:val="21"/>
        </w:rPr>
        <w:t>Д</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Щ</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Е</w:t>
      </w:r>
      <w:r w:rsidRPr="004C397E">
        <w:rPr>
          <w:rFonts w:ascii="Helvetica" w:hAnsi="Helvetica" w:cs="Helvetica"/>
          <w:b/>
          <w:bCs/>
          <w:color w:val="222222"/>
          <w:sz w:val="21"/>
          <w:szCs w:val="21"/>
        </w:rPr>
        <w:t xml:space="preserve"> 4.1. </w:t>
      </w:r>
      <w:r w:rsidRPr="004C397E">
        <w:rPr>
          <w:rFonts w:ascii="Helvetica" w:hAnsi="Helvetica" w:cs="Helvetica" w:hint="eastAsia"/>
          <w:b/>
          <w:bCs/>
          <w:color w:val="222222"/>
          <w:sz w:val="21"/>
          <w:szCs w:val="21"/>
        </w:rPr>
        <w:t>Электронно</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микроскопический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анализ</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субклеточных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структур</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4.2. </w:t>
      </w:r>
      <w:r w:rsidRPr="004C397E">
        <w:rPr>
          <w:rFonts w:ascii="Helvetica" w:hAnsi="Helvetica" w:cs="Helvetica" w:hint="eastAsia"/>
          <w:b/>
          <w:bCs/>
          <w:color w:val="222222"/>
          <w:sz w:val="21"/>
          <w:szCs w:val="21"/>
        </w:rPr>
        <w:t>Содержание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r w:rsidRPr="004C397E">
        <w:rPr>
          <w:rFonts w:ascii="Helvetica" w:hAnsi="Helvetica" w:cs="Helvetica"/>
          <w:b/>
          <w:bCs/>
          <w:color w:val="222222"/>
          <w:sz w:val="21"/>
          <w:szCs w:val="21"/>
        </w:rPr>
        <w:t xml:space="preserve"> 4.3. </w:t>
      </w:r>
      <w:r w:rsidRPr="004C397E">
        <w:rPr>
          <w:rFonts w:ascii="Helvetica" w:hAnsi="Helvetica" w:cs="Helvetica" w:hint="eastAsia"/>
          <w:b/>
          <w:bCs/>
          <w:color w:val="222222"/>
          <w:sz w:val="21"/>
          <w:szCs w:val="21"/>
        </w:rPr>
        <w:t>Состав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синаптосомальных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плазматических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микросом</w:t>
      </w:r>
      <w:r w:rsidRPr="004C397E">
        <w:rPr>
          <w:rFonts w:ascii="Helvetica" w:hAnsi="Helvetica" w:cs="Helvetica"/>
          <w:b/>
          <w:bCs/>
          <w:color w:val="222222"/>
          <w:sz w:val="21"/>
          <w:szCs w:val="21"/>
        </w:rPr>
        <w:t>...</w:t>
      </w:r>
    </w:p>
    <w:p w14:paraId="594D4561"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стр</w:t>
      </w:r>
      <w:r w:rsidRPr="004C397E">
        <w:rPr>
          <w:rFonts w:ascii="Helvetica" w:hAnsi="Helvetica" w:cs="Helvetica"/>
          <w:b/>
          <w:bCs/>
          <w:color w:val="222222"/>
          <w:sz w:val="21"/>
          <w:szCs w:val="21"/>
        </w:rPr>
        <w:t>. 5</w:t>
      </w:r>
    </w:p>
    <w:p w14:paraId="046B8A1C"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 </w:t>
      </w:r>
      <w:r w:rsidRPr="004C397E">
        <w:rPr>
          <w:rFonts w:ascii="Helvetica" w:hAnsi="Helvetica" w:cs="Helvetica" w:hint="eastAsia"/>
          <w:b/>
          <w:bCs/>
          <w:color w:val="222222"/>
          <w:sz w:val="21"/>
          <w:szCs w:val="21"/>
        </w:rPr>
        <w:t>Метаболизм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r w:rsidRPr="004C397E">
        <w:rPr>
          <w:rFonts w:ascii="Helvetica" w:hAnsi="Helvetica" w:cs="Helvetica"/>
          <w:b/>
          <w:bCs/>
          <w:color w:val="222222"/>
          <w:sz w:val="21"/>
          <w:szCs w:val="21"/>
        </w:rPr>
        <w:t xml:space="preserve"> 4.5.1.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СДР</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холинсодерлсащие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цы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4.5.2.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инозитола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4.5.3.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жирных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кислот</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w:t>
      </w:r>
    </w:p>
    <w:p w14:paraId="2C9E0EEB"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стр</w:t>
      </w:r>
      <w:r w:rsidRPr="004C397E">
        <w:rPr>
          <w:rFonts w:ascii="Helvetica" w:hAnsi="Helvetica" w:cs="Helvetica"/>
          <w:b/>
          <w:bCs/>
          <w:color w:val="222222"/>
          <w:sz w:val="21"/>
          <w:szCs w:val="21"/>
        </w:rPr>
        <w:t>. 49</w:t>
      </w:r>
    </w:p>
    <w:p w14:paraId="46AF106F"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однако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следует</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отметить</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тенденцию</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увеличению</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содержания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облученных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крыс</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Пол</w:t>
      </w:r>
      <w:r w:rsidRPr="004C397E">
        <w:rPr>
          <w:rFonts w:ascii="Helvetica" w:hAnsi="Helvetica" w:cs="Helvetica"/>
          <w:b/>
          <w:bCs/>
          <w:color w:val="222222"/>
          <w:sz w:val="21"/>
          <w:szCs w:val="21"/>
        </w:rPr>
        <w:t>:&gt;</w:t>
      </w:r>
      <w:r w:rsidRPr="004C397E">
        <w:rPr>
          <w:rFonts w:ascii="Helvetica" w:hAnsi="Helvetica" w:cs="Helvetica" w:hint="eastAsia"/>
          <w:b/>
          <w:bCs/>
          <w:color w:val="222222"/>
          <w:sz w:val="21"/>
          <w:szCs w:val="21"/>
        </w:rPr>
        <w:t>п</w:t>
      </w:r>
      <w:r w:rsidRPr="004C397E">
        <w:rPr>
          <w:rFonts w:ascii="Helvetica" w:hAnsi="Helvetica" w:cs="Helvetica"/>
          <w:b/>
          <w:bCs/>
          <w:color w:val="222222"/>
          <w:sz w:val="21"/>
          <w:szCs w:val="21"/>
        </w:rPr>
        <w:t>1</w:t>
      </w:r>
      <w:r w:rsidRPr="004C397E">
        <w:rPr>
          <w:rFonts w:ascii="Helvetica" w:hAnsi="Helvetica" w:cs="Helvetica" w:hint="eastAsia"/>
          <w:b/>
          <w:bCs/>
          <w:color w:val="222222"/>
          <w:sz w:val="21"/>
          <w:szCs w:val="21"/>
        </w:rPr>
        <w:t>енные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резудьтаты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могут</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объясняться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значительными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постлуневыми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сдвигами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метаболизме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клеток</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крыс</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частности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могут</w:t>
      </w:r>
    </w:p>
    <w:p w14:paraId="45163B9B"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 </w:t>
      </w:r>
    </w:p>
    <w:p w14:paraId="00F9758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Оглавление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диссертации</w:t>
      </w:r>
    </w:p>
    <w:p w14:paraId="7D1DF203"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hint="eastAsia"/>
          <w:b/>
          <w:bCs/>
          <w:color w:val="222222"/>
          <w:sz w:val="21"/>
          <w:szCs w:val="21"/>
        </w:rPr>
        <w:t>кандидат</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биологических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наук</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Гринчуг</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Дмитрий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hint="eastAsia"/>
          <w:b/>
          <w:bCs/>
          <w:color w:val="222222"/>
          <w:sz w:val="21"/>
          <w:szCs w:val="21"/>
        </w:rPr>
        <w:lastRenderedPageBreak/>
        <w:t>асильевич</w:t>
      </w:r>
    </w:p>
    <w:p w14:paraId="00DA4B9D"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1. </w:t>
      </w:r>
      <w:r w:rsidRPr="004C397E">
        <w:rPr>
          <w:rFonts w:ascii="Helvetica" w:hAnsi="Helvetica" w:cs="Helvetica" w:hint="eastAsia"/>
          <w:b/>
          <w:bCs/>
          <w:color w:val="222222"/>
          <w:sz w:val="21"/>
          <w:szCs w:val="21"/>
        </w:rPr>
        <w:t>ВВЕДЕНИЕ</w:t>
      </w:r>
    </w:p>
    <w:p w14:paraId="5193820D" w14:textId="77777777" w:rsidR="004C397E" w:rsidRPr="004C397E" w:rsidRDefault="004C397E" w:rsidP="004C397E">
      <w:pPr>
        <w:rPr>
          <w:rFonts w:ascii="Helvetica" w:hAnsi="Helvetica" w:cs="Helvetica"/>
          <w:b/>
          <w:bCs/>
          <w:color w:val="222222"/>
          <w:sz w:val="21"/>
          <w:szCs w:val="21"/>
        </w:rPr>
      </w:pPr>
    </w:p>
    <w:p w14:paraId="22F11986"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2. </w:t>
      </w:r>
      <w:r w:rsidRPr="004C397E">
        <w:rPr>
          <w:rFonts w:ascii="Helvetica" w:hAnsi="Helvetica" w:cs="Helvetica" w:hint="eastAsia"/>
          <w:b/>
          <w:bCs/>
          <w:color w:val="222222"/>
          <w:sz w:val="21"/>
          <w:szCs w:val="21"/>
        </w:rPr>
        <w:t>ОБЗОР</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ЛИТЕРАТОРЫ</w:t>
      </w:r>
    </w:p>
    <w:p w14:paraId="166CDEBB" w14:textId="77777777" w:rsidR="004C397E" w:rsidRPr="004C397E" w:rsidRDefault="004C397E" w:rsidP="004C397E">
      <w:pPr>
        <w:rPr>
          <w:rFonts w:ascii="Helvetica" w:hAnsi="Helvetica" w:cs="Helvetica"/>
          <w:b/>
          <w:bCs/>
          <w:color w:val="222222"/>
          <w:sz w:val="21"/>
          <w:szCs w:val="21"/>
        </w:rPr>
      </w:pPr>
    </w:p>
    <w:p w14:paraId="69A9767C"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2.1. </w:t>
      </w:r>
      <w:r w:rsidRPr="004C397E">
        <w:rPr>
          <w:rFonts w:ascii="Helvetica" w:hAnsi="Helvetica" w:cs="Helvetica" w:hint="eastAsia"/>
          <w:b/>
          <w:bCs/>
          <w:color w:val="222222"/>
          <w:sz w:val="21"/>
          <w:szCs w:val="21"/>
        </w:rPr>
        <w:t>Роль</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процессах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метаболизма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нервной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системы</w:t>
      </w:r>
    </w:p>
    <w:p w14:paraId="253368FC" w14:textId="77777777" w:rsidR="004C397E" w:rsidRPr="004C397E" w:rsidRDefault="004C397E" w:rsidP="004C397E">
      <w:pPr>
        <w:rPr>
          <w:rFonts w:ascii="Helvetica" w:hAnsi="Helvetica" w:cs="Helvetica"/>
          <w:b/>
          <w:bCs/>
          <w:color w:val="222222"/>
          <w:sz w:val="21"/>
          <w:szCs w:val="21"/>
        </w:rPr>
      </w:pPr>
    </w:p>
    <w:p w14:paraId="404F61A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2.2. </w:t>
      </w:r>
      <w:r w:rsidRPr="004C397E">
        <w:rPr>
          <w:rFonts w:ascii="Helvetica" w:hAnsi="Helvetica" w:cs="Helvetica" w:hint="eastAsia"/>
          <w:b/>
          <w:bCs/>
          <w:color w:val="222222"/>
          <w:sz w:val="21"/>
          <w:szCs w:val="21"/>
        </w:rPr>
        <w:t>Метаболизм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ЦНС</w:t>
      </w:r>
    </w:p>
    <w:p w14:paraId="40619F1A" w14:textId="77777777" w:rsidR="004C397E" w:rsidRPr="004C397E" w:rsidRDefault="004C397E" w:rsidP="004C397E">
      <w:pPr>
        <w:rPr>
          <w:rFonts w:ascii="Helvetica" w:hAnsi="Helvetica" w:cs="Helvetica"/>
          <w:b/>
          <w:bCs/>
          <w:color w:val="222222"/>
          <w:sz w:val="21"/>
          <w:szCs w:val="21"/>
        </w:rPr>
      </w:pPr>
    </w:p>
    <w:p w14:paraId="7C219011"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2.3. </w:t>
      </w:r>
      <w:r w:rsidRPr="004C397E">
        <w:rPr>
          <w:rFonts w:ascii="Helvetica" w:hAnsi="Helvetica" w:cs="Helvetica" w:hint="eastAsia"/>
          <w:b/>
          <w:bCs/>
          <w:color w:val="222222"/>
          <w:sz w:val="21"/>
          <w:szCs w:val="21"/>
        </w:rPr>
        <w:t>Действие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ионизирующей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радиации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биологические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процессы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метаболизма</w:t>
      </w:r>
    </w:p>
    <w:p w14:paraId="2EA0E466" w14:textId="77777777" w:rsidR="004C397E" w:rsidRPr="004C397E" w:rsidRDefault="004C397E" w:rsidP="004C397E">
      <w:pPr>
        <w:rPr>
          <w:rFonts w:ascii="Helvetica" w:hAnsi="Helvetica" w:cs="Helvetica"/>
          <w:b/>
          <w:bCs/>
          <w:color w:val="222222"/>
          <w:sz w:val="21"/>
          <w:szCs w:val="21"/>
        </w:rPr>
      </w:pPr>
    </w:p>
    <w:p w14:paraId="6D66D938"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2.4. </w:t>
      </w:r>
      <w:r w:rsidRPr="004C397E">
        <w:rPr>
          <w:rFonts w:ascii="Helvetica" w:hAnsi="Helvetica" w:cs="Helvetica" w:hint="eastAsia"/>
          <w:b/>
          <w:bCs/>
          <w:color w:val="222222"/>
          <w:sz w:val="21"/>
          <w:szCs w:val="21"/>
        </w:rPr>
        <w:t>Действие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ионизирующей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радиации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ЦНС</w:t>
      </w:r>
    </w:p>
    <w:p w14:paraId="1DA83414" w14:textId="77777777" w:rsidR="004C397E" w:rsidRPr="004C397E" w:rsidRDefault="004C397E" w:rsidP="004C397E">
      <w:pPr>
        <w:rPr>
          <w:rFonts w:ascii="Helvetica" w:hAnsi="Helvetica" w:cs="Helvetica"/>
          <w:b/>
          <w:bCs/>
          <w:color w:val="222222"/>
          <w:sz w:val="21"/>
          <w:szCs w:val="21"/>
        </w:rPr>
      </w:pPr>
    </w:p>
    <w:p w14:paraId="58E2AB1F"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 </w:t>
      </w:r>
      <w:r w:rsidRPr="004C397E">
        <w:rPr>
          <w:rFonts w:ascii="Helvetica" w:hAnsi="Helvetica" w:cs="Helvetica" w:hint="eastAsia"/>
          <w:b/>
          <w:bCs/>
          <w:color w:val="222222"/>
          <w:sz w:val="21"/>
          <w:szCs w:val="21"/>
        </w:rPr>
        <w:t>ЭКШЕРШШТАЛЫШ</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ЧАСТЬ</w:t>
      </w:r>
    </w:p>
    <w:p w14:paraId="0ACBA586" w14:textId="77777777" w:rsidR="004C397E" w:rsidRPr="004C397E" w:rsidRDefault="004C397E" w:rsidP="004C397E">
      <w:pPr>
        <w:rPr>
          <w:rFonts w:ascii="Helvetica" w:hAnsi="Helvetica" w:cs="Helvetica"/>
          <w:b/>
          <w:bCs/>
          <w:color w:val="222222"/>
          <w:sz w:val="21"/>
          <w:szCs w:val="21"/>
        </w:rPr>
      </w:pPr>
    </w:p>
    <w:p w14:paraId="4199B050"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3.1. </w:t>
      </w:r>
      <w:r w:rsidRPr="004C397E">
        <w:rPr>
          <w:rFonts w:ascii="Helvetica" w:hAnsi="Helvetica" w:cs="Helvetica" w:hint="eastAsia"/>
          <w:b/>
          <w:bCs/>
          <w:color w:val="222222"/>
          <w:sz w:val="21"/>
          <w:szCs w:val="21"/>
        </w:rPr>
        <w:t>Материалы</w:t>
      </w:r>
    </w:p>
    <w:p w14:paraId="400DD477" w14:textId="77777777" w:rsidR="004C397E" w:rsidRPr="004C397E" w:rsidRDefault="004C397E" w:rsidP="004C397E">
      <w:pPr>
        <w:rPr>
          <w:rFonts w:ascii="Helvetica" w:hAnsi="Helvetica" w:cs="Helvetica"/>
          <w:b/>
          <w:bCs/>
          <w:color w:val="222222"/>
          <w:sz w:val="21"/>
          <w:szCs w:val="21"/>
        </w:rPr>
      </w:pPr>
    </w:p>
    <w:p w14:paraId="6D9CA62E"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3.2. </w:t>
      </w:r>
      <w:r w:rsidRPr="004C397E">
        <w:rPr>
          <w:rFonts w:ascii="Helvetica" w:hAnsi="Helvetica" w:cs="Helvetica" w:hint="eastAsia"/>
          <w:b/>
          <w:bCs/>
          <w:color w:val="222222"/>
          <w:sz w:val="21"/>
          <w:szCs w:val="21"/>
        </w:rPr>
        <w:t>Условия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проведения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экспериментов</w:t>
      </w:r>
    </w:p>
    <w:p w14:paraId="2DA02175" w14:textId="77777777" w:rsidR="004C397E" w:rsidRPr="004C397E" w:rsidRDefault="004C397E" w:rsidP="004C397E">
      <w:pPr>
        <w:rPr>
          <w:rFonts w:ascii="Helvetica" w:hAnsi="Helvetica" w:cs="Helvetica"/>
          <w:b/>
          <w:bCs/>
          <w:color w:val="222222"/>
          <w:sz w:val="21"/>
          <w:szCs w:val="21"/>
        </w:rPr>
      </w:pPr>
    </w:p>
    <w:p w14:paraId="73304AF6"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 </w:t>
      </w:r>
      <w:r w:rsidRPr="004C397E">
        <w:rPr>
          <w:rFonts w:ascii="Helvetica" w:hAnsi="Helvetica" w:cs="Helvetica" w:hint="eastAsia"/>
          <w:b/>
          <w:bCs/>
          <w:color w:val="222222"/>
          <w:sz w:val="21"/>
          <w:szCs w:val="21"/>
        </w:rPr>
        <w:t>Методы</w:t>
      </w:r>
    </w:p>
    <w:p w14:paraId="1EB8A7D2" w14:textId="77777777" w:rsidR="004C397E" w:rsidRPr="004C397E" w:rsidRDefault="004C397E" w:rsidP="004C397E">
      <w:pPr>
        <w:rPr>
          <w:rFonts w:ascii="Helvetica" w:hAnsi="Helvetica" w:cs="Helvetica"/>
          <w:b/>
          <w:bCs/>
          <w:color w:val="222222"/>
          <w:sz w:val="21"/>
          <w:szCs w:val="21"/>
        </w:rPr>
      </w:pPr>
    </w:p>
    <w:p w14:paraId="2D0ADEDC"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3.3.1. </w:t>
      </w:r>
      <w:r w:rsidRPr="004C397E">
        <w:rPr>
          <w:rFonts w:ascii="Helvetica" w:hAnsi="Helvetica" w:cs="Helvetica" w:hint="eastAsia"/>
          <w:b/>
          <w:bCs/>
          <w:color w:val="222222"/>
          <w:sz w:val="21"/>
          <w:szCs w:val="21"/>
        </w:rPr>
        <w:t>Метода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выделения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структур</w:t>
      </w:r>
    </w:p>
    <w:p w14:paraId="151460E9" w14:textId="77777777" w:rsidR="004C397E" w:rsidRPr="004C397E" w:rsidRDefault="004C397E" w:rsidP="004C397E">
      <w:pPr>
        <w:rPr>
          <w:rFonts w:ascii="Helvetica" w:hAnsi="Helvetica" w:cs="Helvetica"/>
          <w:b/>
          <w:bCs/>
          <w:color w:val="222222"/>
          <w:sz w:val="21"/>
          <w:szCs w:val="21"/>
        </w:rPr>
      </w:pPr>
    </w:p>
    <w:p w14:paraId="49D68CF5"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3.3.1.1. </w:t>
      </w:r>
      <w:r w:rsidRPr="004C397E">
        <w:rPr>
          <w:rFonts w:ascii="Helvetica" w:hAnsi="Helvetica" w:cs="Helvetica" w:hint="eastAsia"/>
          <w:b/>
          <w:bCs/>
          <w:color w:val="222222"/>
          <w:sz w:val="21"/>
          <w:szCs w:val="21"/>
        </w:rPr>
        <w:t>Выделение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микросомальной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из</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крыс</w:t>
      </w:r>
    </w:p>
    <w:p w14:paraId="46EA6354" w14:textId="77777777" w:rsidR="004C397E" w:rsidRPr="004C397E" w:rsidRDefault="004C397E" w:rsidP="004C397E">
      <w:pPr>
        <w:rPr>
          <w:rFonts w:ascii="Helvetica" w:hAnsi="Helvetica" w:cs="Helvetica"/>
          <w:b/>
          <w:bCs/>
          <w:color w:val="222222"/>
          <w:sz w:val="21"/>
          <w:szCs w:val="21"/>
        </w:rPr>
      </w:pPr>
    </w:p>
    <w:p w14:paraId="28F15C91"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3.3.1.2. </w:t>
      </w:r>
      <w:r w:rsidRPr="004C397E">
        <w:rPr>
          <w:rFonts w:ascii="Helvetica" w:hAnsi="Helvetica" w:cs="Helvetica" w:hint="eastAsia"/>
          <w:b/>
          <w:bCs/>
          <w:color w:val="222222"/>
          <w:sz w:val="21"/>
          <w:szCs w:val="21"/>
        </w:rPr>
        <w:t>Выделение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синаптосомальных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плазматических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w:t>
      </w:r>
    </w:p>
    <w:p w14:paraId="4E78F25A" w14:textId="77777777" w:rsidR="004C397E" w:rsidRPr="004C397E" w:rsidRDefault="004C397E" w:rsidP="004C397E">
      <w:pPr>
        <w:rPr>
          <w:rFonts w:ascii="Helvetica" w:hAnsi="Helvetica" w:cs="Helvetica"/>
          <w:b/>
          <w:bCs/>
          <w:color w:val="222222"/>
          <w:sz w:val="21"/>
          <w:szCs w:val="21"/>
        </w:rPr>
      </w:pPr>
    </w:p>
    <w:p w14:paraId="10F65212"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 </w:t>
      </w:r>
      <w:r w:rsidRPr="004C397E">
        <w:rPr>
          <w:rFonts w:ascii="Helvetica" w:hAnsi="Helvetica" w:cs="Helvetica" w:hint="eastAsia"/>
          <w:b/>
          <w:bCs/>
          <w:color w:val="222222"/>
          <w:sz w:val="21"/>
          <w:szCs w:val="21"/>
        </w:rPr>
        <w:t>Методы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выделения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очистки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фракционирования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p>
    <w:p w14:paraId="54B73B2E" w14:textId="77777777" w:rsidR="004C397E" w:rsidRPr="004C397E" w:rsidRDefault="004C397E" w:rsidP="004C397E">
      <w:pPr>
        <w:rPr>
          <w:rFonts w:ascii="Helvetica" w:hAnsi="Helvetica" w:cs="Helvetica"/>
          <w:b/>
          <w:bCs/>
          <w:color w:val="222222"/>
          <w:sz w:val="21"/>
          <w:szCs w:val="21"/>
        </w:rPr>
      </w:pPr>
    </w:p>
    <w:p w14:paraId="146627DC"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3.3.2.1. </w:t>
      </w:r>
      <w:r w:rsidRPr="004C397E">
        <w:rPr>
          <w:rFonts w:ascii="Helvetica" w:hAnsi="Helvetica" w:cs="Helvetica" w:hint="eastAsia"/>
          <w:b/>
          <w:bCs/>
          <w:color w:val="222222"/>
          <w:sz w:val="21"/>
          <w:szCs w:val="21"/>
        </w:rPr>
        <w:t>Экстракция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из</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фракций</w:t>
      </w:r>
    </w:p>
    <w:p w14:paraId="2E13D5BA" w14:textId="77777777" w:rsidR="004C397E" w:rsidRPr="004C397E" w:rsidRDefault="004C397E" w:rsidP="004C397E">
      <w:pPr>
        <w:rPr>
          <w:rFonts w:ascii="Helvetica" w:hAnsi="Helvetica" w:cs="Helvetica"/>
          <w:b/>
          <w:bCs/>
          <w:color w:val="222222"/>
          <w:sz w:val="21"/>
          <w:szCs w:val="21"/>
        </w:rPr>
      </w:pPr>
    </w:p>
    <w:p w14:paraId="49FAF9E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3.3.2.2. </w:t>
      </w:r>
      <w:r w:rsidRPr="004C397E">
        <w:rPr>
          <w:rFonts w:ascii="Helvetica" w:hAnsi="Helvetica" w:cs="Helvetica" w:hint="eastAsia"/>
          <w:b/>
          <w:bCs/>
          <w:color w:val="222222"/>
          <w:sz w:val="21"/>
          <w:szCs w:val="21"/>
        </w:rPr>
        <w:t>Фракционирование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нейтральных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p>
    <w:p w14:paraId="3C5177F2" w14:textId="77777777" w:rsidR="004C397E" w:rsidRPr="004C397E" w:rsidRDefault="004C397E" w:rsidP="004C397E">
      <w:pPr>
        <w:rPr>
          <w:rFonts w:ascii="Helvetica" w:hAnsi="Helvetica" w:cs="Helvetica"/>
          <w:b/>
          <w:bCs/>
          <w:color w:val="222222"/>
          <w:sz w:val="21"/>
          <w:szCs w:val="21"/>
        </w:rPr>
      </w:pPr>
    </w:p>
    <w:p w14:paraId="1C7349C5"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3.3.2.3.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содержания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p>
    <w:p w14:paraId="0DE1CFA7" w14:textId="77777777" w:rsidR="004C397E" w:rsidRPr="004C397E" w:rsidRDefault="004C397E" w:rsidP="004C397E">
      <w:pPr>
        <w:rPr>
          <w:rFonts w:ascii="Helvetica" w:hAnsi="Helvetica" w:cs="Helvetica"/>
          <w:b/>
          <w:bCs/>
          <w:color w:val="222222"/>
          <w:sz w:val="21"/>
          <w:szCs w:val="21"/>
        </w:rPr>
      </w:pPr>
    </w:p>
    <w:p w14:paraId="2AE7FF47"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3.3.2.4.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жирнокислотного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состава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p>
    <w:p w14:paraId="213916D2" w14:textId="77777777" w:rsidR="004C397E" w:rsidRPr="004C397E" w:rsidRDefault="004C397E" w:rsidP="004C397E">
      <w:pPr>
        <w:rPr>
          <w:rFonts w:ascii="Helvetica" w:hAnsi="Helvetica" w:cs="Helvetica"/>
          <w:b/>
          <w:bCs/>
          <w:color w:val="222222"/>
          <w:sz w:val="21"/>
          <w:szCs w:val="21"/>
        </w:rPr>
      </w:pPr>
    </w:p>
    <w:p w14:paraId="262D2978"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3.3.2.5. </w:t>
      </w:r>
      <w:r w:rsidRPr="004C397E">
        <w:rPr>
          <w:rFonts w:ascii="Helvetica" w:hAnsi="Helvetica" w:cs="Helvetica" w:hint="eastAsia"/>
          <w:b/>
          <w:bCs/>
          <w:color w:val="222222"/>
          <w:sz w:val="21"/>
          <w:szCs w:val="21"/>
        </w:rPr>
        <w:t>Микротонкослойная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хроматография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p>
    <w:p w14:paraId="2D9C9665" w14:textId="77777777" w:rsidR="004C397E" w:rsidRPr="004C397E" w:rsidRDefault="004C397E" w:rsidP="004C397E">
      <w:pPr>
        <w:rPr>
          <w:rFonts w:ascii="Helvetica" w:hAnsi="Helvetica" w:cs="Helvetica"/>
          <w:b/>
          <w:bCs/>
          <w:color w:val="222222"/>
          <w:sz w:val="21"/>
          <w:szCs w:val="21"/>
        </w:rPr>
      </w:pPr>
    </w:p>
    <w:p w14:paraId="6B426433"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3.3.2.6. </w:t>
      </w:r>
      <w:r w:rsidRPr="004C397E">
        <w:rPr>
          <w:rFonts w:ascii="Helvetica" w:hAnsi="Helvetica" w:cs="Helvetica" w:hint="eastAsia"/>
          <w:b/>
          <w:bCs/>
          <w:color w:val="222222"/>
          <w:sz w:val="21"/>
          <w:szCs w:val="21"/>
        </w:rPr>
        <w:t>Микротонкослойная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хроматография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нейтральных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p>
    <w:p w14:paraId="6D0AEB9D" w14:textId="77777777" w:rsidR="004C397E" w:rsidRPr="004C397E" w:rsidRDefault="004C397E" w:rsidP="004C397E">
      <w:pPr>
        <w:rPr>
          <w:rFonts w:ascii="Helvetica" w:hAnsi="Helvetica" w:cs="Helvetica"/>
          <w:b/>
          <w:bCs/>
          <w:color w:val="222222"/>
          <w:sz w:val="21"/>
          <w:szCs w:val="21"/>
        </w:rPr>
      </w:pPr>
    </w:p>
    <w:p w14:paraId="56FDE63D"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3.3.2.7. </w:t>
      </w:r>
      <w:r w:rsidRPr="004C397E">
        <w:rPr>
          <w:rFonts w:ascii="Helvetica" w:hAnsi="Helvetica" w:cs="Helvetica" w:hint="eastAsia"/>
          <w:b/>
          <w:bCs/>
          <w:color w:val="222222"/>
          <w:sz w:val="21"/>
          <w:szCs w:val="21"/>
        </w:rPr>
        <w:t>Тонкослойная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хроматография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количественное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методом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денситометрии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отраженном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свете</w:t>
      </w:r>
    </w:p>
    <w:p w14:paraId="657683E8" w14:textId="77777777" w:rsidR="004C397E" w:rsidRPr="004C397E" w:rsidRDefault="004C397E" w:rsidP="004C397E">
      <w:pPr>
        <w:rPr>
          <w:rFonts w:ascii="Helvetica" w:hAnsi="Helvetica" w:cs="Helvetica"/>
          <w:b/>
          <w:bCs/>
          <w:color w:val="222222"/>
          <w:sz w:val="21"/>
          <w:szCs w:val="21"/>
        </w:rPr>
      </w:pPr>
    </w:p>
    <w:p w14:paraId="0EAF3BA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3.3.2.8. </w:t>
      </w:r>
      <w:r w:rsidRPr="004C397E">
        <w:rPr>
          <w:rFonts w:ascii="Helvetica" w:hAnsi="Helvetica" w:cs="Helvetica" w:hint="eastAsia"/>
          <w:b/>
          <w:bCs/>
          <w:color w:val="222222"/>
          <w:sz w:val="21"/>
          <w:szCs w:val="21"/>
        </w:rPr>
        <w:t>Количественное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содержания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холестерина</w:t>
      </w:r>
    </w:p>
    <w:p w14:paraId="738FCCAE" w14:textId="77777777" w:rsidR="004C397E" w:rsidRPr="004C397E" w:rsidRDefault="004C397E" w:rsidP="004C397E">
      <w:pPr>
        <w:rPr>
          <w:rFonts w:ascii="Helvetica" w:hAnsi="Helvetica" w:cs="Helvetica"/>
          <w:b/>
          <w:bCs/>
          <w:color w:val="222222"/>
          <w:sz w:val="21"/>
          <w:szCs w:val="21"/>
        </w:rPr>
      </w:pPr>
    </w:p>
    <w:p w14:paraId="6EAC21B3"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3.3.2.9. </w:t>
      </w:r>
      <w:r w:rsidRPr="004C397E">
        <w:rPr>
          <w:rFonts w:ascii="Helvetica" w:hAnsi="Helvetica" w:cs="Helvetica" w:hint="eastAsia"/>
          <w:b/>
          <w:bCs/>
          <w:color w:val="222222"/>
          <w:sz w:val="21"/>
          <w:szCs w:val="21"/>
        </w:rPr>
        <w:t>Количественное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содержания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p>
    <w:p w14:paraId="5C95BED8" w14:textId="77777777" w:rsidR="004C397E" w:rsidRPr="004C397E" w:rsidRDefault="004C397E" w:rsidP="004C397E">
      <w:pPr>
        <w:rPr>
          <w:rFonts w:ascii="Helvetica" w:hAnsi="Helvetica" w:cs="Helvetica"/>
          <w:b/>
          <w:bCs/>
          <w:color w:val="222222"/>
          <w:sz w:val="21"/>
          <w:szCs w:val="21"/>
        </w:rPr>
      </w:pPr>
    </w:p>
    <w:p w14:paraId="77C7572E"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 </w:t>
      </w:r>
      <w:r w:rsidRPr="004C397E">
        <w:rPr>
          <w:rFonts w:ascii="Helvetica" w:hAnsi="Helvetica" w:cs="Helvetica" w:hint="eastAsia"/>
          <w:b/>
          <w:bCs/>
          <w:color w:val="222222"/>
          <w:sz w:val="21"/>
          <w:szCs w:val="21"/>
        </w:rPr>
        <w:t>Исследование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метаболизма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p>
    <w:p w14:paraId="35688370" w14:textId="77777777" w:rsidR="004C397E" w:rsidRPr="004C397E" w:rsidRDefault="004C397E" w:rsidP="004C397E">
      <w:pPr>
        <w:rPr>
          <w:rFonts w:ascii="Helvetica" w:hAnsi="Helvetica" w:cs="Helvetica"/>
          <w:b/>
          <w:bCs/>
          <w:color w:val="222222"/>
          <w:sz w:val="21"/>
          <w:szCs w:val="21"/>
        </w:rPr>
      </w:pPr>
    </w:p>
    <w:p w14:paraId="05871FC1"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3.3.3.1.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СДР</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холинсодержащие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фоефолипиды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микросомальной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фракции</w:t>
      </w:r>
    </w:p>
    <w:p w14:paraId="2BD9EE34" w14:textId="77777777" w:rsidR="004C397E" w:rsidRPr="004C397E" w:rsidRDefault="004C397E" w:rsidP="004C397E">
      <w:pPr>
        <w:rPr>
          <w:rFonts w:ascii="Helvetica" w:hAnsi="Helvetica" w:cs="Helvetica"/>
          <w:b/>
          <w:bCs/>
          <w:color w:val="222222"/>
          <w:sz w:val="21"/>
          <w:szCs w:val="21"/>
        </w:rPr>
      </w:pPr>
    </w:p>
    <w:p w14:paraId="6294187B"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3.3.3.2.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холинсодержащие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фоефолипиды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микросомальной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фракции</w:t>
      </w:r>
    </w:p>
    <w:p w14:paraId="667C0D7C" w14:textId="77777777" w:rsidR="004C397E" w:rsidRPr="004C397E" w:rsidRDefault="004C397E" w:rsidP="004C397E">
      <w:pPr>
        <w:rPr>
          <w:rFonts w:ascii="Helvetica" w:hAnsi="Helvetica" w:cs="Helvetica"/>
          <w:b/>
          <w:bCs/>
          <w:color w:val="222222"/>
          <w:sz w:val="21"/>
          <w:szCs w:val="21"/>
        </w:rPr>
      </w:pPr>
    </w:p>
    <w:p w14:paraId="401E2FFA"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3.3.3.3. </w:t>
      </w:r>
      <w:r w:rsidRPr="004C397E">
        <w:rPr>
          <w:rFonts w:ascii="Helvetica" w:hAnsi="Helvetica" w:cs="Helvetica" w:hint="eastAsia"/>
          <w:b/>
          <w:bCs/>
          <w:color w:val="222222"/>
          <w:sz w:val="21"/>
          <w:szCs w:val="21"/>
        </w:rPr>
        <w:t>Исследование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интенсивности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включения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глицерина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глицерофосфата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нейтральные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фоефолипиды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p>
    <w:p w14:paraId="6123732B" w14:textId="77777777" w:rsidR="004C397E" w:rsidRPr="004C397E" w:rsidRDefault="004C397E" w:rsidP="004C397E">
      <w:pPr>
        <w:rPr>
          <w:rFonts w:ascii="Helvetica" w:hAnsi="Helvetica" w:cs="Helvetica"/>
          <w:b/>
          <w:bCs/>
          <w:color w:val="222222"/>
          <w:sz w:val="21"/>
          <w:szCs w:val="21"/>
        </w:rPr>
      </w:pPr>
    </w:p>
    <w:p w14:paraId="2806214C"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3.3.3.4. </w:t>
      </w:r>
      <w:r w:rsidRPr="004C397E">
        <w:rPr>
          <w:rFonts w:ascii="Helvetica" w:hAnsi="Helvetica" w:cs="Helvetica" w:hint="eastAsia"/>
          <w:b/>
          <w:bCs/>
          <w:color w:val="222222"/>
          <w:sz w:val="21"/>
          <w:szCs w:val="21"/>
        </w:rPr>
        <w:t>Определение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включения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олеиновой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кислоты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пальмитиновой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кислоты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шосфолипи</w:t>
      </w:r>
    </w:p>
    <w:p w14:paraId="0E3830F0" w14:textId="77777777" w:rsidR="004C397E" w:rsidRPr="004C397E" w:rsidRDefault="004C397E" w:rsidP="004C397E">
      <w:pPr>
        <w:rPr>
          <w:rFonts w:ascii="Helvetica" w:hAnsi="Helvetica" w:cs="Helvetica"/>
          <w:b/>
          <w:bCs/>
          <w:color w:val="222222"/>
          <w:sz w:val="21"/>
          <w:szCs w:val="21"/>
        </w:rPr>
      </w:pPr>
    </w:p>
    <w:p w14:paraId="1CBA0FE0"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7 </w:t>
      </w:r>
      <w:r w:rsidRPr="004C397E">
        <w:rPr>
          <w:rFonts w:ascii="Helvetica" w:hAnsi="Helvetica" w:cs="Helvetica" w:hint="eastAsia"/>
          <w:b/>
          <w:bCs/>
          <w:color w:val="222222"/>
          <w:sz w:val="21"/>
          <w:szCs w:val="21"/>
        </w:rPr>
        <w:t>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p>
    <w:p w14:paraId="28FFD00E" w14:textId="77777777" w:rsidR="004C397E" w:rsidRPr="004C397E" w:rsidRDefault="004C397E" w:rsidP="004C397E">
      <w:pPr>
        <w:rPr>
          <w:rFonts w:ascii="Helvetica" w:hAnsi="Helvetica" w:cs="Helvetica"/>
          <w:b/>
          <w:bCs/>
          <w:color w:val="222222"/>
          <w:sz w:val="21"/>
          <w:szCs w:val="21"/>
        </w:rPr>
      </w:pPr>
    </w:p>
    <w:p w14:paraId="78DD6E17"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3.3.3.5. </w:t>
      </w:r>
      <w:r w:rsidRPr="004C397E">
        <w:rPr>
          <w:rFonts w:ascii="Helvetica" w:hAnsi="Helvetica" w:cs="Helvetica" w:hint="eastAsia"/>
          <w:b/>
          <w:bCs/>
          <w:color w:val="222222"/>
          <w:sz w:val="21"/>
          <w:szCs w:val="21"/>
        </w:rPr>
        <w:t>Исследование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интенсивности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включения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инозитола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фосфоинозитиды</w:t>
      </w:r>
    </w:p>
    <w:p w14:paraId="61D573B8" w14:textId="77777777" w:rsidR="004C397E" w:rsidRPr="004C397E" w:rsidRDefault="004C397E" w:rsidP="004C397E">
      <w:pPr>
        <w:rPr>
          <w:rFonts w:ascii="Helvetica" w:hAnsi="Helvetica" w:cs="Helvetica"/>
          <w:b/>
          <w:bCs/>
          <w:color w:val="222222"/>
          <w:sz w:val="21"/>
          <w:szCs w:val="21"/>
        </w:rPr>
      </w:pPr>
    </w:p>
    <w:p w14:paraId="54C5545A"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 </w:t>
      </w:r>
      <w:r w:rsidRPr="004C397E">
        <w:rPr>
          <w:rFonts w:ascii="Helvetica" w:hAnsi="Helvetica" w:cs="Helvetica" w:hint="eastAsia"/>
          <w:b/>
          <w:bCs/>
          <w:color w:val="222222"/>
          <w:sz w:val="21"/>
          <w:szCs w:val="21"/>
        </w:rPr>
        <w:t>РЕЗУЛЬТАТЫ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ОБОБЩЕНИЕ</w:t>
      </w:r>
    </w:p>
    <w:p w14:paraId="3141D9DC" w14:textId="77777777" w:rsidR="004C397E" w:rsidRPr="004C397E" w:rsidRDefault="004C397E" w:rsidP="004C397E">
      <w:pPr>
        <w:rPr>
          <w:rFonts w:ascii="Helvetica" w:hAnsi="Helvetica" w:cs="Helvetica"/>
          <w:b/>
          <w:bCs/>
          <w:color w:val="222222"/>
          <w:sz w:val="21"/>
          <w:szCs w:val="21"/>
        </w:rPr>
      </w:pPr>
    </w:p>
    <w:p w14:paraId="464FAC9B"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4.1. </w:t>
      </w:r>
      <w:r w:rsidRPr="004C397E">
        <w:rPr>
          <w:rFonts w:ascii="Helvetica" w:hAnsi="Helvetica" w:cs="Helvetica" w:hint="eastAsia"/>
          <w:b/>
          <w:bCs/>
          <w:color w:val="222222"/>
          <w:sz w:val="21"/>
          <w:szCs w:val="21"/>
        </w:rPr>
        <w:t>Электронно</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микроскопический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анализ</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субклеточных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структур</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p>
    <w:p w14:paraId="799D8E6C" w14:textId="77777777" w:rsidR="004C397E" w:rsidRPr="004C397E" w:rsidRDefault="004C397E" w:rsidP="004C397E">
      <w:pPr>
        <w:rPr>
          <w:rFonts w:ascii="Helvetica" w:hAnsi="Helvetica" w:cs="Helvetica"/>
          <w:b/>
          <w:bCs/>
          <w:color w:val="222222"/>
          <w:sz w:val="21"/>
          <w:szCs w:val="21"/>
        </w:rPr>
      </w:pPr>
    </w:p>
    <w:p w14:paraId="2C6DB674"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4.2. </w:t>
      </w:r>
      <w:r w:rsidRPr="004C397E">
        <w:rPr>
          <w:rFonts w:ascii="Helvetica" w:hAnsi="Helvetica" w:cs="Helvetica" w:hint="eastAsia"/>
          <w:b/>
          <w:bCs/>
          <w:color w:val="222222"/>
          <w:sz w:val="21"/>
          <w:szCs w:val="21"/>
        </w:rPr>
        <w:t>Содержание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p>
    <w:p w14:paraId="07FD454E" w14:textId="77777777" w:rsidR="004C397E" w:rsidRPr="004C397E" w:rsidRDefault="004C397E" w:rsidP="004C397E">
      <w:pPr>
        <w:rPr>
          <w:rFonts w:ascii="Helvetica" w:hAnsi="Helvetica" w:cs="Helvetica"/>
          <w:b/>
          <w:bCs/>
          <w:color w:val="222222"/>
          <w:sz w:val="21"/>
          <w:szCs w:val="21"/>
        </w:rPr>
      </w:pPr>
    </w:p>
    <w:p w14:paraId="1A58678D"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4.3. </w:t>
      </w:r>
      <w:r w:rsidRPr="004C397E">
        <w:rPr>
          <w:rFonts w:ascii="Helvetica" w:hAnsi="Helvetica" w:cs="Helvetica" w:hint="eastAsia"/>
          <w:b/>
          <w:bCs/>
          <w:color w:val="222222"/>
          <w:sz w:val="21"/>
          <w:szCs w:val="21"/>
        </w:rPr>
        <w:t>Состав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синаптосомаль</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плазматических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микросом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голоеного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крыс</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p>
    <w:p w14:paraId="4C895820" w14:textId="77777777" w:rsidR="004C397E" w:rsidRPr="004C397E" w:rsidRDefault="004C397E" w:rsidP="004C397E">
      <w:pPr>
        <w:rPr>
          <w:rFonts w:ascii="Helvetica" w:hAnsi="Helvetica" w:cs="Helvetica"/>
          <w:b/>
          <w:bCs/>
          <w:color w:val="222222"/>
          <w:sz w:val="21"/>
          <w:szCs w:val="21"/>
        </w:rPr>
      </w:pPr>
    </w:p>
    <w:p w14:paraId="4C069D8A"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4.4. </w:t>
      </w:r>
      <w:r w:rsidRPr="004C397E">
        <w:rPr>
          <w:rFonts w:ascii="Helvetica" w:hAnsi="Helvetica" w:cs="Helvetica" w:hint="eastAsia"/>
          <w:b/>
          <w:bCs/>
          <w:color w:val="222222"/>
          <w:sz w:val="21"/>
          <w:szCs w:val="21"/>
        </w:rPr>
        <w:t>Жирнокислотный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состав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действия</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ионизирующей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радиации</w:t>
      </w:r>
    </w:p>
    <w:p w14:paraId="34D68FC6" w14:textId="77777777" w:rsidR="004C397E" w:rsidRPr="004C397E" w:rsidRDefault="004C397E" w:rsidP="004C397E">
      <w:pPr>
        <w:rPr>
          <w:rFonts w:ascii="Helvetica" w:hAnsi="Helvetica" w:cs="Helvetica"/>
          <w:b/>
          <w:bCs/>
          <w:color w:val="222222"/>
          <w:sz w:val="21"/>
          <w:szCs w:val="21"/>
        </w:rPr>
      </w:pPr>
    </w:p>
    <w:p w14:paraId="26567433"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 </w:t>
      </w:r>
      <w:r w:rsidRPr="004C397E">
        <w:rPr>
          <w:rFonts w:ascii="Helvetica" w:hAnsi="Helvetica" w:cs="Helvetica" w:hint="eastAsia"/>
          <w:b/>
          <w:bCs/>
          <w:color w:val="222222"/>
          <w:sz w:val="21"/>
          <w:szCs w:val="21"/>
        </w:rPr>
        <w:t>Метаболизм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липидов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мембранных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фракций</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условиях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острого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лучевого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поражения</w:t>
      </w:r>
    </w:p>
    <w:p w14:paraId="5DB49720" w14:textId="77777777" w:rsidR="004C397E" w:rsidRPr="004C397E" w:rsidRDefault="004C397E" w:rsidP="004C397E">
      <w:pPr>
        <w:rPr>
          <w:rFonts w:ascii="Helvetica" w:hAnsi="Helvetica" w:cs="Helvetica"/>
          <w:b/>
          <w:bCs/>
          <w:color w:val="222222"/>
          <w:sz w:val="21"/>
          <w:szCs w:val="21"/>
        </w:rPr>
      </w:pPr>
    </w:p>
    <w:p w14:paraId="74169537"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4.5.1.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СДР</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холина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холинсодержащие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p>
    <w:p w14:paraId="21676315" w14:textId="77777777" w:rsidR="004C397E" w:rsidRPr="004C397E" w:rsidRDefault="004C397E" w:rsidP="004C397E">
      <w:pPr>
        <w:rPr>
          <w:rFonts w:ascii="Helvetica" w:hAnsi="Helvetica" w:cs="Helvetica"/>
          <w:b/>
          <w:bCs/>
          <w:color w:val="222222"/>
          <w:sz w:val="21"/>
          <w:szCs w:val="21"/>
        </w:rPr>
      </w:pPr>
    </w:p>
    <w:p w14:paraId="1650D919"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4.5.2.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инозитола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p>
    <w:p w14:paraId="36A55DF6" w14:textId="77777777" w:rsidR="004C397E" w:rsidRPr="004C397E" w:rsidRDefault="004C397E" w:rsidP="004C397E">
      <w:pPr>
        <w:rPr>
          <w:rFonts w:ascii="Helvetica" w:hAnsi="Helvetica" w:cs="Helvetica"/>
          <w:b/>
          <w:bCs/>
          <w:color w:val="222222"/>
          <w:sz w:val="21"/>
          <w:szCs w:val="21"/>
        </w:rPr>
      </w:pPr>
    </w:p>
    <w:p w14:paraId="011283F5"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4.5.3.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жирных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кислот</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фосфолипиды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облученных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животных</w:t>
      </w:r>
    </w:p>
    <w:p w14:paraId="3E5CFC76" w14:textId="77777777" w:rsidR="004C397E" w:rsidRPr="004C397E" w:rsidRDefault="004C397E" w:rsidP="004C397E">
      <w:pPr>
        <w:rPr>
          <w:rFonts w:ascii="Helvetica" w:hAnsi="Helvetica" w:cs="Helvetica"/>
          <w:b/>
          <w:bCs/>
          <w:color w:val="222222"/>
          <w:sz w:val="21"/>
          <w:szCs w:val="21"/>
        </w:rPr>
      </w:pPr>
    </w:p>
    <w:p w14:paraId="104E0606"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4.5.4. </w:t>
      </w:r>
      <w:r w:rsidRPr="004C397E">
        <w:rPr>
          <w:rFonts w:ascii="Helvetica" w:hAnsi="Helvetica" w:cs="Helvetica" w:hint="eastAsia"/>
          <w:b/>
          <w:bCs/>
          <w:color w:val="222222"/>
          <w:sz w:val="21"/>
          <w:szCs w:val="21"/>
        </w:rPr>
        <w:t>Включение</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глицерина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и</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глицеро</w:t>
      </w:r>
      <w:r w:rsidRPr="004C397E">
        <w:rPr>
          <w:rFonts w:ascii="Helvetica" w:hAnsi="Helvetica" w:cs="Helvetica"/>
          <w:b/>
          <w:bCs/>
          <w:color w:val="222222"/>
          <w:sz w:val="21"/>
          <w:szCs w:val="21"/>
        </w:rPr>
        <w:t>-</w:t>
      </w:r>
      <w:r w:rsidRPr="004C397E">
        <w:rPr>
          <w:rFonts w:ascii="Helvetica" w:hAnsi="Helvetica" w:cs="Helvetica" w:hint="eastAsia"/>
          <w:b/>
          <w:bCs/>
          <w:color w:val="222222"/>
          <w:sz w:val="21"/>
          <w:szCs w:val="21"/>
        </w:rPr>
        <w:t>фосфата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липиды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синаптосом</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серого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вещества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головного</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мозга</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облученных</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жи</w:t>
      </w:r>
      <w:r w:rsidRPr="004C397E">
        <w:rPr>
          <w:rFonts w:ascii="Helvetica" w:hAnsi="Helvetica" w:cs="Helvetica"/>
          <w:b/>
          <w:bCs/>
          <w:color w:val="222222"/>
          <w:sz w:val="21"/>
          <w:szCs w:val="21"/>
        </w:rPr>
        <w:t xml:space="preserve">- gr, </w:t>
      </w:r>
      <w:r w:rsidRPr="004C397E">
        <w:rPr>
          <w:rFonts w:ascii="Helvetica" w:hAnsi="Helvetica" w:cs="Helvetica" w:hint="eastAsia"/>
          <w:b/>
          <w:bCs/>
          <w:color w:val="222222"/>
          <w:sz w:val="21"/>
          <w:szCs w:val="21"/>
        </w:rPr>
        <w:t>вотных</w:t>
      </w:r>
    </w:p>
    <w:p w14:paraId="1C49DA3D" w14:textId="77777777" w:rsidR="004C397E" w:rsidRPr="004C397E" w:rsidRDefault="004C397E" w:rsidP="004C397E">
      <w:pPr>
        <w:rPr>
          <w:rFonts w:ascii="Helvetica" w:hAnsi="Helvetica" w:cs="Helvetica"/>
          <w:b/>
          <w:bCs/>
          <w:color w:val="222222"/>
          <w:sz w:val="21"/>
          <w:szCs w:val="21"/>
        </w:rPr>
      </w:pPr>
    </w:p>
    <w:p w14:paraId="584629A1" w14:textId="77777777" w:rsidR="004C397E" w:rsidRPr="004C397E" w:rsidRDefault="004C397E" w:rsidP="004C397E">
      <w:pPr>
        <w:rPr>
          <w:rFonts w:ascii="Helvetica" w:hAnsi="Helvetica" w:cs="Helvetica"/>
          <w:b/>
          <w:bCs/>
          <w:color w:val="222222"/>
          <w:sz w:val="21"/>
          <w:szCs w:val="21"/>
        </w:rPr>
      </w:pPr>
      <w:r w:rsidRPr="004C397E">
        <w:rPr>
          <w:rFonts w:ascii="Helvetica" w:hAnsi="Helvetica" w:cs="Helvetica"/>
          <w:b/>
          <w:bCs/>
          <w:color w:val="222222"/>
          <w:sz w:val="21"/>
          <w:szCs w:val="21"/>
        </w:rPr>
        <w:t xml:space="preserve">5. </w:t>
      </w:r>
      <w:r w:rsidRPr="004C397E">
        <w:rPr>
          <w:rFonts w:ascii="Helvetica" w:hAnsi="Helvetica" w:cs="Helvetica" w:hint="eastAsia"/>
          <w:b/>
          <w:bCs/>
          <w:color w:val="222222"/>
          <w:sz w:val="21"/>
          <w:szCs w:val="21"/>
        </w:rPr>
        <w:t>зашжние</w:t>
      </w:r>
    </w:p>
    <w:p w14:paraId="16B7ECAB" w14:textId="77777777" w:rsidR="004C397E" w:rsidRPr="004C397E" w:rsidRDefault="004C397E" w:rsidP="004C397E">
      <w:pPr>
        <w:rPr>
          <w:rFonts w:ascii="Helvetica" w:hAnsi="Helvetica" w:cs="Helvetica"/>
          <w:b/>
          <w:bCs/>
          <w:color w:val="222222"/>
          <w:sz w:val="21"/>
          <w:szCs w:val="21"/>
        </w:rPr>
      </w:pPr>
    </w:p>
    <w:p w14:paraId="109CC004" w14:textId="28FF142B" w:rsidR="00484EB4" w:rsidRPr="004C397E" w:rsidRDefault="004C397E" w:rsidP="004C397E">
      <w:r w:rsidRPr="004C397E">
        <w:rPr>
          <w:rFonts w:ascii="Helvetica" w:hAnsi="Helvetica" w:cs="Helvetica"/>
          <w:b/>
          <w:bCs/>
          <w:color w:val="222222"/>
          <w:sz w:val="21"/>
          <w:szCs w:val="21"/>
        </w:rPr>
        <w:t xml:space="preserve">6. </w:t>
      </w:r>
      <w:r w:rsidRPr="004C397E">
        <w:rPr>
          <w:rFonts w:ascii="Helvetica" w:hAnsi="Helvetica" w:cs="Helvetica" w:hint="eastAsia"/>
          <w:b/>
          <w:bCs/>
          <w:color w:val="222222"/>
          <w:sz w:val="21"/>
          <w:szCs w:val="21"/>
        </w:rPr>
        <w:t>ВЫВОДЫ</w:t>
      </w:r>
      <w:r w:rsidRPr="004C397E">
        <w:rPr>
          <w:rFonts w:ascii="Helvetica" w:hAnsi="Helvetica" w:cs="Helvetica"/>
          <w:b/>
          <w:bCs/>
          <w:color w:val="222222"/>
          <w:sz w:val="21"/>
          <w:szCs w:val="21"/>
        </w:rPr>
        <w:t xml:space="preserve"> </w:t>
      </w:r>
      <w:r w:rsidRPr="004C397E">
        <w:rPr>
          <w:rFonts w:ascii="Helvetica" w:hAnsi="Helvetica" w:cs="Helvetica" w:hint="eastAsia"/>
          <w:b/>
          <w:bCs/>
          <w:color w:val="222222"/>
          <w:sz w:val="21"/>
          <w:szCs w:val="21"/>
        </w:rPr>
        <w:t>Ю</w:t>
      </w:r>
    </w:p>
    <w:sectPr w:rsidR="00484EB4" w:rsidRPr="004C397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CF7AF" w14:textId="77777777" w:rsidR="004B0B62" w:rsidRDefault="004B0B62">
      <w:pPr>
        <w:spacing w:after="0" w:line="240" w:lineRule="auto"/>
      </w:pPr>
      <w:r>
        <w:separator/>
      </w:r>
    </w:p>
  </w:endnote>
  <w:endnote w:type="continuationSeparator" w:id="0">
    <w:p w14:paraId="3DA27669" w14:textId="77777777" w:rsidR="004B0B62" w:rsidRDefault="004B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7949C" w14:textId="77777777" w:rsidR="004B0B62" w:rsidRDefault="004B0B62"/>
    <w:p w14:paraId="17FD0CFA" w14:textId="77777777" w:rsidR="004B0B62" w:rsidRDefault="004B0B62"/>
    <w:p w14:paraId="61E7804D" w14:textId="77777777" w:rsidR="004B0B62" w:rsidRDefault="004B0B62"/>
    <w:p w14:paraId="0931EDA2" w14:textId="77777777" w:rsidR="004B0B62" w:rsidRDefault="004B0B62"/>
    <w:p w14:paraId="5B76034B" w14:textId="77777777" w:rsidR="004B0B62" w:rsidRDefault="004B0B62"/>
    <w:p w14:paraId="59692ADD" w14:textId="77777777" w:rsidR="004B0B62" w:rsidRDefault="004B0B62"/>
    <w:p w14:paraId="329E393A" w14:textId="77777777" w:rsidR="004B0B62" w:rsidRDefault="004B0B6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C3CFE1" wp14:editId="5C0AE0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7A7DC" w14:textId="77777777" w:rsidR="004B0B62" w:rsidRDefault="004B0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C3CFE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27A7DC" w14:textId="77777777" w:rsidR="004B0B62" w:rsidRDefault="004B0B6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0630D8" w14:textId="77777777" w:rsidR="004B0B62" w:rsidRDefault="004B0B62"/>
    <w:p w14:paraId="378CD950" w14:textId="77777777" w:rsidR="004B0B62" w:rsidRDefault="004B0B62"/>
    <w:p w14:paraId="31799BDE" w14:textId="77777777" w:rsidR="004B0B62" w:rsidRDefault="004B0B6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85D02E3" wp14:editId="13448F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7BF8C" w14:textId="77777777" w:rsidR="004B0B62" w:rsidRDefault="004B0B62"/>
                          <w:p w14:paraId="3D4C4496" w14:textId="77777777" w:rsidR="004B0B62" w:rsidRDefault="004B0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5D02E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07BF8C" w14:textId="77777777" w:rsidR="004B0B62" w:rsidRDefault="004B0B62"/>
                    <w:p w14:paraId="3D4C4496" w14:textId="77777777" w:rsidR="004B0B62" w:rsidRDefault="004B0B6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5D6A45" w14:textId="77777777" w:rsidR="004B0B62" w:rsidRDefault="004B0B62"/>
    <w:p w14:paraId="17C28BA5" w14:textId="77777777" w:rsidR="004B0B62" w:rsidRDefault="004B0B62">
      <w:pPr>
        <w:rPr>
          <w:sz w:val="2"/>
          <w:szCs w:val="2"/>
        </w:rPr>
      </w:pPr>
    </w:p>
    <w:p w14:paraId="1D7403B9" w14:textId="77777777" w:rsidR="004B0B62" w:rsidRDefault="004B0B62"/>
    <w:p w14:paraId="06BF8E54" w14:textId="77777777" w:rsidR="004B0B62" w:rsidRDefault="004B0B62">
      <w:pPr>
        <w:spacing w:after="0" w:line="240" w:lineRule="auto"/>
      </w:pPr>
    </w:p>
  </w:footnote>
  <w:footnote w:type="continuationSeparator" w:id="0">
    <w:p w14:paraId="163EFA79" w14:textId="77777777" w:rsidR="004B0B62" w:rsidRDefault="004B0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B62"/>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204842</TotalTime>
  <Pages>5</Pages>
  <Words>621</Words>
  <Characters>3542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1502</cp:revision>
  <cp:lastPrinted>2009-02-06T05:36:00Z</cp:lastPrinted>
  <dcterms:created xsi:type="dcterms:W3CDTF">2024-01-07T13:43:00Z</dcterms:created>
  <dcterms:modified xsi:type="dcterms:W3CDTF">2025-11-10T16:19:00Z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