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91D" w:rsidRPr="00FF391D" w:rsidRDefault="00FF391D" w:rsidP="00FF391D">
      <w:pPr>
        <w:rPr>
          <w:rFonts w:ascii="Times New Roman" w:eastAsia="Times New Roman" w:hAnsi="Times New Roman" w:cs="Times New Roman"/>
          <w:kern w:val="0"/>
          <w:sz w:val="28"/>
          <w:szCs w:val="28"/>
          <w:lang w:eastAsia="ru-RU"/>
        </w:rPr>
      </w:pPr>
      <w:proofErr w:type="spellStart"/>
      <w:r w:rsidRPr="00FF391D">
        <w:rPr>
          <w:rFonts w:ascii="Times New Roman" w:eastAsia="Times New Roman" w:hAnsi="Times New Roman" w:cs="Times New Roman" w:hint="eastAsia"/>
          <w:kern w:val="0"/>
          <w:sz w:val="28"/>
          <w:szCs w:val="28"/>
          <w:lang w:eastAsia="ru-RU"/>
        </w:rPr>
        <w:t>Головіна</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Яніна</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Олександрівна</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старший</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науковий</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співробітник</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відділу</w:t>
      </w:r>
      <w:proofErr w:type="spellEnd"/>
    </w:p>
    <w:p w:rsidR="00FF391D" w:rsidRPr="00FF391D" w:rsidRDefault="00FF391D" w:rsidP="00FF391D">
      <w:pPr>
        <w:rPr>
          <w:rFonts w:ascii="Times New Roman" w:eastAsia="Times New Roman" w:hAnsi="Times New Roman" w:cs="Times New Roman"/>
          <w:kern w:val="0"/>
          <w:sz w:val="28"/>
          <w:szCs w:val="28"/>
          <w:lang w:eastAsia="ru-RU"/>
        </w:rPr>
      </w:pPr>
      <w:proofErr w:type="spellStart"/>
      <w:r w:rsidRPr="00FF391D">
        <w:rPr>
          <w:rFonts w:ascii="Times New Roman" w:eastAsia="Times New Roman" w:hAnsi="Times New Roman" w:cs="Times New Roman" w:hint="eastAsia"/>
          <w:kern w:val="0"/>
          <w:sz w:val="28"/>
          <w:szCs w:val="28"/>
          <w:lang w:eastAsia="ru-RU"/>
        </w:rPr>
        <w:t>кісткової</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онкології</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Державної</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установи</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Інститут</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патології</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хребта</w:t>
      </w:r>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та</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суглобів</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імені</w:t>
      </w:r>
      <w:proofErr w:type="spellEnd"/>
    </w:p>
    <w:p w:rsidR="00FF391D" w:rsidRPr="00FF391D" w:rsidRDefault="00FF391D" w:rsidP="00FF391D">
      <w:pPr>
        <w:rPr>
          <w:rFonts w:ascii="Times New Roman" w:eastAsia="Times New Roman" w:hAnsi="Times New Roman" w:cs="Times New Roman"/>
          <w:kern w:val="0"/>
          <w:sz w:val="28"/>
          <w:szCs w:val="28"/>
          <w:lang w:eastAsia="ru-RU"/>
        </w:rPr>
      </w:pPr>
      <w:proofErr w:type="spellStart"/>
      <w:r w:rsidRPr="00FF391D">
        <w:rPr>
          <w:rFonts w:ascii="Times New Roman" w:eastAsia="Times New Roman" w:hAnsi="Times New Roman" w:cs="Times New Roman" w:hint="eastAsia"/>
          <w:kern w:val="0"/>
          <w:sz w:val="28"/>
          <w:szCs w:val="28"/>
          <w:lang w:eastAsia="ru-RU"/>
        </w:rPr>
        <w:t>професора</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М</w:t>
      </w:r>
      <w:r w:rsidRPr="00FF391D">
        <w:rPr>
          <w:rFonts w:ascii="Times New Roman" w:eastAsia="Times New Roman" w:hAnsi="Times New Roman" w:cs="Times New Roman"/>
          <w:kern w:val="0"/>
          <w:sz w:val="28"/>
          <w:szCs w:val="28"/>
          <w:lang w:eastAsia="ru-RU"/>
        </w:rPr>
        <w:t>.</w:t>
      </w:r>
      <w:r w:rsidRPr="00FF391D">
        <w:rPr>
          <w:rFonts w:ascii="Times New Roman" w:eastAsia="Times New Roman" w:hAnsi="Times New Roman" w:cs="Times New Roman" w:hint="eastAsia"/>
          <w:kern w:val="0"/>
          <w:sz w:val="28"/>
          <w:szCs w:val="28"/>
          <w:lang w:eastAsia="ru-RU"/>
        </w:rPr>
        <w:t>І</w:t>
      </w:r>
      <w:r w:rsidRPr="00FF391D">
        <w:rPr>
          <w:rFonts w:ascii="Times New Roman" w:eastAsia="Times New Roman" w:hAnsi="Times New Roman" w:cs="Times New Roman"/>
          <w:kern w:val="0"/>
          <w:sz w:val="28"/>
          <w:szCs w:val="28"/>
          <w:lang w:eastAsia="ru-RU"/>
        </w:rPr>
        <w:t>.</w:t>
      </w:r>
      <w:r w:rsidRPr="00FF391D">
        <w:rPr>
          <w:rFonts w:ascii="Times New Roman" w:eastAsia="Times New Roman" w:hAnsi="Times New Roman" w:cs="Times New Roman" w:hint="eastAsia"/>
          <w:kern w:val="0"/>
          <w:sz w:val="28"/>
          <w:szCs w:val="28"/>
          <w:lang w:eastAsia="ru-RU"/>
        </w:rPr>
        <w:t>Ситенка</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Національної</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академії</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медичних</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наук</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України</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Назва</w:t>
      </w:r>
      <w:proofErr w:type="spellEnd"/>
    </w:p>
    <w:p w:rsidR="00FF391D" w:rsidRPr="00FF391D" w:rsidRDefault="00FF391D" w:rsidP="00FF391D">
      <w:pPr>
        <w:rPr>
          <w:rFonts w:ascii="Times New Roman" w:eastAsia="Times New Roman" w:hAnsi="Times New Roman" w:cs="Times New Roman"/>
          <w:kern w:val="0"/>
          <w:sz w:val="28"/>
          <w:szCs w:val="28"/>
          <w:lang w:eastAsia="ru-RU"/>
        </w:rPr>
      </w:pPr>
      <w:proofErr w:type="spellStart"/>
      <w:r w:rsidRPr="00FF391D">
        <w:rPr>
          <w:rFonts w:ascii="Times New Roman" w:eastAsia="Times New Roman" w:hAnsi="Times New Roman" w:cs="Times New Roman" w:hint="eastAsia"/>
          <w:kern w:val="0"/>
          <w:sz w:val="28"/>
          <w:szCs w:val="28"/>
          <w:lang w:eastAsia="ru-RU"/>
        </w:rPr>
        <w:t>дисертації</w:t>
      </w:r>
      <w:proofErr w:type="spellEnd"/>
      <w:r w:rsidRPr="00FF391D">
        <w:rPr>
          <w:rFonts w:ascii="Times New Roman" w:eastAsia="Times New Roman" w:hAnsi="Times New Roman" w:cs="Times New Roman"/>
          <w:kern w:val="0"/>
          <w:sz w:val="28"/>
          <w:szCs w:val="28"/>
          <w:lang w:eastAsia="ru-RU"/>
        </w:rPr>
        <w:t>: "</w:t>
      </w:r>
      <w:proofErr w:type="spellStart"/>
      <w:r w:rsidRPr="00FF391D">
        <w:rPr>
          <w:rFonts w:ascii="Times New Roman" w:eastAsia="Times New Roman" w:hAnsi="Times New Roman" w:cs="Times New Roman" w:hint="eastAsia"/>
          <w:kern w:val="0"/>
          <w:sz w:val="28"/>
          <w:szCs w:val="28"/>
          <w:lang w:eastAsia="ru-RU"/>
        </w:rPr>
        <w:t>Біореконструкція</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сегментарними</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кістковими</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алоімплантатами</w:t>
      </w:r>
      <w:proofErr w:type="spellEnd"/>
    </w:p>
    <w:p w:rsidR="00FF391D" w:rsidRPr="00FF391D" w:rsidRDefault="00FF391D" w:rsidP="00FF391D">
      <w:pPr>
        <w:rPr>
          <w:rFonts w:ascii="Times New Roman" w:eastAsia="Times New Roman" w:hAnsi="Times New Roman" w:cs="Times New Roman"/>
          <w:kern w:val="0"/>
          <w:sz w:val="28"/>
          <w:szCs w:val="28"/>
          <w:lang w:eastAsia="ru-RU"/>
        </w:rPr>
      </w:pPr>
      <w:proofErr w:type="spellStart"/>
      <w:r w:rsidRPr="00FF391D">
        <w:rPr>
          <w:rFonts w:ascii="Times New Roman" w:eastAsia="Times New Roman" w:hAnsi="Times New Roman" w:cs="Times New Roman" w:hint="eastAsia"/>
          <w:kern w:val="0"/>
          <w:sz w:val="28"/>
          <w:szCs w:val="28"/>
          <w:lang w:eastAsia="ru-RU"/>
        </w:rPr>
        <w:t>післярезекційних</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дефектів</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довгих</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кісток</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у</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разі</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їх</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пухлинного</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ураження</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Шифр</w:t>
      </w:r>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та</w:t>
      </w:r>
    </w:p>
    <w:p w:rsidR="00FF391D" w:rsidRPr="00FF391D" w:rsidRDefault="00FF391D" w:rsidP="00FF391D">
      <w:pPr>
        <w:rPr>
          <w:rFonts w:ascii="Times New Roman" w:eastAsia="Times New Roman" w:hAnsi="Times New Roman" w:cs="Times New Roman"/>
          <w:kern w:val="0"/>
          <w:sz w:val="28"/>
          <w:szCs w:val="28"/>
          <w:lang w:eastAsia="ru-RU"/>
        </w:rPr>
      </w:pPr>
      <w:proofErr w:type="spellStart"/>
      <w:r w:rsidRPr="00FF391D">
        <w:rPr>
          <w:rFonts w:ascii="Times New Roman" w:eastAsia="Times New Roman" w:hAnsi="Times New Roman" w:cs="Times New Roman" w:hint="eastAsia"/>
          <w:kern w:val="0"/>
          <w:sz w:val="28"/>
          <w:szCs w:val="28"/>
          <w:lang w:eastAsia="ru-RU"/>
        </w:rPr>
        <w:t>назва</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спеціальності</w:t>
      </w:r>
      <w:proofErr w:type="spellEnd"/>
      <w:r w:rsidRPr="00FF391D">
        <w:rPr>
          <w:rFonts w:ascii="Times New Roman" w:eastAsia="Times New Roman" w:hAnsi="Times New Roman" w:cs="Times New Roman"/>
          <w:kern w:val="0"/>
          <w:sz w:val="28"/>
          <w:szCs w:val="28"/>
          <w:lang w:eastAsia="ru-RU"/>
        </w:rPr>
        <w:t xml:space="preserve"> - 14.01.21 "</w:t>
      </w:r>
      <w:proofErr w:type="spellStart"/>
      <w:r w:rsidRPr="00FF391D">
        <w:rPr>
          <w:rFonts w:ascii="Times New Roman" w:eastAsia="Times New Roman" w:hAnsi="Times New Roman" w:cs="Times New Roman" w:hint="eastAsia"/>
          <w:kern w:val="0"/>
          <w:sz w:val="28"/>
          <w:szCs w:val="28"/>
          <w:lang w:eastAsia="ru-RU"/>
        </w:rPr>
        <w:t>Травматологія</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та</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ортопедія</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Докторська</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рада</w:t>
      </w:r>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Д</w:t>
      </w:r>
    </w:p>
    <w:p w:rsidR="00FF391D" w:rsidRPr="00FF391D" w:rsidRDefault="00FF391D" w:rsidP="00FF391D">
      <w:pPr>
        <w:rPr>
          <w:rFonts w:ascii="Times New Roman" w:eastAsia="Times New Roman" w:hAnsi="Times New Roman" w:cs="Times New Roman"/>
          <w:kern w:val="0"/>
          <w:sz w:val="28"/>
          <w:szCs w:val="28"/>
          <w:lang w:eastAsia="ru-RU"/>
        </w:rPr>
      </w:pPr>
      <w:r w:rsidRPr="00FF391D">
        <w:rPr>
          <w:rFonts w:ascii="Times New Roman" w:eastAsia="Times New Roman" w:hAnsi="Times New Roman" w:cs="Times New Roman"/>
          <w:kern w:val="0"/>
          <w:sz w:val="28"/>
          <w:szCs w:val="28"/>
          <w:lang w:eastAsia="ru-RU"/>
        </w:rPr>
        <w:t xml:space="preserve">64.607.01 </w:t>
      </w:r>
      <w:proofErr w:type="spellStart"/>
      <w:r w:rsidRPr="00FF391D">
        <w:rPr>
          <w:rFonts w:ascii="Times New Roman" w:eastAsia="Times New Roman" w:hAnsi="Times New Roman" w:cs="Times New Roman" w:hint="eastAsia"/>
          <w:kern w:val="0"/>
          <w:sz w:val="28"/>
          <w:szCs w:val="28"/>
          <w:lang w:eastAsia="ru-RU"/>
        </w:rPr>
        <w:t>Державної</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установи</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Інститут</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патології</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хребта</w:t>
      </w:r>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та</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суглобів</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імені</w:t>
      </w:r>
      <w:proofErr w:type="spellEnd"/>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професора</w:t>
      </w:r>
      <w:proofErr w:type="spellEnd"/>
    </w:p>
    <w:p w:rsidR="0047405C" w:rsidRPr="00FF391D" w:rsidRDefault="00FF391D" w:rsidP="00FF391D">
      <w:proofErr w:type="spellStart"/>
      <w:r w:rsidRPr="00FF391D">
        <w:rPr>
          <w:rFonts w:ascii="Times New Roman" w:eastAsia="Times New Roman" w:hAnsi="Times New Roman" w:cs="Times New Roman" w:hint="eastAsia"/>
          <w:kern w:val="0"/>
          <w:sz w:val="28"/>
          <w:szCs w:val="28"/>
          <w:lang w:eastAsia="ru-RU"/>
        </w:rPr>
        <w:t>М</w:t>
      </w:r>
      <w:r w:rsidRPr="00FF391D">
        <w:rPr>
          <w:rFonts w:ascii="Times New Roman" w:eastAsia="Times New Roman" w:hAnsi="Times New Roman" w:cs="Times New Roman"/>
          <w:kern w:val="0"/>
          <w:sz w:val="28"/>
          <w:szCs w:val="28"/>
          <w:lang w:eastAsia="ru-RU"/>
        </w:rPr>
        <w:t>.</w:t>
      </w:r>
      <w:r w:rsidRPr="00FF391D">
        <w:rPr>
          <w:rFonts w:ascii="Times New Roman" w:eastAsia="Times New Roman" w:hAnsi="Times New Roman" w:cs="Times New Roman" w:hint="eastAsia"/>
          <w:kern w:val="0"/>
          <w:sz w:val="28"/>
          <w:szCs w:val="28"/>
          <w:lang w:eastAsia="ru-RU"/>
        </w:rPr>
        <w:t>І</w:t>
      </w:r>
      <w:r w:rsidRPr="00FF391D">
        <w:rPr>
          <w:rFonts w:ascii="Times New Roman" w:eastAsia="Times New Roman" w:hAnsi="Times New Roman" w:cs="Times New Roman"/>
          <w:kern w:val="0"/>
          <w:sz w:val="28"/>
          <w:szCs w:val="28"/>
          <w:lang w:eastAsia="ru-RU"/>
        </w:rPr>
        <w:t>.</w:t>
      </w:r>
      <w:r w:rsidRPr="00FF391D">
        <w:rPr>
          <w:rFonts w:ascii="Times New Roman" w:eastAsia="Times New Roman" w:hAnsi="Times New Roman" w:cs="Times New Roman" w:hint="eastAsia"/>
          <w:kern w:val="0"/>
          <w:sz w:val="28"/>
          <w:szCs w:val="28"/>
          <w:lang w:eastAsia="ru-RU"/>
        </w:rPr>
        <w:t>Ситенка</w:t>
      </w:r>
      <w:proofErr w:type="spellEnd"/>
      <w:r w:rsidRPr="00FF391D">
        <w:rPr>
          <w:rFonts w:ascii="Times New Roman" w:eastAsia="Times New Roman" w:hAnsi="Times New Roman" w:cs="Times New Roman"/>
          <w:kern w:val="0"/>
          <w:sz w:val="28"/>
          <w:szCs w:val="28"/>
          <w:lang w:eastAsia="ru-RU"/>
        </w:rPr>
        <w:t xml:space="preserve"> </w:t>
      </w:r>
      <w:r w:rsidRPr="00FF391D">
        <w:rPr>
          <w:rFonts w:ascii="Times New Roman" w:eastAsia="Times New Roman" w:hAnsi="Times New Roman" w:cs="Times New Roman" w:hint="eastAsia"/>
          <w:kern w:val="0"/>
          <w:sz w:val="28"/>
          <w:szCs w:val="28"/>
          <w:lang w:eastAsia="ru-RU"/>
        </w:rPr>
        <w:t>НАМН</w:t>
      </w:r>
      <w:r w:rsidRPr="00FF391D">
        <w:rPr>
          <w:rFonts w:ascii="Times New Roman" w:eastAsia="Times New Roman" w:hAnsi="Times New Roman" w:cs="Times New Roman"/>
          <w:kern w:val="0"/>
          <w:sz w:val="28"/>
          <w:szCs w:val="28"/>
          <w:lang w:eastAsia="ru-RU"/>
        </w:rPr>
        <w:t xml:space="preserve"> </w:t>
      </w:r>
      <w:proofErr w:type="spellStart"/>
      <w:r w:rsidRPr="00FF391D">
        <w:rPr>
          <w:rFonts w:ascii="Times New Roman" w:eastAsia="Times New Roman" w:hAnsi="Times New Roman" w:cs="Times New Roman" w:hint="eastAsia"/>
          <w:kern w:val="0"/>
          <w:sz w:val="28"/>
          <w:szCs w:val="28"/>
          <w:lang w:eastAsia="ru-RU"/>
        </w:rPr>
        <w:t>України</w:t>
      </w:r>
      <w:proofErr w:type="spellEnd"/>
      <w:r w:rsidRPr="00FF391D">
        <w:rPr>
          <w:rFonts w:ascii="Times New Roman" w:eastAsia="Times New Roman" w:hAnsi="Times New Roman" w:cs="Times New Roman"/>
          <w:kern w:val="0"/>
          <w:sz w:val="28"/>
          <w:szCs w:val="28"/>
          <w:lang w:eastAsia="ru-RU"/>
        </w:rPr>
        <w:t>"</w:t>
      </w:r>
      <w:bookmarkStart w:id="0" w:name="_GoBack"/>
      <w:bookmarkEnd w:id="0"/>
    </w:p>
    <w:sectPr w:rsidR="0047405C" w:rsidRPr="00FF39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C76" w:rsidRDefault="00592C76">
      <w:pPr>
        <w:spacing w:after="0" w:line="240" w:lineRule="auto"/>
      </w:pPr>
      <w:r>
        <w:separator/>
      </w:r>
    </w:p>
  </w:endnote>
  <w:endnote w:type="continuationSeparator" w:id="0">
    <w:p w:rsidR="00592C76" w:rsidRDefault="0059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C76" w:rsidRDefault="00592C76"/>
    <w:p w:rsidR="00592C76" w:rsidRDefault="00592C76"/>
    <w:p w:rsidR="00592C76" w:rsidRDefault="00592C76"/>
    <w:p w:rsidR="00592C76" w:rsidRDefault="00592C76"/>
    <w:p w:rsidR="00592C76" w:rsidRDefault="00592C76"/>
    <w:p w:rsidR="00592C76" w:rsidRDefault="00592C76"/>
    <w:p w:rsidR="00592C76" w:rsidRDefault="00592C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C76" w:rsidRDefault="00592C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92C76" w:rsidRDefault="00592C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92C76" w:rsidRDefault="00592C76"/>
    <w:p w:rsidR="00592C76" w:rsidRDefault="00592C76"/>
    <w:p w:rsidR="00592C76" w:rsidRDefault="00592C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C76" w:rsidRDefault="00592C76"/>
                          <w:p w:rsidR="00592C76" w:rsidRDefault="00592C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92C76" w:rsidRDefault="00592C76"/>
                    <w:p w:rsidR="00592C76" w:rsidRDefault="00592C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92C76" w:rsidRDefault="00592C76"/>
    <w:p w:rsidR="00592C76" w:rsidRDefault="00592C76">
      <w:pPr>
        <w:rPr>
          <w:sz w:val="2"/>
          <w:szCs w:val="2"/>
        </w:rPr>
      </w:pPr>
    </w:p>
    <w:p w:rsidR="00592C76" w:rsidRDefault="00592C76"/>
    <w:p w:rsidR="00592C76" w:rsidRDefault="00592C76">
      <w:pPr>
        <w:spacing w:after="0" w:line="240" w:lineRule="auto"/>
      </w:pPr>
    </w:p>
  </w:footnote>
  <w:footnote w:type="continuationSeparator" w:id="0">
    <w:p w:rsidR="00592C76" w:rsidRDefault="00592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76"/>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D27E0-CB19-4123-A870-806AC3C6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4455</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cp:revision>
  <cp:lastPrinted>2009-02-06T05:36:00Z</cp:lastPrinted>
  <dcterms:created xsi:type="dcterms:W3CDTF">2023-05-17T16:24:00Z</dcterms:created>
  <dcterms:modified xsi:type="dcterms:W3CDTF">2023-06-28T14:32:00Z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