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9371"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Лазыкина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Викторовна</w:t>
      </w:r>
      <w:r w:rsidRPr="009E5109">
        <w:rPr>
          <w:rFonts w:ascii="Helvetica" w:hAnsi="Helvetica" w:cs="Helvetica"/>
          <w:b/>
          <w:bCs/>
          <w:color w:val="222222"/>
          <w:sz w:val="21"/>
          <w:szCs w:val="21"/>
        </w:rPr>
        <w:t>.</w:t>
      </w:r>
    </w:p>
    <w:p w14:paraId="2BA920C1"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Технологические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приемы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аллоантител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Pseudomonas aeruginosa : </w:t>
      </w:r>
      <w:r w:rsidRPr="009E5109">
        <w:rPr>
          <w:rFonts w:ascii="Helvetica" w:hAnsi="Helvetica" w:cs="Helvetica" w:hint="eastAsia"/>
          <w:b/>
          <w:bCs/>
          <w:color w:val="222222"/>
          <w:sz w:val="21"/>
          <w:szCs w:val="21"/>
        </w:rPr>
        <w:t>диссертация</w:t>
      </w:r>
      <w:r w:rsidRPr="009E5109">
        <w:rPr>
          <w:rFonts w:ascii="Helvetica" w:hAnsi="Helvetica" w:cs="Helvetica"/>
          <w:b/>
          <w:bCs/>
          <w:color w:val="222222"/>
          <w:sz w:val="21"/>
          <w:szCs w:val="21"/>
        </w:rPr>
        <w:t xml:space="preserve"> ... </w:t>
      </w:r>
      <w:r w:rsidRPr="009E5109">
        <w:rPr>
          <w:rFonts w:ascii="Helvetica" w:hAnsi="Helvetica" w:cs="Helvetica" w:hint="eastAsia"/>
          <w:b/>
          <w:bCs/>
          <w:color w:val="222222"/>
          <w:sz w:val="21"/>
          <w:szCs w:val="21"/>
        </w:rPr>
        <w:t>кандидата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биологических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наук</w:t>
      </w:r>
      <w:r w:rsidRPr="009E5109">
        <w:rPr>
          <w:rFonts w:ascii="Helvetica" w:hAnsi="Helvetica" w:cs="Helvetica"/>
          <w:b/>
          <w:bCs/>
          <w:color w:val="222222"/>
          <w:sz w:val="21"/>
          <w:szCs w:val="21"/>
        </w:rPr>
        <w:t xml:space="preserve"> : 03.00.04. - </w:t>
      </w:r>
      <w:r w:rsidRPr="009E5109">
        <w:rPr>
          <w:rFonts w:ascii="Helvetica" w:hAnsi="Helvetica" w:cs="Helvetica" w:hint="eastAsia"/>
          <w:b/>
          <w:bCs/>
          <w:color w:val="222222"/>
          <w:sz w:val="21"/>
          <w:szCs w:val="21"/>
        </w:rPr>
        <w:t>Киров</w:t>
      </w:r>
      <w:r w:rsidRPr="009E5109">
        <w:rPr>
          <w:rFonts w:ascii="Helvetica" w:hAnsi="Helvetica" w:cs="Helvetica"/>
          <w:b/>
          <w:bCs/>
          <w:color w:val="222222"/>
          <w:sz w:val="21"/>
          <w:szCs w:val="21"/>
        </w:rPr>
        <w:t xml:space="preserve">, 1999. - 161 </w:t>
      </w:r>
      <w:r w:rsidRPr="009E5109">
        <w:rPr>
          <w:rFonts w:ascii="Helvetica" w:hAnsi="Helvetica" w:cs="Helvetica" w:hint="eastAsia"/>
          <w:b/>
          <w:bCs/>
          <w:color w:val="222222"/>
          <w:sz w:val="21"/>
          <w:szCs w:val="21"/>
        </w:rPr>
        <w:t>с</w:t>
      </w:r>
      <w:r w:rsidRPr="009E5109">
        <w:rPr>
          <w:rFonts w:ascii="Helvetica" w:hAnsi="Helvetica" w:cs="Helvetica"/>
          <w:b/>
          <w:bCs/>
          <w:color w:val="222222"/>
          <w:sz w:val="21"/>
          <w:szCs w:val="21"/>
        </w:rPr>
        <w:t xml:space="preserve">. : </w:t>
      </w:r>
      <w:r w:rsidRPr="009E5109">
        <w:rPr>
          <w:rFonts w:ascii="Helvetica" w:hAnsi="Helvetica" w:cs="Helvetica" w:hint="eastAsia"/>
          <w:b/>
          <w:bCs/>
          <w:color w:val="222222"/>
          <w:sz w:val="21"/>
          <w:szCs w:val="21"/>
        </w:rPr>
        <w:t>ил</w:t>
      </w:r>
      <w:r w:rsidRPr="009E5109">
        <w:rPr>
          <w:rFonts w:ascii="Helvetica" w:hAnsi="Helvetica" w:cs="Helvetica"/>
          <w:b/>
          <w:bCs/>
          <w:color w:val="222222"/>
          <w:sz w:val="21"/>
          <w:szCs w:val="21"/>
        </w:rPr>
        <w:t>.</w:t>
      </w:r>
    </w:p>
    <w:p w14:paraId="125A69A0"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больше</w:t>
      </w:r>
    </w:p>
    <w:p w14:paraId="3192ECFA"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Цитаты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текста</w:t>
      </w:r>
      <w:r w:rsidRPr="009E5109">
        <w:rPr>
          <w:rFonts w:ascii="Helvetica" w:hAnsi="Helvetica" w:cs="Helvetica"/>
          <w:b/>
          <w:bCs/>
          <w:color w:val="222222"/>
          <w:sz w:val="21"/>
          <w:szCs w:val="21"/>
        </w:rPr>
        <w:t>:</w:t>
      </w:r>
    </w:p>
    <w:p w14:paraId="6C9A0218"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стр</w:t>
      </w:r>
      <w:r w:rsidRPr="009E5109">
        <w:rPr>
          <w:rFonts w:ascii="Helvetica" w:hAnsi="Helvetica" w:cs="Helvetica"/>
          <w:b/>
          <w:bCs/>
          <w:color w:val="222222"/>
          <w:sz w:val="21"/>
          <w:szCs w:val="21"/>
        </w:rPr>
        <w:t>. 1</w:t>
      </w:r>
    </w:p>
    <w:p w14:paraId="6B4F334D"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МИНИСТЕРСТВО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ЗДРАВООХРАНЕНИЯ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РОССИЙСКОЙ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ФЕДЕРАЦИИ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КРГРОВСКИЙ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НАУЧНО</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ИССЛЕДОВАТЕЛЬСКИЙ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ИНСТИТУТ</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ГЕМАТОЛОГИИ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ПЕРЕЛИВАНИЯ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КРОВИ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правах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рукописи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ЛАЗЫКИНА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Викторовна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ТЕХНОЛОГИЧЕСКИЕ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ПРИЕМЫ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АЛЛОАНТИТЕЛ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Pseudomonas aeruginosa 03.00.04 - </w:t>
      </w:r>
      <w:r w:rsidRPr="009E5109">
        <w:rPr>
          <w:rFonts w:ascii="Helvetica" w:hAnsi="Helvetica" w:cs="Helvetica" w:hint="eastAsia"/>
          <w:b/>
          <w:bCs/>
          <w:color w:val="222222"/>
          <w:sz w:val="21"/>
          <w:szCs w:val="21"/>
        </w:rPr>
        <w:t>Биохимия</w:t>
      </w:r>
      <w:r w:rsidRPr="009E5109">
        <w:rPr>
          <w:rFonts w:ascii="Helvetica" w:hAnsi="Helvetica" w:cs="Helvetica"/>
          <w:b/>
          <w:bCs/>
          <w:color w:val="222222"/>
          <w:sz w:val="21"/>
          <w:szCs w:val="21"/>
        </w:rPr>
        <w:t xml:space="preserve"> 14.00.29 - </w:t>
      </w:r>
      <w:r w:rsidRPr="009E5109">
        <w:rPr>
          <w:rFonts w:ascii="Helvetica" w:hAnsi="Helvetica" w:cs="Helvetica" w:hint="eastAsia"/>
          <w:b/>
          <w:bCs/>
          <w:color w:val="222222"/>
          <w:sz w:val="21"/>
          <w:szCs w:val="21"/>
        </w:rPr>
        <w:t>Гематология</w:t>
      </w:r>
    </w:p>
    <w:p w14:paraId="586FF00E"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стр</w:t>
      </w:r>
      <w:r w:rsidRPr="009E5109">
        <w:rPr>
          <w:rFonts w:ascii="Helvetica" w:hAnsi="Helvetica" w:cs="Helvetica"/>
          <w:b/>
          <w:bCs/>
          <w:color w:val="222222"/>
          <w:sz w:val="21"/>
          <w:szCs w:val="21"/>
        </w:rPr>
        <w:t>. 19</w:t>
      </w:r>
    </w:p>
    <w:p w14:paraId="59593641"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причинам</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наша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работа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была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направлена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разработку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технологической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схемы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концентрата</w:t>
      </w:r>
      <w:r w:rsidRPr="009E5109">
        <w:rPr>
          <w:rFonts w:ascii="Helvetica" w:hAnsi="Helvetica" w:cs="Helvetica"/>
          <w:b/>
          <w:bCs/>
          <w:color w:val="222222"/>
          <w:sz w:val="21"/>
          <w:szCs w:val="21"/>
        </w:rPr>
        <w:t xml:space="preserve"> AT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w:t>
      </w:r>
      <w:r w:rsidRPr="009E5109">
        <w:rPr>
          <w:rFonts w:ascii="Helvetica" w:hAnsi="Helvetica" w:cs="Helvetica"/>
          <w:b/>
          <w:bCs/>
          <w:color w:val="222222"/>
          <w:sz w:val="21"/>
          <w:szCs w:val="21"/>
        </w:rPr>
        <w:t xml:space="preserve">.aeruginosa. 20 1.1.3. </w:t>
      </w:r>
      <w:r w:rsidRPr="009E5109">
        <w:rPr>
          <w:rFonts w:ascii="Helvetica" w:hAnsi="Helvetica" w:cs="Helvetica" w:hint="eastAsia"/>
          <w:b/>
          <w:bCs/>
          <w:color w:val="222222"/>
          <w:sz w:val="21"/>
          <w:szCs w:val="21"/>
        </w:rPr>
        <w:t>Строение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эндотоксина</w:t>
      </w:r>
      <w:r w:rsidRPr="009E5109">
        <w:rPr>
          <w:rFonts w:ascii="Helvetica" w:hAnsi="Helvetica" w:cs="Helvetica"/>
          <w:b/>
          <w:bCs/>
          <w:color w:val="222222"/>
          <w:sz w:val="21"/>
          <w:szCs w:val="21"/>
        </w:rPr>
        <w:t xml:space="preserve"> P.aeruginosa </w:t>
      </w:r>
      <w:r w:rsidRPr="009E5109">
        <w:rPr>
          <w:rFonts w:ascii="Helvetica" w:hAnsi="Helvetica" w:cs="Helvetica" w:hint="eastAsia"/>
          <w:b/>
          <w:bCs/>
          <w:color w:val="222222"/>
          <w:sz w:val="21"/>
          <w:szCs w:val="21"/>
        </w:rPr>
        <w:t>Эндотоксин</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СП</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представляет</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собой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ЛПС</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Первые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сообщения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ЛПС</w:t>
      </w:r>
      <w:r w:rsidRPr="009E5109">
        <w:rPr>
          <w:rFonts w:ascii="Helvetica" w:hAnsi="Helvetica" w:cs="Helvetica"/>
          <w:b/>
          <w:bCs/>
          <w:color w:val="222222"/>
          <w:sz w:val="21"/>
          <w:szCs w:val="21"/>
        </w:rPr>
        <w:t xml:space="preserve"> P.aeruginosa </w:t>
      </w:r>
      <w:r w:rsidRPr="009E5109">
        <w:rPr>
          <w:rFonts w:ascii="Helvetica" w:hAnsi="Helvetica" w:cs="Helvetica" w:hint="eastAsia"/>
          <w:b/>
          <w:bCs/>
          <w:color w:val="222222"/>
          <w:sz w:val="21"/>
          <w:szCs w:val="21"/>
        </w:rPr>
        <w:t>появились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w:t>
      </w:r>
      <w:r w:rsidRPr="009E5109">
        <w:rPr>
          <w:rFonts w:ascii="Helvetica" w:hAnsi="Helvetica" w:cs="Helvetica"/>
          <w:b/>
          <w:bCs/>
          <w:color w:val="222222"/>
          <w:sz w:val="21"/>
          <w:szCs w:val="21"/>
        </w:rPr>
        <w:t xml:space="preserve"> 60-</w:t>
      </w:r>
      <w:r w:rsidRPr="009E5109">
        <w:rPr>
          <w:rFonts w:ascii="Helvetica" w:hAnsi="Helvetica" w:cs="Helvetica" w:hint="eastAsia"/>
          <w:b/>
          <w:bCs/>
          <w:color w:val="222222"/>
          <w:sz w:val="21"/>
          <w:szCs w:val="21"/>
        </w:rPr>
        <w:t>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годов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тем</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менее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сейчас</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его</w:t>
      </w:r>
    </w:p>
    <w:p w14:paraId="4E834E67"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стр</w:t>
      </w:r>
      <w:r w:rsidRPr="009E5109">
        <w:rPr>
          <w:rFonts w:ascii="Helvetica" w:hAnsi="Helvetica" w:cs="Helvetica"/>
          <w:b/>
          <w:bCs/>
          <w:color w:val="222222"/>
          <w:sz w:val="21"/>
          <w:szCs w:val="21"/>
        </w:rPr>
        <w:t>. 49</w:t>
      </w:r>
    </w:p>
    <w:p w14:paraId="1E63A9C0"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ОПРЕДЕЛЕНИЕ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ТРЕБОВАНИЙ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ИСХОДНОМУ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СЫРЬЮ</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P.aeruginosa </w:t>
      </w:r>
      <w:r w:rsidRPr="009E5109">
        <w:rPr>
          <w:rFonts w:ascii="Helvetica" w:hAnsi="Helvetica" w:cs="Helvetica" w:hint="eastAsia"/>
          <w:b/>
          <w:bCs/>
          <w:color w:val="222222"/>
          <w:sz w:val="21"/>
          <w:szCs w:val="21"/>
        </w:rPr>
        <w:t>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начальных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этапах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работы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было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необходимо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оценить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возможность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высокоактивных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отношении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Р</w:t>
      </w:r>
      <w:r w:rsidRPr="009E5109">
        <w:rPr>
          <w:rFonts w:ascii="Helvetica" w:hAnsi="Helvetica" w:cs="Helvetica"/>
          <w:b/>
          <w:bCs/>
          <w:color w:val="222222"/>
          <w:sz w:val="21"/>
          <w:szCs w:val="21"/>
        </w:rPr>
        <w:t xml:space="preserve">. aeruginosa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аллоантител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также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определить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методику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заготовки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требования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условиям</w:t>
      </w:r>
    </w:p>
    <w:p w14:paraId="7073E68A" w14:textId="77777777" w:rsidR="009E5109" w:rsidRPr="009E5109" w:rsidRDefault="009E5109" w:rsidP="009E5109">
      <w:pPr>
        <w:rPr>
          <w:rFonts w:ascii="Helvetica" w:hAnsi="Helvetica" w:cs="Helvetica"/>
          <w:b/>
          <w:bCs/>
          <w:color w:val="222222"/>
          <w:sz w:val="21"/>
          <w:szCs w:val="21"/>
        </w:rPr>
      </w:pPr>
    </w:p>
    <w:p w14:paraId="29603A64"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Оглавление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диссертации</w:t>
      </w:r>
    </w:p>
    <w:p w14:paraId="6BACC459"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кандидат</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биологических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наук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Лазыкина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Викторовна</w:t>
      </w:r>
    </w:p>
    <w:p w14:paraId="5DF5891C"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lastRenderedPageBreak/>
        <w:t>ВВЕДЕНИЕ</w:t>
      </w:r>
      <w:r w:rsidRPr="009E5109">
        <w:rPr>
          <w:rFonts w:ascii="Helvetica" w:hAnsi="Helvetica" w:cs="Helvetica"/>
          <w:b/>
          <w:bCs/>
          <w:color w:val="222222"/>
          <w:sz w:val="21"/>
          <w:szCs w:val="21"/>
        </w:rPr>
        <w:t>.</w:t>
      </w:r>
    </w:p>
    <w:p w14:paraId="2F99DDE6" w14:textId="77777777" w:rsidR="009E5109" w:rsidRPr="009E5109" w:rsidRDefault="009E5109" w:rsidP="009E5109">
      <w:pPr>
        <w:rPr>
          <w:rFonts w:ascii="Helvetica" w:hAnsi="Helvetica" w:cs="Helvetica"/>
          <w:b/>
          <w:bCs/>
          <w:color w:val="222222"/>
          <w:sz w:val="21"/>
          <w:szCs w:val="21"/>
        </w:rPr>
      </w:pPr>
    </w:p>
    <w:p w14:paraId="3CE29B85"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Глава</w:t>
      </w:r>
      <w:r w:rsidRPr="009E5109">
        <w:rPr>
          <w:rFonts w:ascii="Helvetica" w:hAnsi="Helvetica" w:cs="Helvetica"/>
          <w:b/>
          <w:bCs/>
          <w:color w:val="222222"/>
          <w:sz w:val="21"/>
          <w:szCs w:val="21"/>
        </w:rPr>
        <w:t xml:space="preserve"> 1. </w:t>
      </w:r>
      <w:r w:rsidRPr="009E5109">
        <w:rPr>
          <w:rFonts w:ascii="Helvetica" w:hAnsi="Helvetica" w:cs="Helvetica" w:hint="eastAsia"/>
          <w:b/>
          <w:bCs/>
          <w:color w:val="222222"/>
          <w:sz w:val="21"/>
          <w:szCs w:val="21"/>
        </w:rPr>
        <w:t>СИНЕГНОЙНАЯ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ИНФЕКЦИЯ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ВОЗМОЖНОСТИ</w:t>
      </w:r>
    </w:p>
    <w:p w14:paraId="5C75046C" w14:textId="77777777" w:rsidR="009E5109" w:rsidRPr="009E5109" w:rsidRDefault="009E5109" w:rsidP="009E5109">
      <w:pPr>
        <w:rPr>
          <w:rFonts w:ascii="Helvetica" w:hAnsi="Helvetica" w:cs="Helvetica"/>
          <w:b/>
          <w:bCs/>
          <w:color w:val="222222"/>
          <w:sz w:val="21"/>
          <w:szCs w:val="21"/>
        </w:rPr>
      </w:pPr>
    </w:p>
    <w:p w14:paraId="10378B8A"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ПРИМЕНЕНИЯ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ПРЕПАРАТОВ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ИММУНОГЛОБУЛИНОВ</w:t>
      </w:r>
      <w:r w:rsidRPr="009E5109">
        <w:rPr>
          <w:rFonts w:ascii="Helvetica" w:hAnsi="Helvetica" w:cs="Helvetica"/>
          <w:b/>
          <w:bCs/>
          <w:color w:val="222222"/>
          <w:sz w:val="21"/>
          <w:szCs w:val="21"/>
        </w:rPr>
        <w:t>.</w:t>
      </w:r>
    </w:p>
    <w:p w14:paraId="3DF0DA9D" w14:textId="77777777" w:rsidR="009E5109" w:rsidRPr="009E5109" w:rsidRDefault="009E5109" w:rsidP="009E5109">
      <w:pPr>
        <w:rPr>
          <w:rFonts w:ascii="Helvetica" w:hAnsi="Helvetica" w:cs="Helvetica"/>
          <w:b/>
          <w:bCs/>
          <w:color w:val="222222"/>
          <w:sz w:val="21"/>
          <w:szCs w:val="21"/>
        </w:rPr>
      </w:pPr>
    </w:p>
    <w:p w14:paraId="5BFF9CB0"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1.1 </w:t>
      </w:r>
      <w:r w:rsidRPr="009E5109">
        <w:rPr>
          <w:rFonts w:ascii="Helvetica" w:hAnsi="Helvetica" w:cs="Helvetica" w:hint="eastAsia"/>
          <w:b/>
          <w:bCs/>
          <w:color w:val="222222"/>
          <w:sz w:val="21"/>
          <w:szCs w:val="21"/>
        </w:rPr>
        <w:t>Синегнойная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инфекция</w:t>
      </w:r>
    </w:p>
    <w:p w14:paraId="782AFC1A" w14:textId="77777777" w:rsidR="009E5109" w:rsidRPr="009E5109" w:rsidRDefault="009E5109" w:rsidP="009E5109">
      <w:pPr>
        <w:rPr>
          <w:rFonts w:ascii="Helvetica" w:hAnsi="Helvetica" w:cs="Helvetica"/>
          <w:b/>
          <w:bCs/>
          <w:color w:val="222222"/>
          <w:sz w:val="21"/>
          <w:szCs w:val="21"/>
        </w:rPr>
      </w:pPr>
    </w:p>
    <w:p w14:paraId="24166E6D"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1.1.1. </w:t>
      </w:r>
      <w:r w:rsidRPr="009E5109">
        <w:rPr>
          <w:rFonts w:ascii="Helvetica" w:hAnsi="Helvetica" w:cs="Helvetica" w:hint="eastAsia"/>
          <w:b/>
          <w:bCs/>
          <w:color w:val="222222"/>
          <w:sz w:val="21"/>
          <w:szCs w:val="21"/>
        </w:rPr>
        <w:t>Особенности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формирования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госпитальных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штаммов</w:t>
      </w:r>
    </w:p>
    <w:p w14:paraId="0B97248B" w14:textId="77777777" w:rsidR="009E5109" w:rsidRPr="009E5109" w:rsidRDefault="009E5109" w:rsidP="009E5109">
      <w:pPr>
        <w:rPr>
          <w:rFonts w:ascii="Helvetica" w:hAnsi="Helvetica" w:cs="Helvetica"/>
          <w:b/>
          <w:bCs/>
          <w:color w:val="222222"/>
          <w:sz w:val="21"/>
          <w:szCs w:val="21"/>
        </w:rPr>
      </w:pPr>
    </w:p>
    <w:p w14:paraId="40618CE9"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P. aeruginosa</w:t>
      </w:r>
    </w:p>
    <w:p w14:paraId="7967AB1F" w14:textId="77777777" w:rsidR="009E5109" w:rsidRPr="009E5109" w:rsidRDefault="009E5109" w:rsidP="009E5109">
      <w:pPr>
        <w:rPr>
          <w:rFonts w:ascii="Helvetica" w:hAnsi="Helvetica" w:cs="Helvetica"/>
          <w:b/>
          <w:bCs/>
          <w:color w:val="222222"/>
          <w:sz w:val="21"/>
          <w:szCs w:val="21"/>
        </w:rPr>
      </w:pPr>
    </w:p>
    <w:p w14:paraId="191CB45B"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1.1.2. </w:t>
      </w:r>
      <w:r w:rsidRPr="009E5109">
        <w:rPr>
          <w:rFonts w:ascii="Helvetica" w:hAnsi="Helvetica" w:cs="Helvetica" w:hint="eastAsia"/>
          <w:b/>
          <w:bCs/>
          <w:color w:val="222222"/>
          <w:sz w:val="21"/>
          <w:szCs w:val="21"/>
        </w:rPr>
        <w:t>Факторы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патогенности</w:t>
      </w:r>
      <w:r w:rsidRPr="009E5109">
        <w:rPr>
          <w:rFonts w:ascii="Helvetica" w:hAnsi="Helvetica" w:cs="Helvetica"/>
          <w:b/>
          <w:bCs/>
          <w:color w:val="222222"/>
          <w:sz w:val="21"/>
          <w:szCs w:val="21"/>
        </w:rPr>
        <w:t xml:space="preserve"> P.aeruginosa</w:t>
      </w:r>
    </w:p>
    <w:p w14:paraId="7D3FD6B4" w14:textId="77777777" w:rsidR="009E5109" w:rsidRPr="009E5109" w:rsidRDefault="009E5109" w:rsidP="009E5109">
      <w:pPr>
        <w:rPr>
          <w:rFonts w:ascii="Helvetica" w:hAnsi="Helvetica" w:cs="Helvetica"/>
          <w:b/>
          <w:bCs/>
          <w:color w:val="222222"/>
          <w:sz w:val="21"/>
          <w:szCs w:val="21"/>
        </w:rPr>
      </w:pPr>
    </w:p>
    <w:p w14:paraId="151CBAD1"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1.1.3. </w:t>
      </w:r>
      <w:r w:rsidRPr="009E5109">
        <w:rPr>
          <w:rFonts w:ascii="Helvetica" w:hAnsi="Helvetica" w:cs="Helvetica" w:hint="eastAsia"/>
          <w:b/>
          <w:bCs/>
          <w:color w:val="222222"/>
          <w:sz w:val="21"/>
          <w:szCs w:val="21"/>
        </w:rPr>
        <w:t>Строение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эндотоксина</w:t>
      </w:r>
      <w:r w:rsidRPr="009E5109">
        <w:rPr>
          <w:rFonts w:ascii="Helvetica" w:hAnsi="Helvetica" w:cs="Helvetica"/>
          <w:b/>
          <w:bCs/>
          <w:color w:val="222222"/>
          <w:sz w:val="21"/>
          <w:szCs w:val="21"/>
        </w:rPr>
        <w:t xml:space="preserve"> P.aeruginosa.</w:t>
      </w:r>
    </w:p>
    <w:p w14:paraId="0A37AE7C" w14:textId="77777777" w:rsidR="009E5109" w:rsidRPr="009E5109" w:rsidRDefault="009E5109" w:rsidP="009E5109">
      <w:pPr>
        <w:rPr>
          <w:rFonts w:ascii="Helvetica" w:hAnsi="Helvetica" w:cs="Helvetica"/>
          <w:b/>
          <w:bCs/>
          <w:color w:val="222222"/>
          <w:sz w:val="21"/>
          <w:szCs w:val="21"/>
        </w:rPr>
      </w:pPr>
    </w:p>
    <w:p w14:paraId="152D7443"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1.1.4. </w:t>
      </w:r>
      <w:r w:rsidRPr="009E5109">
        <w:rPr>
          <w:rFonts w:ascii="Helvetica" w:hAnsi="Helvetica" w:cs="Helvetica" w:hint="eastAsia"/>
          <w:b/>
          <w:bCs/>
          <w:color w:val="222222"/>
          <w:sz w:val="21"/>
          <w:szCs w:val="21"/>
        </w:rPr>
        <w:t>Протективная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активность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лечебная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эффективность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ЛПС</w:t>
      </w:r>
      <w:r w:rsidRPr="009E5109">
        <w:rPr>
          <w:rFonts w:ascii="Helvetica" w:hAnsi="Helvetica" w:cs="Helvetica"/>
          <w:b/>
          <w:bCs/>
          <w:color w:val="222222"/>
          <w:sz w:val="21"/>
          <w:szCs w:val="21"/>
        </w:rPr>
        <w:t xml:space="preserve"> P.aeruginosa</w:t>
      </w:r>
    </w:p>
    <w:p w14:paraId="0BD1DE13" w14:textId="77777777" w:rsidR="009E5109" w:rsidRPr="009E5109" w:rsidRDefault="009E5109" w:rsidP="009E5109">
      <w:pPr>
        <w:rPr>
          <w:rFonts w:ascii="Helvetica" w:hAnsi="Helvetica" w:cs="Helvetica"/>
          <w:b/>
          <w:bCs/>
          <w:color w:val="222222"/>
          <w:sz w:val="21"/>
          <w:szCs w:val="21"/>
        </w:rPr>
      </w:pPr>
    </w:p>
    <w:p w14:paraId="0D412711"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1.2.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препаратов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иммуноглобулинов</w:t>
      </w:r>
      <w:r w:rsidRPr="009E5109">
        <w:rPr>
          <w:rFonts w:ascii="Helvetica" w:hAnsi="Helvetica" w:cs="Helvetica"/>
          <w:b/>
          <w:bCs/>
          <w:color w:val="222222"/>
          <w:sz w:val="21"/>
          <w:szCs w:val="21"/>
        </w:rPr>
        <w:t>.</w:t>
      </w:r>
    </w:p>
    <w:p w14:paraId="17847871" w14:textId="77777777" w:rsidR="009E5109" w:rsidRPr="009E5109" w:rsidRDefault="009E5109" w:rsidP="009E5109">
      <w:pPr>
        <w:rPr>
          <w:rFonts w:ascii="Helvetica" w:hAnsi="Helvetica" w:cs="Helvetica"/>
          <w:b/>
          <w:bCs/>
          <w:color w:val="222222"/>
          <w:sz w:val="21"/>
          <w:szCs w:val="21"/>
        </w:rPr>
      </w:pPr>
    </w:p>
    <w:p w14:paraId="500D428B"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1.2.1. </w:t>
      </w:r>
      <w:r w:rsidRPr="009E5109">
        <w:rPr>
          <w:rFonts w:ascii="Helvetica" w:hAnsi="Helvetica" w:cs="Helvetica" w:hint="eastAsia"/>
          <w:b/>
          <w:bCs/>
          <w:color w:val="222222"/>
          <w:sz w:val="21"/>
          <w:szCs w:val="21"/>
        </w:rPr>
        <w:t>Получение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препаратов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r w:rsidRPr="009E5109">
        <w:rPr>
          <w:rFonts w:ascii="Helvetica" w:hAnsi="Helvetica" w:cs="Helvetica"/>
          <w:b/>
          <w:bCs/>
          <w:color w:val="222222"/>
          <w:sz w:val="21"/>
          <w:szCs w:val="21"/>
        </w:rPr>
        <w:t xml:space="preserve"> G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внутривенного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введения</w:t>
      </w:r>
      <w:r w:rsidRPr="009E5109">
        <w:rPr>
          <w:rFonts w:ascii="Helvetica" w:hAnsi="Helvetica" w:cs="Helvetica"/>
          <w:b/>
          <w:bCs/>
          <w:color w:val="222222"/>
          <w:sz w:val="21"/>
          <w:szCs w:val="21"/>
        </w:rPr>
        <w:t>.</w:t>
      </w:r>
    </w:p>
    <w:p w14:paraId="27BEB0E1" w14:textId="77777777" w:rsidR="009E5109" w:rsidRPr="009E5109" w:rsidRDefault="009E5109" w:rsidP="009E5109">
      <w:pPr>
        <w:rPr>
          <w:rFonts w:ascii="Helvetica" w:hAnsi="Helvetica" w:cs="Helvetica"/>
          <w:b/>
          <w:bCs/>
          <w:color w:val="222222"/>
          <w:sz w:val="21"/>
          <w:szCs w:val="21"/>
        </w:rPr>
      </w:pPr>
    </w:p>
    <w:p w14:paraId="59946E2B"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1.2.2. </w:t>
      </w:r>
      <w:r w:rsidRPr="009E5109">
        <w:rPr>
          <w:rFonts w:ascii="Helvetica" w:hAnsi="Helvetica" w:cs="Helvetica" w:hint="eastAsia"/>
          <w:b/>
          <w:bCs/>
          <w:color w:val="222222"/>
          <w:sz w:val="21"/>
          <w:szCs w:val="21"/>
        </w:rPr>
        <w:t>Получение</w:t>
      </w:r>
      <w:r w:rsidRPr="009E5109">
        <w:rPr>
          <w:rFonts w:ascii="Helvetica" w:hAnsi="Helvetica" w:cs="Helvetica"/>
          <w:b/>
          <w:bCs/>
          <w:color w:val="222222"/>
          <w:sz w:val="21"/>
          <w:szCs w:val="21"/>
        </w:rPr>
        <w:t xml:space="preserve"> IgM-</w:t>
      </w:r>
      <w:r w:rsidRPr="009E5109">
        <w:rPr>
          <w:rFonts w:ascii="Helvetica" w:hAnsi="Helvetica" w:cs="Helvetica" w:hint="eastAsia"/>
          <w:b/>
          <w:bCs/>
          <w:color w:val="222222"/>
          <w:sz w:val="21"/>
          <w:szCs w:val="21"/>
        </w:rPr>
        <w:t>содержащих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препаратов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p>
    <w:p w14:paraId="2E535DEF" w14:textId="77777777" w:rsidR="009E5109" w:rsidRPr="009E5109" w:rsidRDefault="009E5109" w:rsidP="009E5109">
      <w:pPr>
        <w:rPr>
          <w:rFonts w:ascii="Helvetica" w:hAnsi="Helvetica" w:cs="Helvetica"/>
          <w:b/>
          <w:bCs/>
          <w:color w:val="222222"/>
          <w:sz w:val="21"/>
          <w:szCs w:val="21"/>
        </w:rPr>
      </w:pPr>
    </w:p>
    <w:p w14:paraId="4F476C65"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Глава</w:t>
      </w:r>
      <w:r w:rsidRPr="009E5109">
        <w:rPr>
          <w:rFonts w:ascii="Helvetica" w:hAnsi="Helvetica" w:cs="Helvetica"/>
          <w:b/>
          <w:bCs/>
          <w:color w:val="222222"/>
          <w:sz w:val="21"/>
          <w:szCs w:val="21"/>
        </w:rPr>
        <w:t xml:space="preserve"> 2. </w:t>
      </w:r>
      <w:r w:rsidRPr="009E5109">
        <w:rPr>
          <w:rFonts w:ascii="Helvetica" w:hAnsi="Helvetica" w:cs="Helvetica" w:hint="eastAsia"/>
          <w:b/>
          <w:bCs/>
          <w:color w:val="222222"/>
          <w:sz w:val="21"/>
          <w:szCs w:val="21"/>
        </w:rPr>
        <w:t>МАТЕРИАЛЫ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ИССЛЕДОВАНИЯ</w:t>
      </w:r>
      <w:r w:rsidRPr="009E5109">
        <w:rPr>
          <w:rFonts w:ascii="Helvetica" w:hAnsi="Helvetica" w:cs="Helvetica"/>
          <w:b/>
          <w:bCs/>
          <w:color w:val="222222"/>
          <w:sz w:val="21"/>
          <w:szCs w:val="21"/>
        </w:rPr>
        <w:t>.</w:t>
      </w:r>
    </w:p>
    <w:p w14:paraId="02163EFA" w14:textId="77777777" w:rsidR="009E5109" w:rsidRPr="009E5109" w:rsidRDefault="009E5109" w:rsidP="009E5109">
      <w:pPr>
        <w:rPr>
          <w:rFonts w:ascii="Helvetica" w:hAnsi="Helvetica" w:cs="Helvetica"/>
          <w:b/>
          <w:bCs/>
          <w:color w:val="222222"/>
          <w:sz w:val="21"/>
          <w:szCs w:val="21"/>
        </w:rPr>
      </w:pPr>
    </w:p>
    <w:p w14:paraId="2A7ABFF5"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2.1.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заготовки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доноров</w:t>
      </w:r>
    </w:p>
    <w:p w14:paraId="4222EA41" w14:textId="77777777" w:rsidR="009E5109" w:rsidRPr="009E5109" w:rsidRDefault="009E5109" w:rsidP="009E5109">
      <w:pPr>
        <w:rPr>
          <w:rFonts w:ascii="Helvetica" w:hAnsi="Helvetica" w:cs="Helvetica"/>
          <w:b/>
          <w:bCs/>
          <w:color w:val="222222"/>
          <w:sz w:val="21"/>
          <w:szCs w:val="21"/>
        </w:rPr>
      </w:pPr>
    </w:p>
    <w:p w14:paraId="50819EB2"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2.2.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определения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специфической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активности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образцов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сыворотки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донорской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крови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p>
    <w:p w14:paraId="17B1FFC3" w14:textId="77777777" w:rsidR="009E5109" w:rsidRPr="009E5109" w:rsidRDefault="009E5109" w:rsidP="009E5109">
      <w:pPr>
        <w:rPr>
          <w:rFonts w:ascii="Helvetica" w:hAnsi="Helvetica" w:cs="Helvetica"/>
          <w:b/>
          <w:bCs/>
          <w:color w:val="222222"/>
          <w:sz w:val="21"/>
          <w:szCs w:val="21"/>
        </w:rPr>
      </w:pPr>
    </w:p>
    <w:p w14:paraId="22ADA14D"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3.3.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стабильности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хранении</w:t>
      </w:r>
    </w:p>
    <w:p w14:paraId="7A11C90E" w14:textId="77777777" w:rsidR="009E5109" w:rsidRPr="009E5109" w:rsidRDefault="009E5109" w:rsidP="009E5109">
      <w:pPr>
        <w:rPr>
          <w:rFonts w:ascii="Helvetica" w:hAnsi="Helvetica" w:cs="Helvetica"/>
          <w:b/>
          <w:bCs/>
          <w:color w:val="222222"/>
          <w:sz w:val="21"/>
          <w:szCs w:val="21"/>
        </w:rPr>
      </w:pPr>
    </w:p>
    <w:p w14:paraId="175B263C"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2.4.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w:t>
      </w:r>
    </w:p>
    <w:p w14:paraId="1ED680EC" w14:textId="77777777" w:rsidR="009E5109" w:rsidRPr="009E5109" w:rsidRDefault="009E5109" w:rsidP="009E5109">
      <w:pPr>
        <w:rPr>
          <w:rFonts w:ascii="Helvetica" w:hAnsi="Helvetica" w:cs="Helvetica"/>
          <w:b/>
          <w:bCs/>
          <w:color w:val="222222"/>
          <w:sz w:val="21"/>
          <w:szCs w:val="21"/>
        </w:rPr>
      </w:pPr>
    </w:p>
    <w:p w14:paraId="261CAF42"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2.5. </w:t>
      </w:r>
      <w:r w:rsidRPr="009E5109">
        <w:rPr>
          <w:rFonts w:ascii="Helvetica" w:hAnsi="Helvetica" w:cs="Helvetica" w:hint="eastAsia"/>
          <w:b/>
          <w:bCs/>
          <w:color w:val="222222"/>
          <w:sz w:val="21"/>
          <w:szCs w:val="21"/>
        </w:rPr>
        <w:t>Методы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физико</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химических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иммунобиологических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свойств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w:t>
      </w:r>
    </w:p>
    <w:p w14:paraId="357C426E" w14:textId="77777777" w:rsidR="009E5109" w:rsidRPr="009E5109" w:rsidRDefault="009E5109" w:rsidP="009E5109">
      <w:pPr>
        <w:rPr>
          <w:rFonts w:ascii="Helvetica" w:hAnsi="Helvetica" w:cs="Helvetica"/>
          <w:b/>
          <w:bCs/>
          <w:color w:val="222222"/>
          <w:sz w:val="21"/>
          <w:szCs w:val="21"/>
        </w:rPr>
      </w:pPr>
    </w:p>
    <w:p w14:paraId="7B0D4C6D"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2.6. </w:t>
      </w:r>
      <w:r w:rsidRPr="009E5109">
        <w:rPr>
          <w:rFonts w:ascii="Helvetica" w:hAnsi="Helvetica" w:cs="Helvetica" w:hint="eastAsia"/>
          <w:b/>
          <w:bCs/>
          <w:color w:val="222222"/>
          <w:sz w:val="21"/>
          <w:szCs w:val="21"/>
        </w:rPr>
        <w:t>Экспериментальная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оценка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лечебной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эффективности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внутривенного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введения</w:t>
      </w:r>
    </w:p>
    <w:p w14:paraId="4839E2F7" w14:textId="77777777" w:rsidR="009E5109" w:rsidRPr="009E5109" w:rsidRDefault="009E5109" w:rsidP="009E5109">
      <w:pPr>
        <w:rPr>
          <w:rFonts w:ascii="Helvetica" w:hAnsi="Helvetica" w:cs="Helvetica"/>
          <w:b/>
          <w:bCs/>
          <w:color w:val="222222"/>
          <w:sz w:val="21"/>
          <w:szCs w:val="21"/>
        </w:rPr>
      </w:pPr>
    </w:p>
    <w:p w14:paraId="6FC4F0D3"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2.7. </w:t>
      </w:r>
      <w:r w:rsidRPr="009E5109">
        <w:rPr>
          <w:rFonts w:ascii="Helvetica" w:hAnsi="Helvetica" w:cs="Helvetica" w:hint="eastAsia"/>
          <w:b/>
          <w:bCs/>
          <w:color w:val="222222"/>
          <w:sz w:val="21"/>
          <w:szCs w:val="21"/>
        </w:rPr>
        <w:t>Статистический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анализ</w:t>
      </w:r>
      <w:r w:rsidRPr="009E5109">
        <w:rPr>
          <w:rFonts w:ascii="Helvetica" w:hAnsi="Helvetica" w:cs="Helvetica"/>
          <w:b/>
          <w:bCs/>
          <w:color w:val="222222"/>
          <w:sz w:val="21"/>
          <w:szCs w:val="21"/>
        </w:rPr>
        <w:t>.</w:t>
      </w:r>
    </w:p>
    <w:p w14:paraId="7157B959" w14:textId="77777777" w:rsidR="009E5109" w:rsidRPr="009E5109" w:rsidRDefault="009E5109" w:rsidP="009E5109">
      <w:pPr>
        <w:rPr>
          <w:rFonts w:ascii="Helvetica" w:hAnsi="Helvetica" w:cs="Helvetica"/>
          <w:b/>
          <w:bCs/>
          <w:color w:val="222222"/>
          <w:sz w:val="21"/>
          <w:szCs w:val="21"/>
        </w:rPr>
      </w:pPr>
    </w:p>
    <w:p w14:paraId="4D6E7E59"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Глава</w:t>
      </w:r>
      <w:r w:rsidRPr="009E5109">
        <w:rPr>
          <w:rFonts w:ascii="Helvetica" w:hAnsi="Helvetica" w:cs="Helvetica"/>
          <w:b/>
          <w:bCs/>
          <w:color w:val="222222"/>
          <w:sz w:val="21"/>
          <w:szCs w:val="21"/>
        </w:rPr>
        <w:t xml:space="preserve"> 3. </w:t>
      </w:r>
      <w:r w:rsidRPr="009E5109">
        <w:rPr>
          <w:rFonts w:ascii="Helvetica" w:hAnsi="Helvetica" w:cs="Helvetica" w:hint="eastAsia"/>
          <w:b/>
          <w:bCs/>
          <w:color w:val="222222"/>
          <w:sz w:val="21"/>
          <w:szCs w:val="21"/>
        </w:rPr>
        <w:t>ОПРЕДЕЛЕНИЕ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ТРЕБОВАНИЙ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ИСХОДНОМУ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СЫРЬЮ</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P.aeruginosa</w:t>
      </w:r>
    </w:p>
    <w:p w14:paraId="22F1EF48" w14:textId="77777777" w:rsidR="009E5109" w:rsidRPr="009E5109" w:rsidRDefault="009E5109" w:rsidP="009E5109">
      <w:pPr>
        <w:rPr>
          <w:rFonts w:ascii="Helvetica" w:hAnsi="Helvetica" w:cs="Helvetica"/>
          <w:b/>
          <w:bCs/>
          <w:color w:val="222222"/>
          <w:sz w:val="21"/>
          <w:szCs w:val="21"/>
        </w:rPr>
      </w:pPr>
    </w:p>
    <w:p w14:paraId="3675538E"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3.1. </w:t>
      </w:r>
      <w:r w:rsidRPr="009E5109">
        <w:rPr>
          <w:rFonts w:ascii="Helvetica" w:hAnsi="Helvetica" w:cs="Helvetica" w:hint="eastAsia"/>
          <w:b/>
          <w:bCs/>
          <w:color w:val="222222"/>
          <w:sz w:val="21"/>
          <w:szCs w:val="21"/>
        </w:rPr>
        <w:t>Оценка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содержания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синегнойной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палочки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коммерческих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препаратах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p>
    <w:p w14:paraId="4E13437B" w14:textId="77777777" w:rsidR="009E5109" w:rsidRPr="009E5109" w:rsidRDefault="009E5109" w:rsidP="009E5109">
      <w:pPr>
        <w:rPr>
          <w:rFonts w:ascii="Helvetica" w:hAnsi="Helvetica" w:cs="Helvetica"/>
          <w:b/>
          <w:bCs/>
          <w:color w:val="222222"/>
          <w:sz w:val="21"/>
          <w:szCs w:val="21"/>
        </w:rPr>
      </w:pPr>
    </w:p>
    <w:p w14:paraId="541097CE"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3.2.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содержания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P.aeruginosa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неиммунизированных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доноров</w:t>
      </w:r>
    </w:p>
    <w:p w14:paraId="1B9C96AD" w14:textId="77777777" w:rsidR="009E5109" w:rsidRPr="009E5109" w:rsidRDefault="009E5109" w:rsidP="009E5109">
      <w:pPr>
        <w:rPr>
          <w:rFonts w:ascii="Helvetica" w:hAnsi="Helvetica" w:cs="Helvetica"/>
          <w:b/>
          <w:bCs/>
          <w:color w:val="222222"/>
          <w:sz w:val="21"/>
          <w:szCs w:val="21"/>
        </w:rPr>
      </w:pPr>
    </w:p>
    <w:p w14:paraId="614D2058"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lastRenderedPageBreak/>
        <w:t xml:space="preserve">3.3. </w:t>
      </w:r>
      <w:r w:rsidRPr="009E5109">
        <w:rPr>
          <w:rFonts w:ascii="Helvetica" w:hAnsi="Helvetica" w:cs="Helvetica" w:hint="eastAsia"/>
          <w:b/>
          <w:bCs/>
          <w:color w:val="222222"/>
          <w:sz w:val="21"/>
          <w:szCs w:val="21"/>
        </w:rPr>
        <w:t>Определение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содержания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 aeruginosa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доноров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иммунизированных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синегнойной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вакциной</w:t>
      </w:r>
      <w:r w:rsidRPr="009E5109">
        <w:rPr>
          <w:rFonts w:ascii="Helvetica" w:hAnsi="Helvetica" w:cs="Helvetica"/>
          <w:b/>
          <w:bCs/>
          <w:color w:val="222222"/>
          <w:sz w:val="21"/>
          <w:szCs w:val="21"/>
        </w:rPr>
        <w:t>.</w:t>
      </w:r>
    </w:p>
    <w:p w14:paraId="66DEC455" w14:textId="77777777" w:rsidR="009E5109" w:rsidRPr="009E5109" w:rsidRDefault="009E5109" w:rsidP="009E5109">
      <w:pPr>
        <w:rPr>
          <w:rFonts w:ascii="Helvetica" w:hAnsi="Helvetica" w:cs="Helvetica"/>
          <w:b/>
          <w:bCs/>
          <w:color w:val="222222"/>
          <w:sz w:val="21"/>
          <w:szCs w:val="21"/>
        </w:rPr>
      </w:pPr>
    </w:p>
    <w:p w14:paraId="0B1ECE18"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3.4. </w:t>
      </w:r>
      <w:r w:rsidRPr="009E5109">
        <w:rPr>
          <w:rFonts w:ascii="Helvetica" w:hAnsi="Helvetica" w:cs="Helvetica" w:hint="eastAsia"/>
          <w:b/>
          <w:bCs/>
          <w:color w:val="222222"/>
          <w:sz w:val="21"/>
          <w:szCs w:val="21"/>
        </w:rPr>
        <w:t>Стабильность</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P.aeruginosa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при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хранении</w:t>
      </w:r>
      <w:r w:rsidRPr="009E5109">
        <w:rPr>
          <w:rFonts w:ascii="Helvetica" w:hAnsi="Helvetica" w:cs="Helvetica"/>
          <w:b/>
          <w:bCs/>
          <w:color w:val="222222"/>
          <w:sz w:val="21"/>
          <w:szCs w:val="21"/>
        </w:rPr>
        <w:t>.</w:t>
      </w:r>
    </w:p>
    <w:p w14:paraId="37D520B2" w14:textId="77777777" w:rsidR="009E5109" w:rsidRPr="009E5109" w:rsidRDefault="009E5109" w:rsidP="009E5109">
      <w:pPr>
        <w:rPr>
          <w:rFonts w:ascii="Helvetica" w:hAnsi="Helvetica" w:cs="Helvetica"/>
          <w:b/>
          <w:bCs/>
          <w:color w:val="222222"/>
          <w:sz w:val="21"/>
          <w:szCs w:val="21"/>
        </w:rPr>
      </w:pPr>
    </w:p>
    <w:p w14:paraId="06542C6D"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hint="eastAsia"/>
          <w:b/>
          <w:bCs/>
          <w:color w:val="222222"/>
          <w:sz w:val="21"/>
          <w:szCs w:val="21"/>
        </w:rPr>
        <w:t>Глава</w:t>
      </w:r>
      <w:r w:rsidRPr="009E5109">
        <w:rPr>
          <w:rFonts w:ascii="Helvetica" w:hAnsi="Helvetica" w:cs="Helvetica"/>
          <w:b/>
          <w:bCs/>
          <w:color w:val="222222"/>
          <w:sz w:val="21"/>
          <w:szCs w:val="21"/>
        </w:rPr>
        <w:t xml:space="preserve"> 4. </w:t>
      </w:r>
      <w:r w:rsidRPr="009E5109">
        <w:rPr>
          <w:rFonts w:ascii="Helvetica" w:hAnsi="Helvetica" w:cs="Helvetica" w:hint="eastAsia"/>
          <w:b/>
          <w:bCs/>
          <w:color w:val="222222"/>
          <w:sz w:val="21"/>
          <w:szCs w:val="21"/>
        </w:rPr>
        <w:t>ПОЛУЧЕННОЕ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КОНЦЕНТРАТОВ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СОДЕРЖАЩЕЙ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ЭНДОТОКСИНУ</w:t>
      </w:r>
      <w:r w:rsidRPr="009E5109">
        <w:rPr>
          <w:rFonts w:ascii="Helvetica" w:hAnsi="Helvetica" w:cs="Helvetica"/>
          <w:b/>
          <w:bCs/>
          <w:color w:val="222222"/>
          <w:sz w:val="21"/>
          <w:szCs w:val="21"/>
        </w:rPr>
        <w:t xml:space="preserve"> P. aeruginosa,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СВОЙСТВ</w:t>
      </w:r>
    </w:p>
    <w:p w14:paraId="66390A51" w14:textId="77777777" w:rsidR="009E5109" w:rsidRPr="009E5109" w:rsidRDefault="009E5109" w:rsidP="009E5109">
      <w:pPr>
        <w:rPr>
          <w:rFonts w:ascii="Helvetica" w:hAnsi="Helvetica" w:cs="Helvetica"/>
          <w:b/>
          <w:bCs/>
          <w:color w:val="222222"/>
          <w:sz w:val="21"/>
          <w:szCs w:val="21"/>
        </w:rPr>
      </w:pPr>
    </w:p>
    <w:p w14:paraId="354DB286"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4.1. </w:t>
      </w:r>
      <w:r w:rsidRPr="009E5109">
        <w:rPr>
          <w:rFonts w:ascii="Helvetica" w:hAnsi="Helvetica" w:cs="Helvetica" w:hint="eastAsia"/>
          <w:b/>
          <w:bCs/>
          <w:color w:val="222222"/>
          <w:sz w:val="21"/>
          <w:szCs w:val="21"/>
        </w:rPr>
        <w:t>Оценка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возможности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r w:rsidRPr="009E5109">
        <w:rPr>
          <w:rFonts w:ascii="Helvetica" w:hAnsi="Helvetica" w:cs="Helvetica"/>
          <w:b/>
          <w:bCs/>
          <w:color w:val="222222"/>
          <w:sz w:val="21"/>
          <w:szCs w:val="21"/>
        </w:rPr>
        <w:t xml:space="preserve"> G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внутривенного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введения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высокоактивного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отношении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эндотоксина</w:t>
      </w:r>
      <w:r w:rsidRPr="009E5109">
        <w:rPr>
          <w:rFonts w:ascii="Helvetica" w:hAnsi="Helvetica" w:cs="Helvetica"/>
          <w:b/>
          <w:bCs/>
          <w:color w:val="222222"/>
          <w:sz w:val="21"/>
          <w:szCs w:val="21"/>
        </w:rPr>
        <w:t xml:space="preserve"> P. aeruginosa</w:t>
      </w:r>
    </w:p>
    <w:p w14:paraId="00C68424" w14:textId="77777777" w:rsidR="009E5109" w:rsidRPr="009E5109" w:rsidRDefault="009E5109" w:rsidP="009E5109">
      <w:pPr>
        <w:rPr>
          <w:rFonts w:ascii="Helvetica" w:hAnsi="Helvetica" w:cs="Helvetica"/>
          <w:b/>
          <w:bCs/>
          <w:color w:val="222222"/>
          <w:sz w:val="21"/>
          <w:szCs w:val="21"/>
        </w:rPr>
      </w:pPr>
    </w:p>
    <w:p w14:paraId="5AC81B2A"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4.1.1. </w:t>
      </w:r>
      <w:r w:rsidRPr="009E5109">
        <w:rPr>
          <w:rFonts w:ascii="Helvetica" w:hAnsi="Helvetica" w:cs="Helvetica" w:hint="eastAsia"/>
          <w:b/>
          <w:bCs/>
          <w:color w:val="222222"/>
          <w:sz w:val="21"/>
          <w:szCs w:val="21"/>
        </w:rPr>
        <w:t>Иммуноглобулин</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внутривенного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введения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полученный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антисинегнойной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плазмы</w:t>
      </w:r>
    </w:p>
    <w:p w14:paraId="49C6FC0A" w14:textId="77777777" w:rsidR="009E5109" w:rsidRPr="009E5109" w:rsidRDefault="009E5109" w:rsidP="009E5109">
      <w:pPr>
        <w:rPr>
          <w:rFonts w:ascii="Helvetica" w:hAnsi="Helvetica" w:cs="Helvetica"/>
          <w:b/>
          <w:bCs/>
          <w:color w:val="222222"/>
          <w:sz w:val="21"/>
          <w:szCs w:val="21"/>
        </w:rPr>
      </w:pPr>
    </w:p>
    <w:p w14:paraId="71BFF282"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4.1.2.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лечебной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эффективности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иммуноглобулина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для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внутривенного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введения</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эксперименте</w:t>
      </w:r>
    </w:p>
    <w:p w14:paraId="6BC74E20" w14:textId="77777777" w:rsidR="009E5109" w:rsidRPr="009E5109" w:rsidRDefault="009E5109" w:rsidP="009E5109">
      <w:pPr>
        <w:rPr>
          <w:rFonts w:ascii="Helvetica" w:hAnsi="Helvetica" w:cs="Helvetica"/>
          <w:b/>
          <w:bCs/>
          <w:color w:val="222222"/>
          <w:sz w:val="21"/>
          <w:szCs w:val="21"/>
        </w:rPr>
      </w:pPr>
    </w:p>
    <w:p w14:paraId="580D06DA"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4.2. </w:t>
      </w:r>
      <w:r w:rsidRPr="009E5109">
        <w:rPr>
          <w:rFonts w:ascii="Helvetica" w:hAnsi="Helvetica" w:cs="Helvetica" w:hint="eastAsia"/>
          <w:b/>
          <w:bCs/>
          <w:color w:val="222222"/>
          <w:sz w:val="21"/>
          <w:szCs w:val="21"/>
        </w:rPr>
        <w:t>Получение</w:t>
      </w:r>
      <w:r w:rsidRPr="009E5109">
        <w:rPr>
          <w:rFonts w:ascii="Helvetica" w:hAnsi="Helvetica" w:cs="Helvetica"/>
          <w:b/>
          <w:bCs/>
          <w:color w:val="222222"/>
          <w:sz w:val="21"/>
          <w:szCs w:val="21"/>
        </w:rPr>
        <w:t xml:space="preserve"> IgM-</w:t>
      </w:r>
      <w:r w:rsidRPr="009E5109">
        <w:rPr>
          <w:rFonts w:ascii="Helvetica" w:hAnsi="Helvetica" w:cs="Helvetica" w:hint="eastAsia"/>
          <w:b/>
          <w:bCs/>
          <w:color w:val="222222"/>
          <w:sz w:val="21"/>
          <w:szCs w:val="21"/>
        </w:rPr>
        <w:t>содержащего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путем</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обработки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цельной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плазмы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мягкими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осадителями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его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свойств</w:t>
      </w:r>
      <w:r w:rsidRPr="009E5109">
        <w:rPr>
          <w:rFonts w:ascii="Helvetica" w:hAnsi="Helvetica" w:cs="Helvetica"/>
          <w:b/>
          <w:bCs/>
          <w:color w:val="222222"/>
          <w:sz w:val="21"/>
          <w:szCs w:val="21"/>
        </w:rPr>
        <w:t>.</w:t>
      </w:r>
    </w:p>
    <w:p w14:paraId="06CCC253" w14:textId="77777777" w:rsidR="009E5109" w:rsidRPr="009E5109" w:rsidRDefault="009E5109" w:rsidP="009E5109">
      <w:pPr>
        <w:rPr>
          <w:rFonts w:ascii="Helvetica" w:hAnsi="Helvetica" w:cs="Helvetica"/>
          <w:b/>
          <w:bCs/>
          <w:color w:val="222222"/>
          <w:sz w:val="21"/>
          <w:szCs w:val="21"/>
        </w:rPr>
      </w:pPr>
    </w:p>
    <w:p w14:paraId="7847978E"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4.3. IgM-</w:t>
      </w:r>
      <w:r w:rsidRPr="009E5109">
        <w:rPr>
          <w:rFonts w:ascii="Helvetica" w:hAnsi="Helvetica" w:cs="Helvetica" w:hint="eastAsia"/>
          <w:b/>
          <w:bCs/>
          <w:color w:val="222222"/>
          <w:sz w:val="21"/>
          <w:szCs w:val="21"/>
        </w:rPr>
        <w:t>содержащий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полученный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осадка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фракции</w:t>
      </w:r>
      <w:r w:rsidRPr="009E5109">
        <w:rPr>
          <w:rFonts w:ascii="Helvetica" w:hAnsi="Helvetica" w:cs="Helvetica"/>
          <w:b/>
          <w:bCs/>
          <w:color w:val="222222"/>
          <w:sz w:val="21"/>
          <w:szCs w:val="21"/>
        </w:rPr>
        <w:t xml:space="preserve"> II+III.</w:t>
      </w:r>
    </w:p>
    <w:p w14:paraId="6D8E25A2" w14:textId="77777777" w:rsidR="009E5109" w:rsidRPr="009E5109" w:rsidRDefault="009E5109" w:rsidP="009E5109">
      <w:pPr>
        <w:rPr>
          <w:rFonts w:ascii="Helvetica" w:hAnsi="Helvetica" w:cs="Helvetica"/>
          <w:b/>
          <w:bCs/>
          <w:color w:val="222222"/>
          <w:sz w:val="21"/>
          <w:szCs w:val="21"/>
        </w:rPr>
      </w:pPr>
    </w:p>
    <w:p w14:paraId="0146AC38"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 xml:space="preserve">4.3.1. </w:t>
      </w:r>
      <w:r w:rsidRPr="009E5109">
        <w:rPr>
          <w:rFonts w:ascii="Helvetica" w:hAnsi="Helvetica" w:cs="Helvetica" w:hint="eastAsia"/>
          <w:b/>
          <w:bCs/>
          <w:color w:val="222222"/>
          <w:sz w:val="21"/>
          <w:szCs w:val="21"/>
        </w:rPr>
        <w:t>Разработка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технологической</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схемы</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получения</w:t>
      </w:r>
    </w:p>
    <w:p w14:paraId="0F499745" w14:textId="77777777" w:rsidR="009E5109" w:rsidRPr="009E5109" w:rsidRDefault="009E5109" w:rsidP="009E5109">
      <w:pPr>
        <w:rPr>
          <w:rFonts w:ascii="Helvetica" w:hAnsi="Helvetica" w:cs="Helvetica"/>
          <w:b/>
          <w:bCs/>
          <w:color w:val="222222"/>
          <w:sz w:val="21"/>
          <w:szCs w:val="21"/>
        </w:rPr>
      </w:pPr>
    </w:p>
    <w:p w14:paraId="153CEB04" w14:textId="77777777" w:rsidR="009E5109" w:rsidRPr="009E5109" w:rsidRDefault="009E5109" w:rsidP="009E5109">
      <w:pPr>
        <w:rPr>
          <w:rFonts w:ascii="Helvetica" w:hAnsi="Helvetica" w:cs="Helvetica"/>
          <w:b/>
          <w:bCs/>
          <w:color w:val="222222"/>
          <w:sz w:val="21"/>
          <w:szCs w:val="21"/>
        </w:rPr>
      </w:pPr>
      <w:r w:rsidRPr="009E5109">
        <w:rPr>
          <w:rFonts w:ascii="Helvetica" w:hAnsi="Helvetica" w:cs="Helvetica"/>
          <w:b/>
          <w:bCs/>
          <w:color w:val="222222"/>
          <w:sz w:val="21"/>
          <w:szCs w:val="21"/>
        </w:rPr>
        <w:t>IgM-</w:t>
      </w:r>
      <w:r w:rsidRPr="009E5109">
        <w:rPr>
          <w:rFonts w:ascii="Helvetica" w:hAnsi="Helvetica" w:cs="Helvetica" w:hint="eastAsia"/>
          <w:b/>
          <w:bCs/>
          <w:color w:val="222222"/>
          <w:sz w:val="21"/>
          <w:szCs w:val="21"/>
        </w:rPr>
        <w:t>содержащего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антител</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осадка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фракции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Ш</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Ю</w:t>
      </w:r>
    </w:p>
    <w:p w14:paraId="5D10B93A" w14:textId="77777777" w:rsidR="009E5109" w:rsidRPr="009E5109" w:rsidRDefault="009E5109" w:rsidP="009E5109">
      <w:pPr>
        <w:rPr>
          <w:rFonts w:ascii="Helvetica" w:hAnsi="Helvetica" w:cs="Helvetica"/>
          <w:b/>
          <w:bCs/>
          <w:color w:val="222222"/>
          <w:sz w:val="21"/>
          <w:szCs w:val="21"/>
        </w:rPr>
      </w:pPr>
    </w:p>
    <w:p w14:paraId="109CC004" w14:textId="659ED42D" w:rsidR="00484EB4" w:rsidRPr="009E5109" w:rsidRDefault="009E5109" w:rsidP="009E5109">
      <w:r w:rsidRPr="009E5109">
        <w:rPr>
          <w:rFonts w:ascii="Helvetica" w:hAnsi="Helvetica" w:cs="Helvetica"/>
          <w:b/>
          <w:bCs/>
          <w:color w:val="222222"/>
          <w:sz w:val="21"/>
          <w:szCs w:val="21"/>
        </w:rPr>
        <w:t xml:space="preserve">4.3.2. </w:t>
      </w:r>
      <w:r w:rsidRPr="009E5109">
        <w:rPr>
          <w:rFonts w:ascii="Helvetica" w:hAnsi="Helvetica" w:cs="Helvetica" w:hint="eastAsia"/>
          <w:b/>
          <w:bCs/>
          <w:color w:val="222222"/>
          <w:sz w:val="21"/>
          <w:szCs w:val="21"/>
        </w:rPr>
        <w:t>Изучение</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физико</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химических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иммунобиологических</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свойств</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М</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содержащего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концентрата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выделенного</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из</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осадка</w:t>
      </w:r>
      <w:r w:rsidRPr="009E5109">
        <w:rPr>
          <w:rFonts w:ascii="Helvetica" w:hAnsi="Helvetica" w:cs="Helvetica"/>
          <w:b/>
          <w:bCs/>
          <w:color w:val="222222"/>
          <w:sz w:val="21"/>
          <w:szCs w:val="21"/>
        </w:rPr>
        <w:t xml:space="preserve"> </w:t>
      </w:r>
      <w:r w:rsidRPr="009E5109">
        <w:rPr>
          <w:rFonts w:ascii="Helvetica" w:hAnsi="Helvetica" w:cs="Helvetica" w:hint="eastAsia"/>
          <w:b/>
          <w:bCs/>
          <w:color w:val="222222"/>
          <w:sz w:val="21"/>
          <w:szCs w:val="21"/>
        </w:rPr>
        <w:t>П</w:t>
      </w:r>
      <w:r w:rsidRPr="009E5109">
        <w:rPr>
          <w:rFonts w:ascii="Helvetica" w:hAnsi="Helvetica" w:cs="Helvetica"/>
          <w:b/>
          <w:bCs/>
          <w:color w:val="222222"/>
          <w:sz w:val="21"/>
          <w:szCs w:val="21"/>
        </w:rPr>
        <w:t>+</w:t>
      </w:r>
      <w:r w:rsidRPr="009E5109">
        <w:rPr>
          <w:rFonts w:ascii="Helvetica" w:hAnsi="Helvetica" w:cs="Helvetica" w:hint="eastAsia"/>
          <w:b/>
          <w:bCs/>
          <w:color w:val="222222"/>
          <w:sz w:val="21"/>
          <w:szCs w:val="21"/>
        </w:rPr>
        <w:t>Ш</w:t>
      </w:r>
      <w:r w:rsidRPr="009E5109">
        <w:rPr>
          <w:rFonts w:ascii="Helvetica" w:hAnsi="Helvetica" w:cs="Helvetica"/>
          <w:b/>
          <w:bCs/>
          <w:color w:val="222222"/>
          <w:sz w:val="21"/>
          <w:szCs w:val="21"/>
        </w:rPr>
        <w:t>.</w:t>
      </w:r>
    </w:p>
    <w:sectPr w:rsidR="00484EB4" w:rsidRPr="009E51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F766E" w14:textId="77777777" w:rsidR="003C67DC" w:rsidRDefault="003C67DC">
      <w:pPr>
        <w:spacing w:after="0" w:line="240" w:lineRule="auto"/>
      </w:pPr>
      <w:r>
        <w:separator/>
      </w:r>
    </w:p>
  </w:endnote>
  <w:endnote w:type="continuationSeparator" w:id="0">
    <w:p w14:paraId="09E8F1FF" w14:textId="77777777" w:rsidR="003C67DC" w:rsidRDefault="003C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BE72" w14:textId="77777777" w:rsidR="003C67DC" w:rsidRDefault="003C67DC"/>
    <w:p w14:paraId="296BED50" w14:textId="77777777" w:rsidR="003C67DC" w:rsidRDefault="003C67DC"/>
    <w:p w14:paraId="2C7BDDFF" w14:textId="77777777" w:rsidR="003C67DC" w:rsidRDefault="003C67DC"/>
    <w:p w14:paraId="27004180" w14:textId="77777777" w:rsidR="003C67DC" w:rsidRDefault="003C67DC"/>
    <w:p w14:paraId="4FDD9860" w14:textId="77777777" w:rsidR="003C67DC" w:rsidRDefault="003C67DC"/>
    <w:p w14:paraId="032B82A8" w14:textId="77777777" w:rsidR="003C67DC" w:rsidRDefault="003C67DC"/>
    <w:p w14:paraId="37400A19" w14:textId="77777777" w:rsidR="003C67DC" w:rsidRDefault="003C67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54F9DF" wp14:editId="0602E9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FDBB" w14:textId="77777777" w:rsidR="003C67DC" w:rsidRDefault="003C6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54F9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18FDBB" w14:textId="77777777" w:rsidR="003C67DC" w:rsidRDefault="003C67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D03B39" w14:textId="77777777" w:rsidR="003C67DC" w:rsidRDefault="003C67DC"/>
    <w:p w14:paraId="057CD7E5" w14:textId="77777777" w:rsidR="003C67DC" w:rsidRDefault="003C67DC"/>
    <w:p w14:paraId="21732C08" w14:textId="77777777" w:rsidR="003C67DC" w:rsidRDefault="003C67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1FFE5" wp14:editId="0582D3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AF7D" w14:textId="77777777" w:rsidR="003C67DC" w:rsidRDefault="003C67DC"/>
                          <w:p w14:paraId="1A0919A4" w14:textId="77777777" w:rsidR="003C67DC" w:rsidRDefault="003C6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1FF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70AF7D" w14:textId="77777777" w:rsidR="003C67DC" w:rsidRDefault="003C67DC"/>
                    <w:p w14:paraId="1A0919A4" w14:textId="77777777" w:rsidR="003C67DC" w:rsidRDefault="003C67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6CFF74" w14:textId="77777777" w:rsidR="003C67DC" w:rsidRDefault="003C67DC"/>
    <w:p w14:paraId="2290E919" w14:textId="77777777" w:rsidR="003C67DC" w:rsidRDefault="003C67DC">
      <w:pPr>
        <w:rPr>
          <w:sz w:val="2"/>
          <w:szCs w:val="2"/>
        </w:rPr>
      </w:pPr>
    </w:p>
    <w:p w14:paraId="2C4B2366" w14:textId="77777777" w:rsidR="003C67DC" w:rsidRDefault="003C67DC"/>
    <w:p w14:paraId="5999C630" w14:textId="77777777" w:rsidR="003C67DC" w:rsidRDefault="003C67DC">
      <w:pPr>
        <w:spacing w:after="0" w:line="240" w:lineRule="auto"/>
      </w:pPr>
    </w:p>
  </w:footnote>
  <w:footnote w:type="continuationSeparator" w:id="0">
    <w:p w14:paraId="31239765" w14:textId="77777777" w:rsidR="003C67DC" w:rsidRDefault="003C6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7DC"/>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197990</TotalTime>
  <Pages>5</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1197</cp:revision>
  <cp:lastPrinted>2009-02-06T05:36:00Z</cp:lastPrinted>
  <dcterms:created xsi:type="dcterms:W3CDTF">2024-01-07T13:43:00Z</dcterms:created>
  <dcterms:modified xsi:type="dcterms:W3CDTF">2025-11-03T09:55:00Z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