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45" w:rsidRDefault="00C646C0" w:rsidP="00C646C0">
      <w:pPr>
        <w:rPr>
          <w:rFonts w:ascii="Times New Roman" w:eastAsia="Calibri" w:hAnsi="Times New Roman" w:cs="Times New Roman"/>
          <w:b/>
          <w:sz w:val="24"/>
          <w:szCs w:val="24"/>
        </w:rPr>
      </w:pPr>
      <w:r w:rsidRPr="00C646C0">
        <w:rPr>
          <w:rFonts w:ascii="Times New Roman" w:eastAsia="Calibri" w:hAnsi="Times New Roman" w:cs="Times New Roman" w:hint="eastAsia"/>
          <w:b/>
          <w:sz w:val="24"/>
          <w:szCs w:val="24"/>
        </w:rPr>
        <w:t>Гиндин</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Сергей</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Игоревич</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Модели</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и</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алгоритмы</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оценивания</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оперативности</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распределенной</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обработки</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данных</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в</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информационных</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системах</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с</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учётом</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затрат</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на</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актуализацию</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контекста</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диссертация</w:t>
      </w:r>
      <w:r w:rsidRPr="00C646C0">
        <w:rPr>
          <w:rFonts w:ascii="Times New Roman" w:eastAsia="Calibri" w:hAnsi="Times New Roman" w:cs="Times New Roman"/>
          <w:b/>
          <w:sz w:val="24"/>
          <w:szCs w:val="24"/>
        </w:rPr>
        <w:t xml:space="preserve"> ... </w:t>
      </w:r>
      <w:r w:rsidRPr="00C646C0">
        <w:rPr>
          <w:rFonts w:ascii="Times New Roman" w:eastAsia="Calibri" w:hAnsi="Times New Roman" w:cs="Times New Roman" w:hint="eastAsia"/>
          <w:b/>
          <w:sz w:val="24"/>
          <w:szCs w:val="24"/>
        </w:rPr>
        <w:t>кандидата</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технических</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наук</w:t>
      </w:r>
      <w:r w:rsidRPr="00C646C0">
        <w:rPr>
          <w:rFonts w:ascii="Times New Roman" w:eastAsia="Calibri" w:hAnsi="Times New Roman" w:cs="Times New Roman"/>
          <w:b/>
          <w:sz w:val="24"/>
          <w:szCs w:val="24"/>
        </w:rPr>
        <w:t xml:space="preserve">: 05.13.18 / </w:t>
      </w:r>
      <w:r w:rsidRPr="00C646C0">
        <w:rPr>
          <w:rFonts w:ascii="Times New Roman" w:eastAsia="Calibri" w:hAnsi="Times New Roman" w:cs="Times New Roman" w:hint="eastAsia"/>
          <w:b/>
          <w:sz w:val="24"/>
          <w:szCs w:val="24"/>
        </w:rPr>
        <w:t>Гиндин</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Сергей</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Игоревич</w:t>
      </w:r>
      <w:r w:rsidRPr="00C646C0">
        <w:rPr>
          <w:rFonts w:ascii="Times New Roman" w:eastAsia="Calibri" w:hAnsi="Times New Roman" w:cs="Times New Roman"/>
          <w:b/>
          <w:sz w:val="24"/>
          <w:szCs w:val="24"/>
        </w:rPr>
        <w:t>;[</w:t>
      </w:r>
      <w:r w:rsidRPr="00C646C0">
        <w:rPr>
          <w:rFonts w:ascii="Times New Roman" w:eastAsia="Calibri" w:hAnsi="Times New Roman" w:cs="Times New Roman" w:hint="eastAsia"/>
          <w:b/>
          <w:sz w:val="24"/>
          <w:szCs w:val="24"/>
        </w:rPr>
        <w:t>Место</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защиты</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Петербургский</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государственный</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университет</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путей</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сообщения</w:t>
      </w:r>
      <w:r w:rsidRPr="00C646C0">
        <w:rPr>
          <w:rFonts w:ascii="Times New Roman" w:eastAsia="Calibri" w:hAnsi="Times New Roman" w:cs="Times New Roman"/>
          <w:b/>
          <w:sz w:val="24"/>
          <w:szCs w:val="24"/>
        </w:rPr>
        <w:t xml:space="preserve">].- </w:t>
      </w:r>
      <w:r w:rsidRPr="00C646C0">
        <w:rPr>
          <w:rFonts w:ascii="Times New Roman" w:eastAsia="Calibri" w:hAnsi="Times New Roman" w:cs="Times New Roman" w:hint="eastAsia"/>
          <w:b/>
          <w:sz w:val="24"/>
          <w:szCs w:val="24"/>
        </w:rPr>
        <w:t>Санкт</w:t>
      </w:r>
      <w:r w:rsidRPr="00C646C0">
        <w:rPr>
          <w:rFonts w:ascii="Times New Roman" w:eastAsia="Calibri" w:hAnsi="Times New Roman" w:cs="Times New Roman"/>
          <w:b/>
          <w:sz w:val="24"/>
          <w:szCs w:val="24"/>
        </w:rPr>
        <w:t>-</w:t>
      </w:r>
      <w:r w:rsidRPr="00C646C0">
        <w:rPr>
          <w:rFonts w:ascii="Times New Roman" w:eastAsia="Calibri" w:hAnsi="Times New Roman" w:cs="Times New Roman" w:hint="eastAsia"/>
          <w:b/>
          <w:sz w:val="24"/>
          <w:szCs w:val="24"/>
        </w:rPr>
        <w:t>Петербугр</w:t>
      </w:r>
      <w:r w:rsidRPr="00C646C0">
        <w:rPr>
          <w:rFonts w:ascii="Times New Roman" w:eastAsia="Calibri" w:hAnsi="Times New Roman" w:cs="Times New Roman"/>
          <w:b/>
          <w:sz w:val="24"/>
          <w:szCs w:val="24"/>
        </w:rPr>
        <w:t xml:space="preserve">, 2014.- 116 </w:t>
      </w:r>
      <w:r w:rsidRPr="00C646C0">
        <w:rPr>
          <w:rFonts w:ascii="Times New Roman" w:eastAsia="Calibri" w:hAnsi="Times New Roman" w:cs="Times New Roman" w:hint="eastAsia"/>
          <w:b/>
          <w:sz w:val="24"/>
          <w:szCs w:val="24"/>
        </w:rPr>
        <w:t>с</w:t>
      </w:r>
      <w:r w:rsidRPr="00C646C0">
        <w:rPr>
          <w:rFonts w:ascii="Times New Roman" w:eastAsia="Calibri" w:hAnsi="Times New Roman" w:cs="Times New Roman"/>
          <w:b/>
          <w:sz w:val="24"/>
          <w:szCs w:val="24"/>
        </w:rPr>
        <w:t>.</w:t>
      </w:r>
    </w:p>
    <w:p w:rsidR="00C646C0" w:rsidRDefault="00C646C0" w:rsidP="00C646C0">
      <w:pPr>
        <w:rPr>
          <w:rFonts w:ascii="Times New Roman" w:eastAsia="Calibri" w:hAnsi="Times New Roman" w:cs="Times New Roman"/>
          <w:b/>
          <w:sz w:val="24"/>
          <w:szCs w:val="24"/>
        </w:rPr>
      </w:pPr>
    </w:p>
    <w:p w:rsidR="00C646C0" w:rsidRDefault="00C646C0" w:rsidP="00C646C0">
      <w:pPr>
        <w:rPr>
          <w:rFonts w:ascii="Times New Roman" w:eastAsia="Calibri" w:hAnsi="Times New Roman" w:cs="Times New Roman"/>
          <w:b/>
          <w:sz w:val="24"/>
          <w:szCs w:val="24"/>
        </w:r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left="835"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spacing w:val="-2"/>
          <w:kern w:val="0"/>
          <w:sz w:val="28"/>
          <w:szCs w:val="28"/>
          <w:lang w:eastAsia="ru-RU"/>
        </w:rPr>
        <w:t>ФЕДЕРАЛЬНОЕ АГЕНТСТВО ЖЕЛЕЗНОДОРОЖНОГО</w:t>
      </w: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11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ТРАНСПОРТА</w:t>
      </w:r>
    </w:p>
    <w:p w:rsidR="00C646C0" w:rsidRPr="00C646C0" w:rsidRDefault="00C646C0" w:rsidP="00C646C0">
      <w:pPr>
        <w:shd w:val="clear" w:color="auto" w:fill="FFFFFF"/>
        <w:tabs>
          <w:tab w:val="clear" w:pos="709"/>
        </w:tabs>
        <w:suppressAutoHyphens w:val="0"/>
        <w:autoSpaceDE w:val="0"/>
        <w:autoSpaceDN w:val="0"/>
        <w:adjustRightInd w:val="0"/>
        <w:spacing w:before="269" w:after="0" w:line="322" w:lineRule="exact"/>
        <w:ind w:right="120"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spacing w:val="-2"/>
          <w:kern w:val="0"/>
          <w:sz w:val="28"/>
          <w:szCs w:val="28"/>
          <w:lang w:eastAsia="ru-RU"/>
        </w:rPr>
        <w:t>Федеральное государственное бюджетное образовательное учреждение</w:t>
      </w:r>
    </w:p>
    <w:p w:rsidR="00C646C0" w:rsidRPr="00C646C0" w:rsidRDefault="00C646C0" w:rsidP="00C646C0">
      <w:pPr>
        <w:shd w:val="clear" w:color="auto" w:fill="FFFFFF"/>
        <w:tabs>
          <w:tab w:val="clear" w:pos="709"/>
        </w:tabs>
        <w:suppressAutoHyphens w:val="0"/>
        <w:autoSpaceDE w:val="0"/>
        <w:autoSpaceDN w:val="0"/>
        <w:adjustRightInd w:val="0"/>
        <w:spacing w:after="0" w:line="322" w:lineRule="exact"/>
        <w:ind w:right="11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высшего профессионального образования</w:t>
      </w:r>
    </w:p>
    <w:p w:rsidR="00C646C0" w:rsidRPr="00C646C0" w:rsidRDefault="00C646C0" w:rsidP="00C646C0">
      <w:pPr>
        <w:shd w:val="clear" w:color="auto" w:fill="FFFFFF"/>
        <w:tabs>
          <w:tab w:val="clear" w:pos="709"/>
        </w:tabs>
        <w:suppressAutoHyphens w:val="0"/>
        <w:autoSpaceDE w:val="0"/>
        <w:autoSpaceDN w:val="0"/>
        <w:adjustRightInd w:val="0"/>
        <w:spacing w:after="0" w:line="322" w:lineRule="exact"/>
        <w:ind w:right="11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«Петербургский государственный университет путей сообщения</w:t>
      </w:r>
    </w:p>
    <w:p w:rsidR="00C646C0" w:rsidRPr="00C646C0" w:rsidRDefault="00C646C0" w:rsidP="00C646C0">
      <w:pPr>
        <w:shd w:val="clear" w:color="auto" w:fill="FFFFFF"/>
        <w:tabs>
          <w:tab w:val="clear" w:pos="709"/>
        </w:tabs>
        <w:suppressAutoHyphens w:val="0"/>
        <w:autoSpaceDE w:val="0"/>
        <w:autoSpaceDN w:val="0"/>
        <w:adjustRightInd w:val="0"/>
        <w:spacing w:after="0" w:line="322" w:lineRule="exact"/>
        <w:ind w:left="2837" w:right="2947"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spacing w:val="-2"/>
          <w:kern w:val="0"/>
          <w:sz w:val="28"/>
          <w:szCs w:val="28"/>
          <w:lang w:eastAsia="ru-RU"/>
        </w:rPr>
        <w:t xml:space="preserve">Императора Александра I» </w:t>
      </w:r>
      <w:r w:rsidRPr="00C646C0">
        <w:rPr>
          <w:rFonts w:ascii="Times New Roman" w:eastAsia="Times New Roman" w:hAnsi="Times New Roman" w:cs="Times New Roman"/>
          <w:b/>
          <w:bCs/>
          <w:kern w:val="0"/>
          <w:sz w:val="28"/>
          <w:szCs w:val="28"/>
          <w:lang w:eastAsia="ru-RU"/>
        </w:rPr>
        <w:t>(ФГБОУ ВПО ПГУПС)</w:t>
      </w:r>
    </w:p>
    <w:p w:rsidR="00C646C0" w:rsidRPr="00C646C0" w:rsidRDefault="00C646C0" w:rsidP="00C646C0">
      <w:pPr>
        <w:shd w:val="clear" w:color="auto" w:fill="FFFFFF"/>
        <w:tabs>
          <w:tab w:val="clear" w:pos="709"/>
        </w:tabs>
        <w:suppressAutoHyphens w:val="0"/>
        <w:autoSpaceDE w:val="0"/>
        <w:autoSpaceDN w:val="0"/>
        <w:adjustRightInd w:val="0"/>
        <w:spacing w:before="475" w:after="0" w:line="240" w:lineRule="auto"/>
        <w:ind w:firstLine="0"/>
        <w:jc w:val="righ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На правах рукописи</w:t>
      </w:r>
    </w:p>
    <w:p w:rsidR="00C646C0" w:rsidRPr="00C646C0" w:rsidRDefault="00C646C0" w:rsidP="00C646C0">
      <w:pPr>
        <w:tabs>
          <w:tab w:val="clear" w:pos="709"/>
        </w:tabs>
        <w:suppressAutoHyphens w:val="0"/>
        <w:autoSpaceDE w:val="0"/>
        <w:autoSpaceDN w:val="0"/>
        <w:adjustRightInd w:val="0"/>
        <w:spacing w:before="163" w:after="0" w:line="240" w:lineRule="auto"/>
        <w:ind w:left="7411" w:right="350"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42975" cy="6191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942975" cy="619125"/>
                    </a:xfrm>
                    <a:prstGeom prst="rect">
                      <a:avLst/>
                    </a:prstGeom>
                    <a:noFill/>
                    <a:ln w="9525">
                      <a:noFill/>
                      <a:miter lim="800000"/>
                      <a:headEnd/>
                      <a:tailEnd/>
                    </a:ln>
                  </pic:spPr>
                </pic:pic>
              </a:graphicData>
            </a:graphic>
          </wp:inline>
        </w:drawing>
      </w:r>
    </w:p>
    <w:p w:rsidR="00C646C0" w:rsidRPr="00C646C0" w:rsidRDefault="00C646C0" w:rsidP="00C646C0">
      <w:pPr>
        <w:shd w:val="clear" w:color="auto" w:fill="FFFFFF"/>
        <w:tabs>
          <w:tab w:val="clear" w:pos="709"/>
        </w:tabs>
        <w:suppressAutoHyphens w:val="0"/>
        <w:autoSpaceDE w:val="0"/>
        <w:autoSpaceDN w:val="0"/>
        <w:adjustRightInd w:val="0"/>
        <w:spacing w:before="235" w:after="0" w:line="240" w:lineRule="auto"/>
        <w:ind w:right="11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spacing w:val="-2"/>
          <w:kern w:val="0"/>
          <w:sz w:val="28"/>
          <w:szCs w:val="28"/>
          <w:lang w:eastAsia="ru-RU"/>
        </w:rPr>
        <w:t>Гиндин Сергей Игоревич</w:t>
      </w:r>
    </w:p>
    <w:p w:rsidR="00C646C0" w:rsidRPr="00C646C0" w:rsidRDefault="00C646C0" w:rsidP="00C646C0">
      <w:pPr>
        <w:shd w:val="clear" w:color="auto" w:fill="FFFFFF"/>
        <w:tabs>
          <w:tab w:val="clear" w:pos="709"/>
        </w:tabs>
        <w:suppressAutoHyphens w:val="0"/>
        <w:autoSpaceDE w:val="0"/>
        <w:autoSpaceDN w:val="0"/>
        <w:adjustRightInd w:val="0"/>
        <w:spacing w:before="998" w:after="0" w:line="480" w:lineRule="exact"/>
        <w:ind w:right="11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МОДЕЛИ И АЛГОРИТМЫ ОЦЕНИВАНИЯ ОПЕРАТИВНОСТИ</w:t>
      </w:r>
    </w:p>
    <w:p w:rsidR="00C646C0" w:rsidRPr="00C646C0" w:rsidRDefault="00C646C0" w:rsidP="00C646C0">
      <w:pPr>
        <w:shd w:val="clear" w:color="auto" w:fill="FFFFFF"/>
        <w:tabs>
          <w:tab w:val="clear" w:pos="709"/>
        </w:tabs>
        <w:suppressAutoHyphens w:val="0"/>
        <w:autoSpaceDE w:val="0"/>
        <w:autoSpaceDN w:val="0"/>
        <w:adjustRightInd w:val="0"/>
        <w:spacing w:before="5" w:after="0" w:line="480" w:lineRule="exact"/>
        <w:ind w:right="120"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РАСПРЕДЕЛЕННОЙ ОБРАБОТКИ ДАННЫХ В</w:t>
      </w:r>
    </w:p>
    <w:p w:rsidR="00C646C0" w:rsidRPr="00C646C0" w:rsidRDefault="00C646C0" w:rsidP="00C646C0">
      <w:pPr>
        <w:shd w:val="clear" w:color="auto" w:fill="FFFFFF"/>
        <w:tabs>
          <w:tab w:val="clear" w:pos="709"/>
        </w:tabs>
        <w:suppressAutoHyphens w:val="0"/>
        <w:autoSpaceDE w:val="0"/>
        <w:autoSpaceDN w:val="0"/>
        <w:adjustRightInd w:val="0"/>
        <w:spacing w:after="0" w:line="480" w:lineRule="exact"/>
        <w:ind w:right="120"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ИНФОРМАЦИОННЫХ СИСТЕМАХ С УЧЕТОМ ЗАТРАТ НА</w:t>
      </w:r>
    </w:p>
    <w:p w:rsidR="00C646C0" w:rsidRPr="00C646C0" w:rsidRDefault="00C646C0" w:rsidP="00C646C0">
      <w:pPr>
        <w:shd w:val="clear" w:color="auto" w:fill="FFFFFF"/>
        <w:tabs>
          <w:tab w:val="clear" w:pos="709"/>
        </w:tabs>
        <w:suppressAutoHyphens w:val="0"/>
        <w:autoSpaceDE w:val="0"/>
        <w:autoSpaceDN w:val="0"/>
        <w:adjustRightInd w:val="0"/>
        <w:spacing w:before="5" w:after="0" w:line="480" w:lineRule="exact"/>
        <w:ind w:right="11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АКТУАЛИЗАЦИЮ КОНТЕКСТА</w:t>
      </w:r>
    </w:p>
    <w:p w:rsidR="00C646C0" w:rsidRPr="00C646C0" w:rsidRDefault="00C646C0" w:rsidP="00C646C0">
      <w:pPr>
        <w:shd w:val="clear" w:color="auto" w:fill="FFFFFF"/>
        <w:tabs>
          <w:tab w:val="clear" w:pos="709"/>
        </w:tabs>
        <w:suppressAutoHyphens w:val="0"/>
        <w:autoSpaceDE w:val="0"/>
        <w:autoSpaceDN w:val="0"/>
        <w:adjustRightInd w:val="0"/>
        <w:spacing w:after="0" w:line="480" w:lineRule="exact"/>
        <w:ind w:right="120"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spacing w:val="-2"/>
          <w:kern w:val="0"/>
          <w:sz w:val="28"/>
          <w:szCs w:val="28"/>
          <w:lang w:eastAsia="ru-RU"/>
        </w:rPr>
        <w:t>Специальность 05.13.18 – «Математическое моделирование, численные</w:t>
      </w:r>
    </w:p>
    <w:p w:rsidR="00C646C0" w:rsidRPr="00C646C0" w:rsidRDefault="00C646C0" w:rsidP="00C646C0">
      <w:pPr>
        <w:shd w:val="clear" w:color="auto" w:fill="FFFFFF"/>
        <w:tabs>
          <w:tab w:val="clear" w:pos="709"/>
        </w:tabs>
        <w:suppressAutoHyphens w:val="0"/>
        <w:autoSpaceDE w:val="0"/>
        <w:autoSpaceDN w:val="0"/>
        <w:adjustRightInd w:val="0"/>
        <w:spacing w:before="5" w:after="0" w:line="480" w:lineRule="exact"/>
        <w:ind w:firstLine="2482"/>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методы и комплексы программ» </w:t>
      </w:r>
      <w:r w:rsidRPr="00C646C0">
        <w:rPr>
          <w:rFonts w:ascii="Times New Roman" w:eastAsia="Times New Roman" w:hAnsi="Times New Roman" w:cs="Times New Roman"/>
          <w:b/>
          <w:bCs/>
          <w:spacing w:val="-2"/>
          <w:kern w:val="0"/>
          <w:sz w:val="28"/>
          <w:szCs w:val="28"/>
          <w:lang w:eastAsia="ru-RU"/>
        </w:rPr>
        <w:t>Диссертация на соискание ученой степени кандидата технических наук</w:t>
      </w:r>
    </w:p>
    <w:p w:rsidR="00C646C0" w:rsidRPr="00C646C0" w:rsidRDefault="00C646C0" w:rsidP="00C646C0">
      <w:pPr>
        <w:shd w:val="clear" w:color="auto" w:fill="FFFFFF"/>
        <w:tabs>
          <w:tab w:val="clear" w:pos="709"/>
        </w:tabs>
        <w:suppressAutoHyphens w:val="0"/>
        <w:autoSpaceDE w:val="0"/>
        <w:autoSpaceDN w:val="0"/>
        <w:adjustRightInd w:val="0"/>
        <w:spacing w:before="1445" w:after="0" w:line="485" w:lineRule="exact"/>
        <w:ind w:left="5011" w:firstLine="0"/>
        <w:jc w:val="right"/>
        <w:rPr>
          <w:rFonts w:ascii="Courier New" w:eastAsia="Times New Roman" w:hAnsi="Courier New"/>
          <w:kern w:val="0"/>
          <w:sz w:val="20"/>
          <w:szCs w:val="20"/>
          <w:lang w:eastAsia="ru-RU"/>
        </w:rPr>
      </w:pPr>
      <w:r w:rsidRPr="00C646C0">
        <w:rPr>
          <w:rFonts w:ascii="Times New Roman" w:eastAsia="Times New Roman" w:hAnsi="Times New Roman" w:cs="Times New Roman"/>
          <w:b/>
          <w:bCs/>
          <w:spacing w:val="-2"/>
          <w:kern w:val="0"/>
          <w:sz w:val="28"/>
          <w:szCs w:val="28"/>
          <w:lang w:eastAsia="ru-RU"/>
        </w:rPr>
        <w:t>Научный руководитель: д.т.н., профессор А.Д. Хомоненко</w:t>
      </w:r>
    </w:p>
    <w:p w:rsidR="00C646C0" w:rsidRPr="00C646C0" w:rsidRDefault="00C646C0" w:rsidP="00C646C0">
      <w:pPr>
        <w:shd w:val="clear" w:color="auto" w:fill="FFFFFF"/>
        <w:tabs>
          <w:tab w:val="clear" w:pos="709"/>
        </w:tabs>
        <w:suppressAutoHyphens w:val="0"/>
        <w:autoSpaceDE w:val="0"/>
        <w:autoSpaceDN w:val="0"/>
        <w:adjustRightInd w:val="0"/>
        <w:spacing w:before="1440" w:after="0" w:line="485" w:lineRule="exact"/>
        <w:ind w:left="3456" w:right="3566"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spacing w:val="-2"/>
          <w:kern w:val="0"/>
          <w:sz w:val="28"/>
          <w:szCs w:val="28"/>
          <w:lang w:eastAsia="ru-RU"/>
        </w:rPr>
        <w:t xml:space="preserve">Санкт-Петербург </w:t>
      </w:r>
      <w:r w:rsidRPr="00C646C0">
        <w:rPr>
          <w:rFonts w:ascii="Times New Roman" w:eastAsia="Times New Roman" w:hAnsi="Times New Roman" w:cs="Times New Roman"/>
          <w:b/>
          <w:bCs/>
          <w:kern w:val="0"/>
          <w:sz w:val="28"/>
          <w:szCs w:val="28"/>
          <w:lang w:eastAsia="ru-RU"/>
        </w:rPr>
        <w:t>2014</w:t>
      </w:r>
    </w:p>
    <w:p w:rsidR="00C646C0" w:rsidRPr="00C646C0" w:rsidRDefault="00C646C0" w:rsidP="00C646C0">
      <w:pPr>
        <w:shd w:val="clear" w:color="auto" w:fill="FFFFFF"/>
        <w:tabs>
          <w:tab w:val="clear" w:pos="709"/>
        </w:tabs>
        <w:suppressAutoHyphens w:val="0"/>
        <w:autoSpaceDE w:val="0"/>
        <w:autoSpaceDN w:val="0"/>
        <w:adjustRightInd w:val="0"/>
        <w:spacing w:before="1440" w:after="0" w:line="485" w:lineRule="exact"/>
        <w:ind w:left="3456" w:right="3566" w:firstLine="0"/>
        <w:jc w:val="center"/>
        <w:rPr>
          <w:rFonts w:ascii="Courier New" w:eastAsia="Times New Roman" w:hAnsi="Courier New"/>
          <w:kern w:val="0"/>
          <w:sz w:val="20"/>
          <w:szCs w:val="20"/>
          <w:lang w:eastAsia="ru-RU"/>
        </w:rPr>
        <w:sectPr w:rsidR="00C646C0" w:rsidRPr="00C646C0">
          <w:type w:val="continuous"/>
          <w:pgSz w:w="11909" w:h="16834"/>
          <w:pgMar w:top="1294" w:right="845" w:bottom="360" w:left="1819"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67"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0"/>
          <w:szCs w:val="20"/>
          <w:lang w:eastAsia="ru-RU"/>
        </w:rPr>
        <w:t>2</w:t>
      </w:r>
    </w:p>
    <w:p w:rsidR="00C646C0" w:rsidRPr="00C646C0" w:rsidRDefault="00C646C0" w:rsidP="00C646C0">
      <w:pPr>
        <w:shd w:val="clear" w:color="auto" w:fill="FFFFFF"/>
        <w:tabs>
          <w:tab w:val="clear" w:pos="709"/>
        </w:tabs>
        <w:suppressAutoHyphens w:val="0"/>
        <w:autoSpaceDE w:val="0"/>
        <w:autoSpaceDN w:val="0"/>
        <w:adjustRightInd w:val="0"/>
        <w:spacing w:before="235" w:after="0" w:line="240" w:lineRule="auto"/>
        <w:ind w:right="62"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Содержание</w:t>
      </w:r>
    </w:p>
    <w:p w:rsidR="00C646C0" w:rsidRPr="00C646C0" w:rsidRDefault="00C646C0" w:rsidP="00C646C0">
      <w:pPr>
        <w:shd w:val="clear" w:color="auto" w:fill="FFFFFF"/>
        <w:tabs>
          <w:tab w:val="clear" w:pos="709"/>
          <w:tab w:val="left" w:leader="dot" w:pos="9158"/>
        </w:tabs>
        <w:suppressAutoHyphens w:val="0"/>
        <w:autoSpaceDE w:val="0"/>
        <w:autoSpaceDN w:val="0"/>
        <w:adjustRightInd w:val="0"/>
        <w:spacing w:before="744" w:after="0" w:line="581"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2"/>
          <w:kern w:val="0"/>
          <w:sz w:val="28"/>
          <w:szCs w:val="28"/>
          <w:lang w:eastAsia="ru-RU"/>
        </w:rPr>
        <w:t xml:space="preserve">Введение </w:t>
      </w:r>
      <w:r w:rsidRPr="00C646C0">
        <w:rPr>
          <w:rFonts w:ascii="Times New Roman" w:eastAsia="Times New Roman" w:hAnsi="Times New Roman" w:cs="Times New Roman"/>
          <w:kern w:val="0"/>
          <w:sz w:val="28"/>
          <w:szCs w:val="28"/>
          <w:lang w:eastAsia="ru-RU"/>
        </w:rPr>
        <w:tab/>
        <w:t xml:space="preserve"> 4</w:t>
      </w:r>
    </w:p>
    <w:p w:rsidR="00C646C0" w:rsidRPr="00C646C0" w:rsidRDefault="00C646C0" w:rsidP="00C646C0">
      <w:pPr>
        <w:shd w:val="clear" w:color="auto" w:fill="FFFFFF"/>
        <w:tabs>
          <w:tab w:val="clear" w:pos="709"/>
          <w:tab w:val="left" w:pos="480"/>
          <w:tab w:val="left" w:leader="dot" w:pos="9019"/>
        </w:tabs>
        <w:suppressAutoHyphens w:val="0"/>
        <w:autoSpaceDE w:val="0"/>
        <w:autoSpaceDN w:val="0"/>
        <w:adjustRightInd w:val="0"/>
        <w:spacing w:after="0" w:line="581"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1.</w:t>
      </w:r>
      <w:r w:rsidRPr="00C646C0">
        <w:rPr>
          <w:rFonts w:ascii="Times New Roman" w:eastAsia="Times New Roman" w:hAnsi="Times New Roman" w:cs="Times New Roman"/>
          <w:kern w:val="0"/>
          <w:sz w:val="28"/>
          <w:szCs w:val="28"/>
          <w:lang w:eastAsia="ru-RU"/>
        </w:rPr>
        <w:tab/>
      </w:r>
      <w:r w:rsidRPr="00C646C0">
        <w:rPr>
          <w:rFonts w:ascii="Times New Roman" w:eastAsia="Times New Roman" w:hAnsi="Times New Roman" w:cs="Times New Roman"/>
          <w:spacing w:val="-2"/>
          <w:kern w:val="0"/>
          <w:sz w:val="28"/>
          <w:szCs w:val="28"/>
          <w:lang w:eastAsia="ru-RU"/>
        </w:rPr>
        <w:t xml:space="preserve">Объект, цель и задачи исследования </w:t>
      </w:r>
      <w:r w:rsidRPr="00C646C0">
        <w:rPr>
          <w:rFonts w:ascii="Times New Roman" w:eastAsia="Times New Roman" w:hAnsi="Times New Roman" w:cs="Times New Roman"/>
          <w:kern w:val="0"/>
          <w:sz w:val="28"/>
          <w:szCs w:val="28"/>
          <w:lang w:eastAsia="ru-RU"/>
        </w:rPr>
        <w:tab/>
        <w:t xml:space="preserve"> 15</w:t>
      </w:r>
    </w:p>
    <w:p w:rsidR="00C646C0" w:rsidRPr="00C646C0" w:rsidRDefault="00C646C0" w:rsidP="00C646C0">
      <w:pPr>
        <w:numPr>
          <w:ilvl w:val="0"/>
          <w:numId w:val="6"/>
        </w:numPr>
        <w:shd w:val="clear" w:color="auto" w:fill="FFFFFF"/>
        <w:tabs>
          <w:tab w:val="clear" w:pos="709"/>
          <w:tab w:val="left" w:pos="883"/>
          <w:tab w:val="left" w:leader="dot" w:pos="9019"/>
        </w:tabs>
        <w:suppressAutoHyphens w:val="0"/>
        <w:autoSpaceDE w:val="0"/>
        <w:autoSpaceDN w:val="0"/>
        <w:adjustRightInd w:val="0"/>
        <w:spacing w:after="0" w:line="581"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Описание объекта исследований </w:t>
      </w:r>
      <w:r w:rsidRPr="00C646C0">
        <w:rPr>
          <w:rFonts w:ascii="Times New Roman" w:eastAsia="Times New Roman" w:hAnsi="Times New Roman" w:cs="Times New Roman"/>
          <w:kern w:val="0"/>
          <w:sz w:val="28"/>
          <w:szCs w:val="28"/>
          <w:lang w:eastAsia="ru-RU"/>
        </w:rPr>
        <w:tab/>
        <w:t xml:space="preserve"> 15</w:t>
      </w:r>
    </w:p>
    <w:p w:rsidR="00C646C0" w:rsidRPr="00C646C0" w:rsidRDefault="00C646C0" w:rsidP="00C646C0">
      <w:pPr>
        <w:numPr>
          <w:ilvl w:val="0"/>
          <w:numId w:val="6"/>
        </w:numPr>
        <w:shd w:val="clear" w:color="auto" w:fill="FFFFFF"/>
        <w:tabs>
          <w:tab w:val="clear" w:pos="709"/>
          <w:tab w:val="left" w:pos="883"/>
          <w:tab w:val="left" w:leader="dot" w:pos="9019"/>
        </w:tabs>
        <w:suppressAutoHyphens w:val="0"/>
        <w:autoSpaceDE w:val="0"/>
        <w:autoSpaceDN w:val="0"/>
        <w:adjustRightInd w:val="0"/>
        <w:spacing w:before="91" w:after="0" w:line="240" w:lineRule="auto"/>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Требования к оперативности функционирования ИС </w:t>
      </w:r>
      <w:r w:rsidRPr="00C646C0">
        <w:rPr>
          <w:rFonts w:ascii="Times New Roman" w:eastAsia="Times New Roman" w:hAnsi="Times New Roman" w:cs="Times New Roman"/>
          <w:kern w:val="0"/>
          <w:sz w:val="28"/>
          <w:szCs w:val="28"/>
          <w:lang w:eastAsia="ru-RU"/>
        </w:rPr>
        <w:tab/>
        <w:t xml:space="preserve"> 18</w:t>
      </w:r>
    </w:p>
    <w:p w:rsidR="00C646C0" w:rsidRPr="00C646C0" w:rsidRDefault="00C646C0" w:rsidP="00C646C0">
      <w:pPr>
        <w:numPr>
          <w:ilvl w:val="0"/>
          <w:numId w:val="6"/>
        </w:numPr>
        <w:shd w:val="clear" w:color="auto" w:fill="FFFFFF"/>
        <w:tabs>
          <w:tab w:val="clear" w:pos="709"/>
          <w:tab w:val="left" w:pos="883"/>
          <w:tab w:val="left" w:leader="dot" w:pos="9019"/>
        </w:tabs>
        <w:suppressAutoHyphens w:val="0"/>
        <w:autoSpaceDE w:val="0"/>
        <w:autoSpaceDN w:val="0"/>
        <w:adjustRightInd w:val="0"/>
        <w:spacing w:before="106" w:after="0" w:line="3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 xml:space="preserve">Обоснование показателей и критериев оперативности </w:t>
      </w:r>
      <w:r w:rsidRPr="00C646C0">
        <w:rPr>
          <w:rFonts w:ascii="Times New Roman" w:eastAsia="Times New Roman" w:hAnsi="Times New Roman" w:cs="Times New Roman"/>
          <w:spacing w:val="-2"/>
          <w:kern w:val="0"/>
          <w:sz w:val="28"/>
          <w:szCs w:val="28"/>
          <w:lang w:eastAsia="ru-RU"/>
        </w:rPr>
        <w:t xml:space="preserve">функционирования ИС </w:t>
      </w:r>
      <w:r w:rsidRPr="00C646C0">
        <w:rPr>
          <w:rFonts w:ascii="Times New Roman" w:eastAsia="Times New Roman" w:hAnsi="Times New Roman" w:cs="Times New Roman"/>
          <w:kern w:val="0"/>
          <w:sz w:val="28"/>
          <w:szCs w:val="28"/>
          <w:lang w:eastAsia="ru-RU"/>
        </w:rPr>
        <w:tab/>
        <w:t xml:space="preserve"> 20</w:t>
      </w:r>
    </w:p>
    <w:p w:rsidR="00C646C0" w:rsidRPr="00C646C0" w:rsidRDefault="00C646C0" w:rsidP="00C646C0">
      <w:pPr>
        <w:numPr>
          <w:ilvl w:val="0"/>
          <w:numId w:val="6"/>
        </w:numPr>
        <w:shd w:val="clear" w:color="auto" w:fill="FFFFFF"/>
        <w:tabs>
          <w:tab w:val="clear" w:pos="709"/>
          <w:tab w:val="left" w:pos="883"/>
          <w:tab w:val="left" w:leader="dot" w:pos="9019"/>
        </w:tabs>
        <w:suppressAutoHyphens w:val="0"/>
        <w:autoSpaceDE w:val="0"/>
        <w:autoSpaceDN w:val="0"/>
        <w:adjustRightInd w:val="0"/>
        <w:spacing w:before="134" w:after="0" w:line="240" w:lineRule="auto"/>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Анализ моделей ИС для расчета показателей оперативности </w:t>
      </w:r>
      <w:r w:rsidRPr="00C646C0">
        <w:rPr>
          <w:rFonts w:ascii="Times New Roman" w:eastAsia="Times New Roman" w:hAnsi="Times New Roman" w:cs="Times New Roman"/>
          <w:kern w:val="0"/>
          <w:sz w:val="28"/>
          <w:szCs w:val="28"/>
          <w:lang w:eastAsia="ru-RU"/>
        </w:rPr>
        <w:tab/>
        <w:t xml:space="preserve"> 24</w:t>
      </w:r>
    </w:p>
    <w:p w:rsidR="00C646C0" w:rsidRPr="00C646C0" w:rsidRDefault="00C646C0" w:rsidP="00C646C0">
      <w:pPr>
        <w:numPr>
          <w:ilvl w:val="0"/>
          <w:numId w:val="6"/>
        </w:numPr>
        <w:shd w:val="clear" w:color="auto" w:fill="FFFFFF"/>
        <w:tabs>
          <w:tab w:val="clear" w:pos="709"/>
          <w:tab w:val="left" w:pos="883"/>
          <w:tab w:val="left" w:leader="dot" w:pos="9019"/>
        </w:tabs>
        <w:suppressAutoHyphens w:val="0"/>
        <w:autoSpaceDE w:val="0"/>
        <w:autoSpaceDN w:val="0"/>
        <w:adjustRightInd w:val="0"/>
        <w:spacing w:before="106" w:after="0" w:line="3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 xml:space="preserve">Анализ возможностей исследования показателей оперативности ИС </w:t>
      </w:r>
      <w:r w:rsidRPr="00C646C0">
        <w:rPr>
          <w:rFonts w:ascii="Times New Roman" w:eastAsia="Times New Roman" w:hAnsi="Times New Roman" w:cs="Times New Roman"/>
          <w:spacing w:val="-2"/>
          <w:kern w:val="0"/>
          <w:sz w:val="28"/>
          <w:szCs w:val="28"/>
          <w:lang w:eastAsia="ru-RU"/>
        </w:rPr>
        <w:t xml:space="preserve">методами теории массового обслуживания </w:t>
      </w:r>
      <w:r w:rsidRPr="00C646C0">
        <w:rPr>
          <w:rFonts w:ascii="Times New Roman" w:eastAsia="Times New Roman" w:hAnsi="Times New Roman" w:cs="Times New Roman"/>
          <w:kern w:val="0"/>
          <w:sz w:val="28"/>
          <w:szCs w:val="28"/>
          <w:lang w:eastAsia="ru-RU"/>
        </w:rPr>
        <w:tab/>
        <w:t xml:space="preserve"> 28</w:t>
      </w:r>
    </w:p>
    <w:p w:rsidR="00C646C0" w:rsidRPr="00C646C0" w:rsidRDefault="00C646C0" w:rsidP="00C646C0">
      <w:pPr>
        <w:numPr>
          <w:ilvl w:val="0"/>
          <w:numId w:val="6"/>
        </w:numPr>
        <w:shd w:val="clear" w:color="auto" w:fill="FFFFFF"/>
        <w:tabs>
          <w:tab w:val="clear" w:pos="709"/>
          <w:tab w:val="left" w:pos="883"/>
          <w:tab w:val="left" w:leader="dot" w:pos="9019"/>
        </w:tabs>
        <w:suppressAutoHyphens w:val="0"/>
        <w:autoSpaceDE w:val="0"/>
        <w:autoSpaceDN w:val="0"/>
        <w:adjustRightInd w:val="0"/>
        <w:spacing w:before="14"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Постановка задачи исследования </w:t>
      </w:r>
      <w:r w:rsidRPr="00C646C0">
        <w:rPr>
          <w:rFonts w:ascii="Times New Roman" w:eastAsia="Times New Roman" w:hAnsi="Times New Roman" w:cs="Times New Roman"/>
          <w:kern w:val="0"/>
          <w:sz w:val="28"/>
          <w:szCs w:val="28"/>
          <w:lang w:eastAsia="ru-RU"/>
        </w:rPr>
        <w:tab/>
        <w:t xml:space="preserve"> 33</w:t>
      </w:r>
    </w:p>
    <w:p w:rsidR="00C646C0" w:rsidRPr="00C646C0" w:rsidRDefault="00C646C0" w:rsidP="00C646C0">
      <w:pPr>
        <w:shd w:val="clear" w:color="auto" w:fill="FFFFFF"/>
        <w:tabs>
          <w:tab w:val="clear" w:pos="709"/>
          <w:tab w:val="left" w:leader="dot" w:pos="9019"/>
        </w:tabs>
        <w:suppressAutoHyphens w:val="0"/>
        <w:autoSpaceDE w:val="0"/>
        <w:autoSpaceDN w:val="0"/>
        <w:adjustRightInd w:val="0"/>
        <w:spacing w:after="0" w:line="470" w:lineRule="exact"/>
        <w:ind w:left="283"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2"/>
          <w:kern w:val="0"/>
          <w:sz w:val="28"/>
          <w:szCs w:val="28"/>
          <w:lang w:eastAsia="ru-RU"/>
        </w:rPr>
        <w:t xml:space="preserve">Выводы по разделу </w:t>
      </w:r>
      <w:r w:rsidRPr="00C646C0">
        <w:rPr>
          <w:rFonts w:ascii="Times New Roman" w:eastAsia="Times New Roman" w:hAnsi="Times New Roman" w:cs="Times New Roman"/>
          <w:kern w:val="0"/>
          <w:sz w:val="28"/>
          <w:szCs w:val="28"/>
          <w:lang w:eastAsia="ru-RU"/>
        </w:rPr>
        <w:tab/>
        <w:t xml:space="preserve"> 35</w:t>
      </w:r>
    </w:p>
    <w:p w:rsidR="00C646C0" w:rsidRPr="00C646C0" w:rsidRDefault="00C646C0" w:rsidP="00C646C0">
      <w:pPr>
        <w:shd w:val="clear" w:color="auto" w:fill="FFFFFF"/>
        <w:tabs>
          <w:tab w:val="clear" w:pos="709"/>
          <w:tab w:val="left" w:pos="480"/>
        </w:tabs>
        <w:suppressAutoHyphens w:val="0"/>
        <w:autoSpaceDE w:val="0"/>
        <w:autoSpaceDN w:val="0"/>
        <w:adjustRightInd w:val="0"/>
        <w:spacing w:after="0" w:line="470"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2.</w:t>
      </w:r>
      <w:r w:rsidRPr="00C646C0">
        <w:rPr>
          <w:rFonts w:ascii="Times New Roman" w:eastAsia="Times New Roman" w:hAnsi="Times New Roman" w:cs="Times New Roman"/>
          <w:kern w:val="0"/>
          <w:sz w:val="28"/>
          <w:szCs w:val="28"/>
          <w:lang w:eastAsia="ru-RU"/>
        </w:rPr>
        <w:tab/>
      </w:r>
      <w:r w:rsidRPr="00C646C0">
        <w:rPr>
          <w:rFonts w:ascii="Times New Roman" w:eastAsia="Times New Roman" w:hAnsi="Times New Roman" w:cs="Times New Roman"/>
          <w:spacing w:val="-2"/>
          <w:kern w:val="0"/>
          <w:sz w:val="28"/>
          <w:szCs w:val="28"/>
          <w:lang w:eastAsia="ru-RU"/>
        </w:rPr>
        <w:t>Комплекс моделей многоканальных немарковских СМО с «разогревом»37</w:t>
      </w:r>
    </w:p>
    <w:p w:rsidR="00C646C0" w:rsidRPr="00C646C0" w:rsidRDefault="00C646C0" w:rsidP="00C646C0">
      <w:pPr>
        <w:numPr>
          <w:ilvl w:val="0"/>
          <w:numId w:val="7"/>
        </w:numPr>
        <w:shd w:val="clear" w:color="auto" w:fill="FFFFFF"/>
        <w:tabs>
          <w:tab w:val="clear" w:pos="709"/>
          <w:tab w:val="left" w:pos="883"/>
          <w:tab w:val="left" w:leader="dot" w:pos="9019"/>
        </w:tabs>
        <w:suppressAutoHyphens w:val="0"/>
        <w:autoSpaceDE w:val="0"/>
        <w:autoSpaceDN w:val="0"/>
        <w:adjustRightInd w:val="0"/>
        <w:spacing w:before="106"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 xml:space="preserve">Классификация СМО </w:t>
      </w:r>
      <w:r w:rsidRPr="00C646C0">
        <w:rPr>
          <w:rFonts w:ascii="Times New Roman" w:eastAsia="Times New Roman" w:hAnsi="Times New Roman" w:cs="Times New Roman"/>
          <w:kern w:val="0"/>
          <w:sz w:val="28"/>
          <w:szCs w:val="28"/>
          <w:lang w:eastAsia="ru-RU"/>
        </w:rPr>
        <w:tab/>
        <w:t xml:space="preserve"> 37</w:t>
      </w:r>
    </w:p>
    <w:p w:rsidR="00C646C0" w:rsidRPr="00C646C0" w:rsidRDefault="00C646C0" w:rsidP="00C646C0">
      <w:pPr>
        <w:numPr>
          <w:ilvl w:val="0"/>
          <w:numId w:val="7"/>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Современные методы анализа СМО </w:t>
      </w:r>
      <w:r w:rsidRPr="00C646C0">
        <w:rPr>
          <w:rFonts w:ascii="Times New Roman" w:eastAsia="Times New Roman" w:hAnsi="Times New Roman" w:cs="Times New Roman"/>
          <w:kern w:val="0"/>
          <w:sz w:val="28"/>
          <w:szCs w:val="28"/>
          <w:lang w:eastAsia="ru-RU"/>
        </w:rPr>
        <w:tab/>
        <w:t xml:space="preserve"> 40</w:t>
      </w:r>
    </w:p>
    <w:p w:rsidR="00C646C0" w:rsidRPr="00C646C0" w:rsidRDefault="00C646C0" w:rsidP="00C646C0">
      <w:pPr>
        <w:numPr>
          <w:ilvl w:val="0"/>
          <w:numId w:val="7"/>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Учет влияния «разогрева» на показатели оперативности </w:t>
      </w:r>
      <w:r w:rsidRPr="00C646C0">
        <w:rPr>
          <w:rFonts w:ascii="Times New Roman" w:eastAsia="Times New Roman" w:hAnsi="Times New Roman" w:cs="Times New Roman"/>
          <w:kern w:val="0"/>
          <w:sz w:val="28"/>
          <w:szCs w:val="28"/>
          <w:lang w:eastAsia="ru-RU"/>
        </w:rPr>
        <w:tab/>
        <w:t xml:space="preserve"> 42</w:t>
      </w:r>
    </w:p>
    <w:p w:rsidR="00C646C0" w:rsidRPr="00C646C0" w:rsidRDefault="00C646C0" w:rsidP="00C646C0">
      <w:pPr>
        <w:numPr>
          <w:ilvl w:val="0"/>
          <w:numId w:val="7"/>
        </w:numPr>
        <w:shd w:val="clear" w:color="auto" w:fill="FFFFFF"/>
        <w:tabs>
          <w:tab w:val="clear" w:pos="709"/>
          <w:tab w:val="left" w:pos="883"/>
          <w:tab w:val="left" w:leader="dot" w:pos="9019"/>
        </w:tabs>
        <w:suppressAutoHyphens w:val="0"/>
        <w:autoSpaceDE w:val="0"/>
        <w:autoSpaceDN w:val="0"/>
        <w:adjustRightInd w:val="0"/>
        <w:spacing w:before="86" w:after="0" w:line="365"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 xml:space="preserve">Аппроксимация немарковских распределений с помощью </w:t>
      </w:r>
      <w:r w:rsidRPr="00C646C0">
        <w:rPr>
          <w:rFonts w:ascii="Times New Roman" w:eastAsia="Times New Roman" w:hAnsi="Times New Roman" w:cs="Times New Roman"/>
          <w:spacing w:val="-2"/>
          <w:kern w:val="0"/>
          <w:sz w:val="28"/>
          <w:szCs w:val="28"/>
          <w:lang w:eastAsia="ru-RU"/>
        </w:rPr>
        <w:t xml:space="preserve">распределений фазового типа </w:t>
      </w:r>
      <w:r w:rsidRPr="00C646C0">
        <w:rPr>
          <w:rFonts w:ascii="Times New Roman" w:eastAsia="Times New Roman" w:hAnsi="Times New Roman" w:cs="Times New Roman"/>
          <w:kern w:val="0"/>
          <w:sz w:val="28"/>
          <w:szCs w:val="28"/>
          <w:lang w:eastAsia="ru-RU"/>
        </w:rPr>
        <w:tab/>
        <w:t xml:space="preserve"> 45</w:t>
      </w:r>
    </w:p>
    <w:p w:rsidR="00C646C0" w:rsidRPr="00C646C0" w:rsidRDefault="00C646C0" w:rsidP="00C646C0">
      <w:pPr>
        <w:numPr>
          <w:ilvl w:val="0"/>
          <w:numId w:val="7"/>
        </w:numPr>
        <w:shd w:val="clear" w:color="auto" w:fill="FFFFFF"/>
        <w:tabs>
          <w:tab w:val="clear" w:pos="709"/>
          <w:tab w:val="left" w:pos="883"/>
          <w:tab w:val="left" w:leader="dot" w:pos="9019"/>
        </w:tabs>
        <w:suppressAutoHyphens w:val="0"/>
        <w:autoSpaceDE w:val="0"/>
        <w:autoSpaceDN w:val="0"/>
        <w:adjustRightInd w:val="0"/>
        <w:spacing w:before="106" w:after="0" w:line="365"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 xml:space="preserve">Модели многоканальных немарковских СМО с «разогревом» на </w:t>
      </w:r>
      <w:r w:rsidRPr="00C646C0">
        <w:rPr>
          <w:rFonts w:ascii="Times New Roman" w:eastAsia="Times New Roman" w:hAnsi="Times New Roman" w:cs="Times New Roman"/>
          <w:spacing w:val="-2"/>
          <w:kern w:val="0"/>
          <w:sz w:val="28"/>
          <w:szCs w:val="28"/>
          <w:lang w:eastAsia="ru-RU"/>
        </w:rPr>
        <w:t xml:space="preserve">основе гиперэкспоненциального распределения </w:t>
      </w:r>
      <w:r w:rsidRPr="00C646C0">
        <w:rPr>
          <w:rFonts w:ascii="Times New Roman" w:eastAsia="Times New Roman" w:hAnsi="Times New Roman" w:cs="Times New Roman"/>
          <w:kern w:val="0"/>
          <w:sz w:val="28"/>
          <w:szCs w:val="28"/>
          <w:lang w:eastAsia="ru-RU"/>
        </w:rPr>
        <w:tab/>
        <w:t xml:space="preserve"> 52</w:t>
      </w:r>
    </w:p>
    <w:p w:rsidR="00C646C0" w:rsidRPr="00C646C0" w:rsidRDefault="00C646C0" w:rsidP="00C646C0">
      <w:pPr>
        <w:numPr>
          <w:ilvl w:val="0"/>
          <w:numId w:val="7"/>
        </w:numPr>
        <w:shd w:val="clear" w:color="auto" w:fill="FFFFFF"/>
        <w:tabs>
          <w:tab w:val="clear" w:pos="709"/>
          <w:tab w:val="left" w:pos="883"/>
          <w:tab w:val="left" w:leader="dot" w:pos="9019"/>
        </w:tabs>
        <w:suppressAutoHyphens w:val="0"/>
        <w:autoSpaceDE w:val="0"/>
        <w:autoSpaceDN w:val="0"/>
        <w:adjustRightInd w:val="0"/>
        <w:spacing w:before="106" w:after="0" w:line="365"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 xml:space="preserve">Расчет вероятностно-временных характеристик оперативности для </w:t>
      </w:r>
      <w:r w:rsidRPr="00C646C0">
        <w:rPr>
          <w:rFonts w:ascii="Times New Roman" w:eastAsia="Times New Roman" w:hAnsi="Times New Roman" w:cs="Times New Roman"/>
          <w:spacing w:val="-2"/>
          <w:kern w:val="0"/>
          <w:sz w:val="28"/>
          <w:szCs w:val="28"/>
          <w:lang w:eastAsia="ru-RU"/>
        </w:rPr>
        <w:t xml:space="preserve">СМО с «разогревом» </w:t>
      </w:r>
      <w:r w:rsidRPr="00C646C0">
        <w:rPr>
          <w:rFonts w:ascii="Times New Roman" w:eastAsia="Times New Roman" w:hAnsi="Times New Roman" w:cs="Times New Roman"/>
          <w:kern w:val="0"/>
          <w:sz w:val="28"/>
          <w:szCs w:val="28"/>
          <w:lang w:eastAsia="ru-RU"/>
        </w:rPr>
        <w:tab/>
        <w:t xml:space="preserve"> 66</w:t>
      </w:r>
    </w:p>
    <w:p w:rsidR="00C646C0" w:rsidRPr="00C646C0" w:rsidRDefault="00C646C0" w:rsidP="00C646C0">
      <w:pPr>
        <w:shd w:val="clear" w:color="auto" w:fill="FFFFFF"/>
        <w:tabs>
          <w:tab w:val="clear" w:pos="709"/>
          <w:tab w:val="left" w:leader="dot" w:pos="9019"/>
        </w:tabs>
        <w:suppressAutoHyphens w:val="0"/>
        <w:autoSpaceDE w:val="0"/>
        <w:autoSpaceDN w:val="0"/>
        <w:adjustRightInd w:val="0"/>
        <w:spacing w:before="10" w:after="0" w:line="475" w:lineRule="exact"/>
        <w:ind w:left="283"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2"/>
          <w:kern w:val="0"/>
          <w:sz w:val="28"/>
          <w:szCs w:val="28"/>
          <w:lang w:eastAsia="ru-RU"/>
        </w:rPr>
        <w:t xml:space="preserve">Выводы по разделу </w:t>
      </w:r>
      <w:r w:rsidRPr="00C646C0">
        <w:rPr>
          <w:rFonts w:ascii="Times New Roman" w:eastAsia="Times New Roman" w:hAnsi="Times New Roman" w:cs="Times New Roman"/>
          <w:kern w:val="0"/>
          <w:sz w:val="28"/>
          <w:szCs w:val="28"/>
          <w:lang w:eastAsia="ru-RU"/>
        </w:rPr>
        <w:tab/>
        <w:t xml:space="preserve"> 72</w:t>
      </w:r>
    </w:p>
    <w:p w:rsidR="00C646C0" w:rsidRPr="00C646C0" w:rsidRDefault="00C646C0" w:rsidP="00C646C0">
      <w:pPr>
        <w:shd w:val="clear" w:color="auto" w:fill="FFFFFF"/>
        <w:tabs>
          <w:tab w:val="clear" w:pos="709"/>
          <w:tab w:val="left" w:pos="480"/>
          <w:tab w:val="left" w:leader="dot" w:pos="9019"/>
        </w:tabs>
        <w:suppressAutoHyphens w:val="0"/>
        <w:autoSpaceDE w:val="0"/>
        <w:autoSpaceDN w:val="0"/>
        <w:adjustRightInd w:val="0"/>
        <w:spacing w:after="0" w:line="475"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3.</w:t>
      </w:r>
      <w:r w:rsidRPr="00C646C0">
        <w:rPr>
          <w:rFonts w:ascii="Times New Roman" w:eastAsia="Times New Roman" w:hAnsi="Times New Roman" w:cs="Times New Roman"/>
          <w:kern w:val="0"/>
          <w:sz w:val="28"/>
          <w:szCs w:val="28"/>
          <w:lang w:eastAsia="ru-RU"/>
        </w:rPr>
        <w:tab/>
        <w:t>Программная реализация моделей СМО «с разогревом» для расчета</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2"/>
          <w:kern w:val="0"/>
          <w:sz w:val="28"/>
          <w:szCs w:val="28"/>
          <w:lang w:eastAsia="ru-RU"/>
        </w:rPr>
        <w:t xml:space="preserve">показателей оперативности и ее тестирование </w:t>
      </w:r>
      <w:r w:rsidRPr="00C646C0">
        <w:rPr>
          <w:rFonts w:ascii="Times New Roman" w:eastAsia="Times New Roman" w:hAnsi="Times New Roman" w:cs="Times New Roman"/>
          <w:kern w:val="0"/>
          <w:sz w:val="28"/>
          <w:szCs w:val="28"/>
          <w:lang w:eastAsia="ru-RU"/>
        </w:rPr>
        <w:tab/>
        <w:t xml:space="preserve"> 75</w:t>
      </w:r>
    </w:p>
    <w:p w:rsidR="00C646C0" w:rsidRPr="00C646C0" w:rsidRDefault="00C646C0" w:rsidP="00C646C0">
      <w:pPr>
        <w:numPr>
          <w:ilvl w:val="0"/>
          <w:numId w:val="8"/>
        </w:numPr>
        <w:shd w:val="clear" w:color="auto" w:fill="FFFFFF"/>
        <w:tabs>
          <w:tab w:val="clear" w:pos="709"/>
          <w:tab w:val="left" w:pos="883"/>
          <w:tab w:val="left" w:leader="dot" w:pos="9019"/>
        </w:tabs>
        <w:suppressAutoHyphens w:val="0"/>
        <w:autoSpaceDE w:val="0"/>
        <w:autoSpaceDN w:val="0"/>
        <w:adjustRightInd w:val="0"/>
        <w:spacing w:before="106"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Описание программной реализации </w:t>
      </w:r>
      <w:r w:rsidRPr="00C646C0">
        <w:rPr>
          <w:rFonts w:ascii="Times New Roman" w:eastAsia="Times New Roman" w:hAnsi="Times New Roman" w:cs="Times New Roman"/>
          <w:kern w:val="0"/>
          <w:sz w:val="28"/>
          <w:szCs w:val="28"/>
          <w:lang w:eastAsia="ru-RU"/>
        </w:rPr>
        <w:tab/>
        <w:t xml:space="preserve"> 75</w:t>
      </w:r>
    </w:p>
    <w:p w:rsidR="00C646C0" w:rsidRPr="00C646C0" w:rsidRDefault="00C646C0" w:rsidP="00C646C0">
      <w:pPr>
        <w:numPr>
          <w:ilvl w:val="0"/>
          <w:numId w:val="8"/>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Задание исходных данных для тестирования комплекса </w:t>
      </w:r>
      <w:r w:rsidRPr="00C646C0">
        <w:rPr>
          <w:rFonts w:ascii="Times New Roman" w:eastAsia="Times New Roman" w:hAnsi="Times New Roman" w:cs="Times New Roman"/>
          <w:kern w:val="0"/>
          <w:sz w:val="28"/>
          <w:szCs w:val="28"/>
          <w:lang w:eastAsia="ru-RU"/>
        </w:rPr>
        <w:tab/>
        <w:t xml:space="preserve"> 77</w:t>
      </w:r>
    </w:p>
    <w:p w:rsidR="00C646C0" w:rsidRPr="00C646C0" w:rsidRDefault="00C646C0" w:rsidP="00C646C0">
      <w:pPr>
        <w:numPr>
          <w:ilvl w:val="0"/>
          <w:numId w:val="8"/>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Подход к тестированию программной реализации комплекса </w:t>
      </w:r>
      <w:r w:rsidRPr="00C646C0">
        <w:rPr>
          <w:rFonts w:ascii="Times New Roman" w:eastAsia="Times New Roman" w:hAnsi="Times New Roman" w:cs="Times New Roman"/>
          <w:kern w:val="0"/>
          <w:sz w:val="28"/>
          <w:szCs w:val="28"/>
          <w:lang w:eastAsia="ru-RU"/>
        </w:rPr>
        <w:tab/>
        <w:t xml:space="preserve"> 79</w:t>
      </w:r>
    </w:p>
    <w:p w:rsidR="00C646C0" w:rsidRPr="00C646C0" w:rsidRDefault="00C646C0" w:rsidP="00C646C0">
      <w:pPr>
        <w:numPr>
          <w:ilvl w:val="0"/>
          <w:numId w:val="8"/>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 xml:space="preserve">Оценка погрешностей </w:t>
      </w:r>
      <w:r w:rsidRPr="00C646C0">
        <w:rPr>
          <w:rFonts w:ascii="Times New Roman" w:eastAsia="Times New Roman" w:hAnsi="Times New Roman" w:cs="Times New Roman"/>
          <w:kern w:val="0"/>
          <w:sz w:val="28"/>
          <w:szCs w:val="28"/>
          <w:lang w:eastAsia="ru-RU"/>
        </w:rPr>
        <w:tab/>
        <w:t xml:space="preserve"> 84</w:t>
      </w:r>
    </w:p>
    <w:p w:rsidR="00C646C0" w:rsidRPr="00C646C0" w:rsidRDefault="00C646C0" w:rsidP="00C646C0">
      <w:pPr>
        <w:numPr>
          <w:ilvl w:val="0"/>
          <w:numId w:val="8"/>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sectPr w:rsidR="00C646C0" w:rsidRPr="00C646C0">
          <w:pgSz w:w="11909" w:h="16834"/>
          <w:pgMar w:top="1032" w:right="783"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lang w:eastAsia="ru-RU"/>
        </w:rPr>
        <w:t>3</w:t>
      </w:r>
    </w:p>
    <w:p w:rsidR="00C646C0" w:rsidRPr="00C646C0" w:rsidRDefault="00C646C0" w:rsidP="00C646C0">
      <w:pPr>
        <w:shd w:val="clear" w:color="auto" w:fill="FFFFFF"/>
        <w:tabs>
          <w:tab w:val="clear" w:pos="709"/>
          <w:tab w:val="left" w:leader="dot" w:pos="9019"/>
        </w:tabs>
        <w:suppressAutoHyphens w:val="0"/>
        <w:autoSpaceDE w:val="0"/>
        <w:autoSpaceDN w:val="0"/>
        <w:adjustRightInd w:val="0"/>
        <w:spacing w:before="221" w:after="0" w:line="240" w:lineRule="auto"/>
        <w:ind w:left="283"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2"/>
          <w:kern w:val="0"/>
          <w:sz w:val="28"/>
          <w:szCs w:val="28"/>
          <w:lang w:eastAsia="ru-RU"/>
        </w:rPr>
        <w:t xml:space="preserve">Выводы по разделу </w:t>
      </w:r>
      <w:r w:rsidRPr="00C646C0">
        <w:rPr>
          <w:rFonts w:ascii="Times New Roman" w:eastAsia="Times New Roman" w:hAnsi="Times New Roman" w:cs="Times New Roman"/>
          <w:kern w:val="0"/>
          <w:sz w:val="28"/>
          <w:szCs w:val="28"/>
          <w:lang w:eastAsia="ru-RU"/>
        </w:rPr>
        <w:tab/>
        <w:t xml:space="preserve"> 87</w:t>
      </w:r>
    </w:p>
    <w:p w:rsidR="00C646C0" w:rsidRPr="00C646C0" w:rsidRDefault="00C646C0" w:rsidP="00C646C0">
      <w:pPr>
        <w:shd w:val="clear" w:color="auto" w:fill="FFFFFF"/>
        <w:tabs>
          <w:tab w:val="clear" w:pos="709"/>
          <w:tab w:val="left" w:leader="dot" w:pos="9019"/>
        </w:tabs>
        <w:suppressAutoHyphens w:val="0"/>
        <w:autoSpaceDE w:val="0"/>
        <w:autoSpaceDN w:val="0"/>
        <w:adjustRightInd w:val="0"/>
        <w:spacing w:before="144" w:after="0" w:line="240" w:lineRule="auto"/>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1"/>
          <w:kern w:val="0"/>
          <w:sz w:val="28"/>
          <w:szCs w:val="28"/>
          <w:lang w:eastAsia="ru-RU"/>
        </w:rPr>
        <w:t xml:space="preserve">4.   Практическое применение результатов исследований </w:t>
      </w:r>
      <w:r w:rsidRPr="00C646C0">
        <w:rPr>
          <w:rFonts w:ascii="Times New Roman" w:eastAsia="Times New Roman" w:hAnsi="Times New Roman" w:cs="Times New Roman"/>
          <w:kern w:val="0"/>
          <w:sz w:val="28"/>
          <w:szCs w:val="28"/>
          <w:lang w:eastAsia="ru-RU"/>
        </w:rPr>
        <w:tab/>
        <w:t xml:space="preserve"> 89</w:t>
      </w:r>
    </w:p>
    <w:p w:rsidR="00C646C0" w:rsidRPr="00C646C0" w:rsidRDefault="00C646C0" w:rsidP="00C646C0">
      <w:pPr>
        <w:numPr>
          <w:ilvl w:val="0"/>
          <w:numId w:val="9"/>
        </w:numPr>
        <w:shd w:val="clear" w:color="auto" w:fill="FFFFFF"/>
        <w:tabs>
          <w:tab w:val="clear" w:pos="709"/>
          <w:tab w:val="left" w:pos="883"/>
          <w:tab w:val="left" w:leader="dot" w:pos="9019"/>
        </w:tabs>
        <w:suppressAutoHyphens w:val="0"/>
        <w:autoSpaceDE w:val="0"/>
        <w:autoSpaceDN w:val="0"/>
        <w:adjustRightInd w:val="0"/>
        <w:spacing w:before="134"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Моделирование системы управления финансами </w:t>
      </w:r>
      <w:r w:rsidRPr="00C646C0">
        <w:rPr>
          <w:rFonts w:ascii="Times New Roman" w:eastAsia="Times New Roman" w:hAnsi="Times New Roman" w:cs="Times New Roman"/>
          <w:kern w:val="0"/>
          <w:sz w:val="28"/>
          <w:szCs w:val="28"/>
          <w:lang w:eastAsia="ru-RU"/>
        </w:rPr>
        <w:tab/>
        <w:t xml:space="preserve"> 89</w:t>
      </w:r>
    </w:p>
    <w:p w:rsidR="00C646C0" w:rsidRPr="00C646C0" w:rsidRDefault="00C646C0" w:rsidP="00C646C0">
      <w:pPr>
        <w:numPr>
          <w:ilvl w:val="0"/>
          <w:numId w:val="9"/>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Моделирование системы управления программой лояльности </w:t>
      </w:r>
      <w:r w:rsidRPr="00C646C0">
        <w:rPr>
          <w:rFonts w:ascii="Times New Roman" w:eastAsia="Times New Roman" w:hAnsi="Times New Roman" w:cs="Times New Roman"/>
          <w:kern w:val="0"/>
          <w:sz w:val="28"/>
          <w:szCs w:val="28"/>
          <w:lang w:eastAsia="ru-RU"/>
        </w:rPr>
        <w:tab/>
        <w:t xml:space="preserve"> 94</w:t>
      </w:r>
    </w:p>
    <w:p w:rsidR="00C646C0" w:rsidRPr="00C646C0" w:rsidRDefault="00C646C0" w:rsidP="00C646C0">
      <w:pPr>
        <w:numPr>
          <w:ilvl w:val="0"/>
          <w:numId w:val="9"/>
        </w:numPr>
        <w:shd w:val="clear" w:color="auto" w:fill="FFFFFF"/>
        <w:tabs>
          <w:tab w:val="clear" w:pos="709"/>
          <w:tab w:val="left" w:pos="883"/>
          <w:tab w:val="left" w:leader="dot" w:pos="9019"/>
        </w:tabs>
        <w:suppressAutoHyphens w:val="0"/>
        <w:autoSpaceDE w:val="0"/>
        <w:autoSpaceDN w:val="0"/>
        <w:adjustRightInd w:val="0"/>
        <w:spacing w:after="0" w:line="47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spacing w:val="-2"/>
          <w:kern w:val="0"/>
          <w:sz w:val="28"/>
          <w:szCs w:val="28"/>
          <w:lang w:eastAsia="ru-RU"/>
        </w:rPr>
        <w:t xml:space="preserve">Методические рекомендации по внедрению </w:t>
      </w:r>
      <w:r w:rsidRPr="00C646C0">
        <w:rPr>
          <w:rFonts w:ascii="Times New Roman" w:eastAsia="Times New Roman" w:hAnsi="Times New Roman" w:cs="Times New Roman"/>
          <w:kern w:val="0"/>
          <w:sz w:val="28"/>
          <w:szCs w:val="28"/>
          <w:lang w:eastAsia="ru-RU"/>
        </w:rPr>
        <w:tab/>
        <w:t xml:space="preserve"> 98</w:t>
      </w:r>
    </w:p>
    <w:p w:rsidR="00C646C0" w:rsidRPr="00C646C0" w:rsidRDefault="00C646C0" w:rsidP="00C646C0">
      <w:pPr>
        <w:shd w:val="clear" w:color="auto" w:fill="FFFFFF"/>
        <w:tabs>
          <w:tab w:val="clear" w:pos="709"/>
          <w:tab w:val="left" w:leader="dot" w:pos="9019"/>
        </w:tabs>
        <w:suppressAutoHyphens w:val="0"/>
        <w:autoSpaceDE w:val="0"/>
        <w:autoSpaceDN w:val="0"/>
        <w:adjustRightInd w:val="0"/>
        <w:spacing w:after="0" w:line="470" w:lineRule="exact"/>
        <w:ind w:left="283"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2"/>
          <w:kern w:val="0"/>
          <w:sz w:val="28"/>
          <w:szCs w:val="28"/>
          <w:lang w:eastAsia="ru-RU"/>
        </w:rPr>
        <w:t xml:space="preserve">Выводы по разделу </w:t>
      </w:r>
      <w:r w:rsidRPr="00C646C0">
        <w:rPr>
          <w:rFonts w:ascii="Times New Roman" w:eastAsia="Times New Roman" w:hAnsi="Times New Roman" w:cs="Times New Roman"/>
          <w:kern w:val="0"/>
          <w:sz w:val="28"/>
          <w:szCs w:val="28"/>
          <w:lang w:eastAsia="ru-RU"/>
        </w:rPr>
        <w:tab/>
        <w:t xml:space="preserve"> 99</w:t>
      </w:r>
    </w:p>
    <w:p w:rsidR="00C646C0" w:rsidRPr="00C646C0" w:rsidRDefault="00C646C0" w:rsidP="00C646C0">
      <w:pPr>
        <w:shd w:val="clear" w:color="auto" w:fill="FFFFFF"/>
        <w:tabs>
          <w:tab w:val="clear" w:pos="709"/>
          <w:tab w:val="left" w:leader="dot" w:pos="8880"/>
        </w:tabs>
        <w:suppressAutoHyphens w:val="0"/>
        <w:autoSpaceDE w:val="0"/>
        <w:autoSpaceDN w:val="0"/>
        <w:adjustRightInd w:val="0"/>
        <w:spacing w:after="0" w:line="470"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 xml:space="preserve">Заключение </w:t>
      </w:r>
      <w:r w:rsidRPr="00C646C0">
        <w:rPr>
          <w:rFonts w:ascii="Times New Roman" w:eastAsia="Times New Roman" w:hAnsi="Times New Roman" w:cs="Times New Roman"/>
          <w:kern w:val="0"/>
          <w:sz w:val="28"/>
          <w:szCs w:val="28"/>
          <w:lang w:eastAsia="ru-RU"/>
        </w:rPr>
        <w:tab/>
        <w:t xml:space="preserve"> 101</w:t>
      </w:r>
    </w:p>
    <w:p w:rsidR="00C646C0" w:rsidRPr="00C646C0" w:rsidRDefault="00C646C0" w:rsidP="00C646C0">
      <w:pPr>
        <w:shd w:val="clear" w:color="auto" w:fill="FFFFFF"/>
        <w:tabs>
          <w:tab w:val="clear" w:pos="709"/>
          <w:tab w:val="left" w:leader="dot" w:pos="8880"/>
        </w:tabs>
        <w:suppressAutoHyphens w:val="0"/>
        <w:autoSpaceDE w:val="0"/>
        <w:autoSpaceDN w:val="0"/>
        <w:adjustRightInd w:val="0"/>
        <w:spacing w:before="230" w:after="0" w:line="240" w:lineRule="auto"/>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2"/>
          <w:kern w:val="0"/>
          <w:sz w:val="28"/>
          <w:szCs w:val="28"/>
          <w:lang w:eastAsia="ru-RU"/>
        </w:rPr>
        <w:t xml:space="preserve">Список использованных источников </w:t>
      </w:r>
      <w:r w:rsidRPr="00C646C0">
        <w:rPr>
          <w:rFonts w:ascii="Times New Roman" w:eastAsia="Times New Roman" w:hAnsi="Times New Roman" w:cs="Times New Roman"/>
          <w:kern w:val="0"/>
          <w:sz w:val="28"/>
          <w:szCs w:val="28"/>
          <w:lang w:eastAsia="ru-RU"/>
        </w:rPr>
        <w:tab/>
        <w:t xml:space="preserve"> 103</w:t>
      </w:r>
    </w:p>
    <w:p w:rsidR="00C646C0" w:rsidRPr="00C646C0" w:rsidRDefault="00C646C0" w:rsidP="00C646C0">
      <w:pPr>
        <w:shd w:val="clear" w:color="auto" w:fill="FFFFFF"/>
        <w:tabs>
          <w:tab w:val="clear" w:pos="709"/>
          <w:tab w:val="left" w:leader="dot" w:pos="8880"/>
        </w:tabs>
        <w:suppressAutoHyphens w:val="0"/>
        <w:autoSpaceDE w:val="0"/>
        <w:autoSpaceDN w:val="0"/>
        <w:adjustRightInd w:val="0"/>
        <w:spacing w:before="134" w:after="0" w:line="480"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Приложение 1. Исходные тексты основных функций комплекса программ</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2"/>
          <w:kern w:val="0"/>
          <w:sz w:val="28"/>
          <w:szCs w:val="28"/>
          <w:lang w:eastAsia="ru-RU"/>
        </w:rPr>
        <w:t xml:space="preserve">расчета характеристик оперативности ИС </w:t>
      </w:r>
      <w:r w:rsidRPr="00C646C0">
        <w:rPr>
          <w:rFonts w:ascii="Times New Roman" w:eastAsia="Times New Roman" w:hAnsi="Times New Roman" w:cs="Times New Roman"/>
          <w:kern w:val="0"/>
          <w:sz w:val="28"/>
          <w:szCs w:val="28"/>
          <w:lang w:eastAsia="ru-RU"/>
        </w:rPr>
        <w:tab/>
        <w:t xml:space="preserve"> 112</w:t>
      </w:r>
    </w:p>
    <w:p w:rsidR="00C646C0" w:rsidRPr="00C646C0" w:rsidRDefault="00C646C0" w:rsidP="00C646C0">
      <w:pPr>
        <w:shd w:val="clear" w:color="auto" w:fill="FFFFFF"/>
        <w:tabs>
          <w:tab w:val="clear" w:pos="709"/>
          <w:tab w:val="left" w:leader="dot" w:pos="8880"/>
        </w:tabs>
        <w:suppressAutoHyphens w:val="0"/>
        <w:autoSpaceDE w:val="0"/>
        <w:autoSpaceDN w:val="0"/>
        <w:adjustRightInd w:val="0"/>
        <w:spacing w:before="134" w:after="0" w:line="480" w:lineRule="exact"/>
        <w:ind w:firstLine="0"/>
        <w:jc w:val="left"/>
        <w:rPr>
          <w:rFonts w:ascii="Courier New" w:eastAsia="Times New Roman" w:hAnsi="Courier New"/>
          <w:kern w:val="0"/>
          <w:sz w:val="20"/>
          <w:szCs w:val="20"/>
          <w:lang w:eastAsia="ru-RU"/>
        </w:rPr>
        <w:sectPr w:rsidR="00C646C0" w:rsidRPr="00C646C0">
          <w:pgSz w:w="11909" w:h="16834"/>
          <w:pgMar w:top="1440" w:right="845" w:bottom="72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0"/>
          <w:szCs w:val="20"/>
          <w:lang w:eastAsia="ru-RU"/>
        </w:rPr>
        <w:t>4</w:t>
      </w:r>
    </w:p>
    <w:p w:rsidR="00C646C0" w:rsidRPr="00C646C0" w:rsidRDefault="00C646C0" w:rsidP="00C646C0">
      <w:pPr>
        <w:shd w:val="clear" w:color="auto" w:fill="FFFFFF"/>
        <w:tabs>
          <w:tab w:val="clear" w:pos="709"/>
        </w:tabs>
        <w:suppressAutoHyphens w:val="0"/>
        <w:autoSpaceDE w:val="0"/>
        <w:autoSpaceDN w:val="0"/>
        <w:adjustRightInd w:val="0"/>
        <w:spacing w:before="254"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Введение</w:t>
      </w:r>
    </w:p>
    <w:p w:rsidR="00C646C0" w:rsidRPr="00C646C0" w:rsidRDefault="00C646C0" w:rsidP="00C646C0">
      <w:pPr>
        <w:shd w:val="clear" w:color="auto" w:fill="FFFFFF"/>
        <w:tabs>
          <w:tab w:val="clear" w:pos="709"/>
        </w:tabs>
        <w:suppressAutoHyphens w:val="0"/>
        <w:autoSpaceDE w:val="0"/>
        <w:autoSpaceDN w:val="0"/>
        <w:adjustRightInd w:val="0"/>
        <w:spacing w:before="11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Отличительной чертой современных информационных систем (ИС) является устойчивая тенденция перехода к системам, основанным на принципах распределенной обработки данных, когда процесс обработки выполняется на взаимодействующих между собой, но независимых компьютерах, в рамках совместного решения общей задачи.</w:t>
      </w:r>
    </w:p>
    <w:p w:rsidR="00C646C0" w:rsidRPr="00C646C0" w:rsidRDefault="00C646C0" w:rsidP="00C646C0">
      <w:pPr>
        <w:shd w:val="clear" w:color="auto" w:fill="FFFFFF"/>
        <w:tabs>
          <w:tab w:val="clear" w:pos="709"/>
        </w:tabs>
        <w:suppressAutoHyphens w:val="0"/>
        <w:autoSpaceDE w:val="0"/>
        <w:autoSpaceDN w:val="0"/>
        <w:adjustRightInd w:val="0"/>
        <w:spacing w:before="24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 xml:space="preserve">Появление и широкое распространение распределенных ИС объясняется, в первую очередь, заметным развитием производства аппаратных средств, снижением себестоимости производства микроэлектронных компонентов, повышением их вычислительных </w:t>
      </w:r>
      <w:r w:rsidRPr="00C646C0">
        <w:rPr>
          <w:rFonts w:ascii="Times New Roman" w:eastAsia="Times New Roman" w:hAnsi="Times New Roman" w:cs="Times New Roman"/>
          <w:spacing w:val="-1"/>
          <w:kern w:val="0"/>
          <w:sz w:val="28"/>
          <w:szCs w:val="28"/>
          <w:lang w:eastAsia="ru-RU"/>
        </w:rPr>
        <w:t xml:space="preserve">характеристик при уменьшении размеров, а также повышением требований к </w:t>
      </w:r>
      <w:r w:rsidRPr="00C646C0">
        <w:rPr>
          <w:rFonts w:ascii="Times New Roman" w:eastAsia="Times New Roman" w:hAnsi="Times New Roman" w:cs="Times New Roman"/>
          <w:kern w:val="0"/>
          <w:sz w:val="28"/>
          <w:szCs w:val="28"/>
          <w:lang w:eastAsia="ru-RU"/>
        </w:rPr>
        <w:t>оперативности и эффективности вычислительных систем, диктуемых решаемыми практическими задачами.</w:t>
      </w:r>
    </w:p>
    <w:p w:rsidR="00C646C0" w:rsidRPr="00C646C0" w:rsidRDefault="00C646C0" w:rsidP="00C646C0">
      <w:pPr>
        <w:shd w:val="clear" w:color="auto" w:fill="FFFFFF"/>
        <w:tabs>
          <w:tab w:val="clear" w:pos="709"/>
        </w:tabs>
        <w:suppressAutoHyphens w:val="0"/>
        <w:autoSpaceDE w:val="0"/>
        <w:autoSpaceDN w:val="0"/>
        <w:adjustRightInd w:val="0"/>
        <w:spacing w:before="24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Распределенные ИС позволяют централизовать управление вычислительными ресурсами, абстрагировать их предоставление и оптимизировать их потребление по сравнению с традиционными схемами построения информационных систем, тем самым снизить конечную стоимость содержания и обслуживания ИС для ее потребителя. Значительную часть затрат на эксплуатацию распределенных систем обработки данных составляет потребление электроэнергии, которое напрямую связано с количеством эксплуатируемых вычислительных ресурсов.</w:t>
      </w:r>
    </w:p>
    <w:p w:rsidR="00C646C0" w:rsidRPr="00C646C0" w:rsidRDefault="00C646C0" w:rsidP="00C646C0">
      <w:pPr>
        <w:shd w:val="clear" w:color="auto" w:fill="FFFFFF"/>
        <w:tabs>
          <w:tab w:val="clear" w:pos="709"/>
        </w:tabs>
        <w:suppressAutoHyphens w:val="0"/>
        <w:autoSpaceDE w:val="0"/>
        <w:autoSpaceDN w:val="0"/>
        <w:adjustRightInd w:val="0"/>
        <w:spacing w:before="24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При применении распределенных ИС в вычислениях на первый план выступают такие аспекты, как оперативность функционирования распределенной среды обработки данных, ограничения пропускной способности сети и защита данных, передаваемых между компонентами распределенной системы. Эти факторы способны серьезно повлиять на эффективное  использование  вычислительных  ресурсов,  являющееся  на</w:t>
      </w:r>
    </w:p>
    <w:p w:rsidR="00C646C0" w:rsidRPr="00C646C0" w:rsidRDefault="00C646C0" w:rsidP="00C646C0">
      <w:pPr>
        <w:shd w:val="clear" w:color="auto" w:fill="FFFFFF"/>
        <w:tabs>
          <w:tab w:val="clear" w:pos="709"/>
        </w:tabs>
        <w:suppressAutoHyphens w:val="0"/>
        <w:autoSpaceDE w:val="0"/>
        <w:autoSpaceDN w:val="0"/>
        <w:adjustRightInd w:val="0"/>
        <w:spacing w:before="240" w:after="0" w:line="480" w:lineRule="exact"/>
        <w:ind w:firstLine="710"/>
        <w:rPr>
          <w:rFonts w:ascii="Courier New" w:eastAsia="Times New Roman" w:hAnsi="Courier New"/>
          <w:kern w:val="0"/>
          <w:sz w:val="20"/>
          <w:szCs w:val="20"/>
          <w:lang w:eastAsia="ru-RU"/>
        </w:rPr>
        <w:sectPr w:rsidR="00C646C0" w:rsidRPr="00C646C0">
          <w:pgSz w:w="11909" w:h="16834"/>
          <w:pgMar w:top="1068"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lang w:eastAsia="ru-RU"/>
        </w:rPr>
        <w:t>5</w:t>
      </w:r>
    </w:p>
    <w:p w:rsidR="00C646C0" w:rsidRPr="00C646C0" w:rsidRDefault="00C646C0" w:rsidP="00C646C0">
      <w:pPr>
        <w:shd w:val="clear" w:color="auto" w:fill="FFFFFF"/>
        <w:tabs>
          <w:tab w:val="clear" w:pos="709"/>
        </w:tabs>
        <w:suppressAutoHyphens w:val="0"/>
        <w:autoSpaceDE w:val="0"/>
        <w:autoSpaceDN w:val="0"/>
        <w:adjustRightInd w:val="0"/>
        <w:spacing w:before="101" w:after="0" w:line="480" w:lineRule="exact"/>
        <w:ind w:left="5"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сегодняшний день наиболее значительным преимуществом распределенных ИС.</w:t>
      </w:r>
    </w:p>
    <w:p w:rsidR="00C646C0" w:rsidRPr="00C646C0" w:rsidRDefault="00C646C0" w:rsidP="00C646C0">
      <w:pPr>
        <w:shd w:val="clear" w:color="auto" w:fill="FFFFFF"/>
        <w:tabs>
          <w:tab w:val="clear" w:pos="709"/>
        </w:tabs>
        <w:suppressAutoHyphens w:val="0"/>
        <w:autoSpaceDE w:val="0"/>
        <w:autoSpaceDN w:val="0"/>
        <w:adjustRightInd w:val="0"/>
        <w:spacing w:before="24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Оценивание оперативности функционирования системы позволяет определять количество ресурсов, которое потребуется для того или иного вычислительного процесса. Наличие таких данных, в свою очередь, позволяет повысить точность прогнозирования стоимости работы системы, связанной с распределенными вычислениями.</w:t>
      </w:r>
    </w:p>
    <w:p w:rsidR="00C646C0" w:rsidRPr="00C646C0" w:rsidRDefault="00C646C0" w:rsidP="00C646C0">
      <w:pPr>
        <w:shd w:val="clear" w:color="auto" w:fill="FFFFFF"/>
        <w:tabs>
          <w:tab w:val="clear" w:pos="709"/>
        </w:tabs>
        <w:suppressAutoHyphens w:val="0"/>
        <w:autoSpaceDE w:val="0"/>
        <w:autoSpaceDN w:val="0"/>
        <w:adjustRightInd w:val="0"/>
        <w:spacing w:before="24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spacing w:val="-1"/>
          <w:kern w:val="0"/>
          <w:sz w:val="28"/>
          <w:szCs w:val="28"/>
          <w:lang w:eastAsia="ru-RU"/>
        </w:rPr>
        <w:t xml:space="preserve">Задача оценивания оперативности функционирования распределенных </w:t>
      </w:r>
      <w:r w:rsidRPr="00C646C0">
        <w:rPr>
          <w:rFonts w:ascii="Times New Roman" w:eastAsia="Times New Roman" w:hAnsi="Times New Roman" w:cs="Times New Roman"/>
          <w:kern w:val="0"/>
          <w:sz w:val="28"/>
          <w:szCs w:val="28"/>
          <w:lang w:eastAsia="ru-RU"/>
        </w:rPr>
        <w:t>ИС является актуальной и важной не только для существующих продуктов, но и в процессе производства и проектирования ИС, при выборе архитектурных решений и используемых технологий.</w:t>
      </w:r>
    </w:p>
    <w:p w:rsidR="00C646C0" w:rsidRPr="00C646C0" w:rsidRDefault="00C646C0" w:rsidP="00C646C0">
      <w:pPr>
        <w:shd w:val="clear" w:color="auto" w:fill="FFFFFF"/>
        <w:tabs>
          <w:tab w:val="clear" w:pos="709"/>
        </w:tabs>
        <w:suppressAutoHyphens w:val="0"/>
        <w:autoSpaceDE w:val="0"/>
        <w:autoSpaceDN w:val="0"/>
        <w:adjustRightInd w:val="0"/>
        <w:spacing w:before="24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За счет эффективного планирования вычислительных ресурсов при разработке распределенных систем достигается оптимизация сроков на разработку и, соответственно, снижение себестоимости, значительное повышение эффективности разработки в целом.</w:t>
      </w:r>
    </w:p>
    <w:p w:rsidR="00C646C0" w:rsidRPr="00C646C0" w:rsidRDefault="00C646C0" w:rsidP="00C646C0">
      <w:pPr>
        <w:shd w:val="clear" w:color="auto" w:fill="FFFFFF"/>
        <w:tabs>
          <w:tab w:val="clear" w:pos="709"/>
        </w:tabs>
        <w:suppressAutoHyphens w:val="0"/>
        <w:autoSpaceDE w:val="0"/>
        <w:autoSpaceDN w:val="0"/>
        <w:adjustRightInd w:val="0"/>
        <w:spacing w:before="5" w:after="0" w:line="480" w:lineRule="exact"/>
        <w:ind w:right="5"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Для реализации распределенной обработки информации характерны следующие особенности:</w:t>
      </w:r>
    </w:p>
    <w:p w:rsidR="00C646C0" w:rsidRPr="00C646C0" w:rsidRDefault="00C646C0" w:rsidP="00C646C0">
      <w:pPr>
        <w:shd w:val="clear" w:color="auto" w:fill="FFFFFF"/>
        <w:suppressAutoHyphens w:val="0"/>
        <w:autoSpaceDE w:val="0"/>
        <w:autoSpaceDN w:val="0"/>
        <w:adjustRightInd w:val="0"/>
        <w:spacing w:before="139" w:after="0" w:line="485" w:lineRule="exact"/>
        <w:ind w:left="720" w:hanging="360"/>
        <w:jc w:val="left"/>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независимая   и   параллельная   обработка   данных   на   нескольких</w:t>
      </w:r>
      <w:r w:rsidRPr="00C646C0">
        <w:rPr>
          <w:rFonts w:ascii="Times New Roman" w:eastAsia="Times New Roman" w:hAnsi="Times New Roman" w:cs="Times New Roman"/>
          <w:kern w:val="0"/>
          <w:sz w:val="28"/>
          <w:szCs w:val="28"/>
          <w:lang w:eastAsia="ru-RU"/>
        </w:rPr>
        <w:br/>
        <w:t>компьютерах;</w:t>
      </w:r>
    </w:p>
    <w:p w:rsidR="00C646C0" w:rsidRPr="00C646C0" w:rsidRDefault="00C646C0" w:rsidP="00C646C0">
      <w:pPr>
        <w:shd w:val="clear" w:color="auto" w:fill="FFFFFF"/>
        <w:suppressAutoHyphens w:val="0"/>
        <w:autoSpaceDE w:val="0"/>
        <w:autoSpaceDN w:val="0"/>
        <w:adjustRightInd w:val="0"/>
        <w:spacing w:before="5" w:after="0" w:line="490" w:lineRule="exact"/>
        <w:ind w:left="720" w:hanging="360"/>
        <w:jc w:val="left"/>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регулярные взаимодействия между компонентами внутри структуры</w:t>
      </w:r>
      <w:r w:rsidRPr="00C646C0">
        <w:rPr>
          <w:rFonts w:ascii="Times New Roman" w:eastAsia="Times New Roman" w:hAnsi="Times New Roman" w:cs="Times New Roman"/>
          <w:kern w:val="0"/>
          <w:sz w:val="28"/>
          <w:szCs w:val="28"/>
          <w:lang w:eastAsia="ru-RU"/>
        </w:rPr>
        <w:br/>
        <w:t>распределенных ИС;</w:t>
      </w:r>
    </w:p>
    <w:p w:rsidR="00C646C0" w:rsidRPr="00C646C0" w:rsidRDefault="00C646C0" w:rsidP="00C646C0">
      <w:pPr>
        <w:shd w:val="clear" w:color="auto" w:fill="FFFFFF"/>
        <w:suppressAutoHyphens w:val="0"/>
        <w:autoSpaceDE w:val="0"/>
        <w:autoSpaceDN w:val="0"/>
        <w:adjustRightInd w:val="0"/>
        <w:spacing w:before="10" w:after="0" w:line="490" w:lineRule="exact"/>
        <w:ind w:left="720" w:hanging="360"/>
        <w:jc w:val="left"/>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изменение     структуры     компонентов     ИС,     участвующих     в</w:t>
      </w:r>
      <w:r w:rsidRPr="00C646C0">
        <w:rPr>
          <w:rFonts w:ascii="Times New Roman" w:eastAsia="Times New Roman" w:hAnsi="Times New Roman" w:cs="Times New Roman"/>
          <w:kern w:val="0"/>
          <w:sz w:val="28"/>
          <w:szCs w:val="28"/>
          <w:lang w:eastAsia="ru-RU"/>
        </w:rPr>
        <w:br/>
        <w:t>вычислительном процессе.</w:t>
      </w:r>
    </w:p>
    <w:p w:rsidR="00C646C0" w:rsidRPr="00C646C0" w:rsidRDefault="00C646C0" w:rsidP="00C646C0">
      <w:pPr>
        <w:shd w:val="clear" w:color="auto" w:fill="FFFFFF"/>
        <w:tabs>
          <w:tab w:val="clear" w:pos="709"/>
        </w:tabs>
        <w:suppressAutoHyphens w:val="0"/>
        <w:autoSpaceDE w:val="0"/>
        <w:autoSpaceDN w:val="0"/>
        <w:adjustRightInd w:val="0"/>
        <w:spacing w:before="23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Таким образом, в системах распределенной обработки данных необходимо уметь оценивать быстродействие обслуживания в условиях масштабирования инфраструктуры. Для корректной оценки оперативности важно правильно понимать характер происходящих в ИС процессов и изменений.   Существенной   особенностью   современных   распределенных</w:t>
      </w:r>
    </w:p>
    <w:p w:rsidR="00C646C0" w:rsidRPr="00C646C0" w:rsidRDefault="00C646C0" w:rsidP="00C646C0">
      <w:pPr>
        <w:shd w:val="clear" w:color="auto" w:fill="FFFFFF"/>
        <w:tabs>
          <w:tab w:val="clear" w:pos="709"/>
        </w:tabs>
        <w:suppressAutoHyphens w:val="0"/>
        <w:autoSpaceDE w:val="0"/>
        <w:autoSpaceDN w:val="0"/>
        <w:adjustRightInd w:val="0"/>
        <w:spacing w:before="235" w:after="0" w:line="480" w:lineRule="exact"/>
        <w:ind w:firstLine="710"/>
        <w:rPr>
          <w:rFonts w:ascii="Courier New" w:eastAsia="Times New Roman" w:hAnsi="Courier New"/>
          <w:kern w:val="0"/>
          <w:sz w:val="20"/>
          <w:szCs w:val="20"/>
          <w:lang w:eastAsia="ru-RU"/>
        </w:rPr>
        <w:sectPr w:rsidR="00C646C0" w:rsidRPr="00C646C0">
          <w:pgSz w:w="11909" w:h="16834"/>
          <w:pgMar w:top="910"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lang w:eastAsia="ru-RU"/>
        </w:rPr>
        <w:t>6</w:t>
      </w:r>
    </w:p>
    <w:p w:rsidR="00C646C0" w:rsidRPr="00C646C0" w:rsidRDefault="00C646C0" w:rsidP="00C646C0">
      <w:pPr>
        <w:shd w:val="clear" w:color="auto" w:fill="FFFFFF"/>
        <w:tabs>
          <w:tab w:val="clear" w:pos="709"/>
        </w:tabs>
        <w:suppressAutoHyphens w:val="0"/>
        <w:autoSpaceDE w:val="0"/>
        <w:autoSpaceDN w:val="0"/>
        <w:adjustRightInd w:val="0"/>
        <w:spacing w:before="101" w:after="0" w:line="480" w:lineRule="exact"/>
        <w:ind w:left="5"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систем является происходящее в силу перераспределения общих ресурсов между узлами ИС периодическое обновление вычислительного контекста.</w:t>
      </w:r>
    </w:p>
    <w:p w:rsidR="00C646C0" w:rsidRPr="00C646C0" w:rsidRDefault="00C646C0" w:rsidP="00C646C0">
      <w:pPr>
        <w:shd w:val="clear" w:color="auto" w:fill="FFFFFF"/>
        <w:tabs>
          <w:tab w:val="clear" w:pos="709"/>
        </w:tabs>
        <w:suppressAutoHyphens w:val="0"/>
        <w:autoSpaceDE w:val="0"/>
        <w:autoSpaceDN w:val="0"/>
        <w:adjustRightInd w:val="0"/>
        <w:spacing w:before="245" w:after="0" w:line="480" w:lineRule="exact"/>
        <w:ind w:left="5" w:firstLine="706"/>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Под вычислительным контекстом понимается набор информации, необходимый системе для выполнения текущей задачи. Как правило, ИС поддерживает в своей области оперативной памяти одновременно контексты многих задач, что позволяет системе переключаться между различными задачами, приостанавливать и возобновлять выполнение задач с прерванного места.</w:t>
      </w:r>
    </w:p>
    <w:p w:rsidR="00C646C0" w:rsidRPr="00C646C0" w:rsidRDefault="00C646C0" w:rsidP="00C646C0">
      <w:pPr>
        <w:shd w:val="clear" w:color="auto" w:fill="FFFFFF"/>
        <w:tabs>
          <w:tab w:val="clear" w:pos="709"/>
        </w:tabs>
        <w:suppressAutoHyphens w:val="0"/>
        <w:autoSpaceDE w:val="0"/>
        <w:autoSpaceDN w:val="0"/>
        <w:adjustRightInd w:val="0"/>
        <w:spacing w:before="245" w:after="0" w:line="480" w:lineRule="exact"/>
        <w:ind w:firstLine="706"/>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 xml:space="preserve">В случае распределенных ИС вычислительные контексты хранятся независимо в различных частях системы, копии одних и тех же данных многократно растиражированы в локальных контекстах узлов. В ходе вычислительного процесса используемые данные могут изменяться на </w:t>
      </w:r>
      <w:r w:rsidRPr="00C646C0">
        <w:rPr>
          <w:rFonts w:ascii="Times New Roman" w:eastAsia="Times New Roman" w:hAnsi="Times New Roman" w:cs="Times New Roman"/>
          <w:spacing w:val="-1"/>
          <w:kern w:val="0"/>
          <w:sz w:val="28"/>
          <w:szCs w:val="28"/>
          <w:lang w:eastAsia="ru-RU"/>
        </w:rPr>
        <w:t xml:space="preserve">выделенном узле или части распределенной ИС. Для обеспечения слаженной </w:t>
      </w:r>
      <w:r w:rsidRPr="00C646C0">
        <w:rPr>
          <w:rFonts w:ascii="Times New Roman" w:eastAsia="Times New Roman" w:hAnsi="Times New Roman" w:cs="Times New Roman"/>
          <w:kern w:val="0"/>
          <w:sz w:val="28"/>
          <w:szCs w:val="28"/>
          <w:lang w:eastAsia="ru-RU"/>
        </w:rPr>
        <w:t>работы всей распределенной системы в данных условиях требуется в случае изменений в одной копии данных обеспечить актуализацию контекста во всей системе — соответствующее изменение контекстов остальных компонентов и связанных систем. Данная операция как правило, требует дополнительных временных затрат при каждой актуализации контекста.</w:t>
      </w:r>
    </w:p>
    <w:p w:rsidR="00C646C0" w:rsidRPr="00C646C0" w:rsidRDefault="00C646C0" w:rsidP="00C646C0">
      <w:pPr>
        <w:shd w:val="clear" w:color="auto" w:fill="FFFFFF"/>
        <w:tabs>
          <w:tab w:val="clear" w:pos="709"/>
        </w:tabs>
        <w:suppressAutoHyphens w:val="0"/>
        <w:autoSpaceDE w:val="0"/>
        <w:autoSpaceDN w:val="0"/>
        <w:adjustRightInd w:val="0"/>
        <w:spacing w:before="5" w:after="0" w:line="480" w:lineRule="exact"/>
        <w:ind w:left="5" w:firstLine="706"/>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 xml:space="preserve">Таким образом, для распределенных систем существует </w:t>
      </w:r>
      <w:r w:rsidRPr="00C646C0">
        <w:rPr>
          <w:rFonts w:ascii="Times New Roman" w:eastAsia="Times New Roman" w:hAnsi="Times New Roman" w:cs="Times New Roman"/>
          <w:b/>
          <w:bCs/>
          <w:kern w:val="0"/>
          <w:sz w:val="28"/>
          <w:szCs w:val="28"/>
          <w:lang w:eastAsia="ru-RU"/>
        </w:rPr>
        <w:t>проблемная ситуация</w:t>
      </w:r>
      <w:r w:rsidRPr="00C646C0">
        <w:rPr>
          <w:rFonts w:ascii="Times New Roman" w:eastAsia="Times New Roman" w:hAnsi="Times New Roman" w:cs="Times New Roman"/>
          <w:kern w:val="0"/>
          <w:sz w:val="28"/>
          <w:szCs w:val="28"/>
          <w:lang w:eastAsia="ru-RU"/>
        </w:rPr>
        <w:t xml:space="preserve">: необходимость организации управления </w:t>
      </w:r>
      <w:r w:rsidRPr="00C646C0">
        <w:rPr>
          <w:rFonts w:ascii="Times New Roman" w:eastAsia="Times New Roman" w:hAnsi="Times New Roman" w:cs="Times New Roman"/>
          <w:spacing w:val="-1"/>
          <w:kern w:val="0"/>
          <w:sz w:val="28"/>
          <w:szCs w:val="28"/>
          <w:lang w:eastAsia="ru-RU"/>
        </w:rPr>
        <w:t xml:space="preserve">вычислительными ресурсами ИС при несовершенстве современных методов </w:t>
      </w:r>
      <w:r w:rsidRPr="00C646C0">
        <w:rPr>
          <w:rFonts w:ascii="Times New Roman" w:eastAsia="Times New Roman" w:hAnsi="Times New Roman" w:cs="Times New Roman"/>
          <w:kern w:val="0"/>
          <w:sz w:val="28"/>
          <w:szCs w:val="28"/>
          <w:lang w:eastAsia="ru-RU"/>
        </w:rPr>
        <w:t>учета влияния временных затрат по актуализации контекста на оперативность вычислительных процессов.</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left="5" w:firstLine="706"/>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Для решения указанных задач могут быть использованы средства математического моделирования функционирования распределенных ИС. В связи с увеличением применения распределенных систем в инженерной практике, этой теме уделяется большое внимание в научных публикациях и литературе. В работах Кудашева Е.Б., Мулюхи В.А., Федотова А.М., Филонова А.Н., Швецова А.Н., Шокина Ю.И., Яковлева В.В., Яковлева С.А.</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left="5" w:firstLine="706"/>
        <w:rPr>
          <w:rFonts w:ascii="Courier New" w:eastAsia="Times New Roman" w:hAnsi="Courier New"/>
          <w:kern w:val="0"/>
          <w:sz w:val="20"/>
          <w:szCs w:val="20"/>
          <w:lang w:eastAsia="ru-RU"/>
        </w:rPr>
        <w:sectPr w:rsidR="00C646C0" w:rsidRPr="00C646C0">
          <w:pgSz w:w="11909" w:h="16834"/>
          <w:pgMar w:top="938"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lang w:eastAsia="ru-RU"/>
        </w:rPr>
        <w:t>7</w:t>
      </w:r>
    </w:p>
    <w:p w:rsidR="00C646C0" w:rsidRPr="00C646C0" w:rsidRDefault="00C646C0" w:rsidP="00C646C0">
      <w:pPr>
        <w:shd w:val="clear" w:color="auto" w:fill="FFFFFF"/>
        <w:tabs>
          <w:tab w:val="clear" w:pos="709"/>
        </w:tabs>
        <w:suppressAutoHyphens w:val="0"/>
        <w:autoSpaceDE w:val="0"/>
        <w:autoSpaceDN w:val="0"/>
        <w:adjustRightInd w:val="0"/>
        <w:spacing w:before="101" w:after="0" w:line="480" w:lineRule="exact"/>
        <w:ind w:firstLine="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выполнен анализ принципов построения распределенных ИС. Работы Бубнова В.П., Вишневского В.М., Грассмана В., Дудина А.Н., Жожикашвили В.А., Колахи С., Крейнина А.Я., Латуша Г., Рыжикова Ю.И., Сафонова В.И., Таранцева А.А., Тырвы А.В., Хомоненко А.Д., Эбата Дж. посвящены подходам к моделированию, исследованию и расчету характеристик для моделей, применимых для распределенных ИС. Получены некоторые характеристики оперативности на основе построенных моделей. Тем не менее, как показано в первом разделе, существующие модели обладают рядом недостатков, ограничивающих их использование для решения названных задач:</w:t>
      </w:r>
    </w:p>
    <w:p w:rsidR="00C646C0" w:rsidRPr="00C646C0" w:rsidRDefault="00C646C0" w:rsidP="00C646C0">
      <w:pPr>
        <w:shd w:val="clear" w:color="auto" w:fill="FFFFFF"/>
        <w:suppressAutoHyphens w:val="0"/>
        <w:autoSpaceDE w:val="0"/>
        <w:autoSpaceDN w:val="0"/>
        <w:adjustRightInd w:val="0"/>
        <w:spacing w:before="144" w:after="0" w:line="480" w:lineRule="exact"/>
        <w:ind w:left="72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при моделировании распределенных систем не учитываются</w:t>
      </w:r>
      <w:r w:rsidRPr="00C646C0">
        <w:rPr>
          <w:rFonts w:ascii="Times New Roman" w:eastAsia="Times New Roman" w:hAnsi="Times New Roman" w:cs="Times New Roman"/>
          <w:kern w:val="0"/>
          <w:sz w:val="28"/>
          <w:szCs w:val="28"/>
          <w:lang w:eastAsia="ru-RU"/>
        </w:rPr>
        <w:br/>
        <w:t>дополнительные временные затраты на актуализацию контекста,</w:t>
      </w:r>
      <w:r w:rsidRPr="00C646C0">
        <w:rPr>
          <w:rFonts w:ascii="Times New Roman" w:eastAsia="Times New Roman" w:hAnsi="Times New Roman" w:cs="Times New Roman"/>
          <w:kern w:val="0"/>
          <w:sz w:val="28"/>
          <w:szCs w:val="28"/>
          <w:lang w:eastAsia="ru-RU"/>
        </w:rPr>
        <w:br/>
        <w:t>которые на практике значительно влияют на показатели</w:t>
      </w:r>
      <w:r w:rsidRPr="00C646C0">
        <w:rPr>
          <w:rFonts w:ascii="Times New Roman" w:eastAsia="Times New Roman" w:hAnsi="Times New Roman" w:cs="Times New Roman"/>
          <w:kern w:val="0"/>
          <w:sz w:val="28"/>
          <w:szCs w:val="28"/>
          <w:lang w:eastAsia="ru-RU"/>
        </w:rPr>
        <w:br/>
        <w:t>оперативности;</w:t>
      </w:r>
    </w:p>
    <w:p w:rsidR="00C646C0" w:rsidRPr="00C646C0" w:rsidRDefault="00C646C0" w:rsidP="00C646C0">
      <w:pPr>
        <w:shd w:val="clear" w:color="auto" w:fill="FFFFFF"/>
        <w:suppressAutoHyphens w:val="0"/>
        <w:autoSpaceDE w:val="0"/>
        <w:autoSpaceDN w:val="0"/>
        <w:adjustRightInd w:val="0"/>
        <w:spacing w:before="14" w:after="0" w:line="485" w:lineRule="exact"/>
        <w:ind w:left="72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модели не обладают общностью, поскольку строятся на основе</w:t>
      </w:r>
      <w:r w:rsidRPr="00C646C0">
        <w:rPr>
          <w:rFonts w:ascii="Times New Roman" w:eastAsia="Times New Roman" w:hAnsi="Times New Roman" w:cs="Times New Roman"/>
          <w:kern w:val="0"/>
          <w:sz w:val="28"/>
          <w:szCs w:val="28"/>
          <w:lang w:eastAsia="ru-RU"/>
        </w:rPr>
        <w:br/>
        <w:t>определенных реализаций систем распределенных вычислений;</w:t>
      </w:r>
    </w:p>
    <w:p w:rsidR="00C646C0" w:rsidRPr="00C646C0" w:rsidRDefault="00C646C0" w:rsidP="00C646C0">
      <w:pPr>
        <w:shd w:val="clear" w:color="auto" w:fill="FFFFFF"/>
        <w:suppressAutoHyphens w:val="0"/>
        <w:autoSpaceDE w:val="0"/>
        <w:autoSpaceDN w:val="0"/>
        <w:adjustRightInd w:val="0"/>
        <w:spacing w:before="14" w:after="0" w:line="485" w:lineRule="exact"/>
        <w:ind w:left="72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результаты моделирования трудно использовать при практическом</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1"/>
          <w:kern w:val="0"/>
          <w:sz w:val="28"/>
          <w:szCs w:val="28"/>
          <w:lang w:eastAsia="ru-RU"/>
        </w:rPr>
        <w:t>прогнозировании характеристик оперативности, поскольку результаты</w:t>
      </w:r>
      <w:r w:rsidRPr="00C646C0">
        <w:rPr>
          <w:rFonts w:ascii="Times New Roman" w:eastAsia="Times New Roman" w:hAnsi="Times New Roman" w:cs="Times New Roman"/>
          <w:spacing w:val="-1"/>
          <w:kern w:val="0"/>
          <w:sz w:val="28"/>
          <w:szCs w:val="28"/>
          <w:lang w:eastAsia="ru-RU"/>
        </w:rPr>
        <w:br/>
      </w:r>
      <w:r w:rsidRPr="00C646C0">
        <w:rPr>
          <w:rFonts w:ascii="Times New Roman" w:eastAsia="Times New Roman" w:hAnsi="Times New Roman" w:cs="Times New Roman"/>
          <w:kern w:val="0"/>
          <w:sz w:val="28"/>
          <w:szCs w:val="28"/>
          <w:lang w:eastAsia="ru-RU"/>
        </w:rPr>
        <w:t>сильно зависят от типичных наборов задач, характерных для</w:t>
      </w:r>
      <w:r w:rsidRPr="00C646C0">
        <w:rPr>
          <w:rFonts w:ascii="Times New Roman" w:eastAsia="Times New Roman" w:hAnsi="Times New Roman" w:cs="Times New Roman"/>
          <w:kern w:val="0"/>
          <w:sz w:val="28"/>
          <w:szCs w:val="28"/>
          <w:lang w:eastAsia="ru-RU"/>
        </w:rPr>
        <w:br/>
        <w:t>рассматриваемой распределенной системы;</w:t>
      </w:r>
    </w:p>
    <w:p w:rsidR="00C646C0" w:rsidRPr="00C646C0" w:rsidRDefault="00C646C0" w:rsidP="00C646C0">
      <w:pPr>
        <w:shd w:val="clear" w:color="auto" w:fill="FFFFFF"/>
        <w:tabs>
          <w:tab w:val="clear" w:pos="709"/>
        </w:tabs>
        <w:suppressAutoHyphens w:val="0"/>
        <w:autoSpaceDE w:val="0"/>
        <w:autoSpaceDN w:val="0"/>
        <w:adjustRightInd w:val="0"/>
        <w:spacing w:before="72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 xml:space="preserve">Указанные обстоятельства определяют </w:t>
      </w:r>
      <w:r w:rsidRPr="00C646C0">
        <w:rPr>
          <w:rFonts w:ascii="Times New Roman" w:eastAsia="Times New Roman" w:hAnsi="Times New Roman" w:cs="Times New Roman"/>
          <w:b/>
          <w:bCs/>
          <w:kern w:val="0"/>
          <w:sz w:val="28"/>
          <w:szCs w:val="28"/>
          <w:lang w:eastAsia="ru-RU"/>
        </w:rPr>
        <w:t xml:space="preserve">актуальность </w:t>
      </w:r>
      <w:r w:rsidRPr="00C646C0">
        <w:rPr>
          <w:rFonts w:ascii="Times New Roman" w:eastAsia="Times New Roman" w:hAnsi="Times New Roman" w:cs="Times New Roman"/>
          <w:kern w:val="0"/>
          <w:sz w:val="28"/>
          <w:szCs w:val="28"/>
          <w:lang w:eastAsia="ru-RU"/>
        </w:rPr>
        <w:t xml:space="preserve">исследуемой в диссертации </w:t>
      </w:r>
      <w:r w:rsidRPr="00C646C0">
        <w:rPr>
          <w:rFonts w:ascii="Times New Roman" w:eastAsia="Times New Roman" w:hAnsi="Times New Roman" w:cs="Times New Roman"/>
          <w:b/>
          <w:bCs/>
          <w:kern w:val="0"/>
          <w:sz w:val="28"/>
          <w:szCs w:val="28"/>
          <w:lang w:eastAsia="ru-RU"/>
        </w:rPr>
        <w:t>научной задачи</w:t>
      </w:r>
      <w:r w:rsidRPr="00C646C0">
        <w:rPr>
          <w:rFonts w:ascii="Times New Roman" w:eastAsia="Times New Roman" w:hAnsi="Times New Roman" w:cs="Times New Roman"/>
          <w:kern w:val="0"/>
          <w:sz w:val="28"/>
          <w:szCs w:val="28"/>
          <w:lang w:eastAsia="ru-RU"/>
        </w:rPr>
        <w:t xml:space="preserve">: оценивания оперативности обработки данных </w:t>
      </w:r>
      <w:r w:rsidRPr="00C646C0">
        <w:rPr>
          <w:rFonts w:ascii="Times New Roman" w:eastAsia="Times New Roman" w:hAnsi="Times New Roman" w:cs="Times New Roman"/>
          <w:spacing w:val="-1"/>
          <w:kern w:val="0"/>
          <w:sz w:val="28"/>
          <w:szCs w:val="28"/>
          <w:lang w:eastAsia="ru-RU"/>
        </w:rPr>
        <w:t xml:space="preserve">в узлах распределенных информационных систем с учетом дополнительных </w:t>
      </w:r>
      <w:r w:rsidRPr="00C646C0">
        <w:rPr>
          <w:rFonts w:ascii="Times New Roman" w:eastAsia="Times New Roman" w:hAnsi="Times New Roman" w:cs="Times New Roman"/>
          <w:kern w:val="0"/>
          <w:sz w:val="28"/>
          <w:szCs w:val="28"/>
          <w:lang w:eastAsia="ru-RU"/>
        </w:rPr>
        <w:t>временных затрат на актуализацию контекста.</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Объект исследования</w:t>
      </w:r>
      <w:r w:rsidRPr="00C646C0">
        <w:rPr>
          <w:rFonts w:ascii="Times New Roman" w:eastAsia="Times New Roman" w:hAnsi="Times New Roman" w:cs="Times New Roman"/>
          <w:kern w:val="0"/>
          <w:sz w:val="28"/>
          <w:szCs w:val="28"/>
          <w:lang w:eastAsia="ru-RU"/>
        </w:rPr>
        <w:t>: узлы систем распределенной обработки данных.</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sectPr w:rsidR="00C646C0" w:rsidRPr="00C646C0">
          <w:pgSz w:w="11909" w:h="16834"/>
          <w:pgMar w:top="1440"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lang w:eastAsia="ru-RU"/>
        </w:rPr>
        <w:t>8</w:t>
      </w:r>
    </w:p>
    <w:p w:rsidR="00C646C0" w:rsidRPr="00C646C0" w:rsidRDefault="00C646C0" w:rsidP="00C646C0">
      <w:pPr>
        <w:shd w:val="clear" w:color="auto" w:fill="FFFFFF"/>
        <w:tabs>
          <w:tab w:val="clear" w:pos="709"/>
        </w:tabs>
        <w:suppressAutoHyphens w:val="0"/>
        <w:autoSpaceDE w:val="0"/>
        <w:autoSpaceDN w:val="0"/>
        <w:adjustRightInd w:val="0"/>
        <w:spacing w:before="101" w:after="0" w:line="480" w:lineRule="exact"/>
        <w:ind w:firstLine="706"/>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Предмет исследования</w:t>
      </w:r>
      <w:r w:rsidRPr="00C646C0">
        <w:rPr>
          <w:rFonts w:ascii="Times New Roman" w:eastAsia="Times New Roman" w:hAnsi="Times New Roman" w:cs="Times New Roman"/>
          <w:kern w:val="0"/>
          <w:sz w:val="28"/>
          <w:szCs w:val="28"/>
          <w:lang w:eastAsia="ru-RU"/>
        </w:rPr>
        <w:t>: модели и алгоритмы оценивания оперативности функционирования систем распределенной обработки данных.</w:t>
      </w:r>
    </w:p>
    <w:p w:rsidR="00C646C0" w:rsidRPr="00C646C0" w:rsidRDefault="00C646C0" w:rsidP="00C646C0">
      <w:pPr>
        <w:shd w:val="clear" w:color="auto" w:fill="FFFFFF"/>
        <w:tabs>
          <w:tab w:val="clear" w:pos="709"/>
        </w:tabs>
        <w:suppressAutoHyphens w:val="0"/>
        <w:autoSpaceDE w:val="0"/>
        <w:autoSpaceDN w:val="0"/>
        <w:adjustRightInd w:val="0"/>
        <w:spacing w:before="12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Цель исследования</w:t>
      </w:r>
      <w:r w:rsidRPr="00C646C0">
        <w:rPr>
          <w:rFonts w:ascii="Times New Roman" w:eastAsia="Times New Roman" w:hAnsi="Times New Roman" w:cs="Times New Roman"/>
          <w:kern w:val="0"/>
          <w:sz w:val="28"/>
          <w:szCs w:val="28"/>
          <w:lang w:eastAsia="ru-RU"/>
        </w:rPr>
        <w:t xml:space="preserve">: повышение точности расчета характеристик </w:t>
      </w:r>
      <w:r w:rsidRPr="00C646C0">
        <w:rPr>
          <w:rFonts w:ascii="Times New Roman" w:eastAsia="Times New Roman" w:hAnsi="Times New Roman" w:cs="Times New Roman"/>
          <w:spacing w:val="-1"/>
          <w:kern w:val="0"/>
          <w:sz w:val="28"/>
          <w:szCs w:val="28"/>
          <w:lang w:eastAsia="ru-RU"/>
        </w:rPr>
        <w:t xml:space="preserve">оперативности распределенной обработки данных в узлах информационных </w:t>
      </w:r>
      <w:r w:rsidRPr="00C646C0">
        <w:rPr>
          <w:rFonts w:ascii="Times New Roman" w:eastAsia="Times New Roman" w:hAnsi="Times New Roman" w:cs="Times New Roman"/>
          <w:kern w:val="0"/>
          <w:sz w:val="28"/>
          <w:szCs w:val="28"/>
          <w:lang w:eastAsia="ru-RU"/>
        </w:rPr>
        <w:t>систем с учетом дополнительных временных затрат на актуализацию контекста («разогрев»).</w:t>
      </w:r>
    </w:p>
    <w:p w:rsidR="00C646C0" w:rsidRPr="00C646C0" w:rsidRDefault="00C646C0" w:rsidP="00C646C0">
      <w:pPr>
        <w:shd w:val="clear" w:color="auto" w:fill="FFFFFF"/>
        <w:tabs>
          <w:tab w:val="clear" w:pos="709"/>
        </w:tabs>
        <w:suppressAutoHyphens w:val="0"/>
        <w:autoSpaceDE w:val="0"/>
        <w:autoSpaceDN w:val="0"/>
        <w:adjustRightInd w:val="0"/>
        <w:spacing w:before="250" w:after="0" w:line="240" w:lineRule="auto"/>
        <w:ind w:left="71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Задачи исследования включают</w:t>
      </w:r>
      <w:r w:rsidRPr="00C646C0">
        <w:rPr>
          <w:rFonts w:ascii="Times New Roman" w:eastAsia="Times New Roman" w:hAnsi="Times New Roman" w:cs="Times New Roman"/>
          <w:kern w:val="0"/>
          <w:sz w:val="28"/>
          <w:szCs w:val="28"/>
          <w:lang w:eastAsia="ru-RU"/>
        </w:rPr>
        <w:t>:</w:t>
      </w:r>
    </w:p>
    <w:p w:rsidR="00C646C0" w:rsidRPr="00C646C0" w:rsidRDefault="00C646C0" w:rsidP="00C646C0">
      <w:pPr>
        <w:shd w:val="clear" w:color="auto" w:fill="FFFFFF"/>
        <w:suppressAutoHyphens w:val="0"/>
        <w:autoSpaceDE w:val="0"/>
        <w:autoSpaceDN w:val="0"/>
        <w:adjustRightInd w:val="0"/>
        <w:spacing w:before="173" w:after="0" w:line="480" w:lineRule="exact"/>
        <w:ind w:left="715" w:right="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проведение анализа современного состояния исследований в области</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1"/>
          <w:kern w:val="0"/>
          <w:sz w:val="28"/>
          <w:szCs w:val="28"/>
          <w:lang w:eastAsia="ru-RU"/>
        </w:rPr>
        <w:t>оценивания оперативности функционирования систем распределенной</w:t>
      </w:r>
      <w:r w:rsidRPr="00C646C0">
        <w:rPr>
          <w:rFonts w:ascii="Times New Roman" w:eastAsia="Times New Roman" w:hAnsi="Times New Roman" w:cs="Times New Roman"/>
          <w:spacing w:val="-1"/>
          <w:kern w:val="0"/>
          <w:sz w:val="28"/>
          <w:szCs w:val="28"/>
          <w:lang w:eastAsia="ru-RU"/>
        </w:rPr>
        <w:br/>
      </w:r>
      <w:r w:rsidRPr="00C646C0">
        <w:rPr>
          <w:rFonts w:ascii="Times New Roman" w:eastAsia="Times New Roman" w:hAnsi="Times New Roman" w:cs="Times New Roman"/>
          <w:kern w:val="0"/>
          <w:sz w:val="28"/>
          <w:szCs w:val="28"/>
          <w:lang w:eastAsia="ru-RU"/>
        </w:rPr>
        <w:t>обработки данных;</w:t>
      </w:r>
    </w:p>
    <w:p w:rsidR="00C646C0" w:rsidRPr="00C646C0" w:rsidRDefault="00C646C0" w:rsidP="00C646C0">
      <w:pPr>
        <w:shd w:val="clear" w:color="auto" w:fill="FFFFFF"/>
        <w:suppressAutoHyphens w:val="0"/>
        <w:autoSpaceDE w:val="0"/>
        <w:autoSpaceDN w:val="0"/>
        <w:adjustRightInd w:val="0"/>
        <w:spacing w:before="24" w:after="0" w:line="480"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разработка моделей многоканальных немарковских систем массового</w:t>
      </w:r>
      <w:r w:rsidRPr="00C646C0">
        <w:rPr>
          <w:rFonts w:ascii="Times New Roman" w:eastAsia="Times New Roman" w:hAnsi="Times New Roman" w:cs="Times New Roman"/>
          <w:kern w:val="0"/>
          <w:sz w:val="28"/>
          <w:szCs w:val="28"/>
          <w:lang w:eastAsia="ru-RU"/>
        </w:rPr>
        <w:br/>
        <w:t>обслуживания с «разогревом», обеспечивающих возможность учета</w:t>
      </w:r>
      <w:r w:rsidRPr="00C646C0">
        <w:rPr>
          <w:rFonts w:ascii="Times New Roman" w:eastAsia="Times New Roman" w:hAnsi="Times New Roman" w:cs="Times New Roman"/>
          <w:kern w:val="0"/>
          <w:sz w:val="28"/>
          <w:szCs w:val="28"/>
          <w:lang w:eastAsia="ru-RU"/>
        </w:rPr>
        <w:br/>
        <w:t>дополнительных временных затрат при оценивании оперативности</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1"/>
          <w:kern w:val="0"/>
          <w:sz w:val="28"/>
          <w:szCs w:val="28"/>
          <w:lang w:eastAsia="ru-RU"/>
        </w:rPr>
        <w:t>функционирования узлов в информационных системах распределенной</w:t>
      </w:r>
      <w:r w:rsidRPr="00C646C0">
        <w:rPr>
          <w:rFonts w:ascii="Times New Roman" w:eastAsia="Times New Roman" w:hAnsi="Times New Roman" w:cs="Times New Roman"/>
          <w:spacing w:val="-1"/>
          <w:kern w:val="0"/>
          <w:sz w:val="28"/>
          <w:szCs w:val="28"/>
          <w:lang w:eastAsia="ru-RU"/>
        </w:rPr>
        <w:br/>
      </w:r>
      <w:r w:rsidRPr="00C646C0">
        <w:rPr>
          <w:rFonts w:ascii="Times New Roman" w:eastAsia="Times New Roman" w:hAnsi="Times New Roman" w:cs="Times New Roman"/>
          <w:kern w:val="0"/>
          <w:sz w:val="28"/>
          <w:szCs w:val="28"/>
          <w:lang w:eastAsia="ru-RU"/>
        </w:rPr>
        <w:t>обработки данных;</w:t>
      </w:r>
    </w:p>
    <w:p w:rsidR="00C646C0" w:rsidRPr="00C646C0" w:rsidRDefault="00C646C0" w:rsidP="00C646C0">
      <w:pPr>
        <w:shd w:val="clear" w:color="auto" w:fill="FFFFFF"/>
        <w:suppressAutoHyphens w:val="0"/>
        <w:autoSpaceDE w:val="0"/>
        <w:autoSpaceDN w:val="0"/>
        <w:adjustRightInd w:val="0"/>
        <w:spacing w:before="24" w:after="0" w:line="480"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разработка численного метода расчета вероятностно-временных</w:t>
      </w:r>
      <w:r w:rsidRPr="00C646C0">
        <w:rPr>
          <w:rFonts w:ascii="Times New Roman" w:eastAsia="Times New Roman" w:hAnsi="Times New Roman" w:cs="Times New Roman"/>
          <w:kern w:val="0"/>
          <w:sz w:val="28"/>
          <w:szCs w:val="28"/>
          <w:lang w:eastAsia="ru-RU"/>
        </w:rPr>
        <w:br/>
        <w:t>характеристик многоканальных немарковских систем массового</w:t>
      </w:r>
      <w:r w:rsidRPr="00C646C0">
        <w:rPr>
          <w:rFonts w:ascii="Times New Roman" w:eastAsia="Times New Roman" w:hAnsi="Times New Roman" w:cs="Times New Roman"/>
          <w:kern w:val="0"/>
          <w:sz w:val="28"/>
          <w:szCs w:val="28"/>
          <w:lang w:eastAsia="ru-RU"/>
        </w:rPr>
        <w:br/>
        <w:t>обслуживания с «разогревом»;</w:t>
      </w:r>
    </w:p>
    <w:p w:rsidR="00C646C0" w:rsidRPr="00C646C0" w:rsidRDefault="00C646C0" w:rsidP="00C646C0">
      <w:pPr>
        <w:shd w:val="clear" w:color="auto" w:fill="FFFFFF"/>
        <w:suppressAutoHyphens w:val="0"/>
        <w:autoSpaceDE w:val="0"/>
        <w:autoSpaceDN w:val="0"/>
        <w:adjustRightInd w:val="0"/>
        <w:spacing w:before="24" w:after="0" w:line="480"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разработка программного комплекса расчета характеристик</w:t>
      </w:r>
      <w:r w:rsidRPr="00C646C0">
        <w:rPr>
          <w:rFonts w:ascii="Times New Roman" w:eastAsia="Times New Roman" w:hAnsi="Times New Roman" w:cs="Times New Roman"/>
          <w:kern w:val="0"/>
          <w:sz w:val="28"/>
          <w:szCs w:val="28"/>
          <w:lang w:eastAsia="ru-RU"/>
        </w:rPr>
        <w:br/>
        <w:t>оперативности для разработанного класса многоканальных моделей</w:t>
      </w:r>
      <w:r w:rsidRPr="00C646C0">
        <w:rPr>
          <w:rFonts w:ascii="Times New Roman" w:eastAsia="Times New Roman" w:hAnsi="Times New Roman" w:cs="Times New Roman"/>
          <w:kern w:val="0"/>
          <w:sz w:val="28"/>
          <w:szCs w:val="28"/>
          <w:lang w:eastAsia="ru-RU"/>
        </w:rPr>
        <w:br/>
        <w:t>систем массового обслуживания;</w:t>
      </w:r>
    </w:p>
    <w:p w:rsidR="00C646C0" w:rsidRPr="00C646C0" w:rsidRDefault="00C646C0" w:rsidP="00C646C0">
      <w:pPr>
        <w:shd w:val="clear" w:color="auto" w:fill="FFFFFF"/>
        <w:suppressAutoHyphens w:val="0"/>
        <w:autoSpaceDE w:val="0"/>
        <w:autoSpaceDN w:val="0"/>
        <w:adjustRightInd w:val="0"/>
        <w:spacing w:before="24" w:after="0" w:line="480" w:lineRule="exact"/>
        <w:ind w:left="715" w:right="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разработка методики оценки вероятностно-временных характеристик</w:t>
      </w:r>
      <w:r w:rsidRPr="00C646C0">
        <w:rPr>
          <w:rFonts w:ascii="Times New Roman" w:eastAsia="Times New Roman" w:hAnsi="Times New Roman" w:cs="Times New Roman"/>
          <w:kern w:val="0"/>
          <w:sz w:val="28"/>
          <w:szCs w:val="28"/>
          <w:lang w:eastAsia="ru-RU"/>
        </w:rPr>
        <w:br/>
        <w:t>оперативности функционирования узлов систем распределенной</w:t>
      </w:r>
      <w:r w:rsidRPr="00C646C0">
        <w:rPr>
          <w:rFonts w:ascii="Times New Roman" w:eastAsia="Times New Roman" w:hAnsi="Times New Roman" w:cs="Times New Roman"/>
          <w:kern w:val="0"/>
          <w:sz w:val="28"/>
          <w:szCs w:val="28"/>
          <w:lang w:eastAsia="ru-RU"/>
        </w:rPr>
        <w:br/>
        <w:t>обработки данных;</w:t>
      </w:r>
    </w:p>
    <w:p w:rsidR="00C646C0" w:rsidRPr="00C646C0" w:rsidRDefault="00C646C0" w:rsidP="00C646C0">
      <w:pPr>
        <w:shd w:val="clear" w:color="auto" w:fill="FFFFFF"/>
        <w:suppressAutoHyphens w:val="0"/>
        <w:autoSpaceDE w:val="0"/>
        <w:autoSpaceDN w:val="0"/>
        <w:adjustRightInd w:val="0"/>
        <w:spacing w:before="24" w:after="0" w:line="480"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анализ характеристик оперативности функционирования узлов систем</w:t>
      </w:r>
      <w:r w:rsidRPr="00C646C0">
        <w:rPr>
          <w:rFonts w:ascii="Times New Roman" w:eastAsia="Times New Roman" w:hAnsi="Times New Roman" w:cs="Times New Roman"/>
          <w:kern w:val="0"/>
          <w:sz w:val="28"/>
          <w:szCs w:val="28"/>
          <w:lang w:eastAsia="ru-RU"/>
        </w:rPr>
        <w:br/>
        <w:t>распределенной обработки данных на примере распределенной</w:t>
      </w:r>
      <w:r w:rsidRPr="00C646C0">
        <w:rPr>
          <w:rFonts w:ascii="Times New Roman" w:eastAsia="Times New Roman" w:hAnsi="Times New Roman" w:cs="Times New Roman"/>
          <w:kern w:val="0"/>
          <w:sz w:val="28"/>
          <w:szCs w:val="28"/>
          <w:lang w:eastAsia="ru-RU"/>
        </w:rPr>
        <w:br/>
        <w:t>автоматизированной системы управления финансами; оценка</w:t>
      </w:r>
      <w:r w:rsidRPr="00C646C0">
        <w:rPr>
          <w:rFonts w:ascii="Times New Roman" w:eastAsia="Times New Roman" w:hAnsi="Times New Roman" w:cs="Times New Roman"/>
          <w:kern w:val="0"/>
          <w:sz w:val="28"/>
          <w:szCs w:val="28"/>
          <w:lang w:eastAsia="ru-RU"/>
        </w:rPr>
        <w:br/>
        <w:t>эффективности решения.</w:t>
      </w:r>
    </w:p>
    <w:p w:rsidR="00C646C0" w:rsidRPr="00C646C0" w:rsidRDefault="00C646C0" w:rsidP="00C646C0">
      <w:pPr>
        <w:shd w:val="clear" w:color="auto" w:fill="FFFFFF"/>
        <w:suppressAutoHyphens w:val="0"/>
        <w:autoSpaceDE w:val="0"/>
        <w:autoSpaceDN w:val="0"/>
        <w:adjustRightInd w:val="0"/>
        <w:spacing w:before="24" w:after="0" w:line="480" w:lineRule="exact"/>
        <w:ind w:left="715" w:hanging="355"/>
        <w:rPr>
          <w:rFonts w:ascii="Courier New" w:eastAsia="Times New Roman" w:hAnsi="Courier New"/>
          <w:kern w:val="0"/>
          <w:sz w:val="20"/>
          <w:szCs w:val="20"/>
          <w:lang w:eastAsia="ru-RU"/>
        </w:rPr>
        <w:sectPr w:rsidR="00C646C0" w:rsidRPr="00C646C0">
          <w:pgSz w:w="11909" w:h="16834"/>
          <w:pgMar w:top="998"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lang w:eastAsia="ru-RU"/>
        </w:rPr>
        <w:t>9</w:t>
      </w:r>
    </w:p>
    <w:p w:rsidR="00C646C0" w:rsidRPr="00C646C0" w:rsidRDefault="00C646C0" w:rsidP="00C646C0">
      <w:pPr>
        <w:shd w:val="clear" w:color="auto" w:fill="FFFFFF"/>
        <w:tabs>
          <w:tab w:val="clear" w:pos="709"/>
        </w:tabs>
        <w:suppressAutoHyphens w:val="0"/>
        <w:autoSpaceDE w:val="0"/>
        <w:autoSpaceDN w:val="0"/>
        <w:adjustRightInd w:val="0"/>
        <w:spacing w:before="101"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 xml:space="preserve">Основным </w:t>
      </w:r>
      <w:r w:rsidRPr="00C646C0">
        <w:rPr>
          <w:rFonts w:ascii="Times New Roman" w:eastAsia="Times New Roman" w:hAnsi="Times New Roman" w:cs="Times New Roman"/>
          <w:b/>
          <w:bCs/>
          <w:kern w:val="0"/>
          <w:sz w:val="28"/>
          <w:szCs w:val="28"/>
          <w:lang w:eastAsia="ru-RU"/>
        </w:rPr>
        <w:t xml:space="preserve">методом исследования </w:t>
      </w:r>
      <w:r w:rsidRPr="00C646C0">
        <w:rPr>
          <w:rFonts w:ascii="Times New Roman" w:eastAsia="Times New Roman" w:hAnsi="Times New Roman" w:cs="Times New Roman"/>
          <w:kern w:val="0"/>
          <w:sz w:val="28"/>
          <w:szCs w:val="28"/>
          <w:lang w:eastAsia="ru-RU"/>
        </w:rPr>
        <w:t>является математическое моделирование с использованием теории массового обслуживания, теории графов, математической статистики, теории вероятностей, теории дифференциальных уравнений.</w:t>
      </w:r>
    </w:p>
    <w:p w:rsidR="00C646C0" w:rsidRPr="00C646C0" w:rsidRDefault="00C646C0" w:rsidP="00C646C0">
      <w:pPr>
        <w:shd w:val="clear" w:color="auto" w:fill="FFFFFF"/>
        <w:tabs>
          <w:tab w:val="clear" w:pos="709"/>
        </w:tabs>
        <w:suppressAutoHyphens w:val="0"/>
        <w:autoSpaceDE w:val="0"/>
        <w:autoSpaceDN w:val="0"/>
        <w:adjustRightInd w:val="0"/>
        <w:spacing w:before="254" w:after="0" w:line="240" w:lineRule="auto"/>
        <w:ind w:left="71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Научная новизна</w:t>
      </w:r>
    </w:p>
    <w:p w:rsidR="00C646C0" w:rsidRPr="00C646C0" w:rsidRDefault="00C646C0" w:rsidP="00C646C0">
      <w:pPr>
        <w:numPr>
          <w:ilvl w:val="0"/>
          <w:numId w:val="10"/>
        </w:numPr>
        <w:shd w:val="clear" w:color="auto" w:fill="FFFFFF"/>
        <w:tabs>
          <w:tab w:val="clear" w:pos="709"/>
        </w:tabs>
        <w:suppressAutoHyphens w:val="0"/>
        <w:autoSpaceDE w:val="0"/>
        <w:autoSpaceDN w:val="0"/>
        <w:adjustRightInd w:val="0"/>
        <w:spacing w:before="149" w:after="0" w:line="480" w:lineRule="exact"/>
        <w:jc w:val="left"/>
        <w:rPr>
          <w:rFonts w:ascii="Times New Roman" w:eastAsia="Times New Roman" w:hAnsi="Times New Roman" w:cs="Times New Roman"/>
          <w:spacing w:val="-1"/>
          <w:kern w:val="0"/>
          <w:sz w:val="28"/>
          <w:szCs w:val="28"/>
          <w:lang w:eastAsia="ru-RU"/>
        </w:rPr>
      </w:pPr>
      <w:r w:rsidRPr="00C646C0">
        <w:rPr>
          <w:rFonts w:ascii="Times New Roman" w:eastAsia="Times New Roman" w:hAnsi="Times New Roman" w:cs="Times New Roman"/>
          <w:kern w:val="0"/>
          <w:sz w:val="28"/>
          <w:szCs w:val="28"/>
          <w:lang w:eastAsia="ru-RU"/>
        </w:rPr>
        <w:t>Разработанные математические модели оценивания оперативности обработки данных в узлах информационных систем на основе многоканальных немарковских систем массового обслуживания с «разогревом» обеспечивают возможность учета дополнительных временных затрат на актуализацию контекста.</w:t>
      </w:r>
    </w:p>
    <w:p w:rsidR="00C646C0" w:rsidRPr="00C646C0" w:rsidRDefault="00C646C0" w:rsidP="00C646C0">
      <w:pPr>
        <w:numPr>
          <w:ilvl w:val="0"/>
          <w:numId w:val="10"/>
        </w:numPr>
        <w:shd w:val="clear" w:color="auto" w:fill="FFFFFF"/>
        <w:tabs>
          <w:tab w:val="clear" w:pos="709"/>
        </w:tabs>
        <w:suppressAutoHyphens w:val="0"/>
        <w:autoSpaceDE w:val="0"/>
        <w:autoSpaceDN w:val="0"/>
        <w:adjustRightInd w:val="0"/>
        <w:spacing w:before="5" w:after="0" w:line="480" w:lineRule="exact"/>
        <w:jc w:val="left"/>
        <w:rPr>
          <w:rFonts w:ascii="Times New Roman" w:eastAsia="Times New Roman" w:hAnsi="Times New Roman" w:cs="Times New Roman"/>
          <w:spacing w:val="-1"/>
          <w:kern w:val="0"/>
          <w:sz w:val="28"/>
          <w:szCs w:val="28"/>
          <w:lang w:eastAsia="ru-RU"/>
        </w:rPr>
      </w:pPr>
      <w:r w:rsidRPr="00C646C0">
        <w:rPr>
          <w:rFonts w:ascii="Times New Roman" w:eastAsia="Times New Roman" w:hAnsi="Times New Roman" w:cs="Times New Roman"/>
          <w:spacing w:val="-1"/>
          <w:kern w:val="0"/>
          <w:sz w:val="28"/>
          <w:szCs w:val="28"/>
          <w:lang w:eastAsia="ru-RU"/>
        </w:rPr>
        <w:t>Разработанная модификация общего итерационного метода Такахаши-</w:t>
      </w:r>
      <w:r w:rsidRPr="00C646C0">
        <w:rPr>
          <w:rFonts w:ascii="Times New Roman" w:eastAsia="Times New Roman" w:hAnsi="Times New Roman" w:cs="Times New Roman"/>
          <w:kern w:val="0"/>
          <w:sz w:val="28"/>
          <w:szCs w:val="28"/>
          <w:lang w:eastAsia="ru-RU"/>
        </w:rPr>
        <w:t>Таками позволяет рассчитывать вероятностно-временные характеристики многоканальных немарковских систем массового обслуживания с «разогревом» на основе двухфазной гиперэкспоненциальной аппроксимации.</w:t>
      </w:r>
    </w:p>
    <w:p w:rsidR="00C646C0" w:rsidRPr="00C646C0" w:rsidRDefault="00C646C0" w:rsidP="00C646C0">
      <w:pPr>
        <w:numPr>
          <w:ilvl w:val="0"/>
          <w:numId w:val="10"/>
        </w:numPr>
        <w:shd w:val="clear" w:color="auto" w:fill="FFFFFF"/>
        <w:tabs>
          <w:tab w:val="clear" w:pos="709"/>
          <w:tab w:val="left" w:pos="4718"/>
          <w:tab w:val="left" w:pos="7589"/>
        </w:tabs>
        <w:suppressAutoHyphens w:val="0"/>
        <w:autoSpaceDE w:val="0"/>
        <w:autoSpaceDN w:val="0"/>
        <w:adjustRightInd w:val="0"/>
        <w:spacing w:before="5" w:after="0" w:line="480" w:lineRule="exact"/>
        <w:jc w:val="left"/>
        <w:rPr>
          <w:rFonts w:ascii="Times New Roman" w:eastAsia="Times New Roman" w:hAnsi="Times New Roman" w:cs="Times New Roman"/>
          <w:spacing w:val="-1"/>
          <w:kern w:val="0"/>
          <w:sz w:val="28"/>
          <w:szCs w:val="28"/>
          <w:lang w:eastAsia="ru-RU"/>
        </w:rPr>
      </w:pPr>
      <w:r w:rsidRPr="00C646C0">
        <w:rPr>
          <w:rFonts w:ascii="Times New Roman" w:eastAsia="Times New Roman" w:hAnsi="Times New Roman" w:cs="Times New Roman"/>
          <w:kern w:val="0"/>
          <w:sz w:val="28"/>
          <w:szCs w:val="28"/>
          <w:lang w:eastAsia="ru-RU"/>
        </w:rPr>
        <w:t xml:space="preserve">Разработанный комплекс программ позволяет на основе применения универсального объектно-ориентированного подхода рассчитывать </w:t>
      </w:r>
      <w:r w:rsidRPr="00C646C0">
        <w:rPr>
          <w:rFonts w:ascii="Times New Roman" w:eastAsia="Times New Roman" w:hAnsi="Times New Roman" w:cs="Times New Roman"/>
          <w:spacing w:val="-2"/>
          <w:kern w:val="0"/>
          <w:sz w:val="28"/>
          <w:szCs w:val="28"/>
          <w:lang w:eastAsia="ru-RU"/>
        </w:rPr>
        <w:t>вероятностно-временные</w:t>
      </w:r>
      <w:r w:rsidRPr="00C646C0">
        <w:rPr>
          <w:rFonts w:ascii="Arial" w:eastAsia="Times New Roman" w:hAnsi="Arial" w:cs="Arial"/>
          <w:kern w:val="0"/>
          <w:sz w:val="28"/>
          <w:szCs w:val="28"/>
          <w:lang w:eastAsia="ru-RU"/>
        </w:rPr>
        <w:tab/>
      </w:r>
      <w:r w:rsidRPr="00C646C0">
        <w:rPr>
          <w:rFonts w:ascii="Times New Roman" w:eastAsia="Times New Roman" w:hAnsi="Times New Roman" w:cs="Times New Roman"/>
          <w:spacing w:val="-2"/>
          <w:kern w:val="0"/>
          <w:sz w:val="28"/>
          <w:szCs w:val="28"/>
          <w:lang w:eastAsia="ru-RU"/>
        </w:rPr>
        <w:t>характеристики</w:t>
      </w:r>
      <w:r w:rsidRPr="00C646C0">
        <w:rPr>
          <w:rFonts w:ascii="Arial" w:eastAsia="Times New Roman" w:hAnsi="Arial" w:cs="Arial"/>
          <w:kern w:val="0"/>
          <w:sz w:val="28"/>
          <w:szCs w:val="28"/>
          <w:lang w:eastAsia="ru-RU"/>
        </w:rPr>
        <w:tab/>
      </w:r>
      <w:r w:rsidRPr="00C646C0">
        <w:rPr>
          <w:rFonts w:ascii="Times New Roman" w:eastAsia="Times New Roman" w:hAnsi="Times New Roman" w:cs="Times New Roman"/>
          <w:spacing w:val="-2"/>
          <w:kern w:val="0"/>
          <w:sz w:val="28"/>
          <w:szCs w:val="28"/>
          <w:lang w:eastAsia="ru-RU"/>
        </w:rPr>
        <w:t xml:space="preserve">оперативности </w:t>
      </w:r>
      <w:r w:rsidRPr="00C646C0">
        <w:rPr>
          <w:rFonts w:ascii="Times New Roman" w:eastAsia="Times New Roman" w:hAnsi="Times New Roman" w:cs="Times New Roman"/>
          <w:kern w:val="0"/>
          <w:sz w:val="28"/>
          <w:szCs w:val="28"/>
          <w:lang w:eastAsia="ru-RU"/>
        </w:rPr>
        <w:t>многоканальных немарковских систем массового обслуживания с «разогревом» произвольными аппроксимирующими распределениями фазового типа.</w:t>
      </w:r>
    </w:p>
    <w:p w:rsidR="00C646C0" w:rsidRPr="00C646C0" w:rsidRDefault="00C646C0" w:rsidP="00C646C0">
      <w:pPr>
        <w:shd w:val="clear" w:color="auto" w:fill="FFFFFF"/>
        <w:tabs>
          <w:tab w:val="clear" w:pos="709"/>
        </w:tabs>
        <w:suppressAutoHyphens w:val="0"/>
        <w:autoSpaceDE w:val="0"/>
        <w:autoSpaceDN w:val="0"/>
        <w:adjustRightInd w:val="0"/>
        <w:spacing w:before="254" w:after="0" w:line="240" w:lineRule="auto"/>
        <w:ind w:left="71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Практическая значимость работы</w:t>
      </w:r>
    </w:p>
    <w:p w:rsidR="00C646C0" w:rsidRPr="00C646C0" w:rsidRDefault="00C646C0" w:rsidP="00C646C0">
      <w:pPr>
        <w:numPr>
          <w:ilvl w:val="0"/>
          <w:numId w:val="11"/>
        </w:numPr>
        <w:shd w:val="clear" w:color="auto" w:fill="FFFFFF"/>
        <w:tabs>
          <w:tab w:val="clear" w:pos="709"/>
          <w:tab w:val="left" w:pos="720"/>
        </w:tabs>
        <w:suppressAutoHyphens w:val="0"/>
        <w:autoSpaceDE w:val="0"/>
        <w:autoSpaceDN w:val="0"/>
        <w:adjustRightInd w:val="0"/>
        <w:spacing w:before="144" w:after="0" w:line="48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Разработанная методика оценивания вероятностно-временных характеристик оперативности функционирования узлов систем распределенной обработки данных позволяет повысить точность расчета названных характеристик на основе учета дополнительных временных затрат на актуализацию контекста.</w:t>
      </w:r>
    </w:p>
    <w:p w:rsidR="00C646C0" w:rsidRPr="00C646C0" w:rsidRDefault="00C646C0" w:rsidP="00C646C0">
      <w:pPr>
        <w:numPr>
          <w:ilvl w:val="0"/>
          <w:numId w:val="11"/>
        </w:numPr>
        <w:shd w:val="clear" w:color="auto" w:fill="FFFFFF"/>
        <w:tabs>
          <w:tab w:val="clear" w:pos="709"/>
          <w:tab w:val="left" w:pos="720"/>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Разработанный комплекс моделей доведен до инженерных методик и программ, готовых к непосредственному применению при оценивании</w:t>
      </w:r>
    </w:p>
    <w:p w:rsidR="00C646C0" w:rsidRPr="00C646C0" w:rsidRDefault="00C646C0" w:rsidP="00C646C0">
      <w:pPr>
        <w:numPr>
          <w:ilvl w:val="0"/>
          <w:numId w:val="11"/>
        </w:numPr>
        <w:shd w:val="clear" w:color="auto" w:fill="FFFFFF"/>
        <w:tabs>
          <w:tab w:val="clear" w:pos="709"/>
          <w:tab w:val="left" w:pos="720"/>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eastAsia="ru-RU"/>
        </w:rPr>
        <w:sectPr w:rsidR="00C646C0" w:rsidRPr="00C646C0">
          <w:pgSz w:w="11909" w:h="16834"/>
          <w:pgMar w:top="998"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0"/>
          <w:szCs w:val="20"/>
          <w:lang w:eastAsia="ru-RU"/>
        </w:rPr>
        <w:t>10</w:t>
      </w:r>
    </w:p>
    <w:p w:rsidR="00C646C0" w:rsidRPr="00C646C0" w:rsidRDefault="00C646C0" w:rsidP="00C646C0">
      <w:pPr>
        <w:shd w:val="clear" w:color="auto" w:fill="FFFFFF"/>
        <w:tabs>
          <w:tab w:val="clear" w:pos="709"/>
          <w:tab w:val="left" w:pos="7589"/>
        </w:tabs>
        <w:suppressAutoHyphens w:val="0"/>
        <w:autoSpaceDE w:val="0"/>
        <w:autoSpaceDN w:val="0"/>
        <w:adjustRightInd w:val="0"/>
        <w:spacing w:before="106" w:after="0" w:line="480" w:lineRule="exact"/>
        <w:ind w:left="72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вероятностно-временных        характеристик</w:t>
      </w:r>
      <w:r w:rsidRPr="00C646C0">
        <w:rPr>
          <w:rFonts w:ascii="Arial" w:eastAsia="Times New Roman" w:hAnsi="Arial" w:cs="Arial"/>
          <w:kern w:val="0"/>
          <w:sz w:val="28"/>
          <w:szCs w:val="28"/>
          <w:lang w:eastAsia="ru-RU"/>
        </w:rPr>
        <w:tab/>
      </w:r>
      <w:r w:rsidRPr="00C646C0">
        <w:rPr>
          <w:rFonts w:ascii="Times New Roman" w:eastAsia="Times New Roman" w:hAnsi="Times New Roman" w:cs="Times New Roman"/>
          <w:spacing w:val="-2"/>
          <w:kern w:val="0"/>
          <w:sz w:val="28"/>
          <w:szCs w:val="28"/>
          <w:lang w:eastAsia="ru-RU"/>
        </w:rPr>
        <w:t>оперативности</w:t>
      </w:r>
    </w:p>
    <w:p w:rsidR="00C646C0" w:rsidRPr="00C646C0" w:rsidRDefault="00C646C0" w:rsidP="00C646C0">
      <w:pPr>
        <w:shd w:val="clear" w:color="auto" w:fill="FFFFFF"/>
        <w:tabs>
          <w:tab w:val="clear" w:pos="709"/>
        </w:tabs>
        <w:suppressAutoHyphens w:val="0"/>
        <w:autoSpaceDE w:val="0"/>
        <w:autoSpaceDN w:val="0"/>
        <w:adjustRightInd w:val="0"/>
        <w:spacing w:after="0" w:line="480" w:lineRule="exact"/>
        <w:ind w:left="36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функционирования узлов систем распределенной обработки данных. 3. Полученные   результаты   позволяют   снизить   трудозатраты   при проектировании новых и модификации существующих узлов систем распределенной обработки данных.</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Достоверность и обоснованность результатов </w:t>
      </w:r>
      <w:r w:rsidRPr="00C646C0">
        <w:rPr>
          <w:rFonts w:ascii="Times New Roman" w:eastAsia="Times New Roman" w:hAnsi="Times New Roman" w:cs="Times New Roman"/>
          <w:kern w:val="0"/>
          <w:sz w:val="28"/>
          <w:szCs w:val="28"/>
          <w:lang w:eastAsia="ru-RU"/>
        </w:rPr>
        <w:t>диссертации обеспечивается строгими математическими выкладками, корректным применением математических методов исследования и подтверждается положительными результатами функционального тестирования, а также близостью характеристик оперативности, полученных в компьютерных экспериментах по моделированию, к характеристикам моделируемой системы, апробацией на научно-технических конференциях и публикациями в научных изданиях.</w:t>
      </w:r>
    </w:p>
    <w:p w:rsidR="00C646C0" w:rsidRPr="00C646C0" w:rsidRDefault="00C646C0" w:rsidP="00C646C0">
      <w:pPr>
        <w:shd w:val="clear" w:color="auto" w:fill="FFFFFF"/>
        <w:tabs>
          <w:tab w:val="clear" w:pos="709"/>
        </w:tabs>
        <w:suppressAutoHyphens w:val="0"/>
        <w:autoSpaceDE w:val="0"/>
        <w:autoSpaceDN w:val="0"/>
        <w:adjustRightInd w:val="0"/>
        <w:spacing w:before="250" w:after="0" w:line="240" w:lineRule="auto"/>
        <w:ind w:left="71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Положения, выносимые на защиту:</w:t>
      </w:r>
    </w:p>
    <w:p w:rsidR="00C646C0" w:rsidRPr="00C646C0" w:rsidRDefault="00C646C0" w:rsidP="00C646C0">
      <w:pPr>
        <w:numPr>
          <w:ilvl w:val="0"/>
          <w:numId w:val="12"/>
        </w:numPr>
        <w:shd w:val="clear" w:color="auto" w:fill="FFFFFF"/>
        <w:tabs>
          <w:tab w:val="clear" w:pos="709"/>
        </w:tabs>
        <w:suppressAutoHyphens w:val="0"/>
        <w:autoSpaceDE w:val="0"/>
        <w:autoSpaceDN w:val="0"/>
        <w:adjustRightInd w:val="0"/>
        <w:spacing w:before="144" w:after="0" w:line="480" w:lineRule="exact"/>
        <w:jc w:val="left"/>
        <w:rPr>
          <w:rFonts w:ascii="Times New Roman" w:eastAsia="Times New Roman" w:hAnsi="Times New Roman" w:cs="Times New Roman"/>
          <w:kern w:val="0"/>
          <w:sz w:val="28"/>
          <w:szCs w:val="28"/>
          <w:lang w:eastAsia="ru-RU"/>
        </w:rPr>
      </w:pPr>
      <w:r w:rsidRPr="00C646C0">
        <w:rPr>
          <w:rFonts w:ascii="Times New Roman" w:eastAsia="Times New Roman" w:hAnsi="Times New Roman" w:cs="Times New Roman"/>
          <w:kern w:val="0"/>
          <w:sz w:val="28"/>
          <w:szCs w:val="28"/>
          <w:lang w:eastAsia="ru-RU"/>
        </w:rPr>
        <w:t>Математические модели оценивания оперативности обработки данных в узлах информационных систем на основе многоканальных немарковских систем массового обслуживания с «разогревом».</w:t>
      </w:r>
    </w:p>
    <w:p w:rsidR="00C646C0" w:rsidRPr="00C646C0" w:rsidRDefault="00C646C0" w:rsidP="00C646C0">
      <w:pPr>
        <w:numPr>
          <w:ilvl w:val="0"/>
          <w:numId w:val="12"/>
        </w:numPr>
        <w:shd w:val="clear" w:color="auto" w:fill="FFFFFF"/>
        <w:tabs>
          <w:tab w:val="clear" w:pos="709"/>
        </w:tabs>
        <w:suppressAutoHyphens w:val="0"/>
        <w:autoSpaceDE w:val="0"/>
        <w:autoSpaceDN w:val="0"/>
        <w:adjustRightInd w:val="0"/>
        <w:spacing w:before="5" w:after="0" w:line="480" w:lineRule="exact"/>
        <w:jc w:val="left"/>
        <w:rPr>
          <w:rFonts w:ascii="Times New Roman" w:eastAsia="Times New Roman" w:hAnsi="Times New Roman" w:cs="Times New Roman"/>
          <w:spacing w:val="-1"/>
          <w:kern w:val="0"/>
          <w:sz w:val="28"/>
          <w:szCs w:val="28"/>
          <w:lang w:eastAsia="ru-RU"/>
        </w:rPr>
      </w:pPr>
      <w:r w:rsidRPr="00C646C0">
        <w:rPr>
          <w:rFonts w:ascii="Times New Roman" w:eastAsia="Times New Roman" w:hAnsi="Times New Roman" w:cs="Times New Roman"/>
          <w:kern w:val="0"/>
          <w:sz w:val="28"/>
          <w:szCs w:val="28"/>
          <w:lang w:eastAsia="ru-RU"/>
        </w:rPr>
        <w:t>Численный метод расчета вероятностно-временных характеристик многоканальных немарковских систем массового обслуживания с «разогревом» на основе гиперэкспоненциальной аппроксимации.</w:t>
      </w:r>
    </w:p>
    <w:p w:rsidR="00C646C0" w:rsidRPr="00C646C0" w:rsidRDefault="00C646C0" w:rsidP="00C646C0">
      <w:pPr>
        <w:numPr>
          <w:ilvl w:val="0"/>
          <w:numId w:val="12"/>
        </w:numPr>
        <w:shd w:val="clear" w:color="auto" w:fill="FFFFFF"/>
        <w:tabs>
          <w:tab w:val="clear" w:pos="709"/>
        </w:tabs>
        <w:suppressAutoHyphens w:val="0"/>
        <w:autoSpaceDE w:val="0"/>
        <w:autoSpaceDN w:val="0"/>
        <w:adjustRightInd w:val="0"/>
        <w:spacing w:before="5" w:after="0" w:line="480" w:lineRule="exact"/>
        <w:jc w:val="left"/>
        <w:rPr>
          <w:rFonts w:ascii="Times New Roman" w:eastAsia="Times New Roman" w:hAnsi="Times New Roman" w:cs="Times New Roman"/>
          <w:spacing w:val="-1"/>
          <w:kern w:val="0"/>
          <w:sz w:val="28"/>
          <w:szCs w:val="28"/>
          <w:lang w:eastAsia="ru-RU"/>
        </w:rPr>
      </w:pPr>
      <w:r w:rsidRPr="00C646C0">
        <w:rPr>
          <w:rFonts w:ascii="Times New Roman" w:eastAsia="Times New Roman" w:hAnsi="Times New Roman" w:cs="Times New Roman"/>
          <w:kern w:val="0"/>
          <w:sz w:val="28"/>
          <w:szCs w:val="28"/>
          <w:lang w:eastAsia="ru-RU"/>
        </w:rPr>
        <w:t xml:space="preserve">Комплекс программ по расчету вероятностно-временных характеристик оперативности для разработанного класса моделей многоканальных немарковских систем массового обслуживания с </w:t>
      </w:r>
      <w:r w:rsidRPr="00C646C0">
        <w:rPr>
          <w:rFonts w:ascii="Times New Roman" w:eastAsia="Times New Roman" w:hAnsi="Times New Roman" w:cs="Times New Roman"/>
          <w:spacing w:val="-2"/>
          <w:kern w:val="0"/>
          <w:sz w:val="28"/>
          <w:szCs w:val="28"/>
          <w:lang w:eastAsia="ru-RU"/>
        </w:rPr>
        <w:t>«разогревом» и аппроксимирующими распределениями фазового типа.</w:t>
      </w:r>
    </w:p>
    <w:p w:rsidR="00C646C0" w:rsidRPr="00C646C0" w:rsidRDefault="00C646C0" w:rsidP="00C646C0">
      <w:pPr>
        <w:shd w:val="clear" w:color="auto" w:fill="FFFFFF"/>
        <w:tabs>
          <w:tab w:val="clear" w:pos="709"/>
        </w:tabs>
        <w:suppressAutoHyphens w:val="0"/>
        <w:autoSpaceDE w:val="0"/>
        <w:autoSpaceDN w:val="0"/>
        <w:adjustRightInd w:val="0"/>
        <w:spacing w:before="485" w:after="0" w:line="480" w:lineRule="exact"/>
        <w:ind w:left="715" w:firstLine="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Внедрение результатов исследования. </w:t>
      </w:r>
      <w:r w:rsidRPr="00C646C0">
        <w:rPr>
          <w:rFonts w:ascii="Times New Roman" w:eastAsia="Times New Roman" w:hAnsi="Times New Roman" w:cs="Times New Roman"/>
          <w:kern w:val="0"/>
          <w:sz w:val="28"/>
          <w:szCs w:val="28"/>
          <w:lang w:eastAsia="ru-RU"/>
        </w:rPr>
        <w:t>Теоретические положения и практические рекомендации диссертации были внедрены и использованы:</w:t>
      </w:r>
    </w:p>
    <w:p w:rsidR="00C646C0" w:rsidRPr="00C646C0" w:rsidRDefault="00C646C0" w:rsidP="00C646C0">
      <w:pPr>
        <w:shd w:val="clear" w:color="auto" w:fill="FFFFFF"/>
        <w:tabs>
          <w:tab w:val="clear" w:pos="709"/>
        </w:tabs>
        <w:suppressAutoHyphens w:val="0"/>
        <w:autoSpaceDE w:val="0"/>
        <w:autoSpaceDN w:val="0"/>
        <w:adjustRightInd w:val="0"/>
        <w:spacing w:before="485" w:after="0" w:line="480" w:lineRule="exact"/>
        <w:ind w:left="715" w:firstLine="0"/>
        <w:rPr>
          <w:rFonts w:ascii="Courier New" w:eastAsia="Times New Roman" w:hAnsi="Courier New"/>
          <w:kern w:val="0"/>
          <w:sz w:val="20"/>
          <w:szCs w:val="20"/>
          <w:lang w:eastAsia="ru-RU"/>
        </w:rPr>
        <w:sectPr w:rsidR="00C646C0" w:rsidRPr="00C646C0">
          <w:pgSz w:w="11909" w:h="16834"/>
          <w:pgMar w:top="1311"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0"/>
          <w:szCs w:val="20"/>
          <w:lang w:eastAsia="ru-RU"/>
        </w:rPr>
        <w:t>11</w:t>
      </w:r>
    </w:p>
    <w:p w:rsidR="00C646C0" w:rsidRPr="00C646C0" w:rsidRDefault="00C646C0" w:rsidP="00C646C0">
      <w:pPr>
        <w:shd w:val="clear" w:color="auto" w:fill="FFFFFF"/>
        <w:suppressAutoHyphens w:val="0"/>
        <w:autoSpaceDE w:val="0"/>
        <w:autoSpaceDN w:val="0"/>
        <w:adjustRightInd w:val="0"/>
        <w:spacing w:before="120" w:after="0" w:line="485"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на предприятии ООО «Опенвэй Сервис» при оценке и обосновании</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1"/>
          <w:kern w:val="0"/>
          <w:sz w:val="28"/>
          <w:szCs w:val="28"/>
          <w:lang w:eastAsia="ru-RU"/>
        </w:rPr>
        <w:t>принятия проектных решений по расчету характеристик оперативности</w:t>
      </w:r>
      <w:r w:rsidRPr="00C646C0">
        <w:rPr>
          <w:rFonts w:ascii="Times New Roman" w:eastAsia="Times New Roman" w:hAnsi="Times New Roman" w:cs="Times New Roman"/>
          <w:spacing w:val="-1"/>
          <w:kern w:val="0"/>
          <w:sz w:val="28"/>
          <w:szCs w:val="28"/>
          <w:lang w:eastAsia="ru-RU"/>
        </w:rPr>
        <w:br/>
      </w:r>
      <w:r w:rsidRPr="00C646C0">
        <w:rPr>
          <w:rFonts w:ascii="Times New Roman" w:eastAsia="Times New Roman" w:hAnsi="Times New Roman" w:cs="Times New Roman"/>
          <w:kern w:val="0"/>
          <w:sz w:val="28"/>
          <w:szCs w:val="28"/>
          <w:lang w:eastAsia="ru-RU"/>
        </w:rPr>
        <w:t>распределенной автоматизированной системы управления финансами;</w:t>
      </w:r>
    </w:p>
    <w:p w:rsidR="00C646C0" w:rsidRPr="00C646C0" w:rsidRDefault="00C646C0" w:rsidP="00C646C0">
      <w:pPr>
        <w:shd w:val="clear" w:color="auto" w:fill="FFFFFF"/>
        <w:suppressAutoHyphens w:val="0"/>
        <w:autoSpaceDE w:val="0"/>
        <w:autoSpaceDN w:val="0"/>
        <w:adjustRightInd w:val="0"/>
        <w:spacing w:before="14" w:after="0" w:line="485"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 xml:space="preserve">на предприятии ООО «Ф-Лайн Софтвер» («First </w:t>
      </w:r>
      <w:r w:rsidRPr="00C646C0">
        <w:rPr>
          <w:rFonts w:ascii="Times New Roman" w:eastAsia="Times New Roman" w:hAnsi="Times New Roman" w:cs="Times New Roman"/>
          <w:kern w:val="0"/>
          <w:sz w:val="28"/>
          <w:szCs w:val="28"/>
          <w:lang w:val="en-US" w:eastAsia="ru-RU"/>
        </w:rPr>
        <w:t>Line</w:t>
      </w:r>
      <w:r w:rsidRPr="00C646C0">
        <w:rPr>
          <w:rFonts w:ascii="Times New Roman" w:eastAsia="Times New Roman" w:hAnsi="Times New Roman" w:cs="Times New Roman"/>
          <w:kern w:val="0"/>
          <w:sz w:val="28"/>
          <w:szCs w:val="28"/>
          <w:lang w:eastAsia="ru-RU"/>
        </w:rPr>
        <w:t xml:space="preserve"> </w:t>
      </w:r>
      <w:r w:rsidRPr="00C646C0">
        <w:rPr>
          <w:rFonts w:ascii="Times New Roman" w:eastAsia="Times New Roman" w:hAnsi="Times New Roman" w:cs="Times New Roman"/>
          <w:kern w:val="0"/>
          <w:sz w:val="28"/>
          <w:szCs w:val="28"/>
          <w:lang w:val="en-US" w:eastAsia="ru-RU"/>
        </w:rPr>
        <w:t>Software</w:t>
      </w:r>
      <w:r w:rsidRPr="00C646C0">
        <w:rPr>
          <w:rFonts w:ascii="Times New Roman" w:eastAsia="Times New Roman" w:hAnsi="Times New Roman" w:cs="Times New Roman"/>
          <w:kern w:val="0"/>
          <w:sz w:val="28"/>
          <w:szCs w:val="28"/>
          <w:lang w:eastAsia="ru-RU"/>
        </w:rPr>
        <w:t>») при</w:t>
      </w:r>
      <w:r w:rsidRPr="00C646C0">
        <w:rPr>
          <w:rFonts w:ascii="Times New Roman" w:eastAsia="Times New Roman" w:hAnsi="Times New Roman" w:cs="Times New Roman"/>
          <w:kern w:val="0"/>
          <w:sz w:val="28"/>
          <w:szCs w:val="28"/>
          <w:lang w:eastAsia="ru-RU"/>
        </w:rPr>
        <w:br/>
        <w:t>оценке характеристик оперативности и оптимизации проектных</w:t>
      </w:r>
      <w:r w:rsidRPr="00C646C0">
        <w:rPr>
          <w:rFonts w:ascii="Times New Roman" w:eastAsia="Times New Roman" w:hAnsi="Times New Roman" w:cs="Times New Roman"/>
          <w:kern w:val="0"/>
          <w:sz w:val="28"/>
          <w:szCs w:val="28"/>
          <w:lang w:eastAsia="ru-RU"/>
        </w:rPr>
        <w:br/>
        <w:t>ресурсов при построении высоконагруженных распределенных веб-</w:t>
      </w:r>
      <w:r w:rsidRPr="00C646C0">
        <w:rPr>
          <w:rFonts w:ascii="Times New Roman" w:eastAsia="Times New Roman" w:hAnsi="Times New Roman" w:cs="Times New Roman"/>
          <w:kern w:val="0"/>
          <w:sz w:val="28"/>
          <w:szCs w:val="28"/>
          <w:lang w:eastAsia="ru-RU"/>
        </w:rPr>
        <w:br/>
        <w:t>приложений для транспортной компании;</w:t>
      </w:r>
    </w:p>
    <w:p w:rsidR="00C646C0" w:rsidRPr="00C646C0" w:rsidRDefault="00C646C0" w:rsidP="00C646C0">
      <w:pPr>
        <w:shd w:val="clear" w:color="auto" w:fill="FFFFFF"/>
        <w:suppressAutoHyphens w:val="0"/>
        <w:autoSpaceDE w:val="0"/>
        <w:autoSpaceDN w:val="0"/>
        <w:adjustRightInd w:val="0"/>
        <w:spacing w:before="10" w:after="0" w:line="485"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в ФГБОУ ВПО ПГУПС в учебном процессе кафедры «ИВС» при</w:t>
      </w:r>
      <w:r w:rsidRPr="00C646C0">
        <w:rPr>
          <w:rFonts w:ascii="Times New Roman" w:eastAsia="Times New Roman" w:hAnsi="Times New Roman" w:cs="Times New Roman"/>
          <w:kern w:val="0"/>
          <w:sz w:val="28"/>
          <w:szCs w:val="28"/>
          <w:lang w:eastAsia="ru-RU"/>
        </w:rPr>
        <w:br/>
        <w:t>проведении лекционных занятий и практических работ по дисциплине</w:t>
      </w:r>
      <w:r w:rsidRPr="00C646C0">
        <w:rPr>
          <w:rFonts w:ascii="Times New Roman" w:eastAsia="Times New Roman" w:hAnsi="Times New Roman" w:cs="Times New Roman"/>
          <w:kern w:val="0"/>
          <w:sz w:val="28"/>
          <w:szCs w:val="28"/>
          <w:lang w:eastAsia="ru-RU"/>
        </w:rPr>
        <w:br/>
        <w:t>«Корпоративные информационные системы».</w:t>
      </w:r>
    </w:p>
    <w:p w:rsidR="00C646C0" w:rsidRPr="00C646C0" w:rsidRDefault="00C646C0" w:rsidP="00C646C0">
      <w:pPr>
        <w:shd w:val="clear" w:color="auto" w:fill="FFFFFF"/>
        <w:tabs>
          <w:tab w:val="clear" w:pos="709"/>
        </w:tabs>
        <w:suppressAutoHyphens w:val="0"/>
        <w:autoSpaceDE w:val="0"/>
        <w:autoSpaceDN w:val="0"/>
        <w:adjustRightInd w:val="0"/>
        <w:spacing w:before="110" w:after="0" w:line="485" w:lineRule="exact"/>
        <w:ind w:right="5"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Практическое использование </w:t>
      </w:r>
      <w:r w:rsidRPr="00C646C0">
        <w:rPr>
          <w:rFonts w:ascii="Times New Roman" w:eastAsia="Times New Roman" w:hAnsi="Times New Roman" w:cs="Times New Roman"/>
          <w:kern w:val="0"/>
          <w:sz w:val="28"/>
          <w:szCs w:val="28"/>
          <w:lang w:eastAsia="ru-RU"/>
        </w:rPr>
        <w:t>результатов диссертационной работы подтверждено соответствующими актами о внедрении.</w:t>
      </w:r>
    </w:p>
    <w:p w:rsidR="00C646C0" w:rsidRPr="00C646C0" w:rsidRDefault="00C646C0" w:rsidP="00C646C0">
      <w:pPr>
        <w:shd w:val="clear" w:color="auto" w:fill="FFFFFF"/>
        <w:tabs>
          <w:tab w:val="clear" w:pos="709"/>
        </w:tabs>
        <w:suppressAutoHyphens w:val="0"/>
        <w:autoSpaceDE w:val="0"/>
        <w:autoSpaceDN w:val="0"/>
        <w:adjustRightInd w:val="0"/>
        <w:spacing w:before="12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Публикации. </w:t>
      </w:r>
      <w:r w:rsidRPr="00C646C0">
        <w:rPr>
          <w:rFonts w:ascii="Times New Roman" w:eastAsia="Times New Roman" w:hAnsi="Times New Roman" w:cs="Times New Roman"/>
          <w:kern w:val="0"/>
          <w:sz w:val="28"/>
          <w:szCs w:val="28"/>
          <w:lang w:eastAsia="ru-RU"/>
        </w:rPr>
        <w:t>Основные научные результаты по теме диссертации представлены в 7 публикациях, в число которых входят: 4 статьи в журналах, входящих в Перечень рецензируемых научных изданий, рекомендуемых ВАК; 1 свидетельство на программы для ЭВМ, 2 работы в материалах международных конференций.</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Апробация работы. </w:t>
      </w:r>
      <w:r w:rsidRPr="00C646C0">
        <w:rPr>
          <w:rFonts w:ascii="Times New Roman" w:eastAsia="Times New Roman" w:hAnsi="Times New Roman" w:cs="Times New Roman"/>
          <w:kern w:val="0"/>
          <w:sz w:val="28"/>
          <w:szCs w:val="28"/>
          <w:lang w:eastAsia="ru-RU"/>
        </w:rPr>
        <w:t>Основные научные положения и результаты диссертационной работы докладывались, обсуждались и были одобрены на Восемнадцатой международной конференции по информационным технологиям на железнодорожном транспорте «Инфотранс» (Санкт-Петербург, Бизнес-Диалог, 2013), на Четвертой и Третьей международных научно-практических конференциях «Интеллектуальные системы на транспорте – ИнтеллектТранс» (Санкт-Петербург, ФГБОУ ВПО ПГУПС, 2014, 2013), на Всероссийской научно-технической интернет-конференции с международным участием «Информационные и управляющие системы на транспорте и в промышленности» (Омск, ОмГУПС, 2014), на Семьдесят четвертой, Семьдесят третьей, Семьдесят второй всероссийских научно-технических   конференциях   студентов,  аспирантов   и   молодых   ученых</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sectPr w:rsidR="00C646C0" w:rsidRPr="00C646C0">
          <w:pgSz w:w="11909" w:h="16834"/>
          <w:pgMar w:top="1040"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0"/>
          <w:szCs w:val="20"/>
          <w:lang w:eastAsia="ru-RU"/>
        </w:rPr>
        <w:t>12</w:t>
      </w:r>
    </w:p>
    <w:p w:rsidR="00C646C0" w:rsidRPr="00C646C0" w:rsidRDefault="00C646C0" w:rsidP="00C646C0">
      <w:pPr>
        <w:shd w:val="clear" w:color="auto" w:fill="FFFFFF"/>
        <w:tabs>
          <w:tab w:val="clear" w:pos="709"/>
        </w:tabs>
        <w:suppressAutoHyphens w:val="0"/>
        <w:autoSpaceDE w:val="0"/>
        <w:autoSpaceDN w:val="0"/>
        <w:adjustRightInd w:val="0"/>
        <w:spacing w:before="106" w:after="0" w:line="480" w:lineRule="exact"/>
        <w:ind w:left="5"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spacing w:val="-1"/>
          <w:kern w:val="0"/>
          <w:sz w:val="28"/>
          <w:szCs w:val="28"/>
          <w:lang w:eastAsia="ru-RU"/>
        </w:rPr>
        <w:t xml:space="preserve">«Транспорт: проблемы, идеи, перспективы. Неделя науки» (Санкт-Петербург, </w:t>
      </w:r>
      <w:r w:rsidRPr="00C646C0">
        <w:rPr>
          <w:rFonts w:ascii="Times New Roman" w:eastAsia="Times New Roman" w:hAnsi="Times New Roman" w:cs="Times New Roman"/>
          <w:kern w:val="0"/>
          <w:sz w:val="28"/>
          <w:szCs w:val="28"/>
          <w:lang w:eastAsia="ru-RU"/>
        </w:rPr>
        <w:t>ФГБОУ ВПО ПГУПС, 2014, 2013, 2012).</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Структура и объем работы. </w:t>
      </w:r>
      <w:r w:rsidRPr="00C646C0">
        <w:rPr>
          <w:rFonts w:ascii="Times New Roman" w:eastAsia="Times New Roman" w:hAnsi="Times New Roman" w:cs="Times New Roman"/>
          <w:kern w:val="0"/>
          <w:sz w:val="28"/>
          <w:szCs w:val="28"/>
          <w:lang w:eastAsia="ru-RU"/>
        </w:rPr>
        <w:t>Диссертация состоит из введения, 4 разделов, заключения, приложений и списка литературы, включающего 86 наименований, всего 116 страниц машинописного текста.</w:t>
      </w:r>
    </w:p>
    <w:p w:rsidR="00C646C0" w:rsidRPr="00C646C0" w:rsidRDefault="00C646C0" w:rsidP="00C646C0">
      <w:pPr>
        <w:shd w:val="clear" w:color="auto" w:fill="FFFFFF"/>
        <w:tabs>
          <w:tab w:val="clear" w:pos="709"/>
        </w:tabs>
        <w:suppressAutoHyphens w:val="0"/>
        <w:autoSpaceDE w:val="0"/>
        <w:autoSpaceDN w:val="0"/>
        <w:adjustRightInd w:val="0"/>
        <w:spacing w:before="250" w:after="0" w:line="240" w:lineRule="auto"/>
        <w:ind w:left="71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Краткая характеристика работы.</w:t>
      </w:r>
    </w:p>
    <w:p w:rsidR="00C646C0" w:rsidRPr="00C646C0" w:rsidRDefault="00C646C0" w:rsidP="00C646C0">
      <w:pPr>
        <w:shd w:val="clear" w:color="auto" w:fill="FFFFFF"/>
        <w:tabs>
          <w:tab w:val="clear" w:pos="709"/>
        </w:tabs>
        <w:suppressAutoHyphens w:val="0"/>
        <w:autoSpaceDE w:val="0"/>
        <w:autoSpaceDN w:val="0"/>
        <w:adjustRightInd w:val="0"/>
        <w:spacing w:before="139" w:after="0" w:line="485" w:lineRule="exact"/>
        <w:ind w:left="5" w:firstLine="706"/>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Во введении </w:t>
      </w:r>
      <w:r w:rsidRPr="00C646C0">
        <w:rPr>
          <w:rFonts w:ascii="Times New Roman" w:eastAsia="Times New Roman" w:hAnsi="Times New Roman" w:cs="Times New Roman"/>
          <w:kern w:val="0"/>
          <w:sz w:val="28"/>
          <w:szCs w:val="28"/>
          <w:lang w:eastAsia="ru-RU"/>
        </w:rPr>
        <w:t>определена цель диссертационного исследования, описано содержание диссертации по разделам, обоснована проблемная ситуация и актуальность темы исследования.</w:t>
      </w:r>
    </w:p>
    <w:p w:rsidR="00C646C0" w:rsidRPr="00C646C0" w:rsidRDefault="00C646C0" w:rsidP="00C646C0">
      <w:pPr>
        <w:shd w:val="clear" w:color="auto" w:fill="FFFFFF"/>
        <w:tabs>
          <w:tab w:val="clear" w:pos="709"/>
        </w:tabs>
        <w:suppressAutoHyphens w:val="0"/>
        <w:autoSpaceDE w:val="0"/>
        <w:autoSpaceDN w:val="0"/>
        <w:adjustRightInd w:val="0"/>
        <w:spacing w:before="115" w:after="0" w:line="480" w:lineRule="exact"/>
        <w:ind w:firstLine="706"/>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В первом разделе </w:t>
      </w:r>
      <w:r w:rsidRPr="00C646C0">
        <w:rPr>
          <w:rFonts w:ascii="Times New Roman" w:eastAsia="Times New Roman" w:hAnsi="Times New Roman" w:cs="Times New Roman"/>
          <w:kern w:val="0"/>
          <w:sz w:val="28"/>
          <w:szCs w:val="28"/>
          <w:lang w:eastAsia="ru-RU"/>
        </w:rPr>
        <w:t>перечислены объект и предмет исследования, требования, предъявляемые к оперативности распределенных ИС при разработке и эксплуатации, обзор и обоснование используемых показателей и критериев оперативности, анализ существующих моделей ИС для расчета показателей оперативности, обзор методов теории массового обслуживания для исследования показателей оперативности. Делается вывод о недостатках существующих подходов к моделированию функционирования распределенных ИС. В заключении раздела формулируется постановка задачи исследования.</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06"/>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Во втором разделе </w:t>
      </w:r>
      <w:r w:rsidRPr="00C646C0">
        <w:rPr>
          <w:rFonts w:ascii="Times New Roman" w:eastAsia="Times New Roman" w:hAnsi="Times New Roman" w:cs="Times New Roman"/>
          <w:kern w:val="0"/>
          <w:sz w:val="28"/>
          <w:szCs w:val="28"/>
          <w:lang w:eastAsia="ru-RU"/>
        </w:rPr>
        <w:t xml:space="preserve">приведена классификация систем массового обслуживания и современных методов их анализа, показано влияние актуализации контекста на показатели оперативности системы, приведен математический аппарат аппроксимации произвольных вероятностных распределений с использованием распределений фазового типа, описаны разработанные модели многоканальных немарковских СМО «с разогревом» </w:t>
      </w:r>
      <w:r w:rsidRPr="00C646C0">
        <w:rPr>
          <w:rFonts w:ascii="Times New Roman" w:eastAsia="Times New Roman" w:hAnsi="Times New Roman" w:cs="Times New Roman"/>
          <w:spacing w:val="-1"/>
          <w:kern w:val="0"/>
          <w:sz w:val="28"/>
          <w:szCs w:val="28"/>
          <w:lang w:eastAsia="ru-RU"/>
        </w:rPr>
        <w:t xml:space="preserve">на основе гиперэкспоненциального распределения. Для каждой модели дано </w:t>
      </w:r>
      <w:r w:rsidRPr="00C646C0">
        <w:rPr>
          <w:rFonts w:ascii="Times New Roman" w:eastAsia="Times New Roman" w:hAnsi="Times New Roman" w:cs="Times New Roman"/>
          <w:kern w:val="0"/>
          <w:sz w:val="28"/>
          <w:szCs w:val="28"/>
          <w:lang w:eastAsia="ru-RU"/>
        </w:rPr>
        <w:t>описание и указаны ее особенности, приведены диаграммы и матрицы переходов между состояниями, описана система линейных алгебраических уравнений баланса. Также приведено описание модификации общего итерационного     метода     Такахаши-Таками,     которая     позволяет    для</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06"/>
        <w:rPr>
          <w:rFonts w:ascii="Courier New" w:eastAsia="Times New Roman" w:hAnsi="Courier New"/>
          <w:kern w:val="0"/>
          <w:sz w:val="20"/>
          <w:szCs w:val="20"/>
          <w:lang w:eastAsia="ru-RU"/>
        </w:rPr>
        <w:sectPr w:rsidR="00C646C0" w:rsidRPr="00C646C0">
          <w:pgSz w:w="11909" w:h="16834"/>
          <w:pgMar w:top="948"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spacing w:val="-9"/>
          <w:kern w:val="0"/>
          <w:lang w:eastAsia="ru-RU"/>
        </w:rPr>
        <w:t>13</w:t>
      </w:r>
    </w:p>
    <w:p w:rsidR="00C646C0" w:rsidRPr="00C646C0" w:rsidRDefault="00C646C0" w:rsidP="00C646C0">
      <w:pPr>
        <w:shd w:val="clear" w:color="auto" w:fill="FFFFFF"/>
        <w:tabs>
          <w:tab w:val="clear" w:pos="709"/>
        </w:tabs>
        <w:suppressAutoHyphens w:val="0"/>
        <w:autoSpaceDE w:val="0"/>
        <w:autoSpaceDN w:val="0"/>
        <w:adjustRightInd w:val="0"/>
        <w:spacing w:before="101" w:after="0" w:line="480" w:lineRule="exact"/>
        <w:ind w:firstLine="0"/>
        <w:rPr>
          <w:rFonts w:ascii="Courier New" w:eastAsia="Times New Roman" w:hAnsi="Courier New"/>
          <w:kern w:val="0"/>
          <w:sz w:val="20"/>
          <w:szCs w:val="20"/>
          <w:lang w:eastAsia="ru-RU"/>
        </w:rPr>
      </w:pPr>
      <w:r w:rsidRPr="00C646C0">
        <w:rPr>
          <w:rFonts w:ascii="Times New Roman" w:eastAsia="Times New Roman" w:hAnsi="Times New Roman" w:cs="Times New Roman"/>
          <w:spacing w:val="-1"/>
          <w:kern w:val="0"/>
          <w:sz w:val="28"/>
          <w:szCs w:val="28"/>
          <w:lang w:eastAsia="ru-RU"/>
        </w:rPr>
        <w:t xml:space="preserve">распределенных ИС рассчитывать вероятностно-временные характеристики </w:t>
      </w:r>
      <w:r w:rsidRPr="00C646C0">
        <w:rPr>
          <w:rFonts w:ascii="Times New Roman" w:eastAsia="Times New Roman" w:hAnsi="Times New Roman" w:cs="Times New Roman"/>
          <w:kern w:val="0"/>
          <w:sz w:val="28"/>
          <w:szCs w:val="28"/>
          <w:lang w:eastAsia="ru-RU"/>
        </w:rPr>
        <w:t xml:space="preserve">оперативности многоканальных немарковских систем массового </w:t>
      </w:r>
      <w:r w:rsidRPr="00C646C0">
        <w:rPr>
          <w:rFonts w:ascii="Times New Roman" w:eastAsia="Times New Roman" w:hAnsi="Times New Roman" w:cs="Times New Roman"/>
          <w:spacing w:val="-1"/>
          <w:kern w:val="0"/>
          <w:sz w:val="28"/>
          <w:szCs w:val="28"/>
          <w:lang w:eastAsia="ru-RU"/>
        </w:rPr>
        <w:t xml:space="preserve">обслуживания с «разогревом» на основе двухфазной гиперэкспоненциальной </w:t>
      </w:r>
      <w:r w:rsidRPr="00C646C0">
        <w:rPr>
          <w:rFonts w:ascii="Times New Roman" w:eastAsia="Times New Roman" w:hAnsi="Times New Roman" w:cs="Times New Roman"/>
          <w:kern w:val="0"/>
          <w:sz w:val="28"/>
          <w:szCs w:val="28"/>
          <w:lang w:eastAsia="ru-RU"/>
        </w:rPr>
        <w:t>аппроксимации. Выполнены расчеты, которые иллюстрируют применение моделей и получаемые распределения временных характеристик оперативности распределенных ИС. В заключении раздела указано, что разработанные модели являются обобщением существующих подходов к моделированию оперативности ИС за счет использования общих предположений о характере немарковских вероятностных процессов в ИС.</w:t>
      </w:r>
    </w:p>
    <w:p w:rsidR="00C646C0" w:rsidRPr="00C646C0" w:rsidRDefault="00C646C0" w:rsidP="00C646C0">
      <w:pPr>
        <w:shd w:val="clear" w:color="auto" w:fill="FFFFFF"/>
        <w:tabs>
          <w:tab w:val="clear" w:pos="709"/>
        </w:tabs>
        <w:suppressAutoHyphens w:val="0"/>
        <w:autoSpaceDE w:val="0"/>
        <w:autoSpaceDN w:val="0"/>
        <w:adjustRightInd w:val="0"/>
        <w:spacing w:before="120"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В третьем разделе </w:t>
      </w:r>
      <w:r w:rsidRPr="00C646C0">
        <w:rPr>
          <w:rFonts w:ascii="Times New Roman" w:eastAsia="Times New Roman" w:hAnsi="Times New Roman" w:cs="Times New Roman"/>
          <w:kern w:val="0"/>
          <w:sz w:val="28"/>
          <w:szCs w:val="28"/>
          <w:lang w:eastAsia="ru-RU"/>
        </w:rPr>
        <w:t xml:space="preserve">описана программная реализация моделей систем массового обслуживания с «разогревом» для расчета показателей оперативности. Кратко описаны функции программного комплекса. Приведен метод задания исходных данных и подход к тестированию разработанного программного комплекса, оценка вычислительной точности </w:t>
      </w:r>
      <w:r w:rsidRPr="00C646C0">
        <w:rPr>
          <w:rFonts w:ascii="Times New Roman" w:eastAsia="Times New Roman" w:hAnsi="Times New Roman" w:cs="Times New Roman"/>
          <w:spacing w:val="-1"/>
          <w:kern w:val="0"/>
          <w:sz w:val="28"/>
          <w:szCs w:val="28"/>
          <w:lang w:eastAsia="ru-RU"/>
        </w:rPr>
        <w:t xml:space="preserve">получаемых результатов. В заключении раздела указано, что разработанный </w:t>
      </w:r>
      <w:r w:rsidRPr="00C646C0">
        <w:rPr>
          <w:rFonts w:ascii="Times New Roman" w:eastAsia="Times New Roman" w:hAnsi="Times New Roman" w:cs="Times New Roman"/>
          <w:kern w:val="0"/>
          <w:sz w:val="28"/>
          <w:szCs w:val="28"/>
          <w:lang w:eastAsia="ru-RU"/>
        </w:rPr>
        <w:t xml:space="preserve">комплекс программ позволяет на основе применения универсального </w:t>
      </w:r>
      <w:r w:rsidRPr="00C646C0">
        <w:rPr>
          <w:rFonts w:ascii="Times New Roman" w:eastAsia="Times New Roman" w:hAnsi="Times New Roman" w:cs="Times New Roman"/>
          <w:spacing w:val="-1"/>
          <w:kern w:val="0"/>
          <w:sz w:val="28"/>
          <w:szCs w:val="28"/>
          <w:lang w:eastAsia="ru-RU"/>
        </w:rPr>
        <w:t xml:space="preserve">объектно-ориентированного подхода рассчитывать вероятностно-временные </w:t>
      </w:r>
      <w:r w:rsidRPr="00C646C0">
        <w:rPr>
          <w:rFonts w:ascii="Times New Roman" w:eastAsia="Times New Roman" w:hAnsi="Times New Roman" w:cs="Times New Roman"/>
          <w:kern w:val="0"/>
          <w:sz w:val="28"/>
          <w:szCs w:val="28"/>
          <w:lang w:eastAsia="ru-RU"/>
        </w:rPr>
        <w:t>характеристики оперативности многоканальных немарковских систем массового обслуживания с «разогревом» аппроксимирующими распределениями фазового типа.</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Четвертый раздел </w:t>
      </w:r>
      <w:r w:rsidRPr="00C646C0">
        <w:rPr>
          <w:rFonts w:ascii="Times New Roman" w:eastAsia="Times New Roman" w:hAnsi="Times New Roman" w:cs="Times New Roman"/>
          <w:kern w:val="0"/>
          <w:sz w:val="28"/>
          <w:szCs w:val="28"/>
          <w:lang w:eastAsia="ru-RU"/>
        </w:rPr>
        <w:t xml:space="preserve">посвящен вопросам практического применения результатов исследования и оценке получаемого эффекта. Приведено </w:t>
      </w:r>
      <w:r w:rsidRPr="00C646C0">
        <w:rPr>
          <w:rFonts w:ascii="Times New Roman" w:eastAsia="Times New Roman" w:hAnsi="Times New Roman" w:cs="Times New Roman"/>
          <w:spacing w:val="-1"/>
          <w:kern w:val="0"/>
          <w:sz w:val="28"/>
          <w:szCs w:val="28"/>
          <w:lang w:eastAsia="ru-RU"/>
        </w:rPr>
        <w:t xml:space="preserve">описание объектов внедрения результатов исследования. Указаны результаты </w:t>
      </w:r>
      <w:r w:rsidRPr="00C646C0">
        <w:rPr>
          <w:rFonts w:ascii="Times New Roman" w:eastAsia="Times New Roman" w:hAnsi="Times New Roman" w:cs="Times New Roman"/>
          <w:kern w:val="0"/>
          <w:sz w:val="28"/>
          <w:szCs w:val="28"/>
          <w:lang w:eastAsia="ru-RU"/>
        </w:rPr>
        <w:t>практического использования полученных результатов на предприятиях ООО «Ф-Лайн Софтвер», ООО «Опенвэй Сервис» при оценке характеристик оперативности распределенных приложений.</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Делается вывод об эффекте от использования результатов исследования для повышения точности оценки оперативности функционирования   ИС.   В   частности,   показано,   что   использование</w:t>
      </w:r>
    </w:p>
    <w:p w:rsidR="00C646C0" w:rsidRPr="00C646C0" w:rsidRDefault="00C646C0" w:rsidP="00C646C0">
      <w:pPr>
        <w:shd w:val="clear" w:color="auto" w:fill="FFFFFF"/>
        <w:tabs>
          <w:tab w:val="clear" w:pos="709"/>
        </w:tabs>
        <w:suppressAutoHyphens w:val="0"/>
        <w:autoSpaceDE w:val="0"/>
        <w:autoSpaceDN w:val="0"/>
        <w:adjustRightInd w:val="0"/>
        <w:spacing w:before="125" w:after="0" w:line="480" w:lineRule="exact"/>
        <w:ind w:firstLine="710"/>
        <w:rPr>
          <w:rFonts w:ascii="Courier New" w:eastAsia="Times New Roman" w:hAnsi="Courier New"/>
          <w:kern w:val="0"/>
          <w:sz w:val="20"/>
          <w:szCs w:val="20"/>
          <w:lang w:eastAsia="ru-RU"/>
        </w:rPr>
        <w:sectPr w:rsidR="00C646C0" w:rsidRPr="00C646C0">
          <w:pgSz w:w="11909" w:h="16834"/>
          <w:pgMar w:top="1058"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lef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0"/>
          <w:szCs w:val="20"/>
          <w:lang w:eastAsia="ru-RU"/>
        </w:rPr>
        <w:t>14</w:t>
      </w:r>
    </w:p>
    <w:p w:rsidR="00C646C0" w:rsidRPr="00C646C0" w:rsidRDefault="00C646C0" w:rsidP="00C646C0">
      <w:pPr>
        <w:shd w:val="clear" w:color="auto" w:fill="FFFFFF"/>
        <w:tabs>
          <w:tab w:val="clear" w:pos="709"/>
        </w:tabs>
        <w:suppressAutoHyphens w:val="0"/>
        <w:autoSpaceDE w:val="0"/>
        <w:autoSpaceDN w:val="0"/>
        <w:adjustRightInd w:val="0"/>
        <w:spacing w:before="106" w:after="0" w:line="480"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результатов   исследования   повышает   точность   расчетов   характеристик оперативности в среднем на 10%.</w:t>
      </w:r>
    </w:p>
    <w:p w:rsidR="00C646C0" w:rsidRPr="00C646C0" w:rsidRDefault="00C646C0" w:rsidP="00C646C0">
      <w:pPr>
        <w:shd w:val="clear" w:color="auto" w:fill="FFFFFF"/>
        <w:tabs>
          <w:tab w:val="clear" w:pos="709"/>
        </w:tabs>
        <w:suppressAutoHyphens w:val="0"/>
        <w:autoSpaceDE w:val="0"/>
        <w:autoSpaceDN w:val="0"/>
        <w:adjustRightInd w:val="0"/>
        <w:spacing w:before="250" w:after="0" w:line="240" w:lineRule="auto"/>
        <w:ind w:left="71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В заключении </w:t>
      </w:r>
      <w:r w:rsidRPr="00C646C0">
        <w:rPr>
          <w:rFonts w:ascii="Times New Roman" w:eastAsia="Times New Roman" w:hAnsi="Times New Roman" w:cs="Times New Roman"/>
          <w:kern w:val="0"/>
          <w:sz w:val="28"/>
          <w:szCs w:val="28"/>
          <w:lang w:eastAsia="ru-RU"/>
        </w:rPr>
        <w:t>приведены основные результаты исследований.</w:t>
      </w:r>
    </w:p>
    <w:p w:rsidR="00C646C0" w:rsidRPr="00C646C0" w:rsidRDefault="00C646C0" w:rsidP="00C646C0">
      <w:pPr>
        <w:shd w:val="clear" w:color="auto" w:fill="FFFFFF"/>
        <w:tabs>
          <w:tab w:val="clear" w:pos="709"/>
        </w:tabs>
        <w:suppressAutoHyphens w:val="0"/>
        <w:autoSpaceDE w:val="0"/>
        <w:autoSpaceDN w:val="0"/>
        <w:adjustRightInd w:val="0"/>
        <w:spacing w:before="144" w:after="0" w:line="485" w:lineRule="exact"/>
        <w:ind w:firstLine="710"/>
        <w:jc w:val="left"/>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 xml:space="preserve">В приложение 1 </w:t>
      </w:r>
      <w:r w:rsidRPr="00C646C0">
        <w:rPr>
          <w:rFonts w:ascii="Times New Roman" w:eastAsia="Times New Roman" w:hAnsi="Times New Roman" w:cs="Times New Roman"/>
          <w:kern w:val="0"/>
          <w:sz w:val="28"/>
          <w:szCs w:val="28"/>
          <w:lang w:eastAsia="ru-RU"/>
        </w:rPr>
        <w:t>включены исходные тексты основных функций комплекса программ расчета характеристик оперативности ИС.</w:t>
      </w:r>
    </w:p>
    <w:p w:rsidR="00C646C0" w:rsidRDefault="00C646C0" w:rsidP="00C646C0"/>
    <w:p w:rsidR="00C646C0" w:rsidRDefault="00C646C0" w:rsidP="00C646C0"/>
    <w:p w:rsidR="00C646C0" w:rsidRDefault="00C646C0" w:rsidP="00C646C0"/>
    <w:p w:rsidR="00C646C0" w:rsidRPr="00C646C0" w:rsidRDefault="00C646C0" w:rsidP="00C646C0">
      <w:pPr>
        <w:shd w:val="clear" w:color="auto" w:fill="FFFFFF"/>
        <w:tabs>
          <w:tab w:val="clear" w:pos="709"/>
        </w:tabs>
        <w:suppressAutoHyphens w:val="0"/>
        <w:autoSpaceDE w:val="0"/>
        <w:autoSpaceDN w:val="0"/>
        <w:adjustRightInd w:val="0"/>
        <w:spacing w:before="254" w:after="0" w:line="240" w:lineRule="auto"/>
        <w:ind w:right="5" w:firstLine="0"/>
        <w:jc w:val="center"/>
        <w:rPr>
          <w:rFonts w:ascii="Courier New" w:eastAsia="Times New Roman" w:hAnsi="Courier New"/>
          <w:kern w:val="0"/>
          <w:sz w:val="20"/>
          <w:szCs w:val="20"/>
          <w:lang w:eastAsia="ru-RU"/>
        </w:rPr>
      </w:pPr>
      <w:r w:rsidRPr="00C646C0">
        <w:rPr>
          <w:rFonts w:ascii="Times New Roman" w:eastAsia="Times New Roman" w:hAnsi="Times New Roman" w:cs="Times New Roman"/>
          <w:b/>
          <w:bCs/>
          <w:kern w:val="0"/>
          <w:sz w:val="28"/>
          <w:szCs w:val="28"/>
          <w:lang w:eastAsia="ru-RU"/>
        </w:rPr>
        <w:t>Заключение</w:t>
      </w:r>
    </w:p>
    <w:p w:rsidR="00C646C0" w:rsidRPr="00C646C0" w:rsidRDefault="00C646C0" w:rsidP="00C646C0">
      <w:pPr>
        <w:shd w:val="clear" w:color="auto" w:fill="FFFFFF"/>
        <w:tabs>
          <w:tab w:val="clear" w:pos="709"/>
        </w:tabs>
        <w:suppressAutoHyphens w:val="0"/>
        <w:autoSpaceDE w:val="0"/>
        <w:autoSpaceDN w:val="0"/>
        <w:adjustRightInd w:val="0"/>
        <w:spacing w:before="62" w:after="0" w:line="240" w:lineRule="auto"/>
        <w:ind w:left="710"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В рамках решения поставленной в работе задачи повышения точности</w:t>
      </w:r>
    </w:p>
    <w:p w:rsidR="00C646C0" w:rsidRPr="00C646C0" w:rsidRDefault="00C646C0" w:rsidP="00C646C0">
      <w:pPr>
        <w:shd w:val="clear" w:color="auto" w:fill="FFFFFF"/>
        <w:tabs>
          <w:tab w:val="clear" w:pos="709"/>
        </w:tabs>
        <w:suppressAutoHyphens w:val="0"/>
        <w:autoSpaceDE w:val="0"/>
        <w:autoSpaceDN w:val="0"/>
        <w:adjustRightInd w:val="0"/>
        <w:spacing w:before="29" w:after="0" w:line="480" w:lineRule="exact"/>
        <w:ind w:firstLine="0"/>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расчета характеристик оперативности распределенной обработки данных в узлах информационных систем с учетом дополнительных временных затрат на актуализацию контекста («разогрев») были получены следующие научные и практические результаты:</w:t>
      </w:r>
    </w:p>
    <w:p w:rsidR="00C646C0" w:rsidRPr="00C646C0" w:rsidRDefault="00C646C0" w:rsidP="00C646C0">
      <w:pPr>
        <w:shd w:val="clear" w:color="auto" w:fill="FFFFFF"/>
        <w:suppressAutoHyphens w:val="0"/>
        <w:autoSpaceDE w:val="0"/>
        <w:autoSpaceDN w:val="0"/>
        <w:adjustRightInd w:val="0"/>
        <w:spacing w:before="139" w:after="0" w:line="485"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разработан комплекс моделей многоканальных немарковских систем</w:t>
      </w:r>
      <w:r w:rsidRPr="00C646C0">
        <w:rPr>
          <w:rFonts w:ascii="Times New Roman" w:eastAsia="Times New Roman" w:hAnsi="Times New Roman" w:cs="Times New Roman"/>
          <w:kern w:val="0"/>
          <w:sz w:val="28"/>
          <w:szCs w:val="28"/>
          <w:lang w:eastAsia="ru-RU"/>
        </w:rPr>
        <w:br/>
        <w:t>массового обслуживания с «разогревом» на основе распределений</w:t>
      </w:r>
      <w:r w:rsidRPr="00C646C0">
        <w:rPr>
          <w:rFonts w:ascii="Times New Roman" w:eastAsia="Times New Roman" w:hAnsi="Times New Roman" w:cs="Times New Roman"/>
          <w:kern w:val="0"/>
          <w:sz w:val="28"/>
          <w:szCs w:val="28"/>
          <w:lang w:eastAsia="ru-RU"/>
        </w:rPr>
        <w:br/>
        <w:t>фазового типа, обеспечивающих возможность учета дополнительных</w:t>
      </w:r>
      <w:r w:rsidRPr="00C646C0">
        <w:rPr>
          <w:rFonts w:ascii="Times New Roman" w:eastAsia="Times New Roman" w:hAnsi="Times New Roman" w:cs="Times New Roman"/>
          <w:kern w:val="0"/>
          <w:sz w:val="28"/>
          <w:szCs w:val="28"/>
          <w:lang w:eastAsia="ru-RU"/>
        </w:rPr>
        <w:br/>
        <w:t>временных затрат при оценивании оперативности функционирования</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2"/>
          <w:kern w:val="0"/>
          <w:sz w:val="28"/>
          <w:szCs w:val="28"/>
          <w:lang w:eastAsia="ru-RU"/>
        </w:rPr>
        <w:t>узлов в информационных системах распределенной обработки данных;</w:t>
      </w:r>
    </w:p>
    <w:p w:rsidR="00C646C0" w:rsidRPr="00C646C0" w:rsidRDefault="00C646C0" w:rsidP="00C646C0">
      <w:pPr>
        <w:shd w:val="clear" w:color="auto" w:fill="FFFFFF"/>
        <w:suppressAutoHyphens w:val="0"/>
        <w:autoSpaceDE w:val="0"/>
        <w:autoSpaceDN w:val="0"/>
        <w:adjustRightInd w:val="0"/>
        <w:spacing w:before="14" w:after="0" w:line="485"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разработан численный метод расчета вероятностно-временных</w:t>
      </w:r>
      <w:r w:rsidRPr="00C646C0">
        <w:rPr>
          <w:rFonts w:ascii="Times New Roman" w:eastAsia="Times New Roman" w:hAnsi="Times New Roman" w:cs="Times New Roman"/>
          <w:kern w:val="0"/>
          <w:sz w:val="28"/>
          <w:szCs w:val="28"/>
          <w:lang w:eastAsia="ru-RU"/>
        </w:rPr>
        <w:br/>
        <w:t>характеристик многоканальных немарковских систем массового</w:t>
      </w:r>
      <w:r w:rsidRPr="00C646C0">
        <w:rPr>
          <w:rFonts w:ascii="Times New Roman" w:eastAsia="Times New Roman" w:hAnsi="Times New Roman" w:cs="Times New Roman"/>
          <w:kern w:val="0"/>
          <w:sz w:val="28"/>
          <w:szCs w:val="28"/>
          <w:lang w:eastAsia="ru-RU"/>
        </w:rPr>
        <w:br/>
        <w:t>обслуживания с «разогревом» на основе гиперэкспоненциального</w:t>
      </w:r>
      <w:r w:rsidRPr="00C646C0">
        <w:rPr>
          <w:rFonts w:ascii="Times New Roman" w:eastAsia="Times New Roman" w:hAnsi="Times New Roman" w:cs="Times New Roman"/>
          <w:kern w:val="0"/>
          <w:sz w:val="28"/>
          <w:szCs w:val="28"/>
          <w:lang w:eastAsia="ru-RU"/>
        </w:rPr>
        <w:br/>
        <w:t>распределения;</w:t>
      </w:r>
    </w:p>
    <w:p w:rsidR="00C646C0" w:rsidRPr="00C646C0" w:rsidRDefault="00C646C0" w:rsidP="00C646C0">
      <w:pPr>
        <w:shd w:val="clear" w:color="auto" w:fill="FFFFFF"/>
        <w:suppressAutoHyphens w:val="0"/>
        <w:autoSpaceDE w:val="0"/>
        <w:autoSpaceDN w:val="0"/>
        <w:adjustRightInd w:val="0"/>
        <w:spacing w:before="14" w:after="0" w:line="485"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разработан программный комплекс расчета характеристик</w:t>
      </w:r>
      <w:r w:rsidRPr="00C646C0">
        <w:rPr>
          <w:rFonts w:ascii="Times New Roman" w:eastAsia="Times New Roman" w:hAnsi="Times New Roman" w:cs="Times New Roman"/>
          <w:kern w:val="0"/>
          <w:sz w:val="28"/>
          <w:szCs w:val="28"/>
          <w:lang w:eastAsia="ru-RU"/>
        </w:rPr>
        <w:br/>
      </w:r>
      <w:r w:rsidRPr="00C646C0">
        <w:rPr>
          <w:rFonts w:ascii="Times New Roman" w:eastAsia="Times New Roman" w:hAnsi="Times New Roman" w:cs="Times New Roman"/>
          <w:spacing w:val="-1"/>
          <w:kern w:val="0"/>
          <w:sz w:val="28"/>
          <w:szCs w:val="28"/>
          <w:lang w:eastAsia="ru-RU"/>
        </w:rPr>
        <w:t>оперативности для указанного класса многоканальных моделей систем</w:t>
      </w:r>
      <w:r w:rsidRPr="00C646C0">
        <w:rPr>
          <w:rFonts w:ascii="Times New Roman" w:eastAsia="Times New Roman" w:hAnsi="Times New Roman" w:cs="Times New Roman"/>
          <w:spacing w:val="-1"/>
          <w:kern w:val="0"/>
          <w:sz w:val="28"/>
          <w:szCs w:val="28"/>
          <w:lang w:eastAsia="ru-RU"/>
        </w:rPr>
        <w:br/>
      </w:r>
      <w:r w:rsidRPr="00C646C0">
        <w:rPr>
          <w:rFonts w:ascii="Times New Roman" w:eastAsia="Times New Roman" w:hAnsi="Times New Roman" w:cs="Times New Roman"/>
          <w:kern w:val="0"/>
          <w:sz w:val="28"/>
          <w:szCs w:val="28"/>
          <w:lang w:eastAsia="ru-RU"/>
        </w:rPr>
        <w:t>массового обслуживания;</w:t>
      </w:r>
    </w:p>
    <w:p w:rsidR="00C646C0" w:rsidRPr="00C646C0" w:rsidRDefault="00C646C0" w:rsidP="00C646C0">
      <w:pPr>
        <w:shd w:val="clear" w:color="auto" w:fill="FFFFFF"/>
        <w:suppressAutoHyphens w:val="0"/>
        <w:autoSpaceDE w:val="0"/>
        <w:autoSpaceDN w:val="0"/>
        <w:adjustRightInd w:val="0"/>
        <w:spacing w:before="14" w:after="0" w:line="485" w:lineRule="exact"/>
        <w:ind w:left="715" w:right="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r>
      <w:r w:rsidRPr="00C646C0">
        <w:rPr>
          <w:rFonts w:ascii="Times New Roman" w:eastAsia="Times New Roman" w:hAnsi="Times New Roman" w:cs="Times New Roman"/>
          <w:spacing w:val="-1"/>
          <w:kern w:val="0"/>
          <w:sz w:val="28"/>
          <w:szCs w:val="28"/>
          <w:lang w:eastAsia="ru-RU"/>
        </w:rPr>
        <w:t>разработана методика оценки вероятностно-временных характеристик</w:t>
      </w:r>
      <w:r w:rsidRPr="00C646C0">
        <w:rPr>
          <w:rFonts w:ascii="Times New Roman" w:eastAsia="Times New Roman" w:hAnsi="Times New Roman" w:cs="Times New Roman"/>
          <w:spacing w:val="-1"/>
          <w:kern w:val="0"/>
          <w:sz w:val="28"/>
          <w:szCs w:val="28"/>
          <w:lang w:eastAsia="ru-RU"/>
        </w:rPr>
        <w:br/>
      </w:r>
      <w:r w:rsidRPr="00C646C0">
        <w:rPr>
          <w:rFonts w:ascii="Times New Roman" w:eastAsia="Times New Roman" w:hAnsi="Times New Roman" w:cs="Times New Roman"/>
          <w:kern w:val="0"/>
          <w:sz w:val="28"/>
          <w:szCs w:val="28"/>
          <w:lang w:eastAsia="ru-RU"/>
        </w:rPr>
        <w:t>оперативности функционирования узлов систем распределенной</w:t>
      </w:r>
      <w:r w:rsidRPr="00C646C0">
        <w:rPr>
          <w:rFonts w:ascii="Times New Roman" w:eastAsia="Times New Roman" w:hAnsi="Times New Roman" w:cs="Times New Roman"/>
          <w:kern w:val="0"/>
          <w:sz w:val="28"/>
          <w:szCs w:val="28"/>
          <w:lang w:eastAsia="ru-RU"/>
        </w:rPr>
        <w:br/>
        <w:t>обработки данных;</w:t>
      </w:r>
    </w:p>
    <w:p w:rsidR="00C646C0" w:rsidRPr="00C646C0" w:rsidRDefault="00C646C0" w:rsidP="00C646C0">
      <w:pPr>
        <w:shd w:val="clear" w:color="auto" w:fill="FFFFFF"/>
        <w:suppressAutoHyphens w:val="0"/>
        <w:autoSpaceDE w:val="0"/>
        <w:autoSpaceDN w:val="0"/>
        <w:adjustRightInd w:val="0"/>
        <w:spacing w:before="14" w:after="0" w:line="485" w:lineRule="exact"/>
        <w:ind w:left="715" w:hanging="355"/>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проведен анализ характеристик оперативности функционирования</w:t>
      </w:r>
      <w:r w:rsidRPr="00C646C0">
        <w:rPr>
          <w:rFonts w:ascii="Times New Roman" w:eastAsia="Times New Roman" w:hAnsi="Times New Roman" w:cs="Times New Roman"/>
          <w:kern w:val="0"/>
          <w:sz w:val="28"/>
          <w:szCs w:val="28"/>
          <w:lang w:eastAsia="ru-RU"/>
        </w:rPr>
        <w:br/>
        <w:t>узлов систем распределенной обработки данных на примере</w:t>
      </w:r>
      <w:r w:rsidRPr="00C646C0">
        <w:rPr>
          <w:rFonts w:ascii="Times New Roman" w:eastAsia="Times New Roman" w:hAnsi="Times New Roman" w:cs="Times New Roman"/>
          <w:kern w:val="0"/>
          <w:sz w:val="28"/>
          <w:szCs w:val="28"/>
          <w:lang w:eastAsia="ru-RU"/>
        </w:rPr>
        <w:br/>
        <w:t>распределенной автоматизированной системы управления финансами</w:t>
      </w:r>
      <w:r w:rsidRPr="00C646C0">
        <w:rPr>
          <w:rFonts w:ascii="Times New Roman" w:eastAsia="Times New Roman" w:hAnsi="Times New Roman" w:cs="Times New Roman"/>
          <w:kern w:val="0"/>
          <w:sz w:val="28"/>
          <w:szCs w:val="28"/>
          <w:lang w:eastAsia="ru-RU"/>
        </w:rPr>
        <w:br/>
        <w:t>предприятия ООО «Опенвэй Сервис»; выполнена оценка</w:t>
      </w:r>
      <w:r w:rsidRPr="00C646C0">
        <w:rPr>
          <w:rFonts w:ascii="Times New Roman" w:eastAsia="Times New Roman" w:hAnsi="Times New Roman" w:cs="Times New Roman"/>
          <w:kern w:val="0"/>
          <w:sz w:val="28"/>
          <w:szCs w:val="28"/>
          <w:lang w:eastAsia="ru-RU"/>
        </w:rPr>
        <w:br/>
        <w:t>эффективности решения.</w:t>
      </w:r>
    </w:p>
    <w:p w:rsidR="00C646C0" w:rsidRPr="00C646C0" w:rsidRDefault="00C646C0" w:rsidP="00C646C0">
      <w:pPr>
        <w:shd w:val="clear" w:color="auto" w:fill="FFFFFF"/>
        <w:tabs>
          <w:tab w:val="clear" w:pos="709"/>
        </w:tabs>
        <w:suppressAutoHyphens w:val="0"/>
        <w:autoSpaceDE w:val="0"/>
        <w:autoSpaceDN w:val="0"/>
        <w:adjustRightInd w:val="0"/>
        <w:spacing w:before="235" w:after="0" w:line="485" w:lineRule="exact"/>
        <w:ind w:firstLine="71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Результаты исследований имеют следующий практический эффект, подтвержденный соответствующими актами о внедрении:</w:t>
      </w:r>
    </w:p>
    <w:p w:rsidR="00C646C0" w:rsidRPr="00C646C0" w:rsidRDefault="00C646C0" w:rsidP="00C646C0">
      <w:pPr>
        <w:shd w:val="clear" w:color="auto" w:fill="FFFFFF"/>
        <w:tabs>
          <w:tab w:val="clear" w:pos="709"/>
        </w:tabs>
        <w:suppressAutoHyphens w:val="0"/>
        <w:autoSpaceDE w:val="0"/>
        <w:autoSpaceDN w:val="0"/>
        <w:adjustRightInd w:val="0"/>
        <w:spacing w:before="235" w:after="0" w:line="485" w:lineRule="exact"/>
        <w:ind w:firstLine="710"/>
        <w:jc w:val="left"/>
        <w:rPr>
          <w:rFonts w:ascii="Courier New" w:eastAsia="Times New Roman" w:hAnsi="Courier New"/>
          <w:kern w:val="0"/>
          <w:sz w:val="20"/>
          <w:szCs w:val="20"/>
          <w:lang w:eastAsia="ru-RU"/>
        </w:rPr>
        <w:sectPr w:rsidR="00C646C0" w:rsidRPr="00C646C0" w:rsidSect="00C646C0">
          <w:type w:val="continuous"/>
          <w:pgSz w:w="11909" w:h="16834"/>
          <w:pgMar w:top="1284" w:right="845" w:bottom="360" w:left="1704" w:header="720" w:footer="720" w:gutter="0"/>
          <w:cols w:space="60"/>
          <w:noEndnote/>
        </w:sectPr>
      </w:pPr>
    </w:p>
    <w:p w:rsidR="00C646C0" w:rsidRPr="00C646C0" w:rsidRDefault="00C646C0" w:rsidP="00C646C0">
      <w:pPr>
        <w:shd w:val="clear" w:color="auto" w:fill="FFFFFF"/>
        <w:tabs>
          <w:tab w:val="clear" w:pos="709"/>
        </w:tabs>
        <w:suppressAutoHyphens w:val="0"/>
        <w:autoSpaceDE w:val="0"/>
        <w:autoSpaceDN w:val="0"/>
        <w:adjustRightInd w:val="0"/>
        <w:spacing w:after="0" w:line="240" w:lineRule="auto"/>
        <w:ind w:left="3816"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0"/>
          <w:szCs w:val="20"/>
          <w:lang w:eastAsia="ru-RU"/>
        </w:rPr>
        <w:t>102</w:t>
      </w:r>
    </w:p>
    <w:p w:rsidR="00C646C0" w:rsidRPr="00C646C0" w:rsidRDefault="00C646C0" w:rsidP="00C646C0">
      <w:pPr>
        <w:shd w:val="clear" w:color="auto" w:fill="FFFFFF"/>
        <w:tabs>
          <w:tab w:val="clear" w:pos="709"/>
          <w:tab w:val="left" w:pos="360"/>
        </w:tabs>
        <w:suppressAutoHyphens w:val="0"/>
        <w:autoSpaceDE w:val="0"/>
        <w:autoSpaceDN w:val="0"/>
        <w:adjustRightInd w:val="0"/>
        <w:spacing w:before="125" w:after="0" w:line="480" w:lineRule="exact"/>
        <w:ind w:left="36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повышение точности оценивания характеристик оперативности</w:t>
      </w:r>
      <w:r w:rsidRPr="00C646C0">
        <w:rPr>
          <w:rFonts w:ascii="Times New Roman" w:eastAsia="Times New Roman" w:hAnsi="Times New Roman" w:cs="Times New Roman"/>
          <w:kern w:val="0"/>
          <w:sz w:val="28"/>
          <w:szCs w:val="28"/>
          <w:lang w:eastAsia="ru-RU"/>
        </w:rPr>
        <w:br/>
        <w:t>функционирования ИС в среднем на 10% (за счет использования</w:t>
      </w:r>
      <w:r w:rsidRPr="00C646C0">
        <w:rPr>
          <w:rFonts w:ascii="Times New Roman" w:eastAsia="Times New Roman" w:hAnsi="Times New Roman" w:cs="Times New Roman"/>
          <w:kern w:val="0"/>
          <w:sz w:val="28"/>
          <w:szCs w:val="28"/>
          <w:lang w:eastAsia="ru-RU"/>
        </w:rPr>
        <w:br/>
        <w:t>разработанных более точных и обобщенных моделей);</w:t>
      </w:r>
    </w:p>
    <w:p w:rsidR="00C646C0" w:rsidRPr="00C646C0" w:rsidRDefault="00C646C0" w:rsidP="00C646C0">
      <w:pPr>
        <w:shd w:val="clear" w:color="auto" w:fill="FFFFFF"/>
        <w:tabs>
          <w:tab w:val="clear" w:pos="709"/>
          <w:tab w:val="left" w:pos="360"/>
        </w:tabs>
        <w:suppressAutoHyphens w:val="0"/>
        <w:autoSpaceDE w:val="0"/>
        <w:autoSpaceDN w:val="0"/>
        <w:adjustRightInd w:val="0"/>
        <w:spacing w:before="24" w:after="0" w:line="480" w:lineRule="exact"/>
        <w:ind w:left="36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повышение точности планирования необходимых вычислительных</w:t>
      </w:r>
      <w:r w:rsidRPr="00C646C0">
        <w:rPr>
          <w:rFonts w:ascii="Times New Roman" w:eastAsia="Times New Roman" w:hAnsi="Times New Roman" w:cs="Times New Roman"/>
          <w:kern w:val="0"/>
          <w:sz w:val="28"/>
          <w:szCs w:val="28"/>
          <w:lang w:eastAsia="ru-RU"/>
        </w:rPr>
        <w:br/>
        <w:t>ресурсов ПС в пределах 10%.</w:t>
      </w:r>
    </w:p>
    <w:p w:rsidR="00C646C0" w:rsidRPr="00C646C0" w:rsidRDefault="00C646C0" w:rsidP="00C646C0">
      <w:pPr>
        <w:shd w:val="clear" w:color="auto" w:fill="FFFFFF"/>
        <w:tabs>
          <w:tab w:val="clear" w:pos="709"/>
        </w:tabs>
        <w:suppressAutoHyphens w:val="0"/>
        <w:autoSpaceDE w:val="0"/>
        <w:autoSpaceDN w:val="0"/>
        <w:adjustRightInd w:val="0"/>
        <w:spacing w:before="720" w:after="0" w:line="490" w:lineRule="exact"/>
        <w:ind w:firstLine="0"/>
        <w:jc w:val="left"/>
        <w:rPr>
          <w:rFonts w:ascii="Courier New" w:eastAsia="Times New Roman" w:hAnsi="Courier New"/>
          <w:kern w:val="0"/>
          <w:sz w:val="20"/>
          <w:szCs w:val="20"/>
          <w:lang w:eastAsia="ru-RU"/>
        </w:rPr>
      </w:pPr>
      <w:r w:rsidRPr="00C646C0">
        <w:rPr>
          <w:rFonts w:ascii="Times New Roman" w:eastAsia="Times New Roman" w:hAnsi="Times New Roman" w:cs="Times New Roman"/>
          <w:kern w:val="0"/>
          <w:sz w:val="28"/>
          <w:szCs w:val="28"/>
          <w:lang w:eastAsia="ru-RU"/>
        </w:rPr>
        <w:t>Направления дальнейших исследований включают:</w:t>
      </w:r>
    </w:p>
    <w:p w:rsidR="00C646C0" w:rsidRPr="00C646C0" w:rsidRDefault="00C646C0" w:rsidP="00C646C0">
      <w:pPr>
        <w:shd w:val="clear" w:color="auto" w:fill="FFFFFF"/>
        <w:tabs>
          <w:tab w:val="clear" w:pos="709"/>
          <w:tab w:val="left" w:pos="360"/>
        </w:tabs>
        <w:suppressAutoHyphens w:val="0"/>
        <w:autoSpaceDE w:val="0"/>
        <w:autoSpaceDN w:val="0"/>
        <w:adjustRightInd w:val="0"/>
        <w:spacing w:before="5" w:after="0" w:line="490" w:lineRule="exact"/>
        <w:ind w:left="36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добавление возможностей по работе с моделями, где</w:t>
      </w:r>
      <w:r w:rsidRPr="00C646C0">
        <w:rPr>
          <w:rFonts w:ascii="Times New Roman" w:eastAsia="Times New Roman" w:hAnsi="Times New Roman" w:cs="Times New Roman"/>
          <w:kern w:val="0"/>
          <w:sz w:val="28"/>
          <w:szCs w:val="28"/>
          <w:lang w:eastAsia="ru-RU"/>
        </w:rPr>
        <w:br/>
        <w:t>аппроксимирующие распределения фазового типа имеют</w:t>
      </w:r>
      <w:r w:rsidRPr="00C646C0">
        <w:rPr>
          <w:rFonts w:ascii="Times New Roman" w:eastAsia="Times New Roman" w:hAnsi="Times New Roman" w:cs="Times New Roman"/>
          <w:kern w:val="0"/>
          <w:sz w:val="28"/>
          <w:szCs w:val="28"/>
          <w:lang w:eastAsia="ru-RU"/>
        </w:rPr>
        <w:br/>
        <w:t>комплексно-сопряженные параметры,</w:t>
      </w:r>
    </w:p>
    <w:p w:rsidR="00C646C0" w:rsidRPr="00C646C0" w:rsidRDefault="00C646C0" w:rsidP="00C646C0">
      <w:pPr>
        <w:shd w:val="clear" w:color="auto" w:fill="FFFFFF"/>
        <w:tabs>
          <w:tab w:val="clear" w:pos="709"/>
          <w:tab w:val="left" w:pos="360"/>
        </w:tabs>
        <w:suppressAutoHyphens w:val="0"/>
        <w:autoSpaceDE w:val="0"/>
        <w:autoSpaceDN w:val="0"/>
        <w:adjustRightInd w:val="0"/>
        <w:spacing w:before="5" w:after="0" w:line="490" w:lineRule="exact"/>
        <w:ind w:left="36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возможность интеграции со средами имитационного</w:t>
      </w:r>
      <w:r w:rsidRPr="00C646C0">
        <w:rPr>
          <w:rFonts w:ascii="Times New Roman" w:eastAsia="Times New Roman" w:hAnsi="Times New Roman" w:cs="Times New Roman"/>
          <w:kern w:val="0"/>
          <w:sz w:val="28"/>
          <w:szCs w:val="28"/>
          <w:lang w:eastAsia="ru-RU"/>
        </w:rPr>
        <w:br/>
        <w:t>моделирования,</w:t>
      </w:r>
    </w:p>
    <w:p w:rsidR="00C646C0" w:rsidRPr="00C646C0" w:rsidRDefault="00C646C0" w:rsidP="00C646C0">
      <w:pPr>
        <w:shd w:val="clear" w:color="auto" w:fill="FFFFFF"/>
        <w:tabs>
          <w:tab w:val="clear" w:pos="709"/>
          <w:tab w:val="left" w:pos="360"/>
        </w:tabs>
        <w:suppressAutoHyphens w:val="0"/>
        <w:autoSpaceDE w:val="0"/>
        <w:autoSpaceDN w:val="0"/>
        <w:adjustRightInd w:val="0"/>
        <w:spacing w:before="10" w:after="0" w:line="490" w:lineRule="exact"/>
        <w:ind w:left="360" w:hanging="360"/>
        <w:rPr>
          <w:rFonts w:ascii="Courier New" w:eastAsia="Times New Roman" w:hAnsi="Courier New"/>
          <w:kern w:val="0"/>
          <w:sz w:val="20"/>
          <w:szCs w:val="20"/>
          <w:lang w:eastAsia="ru-RU"/>
        </w:rPr>
      </w:pPr>
      <w:r w:rsidRPr="00C646C0">
        <w:rPr>
          <w:rFonts w:ascii="Arial" w:eastAsia="Times New Roman" w:hAnsi="Arial" w:cs="Times New Roman"/>
          <w:kern w:val="0"/>
          <w:sz w:val="28"/>
          <w:szCs w:val="28"/>
          <w:lang w:eastAsia="ru-RU"/>
        </w:rPr>
        <w:t>·</w:t>
      </w:r>
      <w:r w:rsidRPr="00C646C0">
        <w:rPr>
          <w:rFonts w:ascii="Times New Roman" w:eastAsia="Times New Roman" w:hAnsi="Times New Roman" w:cs="Times New Roman"/>
          <w:kern w:val="0"/>
          <w:sz w:val="28"/>
          <w:szCs w:val="28"/>
          <w:lang w:eastAsia="ru-RU"/>
        </w:rPr>
        <w:tab/>
        <w:t>разработку аналитических методов расчета вероятностно-</w:t>
      </w:r>
      <w:r w:rsidRPr="00C646C0">
        <w:rPr>
          <w:rFonts w:ascii="Times New Roman" w:eastAsia="Times New Roman" w:hAnsi="Times New Roman" w:cs="Times New Roman"/>
          <w:kern w:val="0"/>
          <w:sz w:val="28"/>
          <w:szCs w:val="28"/>
          <w:lang w:eastAsia="ru-RU"/>
        </w:rPr>
        <w:br/>
        <w:t>временных характеристик оперативности для распределенных ИС.</w:t>
      </w:r>
    </w:p>
    <w:p w:rsidR="00C646C0" w:rsidRPr="00C646C0" w:rsidRDefault="00C646C0" w:rsidP="00C646C0"/>
    <w:sectPr w:rsidR="00C646C0" w:rsidRPr="00C646C0"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C17EF2">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C17EF2">
                <w:pPr>
                  <w:spacing w:line="240" w:lineRule="auto"/>
                </w:pPr>
                <w:fldSimple w:instr=" PAGE \* MERGEFORMAT ">
                  <w:r w:rsidR="00C646C0" w:rsidRPr="00C646C0">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C17EF2">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C17EF2">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C17EF2">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8B51E0"/>
    <w:multiLevelType w:val="singleLevel"/>
    <w:tmpl w:val="83AA8438"/>
    <w:lvl w:ilvl="0">
      <w:start w:val="1"/>
      <w:numFmt w:val="decimal"/>
      <w:lvlText w:val="3.%1."/>
      <w:legacy w:legacy="1" w:legacySpace="0" w:legacyIndent="600"/>
      <w:lvlJc w:val="left"/>
      <w:rPr>
        <w:rFonts w:ascii="Times New Roman" w:hAnsi="Times New Roman" w:cs="Times New Roman"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2BFF017F"/>
    <w:multiLevelType w:val="singleLevel"/>
    <w:tmpl w:val="3BB60D60"/>
    <w:lvl w:ilvl="0">
      <w:start w:val="1"/>
      <w:numFmt w:val="decimal"/>
      <w:lvlText w:val="%1."/>
      <w:legacy w:legacy="1" w:legacySpace="0" w:legacyIndent="360"/>
      <w:lvlJc w:val="left"/>
      <w:rPr>
        <w:rFonts w:ascii="Times New Roman" w:hAnsi="Times New Roman" w:cs="Times New Roman" w:hint="default"/>
      </w:rPr>
    </w:lvl>
  </w:abstractNum>
  <w:abstractNum w:abstractNumId="84">
    <w:nsid w:val="2F2027E6"/>
    <w:multiLevelType w:val="singleLevel"/>
    <w:tmpl w:val="DBAA80EC"/>
    <w:lvl w:ilvl="0">
      <w:start w:val="1"/>
      <w:numFmt w:val="decimal"/>
      <w:lvlText w:val="%1."/>
      <w:legacy w:legacy="1" w:legacySpace="0" w:legacyIndent="355"/>
      <w:lvlJc w:val="left"/>
      <w:rPr>
        <w:rFonts w:ascii="Times New Roman" w:hAnsi="Times New Roman" w:cs="Times New Roman" w:hint="default"/>
      </w:rPr>
    </w:lvl>
  </w:abstractNum>
  <w:abstractNum w:abstractNumId="85">
    <w:nsid w:val="47763E90"/>
    <w:multiLevelType w:val="singleLevel"/>
    <w:tmpl w:val="DBAA80EC"/>
    <w:lvl w:ilvl="0">
      <w:start w:val="1"/>
      <w:numFmt w:val="decimal"/>
      <w:lvlText w:val="%1."/>
      <w:legacy w:legacy="1" w:legacySpace="0" w:legacyIndent="355"/>
      <w:lvlJc w:val="left"/>
      <w:rPr>
        <w:rFonts w:ascii="Times New Roman" w:hAnsi="Times New Roman" w:cs="Times New Roman" w:hint="default"/>
      </w:rPr>
    </w:lvl>
  </w:abstractNum>
  <w:abstractNum w:abstractNumId="8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7">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88">
    <w:nsid w:val="6EFF6D52"/>
    <w:multiLevelType w:val="singleLevel"/>
    <w:tmpl w:val="4EF2ECD8"/>
    <w:lvl w:ilvl="0">
      <w:start w:val="1"/>
      <w:numFmt w:val="decimal"/>
      <w:lvlText w:val="4.%1."/>
      <w:legacy w:legacy="1" w:legacySpace="0" w:legacyIndent="600"/>
      <w:lvlJc w:val="left"/>
      <w:rPr>
        <w:rFonts w:ascii="Times New Roman" w:hAnsi="Times New Roman" w:cs="Times New Roman" w:hint="default"/>
      </w:rPr>
    </w:lvl>
  </w:abstractNum>
  <w:abstractNum w:abstractNumId="89">
    <w:nsid w:val="709A056F"/>
    <w:multiLevelType w:val="singleLevel"/>
    <w:tmpl w:val="607AB834"/>
    <w:lvl w:ilvl="0">
      <w:start w:val="1"/>
      <w:numFmt w:val="decimal"/>
      <w:lvlText w:val="2.%1."/>
      <w:legacy w:legacy="1" w:legacySpace="0" w:legacyIndent="600"/>
      <w:lvlJc w:val="left"/>
      <w:rPr>
        <w:rFonts w:ascii="Times New Roman" w:hAnsi="Times New Roman" w:cs="Times New Roman" w:hint="default"/>
      </w:rPr>
    </w:lvl>
  </w:abstractNum>
  <w:abstractNum w:abstractNumId="90">
    <w:nsid w:val="7EC938E9"/>
    <w:multiLevelType w:val="singleLevel"/>
    <w:tmpl w:val="FDF2B23E"/>
    <w:lvl w:ilvl="0">
      <w:start w:val="1"/>
      <w:numFmt w:val="decimal"/>
      <w:lvlText w:val="1.%1."/>
      <w:legacy w:legacy="1" w:legacySpace="0" w:legacyIndent="600"/>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9"/>
  </w:num>
  <w:num w:numId="8">
    <w:abstractNumId w:val="78"/>
  </w:num>
  <w:num w:numId="9">
    <w:abstractNumId w:val="88"/>
  </w:num>
  <w:num w:numId="10">
    <w:abstractNumId w:val="85"/>
  </w:num>
  <w:num w:numId="11">
    <w:abstractNumId w:val="83"/>
  </w:num>
  <w:num w:numId="12">
    <w:abstractNumId w:val="8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AD7C9-9EA6-4C25-B751-CDF05445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17</Pages>
  <Words>3197</Words>
  <Characters>18227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2020-11-12T19:39:00Z</dcterms:created>
  <dcterms:modified xsi:type="dcterms:W3CDTF">2020-11-15T14:34:00Z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