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2C5" w:rsidRPr="000B62C5" w:rsidRDefault="000B62C5" w:rsidP="000B62C5">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0B62C5">
        <w:rPr>
          <w:rFonts w:ascii="Arial" w:hAnsi="Arial" w:cs="Arial"/>
          <w:b/>
          <w:bCs/>
          <w:color w:val="000000"/>
          <w:kern w:val="0"/>
          <w:sz w:val="28"/>
          <w:szCs w:val="28"/>
          <w:lang w:eastAsia="ru-RU"/>
        </w:rPr>
        <w:t>Данканич Євгенія Еміліянівна</w:t>
      </w:r>
      <w:r w:rsidRPr="000B62C5">
        <w:rPr>
          <w:rFonts w:ascii="Arial" w:hAnsi="Arial" w:cs="Arial"/>
          <w:color w:val="000000"/>
          <w:kern w:val="0"/>
          <w:sz w:val="28"/>
          <w:szCs w:val="28"/>
          <w:lang w:eastAsia="ru-RU"/>
        </w:rPr>
        <w:t xml:space="preserve">, здобувачка ступеня доктора філософії, асистентка кафедри мікробіології, вірусології та епідеміології з курсом інфекційних хвороб медичного факультету ДВНЗ «Ужгородський національний університет», тема дисертації: «Клініко- епідеміологічні особливості хронічного гепатиту С у хворих з гелікобактерною інфекцією та їх лікування». Спеціалізована вчена рада ДФ 61.051.024 у Державному вищому навчальному закладі «Ужгородський національний університет» </w:t>
      </w:r>
    </w:p>
    <w:p w:rsidR="008625C9" w:rsidRPr="000B62C5" w:rsidRDefault="008625C9" w:rsidP="000B62C5"/>
    <w:sectPr w:rsidR="008625C9" w:rsidRPr="000B62C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0B62C5" w:rsidRPr="000B62C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1EA7D6-25D6-4F88-8081-7C38DA54B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1654</TotalTime>
  <Pages>1</Pages>
  <Words>71</Words>
  <Characters>409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191</cp:revision>
  <cp:lastPrinted>2009-02-06T05:36:00Z</cp:lastPrinted>
  <dcterms:created xsi:type="dcterms:W3CDTF">2022-02-03T08:05:00Z</dcterms:created>
  <dcterms:modified xsi:type="dcterms:W3CDTF">2022-02-09T20:26:00Z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