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9913D" w14:textId="08F8E20E" w:rsidR="00D16C1C" w:rsidRDefault="009D4A20" w:rsidP="009D4A20">
      <w:pPr>
        <w:rPr>
          <w:rFonts w:ascii="Verdana" w:hAnsi="Verdana"/>
          <w:b/>
          <w:bCs/>
          <w:color w:val="000000"/>
          <w:shd w:val="clear" w:color="auto" w:fill="FFFFFF"/>
        </w:rPr>
      </w:pPr>
      <w:r>
        <w:rPr>
          <w:rFonts w:ascii="Verdana" w:hAnsi="Verdana"/>
          <w:b/>
          <w:bCs/>
          <w:color w:val="000000"/>
          <w:shd w:val="clear" w:color="auto" w:fill="FFFFFF"/>
        </w:rPr>
        <w:t>Шама Ігор Володимирович. Психологічна діагностика професійної придатності управлінських кадрів Державної прикордонної служби України засобами комп’ютерних технологій : Дис... канд. наук: 19.00.09 - 2009.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4A20" w:rsidRPr="009D4A20" w14:paraId="31C9591C" w14:textId="77777777" w:rsidTr="009D4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A20" w:rsidRPr="009D4A20" w14:paraId="5576F854" w14:textId="77777777">
              <w:trPr>
                <w:tblCellSpacing w:w="0" w:type="dxa"/>
              </w:trPr>
              <w:tc>
                <w:tcPr>
                  <w:tcW w:w="0" w:type="auto"/>
                  <w:vAlign w:val="center"/>
                  <w:hideMark/>
                </w:tcPr>
                <w:p w14:paraId="081D4A19"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b/>
                      <w:bCs/>
                      <w:sz w:val="24"/>
                      <w:szCs w:val="24"/>
                    </w:rPr>
                    <w:lastRenderedPageBreak/>
                    <w:t>Шама І. В. Психологічна діагностика професійної придатності управлінських кадрів Державної прикордонної служби України засобами комп’ютерних технологій. </w:t>
                  </w:r>
                  <w:r w:rsidRPr="009D4A20">
                    <w:rPr>
                      <w:rFonts w:ascii="Times New Roman" w:eastAsia="Times New Roman" w:hAnsi="Times New Roman" w:cs="Times New Roman"/>
                      <w:sz w:val="24"/>
                      <w:szCs w:val="24"/>
                    </w:rPr>
                    <w:t>– Рукопис.</w:t>
                  </w:r>
                </w:p>
                <w:p w14:paraId="66B047F8"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Дисертація на здобуття наукового ступеня кандидата психологічних наук за спеціальністю 19.00.09 – “Психологія діяльності в особливих умовах”. – Національна академія Державної прикордонної служби України імені Богдана Хмельницького. – Хмельницький, 2009.</w:t>
                  </w:r>
                </w:p>
                <w:p w14:paraId="13C5D95A"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Дисертацію присвячено проблемі психологічної діагностики професійної придатності управлінських кадрів Державної прикордонної служби України засобами комп’ютерних технологій. Професійно важливими якостями успішного управлінця, які адекватно характеризують його психологічний потенціал, виступають: прагнення до лідерства; управлінське мислення; емоційна стійкість; професійна комунікабельність; уміння позитивно впливати на соціально-психологічний клімат у колективі.</w:t>
                  </w:r>
                </w:p>
                <w:p w14:paraId="28300686"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Розроблено комплекс психологічної діагностики професійної придатності управлінців середньої ланки Держприкордонслужби України і комп’ютерна технологія його реалізації, створено автоматизований комплекс психологічної діагности.</w:t>
                  </w:r>
                </w:p>
              </w:tc>
            </w:tr>
          </w:tbl>
          <w:p w14:paraId="50218A74" w14:textId="77777777" w:rsidR="009D4A20" w:rsidRPr="009D4A20" w:rsidRDefault="009D4A20" w:rsidP="009D4A20">
            <w:pPr>
              <w:spacing w:after="0" w:line="240" w:lineRule="auto"/>
              <w:rPr>
                <w:rFonts w:ascii="Times New Roman" w:eastAsia="Times New Roman" w:hAnsi="Times New Roman" w:cs="Times New Roman"/>
                <w:sz w:val="24"/>
                <w:szCs w:val="24"/>
              </w:rPr>
            </w:pPr>
          </w:p>
        </w:tc>
      </w:tr>
      <w:tr w:rsidR="009D4A20" w:rsidRPr="009D4A20" w14:paraId="70292D05" w14:textId="77777777" w:rsidTr="009D4A2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A20" w:rsidRPr="009D4A20" w14:paraId="120D343E" w14:textId="77777777">
              <w:trPr>
                <w:tblCellSpacing w:w="0" w:type="dxa"/>
              </w:trPr>
              <w:tc>
                <w:tcPr>
                  <w:tcW w:w="0" w:type="auto"/>
                  <w:vAlign w:val="center"/>
                  <w:hideMark/>
                </w:tcPr>
                <w:p w14:paraId="146C6044"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У дисертаційному дослідженні теоретично обґрунтована, методично розроблена й емпірично апробована комп’ютерна психодіагностична технологія оцінки професійної придатності та психологічного потенціалу управлінських кадрів Державної прикордонної служби України.</w:t>
                  </w:r>
                </w:p>
                <w:p w14:paraId="1CB5C30F"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1. Аналіз концептуальних підходів щодо психологічної діагностики професійної придатності управлінських кадрів правоохоронних органів держави свідчить про їх розвиток – від класичних до сучасних соціально орієнтованих концепцій. Конкретно-наукова методологія дисертаційного дослідження включає базові положення психологічної теорії діяльності</w:t>
                  </w:r>
                  <w:r w:rsidRPr="009D4A20">
                    <w:rPr>
                      <w:rFonts w:ascii="Times New Roman" w:eastAsia="Times New Roman" w:hAnsi="Times New Roman" w:cs="Times New Roman"/>
                      <w:sz w:val="24"/>
                      <w:szCs w:val="24"/>
                    </w:rPr>
                    <w:br/>
                    <w:t>О. М. Леонтьєва, системно-стильової концепції особистості Б. Б. Коссова,</w:t>
                  </w:r>
                  <w:r w:rsidRPr="009D4A20">
                    <w:rPr>
                      <w:rFonts w:ascii="Times New Roman" w:eastAsia="Times New Roman" w:hAnsi="Times New Roman" w:cs="Times New Roman"/>
                      <w:sz w:val="24"/>
                      <w:szCs w:val="24"/>
                    </w:rPr>
                    <w:br/>
                    <w:t>а також вимоги до психодіагностичної моделі особистості керівника</w:t>
                  </w:r>
                  <w:r w:rsidRPr="009D4A20">
                    <w:rPr>
                      <w:rFonts w:ascii="Times New Roman" w:eastAsia="Times New Roman" w:hAnsi="Times New Roman" w:cs="Times New Roman"/>
                      <w:sz w:val="24"/>
                      <w:szCs w:val="24"/>
                    </w:rPr>
                    <w:br/>
                    <w:t>Ю. М. Забродіна й методологічні принципи диференціальної психодіагностики. При визначенні методології дисертаційного дослідження враховувалося, що для широкого й інтенсивного застосування діагностичних методик необхідна загальна теоретична платформа та єдиний методологічний підхід. Як підґрунтя, що об’єднує концептуальні положення про особистість і психодіагностичні методи її дослідження, автором прийнята “теорія рис”. В термінологічний набір психологічних теорій особистості вводиться поняття “якості особистості” як тривало існуючої, окремо взятої, стабільної характеристики конкретної людини. Дана характеристик постійно виявляється в поведінці людини незалежно від ситуації. У рамках даного дисертаційного дослідження під діагностично виявленими професійно важливими якостями будемо розглядати індивідуальні риси управлінців середньої ланки Державної прикордонної служби України. Індивідуальні особливості управлінців розглядаються нами в контексті специфіки професійної діяльності. Індивідуально-психологічні особливості управлінців середньої ланки Державної прикордонної служби України, які відображають індивідуальну своєрідність управлінських функцій і піддаються психодіагностичному дослідженню, необхідно розглядати як важливе завдання у межах проблеми психодіагностики професійно важливих якостей. За основу концепції дослідження дисертантом покладена розробка психодіагностичної технології оцінки професійної придатності особистості управлінця Державної прикордонної служби України середньої ланки, що базується на його професійно важливих якостях. Психодіагностична технологія включає такі складові:</w:t>
                  </w:r>
                  <w:r w:rsidRPr="009D4A20">
                    <w:rPr>
                      <w:rFonts w:ascii="Times New Roman" w:eastAsia="Times New Roman" w:hAnsi="Times New Roman" w:cs="Times New Roman"/>
                      <w:i/>
                      <w:iCs/>
                      <w:sz w:val="24"/>
                      <w:szCs w:val="24"/>
                    </w:rPr>
                    <w:t> змістовну </w:t>
                  </w:r>
                  <w:r w:rsidRPr="009D4A20">
                    <w:rPr>
                      <w:rFonts w:ascii="Times New Roman" w:eastAsia="Times New Roman" w:hAnsi="Times New Roman" w:cs="Times New Roman"/>
                      <w:sz w:val="24"/>
                      <w:szCs w:val="24"/>
                    </w:rPr>
                    <w:t>– психодіагностична модель особистості; </w:t>
                  </w:r>
                  <w:r w:rsidRPr="009D4A20">
                    <w:rPr>
                      <w:rFonts w:ascii="Times New Roman" w:eastAsia="Times New Roman" w:hAnsi="Times New Roman" w:cs="Times New Roman"/>
                      <w:i/>
                      <w:iCs/>
                      <w:sz w:val="24"/>
                      <w:szCs w:val="24"/>
                    </w:rPr>
                    <w:t>методичну </w:t>
                  </w:r>
                  <w:r w:rsidRPr="009D4A20">
                    <w:rPr>
                      <w:rFonts w:ascii="Times New Roman" w:eastAsia="Times New Roman" w:hAnsi="Times New Roman" w:cs="Times New Roman"/>
                      <w:sz w:val="24"/>
                      <w:szCs w:val="24"/>
                    </w:rPr>
                    <w:t>– комплекс психодіагностичних методик;</w:t>
                  </w:r>
                  <w:r w:rsidRPr="009D4A20">
                    <w:rPr>
                      <w:rFonts w:ascii="Times New Roman" w:eastAsia="Times New Roman" w:hAnsi="Times New Roman" w:cs="Times New Roman"/>
                      <w:i/>
                      <w:iCs/>
                      <w:sz w:val="24"/>
                      <w:szCs w:val="24"/>
                    </w:rPr>
                    <w:t> математичну </w:t>
                  </w:r>
                  <w:r w:rsidRPr="009D4A20">
                    <w:rPr>
                      <w:rFonts w:ascii="Times New Roman" w:eastAsia="Times New Roman" w:hAnsi="Times New Roman" w:cs="Times New Roman"/>
                      <w:sz w:val="24"/>
                      <w:szCs w:val="24"/>
                    </w:rPr>
                    <w:t xml:space="preserve">– алгоритми </w:t>
                  </w:r>
                  <w:r w:rsidRPr="009D4A20">
                    <w:rPr>
                      <w:rFonts w:ascii="Times New Roman" w:eastAsia="Times New Roman" w:hAnsi="Times New Roman" w:cs="Times New Roman"/>
                      <w:sz w:val="24"/>
                      <w:szCs w:val="24"/>
                    </w:rPr>
                    <w:lastRenderedPageBreak/>
                    <w:t>обробки й інтерпретації часткових показників; </w:t>
                  </w:r>
                  <w:r w:rsidRPr="009D4A20">
                    <w:rPr>
                      <w:rFonts w:ascii="Times New Roman" w:eastAsia="Times New Roman" w:hAnsi="Times New Roman" w:cs="Times New Roman"/>
                      <w:i/>
                      <w:iCs/>
                      <w:sz w:val="24"/>
                      <w:szCs w:val="24"/>
                    </w:rPr>
                    <w:t>організаційну </w:t>
                  </w:r>
                  <w:r w:rsidRPr="009D4A20">
                    <w:rPr>
                      <w:rFonts w:ascii="Times New Roman" w:eastAsia="Times New Roman" w:hAnsi="Times New Roman" w:cs="Times New Roman"/>
                      <w:sz w:val="24"/>
                      <w:szCs w:val="24"/>
                    </w:rPr>
                    <w:t>– комплекс заходів забезпечення проведення психодіагностичного дослідження.</w:t>
                  </w:r>
                </w:p>
                <w:p w14:paraId="0408CC54"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2. У результаті проведеного аналізу наукових досліджень формування базових системних вимірів психологічної структури особистості (Г. С. Костюк, О. М. Леонтьєв, К. К. Платонов, В. В. Рибалка, В. В. Шпалінський та ін.), з урахуванням особливостей управлінської діяльності в правоохоронних органах держави (В. І. Барко, О. А. Матеюк, В. С. Медвєдєв, Є. М. Потапчук, О. Д. Сафін, О. В. Тімченко та ін.) і психодіагностичної практики (Ю. М. Забродін, Б. Б. Коссов) у даному дослідженні в психодіагностичній моделі особистості управлінця Державної прикордонної служби України середньої ланки виділено п’ять груп професійно важливих якостей: етично-ціннісна орієнтація особистості і її мотивація; пізнавально-прогностичні якості; емоційно-вольові якості; комунікативні якості; організаторські якості.</w:t>
                  </w:r>
                </w:p>
                <w:p w14:paraId="609356A1"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Професійно важливі якості керівника за Б. Ф. Ломовим – це відображення психічних процесів, яке включає в себе наступні основні компоненти: когнітивні (пізнавальні процеси); комунікативні; регуляторні (емоційно-вольові процеси); здібності (рівень інтелекту тощо). Аналіз професійно важливих якостей управлінця Державної прикордонної служби України дозволив виділити комплекс діагностично значущих професійно важливих якостей, які представляють кожну компоненту моделі особистості, а також психологічного потенціалу у складі: прагнення до лідерства; управлінське мислення; здатність позитивно впливати на соціально-психологічний клімат у колективі; професійна комунікабельність; емоційна стійкість.</w:t>
                  </w:r>
                </w:p>
                <w:p w14:paraId="0F6F4D76"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3. Підбір психодіагностичного інструментарію для оцінки професійної придатності управлінця середньої ланки Державної прикордонної служби України доцільно здійснювати на основі теоретичної моделі “теорія рис” та ортогональної моделі особистості (Г. Айзенка, Л. М. Собчика). До числа психодіагностичних методик оцінки професійно важливих якостей управлінців Державної прикордонної служби України доцільно включити: Каліфорнійський психологічний опитувальник; методика дослідження особливостей мислення; методика аналізу службових ситуацій.</w:t>
                  </w:r>
                </w:p>
                <w:p w14:paraId="3BFB5BB8"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Технологія психологічної діагностики професійної придатності управлінців Державної прикордонної служби України включає наступні етапи: інтеграція окремих індикаторів діагностичного інструментарію у моделі, що оцінюють ступінь прояву професійно важливих якостей; обґрунтування моделі об’єднання психодіагностичних даних у показник психологічного потенціалу управлінців Державної прикордонної служби України; формування алгоритмів інтерпретації психодіагностичних даних на рівні професійно важливих якостей, психологічного потенціалу керівника, стилю управління підрозділом Держприкордонслужби України.</w:t>
                  </w:r>
                </w:p>
                <w:p w14:paraId="34FA6FFF"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 xml:space="preserve">4. Створено автоматизований комплекс психологічної діагностики професійної придатності управлінських кадрів Державної прикордонної служби України включає в себе: апаратно-технічну частину (сервер, локально-обчислювальну мережу, автоматизоване робоче місце користувача), загальне програмне забезпечення (операційна система Windows XP, Office 2003 та ін.) та спеціалізоване програмне забезпечення розроблене автором. Математична компонента включає в себе психодіагностичні моделі оцінки ступеня, яка виражає професійно важливі якості та рівень розвитку психологічного потенціалу управлінців середньої ланки Державної прикордонної служби України. Організаційна компонента охоплює технологію застосування автоматизованого комплексу психологічної діагностики професійно важливих якостей керівника, </w:t>
                  </w:r>
                  <w:r w:rsidRPr="009D4A20">
                    <w:rPr>
                      <w:rFonts w:ascii="Times New Roman" w:eastAsia="Times New Roman" w:hAnsi="Times New Roman" w:cs="Times New Roman"/>
                      <w:sz w:val="24"/>
                      <w:szCs w:val="24"/>
                    </w:rPr>
                    <w:lastRenderedPageBreak/>
                    <w:t>а також інтерпретацію психодіагностичної інформації. Психометрична перевірка автоматизованого комплексу психологічної діагностики свідчить про те, що він відповідає вимогам, що висуваються, за надійністю та валідністю діагностичного інструментарію; достовірністю результатів; точністю оцінки; високою дискримінативністю; стандартизацією, а також технічною та технологічною реалізацією на практиці.</w:t>
                  </w:r>
                </w:p>
                <w:p w14:paraId="06A74E6D"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5. Щодо удосконалення психодіагностики професійно важливих якостей управлінських кадрів та співробітників Державної прикордонної служби України автором сформульовано наступні пропозиції:</w:t>
                  </w:r>
                </w:p>
                <w:p w14:paraId="5B785555"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у наукових дослідженнях при створенні діагностичного інструментарію дослідження особистості керівника доцільно використовувати технологію розробки психодіагностичних моделей та інтерпретації їх результатів, реалізовану в даній роботі;</w:t>
                  </w:r>
                </w:p>
                <w:p w14:paraId="326E7E63"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при роботі з резервом управлінських кадрів та вивченні професійної придатності кандидатів на заміщення управлінських посад Державної прикордонної служби України, а також при організації психологічного відбору особистостей, що вступають на навчання до Національної академії Державної прикордонної служби України, раціонально застосувати розроблений автоматизований комплекс психологічної діагностики професійно важливих якостей;</w:t>
                  </w:r>
                </w:p>
                <w:p w14:paraId="53F37401"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рекомендується застосувати результати психологічного обстеження у Національній академії Державної прикордонної служби України при вивченні таких тем: “Психологія керівника як лідера”, “Психологія кар’єри й індивідуального зростання” та інших.</w:t>
                  </w:r>
                </w:p>
                <w:p w14:paraId="3DB6349D" w14:textId="77777777" w:rsidR="009D4A20" w:rsidRPr="009D4A20" w:rsidRDefault="009D4A20" w:rsidP="009D4A2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4A20">
                    <w:rPr>
                      <w:rFonts w:ascii="Times New Roman" w:eastAsia="Times New Roman" w:hAnsi="Times New Roman" w:cs="Times New Roman"/>
                      <w:sz w:val="24"/>
                      <w:szCs w:val="24"/>
                    </w:rPr>
                    <w:t>6. Результати дисертаційної роботи дають можливість розробити деякі перспективні напрями наукових досліджень: уточнення переліку професійно важливих якостей управлінських кадрів середньої ланки, необхідних для проходження служби в різних умовах (також в екстремальних), а також розробка технології їх оцінки; проведення додаткових досліджень та обґрунтування психодіагностичної типології управлінців Державної прикордонної служби України з урахуванням ситуативного підходу до вирішення управлінських завдань; розробка часткових психодіагностичних моделей оцінки професійно важливих якостей особистості керівника, що враховують тимчасові характеристики тестування; прогнозування професійного росту й кар’єри управлінця середньої ланки Державної прикордонної служби України, а також професійної деформації особистості на підставі оцінки ступеня, який виражає його професійно важливі якості та психологічний потенціал.</w:t>
                  </w:r>
                </w:p>
              </w:tc>
            </w:tr>
          </w:tbl>
          <w:p w14:paraId="1F99F3C2" w14:textId="77777777" w:rsidR="009D4A20" w:rsidRPr="009D4A20" w:rsidRDefault="009D4A20" w:rsidP="009D4A20">
            <w:pPr>
              <w:spacing w:after="0" w:line="240" w:lineRule="auto"/>
              <w:rPr>
                <w:rFonts w:ascii="Times New Roman" w:eastAsia="Times New Roman" w:hAnsi="Times New Roman" w:cs="Times New Roman"/>
                <w:sz w:val="24"/>
                <w:szCs w:val="24"/>
              </w:rPr>
            </w:pPr>
          </w:p>
        </w:tc>
      </w:tr>
    </w:tbl>
    <w:p w14:paraId="4F04F253" w14:textId="77777777" w:rsidR="009D4A20" w:rsidRPr="009D4A20" w:rsidRDefault="009D4A20" w:rsidP="009D4A20"/>
    <w:sectPr w:rsidR="009D4A20" w:rsidRPr="009D4A2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43043" w14:textId="77777777" w:rsidR="002E0FA1" w:rsidRDefault="002E0FA1">
      <w:pPr>
        <w:spacing w:after="0" w:line="240" w:lineRule="auto"/>
      </w:pPr>
      <w:r>
        <w:separator/>
      </w:r>
    </w:p>
  </w:endnote>
  <w:endnote w:type="continuationSeparator" w:id="0">
    <w:p w14:paraId="577A2E0B" w14:textId="77777777" w:rsidR="002E0FA1" w:rsidRDefault="002E0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68CF7" w14:textId="77777777" w:rsidR="002E0FA1" w:rsidRDefault="002E0FA1">
      <w:pPr>
        <w:spacing w:after="0" w:line="240" w:lineRule="auto"/>
      </w:pPr>
      <w:r>
        <w:separator/>
      </w:r>
    </w:p>
  </w:footnote>
  <w:footnote w:type="continuationSeparator" w:id="0">
    <w:p w14:paraId="61D9A341" w14:textId="77777777" w:rsidR="002E0FA1" w:rsidRDefault="002E0F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2E0FA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10435"/>
    <w:multiLevelType w:val="multilevel"/>
    <w:tmpl w:val="44FE5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277DA"/>
    <w:multiLevelType w:val="multilevel"/>
    <w:tmpl w:val="4CE69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93E40"/>
    <w:multiLevelType w:val="multilevel"/>
    <w:tmpl w:val="B52A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DF1185"/>
    <w:multiLevelType w:val="multilevel"/>
    <w:tmpl w:val="904E7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75117A"/>
    <w:multiLevelType w:val="multilevel"/>
    <w:tmpl w:val="2B7485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CD140D"/>
    <w:multiLevelType w:val="multilevel"/>
    <w:tmpl w:val="BE7639C0"/>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02DFA"/>
    <w:multiLevelType w:val="multilevel"/>
    <w:tmpl w:val="3210DD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44F79"/>
    <w:multiLevelType w:val="multilevel"/>
    <w:tmpl w:val="1DA4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E3751D"/>
    <w:multiLevelType w:val="multilevel"/>
    <w:tmpl w:val="78C6C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D62388"/>
    <w:multiLevelType w:val="multilevel"/>
    <w:tmpl w:val="8ECCCF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1B0674B"/>
    <w:multiLevelType w:val="multilevel"/>
    <w:tmpl w:val="04F202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D41870"/>
    <w:multiLevelType w:val="multilevel"/>
    <w:tmpl w:val="54268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4817AC"/>
    <w:multiLevelType w:val="multilevel"/>
    <w:tmpl w:val="8BAA5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2A6D4D"/>
    <w:multiLevelType w:val="multilevel"/>
    <w:tmpl w:val="E4A07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6005CB"/>
    <w:multiLevelType w:val="multilevel"/>
    <w:tmpl w:val="E460DF3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FC1A18"/>
    <w:multiLevelType w:val="multilevel"/>
    <w:tmpl w:val="936AC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2D34F6F"/>
    <w:multiLevelType w:val="multilevel"/>
    <w:tmpl w:val="2BE8B2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DE45CFF"/>
    <w:multiLevelType w:val="multilevel"/>
    <w:tmpl w:val="F4B2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4536AF"/>
    <w:multiLevelType w:val="multilevel"/>
    <w:tmpl w:val="49407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62A2387"/>
    <w:multiLevelType w:val="multilevel"/>
    <w:tmpl w:val="77486F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3122FE"/>
    <w:multiLevelType w:val="multilevel"/>
    <w:tmpl w:val="379813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C73DC2"/>
    <w:multiLevelType w:val="multilevel"/>
    <w:tmpl w:val="FA7E4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B93B43"/>
    <w:multiLevelType w:val="multilevel"/>
    <w:tmpl w:val="597E8C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9"/>
  </w:num>
  <w:num w:numId="3">
    <w:abstractNumId w:val="9"/>
  </w:num>
  <w:num w:numId="4">
    <w:abstractNumId w:val="3"/>
  </w:num>
  <w:num w:numId="5">
    <w:abstractNumId w:val="13"/>
  </w:num>
  <w:num w:numId="6">
    <w:abstractNumId w:val="5"/>
  </w:num>
  <w:num w:numId="7">
    <w:abstractNumId w:val="0"/>
  </w:num>
  <w:num w:numId="8">
    <w:abstractNumId w:val="7"/>
  </w:num>
  <w:num w:numId="9">
    <w:abstractNumId w:val="8"/>
  </w:num>
  <w:num w:numId="10">
    <w:abstractNumId w:val="1"/>
  </w:num>
  <w:num w:numId="11">
    <w:abstractNumId w:val="21"/>
  </w:num>
  <w:num w:numId="12">
    <w:abstractNumId w:val="10"/>
  </w:num>
  <w:num w:numId="13">
    <w:abstractNumId w:val="6"/>
  </w:num>
  <w:num w:numId="14">
    <w:abstractNumId w:val="2"/>
  </w:num>
  <w:num w:numId="15">
    <w:abstractNumId w:val="16"/>
  </w:num>
  <w:num w:numId="16">
    <w:abstractNumId w:val="22"/>
  </w:num>
  <w:num w:numId="17">
    <w:abstractNumId w:val="4"/>
  </w:num>
  <w:num w:numId="18">
    <w:abstractNumId w:val="12"/>
  </w:num>
  <w:num w:numId="19">
    <w:abstractNumId w:val="20"/>
  </w:num>
  <w:num w:numId="20">
    <w:abstractNumId w:val="11"/>
  </w:num>
  <w:num w:numId="21">
    <w:abstractNumId w:val="14"/>
  </w:num>
  <w:num w:numId="22">
    <w:abstractNumId w:val="17"/>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5E7"/>
    <w:rsid w:val="00004943"/>
    <w:rsid w:val="00004D74"/>
    <w:rsid w:val="0000511A"/>
    <w:rsid w:val="00005837"/>
    <w:rsid w:val="00006591"/>
    <w:rsid w:val="0000673C"/>
    <w:rsid w:val="00006797"/>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0A"/>
    <w:rsid w:val="00020189"/>
    <w:rsid w:val="000202CE"/>
    <w:rsid w:val="0002032E"/>
    <w:rsid w:val="00020520"/>
    <w:rsid w:val="000209D6"/>
    <w:rsid w:val="00020BD5"/>
    <w:rsid w:val="00020D48"/>
    <w:rsid w:val="00020D69"/>
    <w:rsid w:val="00020EF4"/>
    <w:rsid w:val="0002101B"/>
    <w:rsid w:val="000210CE"/>
    <w:rsid w:val="000210DC"/>
    <w:rsid w:val="00021724"/>
    <w:rsid w:val="00021FA3"/>
    <w:rsid w:val="00022068"/>
    <w:rsid w:val="00022143"/>
    <w:rsid w:val="00022805"/>
    <w:rsid w:val="00022890"/>
    <w:rsid w:val="000231F9"/>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1E6"/>
    <w:rsid w:val="000264DF"/>
    <w:rsid w:val="000265B5"/>
    <w:rsid w:val="000265D6"/>
    <w:rsid w:val="00027938"/>
    <w:rsid w:val="00027BE0"/>
    <w:rsid w:val="00027E9A"/>
    <w:rsid w:val="00030148"/>
    <w:rsid w:val="0003053D"/>
    <w:rsid w:val="000308F2"/>
    <w:rsid w:val="0003100E"/>
    <w:rsid w:val="000311ED"/>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84D"/>
    <w:rsid w:val="0003597B"/>
    <w:rsid w:val="00035C46"/>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5F"/>
    <w:rsid w:val="000477E4"/>
    <w:rsid w:val="00047A8F"/>
    <w:rsid w:val="0005012D"/>
    <w:rsid w:val="00050374"/>
    <w:rsid w:val="000505A7"/>
    <w:rsid w:val="00050634"/>
    <w:rsid w:val="000507A2"/>
    <w:rsid w:val="00050ACF"/>
    <w:rsid w:val="0005118E"/>
    <w:rsid w:val="00051384"/>
    <w:rsid w:val="00051571"/>
    <w:rsid w:val="00052ED0"/>
    <w:rsid w:val="0005310A"/>
    <w:rsid w:val="000534F7"/>
    <w:rsid w:val="0005357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1E18"/>
    <w:rsid w:val="000620A7"/>
    <w:rsid w:val="000621A4"/>
    <w:rsid w:val="00062337"/>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747"/>
    <w:rsid w:val="00070BD3"/>
    <w:rsid w:val="0007167B"/>
    <w:rsid w:val="0007173E"/>
    <w:rsid w:val="00071F37"/>
    <w:rsid w:val="00072199"/>
    <w:rsid w:val="00072618"/>
    <w:rsid w:val="0007264F"/>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015"/>
    <w:rsid w:val="00077510"/>
    <w:rsid w:val="000775AA"/>
    <w:rsid w:val="00077B0E"/>
    <w:rsid w:val="00080DD3"/>
    <w:rsid w:val="00081252"/>
    <w:rsid w:val="000812F6"/>
    <w:rsid w:val="000815E4"/>
    <w:rsid w:val="000817EC"/>
    <w:rsid w:val="00081B02"/>
    <w:rsid w:val="00081CAC"/>
    <w:rsid w:val="00081FB6"/>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EFB"/>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53D"/>
    <w:rsid w:val="00093647"/>
    <w:rsid w:val="00093CD8"/>
    <w:rsid w:val="00093E85"/>
    <w:rsid w:val="000940A3"/>
    <w:rsid w:val="0009471C"/>
    <w:rsid w:val="00094D0F"/>
    <w:rsid w:val="00094ED1"/>
    <w:rsid w:val="000953BA"/>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665"/>
    <w:rsid w:val="000A077B"/>
    <w:rsid w:val="000A07D7"/>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5CF2"/>
    <w:rsid w:val="000A5D99"/>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B748F"/>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6"/>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3B8B"/>
    <w:rsid w:val="000E4247"/>
    <w:rsid w:val="000E4757"/>
    <w:rsid w:val="000E49A7"/>
    <w:rsid w:val="000E4A1A"/>
    <w:rsid w:val="000E4A1F"/>
    <w:rsid w:val="000E4F44"/>
    <w:rsid w:val="000E51BB"/>
    <w:rsid w:val="000E5309"/>
    <w:rsid w:val="000E54E3"/>
    <w:rsid w:val="000E5584"/>
    <w:rsid w:val="000E565B"/>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699"/>
    <w:rsid w:val="000F1827"/>
    <w:rsid w:val="000F188A"/>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9FF"/>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A0C"/>
    <w:rsid w:val="00106A10"/>
    <w:rsid w:val="00107197"/>
    <w:rsid w:val="001073D2"/>
    <w:rsid w:val="001073E5"/>
    <w:rsid w:val="00107A39"/>
    <w:rsid w:val="00107A3E"/>
    <w:rsid w:val="00107B9E"/>
    <w:rsid w:val="00110383"/>
    <w:rsid w:val="0011041B"/>
    <w:rsid w:val="001104F4"/>
    <w:rsid w:val="001105A2"/>
    <w:rsid w:val="00110763"/>
    <w:rsid w:val="00110F00"/>
    <w:rsid w:val="00111B6E"/>
    <w:rsid w:val="00111EAE"/>
    <w:rsid w:val="00112003"/>
    <w:rsid w:val="00112445"/>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4DA"/>
    <w:rsid w:val="0011586B"/>
    <w:rsid w:val="00115A77"/>
    <w:rsid w:val="00116AD6"/>
    <w:rsid w:val="00117F76"/>
    <w:rsid w:val="0012001D"/>
    <w:rsid w:val="00120566"/>
    <w:rsid w:val="001206B1"/>
    <w:rsid w:val="00120DA4"/>
    <w:rsid w:val="00120F52"/>
    <w:rsid w:val="00120F67"/>
    <w:rsid w:val="001210A0"/>
    <w:rsid w:val="001211F7"/>
    <w:rsid w:val="001215B7"/>
    <w:rsid w:val="0012195B"/>
    <w:rsid w:val="00121EA1"/>
    <w:rsid w:val="001221AE"/>
    <w:rsid w:val="0012293B"/>
    <w:rsid w:val="00122B9D"/>
    <w:rsid w:val="00122BA4"/>
    <w:rsid w:val="00122D74"/>
    <w:rsid w:val="0012320E"/>
    <w:rsid w:val="0012321D"/>
    <w:rsid w:val="001233AE"/>
    <w:rsid w:val="0012366F"/>
    <w:rsid w:val="00123791"/>
    <w:rsid w:val="00123921"/>
    <w:rsid w:val="00123D10"/>
    <w:rsid w:val="00123EB6"/>
    <w:rsid w:val="001241D1"/>
    <w:rsid w:val="00124E60"/>
    <w:rsid w:val="00125228"/>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62E"/>
    <w:rsid w:val="00134AA7"/>
    <w:rsid w:val="00134C48"/>
    <w:rsid w:val="001350F6"/>
    <w:rsid w:val="001351E9"/>
    <w:rsid w:val="0013546E"/>
    <w:rsid w:val="0013576D"/>
    <w:rsid w:val="001357AE"/>
    <w:rsid w:val="00135A8D"/>
    <w:rsid w:val="00135B44"/>
    <w:rsid w:val="001366D4"/>
    <w:rsid w:val="00136DA2"/>
    <w:rsid w:val="0013757A"/>
    <w:rsid w:val="001377DF"/>
    <w:rsid w:val="00137F35"/>
    <w:rsid w:val="00140A00"/>
    <w:rsid w:val="00141055"/>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3F71"/>
    <w:rsid w:val="001442B1"/>
    <w:rsid w:val="001445D7"/>
    <w:rsid w:val="001446FA"/>
    <w:rsid w:val="00144700"/>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47961"/>
    <w:rsid w:val="0015085A"/>
    <w:rsid w:val="00150937"/>
    <w:rsid w:val="00150A45"/>
    <w:rsid w:val="00150A91"/>
    <w:rsid w:val="00150DDA"/>
    <w:rsid w:val="00151045"/>
    <w:rsid w:val="001515E1"/>
    <w:rsid w:val="0015161B"/>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3E76"/>
    <w:rsid w:val="00164102"/>
    <w:rsid w:val="001648FC"/>
    <w:rsid w:val="00164A3D"/>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512"/>
    <w:rsid w:val="0017066C"/>
    <w:rsid w:val="001708AD"/>
    <w:rsid w:val="00170AAB"/>
    <w:rsid w:val="00170C7A"/>
    <w:rsid w:val="00170DE4"/>
    <w:rsid w:val="00170E71"/>
    <w:rsid w:val="00171074"/>
    <w:rsid w:val="001713C6"/>
    <w:rsid w:val="0017179E"/>
    <w:rsid w:val="00171893"/>
    <w:rsid w:val="0017199D"/>
    <w:rsid w:val="00172412"/>
    <w:rsid w:val="0017261F"/>
    <w:rsid w:val="00172626"/>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082"/>
    <w:rsid w:val="0017708C"/>
    <w:rsid w:val="00177975"/>
    <w:rsid w:val="00177CF4"/>
    <w:rsid w:val="00177EE5"/>
    <w:rsid w:val="00180084"/>
    <w:rsid w:val="00180852"/>
    <w:rsid w:val="001808EC"/>
    <w:rsid w:val="001813FC"/>
    <w:rsid w:val="001819A8"/>
    <w:rsid w:val="00181A02"/>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08"/>
    <w:rsid w:val="001876CF"/>
    <w:rsid w:val="00187784"/>
    <w:rsid w:val="00187A93"/>
    <w:rsid w:val="00187CC4"/>
    <w:rsid w:val="00187D1F"/>
    <w:rsid w:val="0019004B"/>
    <w:rsid w:val="001903C0"/>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69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0E94"/>
    <w:rsid w:val="001A1006"/>
    <w:rsid w:val="001A173A"/>
    <w:rsid w:val="001A18E5"/>
    <w:rsid w:val="001A194C"/>
    <w:rsid w:val="001A238E"/>
    <w:rsid w:val="001A2394"/>
    <w:rsid w:val="001A2AD6"/>
    <w:rsid w:val="001A3E08"/>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694"/>
    <w:rsid w:val="001B7731"/>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451"/>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88D"/>
    <w:rsid w:val="001D6B7D"/>
    <w:rsid w:val="001D6E12"/>
    <w:rsid w:val="001D6EEF"/>
    <w:rsid w:val="001D7B92"/>
    <w:rsid w:val="001D7D07"/>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EB"/>
    <w:rsid w:val="001E23FD"/>
    <w:rsid w:val="001E2FC0"/>
    <w:rsid w:val="001E33B4"/>
    <w:rsid w:val="001E3491"/>
    <w:rsid w:val="001E395F"/>
    <w:rsid w:val="001E3A34"/>
    <w:rsid w:val="001E3C3F"/>
    <w:rsid w:val="001E3CB1"/>
    <w:rsid w:val="001E3E46"/>
    <w:rsid w:val="001E419A"/>
    <w:rsid w:val="001E4FBB"/>
    <w:rsid w:val="001E53BC"/>
    <w:rsid w:val="001E5635"/>
    <w:rsid w:val="001E6297"/>
    <w:rsid w:val="001E680A"/>
    <w:rsid w:val="001E701C"/>
    <w:rsid w:val="001E7251"/>
    <w:rsid w:val="001E788E"/>
    <w:rsid w:val="001E78E3"/>
    <w:rsid w:val="001E7C53"/>
    <w:rsid w:val="001E7CC3"/>
    <w:rsid w:val="001E7D32"/>
    <w:rsid w:val="001E7D8D"/>
    <w:rsid w:val="001F0273"/>
    <w:rsid w:val="001F0449"/>
    <w:rsid w:val="001F0A40"/>
    <w:rsid w:val="001F15BD"/>
    <w:rsid w:val="001F16E7"/>
    <w:rsid w:val="001F1784"/>
    <w:rsid w:val="001F17F4"/>
    <w:rsid w:val="001F1845"/>
    <w:rsid w:val="001F1CCE"/>
    <w:rsid w:val="001F1D9F"/>
    <w:rsid w:val="001F1E01"/>
    <w:rsid w:val="001F1EC2"/>
    <w:rsid w:val="001F20A1"/>
    <w:rsid w:val="001F20CA"/>
    <w:rsid w:val="001F21A6"/>
    <w:rsid w:val="001F2CD0"/>
    <w:rsid w:val="001F2FD1"/>
    <w:rsid w:val="001F3539"/>
    <w:rsid w:val="001F3B91"/>
    <w:rsid w:val="001F3E47"/>
    <w:rsid w:val="001F4432"/>
    <w:rsid w:val="001F452C"/>
    <w:rsid w:val="001F45A6"/>
    <w:rsid w:val="001F4671"/>
    <w:rsid w:val="001F471E"/>
    <w:rsid w:val="001F482C"/>
    <w:rsid w:val="001F4B92"/>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A4B"/>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4C82"/>
    <w:rsid w:val="00215271"/>
    <w:rsid w:val="00215381"/>
    <w:rsid w:val="00215490"/>
    <w:rsid w:val="0021549A"/>
    <w:rsid w:val="002155B2"/>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2943"/>
    <w:rsid w:val="00223558"/>
    <w:rsid w:val="0022394D"/>
    <w:rsid w:val="002243B7"/>
    <w:rsid w:val="002245BD"/>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6B4"/>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7AB"/>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88"/>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6C"/>
    <w:rsid w:val="00253B21"/>
    <w:rsid w:val="00254465"/>
    <w:rsid w:val="002544BC"/>
    <w:rsid w:val="0025465E"/>
    <w:rsid w:val="00254841"/>
    <w:rsid w:val="00254FE6"/>
    <w:rsid w:val="00255869"/>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1FC4"/>
    <w:rsid w:val="00262330"/>
    <w:rsid w:val="0026251E"/>
    <w:rsid w:val="00262609"/>
    <w:rsid w:val="00262623"/>
    <w:rsid w:val="0026263D"/>
    <w:rsid w:val="002627B1"/>
    <w:rsid w:val="00262F82"/>
    <w:rsid w:val="00263249"/>
    <w:rsid w:val="00263B54"/>
    <w:rsid w:val="00263B79"/>
    <w:rsid w:val="002643CB"/>
    <w:rsid w:val="0026460A"/>
    <w:rsid w:val="0026481A"/>
    <w:rsid w:val="00264C57"/>
    <w:rsid w:val="00265041"/>
    <w:rsid w:val="002654B5"/>
    <w:rsid w:val="002655EF"/>
    <w:rsid w:val="002655F4"/>
    <w:rsid w:val="0026560E"/>
    <w:rsid w:val="00265C04"/>
    <w:rsid w:val="00265EBC"/>
    <w:rsid w:val="00265F89"/>
    <w:rsid w:val="002661A2"/>
    <w:rsid w:val="00266654"/>
    <w:rsid w:val="002668CC"/>
    <w:rsid w:val="00266C53"/>
    <w:rsid w:val="00267055"/>
    <w:rsid w:val="0026754A"/>
    <w:rsid w:val="0027054A"/>
    <w:rsid w:val="00270A05"/>
    <w:rsid w:val="00270E67"/>
    <w:rsid w:val="002715F9"/>
    <w:rsid w:val="002717E3"/>
    <w:rsid w:val="0027194B"/>
    <w:rsid w:val="00271BF8"/>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97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0B94"/>
    <w:rsid w:val="002A13E4"/>
    <w:rsid w:val="002A1715"/>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129"/>
    <w:rsid w:val="002A630D"/>
    <w:rsid w:val="002A6318"/>
    <w:rsid w:val="002A656F"/>
    <w:rsid w:val="002A6740"/>
    <w:rsid w:val="002A6E6D"/>
    <w:rsid w:val="002A724D"/>
    <w:rsid w:val="002A75D7"/>
    <w:rsid w:val="002A77C0"/>
    <w:rsid w:val="002B0113"/>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5F2"/>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68D"/>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0ECD"/>
    <w:rsid w:val="002D1160"/>
    <w:rsid w:val="002D1B12"/>
    <w:rsid w:val="002D1BCF"/>
    <w:rsid w:val="002D1D13"/>
    <w:rsid w:val="002D257D"/>
    <w:rsid w:val="002D25BC"/>
    <w:rsid w:val="002D2653"/>
    <w:rsid w:val="002D2B92"/>
    <w:rsid w:val="002D2E68"/>
    <w:rsid w:val="002D34FA"/>
    <w:rsid w:val="002D3600"/>
    <w:rsid w:val="002D38C8"/>
    <w:rsid w:val="002D3A0F"/>
    <w:rsid w:val="002D3C60"/>
    <w:rsid w:val="002D3C8D"/>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17F"/>
    <w:rsid w:val="002D7900"/>
    <w:rsid w:val="002D792A"/>
    <w:rsid w:val="002E0065"/>
    <w:rsid w:val="002E024B"/>
    <w:rsid w:val="002E03A8"/>
    <w:rsid w:val="002E0472"/>
    <w:rsid w:val="002E063F"/>
    <w:rsid w:val="002E07F5"/>
    <w:rsid w:val="002E0A36"/>
    <w:rsid w:val="002E0B6F"/>
    <w:rsid w:val="002E0BB5"/>
    <w:rsid w:val="002E0C4F"/>
    <w:rsid w:val="002E0FA1"/>
    <w:rsid w:val="002E17C6"/>
    <w:rsid w:val="002E1B52"/>
    <w:rsid w:val="002E1C10"/>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BEA"/>
    <w:rsid w:val="002E4D9F"/>
    <w:rsid w:val="002E58E6"/>
    <w:rsid w:val="002E6206"/>
    <w:rsid w:val="002E6CE2"/>
    <w:rsid w:val="002E719F"/>
    <w:rsid w:val="002E757B"/>
    <w:rsid w:val="002E771B"/>
    <w:rsid w:val="002E7A38"/>
    <w:rsid w:val="002E7A42"/>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3E6"/>
    <w:rsid w:val="002F6A8E"/>
    <w:rsid w:val="002F6C5A"/>
    <w:rsid w:val="002F7892"/>
    <w:rsid w:val="003001D8"/>
    <w:rsid w:val="00300264"/>
    <w:rsid w:val="0030091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35D"/>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D9"/>
    <w:rsid w:val="00317DE5"/>
    <w:rsid w:val="003202DB"/>
    <w:rsid w:val="003204E4"/>
    <w:rsid w:val="00320546"/>
    <w:rsid w:val="003207D9"/>
    <w:rsid w:val="0032092E"/>
    <w:rsid w:val="00320B38"/>
    <w:rsid w:val="003215CE"/>
    <w:rsid w:val="00321655"/>
    <w:rsid w:val="00321920"/>
    <w:rsid w:val="00321B60"/>
    <w:rsid w:val="00321E93"/>
    <w:rsid w:val="003222C5"/>
    <w:rsid w:val="003226CD"/>
    <w:rsid w:val="00322797"/>
    <w:rsid w:val="00322D7B"/>
    <w:rsid w:val="00322E32"/>
    <w:rsid w:val="00323848"/>
    <w:rsid w:val="00324159"/>
    <w:rsid w:val="00324670"/>
    <w:rsid w:val="00324AE4"/>
    <w:rsid w:val="00324AF6"/>
    <w:rsid w:val="00324D45"/>
    <w:rsid w:val="0032549E"/>
    <w:rsid w:val="00325CBF"/>
    <w:rsid w:val="00325ED5"/>
    <w:rsid w:val="00326253"/>
    <w:rsid w:val="0032641C"/>
    <w:rsid w:val="003266F1"/>
    <w:rsid w:val="0032696A"/>
    <w:rsid w:val="00326A1C"/>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B03"/>
    <w:rsid w:val="00334B61"/>
    <w:rsid w:val="00334F1B"/>
    <w:rsid w:val="00335237"/>
    <w:rsid w:val="00335B40"/>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2DB4"/>
    <w:rsid w:val="0034316C"/>
    <w:rsid w:val="00343298"/>
    <w:rsid w:val="0034338D"/>
    <w:rsid w:val="003435CA"/>
    <w:rsid w:val="0034397E"/>
    <w:rsid w:val="00343B30"/>
    <w:rsid w:val="00343C57"/>
    <w:rsid w:val="00343F96"/>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2B"/>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5F5C"/>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2EE"/>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77F62"/>
    <w:rsid w:val="003809DF"/>
    <w:rsid w:val="00380A71"/>
    <w:rsid w:val="00381094"/>
    <w:rsid w:val="0038127E"/>
    <w:rsid w:val="003818EE"/>
    <w:rsid w:val="00381A21"/>
    <w:rsid w:val="00381DB2"/>
    <w:rsid w:val="00381E29"/>
    <w:rsid w:val="0038216C"/>
    <w:rsid w:val="0038246B"/>
    <w:rsid w:val="00382ED5"/>
    <w:rsid w:val="00383333"/>
    <w:rsid w:val="003835CF"/>
    <w:rsid w:val="00383BC9"/>
    <w:rsid w:val="00383D72"/>
    <w:rsid w:val="00383E6A"/>
    <w:rsid w:val="00383EBD"/>
    <w:rsid w:val="00383F7E"/>
    <w:rsid w:val="003843A4"/>
    <w:rsid w:val="00384746"/>
    <w:rsid w:val="00384B89"/>
    <w:rsid w:val="00384BA4"/>
    <w:rsid w:val="00384E27"/>
    <w:rsid w:val="00385007"/>
    <w:rsid w:val="003850AA"/>
    <w:rsid w:val="00385549"/>
    <w:rsid w:val="003858BA"/>
    <w:rsid w:val="00386185"/>
    <w:rsid w:val="00386197"/>
    <w:rsid w:val="00386304"/>
    <w:rsid w:val="00386C16"/>
    <w:rsid w:val="00386FCD"/>
    <w:rsid w:val="003874D7"/>
    <w:rsid w:val="00387645"/>
    <w:rsid w:val="00387897"/>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1D7"/>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CC1"/>
    <w:rsid w:val="003B2EA2"/>
    <w:rsid w:val="003B341E"/>
    <w:rsid w:val="003B3698"/>
    <w:rsid w:val="003B36D5"/>
    <w:rsid w:val="003B36FF"/>
    <w:rsid w:val="003B3863"/>
    <w:rsid w:val="003B3A43"/>
    <w:rsid w:val="003B427E"/>
    <w:rsid w:val="003B43EB"/>
    <w:rsid w:val="003B4552"/>
    <w:rsid w:val="003B4A0A"/>
    <w:rsid w:val="003B4D2E"/>
    <w:rsid w:val="003B501C"/>
    <w:rsid w:val="003B51D9"/>
    <w:rsid w:val="003B57FE"/>
    <w:rsid w:val="003B58F9"/>
    <w:rsid w:val="003B5AC3"/>
    <w:rsid w:val="003B6179"/>
    <w:rsid w:val="003B6692"/>
    <w:rsid w:val="003B673A"/>
    <w:rsid w:val="003B6770"/>
    <w:rsid w:val="003B6A59"/>
    <w:rsid w:val="003B6FBE"/>
    <w:rsid w:val="003B70BD"/>
    <w:rsid w:val="003B7D0D"/>
    <w:rsid w:val="003B7D77"/>
    <w:rsid w:val="003B7ED7"/>
    <w:rsid w:val="003C020A"/>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8FC"/>
    <w:rsid w:val="003C7D8A"/>
    <w:rsid w:val="003C7DA3"/>
    <w:rsid w:val="003D036C"/>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B3"/>
    <w:rsid w:val="003D6FD7"/>
    <w:rsid w:val="003D72E5"/>
    <w:rsid w:val="003D74B8"/>
    <w:rsid w:val="003D7A57"/>
    <w:rsid w:val="003D7B83"/>
    <w:rsid w:val="003D7BF7"/>
    <w:rsid w:val="003D7EA0"/>
    <w:rsid w:val="003E0100"/>
    <w:rsid w:val="003E024F"/>
    <w:rsid w:val="003E057F"/>
    <w:rsid w:val="003E0937"/>
    <w:rsid w:val="003E094F"/>
    <w:rsid w:val="003E0973"/>
    <w:rsid w:val="003E113C"/>
    <w:rsid w:val="003E1A94"/>
    <w:rsid w:val="003E214B"/>
    <w:rsid w:val="003E2330"/>
    <w:rsid w:val="003E2E7E"/>
    <w:rsid w:val="003E3881"/>
    <w:rsid w:val="003E3A5E"/>
    <w:rsid w:val="003E3B24"/>
    <w:rsid w:val="003E3EEE"/>
    <w:rsid w:val="003E4092"/>
    <w:rsid w:val="003E449A"/>
    <w:rsid w:val="003E4603"/>
    <w:rsid w:val="003E4BF4"/>
    <w:rsid w:val="003E4D1F"/>
    <w:rsid w:val="003E4E84"/>
    <w:rsid w:val="003E51EF"/>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A6C"/>
    <w:rsid w:val="003F3257"/>
    <w:rsid w:val="003F33C8"/>
    <w:rsid w:val="003F3691"/>
    <w:rsid w:val="003F36ED"/>
    <w:rsid w:val="003F3B8C"/>
    <w:rsid w:val="003F47E6"/>
    <w:rsid w:val="003F48FE"/>
    <w:rsid w:val="003F4B36"/>
    <w:rsid w:val="003F4DD7"/>
    <w:rsid w:val="003F4F2E"/>
    <w:rsid w:val="003F5169"/>
    <w:rsid w:val="003F525C"/>
    <w:rsid w:val="003F547F"/>
    <w:rsid w:val="003F556D"/>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792"/>
    <w:rsid w:val="00401E41"/>
    <w:rsid w:val="00401E97"/>
    <w:rsid w:val="00402040"/>
    <w:rsid w:val="0040286E"/>
    <w:rsid w:val="004028BA"/>
    <w:rsid w:val="004030AF"/>
    <w:rsid w:val="0040384A"/>
    <w:rsid w:val="0040393A"/>
    <w:rsid w:val="004045C0"/>
    <w:rsid w:val="0040488B"/>
    <w:rsid w:val="00404B13"/>
    <w:rsid w:val="00404DA1"/>
    <w:rsid w:val="004050CB"/>
    <w:rsid w:val="0040549C"/>
    <w:rsid w:val="004054E8"/>
    <w:rsid w:val="00405C48"/>
    <w:rsid w:val="00405E79"/>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935"/>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4"/>
    <w:rsid w:val="00437AA8"/>
    <w:rsid w:val="00437B14"/>
    <w:rsid w:val="00437B1E"/>
    <w:rsid w:val="00437D99"/>
    <w:rsid w:val="00437E56"/>
    <w:rsid w:val="00437FC5"/>
    <w:rsid w:val="00440625"/>
    <w:rsid w:val="00440AB0"/>
    <w:rsid w:val="00440B41"/>
    <w:rsid w:val="00440F01"/>
    <w:rsid w:val="00440F23"/>
    <w:rsid w:val="00440F99"/>
    <w:rsid w:val="00440FA1"/>
    <w:rsid w:val="00440FFB"/>
    <w:rsid w:val="004412A7"/>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42"/>
    <w:rsid w:val="0044618A"/>
    <w:rsid w:val="00446284"/>
    <w:rsid w:val="00446962"/>
    <w:rsid w:val="00446D2C"/>
    <w:rsid w:val="00446DCE"/>
    <w:rsid w:val="00446F91"/>
    <w:rsid w:val="0044749F"/>
    <w:rsid w:val="0044757A"/>
    <w:rsid w:val="00447677"/>
    <w:rsid w:val="00447794"/>
    <w:rsid w:val="00447F4F"/>
    <w:rsid w:val="0045015D"/>
    <w:rsid w:val="0045037F"/>
    <w:rsid w:val="00450F00"/>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23B"/>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892"/>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5EB"/>
    <w:rsid w:val="00484639"/>
    <w:rsid w:val="004849AE"/>
    <w:rsid w:val="004849C9"/>
    <w:rsid w:val="00485311"/>
    <w:rsid w:val="004859DD"/>
    <w:rsid w:val="00485A5E"/>
    <w:rsid w:val="00485A74"/>
    <w:rsid w:val="00485AF1"/>
    <w:rsid w:val="00485CEF"/>
    <w:rsid w:val="00485D6C"/>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F0"/>
    <w:rsid w:val="004930B9"/>
    <w:rsid w:val="0049337B"/>
    <w:rsid w:val="00493886"/>
    <w:rsid w:val="00493AA0"/>
    <w:rsid w:val="00493D11"/>
    <w:rsid w:val="0049400D"/>
    <w:rsid w:val="004941B2"/>
    <w:rsid w:val="00494266"/>
    <w:rsid w:val="0049449D"/>
    <w:rsid w:val="004945B8"/>
    <w:rsid w:val="004945D0"/>
    <w:rsid w:val="00494B43"/>
    <w:rsid w:val="004951E8"/>
    <w:rsid w:val="00495915"/>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AF1"/>
    <w:rsid w:val="004A1B4A"/>
    <w:rsid w:val="004A1BD9"/>
    <w:rsid w:val="004A1FD9"/>
    <w:rsid w:val="004A285C"/>
    <w:rsid w:val="004A2B7E"/>
    <w:rsid w:val="004A2C7C"/>
    <w:rsid w:val="004A2DA5"/>
    <w:rsid w:val="004A2E14"/>
    <w:rsid w:val="004A309C"/>
    <w:rsid w:val="004A3493"/>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7E0"/>
    <w:rsid w:val="004A6B47"/>
    <w:rsid w:val="004A6E5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8F2"/>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2FAB"/>
    <w:rsid w:val="004C3313"/>
    <w:rsid w:val="004C3D81"/>
    <w:rsid w:val="004C3F95"/>
    <w:rsid w:val="004C40A7"/>
    <w:rsid w:val="004C41EA"/>
    <w:rsid w:val="004C42F4"/>
    <w:rsid w:val="004C4AB7"/>
    <w:rsid w:val="004C57BA"/>
    <w:rsid w:val="004C5864"/>
    <w:rsid w:val="004C58F0"/>
    <w:rsid w:val="004C59D0"/>
    <w:rsid w:val="004C61EA"/>
    <w:rsid w:val="004C6B4B"/>
    <w:rsid w:val="004C74D3"/>
    <w:rsid w:val="004C75D3"/>
    <w:rsid w:val="004D049D"/>
    <w:rsid w:val="004D08A2"/>
    <w:rsid w:val="004D09F5"/>
    <w:rsid w:val="004D0C32"/>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87E"/>
    <w:rsid w:val="004D4988"/>
    <w:rsid w:val="004D533F"/>
    <w:rsid w:val="004D561D"/>
    <w:rsid w:val="004D57F9"/>
    <w:rsid w:val="004D6384"/>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3AE"/>
    <w:rsid w:val="004E3E34"/>
    <w:rsid w:val="004E3F76"/>
    <w:rsid w:val="004E3FEE"/>
    <w:rsid w:val="004E47DB"/>
    <w:rsid w:val="004E490C"/>
    <w:rsid w:val="004E4C5F"/>
    <w:rsid w:val="004E5333"/>
    <w:rsid w:val="004E536D"/>
    <w:rsid w:val="004E5D75"/>
    <w:rsid w:val="004E5E7C"/>
    <w:rsid w:val="004E5EB3"/>
    <w:rsid w:val="004E60AB"/>
    <w:rsid w:val="004E6321"/>
    <w:rsid w:val="004E6343"/>
    <w:rsid w:val="004E6470"/>
    <w:rsid w:val="004E6833"/>
    <w:rsid w:val="004E712C"/>
    <w:rsid w:val="004E7B46"/>
    <w:rsid w:val="004E7BE0"/>
    <w:rsid w:val="004E7EA4"/>
    <w:rsid w:val="004E7F5F"/>
    <w:rsid w:val="004F001E"/>
    <w:rsid w:val="004F025F"/>
    <w:rsid w:val="004F0C83"/>
    <w:rsid w:val="004F0E98"/>
    <w:rsid w:val="004F103D"/>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3F2B"/>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7FF"/>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845"/>
    <w:rsid w:val="00542A5D"/>
    <w:rsid w:val="00542B11"/>
    <w:rsid w:val="0054300D"/>
    <w:rsid w:val="00543417"/>
    <w:rsid w:val="00543537"/>
    <w:rsid w:val="00543BB8"/>
    <w:rsid w:val="005447B1"/>
    <w:rsid w:val="00544A07"/>
    <w:rsid w:val="00544A61"/>
    <w:rsid w:val="0054503D"/>
    <w:rsid w:val="005453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6B8"/>
    <w:rsid w:val="00550771"/>
    <w:rsid w:val="00550831"/>
    <w:rsid w:val="0055116E"/>
    <w:rsid w:val="00551424"/>
    <w:rsid w:val="00551C6C"/>
    <w:rsid w:val="00552448"/>
    <w:rsid w:val="005527B0"/>
    <w:rsid w:val="00552D58"/>
    <w:rsid w:val="00552E4D"/>
    <w:rsid w:val="00552EA1"/>
    <w:rsid w:val="00552EF4"/>
    <w:rsid w:val="00553047"/>
    <w:rsid w:val="00553168"/>
    <w:rsid w:val="005531D2"/>
    <w:rsid w:val="005531FF"/>
    <w:rsid w:val="005532EC"/>
    <w:rsid w:val="0055344E"/>
    <w:rsid w:val="0055372C"/>
    <w:rsid w:val="00553829"/>
    <w:rsid w:val="0055389B"/>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799"/>
    <w:rsid w:val="00560889"/>
    <w:rsid w:val="005608CE"/>
    <w:rsid w:val="00560A50"/>
    <w:rsid w:val="00561479"/>
    <w:rsid w:val="00561757"/>
    <w:rsid w:val="00561AEB"/>
    <w:rsid w:val="00561C1A"/>
    <w:rsid w:val="00561D38"/>
    <w:rsid w:val="0056262D"/>
    <w:rsid w:val="00562745"/>
    <w:rsid w:val="00562B8D"/>
    <w:rsid w:val="00562EDE"/>
    <w:rsid w:val="0056326F"/>
    <w:rsid w:val="00563855"/>
    <w:rsid w:val="00563A9A"/>
    <w:rsid w:val="00564459"/>
    <w:rsid w:val="005645E4"/>
    <w:rsid w:val="00564D9C"/>
    <w:rsid w:val="00565367"/>
    <w:rsid w:val="0056544B"/>
    <w:rsid w:val="00565620"/>
    <w:rsid w:val="005657A2"/>
    <w:rsid w:val="005657ED"/>
    <w:rsid w:val="00565A58"/>
    <w:rsid w:val="00565AEE"/>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1E0"/>
    <w:rsid w:val="005842EB"/>
    <w:rsid w:val="00584414"/>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DE"/>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BD5"/>
    <w:rsid w:val="00597DC4"/>
    <w:rsid w:val="00597DCC"/>
    <w:rsid w:val="005A0130"/>
    <w:rsid w:val="005A05BA"/>
    <w:rsid w:val="005A0FEE"/>
    <w:rsid w:val="005A1409"/>
    <w:rsid w:val="005A1F51"/>
    <w:rsid w:val="005A21EC"/>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B88"/>
    <w:rsid w:val="005A7CA9"/>
    <w:rsid w:val="005A7DFC"/>
    <w:rsid w:val="005A7E39"/>
    <w:rsid w:val="005B0A08"/>
    <w:rsid w:val="005B0CA5"/>
    <w:rsid w:val="005B0E48"/>
    <w:rsid w:val="005B110B"/>
    <w:rsid w:val="005B11E3"/>
    <w:rsid w:val="005B14D5"/>
    <w:rsid w:val="005B182C"/>
    <w:rsid w:val="005B1929"/>
    <w:rsid w:val="005B1B7A"/>
    <w:rsid w:val="005B1F00"/>
    <w:rsid w:val="005B20D0"/>
    <w:rsid w:val="005B2248"/>
    <w:rsid w:val="005B2886"/>
    <w:rsid w:val="005B2A6D"/>
    <w:rsid w:val="005B3A46"/>
    <w:rsid w:val="005B3CED"/>
    <w:rsid w:val="005B3D3A"/>
    <w:rsid w:val="005B3F33"/>
    <w:rsid w:val="005B417B"/>
    <w:rsid w:val="005B43D2"/>
    <w:rsid w:val="005B44F5"/>
    <w:rsid w:val="005B4EE0"/>
    <w:rsid w:val="005B4FA8"/>
    <w:rsid w:val="005B51D5"/>
    <w:rsid w:val="005B5972"/>
    <w:rsid w:val="005B5E0C"/>
    <w:rsid w:val="005B5FBB"/>
    <w:rsid w:val="005B6549"/>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9AB"/>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A19"/>
    <w:rsid w:val="005D3BB8"/>
    <w:rsid w:val="005D3D61"/>
    <w:rsid w:val="005D3D63"/>
    <w:rsid w:val="005D4493"/>
    <w:rsid w:val="005D550F"/>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387"/>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390"/>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D46"/>
    <w:rsid w:val="00613E6F"/>
    <w:rsid w:val="00613F83"/>
    <w:rsid w:val="00614F22"/>
    <w:rsid w:val="0061565C"/>
    <w:rsid w:val="00615662"/>
    <w:rsid w:val="00615D56"/>
    <w:rsid w:val="0061624A"/>
    <w:rsid w:val="006162C0"/>
    <w:rsid w:val="006165BB"/>
    <w:rsid w:val="00616C62"/>
    <w:rsid w:val="00616D22"/>
    <w:rsid w:val="00616E44"/>
    <w:rsid w:val="006170B4"/>
    <w:rsid w:val="006176D4"/>
    <w:rsid w:val="00617A28"/>
    <w:rsid w:val="00617C7D"/>
    <w:rsid w:val="006205A3"/>
    <w:rsid w:val="006205C3"/>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ACF"/>
    <w:rsid w:val="00625B57"/>
    <w:rsid w:val="00625CE5"/>
    <w:rsid w:val="00626885"/>
    <w:rsid w:val="00626BB2"/>
    <w:rsid w:val="0062723B"/>
    <w:rsid w:val="00627366"/>
    <w:rsid w:val="006273D9"/>
    <w:rsid w:val="00627785"/>
    <w:rsid w:val="00627AAC"/>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191E"/>
    <w:rsid w:val="00652321"/>
    <w:rsid w:val="00652756"/>
    <w:rsid w:val="00652780"/>
    <w:rsid w:val="00652816"/>
    <w:rsid w:val="00653F73"/>
    <w:rsid w:val="00653FB5"/>
    <w:rsid w:val="00654541"/>
    <w:rsid w:val="0065476F"/>
    <w:rsid w:val="00654C11"/>
    <w:rsid w:val="006552BE"/>
    <w:rsid w:val="00655315"/>
    <w:rsid w:val="0065577B"/>
    <w:rsid w:val="0065612F"/>
    <w:rsid w:val="00656497"/>
    <w:rsid w:val="00656581"/>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24"/>
    <w:rsid w:val="00663AD0"/>
    <w:rsid w:val="006641CA"/>
    <w:rsid w:val="00664AE4"/>
    <w:rsid w:val="006651E6"/>
    <w:rsid w:val="0066531B"/>
    <w:rsid w:val="0066574F"/>
    <w:rsid w:val="00665785"/>
    <w:rsid w:val="00665891"/>
    <w:rsid w:val="0066595C"/>
    <w:rsid w:val="00665E02"/>
    <w:rsid w:val="00665EEC"/>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3F"/>
    <w:rsid w:val="00673878"/>
    <w:rsid w:val="00673AA9"/>
    <w:rsid w:val="00673C3D"/>
    <w:rsid w:val="00673C4F"/>
    <w:rsid w:val="00673EAE"/>
    <w:rsid w:val="006740E4"/>
    <w:rsid w:val="006741D1"/>
    <w:rsid w:val="00674B21"/>
    <w:rsid w:val="00674D57"/>
    <w:rsid w:val="0067516E"/>
    <w:rsid w:val="00675235"/>
    <w:rsid w:val="006754BD"/>
    <w:rsid w:val="00675679"/>
    <w:rsid w:val="006757A6"/>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34"/>
    <w:rsid w:val="00680BB7"/>
    <w:rsid w:val="00681009"/>
    <w:rsid w:val="00681049"/>
    <w:rsid w:val="006810A9"/>
    <w:rsid w:val="006812D9"/>
    <w:rsid w:val="0068138C"/>
    <w:rsid w:val="006814A2"/>
    <w:rsid w:val="00681A98"/>
    <w:rsid w:val="00681FB9"/>
    <w:rsid w:val="006823A2"/>
    <w:rsid w:val="00682BA4"/>
    <w:rsid w:val="0068326A"/>
    <w:rsid w:val="00683586"/>
    <w:rsid w:val="00683A7A"/>
    <w:rsid w:val="006841D1"/>
    <w:rsid w:val="00684AB9"/>
    <w:rsid w:val="00684F45"/>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1D18"/>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0"/>
    <w:rsid w:val="00695D0D"/>
    <w:rsid w:val="00695F71"/>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4DE"/>
    <w:rsid w:val="006A36BE"/>
    <w:rsid w:val="006A374C"/>
    <w:rsid w:val="006A3E28"/>
    <w:rsid w:val="006A41AF"/>
    <w:rsid w:val="006A4720"/>
    <w:rsid w:val="006A48AD"/>
    <w:rsid w:val="006A4911"/>
    <w:rsid w:val="006A4ACE"/>
    <w:rsid w:val="006A4BC3"/>
    <w:rsid w:val="006A5A8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187B"/>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0FA"/>
    <w:rsid w:val="006B72D5"/>
    <w:rsid w:val="006B730E"/>
    <w:rsid w:val="006B7A03"/>
    <w:rsid w:val="006B7A5A"/>
    <w:rsid w:val="006B7D5A"/>
    <w:rsid w:val="006C04EF"/>
    <w:rsid w:val="006C0508"/>
    <w:rsid w:val="006C0A02"/>
    <w:rsid w:val="006C0CBD"/>
    <w:rsid w:val="006C114E"/>
    <w:rsid w:val="006C1797"/>
    <w:rsid w:val="006C17E7"/>
    <w:rsid w:val="006C1B15"/>
    <w:rsid w:val="006C1C60"/>
    <w:rsid w:val="006C1FE6"/>
    <w:rsid w:val="006C1FFC"/>
    <w:rsid w:val="006C2334"/>
    <w:rsid w:val="006C25D2"/>
    <w:rsid w:val="006C2654"/>
    <w:rsid w:val="006C2735"/>
    <w:rsid w:val="006C2F5D"/>
    <w:rsid w:val="006C3127"/>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5FA7"/>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2B27"/>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CF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25A"/>
    <w:rsid w:val="006F132F"/>
    <w:rsid w:val="006F13AD"/>
    <w:rsid w:val="006F1439"/>
    <w:rsid w:val="006F1E8A"/>
    <w:rsid w:val="006F2225"/>
    <w:rsid w:val="006F2904"/>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D67"/>
    <w:rsid w:val="006F4F15"/>
    <w:rsid w:val="006F569C"/>
    <w:rsid w:val="006F5743"/>
    <w:rsid w:val="006F59CB"/>
    <w:rsid w:val="006F5DB5"/>
    <w:rsid w:val="006F62FA"/>
    <w:rsid w:val="006F6663"/>
    <w:rsid w:val="006F715E"/>
    <w:rsid w:val="006F7790"/>
    <w:rsid w:val="0070044E"/>
    <w:rsid w:val="007008FA"/>
    <w:rsid w:val="007010C4"/>
    <w:rsid w:val="0070112E"/>
    <w:rsid w:val="00701374"/>
    <w:rsid w:val="00701896"/>
    <w:rsid w:val="00701B1A"/>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271"/>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5C0F"/>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5ABE"/>
    <w:rsid w:val="007260B9"/>
    <w:rsid w:val="0072640D"/>
    <w:rsid w:val="007264AD"/>
    <w:rsid w:val="0072682B"/>
    <w:rsid w:val="00726F67"/>
    <w:rsid w:val="007273EA"/>
    <w:rsid w:val="00727422"/>
    <w:rsid w:val="00727830"/>
    <w:rsid w:val="00727C71"/>
    <w:rsid w:val="00730068"/>
    <w:rsid w:val="007302A3"/>
    <w:rsid w:val="00730707"/>
    <w:rsid w:val="00730C47"/>
    <w:rsid w:val="00730FA1"/>
    <w:rsid w:val="00731086"/>
    <w:rsid w:val="00731216"/>
    <w:rsid w:val="00731419"/>
    <w:rsid w:val="00731665"/>
    <w:rsid w:val="00731810"/>
    <w:rsid w:val="00732017"/>
    <w:rsid w:val="007321CD"/>
    <w:rsid w:val="00732BDD"/>
    <w:rsid w:val="00732EB2"/>
    <w:rsid w:val="007333D7"/>
    <w:rsid w:val="00733711"/>
    <w:rsid w:val="00733DA9"/>
    <w:rsid w:val="00734121"/>
    <w:rsid w:val="00734248"/>
    <w:rsid w:val="00734296"/>
    <w:rsid w:val="007344E8"/>
    <w:rsid w:val="00734E16"/>
    <w:rsid w:val="00734EAD"/>
    <w:rsid w:val="00734FD7"/>
    <w:rsid w:val="00735249"/>
    <w:rsid w:val="00735334"/>
    <w:rsid w:val="007357D2"/>
    <w:rsid w:val="00735A1F"/>
    <w:rsid w:val="00735F16"/>
    <w:rsid w:val="007361CD"/>
    <w:rsid w:val="00736237"/>
    <w:rsid w:val="0073627E"/>
    <w:rsid w:val="00736372"/>
    <w:rsid w:val="007367CC"/>
    <w:rsid w:val="00736CE0"/>
    <w:rsid w:val="00737029"/>
    <w:rsid w:val="0073740A"/>
    <w:rsid w:val="007379D3"/>
    <w:rsid w:val="00737A6A"/>
    <w:rsid w:val="00737DFC"/>
    <w:rsid w:val="00737E1D"/>
    <w:rsid w:val="00737E7E"/>
    <w:rsid w:val="00740409"/>
    <w:rsid w:val="00740E1B"/>
    <w:rsid w:val="00740E89"/>
    <w:rsid w:val="0074191C"/>
    <w:rsid w:val="007419B5"/>
    <w:rsid w:val="00741AC3"/>
    <w:rsid w:val="007421C8"/>
    <w:rsid w:val="007424D3"/>
    <w:rsid w:val="00742692"/>
    <w:rsid w:val="00742812"/>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28"/>
    <w:rsid w:val="00745E9E"/>
    <w:rsid w:val="00746500"/>
    <w:rsid w:val="00746923"/>
    <w:rsid w:val="00746CBB"/>
    <w:rsid w:val="00747B9E"/>
    <w:rsid w:val="00750206"/>
    <w:rsid w:val="007502AA"/>
    <w:rsid w:val="007503BC"/>
    <w:rsid w:val="0075071F"/>
    <w:rsid w:val="00750C02"/>
    <w:rsid w:val="00750E48"/>
    <w:rsid w:val="0075197C"/>
    <w:rsid w:val="00751FB6"/>
    <w:rsid w:val="007520D8"/>
    <w:rsid w:val="0075257B"/>
    <w:rsid w:val="00752679"/>
    <w:rsid w:val="007527DE"/>
    <w:rsid w:val="00752A5D"/>
    <w:rsid w:val="00752E3C"/>
    <w:rsid w:val="007531D7"/>
    <w:rsid w:val="0075398B"/>
    <w:rsid w:val="00753A3A"/>
    <w:rsid w:val="00753F3D"/>
    <w:rsid w:val="00754C52"/>
    <w:rsid w:val="00754D79"/>
    <w:rsid w:val="00754E2B"/>
    <w:rsid w:val="0075549A"/>
    <w:rsid w:val="007556BE"/>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314"/>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8CF"/>
    <w:rsid w:val="00770B45"/>
    <w:rsid w:val="00770B47"/>
    <w:rsid w:val="00770DEB"/>
    <w:rsid w:val="007711C4"/>
    <w:rsid w:val="00771468"/>
    <w:rsid w:val="00771512"/>
    <w:rsid w:val="007715D1"/>
    <w:rsid w:val="0077174F"/>
    <w:rsid w:val="00771814"/>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2E94"/>
    <w:rsid w:val="007833D0"/>
    <w:rsid w:val="007838D2"/>
    <w:rsid w:val="00783E23"/>
    <w:rsid w:val="00784450"/>
    <w:rsid w:val="00784746"/>
    <w:rsid w:val="007848C9"/>
    <w:rsid w:val="00785091"/>
    <w:rsid w:val="00785509"/>
    <w:rsid w:val="0078551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A44"/>
    <w:rsid w:val="007B2B2C"/>
    <w:rsid w:val="007B2CA1"/>
    <w:rsid w:val="007B3060"/>
    <w:rsid w:val="007B3069"/>
    <w:rsid w:val="007B3701"/>
    <w:rsid w:val="007B373F"/>
    <w:rsid w:val="007B3A45"/>
    <w:rsid w:val="007B3C5A"/>
    <w:rsid w:val="007B3D27"/>
    <w:rsid w:val="007B4004"/>
    <w:rsid w:val="007B4128"/>
    <w:rsid w:val="007B4C31"/>
    <w:rsid w:val="007B5359"/>
    <w:rsid w:val="007B55AF"/>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B7C8F"/>
    <w:rsid w:val="007C0367"/>
    <w:rsid w:val="007C090B"/>
    <w:rsid w:val="007C0DAF"/>
    <w:rsid w:val="007C1081"/>
    <w:rsid w:val="007C11C6"/>
    <w:rsid w:val="007C1466"/>
    <w:rsid w:val="007C158C"/>
    <w:rsid w:val="007C16C4"/>
    <w:rsid w:val="007C17C7"/>
    <w:rsid w:val="007C1AB4"/>
    <w:rsid w:val="007C1B02"/>
    <w:rsid w:val="007C1E9B"/>
    <w:rsid w:val="007C2081"/>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526"/>
    <w:rsid w:val="007C6880"/>
    <w:rsid w:val="007C6E56"/>
    <w:rsid w:val="007C6F1B"/>
    <w:rsid w:val="007C7112"/>
    <w:rsid w:val="007C7A37"/>
    <w:rsid w:val="007C7B60"/>
    <w:rsid w:val="007D0483"/>
    <w:rsid w:val="007D05F2"/>
    <w:rsid w:val="007D0B39"/>
    <w:rsid w:val="007D1811"/>
    <w:rsid w:val="007D1B92"/>
    <w:rsid w:val="007D1E96"/>
    <w:rsid w:val="007D2041"/>
    <w:rsid w:val="007D276F"/>
    <w:rsid w:val="007D288B"/>
    <w:rsid w:val="007D2CDC"/>
    <w:rsid w:val="007D31FF"/>
    <w:rsid w:val="007D3413"/>
    <w:rsid w:val="007D37E7"/>
    <w:rsid w:val="007D39AE"/>
    <w:rsid w:val="007D3BC8"/>
    <w:rsid w:val="007D3DF1"/>
    <w:rsid w:val="007D4333"/>
    <w:rsid w:val="007D4DF3"/>
    <w:rsid w:val="007D502C"/>
    <w:rsid w:val="007D55C6"/>
    <w:rsid w:val="007D5996"/>
    <w:rsid w:val="007D5ACF"/>
    <w:rsid w:val="007D62D6"/>
    <w:rsid w:val="007D676E"/>
    <w:rsid w:val="007D695B"/>
    <w:rsid w:val="007D699E"/>
    <w:rsid w:val="007D6C23"/>
    <w:rsid w:val="007D6F22"/>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208"/>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5B07"/>
    <w:rsid w:val="007F65C3"/>
    <w:rsid w:val="007F67C0"/>
    <w:rsid w:val="007F69E9"/>
    <w:rsid w:val="007F6FD0"/>
    <w:rsid w:val="007F7237"/>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BA8"/>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67F"/>
    <w:rsid w:val="00806931"/>
    <w:rsid w:val="00806A47"/>
    <w:rsid w:val="008073E1"/>
    <w:rsid w:val="008077F3"/>
    <w:rsid w:val="00807B9B"/>
    <w:rsid w:val="00807C07"/>
    <w:rsid w:val="00810B1A"/>
    <w:rsid w:val="008110D8"/>
    <w:rsid w:val="008110DE"/>
    <w:rsid w:val="0081180F"/>
    <w:rsid w:val="00811ACD"/>
    <w:rsid w:val="00811DB5"/>
    <w:rsid w:val="00811E32"/>
    <w:rsid w:val="00811ED2"/>
    <w:rsid w:val="00812006"/>
    <w:rsid w:val="00812193"/>
    <w:rsid w:val="008123D7"/>
    <w:rsid w:val="00812F48"/>
    <w:rsid w:val="00813301"/>
    <w:rsid w:val="00813C29"/>
    <w:rsid w:val="00814037"/>
    <w:rsid w:val="00814159"/>
    <w:rsid w:val="008141CB"/>
    <w:rsid w:val="0081471B"/>
    <w:rsid w:val="008148C0"/>
    <w:rsid w:val="008149B0"/>
    <w:rsid w:val="00814F50"/>
    <w:rsid w:val="00815C83"/>
    <w:rsid w:val="00815C90"/>
    <w:rsid w:val="00815DE0"/>
    <w:rsid w:val="0081616C"/>
    <w:rsid w:val="008166AD"/>
    <w:rsid w:val="00816958"/>
    <w:rsid w:val="00817241"/>
    <w:rsid w:val="008173FD"/>
    <w:rsid w:val="0081799F"/>
    <w:rsid w:val="00817A9C"/>
    <w:rsid w:val="00817BA2"/>
    <w:rsid w:val="00817BDB"/>
    <w:rsid w:val="00820016"/>
    <w:rsid w:val="008201C1"/>
    <w:rsid w:val="008205EF"/>
    <w:rsid w:val="0082093C"/>
    <w:rsid w:val="00820D16"/>
    <w:rsid w:val="00820EAD"/>
    <w:rsid w:val="00821F4F"/>
    <w:rsid w:val="00822079"/>
    <w:rsid w:val="0082242B"/>
    <w:rsid w:val="00822837"/>
    <w:rsid w:val="00822AF1"/>
    <w:rsid w:val="00822E0C"/>
    <w:rsid w:val="008232FE"/>
    <w:rsid w:val="008237D2"/>
    <w:rsid w:val="00823A61"/>
    <w:rsid w:val="00823B05"/>
    <w:rsid w:val="00823EF7"/>
    <w:rsid w:val="008241AA"/>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183"/>
    <w:rsid w:val="00830357"/>
    <w:rsid w:val="008304E2"/>
    <w:rsid w:val="00830622"/>
    <w:rsid w:val="00830B34"/>
    <w:rsid w:val="00830DF2"/>
    <w:rsid w:val="00831384"/>
    <w:rsid w:val="0083151C"/>
    <w:rsid w:val="0083155A"/>
    <w:rsid w:val="008317DA"/>
    <w:rsid w:val="008318EB"/>
    <w:rsid w:val="00831957"/>
    <w:rsid w:val="00831E4F"/>
    <w:rsid w:val="00832025"/>
    <w:rsid w:val="008322F9"/>
    <w:rsid w:val="008329CD"/>
    <w:rsid w:val="00832CD3"/>
    <w:rsid w:val="00833873"/>
    <w:rsid w:val="00833B01"/>
    <w:rsid w:val="00834014"/>
    <w:rsid w:val="008342FB"/>
    <w:rsid w:val="0083446F"/>
    <w:rsid w:val="0083462A"/>
    <w:rsid w:val="00834728"/>
    <w:rsid w:val="0083486E"/>
    <w:rsid w:val="00834D9B"/>
    <w:rsid w:val="00834E25"/>
    <w:rsid w:val="00834E84"/>
    <w:rsid w:val="00835014"/>
    <w:rsid w:val="008350FF"/>
    <w:rsid w:val="00835285"/>
    <w:rsid w:val="008356D7"/>
    <w:rsid w:val="008357E7"/>
    <w:rsid w:val="00835943"/>
    <w:rsid w:val="00835A6E"/>
    <w:rsid w:val="00835A8E"/>
    <w:rsid w:val="00835BF6"/>
    <w:rsid w:val="008362A2"/>
    <w:rsid w:val="00836535"/>
    <w:rsid w:val="00836D65"/>
    <w:rsid w:val="00836FA3"/>
    <w:rsid w:val="00837E0C"/>
    <w:rsid w:val="008401F7"/>
    <w:rsid w:val="0084028E"/>
    <w:rsid w:val="0084115B"/>
    <w:rsid w:val="008412E0"/>
    <w:rsid w:val="00841892"/>
    <w:rsid w:val="00841CAA"/>
    <w:rsid w:val="00841F64"/>
    <w:rsid w:val="00842208"/>
    <w:rsid w:val="008423A4"/>
    <w:rsid w:val="00842E42"/>
    <w:rsid w:val="00842FCB"/>
    <w:rsid w:val="008431FC"/>
    <w:rsid w:val="008435B8"/>
    <w:rsid w:val="00843A37"/>
    <w:rsid w:val="0084406A"/>
    <w:rsid w:val="008441F2"/>
    <w:rsid w:val="00844348"/>
    <w:rsid w:val="0084494E"/>
    <w:rsid w:val="00844BF1"/>
    <w:rsid w:val="00844CAE"/>
    <w:rsid w:val="008454D6"/>
    <w:rsid w:val="008458A2"/>
    <w:rsid w:val="00845CAE"/>
    <w:rsid w:val="00845E0A"/>
    <w:rsid w:val="00846249"/>
    <w:rsid w:val="00846947"/>
    <w:rsid w:val="00846A32"/>
    <w:rsid w:val="00846C51"/>
    <w:rsid w:val="00846C9C"/>
    <w:rsid w:val="00846EB9"/>
    <w:rsid w:val="00847053"/>
    <w:rsid w:val="008471F1"/>
    <w:rsid w:val="0084770D"/>
    <w:rsid w:val="008477DA"/>
    <w:rsid w:val="00847AB4"/>
    <w:rsid w:val="00847BD4"/>
    <w:rsid w:val="00847D3D"/>
    <w:rsid w:val="0085002E"/>
    <w:rsid w:val="00850230"/>
    <w:rsid w:val="0085033C"/>
    <w:rsid w:val="00850F93"/>
    <w:rsid w:val="0085117E"/>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398"/>
    <w:rsid w:val="0085558F"/>
    <w:rsid w:val="00855767"/>
    <w:rsid w:val="00855DFB"/>
    <w:rsid w:val="00856138"/>
    <w:rsid w:val="00856446"/>
    <w:rsid w:val="008564F7"/>
    <w:rsid w:val="0085685A"/>
    <w:rsid w:val="00856E47"/>
    <w:rsid w:val="00856E9F"/>
    <w:rsid w:val="00857333"/>
    <w:rsid w:val="00857504"/>
    <w:rsid w:val="00857603"/>
    <w:rsid w:val="00860830"/>
    <w:rsid w:val="008609B1"/>
    <w:rsid w:val="008609EA"/>
    <w:rsid w:val="00860FF3"/>
    <w:rsid w:val="00861100"/>
    <w:rsid w:val="00861485"/>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6A8C"/>
    <w:rsid w:val="008770C7"/>
    <w:rsid w:val="00877962"/>
    <w:rsid w:val="0088071F"/>
    <w:rsid w:val="008807E7"/>
    <w:rsid w:val="00880917"/>
    <w:rsid w:val="00880CC6"/>
    <w:rsid w:val="008813E4"/>
    <w:rsid w:val="0088175F"/>
    <w:rsid w:val="00881F74"/>
    <w:rsid w:val="00882398"/>
    <w:rsid w:val="0088259F"/>
    <w:rsid w:val="00882B02"/>
    <w:rsid w:val="00882B81"/>
    <w:rsid w:val="00882BDF"/>
    <w:rsid w:val="00882D73"/>
    <w:rsid w:val="00882E44"/>
    <w:rsid w:val="00883000"/>
    <w:rsid w:val="008833CA"/>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63C"/>
    <w:rsid w:val="00891909"/>
    <w:rsid w:val="00891AEF"/>
    <w:rsid w:val="00891EFC"/>
    <w:rsid w:val="00891F4E"/>
    <w:rsid w:val="0089210D"/>
    <w:rsid w:val="008923C3"/>
    <w:rsid w:val="00892B81"/>
    <w:rsid w:val="00892DA2"/>
    <w:rsid w:val="00892F12"/>
    <w:rsid w:val="00892F23"/>
    <w:rsid w:val="008930C4"/>
    <w:rsid w:val="0089405D"/>
    <w:rsid w:val="00894062"/>
    <w:rsid w:val="0089450F"/>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542"/>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8F9"/>
    <w:rsid w:val="008B3DA9"/>
    <w:rsid w:val="008B3FD8"/>
    <w:rsid w:val="008B4667"/>
    <w:rsid w:val="008B4774"/>
    <w:rsid w:val="008B484E"/>
    <w:rsid w:val="008B492A"/>
    <w:rsid w:val="008B4D3B"/>
    <w:rsid w:val="008B4FA5"/>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E39"/>
    <w:rsid w:val="008C1F17"/>
    <w:rsid w:val="008C1F50"/>
    <w:rsid w:val="008C2423"/>
    <w:rsid w:val="008C2534"/>
    <w:rsid w:val="008C259F"/>
    <w:rsid w:val="008C26DB"/>
    <w:rsid w:val="008C2EED"/>
    <w:rsid w:val="008C3113"/>
    <w:rsid w:val="008C32DB"/>
    <w:rsid w:val="008C3C42"/>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215"/>
    <w:rsid w:val="008E15BF"/>
    <w:rsid w:val="008E1C2A"/>
    <w:rsid w:val="008E2126"/>
    <w:rsid w:val="008E2396"/>
    <w:rsid w:val="008E2A38"/>
    <w:rsid w:val="008E3738"/>
    <w:rsid w:val="008E3C99"/>
    <w:rsid w:val="008E3CAC"/>
    <w:rsid w:val="008E488F"/>
    <w:rsid w:val="008E4B5E"/>
    <w:rsid w:val="008E50C4"/>
    <w:rsid w:val="008E51D7"/>
    <w:rsid w:val="008E5700"/>
    <w:rsid w:val="008E5ACF"/>
    <w:rsid w:val="008E5BE3"/>
    <w:rsid w:val="008E5D1E"/>
    <w:rsid w:val="008E5D35"/>
    <w:rsid w:val="008E6A84"/>
    <w:rsid w:val="008E6F4B"/>
    <w:rsid w:val="008E6F52"/>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CC"/>
    <w:rsid w:val="008F30D2"/>
    <w:rsid w:val="008F3352"/>
    <w:rsid w:val="008F37A1"/>
    <w:rsid w:val="008F3D88"/>
    <w:rsid w:val="008F40D9"/>
    <w:rsid w:val="008F4A4B"/>
    <w:rsid w:val="008F4D9C"/>
    <w:rsid w:val="008F4DD7"/>
    <w:rsid w:val="008F518D"/>
    <w:rsid w:val="008F51B2"/>
    <w:rsid w:val="008F5CAA"/>
    <w:rsid w:val="008F6055"/>
    <w:rsid w:val="008F6598"/>
    <w:rsid w:val="008F6599"/>
    <w:rsid w:val="008F6D60"/>
    <w:rsid w:val="008F6D6A"/>
    <w:rsid w:val="008F6DAE"/>
    <w:rsid w:val="008F6F73"/>
    <w:rsid w:val="008F6FCE"/>
    <w:rsid w:val="008F73D1"/>
    <w:rsid w:val="008F7465"/>
    <w:rsid w:val="008F75F7"/>
    <w:rsid w:val="008F76E6"/>
    <w:rsid w:val="00900312"/>
    <w:rsid w:val="0090051C"/>
    <w:rsid w:val="009009B4"/>
    <w:rsid w:val="00900A47"/>
    <w:rsid w:val="0090163D"/>
    <w:rsid w:val="0090166B"/>
    <w:rsid w:val="00901BD9"/>
    <w:rsid w:val="00901D4E"/>
    <w:rsid w:val="00902482"/>
    <w:rsid w:val="00902A38"/>
    <w:rsid w:val="00902CB8"/>
    <w:rsid w:val="00902D90"/>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CF2"/>
    <w:rsid w:val="00906DD4"/>
    <w:rsid w:val="00906DDF"/>
    <w:rsid w:val="009071E0"/>
    <w:rsid w:val="00907578"/>
    <w:rsid w:val="009078ED"/>
    <w:rsid w:val="00907FD7"/>
    <w:rsid w:val="00910293"/>
    <w:rsid w:val="00910890"/>
    <w:rsid w:val="00911BD9"/>
    <w:rsid w:val="00911F2F"/>
    <w:rsid w:val="00911F88"/>
    <w:rsid w:val="00912439"/>
    <w:rsid w:val="009124B6"/>
    <w:rsid w:val="00912504"/>
    <w:rsid w:val="009128A9"/>
    <w:rsid w:val="009129FF"/>
    <w:rsid w:val="00912C5E"/>
    <w:rsid w:val="00912CB0"/>
    <w:rsid w:val="00913561"/>
    <w:rsid w:val="009136E6"/>
    <w:rsid w:val="0091380B"/>
    <w:rsid w:val="00913E18"/>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0CD3"/>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A00"/>
    <w:rsid w:val="00927BD2"/>
    <w:rsid w:val="00927C48"/>
    <w:rsid w:val="009301C4"/>
    <w:rsid w:val="00930992"/>
    <w:rsid w:val="00931906"/>
    <w:rsid w:val="00931AFE"/>
    <w:rsid w:val="00931E16"/>
    <w:rsid w:val="00931F16"/>
    <w:rsid w:val="009323D1"/>
    <w:rsid w:val="00932709"/>
    <w:rsid w:val="00932C85"/>
    <w:rsid w:val="00932DAA"/>
    <w:rsid w:val="0093311C"/>
    <w:rsid w:val="00933A86"/>
    <w:rsid w:val="00933FBC"/>
    <w:rsid w:val="0093412A"/>
    <w:rsid w:val="009341F7"/>
    <w:rsid w:val="00934764"/>
    <w:rsid w:val="009350A4"/>
    <w:rsid w:val="009355D3"/>
    <w:rsid w:val="00935869"/>
    <w:rsid w:val="009358FD"/>
    <w:rsid w:val="0093590D"/>
    <w:rsid w:val="00935BCC"/>
    <w:rsid w:val="00935CED"/>
    <w:rsid w:val="00935FD7"/>
    <w:rsid w:val="009360C2"/>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89C"/>
    <w:rsid w:val="00941E94"/>
    <w:rsid w:val="00941FFA"/>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6C7"/>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7D4"/>
    <w:rsid w:val="00952A62"/>
    <w:rsid w:val="00952D46"/>
    <w:rsid w:val="00952FB3"/>
    <w:rsid w:val="00953147"/>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D53"/>
    <w:rsid w:val="00960EBC"/>
    <w:rsid w:val="009611BE"/>
    <w:rsid w:val="00961659"/>
    <w:rsid w:val="00961C0B"/>
    <w:rsid w:val="00961C75"/>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B5E"/>
    <w:rsid w:val="00965F16"/>
    <w:rsid w:val="00965F9D"/>
    <w:rsid w:val="00966120"/>
    <w:rsid w:val="00966252"/>
    <w:rsid w:val="00966509"/>
    <w:rsid w:val="00966783"/>
    <w:rsid w:val="00966ABB"/>
    <w:rsid w:val="00966C50"/>
    <w:rsid w:val="00966C7B"/>
    <w:rsid w:val="00966D46"/>
    <w:rsid w:val="00966FC5"/>
    <w:rsid w:val="00967323"/>
    <w:rsid w:val="00967CA6"/>
    <w:rsid w:val="0097005C"/>
    <w:rsid w:val="009700BD"/>
    <w:rsid w:val="009708E3"/>
    <w:rsid w:val="009709BF"/>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2CD"/>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34E"/>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2D4"/>
    <w:rsid w:val="00996790"/>
    <w:rsid w:val="0099681D"/>
    <w:rsid w:val="009968E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2F5"/>
    <w:rsid w:val="009A386E"/>
    <w:rsid w:val="009A3899"/>
    <w:rsid w:val="009A3AD0"/>
    <w:rsid w:val="009A4085"/>
    <w:rsid w:val="009A44FD"/>
    <w:rsid w:val="009A4A71"/>
    <w:rsid w:val="009A4ED0"/>
    <w:rsid w:val="009A4FB8"/>
    <w:rsid w:val="009A5592"/>
    <w:rsid w:val="009A59CB"/>
    <w:rsid w:val="009A5B19"/>
    <w:rsid w:val="009A5B27"/>
    <w:rsid w:val="009A5B4E"/>
    <w:rsid w:val="009A5DCF"/>
    <w:rsid w:val="009A6991"/>
    <w:rsid w:val="009A6BB2"/>
    <w:rsid w:val="009A6C6D"/>
    <w:rsid w:val="009A6CD0"/>
    <w:rsid w:val="009A7958"/>
    <w:rsid w:val="009A7E12"/>
    <w:rsid w:val="009A7ED7"/>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EBB"/>
    <w:rsid w:val="009B2FB2"/>
    <w:rsid w:val="009B32B8"/>
    <w:rsid w:val="009B340B"/>
    <w:rsid w:val="009B3BE4"/>
    <w:rsid w:val="009B3F3C"/>
    <w:rsid w:val="009B40E4"/>
    <w:rsid w:val="009B410F"/>
    <w:rsid w:val="009B4112"/>
    <w:rsid w:val="009B42B3"/>
    <w:rsid w:val="009B5942"/>
    <w:rsid w:val="009B5DF0"/>
    <w:rsid w:val="009B5FA2"/>
    <w:rsid w:val="009B60FF"/>
    <w:rsid w:val="009B6348"/>
    <w:rsid w:val="009B63EE"/>
    <w:rsid w:val="009B683A"/>
    <w:rsid w:val="009B6CA0"/>
    <w:rsid w:val="009B6D94"/>
    <w:rsid w:val="009B6DC7"/>
    <w:rsid w:val="009B7B1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2BDE"/>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B7"/>
    <w:rsid w:val="009C7300"/>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E5"/>
    <w:rsid w:val="009D4541"/>
    <w:rsid w:val="009D4A20"/>
    <w:rsid w:val="009D511F"/>
    <w:rsid w:val="009D55EA"/>
    <w:rsid w:val="009D59CB"/>
    <w:rsid w:val="009D5F2D"/>
    <w:rsid w:val="009D6104"/>
    <w:rsid w:val="009D63CD"/>
    <w:rsid w:val="009D66EB"/>
    <w:rsid w:val="009D69E3"/>
    <w:rsid w:val="009D6A8E"/>
    <w:rsid w:val="009D7676"/>
    <w:rsid w:val="009D7A41"/>
    <w:rsid w:val="009D7BAF"/>
    <w:rsid w:val="009E03AE"/>
    <w:rsid w:val="009E05C8"/>
    <w:rsid w:val="009E081A"/>
    <w:rsid w:val="009E0BA3"/>
    <w:rsid w:val="009E0C56"/>
    <w:rsid w:val="009E1462"/>
    <w:rsid w:val="009E1907"/>
    <w:rsid w:val="009E1DBF"/>
    <w:rsid w:val="009E2044"/>
    <w:rsid w:val="009E211E"/>
    <w:rsid w:val="009E2391"/>
    <w:rsid w:val="009E2582"/>
    <w:rsid w:val="009E29AD"/>
    <w:rsid w:val="009E29FC"/>
    <w:rsid w:val="009E2C66"/>
    <w:rsid w:val="009E3566"/>
    <w:rsid w:val="009E365F"/>
    <w:rsid w:val="009E3710"/>
    <w:rsid w:val="009E39DA"/>
    <w:rsid w:val="009E3D7C"/>
    <w:rsid w:val="009E3DBB"/>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DCE"/>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786"/>
    <w:rsid w:val="00A0437F"/>
    <w:rsid w:val="00A0463A"/>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169"/>
    <w:rsid w:val="00A1033B"/>
    <w:rsid w:val="00A10383"/>
    <w:rsid w:val="00A10478"/>
    <w:rsid w:val="00A10489"/>
    <w:rsid w:val="00A1087A"/>
    <w:rsid w:val="00A11479"/>
    <w:rsid w:val="00A118F2"/>
    <w:rsid w:val="00A11955"/>
    <w:rsid w:val="00A11C01"/>
    <w:rsid w:val="00A11FF0"/>
    <w:rsid w:val="00A12009"/>
    <w:rsid w:val="00A120CD"/>
    <w:rsid w:val="00A12DAC"/>
    <w:rsid w:val="00A13018"/>
    <w:rsid w:val="00A13243"/>
    <w:rsid w:val="00A13419"/>
    <w:rsid w:val="00A1382F"/>
    <w:rsid w:val="00A13DDA"/>
    <w:rsid w:val="00A141CA"/>
    <w:rsid w:val="00A141DF"/>
    <w:rsid w:val="00A14212"/>
    <w:rsid w:val="00A1470F"/>
    <w:rsid w:val="00A14818"/>
    <w:rsid w:val="00A14B4F"/>
    <w:rsid w:val="00A14CAB"/>
    <w:rsid w:val="00A14E0F"/>
    <w:rsid w:val="00A15223"/>
    <w:rsid w:val="00A155FF"/>
    <w:rsid w:val="00A1577C"/>
    <w:rsid w:val="00A1586F"/>
    <w:rsid w:val="00A1597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134"/>
    <w:rsid w:val="00A3259C"/>
    <w:rsid w:val="00A3267C"/>
    <w:rsid w:val="00A32E54"/>
    <w:rsid w:val="00A32EDE"/>
    <w:rsid w:val="00A3314C"/>
    <w:rsid w:val="00A3332A"/>
    <w:rsid w:val="00A333DC"/>
    <w:rsid w:val="00A335A4"/>
    <w:rsid w:val="00A336FF"/>
    <w:rsid w:val="00A3398E"/>
    <w:rsid w:val="00A33B10"/>
    <w:rsid w:val="00A33D6B"/>
    <w:rsid w:val="00A33F2B"/>
    <w:rsid w:val="00A33F30"/>
    <w:rsid w:val="00A34089"/>
    <w:rsid w:val="00A34321"/>
    <w:rsid w:val="00A344CE"/>
    <w:rsid w:val="00A34584"/>
    <w:rsid w:val="00A34C0C"/>
    <w:rsid w:val="00A34CB4"/>
    <w:rsid w:val="00A34D00"/>
    <w:rsid w:val="00A35575"/>
    <w:rsid w:val="00A3567D"/>
    <w:rsid w:val="00A35F31"/>
    <w:rsid w:val="00A35FF2"/>
    <w:rsid w:val="00A363CB"/>
    <w:rsid w:val="00A36DDE"/>
    <w:rsid w:val="00A37A68"/>
    <w:rsid w:val="00A37DBD"/>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6D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18D"/>
    <w:rsid w:val="00A708E4"/>
    <w:rsid w:val="00A7120A"/>
    <w:rsid w:val="00A71217"/>
    <w:rsid w:val="00A71D9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9D9"/>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E00"/>
    <w:rsid w:val="00A82FA0"/>
    <w:rsid w:val="00A83146"/>
    <w:rsid w:val="00A831F7"/>
    <w:rsid w:val="00A83AA0"/>
    <w:rsid w:val="00A83C4A"/>
    <w:rsid w:val="00A841D7"/>
    <w:rsid w:val="00A84766"/>
    <w:rsid w:val="00A84F23"/>
    <w:rsid w:val="00A84F8D"/>
    <w:rsid w:val="00A855E1"/>
    <w:rsid w:val="00A85B46"/>
    <w:rsid w:val="00A85D8E"/>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4DB9"/>
    <w:rsid w:val="00A950DE"/>
    <w:rsid w:val="00A952B1"/>
    <w:rsid w:val="00A95911"/>
    <w:rsid w:val="00A95E87"/>
    <w:rsid w:val="00A95E97"/>
    <w:rsid w:val="00A962B9"/>
    <w:rsid w:val="00A962FE"/>
    <w:rsid w:val="00A9670F"/>
    <w:rsid w:val="00A969D6"/>
    <w:rsid w:val="00A96C8C"/>
    <w:rsid w:val="00A96D61"/>
    <w:rsid w:val="00A96DE5"/>
    <w:rsid w:val="00A96FCB"/>
    <w:rsid w:val="00A9706B"/>
    <w:rsid w:val="00A9721F"/>
    <w:rsid w:val="00A97515"/>
    <w:rsid w:val="00A9783B"/>
    <w:rsid w:val="00A97DF2"/>
    <w:rsid w:val="00A97EA3"/>
    <w:rsid w:val="00AA010C"/>
    <w:rsid w:val="00AA0508"/>
    <w:rsid w:val="00AA0C52"/>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F4"/>
    <w:rsid w:val="00AA380E"/>
    <w:rsid w:val="00AA4738"/>
    <w:rsid w:val="00AA47C8"/>
    <w:rsid w:val="00AA47DB"/>
    <w:rsid w:val="00AA5367"/>
    <w:rsid w:val="00AA5578"/>
    <w:rsid w:val="00AA5B63"/>
    <w:rsid w:val="00AA5D77"/>
    <w:rsid w:val="00AA636C"/>
    <w:rsid w:val="00AA6E2D"/>
    <w:rsid w:val="00AA734F"/>
    <w:rsid w:val="00AA73BF"/>
    <w:rsid w:val="00AA7588"/>
    <w:rsid w:val="00AA773F"/>
    <w:rsid w:val="00AA78EB"/>
    <w:rsid w:val="00AA7AEB"/>
    <w:rsid w:val="00AB088B"/>
    <w:rsid w:val="00AB1155"/>
    <w:rsid w:val="00AB13DA"/>
    <w:rsid w:val="00AB179C"/>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C94"/>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244"/>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496"/>
    <w:rsid w:val="00AC474E"/>
    <w:rsid w:val="00AC4E15"/>
    <w:rsid w:val="00AC53EA"/>
    <w:rsid w:val="00AC5433"/>
    <w:rsid w:val="00AC567E"/>
    <w:rsid w:val="00AC5891"/>
    <w:rsid w:val="00AC5AAF"/>
    <w:rsid w:val="00AC5B76"/>
    <w:rsid w:val="00AC5BA1"/>
    <w:rsid w:val="00AC5C4F"/>
    <w:rsid w:val="00AC64C8"/>
    <w:rsid w:val="00AC6619"/>
    <w:rsid w:val="00AC6692"/>
    <w:rsid w:val="00AC69EC"/>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E0010"/>
    <w:rsid w:val="00AE025F"/>
    <w:rsid w:val="00AE05EF"/>
    <w:rsid w:val="00AE091A"/>
    <w:rsid w:val="00AE0EC8"/>
    <w:rsid w:val="00AE1329"/>
    <w:rsid w:val="00AE150C"/>
    <w:rsid w:val="00AE153E"/>
    <w:rsid w:val="00AE1B73"/>
    <w:rsid w:val="00AE1C96"/>
    <w:rsid w:val="00AE220A"/>
    <w:rsid w:val="00AE250F"/>
    <w:rsid w:val="00AE2BC8"/>
    <w:rsid w:val="00AE325A"/>
    <w:rsid w:val="00AE342C"/>
    <w:rsid w:val="00AE3A54"/>
    <w:rsid w:val="00AE417C"/>
    <w:rsid w:val="00AE43F8"/>
    <w:rsid w:val="00AE46C5"/>
    <w:rsid w:val="00AE46F7"/>
    <w:rsid w:val="00AE4C4C"/>
    <w:rsid w:val="00AE4F0F"/>
    <w:rsid w:val="00AE5289"/>
    <w:rsid w:val="00AE528C"/>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70D"/>
    <w:rsid w:val="00AF097B"/>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3EA6"/>
    <w:rsid w:val="00AF4074"/>
    <w:rsid w:val="00AF4235"/>
    <w:rsid w:val="00AF4311"/>
    <w:rsid w:val="00AF4943"/>
    <w:rsid w:val="00AF4EAD"/>
    <w:rsid w:val="00AF50D3"/>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0F84"/>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C86"/>
    <w:rsid w:val="00B03D6B"/>
    <w:rsid w:val="00B03E32"/>
    <w:rsid w:val="00B04CCE"/>
    <w:rsid w:val="00B050AD"/>
    <w:rsid w:val="00B050D2"/>
    <w:rsid w:val="00B052D4"/>
    <w:rsid w:val="00B05C39"/>
    <w:rsid w:val="00B05DEC"/>
    <w:rsid w:val="00B0662C"/>
    <w:rsid w:val="00B06779"/>
    <w:rsid w:val="00B07506"/>
    <w:rsid w:val="00B0773B"/>
    <w:rsid w:val="00B079D2"/>
    <w:rsid w:val="00B07AC9"/>
    <w:rsid w:val="00B100AD"/>
    <w:rsid w:val="00B102BE"/>
    <w:rsid w:val="00B104A2"/>
    <w:rsid w:val="00B10819"/>
    <w:rsid w:val="00B10C1B"/>
    <w:rsid w:val="00B10FBD"/>
    <w:rsid w:val="00B1122C"/>
    <w:rsid w:val="00B11390"/>
    <w:rsid w:val="00B1152E"/>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AE7"/>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5B05"/>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3E8A"/>
    <w:rsid w:val="00B442C8"/>
    <w:rsid w:val="00B44775"/>
    <w:rsid w:val="00B44D24"/>
    <w:rsid w:val="00B454A3"/>
    <w:rsid w:val="00B45567"/>
    <w:rsid w:val="00B45E98"/>
    <w:rsid w:val="00B464D4"/>
    <w:rsid w:val="00B46674"/>
    <w:rsid w:val="00B467DF"/>
    <w:rsid w:val="00B46840"/>
    <w:rsid w:val="00B46A74"/>
    <w:rsid w:val="00B46ECC"/>
    <w:rsid w:val="00B474CF"/>
    <w:rsid w:val="00B476BC"/>
    <w:rsid w:val="00B4774A"/>
    <w:rsid w:val="00B478C0"/>
    <w:rsid w:val="00B509F0"/>
    <w:rsid w:val="00B50B4E"/>
    <w:rsid w:val="00B51663"/>
    <w:rsid w:val="00B51E69"/>
    <w:rsid w:val="00B5279D"/>
    <w:rsid w:val="00B5319E"/>
    <w:rsid w:val="00B53382"/>
    <w:rsid w:val="00B53C21"/>
    <w:rsid w:val="00B54087"/>
    <w:rsid w:val="00B5438E"/>
    <w:rsid w:val="00B54856"/>
    <w:rsid w:val="00B54880"/>
    <w:rsid w:val="00B54E23"/>
    <w:rsid w:val="00B54F68"/>
    <w:rsid w:val="00B54FFE"/>
    <w:rsid w:val="00B55755"/>
    <w:rsid w:val="00B55757"/>
    <w:rsid w:val="00B557F5"/>
    <w:rsid w:val="00B55B0A"/>
    <w:rsid w:val="00B560C0"/>
    <w:rsid w:val="00B5704A"/>
    <w:rsid w:val="00B57790"/>
    <w:rsid w:val="00B578B9"/>
    <w:rsid w:val="00B578C4"/>
    <w:rsid w:val="00B60EAB"/>
    <w:rsid w:val="00B61444"/>
    <w:rsid w:val="00B61760"/>
    <w:rsid w:val="00B61F22"/>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B3A"/>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549"/>
    <w:rsid w:val="00B85791"/>
    <w:rsid w:val="00B857E6"/>
    <w:rsid w:val="00B86223"/>
    <w:rsid w:val="00B86296"/>
    <w:rsid w:val="00B86462"/>
    <w:rsid w:val="00B8655A"/>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E00"/>
    <w:rsid w:val="00B9310C"/>
    <w:rsid w:val="00B93271"/>
    <w:rsid w:val="00B93A69"/>
    <w:rsid w:val="00B93B39"/>
    <w:rsid w:val="00B941CF"/>
    <w:rsid w:val="00B943FF"/>
    <w:rsid w:val="00B9468C"/>
    <w:rsid w:val="00B9469E"/>
    <w:rsid w:val="00B94700"/>
    <w:rsid w:val="00B94960"/>
    <w:rsid w:val="00B94A30"/>
    <w:rsid w:val="00B94A98"/>
    <w:rsid w:val="00B94D24"/>
    <w:rsid w:val="00B9510F"/>
    <w:rsid w:val="00B9528F"/>
    <w:rsid w:val="00B9533C"/>
    <w:rsid w:val="00B95A88"/>
    <w:rsid w:val="00B9614A"/>
    <w:rsid w:val="00B96ABA"/>
    <w:rsid w:val="00B96B8A"/>
    <w:rsid w:val="00B96E39"/>
    <w:rsid w:val="00B97057"/>
    <w:rsid w:val="00B9711D"/>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B2C"/>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65C"/>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716"/>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4DB3"/>
    <w:rsid w:val="00BE51E7"/>
    <w:rsid w:val="00BE54BF"/>
    <w:rsid w:val="00BE5A40"/>
    <w:rsid w:val="00BE5DB8"/>
    <w:rsid w:val="00BE5ED7"/>
    <w:rsid w:val="00BE61DD"/>
    <w:rsid w:val="00BE65EF"/>
    <w:rsid w:val="00BE6DDC"/>
    <w:rsid w:val="00BE715E"/>
    <w:rsid w:val="00BF02D2"/>
    <w:rsid w:val="00BF068D"/>
    <w:rsid w:val="00BF06C2"/>
    <w:rsid w:val="00BF071E"/>
    <w:rsid w:val="00BF122A"/>
    <w:rsid w:val="00BF14F1"/>
    <w:rsid w:val="00BF1510"/>
    <w:rsid w:val="00BF17AA"/>
    <w:rsid w:val="00BF1822"/>
    <w:rsid w:val="00BF18CA"/>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BD2"/>
    <w:rsid w:val="00BF5F5D"/>
    <w:rsid w:val="00BF602D"/>
    <w:rsid w:val="00BF626A"/>
    <w:rsid w:val="00BF6580"/>
    <w:rsid w:val="00BF67D8"/>
    <w:rsid w:val="00BF689B"/>
    <w:rsid w:val="00BF6CA4"/>
    <w:rsid w:val="00BF72DF"/>
    <w:rsid w:val="00BF7312"/>
    <w:rsid w:val="00BF7955"/>
    <w:rsid w:val="00BF7D0B"/>
    <w:rsid w:val="00BF7E7E"/>
    <w:rsid w:val="00BF7FA8"/>
    <w:rsid w:val="00C01622"/>
    <w:rsid w:val="00C01F4B"/>
    <w:rsid w:val="00C01F92"/>
    <w:rsid w:val="00C02AF6"/>
    <w:rsid w:val="00C02C73"/>
    <w:rsid w:val="00C02CE5"/>
    <w:rsid w:val="00C0383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07B8D"/>
    <w:rsid w:val="00C10B60"/>
    <w:rsid w:val="00C1103F"/>
    <w:rsid w:val="00C117F1"/>
    <w:rsid w:val="00C11834"/>
    <w:rsid w:val="00C11A10"/>
    <w:rsid w:val="00C1200D"/>
    <w:rsid w:val="00C12254"/>
    <w:rsid w:val="00C124D6"/>
    <w:rsid w:val="00C12542"/>
    <w:rsid w:val="00C125AE"/>
    <w:rsid w:val="00C12857"/>
    <w:rsid w:val="00C1300C"/>
    <w:rsid w:val="00C13414"/>
    <w:rsid w:val="00C13799"/>
    <w:rsid w:val="00C13EEE"/>
    <w:rsid w:val="00C14154"/>
    <w:rsid w:val="00C14218"/>
    <w:rsid w:val="00C14799"/>
    <w:rsid w:val="00C147FC"/>
    <w:rsid w:val="00C1480D"/>
    <w:rsid w:val="00C149B2"/>
    <w:rsid w:val="00C15147"/>
    <w:rsid w:val="00C153E3"/>
    <w:rsid w:val="00C1547E"/>
    <w:rsid w:val="00C1594F"/>
    <w:rsid w:val="00C1598E"/>
    <w:rsid w:val="00C15C6F"/>
    <w:rsid w:val="00C15F7D"/>
    <w:rsid w:val="00C161C4"/>
    <w:rsid w:val="00C16256"/>
    <w:rsid w:val="00C16369"/>
    <w:rsid w:val="00C16605"/>
    <w:rsid w:val="00C171CB"/>
    <w:rsid w:val="00C175B1"/>
    <w:rsid w:val="00C175EB"/>
    <w:rsid w:val="00C177F6"/>
    <w:rsid w:val="00C17CCC"/>
    <w:rsid w:val="00C17E28"/>
    <w:rsid w:val="00C20970"/>
    <w:rsid w:val="00C20FAE"/>
    <w:rsid w:val="00C20FE2"/>
    <w:rsid w:val="00C21125"/>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4C80"/>
    <w:rsid w:val="00C253CA"/>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94E"/>
    <w:rsid w:val="00C30A69"/>
    <w:rsid w:val="00C30CA5"/>
    <w:rsid w:val="00C30F9A"/>
    <w:rsid w:val="00C31084"/>
    <w:rsid w:val="00C313DD"/>
    <w:rsid w:val="00C316A4"/>
    <w:rsid w:val="00C31880"/>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9DC"/>
    <w:rsid w:val="00C34D91"/>
    <w:rsid w:val="00C34DC4"/>
    <w:rsid w:val="00C34F8A"/>
    <w:rsid w:val="00C3516F"/>
    <w:rsid w:val="00C3531E"/>
    <w:rsid w:val="00C358BB"/>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900"/>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65"/>
    <w:rsid w:val="00C47AD1"/>
    <w:rsid w:val="00C47C8D"/>
    <w:rsid w:val="00C47C93"/>
    <w:rsid w:val="00C47D13"/>
    <w:rsid w:val="00C47E99"/>
    <w:rsid w:val="00C501A8"/>
    <w:rsid w:val="00C505BB"/>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5D5F"/>
    <w:rsid w:val="00C563F0"/>
    <w:rsid w:val="00C5656B"/>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412"/>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0B39"/>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6F9"/>
    <w:rsid w:val="00C75792"/>
    <w:rsid w:val="00C759AF"/>
    <w:rsid w:val="00C75B78"/>
    <w:rsid w:val="00C765BE"/>
    <w:rsid w:val="00C76AA3"/>
    <w:rsid w:val="00C76BFF"/>
    <w:rsid w:val="00C76C99"/>
    <w:rsid w:val="00C77072"/>
    <w:rsid w:val="00C772F6"/>
    <w:rsid w:val="00C77637"/>
    <w:rsid w:val="00C77764"/>
    <w:rsid w:val="00C77C09"/>
    <w:rsid w:val="00C77F5C"/>
    <w:rsid w:val="00C77FBF"/>
    <w:rsid w:val="00C8024D"/>
    <w:rsid w:val="00C80629"/>
    <w:rsid w:val="00C80A79"/>
    <w:rsid w:val="00C80AC7"/>
    <w:rsid w:val="00C815F6"/>
    <w:rsid w:val="00C81712"/>
    <w:rsid w:val="00C81B50"/>
    <w:rsid w:val="00C81BF1"/>
    <w:rsid w:val="00C81C52"/>
    <w:rsid w:val="00C81D39"/>
    <w:rsid w:val="00C82010"/>
    <w:rsid w:val="00C82257"/>
    <w:rsid w:val="00C82358"/>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879FC"/>
    <w:rsid w:val="00C87A0F"/>
    <w:rsid w:val="00C87CF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6DA"/>
    <w:rsid w:val="00C93AEC"/>
    <w:rsid w:val="00C93E22"/>
    <w:rsid w:val="00C93E2F"/>
    <w:rsid w:val="00C93E6B"/>
    <w:rsid w:val="00C94442"/>
    <w:rsid w:val="00C947F7"/>
    <w:rsid w:val="00C94A93"/>
    <w:rsid w:val="00C94DEA"/>
    <w:rsid w:val="00C9507B"/>
    <w:rsid w:val="00C95179"/>
    <w:rsid w:val="00C954E7"/>
    <w:rsid w:val="00C956A3"/>
    <w:rsid w:val="00C95C7C"/>
    <w:rsid w:val="00C95D60"/>
    <w:rsid w:val="00C967F7"/>
    <w:rsid w:val="00C96ABC"/>
    <w:rsid w:val="00C96C0D"/>
    <w:rsid w:val="00C96C0E"/>
    <w:rsid w:val="00C9727A"/>
    <w:rsid w:val="00CA01E6"/>
    <w:rsid w:val="00CA0299"/>
    <w:rsid w:val="00CA0988"/>
    <w:rsid w:val="00CA0B50"/>
    <w:rsid w:val="00CA0B74"/>
    <w:rsid w:val="00CA0C60"/>
    <w:rsid w:val="00CA1AA9"/>
    <w:rsid w:val="00CA1B82"/>
    <w:rsid w:val="00CA1CBB"/>
    <w:rsid w:val="00CA1F62"/>
    <w:rsid w:val="00CA20C2"/>
    <w:rsid w:val="00CA23D8"/>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AE0"/>
    <w:rsid w:val="00CB5DBC"/>
    <w:rsid w:val="00CB6189"/>
    <w:rsid w:val="00CB65BF"/>
    <w:rsid w:val="00CB65C9"/>
    <w:rsid w:val="00CB6A43"/>
    <w:rsid w:val="00CB6B56"/>
    <w:rsid w:val="00CB7680"/>
    <w:rsid w:val="00CB79C9"/>
    <w:rsid w:val="00CB7D48"/>
    <w:rsid w:val="00CC0079"/>
    <w:rsid w:val="00CC0264"/>
    <w:rsid w:val="00CC0339"/>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4EB8"/>
    <w:rsid w:val="00CC512D"/>
    <w:rsid w:val="00CC5289"/>
    <w:rsid w:val="00CC5464"/>
    <w:rsid w:val="00CC5594"/>
    <w:rsid w:val="00CC5637"/>
    <w:rsid w:val="00CC5A01"/>
    <w:rsid w:val="00CC5C52"/>
    <w:rsid w:val="00CC6052"/>
    <w:rsid w:val="00CC6558"/>
    <w:rsid w:val="00CC66D7"/>
    <w:rsid w:val="00CC66F4"/>
    <w:rsid w:val="00CC6A39"/>
    <w:rsid w:val="00CC6B3C"/>
    <w:rsid w:val="00CC6C73"/>
    <w:rsid w:val="00CC6F71"/>
    <w:rsid w:val="00CC72E9"/>
    <w:rsid w:val="00CC73D2"/>
    <w:rsid w:val="00CC79A8"/>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6F"/>
    <w:rsid w:val="00CE1EF4"/>
    <w:rsid w:val="00CE2BB1"/>
    <w:rsid w:val="00CE2F31"/>
    <w:rsid w:val="00CE34A1"/>
    <w:rsid w:val="00CE3B5A"/>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16"/>
    <w:rsid w:val="00CF0844"/>
    <w:rsid w:val="00CF08F7"/>
    <w:rsid w:val="00CF0A2A"/>
    <w:rsid w:val="00CF0BED"/>
    <w:rsid w:val="00CF0D7A"/>
    <w:rsid w:val="00CF101C"/>
    <w:rsid w:val="00CF1041"/>
    <w:rsid w:val="00CF105C"/>
    <w:rsid w:val="00CF1577"/>
    <w:rsid w:val="00CF1A76"/>
    <w:rsid w:val="00CF1A90"/>
    <w:rsid w:val="00CF1AAB"/>
    <w:rsid w:val="00CF1E84"/>
    <w:rsid w:val="00CF25E1"/>
    <w:rsid w:val="00CF2A29"/>
    <w:rsid w:val="00CF2CB2"/>
    <w:rsid w:val="00CF3238"/>
    <w:rsid w:val="00CF3305"/>
    <w:rsid w:val="00CF403D"/>
    <w:rsid w:val="00CF42DA"/>
    <w:rsid w:val="00CF4311"/>
    <w:rsid w:val="00CF44DB"/>
    <w:rsid w:val="00CF4AC7"/>
    <w:rsid w:val="00CF4E25"/>
    <w:rsid w:val="00CF5080"/>
    <w:rsid w:val="00CF508E"/>
    <w:rsid w:val="00CF5661"/>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3EE"/>
    <w:rsid w:val="00D0244F"/>
    <w:rsid w:val="00D02665"/>
    <w:rsid w:val="00D02871"/>
    <w:rsid w:val="00D02AE0"/>
    <w:rsid w:val="00D03365"/>
    <w:rsid w:val="00D03913"/>
    <w:rsid w:val="00D03AFC"/>
    <w:rsid w:val="00D03BB9"/>
    <w:rsid w:val="00D03C30"/>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73"/>
    <w:rsid w:val="00D10FCE"/>
    <w:rsid w:val="00D11504"/>
    <w:rsid w:val="00D119E6"/>
    <w:rsid w:val="00D11C63"/>
    <w:rsid w:val="00D12207"/>
    <w:rsid w:val="00D1281D"/>
    <w:rsid w:val="00D1296A"/>
    <w:rsid w:val="00D12BE9"/>
    <w:rsid w:val="00D12CA0"/>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C1C"/>
    <w:rsid w:val="00D16D38"/>
    <w:rsid w:val="00D1700D"/>
    <w:rsid w:val="00D172C3"/>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6EA"/>
    <w:rsid w:val="00D3192D"/>
    <w:rsid w:val="00D31C01"/>
    <w:rsid w:val="00D31E0F"/>
    <w:rsid w:val="00D3248B"/>
    <w:rsid w:val="00D324ED"/>
    <w:rsid w:val="00D32B52"/>
    <w:rsid w:val="00D3391D"/>
    <w:rsid w:val="00D33D11"/>
    <w:rsid w:val="00D34372"/>
    <w:rsid w:val="00D347D9"/>
    <w:rsid w:val="00D348A5"/>
    <w:rsid w:val="00D35362"/>
    <w:rsid w:val="00D35607"/>
    <w:rsid w:val="00D359E1"/>
    <w:rsid w:val="00D35BAB"/>
    <w:rsid w:val="00D36308"/>
    <w:rsid w:val="00D365B8"/>
    <w:rsid w:val="00D36CC2"/>
    <w:rsid w:val="00D370F2"/>
    <w:rsid w:val="00D37BDF"/>
    <w:rsid w:val="00D4001F"/>
    <w:rsid w:val="00D40145"/>
    <w:rsid w:val="00D403AF"/>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D3D"/>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0C8B"/>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120"/>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796"/>
    <w:rsid w:val="00D71A5B"/>
    <w:rsid w:val="00D71DDF"/>
    <w:rsid w:val="00D72148"/>
    <w:rsid w:val="00D72343"/>
    <w:rsid w:val="00D72602"/>
    <w:rsid w:val="00D72820"/>
    <w:rsid w:val="00D728F8"/>
    <w:rsid w:val="00D72A4E"/>
    <w:rsid w:val="00D72C1B"/>
    <w:rsid w:val="00D72D38"/>
    <w:rsid w:val="00D7342C"/>
    <w:rsid w:val="00D7385A"/>
    <w:rsid w:val="00D7397A"/>
    <w:rsid w:val="00D73F6B"/>
    <w:rsid w:val="00D7411C"/>
    <w:rsid w:val="00D74182"/>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2D0"/>
    <w:rsid w:val="00DA7B07"/>
    <w:rsid w:val="00DA7BCB"/>
    <w:rsid w:val="00DB020F"/>
    <w:rsid w:val="00DB02D1"/>
    <w:rsid w:val="00DB046C"/>
    <w:rsid w:val="00DB05AC"/>
    <w:rsid w:val="00DB08CB"/>
    <w:rsid w:val="00DB0A53"/>
    <w:rsid w:val="00DB15A8"/>
    <w:rsid w:val="00DB19B0"/>
    <w:rsid w:val="00DB2A51"/>
    <w:rsid w:val="00DB2B8B"/>
    <w:rsid w:val="00DB2B8D"/>
    <w:rsid w:val="00DB2BB8"/>
    <w:rsid w:val="00DB2E47"/>
    <w:rsid w:val="00DB3342"/>
    <w:rsid w:val="00DB383F"/>
    <w:rsid w:val="00DB3B58"/>
    <w:rsid w:val="00DB3BA3"/>
    <w:rsid w:val="00DB3DC0"/>
    <w:rsid w:val="00DB3EDC"/>
    <w:rsid w:val="00DB4B2C"/>
    <w:rsid w:val="00DB4B8E"/>
    <w:rsid w:val="00DB4C1D"/>
    <w:rsid w:val="00DB4C95"/>
    <w:rsid w:val="00DB4DDC"/>
    <w:rsid w:val="00DB4E1A"/>
    <w:rsid w:val="00DB4E22"/>
    <w:rsid w:val="00DB55AA"/>
    <w:rsid w:val="00DB5E92"/>
    <w:rsid w:val="00DB63F3"/>
    <w:rsid w:val="00DB65A2"/>
    <w:rsid w:val="00DB66C6"/>
    <w:rsid w:val="00DB6AFB"/>
    <w:rsid w:val="00DB6C68"/>
    <w:rsid w:val="00DB72DB"/>
    <w:rsid w:val="00DB792F"/>
    <w:rsid w:val="00DB7A58"/>
    <w:rsid w:val="00DC0225"/>
    <w:rsid w:val="00DC07E6"/>
    <w:rsid w:val="00DC07FA"/>
    <w:rsid w:val="00DC0AA1"/>
    <w:rsid w:val="00DC0EBB"/>
    <w:rsid w:val="00DC13C5"/>
    <w:rsid w:val="00DC149F"/>
    <w:rsid w:val="00DC1570"/>
    <w:rsid w:val="00DC1C04"/>
    <w:rsid w:val="00DC1F6E"/>
    <w:rsid w:val="00DC2003"/>
    <w:rsid w:val="00DC23B9"/>
    <w:rsid w:val="00DC2446"/>
    <w:rsid w:val="00DC2A25"/>
    <w:rsid w:val="00DC2BE8"/>
    <w:rsid w:val="00DC2FD3"/>
    <w:rsid w:val="00DC353B"/>
    <w:rsid w:val="00DC40AA"/>
    <w:rsid w:val="00DC43F0"/>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C7A0F"/>
    <w:rsid w:val="00DD0374"/>
    <w:rsid w:val="00DD03C6"/>
    <w:rsid w:val="00DD0C2A"/>
    <w:rsid w:val="00DD0EA9"/>
    <w:rsid w:val="00DD0F3D"/>
    <w:rsid w:val="00DD0FEE"/>
    <w:rsid w:val="00DD1D8C"/>
    <w:rsid w:val="00DD2894"/>
    <w:rsid w:val="00DD2A2C"/>
    <w:rsid w:val="00DD2AFD"/>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0F6"/>
    <w:rsid w:val="00DE621E"/>
    <w:rsid w:val="00DE6740"/>
    <w:rsid w:val="00DE6790"/>
    <w:rsid w:val="00DE67FD"/>
    <w:rsid w:val="00DE6C4D"/>
    <w:rsid w:val="00DE6F3C"/>
    <w:rsid w:val="00DE7587"/>
    <w:rsid w:val="00DE7657"/>
    <w:rsid w:val="00DE76D5"/>
    <w:rsid w:val="00DE7823"/>
    <w:rsid w:val="00DF03E2"/>
    <w:rsid w:val="00DF09B6"/>
    <w:rsid w:val="00DF0ABD"/>
    <w:rsid w:val="00DF1222"/>
    <w:rsid w:val="00DF1A80"/>
    <w:rsid w:val="00DF1CE1"/>
    <w:rsid w:val="00DF1FD2"/>
    <w:rsid w:val="00DF20C0"/>
    <w:rsid w:val="00DF29B4"/>
    <w:rsid w:val="00DF2C14"/>
    <w:rsid w:val="00DF2EB4"/>
    <w:rsid w:val="00DF331B"/>
    <w:rsid w:val="00DF389C"/>
    <w:rsid w:val="00DF3AB5"/>
    <w:rsid w:val="00DF426F"/>
    <w:rsid w:val="00DF4B4F"/>
    <w:rsid w:val="00DF4D8A"/>
    <w:rsid w:val="00DF4FF1"/>
    <w:rsid w:val="00DF5081"/>
    <w:rsid w:val="00DF52F5"/>
    <w:rsid w:val="00DF5A94"/>
    <w:rsid w:val="00DF5AEE"/>
    <w:rsid w:val="00DF6883"/>
    <w:rsid w:val="00DF6A17"/>
    <w:rsid w:val="00DF6D2B"/>
    <w:rsid w:val="00DF6DEF"/>
    <w:rsid w:val="00DF7063"/>
    <w:rsid w:val="00DF7242"/>
    <w:rsid w:val="00DF7A67"/>
    <w:rsid w:val="00DF7E66"/>
    <w:rsid w:val="00E000AA"/>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33BA"/>
    <w:rsid w:val="00E0354F"/>
    <w:rsid w:val="00E03BD5"/>
    <w:rsid w:val="00E03D90"/>
    <w:rsid w:val="00E03DA1"/>
    <w:rsid w:val="00E03E68"/>
    <w:rsid w:val="00E03F08"/>
    <w:rsid w:val="00E03FB6"/>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5EA"/>
    <w:rsid w:val="00E228E6"/>
    <w:rsid w:val="00E22DF8"/>
    <w:rsid w:val="00E22E83"/>
    <w:rsid w:val="00E22F8F"/>
    <w:rsid w:val="00E23047"/>
    <w:rsid w:val="00E231DB"/>
    <w:rsid w:val="00E238F9"/>
    <w:rsid w:val="00E23D0A"/>
    <w:rsid w:val="00E23E0E"/>
    <w:rsid w:val="00E23F11"/>
    <w:rsid w:val="00E24036"/>
    <w:rsid w:val="00E24360"/>
    <w:rsid w:val="00E245E1"/>
    <w:rsid w:val="00E250EF"/>
    <w:rsid w:val="00E2574A"/>
    <w:rsid w:val="00E257E7"/>
    <w:rsid w:val="00E25826"/>
    <w:rsid w:val="00E258AD"/>
    <w:rsid w:val="00E26628"/>
    <w:rsid w:val="00E2687A"/>
    <w:rsid w:val="00E26F75"/>
    <w:rsid w:val="00E273D6"/>
    <w:rsid w:val="00E274E9"/>
    <w:rsid w:val="00E27664"/>
    <w:rsid w:val="00E2775F"/>
    <w:rsid w:val="00E27E09"/>
    <w:rsid w:val="00E30129"/>
    <w:rsid w:val="00E30403"/>
    <w:rsid w:val="00E30847"/>
    <w:rsid w:val="00E3120A"/>
    <w:rsid w:val="00E313B4"/>
    <w:rsid w:val="00E31755"/>
    <w:rsid w:val="00E31DD9"/>
    <w:rsid w:val="00E32413"/>
    <w:rsid w:val="00E32591"/>
    <w:rsid w:val="00E327B5"/>
    <w:rsid w:val="00E3293C"/>
    <w:rsid w:val="00E32ACD"/>
    <w:rsid w:val="00E32F12"/>
    <w:rsid w:val="00E32FDA"/>
    <w:rsid w:val="00E332E5"/>
    <w:rsid w:val="00E3383A"/>
    <w:rsid w:val="00E33AF5"/>
    <w:rsid w:val="00E33B38"/>
    <w:rsid w:val="00E33D09"/>
    <w:rsid w:val="00E3402C"/>
    <w:rsid w:val="00E3406B"/>
    <w:rsid w:val="00E343E6"/>
    <w:rsid w:val="00E345E3"/>
    <w:rsid w:val="00E34E9D"/>
    <w:rsid w:val="00E34F2B"/>
    <w:rsid w:val="00E358A1"/>
    <w:rsid w:val="00E358F7"/>
    <w:rsid w:val="00E35B3F"/>
    <w:rsid w:val="00E36043"/>
    <w:rsid w:val="00E36682"/>
    <w:rsid w:val="00E368FB"/>
    <w:rsid w:val="00E3691D"/>
    <w:rsid w:val="00E3759A"/>
    <w:rsid w:val="00E37786"/>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76F"/>
    <w:rsid w:val="00E44D0C"/>
    <w:rsid w:val="00E4531D"/>
    <w:rsid w:val="00E45555"/>
    <w:rsid w:val="00E457E2"/>
    <w:rsid w:val="00E457F1"/>
    <w:rsid w:val="00E4598B"/>
    <w:rsid w:val="00E45BF0"/>
    <w:rsid w:val="00E45DDF"/>
    <w:rsid w:val="00E45F24"/>
    <w:rsid w:val="00E4656D"/>
    <w:rsid w:val="00E4687F"/>
    <w:rsid w:val="00E46E81"/>
    <w:rsid w:val="00E47260"/>
    <w:rsid w:val="00E47630"/>
    <w:rsid w:val="00E47A4F"/>
    <w:rsid w:val="00E47B59"/>
    <w:rsid w:val="00E47C2B"/>
    <w:rsid w:val="00E47C31"/>
    <w:rsid w:val="00E5016D"/>
    <w:rsid w:val="00E503A1"/>
    <w:rsid w:val="00E503D7"/>
    <w:rsid w:val="00E508E5"/>
    <w:rsid w:val="00E50FCD"/>
    <w:rsid w:val="00E51249"/>
    <w:rsid w:val="00E5132C"/>
    <w:rsid w:val="00E517BF"/>
    <w:rsid w:val="00E518DC"/>
    <w:rsid w:val="00E51BC6"/>
    <w:rsid w:val="00E51FD7"/>
    <w:rsid w:val="00E522DE"/>
    <w:rsid w:val="00E52714"/>
    <w:rsid w:val="00E52AB2"/>
    <w:rsid w:val="00E5308E"/>
    <w:rsid w:val="00E5315E"/>
    <w:rsid w:val="00E53ECD"/>
    <w:rsid w:val="00E5429B"/>
    <w:rsid w:val="00E5430C"/>
    <w:rsid w:val="00E54606"/>
    <w:rsid w:val="00E54BA5"/>
    <w:rsid w:val="00E54C40"/>
    <w:rsid w:val="00E54C65"/>
    <w:rsid w:val="00E54FA6"/>
    <w:rsid w:val="00E551B4"/>
    <w:rsid w:val="00E55267"/>
    <w:rsid w:val="00E5565C"/>
    <w:rsid w:val="00E557D2"/>
    <w:rsid w:val="00E55DA9"/>
    <w:rsid w:val="00E55E6E"/>
    <w:rsid w:val="00E55EBF"/>
    <w:rsid w:val="00E5670A"/>
    <w:rsid w:val="00E568E9"/>
    <w:rsid w:val="00E56B00"/>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8DA"/>
    <w:rsid w:val="00E659EE"/>
    <w:rsid w:val="00E66184"/>
    <w:rsid w:val="00E6688F"/>
    <w:rsid w:val="00E66BFC"/>
    <w:rsid w:val="00E66E83"/>
    <w:rsid w:val="00E67136"/>
    <w:rsid w:val="00E675C5"/>
    <w:rsid w:val="00E677F4"/>
    <w:rsid w:val="00E67EEF"/>
    <w:rsid w:val="00E67F00"/>
    <w:rsid w:val="00E7015B"/>
    <w:rsid w:val="00E70EDF"/>
    <w:rsid w:val="00E7108A"/>
    <w:rsid w:val="00E71185"/>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5AE1"/>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D7"/>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728"/>
    <w:rsid w:val="00EA1B36"/>
    <w:rsid w:val="00EA1CA7"/>
    <w:rsid w:val="00EA1FCE"/>
    <w:rsid w:val="00EA219D"/>
    <w:rsid w:val="00EA2DFB"/>
    <w:rsid w:val="00EA2E75"/>
    <w:rsid w:val="00EA331D"/>
    <w:rsid w:val="00EA3CEC"/>
    <w:rsid w:val="00EA43A7"/>
    <w:rsid w:val="00EA46F7"/>
    <w:rsid w:val="00EA53A1"/>
    <w:rsid w:val="00EA5782"/>
    <w:rsid w:val="00EA5868"/>
    <w:rsid w:val="00EA5ACD"/>
    <w:rsid w:val="00EA5F7F"/>
    <w:rsid w:val="00EA6198"/>
    <w:rsid w:val="00EA6BF9"/>
    <w:rsid w:val="00EA6FFF"/>
    <w:rsid w:val="00EA7041"/>
    <w:rsid w:val="00EA7499"/>
    <w:rsid w:val="00EA7624"/>
    <w:rsid w:val="00EA7BA6"/>
    <w:rsid w:val="00EA7C02"/>
    <w:rsid w:val="00EB0F6C"/>
    <w:rsid w:val="00EB1173"/>
    <w:rsid w:val="00EB1462"/>
    <w:rsid w:val="00EB15BA"/>
    <w:rsid w:val="00EB16F7"/>
    <w:rsid w:val="00EB19FA"/>
    <w:rsid w:val="00EB1A24"/>
    <w:rsid w:val="00EB2174"/>
    <w:rsid w:val="00EB2C69"/>
    <w:rsid w:val="00EB2E2D"/>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3D4"/>
    <w:rsid w:val="00EC0731"/>
    <w:rsid w:val="00EC0A61"/>
    <w:rsid w:val="00EC0AA6"/>
    <w:rsid w:val="00EC1045"/>
    <w:rsid w:val="00EC10D4"/>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CC"/>
    <w:rsid w:val="00EC5EF5"/>
    <w:rsid w:val="00EC61DF"/>
    <w:rsid w:val="00EC67B1"/>
    <w:rsid w:val="00EC6ADF"/>
    <w:rsid w:val="00EC6C3E"/>
    <w:rsid w:val="00EC6E93"/>
    <w:rsid w:val="00EC6EEA"/>
    <w:rsid w:val="00EC6F00"/>
    <w:rsid w:val="00EC6F4C"/>
    <w:rsid w:val="00EC6FE2"/>
    <w:rsid w:val="00EC74EE"/>
    <w:rsid w:val="00EC7B3B"/>
    <w:rsid w:val="00ED02F6"/>
    <w:rsid w:val="00ED0375"/>
    <w:rsid w:val="00ED0836"/>
    <w:rsid w:val="00ED0CB0"/>
    <w:rsid w:val="00ED1B5F"/>
    <w:rsid w:val="00ED1DDB"/>
    <w:rsid w:val="00ED2432"/>
    <w:rsid w:val="00ED2455"/>
    <w:rsid w:val="00ED2BCE"/>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04"/>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9EC"/>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A46"/>
    <w:rsid w:val="00EF4E50"/>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F00013"/>
    <w:rsid w:val="00F005A0"/>
    <w:rsid w:val="00F00B86"/>
    <w:rsid w:val="00F00D7A"/>
    <w:rsid w:val="00F00E6B"/>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5147"/>
    <w:rsid w:val="00F05737"/>
    <w:rsid w:val="00F05AAB"/>
    <w:rsid w:val="00F05D83"/>
    <w:rsid w:val="00F05E26"/>
    <w:rsid w:val="00F06026"/>
    <w:rsid w:val="00F0671F"/>
    <w:rsid w:val="00F06B2B"/>
    <w:rsid w:val="00F06C44"/>
    <w:rsid w:val="00F07600"/>
    <w:rsid w:val="00F0798D"/>
    <w:rsid w:val="00F07B45"/>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BFD"/>
    <w:rsid w:val="00F20EFC"/>
    <w:rsid w:val="00F21278"/>
    <w:rsid w:val="00F212D6"/>
    <w:rsid w:val="00F215C4"/>
    <w:rsid w:val="00F2166D"/>
    <w:rsid w:val="00F21A18"/>
    <w:rsid w:val="00F2230D"/>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27ED9"/>
    <w:rsid w:val="00F306E8"/>
    <w:rsid w:val="00F30ABF"/>
    <w:rsid w:val="00F31941"/>
    <w:rsid w:val="00F32410"/>
    <w:rsid w:val="00F32765"/>
    <w:rsid w:val="00F3283D"/>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3C9"/>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60C"/>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0D"/>
    <w:rsid w:val="00F51EFF"/>
    <w:rsid w:val="00F52116"/>
    <w:rsid w:val="00F52C9F"/>
    <w:rsid w:val="00F53003"/>
    <w:rsid w:val="00F53359"/>
    <w:rsid w:val="00F53C5A"/>
    <w:rsid w:val="00F53F9B"/>
    <w:rsid w:val="00F544AA"/>
    <w:rsid w:val="00F549A6"/>
    <w:rsid w:val="00F549D4"/>
    <w:rsid w:val="00F54A6B"/>
    <w:rsid w:val="00F54C22"/>
    <w:rsid w:val="00F55AC2"/>
    <w:rsid w:val="00F55AF7"/>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4B91"/>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FFB"/>
    <w:rsid w:val="00F744AE"/>
    <w:rsid w:val="00F74914"/>
    <w:rsid w:val="00F74C8F"/>
    <w:rsid w:val="00F74D6A"/>
    <w:rsid w:val="00F74D6F"/>
    <w:rsid w:val="00F7547C"/>
    <w:rsid w:val="00F757BB"/>
    <w:rsid w:val="00F75A3E"/>
    <w:rsid w:val="00F7604C"/>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A3"/>
    <w:rsid w:val="00F82E6A"/>
    <w:rsid w:val="00F83B6B"/>
    <w:rsid w:val="00F83B74"/>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9AC"/>
    <w:rsid w:val="00F86E37"/>
    <w:rsid w:val="00F8742E"/>
    <w:rsid w:val="00F8779A"/>
    <w:rsid w:val="00F87916"/>
    <w:rsid w:val="00F8791F"/>
    <w:rsid w:val="00F87B03"/>
    <w:rsid w:val="00F9013A"/>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3EF"/>
    <w:rsid w:val="00FA57D7"/>
    <w:rsid w:val="00FA590E"/>
    <w:rsid w:val="00FA5FEA"/>
    <w:rsid w:val="00FA611D"/>
    <w:rsid w:val="00FA628C"/>
    <w:rsid w:val="00FA679A"/>
    <w:rsid w:val="00FA6953"/>
    <w:rsid w:val="00FA6BE9"/>
    <w:rsid w:val="00FA6E6B"/>
    <w:rsid w:val="00FA754E"/>
    <w:rsid w:val="00FA76E5"/>
    <w:rsid w:val="00FA7D9D"/>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77"/>
    <w:rsid w:val="00FB54DB"/>
    <w:rsid w:val="00FB5824"/>
    <w:rsid w:val="00FB639F"/>
    <w:rsid w:val="00FB63C8"/>
    <w:rsid w:val="00FB64EF"/>
    <w:rsid w:val="00FB65DE"/>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1E5"/>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6BDC"/>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C50"/>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2FB"/>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AF7"/>
    <w:rsid w:val="00FE4B26"/>
    <w:rsid w:val="00FE4C66"/>
    <w:rsid w:val="00FE5379"/>
    <w:rsid w:val="00FE5A03"/>
    <w:rsid w:val="00FE5A72"/>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35B"/>
    <w:rsid w:val="00FF0AC1"/>
    <w:rsid w:val="00FF0ADF"/>
    <w:rsid w:val="00FF0C23"/>
    <w:rsid w:val="00FF0E5C"/>
    <w:rsid w:val="00FF2218"/>
    <w:rsid w:val="00FF2A6B"/>
    <w:rsid w:val="00FF2AEE"/>
    <w:rsid w:val="00FF2FAA"/>
    <w:rsid w:val="00FF326A"/>
    <w:rsid w:val="00FF3618"/>
    <w:rsid w:val="00FF454F"/>
    <w:rsid w:val="00FF4853"/>
    <w:rsid w:val="00FF55C3"/>
    <w:rsid w:val="00FF585E"/>
    <w:rsid w:val="00FF5883"/>
    <w:rsid w:val="00FF5B64"/>
    <w:rsid w:val="00FF5C69"/>
    <w:rsid w:val="00FF628C"/>
    <w:rsid w:val="00FF63CB"/>
    <w:rsid w:val="00FF6926"/>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47227</TotalTime>
  <Pages>4</Pages>
  <Words>1458</Words>
  <Characters>8311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9550</cp:revision>
  <dcterms:created xsi:type="dcterms:W3CDTF">2024-06-20T08:51:00Z</dcterms:created>
  <dcterms:modified xsi:type="dcterms:W3CDTF">2024-08-09T14:33:00Z</dcterms:modified>
  <cp:category/>
</cp:coreProperties>
</file>