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59CFC" w14:textId="77777777" w:rsidR="008654D1" w:rsidRDefault="008654D1" w:rsidP="008654D1">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трансформации российской финансовой отчетности в формат МСФО</w:t>
      </w:r>
    </w:p>
    <w:p w14:paraId="751C9A79" w14:textId="77777777" w:rsidR="008654D1" w:rsidRDefault="008654D1" w:rsidP="008654D1">
      <w:pPr>
        <w:rPr>
          <w:rFonts w:ascii="Verdana" w:hAnsi="Verdana"/>
          <w:color w:val="000000"/>
          <w:sz w:val="18"/>
          <w:szCs w:val="18"/>
          <w:shd w:val="clear" w:color="auto" w:fill="FFFFFF"/>
        </w:rPr>
      </w:pPr>
    </w:p>
    <w:p w14:paraId="655F004D" w14:textId="77777777" w:rsidR="008654D1" w:rsidRDefault="008654D1" w:rsidP="008654D1">
      <w:pPr>
        <w:rPr>
          <w:rFonts w:ascii="Verdana" w:hAnsi="Verdana"/>
          <w:color w:val="000000"/>
          <w:sz w:val="18"/>
          <w:szCs w:val="18"/>
          <w:shd w:val="clear" w:color="auto" w:fill="FFFFFF"/>
        </w:rPr>
      </w:pPr>
    </w:p>
    <w:p w14:paraId="12022CC8" w14:textId="77777777" w:rsidR="008654D1" w:rsidRDefault="008654D1" w:rsidP="008654D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Шулыгина, Оксана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87CB803" w14:textId="77777777" w:rsidR="008654D1" w:rsidRDefault="008654D1" w:rsidP="008654D1">
      <w:pPr>
        <w:spacing w:line="270" w:lineRule="atLeast"/>
        <w:rPr>
          <w:rFonts w:ascii="Verdana" w:hAnsi="Verdana"/>
          <w:color w:val="000000"/>
          <w:sz w:val="18"/>
          <w:szCs w:val="18"/>
        </w:rPr>
      </w:pPr>
      <w:r>
        <w:rPr>
          <w:rFonts w:ascii="Verdana" w:hAnsi="Verdana"/>
          <w:color w:val="000000"/>
          <w:sz w:val="18"/>
          <w:szCs w:val="18"/>
        </w:rPr>
        <w:t>2012</w:t>
      </w:r>
    </w:p>
    <w:p w14:paraId="63AC569B" w14:textId="77777777" w:rsidR="008654D1" w:rsidRDefault="008654D1" w:rsidP="008654D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5835A8A" w14:textId="77777777" w:rsidR="008654D1" w:rsidRDefault="008654D1" w:rsidP="008654D1">
      <w:pPr>
        <w:spacing w:line="270" w:lineRule="atLeast"/>
        <w:rPr>
          <w:rFonts w:ascii="Verdana" w:hAnsi="Verdana"/>
          <w:color w:val="000000"/>
          <w:sz w:val="18"/>
          <w:szCs w:val="18"/>
        </w:rPr>
      </w:pPr>
      <w:r>
        <w:rPr>
          <w:rFonts w:ascii="Verdana" w:hAnsi="Verdana"/>
          <w:color w:val="000000"/>
          <w:sz w:val="18"/>
          <w:szCs w:val="18"/>
        </w:rPr>
        <w:t>Шулыгина, Оксана Юрьевна</w:t>
      </w:r>
    </w:p>
    <w:p w14:paraId="7B353EFD" w14:textId="77777777" w:rsidR="008654D1" w:rsidRDefault="008654D1" w:rsidP="008654D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4BE6E77" w14:textId="77777777" w:rsidR="008654D1" w:rsidRDefault="008654D1" w:rsidP="008654D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A09D20" w14:textId="77777777" w:rsidR="008654D1" w:rsidRDefault="008654D1" w:rsidP="008654D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4B8C2EC" w14:textId="77777777" w:rsidR="008654D1" w:rsidRDefault="008654D1" w:rsidP="008654D1">
      <w:pPr>
        <w:spacing w:line="270" w:lineRule="atLeast"/>
        <w:rPr>
          <w:rFonts w:ascii="Verdana" w:hAnsi="Verdana"/>
          <w:color w:val="000000"/>
          <w:sz w:val="18"/>
          <w:szCs w:val="18"/>
        </w:rPr>
      </w:pPr>
      <w:r>
        <w:rPr>
          <w:rFonts w:ascii="Verdana" w:hAnsi="Verdana"/>
          <w:color w:val="000000"/>
          <w:sz w:val="18"/>
          <w:szCs w:val="18"/>
        </w:rPr>
        <w:t>Москва</w:t>
      </w:r>
    </w:p>
    <w:p w14:paraId="5F1A9998" w14:textId="77777777" w:rsidR="008654D1" w:rsidRDefault="008654D1" w:rsidP="008654D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A834F76" w14:textId="77777777" w:rsidR="008654D1" w:rsidRDefault="008654D1" w:rsidP="008654D1">
      <w:pPr>
        <w:spacing w:line="270" w:lineRule="atLeast"/>
        <w:rPr>
          <w:rFonts w:ascii="Verdana" w:hAnsi="Verdana"/>
          <w:color w:val="000000"/>
          <w:sz w:val="18"/>
          <w:szCs w:val="18"/>
        </w:rPr>
      </w:pPr>
      <w:r>
        <w:rPr>
          <w:rFonts w:ascii="Verdana" w:hAnsi="Verdana"/>
          <w:color w:val="000000"/>
          <w:sz w:val="18"/>
          <w:szCs w:val="18"/>
        </w:rPr>
        <w:t>08.00.12</w:t>
      </w:r>
    </w:p>
    <w:p w14:paraId="3A8C2348" w14:textId="77777777" w:rsidR="008654D1" w:rsidRDefault="008654D1" w:rsidP="008654D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324A96" w14:textId="77777777" w:rsidR="008654D1" w:rsidRDefault="008654D1" w:rsidP="008654D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D6436A1" w14:textId="77777777" w:rsidR="008654D1" w:rsidRDefault="008654D1" w:rsidP="008654D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890AC0A" w14:textId="77777777" w:rsidR="008654D1" w:rsidRDefault="008654D1" w:rsidP="008654D1">
      <w:pPr>
        <w:spacing w:line="270" w:lineRule="atLeast"/>
        <w:rPr>
          <w:rFonts w:ascii="Verdana" w:hAnsi="Verdana"/>
          <w:color w:val="000000"/>
          <w:sz w:val="18"/>
          <w:szCs w:val="18"/>
        </w:rPr>
      </w:pPr>
      <w:r>
        <w:rPr>
          <w:rFonts w:ascii="Verdana" w:hAnsi="Verdana"/>
          <w:color w:val="000000"/>
          <w:sz w:val="18"/>
          <w:szCs w:val="18"/>
        </w:rPr>
        <w:t>293</w:t>
      </w:r>
    </w:p>
    <w:p w14:paraId="31249E53" w14:textId="77777777" w:rsidR="008654D1" w:rsidRDefault="008654D1" w:rsidP="008654D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Шулыгина, Оксана Юрьевна</w:t>
      </w:r>
    </w:p>
    <w:p w14:paraId="64DAB3D0"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310E5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трансформации</w:t>
      </w:r>
      <w:r>
        <w:rPr>
          <w:rStyle w:val="WW8Num2z0"/>
          <w:rFonts w:ascii="Verdana" w:hAnsi="Verdana"/>
          <w:color w:val="000000"/>
          <w:sz w:val="18"/>
          <w:szCs w:val="18"/>
        </w:rPr>
        <w:t> </w:t>
      </w:r>
      <w:r>
        <w:rPr>
          <w:rFonts w:ascii="Verdana" w:hAnsi="Verdana"/>
          <w:color w:val="000000"/>
          <w:sz w:val="18"/>
          <w:szCs w:val="18"/>
        </w:rPr>
        <w:t>отчетности российской строительной организации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60059B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деятельность как специфический объект исследования.</w:t>
      </w:r>
    </w:p>
    <w:p w14:paraId="467F15E7"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Исторические аспекты развития МСФО и перспективы их внедрения российскими организациями.</w:t>
      </w:r>
    </w:p>
    <w:p w14:paraId="147816E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Сравнительный анализ методов подготовки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в формате МСФО.</w:t>
      </w:r>
    </w:p>
    <w:p w14:paraId="5E12BF61"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Информационная база для подготовки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МСФО.</w:t>
      </w:r>
    </w:p>
    <w:p w14:paraId="1044DFE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Практика учета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как важнейших объектов учета</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в соответствии с</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w:t>
      </w:r>
    </w:p>
    <w:p w14:paraId="3D4F7252"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требований к учету операций в рамках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договоров в соответствии с российскими стандартами и МСФО.</w:t>
      </w:r>
    </w:p>
    <w:p w14:paraId="2BE18ADB"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Отличия российских стандартов финансового учета от МСФО для целей трансформации отчетности.</w:t>
      </w:r>
    </w:p>
    <w:p w14:paraId="0698CFF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положения трансформации</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финансовой отчетности в формат МСФО.</w:t>
      </w:r>
    </w:p>
    <w:p w14:paraId="2F6E4F5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процесса трансформации отчетности в</w:t>
      </w:r>
      <w:r>
        <w:rPr>
          <w:rStyle w:val="WW8Num2z0"/>
          <w:rFonts w:ascii="Verdana" w:hAnsi="Verdana"/>
          <w:color w:val="000000"/>
          <w:sz w:val="18"/>
          <w:szCs w:val="18"/>
        </w:rPr>
        <w:t> </w:t>
      </w:r>
      <w:r>
        <w:rPr>
          <w:rStyle w:val="WW8Num3z0"/>
          <w:rFonts w:ascii="Verdana" w:hAnsi="Verdana"/>
          <w:color w:val="4682B4"/>
          <w:sz w:val="18"/>
          <w:szCs w:val="18"/>
        </w:rPr>
        <w:t>формат</w:t>
      </w:r>
      <w:r>
        <w:rPr>
          <w:rStyle w:val="WW8Num2z0"/>
          <w:rFonts w:ascii="Verdana" w:hAnsi="Verdana"/>
          <w:color w:val="000000"/>
          <w:sz w:val="18"/>
          <w:szCs w:val="18"/>
        </w:rPr>
        <w:t> </w:t>
      </w:r>
      <w:r>
        <w:rPr>
          <w:rFonts w:ascii="Verdana" w:hAnsi="Verdana"/>
          <w:color w:val="000000"/>
          <w:sz w:val="18"/>
          <w:szCs w:val="18"/>
        </w:rPr>
        <w:t>МСФО.</w:t>
      </w:r>
    </w:p>
    <w:p w14:paraId="35E6303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Этапы трансформации отчетности строительной организации в формат МСФО и перечень основных</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процедур.</w:t>
      </w:r>
    </w:p>
    <w:p w14:paraId="5AD5957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Подготовка форм отчетности строительной организации и примечаний к ним в соответствии с требованиями МСФО.</w:t>
      </w:r>
    </w:p>
    <w:p w14:paraId="4ED4A384" w14:textId="77777777" w:rsidR="008654D1" w:rsidRDefault="008654D1" w:rsidP="008654D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трансформации российской финансовой отчетности в формат МСФО"</w:t>
      </w:r>
    </w:p>
    <w:p w14:paraId="4E91E741"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многообразии видов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строительство является одной из ведущих отраслей экономики.</w:t>
      </w:r>
    </w:p>
    <w:p w14:paraId="4E617C75"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Ресурсоемкость</w:t>
      </w:r>
      <w:r>
        <w:rPr>
          <w:rStyle w:val="WW8Num2z0"/>
          <w:rFonts w:ascii="Verdana" w:hAnsi="Verdana"/>
          <w:color w:val="000000"/>
          <w:sz w:val="18"/>
          <w:szCs w:val="18"/>
        </w:rPr>
        <w:t> </w:t>
      </w:r>
      <w:r>
        <w:rPr>
          <w:rFonts w:ascii="Verdana" w:hAnsi="Verdana"/>
          <w:color w:val="000000"/>
          <w:sz w:val="18"/>
          <w:szCs w:val="18"/>
        </w:rPr>
        <w:t>и долгосрочный характер строительного процесса требуют значительных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привлечение которых возможно при условии доверия и сотрудничества между его участниками посредством обеспечения их достоверной и реальной информацией. Достоверная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это путь к рынку</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инвестиций.</w:t>
      </w:r>
    </w:p>
    <w:p w14:paraId="0CF07829"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отчетность, составленная по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в наибольшей степени позволяет удовлетворить информационные потребности ее пользователей. Она дает</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и другим заинтересованным лицам достаточно надежную и понятную информацию об организации. В результате такая организация становится информационно прозрачной для деловых</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и общества в целом, что существенно снижает</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риски взаимодействия с организацией, а, следовательно, делает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в борьбе за дополнительные финансовые ресурсы.</w:t>
      </w:r>
    </w:p>
    <w:p w14:paraId="003E86B4"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публикация финансовой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является важным элементом качественного</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79C257A4"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Заботясь о развитии финансового рынка, создании и поддержании благоприятного инвестиционного климата, российское правительство определило МСФО в качестве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реформирования бухгалтерского учета и отчетности. Вопрос перехода на международные стандарты финансовой отчетности в РФ обсуждался на уровне Правительства РФ с 1991 года. В 1998 была принята государственная программа, согласно которой российский учет приближался к международному учету (Постановление Правительства 283).</w:t>
      </w:r>
    </w:p>
    <w:p w14:paraId="2FA92DE2"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уже отмечалось выше, в соответствии с «Концепцией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целыо развития бухгалтерского учета и отчетности на период с 2004 по 2010 год являлось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РФ.</w:t>
      </w:r>
    </w:p>
    <w:p w14:paraId="08521058"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в июле 2010 года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выход Постановления Правительства РФ от 25.02.2011 №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 а также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25.11.2011 №160н «О введение в действие Международных стандартов финансовой отчетности на территории Российской Федерации» свидетельствует о стремительном развитии МСФО в России. Кроме того, 26.12.2011 в журнале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был опубликован официальный перевод МСФО на русском языке для применения на территории РФ.</w:t>
      </w:r>
    </w:p>
    <w:p w14:paraId="4F49C042"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организации, в том числе и</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Fonts w:ascii="Verdana" w:hAnsi="Verdana"/>
          <w:color w:val="000000"/>
          <w:sz w:val="18"/>
          <w:szCs w:val="18"/>
        </w:rPr>
        <w:t>, получают финансовую отчетность в соответствии с МСФО путем трансформации данных российской финансовой отчетности.</w:t>
      </w:r>
    </w:p>
    <w:p w14:paraId="5B6177F8"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Трансформация отчетности является частью процесса компиляции финансовой информации, как сопутствующей</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услуги, регулируемой Федеральным правилом (стандартом)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31 «</w:t>
      </w:r>
      <w:r>
        <w:rPr>
          <w:rStyle w:val="WW8Num3z0"/>
          <w:rFonts w:ascii="Verdana" w:hAnsi="Verdana"/>
          <w:color w:val="4682B4"/>
          <w:sz w:val="18"/>
          <w:szCs w:val="18"/>
        </w:rPr>
        <w:t>Компиляция финансовой информации</w:t>
      </w:r>
      <w:r>
        <w:rPr>
          <w:rFonts w:ascii="Verdana" w:hAnsi="Verdana"/>
          <w:color w:val="000000"/>
          <w:sz w:val="18"/>
          <w:szCs w:val="18"/>
        </w:rPr>
        <w:t>», утвержденным Постановлением Правительства РФ от 25.08.2006 № 523.</w:t>
      </w:r>
    </w:p>
    <w:p w14:paraId="454456AF"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переходе к подготовке финансовой отчетности процесс трансформации неизбежен, поскольку все вступительные данные должны быть сопоставимы.</w:t>
      </w:r>
    </w:p>
    <w:p w14:paraId="69BE5F7F"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не существует единого алгоритма трансформации финансовой отчетности. Вместе с тем, практический опыт в области трансформации финансовой отчетности не нашел достаточного отражения в теоретических исследованиях, и поэтому требует теоретического обобщения.</w:t>
      </w:r>
    </w:p>
    <w:p w14:paraId="476288DE"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недостаточно изучены и отражены в теоретических исследованиях различия в российских принципах учета и формирования отчетности и международных стандартах финансовой отчетности (МСФО), не разработан единый алгоритм трансформации финансовой отчетности в формат МСФО, не раскрыта последовательность методических этапов трансформации отчетности, не изложены особенности трансформации отчетности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имеющих отраслевую специфику.</w:t>
      </w:r>
    </w:p>
    <w:p w14:paraId="2A297E8C"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Известно, что действующая в России система нормативного регулирования бухгалтерского учета не обеспечивает формирование реальной информации о состоянии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Это связано с тем, что не реализуется на уровне правил принцип приоритета экономического содержания перед юридической формой.</w:t>
      </w:r>
    </w:p>
    <w:p w14:paraId="14E888CB"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настоящего момента существует ряд</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Style w:val="WW8Num2z0"/>
          <w:rFonts w:ascii="Verdana" w:hAnsi="Verdana"/>
          <w:color w:val="000000"/>
          <w:sz w:val="18"/>
          <w:szCs w:val="18"/>
        </w:rPr>
        <w:t> </w:t>
      </w:r>
      <w:r>
        <w:rPr>
          <w:rFonts w:ascii="Verdana" w:hAnsi="Verdana"/>
          <w:color w:val="000000"/>
          <w:sz w:val="18"/>
          <w:szCs w:val="18"/>
        </w:rPr>
        <w:t>в трактовке отдельных положений международных стандартов финансовой отчетности, не разработанность в полном объеме теоретических и методологических аспектов трансформации финансовой отчетности в соответствии с международными стандартами, противоречивость нормативных актов разных уровней регулирования бухгалтерского учета в РФ.</w:t>
      </w:r>
    </w:p>
    <w:p w14:paraId="37D4959C"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Вышеизложенные проблемы обусловили значение и актуальность выбранной темы, а также основные направления диссертации. Кроме того, актуальность исследования обусловлена особым местом</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которое она занимает в экономике государства, а также необходимостью глубокого изучения основ и определения путей совершенствования методологии бухгалтерского учета с учетом МСФО в современных экономических условиях.</w:t>
      </w:r>
    </w:p>
    <w:p w14:paraId="717C4E8C"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теории и методологии бухгалтерского учета и отчетности внесли как зарубежные ученые (М.Ф. Ван Бреда, М. Бонем,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М.Р.</w:t>
      </w:r>
    </w:p>
    <w:p w14:paraId="48DE38A3"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Мэтыос, М. X. Б. Псрера,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 Колдуэлл,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Э.С. Хендриксен, И.Ф.</w:t>
      </w:r>
      <w:r>
        <w:rPr>
          <w:rStyle w:val="WW8Num2z0"/>
          <w:rFonts w:ascii="Verdana" w:hAnsi="Verdana"/>
          <w:color w:val="000000"/>
          <w:sz w:val="18"/>
          <w:szCs w:val="18"/>
        </w:rPr>
        <w:t> </w:t>
      </w:r>
      <w:r>
        <w:rPr>
          <w:rStyle w:val="WW8Num3z0"/>
          <w:rFonts w:ascii="Verdana" w:hAnsi="Verdana"/>
          <w:color w:val="4682B4"/>
          <w:sz w:val="18"/>
          <w:szCs w:val="18"/>
        </w:rPr>
        <w:t>Шерр</w:t>
      </w:r>
      <w:r>
        <w:rPr>
          <w:rFonts w:ascii="Verdana" w:hAnsi="Verdana"/>
          <w:color w:val="000000"/>
          <w:sz w:val="18"/>
          <w:szCs w:val="18"/>
        </w:rPr>
        <w:t>, и др.), так и известные российские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(O.A. Агеева, М.И. Баканов,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H.A. Бреславцева, М.А. Бахрушина, Р.Я.</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JI.T. Гиляровская, Д.А. Ендовицкий,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Н.П. Кондраков, Ж.А. Кеворкова, JI.C.</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Fonts w:ascii="Verdana" w:hAnsi="Verdana"/>
          <w:color w:val="000000"/>
          <w:sz w:val="18"/>
          <w:szCs w:val="18"/>
        </w:rPr>
        <w:t>, М.В. Мельник, В.Д. Новодворский, В.И.</w:t>
      </w:r>
      <w:r>
        <w:rPr>
          <w:rStyle w:val="WW8Num3z0"/>
          <w:rFonts w:ascii="Verdana" w:hAnsi="Verdana"/>
          <w:color w:val="4682B4"/>
          <w:sz w:val="18"/>
          <w:szCs w:val="18"/>
        </w:rPr>
        <w:t>Подольский</w:t>
      </w:r>
      <w:r>
        <w:rPr>
          <w:rFonts w:ascii="Verdana" w:hAnsi="Verdana"/>
          <w:color w:val="000000"/>
          <w:sz w:val="18"/>
          <w:szCs w:val="18"/>
        </w:rPr>
        <w:t>, Т.А. Пожидаева, В.Ф. Палий, Е.С.</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Я.В. Соколов, JI.B. Сотникова, Н.Г.</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Fonts w:ascii="Verdana" w:hAnsi="Verdana"/>
          <w:color w:val="000000"/>
          <w:sz w:val="18"/>
          <w:szCs w:val="18"/>
        </w:rPr>
        <w:t>, В.П. Суйц, А.Д. Шеремет, J1.3.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и др.).</w:t>
      </w:r>
    </w:p>
    <w:p w14:paraId="102F8EB9"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исследовались в работах экономистов: H.A.</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И.А. Авровой, H.A. Бреславцевой, Подольского, Н.В. Предеус, П.В.</w:t>
      </w:r>
      <w:r>
        <w:rPr>
          <w:rStyle w:val="WW8Num2z0"/>
          <w:rFonts w:ascii="Verdana" w:hAnsi="Verdana"/>
          <w:color w:val="000000"/>
          <w:sz w:val="18"/>
          <w:szCs w:val="18"/>
        </w:rPr>
        <w:t> </w:t>
      </w:r>
      <w:r>
        <w:rPr>
          <w:rStyle w:val="WW8Num3z0"/>
          <w:rFonts w:ascii="Verdana" w:hAnsi="Verdana"/>
          <w:color w:val="4682B4"/>
          <w:sz w:val="18"/>
          <w:szCs w:val="18"/>
        </w:rPr>
        <w:t>Церпенто</w:t>
      </w:r>
      <w:r>
        <w:rPr>
          <w:rFonts w:ascii="Verdana" w:hAnsi="Verdana"/>
          <w:color w:val="000000"/>
          <w:sz w:val="18"/>
          <w:szCs w:val="18"/>
        </w:rPr>
        <w:t>, JI.B. Сотниковой, Н.В. Савиной, И.А.</w:t>
      </w:r>
      <w:r>
        <w:rPr>
          <w:rStyle w:val="WW8Num2z0"/>
          <w:rFonts w:ascii="Verdana" w:hAnsi="Verdana"/>
          <w:color w:val="000000"/>
          <w:sz w:val="18"/>
          <w:szCs w:val="18"/>
        </w:rPr>
        <w:t> </w:t>
      </w:r>
      <w:r>
        <w:rPr>
          <w:rStyle w:val="WW8Num3z0"/>
          <w:rFonts w:ascii="Verdana" w:hAnsi="Verdana"/>
          <w:color w:val="4682B4"/>
          <w:sz w:val="18"/>
          <w:szCs w:val="18"/>
        </w:rPr>
        <w:t>Либермана</w:t>
      </w:r>
      <w:r>
        <w:rPr>
          <w:rStyle w:val="WW8Num2z0"/>
          <w:rFonts w:ascii="Verdana" w:hAnsi="Verdana"/>
          <w:color w:val="000000"/>
          <w:sz w:val="18"/>
          <w:szCs w:val="18"/>
        </w:rPr>
        <w:t> </w:t>
      </w:r>
      <w:r>
        <w:rPr>
          <w:rFonts w:ascii="Verdana" w:hAnsi="Verdana"/>
          <w:color w:val="000000"/>
          <w:sz w:val="18"/>
          <w:szCs w:val="18"/>
        </w:rPr>
        <w:t>и др.</w:t>
      </w:r>
    </w:p>
    <w:p w14:paraId="0B8309F4"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научная разработанность методологических основ трансформации финансовой отчетности организаций строительной отрасли, бухгалтерского учета 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принципов раскрытия информации об инвестиционно - строительной деятельности в финансовой отчетности в соответствии с МСФО, является недостаточной, в силу своей новизны для России и существования ряда проблем с применением международных стандартов финансовой отчетности в РФ.</w:t>
      </w:r>
    </w:p>
    <w:p w14:paraId="3D2198B4"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порождает дискуссионность и нерешенность многих вопросов и обуславливает значимость темы исследования, определяет его предмет, структуру, цель и задачи.</w:t>
      </w:r>
    </w:p>
    <w:p w14:paraId="4CEBFAAC"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заключалась в развитии методики трансформации финансовой отчетности строительной организации, подготовленной в соответствии с</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в отчетность по МСФО.</w:t>
      </w:r>
    </w:p>
    <w:p w14:paraId="13FC64B1"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исследования в рамках диссертации были поставлены следующие задачи:</w:t>
      </w:r>
    </w:p>
    <w:p w14:paraId="54AF835C"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наиболее существенные отличия российских принципов финансового учета в строительных организациях от МСФО.</w:t>
      </w:r>
    </w:p>
    <w:p w14:paraId="6C4F4EF0"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различия в принципах учета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операций, вытекающих из отношений в рамках строительных договоров, как важнейших объектов учета строительных организаций в соответствии с российскими и международными стандартами финансовой отчетности.</w:t>
      </w:r>
    </w:p>
    <w:p w14:paraId="39944A52"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проблемы применения МСФО российскими</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w:t>
      </w:r>
    </w:p>
    <w:p w14:paraId="08F3EC75"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существующих методов подготовки финансовой отчетности из российских стандартов в МСФО.</w:t>
      </w:r>
    </w:p>
    <w:p w14:paraId="10C2EE9E"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трансформации финансовой отчетности строительной организации, подготовленной в соответствии с российскими стандартами финансовой отчетности в отчетность по МСФО.</w:t>
      </w:r>
    </w:p>
    <w:p w14:paraId="2148DA06"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последовательные методические этапы трансформации отчетности строительных организаций в формат МСФО.</w:t>
      </w:r>
    </w:p>
    <w:p w14:paraId="02E0DB9F"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подготовки форм финансовой отчетности и необходимых раскрытий к ним в соответствии с МСФО, учитывая специфику строительных организаций.</w:t>
      </w:r>
    </w:p>
    <w:p w14:paraId="07560229"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 объектом исследования является совокупность теоретических и практических вопросов осуществления процедур трансформации финансовой отчетности строительной организации из российских в международные стандарты финансовой отчетности.</w:t>
      </w:r>
    </w:p>
    <w:p w14:paraId="099D967F"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являются российские строительные организации крупного и среднего бизнеса.</w:t>
      </w:r>
    </w:p>
    <w:p w14:paraId="7DA34810"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основные положения законодательных актов Российской Федерации и нормативно-правовые документы Правительства РФ, Министерства финансов РФ, других министерств и ведомств, международные стандарты финансовой отчетности, научные положения, содержащиеся в фундаментальных трудах как отечественных, так и зарубежных ученых.</w:t>
      </w:r>
    </w:p>
    <w:p w14:paraId="7C1078C3"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базируется на единстве теории и практики, использовании специальных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приемов и процедур. При доказательстве теоретических положений и разработке практических предложений, обработке и анализе материалов исследования использовались такие методы исследования как аналитический, структурно-логический, метод сравнения, синтеза данных, абстрактно-логический, исторический и Др.</w:t>
      </w:r>
    </w:p>
    <w:p w14:paraId="1EF5B9D1"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методических проблем трансформации финансовой отчетности строительных организаций в формат МСФО, имеющих существенное значение для развития теории и методики бухгалтерского учета.</w:t>
      </w:r>
    </w:p>
    <w:p w14:paraId="53E64CD5"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 выносимые на защиту:</w:t>
      </w:r>
    </w:p>
    <w:p w14:paraId="451E7347"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сравнительного анализа принципов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 активах строительных организаций в соответствии с РСБУ и МСФО выявлены концептуальные различия в формировании их стоимости, вызвавшие необходимость разработки</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корректировок финансовой отчетности.</w:t>
      </w:r>
    </w:p>
    <w:p w14:paraId="3C3933D9"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различия в РСБУ и МСФО в отношении типологии строительных договоров, в порядке оценки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 договору, составе и порядке признания косвенных и других расходов, что обеспечивает возможность трансформации финансовой отчетности в формат МСФО.</w:t>
      </w:r>
    </w:p>
    <w:p w14:paraId="7986E97D"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трансформации финансовой отчетности российских организаций, включающий</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трансформацию, составление отчетности, а также настройку параллельного учета в формате МСФО.</w:t>
      </w:r>
    </w:p>
    <w:p w14:paraId="47B8628F"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последовательность методических этапов трансформации финансовой отчетности строительной организации, содержащая совокупность трансформационных процедур для организаций строительной отрасли.</w:t>
      </w:r>
    </w:p>
    <w:p w14:paraId="07A9F56C"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план счетов, учитывающий специфику деятельности строительных организаций, формат</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и расчетных таблиц, перечень трансформационных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для подготовки финансовой отчетности по МСФО.</w:t>
      </w:r>
    </w:p>
    <w:p w14:paraId="1E38F22C"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использование на практике разработанного алгоритм, а также последовательности методических этапов трансформации отчетности строительных организаций в формат МСФО будет способствовать усовершенствованию организации процесса трансформации отчетности строительных организаций в формат МСФО. Строительные организации получат возможность внедрения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в отношении процесса трансформации отчетности на основе теоретических знаний, предложенных нами практических примеров расчета трансформационных корректировок, разработанных форматов расчетных таблиц.</w:t>
      </w:r>
    </w:p>
    <w:p w14:paraId="09AF55D5"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позволит повысить достоверность финансовой отчетности и реальность представляемых в ней данных, усилить обоснованность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сократить время на подготовку отчетности по МСФО.</w:t>
      </w:r>
    </w:p>
    <w:p w14:paraId="267C89AC"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алгоритм, а также последовательность методических этапов трансформации отчетности строительных организаций может рассматриваться и перерабатываться по необходимости каждой организацией индивидуально, в зависимости от специфики ее деятельности, уровня знаний и опыта бухгалтерского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компании и тех, кто проводит трансформацию.</w:t>
      </w:r>
    </w:p>
    <w:p w14:paraId="12BA554B"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научного исследования, теоретические выводы и результаты проведенных исследований были доложены и обсуждены в рамках межвузовской научно — практической конференции (Москва, 2008): «</w:t>
      </w:r>
      <w:r>
        <w:rPr>
          <w:rStyle w:val="WW8Num3z0"/>
          <w:rFonts w:ascii="Verdana" w:hAnsi="Verdana"/>
          <w:color w:val="4682B4"/>
          <w:sz w:val="18"/>
          <w:szCs w:val="18"/>
        </w:rPr>
        <w:t>Актуальные проблемы экономики современной России</w:t>
      </w:r>
      <w:r>
        <w:rPr>
          <w:rFonts w:ascii="Verdana" w:hAnsi="Verdana"/>
          <w:color w:val="000000"/>
          <w:sz w:val="18"/>
          <w:szCs w:val="18"/>
        </w:rPr>
        <w:t>», научно-практической конференции Всероссийского заочного финансово-экономического института (Москва, 2007): «Совершенствование методологии и организации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соответствии с МСФО и</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научно-практической конференции Всероссийского заочного финансово-экономического института (Москва, 2008): «Стратегия развития бухгалтерского учета, экономического анализа и аудита в условиях социально ориентированной экономики в соответствии с МСФО и МСА».</w:t>
      </w:r>
    </w:p>
    <w:p w14:paraId="1166CE81"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5 работах (2007 — 2011) общим объемом 4 п.л., из них 3 статьи опубликованы в журналах, реферируемых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300CDD71"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w:t>
      </w:r>
    </w:p>
    <w:p w14:paraId="789802D3"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литературы и приложений.</w:t>
      </w:r>
    </w:p>
    <w:p w14:paraId="7AB1637E" w14:textId="77777777" w:rsidR="008654D1" w:rsidRDefault="008654D1" w:rsidP="008654D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Шулыгина, Оксана Юрьевна</w:t>
      </w:r>
    </w:p>
    <w:p w14:paraId="0242C8F2" w14:textId="77777777" w:rsidR="008654D1" w:rsidRDefault="008654D1" w:rsidP="008654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нами сделаны следующие основные выводы и предложения:</w:t>
      </w:r>
    </w:p>
    <w:p w14:paraId="57239C3E"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 расчете</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корректировок и реклассификаций для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формате МСФО возникает ввиду концептуальных различий в принципах учета основных объектов учета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w:t>
      </w:r>
    </w:p>
    <w:p w14:paraId="0C2DD670"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Подготовка форм финансовой отчетности в формате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организаций строительной отрасли и примечаний к ним имеет свою специфику, которая исследована нами и теоретически обоснована в третьей главе диссертации, и влияет на необходимость модификации основных форм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w:t>
      </w:r>
    </w:p>
    <w:p w14:paraId="55883DFC"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таблицы рекомендуется предусматривать достаточно подробную</w:t>
      </w:r>
      <w:r>
        <w:rPr>
          <w:rStyle w:val="WW8Num2z0"/>
          <w:rFonts w:ascii="Verdana" w:hAnsi="Verdana"/>
          <w:color w:val="000000"/>
          <w:sz w:val="18"/>
          <w:szCs w:val="18"/>
        </w:rPr>
        <w:t> </w:t>
      </w:r>
      <w:r>
        <w:rPr>
          <w:rStyle w:val="WW8Num3z0"/>
          <w:rFonts w:ascii="Verdana" w:hAnsi="Verdana"/>
          <w:color w:val="4682B4"/>
          <w:sz w:val="18"/>
          <w:szCs w:val="18"/>
        </w:rPr>
        <w:t>аналитику</w:t>
      </w:r>
      <w:r>
        <w:rPr>
          <w:rStyle w:val="WW8Num2z0"/>
          <w:rFonts w:ascii="Verdana" w:hAnsi="Verdana"/>
          <w:color w:val="000000"/>
          <w:sz w:val="18"/>
          <w:szCs w:val="18"/>
        </w:rPr>
        <w:t> </w:t>
      </w:r>
      <w:r>
        <w:rPr>
          <w:rFonts w:ascii="Verdana" w:hAnsi="Verdana"/>
          <w:color w:val="000000"/>
          <w:sz w:val="18"/>
          <w:szCs w:val="18"/>
        </w:rPr>
        <w:t>по счетам бухгалтерского учета строительной организации. Подробный аналитический учет в трансформационной таблице будет полезен на этапе подготовки финансовой отчетности и основных примечаний к ней с учетом специфики организаций строительной отрасли.</w:t>
      </w:r>
    </w:p>
    <w:p w14:paraId="66BEC855"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представления в отчетности информации о стоимости объектов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как основополагающих объектов учета строительной организации -</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Fonts w:ascii="Verdana" w:hAnsi="Verdana"/>
          <w:color w:val="000000"/>
          <w:sz w:val="18"/>
          <w:szCs w:val="18"/>
        </w:rPr>
        <w:t>, рекомендуется модифицировать форму отчета о финансовом положении с учетом отдельного раскрытия стоимости основных объектов незавершенного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строительство которых осуществляет строительная организация -</w:t>
      </w:r>
      <w:r>
        <w:rPr>
          <w:rStyle w:val="WW8Num2z0"/>
          <w:rFonts w:ascii="Verdana" w:hAnsi="Verdana"/>
          <w:color w:val="000000"/>
          <w:sz w:val="18"/>
          <w:szCs w:val="18"/>
        </w:rPr>
        <w:t> </w:t>
      </w:r>
      <w:r>
        <w:rPr>
          <w:rStyle w:val="WW8Num3z0"/>
          <w:rFonts w:ascii="Verdana" w:hAnsi="Verdana"/>
          <w:color w:val="4682B4"/>
          <w:sz w:val="18"/>
          <w:szCs w:val="18"/>
        </w:rPr>
        <w:t>застройщик</w:t>
      </w:r>
      <w:r>
        <w:rPr>
          <w:rFonts w:ascii="Verdana" w:hAnsi="Verdana"/>
          <w:color w:val="000000"/>
          <w:sz w:val="18"/>
          <w:szCs w:val="18"/>
        </w:rPr>
        <w:t>. Такое раскрытие позволит заинтересованным пользователям отчетности строительной организации получать прозрачную и достоверную информацию о стоимости каждого объекта строительства, работы на котором осуществляет</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организация, а также информацию о перечне таких объектов и о направлениях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строительной организации - застройщика. Кроме того, в примечаниях к отчетности следует раскрывать дополнительную информацию об объектах НЗС в т.ч. сроках окончания строительства, стадиях строительства,</w:t>
      </w:r>
      <w:r>
        <w:rPr>
          <w:rStyle w:val="WW8Num2z0"/>
          <w:rFonts w:ascii="Verdana" w:hAnsi="Verdana"/>
          <w:color w:val="000000"/>
          <w:sz w:val="18"/>
          <w:szCs w:val="18"/>
        </w:rPr>
        <w:t> </w:t>
      </w:r>
      <w:r>
        <w:rPr>
          <w:rStyle w:val="WW8Num3z0"/>
          <w:rFonts w:ascii="Verdana" w:hAnsi="Verdana"/>
          <w:color w:val="4682B4"/>
          <w:sz w:val="18"/>
          <w:szCs w:val="18"/>
        </w:rPr>
        <w:t>проценте</w:t>
      </w:r>
      <w:r>
        <w:rPr>
          <w:rStyle w:val="WW8Num2z0"/>
          <w:rFonts w:ascii="Verdana" w:hAnsi="Verdana"/>
          <w:color w:val="000000"/>
          <w:sz w:val="18"/>
          <w:szCs w:val="18"/>
        </w:rPr>
        <w:t> </w:t>
      </w:r>
      <w:r>
        <w:rPr>
          <w:rFonts w:ascii="Verdana" w:hAnsi="Verdana"/>
          <w:color w:val="000000"/>
          <w:sz w:val="18"/>
          <w:szCs w:val="18"/>
        </w:rPr>
        <w:t>выполнения работ в рамках строительных</w:t>
      </w:r>
      <w:r>
        <w:rPr>
          <w:rStyle w:val="WW8Num2z0"/>
          <w:rFonts w:ascii="Verdana" w:hAnsi="Verdana"/>
          <w:color w:val="000000"/>
          <w:sz w:val="18"/>
          <w:szCs w:val="18"/>
        </w:rPr>
        <w:t> </w:t>
      </w:r>
      <w:r>
        <w:rPr>
          <w:rStyle w:val="WW8Num3z0"/>
          <w:rFonts w:ascii="Verdana" w:hAnsi="Verdana"/>
          <w:color w:val="4682B4"/>
          <w:sz w:val="18"/>
          <w:szCs w:val="18"/>
        </w:rPr>
        <w:t>контрактах</w:t>
      </w:r>
      <w:r>
        <w:rPr>
          <w:rStyle w:val="WW8Num2z0"/>
          <w:rFonts w:ascii="Verdana" w:hAnsi="Verdana"/>
          <w:color w:val="000000"/>
          <w:sz w:val="18"/>
          <w:szCs w:val="18"/>
        </w:rPr>
        <w:t> </w:t>
      </w:r>
      <w:r>
        <w:rPr>
          <w:rFonts w:ascii="Verdana" w:hAnsi="Verdana"/>
          <w:color w:val="000000"/>
          <w:sz w:val="18"/>
          <w:szCs w:val="18"/>
        </w:rPr>
        <w:t>и другую информацию, которая может быть полезна пользователям отчетности, и оказывать существенное влияние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отношении данной строительной организации.</w:t>
      </w:r>
    </w:p>
    <w:p w14:paraId="40185246"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разработанная автором последовательность методических этапов трансформации финансовой отчетности в соответствии с МСФО может рассматриваться и перерабатываться по необходимости каждой организацией индивидуально, в зависимости от специфики ее деятельности, уровня знаний и опыта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персонала компании и тех, кто проводит трансформацию.</w:t>
      </w:r>
    </w:p>
    <w:p w14:paraId="001928C4" w14:textId="77777777" w:rsidR="008654D1" w:rsidRDefault="008654D1" w:rsidP="008654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данного исследования могут быть использованы предприятием любой отрасли, однако предлагаемые автором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были разработаны целенаправленно для строительных организаций в целях составления финансовой отчетности в соответствии с МСФО.</w:t>
      </w:r>
    </w:p>
    <w:p w14:paraId="603D98CE" w14:textId="77777777" w:rsidR="008654D1" w:rsidRDefault="008654D1" w:rsidP="008654D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Шулыгина, Оксана Юрьевна, 2012 год</w:t>
      </w:r>
    </w:p>
    <w:p w14:paraId="361BFA1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кодеке (часть вторая). Федеральный закон от 26.01.1996 № 14-ФЗ (ред. от 30.11.2011).</w:t>
      </w:r>
    </w:p>
    <w:p w14:paraId="6A572BD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(часть первая). Федеральный закон от 31.07.1998 № 147-ФЗ (ред. от 29.07.2004).</w:t>
      </w:r>
    </w:p>
    <w:p w14:paraId="2D3A846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(часть вторая). Федеральный закон от 05.08.2000 № 118-ФЗ (ред. от 28.11.2011).</w:t>
      </w:r>
    </w:p>
    <w:p w14:paraId="38F5D8A1"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Градостроительный кодекс РФ. Федеральный закон от 29.12.2004 № 190-ФЗ (ред. от 28.07.2012).</w:t>
      </w:r>
    </w:p>
    <w:p w14:paraId="4A846C5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Российской Федерации об административных правонарушениях. Федеральный закон № 195-ФЗ от 30.12.2001 (ред. от 02.10.2012).</w:t>
      </w:r>
    </w:p>
    <w:p w14:paraId="553CDC8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Федеральный закон № 39-Ф3 от 25.02.1999 (ред. от 12.12.2011).</w:t>
      </w:r>
    </w:p>
    <w:p w14:paraId="1AE53D94"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охране окружающей среды. Федеральный закон № 7-ФЗ от 10.01.2002 (ред. от 25.06.2012).</w:t>
      </w:r>
    </w:p>
    <w:p w14:paraId="67780704"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Федеральный закон № 208-ФЗ от 27.07.2010.</w:t>
      </w:r>
    </w:p>
    <w:p w14:paraId="02B223C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 129-ФЗ (ред. от 28.11.2011).</w:t>
      </w:r>
    </w:p>
    <w:p w14:paraId="07129442"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Федеральный закон от 09.07.1999 № 160-ФЗ (ред. от 06.12.2011).</w:t>
      </w:r>
    </w:p>
    <w:p w14:paraId="6ECE661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Президентским советом ИПБ РФ 29.12.1997.</w:t>
      </w:r>
    </w:p>
    <w:p w14:paraId="7F2F8770"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06.03.1998 № 283.</w:t>
      </w:r>
    </w:p>
    <w:p w14:paraId="5D6BD7C9"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Постановление Правительства РФ от 23.09.2002 № 696 (ред. от 22.12.2011).</w:t>
      </w:r>
    </w:p>
    <w:p w14:paraId="0D421CD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форме разрешения па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 форме разрешения на ввод объекта в эксплуатацию. Постановление Правительства РФ от 24.11.2005 №698.</w:t>
      </w:r>
    </w:p>
    <w:p w14:paraId="3C59A11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инженерных изысканиях для подготовки проектной документации,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реконструкции объектов капитального строительства. Постановление Правительства РФ от 19.01.2006 № 20 (ред. от0402.2011).</w:t>
      </w:r>
    </w:p>
    <w:p w14:paraId="5585337D"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Федеральное правило (стандартом) аудиторской деятельности № 31 «</w:t>
      </w:r>
      <w:r>
        <w:rPr>
          <w:rStyle w:val="WW8Num3z0"/>
          <w:rFonts w:ascii="Verdana" w:hAnsi="Verdana"/>
          <w:color w:val="4682B4"/>
          <w:sz w:val="18"/>
          <w:szCs w:val="18"/>
        </w:rPr>
        <w:t>Компиляция финансовой информации</w:t>
      </w:r>
      <w:r>
        <w:rPr>
          <w:rFonts w:ascii="Verdana" w:hAnsi="Verdana"/>
          <w:color w:val="000000"/>
          <w:sz w:val="18"/>
          <w:szCs w:val="18"/>
        </w:rPr>
        <w:t>». Постановление Правительства РФ от 25.08.2006 № 523.</w:t>
      </w:r>
    </w:p>
    <w:p w14:paraId="7215173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81-33.2004.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12.01.2004 № 6 (ред. от 31.08.2004, с изм. от 17.03.2011).</w:t>
      </w:r>
    </w:p>
    <w:p w14:paraId="2E28FD97"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и введении в действие Методики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на территории РФ. Постановление Госстроя РФ от 05.03.2004 № 15/1 (ред. от 01.06.2012).</w:t>
      </w:r>
    </w:p>
    <w:p w14:paraId="7595448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 180.</w:t>
      </w:r>
    </w:p>
    <w:p w14:paraId="7A72AB22"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ведению бухгалтерского 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 (ред. от 24.12.2010).</w:t>
      </w:r>
    </w:p>
    <w:p w14:paraId="1C1C2B4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Приказ Минфина России от 24.10.2008 № 116н (ред. от 27.04.2012).</w:t>
      </w:r>
    </w:p>
    <w:p w14:paraId="7FB4A98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Приказ Минфина РФ от 30.03.2001 № 26н (ред. от 24.12.2010).</w:t>
      </w:r>
    </w:p>
    <w:p w14:paraId="50D90B2B"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09.06.2001 №44н (ред. от 25.10.2010).</w:t>
      </w:r>
    </w:p>
    <w:p w14:paraId="318E4A29"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РФ от 25.11.1998 № 56н (ред. от 20.12.2007).</w:t>
      </w:r>
    </w:p>
    <w:p w14:paraId="3ABFE30F"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от 06.05.1999 № 32н (ред. от 27.04.2012).</w:t>
      </w:r>
    </w:p>
    <w:p w14:paraId="6E7679F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России от 06.05.1999 № ЗЗн (ред. от 27.04.2012).</w:t>
      </w:r>
    </w:p>
    <w:p w14:paraId="52319F1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Приказ Минфина РФ от 16.10.2000 № 92н (ред. от 18.09.2006).</w:t>
      </w:r>
    </w:p>
    <w:p w14:paraId="54B1358F"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Приказ Минфина России от 06.10.2008 № 107н (ред. от 27.04.2012).</w:t>
      </w:r>
    </w:p>
    <w:p w14:paraId="2D60809F"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организаций и Инструкция по его применению. Приказ Минфина РФ от 31.10.2000 № 94н (ред. от 08.11.2010).</w:t>
      </w:r>
    </w:p>
    <w:p w14:paraId="6A332D26"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 формах бухгалтерской отчетности организаций. Приказ Минфина РФ от 02.07.2010 № 66н (ред. от 05.10.2011).</w:t>
      </w:r>
    </w:p>
    <w:p w14:paraId="4857FF6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 утверждении Методических указаний по бухгалтерскому учету основных средств. Приказ Минфина РФ от 13.10.2003 № 91 н (ред. от 24.12.2010).</w:t>
      </w:r>
    </w:p>
    <w:p w14:paraId="72ED9171"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Письмо182</w:t>
      </w:r>
    </w:p>
    <w:p w14:paraId="1EF18E6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Минфина РФ от 30.12.1993 № 160. 38.0 способах ведения учета организациями отдельных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финансовых и хозяйственных операций. Письмо Минфина РФ от 15.10.2001 № 16-00-14/464.</w:t>
      </w:r>
    </w:p>
    <w:p w14:paraId="33F0735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Об отмене Типовых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строительных работ. Письмо Госстроя РФ от 09.11.2001 №НМ-6128/7.</w:t>
      </w:r>
    </w:p>
    <w:p w14:paraId="2A8672E1"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 Руководстве по составлению договоров подряда на строительство в Российской Федерации. Письмо</w:t>
      </w:r>
      <w:r>
        <w:rPr>
          <w:rStyle w:val="WW8Num2z0"/>
          <w:rFonts w:ascii="Verdana" w:hAnsi="Verdana"/>
          <w:color w:val="000000"/>
          <w:sz w:val="18"/>
          <w:szCs w:val="18"/>
        </w:rPr>
        <w:t> </w:t>
      </w:r>
      <w:r>
        <w:rPr>
          <w:rStyle w:val="WW8Num3z0"/>
          <w:rFonts w:ascii="Verdana" w:hAnsi="Verdana"/>
          <w:color w:val="4682B4"/>
          <w:sz w:val="18"/>
          <w:szCs w:val="18"/>
        </w:rPr>
        <w:t>Минстроя</w:t>
      </w:r>
      <w:r>
        <w:rPr>
          <w:rStyle w:val="WW8Num2z0"/>
          <w:rFonts w:ascii="Verdana" w:hAnsi="Verdana"/>
          <w:color w:val="000000"/>
          <w:sz w:val="18"/>
          <w:szCs w:val="18"/>
        </w:rPr>
        <w:t> </w:t>
      </w:r>
      <w:r>
        <w:rPr>
          <w:rFonts w:ascii="Verdana" w:hAnsi="Verdana"/>
          <w:color w:val="000000"/>
          <w:sz w:val="18"/>
          <w:szCs w:val="18"/>
        </w:rPr>
        <w:t>РФ от 10.06.1992 № БФ-558/15.</w:t>
      </w:r>
    </w:p>
    <w:p w14:paraId="02F1EF2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/В.П. Астахов. 9-е изд., доп. и перераб.//Москва:</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2011 - 955 с.</w:t>
      </w:r>
    </w:p>
    <w:p w14:paraId="167003E9"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Адамов, H.A.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-М.: Финансы и статистика, 2005. 160 с.</w:t>
      </w:r>
    </w:p>
    <w:p w14:paraId="6252AE3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H.A. Организация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 H.A. Адамов, В.Е.</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СПб.: Питер, 2006. - 192 с: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18F2DAD6"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Аврова, И.А. Организация учета в строительстве./А.И. Аврова. М.: Бератор-Пресс, 2003. - 321 с.</w:t>
      </w:r>
    </w:p>
    <w:p w14:paraId="37C20F92"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Агеева, O.A. Требования к формированию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O.A. Агеева /7 Бухгалтерский учет. 2006. - № 14. - С. 51-54.</w:t>
      </w:r>
    </w:p>
    <w:p w14:paraId="2ADC26F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МСФО: практика применения. / И.В. Аверчев. М.: ЭКСМО, 2008 - 256с.</w:t>
      </w:r>
    </w:p>
    <w:p w14:paraId="5AD06E4F"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Аверчев, И.В. Подготовка отчетности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компаний по международным стандартам. /И.В. Аверчев// Технологии строительства., 2004, № 6.</w:t>
      </w:r>
    </w:p>
    <w:p w14:paraId="0924A199"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Алпатова</w:t>
      </w:r>
      <w:r>
        <w:rPr>
          <w:rFonts w:ascii="Verdana" w:hAnsi="Verdana"/>
          <w:color w:val="000000"/>
          <w:sz w:val="18"/>
          <w:szCs w:val="18"/>
        </w:rPr>
        <w:t>, Н.Г. Аудит расчетов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учебное пособие для студентов высших учебных заведений, обучающихся по экономическим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специальностям. /Н.Г. Алпатова, Н.Ю.</w:t>
      </w:r>
      <w:r>
        <w:rPr>
          <w:rStyle w:val="WW8Num2z0"/>
          <w:rFonts w:ascii="Verdana" w:hAnsi="Verdana"/>
          <w:color w:val="000000"/>
          <w:sz w:val="18"/>
          <w:szCs w:val="18"/>
        </w:rPr>
        <w:t> </w:t>
      </w:r>
      <w:r>
        <w:rPr>
          <w:rStyle w:val="WW8Num3z0"/>
          <w:rFonts w:ascii="Verdana" w:hAnsi="Verdana"/>
          <w:color w:val="4682B4"/>
          <w:sz w:val="18"/>
          <w:szCs w:val="18"/>
        </w:rPr>
        <w:t>Шорникова</w:t>
      </w:r>
      <w:r>
        <w:rPr>
          <w:rFonts w:ascii="Verdana" w:hAnsi="Verdana"/>
          <w:color w:val="000000"/>
          <w:sz w:val="18"/>
          <w:szCs w:val="18"/>
        </w:rPr>
        <w:t>// М.: ЮНИТИ, 2011 85 с.</w:t>
      </w:r>
    </w:p>
    <w:p w14:paraId="5D581657"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Анциферова, И.В. Бухгалтерский финансовый учет: практикум. /И.В. Анциферова//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2011 365 с.</w:t>
      </w:r>
    </w:p>
    <w:p w14:paraId="175DE472"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Артеменко, В.Г. Анализ финансовой отчетности: учебное пособие длястудентов, обучающихся по специальности "Бухгалтерский учет, анализ18 jи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/В.Г. Артёменко, В. 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6-е изд., стер.// Москва: ОМЕГА-Л, 2011 -267 с.</w:t>
      </w:r>
    </w:p>
    <w:p w14:paraId="08119EEB"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для студентов экономических специальностей. / М. И.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Изд. 5-е, перераб. и доп. // Москва:</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2008 - 534 с.</w:t>
      </w:r>
    </w:p>
    <w:p w14:paraId="270A450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Бонем Майк. Применение МСФО: в 5 ч./Пер. с англ.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2008.</w:t>
      </w:r>
    </w:p>
    <w:p w14:paraId="50063AF0"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Учет, комплексный анализ и аудит в процессе реформирования и адаптации к МСФО: монография. Шахты</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ЮРГУЭС</w:t>
      </w:r>
      <w:r>
        <w:rPr>
          <w:rFonts w:ascii="Verdana" w:hAnsi="Verdana"/>
          <w:color w:val="000000"/>
          <w:sz w:val="18"/>
          <w:szCs w:val="18"/>
        </w:rPr>
        <w:t>» 2009.</w:t>
      </w:r>
    </w:p>
    <w:p w14:paraId="1A0FE18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Бреславцева ILA. Актуальные аспекты совершенствования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с МСФО: монография. -Шахты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ЮРГУЭС</w:t>
      </w:r>
      <w:r>
        <w:rPr>
          <w:rFonts w:ascii="Verdana" w:hAnsi="Verdana"/>
          <w:color w:val="000000"/>
          <w:sz w:val="18"/>
          <w:szCs w:val="18"/>
        </w:rPr>
        <w:t>» 2009.</w:t>
      </w:r>
    </w:p>
    <w:p w14:paraId="6E4BD7C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Банк, СВ. Сравнительный анализ стандартов отчетности. / СВ. Банк, Н.К.</w:t>
      </w:r>
      <w:r>
        <w:rPr>
          <w:rStyle w:val="WW8Num2z0"/>
          <w:rFonts w:ascii="Verdana" w:hAnsi="Verdana"/>
          <w:color w:val="000000"/>
          <w:sz w:val="18"/>
          <w:szCs w:val="18"/>
        </w:rPr>
        <w:t> </w:t>
      </w:r>
      <w:r>
        <w:rPr>
          <w:rStyle w:val="WW8Num3z0"/>
          <w:rFonts w:ascii="Verdana" w:hAnsi="Verdana"/>
          <w:color w:val="4682B4"/>
          <w:sz w:val="18"/>
          <w:szCs w:val="18"/>
        </w:rPr>
        <w:t>Панащенко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2004. - № 10. -С. 15-28.</w:t>
      </w:r>
    </w:p>
    <w:p w14:paraId="6EA2B28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Белова, М.А. Разработка модели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затрат организации: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М.А. Белова. — Москва, 2006. -23с.</w:t>
      </w:r>
    </w:p>
    <w:p w14:paraId="72A8DEC1"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Богачева, Т.В. Договор строительного подряда. / Т.В. Богачева // Закон. 2004. № 8. с. 74-80.</w:t>
      </w:r>
    </w:p>
    <w:p w14:paraId="537684F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изд.184доп. и перераб. М.: Институт новой экономики, 2002. - 1280 с.</w:t>
      </w:r>
    </w:p>
    <w:p w14:paraId="04D85632"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учебное пособие для студентов, обучающихся по специальности "Бухгалтерский учет, анализ и аудит" / М. А. Бахрушина. 6-е изд., М: ОМЕГА-Л , 2010 - 397с.</w:t>
      </w:r>
    </w:p>
    <w:p w14:paraId="7A6F7ACD"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Васильев, С.С.</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плановой себестоимости продукции: учебное пособие. /С.С. Васильев; М-во образования и науки Российской Федерации, ГОУ ВПО "Алтайский гос. технический ун-т им. И. И. Ползунова"// Барнаул: АлтГТУ, 2010 43 с.</w:t>
      </w:r>
    </w:p>
    <w:p w14:paraId="21C704F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Верещагин, С.А.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бухгалтерский учет и налогообложение. /С.А. Верещагин// М.: Эксмо, 2009 350 с.</w:t>
      </w:r>
    </w:p>
    <w:p w14:paraId="6B16EA6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Волкова, О.Н.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 О.В. Волкова. М.: ТК Велби, Проспект, 2006. - 472 с.</w:t>
      </w:r>
    </w:p>
    <w:p w14:paraId="692C17E2"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Л.А. Понятие бухгалтерских оценок и их развитие. / Л.А. Воронина, Э.В.</w:t>
      </w:r>
      <w:r>
        <w:rPr>
          <w:rStyle w:val="WW8Num2z0"/>
          <w:rFonts w:ascii="Verdana" w:hAnsi="Verdana"/>
          <w:color w:val="000000"/>
          <w:sz w:val="18"/>
          <w:szCs w:val="18"/>
        </w:rPr>
        <w:t> </w:t>
      </w:r>
      <w:r>
        <w:rPr>
          <w:rStyle w:val="WW8Num3z0"/>
          <w:rFonts w:ascii="Verdana" w:hAnsi="Verdana"/>
          <w:color w:val="4682B4"/>
          <w:sz w:val="18"/>
          <w:szCs w:val="18"/>
        </w:rPr>
        <w:t>Москвичева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-2006.-№ 12,- С. 22-26.</w:t>
      </w:r>
    </w:p>
    <w:p w14:paraId="5B9D339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Галузина, СМ. Международный учет и аудит: учеб. пособие. / СМ. Галузина, Т.Ф.</w:t>
      </w:r>
      <w:r>
        <w:rPr>
          <w:rStyle w:val="WW8Num2z0"/>
          <w:rFonts w:ascii="Verdana" w:hAnsi="Verdana"/>
          <w:color w:val="000000"/>
          <w:sz w:val="18"/>
          <w:szCs w:val="18"/>
        </w:rPr>
        <w:t> </w:t>
      </w:r>
      <w:r>
        <w:rPr>
          <w:rStyle w:val="WW8Num3z0"/>
          <w:rFonts w:ascii="Verdana" w:hAnsi="Verdana"/>
          <w:color w:val="4682B4"/>
          <w:sz w:val="18"/>
          <w:szCs w:val="18"/>
        </w:rPr>
        <w:t>Пупшис</w:t>
      </w:r>
      <w:r>
        <w:rPr>
          <w:rFonts w:ascii="Verdana" w:hAnsi="Verdana"/>
          <w:color w:val="000000"/>
          <w:sz w:val="18"/>
          <w:szCs w:val="18"/>
        </w:rPr>
        <w:t>// СПб.: Питер, 2006 272 с.</w:t>
      </w:r>
    </w:p>
    <w:p w14:paraId="38D1C0D6"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Гвоздева, Т.М. Управление затратами: учебное пособие /Т.М. Гвоздева//Томск:</w:t>
      </w:r>
      <w:r>
        <w:rPr>
          <w:rStyle w:val="WW8Num2z0"/>
          <w:rFonts w:ascii="Verdana" w:hAnsi="Verdana"/>
          <w:color w:val="000000"/>
          <w:sz w:val="18"/>
          <w:szCs w:val="18"/>
        </w:rPr>
        <w:t> </w:t>
      </w:r>
      <w:r>
        <w:rPr>
          <w:rStyle w:val="WW8Num3z0"/>
          <w:rFonts w:ascii="Verdana" w:hAnsi="Verdana"/>
          <w:color w:val="4682B4"/>
          <w:sz w:val="18"/>
          <w:szCs w:val="18"/>
        </w:rPr>
        <w:t>ТГАСУ</w:t>
      </w:r>
      <w:r>
        <w:rPr>
          <w:rFonts w:ascii="Verdana" w:hAnsi="Verdana"/>
          <w:color w:val="000000"/>
          <w:sz w:val="18"/>
          <w:szCs w:val="18"/>
        </w:rPr>
        <w:t>, 2008 158 с.</w:t>
      </w:r>
    </w:p>
    <w:p w14:paraId="61DFB16D"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Гнусина, И.И. Бухгалтерский учет по МСФО: учебно-методическое пособие. / И.И. Гнусина// Омск: ОмГПУ, 2008 222 с.</w:t>
      </w:r>
    </w:p>
    <w:p w14:paraId="5DA67AB6"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Генералова, Н.В. Как работать с МСФО в России. / Н.В. Генералова// Москва: Бухгалтерский учет, 2007 190 с.</w:t>
      </w:r>
    </w:p>
    <w:p w14:paraId="56BE895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Грибков, А.Ю. Бухгалтерский учет в строительстве: практическое пособие. /А.Ю. Грибков. 9-е изд., стер.// М.: Омега-Л, 2011 - 426 с.</w:t>
      </w:r>
    </w:p>
    <w:p w14:paraId="66A76D5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Л.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 В. Лысенко,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 Проспект , 2008 360 с.</w:t>
      </w:r>
    </w:p>
    <w:p w14:paraId="4019F520"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Дарякин, A.A. Международные стандарты финансовой отчетности в183деятельности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диссертация кандидата экономических наук: 08.00.10 / A.A. Дарякин// Казань , 2010 -249 с.</w:t>
      </w:r>
    </w:p>
    <w:p w14:paraId="3EDD9CA6"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Колин. Управленческий и производственный учет: учебный комплекс для студентов вузов. / Колин Друри; пер. с англ. В.Н. Егорова. 6-е издание. -М.: ЮНИТИ-ДАНА, 2007 - 1423 с.</w:t>
      </w:r>
    </w:p>
    <w:p w14:paraId="56CF65D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Долгая, С.А.: Трансформация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и финансовой отчетности в соответствии с международными стандартами: диссертация кандидата экономических наук: 08.00.10, 08.00.12, Новосибирск, 2004 204 с.</w:t>
      </w:r>
    </w:p>
    <w:p w14:paraId="6D82EBA1"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Ендовицкий, Д-А.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доверие инвесторов, кредитоспособность, оценка</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эффективность лизинга / Ендовицкий Дмитрий Александрович и др.; под ред.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 2010 -374с.</w:t>
      </w:r>
    </w:p>
    <w:p w14:paraId="5296695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Ефимова, О.В.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 О. В. Ефимова. 4-е изд., испр. и доп. Москва: Изд-во Омега-JT, 2012 - 348 с.</w:t>
      </w:r>
    </w:p>
    <w:p w14:paraId="6F54E196"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Жирная, Н.М. Трансформация российской бухгалтерской (финансовой) отчётности в формат МСФО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диссертация кандидата экономических наук: 08.00.12, Санкт-Петербург, 2004 195 с.</w:t>
      </w:r>
    </w:p>
    <w:p w14:paraId="265F184D"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Желнин, C.B. Управление производственными затратами строительного предприятия. /C.B. Желнин// Москва:</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 2007 159с.</w:t>
      </w:r>
    </w:p>
    <w:p w14:paraId="29340F86"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Залкиприева, С.С. Учет</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в соответствии с требованиями международных стандартов финансовой отчетности: диссертация кандидата экономических наук: 08.00.12 / С.С.Залкиприева// Москва, 2009- 193 с.</w:t>
      </w:r>
    </w:p>
    <w:p w14:paraId="4D446171"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Кеворкова</w:t>
      </w:r>
      <w:r>
        <w:rPr>
          <w:rFonts w:ascii="Verdana" w:hAnsi="Verdana"/>
          <w:color w:val="000000"/>
          <w:sz w:val="18"/>
          <w:szCs w:val="18"/>
        </w:rPr>
        <w:t>, Ж.А. План и корреспонденция счетов бухгалтерского учета. Более 10 000</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практическое пособие / Ж. А. Кеворкова, II. Г.</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Fonts w:ascii="Verdana" w:hAnsi="Verdana"/>
          <w:color w:val="000000"/>
          <w:sz w:val="18"/>
          <w:szCs w:val="18"/>
        </w:rPr>
        <w:t>, А. А. Савин. Изд. 3-е, перераб. и доп., М:</w:t>
      </w:r>
      <w:r>
        <w:rPr>
          <w:rStyle w:val="WW8Num2z0"/>
          <w:rFonts w:ascii="Verdana" w:hAnsi="Verdana"/>
          <w:color w:val="000000"/>
          <w:sz w:val="18"/>
          <w:szCs w:val="18"/>
        </w:rPr>
        <w:t> </w:t>
      </w:r>
      <w:r>
        <w:rPr>
          <w:rStyle w:val="WW8Num3z0"/>
          <w:rFonts w:ascii="Verdana" w:hAnsi="Verdana"/>
          <w:color w:val="4682B4"/>
          <w:sz w:val="18"/>
          <w:szCs w:val="18"/>
        </w:rPr>
        <w:t>КноРус</w:t>
      </w:r>
      <w:r>
        <w:rPr>
          <w:rStyle w:val="WW8Num2z0"/>
          <w:rFonts w:ascii="Verdana" w:hAnsi="Verdana"/>
          <w:color w:val="000000"/>
          <w:sz w:val="18"/>
          <w:szCs w:val="18"/>
        </w:rPr>
        <w:t> </w:t>
      </w:r>
      <w:r>
        <w:rPr>
          <w:rFonts w:ascii="Verdana" w:hAnsi="Verdana"/>
          <w:color w:val="000000"/>
          <w:sz w:val="18"/>
          <w:szCs w:val="18"/>
        </w:rPr>
        <w:t>, 2011186</w:t>
      </w:r>
    </w:p>
    <w:p w14:paraId="535B1D1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Кислов, Д.В. Момент переходы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как определить, что наиболее</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для организации. / Д.В. Кислов // Бухгалтерский учет. -2007.-№4.-С. 58-63.</w:t>
      </w:r>
    </w:p>
    <w:p w14:paraId="6978E56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Каретина, JI.B. Ведение бухгалтерского учета по международным стандартам финансовой отчетности. /Л.В. Каретина//М.: Юстицинформ, 2006- 175 с.</w:t>
      </w:r>
    </w:p>
    <w:p w14:paraId="5E05BAF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(финансовый, управленческий) учет. / Н. П. Кондраков. 2-е изд., перераб. и доп. Москва: Проспект, 2012 - 502 с.</w:t>
      </w:r>
    </w:p>
    <w:p w14:paraId="1CE397E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Кочинев, Ю.Ю. Аудит организаций различных видов деятельности: настольная книга</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/Ю.Ю. Кочинев//Москва: Питер, 2010 288 с.</w:t>
      </w:r>
    </w:p>
    <w:p w14:paraId="6247A63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Кувалдина, Т.Б. Бухгалтерский учет затрат в условиях инфляции. / Т.Б. Кувалдина// Омск: Апельсин, 2010 159 с.</w:t>
      </w:r>
    </w:p>
    <w:p w14:paraId="71C0DE14"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Левин</w:t>
      </w:r>
      <w:r>
        <w:rPr>
          <w:rFonts w:ascii="Verdana" w:hAnsi="Verdana"/>
          <w:color w:val="000000"/>
          <w:sz w:val="18"/>
          <w:szCs w:val="18"/>
        </w:rPr>
        <w:t>, С.Е. Трансформация финансовой отчетности в соответствии с МСФО: монография /С.Е. Левин, И.В.</w:t>
      </w:r>
      <w:r>
        <w:rPr>
          <w:rStyle w:val="WW8Num2z0"/>
          <w:rFonts w:ascii="Verdana" w:hAnsi="Verdana"/>
          <w:color w:val="000000"/>
          <w:sz w:val="18"/>
          <w:szCs w:val="18"/>
        </w:rPr>
        <w:t> </w:t>
      </w:r>
      <w:r>
        <w:rPr>
          <w:rStyle w:val="WW8Num3z0"/>
          <w:rFonts w:ascii="Verdana" w:hAnsi="Verdana"/>
          <w:color w:val="4682B4"/>
          <w:sz w:val="18"/>
          <w:szCs w:val="18"/>
        </w:rPr>
        <w:t>Вотякова</w:t>
      </w:r>
      <w:r>
        <w:rPr>
          <w:rStyle w:val="WW8Num2z0"/>
          <w:rFonts w:ascii="Verdana" w:hAnsi="Verdana"/>
          <w:color w:val="000000"/>
          <w:sz w:val="18"/>
          <w:szCs w:val="18"/>
        </w:rPr>
        <w:t> </w:t>
      </w:r>
      <w:r>
        <w:rPr>
          <w:rFonts w:ascii="Verdana" w:hAnsi="Verdana"/>
          <w:color w:val="000000"/>
          <w:sz w:val="18"/>
          <w:szCs w:val="18"/>
        </w:rPr>
        <w:t>// Северск: СГТА. -2007. С. 5-133.</w:t>
      </w:r>
    </w:p>
    <w:p w14:paraId="0F148B6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Левин, С.Е. Трансформация финансовой отчетности организаций жилищно-коммунального хозяйства в соответствии с международными стандартами финансовой отчетности: диссертация кандидата экономических наук: 08.00.12 Новосибирск , 2006 192 с.</w:t>
      </w:r>
    </w:p>
    <w:p w14:paraId="22346B59"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Ларченко, Н.В. Методы трансформации российской финансовой отчетности в соответствии с требованиями международных стандартов: диссертация кандидата экономических наук: 08.00.12 /Н.В. Ларченко// Москва , 2006 136 с.</w:t>
      </w:r>
    </w:p>
    <w:p w14:paraId="5006FE0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Лермонтов, Ю.М. Расходы организации.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все виды расходов в целях исчисления, не учитываемые расходы, порядок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прибыль.1..M. Лермонтов// M.: Налоговый вести., 2010 319 с.</w:t>
      </w:r>
    </w:p>
    <w:p w14:paraId="374B9A46"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Либерман, И.А. Проектно-сметное дело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строительства. / H.A. Либерман // Москва: Ростов-на-Дону: МарТ, 2008 542 с.</w:t>
      </w:r>
    </w:p>
    <w:p w14:paraId="6A6A397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Международные стандарты финансовой отчетности 2010: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2010 - 984с.</w:t>
      </w:r>
    </w:p>
    <w:p w14:paraId="082B290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Маслова, И.А. Системная концепция учета и распределения стоимости в</w:t>
      </w:r>
      <w:r>
        <w:rPr>
          <w:rStyle w:val="WW8Num2z0"/>
          <w:rFonts w:ascii="Verdana" w:hAnsi="Verdana"/>
          <w:color w:val="000000"/>
          <w:sz w:val="18"/>
          <w:szCs w:val="18"/>
        </w:rPr>
        <w:t> </w:t>
      </w:r>
      <w:r>
        <w:rPr>
          <w:rStyle w:val="WW8Num3z0"/>
          <w:rFonts w:ascii="Verdana" w:hAnsi="Verdana"/>
          <w:color w:val="4682B4"/>
          <w:sz w:val="18"/>
          <w:szCs w:val="18"/>
        </w:rPr>
        <w:t>посттрансформационной</w:t>
      </w:r>
      <w:r>
        <w:rPr>
          <w:rStyle w:val="WW8Num2z0"/>
          <w:rFonts w:ascii="Verdana" w:hAnsi="Verdana"/>
          <w:color w:val="000000"/>
          <w:sz w:val="18"/>
          <w:szCs w:val="18"/>
        </w:rPr>
        <w:t> </w:t>
      </w:r>
      <w:r>
        <w:rPr>
          <w:rFonts w:ascii="Verdana" w:hAnsi="Verdana"/>
          <w:color w:val="000000"/>
          <w:sz w:val="18"/>
          <w:szCs w:val="18"/>
        </w:rPr>
        <w:t>экономике России и ее адаптация к международным стандартам финансовой отчетности: авгореф. дис. . док. экон. наук / И.А. Маслова. Орел., 2006. - 54 с.</w:t>
      </w:r>
    </w:p>
    <w:p w14:paraId="7AD1BE1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Машков, С.А. О проекте Федерального закона «Об официальном бухгалтерском учете / С.А. Машков // Международный бухгалтерский учет.-2006, №3.</w:t>
      </w:r>
    </w:p>
    <w:p w14:paraId="5B77772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Медведев, М.Ю.</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на 2011 год: практическое пособие. /М.Ю. Медведев// Москва: КноРус, 2011 247 с.</w:t>
      </w:r>
    </w:p>
    <w:p w14:paraId="11236040"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Молчанов, С.С. Бухгалтерский учет за 14 дней: экспресс-курс. /С.С. Молчанов. 8-е изд., испр.// М.: Эксмо, 2010 - 412 с.</w:t>
      </w:r>
    </w:p>
    <w:p w14:paraId="15303080"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Международные стандарты финансовой отчетности. / под ред. Л.В. Горбатовой. М.: ВолтерсКлувер, 2006. - 544 с. - (Справочное руководство).</w:t>
      </w:r>
    </w:p>
    <w:p w14:paraId="74C1494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ЮО.Мизиковский, И.Е. Концепция справедливой стоимости. / И.Е.</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М.Н. Чинченко // Международный бухгалтерский учет. -2006. № И.</w:t>
      </w:r>
    </w:p>
    <w:p w14:paraId="3625447F"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Миславская, H.A. Диагностика методологии международных систем бухгалтерского учета: автореф. дис. . док. экон. наук / H.A. Миславская. Орел, 2005.-51 с.</w:t>
      </w:r>
    </w:p>
    <w:p w14:paraId="4EC180FF"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 для вузов. / 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 Аудит, 1999 - 663 с.</w:t>
      </w:r>
    </w:p>
    <w:p w14:paraId="707E8DB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ЮЗ.МСФО: точка зрения КПМГ., в 2-х ч., 6-е изд. 2009/10. М.: Альпина Паблишерз, 2010.</w:t>
      </w:r>
    </w:p>
    <w:p w14:paraId="420F0EC7"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Белверд Е.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4-го изд. A.B.</w:t>
      </w:r>
      <w:r>
        <w:rPr>
          <w:rStyle w:val="WW8Num2z0"/>
          <w:rFonts w:ascii="Verdana" w:hAnsi="Verdana"/>
          <w:color w:val="000000"/>
          <w:sz w:val="18"/>
          <w:szCs w:val="18"/>
        </w:rPr>
        <w:t> </w:t>
      </w:r>
      <w:r>
        <w:rPr>
          <w:rStyle w:val="WW8Num3z0"/>
          <w:rFonts w:ascii="Verdana" w:hAnsi="Verdana"/>
          <w:color w:val="4682B4"/>
          <w:sz w:val="18"/>
          <w:szCs w:val="18"/>
        </w:rPr>
        <w:t>Чмеля</w:t>
      </w:r>
      <w:r>
        <w:rPr>
          <w:rFonts w:ascii="Verdana" w:hAnsi="Verdana"/>
          <w:color w:val="000000"/>
          <w:sz w:val="18"/>
          <w:szCs w:val="18"/>
        </w:rPr>
        <w:t>, Д.Н. Исламгулова; под ред. Я.В. Соколова. 2-е изд., стер. //Москва: Финансы и статистика, 2004 - 495 с.</w:t>
      </w:r>
    </w:p>
    <w:p w14:paraId="56B6C0C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учебникдля студентов, обучающихся по специальности "Бухгалтерский учет, анализ и аудит" /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и др.;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2-е изд., испр. Москва: Омега-JI, 2010 - 608 с.</w:t>
      </w:r>
    </w:p>
    <w:p w14:paraId="3C0EA65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Николаева, O.E. Толковый англо-русский словарь основных терминов финансового и управленческого учета. /O.E. Николаева. Изд. 4-е//М.: URSS, 2009 - 120 с.</w:t>
      </w:r>
    </w:p>
    <w:p w14:paraId="1910A18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М.: ИНФРА-М. 2011 - 510с.</w:t>
      </w:r>
    </w:p>
    <w:p w14:paraId="2E11F29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Палий, В.Ф. Актуальные вопросы теории бухгалтерского учета. / В.Ф. Палий // Бухгалтерский учет. 2005. - № 3. - С. 45-48.</w:t>
      </w:r>
    </w:p>
    <w:p w14:paraId="019555D1"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Палий, В.Ф. О предмете бухгалтерского учета. / В.Ф. Палий // Бухгалтерский учет. 2006. - № 5.</w:t>
      </w:r>
    </w:p>
    <w:p w14:paraId="5909F22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Пономарева, C.B. Трансформация российской финансовой отчетности в соответствии с международными стандартами: диссертация кандидата экономических наук: 08.00.12, Пермь, 2006 232 с.</w:t>
      </w:r>
    </w:p>
    <w:p w14:paraId="6D9C1AC9"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Пономарева, Н.И. Анализ состояния и развития учетно-аналитических систем в строительных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монография. /Н.И. Пономарева// Йошкар-Ола: Стринг, 2009 238 с.</w:t>
      </w:r>
    </w:p>
    <w:p w14:paraId="18BC7B0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в строительстве: учеб. для студ. высш. учеб. заведений / В.И. Подольский, Н.В.</w:t>
      </w:r>
      <w:r>
        <w:rPr>
          <w:rStyle w:val="WW8Num2z0"/>
          <w:rFonts w:ascii="Verdana" w:hAnsi="Verdana"/>
          <w:color w:val="000000"/>
          <w:sz w:val="18"/>
          <w:szCs w:val="18"/>
        </w:rPr>
        <w:t> </w:t>
      </w:r>
      <w:r>
        <w:rPr>
          <w:rStyle w:val="WW8Num3z0"/>
          <w:rFonts w:ascii="Verdana" w:hAnsi="Verdana"/>
          <w:color w:val="4682B4"/>
          <w:sz w:val="18"/>
          <w:szCs w:val="18"/>
        </w:rPr>
        <w:t>Савина</w:t>
      </w:r>
      <w:r>
        <w:rPr>
          <w:rFonts w:ascii="Verdana" w:hAnsi="Verdana"/>
          <w:color w:val="000000"/>
          <w:sz w:val="18"/>
          <w:szCs w:val="18"/>
        </w:rPr>
        <w:t>; под ред. В.И. Подольского.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256с.</w:t>
      </w:r>
    </w:p>
    <w:p w14:paraId="11C92FBD"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Подольский, В.И. Аудит: учебник для студентов высших учебных заведений, обучающимся по экономическим специальностям: учебник для студентов высших учебных заведений, обучающимся по специальностям экономики и управления; по научной специальности</w:t>
      </w:r>
    </w:p>
    <w:p w14:paraId="6E3917DC"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Мб.Предеус, Н.В. Бухгалтерский учет в строительстве / II. В. Предеус, П. В.</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 Москва: Финансы и статистика: ИНФРА-М, 2010 181 с.</w:t>
      </w:r>
    </w:p>
    <w:p w14:paraId="1F554796"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Применение МСФО: в 3 ч.: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w:t>
      </w:r>
    </w:p>
    <w:p w14:paraId="25A8184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A.C. Прочие доходы и расходы: бухгалтерский и налоговый учет, отражение операций по МСФО: практическое пособие / A.C. Пантелеев, A.JT. Звездин// Москва: Омега-JI, 2010 144 с.</w:t>
      </w:r>
    </w:p>
    <w:p w14:paraId="3CB89DB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Панащенко, Н.К. Адаптация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 российских предприятий к международным стандартам финансовой отчетности: диссертация кандидата экономических наук: 08.00.12 /Н.К. Панащенко// Астрахань, 2007 166 с.</w:t>
      </w:r>
    </w:p>
    <w:p w14:paraId="118705E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Ремизова</w:t>
      </w:r>
      <w:r>
        <w:rPr>
          <w:rFonts w:ascii="Verdana" w:hAnsi="Verdana"/>
          <w:color w:val="000000"/>
          <w:sz w:val="18"/>
          <w:szCs w:val="18"/>
        </w:rPr>
        <w:t>, E.IO. МСФО: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практическое пособие / Е.Ю. Ремизова, Г.С.</w:t>
      </w:r>
      <w:r>
        <w:rPr>
          <w:rStyle w:val="WW8Num2z0"/>
          <w:rFonts w:ascii="Verdana" w:hAnsi="Verdana"/>
          <w:color w:val="000000"/>
          <w:sz w:val="18"/>
          <w:szCs w:val="18"/>
        </w:rPr>
        <w:t> </w:t>
      </w:r>
      <w:r>
        <w:rPr>
          <w:rStyle w:val="WW8Num3z0"/>
          <w:rFonts w:ascii="Verdana" w:hAnsi="Verdana"/>
          <w:color w:val="4682B4"/>
          <w:sz w:val="18"/>
          <w:szCs w:val="18"/>
        </w:rPr>
        <w:t>Султанова</w:t>
      </w:r>
      <w:r>
        <w:rPr>
          <w:rFonts w:ascii="Verdana" w:hAnsi="Verdana"/>
          <w:color w:val="000000"/>
          <w:sz w:val="18"/>
          <w:szCs w:val="18"/>
        </w:rPr>
        <w:t>// Москва: Омега-Л , 2010 131 с.</w:t>
      </w:r>
    </w:p>
    <w:p w14:paraId="03F9CD34"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 О.В. Рожнова. Изд. 3-е, перераб. и доп. Москва: Экзамен , 2005 - 318 с.</w:t>
      </w:r>
    </w:p>
    <w:p w14:paraId="21420169"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Сапожникова, Н.Г. Бухгалтерский учет: учебник для студентов высших учебных заведений, обучающихся по специальности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организации" / I I. Г. Сапожникова. 5-е изд., перераб. и доп. Москва: КноРус, 2011-470 с.</w:t>
      </w:r>
    </w:p>
    <w:p w14:paraId="7C3CD17D"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Соколов, П.А. Инвестиционно</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деятельность заказчиков - застройщиков. /П.А. Соколов// Москва: АиН, 2006 - 78с.</w:t>
      </w:r>
    </w:p>
    <w:p w14:paraId="443D9907"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Садуакасова Б. Международные стандарты финансовой отчетности: практическое пособие по трансформации. Новосибирск: Сибвузиздат, 2002-300с.</w:t>
      </w:r>
    </w:p>
    <w:p w14:paraId="0A247BAF"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Соколова, H.A.</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финансовая отчетность: экспресс-курс.190</w:t>
      </w:r>
    </w:p>
    <w:p w14:paraId="34A9AFC2"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H.A.</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И.Н. Томшинская// М.: Питер, 2011 235 с.</w:t>
      </w:r>
    </w:p>
    <w:p w14:paraId="6CC86E61"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Соколов, Я.В. Бухгалтерский учет в зарубежных странах. / Я.В. Соколов и др.; отв. ред. Ф.Ф.</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 М.: Проспект: ТК Велби, 2005 659 с.</w:t>
      </w:r>
    </w:p>
    <w:p w14:paraId="603F755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М.: ИНФРА-М. 2005 - 332 с.</w:t>
      </w:r>
    </w:p>
    <w:p w14:paraId="7D84D52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Международные стандарты финансовой отчетности. -М.: ЭКСМО. 2010-288 с.</w:t>
      </w:r>
    </w:p>
    <w:p w14:paraId="6BF3325B"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JI.B. Аудит в строительных организациях: Практическое пособие: / JI.B. Сотникова, Н.В.</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 Под ред. проф. В.И. Подольского. М.: ЮНИТИ-ДАНА, 2004. - 224 с.</w:t>
      </w:r>
    </w:p>
    <w:p w14:paraId="6BDFB59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Скребкова, Ж.Р. Моделирование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условиях перехода на международные стандарты финансовой отчетности: диссертация кандидата экономических наук: 08.00.12 / Ж.Р. Скребкова// Екатеринбург , 2009 192 с.</w:t>
      </w:r>
    </w:p>
    <w:p w14:paraId="0045FDF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Управленческий учет. / В.П. Суйц // Москва: Высш. образование, 2007 370 с.</w:t>
      </w:r>
    </w:p>
    <w:p w14:paraId="182C57FA"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Уткина, С.А.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в организациях разных отраслей: практическое пособие. /С.А. Уткина. 7-е изд., испр. и доп.// М.: ОМЕГ А-Л, 2011 - 258 с.</w:t>
      </w:r>
    </w:p>
    <w:p w14:paraId="7837DF98"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Международные стандарты финансовой отчетности: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 H.H. Хахонова. -Ростов в/Д: издательский центр «МарТ», 2002. 208 с.</w:t>
      </w:r>
    </w:p>
    <w:p w14:paraId="1289C742"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Хендриксон</w:t>
      </w:r>
      <w:r>
        <w:rPr>
          <w:rFonts w:ascii="Verdana" w:hAnsi="Verdana"/>
          <w:color w:val="000000"/>
          <w:sz w:val="18"/>
          <w:szCs w:val="18"/>
        </w:rPr>
        <w:t>, Э.С. Теория бухгалтерского учета: Пер. с англ. / Э.С. Хендриксон,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 под ред. проф. Я.В. Соколова. М.: Финансы и статистика, 1997. - 246 с.</w:t>
      </w:r>
    </w:p>
    <w:p w14:paraId="4AADF06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 Соколова. // М.: Финансы и статистика, 2000.— 416 с.</w:t>
      </w:r>
    </w:p>
    <w:p w14:paraId="0DEBF5C3"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Церпеито, С.И. Бухгалтерский учет в строительстве: учебное пособие для вузов по специальности 080109.65 бухгалтерский учет, анализ и аудит&gt;. /С.И.</w:t>
      </w:r>
      <w:r>
        <w:rPr>
          <w:rStyle w:val="WW8Num2z0"/>
          <w:rFonts w:ascii="Verdana" w:hAnsi="Verdana"/>
          <w:color w:val="000000"/>
          <w:sz w:val="18"/>
          <w:szCs w:val="18"/>
        </w:rPr>
        <w:t> </w:t>
      </w:r>
      <w:r>
        <w:rPr>
          <w:rStyle w:val="WW8Num3z0"/>
          <w:rFonts w:ascii="Verdana" w:hAnsi="Verdana"/>
          <w:color w:val="4682B4"/>
          <w:sz w:val="18"/>
          <w:szCs w:val="18"/>
        </w:rPr>
        <w:t>Церпенто</w:t>
      </w:r>
      <w:r>
        <w:rPr>
          <w:rFonts w:ascii="Verdana" w:hAnsi="Verdana"/>
          <w:color w:val="000000"/>
          <w:sz w:val="18"/>
          <w:szCs w:val="18"/>
        </w:rPr>
        <w:t>, Н.В. Прендус. 3-изд., перераб. и доп.//М.: КноРус, 2011 -434 с.</w:t>
      </w:r>
    </w:p>
    <w:p w14:paraId="303FED9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 Ф. Бухгалтерия и</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 Пер. с нем. С.И. Цедербаума. // М.: Экономическая жизнь, 1925.</w:t>
      </w:r>
    </w:p>
    <w:p w14:paraId="1F8B8D95"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Шевякова, М.М. Учет</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по МСФО. М.: Журнал «МСФО», 2006, № 3.</w:t>
      </w:r>
    </w:p>
    <w:p w14:paraId="47C35609"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Щадилова</w:t>
      </w:r>
      <w:r>
        <w:rPr>
          <w:rFonts w:ascii="Verdana" w:hAnsi="Verdana"/>
          <w:color w:val="000000"/>
          <w:sz w:val="18"/>
          <w:szCs w:val="18"/>
        </w:rPr>
        <w:t>, С.Н. Особенности ведения бухгалтерского учета с применением МСФО. / С.Н. Щадилова// Москва: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(ДиС), 2007-319 с.</w:t>
      </w:r>
    </w:p>
    <w:p w14:paraId="2BC866FF"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JI.3. Готовим бухгалтерскую отчетность / под ред. JT.3.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Бухгалтер, учет, 2002 159 с.</w:t>
      </w:r>
    </w:p>
    <w:p w14:paraId="4224024E" w14:textId="77777777" w:rsidR="008654D1" w:rsidRDefault="008654D1" w:rsidP="008654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Янченко, Ю.М. Управленческий учет в инвестиционно строительных организациях: монография. /Ю.М. Янченко//М.: Дашков и К°, 2010 -146 с.145. http://www.ifrs.com/</w:t>
      </w:r>
    </w:p>
    <w:p w14:paraId="09AFACCD" w14:textId="164B05C7" w:rsidR="00065DEE" w:rsidRPr="008654D1" w:rsidRDefault="008654D1" w:rsidP="008654D1">
      <w:r>
        <w:rPr>
          <w:rFonts w:ascii="Verdana" w:hAnsi="Verdana"/>
          <w:color w:val="000000"/>
          <w:sz w:val="18"/>
          <w:szCs w:val="18"/>
        </w:rPr>
        <w:br/>
      </w:r>
      <w:bookmarkStart w:id="0" w:name="_GoBack"/>
      <w:bookmarkEnd w:id="0"/>
    </w:p>
    <w:sectPr w:rsidR="00065DEE" w:rsidRPr="008654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4904</TotalTime>
  <Pages>11</Pages>
  <Words>4495</Words>
  <Characters>32866</Characters>
  <Application>Microsoft Office Word</Application>
  <DocSecurity>0</DocSecurity>
  <Lines>530</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295</cp:revision>
  <cp:lastPrinted>2009-02-06T05:36:00Z</cp:lastPrinted>
  <dcterms:created xsi:type="dcterms:W3CDTF">2016-05-04T14:28:00Z</dcterms:created>
  <dcterms:modified xsi:type="dcterms:W3CDTF">2016-06-23T17:03:00Z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