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5D8A" w14:textId="77777777" w:rsidR="00366B82" w:rsidRDefault="00366B82" w:rsidP="00366B82">
      <w:r>
        <w:t>Костина Анна Сергеевна. Превращения метанола на модифицированных силикагелевых адсорбентах в водо‒метанольном отходе очистки природного газа;[Место защиты: ФГБОУ ВО «Кубанский государственный университет»], 2023</w:t>
      </w:r>
    </w:p>
    <w:p w14:paraId="02477F0F" w14:textId="77777777" w:rsidR="00366B82" w:rsidRDefault="00366B82" w:rsidP="00366B82"/>
    <w:p w14:paraId="0BE202BF" w14:textId="77777777" w:rsidR="00366B82" w:rsidRDefault="00366B82" w:rsidP="00366B82"/>
    <w:p w14:paraId="789017E0" w14:textId="77777777" w:rsidR="00366B82" w:rsidRDefault="00366B82" w:rsidP="00366B82">
      <w:r>
        <w:t>Федеральное государственное бюджетное образовательное учреждение</w:t>
      </w:r>
    </w:p>
    <w:p w14:paraId="4AF0EFF0" w14:textId="77777777" w:rsidR="00366B82" w:rsidRDefault="00366B82" w:rsidP="00366B82">
      <w:r>
        <w:t>высшего образования</w:t>
      </w:r>
    </w:p>
    <w:p w14:paraId="1831B9C2" w14:textId="77777777" w:rsidR="00366B82" w:rsidRDefault="00366B82" w:rsidP="00366B82">
      <w:r>
        <w:t>«Кубанский государственный университет»</w:t>
      </w:r>
    </w:p>
    <w:p w14:paraId="46B00CB6" w14:textId="77777777" w:rsidR="00366B82" w:rsidRDefault="00366B82" w:rsidP="00366B82">
      <w:r>
        <w:t>На правах рукописи</w:t>
      </w:r>
    </w:p>
    <w:p w14:paraId="6AE475A9" w14:textId="77777777" w:rsidR="00366B82" w:rsidRDefault="00366B82" w:rsidP="00366B82">
      <w:r>
        <w:t xml:space="preserve"> </w:t>
      </w:r>
    </w:p>
    <w:p w14:paraId="5982C28A" w14:textId="77777777" w:rsidR="00366B82" w:rsidRDefault="00366B82" w:rsidP="00366B82"/>
    <w:p w14:paraId="086E0293" w14:textId="77777777" w:rsidR="00366B82" w:rsidRDefault="00366B82" w:rsidP="00366B82">
      <w:r>
        <w:t>КОСТИНА АННА СЕРГЕЕВНА</w:t>
      </w:r>
    </w:p>
    <w:p w14:paraId="7F657E17" w14:textId="77777777" w:rsidR="00366B82" w:rsidRDefault="00366B82" w:rsidP="00366B82">
      <w:r>
        <w:t>ПРЕВРАЩЕНИЯ МЕТАНОЛА НА МОДИФИЦИРОВАННЫХ</w:t>
      </w:r>
    </w:p>
    <w:p w14:paraId="73A33D80" w14:textId="77777777" w:rsidR="00366B82" w:rsidRDefault="00366B82" w:rsidP="00366B82">
      <w:r>
        <w:t>СИЛИКАГЕЛЕВЫХ АДСОРБЕНТАХ В ВОДО-МЕТАНОЛЬНОМ ОТХОДЕ</w:t>
      </w:r>
    </w:p>
    <w:p w14:paraId="587B4F29" w14:textId="77777777" w:rsidR="00366B82" w:rsidRDefault="00366B82" w:rsidP="00366B82">
      <w:r>
        <w:t>ОЧИСТКИ ПРИРОДНОГО ГАЗА</w:t>
      </w:r>
    </w:p>
    <w:p w14:paraId="0D98B4E2" w14:textId="77777777" w:rsidR="00366B82" w:rsidRDefault="00366B82" w:rsidP="00366B82">
      <w:r>
        <w:t>1.5.15 - Экология (химические науки)</w:t>
      </w:r>
    </w:p>
    <w:p w14:paraId="3660058A" w14:textId="77777777" w:rsidR="00366B82" w:rsidRDefault="00366B82" w:rsidP="00366B82">
      <w:r>
        <w:t>ДИССЕРТАЦИЯ</w:t>
      </w:r>
    </w:p>
    <w:p w14:paraId="1CC144E5" w14:textId="77777777" w:rsidR="00366B82" w:rsidRDefault="00366B82" w:rsidP="00366B82">
      <w:r>
        <w:t>на соискание ученой степени</w:t>
      </w:r>
    </w:p>
    <w:p w14:paraId="3D7CBCCA" w14:textId="77777777" w:rsidR="00366B82" w:rsidRDefault="00366B82" w:rsidP="00366B82">
      <w:r>
        <w:t>кандидата химических наук</w:t>
      </w:r>
    </w:p>
    <w:p w14:paraId="756362AD" w14:textId="77777777" w:rsidR="00366B82" w:rsidRDefault="00366B82" w:rsidP="00366B82">
      <w:r>
        <w:t>Научный руководитель: доктор химических наук, профессор Темердашев З.А.</w:t>
      </w:r>
    </w:p>
    <w:p w14:paraId="00CD8A20" w14:textId="77777777" w:rsidR="00366B82" w:rsidRDefault="00366B82" w:rsidP="00366B82">
      <w:r>
        <w:t>Краснодар</w:t>
      </w:r>
    </w:p>
    <w:p w14:paraId="6838AA17" w14:textId="77777777" w:rsidR="00366B82" w:rsidRDefault="00366B82" w:rsidP="00366B82">
      <w:r>
        <w:t>2024</w:t>
      </w:r>
    </w:p>
    <w:p w14:paraId="60E22499" w14:textId="77777777" w:rsidR="00366B82" w:rsidRDefault="00366B82" w:rsidP="00366B82">
      <w:r>
        <w:t>ОГЛАВЛЕНИЕ</w:t>
      </w:r>
    </w:p>
    <w:p w14:paraId="5EA2EAA1" w14:textId="77777777" w:rsidR="00366B82" w:rsidRDefault="00366B82" w:rsidP="00366B82">
      <w:r>
        <w:t>Список сокращений</w:t>
      </w:r>
      <w:r>
        <w:tab/>
        <w:t>5</w:t>
      </w:r>
    </w:p>
    <w:p w14:paraId="2B1015A8" w14:textId="77777777" w:rsidR="00366B82" w:rsidRDefault="00366B82" w:rsidP="00366B82">
      <w:r>
        <w:t>Введение</w:t>
      </w:r>
      <w:r>
        <w:tab/>
        <w:t>6</w:t>
      </w:r>
    </w:p>
    <w:p w14:paraId="231B887A" w14:textId="77777777" w:rsidR="00366B82" w:rsidRDefault="00366B82" w:rsidP="00366B82">
      <w:r>
        <w:t>1</w:t>
      </w:r>
      <w:r>
        <w:tab/>
        <w:t>Аналитический обзор</w:t>
      </w:r>
      <w:r>
        <w:tab/>
        <w:t>11</w:t>
      </w:r>
    </w:p>
    <w:p w14:paraId="724F7DDE" w14:textId="77777777" w:rsidR="00366B82" w:rsidRDefault="00366B82" w:rsidP="00366B82">
      <w:r>
        <w:t>1.1</w:t>
      </w:r>
      <w:r>
        <w:tab/>
        <w:t>Общие сведения о конверсии метанола в промышленности</w:t>
      </w:r>
      <w:r>
        <w:tab/>
        <w:t>11</w:t>
      </w:r>
    </w:p>
    <w:p w14:paraId="6E9CADC6" w14:textId="77777777" w:rsidR="00366B82" w:rsidRDefault="00366B82" w:rsidP="00366B82">
      <w:r>
        <w:t>1.2</w:t>
      </w:r>
      <w:r>
        <w:tab/>
        <w:t>Каталитические превращения метанола в газовых средах</w:t>
      </w:r>
      <w:r>
        <w:tab/>
        <w:t>13</w:t>
      </w:r>
    </w:p>
    <w:p w14:paraId="0BC37626" w14:textId="77777777" w:rsidR="00366B82" w:rsidRDefault="00366B82" w:rsidP="00366B82">
      <w:r>
        <w:t>1.2.1</w:t>
      </w:r>
      <w:r>
        <w:tab/>
        <w:t>Каталитическая конверсия метанола в диметиловый эфир в безводных</w:t>
      </w:r>
    </w:p>
    <w:p w14:paraId="649854F6" w14:textId="77777777" w:rsidR="00366B82" w:rsidRDefault="00366B82" w:rsidP="00366B82">
      <w:r>
        <w:t>средах</w:t>
      </w:r>
      <w:r>
        <w:tab/>
        <w:t>14</w:t>
      </w:r>
    </w:p>
    <w:p w14:paraId="4300544F" w14:textId="77777777" w:rsidR="00366B82" w:rsidRDefault="00366B82" w:rsidP="00366B82">
      <w:r>
        <w:t>1.2.1.1</w:t>
      </w:r>
      <w:r>
        <w:tab/>
        <w:t>Влияние состава и структурных характеристик кислотно-основных</w:t>
      </w:r>
    </w:p>
    <w:p w14:paraId="7EAF2699" w14:textId="77777777" w:rsidR="00366B82" w:rsidRDefault="00366B82" w:rsidP="00366B82">
      <w:r>
        <w:t>катализаторов на конверсию метанола в диметиловый эфир в безводных средах</w:t>
      </w:r>
      <w:r>
        <w:tab/>
        <w:t>17</w:t>
      </w:r>
    </w:p>
    <w:p w14:paraId="2068BBDD" w14:textId="77777777" w:rsidR="00366B82" w:rsidRDefault="00366B82" w:rsidP="00366B82">
      <w:r>
        <w:t>1.2.1.2</w:t>
      </w:r>
      <w:r>
        <w:tab/>
        <w:t>Влияние температуры, давления, скорости потока на конверсию</w:t>
      </w:r>
    </w:p>
    <w:p w14:paraId="6CFBBF8F" w14:textId="77777777" w:rsidR="00366B82" w:rsidRDefault="00366B82" w:rsidP="00366B82">
      <w:r>
        <w:lastRenderedPageBreak/>
        <w:t>метанола в диметиловый эфир в безводных средах</w:t>
      </w:r>
      <w:r>
        <w:tab/>
        <w:t>19</w:t>
      </w:r>
    </w:p>
    <w:p w14:paraId="10F0CC96" w14:textId="77777777" w:rsidR="00366B82" w:rsidRDefault="00366B82" w:rsidP="00366B82">
      <w:r>
        <w:t>1.2.2</w:t>
      </w:r>
      <w:r>
        <w:tab/>
        <w:t>Каталитическая трансформация метанола в углеводороды</w:t>
      </w:r>
      <w:r>
        <w:tab/>
        <w:t>28</w:t>
      </w:r>
    </w:p>
    <w:p w14:paraId="00E53EE2" w14:textId="77777777" w:rsidR="00366B82" w:rsidRDefault="00366B82" w:rsidP="00366B82">
      <w:r>
        <w:t>1.3</w:t>
      </w:r>
      <w:r>
        <w:tab/>
        <w:t>Метанол в качестве ингибитора гидратообразования на газодобывающих</w:t>
      </w:r>
    </w:p>
    <w:p w14:paraId="75AA13E7" w14:textId="77777777" w:rsidR="00366B82" w:rsidRDefault="00366B82" w:rsidP="00366B82">
      <w:r>
        <w:t>предприятиях</w:t>
      </w:r>
      <w:r>
        <w:tab/>
        <w:t>31</w:t>
      </w:r>
    </w:p>
    <w:p w14:paraId="18CA80C7" w14:textId="77777777" w:rsidR="00366B82" w:rsidRDefault="00366B82" w:rsidP="00366B82">
      <w:r>
        <w:t>1.4</w:t>
      </w:r>
      <w:r>
        <w:tab/>
        <w:t>Химические процессы, протекающие на установках подготовки</w:t>
      </w:r>
      <w:r>
        <w:tab/>
        <w:t>газа</w:t>
      </w:r>
    </w:p>
    <w:p w14:paraId="2BBB1B0D" w14:textId="77777777" w:rsidR="00366B82" w:rsidRDefault="00366B82" w:rsidP="00366B82">
      <w:r>
        <w:t>к транспорту</w:t>
      </w:r>
      <w:r>
        <w:tab/>
        <w:t>33</w:t>
      </w:r>
    </w:p>
    <w:p w14:paraId="44098383" w14:textId="77777777" w:rsidR="00366B82" w:rsidRDefault="00366B82" w:rsidP="00366B82">
      <w:r>
        <w:t>1.4.1</w:t>
      </w:r>
      <w:r>
        <w:tab/>
        <w:t>Метилирование аренов метанолом и диметиловым</w:t>
      </w:r>
      <w:r>
        <w:tab/>
        <w:t>эфиром на</w:t>
      </w:r>
    </w:p>
    <w:p w14:paraId="3C06FE80" w14:textId="77777777" w:rsidR="00366B82" w:rsidRDefault="00366B82" w:rsidP="00366B82">
      <w:r>
        <w:t>кислотно-основных катализаторах</w:t>
      </w:r>
      <w:r>
        <w:tab/>
        <w:t>34</w:t>
      </w:r>
    </w:p>
    <w:p w14:paraId="735E3A08" w14:textId="77777777" w:rsidR="00366B82" w:rsidRDefault="00366B82" w:rsidP="00366B82">
      <w:r>
        <w:t>1.4.2</w:t>
      </w:r>
      <w:r>
        <w:tab/>
        <w:t>Тиолирование низших спиртов в присутствии кислотных и основных</w:t>
      </w:r>
    </w:p>
    <w:p w14:paraId="00E53454" w14:textId="77777777" w:rsidR="00366B82" w:rsidRDefault="00366B82" w:rsidP="00366B82">
      <w:r>
        <w:t>катализаторов</w:t>
      </w:r>
      <w:r>
        <w:tab/>
        <w:t>35</w:t>
      </w:r>
    </w:p>
    <w:p w14:paraId="741531E3" w14:textId="77777777" w:rsidR="00366B82" w:rsidRDefault="00366B82" w:rsidP="00366B82">
      <w:r>
        <w:t>1.5</w:t>
      </w:r>
      <w:r>
        <w:tab/>
        <w:t>Жизненный цикл используемых при очистке природного</w:t>
      </w:r>
      <w:r>
        <w:tab/>
        <w:t>газа</w:t>
      </w:r>
    </w:p>
    <w:p w14:paraId="6C27B438" w14:textId="77777777" w:rsidR="00366B82" w:rsidRDefault="00366B82" w:rsidP="00366B82">
      <w:r>
        <w:t>модифицированных силикагелевых адсорбентов</w:t>
      </w:r>
      <w:r>
        <w:tab/>
        <w:t xml:space="preserve"> 39</w:t>
      </w:r>
    </w:p>
    <w:p w14:paraId="4A39BD28" w14:textId="77777777" w:rsidR="00366B82" w:rsidRDefault="00366B82" w:rsidP="00366B82">
      <w:r>
        <w:t>1.6</w:t>
      </w:r>
      <w:r>
        <w:tab/>
        <w:t xml:space="preserve">Выводы к аналитическому обзору и постановка задач исследования </w:t>
      </w:r>
      <w:r>
        <w:tab/>
        <w:t xml:space="preserve"> 41</w:t>
      </w:r>
    </w:p>
    <w:p w14:paraId="241A8844" w14:textId="77777777" w:rsidR="00366B82" w:rsidRDefault="00366B82" w:rsidP="00366B82">
      <w:r>
        <w:t>2</w:t>
      </w:r>
      <w:r>
        <w:tab/>
        <w:t>Экспериментальная часть</w:t>
      </w:r>
      <w:r>
        <w:tab/>
        <w:t>44</w:t>
      </w:r>
    </w:p>
    <w:p w14:paraId="28EA5F4A" w14:textId="77777777" w:rsidR="00366B82" w:rsidRDefault="00366B82" w:rsidP="00366B82">
      <w:r>
        <w:t>2.1</w:t>
      </w:r>
      <w:r>
        <w:tab/>
        <w:t>Средства измерения, вспомогательные материалы, реактивы</w:t>
      </w:r>
      <w:r>
        <w:tab/>
        <w:t>44</w:t>
      </w:r>
    </w:p>
    <w:p w14:paraId="42565168" w14:textId="77777777" w:rsidR="00366B82" w:rsidRDefault="00366B82" w:rsidP="00366B82">
      <w:r>
        <w:t>2.2</w:t>
      </w:r>
      <w:r>
        <w:tab/>
        <w:t>Объекты исследования</w:t>
      </w:r>
      <w:r>
        <w:tab/>
        <w:t>45</w:t>
      </w:r>
    </w:p>
    <w:p w14:paraId="047DCD1D" w14:textId="77777777" w:rsidR="00366B82" w:rsidRDefault="00366B82" w:rsidP="00366B82">
      <w:r>
        <w:t>2.3</w:t>
      </w:r>
      <w:r>
        <w:tab/>
        <w:t>Методы анализа исследуемых адсорбентов</w:t>
      </w:r>
      <w:r>
        <w:tab/>
        <w:t>46</w:t>
      </w:r>
    </w:p>
    <w:p w14:paraId="69328C34" w14:textId="77777777" w:rsidR="00366B82" w:rsidRDefault="00366B82" w:rsidP="00366B82">
      <w:r>
        <w:t>2.3.1</w:t>
      </w:r>
      <w:r>
        <w:tab/>
        <w:t>Структурные характеристики адсорбентов</w:t>
      </w:r>
      <w:r>
        <w:tab/>
        <w:t>46</w:t>
      </w:r>
    </w:p>
    <w:p w14:paraId="53398958" w14:textId="77777777" w:rsidR="00366B82" w:rsidRDefault="00366B82" w:rsidP="00366B82">
      <w:r>
        <w:t>2.3.2</w:t>
      </w:r>
      <w:r>
        <w:tab/>
        <w:t>Рентгенофлуоресцентный анализ образцов адсорбентов</w:t>
      </w:r>
      <w:r>
        <w:tab/>
        <w:t>47</w:t>
      </w:r>
    </w:p>
    <w:p w14:paraId="6156E8BB" w14:textId="77777777" w:rsidR="00366B82" w:rsidRDefault="00366B82" w:rsidP="00366B82">
      <w:r>
        <w:t>2.3.3</w:t>
      </w:r>
      <w:r>
        <w:tab/>
        <w:t>Фазовый состав адсорбентов</w:t>
      </w:r>
      <w:r>
        <w:tab/>
        <w:t>49</w:t>
      </w:r>
    </w:p>
    <w:p w14:paraId="5E2B401F" w14:textId="77777777" w:rsidR="00366B82" w:rsidRDefault="00366B82" w:rsidP="00366B82">
      <w:r>
        <w:t>2.3.4</w:t>
      </w:r>
      <w:r>
        <w:tab/>
        <w:t>Морфология поверхности адсорбентов</w:t>
      </w:r>
      <w:r>
        <w:tab/>
        <w:t>50</w:t>
      </w:r>
    </w:p>
    <w:p w14:paraId="3C47DE92" w14:textId="77777777" w:rsidR="00366B82" w:rsidRDefault="00366B82" w:rsidP="00366B82">
      <w:r>
        <w:t>2.3.5</w:t>
      </w:r>
      <w:r>
        <w:tab/>
        <w:t>ИК-спектрометрический анализ адсорбентов</w:t>
      </w:r>
      <w:r>
        <w:tab/>
        <w:t>53</w:t>
      </w:r>
    </w:p>
    <w:p w14:paraId="2C3263CD" w14:textId="77777777" w:rsidR="00366B82" w:rsidRDefault="00366B82" w:rsidP="00366B82">
      <w:r>
        <w:t>2.3.6</w:t>
      </w:r>
      <w:r>
        <w:tab/>
        <w:t>Термический анализ адсорбентов</w:t>
      </w:r>
      <w:r>
        <w:tab/>
        <w:t>54</w:t>
      </w:r>
    </w:p>
    <w:p w14:paraId="242B845E" w14:textId="77777777" w:rsidR="00366B82" w:rsidRDefault="00366B82" w:rsidP="00366B82">
      <w:r>
        <w:t>2.4</w:t>
      </w:r>
      <w:r>
        <w:tab/>
        <w:t>Термокаталитические превращения метанола на силикагелевых</w:t>
      </w:r>
    </w:p>
    <w:p w14:paraId="3481DC45" w14:textId="77777777" w:rsidR="00366B82" w:rsidRDefault="00366B82" w:rsidP="00366B82">
      <w:r>
        <w:t xml:space="preserve">адсорбентах </w:t>
      </w:r>
      <w:r>
        <w:tab/>
        <w:t xml:space="preserve"> 55</w:t>
      </w:r>
    </w:p>
    <w:p w14:paraId="74EC1FE6" w14:textId="77777777" w:rsidR="00366B82" w:rsidRDefault="00366B82" w:rsidP="00366B82">
      <w:r>
        <w:t>2.5</w:t>
      </w:r>
      <w:r>
        <w:tab/>
        <w:t>Хроматографическое определение метанола в исходной смеси и продуктах</w:t>
      </w:r>
    </w:p>
    <w:p w14:paraId="2190BCC8" w14:textId="77777777" w:rsidR="00366B82" w:rsidRDefault="00366B82" w:rsidP="00366B82">
      <w:r>
        <w:t>реакции</w:t>
      </w:r>
      <w:r>
        <w:tab/>
        <w:t>57</w:t>
      </w:r>
    </w:p>
    <w:p w14:paraId="48A712CE" w14:textId="77777777" w:rsidR="00366B82" w:rsidRDefault="00366B82" w:rsidP="00366B82">
      <w:r>
        <w:t>2.6</w:t>
      </w:r>
      <w:r>
        <w:tab/>
        <w:t>ГХ-МС идентификация и определение продуктов термокаталитических</w:t>
      </w:r>
    </w:p>
    <w:p w14:paraId="4C8953FC" w14:textId="77777777" w:rsidR="00366B82" w:rsidRDefault="00366B82" w:rsidP="00366B82">
      <w:r>
        <w:t>превращений метанола</w:t>
      </w:r>
      <w:r>
        <w:tab/>
        <w:t>57</w:t>
      </w:r>
    </w:p>
    <w:p w14:paraId="4B67BAA5" w14:textId="77777777" w:rsidR="00366B82" w:rsidRDefault="00366B82" w:rsidP="00366B82">
      <w:r>
        <w:t>3</w:t>
      </w:r>
      <w:r>
        <w:tab/>
        <w:t>Результаты и обсуждения</w:t>
      </w:r>
      <w:r>
        <w:tab/>
        <w:t>59</w:t>
      </w:r>
    </w:p>
    <w:p w14:paraId="65702C72" w14:textId="77777777" w:rsidR="00366B82" w:rsidRDefault="00366B82" w:rsidP="00366B82">
      <w:r>
        <w:t>3.1</w:t>
      </w:r>
      <w:r>
        <w:tab/>
        <w:t>Структурные характеристики, элементный и фазовый состав</w:t>
      </w:r>
    </w:p>
    <w:p w14:paraId="1B660FD2" w14:textId="77777777" w:rsidR="00366B82" w:rsidRDefault="00366B82" w:rsidP="00366B82">
      <w:r>
        <w:t>модифицированных силикагелевых адсорбентов</w:t>
      </w:r>
      <w:r>
        <w:tab/>
        <w:t xml:space="preserve"> 59</w:t>
      </w:r>
    </w:p>
    <w:p w14:paraId="3579AF2D" w14:textId="77777777" w:rsidR="00366B82" w:rsidRDefault="00366B82" w:rsidP="00366B82">
      <w:r>
        <w:lastRenderedPageBreak/>
        <w:t>3.2</w:t>
      </w:r>
      <w:r>
        <w:tab/>
        <w:t>Превращения метанола в диметиловый эфир на модифицированных</w:t>
      </w:r>
    </w:p>
    <w:p w14:paraId="18421A8E" w14:textId="77777777" w:rsidR="00366B82" w:rsidRDefault="00366B82" w:rsidP="00366B82">
      <w:r>
        <w:t xml:space="preserve">силикагелевых адсорбентах </w:t>
      </w:r>
      <w:r>
        <w:tab/>
        <w:t xml:space="preserve"> 60</w:t>
      </w:r>
    </w:p>
    <w:p w14:paraId="3B017ED2" w14:textId="77777777" w:rsidR="00366B82" w:rsidRDefault="00366B82" w:rsidP="00366B82">
      <w:r>
        <w:t>3.2.1</w:t>
      </w:r>
      <w:r>
        <w:tab/>
        <w:t>Влияния оксида алюминия, температуры и скорости потока</w:t>
      </w:r>
    </w:p>
    <w:p w14:paraId="436B11D6" w14:textId="77777777" w:rsidR="00366B82" w:rsidRDefault="00366B82" w:rsidP="00366B82">
      <w:r>
        <w:t xml:space="preserve">реакционной смеси на термокаталитические превращения метанола </w:t>
      </w:r>
      <w:r>
        <w:tab/>
        <w:t xml:space="preserve"> 61</w:t>
      </w:r>
    </w:p>
    <w:p w14:paraId="7D980685" w14:textId="77777777" w:rsidR="00366B82" w:rsidRDefault="00366B82" w:rsidP="00366B82">
      <w:r>
        <w:t>3.2.2</w:t>
      </w:r>
      <w:r>
        <w:tab/>
        <w:t>Кинетика термокаталитических превращений метанола в диметиловый</w:t>
      </w:r>
    </w:p>
    <w:p w14:paraId="4C3F1CF8" w14:textId="77777777" w:rsidR="00366B82" w:rsidRDefault="00366B82" w:rsidP="00366B82">
      <w:r>
        <w:t xml:space="preserve">эфир на адсорбентах в водо-метанольном отходе </w:t>
      </w:r>
      <w:r>
        <w:tab/>
        <w:t xml:space="preserve"> 70</w:t>
      </w:r>
    </w:p>
    <w:p w14:paraId="2C472B4A" w14:textId="77777777" w:rsidR="00366B82" w:rsidRDefault="00366B82" w:rsidP="00366B82">
      <w:r>
        <w:t>3.3</w:t>
      </w:r>
      <w:r>
        <w:tab/>
        <w:t>Физико-химические процессы, протекающие на поверхности адсорбентов,</w:t>
      </w:r>
    </w:p>
    <w:p w14:paraId="41547D84" w14:textId="77777777" w:rsidR="00366B82" w:rsidRDefault="00366B82" w:rsidP="00366B82">
      <w:r>
        <w:t>в процессе работы УПГТ</w:t>
      </w:r>
      <w:r>
        <w:tab/>
        <w:t>77</w:t>
      </w:r>
    </w:p>
    <w:p w14:paraId="615FFD4E" w14:textId="77777777" w:rsidR="00366B82" w:rsidRDefault="00366B82" w:rsidP="00366B82">
      <w:r>
        <w:t>3.4</w:t>
      </w:r>
      <w:r>
        <w:tab/>
        <w:t>Оценка возможности химической регенерации каталитических свойств</w:t>
      </w:r>
    </w:p>
    <w:p w14:paraId="3A8576B2" w14:textId="77777777" w:rsidR="00366B82" w:rsidRDefault="00366B82" w:rsidP="00366B82">
      <w:r>
        <w:t>отработанных адсорбентов</w:t>
      </w:r>
      <w:r>
        <w:tab/>
        <w:t>80</w:t>
      </w:r>
    </w:p>
    <w:p w14:paraId="2D2770F1" w14:textId="77777777" w:rsidR="00366B82" w:rsidRDefault="00366B82" w:rsidP="00366B82">
      <w:r>
        <w:t>3.5</w:t>
      </w:r>
      <w:r>
        <w:tab/>
        <w:t>Влияние газового конденсата на превращения метанола в</w:t>
      </w:r>
    </w:p>
    <w:p w14:paraId="5D24A511" w14:textId="77777777" w:rsidR="00366B82" w:rsidRDefault="00366B82" w:rsidP="00366B82">
      <w:r>
        <w:t>водо-метанольном отходе природного газа</w:t>
      </w:r>
      <w:r>
        <w:tab/>
        <w:t>82</w:t>
      </w:r>
    </w:p>
    <w:p w14:paraId="61DD5D02" w14:textId="77777777" w:rsidR="00366B82" w:rsidRDefault="00366B82" w:rsidP="00366B82">
      <w:r>
        <w:t>Заключение</w:t>
      </w:r>
      <w:r>
        <w:tab/>
        <w:t>87</w:t>
      </w:r>
    </w:p>
    <w:p w14:paraId="0445FBC8" w14:textId="77777777" w:rsidR="00366B82" w:rsidRDefault="00366B82" w:rsidP="00366B82">
      <w:r>
        <w:t>Список использованных источников</w:t>
      </w:r>
      <w:r>
        <w:tab/>
        <w:t>89</w:t>
      </w:r>
    </w:p>
    <w:p w14:paraId="0BD8EA45" w14:textId="77777777" w:rsidR="00366B82" w:rsidRDefault="00366B82" w:rsidP="00366B82">
      <w:r>
        <w:t>Приложение А</w:t>
      </w:r>
      <w:r>
        <w:tab/>
        <w:t>112</w:t>
      </w:r>
    </w:p>
    <w:p w14:paraId="1BA01EE7" w14:textId="77777777" w:rsidR="00366B82" w:rsidRDefault="00366B82" w:rsidP="00366B82">
      <w:r>
        <w:t>Приложение Б</w:t>
      </w:r>
      <w:r>
        <w:tab/>
        <w:t>114</w:t>
      </w:r>
    </w:p>
    <w:p w14:paraId="68CE427B" w14:textId="77777777" w:rsidR="00366B82" w:rsidRDefault="00366B82" w:rsidP="00366B82">
      <w:r>
        <w:t>Приложение В</w:t>
      </w:r>
      <w:r>
        <w:tab/>
        <w:t>117</w:t>
      </w:r>
    </w:p>
    <w:p w14:paraId="4BD95C39" w14:textId="77777777" w:rsidR="00366B82" w:rsidRDefault="00366B82" w:rsidP="00366B82">
      <w:r>
        <w:t>Приложение Г</w:t>
      </w:r>
      <w:r>
        <w:tab/>
        <w:t>120</w:t>
      </w:r>
    </w:p>
    <w:p w14:paraId="6CB3D3FE" w14:textId="77777777" w:rsidR="00366B82" w:rsidRDefault="00366B82" w:rsidP="00366B82">
      <w:r>
        <w:t>Приложение Д</w:t>
      </w:r>
      <w:r>
        <w:tab/>
        <w:t xml:space="preserve">124 </w:t>
      </w:r>
    </w:p>
    <w:p w14:paraId="701D2EF3" w14:textId="62BE7F0F" w:rsidR="00116F47" w:rsidRDefault="00116F47" w:rsidP="00366B82"/>
    <w:p w14:paraId="411D4C8C" w14:textId="6787350B" w:rsidR="00366B82" w:rsidRDefault="00366B82" w:rsidP="00366B82"/>
    <w:p w14:paraId="490ADC42" w14:textId="40B0B415" w:rsidR="00366B82" w:rsidRDefault="00366B82" w:rsidP="00366B82"/>
    <w:p w14:paraId="55F956E1" w14:textId="5986D9FE" w:rsidR="00366B82" w:rsidRDefault="00366B82" w:rsidP="00366B82"/>
    <w:p w14:paraId="76E59605" w14:textId="77777777" w:rsidR="00366B82" w:rsidRDefault="00366B82" w:rsidP="00366B82">
      <w:pPr>
        <w:pStyle w:val="210"/>
        <w:shd w:val="clear" w:color="auto" w:fill="auto"/>
        <w:spacing w:after="713" w:line="280" w:lineRule="exact"/>
        <w:ind w:left="20" w:firstLine="0"/>
      </w:pPr>
      <w:r>
        <w:rPr>
          <w:rStyle w:val="21"/>
          <w:color w:val="000000"/>
        </w:rPr>
        <w:t>ЗАКЛЮЧЕНИЕ</w:t>
      </w:r>
    </w:p>
    <w:p w14:paraId="60B93E64" w14:textId="77777777" w:rsidR="00366B82" w:rsidRDefault="00366B82" w:rsidP="00366B82">
      <w:pPr>
        <w:pStyle w:val="210"/>
        <w:numPr>
          <w:ilvl w:val="0"/>
          <w:numId w:val="15"/>
        </w:numPr>
        <w:shd w:val="clear" w:color="auto" w:fill="auto"/>
        <w:tabs>
          <w:tab w:val="left" w:pos="1090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Каталитические превращения метанола в водо-метанольном отходе очистки природного газа на модифицированных силикагелевых адсорбентах позволили выявить основные определяющие процесс показатели - структурные свойства, элементный и фазовый составы адсорбентов, физические факторы </w:t>
      </w:r>
      <w:r>
        <w:rPr>
          <w:rStyle w:val="21"/>
          <w:color w:val="000000"/>
        </w:rPr>
        <w:lastRenderedPageBreak/>
        <w:t>(температура, скорости потока газа).</w:t>
      </w:r>
    </w:p>
    <w:p w14:paraId="3D9B76D8" w14:textId="77777777" w:rsidR="00366B82" w:rsidRDefault="00366B82" w:rsidP="00366B82">
      <w:pPr>
        <w:pStyle w:val="210"/>
        <w:numPr>
          <w:ilvl w:val="0"/>
          <w:numId w:val="15"/>
        </w:numPr>
        <w:shd w:val="clear" w:color="auto" w:fill="auto"/>
        <w:tabs>
          <w:tab w:val="left" w:pos="1090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Каталитическая активность модифицированных оксидом алюминия силикагелей различных марок, используемых при очистке природного газа, изучена на лабораторной установке проточного типа при атмосферном давлении. Установлены зависимости превращения метанола от температуры и скорости потока газа-носителя. Наиболее активным катализатором термокаталитических превращений метанола был определен адсорбент АСМ с аморфной структурой и содержанием оксида алюминия 4.6 %. Кристаллические адсорбенты АСМ ВС и НИАП-АОС оказались относительно инертными в изучаемых условиях превращениях метанола.</w:t>
      </w:r>
    </w:p>
    <w:p w14:paraId="102B0142" w14:textId="77777777" w:rsidR="00366B82" w:rsidRDefault="00366B82" w:rsidP="00366B82">
      <w:pPr>
        <w:pStyle w:val="210"/>
        <w:numPr>
          <w:ilvl w:val="0"/>
          <w:numId w:val="15"/>
        </w:numPr>
        <w:shd w:val="clear" w:color="auto" w:fill="auto"/>
        <w:tabs>
          <w:tab w:val="left" w:pos="1090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Определены основные показатели, оказывающие наибольшее влияние на свойства модифицированных силикагелевых адсорбентов в условиях превращений метанола, установлены взаимосвязи между энергией активации и скоростью превращения метанола. Для адсорбентов АСМ, АСМ ВС, </w:t>
      </w:r>
      <w:r>
        <w:rPr>
          <w:rStyle w:val="21"/>
          <w:color w:val="000000"/>
          <w:lang w:val="en-US" w:eastAsia="en-US"/>
        </w:rPr>
        <w:t>BASF</w:t>
      </w:r>
      <w:r w:rsidRPr="00366B8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KC</w:t>
      </w:r>
      <w:r w:rsidRPr="00366B82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Trockenperlen</w:t>
      </w:r>
      <w:r w:rsidRPr="00366B8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H</w:t>
      </w:r>
      <w:r w:rsidRPr="00366B8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BASF</w:t>
      </w:r>
      <w:r w:rsidRPr="00366B8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KC</w:t>
      </w:r>
      <w:r w:rsidRPr="00366B82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Trockenperlen</w:t>
      </w:r>
      <w:r w:rsidRPr="00366B8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WS</w:t>
      </w:r>
      <w:r w:rsidRPr="00366B8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реакция термокаталитического превращения метанола в ДМЭ отвечала первому порядку по метанолу, а для адсорбента на основе оксида алюминия НИАП-АОС - второму. Для наиболее эффективного адсорбента АСМ ( С</w:t>
      </w:r>
      <w:r>
        <w:rPr>
          <w:rStyle w:val="4101"/>
          <w:color w:val="000000"/>
          <w:vertAlign w:val="subscript"/>
        </w:rPr>
        <w:t>А120</w:t>
      </w:r>
      <w:r>
        <w:rPr>
          <w:rStyle w:val="21"/>
          <w:color w:val="000000"/>
          <w:vertAlign w:val="subscript"/>
        </w:rPr>
        <w:t xml:space="preserve"> 3</w:t>
      </w:r>
      <w:r>
        <w:rPr>
          <w:rStyle w:val="21"/>
          <w:color w:val="000000"/>
        </w:rPr>
        <w:t xml:space="preserve">= 4.6 %) с аморфной структурой скорость превращения метанола составила 0.661 моль/кг-с при 290°С, а рассчитанные при скорости потока 1200 мл/мин по Аррениусовской зависимости и соотношению </w:t>
      </w:r>
      <w:r>
        <w:rPr>
          <w:rStyle w:val="21"/>
          <w:color w:val="000000"/>
          <w:lang w:val="en-US" w:eastAsia="en-US"/>
        </w:rPr>
        <w:t xml:space="preserve">Si/Al </w:t>
      </w:r>
      <w:r>
        <w:rPr>
          <w:rStyle w:val="21"/>
          <w:color w:val="000000"/>
        </w:rPr>
        <w:t>значения энергии активации 22.1 и 50.5 кДж/моль, соответственно.</w:t>
      </w:r>
    </w:p>
    <w:p w14:paraId="5CDBEAB6" w14:textId="77777777" w:rsidR="00366B82" w:rsidRDefault="00366B82" w:rsidP="00366B82">
      <w:pPr>
        <w:pStyle w:val="210"/>
        <w:numPr>
          <w:ilvl w:val="0"/>
          <w:numId w:val="15"/>
        </w:numPr>
        <w:shd w:val="clear" w:color="auto" w:fill="auto"/>
        <w:tabs>
          <w:tab w:val="left" w:pos="1074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Каталитическая активность образцов исходного, отработавшего на УПГТ и регенерированного ацетоном адсорбента марки АСМ исследована при атмосферном давлении, изучена зависимость выхода ДМЭ от времени работы силикагелей в адсорбционных колоннах. Превращения метанола и выход ДМЭ снижались при постоянной концентрации оксида алюминия и фазового (аморфного) состояния образцов. Накопление в адсорбентах газового </w:t>
      </w:r>
      <w:r>
        <w:rPr>
          <w:rStyle w:val="21"/>
          <w:color w:val="000000"/>
        </w:rPr>
        <w:lastRenderedPageBreak/>
        <w:t xml:space="preserve">конденсата, компонентов органического происхождения и серы приводило к снижению удельной поверхности образцов и блокировке каталитических центров. Отработавшие 4, </w:t>
      </w:r>
      <w:r>
        <w:rPr>
          <w:rStyle w:val="4101"/>
          <w:color w:val="000000"/>
        </w:rPr>
        <w:t>6</w:t>
      </w:r>
      <w:r>
        <w:rPr>
          <w:rStyle w:val="21"/>
          <w:color w:val="000000"/>
        </w:rPr>
        <w:t xml:space="preserve"> месяцев и регенерированные ацетоном адсорбенты повышали свою каталитическую активность и выход ДМЭ на 7-10 % масс., а отработавшие 9, 21 и 33 месяцев - 1-2 % масс..</w:t>
      </w:r>
    </w:p>
    <w:p w14:paraId="7BC8289F" w14:textId="77777777" w:rsidR="00366B82" w:rsidRDefault="00366B82" w:rsidP="00366B82">
      <w:pPr>
        <w:pStyle w:val="210"/>
        <w:numPr>
          <w:ilvl w:val="0"/>
          <w:numId w:val="15"/>
        </w:numPr>
        <w:shd w:val="clear" w:color="auto" w:fill="auto"/>
        <w:tabs>
          <w:tab w:val="left" w:pos="1074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Применяемые при очистке природного газа адсорбенты теряли в условиях превращений метанола свою каталитическую активность в присутствии газового конденсата в составе газовой смеси, что приводило к сокращению эффективности работы УПГТ. Присутствие в составе газового конденсата ароматических углеводородов - тетраметилбензола, пентаметилбензола и гексаметилбензола, склонных на стадии высокотемпературной регенерации к образованию коксовых отложений, также приводило к снижению удельной поверхности адсорбентов.</w:t>
      </w:r>
    </w:p>
    <w:p w14:paraId="48CB5A2A" w14:textId="77777777" w:rsidR="00366B82" w:rsidRDefault="00366B82" w:rsidP="00366B82">
      <w:pPr>
        <w:pStyle w:val="210"/>
        <w:numPr>
          <w:ilvl w:val="0"/>
          <w:numId w:val="15"/>
        </w:numPr>
        <w:shd w:val="clear" w:color="auto" w:fill="auto"/>
        <w:tabs>
          <w:tab w:val="left" w:pos="1074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Конверсия метанола на адсорбенте АСМ ( С </w:t>
      </w:r>
      <w:r>
        <w:rPr>
          <w:rStyle w:val="4101"/>
          <w:color w:val="000000"/>
          <w:vertAlign w:val="subscript"/>
        </w:rPr>
        <w:t>А120</w:t>
      </w:r>
      <w:r>
        <w:rPr>
          <w:rStyle w:val="21"/>
          <w:color w:val="000000"/>
          <w:vertAlign w:val="subscript"/>
        </w:rPr>
        <w:t xml:space="preserve"> 3</w:t>
      </w:r>
      <w:r>
        <w:rPr>
          <w:rStyle w:val="21"/>
          <w:color w:val="000000"/>
        </w:rPr>
        <w:t>= 4.6 %) достигала максимального значения (91 % масс.) с выходом 49 % масс. ДМЭ при 290°С и скорости потока азота 1200 мл/мин. Термокаталитические свойства адсорбента АСМ, проявленные в процессе конверсии метанола, показали перспективность его использования при транспортировке природного газа по морским магистральным газотранспортным трубопроводам, что обеспечит сокращение вредных выбросов метанола в атмосферу.</w:t>
      </w:r>
    </w:p>
    <w:p w14:paraId="2565C077" w14:textId="77777777" w:rsidR="00366B82" w:rsidRPr="00366B82" w:rsidRDefault="00366B82" w:rsidP="00366B82"/>
    <w:sectPr w:rsidR="00366B82" w:rsidRPr="00366B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DD91" w14:textId="77777777" w:rsidR="007C0CC0" w:rsidRDefault="007C0CC0">
      <w:pPr>
        <w:spacing w:after="0" w:line="240" w:lineRule="auto"/>
      </w:pPr>
      <w:r>
        <w:separator/>
      </w:r>
    </w:p>
  </w:endnote>
  <w:endnote w:type="continuationSeparator" w:id="0">
    <w:p w14:paraId="5185FDA3" w14:textId="77777777" w:rsidR="007C0CC0" w:rsidRDefault="007C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23AE" w14:textId="77777777" w:rsidR="007C0CC0" w:rsidRDefault="007C0CC0">
      <w:pPr>
        <w:spacing w:after="0" w:line="240" w:lineRule="auto"/>
      </w:pPr>
      <w:r>
        <w:separator/>
      </w:r>
    </w:p>
  </w:footnote>
  <w:footnote w:type="continuationSeparator" w:id="0">
    <w:p w14:paraId="2CCF0057" w14:textId="77777777" w:rsidR="007C0CC0" w:rsidRDefault="007C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0C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7"/>
  </w:num>
  <w:num w:numId="14">
    <w:abstractNumId w:val="3"/>
  </w:num>
  <w:num w:numId="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CC0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155636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9829</cp:revision>
  <dcterms:created xsi:type="dcterms:W3CDTF">2024-06-20T08:51:00Z</dcterms:created>
  <dcterms:modified xsi:type="dcterms:W3CDTF">2025-03-03T10:54:00Z</dcterms:modified>
  <cp:category/>
</cp:coreProperties>
</file>