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F6271B" w:rsidRDefault="00F6271B" w:rsidP="00F6271B">
      <w:r w:rsidRPr="006726E5">
        <w:rPr>
          <w:rFonts w:ascii="Times New Roman" w:eastAsia="Arial Unicode MS" w:hAnsi="Times New Roman" w:cs="Times New Roman"/>
          <w:b/>
          <w:color w:val="000000"/>
          <w:sz w:val="24"/>
          <w:szCs w:val="24"/>
          <w:lang w:eastAsia="zh-CN"/>
        </w:rPr>
        <w:t>Редько Ігор Олександрович</w:t>
      </w:r>
      <w:r w:rsidRPr="006726E5">
        <w:rPr>
          <w:rFonts w:ascii="Times New Roman" w:eastAsia="Arial Unicode MS" w:hAnsi="Times New Roman" w:cs="Times New Roman"/>
          <w:color w:val="000000"/>
          <w:sz w:val="24"/>
          <w:szCs w:val="24"/>
          <w:lang w:eastAsia="zh-CN"/>
        </w:rPr>
        <w:t>, докторант кафедри теплотехніки, Київський національний університет будівництва і архітектури. Назва дисертації: «Централізовані системи теплопостачання на основі удосконалених технологічних методів і способів спалювання альтернативних палив». Шифр та назва спеціальності – 05.23.03 – вентиляція, освітлення та теплогазопостачання. Спецрада Д 26.056.07 Київського національного університету будівництва і архітектури</w:t>
      </w:r>
    </w:p>
    <w:sectPr w:rsidR="00925CD0" w:rsidRPr="00F6271B"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6847D-D5D5-4670-B870-60855F7D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2020-07-04T06:50:00Z</dcterms:created>
  <dcterms:modified xsi:type="dcterms:W3CDTF">2020-07-04T07:33:00Z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