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9DC2"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Куман</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Григорьевна</w:t>
      </w:r>
      <w:r w:rsidRPr="008C4799">
        <w:rPr>
          <w:rFonts w:ascii="Helvetica" w:hAnsi="Helvetica" w:cs="Helvetica"/>
          <w:b/>
          <w:bCs/>
          <w:color w:val="222222"/>
          <w:sz w:val="21"/>
          <w:szCs w:val="21"/>
        </w:rPr>
        <w:t>.</w:t>
      </w:r>
    </w:p>
    <w:p w14:paraId="66D2FEE8"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Исследование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нейрофизиологических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механизмов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 </w:t>
      </w:r>
      <w:r w:rsidRPr="008C4799">
        <w:rPr>
          <w:rFonts w:ascii="Helvetica" w:hAnsi="Helvetica" w:cs="Helvetica" w:hint="eastAsia"/>
          <w:b/>
          <w:bCs/>
          <w:color w:val="222222"/>
          <w:sz w:val="21"/>
          <w:szCs w:val="21"/>
        </w:rPr>
        <w:t>диссертация</w:t>
      </w:r>
      <w:r w:rsidRPr="008C4799">
        <w:rPr>
          <w:rFonts w:ascii="Helvetica" w:hAnsi="Helvetica" w:cs="Helvetica"/>
          <w:b/>
          <w:bCs/>
          <w:color w:val="222222"/>
          <w:sz w:val="21"/>
          <w:szCs w:val="21"/>
        </w:rPr>
        <w:t xml:space="preserve"> ... </w:t>
      </w:r>
      <w:r w:rsidRPr="008C4799">
        <w:rPr>
          <w:rFonts w:ascii="Helvetica" w:hAnsi="Helvetica" w:cs="Helvetica" w:hint="eastAsia"/>
          <w:b/>
          <w:bCs/>
          <w:color w:val="222222"/>
          <w:sz w:val="21"/>
          <w:szCs w:val="21"/>
        </w:rPr>
        <w:t>кандидата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биологических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наук</w:t>
      </w:r>
      <w:r w:rsidRPr="008C4799">
        <w:rPr>
          <w:rFonts w:ascii="Helvetica" w:hAnsi="Helvetica" w:cs="Helvetica"/>
          <w:b/>
          <w:bCs/>
          <w:color w:val="222222"/>
          <w:sz w:val="21"/>
          <w:szCs w:val="21"/>
        </w:rPr>
        <w:t xml:space="preserve"> : 03.00.13. - </w:t>
      </w:r>
      <w:r w:rsidRPr="008C4799">
        <w:rPr>
          <w:rFonts w:ascii="Helvetica" w:hAnsi="Helvetica" w:cs="Helvetica" w:hint="eastAsia"/>
          <w:b/>
          <w:bCs/>
          <w:color w:val="222222"/>
          <w:sz w:val="21"/>
          <w:szCs w:val="21"/>
        </w:rPr>
        <w:t>Москва</w:t>
      </w:r>
      <w:r w:rsidRPr="008C4799">
        <w:rPr>
          <w:rFonts w:ascii="Helvetica" w:hAnsi="Helvetica" w:cs="Helvetica"/>
          <w:b/>
          <w:bCs/>
          <w:color w:val="222222"/>
          <w:sz w:val="21"/>
          <w:szCs w:val="21"/>
        </w:rPr>
        <w:t xml:space="preserve">, 1984. - 240 </w:t>
      </w:r>
      <w:r w:rsidRPr="008C4799">
        <w:rPr>
          <w:rFonts w:ascii="Helvetica" w:hAnsi="Helvetica" w:cs="Helvetica" w:hint="eastAsia"/>
          <w:b/>
          <w:bCs/>
          <w:color w:val="222222"/>
          <w:sz w:val="21"/>
          <w:szCs w:val="21"/>
        </w:rPr>
        <w:t>с</w:t>
      </w:r>
      <w:r w:rsidRPr="008C4799">
        <w:rPr>
          <w:rFonts w:ascii="Helvetica" w:hAnsi="Helvetica" w:cs="Helvetica"/>
          <w:b/>
          <w:bCs/>
          <w:color w:val="222222"/>
          <w:sz w:val="21"/>
          <w:szCs w:val="21"/>
        </w:rPr>
        <w:t xml:space="preserve">. : </w:t>
      </w:r>
      <w:r w:rsidRPr="008C4799">
        <w:rPr>
          <w:rFonts w:ascii="Helvetica" w:hAnsi="Helvetica" w:cs="Helvetica" w:hint="eastAsia"/>
          <w:b/>
          <w:bCs/>
          <w:color w:val="222222"/>
          <w:sz w:val="21"/>
          <w:szCs w:val="21"/>
        </w:rPr>
        <w:t>ил</w:t>
      </w:r>
      <w:r w:rsidRPr="008C4799">
        <w:rPr>
          <w:rFonts w:ascii="Helvetica" w:hAnsi="Helvetica" w:cs="Helvetica"/>
          <w:b/>
          <w:bCs/>
          <w:color w:val="222222"/>
          <w:sz w:val="21"/>
          <w:szCs w:val="21"/>
        </w:rPr>
        <w:t>.</w:t>
      </w:r>
    </w:p>
    <w:p w14:paraId="4789E58B"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больше</w:t>
      </w:r>
    </w:p>
    <w:p w14:paraId="1037E87B"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Цитаты</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из</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текста</w:t>
      </w:r>
      <w:r w:rsidRPr="008C4799">
        <w:rPr>
          <w:rFonts w:ascii="Helvetica" w:hAnsi="Helvetica" w:cs="Helvetica"/>
          <w:b/>
          <w:bCs/>
          <w:color w:val="222222"/>
          <w:sz w:val="21"/>
          <w:szCs w:val="21"/>
        </w:rPr>
        <w:t>:</w:t>
      </w:r>
    </w:p>
    <w:p w14:paraId="4BDE6823"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стр</w:t>
      </w:r>
      <w:r w:rsidRPr="008C4799">
        <w:rPr>
          <w:rFonts w:ascii="Helvetica" w:hAnsi="Helvetica" w:cs="Helvetica"/>
          <w:b/>
          <w:bCs/>
          <w:color w:val="222222"/>
          <w:sz w:val="21"/>
          <w:szCs w:val="21"/>
        </w:rPr>
        <w:t>. 35</w:t>
      </w:r>
    </w:p>
    <w:p w14:paraId="2E4DDC0F"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отражают</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процессы</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приема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переработки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сенсорной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инфор­</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мации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могут</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быть</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использованы</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качестве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объективного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крите­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исследовании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центральных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механизмов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зрения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том</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числе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нейрофизиологических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механизмов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депривации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Анализ</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литературных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данных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показывает</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что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ЗВП</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регистри­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руемые</w:t>
      </w:r>
    </w:p>
    <w:p w14:paraId="7C000104"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стр</w:t>
      </w:r>
      <w:r w:rsidRPr="008C4799">
        <w:rPr>
          <w:rFonts w:ascii="Helvetica" w:hAnsi="Helvetica" w:cs="Helvetica"/>
          <w:b/>
          <w:bCs/>
          <w:color w:val="222222"/>
          <w:sz w:val="21"/>
          <w:szCs w:val="21"/>
        </w:rPr>
        <w:t>. 40</w:t>
      </w:r>
    </w:p>
    <w:p w14:paraId="2733E0EE"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хорошо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видящего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глаза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человека</w:t>
      </w:r>
      <w:r w:rsidRPr="008C4799">
        <w:rPr>
          <w:rFonts w:ascii="Helvetica" w:hAnsi="Helvetica" w:cs="Helvetica"/>
          <w:b/>
          <w:bCs/>
          <w:color w:val="222222"/>
          <w:sz w:val="21"/>
          <w:szCs w:val="21"/>
        </w:rPr>
        <w:t xml:space="preserve"> - 41 </w:t>
      </w:r>
      <w:r w:rsidRPr="008C4799">
        <w:rPr>
          <w:rFonts w:ascii="Helvetica" w:hAnsi="Helvetica" w:cs="Helvetica" w:hint="eastAsia"/>
          <w:b/>
          <w:bCs/>
          <w:color w:val="222222"/>
          <w:sz w:val="21"/>
          <w:szCs w:val="21"/>
        </w:rPr>
        <w:t>при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различной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этиологии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Эти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данные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ока­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зались</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бы</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полезными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для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распознавания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нейрофизиологических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меха­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низмов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плане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выявления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системных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нару­</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шений</w:t>
      </w:r>
      <w:r w:rsidRPr="008C4799">
        <w:rPr>
          <w:rFonts w:ascii="Helvetica" w:hAnsi="Helvetica" w:cs="Helvetica"/>
          <w:b/>
          <w:bCs/>
          <w:color w:val="222222"/>
          <w:sz w:val="21"/>
          <w:szCs w:val="21"/>
        </w:rPr>
        <w:t xml:space="preserve"> . </w:t>
      </w:r>
      <w:r w:rsidRPr="008C4799">
        <w:rPr>
          <w:rFonts w:ascii="Helvetica" w:hAnsi="Helvetica" w:cs="Helvetica" w:hint="eastAsia"/>
          <w:b/>
          <w:bCs/>
          <w:color w:val="222222"/>
          <w:sz w:val="21"/>
          <w:szCs w:val="21"/>
        </w:rPr>
        <w:t>зрительного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анализатора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воздействии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депривации</w:t>
      </w:r>
      <w:r w:rsidRPr="008C4799">
        <w:rPr>
          <w:rFonts w:ascii="Helvetica" w:hAnsi="Helvetica" w:cs="Helvetica"/>
          <w:b/>
          <w:bCs/>
          <w:color w:val="222222"/>
          <w:sz w:val="21"/>
          <w:szCs w:val="21"/>
        </w:rPr>
        <w:t>.</w:t>
      </w:r>
    </w:p>
    <w:p w14:paraId="0C48C249"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стр</w:t>
      </w:r>
      <w:r w:rsidRPr="008C4799">
        <w:rPr>
          <w:rFonts w:ascii="Helvetica" w:hAnsi="Helvetica" w:cs="Helvetica"/>
          <w:b/>
          <w:bCs/>
          <w:color w:val="222222"/>
          <w:sz w:val="21"/>
          <w:szCs w:val="21"/>
        </w:rPr>
        <w:t>. 178</w:t>
      </w:r>
    </w:p>
    <w:p w14:paraId="5E522A5B"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исследовании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предоставляет</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дополнительные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доказательства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пользу</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предположения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различных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пато</w:t>
      </w:r>
      <w:r w:rsidRPr="008C4799">
        <w:rPr>
          <w:rFonts w:ascii="Helvetica" w:hAnsi="Helvetica" w:cs="Helvetica"/>
          <w:b/>
          <w:bCs/>
          <w:color w:val="222222"/>
          <w:sz w:val="21"/>
          <w:szCs w:val="21"/>
        </w:rPr>
        <w:t>-</w:t>
      </w:r>
      <w:r w:rsidRPr="008C4799">
        <w:rPr>
          <w:rFonts w:ascii="Helvetica" w:hAnsi="Helvetica" w:cs="Helvetica" w:hint="eastAsia"/>
          <w:b/>
          <w:bCs/>
          <w:color w:val="222222"/>
          <w:sz w:val="21"/>
          <w:szCs w:val="21"/>
        </w:rPr>
        <w:t>физиоло</w:t>
      </w:r>
      <w:r w:rsidRPr="008C4799">
        <w:rPr>
          <w:rFonts w:ascii="Helvetica" w:hAnsi="Helvetica" w:cs="Helvetica"/>
          <w:b/>
          <w:bCs/>
          <w:color w:val="222222"/>
          <w:sz w:val="21"/>
          <w:szCs w:val="21"/>
        </w:rPr>
        <w:t xml:space="preserve">- - 147 ~ </w:t>
      </w:r>
      <w:r w:rsidRPr="008C4799">
        <w:rPr>
          <w:rFonts w:ascii="Helvetica" w:hAnsi="Helvetica" w:cs="Helvetica" w:hint="eastAsia"/>
          <w:b/>
          <w:bCs/>
          <w:color w:val="222222"/>
          <w:sz w:val="21"/>
          <w:szCs w:val="21"/>
        </w:rPr>
        <w:t>гических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механизмах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рефракционной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обскурационной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Особое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значение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для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изучения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нейрофизиологических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механиз­</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мов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имеет</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ЗВП</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отражащие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процессы</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приема</w:t>
      </w:r>
    </w:p>
    <w:p w14:paraId="112FDBF9"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 </w:t>
      </w:r>
    </w:p>
    <w:p w14:paraId="74169D0C"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Оглавление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диссертации</w:t>
      </w:r>
    </w:p>
    <w:p w14:paraId="2293BB0A"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кандидат</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биологических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наук</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Куман</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Григорье</w:t>
      </w:r>
      <w:r w:rsidRPr="008C4799">
        <w:rPr>
          <w:rFonts w:ascii="Helvetica" w:hAnsi="Helvetica" w:cs="Helvetica" w:hint="eastAsia"/>
          <w:b/>
          <w:bCs/>
          <w:color w:val="222222"/>
          <w:sz w:val="21"/>
          <w:szCs w:val="21"/>
        </w:rPr>
        <w:lastRenderedPageBreak/>
        <w:t>вна</w:t>
      </w:r>
    </w:p>
    <w:p w14:paraId="187B34D8"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ВВЩЕНИЕ</w:t>
      </w:r>
      <w:r w:rsidRPr="008C4799">
        <w:rPr>
          <w:rFonts w:ascii="Helvetica" w:hAnsi="Helvetica" w:cs="Helvetica"/>
          <w:b/>
          <w:bCs/>
          <w:color w:val="222222"/>
          <w:sz w:val="21"/>
          <w:szCs w:val="21"/>
        </w:rPr>
        <w:t>.</w:t>
      </w:r>
    </w:p>
    <w:p w14:paraId="49A6FD83" w14:textId="77777777" w:rsidR="008C4799" w:rsidRPr="008C4799" w:rsidRDefault="008C4799" w:rsidP="008C4799">
      <w:pPr>
        <w:rPr>
          <w:rFonts w:ascii="Helvetica" w:hAnsi="Helvetica" w:cs="Helvetica"/>
          <w:b/>
          <w:bCs/>
          <w:color w:val="222222"/>
          <w:sz w:val="21"/>
          <w:szCs w:val="21"/>
        </w:rPr>
      </w:pPr>
    </w:p>
    <w:p w14:paraId="26586987"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ГЛАВА</w:t>
      </w:r>
      <w:r w:rsidRPr="008C4799">
        <w:rPr>
          <w:rFonts w:ascii="Helvetica" w:hAnsi="Helvetica" w:cs="Helvetica"/>
          <w:b/>
          <w:bCs/>
          <w:color w:val="222222"/>
          <w:sz w:val="21"/>
          <w:szCs w:val="21"/>
        </w:rPr>
        <w:t xml:space="preserve"> I. </w:t>
      </w:r>
      <w:r w:rsidRPr="008C4799">
        <w:rPr>
          <w:rFonts w:ascii="Helvetica" w:hAnsi="Helvetica" w:cs="Helvetica" w:hint="eastAsia"/>
          <w:b/>
          <w:bCs/>
          <w:color w:val="222222"/>
          <w:sz w:val="21"/>
          <w:szCs w:val="21"/>
        </w:rPr>
        <w:t>ОБЗОР</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ЛИТЕРАТУРЫ</w:t>
      </w:r>
    </w:p>
    <w:p w14:paraId="28D518D7" w14:textId="77777777" w:rsidR="008C4799" w:rsidRPr="008C4799" w:rsidRDefault="008C4799" w:rsidP="008C4799">
      <w:pPr>
        <w:rPr>
          <w:rFonts w:ascii="Helvetica" w:hAnsi="Helvetica" w:cs="Helvetica"/>
          <w:b/>
          <w:bCs/>
          <w:color w:val="222222"/>
          <w:sz w:val="21"/>
          <w:szCs w:val="21"/>
        </w:rPr>
      </w:pPr>
    </w:p>
    <w:p w14:paraId="1226BDCF"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1.1. </w:t>
      </w:r>
      <w:r w:rsidRPr="008C4799">
        <w:rPr>
          <w:rFonts w:ascii="Helvetica" w:hAnsi="Helvetica" w:cs="Helvetica" w:hint="eastAsia"/>
          <w:b/>
          <w:bCs/>
          <w:color w:val="222222"/>
          <w:sz w:val="21"/>
          <w:szCs w:val="21"/>
        </w:rPr>
        <w:t>Влияние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депривации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структуру</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функцию</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сетчатки</w:t>
      </w:r>
      <w:r w:rsidRPr="008C4799">
        <w:rPr>
          <w:rFonts w:ascii="Helvetica" w:hAnsi="Helvetica" w:cs="Helvetica"/>
          <w:b/>
          <w:bCs/>
          <w:color w:val="222222"/>
          <w:sz w:val="21"/>
          <w:szCs w:val="21"/>
        </w:rPr>
        <w:t>.</w:t>
      </w:r>
    </w:p>
    <w:p w14:paraId="734C6F89" w14:textId="77777777" w:rsidR="008C4799" w:rsidRPr="008C4799" w:rsidRDefault="008C4799" w:rsidP="008C4799">
      <w:pPr>
        <w:rPr>
          <w:rFonts w:ascii="Helvetica" w:hAnsi="Helvetica" w:cs="Helvetica"/>
          <w:b/>
          <w:bCs/>
          <w:color w:val="222222"/>
          <w:sz w:val="21"/>
          <w:szCs w:val="21"/>
        </w:rPr>
      </w:pPr>
    </w:p>
    <w:p w14:paraId="565FC398"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1.2. </w:t>
      </w:r>
      <w:r w:rsidRPr="008C4799">
        <w:rPr>
          <w:rFonts w:ascii="Helvetica" w:hAnsi="Helvetica" w:cs="Helvetica" w:hint="eastAsia"/>
          <w:b/>
          <w:bCs/>
          <w:color w:val="222222"/>
          <w:sz w:val="21"/>
          <w:szCs w:val="21"/>
        </w:rPr>
        <w:t>Влияние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депривации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структуру</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функцию</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латерального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коленчатого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тела</w:t>
      </w:r>
    </w:p>
    <w:p w14:paraId="32DF7C8E" w14:textId="77777777" w:rsidR="008C4799" w:rsidRPr="008C4799" w:rsidRDefault="008C4799" w:rsidP="008C4799">
      <w:pPr>
        <w:rPr>
          <w:rFonts w:ascii="Helvetica" w:hAnsi="Helvetica" w:cs="Helvetica"/>
          <w:b/>
          <w:bCs/>
          <w:color w:val="222222"/>
          <w:sz w:val="21"/>
          <w:szCs w:val="21"/>
        </w:rPr>
      </w:pPr>
    </w:p>
    <w:p w14:paraId="42BA215D"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1.3. </w:t>
      </w:r>
      <w:r w:rsidRPr="008C4799">
        <w:rPr>
          <w:rFonts w:ascii="Helvetica" w:hAnsi="Helvetica" w:cs="Helvetica" w:hint="eastAsia"/>
          <w:b/>
          <w:bCs/>
          <w:color w:val="222222"/>
          <w:sz w:val="21"/>
          <w:szCs w:val="21"/>
        </w:rPr>
        <w:t>Влияние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депривации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структуру</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функцию</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коры</w:t>
      </w:r>
      <w:r w:rsidRPr="008C4799">
        <w:rPr>
          <w:rFonts w:ascii="Helvetica" w:hAnsi="Helvetica" w:cs="Helvetica"/>
          <w:b/>
          <w:bCs/>
          <w:color w:val="222222"/>
          <w:sz w:val="21"/>
          <w:szCs w:val="21"/>
        </w:rPr>
        <w:t>.</w:t>
      </w:r>
    </w:p>
    <w:p w14:paraId="799EB516" w14:textId="77777777" w:rsidR="008C4799" w:rsidRPr="008C4799" w:rsidRDefault="008C4799" w:rsidP="008C4799">
      <w:pPr>
        <w:rPr>
          <w:rFonts w:ascii="Helvetica" w:hAnsi="Helvetica" w:cs="Helvetica"/>
          <w:b/>
          <w:bCs/>
          <w:color w:val="222222"/>
          <w:sz w:val="21"/>
          <w:szCs w:val="21"/>
        </w:rPr>
      </w:pPr>
    </w:p>
    <w:p w14:paraId="5896180F"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1.4. </w:t>
      </w:r>
      <w:r w:rsidRPr="008C4799">
        <w:rPr>
          <w:rFonts w:ascii="Helvetica" w:hAnsi="Helvetica" w:cs="Helvetica" w:hint="eastAsia"/>
          <w:b/>
          <w:bCs/>
          <w:color w:val="222222"/>
          <w:sz w:val="21"/>
          <w:szCs w:val="21"/>
        </w:rPr>
        <w:t>Влияние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депривации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на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развитие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функций</w:t>
      </w:r>
      <w:r w:rsidRPr="008C4799">
        <w:rPr>
          <w:rFonts w:ascii="Helvetica" w:hAnsi="Helvetica" w:cs="Helvetica"/>
          <w:b/>
          <w:bCs/>
          <w:color w:val="222222"/>
          <w:sz w:val="21"/>
          <w:szCs w:val="21"/>
        </w:rPr>
        <w:t xml:space="preserve"> .</w:t>
      </w:r>
    </w:p>
    <w:p w14:paraId="1125D616" w14:textId="77777777" w:rsidR="008C4799" w:rsidRPr="008C4799" w:rsidRDefault="008C4799" w:rsidP="008C4799">
      <w:pPr>
        <w:rPr>
          <w:rFonts w:ascii="Helvetica" w:hAnsi="Helvetica" w:cs="Helvetica"/>
          <w:b/>
          <w:bCs/>
          <w:color w:val="222222"/>
          <w:sz w:val="21"/>
          <w:szCs w:val="21"/>
        </w:rPr>
      </w:pPr>
    </w:p>
    <w:p w14:paraId="7392CD46"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1.5. </w:t>
      </w:r>
      <w:r w:rsidRPr="008C4799">
        <w:rPr>
          <w:rFonts w:ascii="Helvetica" w:hAnsi="Helvetica" w:cs="Helvetica" w:hint="eastAsia"/>
          <w:b/>
          <w:bCs/>
          <w:color w:val="222222"/>
          <w:sz w:val="21"/>
          <w:szCs w:val="21"/>
        </w:rPr>
        <w:t>Исследование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чувствительного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периода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системы</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человека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к</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депривации</w:t>
      </w:r>
      <w:r w:rsidRPr="008C4799">
        <w:rPr>
          <w:rFonts w:ascii="Helvetica" w:hAnsi="Helvetica" w:cs="Helvetica"/>
          <w:b/>
          <w:bCs/>
          <w:color w:val="222222"/>
          <w:sz w:val="21"/>
          <w:szCs w:val="21"/>
        </w:rPr>
        <w:t>.</w:t>
      </w:r>
    </w:p>
    <w:p w14:paraId="61D9FAFA" w14:textId="77777777" w:rsidR="008C4799" w:rsidRPr="008C4799" w:rsidRDefault="008C4799" w:rsidP="008C4799">
      <w:pPr>
        <w:rPr>
          <w:rFonts w:ascii="Helvetica" w:hAnsi="Helvetica" w:cs="Helvetica"/>
          <w:b/>
          <w:bCs/>
          <w:color w:val="222222"/>
          <w:sz w:val="21"/>
          <w:szCs w:val="21"/>
        </w:rPr>
      </w:pPr>
    </w:p>
    <w:p w14:paraId="027E2F1A"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ГЛАВА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МАТЕРИАЛ</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МЕТОДЫ</w:t>
      </w:r>
      <w:r w:rsidRPr="008C4799">
        <w:rPr>
          <w:rFonts w:ascii="Helvetica" w:hAnsi="Helvetica" w:cs="Helvetica"/>
          <w:b/>
          <w:bCs/>
          <w:color w:val="222222"/>
          <w:sz w:val="21"/>
          <w:szCs w:val="21"/>
        </w:rPr>
        <w:t>.</w:t>
      </w:r>
    </w:p>
    <w:p w14:paraId="3DE1A999" w14:textId="77777777" w:rsidR="008C4799" w:rsidRPr="008C4799" w:rsidRDefault="008C4799" w:rsidP="008C4799">
      <w:pPr>
        <w:rPr>
          <w:rFonts w:ascii="Helvetica" w:hAnsi="Helvetica" w:cs="Helvetica"/>
          <w:b/>
          <w:bCs/>
          <w:color w:val="222222"/>
          <w:sz w:val="21"/>
          <w:szCs w:val="21"/>
        </w:rPr>
      </w:pPr>
    </w:p>
    <w:p w14:paraId="1534326C"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ГЛАВА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Ш</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СОБСТВЕННЫЕ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РЕЗУЛЬТАТЫ</w:t>
      </w:r>
    </w:p>
    <w:p w14:paraId="0E7F0991" w14:textId="77777777" w:rsidR="008C4799" w:rsidRPr="008C4799" w:rsidRDefault="008C4799" w:rsidP="008C4799">
      <w:pPr>
        <w:rPr>
          <w:rFonts w:ascii="Helvetica" w:hAnsi="Helvetica" w:cs="Helvetica"/>
          <w:b/>
          <w:bCs/>
          <w:color w:val="222222"/>
          <w:sz w:val="21"/>
          <w:szCs w:val="21"/>
        </w:rPr>
      </w:pPr>
    </w:p>
    <w:p w14:paraId="3A9EB939"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3.1. </w:t>
      </w:r>
      <w:r w:rsidRPr="008C4799">
        <w:rPr>
          <w:rFonts w:ascii="Helvetica" w:hAnsi="Helvetica" w:cs="Helvetica" w:hint="eastAsia"/>
          <w:b/>
          <w:bCs/>
          <w:color w:val="222222"/>
          <w:sz w:val="21"/>
          <w:szCs w:val="21"/>
        </w:rPr>
        <w:t>Изучение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зависимости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развития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обскурационной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от</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возраста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котором</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возникла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травматическая</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катаракта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от</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продолжительности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обскурации</w:t>
      </w:r>
      <w:r w:rsidRPr="008C4799">
        <w:rPr>
          <w:rFonts w:ascii="Helvetica" w:hAnsi="Helvetica" w:cs="Helvetica"/>
          <w:b/>
          <w:bCs/>
          <w:color w:val="222222"/>
          <w:sz w:val="21"/>
          <w:szCs w:val="21"/>
        </w:rPr>
        <w:t>.</w:t>
      </w:r>
    </w:p>
    <w:p w14:paraId="7634865D" w14:textId="77777777" w:rsidR="008C4799" w:rsidRPr="008C4799" w:rsidRDefault="008C4799" w:rsidP="008C4799">
      <w:pPr>
        <w:rPr>
          <w:rFonts w:ascii="Helvetica" w:hAnsi="Helvetica" w:cs="Helvetica"/>
          <w:b/>
          <w:bCs/>
          <w:color w:val="222222"/>
          <w:sz w:val="21"/>
          <w:szCs w:val="21"/>
        </w:rPr>
      </w:pPr>
    </w:p>
    <w:p w14:paraId="581382A3"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3.2. </w:t>
      </w:r>
      <w:r w:rsidRPr="008C4799">
        <w:rPr>
          <w:rFonts w:ascii="Helvetica" w:hAnsi="Helvetica" w:cs="Helvetica" w:hint="eastAsia"/>
          <w:b/>
          <w:bCs/>
          <w:color w:val="222222"/>
          <w:sz w:val="21"/>
          <w:szCs w:val="21"/>
        </w:rPr>
        <w:t>Исследование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ЭРГ</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обскура</w:t>
      </w:r>
      <w:r w:rsidRPr="008C4799">
        <w:rPr>
          <w:rFonts w:ascii="Helvetica" w:hAnsi="Helvetica" w:cs="Helvetica" w:hint="eastAsia"/>
          <w:b/>
          <w:bCs/>
          <w:color w:val="222222"/>
          <w:sz w:val="21"/>
          <w:szCs w:val="21"/>
        </w:rPr>
        <w:lastRenderedPageBreak/>
        <w:t>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рефракционной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w:t>
      </w:r>
    </w:p>
    <w:p w14:paraId="7F8793EF" w14:textId="77777777" w:rsidR="008C4799" w:rsidRPr="008C4799" w:rsidRDefault="008C4799" w:rsidP="008C4799">
      <w:pPr>
        <w:rPr>
          <w:rFonts w:ascii="Helvetica" w:hAnsi="Helvetica" w:cs="Helvetica"/>
          <w:b/>
          <w:bCs/>
          <w:color w:val="222222"/>
          <w:sz w:val="21"/>
          <w:szCs w:val="21"/>
        </w:rPr>
      </w:pPr>
    </w:p>
    <w:p w14:paraId="0F43272C"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3.2.1. </w:t>
      </w:r>
      <w:r w:rsidRPr="008C4799">
        <w:rPr>
          <w:rFonts w:ascii="Helvetica" w:hAnsi="Helvetica" w:cs="Helvetica" w:hint="eastAsia"/>
          <w:b/>
          <w:bCs/>
          <w:color w:val="222222"/>
          <w:sz w:val="21"/>
          <w:szCs w:val="21"/>
        </w:rPr>
        <w:t>Характеристики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ЭРГ</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здорового</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глаза</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человека</w:t>
      </w:r>
    </w:p>
    <w:p w14:paraId="1E427377" w14:textId="77777777" w:rsidR="008C4799" w:rsidRPr="008C4799" w:rsidRDefault="008C4799" w:rsidP="008C4799">
      <w:pPr>
        <w:rPr>
          <w:rFonts w:ascii="Helvetica" w:hAnsi="Helvetica" w:cs="Helvetica"/>
          <w:b/>
          <w:bCs/>
          <w:color w:val="222222"/>
          <w:sz w:val="21"/>
          <w:szCs w:val="21"/>
        </w:rPr>
      </w:pPr>
    </w:p>
    <w:p w14:paraId="765463B6"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3.2.2. </w:t>
      </w:r>
      <w:r w:rsidRPr="008C4799">
        <w:rPr>
          <w:rFonts w:ascii="Helvetica" w:hAnsi="Helvetica" w:cs="Helvetica" w:hint="eastAsia"/>
          <w:b/>
          <w:bCs/>
          <w:color w:val="222222"/>
          <w:sz w:val="21"/>
          <w:szCs w:val="21"/>
        </w:rPr>
        <w:t>Изучение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амплитудных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характеристик</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ЭРГ</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обскурационной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 xml:space="preserve"> .</w:t>
      </w:r>
    </w:p>
    <w:p w14:paraId="1E8221E6" w14:textId="77777777" w:rsidR="008C4799" w:rsidRPr="008C4799" w:rsidRDefault="008C4799" w:rsidP="008C4799">
      <w:pPr>
        <w:rPr>
          <w:rFonts w:ascii="Helvetica" w:hAnsi="Helvetica" w:cs="Helvetica"/>
          <w:b/>
          <w:bCs/>
          <w:color w:val="222222"/>
          <w:sz w:val="21"/>
          <w:szCs w:val="21"/>
        </w:rPr>
      </w:pPr>
    </w:p>
    <w:p w14:paraId="015B33E0"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3.2.3. </w:t>
      </w:r>
      <w:r w:rsidRPr="008C4799">
        <w:rPr>
          <w:rFonts w:ascii="Helvetica" w:hAnsi="Helvetica" w:cs="Helvetica" w:hint="eastAsia"/>
          <w:b/>
          <w:bCs/>
          <w:color w:val="222222"/>
          <w:sz w:val="21"/>
          <w:szCs w:val="21"/>
        </w:rPr>
        <w:t>Исследование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ЭРГ</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у</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пациентов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с</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рефракционной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амблиопией</w:t>
      </w:r>
      <w:r w:rsidRPr="008C4799">
        <w:rPr>
          <w:rFonts w:ascii="Helvetica" w:hAnsi="Helvetica" w:cs="Helvetica"/>
          <w:b/>
          <w:bCs/>
          <w:color w:val="222222"/>
          <w:sz w:val="21"/>
          <w:szCs w:val="21"/>
        </w:rPr>
        <w:t xml:space="preserve"> .</w:t>
      </w:r>
    </w:p>
    <w:p w14:paraId="22E1B826" w14:textId="77777777" w:rsidR="008C4799" w:rsidRPr="008C4799" w:rsidRDefault="008C4799" w:rsidP="008C4799">
      <w:pPr>
        <w:rPr>
          <w:rFonts w:ascii="Helvetica" w:hAnsi="Helvetica" w:cs="Helvetica"/>
          <w:b/>
          <w:bCs/>
          <w:color w:val="222222"/>
          <w:sz w:val="21"/>
          <w:szCs w:val="21"/>
        </w:rPr>
      </w:pPr>
    </w:p>
    <w:p w14:paraId="48623DE1"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3.3. </w:t>
      </w:r>
      <w:r w:rsidRPr="008C4799">
        <w:rPr>
          <w:rFonts w:ascii="Helvetica" w:hAnsi="Helvetica" w:cs="Helvetica" w:hint="eastAsia"/>
          <w:b/>
          <w:bCs/>
          <w:color w:val="222222"/>
          <w:sz w:val="21"/>
          <w:szCs w:val="21"/>
        </w:rPr>
        <w:t>Исследование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ЗВП</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зрительной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депривации</w:t>
      </w:r>
      <w:r w:rsidRPr="008C4799">
        <w:rPr>
          <w:rFonts w:ascii="Helvetica" w:hAnsi="Helvetica" w:cs="Helvetica"/>
          <w:b/>
          <w:bCs/>
          <w:color w:val="222222"/>
          <w:sz w:val="21"/>
          <w:szCs w:val="21"/>
        </w:rPr>
        <w:t>.</w:t>
      </w:r>
    </w:p>
    <w:p w14:paraId="7BECCF4B" w14:textId="77777777" w:rsidR="008C4799" w:rsidRPr="008C4799" w:rsidRDefault="008C4799" w:rsidP="008C4799">
      <w:pPr>
        <w:rPr>
          <w:rFonts w:ascii="Helvetica" w:hAnsi="Helvetica" w:cs="Helvetica"/>
          <w:b/>
          <w:bCs/>
          <w:color w:val="222222"/>
          <w:sz w:val="21"/>
          <w:szCs w:val="21"/>
        </w:rPr>
      </w:pPr>
    </w:p>
    <w:p w14:paraId="46D95DA4"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3.3.1. </w:t>
      </w:r>
      <w:r w:rsidRPr="008C4799">
        <w:rPr>
          <w:rFonts w:ascii="Helvetica" w:hAnsi="Helvetica" w:cs="Helvetica" w:hint="eastAsia"/>
          <w:b/>
          <w:bCs/>
          <w:color w:val="222222"/>
          <w:sz w:val="21"/>
          <w:szCs w:val="21"/>
        </w:rPr>
        <w:t>ЗВП</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обскурационной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аглблиопии</w:t>
      </w:r>
      <w:r w:rsidRPr="008C4799">
        <w:rPr>
          <w:rFonts w:ascii="Helvetica" w:hAnsi="Helvetica" w:cs="Helvetica"/>
          <w:b/>
          <w:bCs/>
          <w:color w:val="222222"/>
          <w:sz w:val="21"/>
          <w:szCs w:val="21"/>
        </w:rPr>
        <w:t>.</w:t>
      </w:r>
    </w:p>
    <w:p w14:paraId="1BEA3DEA" w14:textId="77777777" w:rsidR="008C4799" w:rsidRPr="008C4799" w:rsidRDefault="008C4799" w:rsidP="008C4799">
      <w:pPr>
        <w:rPr>
          <w:rFonts w:ascii="Helvetica" w:hAnsi="Helvetica" w:cs="Helvetica"/>
          <w:b/>
          <w:bCs/>
          <w:color w:val="222222"/>
          <w:sz w:val="21"/>
          <w:szCs w:val="21"/>
        </w:rPr>
      </w:pPr>
    </w:p>
    <w:p w14:paraId="0455EB9D"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3.3.2. </w:t>
      </w:r>
      <w:r w:rsidRPr="008C4799">
        <w:rPr>
          <w:rFonts w:ascii="Helvetica" w:hAnsi="Helvetica" w:cs="Helvetica" w:hint="eastAsia"/>
          <w:b/>
          <w:bCs/>
          <w:color w:val="222222"/>
          <w:sz w:val="21"/>
          <w:szCs w:val="21"/>
        </w:rPr>
        <w:t>ЗВП</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рефракционной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w:t>
      </w:r>
    </w:p>
    <w:p w14:paraId="6F3CA2F3" w14:textId="77777777" w:rsidR="008C4799" w:rsidRPr="008C4799" w:rsidRDefault="008C4799" w:rsidP="008C4799">
      <w:pPr>
        <w:rPr>
          <w:rFonts w:ascii="Helvetica" w:hAnsi="Helvetica" w:cs="Helvetica"/>
          <w:b/>
          <w:bCs/>
          <w:color w:val="222222"/>
          <w:sz w:val="21"/>
          <w:szCs w:val="21"/>
        </w:rPr>
      </w:pPr>
    </w:p>
    <w:p w14:paraId="044437F8"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b/>
          <w:bCs/>
          <w:color w:val="222222"/>
          <w:sz w:val="21"/>
          <w:szCs w:val="21"/>
        </w:rPr>
        <w:t xml:space="preserve">3.3.3. </w:t>
      </w:r>
      <w:r w:rsidRPr="008C4799">
        <w:rPr>
          <w:rFonts w:ascii="Helvetica" w:hAnsi="Helvetica" w:cs="Helvetica" w:hint="eastAsia"/>
          <w:b/>
          <w:bCs/>
          <w:color w:val="222222"/>
          <w:sz w:val="21"/>
          <w:szCs w:val="21"/>
        </w:rPr>
        <w:t>Сравнение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амплитудных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временных</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показателей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ЗВП</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при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односторонней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обскурационной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рефракционной</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амблиопии</w:t>
      </w:r>
      <w:r w:rsidRPr="008C4799">
        <w:rPr>
          <w:rFonts w:ascii="Helvetica" w:hAnsi="Helvetica" w:cs="Helvetica"/>
          <w:b/>
          <w:bCs/>
          <w:color w:val="222222"/>
          <w:sz w:val="21"/>
          <w:szCs w:val="21"/>
        </w:rPr>
        <w:t>.</w:t>
      </w:r>
    </w:p>
    <w:p w14:paraId="4823E9F4" w14:textId="77777777" w:rsidR="008C4799" w:rsidRPr="008C4799" w:rsidRDefault="008C4799" w:rsidP="008C4799">
      <w:pPr>
        <w:rPr>
          <w:rFonts w:ascii="Helvetica" w:hAnsi="Helvetica" w:cs="Helvetica"/>
          <w:b/>
          <w:bCs/>
          <w:color w:val="222222"/>
          <w:sz w:val="21"/>
          <w:szCs w:val="21"/>
        </w:rPr>
      </w:pPr>
    </w:p>
    <w:p w14:paraId="24D30CB6" w14:textId="77777777" w:rsidR="008C4799" w:rsidRPr="008C4799" w:rsidRDefault="008C4799" w:rsidP="008C4799">
      <w:pPr>
        <w:rPr>
          <w:rFonts w:ascii="Helvetica" w:hAnsi="Helvetica" w:cs="Helvetica"/>
          <w:b/>
          <w:bCs/>
          <w:color w:val="222222"/>
          <w:sz w:val="21"/>
          <w:szCs w:val="21"/>
        </w:rPr>
      </w:pPr>
      <w:r w:rsidRPr="008C4799">
        <w:rPr>
          <w:rFonts w:ascii="Helvetica" w:hAnsi="Helvetica" w:cs="Helvetica" w:hint="eastAsia"/>
          <w:b/>
          <w:bCs/>
          <w:color w:val="222222"/>
          <w:sz w:val="21"/>
          <w:szCs w:val="21"/>
        </w:rPr>
        <w:t>ГЛАВА</w:t>
      </w:r>
      <w:r w:rsidRPr="008C4799">
        <w:rPr>
          <w:rFonts w:ascii="Helvetica" w:hAnsi="Helvetica" w:cs="Helvetica"/>
          <w:b/>
          <w:bCs/>
          <w:color w:val="222222"/>
          <w:sz w:val="21"/>
          <w:szCs w:val="21"/>
        </w:rPr>
        <w:t xml:space="preserve"> 1</w:t>
      </w:r>
      <w:r w:rsidRPr="008C4799">
        <w:rPr>
          <w:rFonts w:ascii="Helvetica" w:hAnsi="Helvetica" w:cs="Helvetica" w:hint="eastAsia"/>
          <w:b/>
          <w:bCs/>
          <w:color w:val="222222"/>
          <w:sz w:val="21"/>
          <w:szCs w:val="21"/>
        </w:rPr>
        <w:t>У</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ОБСУЖДЕНИЕ</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РЕЗУЛЬТАТОВ</w:t>
      </w:r>
      <w:r w:rsidRPr="008C4799">
        <w:rPr>
          <w:rFonts w:ascii="Helvetica" w:hAnsi="Helvetica" w:cs="Helvetica"/>
          <w:b/>
          <w:bCs/>
          <w:color w:val="222222"/>
          <w:sz w:val="21"/>
          <w:szCs w:val="21"/>
        </w:rPr>
        <w:t xml:space="preserve"> </w:t>
      </w:r>
      <w:r w:rsidRPr="008C4799">
        <w:rPr>
          <w:rFonts w:ascii="Helvetica" w:hAnsi="Helvetica" w:cs="Helvetica" w:hint="eastAsia"/>
          <w:b/>
          <w:bCs/>
          <w:color w:val="222222"/>
          <w:sz w:val="21"/>
          <w:szCs w:val="21"/>
        </w:rPr>
        <w:t>ИССЛЕДОВАНИЯ</w:t>
      </w:r>
      <w:r w:rsidRPr="008C4799">
        <w:rPr>
          <w:rFonts w:ascii="Helvetica" w:hAnsi="Helvetica" w:cs="Helvetica"/>
          <w:b/>
          <w:bCs/>
          <w:color w:val="222222"/>
          <w:sz w:val="21"/>
          <w:szCs w:val="21"/>
        </w:rPr>
        <w:t>.</w:t>
      </w:r>
    </w:p>
    <w:p w14:paraId="4F9B5824" w14:textId="77777777" w:rsidR="008C4799" w:rsidRPr="008C4799" w:rsidRDefault="008C4799" w:rsidP="008C4799">
      <w:pPr>
        <w:rPr>
          <w:rFonts w:ascii="Helvetica" w:hAnsi="Helvetica" w:cs="Helvetica"/>
          <w:b/>
          <w:bCs/>
          <w:color w:val="222222"/>
          <w:sz w:val="21"/>
          <w:szCs w:val="21"/>
        </w:rPr>
      </w:pPr>
    </w:p>
    <w:p w14:paraId="0C1B29AA" w14:textId="1591357F" w:rsidR="008A0C40" w:rsidRPr="008C4799" w:rsidRDefault="008C4799" w:rsidP="008C4799">
      <w:r w:rsidRPr="008C4799">
        <w:rPr>
          <w:rFonts w:ascii="Helvetica" w:hAnsi="Helvetica" w:cs="Helvetica" w:hint="eastAsia"/>
          <w:b/>
          <w:bCs/>
          <w:color w:val="222222"/>
          <w:sz w:val="21"/>
          <w:szCs w:val="21"/>
        </w:rPr>
        <w:t>ВЫВОДЫ</w:t>
      </w:r>
      <w:r w:rsidRPr="008C4799">
        <w:rPr>
          <w:rFonts w:ascii="Helvetica" w:hAnsi="Helvetica" w:cs="Helvetica"/>
          <w:b/>
          <w:bCs/>
          <w:color w:val="222222"/>
          <w:sz w:val="21"/>
          <w:szCs w:val="21"/>
        </w:rPr>
        <w:t xml:space="preserve"> .</w:t>
      </w:r>
    </w:p>
    <w:sectPr w:rsidR="008A0C40" w:rsidRPr="008C47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CA65" w14:textId="77777777" w:rsidR="00C622A0" w:rsidRDefault="00C622A0">
      <w:pPr>
        <w:spacing w:after="0" w:line="240" w:lineRule="auto"/>
      </w:pPr>
      <w:r>
        <w:separator/>
      </w:r>
    </w:p>
  </w:endnote>
  <w:endnote w:type="continuationSeparator" w:id="0">
    <w:p w14:paraId="43F53F0B" w14:textId="77777777" w:rsidR="00C622A0" w:rsidRDefault="00C6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8A4E" w14:textId="77777777" w:rsidR="00C622A0" w:rsidRDefault="00C622A0"/>
    <w:p w14:paraId="3C22B6D1" w14:textId="77777777" w:rsidR="00C622A0" w:rsidRDefault="00C622A0"/>
    <w:p w14:paraId="1ACC39A8" w14:textId="77777777" w:rsidR="00C622A0" w:rsidRDefault="00C622A0"/>
    <w:p w14:paraId="27CCB1AF" w14:textId="77777777" w:rsidR="00C622A0" w:rsidRDefault="00C622A0"/>
    <w:p w14:paraId="72C93D45" w14:textId="77777777" w:rsidR="00C622A0" w:rsidRDefault="00C622A0"/>
    <w:p w14:paraId="2D4070D6" w14:textId="77777777" w:rsidR="00C622A0" w:rsidRDefault="00C622A0"/>
    <w:p w14:paraId="1C358375" w14:textId="77777777" w:rsidR="00C622A0" w:rsidRDefault="00C622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FB4A3B" wp14:editId="3A5B93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24431" w14:textId="77777777" w:rsidR="00C622A0" w:rsidRDefault="00C62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FB4A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924431" w14:textId="77777777" w:rsidR="00C622A0" w:rsidRDefault="00C62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00DE71" w14:textId="77777777" w:rsidR="00C622A0" w:rsidRDefault="00C622A0"/>
    <w:p w14:paraId="58628511" w14:textId="77777777" w:rsidR="00C622A0" w:rsidRDefault="00C622A0"/>
    <w:p w14:paraId="5697CC38" w14:textId="77777777" w:rsidR="00C622A0" w:rsidRDefault="00C622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3375D7" wp14:editId="5F3CB0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581D" w14:textId="77777777" w:rsidR="00C622A0" w:rsidRDefault="00C622A0"/>
                          <w:p w14:paraId="5CC34F2A" w14:textId="77777777" w:rsidR="00C622A0" w:rsidRDefault="00C62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375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6A581D" w14:textId="77777777" w:rsidR="00C622A0" w:rsidRDefault="00C622A0"/>
                    <w:p w14:paraId="5CC34F2A" w14:textId="77777777" w:rsidR="00C622A0" w:rsidRDefault="00C62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826187" w14:textId="77777777" w:rsidR="00C622A0" w:rsidRDefault="00C622A0"/>
    <w:p w14:paraId="5CE44212" w14:textId="77777777" w:rsidR="00C622A0" w:rsidRDefault="00C622A0">
      <w:pPr>
        <w:rPr>
          <w:sz w:val="2"/>
          <w:szCs w:val="2"/>
        </w:rPr>
      </w:pPr>
    </w:p>
    <w:p w14:paraId="3BC79810" w14:textId="77777777" w:rsidR="00C622A0" w:rsidRDefault="00C622A0"/>
    <w:p w14:paraId="73216A63" w14:textId="77777777" w:rsidR="00C622A0" w:rsidRDefault="00C622A0">
      <w:pPr>
        <w:spacing w:after="0" w:line="240" w:lineRule="auto"/>
      </w:pPr>
    </w:p>
  </w:footnote>
  <w:footnote w:type="continuationSeparator" w:id="0">
    <w:p w14:paraId="465A6396" w14:textId="77777777" w:rsidR="00C622A0" w:rsidRDefault="00C6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2A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13582</TotalTime>
  <Pages>3</Pages>
  <Words>378</Words>
  <Characters>2157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cp:revision>
  <cp:lastPrinted>2009-02-06T05:36:00Z</cp:lastPrinted>
  <dcterms:created xsi:type="dcterms:W3CDTF">2025-11-25T20:19:00Z</dcterms:created>
  <dcterms:modified xsi:type="dcterms:W3CDTF">2025-12-18T21:29:00Z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