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E26BB"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Маркова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Наталья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Александровна</w:t>
      </w:r>
      <w:r w:rsidRPr="00A051D8">
        <w:rPr>
          <w:rFonts w:ascii="Helvetica" w:hAnsi="Helvetica" w:cs="Helvetica"/>
          <w:b/>
          <w:bCs/>
          <w:color w:val="222222"/>
          <w:sz w:val="21"/>
          <w:szCs w:val="21"/>
        </w:rPr>
        <w:t>.</w:t>
      </w:r>
    </w:p>
    <w:p w14:paraId="3BF0D39D"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Консервирующий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ресуспендирующий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раствор</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с</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метаболитами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углеводно</w:t>
      </w:r>
      <w:r w:rsidRPr="00A051D8">
        <w:rPr>
          <w:rFonts w:ascii="Helvetica" w:hAnsi="Helvetica" w:cs="Helvetica"/>
          <w:b/>
          <w:bCs/>
          <w:color w:val="222222"/>
          <w:sz w:val="21"/>
          <w:szCs w:val="21"/>
        </w:rPr>
        <w:t>-</w:t>
      </w:r>
      <w:r w:rsidRPr="00A051D8">
        <w:rPr>
          <w:rFonts w:ascii="Helvetica" w:hAnsi="Helvetica" w:cs="Helvetica" w:hint="eastAsia"/>
          <w:b/>
          <w:bCs/>
          <w:color w:val="222222"/>
          <w:sz w:val="21"/>
          <w:szCs w:val="21"/>
        </w:rPr>
        <w:t>фосфорного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обмена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для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эритроцитной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массы</w:t>
      </w:r>
      <w:r w:rsidRPr="00A051D8">
        <w:rPr>
          <w:rFonts w:ascii="Helvetica" w:hAnsi="Helvetica" w:cs="Helvetica"/>
          <w:b/>
          <w:bCs/>
          <w:color w:val="222222"/>
          <w:sz w:val="21"/>
          <w:szCs w:val="21"/>
        </w:rPr>
        <w:t xml:space="preserve"> : </w:t>
      </w:r>
      <w:r w:rsidRPr="00A051D8">
        <w:rPr>
          <w:rFonts w:ascii="Helvetica" w:hAnsi="Helvetica" w:cs="Helvetica" w:hint="eastAsia"/>
          <w:b/>
          <w:bCs/>
          <w:color w:val="222222"/>
          <w:sz w:val="21"/>
          <w:szCs w:val="21"/>
        </w:rPr>
        <w:t>диссертация</w:t>
      </w:r>
      <w:r w:rsidRPr="00A051D8">
        <w:rPr>
          <w:rFonts w:ascii="Helvetica" w:hAnsi="Helvetica" w:cs="Helvetica"/>
          <w:b/>
          <w:bCs/>
          <w:color w:val="222222"/>
          <w:sz w:val="21"/>
          <w:szCs w:val="21"/>
        </w:rPr>
        <w:t xml:space="preserve"> ... </w:t>
      </w:r>
      <w:r w:rsidRPr="00A051D8">
        <w:rPr>
          <w:rFonts w:ascii="Helvetica" w:hAnsi="Helvetica" w:cs="Helvetica" w:hint="eastAsia"/>
          <w:b/>
          <w:bCs/>
          <w:color w:val="222222"/>
          <w:sz w:val="21"/>
          <w:szCs w:val="21"/>
        </w:rPr>
        <w:t>кандидата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биологических</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наук</w:t>
      </w:r>
      <w:r w:rsidRPr="00A051D8">
        <w:rPr>
          <w:rFonts w:ascii="Helvetica" w:hAnsi="Helvetica" w:cs="Helvetica"/>
          <w:b/>
          <w:bCs/>
          <w:color w:val="222222"/>
          <w:sz w:val="21"/>
          <w:szCs w:val="21"/>
        </w:rPr>
        <w:t xml:space="preserve"> : 03.00.04. - </w:t>
      </w:r>
      <w:r w:rsidRPr="00A051D8">
        <w:rPr>
          <w:rFonts w:ascii="Helvetica" w:hAnsi="Helvetica" w:cs="Helvetica" w:hint="eastAsia"/>
          <w:b/>
          <w:bCs/>
          <w:color w:val="222222"/>
          <w:sz w:val="21"/>
          <w:szCs w:val="21"/>
        </w:rPr>
        <w:t>Москва</w:t>
      </w:r>
      <w:r w:rsidRPr="00A051D8">
        <w:rPr>
          <w:rFonts w:ascii="Helvetica" w:hAnsi="Helvetica" w:cs="Helvetica"/>
          <w:b/>
          <w:bCs/>
          <w:color w:val="222222"/>
          <w:sz w:val="21"/>
          <w:szCs w:val="21"/>
        </w:rPr>
        <w:t xml:space="preserve">, 1983. - 153 </w:t>
      </w:r>
      <w:r w:rsidRPr="00A051D8">
        <w:rPr>
          <w:rFonts w:ascii="Helvetica" w:hAnsi="Helvetica" w:cs="Helvetica" w:hint="eastAsia"/>
          <w:b/>
          <w:bCs/>
          <w:color w:val="222222"/>
          <w:sz w:val="21"/>
          <w:szCs w:val="21"/>
        </w:rPr>
        <w:t>с</w:t>
      </w:r>
      <w:r w:rsidRPr="00A051D8">
        <w:rPr>
          <w:rFonts w:ascii="Helvetica" w:hAnsi="Helvetica" w:cs="Helvetica"/>
          <w:b/>
          <w:bCs/>
          <w:color w:val="222222"/>
          <w:sz w:val="21"/>
          <w:szCs w:val="21"/>
        </w:rPr>
        <w:t xml:space="preserve">. : </w:t>
      </w:r>
      <w:r w:rsidRPr="00A051D8">
        <w:rPr>
          <w:rFonts w:ascii="Helvetica" w:hAnsi="Helvetica" w:cs="Helvetica" w:hint="eastAsia"/>
          <w:b/>
          <w:bCs/>
          <w:color w:val="222222"/>
          <w:sz w:val="21"/>
          <w:szCs w:val="21"/>
        </w:rPr>
        <w:t>ил</w:t>
      </w:r>
      <w:r w:rsidRPr="00A051D8">
        <w:rPr>
          <w:rFonts w:ascii="Helvetica" w:hAnsi="Helvetica" w:cs="Helvetica"/>
          <w:b/>
          <w:bCs/>
          <w:color w:val="222222"/>
          <w:sz w:val="21"/>
          <w:szCs w:val="21"/>
        </w:rPr>
        <w:t>.</w:t>
      </w:r>
    </w:p>
    <w:p w14:paraId="20F2F54B"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больше</w:t>
      </w:r>
    </w:p>
    <w:p w14:paraId="23B90E1F"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Цитаты</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из</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текста</w:t>
      </w:r>
      <w:r w:rsidRPr="00A051D8">
        <w:rPr>
          <w:rFonts w:ascii="Helvetica" w:hAnsi="Helvetica" w:cs="Helvetica"/>
          <w:b/>
          <w:bCs/>
          <w:color w:val="222222"/>
          <w:sz w:val="21"/>
          <w:szCs w:val="21"/>
        </w:rPr>
        <w:t>:</w:t>
      </w:r>
    </w:p>
    <w:p w14:paraId="0D5F86DE"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стр</w:t>
      </w:r>
      <w:r w:rsidRPr="00A051D8">
        <w:rPr>
          <w:rFonts w:ascii="Helvetica" w:hAnsi="Helvetica" w:cs="Helvetica"/>
          <w:b/>
          <w:bCs/>
          <w:color w:val="222222"/>
          <w:sz w:val="21"/>
          <w:szCs w:val="21"/>
        </w:rPr>
        <w:t>. 1</w:t>
      </w:r>
    </w:p>
    <w:p w14:paraId="24C5B0B1"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ПЕРЕЛИВАНИЯ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КРОВИ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На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правах</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рукописи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МАРКОВА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Наталья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Александровна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УДК</w:t>
      </w:r>
      <w:r w:rsidRPr="00A051D8">
        <w:rPr>
          <w:rFonts w:ascii="Helvetica" w:hAnsi="Helvetica" w:cs="Helvetica"/>
          <w:b/>
          <w:bCs/>
          <w:color w:val="222222"/>
          <w:sz w:val="21"/>
          <w:szCs w:val="21"/>
        </w:rPr>
        <w:t xml:space="preserve"> 6 1 5 . 3 8 5 </w:t>
      </w:r>
      <w:r w:rsidRPr="00A051D8">
        <w:rPr>
          <w:rFonts w:ascii="Helvetica" w:hAnsi="Helvetica" w:cs="Helvetica" w:hint="eastAsia"/>
          <w:b/>
          <w:bCs/>
          <w:color w:val="222222"/>
          <w:sz w:val="21"/>
          <w:szCs w:val="21"/>
        </w:rPr>
        <w:t>Л</w:t>
      </w:r>
      <w:r w:rsidRPr="00A051D8">
        <w:rPr>
          <w:rFonts w:ascii="Helvetica" w:hAnsi="Helvetica" w:cs="Helvetica"/>
          <w:b/>
          <w:bCs/>
          <w:color w:val="222222"/>
          <w:sz w:val="21"/>
          <w:szCs w:val="21"/>
        </w:rPr>
        <w:t xml:space="preserve"> . 0 1 4 . 4 1 </w:t>
      </w:r>
      <w:r w:rsidRPr="00A051D8">
        <w:rPr>
          <w:rFonts w:ascii="Helvetica" w:hAnsi="Helvetica" w:cs="Helvetica" w:hint="eastAsia"/>
          <w:b/>
          <w:bCs/>
          <w:color w:val="222222"/>
          <w:sz w:val="21"/>
          <w:szCs w:val="21"/>
        </w:rPr>
        <w:t>КОНСЕРВИРУЩИЙ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РВСУСПЕНДИРУЩИЙ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РАСТВОР</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С</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МЕТАБОЛИТАМИ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УГЛЕВОДНО</w:t>
      </w:r>
      <w:r w:rsidRPr="00A051D8">
        <w:rPr>
          <w:rFonts w:ascii="Helvetica" w:hAnsi="Helvetica" w:cs="Helvetica"/>
          <w:b/>
          <w:bCs/>
          <w:color w:val="222222"/>
          <w:sz w:val="21"/>
          <w:szCs w:val="21"/>
        </w:rPr>
        <w:t>-</w:t>
      </w:r>
      <w:r w:rsidRPr="00A051D8">
        <w:rPr>
          <w:rFonts w:ascii="Helvetica" w:hAnsi="Helvetica" w:cs="Helvetica" w:hint="eastAsia"/>
          <w:b/>
          <w:bCs/>
          <w:color w:val="222222"/>
          <w:sz w:val="21"/>
          <w:szCs w:val="21"/>
        </w:rPr>
        <w:t>ФОСФОРНОГО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ОБМЕНА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ДИН</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ЭРИТРОЦИТНОЙ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МАССЫ</w:t>
      </w:r>
      <w:r w:rsidRPr="00A051D8">
        <w:rPr>
          <w:rFonts w:ascii="Helvetica" w:hAnsi="Helvetica" w:cs="Helvetica"/>
          <w:b/>
          <w:bCs/>
          <w:color w:val="222222"/>
          <w:sz w:val="21"/>
          <w:szCs w:val="21"/>
        </w:rPr>
        <w:t xml:space="preserve"> ( 0 3 , 0 0 , 0 4 ^ </w:t>
      </w:r>
      <w:r w:rsidRPr="00A051D8">
        <w:rPr>
          <w:rFonts w:ascii="Helvetica" w:hAnsi="Helvetica" w:cs="Helvetica" w:hint="eastAsia"/>
          <w:b/>
          <w:bCs/>
          <w:color w:val="222222"/>
          <w:sz w:val="21"/>
          <w:szCs w:val="21"/>
        </w:rPr>
        <w:t>биохимия</w:t>
      </w:r>
      <w:r w:rsidRPr="00A051D8">
        <w:rPr>
          <w:rFonts w:ascii="Helvetica" w:hAnsi="Helvetica" w:cs="Helvetica"/>
          <w:b/>
          <w:bCs/>
          <w:color w:val="222222"/>
          <w:sz w:val="21"/>
          <w:szCs w:val="21"/>
        </w:rPr>
        <w:t xml:space="preserve"> ) .IfCt-lfcc '^^ / </w:t>
      </w:r>
      <w:r w:rsidRPr="00A051D8">
        <w:rPr>
          <w:rFonts w:ascii="Helvetica" w:hAnsi="Helvetica" w:cs="Helvetica" w:hint="eastAsia"/>
          <w:b/>
          <w:bCs/>
          <w:color w:val="222222"/>
          <w:sz w:val="21"/>
          <w:szCs w:val="21"/>
        </w:rPr>
        <w:t>Л</w:t>
      </w:r>
      <w:r w:rsidRPr="00A051D8">
        <w:rPr>
          <w:rFonts w:ascii="Helvetica" w:hAnsi="Helvetica" w:cs="Helvetica"/>
          <w:b/>
          <w:bCs/>
          <w:color w:val="222222"/>
          <w:sz w:val="21"/>
          <w:szCs w:val="21"/>
        </w:rPr>
        <w:t xml:space="preserve"> .V </w:t>
      </w:r>
      <w:r w:rsidRPr="00A051D8">
        <w:rPr>
          <w:rFonts w:ascii="Helvetica" w:hAnsi="Helvetica" w:cs="Helvetica" w:hint="eastAsia"/>
          <w:b/>
          <w:bCs/>
          <w:color w:val="222222"/>
          <w:sz w:val="21"/>
          <w:szCs w:val="21"/>
        </w:rPr>
        <w:t>Диссертация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на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соискание</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ученой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степени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кандидата</w:t>
      </w:r>
    </w:p>
    <w:p w14:paraId="4F183910"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стр</w:t>
      </w:r>
      <w:r w:rsidRPr="00A051D8">
        <w:rPr>
          <w:rFonts w:ascii="Helvetica" w:hAnsi="Helvetica" w:cs="Helvetica"/>
          <w:b/>
          <w:bCs/>
          <w:color w:val="222222"/>
          <w:sz w:val="21"/>
          <w:szCs w:val="21"/>
        </w:rPr>
        <w:t>. 2</w:t>
      </w:r>
    </w:p>
    <w:p w14:paraId="6F51EE94"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Глава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Ш</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РАЗРАБОТКА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РЕ</w:t>
      </w:r>
      <w:r w:rsidRPr="00A051D8">
        <w:rPr>
          <w:rFonts w:ascii="Helvetica" w:hAnsi="Helvetica" w:cs="Helvetica"/>
          <w:b/>
          <w:bCs/>
          <w:color w:val="222222"/>
          <w:sz w:val="21"/>
          <w:szCs w:val="21"/>
        </w:rPr>
        <w:t>[1</w:t>
      </w:r>
      <w:r w:rsidRPr="00A051D8">
        <w:rPr>
          <w:rFonts w:ascii="Helvetica" w:hAnsi="Helvetica" w:cs="Helvetica" w:hint="eastAsia"/>
          <w:b/>
          <w:bCs/>
          <w:color w:val="222222"/>
          <w:sz w:val="21"/>
          <w:szCs w:val="21"/>
        </w:rPr>
        <w:t>Д</w:t>
      </w:r>
      <w:r w:rsidRPr="00A051D8">
        <w:rPr>
          <w:rFonts w:ascii="Helvetica" w:hAnsi="Helvetica" w:cs="Helvetica"/>
          <w:b/>
          <w:bCs/>
          <w:color w:val="222222"/>
          <w:sz w:val="21"/>
          <w:szCs w:val="21"/>
        </w:rPr>
        <w:t>1</w:t>
      </w:r>
      <w:r w:rsidRPr="00A051D8">
        <w:rPr>
          <w:rFonts w:ascii="Helvetica" w:hAnsi="Helvetica" w:cs="Helvetica" w:hint="eastAsia"/>
          <w:b/>
          <w:bCs/>
          <w:color w:val="222222"/>
          <w:sz w:val="21"/>
          <w:szCs w:val="21"/>
        </w:rPr>
        <w:t>ТУРЫ</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КОНСЕРВИРШЦЕГО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РЕ</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СУСПЕНДИРУЩЕГО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РАСТВОРА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ДЛЯ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ЭРИТРОЦИТНОЙ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МССЫ</w:t>
      </w:r>
      <w:r w:rsidRPr="00A051D8">
        <w:rPr>
          <w:rFonts w:ascii="Helvetica" w:hAnsi="Helvetica" w:cs="Helvetica"/>
          <w:b/>
          <w:bCs/>
          <w:color w:val="222222"/>
          <w:sz w:val="21"/>
          <w:szCs w:val="21"/>
        </w:rPr>
        <w:t xml:space="preserve"> 1. </w:t>
      </w:r>
      <w:r w:rsidRPr="00A051D8">
        <w:rPr>
          <w:rFonts w:ascii="Helvetica" w:hAnsi="Helvetica" w:cs="Helvetica" w:hint="eastAsia"/>
          <w:b/>
          <w:bCs/>
          <w:color w:val="222222"/>
          <w:sz w:val="21"/>
          <w:szCs w:val="21"/>
        </w:rPr>
        <w:t>Изучение</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эффективности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различных</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консервирую­</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щих</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сред</w:t>
      </w:r>
      <w:r w:rsidRPr="00A051D8">
        <w:rPr>
          <w:rFonts w:ascii="Helvetica" w:hAnsi="Helvetica" w:cs="Helvetica"/>
          <w:b/>
          <w:bCs/>
          <w:color w:val="222222"/>
          <w:sz w:val="21"/>
          <w:szCs w:val="21"/>
        </w:rPr>
        <w:t xml:space="preserve"> 51 2. </w:t>
      </w:r>
      <w:r w:rsidRPr="00A051D8">
        <w:rPr>
          <w:rFonts w:ascii="Helvetica" w:hAnsi="Helvetica" w:cs="Helvetica" w:hint="eastAsia"/>
          <w:b/>
          <w:bCs/>
          <w:color w:val="222222"/>
          <w:sz w:val="21"/>
          <w:szCs w:val="21"/>
        </w:rPr>
        <w:t>Разработка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нового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консервирующего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ресуспендирующего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раствора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для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эритроцитной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массы</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w:t>
      </w:r>
      <w:r w:rsidRPr="00A051D8">
        <w:rPr>
          <w:rFonts w:ascii="Helvetica" w:hAnsi="Helvetica" w:cs="Helvetica"/>
          <w:b/>
          <w:bCs/>
          <w:color w:val="222222"/>
          <w:sz w:val="21"/>
          <w:szCs w:val="21"/>
        </w:rPr>
        <w:t xml:space="preserve"> 68 3. </w:t>
      </w:r>
      <w:r w:rsidRPr="00A051D8">
        <w:rPr>
          <w:rFonts w:ascii="Helvetica" w:hAnsi="Helvetica" w:cs="Helvetica" w:hint="eastAsia"/>
          <w:b/>
          <w:bCs/>
          <w:color w:val="222222"/>
          <w:sz w:val="21"/>
          <w:szCs w:val="21"/>
        </w:rPr>
        <w:t>Биологическая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характеристика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нового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консерви­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рующего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ресуспендирующего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раствора</w:t>
      </w:r>
      <w:r w:rsidRPr="00A051D8">
        <w:rPr>
          <w:rFonts w:ascii="Helvetica" w:hAnsi="Helvetica" w:cs="Helvetica"/>
          <w:b/>
          <w:bCs/>
          <w:color w:val="222222"/>
          <w:sz w:val="21"/>
          <w:szCs w:val="21"/>
        </w:rPr>
        <w:t xml:space="preserve"> . . . 71 </w:t>
      </w:r>
      <w:r w:rsidRPr="00A051D8">
        <w:rPr>
          <w:rFonts w:ascii="Helvetica" w:hAnsi="Helvetica" w:cs="Helvetica" w:hint="eastAsia"/>
          <w:b/>
          <w:bCs/>
          <w:color w:val="222222"/>
          <w:sz w:val="21"/>
          <w:szCs w:val="21"/>
        </w:rPr>
        <w:t>Глава</w:t>
      </w:r>
      <w:r w:rsidRPr="00A051D8">
        <w:rPr>
          <w:rFonts w:ascii="Helvetica" w:hAnsi="Helvetica" w:cs="Helvetica"/>
          <w:b/>
          <w:bCs/>
          <w:color w:val="222222"/>
          <w:sz w:val="21"/>
          <w:szCs w:val="21"/>
        </w:rPr>
        <w:t xml:space="preserve"> 1</w:t>
      </w:r>
      <w:r w:rsidRPr="00A051D8">
        <w:rPr>
          <w:rFonts w:ascii="Helvetica" w:hAnsi="Helvetica" w:cs="Helvetica" w:hint="eastAsia"/>
          <w:b/>
          <w:bCs/>
          <w:color w:val="222222"/>
          <w:sz w:val="21"/>
          <w:szCs w:val="21"/>
        </w:rPr>
        <w:t>У</w:t>
      </w:r>
      <w:r w:rsidRPr="00A051D8">
        <w:rPr>
          <w:rFonts w:ascii="Helvetica" w:hAnsi="Helvetica" w:cs="Helvetica"/>
          <w:b/>
          <w:bCs/>
          <w:color w:val="222222"/>
          <w:sz w:val="21"/>
          <w:szCs w:val="21"/>
        </w:rPr>
        <w:t>.</w:t>
      </w:r>
      <w:r w:rsidRPr="00A051D8">
        <w:rPr>
          <w:rFonts w:ascii="Helvetica" w:hAnsi="Helvetica" w:cs="Helvetica" w:hint="eastAsia"/>
          <w:b/>
          <w:bCs/>
          <w:color w:val="222222"/>
          <w:sz w:val="21"/>
          <w:szCs w:val="21"/>
        </w:rPr>
        <w:t>БИ</w:t>
      </w:r>
      <w:r w:rsidRPr="00A051D8">
        <w:rPr>
          <w:rFonts w:ascii="Helvetica" w:hAnsi="Helvetica" w:cs="Helvetica"/>
          <w:b/>
          <w:bCs/>
          <w:color w:val="222222"/>
          <w:sz w:val="21"/>
          <w:szCs w:val="21"/>
        </w:rPr>
        <w:t>0</w:t>
      </w:r>
      <w:r w:rsidRPr="00A051D8">
        <w:rPr>
          <w:rFonts w:ascii="Helvetica" w:hAnsi="Helvetica" w:cs="Helvetica" w:hint="eastAsia"/>
          <w:b/>
          <w:bCs/>
          <w:color w:val="222222"/>
          <w:sz w:val="21"/>
          <w:szCs w:val="21"/>
        </w:rPr>
        <w:t>ХМИЧЕСКАЯ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МОРФОФУНКНДОНАЛЬНАЯ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ХАРАКТЕ</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РИСТИКА</w:t>
      </w:r>
      <w:r w:rsidRPr="00A051D8">
        <w:rPr>
          <w:rFonts w:ascii="Helvetica" w:hAnsi="Helvetica" w:cs="Helvetica"/>
          <w:b/>
          <w:bCs/>
          <w:color w:val="222222"/>
          <w:sz w:val="21"/>
          <w:szCs w:val="21"/>
        </w:rPr>
        <w:t>...</w:t>
      </w:r>
    </w:p>
    <w:p w14:paraId="353AA6D1" w14:textId="77777777" w:rsidR="00A051D8" w:rsidRPr="00A051D8" w:rsidRDefault="00A051D8" w:rsidP="00A051D8">
      <w:pPr>
        <w:rPr>
          <w:rFonts w:ascii="Helvetica" w:hAnsi="Helvetica" w:cs="Helvetica"/>
          <w:b/>
          <w:bCs/>
          <w:color w:val="222222"/>
          <w:sz w:val="21"/>
          <w:szCs w:val="21"/>
        </w:rPr>
      </w:pPr>
    </w:p>
    <w:p w14:paraId="261E6DEE"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Оглавление</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диссертации</w:t>
      </w:r>
    </w:p>
    <w:p w14:paraId="786BFA4E"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кандидат</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биологических</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наук</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Маркова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Наталья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Александровна</w:t>
      </w:r>
    </w:p>
    <w:p w14:paraId="616E810A"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ВВЕДЕНИЕ</w:t>
      </w:r>
      <w:r w:rsidRPr="00A051D8">
        <w:rPr>
          <w:rFonts w:ascii="Helvetica" w:hAnsi="Helvetica" w:cs="Helvetica"/>
          <w:b/>
          <w:bCs/>
          <w:color w:val="222222"/>
          <w:sz w:val="21"/>
          <w:szCs w:val="21"/>
        </w:rPr>
        <w:t>.</w:t>
      </w:r>
    </w:p>
    <w:p w14:paraId="67593C77" w14:textId="77777777" w:rsidR="00A051D8" w:rsidRPr="00A051D8" w:rsidRDefault="00A051D8" w:rsidP="00A051D8">
      <w:pPr>
        <w:rPr>
          <w:rFonts w:ascii="Helvetica" w:hAnsi="Helvetica" w:cs="Helvetica"/>
          <w:b/>
          <w:bCs/>
          <w:color w:val="222222"/>
          <w:sz w:val="21"/>
          <w:szCs w:val="21"/>
        </w:rPr>
      </w:pPr>
    </w:p>
    <w:p w14:paraId="65718748"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Глава</w:t>
      </w:r>
      <w:r w:rsidRPr="00A051D8">
        <w:rPr>
          <w:rFonts w:ascii="Helvetica" w:hAnsi="Helvetica" w:cs="Helvetica"/>
          <w:b/>
          <w:bCs/>
          <w:color w:val="222222"/>
          <w:sz w:val="21"/>
          <w:szCs w:val="21"/>
        </w:rPr>
        <w:t xml:space="preserve"> I. </w:t>
      </w:r>
      <w:r w:rsidRPr="00A051D8">
        <w:rPr>
          <w:rFonts w:ascii="Helvetica" w:hAnsi="Helvetica" w:cs="Helvetica" w:hint="eastAsia"/>
          <w:b/>
          <w:bCs/>
          <w:color w:val="222222"/>
          <w:sz w:val="21"/>
          <w:szCs w:val="21"/>
        </w:rPr>
        <w:t>ОБЗОР</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ЛИТЕРАТУРЫ</w:t>
      </w:r>
    </w:p>
    <w:p w14:paraId="4F5FBE21" w14:textId="77777777" w:rsidR="00A051D8" w:rsidRPr="00A051D8" w:rsidRDefault="00A051D8" w:rsidP="00A051D8">
      <w:pPr>
        <w:rPr>
          <w:rFonts w:ascii="Helvetica" w:hAnsi="Helvetica" w:cs="Helvetica"/>
          <w:b/>
          <w:bCs/>
          <w:color w:val="222222"/>
          <w:sz w:val="21"/>
          <w:szCs w:val="21"/>
        </w:rPr>
      </w:pPr>
    </w:p>
    <w:p w14:paraId="270DE430"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Глава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П</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МАТЕРИАЛЫ</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МЕТОДЫ</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ИССЛЕДОВАНИЯ</w:t>
      </w:r>
    </w:p>
    <w:p w14:paraId="5AF7C400" w14:textId="77777777" w:rsidR="00A051D8" w:rsidRPr="00A051D8" w:rsidRDefault="00A051D8" w:rsidP="00A051D8">
      <w:pPr>
        <w:rPr>
          <w:rFonts w:ascii="Helvetica" w:hAnsi="Helvetica" w:cs="Helvetica"/>
          <w:b/>
          <w:bCs/>
          <w:color w:val="222222"/>
          <w:sz w:val="21"/>
          <w:szCs w:val="21"/>
        </w:rPr>
      </w:pPr>
    </w:p>
    <w:p w14:paraId="6E272789"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Материалы</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исследования</w:t>
      </w:r>
    </w:p>
    <w:p w14:paraId="6F24B66A" w14:textId="77777777" w:rsidR="00A051D8" w:rsidRPr="00A051D8" w:rsidRDefault="00A051D8" w:rsidP="00A051D8">
      <w:pPr>
        <w:rPr>
          <w:rFonts w:ascii="Helvetica" w:hAnsi="Helvetica" w:cs="Helvetica"/>
          <w:b/>
          <w:bCs/>
          <w:color w:val="222222"/>
          <w:sz w:val="21"/>
          <w:szCs w:val="21"/>
        </w:rPr>
      </w:pPr>
    </w:p>
    <w:p w14:paraId="6E770641"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Методы</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исследования</w:t>
      </w:r>
    </w:p>
    <w:p w14:paraId="6737CE4B" w14:textId="77777777" w:rsidR="00A051D8" w:rsidRPr="00A051D8" w:rsidRDefault="00A051D8" w:rsidP="00A051D8">
      <w:pPr>
        <w:rPr>
          <w:rFonts w:ascii="Helvetica" w:hAnsi="Helvetica" w:cs="Helvetica"/>
          <w:b/>
          <w:bCs/>
          <w:color w:val="222222"/>
          <w:sz w:val="21"/>
          <w:szCs w:val="21"/>
        </w:rPr>
      </w:pPr>
    </w:p>
    <w:p w14:paraId="62F1F5A0"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Глава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Ш</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РАЗРАБОТКА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РЕЦЕПТУРЫ</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КОНСЕРВИРУЮЩЕГО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РЕ</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СУСПЕЩЩРУЩЕГО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РАСТВОРА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ДЛЯ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ЭРИТРОЦИТНОЙ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МАССЫ</w:t>
      </w:r>
    </w:p>
    <w:p w14:paraId="7768E7EB" w14:textId="77777777" w:rsidR="00A051D8" w:rsidRPr="00A051D8" w:rsidRDefault="00A051D8" w:rsidP="00A051D8">
      <w:pPr>
        <w:rPr>
          <w:rFonts w:ascii="Helvetica" w:hAnsi="Helvetica" w:cs="Helvetica"/>
          <w:b/>
          <w:bCs/>
          <w:color w:val="222222"/>
          <w:sz w:val="21"/>
          <w:szCs w:val="21"/>
        </w:rPr>
      </w:pPr>
    </w:p>
    <w:p w14:paraId="0E9618B0"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b/>
          <w:bCs/>
          <w:color w:val="222222"/>
          <w:sz w:val="21"/>
          <w:szCs w:val="21"/>
        </w:rPr>
        <w:t xml:space="preserve">1. </w:t>
      </w:r>
      <w:r w:rsidRPr="00A051D8">
        <w:rPr>
          <w:rFonts w:ascii="Helvetica" w:hAnsi="Helvetica" w:cs="Helvetica" w:hint="eastAsia"/>
          <w:b/>
          <w:bCs/>
          <w:color w:val="222222"/>
          <w:sz w:val="21"/>
          <w:szCs w:val="21"/>
        </w:rPr>
        <w:t>Изучение</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эффективности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различных</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консервирующих</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сред</w:t>
      </w:r>
      <w:r w:rsidRPr="00A051D8">
        <w:rPr>
          <w:rFonts w:ascii="Helvetica" w:hAnsi="Helvetica" w:cs="Helvetica"/>
          <w:b/>
          <w:bCs/>
          <w:color w:val="222222"/>
          <w:sz w:val="21"/>
          <w:szCs w:val="21"/>
        </w:rPr>
        <w:t>.</w:t>
      </w:r>
    </w:p>
    <w:p w14:paraId="2F3DC439" w14:textId="77777777" w:rsidR="00A051D8" w:rsidRPr="00A051D8" w:rsidRDefault="00A051D8" w:rsidP="00A051D8">
      <w:pPr>
        <w:rPr>
          <w:rFonts w:ascii="Helvetica" w:hAnsi="Helvetica" w:cs="Helvetica"/>
          <w:b/>
          <w:bCs/>
          <w:color w:val="222222"/>
          <w:sz w:val="21"/>
          <w:szCs w:val="21"/>
        </w:rPr>
      </w:pPr>
    </w:p>
    <w:p w14:paraId="6F9D7F98"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b/>
          <w:bCs/>
          <w:color w:val="222222"/>
          <w:sz w:val="21"/>
          <w:szCs w:val="21"/>
        </w:rPr>
        <w:t xml:space="preserve">2. </w:t>
      </w:r>
      <w:r w:rsidRPr="00A051D8">
        <w:rPr>
          <w:rFonts w:ascii="Helvetica" w:hAnsi="Helvetica" w:cs="Helvetica" w:hint="eastAsia"/>
          <w:b/>
          <w:bCs/>
          <w:color w:val="222222"/>
          <w:sz w:val="21"/>
          <w:szCs w:val="21"/>
        </w:rPr>
        <w:t>Разработка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нового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консервирующего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ресуспендирующего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раствора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для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эритроцитной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массы</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w:t>
      </w:r>
    </w:p>
    <w:p w14:paraId="0834CF9A" w14:textId="77777777" w:rsidR="00A051D8" w:rsidRPr="00A051D8" w:rsidRDefault="00A051D8" w:rsidP="00A051D8">
      <w:pPr>
        <w:rPr>
          <w:rFonts w:ascii="Helvetica" w:hAnsi="Helvetica" w:cs="Helvetica"/>
          <w:b/>
          <w:bCs/>
          <w:color w:val="222222"/>
          <w:sz w:val="21"/>
          <w:szCs w:val="21"/>
        </w:rPr>
      </w:pPr>
    </w:p>
    <w:p w14:paraId="6D0CF147"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b/>
          <w:bCs/>
          <w:color w:val="222222"/>
          <w:sz w:val="21"/>
          <w:szCs w:val="21"/>
        </w:rPr>
        <w:t xml:space="preserve">3. </w:t>
      </w:r>
      <w:r w:rsidRPr="00A051D8">
        <w:rPr>
          <w:rFonts w:ascii="Helvetica" w:hAnsi="Helvetica" w:cs="Helvetica" w:hint="eastAsia"/>
          <w:b/>
          <w:bCs/>
          <w:color w:val="222222"/>
          <w:sz w:val="21"/>
          <w:szCs w:val="21"/>
        </w:rPr>
        <w:t>Биологическая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характеристика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нового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консервирующего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ресуспендирующего</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раствора</w:t>
      </w:r>
    </w:p>
    <w:p w14:paraId="249122B0" w14:textId="77777777" w:rsidR="00A051D8" w:rsidRPr="00A051D8" w:rsidRDefault="00A051D8" w:rsidP="00A051D8">
      <w:pPr>
        <w:rPr>
          <w:rFonts w:ascii="Helvetica" w:hAnsi="Helvetica" w:cs="Helvetica"/>
          <w:b/>
          <w:bCs/>
          <w:color w:val="222222"/>
          <w:sz w:val="21"/>
          <w:szCs w:val="21"/>
        </w:rPr>
      </w:pPr>
    </w:p>
    <w:p w14:paraId="6EEC7102"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hint="eastAsia"/>
          <w:b/>
          <w:bCs/>
          <w:color w:val="222222"/>
          <w:sz w:val="21"/>
          <w:szCs w:val="21"/>
        </w:rPr>
        <w:t>Глава</w:t>
      </w:r>
      <w:r w:rsidRPr="00A051D8">
        <w:rPr>
          <w:rFonts w:ascii="Helvetica" w:hAnsi="Helvetica" w:cs="Helvetica"/>
          <w:b/>
          <w:bCs/>
          <w:color w:val="222222"/>
          <w:sz w:val="21"/>
          <w:szCs w:val="21"/>
        </w:rPr>
        <w:t xml:space="preserve"> 1</w:t>
      </w:r>
      <w:r w:rsidRPr="00A051D8">
        <w:rPr>
          <w:rFonts w:ascii="Helvetica" w:hAnsi="Helvetica" w:cs="Helvetica" w:hint="eastAsia"/>
          <w:b/>
          <w:bCs/>
          <w:color w:val="222222"/>
          <w:sz w:val="21"/>
          <w:szCs w:val="21"/>
        </w:rPr>
        <w:t>У</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БИОХИМИЧЕСКАЯ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И</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МОРФОФУНКЦИОНАЛЬНАЯ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ХАРАКТЕ</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РИСТИКА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ЭРИТРОЦИТНОЙ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МАССЫ</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КОНСЕРВИРОВАННОЙ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НА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НОВОМ</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РАСТВОРЕ</w:t>
      </w:r>
    </w:p>
    <w:p w14:paraId="7FB846F8" w14:textId="77777777" w:rsidR="00A051D8" w:rsidRPr="00A051D8" w:rsidRDefault="00A051D8" w:rsidP="00A051D8">
      <w:pPr>
        <w:rPr>
          <w:rFonts w:ascii="Helvetica" w:hAnsi="Helvetica" w:cs="Helvetica"/>
          <w:b/>
          <w:bCs/>
          <w:color w:val="222222"/>
          <w:sz w:val="21"/>
          <w:szCs w:val="21"/>
        </w:rPr>
      </w:pPr>
    </w:p>
    <w:p w14:paraId="5B879200"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b/>
          <w:bCs/>
          <w:color w:val="222222"/>
          <w:sz w:val="21"/>
          <w:szCs w:val="21"/>
        </w:rPr>
        <w:t xml:space="preserve">1. </w:t>
      </w:r>
      <w:r w:rsidRPr="00A051D8">
        <w:rPr>
          <w:rFonts w:ascii="Helvetica" w:hAnsi="Helvetica" w:cs="Helvetica" w:hint="eastAsia"/>
          <w:b/>
          <w:bCs/>
          <w:color w:val="222222"/>
          <w:sz w:val="21"/>
          <w:szCs w:val="21"/>
        </w:rPr>
        <w:t>Биохимическая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характеристика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эритроцитной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массы</w:t>
      </w:r>
    </w:p>
    <w:p w14:paraId="7AF8F837" w14:textId="77777777" w:rsidR="00A051D8" w:rsidRPr="00A051D8" w:rsidRDefault="00A051D8" w:rsidP="00A051D8">
      <w:pPr>
        <w:rPr>
          <w:rFonts w:ascii="Helvetica" w:hAnsi="Helvetica" w:cs="Helvetica"/>
          <w:b/>
          <w:bCs/>
          <w:color w:val="222222"/>
          <w:sz w:val="21"/>
          <w:szCs w:val="21"/>
        </w:rPr>
      </w:pPr>
    </w:p>
    <w:p w14:paraId="3C575D9A"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b/>
          <w:bCs/>
          <w:color w:val="222222"/>
          <w:sz w:val="21"/>
          <w:szCs w:val="21"/>
        </w:rPr>
        <w:t xml:space="preserve">2. </w:t>
      </w:r>
      <w:r w:rsidRPr="00A051D8">
        <w:rPr>
          <w:rFonts w:ascii="Helvetica" w:hAnsi="Helvetica" w:cs="Helvetica" w:hint="eastAsia"/>
          <w:b/>
          <w:bCs/>
          <w:color w:val="222222"/>
          <w:sz w:val="21"/>
          <w:szCs w:val="21"/>
        </w:rPr>
        <w:t>Реологическая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характеристика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эритроцитной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массы</w:t>
      </w:r>
    </w:p>
    <w:p w14:paraId="7EAEAE17" w14:textId="77777777" w:rsidR="00A051D8" w:rsidRPr="00A051D8" w:rsidRDefault="00A051D8" w:rsidP="00A051D8">
      <w:pPr>
        <w:rPr>
          <w:rFonts w:ascii="Helvetica" w:hAnsi="Helvetica" w:cs="Helvetica"/>
          <w:b/>
          <w:bCs/>
          <w:color w:val="222222"/>
          <w:sz w:val="21"/>
          <w:szCs w:val="21"/>
        </w:rPr>
      </w:pPr>
    </w:p>
    <w:p w14:paraId="0E599DB2" w14:textId="77777777" w:rsidR="00A051D8" w:rsidRPr="00A051D8" w:rsidRDefault="00A051D8" w:rsidP="00A051D8">
      <w:pPr>
        <w:rPr>
          <w:rFonts w:ascii="Helvetica" w:hAnsi="Helvetica" w:cs="Helvetica"/>
          <w:b/>
          <w:bCs/>
          <w:color w:val="222222"/>
          <w:sz w:val="21"/>
          <w:szCs w:val="21"/>
        </w:rPr>
      </w:pPr>
      <w:r w:rsidRPr="00A051D8">
        <w:rPr>
          <w:rFonts w:ascii="Helvetica" w:hAnsi="Helvetica" w:cs="Helvetica"/>
          <w:b/>
          <w:bCs/>
          <w:color w:val="222222"/>
          <w:sz w:val="21"/>
          <w:szCs w:val="21"/>
        </w:rPr>
        <w:t xml:space="preserve">3. </w:t>
      </w:r>
      <w:r w:rsidRPr="00A051D8">
        <w:rPr>
          <w:rFonts w:ascii="Helvetica" w:hAnsi="Helvetica" w:cs="Helvetica" w:hint="eastAsia"/>
          <w:b/>
          <w:bCs/>
          <w:color w:val="222222"/>
          <w:sz w:val="21"/>
          <w:szCs w:val="21"/>
        </w:rPr>
        <w:t>Морфологическая</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характеристика</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эритроцитной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массы</w:t>
      </w:r>
      <w:r w:rsidRPr="00A051D8">
        <w:rPr>
          <w:rFonts w:ascii="Helvetica" w:hAnsi="Helvetica" w:cs="Helvetica"/>
          <w:b/>
          <w:bCs/>
          <w:color w:val="222222"/>
          <w:sz w:val="21"/>
          <w:szCs w:val="21"/>
        </w:rPr>
        <w:t>.</w:t>
      </w:r>
    </w:p>
    <w:p w14:paraId="1F037A87" w14:textId="77777777" w:rsidR="00A051D8" w:rsidRPr="00A051D8" w:rsidRDefault="00A051D8" w:rsidP="00A051D8">
      <w:pPr>
        <w:rPr>
          <w:rFonts w:ascii="Helvetica" w:hAnsi="Helvetica" w:cs="Helvetica"/>
          <w:b/>
          <w:bCs/>
          <w:color w:val="222222"/>
          <w:sz w:val="21"/>
          <w:szCs w:val="21"/>
        </w:rPr>
      </w:pPr>
    </w:p>
    <w:p w14:paraId="109CC004" w14:textId="63803DBF" w:rsidR="00484EB4" w:rsidRPr="00A051D8" w:rsidRDefault="00A051D8" w:rsidP="00A051D8">
      <w:r w:rsidRPr="00A051D8">
        <w:rPr>
          <w:rFonts w:ascii="Helvetica" w:hAnsi="Helvetica" w:cs="Helvetica"/>
          <w:b/>
          <w:bCs/>
          <w:color w:val="222222"/>
          <w:sz w:val="21"/>
          <w:szCs w:val="21"/>
        </w:rPr>
        <w:t xml:space="preserve">4, </w:t>
      </w:r>
      <w:r w:rsidRPr="00A051D8">
        <w:rPr>
          <w:rFonts w:ascii="Helvetica" w:hAnsi="Helvetica" w:cs="Helvetica" w:hint="eastAsia"/>
          <w:b/>
          <w:bCs/>
          <w:color w:val="222222"/>
          <w:sz w:val="21"/>
          <w:szCs w:val="21"/>
        </w:rPr>
        <w:t>Приживаемость</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эритроцитной</w:t>
      </w:r>
      <w:r w:rsidRPr="00A051D8">
        <w:rPr>
          <w:rFonts w:ascii="Helvetica" w:hAnsi="Helvetica" w:cs="Helvetica"/>
          <w:b/>
          <w:bCs/>
          <w:color w:val="222222"/>
          <w:sz w:val="21"/>
          <w:szCs w:val="21"/>
        </w:rPr>
        <w:t xml:space="preserve"> </w:t>
      </w:r>
      <w:r w:rsidRPr="00A051D8">
        <w:rPr>
          <w:rFonts w:ascii="Helvetica" w:hAnsi="Helvetica" w:cs="Helvetica" w:hint="eastAsia"/>
          <w:b/>
          <w:bCs/>
          <w:color w:val="222222"/>
          <w:sz w:val="21"/>
          <w:szCs w:val="21"/>
        </w:rPr>
        <w:t>массы</w:t>
      </w:r>
    </w:p>
    <w:sectPr w:rsidR="00484EB4" w:rsidRPr="00A051D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54FB" w14:textId="77777777" w:rsidR="00923FB3" w:rsidRDefault="00923FB3">
      <w:pPr>
        <w:spacing w:after="0" w:line="240" w:lineRule="auto"/>
      </w:pPr>
      <w:r>
        <w:separator/>
      </w:r>
    </w:p>
  </w:endnote>
  <w:endnote w:type="continuationSeparator" w:id="0">
    <w:p w14:paraId="23BB878F" w14:textId="77777777" w:rsidR="00923FB3" w:rsidRDefault="0092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9945" w14:textId="77777777" w:rsidR="00923FB3" w:rsidRDefault="00923FB3"/>
    <w:p w14:paraId="1BFCAAA2" w14:textId="77777777" w:rsidR="00923FB3" w:rsidRDefault="00923FB3"/>
    <w:p w14:paraId="472AD608" w14:textId="77777777" w:rsidR="00923FB3" w:rsidRDefault="00923FB3"/>
    <w:p w14:paraId="5161BED5" w14:textId="77777777" w:rsidR="00923FB3" w:rsidRDefault="00923FB3"/>
    <w:p w14:paraId="2DE2C79F" w14:textId="77777777" w:rsidR="00923FB3" w:rsidRDefault="00923FB3"/>
    <w:p w14:paraId="7010FB38" w14:textId="77777777" w:rsidR="00923FB3" w:rsidRDefault="00923FB3"/>
    <w:p w14:paraId="56829917" w14:textId="77777777" w:rsidR="00923FB3" w:rsidRDefault="00923F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3DC970" wp14:editId="156581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2E708" w14:textId="77777777" w:rsidR="00923FB3" w:rsidRDefault="00923F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3DC9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62E708" w14:textId="77777777" w:rsidR="00923FB3" w:rsidRDefault="00923F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37EA09" w14:textId="77777777" w:rsidR="00923FB3" w:rsidRDefault="00923FB3"/>
    <w:p w14:paraId="5B1A3D93" w14:textId="77777777" w:rsidR="00923FB3" w:rsidRDefault="00923FB3"/>
    <w:p w14:paraId="18B9163C" w14:textId="77777777" w:rsidR="00923FB3" w:rsidRDefault="00923F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133A30" wp14:editId="66AC25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55248" w14:textId="77777777" w:rsidR="00923FB3" w:rsidRDefault="00923FB3"/>
                          <w:p w14:paraId="21D27A36" w14:textId="77777777" w:rsidR="00923FB3" w:rsidRDefault="00923F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133A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255248" w14:textId="77777777" w:rsidR="00923FB3" w:rsidRDefault="00923FB3"/>
                    <w:p w14:paraId="21D27A36" w14:textId="77777777" w:rsidR="00923FB3" w:rsidRDefault="00923F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96A982" w14:textId="77777777" w:rsidR="00923FB3" w:rsidRDefault="00923FB3"/>
    <w:p w14:paraId="21F18C10" w14:textId="77777777" w:rsidR="00923FB3" w:rsidRDefault="00923FB3">
      <w:pPr>
        <w:rPr>
          <w:sz w:val="2"/>
          <w:szCs w:val="2"/>
        </w:rPr>
      </w:pPr>
    </w:p>
    <w:p w14:paraId="4A96FF41" w14:textId="77777777" w:rsidR="00923FB3" w:rsidRDefault="00923FB3"/>
    <w:p w14:paraId="1DCB385B" w14:textId="77777777" w:rsidR="00923FB3" w:rsidRDefault="00923FB3">
      <w:pPr>
        <w:spacing w:after="0" w:line="240" w:lineRule="auto"/>
      </w:pPr>
    </w:p>
  </w:footnote>
  <w:footnote w:type="continuationSeparator" w:id="0">
    <w:p w14:paraId="0C2BD920" w14:textId="77777777" w:rsidR="00923FB3" w:rsidRDefault="00923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3FB3"/>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206051</TotalTime>
  <Pages>2</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1568</cp:revision>
  <cp:lastPrinted>2009-02-06T05:36:00Z</cp:lastPrinted>
  <dcterms:created xsi:type="dcterms:W3CDTF">2024-01-07T13:43:00Z</dcterms:created>
  <dcterms:modified xsi:type="dcterms:W3CDTF">2025-11-12T12:39:00Z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