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B9DA7D" w14:textId="77777777" w:rsidR="003F4C73" w:rsidRPr="003F4C73" w:rsidRDefault="003F4C73" w:rsidP="003F4C73">
      <w:pPr>
        <w:framePr w:w="9120" w:h="1997" w:hRule="exact" w:wrap="none" w:vAnchor="page" w:hAnchor="page" w:x="1917" w:y="972"/>
        <w:tabs>
          <w:tab w:val="clear" w:pos="709"/>
        </w:tabs>
        <w:suppressAutoHyphens w:val="0"/>
        <w:spacing w:after="0" w:line="485" w:lineRule="exact"/>
        <w:ind w:left="20" w:firstLine="0"/>
        <w:jc w:val="center"/>
        <w:rPr>
          <w:rFonts w:ascii="Times New Roman" w:eastAsia="Times New Roman" w:hAnsi="Times New Roman" w:cs="Times New Roman"/>
          <w:color w:val="000000"/>
          <w:kern w:val="0"/>
          <w:sz w:val="28"/>
          <w:szCs w:val="28"/>
          <w:lang w:eastAsia="ru-RU" w:bidi="ru-RU"/>
        </w:rPr>
      </w:pPr>
      <w:r w:rsidRPr="003F4C73">
        <w:rPr>
          <w:rFonts w:ascii="Times New Roman" w:eastAsia="Times New Roman" w:hAnsi="Times New Roman" w:cs="Times New Roman"/>
          <w:color w:val="000000"/>
          <w:kern w:val="0"/>
          <w:sz w:val="28"/>
          <w:szCs w:val="28"/>
          <w:lang w:eastAsia="ru-RU" w:bidi="ru-RU"/>
        </w:rPr>
        <w:t>ФЕДЕРАЛЬНОЕ ГОСУДАРСТВЕННОЕ БЮДЖЕТНОЕ</w:t>
      </w:r>
      <w:r w:rsidRPr="003F4C73">
        <w:rPr>
          <w:rFonts w:ascii="Times New Roman" w:eastAsia="Times New Roman" w:hAnsi="Times New Roman" w:cs="Times New Roman"/>
          <w:color w:val="000000"/>
          <w:kern w:val="0"/>
          <w:sz w:val="28"/>
          <w:szCs w:val="28"/>
          <w:lang w:eastAsia="ru-RU" w:bidi="ru-RU"/>
        </w:rPr>
        <w:br/>
        <w:t>ОБРАЗОВАТЕЛЬНОЕ</w:t>
      </w:r>
    </w:p>
    <w:p w14:paraId="44FF9AF7" w14:textId="77777777" w:rsidR="003F4C73" w:rsidRPr="003F4C73" w:rsidRDefault="003F4C73" w:rsidP="003F4C73">
      <w:pPr>
        <w:framePr w:w="9120" w:h="1997" w:hRule="exact" w:wrap="none" w:vAnchor="page" w:hAnchor="page" w:x="1917" w:y="972"/>
        <w:tabs>
          <w:tab w:val="clear" w:pos="709"/>
        </w:tabs>
        <w:suppressAutoHyphens w:val="0"/>
        <w:spacing w:after="0" w:line="485" w:lineRule="exact"/>
        <w:ind w:left="20" w:firstLine="0"/>
        <w:jc w:val="center"/>
        <w:rPr>
          <w:rFonts w:ascii="Times New Roman" w:eastAsia="Times New Roman" w:hAnsi="Times New Roman" w:cs="Times New Roman"/>
          <w:color w:val="000000"/>
          <w:kern w:val="0"/>
          <w:sz w:val="28"/>
          <w:szCs w:val="28"/>
          <w:lang w:eastAsia="ru-RU" w:bidi="ru-RU"/>
        </w:rPr>
      </w:pPr>
      <w:r w:rsidRPr="003F4C73">
        <w:rPr>
          <w:rFonts w:ascii="Times New Roman" w:eastAsia="Times New Roman" w:hAnsi="Times New Roman" w:cs="Times New Roman"/>
          <w:color w:val="000000"/>
          <w:kern w:val="0"/>
          <w:sz w:val="28"/>
          <w:szCs w:val="28"/>
          <w:lang w:eastAsia="ru-RU" w:bidi="ru-RU"/>
        </w:rPr>
        <w:t>УЧРЕЖДЕНИЕ ВЫСШЕГО ОБРАЗОВАНИЯ</w:t>
      </w:r>
      <w:r w:rsidRPr="003F4C73">
        <w:rPr>
          <w:rFonts w:ascii="Times New Roman" w:eastAsia="Times New Roman" w:hAnsi="Times New Roman" w:cs="Times New Roman"/>
          <w:color w:val="000000"/>
          <w:kern w:val="0"/>
          <w:sz w:val="28"/>
          <w:szCs w:val="28"/>
          <w:lang w:eastAsia="ru-RU" w:bidi="ru-RU"/>
        </w:rPr>
        <w:br/>
        <w:t>«НАЦИОНАЛЬНЫЙ ИССЛЕДОВАТЕЛЬСКИЙ УНИВЕРСИТЕТ «МЭИ»»</w:t>
      </w:r>
    </w:p>
    <w:p w14:paraId="1CE8E05B" w14:textId="77777777" w:rsidR="003F4C73" w:rsidRPr="003F4C73" w:rsidRDefault="003F4C73" w:rsidP="003F4C73">
      <w:pPr>
        <w:framePr w:w="9120" w:h="3440" w:hRule="exact" w:wrap="none" w:vAnchor="page" w:hAnchor="page" w:x="1917" w:y="7122"/>
        <w:tabs>
          <w:tab w:val="clear" w:pos="709"/>
        </w:tabs>
        <w:suppressAutoHyphens w:val="0"/>
        <w:spacing w:after="908" w:line="490" w:lineRule="exact"/>
        <w:ind w:left="20" w:firstLine="0"/>
        <w:jc w:val="center"/>
        <w:outlineLvl w:val="4"/>
        <w:rPr>
          <w:rFonts w:ascii="Times New Roman" w:eastAsia="Times New Roman" w:hAnsi="Times New Roman" w:cs="Times New Roman"/>
          <w:b/>
          <w:bCs/>
          <w:color w:val="000000"/>
          <w:kern w:val="0"/>
          <w:sz w:val="28"/>
          <w:szCs w:val="28"/>
          <w:lang w:eastAsia="ru-RU" w:bidi="ru-RU"/>
        </w:rPr>
      </w:pPr>
      <w:bookmarkStart w:id="0" w:name="bookmark0"/>
      <w:r w:rsidRPr="003F4C73">
        <w:rPr>
          <w:rFonts w:ascii="Times New Roman" w:eastAsia="Times New Roman" w:hAnsi="Times New Roman" w:cs="Times New Roman"/>
          <w:b/>
          <w:bCs/>
          <w:color w:val="000000"/>
          <w:kern w:val="0"/>
          <w:sz w:val="28"/>
          <w:szCs w:val="28"/>
          <w:lang w:eastAsia="ru-RU" w:bidi="ru-RU"/>
        </w:rPr>
        <w:t>РАЗРАБОТКА ОПТИЧЕСКИХ КАБЕЛЕЙ ДЛЯ АБОНЕНТОВ</w:t>
      </w:r>
      <w:r w:rsidRPr="003F4C73">
        <w:rPr>
          <w:rFonts w:ascii="Times New Roman" w:eastAsia="Times New Roman" w:hAnsi="Times New Roman" w:cs="Times New Roman"/>
          <w:b/>
          <w:bCs/>
          <w:color w:val="000000"/>
          <w:kern w:val="0"/>
          <w:sz w:val="28"/>
          <w:szCs w:val="28"/>
          <w:lang w:eastAsia="ru-RU" w:bidi="ru-RU"/>
        </w:rPr>
        <w:br/>
        <w:t>ШИРОКОПОЛОСНОГО ДОСТУПА</w:t>
      </w:r>
      <w:bookmarkEnd w:id="0"/>
    </w:p>
    <w:p w14:paraId="2CF3C8BE" w14:textId="77777777" w:rsidR="003F4C73" w:rsidRPr="003F4C73" w:rsidRDefault="003F4C73" w:rsidP="003F4C73">
      <w:pPr>
        <w:framePr w:w="9120" w:h="3440" w:hRule="exact" w:wrap="none" w:vAnchor="page" w:hAnchor="page" w:x="1917" w:y="7122"/>
        <w:tabs>
          <w:tab w:val="clear" w:pos="709"/>
        </w:tabs>
        <w:suppressAutoHyphens w:val="0"/>
        <w:spacing w:after="0" w:line="480" w:lineRule="exact"/>
        <w:ind w:firstLine="0"/>
        <w:jc w:val="left"/>
        <w:rPr>
          <w:rFonts w:ascii="Times New Roman" w:eastAsia="Times New Roman" w:hAnsi="Times New Roman" w:cs="Times New Roman"/>
          <w:color w:val="000000"/>
          <w:kern w:val="0"/>
          <w:sz w:val="28"/>
          <w:szCs w:val="28"/>
          <w:lang w:eastAsia="ru-RU" w:bidi="ru-RU"/>
        </w:rPr>
      </w:pPr>
      <w:r w:rsidRPr="003F4C73">
        <w:rPr>
          <w:rFonts w:ascii="Times New Roman" w:eastAsia="Times New Roman" w:hAnsi="Times New Roman" w:cs="Times New Roman"/>
          <w:color w:val="000000"/>
          <w:kern w:val="0"/>
          <w:sz w:val="28"/>
          <w:szCs w:val="28"/>
          <w:lang w:eastAsia="ru-RU" w:bidi="ru-RU"/>
        </w:rPr>
        <w:t>Специальность 05.09.02 — электротехнические материалы и изделия</w:t>
      </w:r>
    </w:p>
    <w:p w14:paraId="1F68F804" w14:textId="77777777" w:rsidR="003F4C73" w:rsidRPr="003F4C73" w:rsidRDefault="003F4C73" w:rsidP="003F4C73">
      <w:pPr>
        <w:framePr w:w="9120" w:h="3440" w:hRule="exact" w:wrap="none" w:vAnchor="page" w:hAnchor="page" w:x="1917" w:y="7122"/>
        <w:tabs>
          <w:tab w:val="clear" w:pos="709"/>
        </w:tabs>
        <w:suppressAutoHyphens w:val="0"/>
        <w:spacing w:after="0" w:line="480" w:lineRule="exact"/>
        <w:ind w:left="3180" w:firstLine="0"/>
        <w:jc w:val="right"/>
        <w:rPr>
          <w:rFonts w:ascii="Times New Roman" w:eastAsia="Times New Roman" w:hAnsi="Times New Roman" w:cs="Times New Roman"/>
          <w:color w:val="000000"/>
          <w:kern w:val="0"/>
          <w:sz w:val="28"/>
          <w:szCs w:val="28"/>
          <w:lang w:eastAsia="ru-RU" w:bidi="ru-RU"/>
        </w:rPr>
      </w:pPr>
      <w:r w:rsidRPr="003F4C73">
        <w:rPr>
          <w:rFonts w:ascii="Times New Roman" w:eastAsia="Times New Roman" w:hAnsi="Times New Roman" w:cs="Times New Roman"/>
          <w:color w:val="000000"/>
          <w:kern w:val="0"/>
          <w:sz w:val="28"/>
          <w:szCs w:val="28"/>
          <w:lang w:eastAsia="ru-RU" w:bidi="ru-RU"/>
        </w:rPr>
        <w:t>Диссертация на соискание ученой степени кандидата технических наук</w:t>
      </w:r>
    </w:p>
    <w:p w14:paraId="18FF86E0" w14:textId="77777777" w:rsidR="003F4C73" w:rsidRPr="003F4C73" w:rsidRDefault="003F4C73" w:rsidP="003F4C73">
      <w:pPr>
        <w:framePr w:wrap="none" w:vAnchor="page" w:hAnchor="page" w:x="9137" w:y="3160"/>
        <w:tabs>
          <w:tab w:val="clear" w:pos="709"/>
        </w:tabs>
        <w:suppressAutoHyphens w:val="0"/>
        <w:spacing w:after="0" w:line="240" w:lineRule="auto"/>
        <w:ind w:firstLine="0"/>
        <w:jc w:val="left"/>
        <w:rPr>
          <w:rFonts w:ascii="Microsoft Sans Serif" w:eastAsia="Microsoft Sans Serif" w:hAnsi="Microsoft Sans Serif" w:cs="Microsoft Sans Serif"/>
          <w:color w:val="000000"/>
          <w:kern w:val="0"/>
          <w:sz w:val="2"/>
          <w:szCs w:val="2"/>
          <w:lang w:eastAsia="ru-RU" w:bidi="ru-RU"/>
        </w:rPr>
      </w:pPr>
      <w:r w:rsidRPr="003F4C73">
        <w:rPr>
          <w:rFonts w:ascii="Microsoft Sans Serif" w:eastAsia="Microsoft Sans Serif" w:hAnsi="Microsoft Sans Serif" w:cs="Microsoft Sans Serif"/>
          <w:color w:val="000000"/>
          <w:kern w:val="0"/>
          <w:sz w:val="24"/>
          <w:szCs w:val="24"/>
          <w:lang w:eastAsia="ru-RU" w:bidi="ru-RU"/>
        </w:rPr>
        <w:fldChar w:fldCharType="begin"/>
      </w:r>
      <w:r w:rsidRPr="003F4C73">
        <w:rPr>
          <w:rFonts w:ascii="Microsoft Sans Serif" w:eastAsia="Microsoft Sans Serif" w:hAnsi="Microsoft Sans Serif" w:cs="Microsoft Sans Serif"/>
          <w:color w:val="000000"/>
          <w:kern w:val="0"/>
          <w:sz w:val="24"/>
          <w:szCs w:val="24"/>
          <w:lang w:eastAsia="ru-RU" w:bidi="ru-RU"/>
        </w:rPr>
        <w:instrText xml:space="preserve"> INCLUDEPICTURE  "C:\\Users\\manag\\AppData\\Local\\Temp\\_tc\\media\\image1.jpeg" \* MERGEFORMATINET </w:instrText>
      </w:r>
      <w:r w:rsidRPr="003F4C73">
        <w:rPr>
          <w:rFonts w:ascii="Microsoft Sans Serif" w:eastAsia="Microsoft Sans Serif" w:hAnsi="Microsoft Sans Serif" w:cs="Microsoft Sans Serif"/>
          <w:color w:val="000000"/>
          <w:kern w:val="0"/>
          <w:sz w:val="24"/>
          <w:szCs w:val="24"/>
          <w:lang w:eastAsia="ru-RU" w:bidi="ru-RU"/>
        </w:rPr>
        <w:fldChar w:fldCharType="separate"/>
      </w:r>
      <w:r w:rsidRPr="003F4C73">
        <w:rPr>
          <w:rFonts w:ascii="Microsoft Sans Serif" w:eastAsia="Microsoft Sans Serif" w:hAnsi="Microsoft Sans Serif" w:cs="Microsoft Sans Serif"/>
          <w:color w:val="000000"/>
          <w:kern w:val="0"/>
          <w:sz w:val="24"/>
          <w:szCs w:val="24"/>
          <w:lang w:eastAsia="ru-RU" w:bidi="ru-RU"/>
        </w:rPr>
        <w:pict w14:anchorId="270F4A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9" type="#_x0000_t75" style="width:70.95pt;height:59pt">
            <v:imagedata r:id="rId8" r:href="rId9"/>
          </v:shape>
        </w:pict>
      </w:r>
      <w:r w:rsidRPr="003F4C73">
        <w:rPr>
          <w:rFonts w:ascii="Microsoft Sans Serif" w:eastAsia="Microsoft Sans Serif" w:hAnsi="Microsoft Sans Serif" w:cs="Microsoft Sans Serif"/>
          <w:color w:val="000000"/>
          <w:kern w:val="0"/>
          <w:sz w:val="24"/>
          <w:szCs w:val="24"/>
          <w:lang w:eastAsia="ru-RU" w:bidi="ru-RU"/>
        </w:rPr>
        <w:fldChar w:fldCharType="end"/>
      </w:r>
    </w:p>
    <w:p w14:paraId="1DE5F58D" w14:textId="77777777" w:rsidR="003F4C73" w:rsidRPr="003F4C73" w:rsidRDefault="003F4C73" w:rsidP="003F4C73">
      <w:pPr>
        <w:framePr w:w="9120" w:h="344" w:hRule="exact" w:wrap="none" w:vAnchor="page" w:hAnchor="page" w:x="1917" w:y="4870"/>
        <w:tabs>
          <w:tab w:val="clear" w:pos="709"/>
        </w:tabs>
        <w:suppressAutoHyphens w:val="0"/>
        <w:spacing w:after="0" w:line="280" w:lineRule="exact"/>
        <w:ind w:firstLine="0"/>
        <w:jc w:val="right"/>
        <w:rPr>
          <w:rFonts w:ascii="Times New Roman" w:eastAsia="Times New Roman" w:hAnsi="Times New Roman" w:cs="Times New Roman"/>
          <w:color w:val="000000"/>
          <w:kern w:val="0"/>
          <w:sz w:val="28"/>
          <w:szCs w:val="28"/>
          <w:lang w:eastAsia="ru-RU" w:bidi="ru-RU"/>
        </w:rPr>
      </w:pPr>
      <w:r w:rsidRPr="003F4C73">
        <w:rPr>
          <w:rFonts w:ascii="Times New Roman" w:eastAsia="Times New Roman" w:hAnsi="Times New Roman" w:cs="Times New Roman"/>
          <w:color w:val="000000"/>
          <w:kern w:val="0"/>
          <w:sz w:val="28"/>
          <w:szCs w:val="28"/>
          <w:lang w:eastAsia="ru-RU" w:bidi="ru-RU"/>
        </w:rPr>
        <w:t>На правах рукописи</w:t>
      </w:r>
    </w:p>
    <w:p w14:paraId="1A09E237" w14:textId="77777777" w:rsidR="003F4C73" w:rsidRPr="003F4C73" w:rsidRDefault="003F4C73" w:rsidP="003F4C73">
      <w:pPr>
        <w:framePr w:wrap="none" w:vAnchor="page" w:hAnchor="page" w:x="1917" w:y="5355"/>
        <w:tabs>
          <w:tab w:val="clear" w:pos="709"/>
        </w:tabs>
        <w:suppressAutoHyphens w:val="0"/>
        <w:spacing w:after="0" w:line="280" w:lineRule="exact"/>
        <w:ind w:firstLine="0"/>
        <w:jc w:val="left"/>
        <w:rPr>
          <w:rFonts w:ascii="Times New Roman" w:eastAsia="Times New Roman" w:hAnsi="Times New Roman" w:cs="Times New Roman"/>
          <w:color w:val="000000"/>
          <w:kern w:val="0"/>
          <w:sz w:val="28"/>
          <w:szCs w:val="28"/>
          <w:lang w:eastAsia="ru-RU" w:bidi="ru-RU"/>
        </w:rPr>
      </w:pPr>
      <w:r w:rsidRPr="003F4C73">
        <w:rPr>
          <w:rFonts w:ascii="Times New Roman" w:eastAsia="Times New Roman" w:hAnsi="Times New Roman" w:cs="Times New Roman"/>
          <w:color w:val="000000"/>
          <w:kern w:val="0"/>
          <w:sz w:val="28"/>
          <w:szCs w:val="28"/>
          <w:lang w:eastAsia="ru-RU" w:bidi="ru-RU"/>
        </w:rPr>
        <w:t>УДК 621.315.</w:t>
      </w:r>
    </w:p>
    <w:p w14:paraId="0838101B" w14:textId="77777777" w:rsidR="003F4C73" w:rsidRPr="003F4C73" w:rsidRDefault="003F4C73" w:rsidP="003F4C73">
      <w:pPr>
        <w:framePr w:w="9120" w:h="337" w:hRule="exact" w:wrap="none" w:vAnchor="page" w:hAnchor="page" w:x="1917" w:y="6805"/>
        <w:tabs>
          <w:tab w:val="clear" w:pos="709"/>
        </w:tabs>
        <w:suppressAutoHyphens w:val="0"/>
        <w:spacing w:after="0" w:line="280" w:lineRule="exact"/>
        <w:ind w:left="20" w:firstLine="0"/>
        <w:jc w:val="center"/>
        <w:rPr>
          <w:rFonts w:ascii="Times New Roman" w:eastAsia="Times New Roman" w:hAnsi="Times New Roman" w:cs="Times New Roman"/>
          <w:color w:val="000000"/>
          <w:kern w:val="0"/>
          <w:sz w:val="28"/>
          <w:szCs w:val="28"/>
          <w:lang w:eastAsia="ru-RU" w:bidi="ru-RU"/>
        </w:rPr>
      </w:pPr>
      <w:r w:rsidRPr="003F4C73">
        <w:rPr>
          <w:rFonts w:ascii="Times New Roman" w:eastAsia="Times New Roman" w:hAnsi="Times New Roman" w:cs="Times New Roman"/>
          <w:color w:val="000000"/>
          <w:kern w:val="0"/>
          <w:sz w:val="28"/>
          <w:szCs w:val="28"/>
          <w:lang w:eastAsia="ru-RU" w:bidi="ru-RU"/>
        </w:rPr>
        <w:t>Зин Мин Латт</w:t>
      </w:r>
    </w:p>
    <w:p w14:paraId="69CE9128" w14:textId="77777777" w:rsidR="003F4C73" w:rsidRPr="003F4C73" w:rsidRDefault="003F4C73" w:rsidP="003F4C73">
      <w:pPr>
        <w:framePr w:w="9120" w:h="829" w:hRule="exact" w:wrap="none" w:vAnchor="page" w:hAnchor="page" w:x="1917" w:y="11149"/>
        <w:tabs>
          <w:tab w:val="clear" w:pos="709"/>
        </w:tabs>
        <w:suppressAutoHyphens w:val="0"/>
        <w:spacing w:after="162" w:line="280" w:lineRule="exact"/>
        <w:ind w:firstLine="0"/>
        <w:jc w:val="right"/>
        <w:rPr>
          <w:rFonts w:ascii="Times New Roman" w:eastAsia="Times New Roman" w:hAnsi="Times New Roman" w:cs="Times New Roman"/>
          <w:color w:val="000000"/>
          <w:kern w:val="0"/>
          <w:sz w:val="28"/>
          <w:szCs w:val="28"/>
          <w:lang w:eastAsia="ru-RU" w:bidi="ru-RU"/>
        </w:rPr>
      </w:pPr>
      <w:r w:rsidRPr="003F4C73">
        <w:rPr>
          <w:rFonts w:ascii="Times New Roman" w:eastAsia="Times New Roman" w:hAnsi="Times New Roman" w:cs="Times New Roman"/>
          <w:color w:val="000000"/>
          <w:kern w:val="0"/>
          <w:sz w:val="28"/>
          <w:szCs w:val="28"/>
          <w:lang w:eastAsia="ru-RU" w:bidi="ru-RU"/>
        </w:rPr>
        <w:t>Научный руководитель: доктор технических наук,</w:t>
      </w:r>
    </w:p>
    <w:p w14:paraId="34A391F6" w14:textId="77777777" w:rsidR="003F4C73" w:rsidRPr="003F4C73" w:rsidRDefault="003F4C73" w:rsidP="003F4C73">
      <w:pPr>
        <w:framePr w:w="9120" w:h="829" w:hRule="exact" w:wrap="none" w:vAnchor="page" w:hAnchor="page" w:x="1917" w:y="11149"/>
        <w:tabs>
          <w:tab w:val="clear" w:pos="709"/>
        </w:tabs>
        <w:suppressAutoHyphens w:val="0"/>
        <w:spacing w:after="0" w:line="280" w:lineRule="exact"/>
        <w:ind w:firstLine="0"/>
        <w:jc w:val="right"/>
        <w:rPr>
          <w:rFonts w:ascii="Times New Roman" w:eastAsia="Times New Roman" w:hAnsi="Times New Roman" w:cs="Times New Roman"/>
          <w:color w:val="000000"/>
          <w:kern w:val="0"/>
          <w:sz w:val="28"/>
          <w:szCs w:val="28"/>
          <w:lang w:eastAsia="ru-RU" w:bidi="ru-RU"/>
        </w:rPr>
      </w:pPr>
      <w:r w:rsidRPr="003F4C73">
        <w:rPr>
          <w:rFonts w:ascii="Times New Roman" w:eastAsia="Times New Roman" w:hAnsi="Times New Roman" w:cs="Times New Roman"/>
          <w:color w:val="000000"/>
          <w:kern w:val="0"/>
          <w:sz w:val="28"/>
          <w:szCs w:val="28"/>
          <w:lang w:eastAsia="ru-RU" w:bidi="ru-RU"/>
        </w:rPr>
        <w:t>профессор М.А Боев</w:t>
      </w:r>
    </w:p>
    <w:p w14:paraId="02234976" w14:textId="77777777" w:rsidR="003F4C73" w:rsidRPr="003F4C73" w:rsidRDefault="003F4C73" w:rsidP="003F4C73">
      <w:pPr>
        <w:framePr w:w="9120" w:h="337" w:hRule="exact" w:wrap="none" w:vAnchor="page" w:hAnchor="page" w:x="1917" w:y="15018"/>
        <w:tabs>
          <w:tab w:val="clear" w:pos="709"/>
        </w:tabs>
        <w:suppressAutoHyphens w:val="0"/>
        <w:spacing w:after="0" w:line="280" w:lineRule="exact"/>
        <w:ind w:left="20" w:firstLine="0"/>
        <w:jc w:val="center"/>
        <w:rPr>
          <w:rFonts w:ascii="Times New Roman" w:eastAsia="Times New Roman" w:hAnsi="Times New Roman" w:cs="Times New Roman"/>
          <w:color w:val="000000"/>
          <w:kern w:val="0"/>
          <w:sz w:val="28"/>
          <w:szCs w:val="28"/>
          <w:lang w:eastAsia="ru-RU" w:bidi="ru-RU"/>
        </w:rPr>
      </w:pPr>
      <w:r w:rsidRPr="003F4C73">
        <w:rPr>
          <w:rFonts w:ascii="Times New Roman" w:eastAsia="Times New Roman" w:hAnsi="Times New Roman" w:cs="Times New Roman"/>
          <w:color w:val="000000"/>
          <w:kern w:val="0"/>
          <w:sz w:val="28"/>
          <w:szCs w:val="28"/>
          <w:lang w:eastAsia="ru-RU" w:bidi="ru-RU"/>
        </w:rPr>
        <w:t>Москва - 2017</w:t>
      </w:r>
    </w:p>
    <w:p w14:paraId="1EC5E519" w14:textId="77777777" w:rsidR="003F4C73" w:rsidRPr="003F4C73" w:rsidRDefault="003F4C73" w:rsidP="003F4C73">
      <w:pPr>
        <w:tabs>
          <w:tab w:val="clear" w:pos="709"/>
        </w:tabs>
        <w:suppressAutoHyphens w:val="0"/>
        <w:spacing w:after="0" w:line="240" w:lineRule="auto"/>
        <w:ind w:firstLine="0"/>
        <w:jc w:val="left"/>
        <w:rPr>
          <w:rFonts w:ascii="Microsoft Sans Serif" w:eastAsia="Microsoft Sans Serif" w:hAnsi="Microsoft Sans Serif" w:cs="Microsoft Sans Serif"/>
          <w:color w:val="000000"/>
          <w:kern w:val="0"/>
          <w:sz w:val="2"/>
          <w:szCs w:val="2"/>
          <w:lang w:eastAsia="ru-RU" w:bidi="ru-RU"/>
        </w:rPr>
        <w:sectPr w:rsidR="003F4C73" w:rsidRPr="003F4C73" w:rsidSect="003F4C73">
          <w:type w:val="continuous"/>
          <w:pgSz w:w="11900" w:h="16840"/>
          <w:pgMar w:top="360" w:right="360" w:bottom="360" w:left="360" w:header="0" w:footer="3" w:gutter="0"/>
          <w:cols w:space="720"/>
          <w:noEndnote/>
          <w:docGrid w:linePitch="360"/>
        </w:sectPr>
      </w:pPr>
    </w:p>
    <w:p w14:paraId="28F2B086" w14:textId="77777777" w:rsidR="003F4C73" w:rsidRPr="003F4C73" w:rsidRDefault="003F4C73" w:rsidP="003F4C73">
      <w:pPr>
        <w:framePr w:wrap="none" w:vAnchor="page" w:hAnchor="page" w:x="6487" w:y="730"/>
        <w:tabs>
          <w:tab w:val="clear" w:pos="709"/>
        </w:tabs>
        <w:suppressAutoHyphens w:val="0"/>
        <w:spacing w:after="0" w:line="200" w:lineRule="exact"/>
        <w:ind w:firstLine="0"/>
        <w:jc w:val="left"/>
        <w:rPr>
          <w:rFonts w:ascii="Times New Roman" w:eastAsia="Times New Roman" w:hAnsi="Times New Roman" w:cs="Times New Roman"/>
          <w:b/>
          <w:bCs/>
          <w:color w:val="000000"/>
          <w:kern w:val="0"/>
          <w:sz w:val="20"/>
          <w:szCs w:val="20"/>
          <w:lang w:eastAsia="ru-RU" w:bidi="ru-RU"/>
        </w:rPr>
      </w:pPr>
      <w:r w:rsidRPr="003F4C73">
        <w:rPr>
          <w:rFonts w:ascii="Times New Roman" w:eastAsia="Times New Roman" w:hAnsi="Times New Roman" w:cs="Times New Roman"/>
          <w:b/>
          <w:bCs/>
          <w:color w:val="000000"/>
          <w:kern w:val="0"/>
          <w:sz w:val="20"/>
          <w:szCs w:val="20"/>
          <w:lang w:eastAsia="ru-RU" w:bidi="ru-RU"/>
        </w:rPr>
        <w:lastRenderedPageBreak/>
        <w:t>2</w:t>
      </w:r>
    </w:p>
    <w:p w14:paraId="016AD741" w14:textId="77777777" w:rsidR="003F4C73" w:rsidRPr="003F4C73" w:rsidRDefault="003F4C73" w:rsidP="003F4C73">
      <w:pPr>
        <w:framePr w:w="8966" w:h="14539" w:hRule="exact" w:wrap="none" w:vAnchor="page" w:hAnchor="page" w:x="1994" w:y="981"/>
        <w:tabs>
          <w:tab w:val="clear" w:pos="709"/>
        </w:tabs>
        <w:suppressAutoHyphens w:val="0"/>
        <w:spacing w:after="0" w:line="480" w:lineRule="exact"/>
        <w:ind w:firstLine="0"/>
        <w:jc w:val="center"/>
        <w:rPr>
          <w:rFonts w:ascii="Times New Roman" w:eastAsia="Times New Roman" w:hAnsi="Times New Roman" w:cs="Times New Roman"/>
          <w:color w:val="000000"/>
          <w:kern w:val="0"/>
          <w:sz w:val="28"/>
          <w:szCs w:val="28"/>
          <w:lang w:eastAsia="ru-RU" w:bidi="ru-RU"/>
        </w:rPr>
      </w:pPr>
      <w:r w:rsidRPr="003F4C73">
        <w:rPr>
          <w:rFonts w:ascii="Times New Roman" w:eastAsia="Times New Roman" w:hAnsi="Times New Roman" w:cs="Times New Roman"/>
          <w:color w:val="000000"/>
          <w:kern w:val="0"/>
          <w:sz w:val="28"/>
          <w:szCs w:val="28"/>
          <w:lang w:eastAsia="ru-RU" w:bidi="ru-RU"/>
        </w:rPr>
        <w:t>Содержание</w:t>
      </w:r>
    </w:p>
    <w:p w14:paraId="7AD09288" w14:textId="77777777" w:rsidR="003F4C73" w:rsidRPr="003F4C73" w:rsidRDefault="003F4C73" w:rsidP="003F4C73">
      <w:pPr>
        <w:framePr w:w="8966" w:h="14539" w:hRule="exact" w:wrap="none" w:vAnchor="page" w:hAnchor="page" w:x="1994" w:y="981"/>
        <w:tabs>
          <w:tab w:val="clear" w:pos="709"/>
        </w:tabs>
        <w:suppressAutoHyphens w:val="0"/>
        <w:spacing w:after="0" w:line="480" w:lineRule="exact"/>
        <w:ind w:firstLine="0"/>
        <w:jc w:val="right"/>
        <w:rPr>
          <w:rFonts w:ascii="Times New Roman" w:eastAsia="Times New Roman" w:hAnsi="Times New Roman" w:cs="Times New Roman"/>
          <w:color w:val="000000"/>
          <w:kern w:val="0"/>
          <w:sz w:val="28"/>
          <w:szCs w:val="28"/>
          <w:lang w:eastAsia="ru-RU" w:bidi="ru-RU"/>
        </w:rPr>
      </w:pPr>
      <w:r w:rsidRPr="003F4C73">
        <w:rPr>
          <w:rFonts w:ascii="Times New Roman" w:eastAsia="Times New Roman" w:hAnsi="Times New Roman" w:cs="Times New Roman"/>
          <w:color w:val="000000"/>
          <w:kern w:val="0"/>
          <w:sz w:val="28"/>
          <w:szCs w:val="28"/>
          <w:lang w:eastAsia="ru-RU" w:bidi="ru-RU"/>
        </w:rPr>
        <w:t>Стр.</w:t>
      </w:r>
    </w:p>
    <w:p w14:paraId="2E9254E8" w14:textId="77777777" w:rsidR="003F4C73" w:rsidRPr="003F4C73" w:rsidRDefault="003F4C73" w:rsidP="003F4C73">
      <w:pPr>
        <w:framePr w:w="8966" w:h="14539" w:hRule="exact" w:wrap="none" w:vAnchor="page" w:hAnchor="page" w:x="1994" w:y="981"/>
        <w:tabs>
          <w:tab w:val="clear" w:pos="709"/>
          <w:tab w:val="left" w:leader="dot" w:pos="8004"/>
        </w:tabs>
        <w:suppressAutoHyphens w:val="0"/>
        <w:spacing w:after="0" w:line="480" w:lineRule="exact"/>
        <w:ind w:firstLine="0"/>
        <w:rPr>
          <w:rFonts w:ascii="Times New Roman" w:eastAsia="Times New Roman" w:hAnsi="Times New Roman" w:cs="Times New Roman"/>
          <w:color w:val="000000"/>
          <w:kern w:val="0"/>
          <w:sz w:val="28"/>
          <w:szCs w:val="28"/>
          <w:lang w:eastAsia="ru-RU" w:bidi="ru-RU"/>
        </w:rPr>
      </w:pPr>
      <w:hyperlink w:anchor="bookmark1" w:tooltip="Current Document">
        <w:r w:rsidRPr="003F4C73">
          <w:rPr>
            <w:rFonts w:ascii="Times New Roman" w:eastAsia="Times New Roman" w:hAnsi="Times New Roman" w:cs="Times New Roman"/>
            <w:color w:val="000000"/>
            <w:kern w:val="0"/>
            <w:sz w:val="28"/>
            <w:szCs w:val="28"/>
            <w:lang w:eastAsia="ru-RU" w:bidi="ru-RU"/>
          </w:rPr>
          <w:t>Введение</w:t>
        </w:r>
        <w:r w:rsidRPr="003F4C73">
          <w:rPr>
            <w:rFonts w:ascii="Times New Roman" w:eastAsia="Times New Roman" w:hAnsi="Times New Roman" w:cs="Times New Roman"/>
            <w:color w:val="000000"/>
            <w:kern w:val="0"/>
            <w:sz w:val="28"/>
            <w:szCs w:val="28"/>
            <w:lang w:eastAsia="ru-RU" w:bidi="ru-RU"/>
          </w:rPr>
          <w:tab/>
          <w:t xml:space="preserve"> 4</w:t>
        </w:r>
      </w:hyperlink>
    </w:p>
    <w:p w14:paraId="3ED02412" w14:textId="77777777" w:rsidR="003F4C73" w:rsidRPr="003F4C73" w:rsidRDefault="003F4C73" w:rsidP="003F4C73">
      <w:pPr>
        <w:framePr w:w="8966" w:h="14539" w:hRule="exact" w:wrap="none" w:vAnchor="page" w:hAnchor="page" w:x="1994" w:y="981"/>
        <w:tabs>
          <w:tab w:val="clear" w:pos="709"/>
        </w:tabs>
        <w:suppressAutoHyphens w:val="0"/>
        <w:spacing w:after="0" w:line="480" w:lineRule="exact"/>
        <w:ind w:firstLine="0"/>
        <w:jc w:val="left"/>
        <w:rPr>
          <w:rFonts w:ascii="Times New Roman" w:eastAsia="Times New Roman" w:hAnsi="Times New Roman" w:cs="Times New Roman"/>
          <w:color w:val="000000"/>
          <w:kern w:val="0"/>
          <w:sz w:val="28"/>
          <w:szCs w:val="28"/>
          <w:lang w:eastAsia="ru-RU" w:bidi="ru-RU"/>
        </w:rPr>
      </w:pPr>
      <w:r w:rsidRPr="003F4C73">
        <w:rPr>
          <w:rFonts w:ascii="Times New Roman" w:eastAsia="Times New Roman" w:hAnsi="Times New Roman" w:cs="Times New Roman"/>
          <w:color w:val="000000"/>
          <w:kern w:val="0"/>
          <w:sz w:val="28"/>
          <w:szCs w:val="28"/>
          <w:lang w:eastAsia="ru-RU" w:bidi="ru-RU"/>
        </w:rPr>
        <w:t>Глава 1. ТРЕБОВАНИЕ К ПАРАМЕТРАМ И КОНСТРУКЦИИ КАБЕЛЕЙ, ПРЕДНАЗНАЧЕННЫХ ДЛЯ СИСТЕМ</w:t>
      </w:r>
    </w:p>
    <w:p w14:paraId="52048D92" w14:textId="77777777" w:rsidR="003F4C73" w:rsidRPr="003F4C73" w:rsidRDefault="003F4C73" w:rsidP="003F4C73">
      <w:pPr>
        <w:framePr w:w="8966" w:h="14539" w:hRule="exact" w:wrap="none" w:vAnchor="page" w:hAnchor="page" w:x="1994" w:y="981"/>
        <w:tabs>
          <w:tab w:val="clear" w:pos="709"/>
          <w:tab w:val="right" w:leader="dot" w:pos="8900"/>
        </w:tabs>
        <w:suppressAutoHyphens w:val="0"/>
        <w:spacing w:after="0" w:line="480" w:lineRule="exact"/>
        <w:ind w:firstLine="0"/>
        <w:rPr>
          <w:rFonts w:ascii="Times New Roman" w:eastAsia="Times New Roman" w:hAnsi="Times New Roman" w:cs="Times New Roman"/>
          <w:color w:val="000000"/>
          <w:kern w:val="0"/>
          <w:sz w:val="28"/>
          <w:szCs w:val="28"/>
          <w:lang w:eastAsia="ru-RU" w:bidi="ru-RU"/>
        </w:rPr>
      </w:pPr>
      <w:hyperlink w:anchor="bookmark5" w:tooltip="Current Document">
        <w:r w:rsidRPr="003F4C73">
          <w:rPr>
            <w:rFonts w:ascii="Times New Roman" w:eastAsia="Times New Roman" w:hAnsi="Times New Roman" w:cs="Times New Roman"/>
            <w:color w:val="000000"/>
            <w:kern w:val="0"/>
            <w:sz w:val="28"/>
            <w:szCs w:val="28"/>
            <w:lang w:eastAsia="ru-RU" w:bidi="ru-RU"/>
          </w:rPr>
          <w:t>ШИРОКОПОЛОСНОГО ДОСТУПА</w:t>
        </w:r>
        <w:r w:rsidRPr="003F4C73">
          <w:rPr>
            <w:rFonts w:ascii="Times New Roman" w:eastAsia="Times New Roman" w:hAnsi="Times New Roman" w:cs="Times New Roman"/>
            <w:color w:val="000000"/>
            <w:kern w:val="0"/>
            <w:sz w:val="28"/>
            <w:szCs w:val="28"/>
            <w:lang w:eastAsia="ru-RU" w:bidi="ru-RU"/>
          </w:rPr>
          <w:tab/>
          <w:t xml:space="preserve"> 10</w:t>
        </w:r>
      </w:hyperlink>
    </w:p>
    <w:p w14:paraId="13B7FB60" w14:textId="77777777" w:rsidR="003F4C73" w:rsidRPr="003F4C73" w:rsidRDefault="003F4C73" w:rsidP="003F4C73">
      <w:pPr>
        <w:framePr w:w="8966" w:h="14539" w:hRule="exact" w:wrap="none" w:vAnchor="page" w:hAnchor="page" w:x="1994" w:y="981"/>
        <w:tabs>
          <w:tab w:val="clear" w:pos="709"/>
          <w:tab w:val="right" w:leader="dot" w:pos="8900"/>
        </w:tabs>
        <w:suppressAutoHyphens w:val="0"/>
        <w:spacing w:after="0" w:line="480" w:lineRule="exact"/>
        <w:ind w:firstLine="0"/>
        <w:rPr>
          <w:rFonts w:ascii="Times New Roman" w:eastAsia="Times New Roman" w:hAnsi="Times New Roman" w:cs="Times New Roman"/>
          <w:color w:val="000000"/>
          <w:kern w:val="0"/>
          <w:sz w:val="28"/>
          <w:szCs w:val="28"/>
          <w:lang w:eastAsia="ru-RU" w:bidi="ru-RU"/>
        </w:rPr>
      </w:pPr>
      <w:hyperlink w:anchor="bookmark7" w:tooltip="Current Document">
        <w:r w:rsidRPr="003F4C73">
          <w:rPr>
            <w:rFonts w:ascii="Times New Roman" w:eastAsia="Times New Roman" w:hAnsi="Times New Roman" w:cs="Times New Roman"/>
            <w:color w:val="000000"/>
            <w:kern w:val="0"/>
            <w:sz w:val="28"/>
            <w:szCs w:val="28"/>
            <w:lang w:eastAsia="ru-RU" w:bidi="ru-RU"/>
          </w:rPr>
          <w:t>1.1 Понятие широкополосного доступа</w:t>
        </w:r>
        <w:r w:rsidRPr="003F4C73">
          <w:rPr>
            <w:rFonts w:ascii="Times New Roman" w:eastAsia="Times New Roman" w:hAnsi="Times New Roman" w:cs="Times New Roman"/>
            <w:color w:val="000000"/>
            <w:kern w:val="0"/>
            <w:sz w:val="28"/>
            <w:szCs w:val="28"/>
            <w:lang w:eastAsia="ru-RU" w:bidi="ru-RU"/>
          </w:rPr>
          <w:tab/>
          <w:t xml:space="preserve"> 10</w:t>
        </w:r>
      </w:hyperlink>
    </w:p>
    <w:p w14:paraId="1433437B" w14:textId="77777777" w:rsidR="003F4C73" w:rsidRPr="003F4C73" w:rsidRDefault="003F4C73" w:rsidP="008C7E96">
      <w:pPr>
        <w:framePr w:w="8966" w:h="14539" w:hRule="exact" w:wrap="none" w:vAnchor="page" w:hAnchor="page" w:x="1994" w:y="981"/>
        <w:numPr>
          <w:ilvl w:val="0"/>
          <w:numId w:val="5"/>
        </w:numPr>
        <w:tabs>
          <w:tab w:val="clear" w:pos="709"/>
          <w:tab w:val="left" w:pos="1075"/>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3F4C73">
        <w:rPr>
          <w:rFonts w:ascii="Times New Roman" w:eastAsia="Times New Roman" w:hAnsi="Times New Roman" w:cs="Times New Roman"/>
          <w:color w:val="000000"/>
          <w:kern w:val="0"/>
          <w:sz w:val="28"/>
          <w:szCs w:val="28"/>
          <w:lang w:eastAsia="ru-RU" w:bidi="ru-RU"/>
        </w:rPr>
        <w:t>Преимущества использования широкополосного</w:t>
      </w:r>
    </w:p>
    <w:p w14:paraId="0DB0829B" w14:textId="77777777" w:rsidR="003F4C73" w:rsidRPr="003F4C73" w:rsidRDefault="003F4C73" w:rsidP="003F4C73">
      <w:pPr>
        <w:framePr w:w="8966" w:h="14539" w:hRule="exact" w:wrap="none" w:vAnchor="page" w:hAnchor="page" w:x="1994" w:y="981"/>
        <w:tabs>
          <w:tab w:val="clear" w:pos="709"/>
          <w:tab w:val="right" w:leader="dot" w:pos="8900"/>
        </w:tabs>
        <w:suppressAutoHyphens w:val="0"/>
        <w:spacing w:after="0" w:line="480" w:lineRule="exact"/>
        <w:ind w:firstLine="0"/>
        <w:rPr>
          <w:rFonts w:ascii="Times New Roman" w:eastAsia="Times New Roman" w:hAnsi="Times New Roman" w:cs="Times New Roman"/>
          <w:color w:val="000000"/>
          <w:kern w:val="0"/>
          <w:sz w:val="28"/>
          <w:szCs w:val="28"/>
          <w:lang w:eastAsia="ru-RU" w:bidi="ru-RU"/>
        </w:rPr>
      </w:pPr>
      <w:r w:rsidRPr="003F4C73">
        <w:rPr>
          <w:rFonts w:ascii="Times New Roman" w:eastAsia="Times New Roman" w:hAnsi="Times New Roman" w:cs="Times New Roman"/>
          <w:color w:val="000000"/>
          <w:kern w:val="0"/>
          <w:sz w:val="28"/>
          <w:szCs w:val="28"/>
          <w:lang w:eastAsia="ru-RU" w:bidi="ru-RU"/>
        </w:rPr>
        <w:t>доступа</w:t>
      </w:r>
      <w:r w:rsidRPr="003F4C73">
        <w:rPr>
          <w:rFonts w:ascii="Times New Roman" w:eastAsia="Times New Roman" w:hAnsi="Times New Roman" w:cs="Times New Roman"/>
          <w:color w:val="000000"/>
          <w:kern w:val="0"/>
          <w:sz w:val="28"/>
          <w:szCs w:val="28"/>
          <w:lang w:eastAsia="ru-RU" w:bidi="ru-RU"/>
        </w:rPr>
        <w:tab/>
        <w:t xml:space="preserve"> 12</w:t>
      </w:r>
    </w:p>
    <w:p w14:paraId="478F1B45" w14:textId="77777777" w:rsidR="003F4C73" w:rsidRPr="003F4C73" w:rsidRDefault="003F4C73" w:rsidP="008C7E96">
      <w:pPr>
        <w:framePr w:w="8966" w:h="14539" w:hRule="exact" w:wrap="none" w:vAnchor="page" w:hAnchor="page" w:x="1994" w:y="981"/>
        <w:numPr>
          <w:ilvl w:val="0"/>
          <w:numId w:val="5"/>
        </w:numPr>
        <w:tabs>
          <w:tab w:val="clear" w:pos="709"/>
          <w:tab w:val="left" w:pos="560"/>
          <w:tab w:val="right" w:leader="dot" w:pos="8900"/>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hyperlink w:anchor="bookmark9" w:tooltip="Current Document">
        <w:r w:rsidRPr="003F4C73">
          <w:rPr>
            <w:rFonts w:ascii="Times New Roman" w:eastAsia="Times New Roman" w:hAnsi="Times New Roman" w:cs="Times New Roman"/>
            <w:color w:val="000000"/>
            <w:kern w:val="0"/>
            <w:sz w:val="28"/>
            <w:szCs w:val="28"/>
            <w:lang w:eastAsia="ru-RU" w:bidi="ru-RU"/>
          </w:rPr>
          <w:t xml:space="preserve">Широкополосный доступ по </w:t>
        </w:r>
        <w:r w:rsidRPr="003F4C73">
          <w:rPr>
            <w:rFonts w:ascii="Times New Roman" w:eastAsia="Times New Roman" w:hAnsi="Times New Roman" w:cs="Times New Roman"/>
            <w:color w:val="000000"/>
            <w:kern w:val="0"/>
            <w:sz w:val="28"/>
            <w:szCs w:val="28"/>
            <w:lang w:val="en-US" w:eastAsia="en-US" w:bidi="en-US"/>
          </w:rPr>
          <w:t>DSL</w:t>
        </w:r>
        <w:r w:rsidRPr="003F4C73">
          <w:rPr>
            <w:rFonts w:ascii="Times New Roman" w:eastAsia="Times New Roman" w:hAnsi="Times New Roman" w:cs="Times New Roman"/>
            <w:color w:val="000000"/>
            <w:kern w:val="0"/>
            <w:sz w:val="28"/>
            <w:szCs w:val="28"/>
            <w:lang w:eastAsia="ru-RU" w:bidi="ru-RU"/>
          </w:rPr>
          <w:tab/>
          <w:t xml:space="preserve"> 14</w:t>
        </w:r>
      </w:hyperlink>
    </w:p>
    <w:p w14:paraId="5816114A" w14:textId="77777777" w:rsidR="003F4C73" w:rsidRPr="003F4C73" w:rsidRDefault="003F4C73" w:rsidP="008C7E96">
      <w:pPr>
        <w:framePr w:w="8966" w:h="14539" w:hRule="exact" w:wrap="none" w:vAnchor="page" w:hAnchor="page" w:x="1994" w:y="981"/>
        <w:numPr>
          <w:ilvl w:val="0"/>
          <w:numId w:val="5"/>
        </w:numPr>
        <w:tabs>
          <w:tab w:val="clear" w:pos="709"/>
          <w:tab w:val="left" w:pos="758"/>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3F4C73">
        <w:rPr>
          <w:rFonts w:ascii="Times New Roman" w:eastAsia="Times New Roman" w:hAnsi="Times New Roman" w:cs="Times New Roman"/>
          <w:color w:val="000000"/>
          <w:kern w:val="0"/>
          <w:sz w:val="28"/>
          <w:szCs w:val="28"/>
          <w:lang w:eastAsia="ru-RU" w:bidi="ru-RU"/>
        </w:rPr>
        <w:t>Требование к абонентской линии широкополосного</w:t>
      </w:r>
    </w:p>
    <w:p w14:paraId="61A21AF3" w14:textId="77777777" w:rsidR="003F4C73" w:rsidRPr="003F4C73" w:rsidRDefault="003F4C73" w:rsidP="003F4C73">
      <w:pPr>
        <w:framePr w:w="8966" w:h="14539" w:hRule="exact" w:wrap="none" w:vAnchor="page" w:hAnchor="page" w:x="1994" w:y="981"/>
        <w:tabs>
          <w:tab w:val="clear" w:pos="709"/>
          <w:tab w:val="right" w:leader="dot" w:pos="8900"/>
        </w:tabs>
        <w:suppressAutoHyphens w:val="0"/>
        <w:spacing w:after="0" w:line="480" w:lineRule="exact"/>
        <w:ind w:firstLine="0"/>
        <w:rPr>
          <w:rFonts w:ascii="Times New Roman" w:eastAsia="Times New Roman" w:hAnsi="Times New Roman" w:cs="Times New Roman"/>
          <w:color w:val="000000"/>
          <w:kern w:val="0"/>
          <w:sz w:val="28"/>
          <w:szCs w:val="28"/>
          <w:lang w:eastAsia="ru-RU" w:bidi="ru-RU"/>
        </w:rPr>
      </w:pPr>
      <w:r w:rsidRPr="003F4C73">
        <w:rPr>
          <w:rFonts w:ascii="Times New Roman" w:eastAsia="Times New Roman" w:hAnsi="Times New Roman" w:cs="Times New Roman"/>
          <w:color w:val="000000"/>
          <w:kern w:val="0"/>
          <w:sz w:val="28"/>
          <w:szCs w:val="28"/>
          <w:lang w:eastAsia="ru-RU" w:bidi="ru-RU"/>
        </w:rPr>
        <w:t>доступа</w:t>
      </w:r>
      <w:r w:rsidRPr="003F4C73">
        <w:rPr>
          <w:rFonts w:ascii="Times New Roman" w:eastAsia="Times New Roman" w:hAnsi="Times New Roman" w:cs="Times New Roman"/>
          <w:color w:val="000000"/>
          <w:kern w:val="0"/>
          <w:sz w:val="28"/>
          <w:szCs w:val="28"/>
          <w:lang w:eastAsia="ru-RU" w:bidi="ru-RU"/>
        </w:rPr>
        <w:tab/>
        <w:t xml:space="preserve"> 19</w:t>
      </w:r>
    </w:p>
    <w:p w14:paraId="22F0B8AB" w14:textId="77777777" w:rsidR="003F4C73" w:rsidRPr="003F4C73" w:rsidRDefault="003F4C73" w:rsidP="008C7E96">
      <w:pPr>
        <w:framePr w:w="8966" w:h="14539" w:hRule="exact" w:wrap="none" w:vAnchor="page" w:hAnchor="page" w:x="1994" w:y="981"/>
        <w:numPr>
          <w:ilvl w:val="0"/>
          <w:numId w:val="5"/>
        </w:numPr>
        <w:tabs>
          <w:tab w:val="clear" w:pos="709"/>
          <w:tab w:val="left" w:pos="560"/>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3F4C73">
        <w:rPr>
          <w:rFonts w:ascii="Times New Roman" w:eastAsia="Times New Roman" w:hAnsi="Times New Roman" w:cs="Times New Roman"/>
          <w:color w:val="000000"/>
          <w:kern w:val="0"/>
          <w:sz w:val="28"/>
          <w:szCs w:val="28"/>
          <w:lang w:eastAsia="ru-RU" w:bidi="ru-RU"/>
        </w:rPr>
        <w:t>Современные конструкции внутриобъектовых кабелей для</w:t>
      </w:r>
    </w:p>
    <w:p w14:paraId="07E92A2D" w14:textId="77777777" w:rsidR="003F4C73" w:rsidRPr="003F4C73" w:rsidRDefault="003F4C73" w:rsidP="003F4C73">
      <w:pPr>
        <w:framePr w:w="8966" w:h="14539" w:hRule="exact" w:wrap="none" w:vAnchor="page" w:hAnchor="page" w:x="1994" w:y="981"/>
        <w:tabs>
          <w:tab w:val="clear" w:pos="709"/>
          <w:tab w:val="right" w:leader="dot" w:pos="8900"/>
        </w:tabs>
        <w:suppressAutoHyphens w:val="0"/>
        <w:spacing w:after="0" w:line="480" w:lineRule="exact"/>
        <w:ind w:firstLine="0"/>
        <w:rPr>
          <w:rFonts w:ascii="Times New Roman" w:eastAsia="Times New Roman" w:hAnsi="Times New Roman" w:cs="Times New Roman"/>
          <w:color w:val="000000"/>
          <w:kern w:val="0"/>
          <w:sz w:val="28"/>
          <w:szCs w:val="28"/>
          <w:lang w:eastAsia="ru-RU" w:bidi="ru-RU"/>
        </w:rPr>
      </w:pPr>
      <w:r w:rsidRPr="003F4C73">
        <w:rPr>
          <w:rFonts w:ascii="Times New Roman" w:eastAsia="Times New Roman" w:hAnsi="Times New Roman" w:cs="Times New Roman"/>
          <w:color w:val="000000"/>
          <w:kern w:val="0"/>
          <w:sz w:val="28"/>
          <w:szCs w:val="28"/>
          <w:lang w:eastAsia="ru-RU" w:bidi="ru-RU"/>
        </w:rPr>
        <w:t>широкополосного доступа</w:t>
      </w:r>
      <w:r w:rsidRPr="003F4C73">
        <w:rPr>
          <w:rFonts w:ascii="Times New Roman" w:eastAsia="Times New Roman" w:hAnsi="Times New Roman" w:cs="Times New Roman"/>
          <w:color w:val="000000"/>
          <w:kern w:val="0"/>
          <w:sz w:val="28"/>
          <w:szCs w:val="28"/>
          <w:lang w:eastAsia="ru-RU" w:bidi="ru-RU"/>
        </w:rPr>
        <w:tab/>
        <w:t xml:space="preserve"> 22</w:t>
      </w:r>
    </w:p>
    <w:p w14:paraId="1703C0B7" w14:textId="77777777" w:rsidR="003F4C73" w:rsidRPr="003F4C73" w:rsidRDefault="003F4C73" w:rsidP="003F4C73">
      <w:pPr>
        <w:framePr w:w="8966" w:h="14539" w:hRule="exact" w:wrap="none" w:vAnchor="page" w:hAnchor="page" w:x="1994" w:y="981"/>
        <w:tabs>
          <w:tab w:val="clear" w:pos="709"/>
          <w:tab w:val="right" w:leader="dot" w:pos="8167"/>
        </w:tabs>
        <w:suppressAutoHyphens w:val="0"/>
        <w:spacing w:after="0" w:line="480" w:lineRule="exact"/>
        <w:ind w:right="760" w:firstLine="0"/>
        <w:rPr>
          <w:rFonts w:ascii="Times New Roman" w:eastAsia="Times New Roman" w:hAnsi="Times New Roman" w:cs="Times New Roman"/>
          <w:color w:val="000000"/>
          <w:kern w:val="0"/>
          <w:sz w:val="28"/>
          <w:szCs w:val="28"/>
          <w:lang w:eastAsia="ru-RU" w:bidi="ru-RU"/>
        </w:rPr>
      </w:pPr>
      <w:r w:rsidRPr="003F4C73">
        <w:rPr>
          <w:rFonts w:ascii="Times New Roman" w:eastAsia="Times New Roman" w:hAnsi="Times New Roman" w:cs="Times New Roman"/>
          <w:color w:val="000000"/>
          <w:kern w:val="0"/>
          <w:sz w:val="28"/>
          <w:szCs w:val="28"/>
          <w:lang w:eastAsia="ru-RU" w:bidi="ru-RU"/>
        </w:rPr>
        <w:t>Глава 2. ТЕХНОЛОГИЯ И ОБОРУДОВАНИЕ, ИСПОЛЬЗУЕМОЕ ПРИ ИЗГОТОВЛЕНИИ И ИСПЫТАНИЯХ ОПТИЧЕСКИХ КАБЕЛЕЙ</w:t>
      </w:r>
      <w:r w:rsidRPr="003F4C73">
        <w:rPr>
          <w:rFonts w:ascii="Times New Roman" w:eastAsia="Times New Roman" w:hAnsi="Times New Roman" w:cs="Times New Roman"/>
          <w:color w:val="000000"/>
          <w:kern w:val="0"/>
          <w:sz w:val="28"/>
          <w:szCs w:val="28"/>
          <w:lang w:eastAsia="ru-RU" w:bidi="ru-RU"/>
        </w:rPr>
        <w:tab/>
        <w:t xml:space="preserve"> 26</w:t>
      </w:r>
    </w:p>
    <w:p w14:paraId="0604E116" w14:textId="77777777" w:rsidR="003F4C73" w:rsidRPr="003F4C73" w:rsidRDefault="003F4C73" w:rsidP="008C7E96">
      <w:pPr>
        <w:framePr w:w="8966" w:h="14539" w:hRule="exact" w:wrap="none" w:vAnchor="page" w:hAnchor="page" w:x="1994" w:y="981"/>
        <w:numPr>
          <w:ilvl w:val="0"/>
          <w:numId w:val="6"/>
        </w:numPr>
        <w:tabs>
          <w:tab w:val="clear" w:pos="709"/>
          <w:tab w:val="left" w:pos="589"/>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3F4C73">
        <w:rPr>
          <w:rFonts w:ascii="Times New Roman" w:eastAsia="Times New Roman" w:hAnsi="Times New Roman" w:cs="Times New Roman"/>
          <w:color w:val="000000"/>
          <w:kern w:val="0"/>
          <w:sz w:val="28"/>
          <w:szCs w:val="28"/>
          <w:lang w:eastAsia="ru-RU" w:bidi="ru-RU"/>
        </w:rPr>
        <w:t>Основные этапы технологии производства оптических кабелей 26</w:t>
      </w:r>
    </w:p>
    <w:p w14:paraId="043BA9BD" w14:textId="77777777" w:rsidR="003F4C73" w:rsidRPr="003F4C73" w:rsidRDefault="003F4C73" w:rsidP="008C7E96">
      <w:pPr>
        <w:framePr w:w="8966" w:h="14539" w:hRule="exact" w:wrap="none" w:vAnchor="page" w:hAnchor="page" w:x="1994" w:y="981"/>
        <w:numPr>
          <w:ilvl w:val="0"/>
          <w:numId w:val="6"/>
        </w:numPr>
        <w:tabs>
          <w:tab w:val="clear" w:pos="709"/>
          <w:tab w:val="left" w:pos="589"/>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3F4C73">
        <w:rPr>
          <w:rFonts w:ascii="Times New Roman" w:eastAsia="Times New Roman" w:hAnsi="Times New Roman" w:cs="Times New Roman"/>
          <w:color w:val="000000"/>
          <w:kern w:val="0"/>
          <w:sz w:val="28"/>
          <w:szCs w:val="28"/>
          <w:lang w:eastAsia="ru-RU" w:bidi="ru-RU"/>
        </w:rPr>
        <w:t>Оборудование, необходимое для реализации технологического</w:t>
      </w:r>
    </w:p>
    <w:p w14:paraId="7FEB7998" w14:textId="77777777" w:rsidR="003F4C73" w:rsidRPr="003F4C73" w:rsidRDefault="003F4C73" w:rsidP="003F4C73">
      <w:pPr>
        <w:framePr w:w="8966" w:h="14539" w:hRule="exact" w:wrap="none" w:vAnchor="page" w:hAnchor="page" w:x="1994" w:y="981"/>
        <w:tabs>
          <w:tab w:val="clear" w:pos="709"/>
          <w:tab w:val="right" w:leader="dot" w:pos="8900"/>
        </w:tabs>
        <w:suppressAutoHyphens w:val="0"/>
        <w:spacing w:after="0" w:line="480" w:lineRule="exact"/>
        <w:ind w:firstLine="0"/>
        <w:rPr>
          <w:rFonts w:ascii="Times New Roman" w:eastAsia="Times New Roman" w:hAnsi="Times New Roman" w:cs="Times New Roman"/>
          <w:color w:val="000000"/>
          <w:kern w:val="0"/>
          <w:sz w:val="28"/>
          <w:szCs w:val="28"/>
          <w:lang w:eastAsia="ru-RU" w:bidi="ru-RU"/>
        </w:rPr>
      </w:pPr>
      <w:r w:rsidRPr="003F4C73">
        <w:rPr>
          <w:rFonts w:ascii="Times New Roman" w:eastAsia="Times New Roman" w:hAnsi="Times New Roman" w:cs="Times New Roman"/>
          <w:color w:val="000000"/>
          <w:kern w:val="0"/>
          <w:sz w:val="28"/>
          <w:szCs w:val="28"/>
          <w:lang w:eastAsia="ru-RU" w:bidi="ru-RU"/>
        </w:rPr>
        <w:t>процесса</w:t>
      </w:r>
      <w:r w:rsidRPr="003F4C73">
        <w:rPr>
          <w:rFonts w:ascii="Times New Roman" w:eastAsia="Times New Roman" w:hAnsi="Times New Roman" w:cs="Times New Roman"/>
          <w:color w:val="000000"/>
          <w:kern w:val="0"/>
          <w:sz w:val="28"/>
          <w:szCs w:val="28"/>
          <w:lang w:eastAsia="ru-RU" w:bidi="ru-RU"/>
        </w:rPr>
        <w:tab/>
        <w:t xml:space="preserve"> 28</w:t>
      </w:r>
    </w:p>
    <w:p w14:paraId="07A4B66E" w14:textId="77777777" w:rsidR="003F4C73" w:rsidRPr="003F4C73" w:rsidRDefault="003F4C73" w:rsidP="008C7E96">
      <w:pPr>
        <w:framePr w:w="8966" w:h="14539" w:hRule="exact" w:wrap="none" w:vAnchor="page" w:hAnchor="page" w:x="1994" w:y="981"/>
        <w:numPr>
          <w:ilvl w:val="0"/>
          <w:numId w:val="7"/>
        </w:numPr>
        <w:tabs>
          <w:tab w:val="clear" w:pos="709"/>
          <w:tab w:val="left" w:pos="1555"/>
          <w:tab w:val="right" w:leader="dot" w:pos="8900"/>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hyperlink w:anchor="bookmark14" w:tooltip="Current Document">
        <w:r w:rsidRPr="003F4C73">
          <w:rPr>
            <w:rFonts w:ascii="Times New Roman" w:eastAsia="Times New Roman" w:hAnsi="Times New Roman" w:cs="Times New Roman"/>
            <w:color w:val="000000"/>
            <w:kern w:val="0"/>
            <w:sz w:val="28"/>
            <w:szCs w:val="28"/>
            <w:lang w:eastAsia="ru-RU" w:bidi="ru-RU"/>
          </w:rPr>
          <w:t>Оборудование для окраски волокна</w:t>
        </w:r>
        <w:r w:rsidRPr="003F4C73">
          <w:rPr>
            <w:rFonts w:ascii="Times New Roman" w:eastAsia="Times New Roman" w:hAnsi="Times New Roman" w:cs="Times New Roman"/>
            <w:color w:val="000000"/>
            <w:kern w:val="0"/>
            <w:sz w:val="28"/>
            <w:szCs w:val="28"/>
            <w:lang w:eastAsia="ru-RU" w:bidi="ru-RU"/>
          </w:rPr>
          <w:tab/>
          <w:t xml:space="preserve"> 28</w:t>
        </w:r>
      </w:hyperlink>
    </w:p>
    <w:p w14:paraId="54F75754" w14:textId="77777777" w:rsidR="003F4C73" w:rsidRPr="003F4C73" w:rsidRDefault="003F4C73" w:rsidP="008C7E96">
      <w:pPr>
        <w:framePr w:w="8966" w:h="14539" w:hRule="exact" w:wrap="none" w:vAnchor="page" w:hAnchor="page" w:x="1994" w:y="981"/>
        <w:numPr>
          <w:ilvl w:val="0"/>
          <w:numId w:val="7"/>
        </w:numPr>
        <w:tabs>
          <w:tab w:val="clear" w:pos="709"/>
          <w:tab w:val="left" w:pos="1555"/>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3F4C73">
        <w:rPr>
          <w:rFonts w:ascii="Times New Roman" w:eastAsia="Times New Roman" w:hAnsi="Times New Roman" w:cs="Times New Roman"/>
          <w:color w:val="000000"/>
          <w:kern w:val="0"/>
          <w:sz w:val="28"/>
          <w:szCs w:val="28"/>
          <w:lang w:eastAsia="ru-RU" w:bidi="ru-RU"/>
        </w:rPr>
        <w:t>Оборудование для нанесения вторичного покрытия на</w:t>
      </w:r>
    </w:p>
    <w:p w14:paraId="2FDE024A" w14:textId="77777777" w:rsidR="003F4C73" w:rsidRPr="003F4C73" w:rsidRDefault="003F4C73" w:rsidP="003F4C73">
      <w:pPr>
        <w:framePr w:w="8966" w:h="14539" w:hRule="exact" w:wrap="none" w:vAnchor="page" w:hAnchor="page" w:x="1994" w:y="981"/>
        <w:tabs>
          <w:tab w:val="clear" w:pos="709"/>
          <w:tab w:val="right" w:leader="dot" w:pos="8900"/>
        </w:tabs>
        <w:suppressAutoHyphens w:val="0"/>
        <w:spacing w:after="0" w:line="480" w:lineRule="exact"/>
        <w:ind w:firstLine="0"/>
        <w:rPr>
          <w:rFonts w:ascii="Times New Roman" w:eastAsia="Times New Roman" w:hAnsi="Times New Roman" w:cs="Times New Roman"/>
          <w:color w:val="000000"/>
          <w:kern w:val="0"/>
          <w:sz w:val="28"/>
          <w:szCs w:val="28"/>
          <w:lang w:eastAsia="ru-RU" w:bidi="ru-RU"/>
        </w:rPr>
      </w:pPr>
      <w:r w:rsidRPr="003F4C73">
        <w:rPr>
          <w:rFonts w:ascii="Times New Roman" w:eastAsia="Times New Roman" w:hAnsi="Times New Roman" w:cs="Times New Roman"/>
          <w:color w:val="000000"/>
          <w:kern w:val="0"/>
          <w:sz w:val="28"/>
          <w:szCs w:val="28"/>
          <w:lang w:eastAsia="ru-RU" w:bidi="ru-RU"/>
        </w:rPr>
        <w:t>волокно и изготовления защитной оболочки</w:t>
      </w:r>
      <w:r w:rsidRPr="003F4C73">
        <w:rPr>
          <w:rFonts w:ascii="Times New Roman" w:eastAsia="Times New Roman" w:hAnsi="Times New Roman" w:cs="Times New Roman"/>
          <w:color w:val="000000"/>
          <w:kern w:val="0"/>
          <w:sz w:val="28"/>
          <w:szCs w:val="28"/>
          <w:lang w:eastAsia="ru-RU" w:bidi="ru-RU"/>
        </w:rPr>
        <w:tab/>
        <w:t xml:space="preserve"> 31</w:t>
      </w:r>
    </w:p>
    <w:p w14:paraId="730AA360" w14:textId="77777777" w:rsidR="003F4C73" w:rsidRPr="003F4C73" w:rsidRDefault="003F4C73" w:rsidP="008C7E96">
      <w:pPr>
        <w:framePr w:w="8966" w:h="14539" w:hRule="exact" w:wrap="none" w:vAnchor="page" w:hAnchor="page" w:x="1994" w:y="981"/>
        <w:numPr>
          <w:ilvl w:val="1"/>
          <w:numId w:val="7"/>
        </w:numPr>
        <w:tabs>
          <w:tab w:val="clear" w:pos="709"/>
          <w:tab w:val="left" w:pos="589"/>
          <w:tab w:val="right" w:pos="8900"/>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hyperlink w:anchor="bookmark16" w:tooltip="Current Document">
        <w:r w:rsidRPr="003F4C73">
          <w:rPr>
            <w:rFonts w:ascii="Times New Roman" w:eastAsia="Times New Roman" w:hAnsi="Times New Roman" w:cs="Times New Roman"/>
            <w:color w:val="000000"/>
            <w:kern w:val="0"/>
            <w:sz w:val="28"/>
            <w:szCs w:val="28"/>
            <w:lang w:eastAsia="ru-RU" w:bidi="ru-RU"/>
          </w:rPr>
          <w:t>Оборудование, необходимое для проведения испытаний</w:t>
        </w:r>
        <w:r w:rsidRPr="003F4C73">
          <w:rPr>
            <w:rFonts w:ascii="Times New Roman" w:eastAsia="Times New Roman" w:hAnsi="Times New Roman" w:cs="Times New Roman"/>
            <w:color w:val="000000"/>
            <w:kern w:val="0"/>
            <w:sz w:val="28"/>
            <w:szCs w:val="28"/>
            <w:lang w:eastAsia="ru-RU" w:bidi="ru-RU"/>
          </w:rPr>
          <w:tab/>
          <w:t>37</w:t>
        </w:r>
      </w:hyperlink>
    </w:p>
    <w:p w14:paraId="7A2A998D" w14:textId="77777777" w:rsidR="003F4C73" w:rsidRPr="003F4C73" w:rsidRDefault="003F4C73" w:rsidP="008C7E96">
      <w:pPr>
        <w:framePr w:w="8966" w:h="14539" w:hRule="exact" w:wrap="none" w:vAnchor="page" w:hAnchor="page" w:x="1994" w:y="981"/>
        <w:numPr>
          <w:ilvl w:val="2"/>
          <w:numId w:val="7"/>
        </w:numPr>
        <w:tabs>
          <w:tab w:val="clear" w:pos="709"/>
          <w:tab w:val="left" w:pos="1742"/>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3F4C73">
        <w:rPr>
          <w:rFonts w:ascii="Times New Roman" w:eastAsia="Times New Roman" w:hAnsi="Times New Roman" w:cs="Times New Roman"/>
          <w:color w:val="000000"/>
          <w:kern w:val="0"/>
          <w:sz w:val="28"/>
          <w:szCs w:val="28"/>
          <w:lang w:eastAsia="ru-RU" w:bidi="ru-RU"/>
        </w:rPr>
        <w:t>Оборудование для измерения передаточных</w:t>
      </w:r>
    </w:p>
    <w:p w14:paraId="4F51A3D8" w14:textId="77777777" w:rsidR="003F4C73" w:rsidRPr="003F4C73" w:rsidRDefault="003F4C73" w:rsidP="003F4C73">
      <w:pPr>
        <w:framePr w:w="8966" w:h="14539" w:hRule="exact" w:wrap="none" w:vAnchor="page" w:hAnchor="page" w:x="1994" w:y="981"/>
        <w:tabs>
          <w:tab w:val="clear" w:pos="709"/>
          <w:tab w:val="right" w:leader="dot" w:pos="8900"/>
        </w:tabs>
        <w:suppressAutoHyphens w:val="0"/>
        <w:spacing w:after="0" w:line="480" w:lineRule="exact"/>
        <w:ind w:firstLine="0"/>
        <w:rPr>
          <w:rFonts w:ascii="Times New Roman" w:eastAsia="Times New Roman" w:hAnsi="Times New Roman" w:cs="Times New Roman"/>
          <w:color w:val="000000"/>
          <w:kern w:val="0"/>
          <w:sz w:val="28"/>
          <w:szCs w:val="28"/>
          <w:lang w:eastAsia="ru-RU" w:bidi="ru-RU"/>
        </w:rPr>
      </w:pPr>
      <w:r w:rsidRPr="003F4C73">
        <w:rPr>
          <w:rFonts w:ascii="Times New Roman" w:eastAsia="Times New Roman" w:hAnsi="Times New Roman" w:cs="Times New Roman"/>
          <w:color w:val="000000"/>
          <w:kern w:val="0"/>
          <w:sz w:val="28"/>
          <w:szCs w:val="28"/>
          <w:lang w:eastAsia="ru-RU" w:bidi="ru-RU"/>
        </w:rPr>
        <w:t>характеристик</w:t>
      </w:r>
      <w:r w:rsidRPr="003F4C73">
        <w:rPr>
          <w:rFonts w:ascii="Times New Roman" w:eastAsia="Times New Roman" w:hAnsi="Times New Roman" w:cs="Times New Roman"/>
          <w:color w:val="000000"/>
          <w:kern w:val="0"/>
          <w:sz w:val="28"/>
          <w:szCs w:val="28"/>
          <w:lang w:eastAsia="ru-RU" w:bidi="ru-RU"/>
        </w:rPr>
        <w:tab/>
        <w:t xml:space="preserve"> 37</w:t>
      </w:r>
    </w:p>
    <w:p w14:paraId="0A07656C" w14:textId="77777777" w:rsidR="003F4C73" w:rsidRPr="003F4C73" w:rsidRDefault="003F4C73" w:rsidP="008C7E96">
      <w:pPr>
        <w:framePr w:w="8966" w:h="14539" w:hRule="exact" w:wrap="none" w:vAnchor="page" w:hAnchor="page" w:x="1994" w:y="981"/>
        <w:numPr>
          <w:ilvl w:val="2"/>
          <w:numId w:val="7"/>
        </w:numPr>
        <w:tabs>
          <w:tab w:val="clear" w:pos="709"/>
          <w:tab w:val="left" w:pos="1742"/>
          <w:tab w:val="left" w:pos="3678"/>
          <w:tab w:val="left" w:pos="4346"/>
          <w:tab w:val="left" w:pos="5982"/>
          <w:tab w:val="left" w:pos="6501"/>
          <w:tab w:val="left" w:pos="8004"/>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3F4C73">
        <w:rPr>
          <w:rFonts w:ascii="Times New Roman" w:eastAsia="Times New Roman" w:hAnsi="Times New Roman" w:cs="Times New Roman"/>
          <w:color w:val="000000"/>
          <w:kern w:val="0"/>
          <w:sz w:val="28"/>
          <w:szCs w:val="28"/>
          <w:lang w:eastAsia="ru-RU" w:bidi="ru-RU"/>
        </w:rPr>
        <w:t>Оборудование</w:t>
      </w:r>
      <w:r w:rsidRPr="003F4C73">
        <w:rPr>
          <w:rFonts w:ascii="Times New Roman" w:eastAsia="Times New Roman" w:hAnsi="Times New Roman" w:cs="Times New Roman"/>
          <w:color w:val="000000"/>
          <w:kern w:val="0"/>
          <w:sz w:val="28"/>
          <w:szCs w:val="28"/>
          <w:lang w:eastAsia="ru-RU" w:bidi="ru-RU"/>
        </w:rPr>
        <w:tab/>
        <w:t>для</w:t>
      </w:r>
      <w:r w:rsidRPr="003F4C73">
        <w:rPr>
          <w:rFonts w:ascii="Times New Roman" w:eastAsia="Times New Roman" w:hAnsi="Times New Roman" w:cs="Times New Roman"/>
          <w:color w:val="000000"/>
          <w:kern w:val="0"/>
          <w:sz w:val="28"/>
          <w:szCs w:val="28"/>
          <w:lang w:eastAsia="ru-RU" w:bidi="ru-RU"/>
        </w:rPr>
        <w:tab/>
        <w:t>испытания</w:t>
      </w:r>
      <w:r w:rsidRPr="003F4C73">
        <w:rPr>
          <w:rFonts w:ascii="Times New Roman" w:eastAsia="Times New Roman" w:hAnsi="Times New Roman" w:cs="Times New Roman"/>
          <w:color w:val="000000"/>
          <w:kern w:val="0"/>
          <w:sz w:val="28"/>
          <w:szCs w:val="28"/>
          <w:lang w:eastAsia="ru-RU" w:bidi="ru-RU"/>
        </w:rPr>
        <w:tab/>
        <w:t>на</w:t>
      </w:r>
      <w:r w:rsidRPr="003F4C73">
        <w:rPr>
          <w:rFonts w:ascii="Times New Roman" w:eastAsia="Times New Roman" w:hAnsi="Times New Roman" w:cs="Times New Roman"/>
          <w:color w:val="000000"/>
          <w:kern w:val="0"/>
          <w:sz w:val="28"/>
          <w:szCs w:val="28"/>
          <w:lang w:eastAsia="ru-RU" w:bidi="ru-RU"/>
        </w:rPr>
        <w:tab/>
        <w:t>стойкость</w:t>
      </w:r>
      <w:r w:rsidRPr="003F4C73">
        <w:rPr>
          <w:rFonts w:ascii="Times New Roman" w:eastAsia="Times New Roman" w:hAnsi="Times New Roman" w:cs="Times New Roman"/>
          <w:color w:val="000000"/>
          <w:kern w:val="0"/>
          <w:sz w:val="28"/>
          <w:szCs w:val="28"/>
          <w:lang w:eastAsia="ru-RU" w:bidi="ru-RU"/>
        </w:rPr>
        <w:tab/>
        <w:t>к</w:t>
      </w:r>
    </w:p>
    <w:p w14:paraId="58CA8C71" w14:textId="77777777" w:rsidR="003F4C73" w:rsidRPr="003F4C73" w:rsidRDefault="003F4C73" w:rsidP="003F4C73">
      <w:pPr>
        <w:framePr w:w="8966" w:h="14539" w:hRule="exact" w:wrap="none" w:vAnchor="page" w:hAnchor="page" w:x="1994" w:y="981"/>
        <w:tabs>
          <w:tab w:val="clear" w:pos="709"/>
          <w:tab w:val="right" w:leader="dot" w:pos="8900"/>
        </w:tabs>
        <w:suppressAutoHyphens w:val="0"/>
        <w:spacing w:after="0" w:line="480" w:lineRule="exact"/>
        <w:ind w:firstLine="0"/>
        <w:rPr>
          <w:rFonts w:ascii="Times New Roman" w:eastAsia="Times New Roman" w:hAnsi="Times New Roman" w:cs="Times New Roman"/>
          <w:color w:val="000000"/>
          <w:kern w:val="0"/>
          <w:sz w:val="28"/>
          <w:szCs w:val="28"/>
          <w:lang w:eastAsia="ru-RU" w:bidi="ru-RU"/>
        </w:rPr>
      </w:pPr>
      <w:r w:rsidRPr="003F4C73">
        <w:rPr>
          <w:rFonts w:ascii="Times New Roman" w:eastAsia="Times New Roman" w:hAnsi="Times New Roman" w:cs="Times New Roman"/>
          <w:color w:val="000000"/>
          <w:kern w:val="0"/>
          <w:sz w:val="28"/>
          <w:szCs w:val="28"/>
          <w:lang w:eastAsia="ru-RU" w:bidi="ru-RU"/>
        </w:rPr>
        <w:t>механическим воздействиям</w:t>
      </w:r>
      <w:r w:rsidRPr="003F4C73">
        <w:rPr>
          <w:rFonts w:ascii="Times New Roman" w:eastAsia="Times New Roman" w:hAnsi="Times New Roman" w:cs="Times New Roman"/>
          <w:color w:val="000000"/>
          <w:kern w:val="0"/>
          <w:sz w:val="28"/>
          <w:szCs w:val="28"/>
          <w:lang w:eastAsia="ru-RU" w:bidi="ru-RU"/>
        </w:rPr>
        <w:tab/>
        <w:t xml:space="preserve"> 41</w:t>
      </w:r>
    </w:p>
    <w:p w14:paraId="6D7AAB55" w14:textId="77777777" w:rsidR="003F4C73" w:rsidRPr="003F4C73" w:rsidRDefault="003F4C73" w:rsidP="008C7E96">
      <w:pPr>
        <w:framePr w:w="8966" w:h="14539" w:hRule="exact" w:wrap="none" w:vAnchor="page" w:hAnchor="page" w:x="1994" w:y="981"/>
        <w:numPr>
          <w:ilvl w:val="2"/>
          <w:numId w:val="7"/>
        </w:numPr>
        <w:tabs>
          <w:tab w:val="clear" w:pos="709"/>
          <w:tab w:val="left" w:pos="1742"/>
          <w:tab w:val="left" w:pos="3678"/>
          <w:tab w:val="left" w:pos="4346"/>
          <w:tab w:val="left" w:pos="5982"/>
          <w:tab w:val="left" w:pos="6501"/>
          <w:tab w:val="left" w:pos="8004"/>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3F4C73">
        <w:rPr>
          <w:rFonts w:ascii="Times New Roman" w:eastAsia="Times New Roman" w:hAnsi="Times New Roman" w:cs="Times New Roman"/>
          <w:color w:val="000000"/>
          <w:kern w:val="0"/>
          <w:sz w:val="28"/>
          <w:szCs w:val="28"/>
          <w:lang w:eastAsia="ru-RU" w:bidi="ru-RU"/>
        </w:rPr>
        <w:t>Оборудование</w:t>
      </w:r>
      <w:r w:rsidRPr="003F4C73">
        <w:rPr>
          <w:rFonts w:ascii="Times New Roman" w:eastAsia="Times New Roman" w:hAnsi="Times New Roman" w:cs="Times New Roman"/>
          <w:color w:val="000000"/>
          <w:kern w:val="0"/>
          <w:sz w:val="28"/>
          <w:szCs w:val="28"/>
          <w:lang w:eastAsia="ru-RU" w:bidi="ru-RU"/>
        </w:rPr>
        <w:tab/>
        <w:t>для</w:t>
      </w:r>
      <w:r w:rsidRPr="003F4C73">
        <w:rPr>
          <w:rFonts w:ascii="Times New Roman" w:eastAsia="Times New Roman" w:hAnsi="Times New Roman" w:cs="Times New Roman"/>
          <w:color w:val="000000"/>
          <w:kern w:val="0"/>
          <w:sz w:val="28"/>
          <w:szCs w:val="28"/>
          <w:lang w:eastAsia="ru-RU" w:bidi="ru-RU"/>
        </w:rPr>
        <w:tab/>
        <w:t>испытания</w:t>
      </w:r>
      <w:r w:rsidRPr="003F4C73">
        <w:rPr>
          <w:rFonts w:ascii="Times New Roman" w:eastAsia="Times New Roman" w:hAnsi="Times New Roman" w:cs="Times New Roman"/>
          <w:color w:val="000000"/>
          <w:kern w:val="0"/>
          <w:sz w:val="28"/>
          <w:szCs w:val="28"/>
          <w:lang w:eastAsia="ru-RU" w:bidi="ru-RU"/>
        </w:rPr>
        <w:tab/>
        <w:t>на</w:t>
      </w:r>
      <w:r w:rsidRPr="003F4C73">
        <w:rPr>
          <w:rFonts w:ascii="Times New Roman" w:eastAsia="Times New Roman" w:hAnsi="Times New Roman" w:cs="Times New Roman"/>
          <w:color w:val="000000"/>
          <w:kern w:val="0"/>
          <w:sz w:val="28"/>
          <w:szCs w:val="28"/>
          <w:lang w:eastAsia="ru-RU" w:bidi="ru-RU"/>
        </w:rPr>
        <w:tab/>
        <w:t>стойкость</w:t>
      </w:r>
      <w:r w:rsidRPr="003F4C73">
        <w:rPr>
          <w:rFonts w:ascii="Times New Roman" w:eastAsia="Times New Roman" w:hAnsi="Times New Roman" w:cs="Times New Roman"/>
          <w:color w:val="000000"/>
          <w:kern w:val="0"/>
          <w:sz w:val="28"/>
          <w:szCs w:val="28"/>
          <w:lang w:eastAsia="ru-RU" w:bidi="ru-RU"/>
        </w:rPr>
        <w:tab/>
        <w:t>к</w:t>
      </w:r>
    </w:p>
    <w:p w14:paraId="160BC561" w14:textId="77777777" w:rsidR="003F4C73" w:rsidRPr="003F4C73" w:rsidRDefault="003F4C73" w:rsidP="003F4C73">
      <w:pPr>
        <w:framePr w:w="8966" w:h="14539" w:hRule="exact" w:wrap="none" w:vAnchor="page" w:hAnchor="page" w:x="1994" w:y="981"/>
        <w:tabs>
          <w:tab w:val="clear" w:pos="709"/>
          <w:tab w:val="right" w:leader="dot" w:pos="8900"/>
        </w:tabs>
        <w:suppressAutoHyphens w:val="0"/>
        <w:spacing w:after="0" w:line="480" w:lineRule="exact"/>
        <w:ind w:firstLine="0"/>
        <w:rPr>
          <w:rFonts w:ascii="Times New Roman" w:eastAsia="Times New Roman" w:hAnsi="Times New Roman" w:cs="Times New Roman"/>
          <w:color w:val="000000"/>
          <w:kern w:val="0"/>
          <w:sz w:val="28"/>
          <w:szCs w:val="28"/>
          <w:lang w:eastAsia="ru-RU" w:bidi="ru-RU"/>
        </w:rPr>
      </w:pPr>
      <w:r w:rsidRPr="003F4C73">
        <w:rPr>
          <w:rFonts w:ascii="Times New Roman" w:eastAsia="Times New Roman" w:hAnsi="Times New Roman" w:cs="Times New Roman"/>
          <w:color w:val="000000"/>
          <w:kern w:val="0"/>
          <w:sz w:val="28"/>
          <w:szCs w:val="28"/>
          <w:lang w:eastAsia="ru-RU" w:bidi="ru-RU"/>
        </w:rPr>
        <w:t>климатическим воздейсвиям</w:t>
      </w:r>
      <w:r w:rsidRPr="003F4C73">
        <w:rPr>
          <w:rFonts w:ascii="Times New Roman" w:eastAsia="Times New Roman" w:hAnsi="Times New Roman" w:cs="Times New Roman"/>
          <w:color w:val="000000"/>
          <w:kern w:val="0"/>
          <w:sz w:val="28"/>
          <w:szCs w:val="28"/>
          <w:lang w:eastAsia="ru-RU" w:bidi="ru-RU"/>
        </w:rPr>
        <w:tab/>
        <w:t xml:space="preserve"> 43</w:t>
      </w:r>
    </w:p>
    <w:p w14:paraId="5C9FEA7C" w14:textId="77777777" w:rsidR="003F4C73" w:rsidRPr="003F4C73" w:rsidRDefault="003F4C73" w:rsidP="003F4C73">
      <w:pPr>
        <w:tabs>
          <w:tab w:val="clear" w:pos="709"/>
        </w:tabs>
        <w:suppressAutoHyphens w:val="0"/>
        <w:spacing w:after="0" w:line="240" w:lineRule="auto"/>
        <w:ind w:firstLine="0"/>
        <w:jc w:val="left"/>
        <w:rPr>
          <w:rFonts w:ascii="Microsoft Sans Serif" w:eastAsia="Microsoft Sans Serif" w:hAnsi="Microsoft Sans Serif" w:cs="Microsoft Sans Serif"/>
          <w:color w:val="000000"/>
          <w:kern w:val="0"/>
          <w:sz w:val="2"/>
          <w:szCs w:val="2"/>
          <w:lang w:eastAsia="ru-RU" w:bidi="ru-RU"/>
        </w:rPr>
        <w:sectPr w:rsidR="003F4C73" w:rsidRPr="003F4C73">
          <w:pgSz w:w="11900" w:h="16840"/>
          <w:pgMar w:top="360" w:right="360" w:bottom="360" w:left="360" w:header="0" w:footer="3" w:gutter="0"/>
          <w:cols w:space="720"/>
          <w:noEndnote/>
          <w:docGrid w:linePitch="360"/>
        </w:sectPr>
      </w:pPr>
    </w:p>
    <w:p w14:paraId="7DF3857D" w14:textId="77777777" w:rsidR="003F4C73" w:rsidRPr="003F4C73" w:rsidRDefault="003F4C73" w:rsidP="003F4C73">
      <w:pPr>
        <w:framePr w:wrap="none" w:vAnchor="page" w:hAnchor="page" w:x="6442" w:y="730"/>
        <w:tabs>
          <w:tab w:val="clear" w:pos="709"/>
        </w:tabs>
        <w:suppressAutoHyphens w:val="0"/>
        <w:spacing w:after="0" w:line="200" w:lineRule="exact"/>
        <w:ind w:firstLine="0"/>
        <w:jc w:val="left"/>
        <w:rPr>
          <w:rFonts w:ascii="Times New Roman" w:eastAsia="Times New Roman" w:hAnsi="Times New Roman" w:cs="Times New Roman"/>
          <w:b/>
          <w:bCs/>
          <w:color w:val="000000"/>
          <w:kern w:val="0"/>
          <w:sz w:val="20"/>
          <w:szCs w:val="20"/>
          <w:lang w:eastAsia="ru-RU" w:bidi="ru-RU"/>
        </w:rPr>
      </w:pPr>
      <w:r w:rsidRPr="003F4C73">
        <w:rPr>
          <w:rFonts w:ascii="Times New Roman" w:eastAsia="Times New Roman" w:hAnsi="Times New Roman" w:cs="Times New Roman"/>
          <w:b/>
          <w:bCs/>
          <w:color w:val="000000"/>
          <w:kern w:val="0"/>
          <w:sz w:val="20"/>
          <w:szCs w:val="20"/>
          <w:lang w:eastAsia="ru-RU" w:bidi="ru-RU"/>
        </w:rPr>
        <w:lastRenderedPageBreak/>
        <w:t>3</w:t>
      </w:r>
    </w:p>
    <w:p w14:paraId="02550293" w14:textId="77777777" w:rsidR="003F4C73" w:rsidRPr="003F4C73" w:rsidRDefault="003F4C73" w:rsidP="003F4C73">
      <w:pPr>
        <w:framePr w:w="8966" w:h="13223" w:hRule="exact" w:wrap="none" w:vAnchor="page" w:hAnchor="page" w:x="1954" w:y="977"/>
        <w:tabs>
          <w:tab w:val="clear" w:pos="709"/>
          <w:tab w:val="right" w:leader="dot" w:pos="8174"/>
        </w:tabs>
        <w:suppressAutoHyphens w:val="0"/>
        <w:spacing w:after="0" w:line="480" w:lineRule="exact"/>
        <w:ind w:right="760" w:firstLine="0"/>
        <w:rPr>
          <w:rFonts w:ascii="Times New Roman" w:eastAsia="Times New Roman" w:hAnsi="Times New Roman" w:cs="Times New Roman"/>
          <w:color w:val="000000"/>
          <w:kern w:val="0"/>
          <w:sz w:val="28"/>
          <w:szCs w:val="28"/>
          <w:lang w:eastAsia="ru-RU" w:bidi="ru-RU"/>
        </w:rPr>
      </w:pPr>
      <w:hyperlink w:anchor="bookmark20" w:tooltip="Current Document">
        <w:r w:rsidRPr="003F4C73">
          <w:rPr>
            <w:rFonts w:ascii="Times New Roman" w:eastAsia="Times New Roman" w:hAnsi="Times New Roman" w:cs="Times New Roman"/>
            <w:color w:val="000000"/>
            <w:kern w:val="0"/>
            <w:sz w:val="28"/>
            <w:szCs w:val="28"/>
            <w:lang w:eastAsia="ru-RU" w:bidi="ru-RU"/>
          </w:rPr>
          <w:t>Глава 3. ТЕОРЕТИЧЕСКИЙ РАСЧЕТ КОНСТРУКЦИИ</w:t>
        </w:r>
        <w:r w:rsidRPr="003F4C73">
          <w:rPr>
            <w:rFonts w:ascii="Times New Roman" w:eastAsia="Times New Roman" w:hAnsi="Times New Roman" w:cs="Times New Roman"/>
            <w:color w:val="000000"/>
            <w:kern w:val="0"/>
            <w:sz w:val="28"/>
            <w:szCs w:val="28"/>
            <w:lang w:eastAsia="ru-RU" w:bidi="ru-RU"/>
          </w:rPr>
          <w:br/>
          <w:t>ОПТИЧЕСКИХ КАБЕЛЕЙ ДЛЯ ШИРОКОПОЛОСНОГО</w:t>
        </w:r>
        <w:r w:rsidRPr="003F4C73">
          <w:rPr>
            <w:rFonts w:ascii="Times New Roman" w:eastAsia="Times New Roman" w:hAnsi="Times New Roman" w:cs="Times New Roman"/>
            <w:color w:val="000000"/>
            <w:kern w:val="0"/>
            <w:sz w:val="28"/>
            <w:szCs w:val="28"/>
            <w:lang w:eastAsia="ru-RU" w:bidi="ru-RU"/>
          </w:rPr>
          <w:br/>
          <w:t>ДОСТУПА</w:t>
        </w:r>
        <w:r w:rsidRPr="003F4C73">
          <w:rPr>
            <w:rFonts w:ascii="Times New Roman" w:eastAsia="Times New Roman" w:hAnsi="Times New Roman" w:cs="Times New Roman"/>
            <w:color w:val="000000"/>
            <w:kern w:val="0"/>
            <w:sz w:val="28"/>
            <w:szCs w:val="28"/>
            <w:lang w:eastAsia="ru-RU" w:bidi="ru-RU"/>
          </w:rPr>
          <w:tab/>
          <w:t xml:space="preserve"> 45</w:t>
        </w:r>
      </w:hyperlink>
    </w:p>
    <w:p w14:paraId="1250861D" w14:textId="77777777" w:rsidR="003F4C73" w:rsidRPr="003F4C73" w:rsidRDefault="003F4C73" w:rsidP="008C7E96">
      <w:pPr>
        <w:framePr w:w="8966" w:h="13223" w:hRule="exact" w:wrap="none" w:vAnchor="page" w:hAnchor="page" w:x="1954" w:y="977"/>
        <w:numPr>
          <w:ilvl w:val="0"/>
          <w:numId w:val="8"/>
        </w:numPr>
        <w:tabs>
          <w:tab w:val="clear" w:pos="709"/>
          <w:tab w:val="left" w:pos="584"/>
          <w:tab w:val="right" w:leader="dot" w:pos="8899"/>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hyperlink w:anchor="bookmark21" w:tooltip="Current Document">
        <w:r w:rsidRPr="003F4C73">
          <w:rPr>
            <w:rFonts w:ascii="Times New Roman" w:eastAsia="Times New Roman" w:hAnsi="Times New Roman" w:cs="Times New Roman"/>
            <w:color w:val="000000"/>
            <w:kern w:val="0"/>
            <w:sz w:val="28"/>
            <w:szCs w:val="28"/>
            <w:lang w:eastAsia="ru-RU" w:bidi="ru-RU"/>
          </w:rPr>
          <w:t>Анализ требований к конструкции кабелей</w:t>
        </w:r>
        <w:r w:rsidRPr="003F4C73">
          <w:rPr>
            <w:rFonts w:ascii="Times New Roman" w:eastAsia="Times New Roman" w:hAnsi="Times New Roman" w:cs="Times New Roman"/>
            <w:color w:val="000000"/>
            <w:kern w:val="0"/>
            <w:sz w:val="28"/>
            <w:szCs w:val="28"/>
            <w:lang w:eastAsia="ru-RU" w:bidi="ru-RU"/>
          </w:rPr>
          <w:tab/>
          <w:t xml:space="preserve"> 45</w:t>
        </w:r>
      </w:hyperlink>
    </w:p>
    <w:p w14:paraId="3635CFAB" w14:textId="77777777" w:rsidR="003F4C73" w:rsidRPr="003F4C73" w:rsidRDefault="003F4C73" w:rsidP="008C7E96">
      <w:pPr>
        <w:framePr w:w="8966" w:h="13223" w:hRule="exact" w:wrap="none" w:vAnchor="page" w:hAnchor="page" w:x="1954" w:y="977"/>
        <w:numPr>
          <w:ilvl w:val="0"/>
          <w:numId w:val="8"/>
        </w:numPr>
        <w:tabs>
          <w:tab w:val="clear" w:pos="709"/>
          <w:tab w:val="left" w:pos="584"/>
          <w:tab w:val="right" w:leader="dot" w:pos="8899"/>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hyperlink w:anchor="bookmark22" w:tooltip="Current Document">
        <w:r w:rsidRPr="003F4C73">
          <w:rPr>
            <w:rFonts w:ascii="Times New Roman" w:eastAsia="Times New Roman" w:hAnsi="Times New Roman" w:cs="Times New Roman"/>
            <w:color w:val="000000"/>
            <w:kern w:val="0"/>
            <w:sz w:val="28"/>
            <w:szCs w:val="28"/>
            <w:lang w:eastAsia="ru-RU" w:bidi="ru-RU"/>
          </w:rPr>
          <w:t>Расчет механических параметров</w:t>
        </w:r>
        <w:r w:rsidRPr="003F4C73">
          <w:rPr>
            <w:rFonts w:ascii="Times New Roman" w:eastAsia="Times New Roman" w:hAnsi="Times New Roman" w:cs="Times New Roman"/>
            <w:color w:val="000000"/>
            <w:kern w:val="0"/>
            <w:sz w:val="28"/>
            <w:szCs w:val="28"/>
            <w:lang w:eastAsia="ru-RU" w:bidi="ru-RU"/>
          </w:rPr>
          <w:tab/>
          <w:t xml:space="preserve"> 48</w:t>
        </w:r>
      </w:hyperlink>
    </w:p>
    <w:p w14:paraId="496CA864" w14:textId="77777777" w:rsidR="003F4C73" w:rsidRPr="003F4C73" w:rsidRDefault="003F4C73" w:rsidP="008C7E96">
      <w:pPr>
        <w:framePr w:w="8966" w:h="13223" w:hRule="exact" w:wrap="none" w:vAnchor="page" w:hAnchor="page" w:x="1954" w:y="977"/>
        <w:numPr>
          <w:ilvl w:val="0"/>
          <w:numId w:val="8"/>
        </w:numPr>
        <w:tabs>
          <w:tab w:val="clear" w:pos="709"/>
          <w:tab w:val="left" w:pos="584"/>
          <w:tab w:val="right" w:leader="dot" w:pos="8899"/>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hyperlink w:anchor="bookmark24" w:tooltip="Current Document">
        <w:r w:rsidRPr="003F4C73">
          <w:rPr>
            <w:rFonts w:ascii="Times New Roman" w:eastAsia="Times New Roman" w:hAnsi="Times New Roman" w:cs="Times New Roman"/>
            <w:color w:val="000000"/>
            <w:kern w:val="0"/>
            <w:sz w:val="28"/>
            <w:szCs w:val="28"/>
            <w:lang w:eastAsia="ru-RU" w:bidi="ru-RU"/>
          </w:rPr>
          <w:t>Расчет климатических параметров</w:t>
        </w:r>
        <w:r w:rsidRPr="003F4C73">
          <w:rPr>
            <w:rFonts w:ascii="Times New Roman" w:eastAsia="Times New Roman" w:hAnsi="Times New Roman" w:cs="Times New Roman"/>
            <w:color w:val="000000"/>
            <w:kern w:val="0"/>
            <w:sz w:val="28"/>
            <w:szCs w:val="28"/>
            <w:lang w:eastAsia="ru-RU" w:bidi="ru-RU"/>
          </w:rPr>
          <w:tab/>
          <w:t xml:space="preserve"> 51</w:t>
        </w:r>
      </w:hyperlink>
    </w:p>
    <w:p w14:paraId="6884D2ED" w14:textId="77777777" w:rsidR="003F4C73" w:rsidRPr="003F4C73" w:rsidRDefault="003F4C73" w:rsidP="008C7E96">
      <w:pPr>
        <w:framePr w:w="8966" w:h="13223" w:hRule="exact" w:wrap="none" w:vAnchor="page" w:hAnchor="page" w:x="1954" w:y="977"/>
        <w:numPr>
          <w:ilvl w:val="0"/>
          <w:numId w:val="8"/>
        </w:numPr>
        <w:tabs>
          <w:tab w:val="clear" w:pos="709"/>
          <w:tab w:val="left" w:pos="826"/>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3F4C73">
        <w:rPr>
          <w:rFonts w:ascii="Times New Roman" w:eastAsia="Times New Roman" w:hAnsi="Times New Roman" w:cs="Times New Roman"/>
          <w:color w:val="000000"/>
          <w:kern w:val="0"/>
          <w:sz w:val="28"/>
          <w:szCs w:val="28"/>
          <w:lang w:eastAsia="ru-RU" w:bidi="ru-RU"/>
        </w:rPr>
        <w:t>Выбор материалов для изготовления кабелей и</w:t>
      </w:r>
    </w:p>
    <w:p w14:paraId="4A9CBCB1" w14:textId="77777777" w:rsidR="003F4C73" w:rsidRPr="003F4C73" w:rsidRDefault="003F4C73" w:rsidP="003F4C73">
      <w:pPr>
        <w:framePr w:w="8966" w:h="13223" w:hRule="exact" w:wrap="none" w:vAnchor="page" w:hAnchor="page" w:x="1954" w:y="977"/>
        <w:tabs>
          <w:tab w:val="clear" w:pos="709"/>
          <w:tab w:val="right" w:leader="dot" w:pos="8899"/>
        </w:tabs>
        <w:suppressAutoHyphens w:val="0"/>
        <w:spacing w:after="0" w:line="480" w:lineRule="exact"/>
        <w:ind w:firstLine="0"/>
        <w:rPr>
          <w:rFonts w:ascii="Times New Roman" w:eastAsia="Times New Roman" w:hAnsi="Times New Roman" w:cs="Times New Roman"/>
          <w:color w:val="000000"/>
          <w:kern w:val="0"/>
          <w:sz w:val="28"/>
          <w:szCs w:val="28"/>
          <w:lang w:eastAsia="ru-RU" w:bidi="ru-RU"/>
        </w:rPr>
      </w:pPr>
      <w:r w:rsidRPr="003F4C73">
        <w:rPr>
          <w:rFonts w:ascii="Times New Roman" w:eastAsia="Times New Roman" w:hAnsi="Times New Roman" w:cs="Times New Roman"/>
          <w:color w:val="000000"/>
          <w:kern w:val="0"/>
          <w:sz w:val="28"/>
          <w:szCs w:val="28"/>
          <w:lang w:eastAsia="ru-RU" w:bidi="ru-RU"/>
        </w:rPr>
        <w:t>дизайн</w:t>
      </w:r>
      <w:r w:rsidRPr="003F4C73">
        <w:rPr>
          <w:rFonts w:ascii="Times New Roman" w:eastAsia="Times New Roman" w:hAnsi="Times New Roman" w:cs="Times New Roman"/>
          <w:color w:val="000000"/>
          <w:kern w:val="0"/>
          <w:sz w:val="28"/>
          <w:szCs w:val="28"/>
          <w:lang w:eastAsia="ru-RU" w:bidi="ru-RU"/>
        </w:rPr>
        <w:tab/>
        <w:t xml:space="preserve"> 53</w:t>
      </w:r>
    </w:p>
    <w:p w14:paraId="79FFB008" w14:textId="77777777" w:rsidR="003F4C73" w:rsidRPr="003F4C73" w:rsidRDefault="003F4C73" w:rsidP="008C7E96">
      <w:pPr>
        <w:framePr w:w="8966" w:h="13223" w:hRule="exact" w:wrap="none" w:vAnchor="page" w:hAnchor="page" w:x="1954" w:y="977"/>
        <w:numPr>
          <w:ilvl w:val="0"/>
          <w:numId w:val="9"/>
        </w:numPr>
        <w:tabs>
          <w:tab w:val="clear" w:pos="709"/>
          <w:tab w:val="left" w:pos="1706"/>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3F4C73">
        <w:rPr>
          <w:rFonts w:ascii="Times New Roman" w:eastAsia="Times New Roman" w:hAnsi="Times New Roman" w:cs="Times New Roman"/>
          <w:color w:val="000000"/>
          <w:kern w:val="0"/>
          <w:sz w:val="28"/>
          <w:szCs w:val="28"/>
          <w:lang w:eastAsia="ru-RU" w:bidi="ru-RU"/>
        </w:rPr>
        <w:t>Выбор оптических волокон и материалов</w:t>
      </w:r>
    </w:p>
    <w:p w14:paraId="61112C06" w14:textId="77777777" w:rsidR="003F4C73" w:rsidRPr="003F4C73" w:rsidRDefault="003F4C73" w:rsidP="003F4C73">
      <w:pPr>
        <w:framePr w:w="8966" w:h="13223" w:hRule="exact" w:wrap="none" w:vAnchor="page" w:hAnchor="page" w:x="1954" w:y="977"/>
        <w:tabs>
          <w:tab w:val="clear" w:pos="709"/>
          <w:tab w:val="right" w:leader="dot" w:pos="8899"/>
        </w:tabs>
        <w:suppressAutoHyphens w:val="0"/>
        <w:spacing w:after="0" w:line="480" w:lineRule="exact"/>
        <w:ind w:firstLine="0"/>
        <w:rPr>
          <w:rFonts w:ascii="Times New Roman" w:eastAsia="Times New Roman" w:hAnsi="Times New Roman" w:cs="Times New Roman"/>
          <w:color w:val="000000"/>
          <w:kern w:val="0"/>
          <w:sz w:val="28"/>
          <w:szCs w:val="28"/>
          <w:lang w:eastAsia="ru-RU" w:bidi="ru-RU"/>
        </w:rPr>
      </w:pPr>
      <w:r w:rsidRPr="003F4C73">
        <w:rPr>
          <w:rFonts w:ascii="Times New Roman" w:eastAsia="Times New Roman" w:hAnsi="Times New Roman" w:cs="Times New Roman"/>
          <w:color w:val="000000"/>
          <w:kern w:val="0"/>
          <w:sz w:val="28"/>
          <w:szCs w:val="28"/>
          <w:lang w:eastAsia="ru-RU" w:bidi="ru-RU"/>
        </w:rPr>
        <w:t>защиты</w:t>
      </w:r>
      <w:r w:rsidRPr="003F4C73">
        <w:rPr>
          <w:rFonts w:ascii="Times New Roman" w:eastAsia="Times New Roman" w:hAnsi="Times New Roman" w:cs="Times New Roman"/>
          <w:color w:val="000000"/>
          <w:kern w:val="0"/>
          <w:sz w:val="28"/>
          <w:szCs w:val="28"/>
          <w:lang w:eastAsia="ru-RU" w:bidi="ru-RU"/>
        </w:rPr>
        <w:tab/>
        <w:t xml:space="preserve"> 53</w:t>
      </w:r>
    </w:p>
    <w:p w14:paraId="6AD2CB9A" w14:textId="77777777" w:rsidR="003F4C73" w:rsidRPr="003F4C73" w:rsidRDefault="003F4C73" w:rsidP="008C7E96">
      <w:pPr>
        <w:framePr w:w="8966" w:h="13223" w:hRule="exact" w:wrap="none" w:vAnchor="page" w:hAnchor="page" w:x="1954" w:y="977"/>
        <w:numPr>
          <w:ilvl w:val="0"/>
          <w:numId w:val="9"/>
        </w:numPr>
        <w:tabs>
          <w:tab w:val="clear" w:pos="709"/>
          <w:tab w:val="left" w:pos="1706"/>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3F4C73">
        <w:rPr>
          <w:rFonts w:ascii="Times New Roman" w:eastAsia="Times New Roman" w:hAnsi="Times New Roman" w:cs="Times New Roman"/>
          <w:color w:val="000000"/>
          <w:kern w:val="0"/>
          <w:sz w:val="28"/>
          <w:szCs w:val="28"/>
          <w:lang w:eastAsia="ru-RU" w:bidi="ru-RU"/>
        </w:rPr>
        <w:t>Материалы для силовых элементов оптических</w:t>
      </w:r>
    </w:p>
    <w:p w14:paraId="33D9C297" w14:textId="77777777" w:rsidR="003F4C73" w:rsidRPr="003F4C73" w:rsidRDefault="003F4C73" w:rsidP="003F4C73">
      <w:pPr>
        <w:framePr w:w="8966" w:h="13223" w:hRule="exact" w:wrap="none" w:vAnchor="page" w:hAnchor="page" w:x="1954" w:y="977"/>
        <w:tabs>
          <w:tab w:val="clear" w:pos="709"/>
          <w:tab w:val="right" w:leader="dot" w:pos="8899"/>
        </w:tabs>
        <w:suppressAutoHyphens w:val="0"/>
        <w:spacing w:after="0" w:line="480" w:lineRule="exact"/>
        <w:ind w:firstLine="0"/>
        <w:rPr>
          <w:rFonts w:ascii="Times New Roman" w:eastAsia="Times New Roman" w:hAnsi="Times New Roman" w:cs="Times New Roman"/>
          <w:color w:val="000000"/>
          <w:kern w:val="0"/>
          <w:sz w:val="28"/>
          <w:szCs w:val="28"/>
          <w:lang w:eastAsia="ru-RU" w:bidi="ru-RU"/>
        </w:rPr>
      </w:pPr>
      <w:r w:rsidRPr="003F4C73">
        <w:rPr>
          <w:rFonts w:ascii="Times New Roman" w:eastAsia="Times New Roman" w:hAnsi="Times New Roman" w:cs="Times New Roman"/>
          <w:color w:val="000000"/>
          <w:kern w:val="0"/>
          <w:sz w:val="28"/>
          <w:szCs w:val="28"/>
          <w:lang w:eastAsia="ru-RU" w:bidi="ru-RU"/>
        </w:rPr>
        <w:t>кабелей</w:t>
      </w:r>
      <w:r w:rsidRPr="003F4C73">
        <w:rPr>
          <w:rFonts w:ascii="Times New Roman" w:eastAsia="Times New Roman" w:hAnsi="Times New Roman" w:cs="Times New Roman"/>
          <w:color w:val="000000"/>
          <w:kern w:val="0"/>
          <w:sz w:val="28"/>
          <w:szCs w:val="28"/>
          <w:lang w:eastAsia="ru-RU" w:bidi="ru-RU"/>
        </w:rPr>
        <w:tab/>
        <w:t xml:space="preserve"> 54</w:t>
      </w:r>
    </w:p>
    <w:p w14:paraId="440AE735" w14:textId="77777777" w:rsidR="003F4C73" w:rsidRPr="003F4C73" w:rsidRDefault="003F4C73" w:rsidP="008C7E96">
      <w:pPr>
        <w:framePr w:w="8966" w:h="13223" w:hRule="exact" w:wrap="none" w:vAnchor="page" w:hAnchor="page" w:x="1954" w:y="977"/>
        <w:numPr>
          <w:ilvl w:val="0"/>
          <w:numId w:val="9"/>
        </w:numPr>
        <w:tabs>
          <w:tab w:val="clear" w:pos="709"/>
          <w:tab w:val="left" w:pos="1550"/>
          <w:tab w:val="right" w:leader="dot" w:pos="8899"/>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hyperlink w:anchor="bookmark29" w:tooltip="Current Document">
        <w:r w:rsidRPr="003F4C73">
          <w:rPr>
            <w:rFonts w:ascii="Times New Roman" w:eastAsia="Times New Roman" w:hAnsi="Times New Roman" w:cs="Times New Roman"/>
            <w:color w:val="000000"/>
            <w:kern w:val="0"/>
            <w:sz w:val="28"/>
            <w:szCs w:val="28"/>
            <w:lang w:eastAsia="ru-RU" w:bidi="ru-RU"/>
          </w:rPr>
          <w:t>Материал внешней защитной оболочки</w:t>
        </w:r>
        <w:r w:rsidRPr="003F4C73">
          <w:rPr>
            <w:rFonts w:ascii="Times New Roman" w:eastAsia="Times New Roman" w:hAnsi="Times New Roman" w:cs="Times New Roman"/>
            <w:color w:val="000000"/>
            <w:kern w:val="0"/>
            <w:sz w:val="28"/>
            <w:szCs w:val="28"/>
            <w:lang w:eastAsia="ru-RU" w:bidi="ru-RU"/>
          </w:rPr>
          <w:tab/>
          <w:t xml:space="preserve"> 59</w:t>
        </w:r>
      </w:hyperlink>
    </w:p>
    <w:p w14:paraId="7154B99D" w14:textId="77777777" w:rsidR="003F4C73" w:rsidRPr="003F4C73" w:rsidRDefault="003F4C73" w:rsidP="008C7E96">
      <w:pPr>
        <w:framePr w:w="8966" w:h="13223" w:hRule="exact" w:wrap="none" w:vAnchor="page" w:hAnchor="page" w:x="1954" w:y="977"/>
        <w:numPr>
          <w:ilvl w:val="0"/>
          <w:numId w:val="9"/>
        </w:numPr>
        <w:tabs>
          <w:tab w:val="clear" w:pos="709"/>
          <w:tab w:val="left" w:pos="1706"/>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3F4C73">
        <w:rPr>
          <w:rFonts w:ascii="Times New Roman" w:eastAsia="Times New Roman" w:hAnsi="Times New Roman" w:cs="Times New Roman"/>
          <w:color w:val="000000"/>
          <w:kern w:val="0"/>
          <w:sz w:val="28"/>
          <w:szCs w:val="28"/>
          <w:lang w:eastAsia="ru-RU" w:bidi="ru-RU"/>
        </w:rPr>
        <w:t>Дизайн оптических кабелей для широкополосного</w:t>
      </w:r>
    </w:p>
    <w:p w14:paraId="5A61A250" w14:textId="77777777" w:rsidR="003F4C73" w:rsidRPr="003F4C73" w:rsidRDefault="003F4C73" w:rsidP="003F4C73">
      <w:pPr>
        <w:framePr w:w="8966" w:h="13223" w:hRule="exact" w:wrap="none" w:vAnchor="page" w:hAnchor="page" w:x="1954" w:y="977"/>
        <w:tabs>
          <w:tab w:val="clear" w:pos="709"/>
          <w:tab w:val="right" w:leader="dot" w:pos="8899"/>
        </w:tabs>
        <w:suppressAutoHyphens w:val="0"/>
        <w:spacing w:after="0" w:line="480" w:lineRule="exact"/>
        <w:ind w:firstLine="0"/>
        <w:rPr>
          <w:rFonts w:ascii="Times New Roman" w:eastAsia="Times New Roman" w:hAnsi="Times New Roman" w:cs="Times New Roman"/>
          <w:color w:val="000000"/>
          <w:kern w:val="0"/>
          <w:sz w:val="28"/>
          <w:szCs w:val="28"/>
          <w:lang w:eastAsia="ru-RU" w:bidi="ru-RU"/>
        </w:rPr>
      </w:pPr>
      <w:r w:rsidRPr="003F4C73">
        <w:rPr>
          <w:rFonts w:ascii="Times New Roman" w:eastAsia="Times New Roman" w:hAnsi="Times New Roman" w:cs="Times New Roman"/>
          <w:color w:val="000000"/>
          <w:kern w:val="0"/>
          <w:sz w:val="28"/>
          <w:szCs w:val="28"/>
          <w:lang w:eastAsia="ru-RU" w:bidi="ru-RU"/>
        </w:rPr>
        <w:t>доступа</w:t>
      </w:r>
      <w:r w:rsidRPr="003F4C73">
        <w:rPr>
          <w:rFonts w:ascii="Times New Roman" w:eastAsia="Times New Roman" w:hAnsi="Times New Roman" w:cs="Times New Roman"/>
          <w:color w:val="000000"/>
          <w:kern w:val="0"/>
          <w:sz w:val="28"/>
          <w:szCs w:val="28"/>
          <w:lang w:eastAsia="ru-RU" w:bidi="ru-RU"/>
        </w:rPr>
        <w:tab/>
        <w:t xml:space="preserve"> 64</w:t>
      </w:r>
    </w:p>
    <w:p w14:paraId="6E9CAEA7" w14:textId="77777777" w:rsidR="003F4C73" w:rsidRPr="003F4C73" w:rsidRDefault="003F4C73" w:rsidP="003F4C73">
      <w:pPr>
        <w:framePr w:w="8966" w:h="13223" w:hRule="exact" w:wrap="none" w:vAnchor="page" w:hAnchor="page" w:x="1954" w:y="977"/>
        <w:tabs>
          <w:tab w:val="clear" w:pos="709"/>
          <w:tab w:val="right" w:leader="dot" w:pos="8174"/>
        </w:tabs>
        <w:suppressAutoHyphens w:val="0"/>
        <w:spacing w:after="0" w:line="480" w:lineRule="exact"/>
        <w:ind w:right="760" w:firstLine="0"/>
        <w:rPr>
          <w:rFonts w:ascii="Times New Roman" w:eastAsia="Times New Roman" w:hAnsi="Times New Roman" w:cs="Times New Roman"/>
          <w:color w:val="000000"/>
          <w:kern w:val="0"/>
          <w:sz w:val="28"/>
          <w:szCs w:val="28"/>
          <w:lang w:eastAsia="ru-RU" w:bidi="ru-RU"/>
        </w:rPr>
      </w:pPr>
      <w:r w:rsidRPr="003F4C73">
        <w:rPr>
          <w:rFonts w:ascii="Times New Roman" w:eastAsia="Times New Roman" w:hAnsi="Times New Roman" w:cs="Times New Roman"/>
          <w:color w:val="000000"/>
          <w:kern w:val="0"/>
          <w:sz w:val="28"/>
          <w:szCs w:val="28"/>
          <w:lang w:eastAsia="ru-RU" w:bidi="ru-RU"/>
        </w:rPr>
        <w:t>Глава 4. ЭКСПЕРИМЕНТАЛЬНЫЕ ИССЛЕДОВАНИЯ</w:t>
      </w:r>
      <w:r w:rsidRPr="003F4C73">
        <w:rPr>
          <w:rFonts w:ascii="Times New Roman" w:eastAsia="Times New Roman" w:hAnsi="Times New Roman" w:cs="Times New Roman"/>
          <w:color w:val="000000"/>
          <w:kern w:val="0"/>
          <w:sz w:val="28"/>
          <w:szCs w:val="28"/>
          <w:lang w:eastAsia="ru-RU" w:bidi="ru-RU"/>
        </w:rPr>
        <w:br/>
        <w:t>РАЗРАБОТАННЫХ КОНСТРУКЦИИ ОПТИЧЕСКИХ КАБЕЛЕЙ</w:t>
      </w:r>
      <w:r w:rsidRPr="003F4C73">
        <w:rPr>
          <w:rFonts w:ascii="Times New Roman" w:eastAsia="Times New Roman" w:hAnsi="Times New Roman" w:cs="Times New Roman"/>
          <w:color w:val="000000"/>
          <w:kern w:val="0"/>
          <w:sz w:val="28"/>
          <w:szCs w:val="28"/>
          <w:lang w:eastAsia="ru-RU" w:bidi="ru-RU"/>
        </w:rPr>
        <w:br/>
        <w:t>ДЛЯ СИСТЕМ ШИРОКОПОЛОСНОГО ДОСТУПА</w:t>
      </w:r>
      <w:r w:rsidRPr="003F4C73">
        <w:rPr>
          <w:rFonts w:ascii="Times New Roman" w:eastAsia="Times New Roman" w:hAnsi="Times New Roman" w:cs="Times New Roman"/>
          <w:color w:val="000000"/>
          <w:kern w:val="0"/>
          <w:sz w:val="28"/>
          <w:szCs w:val="28"/>
          <w:lang w:eastAsia="ru-RU" w:bidi="ru-RU"/>
        </w:rPr>
        <w:tab/>
        <w:t xml:space="preserve"> </w:t>
      </w:r>
      <w:r w:rsidRPr="003F4C73">
        <w:rPr>
          <w:rFonts w:ascii="Times New Roman" w:eastAsia="Times New Roman" w:hAnsi="Times New Roman" w:cs="Times New Roman"/>
          <w:color w:val="000000"/>
          <w:kern w:val="0"/>
          <w:sz w:val="28"/>
          <w:szCs w:val="28"/>
          <w:vertAlign w:val="subscript"/>
          <w:lang w:eastAsia="ru-RU" w:bidi="ru-RU"/>
        </w:rPr>
        <w:t>71</w:t>
      </w:r>
    </w:p>
    <w:p w14:paraId="0BE52379" w14:textId="77777777" w:rsidR="003F4C73" w:rsidRPr="003F4C73" w:rsidRDefault="003F4C73" w:rsidP="003F4C73">
      <w:pPr>
        <w:framePr w:w="8966" w:h="13223" w:hRule="exact" w:wrap="none" w:vAnchor="page" w:hAnchor="page" w:x="1954" w:y="977"/>
        <w:tabs>
          <w:tab w:val="clear" w:pos="709"/>
          <w:tab w:val="right" w:leader="dot" w:pos="8899"/>
        </w:tabs>
        <w:suppressAutoHyphens w:val="0"/>
        <w:spacing w:after="0" w:line="490" w:lineRule="exact"/>
        <w:ind w:firstLine="0"/>
        <w:jc w:val="left"/>
        <w:rPr>
          <w:rFonts w:ascii="Times New Roman" w:eastAsia="Times New Roman" w:hAnsi="Times New Roman" w:cs="Times New Roman"/>
          <w:color w:val="000000"/>
          <w:kern w:val="0"/>
          <w:sz w:val="28"/>
          <w:szCs w:val="28"/>
          <w:lang w:eastAsia="ru-RU" w:bidi="ru-RU"/>
        </w:rPr>
      </w:pPr>
      <w:hyperlink w:anchor="bookmark33" w:tooltip="Current Document">
        <w:r w:rsidRPr="003F4C73">
          <w:rPr>
            <w:rFonts w:ascii="Times New Roman" w:eastAsia="Times New Roman" w:hAnsi="Times New Roman" w:cs="Times New Roman"/>
            <w:color w:val="000000"/>
            <w:kern w:val="0"/>
            <w:sz w:val="28"/>
            <w:szCs w:val="28"/>
            <w:lang w:eastAsia="ru-RU" w:bidi="ru-RU"/>
          </w:rPr>
          <w:t>4.1 . Измерение параметров оптических кабелей при механических</w:t>
        </w:r>
        <w:r w:rsidRPr="003F4C73">
          <w:rPr>
            <w:rFonts w:ascii="Times New Roman" w:eastAsia="Times New Roman" w:hAnsi="Times New Roman" w:cs="Times New Roman"/>
            <w:color w:val="000000"/>
            <w:kern w:val="0"/>
            <w:sz w:val="28"/>
            <w:szCs w:val="28"/>
            <w:lang w:eastAsia="ru-RU" w:bidi="ru-RU"/>
          </w:rPr>
          <w:br/>
          <w:t>воздействиях</w:t>
        </w:r>
        <w:r w:rsidRPr="003F4C73">
          <w:rPr>
            <w:rFonts w:ascii="Times New Roman" w:eastAsia="Times New Roman" w:hAnsi="Times New Roman" w:cs="Times New Roman"/>
            <w:color w:val="000000"/>
            <w:kern w:val="0"/>
            <w:sz w:val="28"/>
            <w:szCs w:val="28"/>
            <w:lang w:eastAsia="ru-RU" w:bidi="ru-RU"/>
          </w:rPr>
          <w:tab/>
          <w:t xml:space="preserve"> 71</w:t>
        </w:r>
      </w:hyperlink>
    </w:p>
    <w:p w14:paraId="708E9486" w14:textId="77777777" w:rsidR="003F4C73" w:rsidRPr="003F4C73" w:rsidRDefault="003F4C73" w:rsidP="008C7E96">
      <w:pPr>
        <w:framePr w:w="8966" w:h="13223" w:hRule="exact" w:wrap="none" w:vAnchor="page" w:hAnchor="page" w:x="1954" w:y="977"/>
        <w:numPr>
          <w:ilvl w:val="1"/>
          <w:numId w:val="9"/>
        </w:numPr>
        <w:tabs>
          <w:tab w:val="clear" w:pos="709"/>
          <w:tab w:val="left" w:pos="589"/>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3F4C73">
        <w:rPr>
          <w:rFonts w:ascii="Times New Roman" w:eastAsia="Times New Roman" w:hAnsi="Times New Roman" w:cs="Times New Roman"/>
          <w:color w:val="000000"/>
          <w:kern w:val="0"/>
          <w:sz w:val="28"/>
          <w:szCs w:val="28"/>
          <w:lang w:eastAsia="ru-RU" w:bidi="ru-RU"/>
        </w:rPr>
        <w:t>Измерение параметров оптических кабелей при климатических</w:t>
      </w:r>
    </w:p>
    <w:p w14:paraId="28E4C208" w14:textId="77777777" w:rsidR="003F4C73" w:rsidRPr="003F4C73" w:rsidRDefault="003F4C73" w:rsidP="003F4C73">
      <w:pPr>
        <w:framePr w:w="8966" w:h="13223" w:hRule="exact" w:wrap="none" w:vAnchor="page" w:hAnchor="page" w:x="1954" w:y="977"/>
        <w:tabs>
          <w:tab w:val="clear" w:pos="709"/>
          <w:tab w:val="right" w:leader="dot" w:pos="8899"/>
        </w:tabs>
        <w:suppressAutoHyphens w:val="0"/>
        <w:spacing w:after="0" w:line="480" w:lineRule="exact"/>
        <w:ind w:firstLine="0"/>
        <w:rPr>
          <w:rFonts w:ascii="Times New Roman" w:eastAsia="Times New Roman" w:hAnsi="Times New Roman" w:cs="Times New Roman"/>
          <w:color w:val="000000"/>
          <w:kern w:val="0"/>
          <w:sz w:val="28"/>
          <w:szCs w:val="28"/>
          <w:lang w:eastAsia="ru-RU" w:bidi="ru-RU"/>
        </w:rPr>
      </w:pPr>
      <w:r w:rsidRPr="003F4C73">
        <w:rPr>
          <w:rFonts w:ascii="Times New Roman" w:eastAsia="Times New Roman" w:hAnsi="Times New Roman" w:cs="Times New Roman"/>
          <w:color w:val="000000"/>
          <w:kern w:val="0"/>
          <w:sz w:val="28"/>
          <w:szCs w:val="28"/>
          <w:lang w:eastAsia="ru-RU" w:bidi="ru-RU"/>
        </w:rPr>
        <w:t>воздействиях</w:t>
      </w:r>
      <w:r w:rsidRPr="003F4C73">
        <w:rPr>
          <w:rFonts w:ascii="Times New Roman" w:eastAsia="Times New Roman" w:hAnsi="Times New Roman" w:cs="Times New Roman"/>
          <w:color w:val="000000"/>
          <w:kern w:val="0"/>
          <w:sz w:val="28"/>
          <w:szCs w:val="28"/>
          <w:lang w:eastAsia="ru-RU" w:bidi="ru-RU"/>
        </w:rPr>
        <w:tab/>
        <w:t xml:space="preserve"> 81</w:t>
      </w:r>
    </w:p>
    <w:p w14:paraId="6AF46F5E" w14:textId="77777777" w:rsidR="003F4C73" w:rsidRPr="003F4C73" w:rsidRDefault="003F4C73" w:rsidP="008C7E96">
      <w:pPr>
        <w:framePr w:w="8966" w:h="13223" w:hRule="exact" w:wrap="none" w:vAnchor="page" w:hAnchor="page" w:x="1954" w:y="977"/>
        <w:numPr>
          <w:ilvl w:val="1"/>
          <w:numId w:val="9"/>
        </w:numPr>
        <w:tabs>
          <w:tab w:val="clear" w:pos="709"/>
          <w:tab w:val="left" w:pos="589"/>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3F4C73">
        <w:rPr>
          <w:rFonts w:ascii="Times New Roman" w:eastAsia="Times New Roman" w:hAnsi="Times New Roman" w:cs="Times New Roman"/>
          <w:color w:val="000000"/>
          <w:kern w:val="0"/>
          <w:sz w:val="28"/>
          <w:szCs w:val="28"/>
          <w:lang w:eastAsia="ru-RU" w:bidi="ru-RU"/>
        </w:rPr>
        <w:t>Математическая обработка результатов экспериментальных</w:t>
      </w:r>
    </w:p>
    <w:p w14:paraId="3E614769" w14:textId="77777777" w:rsidR="003F4C73" w:rsidRPr="003F4C73" w:rsidRDefault="003F4C73" w:rsidP="003F4C73">
      <w:pPr>
        <w:framePr w:w="8966" w:h="13223" w:hRule="exact" w:wrap="none" w:vAnchor="page" w:hAnchor="page" w:x="1954" w:y="977"/>
        <w:tabs>
          <w:tab w:val="clear" w:pos="709"/>
          <w:tab w:val="right" w:leader="dot" w:pos="8899"/>
        </w:tabs>
        <w:suppressAutoHyphens w:val="0"/>
        <w:spacing w:after="0" w:line="480" w:lineRule="exact"/>
        <w:ind w:firstLine="0"/>
        <w:rPr>
          <w:rFonts w:ascii="Times New Roman" w:eastAsia="Times New Roman" w:hAnsi="Times New Roman" w:cs="Times New Roman"/>
          <w:color w:val="000000"/>
          <w:kern w:val="0"/>
          <w:sz w:val="28"/>
          <w:szCs w:val="28"/>
          <w:lang w:eastAsia="ru-RU" w:bidi="ru-RU"/>
        </w:rPr>
      </w:pPr>
      <w:r w:rsidRPr="003F4C73">
        <w:rPr>
          <w:rFonts w:ascii="Times New Roman" w:eastAsia="Times New Roman" w:hAnsi="Times New Roman" w:cs="Times New Roman"/>
          <w:color w:val="000000"/>
          <w:kern w:val="0"/>
          <w:sz w:val="28"/>
          <w:szCs w:val="28"/>
          <w:lang w:eastAsia="ru-RU" w:bidi="ru-RU"/>
        </w:rPr>
        <w:t>исследований</w:t>
      </w:r>
      <w:r w:rsidRPr="003F4C73">
        <w:rPr>
          <w:rFonts w:ascii="Times New Roman" w:eastAsia="Times New Roman" w:hAnsi="Times New Roman" w:cs="Times New Roman"/>
          <w:color w:val="000000"/>
          <w:kern w:val="0"/>
          <w:sz w:val="28"/>
          <w:szCs w:val="28"/>
          <w:lang w:eastAsia="ru-RU" w:bidi="ru-RU"/>
        </w:rPr>
        <w:tab/>
        <w:t xml:space="preserve"> 85</w:t>
      </w:r>
    </w:p>
    <w:p w14:paraId="34FD4E1A" w14:textId="77777777" w:rsidR="003F4C73" w:rsidRPr="003F4C73" w:rsidRDefault="003F4C73" w:rsidP="003F4C73">
      <w:pPr>
        <w:framePr w:w="8966" w:h="13223" w:hRule="exact" w:wrap="none" w:vAnchor="page" w:hAnchor="page" w:x="1954" w:y="977"/>
        <w:tabs>
          <w:tab w:val="clear" w:pos="709"/>
          <w:tab w:val="right" w:leader="dot" w:pos="8899"/>
        </w:tabs>
        <w:suppressAutoHyphens w:val="0"/>
        <w:spacing w:after="0" w:line="480" w:lineRule="exact"/>
        <w:ind w:firstLine="0"/>
        <w:rPr>
          <w:rFonts w:ascii="Times New Roman" w:eastAsia="Times New Roman" w:hAnsi="Times New Roman" w:cs="Times New Roman"/>
          <w:color w:val="000000"/>
          <w:kern w:val="0"/>
          <w:sz w:val="28"/>
          <w:szCs w:val="28"/>
          <w:lang w:eastAsia="ru-RU" w:bidi="ru-RU"/>
        </w:rPr>
      </w:pPr>
      <w:r w:rsidRPr="003F4C73">
        <w:rPr>
          <w:rFonts w:ascii="Times New Roman" w:eastAsia="Times New Roman" w:hAnsi="Times New Roman" w:cs="Times New Roman"/>
          <w:color w:val="000000"/>
          <w:kern w:val="0"/>
          <w:sz w:val="28"/>
          <w:szCs w:val="28"/>
          <w:lang w:eastAsia="ru-RU" w:bidi="ru-RU"/>
        </w:rPr>
        <w:t>Выводы</w:t>
      </w:r>
      <w:r w:rsidRPr="003F4C73">
        <w:rPr>
          <w:rFonts w:ascii="Times New Roman" w:eastAsia="Times New Roman" w:hAnsi="Times New Roman" w:cs="Times New Roman"/>
          <w:color w:val="000000"/>
          <w:kern w:val="0"/>
          <w:sz w:val="28"/>
          <w:szCs w:val="28"/>
          <w:lang w:eastAsia="ru-RU" w:bidi="ru-RU"/>
        </w:rPr>
        <w:tab/>
        <w:t xml:space="preserve"> 92</w:t>
      </w:r>
    </w:p>
    <w:p w14:paraId="74AA15CE" w14:textId="77777777" w:rsidR="003F4C73" w:rsidRPr="003F4C73" w:rsidRDefault="003F4C73" w:rsidP="003F4C73">
      <w:pPr>
        <w:framePr w:w="8966" w:h="13223" w:hRule="exact" w:wrap="none" w:vAnchor="page" w:hAnchor="page" w:x="1954" w:y="977"/>
        <w:tabs>
          <w:tab w:val="clear" w:pos="709"/>
          <w:tab w:val="right" w:leader="dot" w:pos="8899"/>
        </w:tabs>
        <w:suppressAutoHyphens w:val="0"/>
        <w:spacing w:after="0" w:line="480" w:lineRule="exact"/>
        <w:ind w:firstLine="0"/>
        <w:rPr>
          <w:rFonts w:ascii="Times New Roman" w:eastAsia="Times New Roman" w:hAnsi="Times New Roman" w:cs="Times New Roman"/>
          <w:color w:val="000000"/>
          <w:kern w:val="0"/>
          <w:sz w:val="28"/>
          <w:szCs w:val="28"/>
          <w:lang w:eastAsia="ru-RU" w:bidi="ru-RU"/>
        </w:rPr>
      </w:pPr>
      <w:hyperlink w:anchor="bookmark38" w:tooltip="Current Document">
        <w:r w:rsidRPr="003F4C73">
          <w:rPr>
            <w:rFonts w:ascii="Times New Roman" w:eastAsia="Times New Roman" w:hAnsi="Times New Roman" w:cs="Times New Roman"/>
            <w:color w:val="000000"/>
            <w:kern w:val="0"/>
            <w:sz w:val="28"/>
            <w:szCs w:val="28"/>
            <w:lang w:eastAsia="ru-RU" w:bidi="ru-RU"/>
          </w:rPr>
          <w:t>Список литературы</w:t>
        </w:r>
        <w:r w:rsidRPr="003F4C73">
          <w:rPr>
            <w:rFonts w:ascii="Times New Roman" w:eastAsia="Times New Roman" w:hAnsi="Times New Roman" w:cs="Times New Roman"/>
            <w:color w:val="000000"/>
            <w:kern w:val="0"/>
            <w:sz w:val="28"/>
            <w:szCs w:val="28"/>
            <w:lang w:eastAsia="ru-RU" w:bidi="ru-RU"/>
          </w:rPr>
          <w:tab/>
          <w:t xml:space="preserve"> 93</w:t>
        </w:r>
      </w:hyperlink>
    </w:p>
    <w:p w14:paraId="3C138249" w14:textId="77777777" w:rsidR="003F4C73" w:rsidRPr="003F4C73" w:rsidRDefault="003F4C73" w:rsidP="003F4C73">
      <w:pPr>
        <w:framePr w:w="8966" w:h="13223" w:hRule="exact" w:wrap="none" w:vAnchor="page" w:hAnchor="page" w:x="1954" w:y="977"/>
        <w:tabs>
          <w:tab w:val="clear" w:pos="709"/>
        </w:tabs>
        <w:suppressAutoHyphens w:val="0"/>
        <w:spacing w:after="0" w:line="480" w:lineRule="exact"/>
        <w:ind w:right="7402" w:firstLine="0"/>
        <w:rPr>
          <w:rFonts w:ascii="Times New Roman" w:eastAsia="Times New Roman" w:hAnsi="Times New Roman" w:cs="Times New Roman"/>
          <w:color w:val="000000"/>
          <w:kern w:val="0"/>
          <w:sz w:val="28"/>
          <w:szCs w:val="28"/>
          <w:lang w:eastAsia="ru-RU" w:bidi="ru-RU"/>
        </w:rPr>
      </w:pPr>
      <w:r w:rsidRPr="003F4C73">
        <w:rPr>
          <w:rFonts w:ascii="Times New Roman" w:eastAsia="Times New Roman" w:hAnsi="Times New Roman" w:cs="Times New Roman"/>
          <w:color w:val="000000"/>
          <w:kern w:val="0"/>
          <w:sz w:val="28"/>
          <w:szCs w:val="28"/>
          <w:lang w:eastAsia="ru-RU" w:bidi="ru-RU"/>
        </w:rPr>
        <w:t>Приложение</w:t>
      </w:r>
    </w:p>
    <w:p w14:paraId="537A0D80" w14:textId="77777777" w:rsidR="003F4C73" w:rsidRPr="003F4C73" w:rsidRDefault="003F4C73" w:rsidP="003F4C73">
      <w:pPr>
        <w:framePr w:wrap="none" w:vAnchor="page" w:hAnchor="page" w:x="10488" w:y="13818"/>
        <w:tabs>
          <w:tab w:val="clear" w:pos="709"/>
        </w:tabs>
        <w:suppressAutoHyphens w:val="0"/>
        <w:spacing w:after="0" w:line="280" w:lineRule="exact"/>
        <w:ind w:firstLine="0"/>
        <w:jc w:val="left"/>
        <w:rPr>
          <w:rFonts w:ascii="Times New Roman" w:eastAsia="Times New Roman" w:hAnsi="Times New Roman" w:cs="Times New Roman"/>
          <w:color w:val="000000"/>
          <w:kern w:val="0"/>
          <w:sz w:val="28"/>
          <w:szCs w:val="28"/>
          <w:lang w:eastAsia="ru-RU" w:bidi="ru-RU"/>
        </w:rPr>
      </w:pPr>
      <w:r w:rsidRPr="003F4C73">
        <w:rPr>
          <w:rFonts w:ascii="Times New Roman" w:eastAsia="Times New Roman" w:hAnsi="Times New Roman" w:cs="Times New Roman"/>
          <w:color w:val="000000"/>
          <w:kern w:val="0"/>
          <w:sz w:val="28"/>
          <w:szCs w:val="28"/>
          <w:lang w:eastAsia="ru-RU" w:bidi="ru-RU"/>
        </w:rPr>
        <w:t>102</w:t>
      </w:r>
    </w:p>
    <w:p w14:paraId="0C64BF52" w14:textId="77777777" w:rsidR="003F4C73" w:rsidRPr="003F4C73" w:rsidRDefault="003F4C73" w:rsidP="003F4C73">
      <w:pPr>
        <w:tabs>
          <w:tab w:val="clear" w:pos="709"/>
        </w:tabs>
        <w:suppressAutoHyphens w:val="0"/>
        <w:spacing w:after="0" w:line="240" w:lineRule="auto"/>
        <w:ind w:firstLine="0"/>
        <w:jc w:val="left"/>
        <w:rPr>
          <w:rFonts w:ascii="Microsoft Sans Serif" w:eastAsia="Microsoft Sans Serif" w:hAnsi="Microsoft Sans Serif" w:cs="Microsoft Sans Serif"/>
          <w:color w:val="000000"/>
          <w:kern w:val="0"/>
          <w:sz w:val="2"/>
          <w:szCs w:val="2"/>
          <w:lang w:eastAsia="ru-RU" w:bidi="ru-RU"/>
        </w:rPr>
        <w:sectPr w:rsidR="003F4C73" w:rsidRPr="003F4C73">
          <w:pgSz w:w="11900" w:h="16840"/>
          <w:pgMar w:top="360" w:right="360" w:bottom="360" w:left="360" w:header="0" w:footer="3" w:gutter="0"/>
          <w:cols w:space="720"/>
          <w:noEndnote/>
          <w:docGrid w:linePitch="360"/>
        </w:sectPr>
      </w:pPr>
    </w:p>
    <w:p w14:paraId="73A0FB12" w14:textId="7C046583" w:rsidR="003F4C73" w:rsidRDefault="003F4C73" w:rsidP="003F4C73"/>
    <w:p w14:paraId="4FB75E2E" w14:textId="48A4F3D6" w:rsidR="003F4C73" w:rsidRDefault="003F4C73" w:rsidP="003F4C73"/>
    <w:p w14:paraId="7B2B2C82" w14:textId="42577A47" w:rsidR="003F4C73" w:rsidRDefault="003F4C73" w:rsidP="003F4C73"/>
    <w:p w14:paraId="5264AC56" w14:textId="77777777" w:rsidR="003F4C73" w:rsidRPr="003F4C73" w:rsidRDefault="003F4C73" w:rsidP="003F4C73">
      <w:pPr>
        <w:framePr w:w="9130" w:h="13584" w:hRule="exact" w:wrap="none" w:vAnchor="page" w:hAnchor="page" w:x="1953" w:y="976"/>
        <w:tabs>
          <w:tab w:val="clear" w:pos="709"/>
        </w:tabs>
        <w:suppressAutoHyphens w:val="0"/>
        <w:spacing w:after="0" w:line="480" w:lineRule="exact"/>
        <w:ind w:left="4440" w:firstLine="0"/>
        <w:jc w:val="left"/>
        <w:rPr>
          <w:rFonts w:ascii="Times New Roman" w:eastAsia="Times New Roman" w:hAnsi="Times New Roman" w:cs="Times New Roman"/>
          <w:kern w:val="0"/>
          <w:sz w:val="28"/>
          <w:szCs w:val="28"/>
          <w:lang w:eastAsia="ru-RU" w:bidi="ru-RU"/>
        </w:rPr>
      </w:pPr>
      <w:r w:rsidRPr="003F4C73">
        <w:rPr>
          <w:rFonts w:ascii="Times New Roman" w:eastAsia="Times New Roman" w:hAnsi="Times New Roman" w:cs="Times New Roman"/>
          <w:color w:val="000000"/>
          <w:kern w:val="0"/>
          <w:sz w:val="28"/>
          <w:szCs w:val="28"/>
          <w:lang w:eastAsia="ru-RU" w:bidi="ru-RU"/>
        </w:rPr>
        <w:t>Выводы</w:t>
      </w:r>
    </w:p>
    <w:p w14:paraId="7B344E6F" w14:textId="77777777" w:rsidR="003F4C73" w:rsidRPr="003F4C73" w:rsidRDefault="003F4C73" w:rsidP="008C7E96">
      <w:pPr>
        <w:framePr w:w="9130" w:h="13584" w:hRule="exact" w:wrap="none" w:vAnchor="page" w:hAnchor="page" w:x="1953" w:y="976"/>
        <w:numPr>
          <w:ilvl w:val="0"/>
          <w:numId w:val="10"/>
        </w:numPr>
        <w:tabs>
          <w:tab w:val="clear" w:pos="709"/>
        </w:tabs>
        <w:suppressAutoHyphens w:val="0"/>
        <w:spacing w:after="0" w:line="480" w:lineRule="exact"/>
        <w:jc w:val="left"/>
        <w:rPr>
          <w:rFonts w:ascii="Times New Roman" w:eastAsia="Times New Roman" w:hAnsi="Times New Roman" w:cs="Times New Roman"/>
          <w:kern w:val="0"/>
          <w:sz w:val="28"/>
          <w:szCs w:val="28"/>
          <w:lang w:eastAsia="ru-RU" w:bidi="ru-RU"/>
        </w:rPr>
      </w:pPr>
      <w:r w:rsidRPr="003F4C73">
        <w:rPr>
          <w:rFonts w:ascii="Times New Roman" w:eastAsia="Times New Roman" w:hAnsi="Times New Roman" w:cs="Times New Roman"/>
          <w:color w:val="000000"/>
          <w:kern w:val="0"/>
          <w:sz w:val="28"/>
          <w:szCs w:val="28"/>
          <w:lang w:eastAsia="ru-RU" w:bidi="ru-RU"/>
        </w:rPr>
        <w:t>Выполнен обзор современных конструкций кабелей, необходимых для реализации технологии ШПД. Из обзора следует, что для обеспечения все возрастающих требований к объему и скорости передачи данных, необходимо применение в этой технологии ОК.</w:t>
      </w:r>
    </w:p>
    <w:p w14:paraId="20B1E772" w14:textId="77777777" w:rsidR="003F4C73" w:rsidRPr="003F4C73" w:rsidRDefault="003F4C73" w:rsidP="008C7E96">
      <w:pPr>
        <w:framePr w:w="9130" w:h="13584" w:hRule="exact" w:wrap="none" w:vAnchor="page" w:hAnchor="page" w:x="1953" w:y="976"/>
        <w:numPr>
          <w:ilvl w:val="0"/>
          <w:numId w:val="10"/>
        </w:numPr>
        <w:tabs>
          <w:tab w:val="clear" w:pos="709"/>
        </w:tabs>
        <w:suppressAutoHyphens w:val="0"/>
        <w:spacing w:after="0" w:line="480" w:lineRule="exact"/>
        <w:jc w:val="left"/>
        <w:rPr>
          <w:rFonts w:ascii="Times New Roman" w:eastAsia="Times New Roman" w:hAnsi="Times New Roman" w:cs="Times New Roman"/>
          <w:kern w:val="0"/>
          <w:sz w:val="28"/>
          <w:szCs w:val="28"/>
          <w:lang w:eastAsia="ru-RU" w:bidi="ru-RU"/>
        </w:rPr>
      </w:pPr>
      <w:r w:rsidRPr="003F4C73">
        <w:rPr>
          <w:rFonts w:ascii="Times New Roman" w:eastAsia="Times New Roman" w:hAnsi="Times New Roman" w:cs="Times New Roman"/>
          <w:color w:val="000000"/>
          <w:kern w:val="0"/>
          <w:sz w:val="28"/>
          <w:szCs w:val="28"/>
          <w:lang w:eastAsia="ru-RU" w:bidi="ru-RU"/>
        </w:rPr>
        <w:t>В ходе выполнения работы создан новый дизайн внутриобъектовых ОК, отвечающий современным требованиям для ШПД. Конструкция таких ОК содержит от одного до нескольких десятков одномодовых ОВ. В некоторых конструкциях кабелей ОВ покрывают буферным слоем из поливинилхлоридного пластиката. Кабели содержат силовые элементы из стеклопрутка или содержат арамидные нити для предания необходимой механической прочности конструкции. Кабель имеет внешнюю полимерную оболочку, которая может быть изготовлена из специальных полимеров, не содержащих галогенов с низким дымо- и газовыделением.</w:t>
      </w:r>
    </w:p>
    <w:p w14:paraId="6408C246" w14:textId="77777777" w:rsidR="003F4C73" w:rsidRPr="003F4C73" w:rsidRDefault="003F4C73" w:rsidP="008C7E96">
      <w:pPr>
        <w:framePr w:w="9130" w:h="13584" w:hRule="exact" w:wrap="none" w:vAnchor="page" w:hAnchor="page" w:x="1953" w:y="976"/>
        <w:numPr>
          <w:ilvl w:val="0"/>
          <w:numId w:val="10"/>
        </w:numPr>
        <w:tabs>
          <w:tab w:val="clear" w:pos="709"/>
        </w:tabs>
        <w:suppressAutoHyphens w:val="0"/>
        <w:spacing w:after="0" w:line="480" w:lineRule="exact"/>
        <w:jc w:val="left"/>
        <w:rPr>
          <w:rFonts w:ascii="Times New Roman" w:eastAsia="Times New Roman" w:hAnsi="Times New Roman" w:cs="Times New Roman"/>
          <w:kern w:val="0"/>
          <w:sz w:val="28"/>
          <w:szCs w:val="28"/>
          <w:lang w:eastAsia="ru-RU" w:bidi="ru-RU"/>
        </w:rPr>
      </w:pPr>
      <w:r w:rsidRPr="003F4C73">
        <w:rPr>
          <w:rFonts w:ascii="Times New Roman" w:eastAsia="Times New Roman" w:hAnsi="Times New Roman" w:cs="Times New Roman"/>
          <w:color w:val="000000"/>
          <w:kern w:val="0"/>
          <w:sz w:val="28"/>
          <w:szCs w:val="28"/>
          <w:lang w:eastAsia="ru-RU" w:bidi="ru-RU"/>
        </w:rPr>
        <w:t>Разработан метод измерения прироста затухания в ОВ на коротких длинах, позволяющий получать сопоставимые результаты для оценки уровня воздействия. Метод основан на измерении потери мощности сигнала в ОВ при воздействиях на ОК внешних механических и тепловых нагрузок.</w:t>
      </w:r>
    </w:p>
    <w:p w14:paraId="3F11EAAB" w14:textId="77777777" w:rsidR="003F4C73" w:rsidRPr="003F4C73" w:rsidRDefault="003F4C73" w:rsidP="008C7E96">
      <w:pPr>
        <w:framePr w:w="9130" w:h="13584" w:hRule="exact" w:wrap="none" w:vAnchor="page" w:hAnchor="page" w:x="1953" w:y="976"/>
        <w:numPr>
          <w:ilvl w:val="0"/>
          <w:numId w:val="10"/>
        </w:numPr>
        <w:tabs>
          <w:tab w:val="clear" w:pos="709"/>
        </w:tabs>
        <w:suppressAutoHyphens w:val="0"/>
        <w:spacing w:after="0" w:line="480" w:lineRule="exact"/>
        <w:jc w:val="left"/>
        <w:rPr>
          <w:rFonts w:ascii="Times New Roman" w:eastAsia="Times New Roman" w:hAnsi="Times New Roman" w:cs="Times New Roman"/>
          <w:kern w:val="0"/>
          <w:sz w:val="28"/>
          <w:szCs w:val="28"/>
          <w:lang w:eastAsia="ru-RU" w:bidi="ru-RU"/>
        </w:rPr>
      </w:pPr>
      <w:r w:rsidRPr="003F4C73">
        <w:rPr>
          <w:rFonts w:ascii="Times New Roman" w:eastAsia="Times New Roman" w:hAnsi="Times New Roman" w:cs="Times New Roman"/>
          <w:color w:val="000000"/>
          <w:kern w:val="0"/>
          <w:sz w:val="28"/>
          <w:szCs w:val="28"/>
          <w:lang w:eastAsia="ru-RU" w:bidi="ru-RU"/>
        </w:rPr>
        <w:t>Установлены аналитические зависимости между приростом затухания в ОВ при увеличении тепловых и механических нагрузок, воздействующих на ОК.</w:t>
      </w:r>
    </w:p>
    <w:p w14:paraId="30FAC3CB" w14:textId="2D6489E6" w:rsidR="003F4C73" w:rsidRPr="003F4C73" w:rsidRDefault="003F4C73" w:rsidP="003F4C73">
      <w:r w:rsidRPr="003F4C73">
        <w:rPr>
          <w:rFonts w:ascii="Microsoft Sans Serif" w:eastAsia="Microsoft Sans Serif" w:hAnsi="Microsoft Sans Serif" w:cs="Microsoft Sans Serif"/>
          <w:color w:val="000000"/>
          <w:kern w:val="0"/>
          <w:sz w:val="24"/>
          <w:szCs w:val="24"/>
          <w:lang w:eastAsia="ru-RU" w:bidi="ru-RU"/>
        </w:rPr>
        <w:t>Определены допустимые значения механических и тепловых нагрузок воздействующих на ОК, вновь созданных конструкций, которые предназначены для фиксированного монтажа внутриобъектовой сети технологии ШПД. При этом критерием работоспособности являлось допустимое нормативной документацией значение коэффициента затухания в ОВ (не выше установленного).</w:t>
      </w:r>
    </w:p>
    <w:sectPr w:rsidR="003F4C73" w:rsidRPr="003F4C73" w:rsidSect="00944D6B">
      <w:headerReference w:type="default" r:id="rId10"/>
      <w:footerReference w:type="even" r:id="rId11"/>
      <w:footerReference w:type="default" r:id="rId12"/>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9CC36B" w14:textId="77777777" w:rsidR="008C7E96" w:rsidRDefault="008C7E96">
      <w:pPr>
        <w:spacing w:after="0" w:line="240" w:lineRule="auto"/>
      </w:pPr>
      <w:r>
        <w:separator/>
      </w:r>
    </w:p>
  </w:endnote>
  <w:endnote w:type="continuationSeparator" w:id="0">
    <w:p w14:paraId="41C1AD71" w14:textId="77777777" w:rsidR="008C7E96" w:rsidRDefault="008C7E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Microsoft Sans Serif">
    <w:panose1 w:val="020B0604020202020204"/>
    <w:charset w:val="CC"/>
    <w:family w:val="swiss"/>
    <w:pitch w:val="variable"/>
    <w:sig w:usb0="E5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7D7919" w14:textId="77777777" w:rsidR="008C7E96" w:rsidRDefault="008C7E96"/>
    <w:p w14:paraId="549B8C0C" w14:textId="77777777" w:rsidR="008C7E96" w:rsidRDefault="008C7E96"/>
    <w:p w14:paraId="6E588BA3" w14:textId="77777777" w:rsidR="008C7E96" w:rsidRDefault="008C7E96"/>
    <w:p w14:paraId="55F1DFE7" w14:textId="77777777" w:rsidR="008C7E96" w:rsidRDefault="008C7E96"/>
    <w:p w14:paraId="3B278C24" w14:textId="77777777" w:rsidR="008C7E96" w:rsidRDefault="008C7E96"/>
    <w:p w14:paraId="77381824" w14:textId="77777777" w:rsidR="008C7E96" w:rsidRDefault="008C7E96"/>
    <w:p w14:paraId="3E031FD4" w14:textId="77777777" w:rsidR="008C7E96" w:rsidRDefault="008C7E9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A698AA5" wp14:editId="6DF8BEF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A7769A" w14:textId="77777777" w:rsidR="008C7E96" w:rsidRDefault="008C7E9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A698AA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BA7769A" w14:textId="77777777" w:rsidR="008C7E96" w:rsidRDefault="008C7E9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8E8E082" w14:textId="77777777" w:rsidR="008C7E96" w:rsidRDefault="008C7E96"/>
    <w:p w14:paraId="38F9A28F" w14:textId="77777777" w:rsidR="008C7E96" w:rsidRDefault="008C7E96"/>
    <w:p w14:paraId="5BDE1ECA" w14:textId="77777777" w:rsidR="008C7E96" w:rsidRDefault="008C7E9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AC41B6B" wp14:editId="505CCF8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84EECE" w14:textId="77777777" w:rsidR="008C7E96" w:rsidRDefault="008C7E96"/>
                          <w:p w14:paraId="6BCA180C" w14:textId="77777777" w:rsidR="008C7E96" w:rsidRDefault="008C7E9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AC41B6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984EECE" w14:textId="77777777" w:rsidR="008C7E96" w:rsidRDefault="008C7E96"/>
                    <w:p w14:paraId="6BCA180C" w14:textId="77777777" w:rsidR="008C7E96" w:rsidRDefault="008C7E9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350193A" w14:textId="77777777" w:rsidR="008C7E96" w:rsidRDefault="008C7E96"/>
    <w:p w14:paraId="62E4AAD9" w14:textId="77777777" w:rsidR="008C7E96" w:rsidRDefault="008C7E96">
      <w:pPr>
        <w:rPr>
          <w:sz w:val="2"/>
          <w:szCs w:val="2"/>
        </w:rPr>
      </w:pPr>
    </w:p>
    <w:p w14:paraId="797B2C82" w14:textId="77777777" w:rsidR="008C7E96" w:rsidRDefault="008C7E96"/>
    <w:p w14:paraId="056763BA" w14:textId="77777777" w:rsidR="008C7E96" w:rsidRDefault="008C7E96">
      <w:pPr>
        <w:spacing w:after="0" w:line="240" w:lineRule="auto"/>
      </w:pPr>
    </w:p>
  </w:footnote>
  <w:footnote w:type="continuationSeparator" w:id="0">
    <w:p w14:paraId="7414F320" w14:textId="77777777" w:rsidR="008C7E96" w:rsidRDefault="008C7E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5E0E16"/>
    <w:multiLevelType w:val="multilevel"/>
    <w:tmpl w:val="19DC58CE"/>
    <w:lvl w:ilvl="0">
      <w:start w:val="1"/>
      <w:numFmt w:val="decimal"/>
      <w:lvlText w:val="3.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0"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1"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6" w15:restartNumberingAfterBreak="0">
    <w:nsid w:val="0DFA572A"/>
    <w:multiLevelType w:val="multilevel"/>
    <w:tmpl w:val="5F36FCA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8"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9"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0"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1"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2" w15:restartNumberingAfterBreak="0">
    <w:nsid w:val="392F7897"/>
    <w:multiLevelType w:val="multilevel"/>
    <w:tmpl w:val="0000751C"/>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AEE334F"/>
    <w:multiLevelType w:val="multilevel"/>
    <w:tmpl w:val="52B41B7E"/>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648042DF"/>
    <w:multiLevelType w:val="multilevel"/>
    <w:tmpl w:val="316A0010"/>
    <w:lvl w:ilvl="0">
      <w:start w:val="1"/>
      <w:numFmt w:val="decimal"/>
      <w:lvlText w:val="2.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3"/>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7" w15:restartNumberingAfterBreak="0">
    <w:nsid w:val="727670D7"/>
    <w:multiLevelType w:val="multilevel"/>
    <w:tmpl w:val="7BE8E0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9"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2"/>
  </w:num>
  <w:num w:numId="6">
    <w:abstractNumId w:val="76"/>
  </w:num>
  <w:num w:numId="7">
    <w:abstractNumId w:val="85"/>
  </w:num>
  <w:num w:numId="8">
    <w:abstractNumId w:val="84"/>
  </w:num>
  <w:num w:numId="9">
    <w:abstractNumId w:val="68"/>
  </w:num>
  <w:num w:numId="10">
    <w:abstractNumId w:val="8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96"/>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3F"/>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AppData/Local/Temp/_tc/media/image1.jpeg"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175221</TotalTime>
  <Pages>4</Pages>
  <Words>710</Words>
  <Characters>4051</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4752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5664</cp:revision>
  <cp:lastPrinted>2009-02-06T05:36:00Z</cp:lastPrinted>
  <dcterms:created xsi:type="dcterms:W3CDTF">2024-01-07T13:43:00Z</dcterms:created>
  <dcterms:modified xsi:type="dcterms:W3CDTF">2025-10-01T21:13:00Z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