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F497E" w14:textId="77777777" w:rsidR="00E91F43" w:rsidRPr="00E91F43" w:rsidRDefault="00E91F43" w:rsidP="00E91F43">
      <w:pPr>
        <w:rPr>
          <w:rFonts w:ascii="Arial" w:hAnsi="Arial" w:cs="Arial"/>
          <w:caps/>
          <w:color w:val="333333"/>
          <w:sz w:val="27"/>
          <w:szCs w:val="27"/>
        </w:rPr>
      </w:pPr>
      <w:r w:rsidRPr="00E91F43">
        <w:rPr>
          <w:rFonts w:ascii="Arial" w:hAnsi="Arial" w:cs="Arial" w:hint="eastAsia"/>
          <w:caps/>
          <w:color w:val="333333"/>
          <w:sz w:val="27"/>
          <w:szCs w:val="27"/>
        </w:rPr>
        <w:t>Синолицин</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Сергей</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Сергеевич</w:t>
      </w:r>
      <w:r w:rsidRPr="00E91F43">
        <w:rPr>
          <w:rFonts w:ascii="Arial" w:hAnsi="Arial" w:cs="Arial"/>
          <w:caps/>
          <w:color w:val="333333"/>
          <w:sz w:val="27"/>
          <w:szCs w:val="27"/>
        </w:rPr>
        <w:t>.</w:t>
      </w:r>
    </w:p>
    <w:p w14:paraId="4E5354C5" w14:textId="77777777" w:rsidR="00E91F43" w:rsidRPr="00E91F43" w:rsidRDefault="00E91F43" w:rsidP="00E91F43">
      <w:pPr>
        <w:rPr>
          <w:rFonts w:ascii="Arial" w:hAnsi="Arial" w:cs="Arial"/>
          <w:caps/>
          <w:color w:val="333333"/>
          <w:sz w:val="27"/>
          <w:szCs w:val="27"/>
        </w:rPr>
      </w:pPr>
      <w:r w:rsidRPr="00E91F43">
        <w:rPr>
          <w:rFonts w:ascii="Arial" w:hAnsi="Arial" w:cs="Arial" w:hint="eastAsia"/>
          <w:caps/>
          <w:color w:val="333333"/>
          <w:sz w:val="27"/>
          <w:szCs w:val="27"/>
        </w:rPr>
        <w:t>Социоструктурный</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конфликт</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в</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системе</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управления</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организацией</w:t>
      </w:r>
      <w:r w:rsidRPr="00E91F43">
        <w:rPr>
          <w:rFonts w:ascii="Arial" w:hAnsi="Arial" w:cs="Arial"/>
          <w:caps/>
          <w:color w:val="333333"/>
          <w:sz w:val="27"/>
          <w:szCs w:val="27"/>
        </w:rPr>
        <w:t xml:space="preserve"> : </w:t>
      </w:r>
      <w:r w:rsidRPr="00E91F43">
        <w:rPr>
          <w:rFonts w:ascii="Arial" w:hAnsi="Arial" w:cs="Arial" w:hint="eastAsia"/>
          <w:caps/>
          <w:color w:val="333333"/>
          <w:sz w:val="27"/>
          <w:szCs w:val="27"/>
        </w:rPr>
        <w:t>диссертация</w:t>
      </w:r>
      <w:r w:rsidRPr="00E91F43">
        <w:rPr>
          <w:rFonts w:ascii="Arial" w:hAnsi="Arial" w:cs="Arial"/>
          <w:caps/>
          <w:color w:val="333333"/>
          <w:sz w:val="27"/>
          <w:szCs w:val="27"/>
        </w:rPr>
        <w:t xml:space="preserve"> ... </w:t>
      </w:r>
      <w:r w:rsidRPr="00E91F43">
        <w:rPr>
          <w:rFonts w:ascii="Arial" w:hAnsi="Arial" w:cs="Arial" w:hint="eastAsia"/>
          <w:caps/>
          <w:color w:val="333333"/>
          <w:sz w:val="27"/>
          <w:szCs w:val="27"/>
        </w:rPr>
        <w:t>кандидата</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социологических</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наук</w:t>
      </w:r>
      <w:r w:rsidRPr="00E91F43">
        <w:rPr>
          <w:rFonts w:ascii="Arial" w:hAnsi="Arial" w:cs="Arial"/>
          <w:caps/>
          <w:color w:val="333333"/>
          <w:sz w:val="27"/>
          <w:szCs w:val="27"/>
        </w:rPr>
        <w:t xml:space="preserve"> : 22.00.04. - </w:t>
      </w:r>
      <w:r w:rsidRPr="00E91F43">
        <w:rPr>
          <w:rFonts w:ascii="Arial" w:hAnsi="Arial" w:cs="Arial" w:hint="eastAsia"/>
          <w:caps/>
          <w:color w:val="333333"/>
          <w:sz w:val="27"/>
          <w:szCs w:val="27"/>
        </w:rPr>
        <w:t>Новочеркасск</w:t>
      </w:r>
      <w:r w:rsidRPr="00E91F43">
        <w:rPr>
          <w:rFonts w:ascii="Arial" w:hAnsi="Arial" w:cs="Arial"/>
          <w:caps/>
          <w:color w:val="333333"/>
          <w:sz w:val="27"/>
          <w:szCs w:val="27"/>
        </w:rPr>
        <w:t xml:space="preserve">, 2002. - 137 </w:t>
      </w:r>
      <w:r w:rsidRPr="00E91F43">
        <w:rPr>
          <w:rFonts w:ascii="Arial" w:hAnsi="Arial" w:cs="Arial" w:hint="eastAsia"/>
          <w:caps/>
          <w:color w:val="333333"/>
          <w:sz w:val="27"/>
          <w:szCs w:val="27"/>
        </w:rPr>
        <w:t>с</w:t>
      </w:r>
      <w:r w:rsidRPr="00E91F43">
        <w:rPr>
          <w:rFonts w:ascii="Arial" w:hAnsi="Arial" w:cs="Arial"/>
          <w:caps/>
          <w:color w:val="333333"/>
          <w:sz w:val="27"/>
          <w:szCs w:val="27"/>
        </w:rPr>
        <w:t>.</w:t>
      </w:r>
    </w:p>
    <w:p w14:paraId="6DE7D5EA" w14:textId="77777777" w:rsidR="00E91F43" w:rsidRPr="00E91F43" w:rsidRDefault="00E91F43" w:rsidP="00E91F43">
      <w:pPr>
        <w:rPr>
          <w:rFonts w:ascii="Arial" w:hAnsi="Arial" w:cs="Arial"/>
          <w:caps/>
          <w:color w:val="333333"/>
          <w:sz w:val="27"/>
          <w:szCs w:val="27"/>
        </w:rPr>
      </w:pPr>
      <w:r w:rsidRPr="00E91F43">
        <w:rPr>
          <w:rFonts w:ascii="Arial" w:hAnsi="Arial" w:cs="Arial" w:hint="eastAsia"/>
          <w:caps/>
          <w:color w:val="333333"/>
          <w:sz w:val="27"/>
          <w:szCs w:val="27"/>
        </w:rPr>
        <w:t>больше</w:t>
      </w:r>
    </w:p>
    <w:p w14:paraId="720675BB" w14:textId="77777777" w:rsidR="00E91F43" w:rsidRPr="00E91F43" w:rsidRDefault="00E91F43" w:rsidP="00E91F43">
      <w:pPr>
        <w:rPr>
          <w:rFonts w:ascii="Arial" w:hAnsi="Arial" w:cs="Arial"/>
          <w:caps/>
          <w:color w:val="333333"/>
          <w:sz w:val="27"/>
          <w:szCs w:val="27"/>
        </w:rPr>
      </w:pPr>
      <w:r w:rsidRPr="00E91F43">
        <w:rPr>
          <w:rFonts w:ascii="Arial" w:hAnsi="Arial" w:cs="Arial" w:hint="eastAsia"/>
          <w:caps/>
          <w:color w:val="333333"/>
          <w:sz w:val="27"/>
          <w:szCs w:val="27"/>
        </w:rPr>
        <w:t>Цитаты</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из</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текста</w:t>
      </w:r>
      <w:r w:rsidRPr="00E91F43">
        <w:rPr>
          <w:rFonts w:ascii="Arial" w:hAnsi="Arial" w:cs="Arial"/>
          <w:caps/>
          <w:color w:val="333333"/>
          <w:sz w:val="27"/>
          <w:szCs w:val="27"/>
        </w:rPr>
        <w:t>:</w:t>
      </w:r>
    </w:p>
    <w:p w14:paraId="7CDF6D5B" w14:textId="77777777" w:rsidR="00E91F43" w:rsidRPr="00E91F43" w:rsidRDefault="00E91F43" w:rsidP="00E91F43">
      <w:pPr>
        <w:rPr>
          <w:rFonts w:ascii="Arial" w:hAnsi="Arial" w:cs="Arial"/>
          <w:caps/>
          <w:color w:val="333333"/>
          <w:sz w:val="27"/>
          <w:szCs w:val="27"/>
        </w:rPr>
      </w:pPr>
      <w:r w:rsidRPr="00E91F43">
        <w:rPr>
          <w:rFonts w:ascii="Arial" w:hAnsi="Arial" w:cs="Arial" w:hint="eastAsia"/>
          <w:caps/>
          <w:color w:val="333333"/>
          <w:sz w:val="27"/>
          <w:szCs w:val="27"/>
        </w:rPr>
        <w:t>стр</w:t>
      </w:r>
      <w:r w:rsidRPr="00E91F43">
        <w:rPr>
          <w:rFonts w:ascii="Arial" w:hAnsi="Arial" w:cs="Arial"/>
          <w:caps/>
          <w:color w:val="333333"/>
          <w:sz w:val="27"/>
          <w:szCs w:val="27"/>
        </w:rPr>
        <w:t>. 1</w:t>
      </w:r>
    </w:p>
    <w:p w14:paraId="227347F4" w14:textId="77777777" w:rsidR="00E91F43" w:rsidRPr="00E91F43" w:rsidRDefault="00E91F43" w:rsidP="00E91F43">
      <w:pPr>
        <w:rPr>
          <w:rFonts w:ascii="Arial" w:hAnsi="Arial" w:cs="Arial"/>
          <w:caps/>
          <w:color w:val="333333"/>
          <w:sz w:val="27"/>
          <w:szCs w:val="27"/>
        </w:rPr>
      </w:pPr>
      <w:r w:rsidRPr="00E91F43">
        <w:rPr>
          <w:rFonts w:ascii="Arial" w:hAnsi="Arial" w:cs="Arial" w:hint="eastAsia"/>
          <w:caps/>
          <w:color w:val="333333"/>
          <w:sz w:val="27"/>
          <w:szCs w:val="27"/>
        </w:rPr>
        <w:t>Южно</w:t>
      </w:r>
      <w:r w:rsidRPr="00E91F43">
        <w:rPr>
          <w:rFonts w:ascii="Arial" w:hAnsi="Arial" w:cs="Arial"/>
          <w:caps/>
          <w:color w:val="333333"/>
          <w:sz w:val="27"/>
          <w:szCs w:val="27"/>
        </w:rPr>
        <w:t>-</w:t>
      </w:r>
      <w:r w:rsidRPr="00E91F43">
        <w:rPr>
          <w:rFonts w:ascii="Arial" w:hAnsi="Arial" w:cs="Arial" w:hint="eastAsia"/>
          <w:caps/>
          <w:color w:val="333333"/>
          <w:sz w:val="27"/>
          <w:szCs w:val="27"/>
        </w:rPr>
        <w:t>Российский</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государе</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гвенный</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технический</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университет</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НПИ</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На</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правах</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рукописи</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Синолицын</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Сергей</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Сергеевич</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СОЦИОСТРУКТУРНЫЙ</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КОНФЛИКТ</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В</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СИСТЕМЕ</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УПРАВЛЕНИЯ</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ОРГАНИЗАЦИЕЙ</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Специальность</w:t>
      </w:r>
      <w:r w:rsidRPr="00E91F43">
        <w:rPr>
          <w:rFonts w:ascii="Arial" w:hAnsi="Arial" w:cs="Arial"/>
          <w:caps/>
          <w:color w:val="333333"/>
          <w:sz w:val="27"/>
          <w:szCs w:val="27"/>
        </w:rPr>
        <w:t xml:space="preserve"> 22.00.04 - </w:t>
      </w:r>
      <w:r w:rsidRPr="00E91F43">
        <w:rPr>
          <w:rFonts w:ascii="Arial" w:hAnsi="Arial" w:cs="Arial" w:hint="eastAsia"/>
          <w:caps/>
          <w:color w:val="333333"/>
          <w:sz w:val="27"/>
          <w:szCs w:val="27"/>
        </w:rPr>
        <w:t>социальная</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структура</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социальные</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инсти­</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туты</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и</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процессы</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Диссертация</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на</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соискание</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ученой</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степени</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кандидата</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социологических</w:t>
      </w:r>
    </w:p>
    <w:p w14:paraId="3B9C13EA" w14:textId="77777777" w:rsidR="00E91F43" w:rsidRPr="00E91F43" w:rsidRDefault="00E91F43" w:rsidP="00E91F43">
      <w:pPr>
        <w:rPr>
          <w:rFonts w:ascii="Arial" w:hAnsi="Arial" w:cs="Arial"/>
          <w:caps/>
          <w:color w:val="333333"/>
          <w:sz w:val="27"/>
          <w:szCs w:val="27"/>
        </w:rPr>
      </w:pPr>
      <w:r w:rsidRPr="00E91F43">
        <w:rPr>
          <w:rFonts w:ascii="Arial" w:hAnsi="Arial" w:cs="Arial" w:hint="eastAsia"/>
          <w:caps/>
          <w:color w:val="333333"/>
          <w:sz w:val="27"/>
          <w:szCs w:val="27"/>
        </w:rPr>
        <w:t>стр</w:t>
      </w:r>
      <w:r w:rsidRPr="00E91F43">
        <w:rPr>
          <w:rFonts w:ascii="Arial" w:hAnsi="Arial" w:cs="Arial"/>
          <w:caps/>
          <w:color w:val="333333"/>
          <w:sz w:val="27"/>
          <w:szCs w:val="27"/>
        </w:rPr>
        <w:t>. 2</w:t>
      </w:r>
    </w:p>
    <w:p w14:paraId="6DB4BB4A" w14:textId="77777777" w:rsidR="00E91F43" w:rsidRPr="00E91F43" w:rsidRDefault="00E91F43" w:rsidP="00E91F43">
      <w:pPr>
        <w:rPr>
          <w:rFonts w:ascii="Arial" w:hAnsi="Arial" w:cs="Arial"/>
          <w:caps/>
          <w:color w:val="333333"/>
          <w:sz w:val="27"/>
          <w:szCs w:val="27"/>
        </w:rPr>
      </w:pPr>
      <w:r w:rsidRPr="00E91F43">
        <w:rPr>
          <w:rFonts w:ascii="Arial" w:hAnsi="Arial" w:cs="Arial" w:hint="eastAsia"/>
          <w:caps/>
          <w:color w:val="333333"/>
          <w:sz w:val="27"/>
          <w:szCs w:val="27"/>
        </w:rPr>
        <w:t>теории</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как</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средства</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со­</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циологического</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анализа</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Выводы</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по</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главе</w:t>
      </w:r>
      <w:r w:rsidRPr="00E91F43">
        <w:rPr>
          <w:rFonts w:ascii="Arial" w:hAnsi="Arial" w:cs="Arial"/>
          <w:caps/>
          <w:color w:val="333333"/>
          <w:sz w:val="27"/>
          <w:szCs w:val="27"/>
        </w:rPr>
        <w:t xml:space="preserve"> 1 2. </w:t>
      </w:r>
      <w:r w:rsidRPr="00E91F43">
        <w:rPr>
          <w:rFonts w:ascii="Arial" w:hAnsi="Arial" w:cs="Arial" w:hint="eastAsia"/>
          <w:caps/>
          <w:color w:val="333333"/>
          <w:sz w:val="27"/>
          <w:szCs w:val="27"/>
        </w:rPr>
        <w:t>СОЦИАЛЬНЫЕ</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ПРОТЕКАНИЯ</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ОСОБЕННОСТИ</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СТРУКТУРНЫХ</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И</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ФОРМЫ</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В</w:t>
      </w:r>
      <w:r w:rsidRPr="00E91F43">
        <w:rPr>
          <w:rFonts w:ascii="Arial" w:hAnsi="Arial" w:cs="Arial"/>
          <w:caps/>
          <w:color w:val="333333"/>
          <w:sz w:val="27"/>
          <w:szCs w:val="27"/>
        </w:rPr>
        <w:t xml:space="preserve"> 30 48 </w:t>
      </w:r>
      <w:r w:rsidRPr="00E91F43">
        <w:rPr>
          <w:rFonts w:ascii="Arial" w:hAnsi="Arial" w:cs="Arial" w:hint="eastAsia"/>
          <w:caps/>
          <w:color w:val="333333"/>
          <w:sz w:val="27"/>
          <w:szCs w:val="27"/>
        </w:rPr>
        <w:t>КОНФЛИКТОВ</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СИСТЕМЕ</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УПРАВЛЕНИЯ</w:t>
      </w:r>
      <w:r w:rsidRPr="00E91F43">
        <w:rPr>
          <w:rFonts w:ascii="Arial" w:hAnsi="Arial" w:cs="Arial"/>
          <w:caps/>
          <w:color w:val="333333"/>
          <w:sz w:val="27"/>
          <w:szCs w:val="27"/>
        </w:rPr>
        <w:t xml:space="preserve"> 2.1. </w:t>
      </w:r>
      <w:r w:rsidRPr="00E91F43">
        <w:rPr>
          <w:rFonts w:ascii="Arial" w:hAnsi="Arial" w:cs="Arial" w:hint="eastAsia"/>
          <w:caps/>
          <w:color w:val="333333"/>
          <w:sz w:val="27"/>
          <w:szCs w:val="27"/>
        </w:rPr>
        <w:t>Структура</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организации</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и</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виды</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конфликтов</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связанных</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сис­</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темой</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управления</w:t>
      </w:r>
      <w:r w:rsidRPr="00E91F43">
        <w:rPr>
          <w:rFonts w:ascii="Arial" w:hAnsi="Arial" w:cs="Arial"/>
          <w:caps/>
          <w:color w:val="333333"/>
          <w:sz w:val="27"/>
          <w:szCs w:val="27"/>
        </w:rPr>
        <w:t xml:space="preserve"> 2.2. </w:t>
      </w:r>
      <w:r w:rsidRPr="00E91F43">
        <w:rPr>
          <w:rFonts w:ascii="Arial" w:hAnsi="Arial" w:cs="Arial" w:hint="eastAsia"/>
          <w:caps/>
          <w:color w:val="333333"/>
          <w:sz w:val="27"/>
          <w:szCs w:val="27"/>
        </w:rPr>
        <w:t>Характер</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социоструктурных</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конфликтов</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в</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системе</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управле­</w:t>
      </w:r>
    </w:p>
    <w:p w14:paraId="49820A6E" w14:textId="77777777" w:rsidR="00E91F43" w:rsidRPr="00E91F43" w:rsidRDefault="00E91F43" w:rsidP="00E91F43">
      <w:pPr>
        <w:rPr>
          <w:rFonts w:ascii="Arial" w:hAnsi="Arial" w:cs="Arial"/>
          <w:caps/>
          <w:color w:val="333333"/>
          <w:sz w:val="27"/>
          <w:szCs w:val="27"/>
        </w:rPr>
      </w:pPr>
      <w:r w:rsidRPr="00E91F43">
        <w:rPr>
          <w:rFonts w:ascii="Arial" w:hAnsi="Arial" w:cs="Arial" w:hint="eastAsia"/>
          <w:caps/>
          <w:color w:val="333333"/>
          <w:sz w:val="27"/>
          <w:szCs w:val="27"/>
        </w:rPr>
        <w:t>стр</w:t>
      </w:r>
      <w:r w:rsidRPr="00E91F43">
        <w:rPr>
          <w:rFonts w:ascii="Arial" w:hAnsi="Arial" w:cs="Arial"/>
          <w:caps/>
          <w:color w:val="333333"/>
          <w:sz w:val="27"/>
          <w:szCs w:val="27"/>
        </w:rPr>
        <w:t>. 7</w:t>
      </w:r>
    </w:p>
    <w:p w14:paraId="1CD7043E" w14:textId="77777777" w:rsidR="00E91F43" w:rsidRPr="00E91F43" w:rsidRDefault="00E91F43" w:rsidP="00E91F43">
      <w:pPr>
        <w:rPr>
          <w:rFonts w:ascii="Arial" w:hAnsi="Arial" w:cs="Arial"/>
          <w:caps/>
          <w:color w:val="333333"/>
          <w:sz w:val="27"/>
          <w:szCs w:val="27"/>
        </w:rPr>
      </w:pPr>
      <w:r w:rsidRPr="00E91F43">
        <w:rPr>
          <w:rFonts w:ascii="Arial" w:hAnsi="Arial" w:cs="Arial" w:hint="eastAsia"/>
          <w:caps/>
          <w:color w:val="333333"/>
          <w:sz w:val="27"/>
          <w:szCs w:val="27"/>
        </w:rPr>
        <w:lastRenderedPageBreak/>
        <w:t>теорий</w:t>
      </w:r>
      <w:r w:rsidRPr="00E91F43">
        <w:rPr>
          <w:rFonts w:ascii="Arial" w:hAnsi="Arial" w:cs="Arial"/>
          <w:caps/>
          <w:color w:val="333333"/>
          <w:sz w:val="27"/>
          <w:szCs w:val="27"/>
        </w:rPr>
        <w:t xml:space="preserve">; 3) </w:t>
      </w:r>
      <w:r w:rsidRPr="00E91F43">
        <w:rPr>
          <w:rFonts w:ascii="Arial" w:hAnsi="Arial" w:cs="Arial" w:hint="eastAsia"/>
          <w:caps/>
          <w:color w:val="333333"/>
          <w:sz w:val="27"/>
          <w:szCs w:val="27"/>
        </w:rPr>
        <w:t>проанализировать</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взаимосвязь</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между</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структурой</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организации</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и</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протекающими</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в</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ней</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конфликтами</w:t>
      </w:r>
      <w:r w:rsidRPr="00E91F43">
        <w:rPr>
          <w:rFonts w:ascii="Arial" w:hAnsi="Arial" w:cs="Arial"/>
          <w:caps/>
          <w:color w:val="333333"/>
          <w:sz w:val="27"/>
          <w:szCs w:val="27"/>
        </w:rPr>
        <w:t xml:space="preserve">; 4) </w:t>
      </w:r>
      <w:r w:rsidRPr="00E91F43">
        <w:rPr>
          <w:rFonts w:ascii="Arial" w:hAnsi="Arial" w:cs="Arial" w:hint="eastAsia"/>
          <w:caps/>
          <w:color w:val="333333"/>
          <w:sz w:val="27"/>
          <w:szCs w:val="27"/>
        </w:rPr>
        <w:t>определить</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характер</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социоструктурных</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конфликтов</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в</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системе</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управления</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организацией</w:t>
      </w:r>
      <w:r w:rsidRPr="00E91F43">
        <w:rPr>
          <w:rFonts w:ascii="Arial" w:hAnsi="Arial" w:cs="Arial"/>
          <w:caps/>
          <w:color w:val="333333"/>
          <w:sz w:val="27"/>
          <w:szCs w:val="27"/>
        </w:rPr>
        <w:t xml:space="preserve">; 5) </w:t>
      </w:r>
      <w:r w:rsidRPr="00E91F43">
        <w:rPr>
          <w:rFonts w:ascii="Arial" w:hAnsi="Arial" w:cs="Arial" w:hint="eastAsia"/>
          <w:caps/>
          <w:color w:val="333333"/>
          <w:sz w:val="27"/>
          <w:szCs w:val="27"/>
        </w:rPr>
        <w:t>выявить</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факторы</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статуса</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и</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распределения</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власти</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между</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субъек­</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тами</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организационных</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конфликтов</w:t>
      </w:r>
      <w:r w:rsidRPr="00E91F43">
        <w:rPr>
          <w:rFonts w:ascii="Arial" w:hAnsi="Arial" w:cs="Arial"/>
          <w:caps/>
          <w:color w:val="333333"/>
          <w:sz w:val="27"/>
          <w:szCs w:val="27"/>
        </w:rPr>
        <w:t xml:space="preserve">; 6) </w:t>
      </w:r>
      <w:r w:rsidRPr="00E91F43">
        <w:rPr>
          <w:rFonts w:ascii="Arial" w:hAnsi="Arial" w:cs="Arial" w:hint="eastAsia"/>
          <w:caps/>
          <w:color w:val="333333"/>
          <w:sz w:val="27"/>
          <w:szCs w:val="27"/>
        </w:rPr>
        <w:t>исследовать</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социально</w:t>
      </w:r>
      <w:r w:rsidRPr="00E91F43">
        <w:rPr>
          <w:rFonts w:ascii="Arial" w:hAnsi="Arial" w:cs="Arial"/>
          <w:caps/>
          <w:color w:val="333333"/>
          <w:sz w:val="27"/>
          <w:szCs w:val="27"/>
        </w:rPr>
        <w:t>-</w:t>
      </w:r>
      <w:r w:rsidRPr="00E91F43">
        <w:rPr>
          <w:rFonts w:ascii="Arial" w:hAnsi="Arial" w:cs="Arial" w:hint="eastAsia"/>
          <w:caps/>
          <w:color w:val="333333"/>
          <w:sz w:val="27"/>
          <w:szCs w:val="27"/>
        </w:rPr>
        <w:t>психологические</w:t>
      </w:r>
    </w:p>
    <w:p w14:paraId="7FCA6FAC" w14:textId="77777777" w:rsidR="00E91F43" w:rsidRPr="00E91F43" w:rsidRDefault="00E91F43" w:rsidP="00E91F43">
      <w:pPr>
        <w:rPr>
          <w:rFonts w:ascii="Arial" w:hAnsi="Arial" w:cs="Arial"/>
          <w:caps/>
          <w:color w:val="333333"/>
          <w:sz w:val="27"/>
          <w:szCs w:val="27"/>
        </w:rPr>
      </w:pPr>
    </w:p>
    <w:p w14:paraId="142B1FAF" w14:textId="77777777" w:rsidR="00E91F43" w:rsidRPr="00E91F43" w:rsidRDefault="00E91F43" w:rsidP="00E91F43">
      <w:pPr>
        <w:rPr>
          <w:rFonts w:ascii="Arial" w:hAnsi="Arial" w:cs="Arial"/>
          <w:caps/>
          <w:color w:val="333333"/>
          <w:sz w:val="27"/>
          <w:szCs w:val="27"/>
        </w:rPr>
      </w:pPr>
      <w:r w:rsidRPr="00E91F43">
        <w:rPr>
          <w:rFonts w:ascii="Arial" w:hAnsi="Arial" w:cs="Arial" w:hint="eastAsia"/>
          <w:caps/>
          <w:color w:val="333333"/>
          <w:sz w:val="27"/>
          <w:szCs w:val="27"/>
        </w:rPr>
        <w:t>Оглавление</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диссертации</w:t>
      </w:r>
    </w:p>
    <w:p w14:paraId="556B3C56" w14:textId="77777777" w:rsidR="00E91F43" w:rsidRPr="00E91F43" w:rsidRDefault="00E91F43" w:rsidP="00E91F43">
      <w:pPr>
        <w:rPr>
          <w:rFonts w:ascii="Arial" w:hAnsi="Arial" w:cs="Arial"/>
          <w:caps/>
          <w:color w:val="333333"/>
          <w:sz w:val="27"/>
          <w:szCs w:val="27"/>
        </w:rPr>
      </w:pPr>
      <w:r w:rsidRPr="00E91F43">
        <w:rPr>
          <w:rFonts w:ascii="Arial" w:hAnsi="Arial" w:cs="Arial" w:hint="eastAsia"/>
          <w:caps/>
          <w:color w:val="333333"/>
          <w:sz w:val="27"/>
          <w:szCs w:val="27"/>
        </w:rPr>
        <w:t>кандидат</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социологических</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наук</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Синолицин</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Сергей</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Сергеевич</w:t>
      </w:r>
    </w:p>
    <w:p w14:paraId="0DF69F30" w14:textId="77777777" w:rsidR="00E91F43" w:rsidRPr="00E91F43" w:rsidRDefault="00E91F43" w:rsidP="00E91F43">
      <w:pPr>
        <w:rPr>
          <w:rFonts w:ascii="Arial" w:hAnsi="Arial" w:cs="Arial"/>
          <w:caps/>
          <w:color w:val="333333"/>
          <w:sz w:val="27"/>
          <w:szCs w:val="27"/>
        </w:rPr>
      </w:pPr>
      <w:r w:rsidRPr="00E91F43">
        <w:rPr>
          <w:rFonts w:ascii="Arial" w:hAnsi="Arial" w:cs="Arial" w:hint="eastAsia"/>
          <w:caps/>
          <w:color w:val="333333"/>
          <w:sz w:val="27"/>
          <w:szCs w:val="27"/>
        </w:rPr>
        <w:t>ВВЕДЕНИЕ</w:t>
      </w:r>
      <w:r w:rsidRPr="00E91F43">
        <w:rPr>
          <w:rFonts w:ascii="Arial" w:hAnsi="Arial" w:cs="Arial"/>
          <w:caps/>
          <w:color w:val="333333"/>
          <w:sz w:val="27"/>
          <w:szCs w:val="27"/>
        </w:rPr>
        <w:t>.</w:t>
      </w:r>
    </w:p>
    <w:p w14:paraId="4945B626" w14:textId="77777777" w:rsidR="00E91F43" w:rsidRPr="00E91F43" w:rsidRDefault="00E91F43" w:rsidP="00E91F43">
      <w:pPr>
        <w:rPr>
          <w:rFonts w:ascii="Arial" w:hAnsi="Arial" w:cs="Arial"/>
          <w:caps/>
          <w:color w:val="333333"/>
          <w:sz w:val="27"/>
          <w:szCs w:val="27"/>
        </w:rPr>
      </w:pPr>
    </w:p>
    <w:p w14:paraId="1269B51C" w14:textId="77777777" w:rsidR="00E91F43" w:rsidRPr="00E91F43" w:rsidRDefault="00E91F43" w:rsidP="00E91F43">
      <w:pPr>
        <w:rPr>
          <w:rFonts w:ascii="Arial" w:hAnsi="Arial" w:cs="Arial"/>
          <w:caps/>
          <w:color w:val="333333"/>
          <w:sz w:val="27"/>
          <w:szCs w:val="27"/>
        </w:rPr>
      </w:pPr>
      <w:r w:rsidRPr="00E91F43">
        <w:rPr>
          <w:rFonts w:ascii="Arial" w:hAnsi="Arial" w:cs="Arial"/>
          <w:caps/>
          <w:color w:val="333333"/>
          <w:sz w:val="27"/>
          <w:szCs w:val="27"/>
        </w:rPr>
        <w:t xml:space="preserve">1. </w:t>
      </w:r>
      <w:r w:rsidRPr="00E91F43">
        <w:rPr>
          <w:rFonts w:ascii="Arial" w:hAnsi="Arial" w:cs="Arial" w:hint="eastAsia"/>
          <w:caps/>
          <w:color w:val="333333"/>
          <w:sz w:val="27"/>
          <w:szCs w:val="27"/>
        </w:rPr>
        <w:t>ТЕОРЕТИКО</w:t>
      </w:r>
      <w:r w:rsidRPr="00E91F43">
        <w:rPr>
          <w:rFonts w:ascii="Arial" w:hAnsi="Arial" w:cs="Arial"/>
          <w:caps/>
          <w:color w:val="333333"/>
          <w:sz w:val="27"/>
          <w:szCs w:val="27"/>
        </w:rPr>
        <w:t>-</w:t>
      </w:r>
      <w:r w:rsidRPr="00E91F43">
        <w:rPr>
          <w:rFonts w:ascii="Arial" w:hAnsi="Arial" w:cs="Arial" w:hint="eastAsia"/>
          <w:caps/>
          <w:color w:val="333333"/>
          <w:sz w:val="27"/>
          <w:szCs w:val="27"/>
        </w:rPr>
        <w:t>МЕТОДОЛОГИЧЕСКИЕ</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ПОДХОДЫ</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К</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АНАЛИЗУ</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СОЦИАЛЬНЫХ</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КОНФЛИКТОВ</w:t>
      </w:r>
      <w:r w:rsidRPr="00E91F43">
        <w:rPr>
          <w:rFonts w:ascii="Arial" w:hAnsi="Arial" w:cs="Arial"/>
          <w:caps/>
          <w:color w:val="333333"/>
          <w:sz w:val="27"/>
          <w:szCs w:val="27"/>
        </w:rPr>
        <w:t>.</w:t>
      </w:r>
    </w:p>
    <w:p w14:paraId="7C55BCD3" w14:textId="77777777" w:rsidR="00E91F43" w:rsidRPr="00E91F43" w:rsidRDefault="00E91F43" w:rsidP="00E91F43">
      <w:pPr>
        <w:rPr>
          <w:rFonts w:ascii="Arial" w:hAnsi="Arial" w:cs="Arial"/>
          <w:caps/>
          <w:color w:val="333333"/>
          <w:sz w:val="27"/>
          <w:szCs w:val="27"/>
        </w:rPr>
      </w:pPr>
    </w:p>
    <w:p w14:paraId="0039D9B3" w14:textId="77777777" w:rsidR="00E91F43" w:rsidRPr="00E91F43" w:rsidRDefault="00E91F43" w:rsidP="00E91F43">
      <w:pPr>
        <w:rPr>
          <w:rFonts w:ascii="Arial" w:hAnsi="Arial" w:cs="Arial"/>
          <w:caps/>
          <w:color w:val="333333"/>
          <w:sz w:val="27"/>
          <w:szCs w:val="27"/>
        </w:rPr>
      </w:pPr>
      <w:r w:rsidRPr="00E91F43">
        <w:rPr>
          <w:rFonts w:ascii="Arial" w:hAnsi="Arial" w:cs="Arial"/>
          <w:caps/>
          <w:color w:val="333333"/>
          <w:sz w:val="27"/>
          <w:szCs w:val="27"/>
        </w:rPr>
        <w:t xml:space="preserve">1.1. </w:t>
      </w:r>
      <w:r w:rsidRPr="00E91F43">
        <w:rPr>
          <w:rFonts w:ascii="Arial" w:hAnsi="Arial" w:cs="Arial" w:hint="eastAsia"/>
          <w:caps/>
          <w:color w:val="333333"/>
          <w:sz w:val="27"/>
          <w:szCs w:val="27"/>
        </w:rPr>
        <w:t>Природа</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и</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типология</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социальных</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конфликтов</w:t>
      </w:r>
      <w:r w:rsidRPr="00E91F43">
        <w:rPr>
          <w:rFonts w:ascii="Arial" w:hAnsi="Arial" w:cs="Arial"/>
          <w:caps/>
          <w:color w:val="333333"/>
          <w:sz w:val="27"/>
          <w:szCs w:val="27"/>
        </w:rPr>
        <w:t>.</w:t>
      </w:r>
    </w:p>
    <w:p w14:paraId="466162FF" w14:textId="77777777" w:rsidR="00E91F43" w:rsidRPr="00E91F43" w:rsidRDefault="00E91F43" w:rsidP="00E91F43">
      <w:pPr>
        <w:rPr>
          <w:rFonts w:ascii="Arial" w:hAnsi="Arial" w:cs="Arial"/>
          <w:caps/>
          <w:color w:val="333333"/>
          <w:sz w:val="27"/>
          <w:szCs w:val="27"/>
        </w:rPr>
      </w:pPr>
    </w:p>
    <w:p w14:paraId="211FA89B" w14:textId="77777777" w:rsidR="00E91F43" w:rsidRPr="00E91F43" w:rsidRDefault="00E91F43" w:rsidP="00E91F43">
      <w:pPr>
        <w:rPr>
          <w:rFonts w:ascii="Arial" w:hAnsi="Arial" w:cs="Arial"/>
          <w:caps/>
          <w:color w:val="333333"/>
          <w:sz w:val="27"/>
          <w:szCs w:val="27"/>
        </w:rPr>
      </w:pPr>
      <w:r w:rsidRPr="00E91F43">
        <w:rPr>
          <w:rFonts w:ascii="Arial" w:hAnsi="Arial" w:cs="Arial"/>
          <w:caps/>
          <w:color w:val="333333"/>
          <w:sz w:val="27"/>
          <w:szCs w:val="27"/>
        </w:rPr>
        <w:t xml:space="preserve">1.2. </w:t>
      </w:r>
      <w:r w:rsidRPr="00E91F43">
        <w:rPr>
          <w:rFonts w:ascii="Arial" w:hAnsi="Arial" w:cs="Arial" w:hint="eastAsia"/>
          <w:caps/>
          <w:color w:val="333333"/>
          <w:sz w:val="27"/>
          <w:szCs w:val="27"/>
        </w:rPr>
        <w:t>Современные</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конфликтологические</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теории</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как</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средства</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социологического</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анализа</w:t>
      </w:r>
      <w:r w:rsidRPr="00E91F43">
        <w:rPr>
          <w:rFonts w:ascii="Arial" w:hAnsi="Arial" w:cs="Arial"/>
          <w:caps/>
          <w:color w:val="333333"/>
          <w:sz w:val="27"/>
          <w:szCs w:val="27"/>
        </w:rPr>
        <w:t>.</w:t>
      </w:r>
    </w:p>
    <w:p w14:paraId="56940D9C" w14:textId="77777777" w:rsidR="00E91F43" w:rsidRPr="00E91F43" w:rsidRDefault="00E91F43" w:rsidP="00E91F43">
      <w:pPr>
        <w:rPr>
          <w:rFonts w:ascii="Arial" w:hAnsi="Arial" w:cs="Arial"/>
          <w:caps/>
          <w:color w:val="333333"/>
          <w:sz w:val="27"/>
          <w:szCs w:val="27"/>
        </w:rPr>
      </w:pPr>
    </w:p>
    <w:p w14:paraId="08DB0892" w14:textId="77777777" w:rsidR="00E91F43" w:rsidRPr="00E91F43" w:rsidRDefault="00E91F43" w:rsidP="00E91F43">
      <w:pPr>
        <w:rPr>
          <w:rFonts w:ascii="Arial" w:hAnsi="Arial" w:cs="Arial"/>
          <w:caps/>
          <w:color w:val="333333"/>
          <w:sz w:val="27"/>
          <w:szCs w:val="27"/>
        </w:rPr>
      </w:pPr>
      <w:r w:rsidRPr="00E91F43">
        <w:rPr>
          <w:rFonts w:ascii="Arial" w:hAnsi="Arial" w:cs="Arial" w:hint="eastAsia"/>
          <w:caps/>
          <w:color w:val="333333"/>
          <w:sz w:val="27"/>
          <w:szCs w:val="27"/>
        </w:rPr>
        <w:t>Выводы</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по</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главе</w:t>
      </w:r>
      <w:r w:rsidRPr="00E91F43">
        <w:rPr>
          <w:rFonts w:ascii="Arial" w:hAnsi="Arial" w:cs="Arial"/>
          <w:caps/>
          <w:color w:val="333333"/>
          <w:sz w:val="27"/>
          <w:szCs w:val="27"/>
        </w:rPr>
        <w:t xml:space="preserve"> 1.</w:t>
      </w:r>
    </w:p>
    <w:p w14:paraId="55E475EC" w14:textId="77777777" w:rsidR="00E91F43" w:rsidRPr="00E91F43" w:rsidRDefault="00E91F43" w:rsidP="00E91F43">
      <w:pPr>
        <w:rPr>
          <w:rFonts w:ascii="Arial" w:hAnsi="Arial" w:cs="Arial"/>
          <w:caps/>
          <w:color w:val="333333"/>
          <w:sz w:val="27"/>
          <w:szCs w:val="27"/>
        </w:rPr>
      </w:pPr>
    </w:p>
    <w:p w14:paraId="388CB102" w14:textId="77777777" w:rsidR="00E91F43" w:rsidRPr="00E91F43" w:rsidRDefault="00E91F43" w:rsidP="00E91F43">
      <w:pPr>
        <w:rPr>
          <w:rFonts w:ascii="Arial" w:hAnsi="Arial" w:cs="Arial"/>
          <w:caps/>
          <w:color w:val="333333"/>
          <w:sz w:val="27"/>
          <w:szCs w:val="27"/>
        </w:rPr>
      </w:pPr>
      <w:r w:rsidRPr="00E91F43">
        <w:rPr>
          <w:rFonts w:ascii="Arial" w:hAnsi="Arial" w:cs="Arial"/>
          <w:caps/>
          <w:color w:val="333333"/>
          <w:sz w:val="27"/>
          <w:szCs w:val="27"/>
        </w:rPr>
        <w:lastRenderedPageBreak/>
        <w:t xml:space="preserve">2. </w:t>
      </w:r>
      <w:r w:rsidRPr="00E91F43">
        <w:rPr>
          <w:rFonts w:ascii="Arial" w:hAnsi="Arial" w:cs="Arial" w:hint="eastAsia"/>
          <w:caps/>
          <w:color w:val="333333"/>
          <w:sz w:val="27"/>
          <w:szCs w:val="27"/>
        </w:rPr>
        <w:t>СОЦИАЛЬНЫЕ</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ОСОБЕННОСТИ</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И</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ФОРМЫ</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ПРОТЕКАНИЯ</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СТРУКТУРНЫХ</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КОНФЛИКТОВ</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В</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СИСТЕМЕ</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УПРАВЛЕНИЯ</w:t>
      </w:r>
      <w:r w:rsidRPr="00E91F43">
        <w:rPr>
          <w:rFonts w:ascii="Arial" w:hAnsi="Arial" w:cs="Arial"/>
          <w:caps/>
          <w:color w:val="333333"/>
          <w:sz w:val="27"/>
          <w:szCs w:val="27"/>
        </w:rPr>
        <w:t>.</w:t>
      </w:r>
    </w:p>
    <w:p w14:paraId="086F5E24" w14:textId="77777777" w:rsidR="00E91F43" w:rsidRPr="00E91F43" w:rsidRDefault="00E91F43" w:rsidP="00E91F43">
      <w:pPr>
        <w:rPr>
          <w:rFonts w:ascii="Arial" w:hAnsi="Arial" w:cs="Arial"/>
          <w:caps/>
          <w:color w:val="333333"/>
          <w:sz w:val="27"/>
          <w:szCs w:val="27"/>
        </w:rPr>
      </w:pPr>
    </w:p>
    <w:p w14:paraId="337B3856" w14:textId="77777777" w:rsidR="00E91F43" w:rsidRPr="00E91F43" w:rsidRDefault="00E91F43" w:rsidP="00E91F43">
      <w:pPr>
        <w:rPr>
          <w:rFonts w:ascii="Arial" w:hAnsi="Arial" w:cs="Arial"/>
          <w:caps/>
          <w:color w:val="333333"/>
          <w:sz w:val="27"/>
          <w:szCs w:val="27"/>
        </w:rPr>
      </w:pPr>
      <w:r w:rsidRPr="00E91F43">
        <w:rPr>
          <w:rFonts w:ascii="Arial" w:hAnsi="Arial" w:cs="Arial"/>
          <w:caps/>
          <w:color w:val="333333"/>
          <w:sz w:val="27"/>
          <w:szCs w:val="27"/>
        </w:rPr>
        <w:t xml:space="preserve">2.1. </w:t>
      </w:r>
      <w:r w:rsidRPr="00E91F43">
        <w:rPr>
          <w:rFonts w:ascii="Arial" w:hAnsi="Arial" w:cs="Arial" w:hint="eastAsia"/>
          <w:caps/>
          <w:color w:val="333333"/>
          <w:sz w:val="27"/>
          <w:szCs w:val="27"/>
        </w:rPr>
        <w:t>Структура</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организации</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и</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виды</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конфликтов</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связанных</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системой</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управления</w:t>
      </w:r>
      <w:r w:rsidRPr="00E91F43">
        <w:rPr>
          <w:rFonts w:ascii="Arial" w:hAnsi="Arial" w:cs="Arial"/>
          <w:caps/>
          <w:color w:val="333333"/>
          <w:sz w:val="27"/>
          <w:szCs w:val="27"/>
        </w:rPr>
        <w:t>.</w:t>
      </w:r>
    </w:p>
    <w:p w14:paraId="192D09FF" w14:textId="77777777" w:rsidR="00E91F43" w:rsidRPr="00E91F43" w:rsidRDefault="00E91F43" w:rsidP="00E91F43">
      <w:pPr>
        <w:rPr>
          <w:rFonts w:ascii="Arial" w:hAnsi="Arial" w:cs="Arial"/>
          <w:caps/>
          <w:color w:val="333333"/>
          <w:sz w:val="27"/>
          <w:szCs w:val="27"/>
        </w:rPr>
      </w:pPr>
    </w:p>
    <w:p w14:paraId="6FE52B70" w14:textId="77777777" w:rsidR="00E91F43" w:rsidRPr="00E91F43" w:rsidRDefault="00E91F43" w:rsidP="00E91F43">
      <w:pPr>
        <w:rPr>
          <w:rFonts w:ascii="Arial" w:hAnsi="Arial" w:cs="Arial"/>
          <w:caps/>
          <w:color w:val="333333"/>
          <w:sz w:val="27"/>
          <w:szCs w:val="27"/>
        </w:rPr>
      </w:pPr>
      <w:r w:rsidRPr="00E91F43">
        <w:rPr>
          <w:rFonts w:ascii="Arial" w:hAnsi="Arial" w:cs="Arial"/>
          <w:caps/>
          <w:color w:val="333333"/>
          <w:sz w:val="27"/>
          <w:szCs w:val="27"/>
        </w:rPr>
        <w:t xml:space="preserve">2.2. </w:t>
      </w:r>
      <w:r w:rsidRPr="00E91F43">
        <w:rPr>
          <w:rFonts w:ascii="Arial" w:hAnsi="Arial" w:cs="Arial" w:hint="eastAsia"/>
          <w:caps/>
          <w:color w:val="333333"/>
          <w:sz w:val="27"/>
          <w:szCs w:val="27"/>
        </w:rPr>
        <w:t>Характер</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социоструктурных</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конфликтов</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в</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системе</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управления</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организацией</w:t>
      </w:r>
      <w:r w:rsidRPr="00E91F43">
        <w:rPr>
          <w:rFonts w:ascii="Arial" w:hAnsi="Arial" w:cs="Arial"/>
          <w:caps/>
          <w:color w:val="333333"/>
          <w:sz w:val="27"/>
          <w:szCs w:val="27"/>
        </w:rPr>
        <w:t>.</w:t>
      </w:r>
    </w:p>
    <w:p w14:paraId="45C0638B" w14:textId="77777777" w:rsidR="00E91F43" w:rsidRPr="00E91F43" w:rsidRDefault="00E91F43" w:rsidP="00E91F43">
      <w:pPr>
        <w:rPr>
          <w:rFonts w:ascii="Arial" w:hAnsi="Arial" w:cs="Arial"/>
          <w:caps/>
          <w:color w:val="333333"/>
          <w:sz w:val="27"/>
          <w:szCs w:val="27"/>
        </w:rPr>
      </w:pPr>
    </w:p>
    <w:p w14:paraId="00B7AF14" w14:textId="77777777" w:rsidR="00E91F43" w:rsidRPr="00E91F43" w:rsidRDefault="00E91F43" w:rsidP="00E91F43">
      <w:pPr>
        <w:rPr>
          <w:rFonts w:ascii="Arial" w:hAnsi="Arial" w:cs="Arial"/>
          <w:caps/>
          <w:color w:val="333333"/>
          <w:sz w:val="27"/>
          <w:szCs w:val="27"/>
        </w:rPr>
      </w:pPr>
      <w:r w:rsidRPr="00E91F43">
        <w:rPr>
          <w:rFonts w:ascii="Arial" w:hAnsi="Arial" w:cs="Arial" w:hint="eastAsia"/>
          <w:caps/>
          <w:color w:val="333333"/>
          <w:sz w:val="27"/>
          <w:szCs w:val="27"/>
        </w:rPr>
        <w:t>Выводы</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по</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главе</w:t>
      </w:r>
      <w:r w:rsidRPr="00E91F43">
        <w:rPr>
          <w:rFonts w:ascii="Arial" w:hAnsi="Arial" w:cs="Arial"/>
          <w:caps/>
          <w:color w:val="333333"/>
          <w:sz w:val="27"/>
          <w:szCs w:val="27"/>
        </w:rPr>
        <w:t xml:space="preserve"> 2.</w:t>
      </w:r>
    </w:p>
    <w:p w14:paraId="21C4551B" w14:textId="77777777" w:rsidR="00E91F43" w:rsidRPr="00E91F43" w:rsidRDefault="00E91F43" w:rsidP="00E91F43">
      <w:pPr>
        <w:rPr>
          <w:rFonts w:ascii="Arial" w:hAnsi="Arial" w:cs="Arial"/>
          <w:caps/>
          <w:color w:val="333333"/>
          <w:sz w:val="27"/>
          <w:szCs w:val="27"/>
        </w:rPr>
      </w:pPr>
    </w:p>
    <w:p w14:paraId="0401A130" w14:textId="77777777" w:rsidR="00E91F43" w:rsidRPr="00E91F43" w:rsidRDefault="00E91F43" w:rsidP="00E91F43">
      <w:pPr>
        <w:rPr>
          <w:rFonts w:ascii="Arial" w:hAnsi="Arial" w:cs="Arial"/>
          <w:caps/>
          <w:color w:val="333333"/>
          <w:sz w:val="27"/>
          <w:szCs w:val="27"/>
        </w:rPr>
      </w:pPr>
      <w:r w:rsidRPr="00E91F43">
        <w:rPr>
          <w:rFonts w:ascii="Arial" w:hAnsi="Arial" w:cs="Arial"/>
          <w:caps/>
          <w:color w:val="333333"/>
          <w:sz w:val="27"/>
          <w:szCs w:val="27"/>
        </w:rPr>
        <w:t xml:space="preserve">3. </w:t>
      </w:r>
      <w:r w:rsidRPr="00E91F43">
        <w:rPr>
          <w:rFonts w:ascii="Arial" w:hAnsi="Arial" w:cs="Arial" w:hint="eastAsia"/>
          <w:caps/>
          <w:color w:val="333333"/>
          <w:sz w:val="27"/>
          <w:szCs w:val="27"/>
        </w:rPr>
        <w:t>СУБЪЕКТИВАЦИЯ</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СТРУКТУРНОГО</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КОНФЛИКТА</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В</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СИСТЕМЕ</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УПРАВЛЕНИЯ</w:t>
      </w:r>
      <w:r w:rsidRPr="00E91F43">
        <w:rPr>
          <w:rFonts w:ascii="Arial" w:hAnsi="Arial" w:cs="Arial"/>
          <w:caps/>
          <w:color w:val="333333"/>
          <w:sz w:val="27"/>
          <w:szCs w:val="27"/>
        </w:rPr>
        <w:t>.</w:t>
      </w:r>
    </w:p>
    <w:p w14:paraId="4D916C24" w14:textId="77777777" w:rsidR="00E91F43" w:rsidRPr="00E91F43" w:rsidRDefault="00E91F43" w:rsidP="00E91F43">
      <w:pPr>
        <w:rPr>
          <w:rFonts w:ascii="Arial" w:hAnsi="Arial" w:cs="Arial"/>
          <w:caps/>
          <w:color w:val="333333"/>
          <w:sz w:val="27"/>
          <w:szCs w:val="27"/>
        </w:rPr>
      </w:pPr>
    </w:p>
    <w:p w14:paraId="5EEE7E06" w14:textId="77777777" w:rsidR="00E91F43" w:rsidRPr="00E91F43" w:rsidRDefault="00E91F43" w:rsidP="00E91F43">
      <w:pPr>
        <w:rPr>
          <w:rFonts w:ascii="Arial" w:hAnsi="Arial" w:cs="Arial"/>
          <w:caps/>
          <w:color w:val="333333"/>
          <w:sz w:val="27"/>
          <w:szCs w:val="27"/>
        </w:rPr>
      </w:pPr>
      <w:r w:rsidRPr="00E91F43">
        <w:rPr>
          <w:rFonts w:ascii="Arial" w:hAnsi="Arial" w:cs="Arial"/>
          <w:caps/>
          <w:color w:val="333333"/>
          <w:sz w:val="27"/>
          <w:szCs w:val="27"/>
        </w:rPr>
        <w:t xml:space="preserve">3.1. </w:t>
      </w:r>
      <w:r w:rsidRPr="00E91F43">
        <w:rPr>
          <w:rFonts w:ascii="Arial" w:hAnsi="Arial" w:cs="Arial" w:hint="eastAsia"/>
          <w:caps/>
          <w:color w:val="333333"/>
          <w:sz w:val="27"/>
          <w:szCs w:val="27"/>
        </w:rPr>
        <w:t>Субъектность</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сторон</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конфликта</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факторы</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статуса</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и</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распределения</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власти</w:t>
      </w:r>
      <w:r w:rsidRPr="00E91F43">
        <w:rPr>
          <w:rFonts w:ascii="Arial" w:hAnsi="Arial" w:cs="Arial"/>
          <w:caps/>
          <w:color w:val="333333"/>
          <w:sz w:val="27"/>
          <w:szCs w:val="27"/>
        </w:rPr>
        <w:t>.</w:t>
      </w:r>
    </w:p>
    <w:p w14:paraId="7E65A5B6" w14:textId="77777777" w:rsidR="00E91F43" w:rsidRPr="00E91F43" w:rsidRDefault="00E91F43" w:rsidP="00E91F43">
      <w:pPr>
        <w:rPr>
          <w:rFonts w:ascii="Arial" w:hAnsi="Arial" w:cs="Arial"/>
          <w:caps/>
          <w:color w:val="333333"/>
          <w:sz w:val="27"/>
          <w:szCs w:val="27"/>
        </w:rPr>
      </w:pPr>
    </w:p>
    <w:p w14:paraId="1C9328C9" w14:textId="77777777" w:rsidR="00E91F43" w:rsidRPr="00E91F43" w:rsidRDefault="00E91F43" w:rsidP="00E91F43">
      <w:pPr>
        <w:rPr>
          <w:rFonts w:ascii="Arial" w:hAnsi="Arial" w:cs="Arial"/>
          <w:caps/>
          <w:color w:val="333333"/>
          <w:sz w:val="27"/>
          <w:szCs w:val="27"/>
        </w:rPr>
      </w:pPr>
      <w:r w:rsidRPr="00E91F43">
        <w:rPr>
          <w:rFonts w:ascii="Arial" w:hAnsi="Arial" w:cs="Arial"/>
          <w:caps/>
          <w:color w:val="333333"/>
          <w:sz w:val="27"/>
          <w:szCs w:val="27"/>
        </w:rPr>
        <w:t xml:space="preserve">3.2. </w:t>
      </w:r>
      <w:r w:rsidRPr="00E91F43">
        <w:rPr>
          <w:rFonts w:ascii="Arial" w:hAnsi="Arial" w:cs="Arial" w:hint="eastAsia"/>
          <w:caps/>
          <w:color w:val="333333"/>
          <w:sz w:val="27"/>
          <w:szCs w:val="27"/>
        </w:rPr>
        <w:t>Социально</w:t>
      </w:r>
      <w:r w:rsidRPr="00E91F43">
        <w:rPr>
          <w:rFonts w:ascii="Arial" w:hAnsi="Arial" w:cs="Arial"/>
          <w:caps/>
          <w:color w:val="333333"/>
          <w:sz w:val="27"/>
          <w:szCs w:val="27"/>
        </w:rPr>
        <w:t>-</w:t>
      </w:r>
      <w:r w:rsidRPr="00E91F43">
        <w:rPr>
          <w:rFonts w:ascii="Arial" w:hAnsi="Arial" w:cs="Arial" w:hint="eastAsia"/>
          <w:caps/>
          <w:color w:val="333333"/>
          <w:sz w:val="27"/>
          <w:szCs w:val="27"/>
        </w:rPr>
        <w:t>психологические</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особенности</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протекания</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структурных</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конфликтов</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в</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системе</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управления</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организацией</w:t>
      </w:r>
      <w:r w:rsidRPr="00E91F43">
        <w:rPr>
          <w:rFonts w:ascii="Arial" w:hAnsi="Arial" w:cs="Arial"/>
          <w:caps/>
          <w:color w:val="333333"/>
          <w:sz w:val="27"/>
          <w:szCs w:val="27"/>
        </w:rPr>
        <w:t>.</w:t>
      </w:r>
    </w:p>
    <w:p w14:paraId="54906FA0" w14:textId="77777777" w:rsidR="00E91F43" w:rsidRPr="00E91F43" w:rsidRDefault="00E91F43" w:rsidP="00E91F43">
      <w:pPr>
        <w:rPr>
          <w:rFonts w:ascii="Arial" w:hAnsi="Arial" w:cs="Arial"/>
          <w:caps/>
          <w:color w:val="333333"/>
          <w:sz w:val="27"/>
          <w:szCs w:val="27"/>
        </w:rPr>
      </w:pPr>
    </w:p>
    <w:p w14:paraId="4A7ADEAA" w14:textId="44172757" w:rsidR="00967B66" w:rsidRPr="00E91F43" w:rsidRDefault="00E91F43" w:rsidP="00E91F43">
      <w:r w:rsidRPr="00E91F43">
        <w:rPr>
          <w:rFonts w:ascii="Arial" w:hAnsi="Arial" w:cs="Arial" w:hint="eastAsia"/>
          <w:caps/>
          <w:color w:val="333333"/>
          <w:sz w:val="27"/>
          <w:szCs w:val="27"/>
        </w:rPr>
        <w:t>Выводы</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по</w:t>
      </w:r>
      <w:r w:rsidRPr="00E91F43">
        <w:rPr>
          <w:rFonts w:ascii="Arial" w:hAnsi="Arial" w:cs="Arial"/>
          <w:caps/>
          <w:color w:val="333333"/>
          <w:sz w:val="27"/>
          <w:szCs w:val="27"/>
        </w:rPr>
        <w:t xml:space="preserve"> </w:t>
      </w:r>
      <w:r w:rsidRPr="00E91F43">
        <w:rPr>
          <w:rFonts w:ascii="Arial" w:hAnsi="Arial" w:cs="Arial" w:hint="eastAsia"/>
          <w:caps/>
          <w:color w:val="333333"/>
          <w:sz w:val="27"/>
          <w:szCs w:val="27"/>
        </w:rPr>
        <w:t>главе</w:t>
      </w:r>
      <w:r w:rsidRPr="00E91F43">
        <w:rPr>
          <w:rFonts w:ascii="Arial" w:hAnsi="Arial" w:cs="Arial"/>
          <w:caps/>
          <w:color w:val="333333"/>
          <w:sz w:val="27"/>
          <w:szCs w:val="27"/>
        </w:rPr>
        <w:t xml:space="preserve"> 3.</w:t>
      </w:r>
    </w:p>
    <w:sectPr w:rsidR="00967B66" w:rsidRPr="00E91F4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7BF4F" w14:textId="77777777" w:rsidR="008D770B" w:rsidRDefault="008D770B">
      <w:pPr>
        <w:spacing w:after="0" w:line="240" w:lineRule="auto"/>
      </w:pPr>
      <w:r>
        <w:separator/>
      </w:r>
    </w:p>
  </w:endnote>
  <w:endnote w:type="continuationSeparator" w:id="0">
    <w:p w14:paraId="11812057" w14:textId="77777777" w:rsidR="008D770B" w:rsidRDefault="008D7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8DBF9" w14:textId="77777777" w:rsidR="008D770B" w:rsidRDefault="008D770B"/>
    <w:p w14:paraId="5ACBA211" w14:textId="77777777" w:rsidR="008D770B" w:rsidRDefault="008D770B"/>
    <w:p w14:paraId="5115525F" w14:textId="77777777" w:rsidR="008D770B" w:rsidRDefault="008D770B"/>
    <w:p w14:paraId="3A05EB71" w14:textId="77777777" w:rsidR="008D770B" w:rsidRDefault="008D770B"/>
    <w:p w14:paraId="10261B3B" w14:textId="77777777" w:rsidR="008D770B" w:rsidRDefault="008D770B"/>
    <w:p w14:paraId="20EF5D5C" w14:textId="77777777" w:rsidR="008D770B" w:rsidRDefault="008D770B"/>
    <w:p w14:paraId="19DD4B5F" w14:textId="77777777" w:rsidR="008D770B" w:rsidRDefault="008D77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A15150" wp14:editId="0DB954B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6911A" w14:textId="77777777" w:rsidR="008D770B" w:rsidRDefault="008D77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151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26911A" w14:textId="77777777" w:rsidR="008D770B" w:rsidRDefault="008D77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A130C9" w14:textId="77777777" w:rsidR="008D770B" w:rsidRDefault="008D770B"/>
    <w:p w14:paraId="17D96E7B" w14:textId="77777777" w:rsidR="008D770B" w:rsidRDefault="008D770B"/>
    <w:p w14:paraId="0B7027E6" w14:textId="77777777" w:rsidR="008D770B" w:rsidRDefault="008D77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F2A9B3" wp14:editId="0D64EF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A0CAE" w14:textId="77777777" w:rsidR="008D770B" w:rsidRDefault="008D770B"/>
                          <w:p w14:paraId="01E52371" w14:textId="77777777" w:rsidR="008D770B" w:rsidRDefault="008D77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F2A9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9A0CAE" w14:textId="77777777" w:rsidR="008D770B" w:rsidRDefault="008D770B"/>
                    <w:p w14:paraId="01E52371" w14:textId="77777777" w:rsidR="008D770B" w:rsidRDefault="008D77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B75368" w14:textId="77777777" w:rsidR="008D770B" w:rsidRDefault="008D770B"/>
    <w:p w14:paraId="5C07A71A" w14:textId="77777777" w:rsidR="008D770B" w:rsidRDefault="008D770B">
      <w:pPr>
        <w:rPr>
          <w:sz w:val="2"/>
          <w:szCs w:val="2"/>
        </w:rPr>
      </w:pPr>
    </w:p>
    <w:p w14:paraId="2CA286FC" w14:textId="77777777" w:rsidR="008D770B" w:rsidRDefault="008D770B"/>
    <w:p w14:paraId="722132A8" w14:textId="77777777" w:rsidR="008D770B" w:rsidRDefault="008D770B">
      <w:pPr>
        <w:spacing w:after="0" w:line="240" w:lineRule="auto"/>
      </w:pPr>
    </w:p>
  </w:footnote>
  <w:footnote w:type="continuationSeparator" w:id="0">
    <w:p w14:paraId="474F7225" w14:textId="77777777" w:rsidR="008D770B" w:rsidRDefault="008D7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0B"/>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58221</TotalTime>
  <Pages>3</Pages>
  <Words>302</Words>
  <Characters>1728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2732</cp:revision>
  <cp:lastPrinted>2009-02-06T05:36:00Z</cp:lastPrinted>
  <dcterms:created xsi:type="dcterms:W3CDTF">2025-11-25T20:19:00Z</dcterms:created>
  <dcterms:modified xsi:type="dcterms:W3CDTF">2026-01-31T23:11:00Z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