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4"/>
            <w:color w:val="0070C0"/>
          </w:rPr>
          <w:t>http://www.mydisser.com/search.html</w:t>
        </w:r>
      </w:hyperlink>
    </w:p>
    <w:p w:rsidR="00230D91" w:rsidRDefault="00230D91" w:rsidP="00230D91">
      <w:pPr>
        <w:jc w:val="center"/>
        <w:rPr>
          <w:rFonts w:ascii="Times New Roman" w:hAnsi="Times New Roman" w:cs="Times New Roman"/>
          <w:b/>
          <w:spacing w:val="20"/>
          <w:sz w:val="28"/>
          <w:szCs w:val="28"/>
        </w:rPr>
      </w:pPr>
      <w:bookmarkStart w:id="0" w:name="_Hlt159839706"/>
      <w:bookmarkEnd w:id="0"/>
      <w:r>
        <w:rPr>
          <w:rFonts w:ascii="Times New Roman" w:hAnsi="Times New Roman" w:cs="Times New Roman"/>
          <w:b/>
          <w:spacing w:val="20"/>
          <w:sz w:val="28"/>
          <w:szCs w:val="28"/>
        </w:rPr>
        <w:t>МІНІСТЕРСТВО ОХОРОНИ ЗДОРОВ'Я УКРАЇНИ</w:t>
      </w:r>
    </w:p>
    <w:p w:rsidR="00230D91" w:rsidRDefault="00230D91" w:rsidP="00230D91">
      <w:pPr>
        <w:jc w:val="center"/>
        <w:rPr>
          <w:rFonts w:ascii="Times New Roman" w:hAnsi="Times New Roman" w:cs="Times New Roman"/>
          <w:b/>
          <w:spacing w:val="20"/>
          <w:sz w:val="28"/>
          <w:szCs w:val="28"/>
        </w:rPr>
      </w:pPr>
      <w:r>
        <w:rPr>
          <w:rFonts w:ascii="Times New Roman" w:hAnsi="Times New Roman" w:cs="Times New Roman"/>
          <w:b/>
          <w:spacing w:val="20"/>
          <w:sz w:val="28"/>
          <w:szCs w:val="28"/>
        </w:rPr>
        <w:t>НАЦІОНАЛЬНА МЕДИЧНА АКАДЕМІЯ ПІСЛЯДИПЛОМНОЇ ОСВІТИ імені П.Л.ШУПИКА</w:t>
      </w:r>
    </w:p>
    <w:p w:rsidR="00230D91" w:rsidRDefault="00230D91" w:rsidP="00230D91">
      <w:pPr>
        <w:jc w:val="center"/>
        <w:rPr>
          <w:rFonts w:ascii="Times New Roman" w:hAnsi="Times New Roman" w:cs="Times New Roman"/>
          <w:b/>
          <w:spacing w:val="20"/>
          <w:sz w:val="28"/>
          <w:szCs w:val="28"/>
        </w:rPr>
      </w:pPr>
    </w:p>
    <w:p w:rsidR="00230D91" w:rsidRDefault="00230D91" w:rsidP="00230D91">
      <w:pPr>
        <w:spacing w:line="288" w:lineRule="auto"/>
        <w:jc w:val="right"/>
        <w:rPr>
          <w:rFonts w:ascii="Times New Roman" w:hAnsi="Times New Roman" w:cs="Times New Roman"/>
          <w:sz w:val="28"/>
          <w:szCs w:val="20"/>
        </w:rPr>
      </w:pPr>
      <w:r>
        <w:rPr>
          <w:rFonts w:ascii="Times New Roman" w:hAnsi="Times New Roman" w:cs="Times New Roman"/>
          <w:sz w:val="28"/>
          <w:szCs w:val="20"/>
        </w:rPr>
        <w:t>На правах рукопису</w:t>
      </w:r>
    </w:p>
    <w:p w:rsidR="00230D91" w:rsidRDefault="00230D91" w:rsidP="00230D91">
      <w:pPr>
        <w:spacing w:line="288" w:lineRule="auto"/>
        <w:jc w:val="center"/>
        <w:rPr>
          <w:rFonts w:ascii="Times New Roman" w:hAnsi="Times New Roman" w:cs="Times New Roman"/>
          <w:sz w:val="28"/>
          <w:szCs w:val="20"/>
        </w:rPr>
      </w:pPr>
    </w:p>
    <w:p w:rsidR="00230D91" w:rsidRDefault="00230D91" w:rsidP="00230D91">
      <w:pPr>
        <w:spacing w:line="288" w:lineRule="auto"/>
        <w:jc w:val="center"/>
        <w:rPr>
          <w:rFonts w:ascii="Times New Roman" w:hAnsi="Times New Roman" w:cs="Times New Roman"/>
          <w:sz w:val="28"/>
          <w:szCs w:val="20"/>
        </w:rPr>
      </w:pPr>
    </w:p>
    <w:p w:rsidR="00230D91" w:rsidRDefault="00230D91" w:rsidP="00230D91">
      <w:pPr>
        <w:jc w:val="center"/>
        <w:rPr>
          <w:rFonts w:ascii="Times New Roman" w:hAnsi="Times New Roman" w:cs="Times New Roman"/>
          <w:spacing w:val="20"/>
          <w:sz w:val="28"/>
          <w:szCs w:val="28"/>
        </w:rPr>
      </w:pPr>
      <w:r>
        <w:rPr>
          <w:rFonts w:ascii="Times New Roman" w:hAnsi="Times New Roman" w:cs="Times New Roman"/>
          <w:spacing w:val="20"/>
          <w:sz w:val="28"/>
          <w:szCs w:val="28"/>
        </w:rPr>
        <w:t>Калугіна Людмила Вадимівна</w:t>
      </w:r>
    </w:p>
    <w:p w:rsidR="00230D91" w:rsidRDefault="00230D91" w:rsidP="00230D91">
      <w:pPr>
        <w:jc w:val="right"/>
        <w:rPr>
          <w:rFonts w:ascii="Times New Roman" w:hAnsi="Times New Roman" w:cs="Times New Roman"/>
          <w:b/>
          <w:sz w:val="28"/>
          <w:szCs w:val="28"/>
        </w:rPr>
      </w:pPr>
    </w:p>
    <w:p w:rsidR="00230D91" w:rsidRDefault="00230D91" w:rsidP="00230D91">
      <w:pPr>
        <w:jc w:val="right"/>
        <w:rPr>
          <w:rFonts w:ascii="Times New Roman" w:hAnsi="Times New Roman" w:cs="Times New Roman"/>
          <w:sz w:val="28"/>
          <w:szCs w:val="28"/>
        </w:rPr>
      </w:pPr>
      <w:r>
        <w:rPr>
          <w:rFonts w:ascii="Times New Roman" w:hAnsi="Times New Roman" w:cs="Times New Roman"/>
          <w:sz w:val="28"/>
          <w:szCs w:val="28"/>
        </w:rPr>
        <w:t>УДК 618.3-06:616.33-008.3:616.155.194+616.61]-002-07-08</w:t>
      </w:r>
    </w:p>
    <w:p w:rsidR="00230D91" w:rsidRDefault="00230D91" w:rsidP="00230D91">
      <w:pPr>
        <w:jc w:val="center"/>
        <w:rPr>
          <w:rFonts w:ascii="Times New Roman" w:hAnsi="Times New Roman" w:cs="Times New Roman"/>
          <w:sz w:val="28"/>
          <w:szCs w:val="28"/>
        </w:rPr>
      </w:pPr>
    </w:p>
    <w:p w:rsidR="00230D91" w:rsidRDefault="00230D91" w:rsidP="00230D91">
      <w:pPr>
        <w:jc w:val="center"/>
        <w:rPr>
          <w:rFonts w:ascii="Times New Roman" w:hAnsi="Times New Roman" w:cs="Times New Roman"/>
          <w:sz w:val="28"/>
          <w:szCs w:val="28"/>
        </w:rPr>
      </w:pPr>
    </w:p>
    <w:p w:rsidR="00230D91" w:rsidRDefault="00230D91" w:rsidP="00230D91">
      <w:pPr>
        <w:jc w:val="center"/>
        <w:rPr>
          <w:rFonts w:ascii="Times New Roman" w:hAnsi="Times New Roman" w:cs="Times New Roman"/>
          <w:sz w:val="28"/>
          <w:szCs w:val="28"/>
        </w:rPr>
      </w:pPr>
    </w:p>
    <w:p w:rsidR="00230D91" w:rsidRDefault="00230D91" w:rsidP="00230D91">
      <w:pPr>
        <w:jc w:val="center"/>
        <w:rPr>
          <w:rFonts w:ascii="Times New Roman" w:hAnsi="Times New Roman" w:cs="Times New Roman"/>
          <w:sz w:val="28"/>
          <w:szCs w:val="28"/>
        </w:rPr>
      </w:pPr>
      <w:bookmarkStart w:id="1" w:name="_GoBack"/>
      <w:r>
        <w:rPr>
          <w:rFonts w:ascii="Times New Roman" w:hAnsi="Times New Roman" w:cs="Times New Roman"/>
          <w:b/>
          <w:sz w:val="28"/>
          <w:szCs w:val="28"/>
        </w:rPr>
        <w:t>КЛІНІКО-ПАТОГЕНЕТИЧНІ АСПЕКТИ ПРОГНОЗУВАННЯ, ЛІКУВАННЯ ТА ПРОФІЛАКТИКИ АНЕМІЇ ВАГІТНИХ ПРИ ЗАПАЛЬНИХ ЗАХВОРЮВАННЯХ НИРОК</w:t>
      </w:r>
      <w:r>
        <w:rPr>
          <w:rFonts w:ascii="Times New Roman" w:hAnsi="Times New Roman" w:cs="Times New Roman"/>
          <w:sz w:val="28"/>
          <w:szCs w:val="28"/>
        </w:rPr>
        <w:t xml:space="preserve"> </w:t>
      </w:r>
    </w:p>
    <w:bookmarkEnd w:id="1"/>
    <w:p w:rsidR="00230D91" w:rsidRDefault="00230D91" w:rsidP="00230D91">
      <w:pPr>
        <w:jc w:val="center"/>
        <w:rPr>
          <w:rFonts w:ascii="Times New Roman" w:hAnsi="Times New Roman" w:cs="Times New Roman"/>
          <w:sz w:val="28"/>
          <w:szCs w:val="28"/>
        </w:rPr>
      </w:pPr>
    </w:p>
    <w:p w:rsidR="00230D91" w:rsidRDefault="00230D91" w:rsidP="00230D91">
      <w:pPr>
        <w:jc w:val="center"/>
        <w:rPr>
          <w:rFonts w:ascii="Times New Roman" w:hAnsi="Times New Roman" w:cs="Times New Roman"/>
          <w:sz w:val="28"/>
          <w:szCs w:val="28"/>
        </w:rPr>
      </w:pPr>
      <w:r>
        <w:rPr>
          <w:rFonts w:ascii="Times New Roman" w:hAnsi="Times New Roman" w:cs="Times New Roman"/>
          <w:sz w:val="28"/>
          <w:szCs w:val="28"/>
        </w:rPr>
        <w:t>14.01.01 - акушерство та гінекологія</w:t>
      </w:r>
    </w:p>
    <w:p w:rsidR="00230D91" w:rsidRDefault="00230D91" w:rsidP="00230D91">
      <w:pPr>
        <w:rPr>
          <w:rFonts w:ascii="Times New Roman" w:hAnsi="Times New Roman" w:cs="Times New Roman"/>
          <w:sz w:val="28"/>
          <w:szCs w:val="28"/>
        </w:rPr>
      </w:pPr>
    </w:p>
    <w:p w:rsidR="00230D91" w:rsidRDefault="00230D91" w:rsidP="00230D91">
      <w:pPr>
        <w:spacing w:line="288" w:lineRule="auto"/>
        <w:jc w:val="center"/>
        <w:rPr>
          <w:rFonts w:ascii="Times New Roman" w:hAnsi="Times New Roman" w:cs="Times New Roman"/>
          <w:sz w:val="28"/>
          <w:szCs w:val="20"/>
        </w:rPr>
      </w:pPr>
      <w:r>
        <w:rPr>
          <w:rFonts w:ascii="Times New Roman" w:hAnsi="Times New Roman" w:cs="Times New Roman"/>
          <w:sz w:val="28"/>
          <w:szCs w:val="20"/>
        </w:rPr>
        <w:t>Д и с е р т а ц і я</w:t>
      </w:r>
    </w:p>
    <w:p w:rsidR="00230D91" w:rsidRDefault="00230D91" w:rsidP="00230D91">
      <w:pPr>
        <w:spacing w:line="288" w:lineRule="auto"/>
        <w:jc w:val="center"/>
        <w:rPr>
          <w:rFonts w:ascii="Times New Roman" w:hAnsi="Times New Roman" w:cs="Times New Roman"/>
          <w:sz w:val="28"/>
          <w:szCs w:val="20"/>
        </w:rPr>
      </w:pPr>
      <w:r>
        <w:rPr>
          <w:rFonts w:ascii="Times New Roman" w:hAnsi="Times New Roman" w:cs="Times New Roman"/>
          <w:sz w:val="28"/>
          <w:szCs w:val="20"/>
        </w:rPr>
        <w:t>на здобуття наукового ступеня</w:t>
      </w:r>
    </w:p>
    <w:p w:rsidR="00230D91" w:rsidRDefault="00230D91" w:rsidP="00230D91">
      <w:pPr>
        <w:spacing w:line="288" w:lineRule="auto"/>
        <w:jc w:val="center"/>
        <w:rPr>
          <w:rFonts w:ascii="Times New Roman" w:hAnsi="Times New Roman" w:cs="Times New Roman"/>
          <w:sz w:val="28"/>
          <w:szCs w:val="20"/>
        </w:rPr>
      </w:pPr>
      <w:r>
        <w:rPr>
          <w:rFonts w:ascii="Times New Roman" w:hAnsi="Times New Roman" w:cs="Times New Roman"/>
          <w:sz w:val="28"/>
          <w:szCs w:val="20"/>
        </w:rPr>
        <w:t>доктора медичних наук</w:t>
      </w:r>
    </w:p>
    <w:p w:rsidR="00230D91" w:rsidRDefault="00230D91" w:rsidP="00230D91">
      <w:pPr>
        <w:jc w:val="center"/>
        <w:rPr>
          <w:rFonts w:ascii="Times New Roman" w:hAnsi="Times New Roman" w:cs="Times New Roman"/>
          <w:sz w:val="28"/>
          <w:szCs w:val="28"/>
        </w:rPr>
      </w:pPr>
    </w:p>
    <w:p w:rsidR="00230D91" w:rsidRDefault="00230D91" w:rsidP="00230D91">
      <w:pPr>
        <w:rPr>
          <w:rFonts w:ascii="Times New Roman" w:hAnsi="Times New Roman" w:cs="Times New Roman"/>
          <w:sz w:val="28"/>
          <w:szCs w:val="28"/>
        </w:rPr>
      </w:pPr>
    </w:p>
    <w:p w:rsidR="00230D91" w:rsidRDefault="00230D91" w:rsidP="00230D91">
      <w:pPr>
        <w:ind w:left="2880"/>
        <w:jc w:val="right"/>
        <w:rPr>
          <w:rFonts w:ascii="Times New Roman" w:hAnsi="Times New Roman" w:cs="Times New Roman"/>
          <w:b/>
          <w:sz w:val="28"/>
          <w:szCs w:val="28"/>
        </w:rPr>
      </w:pPr>
    </w:p>
    <w:p w:rsidR="00230D91" w:rsidRDefault="00230D91" w:rsidP="00230D91">
      <w:pPr>
        <w:ind w:left="2880"/>
        <w:jc w:val="right"/>
        <w:rPr>
          <w:rFonts w:ascii="Times New Roman" w:hAnsi="Times New Roman" w:cs="Times New Roman"/>
          <w:sz w:val="28"/>
          <w:szCs w:val="28"/>
        </w:rPr>
      </w:pPr>
      <w:r>
        <w:rPr>
          <w:rFonts w:ascii="Times New Roman" w:hAnsi="Times New Roman" w:cs="Times New Roman"/>
          <w:sz w:val="28"/>
          <w:szCs w:val="28"/>
        </w:rPr>
        <w:t xml:space="preserve">Науковий консультант </w:t>
      </w:r>
    </w:p>
    <w:p w:rsidR="00230D91" w:rsidRDefault="00230D91" w:rsidP="00230D91">
      <w:pPr>
        <w:ind w:left="2880"/>
        <w:jc w:val="right"/>
        <w:rPr>
          <w:rFonts w:ascii="Times New Roman" w:hAnsi="Times New Roman" w:cs="Times New Roman"/>
          <w:sz w:val="28"/>
          <w:szCs w:val="28"/>
        </w:rPr>
      </w:pPr>
      <w:r>
        <w:rPr>
          <w:rFonts w:ascii="Times New Roman" w:hAnsi="Times New Roman" w:cs="Times New Roman"/>
          <w:sz w:val="28"/>
          <w:szCs w:val="28"/>
        </w:rPr>
        <w:t>Вдовиченко Юрій Петрович</w:t>
      </w:r>
    </w:p>
    <w:p w:rsidR="00230D91" w:rsidRDefault="00230D91" w:rsidP="00230D91">
      <w:pPr>
        <w:ind w:left="2880"/>
        <w:jc w:val="right"/>
        <w:rPr>
          <w:rFonts w:ascii="Times New Roman" w:hAnsi="Times New Roman" w:cs="Times New Roman"/>
          <w:sz w:val="28"/>
          <w:szCs w:val="28"/>
        </w:rPr>
      </w:pPr>
      <w:r>
        <w:rPr>
          <w:rFonts w:ascii="Times New Roman" w:hAnsi="Times New Roman" w:cs="Times New Roman"/>
          <w:sz w:val="28"/>
          <w:szCs w:val="28"/>
        </w:rPr>
        <w:t xml:space="preserve">доктор мед. наук, професор </w:t>
      </w:r>
    </w:p>
    <w:p w:rsidR="00230D91" w:rsidRDefault="00230D91" w:rsidP="00230D91">
      <w:pPr>
        <w:jc w:val="center"/>
        <w:rPr>
          <w:rFonts w:ascii="Times New Roman" w:hAnsi="Times New Roman" w:cs="Times New Roman"/>
          <w:sz w:val="28"/>
          <w:szCs w:val="28"/>
        </w:rPr>
      </w:pPr>
    </w:p>
    <w:p w:rsidR="00230D91" w:rsidRDefault="00230D91" w:rsidP="00230D91">
      <w:pPr>
        <w:jc w:val="center"/>
        <w:rPr>
          <w:rFonts w:ascii="Times New Roman" w:hAnsi="Times New Roman" w:cs="Times New Roman"/>
          <w:sz w:val="28"/>
          <w:szCs w:val="28"/>
        </w:rPr>
      </w:pPr>
    </w:p>
    <w:p w:rsidR="00230D91" w:rsidRDefault="00230D91" w:rsidP="00230D91">
      <w:pPr>
        <w:jc w:val="center"/>
        <w:rPr>
          <w:rFonts w:ascii="Times New Roman" w:hAnsi="Times New Roman" w:cs="Times New Roman"/>
          <w:sz w:val="28"/>
          <w:szCs w:val="28"/>
        </w:rPr>
      </w:pPr>
      <w:r>
        <w:rPr>
          <w:rFonts w:ascii="Times New Roman" w:hAnsi="Times New Roman" w:cs="Times New Roman"/>
          <w:sz w:val="28"/>
          <w:szCs w:val="28"/>
        </w:rPr>
        <w:t>Київ - 2008</w:t>
      </w:r>
    </w:p>
    <w:p w:rsidR="00230D91" w:rsidRDefault="00230D91" w:rsidP="00230D91">
      <w:pPr>
        <w:jc w:val="center"/>
        <w:rPr>
          <w:rFonts w:ascii="Times New Roman" w:hAnsi="Times New Roman" w:cs="Times New Roman"/>
          <w:sz w:val="28"/>
          <w:szCs w:val="28"/>
        </w:rPr>
      </w:pPr>
      <w:r>
        <w:rPr>
          <w:rFonts w:ascii="Times New Roman" w:hAnsi="Times New Roman" w:cs="Times New Roman"/>
          <w:sz w:val="28"/>
          <w:szCs w:val="28"/>
        </w:rPr>
        <w:t>ЗМІСТ</w:t>
      </w:r>
    </w:p>
    <w:p w:rsidR="00230D91" w:rsidRDefault="00230D91" w:rsidP="00230D91">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-525780</wp:posOffset>
                </wp:positionH>
                <wp:positionV relativeFrom="paragraph">
                  <wp:posOffset>139065</wp:posOffset>
                </wp:positionV>
                <wp:extent cx="6629400" cy="0"/>
                <wp:effectExtent l="26670" t="24765" r="20955"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95pt" to="480.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" strokeweight="3pt">
                <v:stroke linestyle="thinThin"/>
              </v:line>
            </w:pict>
          </mc:Fallback>
        </mc:AlternateContent>
      </w:r>
    </w:p>
    <w:tbl>
      <w:tblPr>
        <w:tblW w:w="9828" w:type="dxa"/>
        <w:tblLook w:val="01E0" w:firstRow="1" w:lastRow="1" w:firstColumn="1" w:lastColumn="1" w:noHBand="0" w:noVBand="0"/>
      </w:tblPr>
      <w:tblGrid>
        <w:gridCol w:w="8928"/>
        <w:gridCol w:w="900"/>
      </w:tblGrid>
      <w:tr w:rsidR="00230D91" w:rsidTr="00102CB0">
        <w:tc>
          <w:tcPr>
            <w:tcW w:w="8928" w:type="dxa"/>
          </w:tcPr>
          <w:p w:rsidR="00230D91" w:rsidRDefault="00230D91" w:rsidP="00102CB0">
            <w:pPr>
              <w:jc w:val="both"/>
              <w:rPr>
                <w:rFonts w:ascii="Times New Roman" w:hAnsi="Times New Roman" w:cs="Times New Roman"/>
                <w:sz w:val="28"/>
                <w:szCs w:val="28"/>
              </w:rPr>
            </w:pPr>
            <w:r>
              <w:rPr>
                <w:rFonts w:ascii="Times New Roman" w:hAnsi="Times New Roman" w:cs="Times New Roman"/>
                <w:sz w:val="28"/>
                <w:szCs w:val="28"/>
              </w:rPr>
              <w:t>ВСТУП</w:t>
            </w:r>
          </w:p>
          <w:p w:rsidR="00230D91" w:rsidRDefault="00230D91" w:rsidP="00102CB0">
            <w:pPr>
              <w:ind w:left="1440" w:hanging="1440"/>
              <w:jc w:val="both"/>
              <w:rPr>
                <w:rFonts w:ascii="Times New Roman" w:hAnsi="Times New Roman" w:cs="Times New Roman"/>
                <w:sz w:val="28"/>
                <w:szCs w:val="28"/>
              </w:rPr>
            </w:pPr>
            <w:r>
              <w:rPr>
                <w:rFonts w:ascii="Times New Roman" w:hAnsi="Times New Roman" w:cs="Times New Roman"/>
                <w:sz w:val="28"/>
                <w:szCs w:val="28"/>
              </w:rPr>
              <w:t xml:space="preserve">РОЗДІЛ 1. ПИТАННЯ ПАТОГЕНЕЗУ, ДІАГНОСТИКИ ТА ЛІКУВАННЯ АНЕМІЇ ВАГІТНИХ НА ТЛІ ПАТОЛОГІЇ </w:t>
            </w:r>
            <w:r>
              <w:rPr>
                <w:rFonts w:ascii="Times New Roman" w:hAnsi="Times New Roman" w:cs="Times New Roman"/>
                <w:sz w:val="28"/>
                <w:szCs w:val="28"/>
              </w:rPr>
              <w:lastRenderedPageBreak/>
              <w:t>НИРОК ЗАПАЛЬНОГО ГЕНЕЗУ (ОГЛЯД ЛІТЕРАТУРИ)</w:t>
            </w:r>
          </w:p>
          <w:p w:rsidR="00230D91" w:rsidRDefault="00230D91" w:rsidP="00102CB0">
            <w:pPr>
              <w:ind w:left="1440" w:hanging="360"/>
              <w:jc w:val="both"/>
              <w:rPr>
                <w:rFonts w:ascii="Times New Roman" w:hAnsi="Times New Roman" w:cs="Times New Roman"/>
                <w:sz w:val="28"/>
                <w:szCs w:val="28"/>
              </w:rPr>
            </w:pPr>
            <w:r>
              <w:rPr>
                <w:rFonts w:ascii="Times New Roman" w:hAnsi="Times New Roman" w:cs="Times New Roman"/>
                <w:sz w:val="28"/>
                <w:szCs w:val="28"/>
              </w:rPr>
              <w:t xml:space="preserve">1.1. Соціальні та медико-біологічні аспекти проблеми анемії у вагітних із патологією нирок    </w:t>
            </w:r>
          </w:p>
          <w:p w:rsidR="00230D91" w:rsidRDefault="00230D91" w:rsidP="00102CB0">
            <w:pPr>
              <w:ind w:left="1440" w:hanging="360"/>
              <w:jc w:val="both"/>
              <w:rPr>
                <w:rFonts w:ascii="Times New Roman" w:hAnsi="Times New Roman" w:cs="Times New Roman"/>
                <w:sz w:val="28"/>
                <w:szCs w:val="28"/>
                <w:lang w:eastAsia="uk-UA"/>
              </w:rPr>
            </w:pPr>
            <w:r>
              <w:rPr>
                <w:rFonts w:ascii="Times New Roman" w:hAnsi="Times New Roman" w:cs="Times New Roman"/>
                <w:sz w:val="28"/>
                <w:szCs w:val="28"/>
              </w:rPr>
              <w:t>1.2.</w:t>
            </w:r>
            <w:r>
              <w:rPr>
                <w:rFonts w:ascii="Times New Roman" w:hAnsi="Times New Roman" w:cs="Times New Roman"/>
                <w:sz w:val="28"/>
                <w:szCs w:val="28"/>
                <w:lang w:eastAsia="uk-UA"/>
              </w:rPr>
              <w:t xml:space="preserve"> Особливості клініки та основні ускладнення запальних захворювань нирок у вагітних жінок</w:t>
            </w:r>
          </w:p>
          <w:p w:rsidR="00230D91" w:rsidRDefault="00230D91" w:rsidP="00102CB0">
            <w:pPr>
              <w:ind w:left="1440" w:hanging="360"/>
              <w:jc w:val="both"/>
              <w:rPr>
                <w:rFonts w:ascii="Times New Roman" w:hAnsi="Times New Roman" w:cs="Times New Roman"/>
                <w:sz w:val="28"/>
                <w:szCs w:val="28"/>
              </w:rPr>
            </w:pPr>
            <w:r>
              <w:rPr>
                <w:rFonts w:ascii="Times New Roman" w:hAnsi="Times New Roman" w:cs="Times New Roman"/>
                <w:sz w:val="28"/>
                <w:szCs w:val="28"/>
              </w:rPr>
              <w:t xml:space="preserve">1.3. Роль цитокінів, сипато-адреналової ситеми та метаболічних змін у регуляції еритропоезу вагітних жінок </w:t>
            </w:r>
          </w:p>
          <w:p w:rsidR="00230D91" w:rsidRDefault="00230D91" w:rsidP="00102CB0">
            <w:pPr>
              <w:ind w:left="1440" w:hanging="360"/>
              <w:jc w:val="both"/>
              <w:rPr>
                <w:rFonts w:ascii="Times New Roman" w:hAnsi="Times New Roman" w:cs="Times New Roman"/>
                <w:sz w:val="28"/>
                <w:szCs w:val="28"/>
              </w:rPr>
            </w:pPr>
            <w:r>
              <w:rPr>
                <w:rFonts w:ascii="Times New Roman" w:hAnsi="Times New Roman" w:cs="Times New Roman"/>
                <w:sz w:val="28"/>
                <w:szCs w:val="28"/>
              </w:rPr>
              <w:t xml:space="preserve">1.4. Сучасний підхід до діагностики, лікування та профілактики, анемії у вагітних при патології нирок                </w:t>
            </w:r>
          </w:p>
          <w:p w:rsidR="00230D91" w:rsidRDefault="00230D91" w:rsidP="00102CB0">
            <w:pPr>
              <w:ind w:left="1440" w:hanging="1440"/>
              <w:jc w:val="both"/>
              <w:rPr>
                <w:rFonts w:ascii="Times New Roman" w:hAnsi="Times New Roman" w:cs="Times New Roman"/>
                <w:sz w:val="28"/>
                <w:szCs w:val="28"/>
              </w:rPr>
            </w:pPr>
            <w:r>
              <w:rPr>
                <w:rFonts w:ascii="Times New Roman" w:hAnsi="Times New Roman" w:cs="Times New Roman"/>
                <w:sz w:val="28"/>
                <w:szCs w:val="28"/>
              </w:rPr>
              <w:t>РОЗДІЛ 2. МАТЕРІАЛИ</w:t>
            </w:r>
            <w:r>
              <w:rPr>
                <w:rFonts w:ascii="Times New Roman" w:hAnsi="Times New Roman" w:cs="Times New Roman"/>
                <w:noProof/>
                <w:spacing w:val="-8"/>
                <w:sz w:val="28"/>
                <w:szCs w:val="28"/>
              </w:rPr>
              <w:t xml:space="preserve"> ТА МЕТОДИ ДОСЛІДЖЕННЯ</w:t>
            </w:r>
          </w:p>
          <w:p w:rsidR="00230D91" w:rsidRDefault="00230D91" w:rsidP="00102CB0">
            <w:pPr>
              <w:ind w:firstLine="1080"/>
              <w:jc w:val="both"/>
              <w:rPr>
                <w:rFonts w:ascii="Times New Roman" w:hAnsi="Times New Roman" w:cs="Times New Roman"/>
                <w:sz w:val="28"/>
                <w:szCs w:val="28"/>
              </w:rPr>
            </w:pPr>
            <w:r>
              <w:rPr>
                <w:rFonts w:ascii="Times New Roman" w:hAnsi="Times New Roman" w:cs="Times New Roman"/>
                <w:sz w:val="28"/>
                <w:szCs w:val="28"/>
              </w:rPr>
              <w:t>2.1. Клінічна характеристика обстежених вагітних жінок</w:t>
            </w:r>
          </w:p>
          <w:p w:rsidR="00230D91" w:rsidRDefault="00230D91" w:rsidP="00102CB0">
            <w:pPr>
              <w:ind w:firstLine="1080"/>
              <w:jc w:val="both"/>
              <w:rPr>
                <w:rFonts w:ascii="Times New Roman" w:hAnsi="Times New Roman" w:cs="Times New Roman"/>
                <w:sz w:val="28"/>
                <w:szCs w:val="28"/>
              </w:rPr>
            </w:pPr>
            <w:r>
              <w:rPr>
                <w:rFonts w:ascii="Times New Roman" w:hAnsi="Times New Roman" w:cs="Times New Roman"/>
                <w:sz w:val="28"/>
                <w:szCs w:val="28"/>
              </w:rPr>
              <w:t>2.2. Комплекс використаних методик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230D91" w:rsidRDefault="00230D91" w:rsidP="00102CB0">
            <w:pPr>
              <w:ind w:left="1620" w:hanging="1620"/>
              <w:jc w:val="both"/>
              <w:rPr>
                <w:rFonts w:ascii="Times New Roman" w:hAnsi="Times New Roman" w:cs="Times New Roman"/>
                <w:color w:val="000000"/>
                <w:spacing w:val="6"/>
                <w:sz w:val="28"/>
                <w:szCs w:val="28"/>
              </w:rPr>
            </w:pPr>
            <w:r>
              <w:rPr>
                <w:rFonts w:ascii="Times New Roman" w:hAnsi="Times New Roman" w:cs="Times New Roman"/>
                <w:sz w:val="28"/>
                <w:szCs w:val="28"/>
              </w:rPr>
              <w:t>РОЗДІЛ 3. КЛІНІКО-СТАТИСТИЧНИЙ АНАЛІЗ МАТЕРИНСЬКОЇ СМЕРТНОСТІ ПРИ АНЕМІЯХ ВАГІТНИХ НА ТЛІ ЗАПАЛЬНИХ ЗАХВОРЮВАНЬ НИРОК</w:t>
            </w:r>
            <w:r>
              <w:rPr>
                <w:rFonts w:ascii="Times New Roman" w:hAnsi="Times New Roman" w:cs="Times New Roman"/>
                <w:color w:val="000000"/>
                <w:spacing w:val="6"/>
                <w:sz w:val="28"/>
                <w:szCs w:val="28"/>
              </w:rPr>
              <w:t xml:space="preserve"> </w:t>
            </w:r>
          </w:p>
          <w:p w:rsidR="00230D91" w:rsidRDefault="00230D91" w:rsidP="00102CB0">
            <w:pPr>
              <w:ind w:left="1620" w:hanging="540"/>
              <w:jc w:val="both"/>
              <w:rPr>
                <w:rFonts w:ascii="Times New Roman" w:hAnsi="Times New Roman" w:cs="Times New Roman"/>
                <w:sz w:val="28"/>
                <w:szCs w:val="28"/>
              </w:rPr>
            </w:pPr>
            <w:r>
              <w:rPr>
                <w:rFonts w:ascii="Times New Roman" w:hAnsi="Times New Roman" w:cs="Times New Roman"/>
                <w:color w:val="000000"/>
                <w:spacing w:val="6"/>
                <w:sz w:val="28"/>
                <w:szCs w:val="28"/>
              </w:rPr>
              <w:t>3.1. Зв’язок</w:t>
            </w:r>
            <w:r>
              <w:rPr>
                <w:rFonts w:ascii="Times New Roman" w:hAnsi="Times New Roman" w:cs="Times New Roman"/>
                <w:sz w:val="28"/>
                <w:szCs w:val="28"/>
              </w:rPr>
              <w:t xml:space="preserve"> материнської смертності з патологією нирок </w:t>
            </w:r>
          </w:p>
          <w:p w:rsidR="00230D91" w:rsidRDefault="00230D91" w:rsidP="00102CB0">
            <w:pPr>
              <w:ind w:left="1620" w:hanging="540"/>
              <w:jc w:val="both"/>
              <w:rPr>
                <w:rFonts w:ascii="Times New Roman" w:hAnsi="Times New Roman" w:cs="Times New Roman"/>
                <w:sz w:val="28"/>
                <w:szCs w:val="28"/>
              </w:rPr>
            </w:pPr>
            <w:r>
              <w:rPr>
                <w:rFonts w:ascii="Times New Roman" w:hAnsi="Times New Roman" w:cs="Times New Roman"/>
                <w:color w:val="000000"/>
                <w:spacing w:val="1"/>
                <w:sz w:val="28"/>
                <w:szCs w:val="28"/>
              </w:rPr>
              <w:t>3.2.</w:t>
            </w:r>
            <w:r>
              <w:rPr>
                <w:rFonts w:ascii="Times New Roman" w:hAnsi="Times New Roman" w:cs="Times New Roman"/>
                <w:sz w:val="28"/>
                <w:szCs w:val="28"/>
              </w:rPr>
              <w:t xml:space="preserve"> Вплив анемії на причини материнської смертності у жінок з захворюваннями нирок запального ґенезу</w:t>
            </w:r>
          </w:p>
          <w:p w:rsidR="00230D91" w:rsidRDefault="00230D91" w:rsidP="00102CB0">
            <w:pPr>
              <w:ind w:left="1620" w:hanging="54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3.3. Прогнозування материнської смертності та основних гестаційних ускладнень у жінок з анемією на тлі запальних захворювань нирок         </w:t>
            </w:r>
          </w:p>
          <w:p w:rsidR="00230D91" w:rsidRDefault="00230D91" w:rsidP="00102CB0">
            <w:pPr>
              <w:ind w:left="1620" w:hanging="540"/>
              <w:jc w:val="both"/>
              <w:rPr>
                <w:rFonts w:ascii="Times New Roman" w:hAnsi="Times New Roman" w:cs="Times New Roman"/>
                <w:bCs/>
                <w:color w:val="000000"/>
                <w:spacing w:val="4"/>
                <w:sz w:val="28"/>
                <w:szCs w:val="28"/>
              </w:rPr>
            </w:pPr>
          </w:p>
          <w:p w:rsidR="00230D91" w:rsidRDefault="00230D91" w:rsidP="00102CB0">
            <w:pPr>
              <w:shd w:val="clear" w:color="auto" w:fill="FFFFFF"/>
              <w:ind w:left="1440" w:right="-6" w:hanging="144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РОЗДІЛ 4. ПОРУШЕННЯ МЕХАНІЗМІВ ВОДНО-СОЛЬОВОГО ОБМІНУ ЯК ОДНА З ЛАНОК ПАТОГЕНЕЗУ АНЕМІЇ У ВАГІТНИХ НА ТЛІ ХРОНІЧНОГО ПІЄЛОНЕФРИТУ</w:t>
            </w:r>
          </w:p>
          <w:p w:rsidR="00230D91" w:rsidRDefault="00230D91" w:rsidP="00102CB0">
            <w:pPr>
              <w:shd w:val="clear" w:color="auto" w:fill="FFFFFF"/>
              <w:ind w:left="1620" w:right="-6" w:hanging="54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4.1. Часова організація екскреторної функції нирок у вагітних з поєднаною патологією</w:t>
            </w:r>
          </w:p>
          <w:p w:rsidR="00230D91" w:rsidRDefault="00230D91" w:rsidP="00102CB0">
            <w:pPr>
              <w:shd w:val="clear" w:color="auto" w:fill="FFFFFF"/>
              <w:ind w:left="1620" w:right="-6" w:hanging="54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4.2. Особливості циркадіанних ритмів екскреторної функції нирок за умов водного навантаження </w:t>
            </w:r>
          </w:p>
          <w:p w:rsidR="00230D91" w:rsidRDefault="00230D91" w:rsidP="00102CB0">
            <w:pPr>
              <w:shd w:val="clear" w:color="auto" w:fill="FFFFFF"/>
              <w:ind w:left="1620" w:right="-6" w:hanging="54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4.3. Стан циркадіанних ритмів бактеріурії у жінок з анемією вагітних на тлі захворювань нирок запального ґенезу</w:t>
            </w:r>
          </w:p>
          <w:p w:rsidR="00230D91" w:rsidRDefault="00230D91" w:rsidP="00102CB0">
            <w:pPr>
              <w:shd w:val="clear" w:color="auto" w:fill="FFFFFF"/>
              <w:ind w:left="1620" w:right="-6" w:hanging="54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4.4. Зміни екскреції з сечею основних мікроелементів необхідних для еритропоезу у вагітних з анемією на тлі хронічного пієлонефриту            </w:t>
            </w:r>
          </w:p>
          <w:p w:rsidR="00230D91" w:rsidRDefault="00230D91" w:rsidP="00102CB0">
            <w:pPr>
              <w:shd w:val="clear" w:color="auto" w:fill="FFFFFF"/>
              <w:ind w:left="1620" w:right="-6" w:hanging="162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РОЗДІЛ 5. РОЛЬ СИМПАТО-АДРЕНАЛОВОЇ СИСТЕМИ ТА МЕТАБОЛІЧНИХ ЗМІН У ПАТОГЕНЕЗІ АНЕМІЇ У ВАГІТНИХ З ПАТОЛОГІЄЮ НИРОК ЗАПАЛЬНОГО ГЕНЕЗУ</w:t>
            </w:r>
          </w:p>
          <w:p w:rsidR="00230D91" w:rsidRDefault="00230D91" w:rsidP="00102CB0">
            <w:pPr>
              <w:shd w:val="clear" w:color="auto" w:fill="FFFFFF"/>
              <w:ind w:left="1620" w:right="-6" w:hanging="54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5.1. Комп’ютерно–мікроденситометричні параметри вмісту катехоламінів в еритроцитах вагітних жінок </w:t>
            </w:r>
          </w:p>
          <w:p w:rsidR="00230D91" w:rsidRDefault="00230D91" w:rsidP="00102CB0">
            <w:pPr>
              <w:shd w:val="clear" w:color="auto" w:fill="FFFFFF"/>
              <w:ind w:left="1620" w:right="-6" w:hanging="54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5.2. Роль симпато-адреналової системи у патогенезі анемії у вагітних з патологією нирок запального ґенезу</w:t>
            </w:r>
          </w:p>
          <w:p w:rsidR="00230D91" w:rsidRDefault="00230D91" w:rsidP="00102CB0">
            <w:pPr>
              <w:shd w:val="clear" w:color="auto" w:fill="FFFFFF"/>
              <w:ind w:left="1620" w:right="-6" w:hanging="54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5.3. Перекисне окиснення ліпідів та антиоксидантний захист у еритроцитах жінок з обстеженого контингенту</w:t>
            </w:r>
          </w:p>
          <w:p w:rsidR="00230D91" w:rsidRDefault="00230D91" w:rsidP="00102CB0">
            <w:pPr>
              <w:shd w:val="clear" w:color="auto" w:fill="FFFFFF"/>
              <w:ind w:left="1620" w:right="-6" w:hanging="54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5.4. Стан білково-ліпідного обміну у вагітних із поєднаною </w:t>
            </w:r>
            <w:r>
              <w:rPr>
                <w:rFonts w:ascii="Times New Roman" w:hAnsi="Times New Roman" w:cs="Times New Roman"/>
                <w:bCs/>
                <w:color w:val="000000"/>
                <w:spacing w:val="4"/>
                <w:sz w:val="28"/>
                <w:szCs w:val="28"/>
              </w:rPr>
              <w:lastRenderedPageBreak/>
              <w:t xml:space="preserve">патологією   </w:t>
            </w:r>
          </w:p>
          <w:p w:rsidR="00230D91" w:rsidRDefault="00230D91" w:rsidP="00102CB0">
            <w:pPr>
              <w:shd w:val="clear" w:color="auto" w:fill="FFFFFF"/>
              <w:ind w:left="1620" w:right="-6" w:hanging="540"/>
              <w:jc w:val="both"/>
              <w:rPr>
                <w:rFonts w:ascii="Times New Roman" w:hAnsi="Times New Roman" w:cs="Times New Roman"/>
                <w:b/>
                <w:szCs w:val="28"/>
              </w:rPr>
            </w:pPr>
          </w:p>
          <w:p w:rsidR="00230D91" w:rsidRDefault="00230D91" w:rsidP="00102CB0">
            <w:pPr>
              <w:shd w:val="clear" w:color="auto" w:fill="FFFFFF"/>
              <w:ind w:left="1620" w:right="-6" w:hanging="162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РОЗДІЛ 6. ЛАНКИ ГУМОРАЛЬНОЇ ТА КЛІТИННОЇ РЕГУЛЯЦІЇ ЕРИТРОПОЕЗУ У ВАГІТНИХ ІЗ ПОЄДНАНОЮ ПАТОЛОГІЄЮ</w:t>
            </w:r>
          </w:p>
          <w:p w:rsidR="00230D91" w:rsidRDefault="00230D91" w:rsidP="00102CB0">
            <w:pPr>
              <w:shd w:val="clear" w:color="auto" w:fill="FFFFFF"/>
              <w:ind w:left="1620" w:right="-6" w:hanging="36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6.1. Роль еритропоетину у патогенезі анемії у вагітних при захворюваннях нирок запального ґенезу</w:t>
            </w:r>
          </w:p>
          <w:p w:rsidR="00230D91" w:rsidRDefault="00230D91" w:rsidP="00102CB0">
            <w:pPr>
              <w:shd w:val="clear" w:color="auto" w:fill="FFFFFF"/>
              <w:ind w:left="1620" w:right="-6" w:hanging="36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6.2. Рівень екскреції з сечею β2 - мікроглобуліну як критерій пошкодження канальцевого апарату у вагітних з анемією на тлі запальних захворювань нирок </w:t>
            </w:r>
          </w:p>
          <w:p w:rsidR="00230D91" w:rsidRDefault="00230D91" w:rsidP="00102CB0">
            <w:pPr>
              <w:shd w:val="clear" w:color="auto" w:fill="FFFFFF"/>
              <w:ind w:left="1620" w:right="-6" w:hanging="36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6.3. Місце прозапальних цитокінів сироватки крові у патогенезі анемії</w:t>
            </w:r>
          </w:p>
          <w:p w:rsidR="00230D91" w:rsidRDefault="00230D91" w:rsidP="00102CB0">
            <w:pPr>
              <w:shd w:val="clear" w:color="auto" w:fill="FFFFFF"/>
              <w:ind w:left="1620" w:right="-6" w:hanging="36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6.4. Стан гуморального імунітету у вагітних з анемією на тлі запальних захворювань нирок                                             </w:t>
            </w:r>
          </w:p>
          <w:p w:rsidR="00230D91" w:rsidRDefault="00230D91" w:rsidP="00102CB0">
            <w:pPr>
              <w:shd w:val="clear" w:color="auto" w:fill="FFFFFF"/>
              <w:ind w:left="1620" w:right="-6" w:hanging="162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РОЗДІЛ 7. МОРФО-ГІСТОЛОГІЧНІ ЗМІНИ ПЛАЦЕНТИ ЯК ОЗНАКА ФОРМУВАННЯ ФЕТО-ПЛАЦЕНТАРНОЇ ДИСФУНКЦІЇ</w:t>
            </w:r>
          </w:p>
          <w:p w:rsidR="00230D91" w:rsidRDefault="00230D91" w:rsidP="00102CB0">
            <w:pPr>
              <w:shd w:val="clear" w:color="auto" w:fill="FFFFFF"/>
              <w:ind w:left="1620" w:right="-6" w:hanging="162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РОЗДІЛ 8. ОСОБЛИВОСТІ КЛІНІЧНОГО ПЕРЕБІГУ ЗАПАЛЬНИХ ЗАХВОРЮВАНЬ НИРОК У ВАГІТНИХ З АНЕМІЄЮ ТА ДІАГНОСТИКА СТАНУ ОБМІНУ ЗАЛІЗА</w:t>
            </w:r>
          </w:p>
          <w:p w:rsidR="00230D91" w:rsidRDefault="00230D91" w:rsidP="00102CB0">
            <w:pPr>
              <w:shd w:val="clear" w:color="auto" w:fill="FFFFFF"/>
              <w:ind w:left="1620" w:right="-6" w:hanging="36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8.1. Особливості перебігу запальних захворювань нирок у вагітних з анемією</w:t>
            </w:r>
          </w:p>
          <w:p w:rsidR="00230D91" w:rsidRDefault="00230D91" w:rsidP="00102CB0">
            <w:pPr>
              <w:shd w:val="clear" w:color="auto" w:fill="FFFFFF"/>
              <w:ind w:left="1620" w:right="-6" w:hanging="36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8.2. </w:t>
            </w:r>
            <w:r>
              <w:rPr>
                <w:rFonts w:ascii="Times New Roman" w:hAnsi="Times New Roman" w:cs="Times New Roman"/>
                <w:bCs/>
                <w:color w:val="000000"/>
                <w:spacing w:val="4"/>
                <w:sz w:val="28"/>
                <w:szCs w:val="28"/>
              </w:rPr>
              <w:tab/>
              <w:t xml:space="preserve">Діагностичні критерії анемії вагітних на тлі запальних захворювань нирок                                                              </w:t>
            </w:r>
          </w:p>
          <w:p w:rsidR="00230D91" w:rsidRDefault="00230D91" w:rsidP="00102CB0">
            <w:pPr>
              <w:shd w:val="clear" w:color="auto" w:fill="FFFFFF"/>
              <w:ind w:left="1620" w:right="-6" w:hanging="162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РОЗДІЛ 9. </w:t>
            </w:r>
            <w:r>
              <w:rPr>
                <w:rFonts w:ascii="Times New Roman" w:hAnsi="Times New Roman" w:cs="Times New Roman"/>
                <w:sz w:val="28"/>
              </w:rPr>
              <w:t xml:space="preserve">КЛІНІКО-ПАТОГЕНЕТИЧНЕ </w:t>
            </w:r>
            <w:r>
              <w:rPr>
                <w:rFonts w:ascii="Times New Roman" w:hAnsi="Times New Roman" w:cs="Times New Roman"/>
                <w:sz w:val="28"/>
                <w:szCs w:val="32"/>
              </w:rPr>
              <w:t>ОБҐРУНТУВАННЯ</w:t>
            </w:r>
            <w:r>
              <w:rPr>
                <w:rFonts w:ascii="Times New Roman" w:hAnsi="Times New Roman" w:cs="Times New Roman"/>
                <w:sz w:val="28"/>
              </w:rPr>
              <w:t xml:space="preserve"> ВИКОРИС</w:t>
            </w:r>
            <w:r>
              <w:rPr>
                <w:rFonts w:ascii="Times New Roman" w:hAnsi="Times New Roman" w:cs="Times New Roman"/>
                <w:sz w:val="28"/>
              </w:rPr>
              <w:softHyphen/>
              <w:t>ТАННЯ КОМПЛЕКСНОЇ ТЕРАПІЇ З МЕТОЮ КОРЕКЦІЇ УСКЛАДНЕНЬ ВАГІТНОСТІ ТА ПОЛОГІВ, ПОВ’ЯЗАНИХ ІЗ АНЕМІЄЮ НА ТЛІ ПАТОЛОГІЇ НИРОК ЗАПАЛЬНОГО ГЕНЕЗУ</w:t>
            </w:r>
          </w:p>
          <w:p w:rsidR="00230D91" w:rsidRDefault="00230D91" w:rsidP="00102CB0">
            <w:pPr>
              <w:shd w:val="clear" w:color="auto" w:fill="FFFFFF"/>
              <w:ind w:left="1620" w:right="-6" w:hanging="36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9.1. Вплив терапії гестагенами на розвиток анемії вагітних у жінок з патологією нирок</w:t>
            </w:r>
          </w:p>
          <w:p w:rsidR="00230D91" w:rsidRDefault="00230D91" w:rsidP="00102CB0">
            <w:pPr>
              <w:shd w:val="clear" w:color="auto" w:fill="FFFFFF"/>
              <w:ind w:left="1620" w:right="-6" w:hanging="36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9.2. Патогенетичне обґрунтування використання комплексного лікування анемії вагітних на тлі запальних захворювань нирок </w:t>
            </w:r>
          </w:p>
          <w:p w:rsidR="00230D91" w:rsidRDefault="00230D91" w:rsidP="00102CB0">
            <w:pPr>
              <w:shd w:val="clear" w:color="auto" w:fill="FFFFFF"/>
              <w:ind w:left="1620" w:right="-6" w:hanging="36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9.3.</w:t>
            </w:r>
            <w:r>
              <w:rPr>
                <w:rFonts w:ascii="Times New Roman" w:hAnsi="Times New Roman" w:cs="Times New Roman"/>
                <w:b/>
                <w:bCs/>
                <w:color w:val="000000"/>
                <w:sz w:val="28"/>
                <w:szCs w:val="28"/>
              </w:rPr>
              <w:t xml:space="preserve"> </w:t>
            </w:r>
            <w:r>
              <w:rPr>
                <w:rFonts w:ascii="Times New Roman" w:hAnsi="Times New Roman" w:cs="Times New Roman"/>
                <w:bCs/>
                <w:color w:val="000000"/>
                <w:spacing w:val="4"/>
                <w:sz w:val="28"/>
                <w:szCs w:val="28"/>
              </w:rPr>
              <w:t>Вплив комплексного лікування на основні ланки патогенезу поєднаної патології</w:t>
            </w:r>
          </w:p>
          <w:p w:rsidR="00230D91" w:rsidRDefault="00230D91" w:rsidP="00102CB0">
            <w:pPr>
              <w:shd w:val="clear" w:color="auto" w:fill="FFFFFF"/>
              <w:ind w:left="1620" w:right="-6" w:hanging="360"/>
              <w:jc w:val="both"/>
              <w:rPr>
                <w:rFonts w:ascii="Times New Roman" w:hAnsi="Times New Roman" w:cs="Times New Roman"/>
                <w:sz w:val="28"/>
                <w:szCs w:val="20"/>
              </w:rPr>
            </w:pPr>
            <w:r>
              <w:rPr>
                <w:rFonts w:ascii="Times New Roman" w:hAnsi="Times New Roman" w:cs="Times New Roman"/>
                <w:bCs/>
                <w:color w:val="000000"/>
                <w:spacing w:val="4"/>
                <w:sz w:val="28"/>
                <w:szCs w:val="28"/>
              </w:rPr>
              <w:t xml:space="preserve">9.4. Оцінка ефективності комплексної терапії та її впливу на </w:t>
            </w:r>
            <w:r>
              <w:rPr>
                <w:rFonts w:ascii="Times New Roman" w:hAnsi="Times New Roman" w:cs="Times New Roman"/>
                <w:sz w:val="28"/>
                <w:szCs w:val="20"/>
              </w:rPr>
              <w:t xml:space="preserve">перебіг вагітності, пологів, післяпологового періоду та стан новонароджених        </w:t>
            </w:r>
          </w:p>
          <w:p w:rsidR="00230D91" w:rsidRDefault="00230D91" w:rsidP="00102CB0">
            <w:pPr>
              <w:shd w:val="clear" w:color="auto" w:fill="FFFFFF"/>
              <w:ind w:left="1620" w:right="-6" w:hanging="360"/>
              <w:jc w:val="both"/>
              <w:rPr>
                <w:rFonts w:ascii="Times New Roman" w:hAnsi="Times New Roman" w:cs="Times New Roman"/>
                <w:sz w:val="28"/>
                <w:szCs w:val="20"/>
              </w:rPr>
            </w:pPr>
          </w:p>
          <w:p w:rsidR="00230D91" w:rsidRDefault="00230D91" w:rsidP="00102CB0">
            <w:pPr>
              <w:shd w:val="clear" w:color="auto" w:fill="FFFFFF"/>
              <w:ind w:left="1800" w:right="-6" w:hanging="180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РОЗДІЛ 10. </w:t>
            </w:r>
            <w:r>
              <w:rPr>
                <w:rFonts w:ascii="Times New Roman" w:hAnsi="Times New Roman" w:cs="Times New Roman"/>
                <w:sz w:val="28"/>
                <w:szCs w:val="28"/>
              </w:rPr>
              <w:t>АНАЛІЗ І УЗАГАЛЬНЕННЯ РЕЗУЛЬТАТІВ ДОСЛІДЖЕННЯ</w:t>
            </w:r>
            <w:r>
              <w:rPr>
                <w:rFonts w:ascii="Times New Roman" w:hAnsi="Times New Roman" w:cs="Times New Roman"/>
                <w:bCs/>
                <w:color w:val="000000"/>
                <w:spacing w:val="4"/>
                <w:sz w:val="28"/>
                <w:szCs w:val="28"/>
              </w:rPr>
              <w:t xml:space="preserve"> </w:t>
            </w:r>
          </w:p>
          <w:p w:rsidR="00230D91" w:rsidRDefault="00230D91" w:rsidP="00102CB0">
            <w:pPr>
              <w:shd w:val="clear" w:color="auto" w:fill="FFFFFF"/>
              <w:ind w:right="-6"/>
              <w:jc w:val="both"/>
              <w:rPr>
                <w:rFonts w:ascii="Times New Roman" w:hAnsi="Times New Roman" w:cs="Times New Roman"/>
                <w:sz w:val="28"/>
                <w:szCs w:val="28"/>
              </w:rPr>
            </w:pPr>
            <w:r>
              <w:rPr>
                <w:rFonts w:ascii="Times New Roman" w:hAnsi="Times New Roman" w:cs="Times New Roman"/>
                <w:sz w:val="28"/>
                <w:szCs w:val="28"/>
              </w:rPr>
              <w:t>ВИСНОВКИ</w:t>
            </w:r>
          </w:p>
          <w:p w:rsidR="00230D91" w:rsidRDefault="00230D91" w:rsidP="00102CB0">
            <w:pPr>
              <w:shd w:val="clear" w:color="auto" w:fill="FFFFFF"/>
              <w:ind w:right="-6"/>
              <w:jc w:val="both"/>
              <w:rPr>
                <w:rFonts w:ascii="Times New Roman" w:hAnsi="Times New Roman" w:cs="Times New Roman"/>
                <w:noProof/>
                <w:sz w:val="28"/>
                <w:szCs w:val="28"/>
              </w:rPr>
            </w:pPr>
            <w:r>
              <w:rPr>
                <w:rFonts w:ascii="Times New Roman" w:hAnsi="Times New Roman" w:cs="Times New Roman"/>
                <w:noProof/>
                <w:sz w:val="28"/>
                <w:szCs w:val="28"/>
              </w:rPr>
              <w:t>ПРАКТИЧНІ РЕКОМЕНДАЦІЇ</w:t>
            </w:r>
          </w:p>
          <w:p w:rsidR="00230D91" w:rsidRDefault="00230D91" w:rsidP="00102CB0">
            <w:pPr>
              <w:shd w:val="clear" w:color="auto" w:fill="FFFFFF"/>
              <w:ind w:right="-6"/>
              <w:jc w:val="both"/>
              <w:rPr>
                <w:rFonts w:ascii="Times New Roman" w:hAnsi="Times New Roman" w:cs="Times New Roman"/>
                <w:bCs/>
                <w:color w:val="000000"/>
                <w:spacing w:val="4"/>
                <w:sz w:val="28"/>
                <w:szCs w:val="28"/>
              </w:rPr>
            </w:pPr>
            <w:r>
              <w:rPr>
                <w:rFonts w:ascii="Times New Roman" w:hAnsi="Times New Roman" w:cs="Times New Roman"/>
                <w:sz w:val="28"/>
                <w:szCs w:val="28"/>
              </w:rPr>
              <w:t>СПИСОК ВИКОРИСТАНИХ ДЖЕРЕЛ</w:t>
            </w:r>
          </w:p>
          <w:p w:rsidR="00230D91" w:rsidRDefault="00230D91" w:rsidP="00102CB0">
            <w:pPr>
              <w:jc w:val="both"/>
              <w:rPr>
                <w:rFonts w:ascii="Times New Roman" w:hAnsi="Times New Roman" w:cs="Times New Roman"/>
                <w:sz w:val="28"/>
                <w:szCs w:val="28"/>
              </w:rPr>
            </w:pPr>
            <w:r>
              <w:rPr>
                <w:rFonts w:ascii="Times New Roman" w:hAnsi="Times New Roman" w:cs="Times New Roman"/>
                <w:sz w:val="28"/>
                <w:szCs w:val="28"/>
              </w:rPr>
              <w:lastRenderedPageBreak/>
              <w:t>ДОДАТКИ</w:t>
            </w:r>
          </w:p>
        </w:tc>
        <w:tc>
          <w:tcPr>
            <w:tcW w:w="900" w:type="dxa"/>
          </w:tcPr>
          <w:p w:rsidR="00230D91" w:rsidRDefault="00230D91" w:rsidP="00102CB0">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18</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lang w:val="en-US"/>
              </w:rPr>
            </w:pPr>
            <w:r>
              <w:rPr>
                <w:rFonts w:ascii="Times New Roman" w:hAnsi="Times New Roman" w:cs="Times New Roman"/>
                <w:sz w:val="28"/>
                <w:szCs w:val="28"/>
                <w:lang w:val="en-US"/>
              </w:rPr>
              <w:t>28</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lang w:val="en-US"/>
              </w:rPr>
            </w:pPr>
            <w:r>
              <w:rPr>
                <w:rFonts w:ascii="Times New Roman" w:hAnsi="Times New Roman" w:cs="Times New Roman"/>
                <w:sz w:val="28"/>
                <w:szCs w:val="28"/>
                <w:lang w:val="en-US"/>
              </w:rPr>
              <w:t>36</w:t>
            </w: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lang w:val="en-US"/>
              </w:rPr>
            </w:pPr>
            <w:r>
              <w:rPr>
                <w:rFonts w:ascii="Times New Roman" w:hAnsi="Times New Roman" w:cs="Times New Roman"/>
                <w:sz w:val="28"/>
                <w:szCs w:val="28"/>
              </w:rPr>
              <w:t>6</w:t>
            </w:r>
            <w:r>
              <w:rPr>
                <w:rFonts w:ascii="Times New Roman" w:hAnsi="Times New Roman" w:cs="Times New Roman"/>
                <w:sz w:val="28"/>
                <w:szCs w:val="28"/>
                <w:lang w:val="en-US"/>
              </w:rPr>
              <w:t>3</w:t>
            </w:r>
          </w:p>
          <w:p w:rsidR="00230D91" w:rsidRDefault="00230D91" w:rsidP="00102CB0">
            <w:pPr>
              <w:jc w:val="center"/>
              <w:rPr>
                <w:rFonts w:ascii="Times New Roman" w:hAnsi="Times New Roman" w:cs="Times New Roman"/>
                <w:sz w:val="28"/>
                <w:szCs w:val="28"/>
                <w:lang w:val="en-US"/>
              </w:rPr>
            </w:pPr>
            <w:r>
              <w:rPr>
                <w:rFonts w:ascii="Times New Roman" w:hAnsi="Times New Roman" w:cs="Times New Roman"/>
                <w:sz w:val="28"/>
                <w:szCs w:val="28"/>
                <w:lang w:val="en-US"/>
              </w:rPr>
              <w:t>78</w:t>
            </w:r>
          </w:p>
          <w:p w:rsidR="00230D91" w:rsidRDefault="00230D91" w:rsidP="00102CB0">
            <w:pPr>
              <w:jc w:val="center"/>
              <w:rPr>
                <w:rFonts w:ascii="Times New Roman" w:hAnsi="Times New Roman" w:cs="Times New Roman"/>
                <w:sz w:val="28"/>
                <w:szCs w:val="28"/>
                <w:lang w:val="en-US"/>
              </w:rPr>
            </w:pPr>
            <w:r>
              <w:rPr>
                <w:rFonts w:ascii="Times New Roman" w:hAnsi="Times New Roman" w:cs="Times New Roman"/>
                <w:sz w:val="28"/>
                <w:szCs w:val="28"/>
                <w:lang w:val="en-US"/>
              </w:rPr>
              <w:t>78</w:t>
            </w: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95</w:t>
            </w:r>
          </w:p>
          <w:p w:rsidR="00230D91" w:rsidRDefault="00230D91" w:rsidP="00102CB0">
            <w:pPr>
              <w:jc w:val="center"/>
              <w:rPr>
                <w:rFonts w:ascii="Times New Roman" w:hAnsi="Times New Roman" w:cs="Times New Roman"/>
                <w:sz w:val="28"/>
                <w:szCs w:val="28"/>
                <w:lang w:val="en-US"/>
              </w:rPr>
            </w:pPr>
          </w:p>
          <w:p w:rsidR="00230D91" w:rsidRDefault="00230D91" w:rsidP="00102CB0">
            <w:pP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9</w:t>
            </w: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9</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lang w:val="en-US"/>
              </w:rPr>
              <w:t>12</w:t>
            </w:r>
            <w:r>
              <w:rPr>
                <w:rFonts w:ascii="Times New Roman" w:hAnsi="Times New Roman" w:cs="Times New Roman"/>
                <w:sz w:val="28"/>
                <w:szCs w:val="28"/>
              </w:rPr>
              <w:t>9</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40</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lang w:val="en-US"/>
              </w:rPr>
              <w:t>14</w:t>
            </w:r>
            <w:r>
              <w:rPr>
                <w:rFonts w:ascii="Times New Roman" w:hAnsi="Times New Roman" w:cs="Times New Roman"/>
                <w:sz w:val="28"/>
                <w:szCs w:val="28"/>
              </w:rPr>
              <w:t>7</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lang w:val="en-US"/>
              </w:rPr>
              <w:t>14</w:t>
            </w:r>
            <w:r>
              <w:rPr>
                <w:rFonts w:ascii="Times New Roman" w:hAnsi="Times New Roman" w:cs="Times New Roman"/>
                <w:sz w:val="28"/>
                <w:szCs w:val="28"/>
              </w:rPr>
              <w:t>7</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53</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60</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6</w:t>
            </w:r>
            <w:r>
              <w:rPr>
                <w:rFonts w:ascii="Times New Roman" w:hAnsi="Times New Roman" w:cs="Times New Roman"/>
                <w:sz w:val="28"/>
                <w:szCs w:val="28"/>
                <w:lang w:val="en-US"/>
              </w:rPr>
              <w:t>5</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lang w:val="en-US"/>
              </w:rPr>
              <w:t>17</w:t>
            </w:r>
            <w:r>
              <w:rPr>
                <w:rFonts w:ascii="Times New Roman" w:hAnsi="Times New Roman" w:cs="Times New Roman"/>
                <w:sz w:val="28"/>
                <w:szCs w:val="28"/>
              </w:rPr>
              <w:t>6</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lang w:val="en-US"/>
              </w:rPr>
              <w:t>17</w:t>
            </w:r>
            <w:r>
              <w:rPr>
                <w:rFonts w:ascii="Times New Roman" w:hAnsi="Times New Roman" w:cs="Times New Roman"/>
                <w:sz w:val="28"/>
                <w:szCs w:val="28"/>
              </w:rPr>
              <w:t>6</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lang w:val="en-US"/>
              </w:rPr>
              <w:t>18</w:t>
            </w:r>
            <w:r>
              <w:rPr>
                <w:rFonts w:ascii="Times New Roman" w:hAnsi="Times New Roman" w:cs="Times New Roman"/>
                <w:sz w:val="28"/>
                <w:szCs w:val="28"/>
              </w:rPr>
              <w:t>4</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lang w:val="en-US"/>
              </w:rPr>
              <w:t>18</w:t>
            </w:r>
            <w:r>
              <w:rPr>
                <w:rFonts w:ascii="Times New Roman" w:hAnsi="Times New Roman" w:cs="Times New Roman"/>
                <w:sz w:val="28"/>
                <w:szCs w:val="28"/>
              </w:rPr>
              <w:t>8</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lang w:val="en-US"/>
              </w:rPr>
              <w:lastRenderedPageBreak/>
              <w:t>1</w:t>
            </w:r>
            <w:r>
              <w:rPr>
                <w:rFonts w:ascii="Times New Roman" w:hAnsi="Times New Roman" w:cs="Times New Roman"/>
                <w:sz w:val="28"/>
                <w:szCs w:val="28"/>
              </w:rPr>
              <w:t>92</w:t>
            </w:r>
          </w:p>
          <w:p w:rsidR="00230D91" w:rsidRDefault="00230D91" w:rsidP="00102CB0">
            <w:pPr>
              <w:jc w:val="center"/>
              <w:rPr>
                <w:rFonts w:ascii="Times New Roman" w:hAnsi="Times New Roman" w:cs="Times New Roman"/>
                <w:sz w:val="28"/>
                <w:szCs w:val="28"/>
                <w:lang w:val="en-US"/>
              </w:rPr>
            </w:pP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lang w:val="en-US"/>
              </w:rPr>
              <w:t>19</w:t>
            </w:r>
            <w:r>
              <w:rPr>
                <w:rFonts w:ascii="Times New Roman" w:hAnsi="Times New Roman" w:cs="Times New Roman"/>
                <w:sz w:val="28"/>
                <w:szCs w:val="28"/>
              </w:rPr>
              <w:t>9</w:t>
            </w: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199</w:t>
            </w: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203</w:t>
            </w: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206</w:t>
            </w: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212</w:t>
            </w: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220</w:t>
            </w: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232</w:t>
            </w: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232</w:t>
            </w: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239</w:t>
            </w: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245</w:t>
            </w: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245</w:t>
            </w: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249</w:t>
            </w: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254</w:t>
            </w: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271</w:t>
            </w: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281</w:t>
            </w: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315</w:t>
            </w: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319</w:t>
            </w: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t>321</w:t>
            </w:r>
          </w:p>
          <w:p w:rsidR="00230D91" w:rsidRDefault="00230D91" w:rsidP="00102CB0">
            <w:pPr>
              <w:jc w:val="center"/>
              <w:rPr>
                <w:rFonts w:ascii="Times New Roman" w:hAnsi="Times New Roman" w:cs="Times New Roman"/>
                <w:sz w:val="28"/>
                <w:szCs w:val="28"/>
              </w:rPr>
            </w:pPr>
            <w:r>
              <w:rPr>
                <w:rFonts w:ascii="Times New Roman" w:hAnsi="Times New Roman" w:cs="Times New Roman"/>
                <w:sz w:val="28"/>
                <w:szCs w:val="28"/>
              </w:rPr>
              <w:lastRenderedPageBreak/>
              <w:t>378</w:t>
            </w:r>
          </w:p>
        </w:tc>
      </w:tr>
      <w:tr w:rsidR="00230D91" w:rsidTr="00102CB0">
        <w:tc>
          <w:tcPr>
            <w:tcW w:w="8928" w:type="dxa"/>
          </w:tcPr>
          <w:p w:rsidR="00230D91" w:rsidRDefault="00230D91" w:rsidP="00102CB0">
            <w:pPr>
              <w:jc w:val="both"/>
              <w:rPr>
                <w:rFonts w:ascii="Times New Roman" w:hAnsi="Times New Roman" w:cs="Times New Roman"/>
                <w:sz w:val="28"/>
                <w:szCs w:val="28"/>
                <w:lang w:val="en-US"/>
              </w:rPr>
            </w:pPr>
          </w:p>
        </w:tc>
        <w:tc>
          <w:tcPr>
            <w:tcW w:w="900" w:type="dxa"/>
          </w:tcPr>
          <w:p w:rsidR="00230D91" w:rsidRDefault="00230D91" w:rsidP="00102CB0">
            <w:pPr>
              <w:jc w:val="center"/>
              <w:rPr>
                <w:rFonts w:ascii="Times New Roman" w:hAnsi="Times New Roman" w:cs="Times New Roman"/>
                <w:sz w:val="28"/>
                <w:szCs w:val="28"/>
                <w:lang w:val="en-US"/>
              </w:rPr>
            </w:pPr>
          </w:p>
        </w:tc>
      </w:tr>
    </w:tbl>
    <w:p w:rsidR="00230D91" w:rsidRDefault="00230D91" w:rsidP="00230D91">
      <w:pPr>
        <w:jc w:val="both"/>
        <w:rPr>
          <w:rFonts w:ascii="Times New Roman" w:hAnsi="Times New Roman" w:cs="Times New Roman"/>
          <w:sz w:val="28"/>
          <w:szCs w:val="28"/>
          <w:lang w:val="en-US"/>
        </w:rPr>
        <w:sectPr w:rsidR="00230D91">
          <w:headerReference w:type="default" r:id="rId10"/>
          <w:footerReference w:type="even" r:id="rId11"/>
          <w:footerReference w:type="default" r:id="rId12"/>
          <w:pgSz w:w="11906" w:h="16838"/>
          <w:pgMar w:top="1134" w:right="851" w:bottom="1134" w:left="1701" w:header="709" w:footer="709" w:gutter="0"/>
          <w:cols w:space="708"/>
          <w:titlePg/>
          <w:docGrid w:linePitch="360"/>
        </w:sectPr>
      </w:pPr>
    </w:p>
    <w:p w:rsidR="00230D91" w:rsidRDefault="00230D91" w:rsidP="00230D91">
      <w:pPr>
        <w:shd w:val="clear" w:color="auto" w:fill="FFFFFF"/>
        <w:ind w:right="-6"/>
        <w:jc w:val="center"/>
        <w:rPr>
          <w:rFonts w:ascii="Times New Roman" w:hAnsi="Times New Roman" w:cs="Times New Roman"/>
          <w:bCs/>
          <w:color w:val="000000"/>
          <w:spacing w:val="4"/>
          <w:sz w:val="28"/>
          <w:szCs w:val="28"/>
        </w:rPr>
      </w:pPr>
      <w:r>
        <w:rPr>
          <w:rFonts w:ascii="Times New Roman" w:hAnsi="Times New Roman" w:cs="Times New Roman"/>
          <w:b/>
          <w:bCs/>
          <w:color w:val="000000"/>
          <w:sz w:val="28"/>
          <w:szCs w:val="28"/>
        </w:rPr>
        <w:lastRenderedPageBreak/>
        <w:t>ПЕРЕЛІК УМОВНИХ СКОРОЧЕНЬ</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rPr>
        <w:t xml:space="preserve">А - адреналін </w:t>
      </w:r>
    </w:p>
    <w:p w:rsidR="00230D91" w:rsidRDefault="00230D91" w:rsidP="00230D91">
      <w:pPr>
        <w:ind w:firstLine="720"/>
        <w:rPr>
          <w:rFonts w:ascii="Times New Roman" w:hAnsi="Times New Roman" w:cs="Times New Roman"/>
          <w:sz w:val="28"/>
          <w:szCs w:val="28"/>
          <w:lang w:eastAsia="uk-UA"/>
        </w:rPr>
      </w:pPr>
      <w:r>
        <w:rPr>
          <w:rFonts w:ascii="Times New Roman" w:hAnsi="Times New Roman" w:cs="Times New Roman"/>
          <w:sz w:val="28"/>
          <w:szCs w:val="28"/>
          <w:lang w:eastAsia="uk-UA"/>
        </w:rPr>
        <w:t>АОЗ - антиоксидантний захист</w:t>
      </w:r>
    </w:p>
    <w:p w:rsidR="00230D91" w:rsidRDefault="00230D91" w:rsidP="00230D91">
      <w:pPr>
        <w:ind w:firstLine="720"/>
        <w:rPr>
          <w:rFonts w:ascii="Times New Roman" w:hAnsi="Times New Roman" w:cs="Times New Roman"/>
          <w:sz w:val="28"/>
          <w:szCs w:val="28"/>
          <w:lang w:eastAsia="uk-UA"/>
        </w:rPr>
      </w:pPr>
      <w:r>
        <w:rPr>
          <w:rFonts w:ascii="Times New Roman" w:hAnsi="Times New Roman" w:cs="Times New Roman"/>
          <w:sz w:val="28"/>
          <w:szCs w:val="28"/>
          <w:lang w:eastAsia="uk-UA"/>
        </w:rPr>
        <w:t xml:space="preserve">АР - адренореактивні рецептори </w:t>
      </w:r>
    </w:p>
    <w:p w:rsidR="00230D91" w:rsidRDefault="00230D91" w:rsidP="00230D91">
      <w:pPr>
        <w:ind w:firstLine="720"/>
        <w:rPr>
          <w:rFonts w:ascii="Times New Roman" w:hAnsi="Times New Roman" w:cs="Times New Roman"/>
          <w:color w:val="000000"/>
          <w:spacing w:val="-3"/>
          <w:sz w:val="28"/>
          <w:szCs w:val="28"/>
        </w:rPr>
      </w:pPr>
      <w:r>
        <w:rPr>
          <w:rFonts w:ascii="Times New Roman" w:hAnsi="Times New Roman" w:cs="Times New Roman"/>
          <w:sz w:val="28"/>
          <w:szCs w:val="28"/>
          <w:lang w:eastAsia="uk-UA"/>
        </w:rPr>
        <w:t>ББ - безсимптомна бактеріурія</w:t>
      </w:r>
      <w:r>
        <w:rPr>
          <w:rFonts w:ascii="Times New Roman" w:hAnsi="Times New Roman" w:cs="Times New Roman"/>
          <w:color w:val="000000"/>
          <w:spacing w:val="-3"/>
          <w:sz w:val="28"/>
          <w:szCs w:val="28"/>
        </w:rPr>
        <w:t xml:space="preserve"> </w:t>
      </w:r>
    </w:p>
    <w:p w:rsidR="00230D91" w:rsidRDefault="00230D91" w:rsidP="00230D91">
      <w:pPr>
        <w:ind w:firstLine="720"/>
        <w:rPr>
          <w:rFonts w:ascii="Times New Roman" w:hAnsi="Times New Roman" w:cs="Times New Roman"/>
          <w:sz w:val="28"/>
          <w:szCs w:val="28"/>
          <w:lang w:eastAsia="uk-UA"/>
        </w:rPr>
      </w:pPr>
      <w:r>
        <w:rPr>
          <w:rFonts w:ascii="Times New Roman" w:hAnsi="Times New Roman" w:cs="Times New Roman"/>
          <w:sz w:val="28"/>
          <w:szCs w:val="28"/>
          <w:lang w:eastAsia="uk-UA"/>
        </w:rPr>
        <w:t>БОЄе – бурсто</w:t>
      </w:r>
      <w:r>
        <w:rPr>
          <w:rFonts w:ascii="Times New Roman" w:hAnsi="Times New Roman" w:cs="Times New Roman"/>
          <w:sz w:val="28"/>
          <w:szCs w:val="28"/>
        </w:rPr>
        <w:t>утворюючі клітини</w:t>
      </w:r>
      <w:r>
        <w:rPr>
          <w:rFonts w:ascii="Times New Roman" w:hAnsi="Times New Roman" w:cs="Times New Roman"/>
          <w:sz w:val="28"/>
          <w:szCs w:val="28"/>
          <w:lang w:eastAsia="uk-UA"/>
        </w:rPr>
        <w:t xml:space="preserve"> </w:t>
      </w:r>
    </w:p>
    <w:p w:rsidR="00230D91" w:rsidRDefault="00230D91" w:rsidP="00230D91">
      <w:pPr>
        <w:ind w:firstLine="720"/>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ГНН - гостра ниркова недостатність </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rPr>
        <w:t>ГП – глутатіонпероксидаза</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rPr>
        <w:t xml:space="preserve">ГР - глутатіонредуктаза </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rPr>
        <w:t>ГТ - глутатіон–S-трансфераза</w:t>
      </w:r>
    </w:p>
    <w:p w:rsidR="00230D91" w:rsidRDefault="00230D91" w:rsidP="00230D91">
      <w:pPr>
        <w:ind w:firstLine="720"/>
        <w:rPr>
          <w:rFonts w:ascii="Times New Roman" w:hAnsi="Times New Roman" w:cs="Times New Roman"/>
          <w:b/>
          <w:bCs/>
          <w:color w:val="000000"/>
          <w:sz w:val="28"/>
          <w:szCs w:val="28"/>
        </w:rPr>
      </w:pPr>
      <w:r>
        <w:rPr>
          <w:rFonts w:ascii="Times New Roman" w:hAnsi="Times New Roman" w:cs="Times New Roman"/>
          <w:sz w:val="28"/>
          <w:szCs w:val="28"/>
        </w:rPr>
        <w:t xml:space="preserve">ДА - дофамін </w:t>
      </w:r>
    </w:p>
    <w:p w:rsidR="00230D91" w:rsidRDefault="00230D91" w:rsidP="00230D91">
      <w:pPr>
        <w:ind w:firstLine="720"/>
        <w:rPr>
          <w:rFonts w:ascii="Times New Roman" w:hAnsi="Times New Roman" w:cs="Times New Roman"/>
          <w:spacing w:val="-3"/>
          <w:sz w:val="28"/>
          <w:szCs w:val="28"/>
        </w:rPr>
      </w:pPr>
      <w:r>
        <w:rPr>
          <w:rFonts w:ascii="Times New Roman" w:hAnsi="Times New Roman" w:cs="Times New Roman"/>
          <w:spacing w:val="-3"/>
          <w:sz w:val="28"/>
          <w:szCs w:val="28"/>
        </w:rPr>
        <w:t xml:space="preserve">ЕПО - </w:t>
      </w:r>
      <w:r>
        <w:rPr>
          <w:rFonts w:ascii="Times New Roman" w:hAnsi="Times New Roman" w:cs="Times New Roman"/>
          <w:sz w:val="28"/>
          <w:szCs w:val="28"/>
        </w:rPr>
        <w:t xml:space="preserve">еритропоетин </w:t>
      </w:r>
    </w:p>
    <w:p w:rsidR="00230D91" w:rsidRDefault="00230D91" w:rsidP="00230D91">
      <w:pPr>
        <w:ind w:firstLine="720"/>
        <w:rPr>
          <w:rFonts w:ascii="Times New Roman" w:hAnsi="Times New Roman" w:cs="Times New Roman"/>
          <w:color w:val="000000"/>
          <w:sz w:val="28"/>
          <w:szCs w:val="28"/>
        </w:rPr>
      </w:pPr>
      <w:r>
        <w:rPr>
          <w:rFonts w:ascii="Times New Roman" w:hAnsi="Times New Roman" w:cs="Times New Roman"/>
          <w:color w:val="000000"/>
          <w:sz w:val="28"/>
          <w:szCs w:val="28"/>
        </w:rPr>
        <w:t>ЕФН – екскреторна функція нирок</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rPr>
        <w:t xml:space="preserve">ЗДА - залізодефіцитна анемія </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rPr>
        <w:t xml:space="preserve">ЗЗВС – загальна залізозв’язувальна властивість сироватки </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rPr>
        <w:t xml:space="preserve">ІСШ - інфекції сечовивідних шляхів </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lang w:val="en-US"/>
        </w:rPr>
        <w:t>KA</w:t>
      </w:r>
      <w:r>
        <w:rPr>
          <w:rFonts w:ascii="Times New Roman" w:hAnsi="Times New Roman" w:cs="Times New Roman"/>
          <w:sz w:val="28"/>
          <w:szCs w:val="28"/>
        </w:rPr>
        <w:t xml:space="preserve"> - катехоламіни </w:t>
      </w:r>
    </w:p>
    <w:p w:rsidR="00230D91" w:rsidRDefault="00230D91" w:rsidP="00230D91">
      <w:pPr>
        <w:shd w:val="clear" w:color="auto" w:fill="FFFFFF"/>
        <w:ind w:firstLine="720"/>
        <w:jc w:val="both"/>
        <w:rPr>
          <w:rFonts w:ascii="Times New Roman" w:hAnsi="Times New Roman" w:cs="Times New Roman"/>
          <w:color w:val="000000"/>
          <w:spacing w:val="-2"/>
          <w:sz w:val="28"/>
          <w:szCs w:val="28"/>
          <w:lang w:eastAsia="uk-UA"/>
        </w:rPr>
      </w:pPr>
      <w:r>
        <w:rPr>
          <w:rFonts w:ascii="Times New Roman" w:hAnsi="Times New Roman" w:cs="Times New Roman"/>
          <w:color w:val="000000"/>
          <w:spacing w:val="-2"/>
          <w:sz w:val="28"/>
          <w:szCs w:val="28"/>
          <w:lang w:eastAsia="uk-UA"/>
        </w:rPr>
        <w:t xml:space="preserve">Ка - каталаза </w:t>
      </w:r>
    </w:p>
    <w:p w:rsidR="00230D91" w:rsidRDefault="00230D91" w:rsidP="00230D91">
      <w:pPr>
        <w:ind w:firstLine="720"/>
        <w:rPr>
          <w:rFonts w:ascii="Times New Roman" w:hAnsi="Times New Roman" w:cs="Times New Roman"/>
          <w:sz w:val="28"/>
          <w:szCs w:val="28"/>
          <w:lang w:eastAsia="uk-UA"/>
        </w:rPr>
      </w:pPr>
      <w:r>
        <w:rPr>
          <w:rFonts w:ascii="Times New Roman" w:hAnsi="Times New Roman" w:cs="Times New Roman"/>
          <w:sz w:val="28"/>
          <w:szCs w:val="28"/>
          <w:lang w:eastAsia="uk-UA"/>
        </w:rPr>
        <w:t>КМ - кістковий мозок</w:t>
      </w:r>
    </w:p>
    <w:p w:rsidR="00230D91" w:rsidRDefault="00230D91" w:rsidP="00230D91">
      <w:pPr>
        <w:shd w:val="clear" w:color="auto" w:fill="FFFFFF"/>
        <w:ind w:left="720"/>
        <w:jc w:val="both"/>
        <w:rPr>
          <w:rFonts w:ascii="Times New Roman" w:hAnsi="Times New Roman" w:cs="Times New Roman"/>
          <w:bCs/>
          <w:color w:val="000000"/>
          <w:spacing w:val="-6"/>
          <w:sz w:val="28"/>
          <w:szCs w:val="28"/>
          <w:lang w:eastAsia="uk-UA"/>
        </w:rPr>
      </w:pPr>
      <w:r>
        <w:rPr>
          <w:rFonts w:ascii="Times New Roman" w:hAnsi="Times New Roman" w:cs="Times New Roman"/>
          <w:bCs/>
          <w:color w:val="000000"/>
          <w:spacing w:val="-6"/>
          <w:sz w:val="28"/>
          <w:szCs w:val="28"/>
          <w:lang w:eastAsia="uk-UA"/>
        </w:rPr>
        <w:t xml:space="preserve">КНТЗ - коефіцієнт насичення трансферину залізом </w:t>
      </w:r>
    </w:p>
    <w:p w:rsidR="00230D91" w:rsidRDefault="00230D91" w:rsidP="00230D91">
      <w:pPr>
        <w:ind w:left="720"/>
        <w:jc w:val="both"/>
        <w:rPr>
          <w:rFonts w:ascii="Times New Roman" w:hAnsi="Times New Roman" w:cs="Times New Roman"/>
          <w:sz w:val="28"/>
          <w:szCs w:val="28"/>
          <w:lang w:eastAsia="uk-UA"/>
        </w:rPr>
      </w:pPr>
      <w:r>
        <w:rPr>
          <w:rFonts w:ascii="Times New Roman" w:hAnsi="Times New Roman" w:cs="Times New Roman"/>
          <w:sz w:val="28"/>
          <w:szCs w:val="28"/>
          <w:lang w:eastAsia="uk-UA"/>
        </w:rPr>
        <w:t>КОЕрмме - гранулоцитарно-еритроцитарно-моноцитарно-мегакаріоцитарні клітини</w:t>
      </w:r>
    </w:p>
    <w:p w:rsidR="00230D91" w:rsidRDefault="00230D91" w:rsidP="00230D91">
      <w:pPr>
        <w:ind w:firstLine="720"/>
        <w:rPr>
          <w:rFonts w:ascii="Times New Roman" w:hAnsi="Times New Roman" w:cs="Times New Roman"/>
          <w:sz w:val="28"/>
          <w:szCs w:val="28"/>
          <w:lang w:eastAsia="uk-UA"/>
        </w:rPr>
      </w:pPr>
      <w:r>
        <w:rPr>
          <w:rFonts w:ascii="Times New Roman" w:hAnsi="Times New Roman" w:cs="Times New Roman"/>
          <w:sz w:val="28"/>
          <w:szCs w:val="28"/>
          <w:lang w:eastAsia="uk-UA"/>
        </w:rPr>
        <w:t>КОЄо - колоніє</w:t>
      </w:r>
      <w:r>
        <w:rPr>
          <w:rFonts w:ascii="Times New Roman" w:hAnsi="Times New Roman" w:cs="Times New Roman"/>
          <w:sz w:val="28"/>
          <w:szCs w:val="28"/>
        </w:rPr>
        <w:t>утворюючі</w:t>
      </w:r>
      <w:r>
        <w:rPr>
          <w:rFonts w:ascii="Times New Roman" w:hAnsi="Times New Roman" w:cs="Times New Roman"/>
          <w:sz w:val="28"/>
          <w:szCs w:val="28"/>
          <w:lang w:eastAsia="uk-UA"/>
        </w:rPr>
        <w:t xml:space="preserve"> еритроцитарні одиниці</w:t>
      </w:r>
    </w:p>
    <w:p w:rsidR="00230D91" w:rsidRDefault="00230D91" w:rsidP="00230D91">
      <w:pPr>
        <w:shd w:val="clear" w:color="auto" w:fill="FFFFFF"/>
        <w:ind w:firstLine="720"/>
        <w:jc w:val="both"/>
        <w:rPr>
          <w:rFonts w:ascii="Times New Roman" w:hAnsi="Times New Roman" w:cs="Times New Roman"/>
          <w:color w:val="000000"/>
          <w:spacing w:val="-2"/>
          <w:sz w:val="28"/>
          <w:szCs w:val="28"/>
          <w:lang w:eastAsia="uk-UA"/>
        </w:rPr>
      </w:pPr>
      <w:r>
        <w:rPr>
          <w:rFonts w:ascii="Times New Roman" w:hAnsi="Times New Roman" w:cs="Times New Roman"/>
          <w:color w:val="000000"/>
          <w:spacing w:val="-2"/>
          <w:sz w:val="28"/>
          <w:szCs w:val="28"/>
          <w:lang w:eastAsia="uk-UA"/>
        </w:rPr>
        <w:t xml:space="preserve">КР - кесарський розтин </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rPr>
        <w:t>КСФ - колонієстимулюючий фактор</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rPr>
        <w:t>ЛДЗ – латентний дефіцит заліза</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rPr>
        <w:t xml:space="preserve">МА - малоновий альдегід </w:t>
      </w:r>
    </w:p>
    <w:p w:rsidR="00230D91" w:rsidRDefault="00230D91" w:rsidP="00230D91">
      <w:pPr>
        <w:ind w:firstLine="720"/>
        <w:rPr>
          <w:rFonts w:ascii="Times New Roman" w:hAnsi="Times New Roman" w:cs="Times New Roman"/>
          <w:spacing w:val="-2"/>
          <w:sz w:val="28"/>
          <w:szCs w:val="28"/>
        </w:rPr>
      </w:pPr>
      <w:r>
        <w:rPr>
          <w:rFonts w:ascii="Times New Roman" w:hAnsi="Times New Roman" w:cs="Times New Roman"/>
          <w:spacing w:val="-2"/>
          <w:sz w:val="28"/>
          <w:szCs w:val="28"/>
        </w:rPr>
        <w:t>МНК – мононуклеарні клі</w:t>
      </w:r>
      <w:r>
        <w:rPr>
          <w:rFonts w:ascii="Times New Roman" w:hAnsi="Times New Roman" w:cs="Times New Roman"/>
          <w:spacing w:val="-1"/>
          <w:sz w:val="28"/>
          <w:szCs w:val="28"/>
        </w:rPr>
        <w:t>тини</w:t>
      </w:r>
      <w:r>
        <w:rPr>
          <w:rFonts w:ascii="Times New Roman" w:hAnsi="Times New Roman" w:cs="Times New Roman"/>
          <w:spacing w:val="-2"/>
          <w:sz w:val="28"/>
          <w:szCs w:val="28"/>
        </w:rPr>
        <w:t xml:space="preserve"> </w:t>
      </w:r>
    </w:p>
    <w:p w:rsidR="00230D91" w:rsidRDefault="00230D91" w:rsidP="00230D91">
      <w:pPr>
        <w:ind w:firstLine="720"/>
        <w:rPr>
          <w:rFonts w:ascii="Times New Roman" w:hAnsi="Times New Roman" w:cs="Times New Roman"/>
          <w:iCs/>
          <w:color w:val="000000"/>
          <w:spacing w:val="-2"/>
          <w:sz w:val="28"/>
          <w:szCs w:val="28"/>
        </w:rPr>
      </w:pPr>
      <w:r>
        <w:rPr>
          <w:rFonts w:ascii="Times New Roman" w:hAnsi="Times New Roman" w:cs="Times New Roman"/>
          <w:iCs/>
          <w:color w:val="000000"/>
          <w:spacing w:val="-2"/>
          <w:sz w:val="28"/>
          <w:szCs w:val="28"/>
        </w:rPr>
        <w:t>МС - материнська смертність</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rPr>
        <w:t xml:space="preserve">НА - норадреналін </w:t>
      </w:r>
    </w:p>
    <w:p w:rsidR="00230D91" w:rsidRDefault="00230D91" w:rsidP="00230D91">
      <w:pPr>
        <w:ind w:firstLine="720"/>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ПВ - пієлонефрит вагітних </w:t>
      </w:r>
    </w:p>
    <w:p w:rsidR="00230D91" w:rsidRDefault="00230D91" w:rsidP="00230D91">
      <w:pPr>
        <w:ind w:firstLine="720"/>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ПН - пієлонефрит </w:t>
      </w:r>
    </w:p>
    <w:p w:rsidR="00230D91" w:rsidRDefault="00230D91" w:rsidP="00230D91">
      <w:pPr>
        <w:ind w:firstLine="720"/>
        <w:rPr>
          <w:rFonts w:ascii="Times New Roman" w:hAnsi="Times New Roman" w:cs="Times New Roman"/>
          <w:sz w:val="28"/>
          <w:szCs w:val="28"/>
          <w:lang w:eastAsia="uk-UA"/>
        </w:rPr>
      </w:pPr>
      <w:r>
        <w:rPr>
          <w:rFonts w:ascii="Times New Roman" w:hAnsi="Times New Roman" w:cs="Times New Roman"/>
          <w:sz w:val="28"/>
          <w:szCs w:val="28"/>
          <w:lang w:eastAsia="uk-UA"/>
        </w:rPr>
        <w:t>ПОЛ – перекисне окиснення ліпідів</w:t>
      </w:r>
    </w:p>
    <w:p w:rsidR="00230D91" w:rsidRDefault="00230D91" w:rsidP="00230D91">
      <w:pPr>
        <w:ind w:firstLine="720"/>
        <w:rPr>
          <w:rFonts w:ascii="Times New Roman" w:hAnsi="Times New Roman" w:cs="Times New Roman"/>
          <w:spacing w:val="-1"/>
          <w:sz w:val="28"/>
          <w:szCs w:val="28"/>
        </w:rPr>
      </w:pPr>
      <w:r>
        <w:rPr>
          <w:rFonts w:ascii="Times New Roman" w:hAnsi="Times New Roman" w:cs="Times New Roman"/>
          <w:spacing w:val="-1"/>
          <w:sz w:val="28"/>
          <w:szCs w:val="28"/>
        </w:rPr>
        <w:t xml:space="preserve">СА - самовільний аборт </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rPr>
        <w:t xml:space="preserve">САС - симпатоадреналова система </w:t>
      </w:r>
    </w:p>
    <w:p w:rsidR="00230D91" w:rsidRDefault="00230D91" w:rsidP="00230D91">
      <w:pPr>
        <w:shd w:val="clear" w:color="auto" w:fill="FFFFFF"/>
        <w:ind w:left="720"/>
        <w:jc w:val="both"/>
        <w:rPr>
          <w:rFonts w:ascii="Times New Roman" w:hAnsi="Times New Roman" w:cs="Times New Roman"/>
          <w:bCs/>
          <w:sz w:val="28"/>
          <w:szCs w:val="28"/>
        </w:rPr>
      </w:pPr>
      <w:r>
        <w:rPr>
          <w:rFonts w:ascii="Times New Roman" w:hAnsi="Times New Roman" w:cs="Times New Roman"/>
          <w:bCs/>
          <w:sz w:val="28"/>
          <w:szCs w:val="28"/>
        </w:rPr>
        <w:t xml:space="preserve">СВГ - середній вміст гемоглобіну у еритроциті </w:t>
      </w:r>
    </w:p>
    <w:p w:rsidR="00230D91" w:rsidRDefault="00230D91" w:rsidP="00230D91">
      <w:pPr>
        <w:shd w:val="clear" w:color="auto" w:fill="FFFFFF"/>
        <w:ind w:left="720"/>
        <w:jc w:val="both"/>
        <w:rPr>
          <w:rFonts w:ascii="Times New Roman" w:hAnsi="Times New Roman" w:cs="Times New Roman"/>
          <w:bCs/>
          <w:color w:val="000000"/>
          <w:spacing w:val="-6"/>
          <w:sz w:val="28"/>
          <w:szCs w:val="28"/>
          <w:lang w:eastAsia="uk-UA"/>
        </w:rPr>
      </w:pPr>
      <w:r>
        <w:rPr>
          <w:rFonts w:ascii="Times New Roman" w:hAnsi="Times New Roman" w:cs="Times New Roman"/>
          <w:bCs/>
          <w:color w:val="000000"/>
          <w:spacing w:val="-6"/>
          <w:sz w:val="28"/>
          <w:szCs w:val="28"/>
          <w:lang w:eastAsia="uk-UA"/>
        </w:rPr>
        <w:t>СЗ - сироваткове залізо</w:t>
      </w:r>
    </w:p>
    <w:p w:rsidR="00230D91" w:rsidRDefault="00230D91" w:rsidP="00230D91">
      <w:pPr>
        <w:ind w:firstLine="720"/>
        <w:rPr>
          <w:rFonts w:ascii="Times New Roman" w:hAnsi="Times New Roman" w:cs="Times New Roman"/>
          <w:spacing w:val="-3"/>
          <w:sz w:val="28"/>
          <w:szCs w:val="28"/>
        </w:rPr>
      </w:pPr>
      <w:r>
        <w:rPr>
          <w:rFonts w:ascii="Times New Roman" w:hAnsi="Times New Roman" w:cs="Times New Roman"/>
          <w:sz w:val="28"/>
          <w:szCs w:val="28"/>
        </w:rPr>
        <w:t xml:space="preserve">с-ЕПО - сироватковий еритропоетин </w:t>
      </w:r>
    </w:p>
    <w:p w:rsidR="00230D91" w:rsidRDefault="00230D91" w:rsidP="00230D91">
      <w:pPr>
        <w:ind w:firstLine="720"/>
        <w:rPr>
          <w:rFonts w:ascii="Times New Roman" w:hAnsi="Times New Roman" w:cs="Times New Roman"/>
          <w:bCs/>
          <w:sz w:val="28"/>
          <w:szCs w:val="28"/>
        </w:rPr>
      </w:pPr>
      <w:r>
        <w:rPr>
          <w:rFonts w:ascii="Times New Roman" w:hAnsi="Times New Roman" w:cs="Times New Roman"/>
          <w:bCs/>
          <w:sz w:val="28"/>
          <w:szCs w:val="28"/>
        </w:rPr>
        <w:t>ТФ – трансферин</w:t>
      </w:r>
    </w:p>
    <w:p w:rsidR="00230D91" w:rsidRDefault="00230D91" w:rsidP="00230D91">
      <w:pPr>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ФН - феритин </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rPr>
        <w:t xml:space="preserve">ХЗЗ - хронічні запальні захворювання </w:t>
      </w:r>
    </w:p>
    <w:p w:rsidR="00230D91" w:rsidRDefault="00230D91" w:rsidP="00230D91">
      <w:pPr>
        <w:ind w:firstLine="720"/>
        <w:rPr>
          <w:rFonts w:ascii="Times New Roman" w:hAnsi="Times New Roman" w:cs="Times New Roman"/>
          <w:bCs/>
          <w:sz w:val="28"/>
          <w:szCs w:val="28"/>
        </w:rPr>
      </w:pPr>
      <w:r>
        <w:rPr>
          <w:rFonts w:ascii="Times New Roman" w:hAnsi="Times New Roman" w:cs="Times New Roman"/>
          <w:bCs/>
          <w:sz w:val="28"/>
          <w:szCs w:val="28"/>
        </w:rPr>
        <w:t>ХС -  загальний холестерин</w:t>
      </w:r>
    </w:p>
    <w:p w:rsidR="00230D91" w:rsidRDefault="00230D91" w:rsidP="00230D91">
      <w:pPr>
        <w:ind w:firstLine="720"/>
        <w:rPr>
          <w:rFonts w:ascii="Times New Roman" w:hAnsi="Times New Roman" w:cs="Times New Roman"/>
          <w:bCs/>
          <w:sz w:val="28"/>
          <w:szCs w:val="28"/>
        </w:rPr>
      </w:pPr>
      <w:r>
        <w:rPr>
          <w:rFonts w:ascii="Times New Roman" w:hAnsi="Times New Roman" w:cs="Times New Roman"/>
          <w:bCs/>
          <w:sz w:val="28"/>
          <w:szCs w:val="28"/>
        </w:rPr>
        <w:t xml:space="preserve">ХС-ЛПВЩ - ХС ліпопротеїди високої щільності </w:t>
      </w:r>
    </w:p>
    <w:p w:rsidR="00230D91" w:rsidRDefault="00230D91" w:rsidP="00230D91">
      <w:pPr>
        <w:ind w:firstLine="720"/>
        <w:rPr>
          <w:rFonts w:ascii="Times New Roman" w:hAnsi="Times New Roman" w:cs="Times New Roman"/>
          <w:sz w:val="28"/>
          <w:szCs w:val="28"/>
        </w:rPr>
      </w:pPr>
      <w:r>
        <w:rPr>
          <w:rFonts w:ascii="Times New Roman" w:hAnsi="Times New Roman" w:cs="Times New Roman"/>
          <w:bCs/>
          <w:sz w:val="28"/>
          <w:szCs w:val="28"/>
        </w:rPr>
        <w:t>ХС-ЛПДНЩ - ХС ліпопротеїди дуже низької щільності</w:t>
      </w:r>
    </w:p>
    <w:p w:rsidR="00230D91" w:rsidRDefault="00230D91" w:rsidP="00230D91">
      <w:pPr>
        <w:ind w:firstLine="720"/>
        <w:rPr>
          <w:rFonts w:ascii="Times New Roman" w:hAnsi="Times New Roman" w:cs="Times New Roman"/>
          <w:bCs/>
          <w:sz w:val="28"/>
          <w:szCs w:val="28"/>
        </w:rPr>
      </w:pPr>
      <w:r>
        <w:rPr>
          <w:rFonts w:ascii="Times New Roman" w:hAnsi="Times New Roman" w:cs="Times New Roman"/>
          <w:bCs/>
          <w:sz w:val="28"/>
          <w:szCs w:val="28"/>
        </w:rPr>
        <w:t xml:space="preserve">ХС-ЛПНЩ - ХС ліпопротеїди низької щільності </w:t>
      </w:r>
    </w:p>
    <w:p w:rsidR="00230D91" w:rsidRDefault="00230D91" w:rsidP="00230D91">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lang w:eastAsia="uk-UA"/>
        </w:rPr>
        <w:lastRenderedPageBreak/>
        <w:t>β</w:t>
      </w:r>
      <w:r>
        <w:rPr>
          <w:rFonts w:ascii="Times New Roman" w:hAnsi="Times New Roman" w:cs="Times New Roman"/>
          <w:sz w:val="28"/>
          <w:szCs w:val="28"/>
          <w:vertAlign w:val="subscript"/>
          <w:lang w:eastAsia="uk-UA"/>
        </w:rPr>
        <w:t>2</w:t>
      </w:r>
      <w:r>
        <w:rPr>
          <w:rFonts w:ascii="Times New Roman" w:hAnsi="Times New Roman" w:cs="Times New Roman"/>
          <w:sz w:val="28"/>
          <w:szCs w:val="28"/>
          <w:lang w:eastAsia="uk-UA"/>
        </w:rPr>
        <w:t>-МГ - β</w:t>
      </w:r>
      <w:r>
        <w:rPr>
          <w:rFonts w:ascii="Times New Roman" w:hAnsi="Times New Roman" w:cs="Times New Roman"/>
          <w:sz w:val="28"/>
          <w:szCs w:val="28"/>
          <w:vertAlign w:val="subscript"/>
          <w:lang w:eastAsia="uk-UA"/>
        </w:rPr>
        <w:t>2</w:t>
      </w:r>
      <w:r>
        <w:rPr>
          <w:rFonts w:ascii="Times New Roman" w:hAnsi="Times New Roman" w:cs="Times New Roman"/>
          <w:sz w:val="28"/>
          <w:szCs w:val="28"/>
          <w:lang w:eastAsia="uk-UA"/>
        </w:rPr>
        <w:t xml:space="preserve"> мікроглобулін </w:t>
      </w:r>
    </w:p>
    <w:p w:rsidR="00230D91" w:rsidRDefault="00230D91" w:rsidP="00230D91">
      <w:pPr>
        <w:shd w:val="clear" w:color="auto" w:fill="FFFFFF"/>
        <w:ind w:firstLine="720"/>
        <w:jc w:val="both"/>
        <w:rPr>
          <w:rFonts w:ascii="Times New Roman" w:hAnsi="Times New Roman" w:cs="Times New Roman"/>
          <w:sz w:val="28"/>
          <w:szCs w:val="28"/>
        </w:rPr>
      </w:pPr>
      <w:r>
        <w:rPr>
          <w:rFonts w:ascii="Times New Roman" w:hAnsi="Times New Roman" w:cs="Times New Roman"/>
          <w:bCs/>
          <w:sz w:val="28"/>
          <w:szCs w:val="28"/>
          <w:lang w:val="en-US"/>
        </w:rPr>
        <w:t>FE</w:t>
      </w:r>
      <w:r>
        <w:rPr>
          <w:rFonts w:ascii="Times New Roman" w:hAnsi="Times New Roman" w:cs="Times New Roman"/>
          <w:bCs/>
          <w:sz w:val="28"/>
          <w:szCs w:val="28"/>
          <w:vertAlign w:val="subscript"/>
        </w:rPr>
        <w:t xml:space="preserve">3 </w:t>
      </w:r>
      <w:r>
        <w:rPr>
          <w:rFonts w:ascii="Times New Roman" w:hAnsi="Times New Roman" w:cs="Times New Roman"/>
          <w:bCs/>
          <w:sz w:val="28"/>
          <w:szCs w:val="28"/>
        </w:rPr>
        <w:t xml:space="preserve">- </w:t>
      </w:r>
      <w:r>
        <w:rPr>
          <w:rFonts w:ascii="Times New Roman" w:hAnsi="Times New Roman" w:cs="Times New Roman"/>
          <w:sz w:val="28"/>
          <w:szCs w:val="28"/>
        </w:rPr>
        <w:t>вільний естріол</w:t>
      </w:r>
    </w:p>
    <w:p w:rsidR="00230D91" w:rsidRDefault="00230D91" w:rsidP="00230D91">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lang w:val="en-US"/>
        </w:rPr>
        <w:t>Ig</w:t>
      </w:r>
      <w:r>
        <w:rPr>
          <w:rFonts w:ascii="Times New Roman" w:hAnsi="Times New Roman" w:cs="Times New Roman"/>
          <w:sz w:val="28"/>
          <w:szCs w:val="28"/>
        </w:rPr>
        <w:t xml:space="preserve"> - імуноглобуліни </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lang w:val="en-US"/>
        </w:rPr>
        <w:t>IL</w:t>
      </w:r>
      <w:r>
        <w:rPr>
          <w:rFonts w:ascii="Times New Roman" w:hAnsi="Times New Roman" w:cs="Times New Roman"/>
          <w:sz w:val="28"/>
          <w:szCs w:val="28"/>
        </w:rPr>
        <w:t xml:space="preserve"> - інтерлейкіни</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rPr>
        <w:t>ІNFγ – інтерферон γ</w:t>
      </w:r>
    </w:p>
    <w:p w:rsidR="00230D91" w:rsidRDefault="00230D91" w:rsidP="00230D91">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GSН - відновлений глутатіон </w:t>
      </w:r>
    </w:p>
    <w:p w:rsidR="00230D91" w:rsidRDefault="00230D91" w:rsidP="00230D91">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 xml:space="preserve">LAK - лимфокін-активовані кілери </w:t>
      </w:r>
    </w:p>
    <w:p w:rsidR="00230D91" w:rsidRDefault="00230D91" w:rsidP="00230D91">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MCV- середній об’єм еритроцита </w:t>
      </w:r>
    </w:p>
    <w:p w:rsidR="00230D91" w:rsidRDefault="00230D91" w:rsidP="00230D91">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МСНС - середня концентрація гемоглобіну в еритроциті</w:t>
      </w:r>
    </w:p>
    <w:p w:rsidR="00230D91" w:rsidRDefault="00230D91" w:rsidP="00230D91">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МСН - середній вміст гемоглобіну в одному еритроциті </w:t>
      </w:r>
    </w:p>
    <w:p w:rsidR="00230D91" w:rsidRDefault="00230D91" w:rsidP="00230D91">
      <w:pPr>
        <w:ind w:firstLine="720"/>
        <w:rPr>
          <w:rFonts w:ascii="Times New Roman" w:hAnsi="Times New Roman" w:cs="Times New Roman"/>
          <w:spacing w:val="-2"/>
          <w:sz w:val="28"/>
          <w:szCs w:val="28"/>
        </w:rPr>
      </w:pPr>
      <w:r>
        <w:rPr>
          <w:rFonts w:ascii="Times New Roman" w:hAnsi="Times New Roman" w:cs="Times New Roman"/>
          <w:spacing w:val="-2"/>
          <w:sz w:val="28"/>
          <w:szCs w:val="28"/>
          <w:lang w:val="en-US"/>
        </w:rPr>
        <w:t>NKT</w:t>
      </w:r>
      <w:r>
        <w:rPr>
          <w:rFonts w:ascii="Times New Roman" w:hAnsi="Times New Roman" w:cs="Times New Roman"/>
          <w:spacing w:val="-2"/>
          <w:sz w:val="28"/>
          <w:szCs w:val="28"/>
        </w:rPr>
        <w:t xml:space="preserve"> – клітини природні кілери</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rPr>
        <w:t xml:space="preserve">PIBF - прогестерон-індукований блокуючий фактор </w:t>
      </w:r>
    </w:p>
    <w:p w:rsidR="00230D91" w:rsidRDefault="00230D91" w:rsidP="00230D91">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lang w:eastAsia="uk-UA"/>
        </w:rPr>
        <w:t>sTfR</w:t>
      </w:r>
      <w:r>
        <w:rPr>
          <w:rFonts w:ascii="Times New Roman" w:hAnsi="Times New Roman" w:cs="Times New Roman"/>
          <w:sz w:val="28"/>
          <w:szCs w:val="28"/>
        </w:rPr>
        <w:t xml:space="preserve"> - розчині рецептори до трансферину</w:t>
      </w:r>
      <w:r>
        <w:rPr>
          <w:rFonts w:ascii="Times New Roman" w:hAnsi="Times New Roman" w:cs="Times New Roman"/>
          <w:bCs/>
          <w:color w:val="000000"/>
          <w:spacing w:val="-6"/>
          <w:sz w:val="28"/>
          <w:szCs w:val="28"/>
          <w:lang w:eastAsia="uk-UA"/>
        </w:rPr>
        <w:t xml:space="preserve"> </w:t>
      </w:r>
    </w:p>
    <w:p w:rsidR="00230D91" w:rsidRDefault="00230D91" w:rsidP="00230D91">
      <w:pPr>
        <w:ind w:firstLine="720"/>
        <w:rPr>
          <w:rFonts w:ascii="Times New Roman" w:hAnsi="Times New Roman" w:cs="Times New Roman"/>
          <w:sz w:val="28"/>
          <w:szCs w:val="28"/>
        </w:rPr>
      </w:pPr>
      <w:r>
        <w:rPr>
          <w:rFonts w:ascii="Times New Roman" w:hAnsi="Times New Roman" w:cs="Times New Roman"/>
          <w:sz w:val="28"/>
          <w:szCs w:val="28"/>
        </w:rPr>
        <w:t>TNFα – фактор некрозу пухлин α</w:t>
      </w:r>
    </w:p>
    <w:p w:rsidR="00230D91" w:rsidRDefault="00230D91" w:rsidP="00230D91">
      <w:pPr>
        <w:ind w:firstLine="720"/>
        <w:rPr>
          <w:rFonts w:ascii="Times New Roman" w:hAnsi="Times New Roman" w:cs="Times New Roman"/>
          <w:b/>
          <w:bCs/>
          <w:color w:val="000000"/>
          <w:sz w:val="28"/>
          <w:szCs w:val="28"/>
        </w:rPr>
      </w:pPr>
    </w:p>
    <w:p w:rsidR="00230D91" w:rsidRDefault="00230D91" w:rsidP="00230D91">
      <w:pPr>
        <w:ind w:firstLine="720"/>
        <w:jc w:val="center"/>
        <w:rPr>
          <w:rFonts w:ascii="Times New Roman" w:hAnsi="Times New Roman" w:cs="Times New Roman"/>
          <w:b/>
          <w:bCs/>
          <w:color w:val="000000"/>
          <w:sz w:val="28"/>
          <w:szCs w:val="28"/>
        </w:rPr>
      </w:pPr>
    </w:p>
    <w:p w:rsidR="00230D91" w:rsidRDefault="00230D91" w:rsidP="00230D91">
      <w:pPr>
        <w:ind w:firstLine="7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ВСТУП</w:t>
      </w:r>
    </w:p>
    <w:p w:rsidR="00230D91" w:rsidRDefault="00230D91" w:rsidP="00230D91">
      <w:pPr>
        <w:ind w:firstLine="720"/>
        <w:jc w:val="center"/>
        <w:rPr>
          <w:rFonts w:ascii="Times New Roman" w:hAnsi="Times New Roman" w:cs="Times New Roman"/>
          <w:b/>
          <w:bCs/>
          <w:color w:val="000000"/>
          <w:sz w:val="28"/>
          <w:szCs w:val="28"/>
        </w:rPr>
      </w:pPr>
    </w:p>
    <w:p w:rsidR="00230D91" w:rsidRDefault="00230D91" w:rsidP="00230D91">
      <w:pPr>
        <w:ind w:firstLine="720"/>
        <w:jc w:val="center"/>
        <w:rPr>
          <w:rFonts w:ascii="Times New Roman" w:hAnsi="Times New Roman" w:cs="Times New Roman"/>
          <w:b/>
          <w:bCs/>
          <w:color w:val="000000"/>
          <w:sz w:val="28"/>
          <w:szCs w:val="28"/>
        </w:rPr>
      </w:pPr>
    </w:p>
    <w:p w:rsidR="00230D91" w:rsidRDefault="00230D91" w:rsidP="00230D91">
      <w:pPr>
        <w:ind w:firstLine="720"/>
        <w:jc w:val="center"/>
        <w:rPr>
          <w:rFonts w:ascii="Times New Roman" w:hAnsi="Times New Roman" w:cs="Times New Roman"/>
          <w:b/>
          <w:bCs/>
          <w:color w:val="000000"/>
          <w:sz w:val="28"/>
          <w:szCs w:val="28"/>
        </w:rPr>
      </w:pPr>
    </w:p>
    <w:p w:rsidR="00230D91" w:rsidRDefault="00230D91" w:rsidP="00230D91">
      <w:pPr>
        <w:pStyle w:val="31"/>
        <w:widowControl/>
        <w:spacing w:line="360" w:lineRule="auto"/>
        <w:ind w:firstLine="720"/>
        <w:rPr>
          <w:rFonts w:ascii="Times New Roman" w:hAnsi="Times New Roman" w:cs="Times New Roman"/>
          <w:lang w:val="uk-UA"/>
        </w:rPr>
      </w:pPr>
      <w:r>
        <w:rPr>
          <w:rFonts w:ascii="Times New Roman" w:hAnsi="Times New Roman" w:cs="Times New Roman"/>
          <w:lang w:val="uk-UA"/>
        </w:rPr>
        <w:t>Актуальність теми</w:t>
      </w:r>
    </w:p>
    <w:p w:rsidR="00230D91" w:rsidRDefault="00230D91" w:rsidP="00230D91">
      <w:pPr>
        <w:ind w:firstLine="720"/>
        <w:jc w:val="both"/>
        <w:rPr>
          <w:rFonts w:ascii="Times New Roman" w:hAnsi="Times New Roman" w:cs="Times New Roman"/>
          <w:bCs/>
          <w:sz w:val="28"/>
          <w:szCs w:val="28"/>
        </w:rPr>
      </w:pPr>
      <w:r>
        <w:rPr>
          <w:rFonts w:ascii="Times New Roman" w:hAnsi="Times New Roman" w:cs="Times New Roman"/>
          <w:sz w:val="28"/>
          <w:szCs w:val="28"/>
        </w:rPr>
        <w:t xml:space="preserve">Концепція державної програми «Репродуктивне здоров’я нації на 2006-2015 рр.» констатує, що низький рівень здоров’я вагітних значно підвищує ризик материнської патології. Тільки за останні роки частота анемії збільшилась в 2,5 рази, втроє зросли хвороби сечостатевої системи, питома вага невиношування досягла 10%, отже, проведення наукових досліджень з найбільш актуальних питань репродуктивного здоров’я є невідкладним завданням. </w:t>
      </w:r>
    </w:p>
    <w:p w:rsidR="00230D91" w:rsidRDefault="00230D91" w:rsidP="00230D91">
      <w:pPr>
        <w:ind w:firstLine="720"/>
        <w:jc w:val="both"/>
        <w:rPr>
          <w:rFonts w:ascii="Times New Roman" w:hAnsi="Times New Roman" w:cs="Times New Roman"/>
          <w:sz w:val="28"/>
          <w:szCs w:val="28"/>
        </w:rPr>
      </w:pPr>
      <w:r>
        <w:rPr>
          <w:rFonts w:ascii="Times New Roman" w:hAnsi="Times New Roman" w:cs="Times New Roman"/>
          <w:sz w:val="28"/>
          <w:szCs w:val="28"/>
        </w:rPr>
        <w:t>Однією з найважливіших задач у системі заходів охорони здоров'я матері та дитини є своєчасна діагностика, профілактика та лікування ускладнень вагітності. На сьогодні залишається очевидним, що проблема анемії у клініці екстрагенітальної патології вагітних є на</w:t>
      </w:r>
      <w:r>
        <w:rPr>
          <w:rFonts w:ascii="Times New Roman" w:hAnsi="Times New Roman" w:cs="Times New Roman"/>
          <w:sz w:val="28"/>
          <w:szCs w:val="28"/>
        </w:rPr>
        <w:t>й</w:t>
      </w:r>
      <w:r>
        <w:rPr>
          <w:rFonts w:ascii="Times New Roman" w:hAnsi="Times New Roman" w:cs="Times New Roman"/>
          <w:sz w:val="28"/>
          <w:szCs w:val="28"/>
        </w:rPr>
        <w:t xml:space="preserve">більш гострою і однією із важливих причин акушерської патології та перинатальних втрат, особливо при розвитку її на тлі тривалого запального ураження нирок [143, 223, 279, 344]. </w:t>
      </w:r>
    </w:p>
    <w:p w:rsidR="00230D91" w:rsidRDefault="00230D91" w:rsidP="00230D91">
      <w:pPr>
        <w:ind w:firstLine="720"/>
        <w:jc w:val="both"/>
        <w:rPr>
          <w:rFonts w:ascii="Times New Roman" w:hAnsi="Times New Roman" w:cs="Times New Roman"/>
          <w:sz w:val="28"/>
          <w:szCs w:val="28"/>
        </w:rPr>
      </w:pPr>
      <w:r>
        <w:rPr>
          <w:rFonts w:ascii="Times New Roman" w:hAnsi="Times New Roman" w:cs="Times New Roman"/>
          <w:sz w:val="28"/>
          <w:szCs w:val="28"/>
        </w:rPr>
        <w:t xml:space="preserve">Супутня запальна патологія нирок, що до 41,5% випадків супроводжується розвитком анемії </w:t>
      </w:r>
      <w:r>
        <w:rPr>
          <w:rFonts w:ascii="Times New Roman" w:hAnsi="Times New Roman" w:cs="Times New Roman"/>
          <w:color w:val="000000"/>
          <w:sz w:val="28"/>
          <w:szCs w:val="28"/>
        </w:rPr>
        <w:t>[291]</w:t>
      </w:r>
      <w:r>
        <w:rPr>
          <w:rFonts w:ascii="Times New Roman" w:hAnsi="Times New Roman" w:cs="Times New Roman"/>
          <w:sz w:val="28"/>
          <w:szCs w:val="28"/>
        </w:rPr>
        <w:t>, за останні роки, за даними деяких дослідників [217], посіла друге місце серед екстрагенітальних захворювань у вагітних, це визначило її значення, як фактору ризику розвитку гестозу (40%), самовільного переривання вагітності (20%), затримки внутрішньоутробного розвитку плоду (15%), хронічної плацентарної недостатності (35%), хронічної внутрішньоутробної гіпоксії та інфекцій у плода [143].</w:t>
      </w:r>
    </w:p>
    <w:p w:rsidR="00230D91" w:rsidRDefault="00230D91" w:rsidP="00230D91">
      <w:pPr>
        <w:shd w:val="clear" w:color="auto" w:fill="FFFFFF"/>
        <w:spacing w:before="14"/>
        <w:ind w:right="5" w:firstLine="720"/>
        <w:jc w:val="both"/>
        <w:rPr>
          <w:rFonts w:ascii="Times New Roman" w:hAnsi="Times New Roman" w:cs="Times New Roman"/>
          <w:bCs/>
          <w:color w:val="000000"/>
          <w:spacing w:val="7"/>
          <w:sz w:val="28"/>
          <w:szCs w:val="28"/>
        </w:rPr>
      </w:pPr>
      <w:r>
        <w:rPr>
          <w:rFonts w:ascii="Times New Roman" w:hAnsi="Times New Roman" w:cs="Times New Roman"/>
          <w:sz w:val="28"/>
          <w:szCs w:val="28"/>
        </w:rPr>
        <w:lastRenderedPageBreak/>
        <w:t>Раннє виявлення та своєчасне лікування соматичної патології та ускладнень вагітності сприяє зменшенню материнської і перинатальної захворюваності та смертності, тим більше, що однією з головних її причин залишається екстрагенітальна патологія [144]. Літературні джерела [234] навіть середню ступінь важкості анемії (гемоглобін &lt; 90 г/л) пов’язують з двократним збільшенням ризику МС. Отже,</w:t>
      </w:r>
      <w:r>
        <w:rPr>
          <w:rFonts w:ascii="Times New Roman" w:hAnsi="Times New Roman" w:cs="Times New Roman"/>
          <w:bCs/>
          <w:color w:val="000000"/>
          <w:spacing w:val="3"/>
          <w:sz w:val="28"/>
          <w:szCs w:val="28"/>
        </w:rPr>
        <w:t xml:space="preserve"> хоча сьогодні про</w:t>
      </w:r>
      <w:r>
        <w:rPr>
          <w:rFonts w:ascii="Times New Roman" w:hAnsi="Times New Roman" w:cs="Times New Roman"/>
          <w:bCs/>
          <w:color w:val="000000"/>
          <w:spacing w:val="-1"/>
          <w:sz w:val="28"/>
          <w:szCs w:val="28"/>
        </w:rPr>
        <w:t>блема анемії вагітних на тлі патології нирок запального генезу як одна з причин материнських втрат</w:t>
      </w:r>
      <w:r>
        <w:rPr>
          <w:rFonts w:ascii="Times New Roman" w:hAnsi="Times New Roman" w:cs="Times New Roman"/>
          <w:bCs/>
          <w:color w:val="000000"/>
          <w:spacing w:val="3"/>
          <w:sz w:val="28"/>
          <w:szCs w:val="28"/>
        </w:rPr>
        <w:t xml:space="preserve"> у вітчизняній та іноземній літературі </w:t>
      </w:r>
      <w:r>
        <w:rPr>
          <w:rFonts w:ascii="Times New Roman" w:hAnsi="Times New Roman" w:cs="Times New Roman"/>
          <w:bCs/>
          <w:color w:val="000000"/>
          <w:spacing w:val="-1"/>
          <w:sz w:val="28"/>
          <w:szCs w:val="28"/>
        </w:rPr>
        <w:t>самостійно</w:t>
      </w:r>
      <w:r>
        <w:rPr>
          <w:rFonts w:ascii="Times New Roman" w:hAnsi="Times New Roman" w:cs="Times New Roman"/>
          <w:bCs/>
          <w:color w:val="000000"/>
          <w:spacing w:val="5"/>
          <w:sz w:val="28"/>
          <w:szCs w:val="28"/>
        </w:rPr>
        <w:t xml:space="preserve"> практично не розглядається, не вик</w:t>
      </w:r>
      <w:r>
        <w:rPr>
          <w:rFonts w:ascii="Times New Roman" w:hAnsi="Times New Roman" w:cs="Times New Roman"/>
          <w:bCs/>
          <w:color w:val="000000"/>
          <w:spacing w:val="4"/>
          <w:sz w:val="28"/>
          <w:szCs w:val="28"/>
        </w:rPr>
        <w:t>ликає сумнівів той факт, що зростання даної патології, останнім часом, у вагітних підвищує ризик їх</w:t>
      </w:r>
      <w:r>
        <w:rPr>
          <w:rFonts w:ascii="Times New Roman" w:hAnsi="Times New Roman" w:cs="Times New Roman"/>
          <w:bCs/>
          <w:color w:val="000000"/>
          <w:spacing w:val="7"/>
          <w:sz w:val="28"/>
          <w:szCs w:val="28"/>
        </w:rPr>
        <w:t xml:space="preserve"> загибелі. </w:t>
      </w:r>
    </w:p>
    <w:p w:rsidR="00230D91" w:rsidRDefault="00230D91" w:rsidP="00230D91">
      <w:pPr>
        <w:ind w:firstLine="720"/>
        <w:jc w:val="both"/>
        <w:rPr>
          <w:rFonts w:ascii="Times New Roman" w:hAnsi="Times New Roman" w:cs="Times New Roman"/>
          <w:sz w:val="28"/>
          <w:szCs w:val="28"/>
        </w:rPr>
      </w:pPr>
      <w:r>
        <w:rPr>
          <w:rFonts w:ascii="Times New Roman" w:hAnsi="Times New Roman" w:cs="Times New Roman"/>
          <w:sz w:val="28"/>
          <w:szCs w:val="28"/>
        </w:rPr>
        <w:t>Більшість дослідників ведучим чинником патогенезу анемії під час гестації рахують дефіцит заліза, тим більш, що прихована його форма до кінця вагі</w:t>
      </w:r>
      <w:r>
        <w:rPr>
          <w:rFonts w:ascii="Times New Roman" w:hAnsi="Times New Roman" w:cs="Times New Roman"/>
          <w:sz w:val="28"/>
          <w:szCs w:val="28"/>
        </w:rPr>
        <w:t>т</w:t>
      </w:r>
      <w:r>
        <w:rPr>
          <w:rFonts w:ascii="Times New Roman" w:hAnsi="Times New Roman" w:cs="Times New Roman"/>
          <w:sz w:val="28"/>
          <w:szCs w:val="28"/>
        </w:rPr>
        <w:t>ності розвивається практично у всіх жінок [12]. Деякі автори розцінюють анемію вагітних як гемогестоз, в результаті якого імуносупресивний вплив поширюється і на систему гемопоезу, сприяє порушенню обміну заліза і його засвоєнню кістковим мозком [41]. Численні повідомлення з даної проблеми вказують на зміни показників клітинного імунітету, осо</w:t>
      </w:r>
      <w:r>
        <w:rPr>
          <w:rFonts w:ascii="Times New Roman" w:hAnsi="Times New Roman" w:cs="Times New Roman"/>
          <w:sz w:val="28"/>
          <w:szCs w:val="28"/>
        </w:rPr>
        <w:t>б</w:t>
      </w:r>
      <w:r>
        <w:rPr>
          <w:rFonts w:ascii="Times New Roman" w:hAnsi="Times New Roman" w:cs="Times New Roman"/>
          <w:sz w:val="28"/>
          <w:szCs w:val="28"/>
        </w:rPr>
        <w:t xml:space="preserve">ливо Т-лімфоцитів, окремих ланок гуморального імунітету, порушення кооперативних процесів імунної відповіді, що регулюються цитокінами та відрізняються певними суперчностями [13, 162, 164]. Саме із роллю цитокінів, зокрема </w:t>
      </w:r>
      <w:r>
        <w:rPr>
          <w:rFonts w:ascii="Times New Roman" w:hAnsi="Times New Roman" w:cs="Times New Roman"/>
          <w:sz w:val="28"/>
          <w:szCs w:val="28"/>
          <w:lang w:val="en-US"/>
        </w:rPr>
        <w:t>IL</w:t>
      </w:r>
      <w:r>
        <w:rPr>
          <w:rFonts w:ascii="Times New Roman" w:hAnsi="Times New Roman" w:cs="Times New Roman"/>
          <w:sz w:val="28"/>
          <w:szCs w:val="28"/>
        </w:rPr>
        <w:t xml:space="preserve">-1, </w:t>
      </w:r>
      <w:r>
        <w:rPr>
          <w:rFonts w:ascii="Times New Roman" w:hAnsi="Times New Roman" w:cs="Times New Roman"/>
          <w:spacing w:val="-1"/>
          <w:sz w:val="28"/>
          <w:szCs w:val="28"/>
        </w:rPr>
        <w:t>TNF</w:t>
      </w:r>
      <w:r>
        <w:rPr>
          <w:rFonts w:ascii="Times New Roman" w:hAnsi="Times New Roman" w:cs="Times New Roman"/>
          <w:sz w:val="28"/>
          <w:szCs w:val="28"/>
        </w:rPr>
        <w:t>α</w:t>
      </w:r>
      <w:r>
        <w:rPr>
          <w:rFonts w:ascii="Times New Roman" w:hAnsi="Times New Roman" w:cs="Times New Roman"/>
          <w:spacing w:val="-1"/>
          <w:sz w:val="28"/>
          <w:szCs w:val="28"/>
        </w:rPr>
        <w:t xml:space="preserve"> та IFN</w:t>
      </w:r>
      <w:r>
        <w:rPr>
          <w:rFonts w:ascii="Times New Roman" w:hAnsi="Times New Roman" w:cs="Times New Roman"/>
          <w:spacing w:val="-3"/>
          <w:sz w:val="28"/>
          <w:szCs w:val="28"/>
        </w:rPr>
        <w:t>γ</w:t>
      </w:r>
      <w:r>
        <w:rPr>
          <w:rFonts w:ascii="Times New Roman" w:hAnsi="Times New Roman" w:cs="Times New Roman"/>
          <w:sz w:val="28"/>
          <w:szCs w:val="28"/>
        </w:rPr>
        <w:t xml:space="preserve"> пов’язують сучасне бачення механізмів формування та підтримки анемічного синдрому при хронічних запальних процесах [4, 61, 62, 75, 76]. Проте розвиток анемії за патології нирок в основному пов’язують із порушенням ендокринної функції органу та у доступній нам літературі відсутні дані про інтимні механізми формування даної поєднаної патології у доазотемічну стадію, місце запального ураження органу у ньому у вагітних жінок. </w:t>
      </w:r>
    </w:p>
    <w:p w:rsidR="00230D91" w:rsidRDefault="00230D91" w:rsidP="00230D91">
      <w:pPr>
        <w:ind w:firstLine="72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Достатній рівень активності симпато-адреналової системи та нормальний перебіг процесів метаболізму є необхідними факторами фізіологічного перебігу гестації, тому роль катехоламінів у регуляції функції нирок та їх участь у активації еритропоезу з одного боку є загальновідомим фактом [66], але залишаються недостатньо вивченим патогенез порушення симпато-адреналової реактивності за формування анемії при запальній патології нирок. </w:t>
      </w:r>
    </w:p>
    <w:p w:rsidR="00230D91" w:rsidRDefault="00230D91" w:rsidP="00230D91">
      <w:pPr>
        <w:ind w:firstLine="720"/>
        <w:jc w:val="both"/>
        <w:rPr>
          <w:rFonts w:ascii="Times New Roman" w:hAnsi="Times New Roman" w:cs="Times New Roman"/>
          <w:sz w:val="28"/>
          <w:szCs w:val="28"/>
        </w:rPr>
      </w:pPr>
      <w:r>
        <w:rPr>
          <w:rFonts w:ascii="Times New Roman" w:hAnsi="Times New Roman" w:cs="Times New Roman"/>
          <w:sz w:val="28"/>
          <w:szCs w:val="28"/>
        </w:rPr>
        <w:t>Враховуючи те, що особливістю перебігу анемії у вагітних при запальних процесах нирок є резистентність до стандартних схем терапії, її масивність не має успіху за відсутності лікування екстрагенітальної патології, актуальним є розробка схеми лікування, яка б врахувала усі патогенетичні ланки розвитку захворювання та включення до неї нових лікарських препаратів, що ефективно к</w:t>
      </w:r>
      <w:r>
        <w:rPr>
          <w:rFonts w:ascii="Times New Roman" w:hAnsi="Times New Roman" w:cs="Times New Roman"/>
          <w:sz w:val="28"/>
          <w:szCs w:val="28"/>
        </w:rPr>
        <w:t>о</w:t>
      </w:r>
      <w:r>
        <w:rPr>
          <w:rFonts w:ascii="Times New Roman" w:hAnsi="Times New Roman" w:cs="Times New Roman"/>
          <w:sz w:val="28"/>
          <w:szCs w:val="28"/>
        </w:rPr>
        <w:t>ригували імунологічний та біохімічний дисбаланс, володіли мембранопротекторними властивостями та не вплив</w:t>
      </w:r>
      <w:r>
        <w:rPr>
          <w:rFonts w:ascii="Times New Roman" w:hAnsi="Times New Roman" w:cs="Times New Roman"/>
          <w:sz w:val="28"/>
          <w:szCs w:val="28"/>
        </w:rPr>
        <w:t>а</w:t>
      </w:r>
      <w:r>
        <w:rPr>
          <w:rFonts w:ascii="Times New Roman" w:hAnsi="Times New Roman" w:cs="Times New Roman"/>
          <w:sz w:val="28"/>
          <w:szCs w:val="28"/>
        </w:rPr>
        <w:t>ли негативно на перебіг вагітності та стан плода.</w:t>
      </w:r>
    </w:p>
    <w:p w:rsidR="00230D91" w:rsidRDefault="00230D91" w:rsidP="00230D91">
      <w:pPr>
        <w:ind w:firstLine="720"/>
        <w:jc w:val="both"/>
        <w:rPr>
          <w:rFonts w:ascii="Times New Roman" w:hAnsi="Times New Roman" w:cs="Times New Roman"/>
          <w:sz w:val="28"/>
          <w:szCs w:val="28"/>
        </w:rPr>
      </w:pPr>
      <w:r>
        <w:rPr>
          <w:rFonts w:ascii="Times New Roman" w:hAnsi="Times New Roman" w:cs="Times New Roman"/>
          <w:sz w:val="28"/>
          <w:szCs w:val="28"/>
        </w:rPr>
        <w:t>Усе вище викладене є достатньо переконливим обґрунтуванням акту</w:t>
      </w:r>
      <w:r>
        <w:rPr>
          <w:rFonts w:ascii="Times New Roman" w:hAnsi="Times New Roman" w:cs="Times New Roman"/>
          <w:sz w:val="28"/>
          <w:szCs w:val="28"/>
        </w:rPr>
        <w:t>а</w:t>
      </w:r>
      <w:r>
        <w:rPr>
          <w:rFonts w:ascii="Times New Roman" w:hAnsi="Times New Roman" w:cs="Times New Roman"/>
          <w:sz w:val="28"/>
          <w:szCs w:val="28"/>
        </w:rPr>
        <w:t>льності та необхідності проведення наукових пошуків у цьому напрямку.</w:t>
      </w:r>
    </w:p>
    <w:p w:rsidR="00230D91" w:rsidRDefault="00230D91" w:rsidP="00230D91">
      <w:pPr>
        <w:ind w:firstLine="720"/>
        <w:jc w:val="both"/>
        <w:rPr>
          <w:rFonts w:ascii="Times New Roman" w:hAnsi="Times New Roman" w:cs="Times New Roman"/>
          <w:sz w:val="28"/>
          <w:szCs w:val="28"/>
        </w:rPr>
      </w:pPr>
      <w:r>
        <w:rPr>
          <w:rFonts w:ascii="Times New Roman" w:hAnsi="Times New Roman" w:cs="Times New Roman"/>
          <w:b/>
          <w:sz w:val="28"/>
          <w:szCs w:val="28"/>
        </w:rPr>
        <w:lastRenderedPageBreak/>
        <w:t>Зв’язок роботи із науковими програмами, планами, темами.</w:t>
      </w:r>
      <w:r>
        <w:rPr>
          <w:rFonts w:ascii="Times New Roman" w:hAnsi="Times New Roman" w:cs="Times New Roman"/>
          <w:sz w:val="28"/>
          <w:szCs w:val="28"/>
        </w:rPr>
        <w:t xml:space="preserve"> Дисертаційна робота виконана згідно плану науково-дослідних робіт кафедри акушерства, гінекології та перинатології Національної медичної академії післядипломної освіти ім. П.Л. Шупика і є фрагментом комплексної теми “Прогнозування профілактика та реабілітація порушень репродуктивної функції жінок на сучасному етапі” </w:t>
      </w:r>
      <w:r>
        <w:rPr>
          <w:rFonts w:ascii="Times New Roman" w:hAnsi="Times New Roman" w:cs="Times New Roman"/>
          <w:sz w:val="28"/>
          <w:szCs w:val="20"/>
        </w:rPr>
        <w:t xml:space="preserve">(№ держреєстрації 0101U007154), співвиконавцем якої є дисертант. </w:t>
      </w:r>
    </w:p>
    <w:p w:rsidR="00230D91" w:rsidRDefault="00230D91" w:rsidP="00230D91">
      <w:pPr>
        <w:ind w:firstLine="720"/>
        <w:jc w:val="both"/>
        <w:rPr>
          <w:rFonts w:ascii="Times New Roman" w:hAnsi="Times New Roman" w:cs="Times New Roman"/>
          <w:sz w:val="28"/>
          <w:szCs w:val="28"/>
        </w:rPr>
      </w:pPr>
      <w:r>
        <w:rPr>
          <w:rFonts w:ascii="Times New Roman" w:hAnsi="Times New Roman" w:cs="Times New Roman"/>
          <w:b/>
          <w:sz w:val="28"/>
          <w:szCs w:val="28"/>
        </w:rPr>
        <w:t>Мета дослідження</w:t>
      </w:r>
      <w:r>
        <w:rPr>
          <w:rFonts w:ascii="Times New Roman" w:hAnsi="Times New Roman" w:cs="Times New Roman"/>
          <w:sz w:val="28"/>
          <w:szCs w:val="28"/>
        </w:rPr>
        <w:t xml:space="preserve">. Зниження частоти акушерських і перинатальних ускладнень у жінок із анемією вагітних при патології нирок запального генезу на підставі вивчення окремих ланок їх патогенезу: системного імунітету, еритропоезу, оцінки стану симпато-адреналової системи, функції нирок, функціонального стану фето-плацентарного комплексу, клінічного перебігу вагітності, пологів і стану новонароджених, а також розробки і впровадження системи прогностичних, лікувально-профілактичних і реабілітаційних заходів. </w:t>
      </w:r>
    </w:p>
    <w:p w:rsidR="00230D91" w:rsidRDefault="00230D91" w:rsidP="00230D91">
      <w:pPr>
        <w:ind w:firstLine="720"/>
        <w:jc w:val="both"/>
        <w:rPr>
          <w:rFonts w:ascii="Times New Roman" w:hAnsi="Times New Roman" w:cs="Times New Roman"/>
          <w:b/>
          <w:i/>
          <w:sz w:val="28"/>
          <w:u w:val="single"/>
        </w:rPr>
      </w:pPr>
      <w:r>
        <w:rPr>
          <w:rFonts w:ascii="Times New Roman" w:hAnsi="Times New Roman" w:cs="Times New Roman"/>
          <w:b/>
          <w:sz w:val="28"/>
        </w:rPr>
        <w:t>Завдання дослідження</w:t>
      </w:r>
    </w:p>
    <w:p w:rsidR="00230D91" w:rsidRDefault="00230D91" w:rsidP="002A11E8">
      <w:pPr>
        <w:numPr>
          <w:ilvl w:val="0"/>
          <w:numId w:val="51"/>
        </w:numPr>
        <w:suppressAutoHyphens w:val="0"/>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Провести клініко-статистичний аналіз, вивчити структуру материнської смертності в Україні у жінок зі супутньою патологією нирок за останні 7 років та оцінити вплив розвитку анемії на зміни основних причин летальності. </w:t>
      </w:r>
    </w:p>
    <w:p w:rsidR="00230D91" w:rsidRDefault="00230D91" w:rsidP="002A11E8">
      <w:pPr>
        <w:numPr>
          <w:ilvl w:val="0"/>
          <w:numId w:val="51"/>
        </w:numPr>
        <w:suppressAutoHyphens w:val="0"/>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Вивчити особливості акушерських і перинатальних ускладнень, їх структуру, терміни розвитку у жінок із анемією при запальних захворюваннях нирок.</w:t>
      </w:r>
    </w:p>
    <w:p w:rsidR="00230D91" w:rsidRDefault="00230D91" w:rsidP="002A11E8">
      <w:pPr>
        <w:numPr>
          <w:ilvl w:val="0"/>
          <w:numId w:val="51"/>
        </w:numPr>
        <w:suppressAutoHyphens w:val="0"/>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Провести комплексне дослідження </w:t>
      </w:r>
      <w:r>
        <w:rPr>
          <w:rFonts w:ascii="Times New Roman" w:hAnsi="Times New Roman" w:cs="Times New Roman"/>
          <w:bCs/>
          <w:color w:val="000000"/>
          <w:spacing w:val="4"/>
          <w:sz w:val="28"/>
          <w:szCs w:val="28"/>
        </w:rPr>
        <w:t xml:space="preserve">механізмів порушення водно-сольового обміну, його часової організації, </w:t>
      </w:r>
      <w:r>
        <w:rPr>
          <w:rFonts w:ascii="Times New Roman" w:hAnsi="Times New Roman" w:cs="Times New Roman"/>
          <w:sz w:val="28"/>
          <w:szCs w:val="28"/>
        </w:rPr>
        <w:t>в</w:t>
      </w:r>
      <w:r>
        <w:rPr>
          <w:rFonts w:ascii="Times New Roman" w:hAnsi="Times New Roman" w:cs="Times New Roman"/>
          <w:sz w:val="28"/>
          <w:szCs w:val="28"/>
        </w:rPr>
        <w:t>и</w:t>
      </w:r>
      <w:r>
        <w:rPr>
          <w:rFonts w:ascii="Times New Roman" w:hAnsi="Times New Roman" w:cs="Times New Roman"/>
          <w:sz w:val="28"/>
          <w:szCs w:val="28"/>
        </w:rPr>
        <w:t>значити роль знайдених змін у патогенезі гестаційної анемії на тлі патології нирок та супроводжуючих її ускла</w:t>
      </w:r>
      <w:r>
        <w:rPr>
          <w:rFonts w:ascii="Times New Roman" w:hAnsi="Times New Roman" w:cs="Times New Roman"/>
          <w:sz w:val="28"/>
          <w:szCs w:val="28"/>
        </w:rPr>
        <w:t>д</w:t>
      </w:r>
      <w:r>
        <w:rPr>
          <w:rFonts w:ascii="Times New Roman" w:hAnsi="Times New Roman" w:cs="Times New Roman"/>
          <w:sz w:val="28"/>
          <w:szCs w:val="28"/>
        </w:rPr>
        <w:t>нень.</w:t>
      </w:r>
    </w:p>
    <w:p w:rsidR="00230D91" w:rsidRDefault="00230D91" w:rsidP="002A11E8">
      <w:pPr>
        <w:numPr>
          <w:ilvl w:val="0"/>
          <w:numId w:val="51"/>
        </w:numPr>
        <w:suppressAutoHyphens w:val="0"/>
        <w:spacing w:line="360" w:lineRule="auto"/>
        <w:ind w:left="0" w:firstLine="720"/>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Визначити роль симпато-адреналової системи, </w:t>
      </w:r>
      <w:r>
        <w:rPr>
          <w:rFonts w:ascii="Times New Roman" w:hAnsi="Times New Roman" w:cs="Times New Roman"/>
          <w:sz w:val="28"/>
          <w:szCs w:val="28"/>
        </w:rPr>
        <w:t>характер і ступінь змін антиоксидантного гомеост</w:t>
      </w:r>
      <w:r>
        <w:rPr>
          <w:rFonts w:ascii="Times New Roman" w:hAnsi="Times New Roman" w:cs="Times New Roman"/>
          <w:sz w:val="28"/>
          <w:szCs w:val="28"/>
        </w:rPr>
        <w:t>а</w:t>
      </w:r>
      <w:r>
        <w:rPr>
          <w:rFonts w:ascii="Times New Roman" w:hAnsi="Times New Roman" w:cs="Times New Roman"/>
          <w:sz w:val="28"/>
          <w:szCs w:val="28"/>
        </w:rPr>
        <w:t xml:space="preserve">зу та </w:t>
      </w:r>
      <w:r>
        <w:rPr>
          <w:rFonts w:ascii="Times New Roman" w:hAnsi="Times New Roman" w:cs="Times New Roman"/>
          <w:bCs/>
          <w:color w:val="000000"/>
          <w:spacing w:val="4"/>
          <w:sz w:val="28"/>
          <w:szCs w:val="28"/>
        </w:rPr>
        <w:t>метаболічних порушень у патогенезі анемії у вагітних із патологією нирок запального ґенезу.</w:t>
      </w:r>
    </w:p>
    <w:p w:rsidR="00230D91" w:rsidRDefault="00230D91" w:rsidP="002A11E8">
      <w:pPr>
        <w:numPr>
          <w:ilvl w:val="0"/>
          <w:numId w:val="51"/>
        </w:numPr>
        <w:suppressAutoHyphens w:val="0"/>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З’ясувати основні </w:t>
      </w:r>
      <w:r>
        <w:rPr>
          <w:rFonts w:ascii="Times New Roman" w:hAnsi="Times New Roman" w:cs="Times New Roman"/>
          <w:bCs/>
          <w:color w:val="000000"/>
          <w:spacing w:val="4"/>
          <w:sz w:val="28"/>
          <w:szCs w:val="28"/>
        </w:rPr>
        <w:t>ланки гуморальної та клітинної регуляції еритропоезу на основі вивчення патогенезу порушення адекватної продукції еритропоетину, в</w:t>
      </w:r>
      <w:r>
        <w:rPr>
          <w:rFonts w:ascii="Times New Roman" w:hAnsi="Times New Roman" w:cs="Times New Roman"/>
          <w:sz w:val="28"/>
          <w:szCs w:val="28"/>
        </w:rPr>
        <w:t>рахування змін цитокінового профілю</w:t>
      </w:r>
      <w:r>
        <w:rPr>
          <w:rFonts w:ascii="Times New Roman" w:hAnsi="Times New Roman" w:cs="Times New Roman"/>
          <w:bCs/>
          <w:color w:val="000000"/>
          <w:spacing w:val="4"/>
          <w:sz w:val="28"/>
          <w:szCs w:val="28"/>
        </w:rPr>
        <w:t xml:space="preserve"> та активації синтезу основних класів імуноглобулінів у жінок із поєднаною патологією.  </w:t>
      </w:r>
    </w:p>
    <w:p w:rsidR="00230D91" w:rsidRDefault="00230D91" w:rsidP="002A11E8">
      <w:pPr>
        <w:numPr>
          <w:ilvl w:val="0"/>
          <w:numId w:val="51"/>
        </w:numPr>
        <w:suppressAutoHyphens w:val="0"/>
        <w:spacing w:line="360" w:lineRule="auto"/>
        <w:ind w:left="0" w:firstLine="72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lastRenderedPageBreak/>
        <w:t>Встановити морфо-гістологічні зміни плаценти, що ведуть до формування фето-плацентарної дисфункції та порушення адекватного функціонування органу у жінок із поєднаною патологією.</w:t>
      </w:r>
    </w:p>
    <w:p w:rsidR="00230D91" w:rsidRDefault="00230D91" w:rsidP="002A11E8">
      <w:pPr>
        <w:numPr>
          <w:ilvl w:val="0"/>
          <w:numId w:val="51"/>
        </w:numPr>
        <w:suppressAutoHyphens w:val="0"/>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Вивчити </w:t>
      </w:r>
      <w:r>
        <w:rPr>
          <w:rFonts w:ascii="Times New Roman" w:hAnsi="Times New Roman" w:cs="Times New Roman"/>
          <w:bCs/>
          <w:color w:val="000000"/>
          <w:spacing w:val="4"/>
          <w:sz w:val="28"/>
          <w:szCs w:val="28"/>
        </w:rPr>
        <w:t>особливості клінічного перебігу запальних захворювань нирок у вагітних з анемією та розробити діагностичні критерії порушення обміну заліза у жінок із даною патологією.</w:t>
      </w:r>
    </w:p>
    <w:p w:rsidR="00230D91" w:rsidRDefault="00230D91" w:rsidP="002A11E8">
      <w:pPr>
        <w:numPr>
          <w:ilvl w:val="0"/>
          <w:numId w:val="51"/>
        </w:numPr>
        <w:suppressAutoHyphens w:val="0"/>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Враховуючи результати проведених досліджень функції нирок, імунологі</w:t>
      </w:r>
      <w:r>
        <w:rPr>
          <w:rFonts w:ascii="Times New Roman" w:hAnsi="Times New Roman" w:cs="Times New Roman"/>
          <w:sz w:val="28"/>
          <w:szCs w:val="28"/>
        </w:rPr>
        <w:t>ч</w:t>
      </w:r>
      <w:r>
        <w:rPr>
          <w:rFonts w:ascii="Times New Roman" w:hAnsi="Times New Roman" w:cs="Times New Roman"/>
          <w:sz w:val="28"/>
          <w:szCs w:val="28"/>
        </w:rPr>
        <w:t>них та метаболічних показників, визначити показання до корекції виявлених п</w:t>
      </w:r>
      <w:r>
        <w:rPr>
          <w:rFonts w:ascii="Times New Roman" w:hAnsi="Times New Roman" w:cs="Times New Roman"/>
          <w:sz w:val="28"/>
          <w:szCs w:val="28"/>
        </w:rPr>
        <w:t>о</w:t>
      </w:r>
      <w:r>
        <w:rPr>
          <w:rFonts w:ascii="Times New Roman" w:hAnsi="Times New Roman" w:cs="Times New Roman"/>
          <w:sz w:val="28"/>
          <w:szCs w:val="28"/>
        </w:rPr>
        <w:t>рушень з урахуванням основних знайдених патогенетичних ланок формування анемії, науково обґрунтувати, розробити і впр</w:t>
      </w:r>
      <w:r>
        <w:rPr>
          <w:rFonts w:ascii="Times New Roman" w:hAnsi="Times New Roman" w:cs="Times New Roman"/>
          <w:sz w:val="28"/>
          <w:szCs w:val="28"/>
        </w:rPr>
        <w:t>о</w:t>
      </w:r>
      <w:r>
        <w:rPr>
          <w:rFonts w:ascii="Times New Roman" w:hAnsi="Times New Roman" w:cs="Times New Roman"/>
          <w:sz w:val="28"/>
          <w:szCs w:val="28"/>
        </w:rPr>
        <w:t>вадити комплекс лікувально-профілактичних заходів та оцінити його ефе</w:t>
      </w:r>
      <w:r>
        <w:rPr>
          <w:rFonts w:ascii="Times New Roman" w:hAnsi="Times New Roman" w:cs="Times New Roman"/>
          <w:sz w:val="28"/>
          <w:szCs w:val="28"/>
        </w:rPr>
        <w:t>к</w:t>
      </w:r>
      <w:r>
        <w:rPr>
          <w:rFonts w:ascii="Times New Roman" w:hAnsi="Times New Roman" w:cs="Times New Roman"/>
          <w:sz w:val="28"/>
          <w:szCs w:val="28"/>
        </w:rPr>
        <w:t xml:space="preserve">тивність. </w:t>
      </w:r>
    </w:p>
    <w:p w:rsidR="00230D91" w:rsidRDefault="00230D91" w:rsidP="00230D91">
      <w:pPr>
        <w:ind w:firstLine="709"/>
        <w:jc w:val="both"/>
        <w:rPr>
          <w:rFonts w:ascii="Times New Roman" w:hAnsi="Times New Roman" w:cs="Times New Roman"/>
          <w:sz w:val="28"/>
          <w:szCs w:val="20"/>
        </w:rPr>
      </w:pPr>
      <w:r>
        <w:rPr>
          <w:rFonts w:ascii="Times New Roman" w:hAnsi="Times New Roman" w:cs="Times New Roman"/>
          <w:b/>
          <w:bCs/>
          <w:i/>
          <w:iCs/>
          <w:sz w:val="28"/>
          <w:szCs w:val="20"/>
        </w:rPr>
        <w:t>Об’єкт дослідження</w:t>
      </w:r>
      <w:r>
        <w:rPr>
          <w:rFonts w:ascii="Times New Roman" w:hAnsi="Times New Roman" w:cs="Times New Roman"/>
          <w:b/>
          <w:sz w:val="28"/>
          <w:szCs w:val="20"/>
        </w:rPr>
        <w:t xml:space="preserve"> -</w:t>
      </w:r>
      <w:r>
        <w:rPr>
          <w:rFonts w:ascii="Times New Roman" w:hAnsi="Times New Roman" w:cs="Times New Roman"/>
          <w:sz w:val="28"/>
          <w:szCs w:val="20"/>
        </w:rPr>
        <w:t xml:space="preserve"> анемія вагітних при запальній патології нирок.</w:t>
      </w:r>
    </w:p>
    <w:p w:rsidR="00230D91" w:rsidRDefault="00230D91" w:rsidP="00230D91">
      <w:pPr>
        <w:ind w:firstLine="709"/>
        <w:jc w:val="both"/>
        <w:rPr>
          <w:rFonts w:ascii="Times New Roman" w:hAnsi="Times New Roman" w:cs="Times New Roman"/>
          <w:sz w:val="28"/>
          <w:szCs w:val="20"/>
        </w:rPr>
      </w:pPr>
      <w:r>
        <w:rPr>
          <w:rFonts w:ascii="Times New Roman" w:hAnsi="Times New Roman" w:cs="Times New Roman"/>
          <w:b/>
          <w:bCs/>
          <w:i/>
          <w:iCs/>
          <w:sz w:val="28"/>
          <w:szCs w:val="20"/>
        </w:rPr>
        <w:t>Предмет дослідження</w:t>
      </w:r>
      <w:r>
        <w:rPr>
          <w:rFonts w:ascii="Times New Roman" w:hAnsi="Times New Roman" w:cs="Times New Roman"/>
          <w:b/>
          <w:i/>
          <w:iCs/>
          <w:sz w:val="28"/>
          <w:szCs w:val="20"/>
        </w:rPr>
        <w:t xml:space="preserve"> </w:t>
      </w:r>
      <w:r>
        <w:rPr>
          <w:rFonts w:ascii="Times New Roman" w:hAnsi="Times New Roman" w:cs="Times New Roman"/>
          <w:sz w:val="28"/>
          <w:szCs w:val="20"/>
        </w:rPr>
        <w:t>– випадки материнської смертності при супутній патології нирок, перебіг вагітності, пологів, стан новонародженого, показники водно-сольового обміну, імунного статусу, перекисного окислення ліпідів, антиоксидантного гомеостазу, білково-ліпідного спектру крові, зміни еритропоезу, морфологічний та функціональний стан фетоплацентарного комплексу, прогнозування ускладнень, медикаментозна корекція.</w:t>
      </w:r>
    </w:p>
    <w:p w:rsidR="00230D91" w:rsidRDefault="00230D91" w:rsidP="00230D91">
      <w:pPr>
        <w:ind w:firstLine="709"/>
        <w:jc w:val="both"/>
        <w:rPr>
          <w:rFonts w:ascii="Times New Roman" w:hAnsi="Times New Roman" w:cs="Times New Roman"/>
          <w:sz w:val="28"/>
          <w:szCs w:val="20"/>
        </w:rPr>
      </w:pPr>
      <w:r>
        <w:rPr>
          <w:rFonts w:ascii="Times New Roman" w:hAnsi="Times New Roman" w:cs="Times New Roman"/>
          <w:b/>
          <w:bCs/>
          <w:i/>
          <w:iCs/>
          <w:sz w:val="28"/>
          <w:szCs w:val="20"/>
        </w:rPr>
        <w:t>Методи дослідження</w:t>
      </w:r>
      <w:r>
        <w:rPr>
          <w:rFonts w:ascii="Times New Roman" w:hAnsi="Times New Roman" w:cs="Times New Roman"/>
          <w:bCs/>
          <w:sz w:val="28"/>
          <w:szCs w:val="20"/>
        </w:rPr>
        <w:t>.</w:t>
      </w:r>
      <w:r>
        <w:rPr>
          <w:rFonts w:ascii="Times New Roman" w:hAnsi="Times New Roman" w:cs="Times New Roman"/>
          <w:sz w:val="28"/>
          <w:szCs w:val="20"/>
        </w:rPr>
        <w:t xml:space="preserve"> Загальноклінічні, інструментальні, ехографічні, доплерометричні, імунологічні, імуногістохімічні, імуноморфологічні, імуноферментний аналіз, гістохімічні, патоморфологічні, мікробіологічні, біохімічні, мікроденситометрія, оптична та люмінесцентна мікроскопія, біостатистичний аналіз. </w:t>
      </w:r>
    </w:p>
    <w:p w:rsidR="00230D91" w:rsidRDefault="00230D91" w:rsidP="00230D91">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Наукова новизна одержаних результатів </w:t>
      </w:r>
    </w:p>
    <w:p w:rsidR="00230D91" w:rsidRDefault="00230D91" w:rsidP="00230D91">
      <w:pPr>
        <w:ind w:firstLine="709"/>
        <w:jc w:val="both"/>
        <w:rPr>
          <w:rFonts w:ascii="Times New Roman" w:hAnsi="Times New Roman" w:cs="Times New Roman"/>
          <w:sz w:val="28"/>
          <w:szCs w:val="20"/>
        </w:rPr>
      </w:pPr>
      <w:r>
        <w:rPr>
          <w:rFonts w:ascii="Times New Roman" w:hAnsi="Times New Roman" w:cs="Times New Roman"/>
          <w:sz w:val="28"/>
          <w:szCs w:val="20"/>
        </w:rPr>
        <w:t>Вперше проведено аналіз материнської смертності в Україні при супутній патології нирок, що дозволило встановити структуру та основні причини летальності при пієлонефриті та гломерулонефриті. Врахування розвитку анемії у цих жінок, підтвердило актуальність обраної теми та сприяло науковому обґрунтуванню необхідності підвищення ефективності прогнозування, профілактики та лікування даної поєднаної патології.</w:t>
      </w:r>
    </w:p>
    <w:p w:rsidR="00230D91" w:rsidRDefault="00230D91" w:rsidP="00230D91">
      <w:pPr>
        <w:ind w:firstLine="709"/>
        <w:jc w:val="both"/>
        <w:rPr>
          <w:rFonts w:ascii="Times New Roman" w:hAnsi="Times New Roman" w:cs="Times New Roman"/>
          <w:sz w:val="28"/>
          <w:szCs w:val="20"/>
        </w:rPr>
      </w:pPr>
      <w:r>
        <w:rPr>
          <w:rFonts w:ascii="Times New Roman" w:hAnsi="Times New Roman" w:cs="Times New Roman"/>
          <w:sz w:val="28"/>
          <w:szCs w:val="20"/>
        </w:rPr>
        <w:t xml:space="preserve">Доведено негативний вплив анемії при запальній патології нирок на перебіг гестаційного періоду: збільшення частоти загрози переривання вагітності, плацентарної недостатності, прееклампсії, порушення стану новонароджених, особливості клінічного перебігу пієлонефриту, чим обґрунтована необхідність дослідження основних ланок патогенезу поєднанної патології. </w:t>
      </w:r>
    </w:p>
    <w:p w:rsidR="00230D91" w:rsidRDefault="00230D91" w:rsidP="00230D91">
      <w:pPr>
        <w:ind w:firstLine="709"/>
        <w:jc w:val="both"/>
        <w:rPr>
          <w:rFonts w:ascii="Times New Roman" w:hAnsi="Times New Roman" w:cs="Times New Roman"/>
          <w:sz w:val="28"/>
          <w:szCs w:val="20"/>
        </w:rPr>
      </w:pPr>
      <w:r>
        <w:rPr>
          <w:rFonts w:ascii="Times New Roman" w:hAnsi="Times New Roman" w:cs="Times New Roman"/>
          <w:sz w:val="28"/>
          <w:szCs w:val="20"/>
        </w:rPr>
        <w:t xml:space="preserve">З'ясування взаємозв’язку між перебігом анемії при запальній патології нирок, розвитком загрози переривання вагітності, плацентарної недостатності, прееклампсії і змінами показників гуморального імунітету, </w:t>
      </w:r>
      <w:r>
        <w:rPr>
          <w:rFonts w:ascii="Times New Roman" w:hAnsi="Times New Roman" w:cs="Times New Roman"/>
          <w:sz w:val="28"/>
          <w:szCs w:val="20"/>
        </w:rPr>
        <w:lastRenderedPageBreak/>
        <w:t>цитокінового статусу, білково-ліпідного спектру сироватки крові та стану системи перекисного окислення ліпідів/антиоксидантного захисту і порушенням депонування та транспорту катехоламінів еритроцитами дозволило визначити основні ланки патогенезу анемії та функціональних порушень у системі “мати-плацента-плід”.</w:t>
      </w:r>
    </w:p>
    <w:p w:rsidR="00230D91" w:rsidRDefault="00230D91" w:rsidP="00230D91">
      <w:pPr>
        <w:ind w:firstLine="709"/>
        <w:jc w:val="both"/>
        <w:rPr>
          <w:rFonts w:ascii="Times New Roman" w:hAnsi="Times New Roman" w:cs="Times New Roman"/>
          <w:sz w:val="28"/>
          <w:szCs w:val="20"/>
        </w:rPr>
      </w:pPr>
      <w:r>
        <w:rPr>
          <w:rFonts w:ascii="Times New Roman" w:hAnsi="Times New Roman" w:cs="Times New Roman"/>
          <w:sz w:val="28"/>
          <w:szCs w:val="20"/>
        </w:rPr>
        <w:t>Вперше встановлена провідна роль у патогенезі анемії вагітних при запальних захворюваннях нирок інфекційного стресу та супровідної його дисфункції симпато-адреналової системи, що активується перебудовою імунологічної реактивності, пригніченням процесів еритропоезу через неадекватну продукцію еритропоетину, внаслідок підвищення процесів пероксидації ліпідів та виснаження антиоксидантного захисту, що призводить до зниження тривалості життя еритроцитів і поряд із впливом прогресуючої гіпоксії сприяє розвитку акушерських та перинатальних ускладнень.</w:t>
      </w:r>
    </w:p>
    <w:p w:rsidR="00230D91" w:rsidRDefault="00230D91" w:rsidP="00230D91">
      <w:pPr>
        <w:ind w:firstLine="709"/>
        <w:jc w:val="both"/>
        <w:rPr>
          <w:rFonts w:ascii="Times New Roman" w:hAnsi="Times New Roman" w:cs="Times New Roman"/>
          <w:sz w:val="28"/>
          <w:szCs w:val="20"/>
        </w:rPr>
      </w:pPr>
      <w:r>
        <w:rPr>
          <w:rFonts w:ascii="Times New Roman" w:hAnsi="Times New Roman" w:cs="Times New Roman"/>
          <w:sz w:val="28"/>
          <w:szCs w:val="20"/>
        </w:rPr>
        <w:t>Визначена роль дозрівання хоріального дерева у патогенезі формування плацентарної недостатності в жінок із поєднанною патологією.</w:t>
      </w:r>
    </w:p>
    <w:p w:rsidR="00230D91" w:rsidRDefault="00230D91" w:rsidP="00230D91">
      <w:pPr>
        <w:ind w:firstLine="709"/>
        <w:jc w:val="both"/>
        <w:rPr>
          <w:rFonts w:ascii="Times New Roman" w:hAnsi="Times New Roman" w:cs="Times New Roman"/>
          <w:sz w:val="28"/>
          <w:szCs w:val="20"/>
        </w:rPr>
      </w:pPr>
      <w:r>
        <w:rPr>
          <w:rFonts w:ascii="Times New Roman" w:hAnsi="Times New Roman" w:cs="Times New Roman"/>
          <w:sz w:val="28"/>
          <w:szCs w:val="20"/>
        </w:rPr>
        <w:t xml:space="preserve">Доведено, що запропонована комплексна патогенетична медикаментозна терапія із застосуванням препаратів, що мають антибактеріальні, мембраностабілізуючі, гепатопротекторні та імуномодулюючі властивості, є ефективною й дозволила нормалізувати дисбаланс імунної, симпато-адреналової системи та метаболічні порушення, поліпшити функцію плацентарного комплексу і стан новонароджених, зменшити кількість ускладнень вагітності, пологів, післяпологового періоду. </w:t>
      </w:r>
    </w:p>
    <w:p w:rsidR="00230D91" w:rsidRDefault="00230D91" w:rsidP="00230D91">
      <w:pPr>
        <w:ind w:firstLine="709"/>
        <w:jc w:val="both"/>
        <w:rPr>
          <w:rFonts w:ascii="Times New Roman" w:hAnsi="Times New Roman" w:cs="Times New Roman"/>
          <w:sz w:val="28"/>
          <w:szCs w:val="20"/>
        </w:rPr>
      </w:pPr>
      <w:r>
        <w:rPr>
          <w:rFonts w:ascii="Times New Roman" w:hAnsi="Times New Roman" w:cs="Times New Roman"/>
          <w:b/>
          <w:sz w:val="28"/>
          <w:szCs w:val="20"/>
        </w:rPr>
        <w:t>Практичне значення одержаних результатів</w:t>
      </w:r>
      <w:r>
        <w:rPr>
          <w:rFonts w:ascii="Times New Roman" w:hAnsi="Times New Roman" w:cs="Times New Roman"/>
          <w:sz w:val="28"/>
          <w:szCs w:val="20"/>
        </w:rPr>
        <w:t xml:space="preserve"> </w:t>
      </w:r>
    </w:p>
    <w:p w:rsidR="00230D91" w:rsidRDefault="00230D91" w:rsidP="00230D91">
      <w:pPr>
        <w:ind w:firstLine="709"/>
        <w:jc w:val="both"/>
        <w:rPr>
          <w:rFonts w:ascii="Times New Roman" w:hAnsi="Times New Roman" w:cs="Times New Roman"/>
          <w:sz w:val="28"/>
          <w:szCs w:val="20"/>
        </w:rPr>
      </w:pPr>
      <w:r>
        <w:rPr>
          <w:rFonts w:ascii="Times New Roman" w:hAnsi="Times New Roman" w:cs="Times New Roman"/>
          <w:sz w:val="28"/>
          <w:szCs w:val="20"/>
        </w:rPr>
        <w:t>Виявлені зміни процесів симпато-адреналової адаптації, імунного, метаболічного гомеостазу та системи еритрону мають істотне значення в оцінці особливостей патогенезу анемії вагітних при запальних ураженнях нирок та супроводжуючих її ускладнень, сприяють диференційованому підходу до проведення комплексу лікувально-профілактичних заходів та відкривають нові шляхи для патогенетичного обґрунтування терапії цієї патології.</w:t>
      </w:r>
    </w:p>
    <w:p w:rsidR="00230D91" w:rsidRDefault="00230D91" w:rsidP="00230D91">
      <w:pPr>
        <w:ind w:firstLine="709"/>
        <w:jc w:val="both"/>
        <w:rPr>
          <w:rFonts w:ascii="Times New Roman" w:hAnsi="Times New Roman" w:cs="Times New Roman"/>
          <w:sz w:val="28"/>
          <w:szCs w:val="20"/>
        </w:rPr>
      </w:pPr>
      <w:r>
        <w:rPr>
          <w:rFonts w:ascii="Times New Roman" w:hAnsi="Times New Roman" w:cs="Times New Roman"/>
          <w:sz w:val="28"/>
          <w:szCs w:val="20"/>
        </w:rPr>
        <w:t>Встановлено, що діагностичними ознаками дефіциту заліза при поєднаній патології є підвищення показників залізозвязуючої активності сироватки крові та зниження коефіцієнту насичення трансферину залізом, дворазове підвищення концентрації β</w:t>
      </w:r>
      <w:r>
        <w:rPr>
          <w:rFonts w:ascii="Times New Roman" w:hAnsi="Times New Roman" w:cs="Times New Roman"/>
          <w:sz w:val="28"/>
          <w:szCs w:val="20"/>
          <w:vertAlign w:val="subscript"/>
        </w:rPr>
        <w:t>2</w:t>
      </w:r>
      <w:r>
        <w:rPr>
          <w:rFonts w:ascii="Times New Roman" w:hAnsi="Times New Roman" w:cs="Times New Roman"/>
          <w:sz w:val="28"/>
          <w:szCs w:val="20"/>
        </w:rPr>
        <w:t>-МГ сечі та виснаження депо катехоламінів у еритроцитах є негативними критеріями, що вказують на прогресування анемії та порушення функції нирок, формування плацентарної недостатності, загрози переривання вагітності та прееклампсії.</w:t>
      </w:r>
    </w:p>
    <w:p w:rsidR="00230D91" w:rsidRDefault="00230D91" w:rsidP="00230D91">
      <w:pPr>
        <w:ind w:firstLine="709"/>
        <w:jc w:val="both"/>
        <w:rPr>
          <w:rFonts w:ascii="Times New Roman" w:hAnsi="Times New Roman" w:cs="Times New Roman"/>
          <w:sz w:val="28"/>
          <w:szCs w:val="20"/>
        </w:rPr>
      </w:pPr>
      <w:r>
        <w:rPr>
          <w:rFonts w:ascii="Times New Roman" w:hAnsi="Times New Roman" w:cs="Times New Roman"/>
          <w:sz w:val="28"/>
          <w:szCs w:val="20"/>
        </w:rPr>
        <w:t xml:space="preserve">На підставі отриманих даних запропоновано внесення до схеми лікування гострого та хронічного запального процесу нирок у І, ІІ триместрі гестації гестогену (дуфастону), який володіє імуномоделюючими властивостями , що </w:t>
      </w:r>
      <w:r>
        <w:rPr>
          <w:rFonts w:ascii="Times New Roman" w:hAnsi="Times New Roman" w:cs="Times New Roman"/>
          <w:bCs/>
          <w:sz w:val="28"/>
          <w:szCs w:val="20"/>
        </w:rPr>
        <w:t>дозволить знизити високий відсоток загрози переривання вагітності, формування плацентарної недостатності та є засобом профілактики анемії, особливо її тяжких форм.</w:t>
      </w:r>
    </w:p>
    <w:p w:rsidR="00230D91" w:rsidRDefault="00230D91" w:rsidP="00230D91">
      <w:pPr>
        <w:ind w:firstLine="709"/>
        <w:jc w:val="both"/>
        <w:rPr>
          <w:rFonts w:ascii="Times New Roman" w:hAnsi="Times New Roman" w:cs="Times New Roman"/>
          <w:sz w:val="28"/>
          <w:szCs w:val="20"/>
        </w:rPr>
      </w:pPr>
      <w:r>
        <w:rPr>
          <w:rFonts w:ascii="Times New Roman" w:hAnsi="Times New Roman" w:cs="Times New Roman"/>
          <w:sz w:val="28"/>
          <w:szCs w:val="20"/>
        </w:rPr>
        <w:lastRenderedPageBreak/>
        <w:t>Запропоновано схему комплексної терапії, яка врахувала основні патогенетичні фактори формування анемії у вагітних із запальною патологією нирок та включала: ефективний антибактеріальний засіб – амоксиклав; пребіотик із детоксикаційними та імунокоригуючими властивостями – лактувіт; середник, що нормалізує функцію печінки, сприяє корекції цитокінового дисбалансу, підвищує антиоксидантний захист, відновлює білково-ліпідний спектр крові, володіє імуномоделюючим та протизапальним впливом – антраль.</w:t>
      </w:r>
    </w:p>
    <w:p w:rsidR="00230D91" w:rsidRDefault="00230D91" w:rsidP="00230D91">
      <w:pPr>
        <w:ind w:firstLine="709"/>
        <w:jc w:val="both"/>
        <w:rPr>
          <w:rFonts w:ascii="Times New Roman" w:hAnsi="Times New Roman" w:cs="Times New Roman"/>
          <w:b/>
          <w:sz w:val="28"/>
          <w:szCs w:val="20"/>
        </w:rPr>
      </w:pPr>
      <w:r>
        <w:rPr>
          <w:rFonts w:ascii="Times New Roman" w:hAnsi="Times New Roman" w:cs="Times New Roman"/>
          <w:b/>
          <w:sz w:val="28"/>
          <w:szCs w:val="20"/>
        </w:rPr>
        <w:t>Впровадження результатів дослідження</w:t>
      </w:r>
    </w:p>
    <w:p w:rsidR="00230D91" w:rsidRDefault="00230D91" w:rsidP="00230D91">
      <w:pPr>
        <w:ind w:firstLine="709"/>
        <w:jc w:val="both"/>
        <w:rPr>
          <w:rFonts w:ascii="Times New Roman" w:hAnsi="Times New Roman" w:cs="Times New Roman"/>
          <w:sz w:val="28"/>
          <w:szCs w:val="20"/>
        </w:rPr>
      </w:pPr>
      <w:r>
        <w:rPr>
          <w:rFonts w:ascii="Times New Roman" w:hAnsi="Times New Roman" w:cs="Times New Roman"/>
          <w:sz w:val="28"/>
          <w:szCs w:val="20"/>
        </w:rPr>
        <w:t>Розроблений комплекс діагностичних заходів та схеми профілактичного лікування впроваджені у практику роботи пологових будинків м. Вінниці (Д.А. 1, 2), Івано-Франківська (Д.А. 3), Києва (Д.А. 4, 5), Тернополю (Д.А. 6, 7), Чернівців (Д.А. 8, 9) та Чернівецької області (Д.А. 10, 11). Матеріали дисертації використовуються у навчальному процесі на кафедрі акушерства, гінекології та перинатології Буковинського державного медичного університету (м. Чернівці) (Д.Б. 1); Вінницького національного медичного університету (Д.Б. 2, 3); Івано-Франківського державного медичного університету (Д.Б 4); Тернопільського державного медичного університету ім. І.Я. Горбачовського (Д.Б. 5, 6); Національної медичної академії післядипломної освіти ім. П.Л.Шупика (м. Київ) (Д.Б. 7).</w:t>
      </w:r>
    </w:p>
    <w:p w:rsidR="00230D91" w:rsidRDefault="00230D91" w:rsidP="00230D91">
      <w:pPr>
        <w:ind w:firstLine="709"/>
        <w:jc w:val="both"/>
        <w:rPr>
          <w:rFonts w:ascii="Times New Roman" w:hAnsi="Times New Roman" w:cs="Times New Roman"/>
          <w:sz w:val="28"/>
          <w:szCs w:val="20"/>
        </w:rPr>
      </w:pPr>
    </w:p>
    <w:p w:rsidR="00230D91" w:rsidRDefault="00230D91" w:rsidP="00230D91">
      <w:pPr>
        <w:spacing w:line="560" w:lineRule="exact"/>
        <w:ind w:firstLine="709"/>
        <w:jc w:val="both"/>
        <w:rPr>
          <w:rFonts w:ascii="Times New Roman" w:hAnsi="Times New Roman" w:cs="Times New Roman"/>
          <w:sz w:val="28"/>
          <w:szCs w:val="20"/>
        </w:rPr>
      </w:pPr>
      <w:r>
        <w:rPr>
          <w:rFonts w:ascii="Times New Roman" w:hAnsi="Times New Roman" w:cs="Times New Roman"/>
          <w:b/>
          <w:sz w:val="28"/>
          <w:szCs w:val="20"/>
        </w:rPr>
        <w:t>Особистий внесок здобувача</w:t>
      </w:r>
    </w:p>
    <w:p w:rsidR="00230D91" w:rsidRDefault="00230D91" w:rsidP="00230D91">
      <w:pPr>
        <w:spacing w:line="5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Дисертаційна робота була виконана під час навчання у докторантурі при Національній медичній академії післядипломної освіти ім. П. Л. Шупика та роботи на посаді асистента кафедри акушерства, гінекології та перинатології Буковинського державного медичного університету. Ідею, мету дисертаційної роботи сформульовано самостійно. Внесок автора в отримані наукових даних є основним. Зібрано та проаналізовано сучасну наукову літературу та патентну інформацію з проблеми патогенезу, діагностики, лікування і профілактики анемії вагітних при запальних захворюваннях нирок, доведено пріоритетність, доцільність і необхідність виконання роботи, визначено об’єм та методи дослідження, якими оволоділа. У процесі виконання дисертації здобувачем здійснено формування груп пацієнток, їх курацію, забір матеріалу та самостійно освоєно клінічні, </w:t>
      </w:r>
      <w:r>
        <w:rPr>
          <w:rFonts w:ascii="Times New Roman" w:hAnsi="Times New Roman" w:cs="Times New Roman"/>
          <w:sz w:val="28"/>
          <w:szCs w:val="28"/>
        </w:rPr>
        <w:lastRenderedPageBreak/>
        <w:t>імунологічні, імунохімічні, імуногістохімічні способи обстеження і забезпечено виконання біохімічних та інструментальних методів досліджень. Здійснено первинну обробку, інтерпретацію отриманих результатів, а також комплексне лікування із застосуванням запропонованих середників. Статистичну обробку цифрового матеріалу реалізовано одноосібно. Узагальнення отриманих результатів, та наукового обґрунтування висновків і практичних рекомендацій, написання всіх розділів дисертації, підготовка та подача до друку наукових публікацій, підготовка до виступів і виступи на всіх наукових та науково-практичних конференціях здійснені автором дисертаційного дослідження самостійно, а також проведено розробку основних теоретичних і практичних положень та забезпечено їх впровадження у медичну практику. В опублікованих наукових працях дисертантові належить основна частина внеску.</w:t>
      </w:r>
    </w:p>
    <w:p w:rsidR="00230D91" w:rsidRDefault="00230D91" w:rsidP="00230D91">
      <w:pPr>
        <w:spacing w:line="560" w:lineRule="exact"/>
        <w:ind w:firstLine="720"/>
        <w:jc w:val="both"/>
        <w:rPr>
          <w:rFonts w:ascii="Times New Roman" w:hAnsi="Times New Roman" w:cs="Times New Roman"/>
          <w:color w:val="000000"/>
          <w:sz w:val="28"/>
          <w:szCs w:val="28"/>
        </w:rPr>
      </w:pPr>
      <w:r>
        <w:rPr>
          <w:rFonts w:ascii="Times New Roman" w:hAnsi="Times New Roman" w:cs="Times New Roman"/>
          <w:b/>
          <w:spacing w:val="-2"/>
          <w:sz w:val="28"/>
          <w:szCs w:val="20"/>
        </w:rPr>
        <w:t xml:space="preserve">Апробація результатів дослідження. </w:t>
      </w:r>
      <w:r>
        <w:rPr>
          <w:rFonts w:ascii="Times New Roman" w:hAnsi="Times New Roman" w:cs="Times New Roman"/>
          <w:color w:val="000000"/>
          <w:sz w:val="28"/>
          <w:szCs w:val="28"/>
        </w:rPr>
        <w:t>Основні результати роботи викладені та обговорені на:</w:t>
      </w:r>
    </w:p>
    <w:p w:rsidR="00230D91" w:rsidRDefault="00230D91" w:rsidP="002A11E8">
      <w:pPr>
        <w:numPr>
          <w:ilvl w:val="0"/>
          <w:numId w:val="52"/>
        </w:numPr>
        <w:suppressAutoHyphens w:val="0"/>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щорічних </w:t>
      </w:r>
      <w:r>
        <w:rPr>
          <w:rFonts w:ascii="Times New Roman" w:hAnsi="Times New Roman" w:cs="Times New Roman"/>
          <w:sz w:val="28"/>
          <w:szCs w:val="28"/>
        </w:rPr>
        <w:t>підсумкових науково-практичних конференціях викладачів Буковинської державної медичної академії (2005-2007);</w:t>
      </w:r>
    </w:p>
    <w:p w:rsidR="00230D91" w:rsidRDefault="00230D91" w:rsidP="002A11E8">
      <w:pPr>
        <w:numPr>
          <w:ilvl w:val="0"/>
          <w:numId w:val="52"/>
        </w:numPr>
        <w:suppressAutoHyphens w:val="0"/>
        <w:spacing w:line="360" w:lineRule="auto"/>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 Науково-практичній конференції «Актуальні питання фізіо та фітотерапії у нефрології»(</w:t>
      </w:r>
      <w:r>
        <w:rPr>
          <w:rFonts w:ascii="Times New Roman" w:hAnsi="Times New Roman" w:cs="Times New Roman"/>
          <w:sz w:val="28"/>
          <w:szCs w:val="28"/>
        </w:rPr>
        <w:t>Чернівці, 2004);</w:t>
      </w:r>
    </w:p>
    <w:p w:rsidR="00230D91" w:rsidRDefault="00230D91" w:rsidP="002A11E8">
      <w:pPr>
        <w:numPr>
          <w:ilvl w:val="0"/>
          <w:numId w:val="52"/>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pacing w:val="2"/>
          <w:sz w:val="28"/>
          <w:szCs w:val="28"/>
        </w:rPr>
        <w:t>Всеукраїнській науково-практичній конференції „Актуальні питання сучасного акушерства”(Тернопіль, 2005);</w:t>
      </w:r>
    </w:p>
    <w:p w:rsidR="00230D91" w:rsidRDefault="00230D91" w:rsidP="002A11E8">
      <w:pPr>
        <w:numPr>
          <w:ilvl w:val="0"/>
          <w:numId w:val="52"/>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Всеукраїнській науково-практичній конференції з міжнародною участю на тему: „Оздоровчі ресурси Карпат та прилеглих регіонів”(Чернівці, 2005);</w:t>
      </w:r>
    </w:p>
    <w:p w:rsidR="00230D91" w:rsidRDefault="00230D91" w:rsidP="002A11E8">
      <w:pPr>
        <w:numPr>
          <w:ilvl w:val="0"/>
          <w:numId w:val="52"/>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Науково-практичній конференції «Гематологія і трансфузіологія: фундаментальні та прикладні питання» (Київ, 2005);</w:t>
      </w:r>
    </w:p>
    <w:p w:rsidR="00230D91" w:rsidRDefault="00230D91" w:rsidP="002A11E8">
      <w:pPr>
        <w:numPr>
          <w:ilvl w:val="0"/>
          <w:numId w:val="52"/>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14 щорічному </w:t>
      </w:r>
      <w:r>
        <w:rPr>
          <w:rFonts w:ascii="Times New Roman" w:hAnsi="Times New Roman" w:cs="Times New Roman"/>
          <w:bCs/>
          <w:sz w:val="28"/>
          <w:szCs w:val="28"/>
        </w:rPr>
        <w:t>Санкт-Петербурскому нефрологічному семінарі (Санкт-Петербург, Росія 2006);</w:t>
      </w:r>
    </w:p>
    <w:p w:rsidR="00230D91" w:rsidRDefault="00230D91" w:rsidP="002A11E8">
      <w:pPr>
        <w:numPr>
          <w:ilvl w:val="0"/>
          <w:numId w:val="52"/>
        </w:numPr>
        <w:suppressAutoHyphens w:val="0"/>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ХІ конгресі СФУЛТ (Полтава, 2006); </w:t>
      </w:r>
    </w:p>
    <w:p w:rsidR="00230D91" w:rsidRDefault="00230D91" w:rsidP="002A11E8">
      <w:pPr>
        <w:numPr>
          <w:ilvl w:val="0"/>
          <w:numId w:val="52"/>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ІІ науково-практичній конференції з міжнародною участю «Хронобіологія і хрономедицина: теоретичні та клінічні перспективи» (Чернівці, 2006);</w:t>
      </w:r>
    </w:p>
    <w:p w:rsidR="00230D91" w:rsidRDefault="00230D91" w:rsidP="002A11E8">
      <w:pPr>
        <w:numPr>
          <w:ilvl w:val="0"/>
          <w:numId w:val="52"/>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ХІ конгресі ВУЛТ ( Вінниця, 2007); </w:t>
      </w:r>
    </w:p>
    <w:p w:rsidR="00230D91" w:rsidRDefault="00230D91" w:rsidP="002A11E8">
      <w:pPr>
        <w:numPr>
          <w:ilvl w:val="0"/>
          <w:numId w:val="52"/>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Всеукраїнській практичній конференції «Патологоанатомічна діагностика хвороб людини: здобутки, проблеми, перспективи» ( Чернівці, 2007);</w:t>
      </w:r>
    </w:p>
    <w:p w:rsidR="00230D91" w:rsidRDefault="00230D91" w:rsidP="002A11E8">
      <w:pPr>
        <w:numPr>
          <w:ilvl w:val="0"/>
          <w:numId w:val="52"/>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І міжнародному симпозіумі «Актуальні питання гематології та трансфузіології» (Київ, 2007). </w:t>
      </w:r>
    </w:p>
    <w:p w:rsidR="00230D91" w:rsidRDefault="00230D91" w:rsidP="00230D91">
      <w:pPr>
        <w:shd w:val="clear" w:color="auto" w:fill="FFFFFF"/>
        <w:ind w:left="65" w:firstLine="655"/>
        <w:jc w:val="both"/>
        <w:rPr>
          <w:rFonts w:ascii="Times New Roman" w:hAnsi="Times New Roman" w:cs="Times New Roman"/>
          <w:bCs/>
          <w:sz w:val="28"/>
          <w:szCs w:val="28"/>
        </w:rPr>
      </w:pPr>
      <w:r>
        <w:rPr>
          <w:rFonts w:ascii="Times New Roman" w:hAnsi="Times New Roman" w:cs="Times New Roman"/>
          <w:b/>
          <w:sz w:val="28"/>
          <w:szCs w:val="28"/>
        </w:rPr>
        <w:t>Публікація результатів дослідження</w:t>
      </w:r>
      <w:r>
        <w:rPr>
          <w:rFonts w:ascii="Times New Roman" w:hAnsi="Times New Roman" w:cs="Times New Roman"/>
          <w:sz w:val="28"/>
          <w:szCs w:val="28"/>
        </w:rPr>
        <w:t>. За матеріалами дисертації опублікована 31</w:t>
      </w:r>
      <w:r>
        <w:rPr>
          <w:rFonts w:ascii="Times New Roman" w:hAnsi="Times New Roman" w:cs="Times New Roman"/>
          <w:bCs/>
          <w:sz w:val="28"/>
          <w:szCs w:val="28"/>
        </w:rPr>
        <w:t xml:space="preserve"> наукова робота: 21 стаття у фахових виданнях, рекомендованих ВАК України, із них 14 – одноосібно, 2 деклараційні патенти на корисну модель (№ 20305 та № 20306, від 26.07.2006) та 8 публікацій у матеріалах і тезах наукових конгресів та конференцій.</w:t>
      </w:r>
    </w:p>
    <w:p w:rsidR="00230D91" w:rsidRDefault="00230D91" w:rsidP="00230D91">
      <w:pPr>
        <w:ind w:firstLine="720"/>
        <w:jc w:val="center"/>
        <w:rPr>
          <w:rFonts w:ascii="Times New Roman" w:hAnsi="Times New Roman" w:cs="Times New Roman"/>
          <w:b/>
          <w:bCs/>
          <w:spacing w:val="-6"/>
          <w:sz w:val="28"/>
          <w:szCs w:val="28"/>
          <w:lang w:eastAsia="uk-UA"/>
        </w:rPr>
      </w:pPr>
      <w:r>
        <w:rPr>
          <w:rFonts w:ascii="Times New Roman" w:hAnsi="Times New Roman" w:cs="Times New Roman"/>
          <w:b/>
          <w:bCs/>
          <w:spacing w:val="-6"/>
          <w:sz w:val="28"/>
          <w:szCs w:val="28"/>
          <w:lang w:eastAsia="uk-UA"/>
        </w:rPr>
        <w:t>ВИСНОВКИ</w:t>
      </w:r>
    </w:p>
    <w:p w:rsidR="00230D91" w:rsidRDefault="00230D91" w:rsidP="00230D91">
      <w:pPr>
        <w:ind w:firstLine="720"/>
        <w:jc w:val="both"/>
        <w:rPr>
          <w:rFonts w:ascii="Times New Roman" w:hAnsi="Times New Roman" w:cs="Times New Roman"/>
          <w:bCs/>
          <w:spacing w:val="-6"/>
          <w:sz w:val="28"/>
          <w:szCs w:val="28"/>
          <w:lang w:eastAsia="uk-UA"/>
        </w:rPr>
      </w:pPr>
    </w:p>
    <w:p w:rsidR="00230D91" w:rsidRDefault="00230D91" w:rsidP="00230D91">
      <w:pPr>
        <w:ind w:firstLine="720"/>
        <w:jc w:val="both"/>
        <w:rPr>
          <w:rFonts w:ascii="Times New Roman" w:hAnsi="Times New Roman" w:cs="Times New Roman"/>
          <w:bCs/>
          <w:spacing w:val="-6"/>
          <w:sz w:val="28"/>
          <w:szCs w:val="28"/>
          <w:lang w:eastAsia="uk-UA"/>
        </w:rPr>
      </w:pPr>
      <w:r>
        <w:rPr>
          <w:rFonts w:ascii="Times New Roman" w:hAnsi="Times New Roman" w:cs="Times New Roman"/>
          <w:bCs/>
          <w:spacing w:val="-6"/>
          <w:sz w:val="28"/>
          <w:szCs w:val="28"/>
          <w:lang w:eastAsia="uk-UA"/>
        </w:rPr>
        <w:t xml:space="preserve">У дисертації наведено теоретичне узагальнення та нове вирішення актуальної наукової проблеми сучасного акушерства – визначення механізмів патогенезу, варіантів клінічного перебігу та вивчення нових підходів щодо зниження акушерської і перинатальної патології у жінок з анемією при запальних захворюваннях нирок на підставі встановлення особливостей розвитку та впливу поєднаної патології на перебіг вагітності та функціональний стан фетоплацентарного комплексу у взаємозв’язку з порушеннями показників функції нирок, симпато-адреналової регуляції процесів адаптації, гемопоезу, імунного статусу та метаболічного гомеостазу шляхом удосконалення й оптимізації методів діагностики та розробки і впровадження комплексу лікувально-профілактичних заходів. </w:t>
      </w:r>
    </w:p>
    <w:p w:rsidR="00230D91" w:rsidRDefault="00230D91" w:rsidP="00230D91">
      <w:pPr>
        <w:ind w:firstLine="720"/>
        <w:jc w:val="both"/>
        <w:rPr>
          <w:rFonts w:ascii="Times New Roman" w:hAnsi="Times New Roman" w:cs="Times New Roman"/>
          <w:bCs/>
          <w:spacing w:val="-6"/>
          <w:sz w:val="28"/>
          <w:szCs w:val="28"/>
          <w:lang w:eastAsia="uk-UA"/>
        </w:rPr>
      </w:pPr>
      <w:r>
        <w:rPr>
          <w:rFonts w:ascii="Times New Roman" w:hAnsi="Times New Roman" w:cs="Times New Roman"/>
          <w:bCs/>
          <w:spacing w:val="-6"/>
          <w:sz w:val="28"/>
          <w:szCs w:val="28"/>
          <w:lang w:eastAsia="uk-UA"/>
        </w:rPr>
        <w:t xml:space="preserve">1. Клінічний перебіг вагітності та пологів у жінок з анемією при запальній патології нирок характеризується збільшенням акушерських та перинатальних ускладнень, а саме: прееклампсії (34,81%), загрози переривання вагітності (62,65%), хронічної плацентарної недостатності (31,01%), передчасного розриву плідних оболонок (20,89%), аномалій пологової діяльності (8,86%) та схильністю до патологічної крововтрати (19,62%), що призводить до підвищення частоти ускладнень післяпологового періоду (48,73%), порушень періоду адаптації новонародженого (17,61%), до зростання негативних перинатальних наслідків вже за помірного ступеня зниження гемоглобіну. Анемія частіше (51,28%) </w:t>
      </w:r>
      <w:r>
        <w:rPr>
          <w:rFonts w:ascii="Times New Roman" w:hAnsi="Times New Roman" w:cs="Times New Roman"/>
          <w:bCs/>
          <w:spacing w:val="-6"/>
          <w:sz w:val="28"/>
          <w:szCs w:val="28"/>
          <w:lang w:eastAsia="uk-UA"/>
        </w:rPr>
        <w:lastRenderedPageBreak/>
        <w:t>виявлялася до 28 тижня вагітності, терміни її розвитку залежали від ураження нирок.</w:t>
      </w:r>
    </w:p>
    <w:p w:rsidR="00230D91" w:rsidRDefault="00230D91" w:rsidP="00230D91">
      <w:pPr>
        <w:ind w:firstLine="720"/>
        <w:jc w:val="both"/>
        <w:rPr>
          <w:rFonts w:ascii="Times New Roman" w:hAnsi="Times New Roman" w:cs="Times New Roman"/>
          <w:bCs/>
          <w:spacing w:val="-6"/>
          <w:sz w:val="28"/>
          <w:szCs w:val="28"/>
          <w:lang w:eastAsia="uk-UA"/>
        </w:rPr>
      </w:pPr>
      <w:r>
        <w:rPr>
          <w:rFonts w:ascii="Times New Roman" w:hAnsi="Times New Roman" w:cs="Times New Roman"/>
          <w:bCs/>
          <w:spacing w:val="-6"/>
          <w:sz w:val="28"/>
          <w:szCs w:val="28"/>
          <w:lang w:eastAsia="uk-UA"/>
        </w:rPr>
        <w:t xml:space="preserve">2. Аналіз материнської смертності показав, що фатальне ураження нирок є основною причиною летальності жінок, що загинули до ІІІ триместру. Розвиток анемії при запальній патології нирок суттєво підвищує ризик материнських втрат шляхом збільшення у вагітних частоти акушерських кровотеч (67,44%) та прееклампсії (43,54%). </w:t>
      </w:r>
    </w:p>
    <w:p w:rsidR="00230D91" w:rsidRDefault="00230D91" w:rsidP="00230D91">
      <w:pPr>
        <w:ind w:firstLine="720"/>
        <w:jc w:val="both"/>
        <w:rPr>
          <w:rFonts w:ascii="Times New Roman" w:hAnsi="Times New Roman" w:cs="Times New Roman"/>
          <w:bCs/>
          <w:spacing w:val="-6"/>
          <w:sz w:val="28"/>
          <w:szCs w:val="28"/>
          <w:lang w:eastAsia="uk-UA"/>
        </w:rPr>
      </w:pPr>
      <w:r>
        <w:rPr>
          <w:rFonts w:ascii="Times New Roman" w:hAnsi="Times New Roman" w:cs="Times New Roman"/>
          <w:bCs/>
          <w:spacing w:val="-6"/>
          <w:sz w:val="28"/>
          <w:szCs w:val="28"/>
          <w:lang w:eastAsia="uk-UA"/>
        </w:rPr>
        <w:t>3. Ураження нирок при поєднаній патології має характер тубулопатії, що супроводжується перебудовою часової організації функції нирок із підвищенням екскреції основних осмотично-активних речовин (Na, K) та бактерій у нічні години, збільшенням добової екскреції міді, зниженням виведення магнію та цинку, що порушує обмін заліза, процеси синтезу катехоламінів та імунологічну реактивність.</w:t>
      </w:r>
    </w:p>
    <w:p w:rsidR="00230D91" w:rsidRDefault="00230D91" w:rsidP="00230D91">
      <w:pPr>
        <w:ind w:firstLine="720"/>
        <w:jc w:val="both"/>
        <w:rPr>
          <w:rFonts w:ascii="Times New Roman" w:hAnsi="Times New Roman" w:cs="Times New Roman"/>
          <w:bCs/>
          <w:spacing w:val="-6"/>
          <w:sz w:val="28"/>
          <w:szCs w:val="28"/>
          <w:lang w:eastAsia="uk-UA"/>
        </w:rPr>
      </w:pPr>
      <w:r>
        <w:rPr>
          <w:rFonts w:ascii="Times New Roman" w:hAnsi="Times New Roman" w:cs="Times New Roman"/>
          <w:bCs/>
          <w:spacing w:val="-6"/>
          <w:sz w:val="28"/>
          <w:szCs w:val="28"/>
          <w:lang w:eastAsia="uk-UA"/>
        </w:rPr>
        <w:t>4. Дослідження ролі симпато-адреналової системи у патогенезі анемії при запальній патології нирок дозволило розробити спосіб кількісної оцінки депо катехоламінів в еритроцитах на основі їх гістохімічного контрастування з подальшим мікро-денситометричним вимірюванням концентрації. Виснаження еритроцитарного депо катехоламінів діагностується за зниженням показників до 155,4 од.с.я. та розвивається на тлі підвищення процесів ПОЛ, асоціює з пригніченням активності основних ферментів глутатіонового циклу, факторів АОЗ еритроцитів. Диспротеїнемія, що супроводжує поєднану патологію, реалізується в основному за рахунок зниження альбумінової фракції, синтез глобулінів активується та підтримується запальним процесом на достатньо високому рівні. Дисліпідемія за анемічного синдрому при пієлонефриті характеризується підвищенням процесів атерогенезу, що очевидно є однією з ланок патогенезу плацентарної недостатності та загрози переривання вагітності.</w:t>
      </w:r>
    </w:p>
    <w:p w:rsidR="00230D91" w:rsidRDefault="00230D91" w:rsidP="00230D91">
      <w:pPr>
        <w:ind w:firstLine="720"/>
        <w:jc w:val="both"/>
        <w:rPr>
          <w:rFonts w:ascii="Times New Roman" w:hAnsi="Times New Roman" w:cs="Times New Roman"/>
          <w:bCs/>
          <w:spacing w:val="-6"/>
          <w:sz w:val="28"/>
          <w:szCs w:val="28"/>
          <w:lang w:eastAsia="uk-UA"/>
        </w:rPr>
      </w:pPr>
      <w:r>
        <w:rPr>
          <w:rFonts w:ascii="Times New Roman" w:hAnsi="Times New Roman" w:cs="Times New Roman"/>
          <w:bCs/>
          <w:spacing w:val="-6"/>
          <w:sz w:val="28"/>
          <w:szCs w:val="28"/>
          <w:lang w:eastAsia="uk-UA"/>
        </w:rPr>
        <w:t>5. Неадекватна реакція зниження синтезу еритропоетину у відповідь на гіпоксію при анемії вагітних із запальним ураженням нирок зумовлена збільшенням продукції прозапальних цитокінів (TNF-α, ІFN-γ, IL-1α,), що пов’язано із залученням у вогнище ураження сегменту звивистої частини проксимальних канальців, які межують із перетубулярними клітинами кіркової речовини, відповідальними за синтез гормону; пошкодження даних структур підтверджує дворазове підвищення концентрації β2-МГ сечі. Пригніченню синтезу ЕПО сприяє недостатність стимулюючого впливу плацентарних гормонів внаслідок прогресуючого зниження рівня прогестерону та плацентарного лактогену, що також є проявом формування плацентарної дисфункції у цих жінок.</w:t>
      </w:r>
    </w:p>
    <w:p w:rsidR="00230D91" w:rsidRDefault="00230D91" w:rsidP="00230D91">
      <w:pPr>
        <w:ind w:firstLine="720"/>
        <w:jc w:val="both"/>
        <w:rPr>
          <w:rFonts w:ascii="Times New Roman" w:hAnsi="Times New Roman" w:cs="Times New Roman"/>
          <w:bCs/>
          <w:spacing w:val="-6"/>
          <w:sz w:val="28"/>
          <w:szCs w:val="28"/>
          <w:lang w:eastAsia="uk-UA"/>
        </w:rPr>
      </w:pPr>
      <w:r>
        <w:rPr>
          <w:rFonts w:ascii="Times New Roman" w:hAnsi="Times New Roman" w:cs="Times New Roman"/>
          <w:bCs/>
          <w:spacing w:val="-6"/>
          <w:sz w:val="28"/>
          <w:szCs w:val="28"/>
          <w:lang w:eastAsia="uk-UA"/>
        </w:rPr>
        <w:t>6. У зв’язку із особливостями основного збудника (E. coli) хронічний запальний процес у нирках активує переважно гуморальну ланку імунітету,  що виражається підвищенням рівнів Ig М та G.</w:t>
      </w:r>
    </w:p>
    <w:p w:rsidR="00230D91" w:rsidRDefault="00230D91" w:rsidP="00230D91">
      <w:pPr>
        <w:ind w:firstLine="720"/>
        <w:jc w:val="both"/>
        <w:rPr>
          <w:rFonts w:ascii="Times New Roman" w:hAnsi="Times New Roman" w:cs="Times New Roman"/>
          <w:bCs/>
          <w:spacing w:val="-6"/>
          <w:sz w:val="28"/>
          <w:szCs w:val="28"/>
          <w:lang w:eastAsia="uk-UA"/>
        </w:rPr>
      </w:pPr>
      <w:r>
        <w:rPr>
          <w:rFonts w:ascii="Times New Roman" w:hAnsi="Times New Roman" w:cs="Times New Roman"/>
          <w:bCs/>
          <w:spacing w:val="-6"/>
          <w:sz w:val="28"/>
          <w:szCs w:val="28"/>
          <w:lang w:eastAsia="uk-UA"/>
        </w:rPr>
        <w:t xml:space="preserve">7. Морфологічним субстратом формування плацентарної недостатності (31,01%) жінок із поєднаною патологією є гальмування розвитку хоріальних ворсин, що реалізується більш ніж двократним збільшенням питомої ваги трофобластичних та вільозних відростків і прогресуючим зниженням </w:t>
      </w:r>
      <w:r>
        <w:rPr>
          <w:rFonts w:ascii="Times New Roman" w:hAnsi="Times New Roman" w:cs="Times New Roman"/>
          <w:bCs/>
          <w:spacing w:val="-6"/>
          <w:sz w:val="28"/>
          <w:szCs w:val="28"/>
          <w:lang w:eastAsia="uk-UA"/>
        </w:rPr>
        <w:lastRenderedPageBreak/>
        <w:t>концентрації плацентарного лактогена у синцитіотрофобласті, що порушує внутрішньоутробний розвиток плоду та є негативним фактором.</w:t>
      </w:r>
    </w:p>
    <w:p w:rsidR="00230D91" w:rsidRDefault="00230D91" w:rsidP="00230D91">
      <w:pPr>
        <w:ind w:firstLine="720"/>
        <w:jc w:val="both"/>
        <w:rPr>
          <w:rFonts w:ascii="Times New Roman" w:hAnsi="Times New Roman" w:cs="Times New Roman"/>
          <w:bCs/>
          <w:spacing w:val="-6"/>
          <w:sz w:val="28"/>
          <w:szCs w:val="28"/>
          <w:lang w:eastAsia="uk-UA"/>
        </w:rPr>
      </w:pPr>
      <w:r>
        <w:rPr>
          <w:rFonts w:ascii="Times New Roman" w:hAnsi="Times New Roman" w:cs="Times New Roman"/>
          <w:bCs/>
          <w:spacing w:val="-6"/>
          <w:sz w:val="28"/>
          <w:szCs w:val="28"/>
          <w:lang w:eastAsia="uk-UA"/>
        </w:rPr>
        <w:t>8. Поєднання анемії вагітних із запальним процесом нирок змінює трактування загальноприйнятих показників обміну заліза: підвищення загальної залізозв’язуючої властивості сироватки та зниження концентрації СЗ; супроводжується зростанням концентрації у сироватці крові трансферину та феритину, що, як білки гострої фази запалення, втрачають діагностичне значення критеріїв сидеропенії та анемії. Вірогідними ознаками порушення обміну заліза у жінок із поєднаною патологією є підвищення загальної залізозв’язуючої властивості сироватки крові та зниження коефіцієнту насичення трансферину залізом.</w:t>
      </w:r>
    </w:p>
    <w:p w:rsidR="00230D91" w:rsidRDefault="00230D91" w:rsidP="00230D91">
      <w:pPr>
        <w:ind w:firstLine="720"/>
        <w:jc w:val="both"/>
        <w:rPr>
          <w:rFonts w:ascii="Times New Roman" w:hAnsi="Times New Roman" w:cs="Times New Roman"/>
          <w:bCs/>
          <w:spacing w:val="-6"/>
          <w:sz w:val="28"/>
          <w:szCs w:val="28"/>
          <w:lang w:eastAsia="uk-UA"/>
        </w:rPr>
      </w:pPr>
      <w:r>
        <w:rPr>
          <w:rFonts w:ascii="Times New Roman" w:hAnsi="Times New Roman" w:cs="Times New Roman"/>
          <w:bCs/>
          <w:spacing w:val="-6"/>
          <w:sz w:val="28"/>
          <w:szCs w:val="28"/>
          <w:lang w:eastAsia="uk-UA"/>
        </w:rPr>
        <w:t xml:space="preserve">9. Знайдені нові ланки патогенезу анемії при запальній патології нирок про що свідчать дисфункція симпато-адреналової системи під дією інфекційного стресу із розвитком перебудови імунологічної реактивності, пригнічення високими рівнями прозапальних цитокінів, адекватного гіпоксії синтезу еритропоетину, що робить необхідним внесення до комплексної схеми лікування, окрім феротерапії, ефективного антибактеріального середника (амоксиклав або цефтріаксон), препарату із детоксикуючим ефектом (лактувіт) та обов’язкового використання засобу із імуномоделюючими властивостями (антраль). </w:t>
      </w:r>
    </w:p>
    <w:p w:rsidR="00230D91" w:rsidRDefault="00230D91" w:rsidP="00230D91">
      <w:pPr>
        <w:ind w:firstLine="720"/>
        <w:jc w:val="both"/>
        <w:rPr>
          <w:rFonts w:ascii="Times New Roman" w:hAnsi="Times New Roman" w:cs="Times New Roman"/>
          <w:bCs/>
          <w:spacing w:val="-6"/>
          <w:sz w:val="28"/>
          <w:szCs w:val="28"/>
          <w:lang w:eastAsia="uk-UA"/>
        </w:rPr>
      </w:pPr>
      <w:r>
        <w:rPr>
          <w:rFonts w:ascii="Times New Roman" w:hAnsi="Times New Roman" w:cs="Times New Roman"/>
          <w:bCs/>
          <w:spacing w:val="-6"/>
          <w:sz w:val="28"/>
          <w:szCs w:val="28"/>
          <w:lang w:eastAsia="uk-UA"/>
        </w:rPr>
        <w:t xml:space="preserve">10. Застосування розробленого лікувального комплексу сприяє зниженню рівня трансферину та нормалізації відсотка насичення його залізом, загальної залізозв’язувальної властивості сироватки. Відновлення депо катехоламінів супроводжується врівноваженням процесів АОЗ та ліквідацією диспротеїнемії, дисліпопротеїдемії, зменшенням у сироватці крові імуноглобулінів М та G, що є підтвердженням їх патогенетичності. </w:t>
      </w:r>
    </w:p>
    <w:p w:rsidR="00230D91" w:rsidRDefault="00230D91" w:rsidP="00230D91">
      <w:pPr>
        <w:ind w:firstLine="720"/>
        <w:jc w:val="both"/>
        <w:rPr>
          <w:rFonts w:ascii="Times New Roman" w:hAnsi="Times New Roman" w:cs="Times New Roman"/>
          <w:bCs/>
          <w:spacing w:val="-6"/>
          <w:sz w:val="28"/>
          <w:szCs w:val="28"/>
          <w:lang w:eastAsia="uk-UA"/>
        </w:rPr>
      </w:pPr>
      <w:r>
        <w:rPr>
          <w:rFonts w:ascii="Times New Roman" w:hAnsi="Times New Roman" w:cs="Times New Roman"/>
          <w:bCs/>
          <w:spacing w:val="-6"/>
          <w:sz w:val="28"/>
          <w:szCs w:val="28"/>
          <w:lang w:eastAsia="uk-UA"/>
        </w:rPr>
        <w:t>11. Свідченням ефективності запропонованої терапії є дворазове зниження загрози передчасних пологів та частоти розвитку прееклампсії, в 1,7 - хронічної плацентарної недостатності і поліпшення внутрішньоутробного стану плода. Внаслідок зменшення в 1,5 рази процента передчасного розриву плідних оболонок та двократного зниження частоти розвитку аномалій пологової діяльності вдалося достовірно підвищити частку нормальних пологів і в 1,7 рази зменшити кількість патологічних втрат крові, чим удвічі скоротити відсоток післяпологових анемій та запобігти тяжкій анемізації цих жінок.</w:t>
      </w:r>
    </w:p>
    <w:p w:rsidR="00230D91" w:rsidRDefault="00230D91" w:rsidP="00230D91">
      <w:pPr>
        <w:ind w:firstLine="720"/>
        <w:jc w:val="both"/>
        <w:rPr>
          <w:rFonts w:ascii="Times New Roman" w:hAnsi="Times New Roman" w:cs="Times New Roman"/>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center"/>
        <w:rPr>
          <w:rFonts w:ascii="Times New Roman" w:hAnsi="Times New Roman" w:cs="Times New Roman"/>
          <w:b/>
          <w:bCs/>
          <w:spacing w:val="-6"/>
          <w:sz w:val="28"/>
          <w:szCs w:val="28"/>
          <w:lang w:eastAsia="uk-UA"/>
        </w:rPr>
      </w:pPr>
      <w:r>
        <w:rPr>
          <w:rFonts w:ascii="Times New Roman" w:hAnsi="Times New Roman" w:cs="Times New Roman"/>
          <w:b/>
          <w:bCs/>
          <w:spacing w:val="-6"/>
          <w:sz w:val="28"/>
          <w:szCs w:val="28"/>
          <w:lang w:eastAsia="uk-UA"/>
        </w:rPr>
        <w:t>ПРАКТИЧНІ РЕКОМЕНДАЦІЇ</w:t>
      </w:r>
    </w:p>
    <w:p w:rsidR="00230D91" w:rsidRDefault="00230D91" w:rsidP="00230D91">
      <w:pPr>
        <w:ind w:firstLine="720"/>
        <w:jc w:val="center"/>
        <w:rPr>
          <w:rFonts w:ascii="Times New Roman" w:hAnsi="Times New Roman" w:cs="Times New Roman"/>
          <w:b/>
          <w:bCs/>
          <w:spacing w:val="-6"/>
          <w:sz w:val="28"/>
          <w:szCs w:val="28"/>
          <w:lang w:eastAsia="uk-UA"/>
        </w:rPr>
      </w:pPr>
    </w:p>
    <w:p w:rsidR="00230D91" w:rsidRDefault="00230D91" w:rsidP="00230D91">
      <w:pPr>
        <w:ind w:firstLine="720"/>
        <w:jc w:val="both"/>
        <w:rPr>
          <w:rFonts w:ascii="Times New Roman" w:hAnsi="Times New Roman" w:cs="Times New Roman"/>
          <w:bCs/>
          <w:spacing w:val="-6"/>
          <w:sz w:val="28"/>
          <w:szCs w:val="28"/>
          <w:lang w:eastAsia="uk-UA"/>
        </w:rPr>
      </w:pPr>
      <w:r>
        <w:rPr>
          <w:rFonts w:ascii="Times New Roman" w:hAnsi="Times New Roman" w:cs="Times New Roman"/>
          <w:bCs/>
          <w:spacing w:val="-6"/>
          <w:sz w:val="28"/>
          <w:szCs w:val="28"/>
          <w:lang w:eastAsia="uk-UA"/>
        </w:rPr>
        <w:t xml:space="preserve">1. Виходячи з прогнозованого подальшого зростання  в Україні частоти захворювань сечових шляхів та анемії у вагітних, необхідним є створення диспансерної групи, до якої слід віднести жінок із ускладненим анамнезом з патології сечових шляхів, безсимптомною бактеріурією та загальновідомими факторами ризику анемії: ( вагітні, старші 30 років та юні жінки, які народжують вперше), жінок, у яких вагітність наступила з коротким (до 2 років) інтервалом між пологами, або робота яких пов’язана з професійними шкідливостями, а також жінок з безпліддям, запальними процесами придатків, порушенням менструального циклу та невиношуванням. </w:t>
      </w:r>
    </w:p>
    <w:p w:rsidR="00230D91" w:rsidRDefault="00230D91" w:rsidP="00230D91">
      <w:pPr>
        <w:ind w:firstLine="720"/>
        <w:jc w:val="both"/>
        <w:rPr>
          <w:rFonts w:ascii="Times New Roman" w:hAnsi="Times New Roman" w:cs="Times New Roman"/>
          <w:bCs/>
          <w:spacing w:val="-6"/>
          <w:sz w:val="28"/>
          <w:szCs w:val="28"/>
          <w:lang w:eastAsia="uk-UA"/>
        </w:rPr>
      </w:pPr>
      <w:r>
        <w:rPr>
          <w:rFonts w:ascii="Times New Roman" w:hAnsi="Times New Roman" w:cs="Times New Roman"/>
          <w:bCs/>
          <w:spacing w:val="-6"/>
          <w:sz w:val="28"/>
          <w:szCs w:val="28"/>
          <w:lang w:eastAsia="uk-UA"/>
        </w:rPr>
        <w:t>2. Внесення до схеми лікування гострого, або активного хронічного запального процесу нирок у І, ІІ триместрі гестації дуфастону в дозі 20 мг дозволить знизити високий відсоток загрози переривання вагітності, формування плацентарної недостатності та є засобом профілактики анемії, особливо її тяжких форм, завдяки імуномоделюючим властивостям препарату.</w:t>
      </w:r>
    </w:p>
    <w:p w:rsidR="00230D91" w:rsidRDefault="00230D91" w:rsidP="00230D91">
      <w:pPr>
        <w:ind w:firstLine="720"/>
        <w:jc w:val="both"/>
        <w:rPr>
          <w:rFonts w:ascii="Times New Roman" w:hAnsi="Times New Roman" w:cs="Times New Roman"/>
          <w:bCs/>
          <w:spacing w:val="-6"/>
          <w:sz w:val="28"/>
          <w:szCs w:val="28"/>
          <w:lang w:eastAsia="uk-UA"/>
        </w:rPr>
      </w:pPr>
      <w:r>
        <w:rPr>
          <w:rFonts w:ascii="Times New Roman" w:hAnsi="Times New Roman" w:cs="Times New Roman"/>
          <w:bCs/>
          <w:spacing w:val="-6"/>
          <w:sz w:val="28"/>
          <w:szCs w:val="28"/>
          <w:lang w:eastAsia="uk-UA"/>
        </w:rPr>
        <w:t xml:space="preserve">3. Діагностичними критеріями залізодефіциту при поєднаній патології є підвищення показників загальної залізозв’язуючої властивості сироватки крові &gt; 80 мкмоль/л та зниження відсотка насичення трансферину залізом &lt; 20%. </w:t>
      </w:r>
    </w:p>
    <w:p w:rsidR="00230D91" w:rsidRDefault="00230D91" w:rsidP="00230D91">
      <w:pPr>
        <w:ind w:firstLine="720"/>
        <w:jc w:val="both"/>
        <w:rPr>
          <w:rFonts w:ascii="Times New Roman" w:hAnsi="Times New Roman" w:cs="Times New Roman"/>
          <w:sz w:val="28"/>
          <w:szCs w:val="28"/>
        </w:rPr>
      </w:pPr>
      <w:r>
        <w:rPr>
          <w:rFonts w:ascii="Times New Roman" w:hAnsi="Times New Roman" w:cs="Times New Roman"/>
          <w:bCs/>
          <w:spacing w:val="-6"/>
          <w:sz w:val="28"/>
          <w:szCs w:val="28"/>
          <w:lang w:eastAsia="uk-UA"/>
        </w:rPr>
        <w:t>4. Комплексна схема лікування запальної патології нирок, що поєднується із анемією у вагітних з ІІ триместру гестації, окрім феротерапії, повинна включати: амоксиклав у дозі 1,2 г тричі на добу, внутрішньовенно  (до нормалізації температури) за гострого або високо активного процесу з подальшим переходом на пероральний прийом; при підвищеній чутливості – цефтріаксон внутрішньовенно 2 г на ніч протягом 5 днів, далі - цефіксим 0,4 г на ніч до 14 днів від початку лікування, мінімальна активність допускає використання таблетованих форм препарату; лактувіт 5 мл 2 рази на добу вранці та ввечері натщесерце або під час прийому їжі, тривалість застосування залежить від феротерапії; антраль - 0,2 г 3 рази на день,</w:t>
      </w:r>
      <w:r>
        <w:rPr>
          <w:rFonts w:ascii="Times New Roman" w:hAnsi="Times New Roman" w:cs="Times New Roman"/>
          <w:bCs/>
          <w:iCs/>
          <w:sz w:val="28"/>
          <w:szCs w:val="28"/>
        </w:rPr>
        <w:t xml:space="preserve"> впродовж 3 тижнів</w:t>
      </w:r>
      <w:r>
        <w:rPr>
          <w:rFonts w:ascii="Times New Roman" w:hAnsi="Times New Roman" w:cs="Times New Roman"/>
          <w:sz w:val="28"/>
          <w:szCs w:val="28"/>
        </w:rPr>
        <w:t>.</w:t>
      </w:r>
    </w:p>
    <w:p w:rsidR="00230D91" w:rsidRDefault="00230D91" w:rsidP="00230D91">
      <w:pPr>
        <w:ind w:firstLine="720"/>
        <w:jc w:val="both"/>
        <w:rPr>
          <w:rFonts w:ascii="Times New Roman" w:hAnsi="Times New Roman" w:cs="Times New Roman"/>
          <w:sz w:val="28"/>
          <w:szCs w:val="28"/>
        </w:rPr>
      </w:pPr>
    </w:p>
    <w:p w:rsidR="00230D91" w:rsidRDefault="00230D91" w:rsidP="00230D91">
      <w:pPr>
        <w:ind w:firstLine="720"/>
        <w:jc w:val="center"/>
        <w:rPr>
          <w:rFonts w:ascii="Times New Roman" w:hAnsi="Times New Roman" w:cs="Times New Roman"/>
          <w:sz w:val="28"/>
          <w:szCs w:val="28"/>
        </w:rPr>
      </w:pPr>
    </w:p>
    <w:p w:rsidR="00230D91" w:rsidRDefault="00230D91" w:rsidP="00230D91">
      <w:pPr>
        <w:ind w:firstLine="720"/>
        <w:jc w:val="center"/>
        <w:rPr>
          <w:rFonts w:ascii="Times New Roman" w:hAnsi="Times New Roman" w:cs="Times New Roman"/>
          <w:sz w:val="28"/>
          <w:szCs w:val="28"/>
        </w:rPr>
      </w:pPr>
    </w:p>
    <w:p w:rsidR="00230D91" w:rsidRDefault="00230D91" w:rsidP="00230D91">
      <w:pPr>
        <w:ind w:firstLine="720"/>
        <w:jc w:val="center"/>
        <w:rPr>
          <w:rFonts w:ascii="Times New Roman" w:hAnsi="Times New Roman" w:cs="Times New Roman"/>
          <w:sz w:val="28"/>
          <w:szCs w:val="28"/>
        </w:rPr>
      </w:pPr>
    </w:p>
    <w:p w:rsidR="00230D91" w:rsidRDefault="00230D91" w:rsidP="00230D91">
      <w:pPr>
        <w:ind w:firstLine="720"/>
        <w:jc w:val="center"/>
        <w:rPr>
          <w:rFonts w:ascii="Times New Roman" w:hAnsi="Times New Roman" w:cs="Times New Roman"/>
          <w:sz w:val="28"/>
          <w:szCs w:val="28"/>
        </w:rPr>
      </w:pPr>
    </w:p>
    <w:p w:rsidR="00230D91" w:rsidRDefault="00230D91" w:rsidP="00230D91">
      <w:pPr>
        <w:ind w:firstLine="720"/>
        <w:jc w:val="center"/>
        <w:rPr>
          <w:rFonts w:ascii="Times New Roman" w:hAnsi="Times New Roman" w:cs="Times New Roman"/>
          <w:sz w:val="28"/>
          <w:szCs w:val="28"/>
        </w:rPr>
      </w:pPr>
    </w:p>
    <w:p w:rsidR="00230D91" w:rsidRDefault="00230D91" w:rsidP="00230D91">
      <w:pPr>
        <w:ind w:firstLine="720"/>
        <w:jc w:val="center"/>
        <w:rPr>
          <w:rFonts w:ascii="Times New Roman" w:hAnsi="Times New Roman" w:cs="Times New Roman"/>
          <w:sz w:val="28"/>
          <w:szCs w:val="28"/>
        </w:rPr>
      </w:pPr>
    </w:p>
    <w:p w:rsidR="00230D91" w:rsidRDefault="00230D91" w:rsidP="00230D91">
      <w:pPr>
        <w:ind w:firstLine="720"/>
        <w:jc w:val="center"/>
        <w:rPr>
          <w:rFonts w:ascii="Times New Roman" w:hAnsi="Times New Roman" w:cs="Times New Roman"/>
          <w:sz w:val="28"/>
          <w:szCs w:val="28"/>
        </w:rPr>
      </w:pPr>
    </w:p>
    <w:p w:rsidR="00230D91" w:rsidRDefault="00230D91" w:rsidP="00230D91">
      <w:pPr>
        <w:ind w:firstLine="720"/>
        <w:jc w:val="center"/>
        <w:rPr>
          <w:rFonts w:ascii="Times New Roman" w:hAnsi="Times New Roman" w:cs="Times New Roman"/>
          <w:sz w:val="28"/>
          <w:szCs w:val="28"/>
        </w:rPr>
      </w:pPr>
    </w:p>
    <w:p w:rsidR="00230D91" w:rsidRDefault="00230D91" w:rsidP="00230D91">
      <w:pPr>
        <w:spacing w:line="480" w:lineRule="auto"/>
        <w:ind w:firstLine="720"/>
        <w:jc w:val="center"/>
        <w:rPr>
          <w:rFonts w:ascii="Times New Roman" w:hAnsi="Times New Roman" w:cs="Times New Roman"/>
          <w:sz w:val="28"/>
          <w:szCs w:val="20"/>
        </w:rPr>
      </w:pPr>
      <w:r>
        <w:rPr>
          <w:rFonts w:ascii="Times New Roman" w:hAnsi="Times New Roman" w:cs="Times New Roman"/>
          <w:sz w:val="28"/>
          <w:szCs w:val="28"/>
        </w:rPr>
        <w:t>Висловлюю щиру подяку завідувачу кафедри патологічної анатомії та судової медицини Буковинського державного медичного університету доктору медичних наук, професору Давиденко Ігору Святославовичу за неоціненну допомогу в проведенні морфологічних досліджень!</w:t>
      </w: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spacing w:line="460" w:lineRule="exact"/>
        <w:ind w:firstLine="720"/>
        <w:jc w:val="both"/>
        <w:rPr>
          <w:rFonts w:ascii="Times New Roman" w:hAnsi="Times New Roman" w:cs="Times New Roman"/>
          <w:sz w:val="28"/>
          <w:szCs w:val="20"/>
        </w:rPr>
      </w:pPr>
    </w:p>
    <w:p w:rsidR="00230D91" w:rsidRDefault="00230D91" w:rsidP="00230D91">
      <w:pPr>
        <w:ind w:right="-5" w:firstLine="720"/>
        <w:jc w:val="center"/>
        <w:rPr>
          <w:rFonts w:ascii="Times New Roman" w:hAnsi="Times New Roman" w:cs="Times New Roman"/>
          <w:b/>
          <w:sz w:val="28"/>
          <w:szCs w:val="28"/>
        </w:rPr>
      </w:pPr>
      <w:r>
        <w:rPr>
          <w:rFonts w:ascii="Times New Roman" w:hAnsi="Times New Roman" w:cs="Times New Roman"/>
          <w:b/>
          <w:sz w:val="28"/>
          <w:szCs w:val="28"/>
        </w:rPr>
        <w:t>СПИСОК ВИКОРИСТАНИХ ДЖЕРЕЛ</w:t>
      </w:r>
    </w:p>
    <w:p w:rsidR="00230D91" w:rsidRDefault="00230D91" w:rsidP="00230D91">
      <w:pPr>
        <w:ind w:right="-5" w:firstLine="720"/>
        <w:jc w:val="both"/>
        <w:rPr>
          <w:rFonts w:ascii="Times New Roman" w:hAnsi="Times New Roman" w:cs="Times New Roman"/>
          <w:sz w:val="28"/>
          <w:szCs w:val="28"/>
        </w:rPr>
      </w:pPr>
    </w:p>
    <w:p w:rsidR="00230D91" w:rsidRDefault="00230D91" w:rsidP="002A11E8">
      <w:pPr>
        <w:numPr>
          <w:ilvl w:val="3"/>
          <w:numId w:val="53"/>
        </w:numPr>
        <w:suppressAutoHyphens w:val="0"/>
        <w:spacing w:line="360" w:lineRule="auto"/>
        <w:ind w:left="0" w:right="-5" w:firstLine="720"/>
        <w:jc w:val="both"/>
        <w:rPr>
          <w:rFonts w:ascii="Times New Roman" w:hAnsi="Times New Roman" w:cs="Times New Roman"/>
          <w:sz w:val="28"/>
          <w:szCs w:val="28"/>
        </w:rPr>
      </w:pPr>
      <w:r>
        <w:rPr>
          <w:rFonts w:ascii="Times New Roman" w:hAnsi="Times New Roman" w:cs="Times New Roman"/>
          <w:sz w:val="28"/>
          <w:szCs w:val="28"/>
        </w:rPr>
        <w:t>Айламазян Э.К., Павлов О.В., Сельков С.А. Роль иммунной системы фетоплацентарного комплекса в механизмах преждевременного прерывания беременности // Акуш. и гинекол.- 2004.-№ 2.- С.9-11.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Айламазян Э.К., Самарина А.В. Рекомбинантный эритропоэтин человека – современные аспекты применения в акушерстве // Ж. акушерства и жен. болезней.- 2000.- Вып.4.- С. 68-78.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Активність ферментів глутатіонового циклу у хворих на системний атеросклероз у до- та післяопераційний період / О.Я.Скляров, Т.А.Фартушок, Ю.М. Фадевич та ін. // Бук. мед. вісник.– 2005.- № 2.- С. 222-224.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Алексеев Н.А. Анемии - СПб.: Гиппократ, 2004.- 512 с.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2" w:name="Ист_РафальскийВВСтрачунскийЛС"/>
      <w:r>
        <w:rPr>
          <w:rFonts w:ascii="Times New Roman" w:hAnsi="Times New Roman" w:cs="Times New Roman"/>
          <w:sz w:val="28"/>
          <w:szCs w:val="28"/>
        </w:rPr>
        <w:t>Алмина Н.И. Охлопкова К.А. Значение витаминов и микроэлементов при беременности (пер. с англ.) // Лечащий врач.- 2005.- № 10.- С. 12-17.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Ангиотензин ІІ, как фактор прогрессирования хронических нефритов / И. Тареева, И. Кутырина, М. Швецов и др. // Нефрология.- 2001.- Т. 5, №3.- С. 69-71.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Антибактериальная терапия осложненных инфекций мочевыводящих путей у амбулаторных пациентов / В. В. Рафальский,  Л.С. Страчунский, М. И. Коган и др. // Урология.- 2004. - № 5.- С.25-31.</w:t>
      </w:r>
      <w:bookmarkEnd w:id="2"/>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Антибактериальная терапия уриноинфекций у беременных: компромис между активностью, эффективностью и безопасностью антибиотика /Л.С. Страчунский, В. В. Рафальский, В.И. Кулаков и др. // Акуш. и гинекол.- 2005.- № 2.- С.16-19.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Антиоксидантні засоби – необхідні компоненти комплексної фармакотерапії / Н.О. Горчакова, С.А. Олейник, К.Г. Гаркава та ін. // Фітотерапія в Україні.- 2000.- № 1.- С.713.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Антомонов М.Ю. Математическая обработка и анализ медико-биологических данных.- Киев, 2006.- 556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Апоптоз у стромальних клітинах проміжних зрілих ворсин плаценти при залізодефіцитній анемії вагітних. / І. С. Давиденко, В.П. Пішак, М.Ю. Коломоєць та ін. //Бук. мед. вісник.-2006.-№ 1.- С. 19-21.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Баев О.Р. Диагностика и лечение ЖДА беременных // Вопр. гинекол., акушерства и перинатол.- 2005.- Т.4, №2.- С.14-19.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Барковский Д.Є. Зміни концентрації цитокінів сироватки крові при залізодефіцитній анемії вагітних // Бук. мед. вісник.- 2004.- Т.8,№ 1.- С.18-22.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Бачінская Є.Н. Проект Ера (експертні рекомендації з антибіотикотерапії) Сучасні режими дозування пероральних амінопеніцилінів // Мед. світу.- 2005.- Т.18, № 2.- С. 119-125.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Безсимптомний перебіг HBV-інфекції у вагітних, ризик розвитку та прогнозування акушерських ускладнень (Метод. рекомендації) / М.А. Андрейчин, Ю.О. Рандюк, А.М. Сокол, В.Е. Кардаш.- Київ, 2005.- 26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Белобородова Н.В. О микрофлоре хозяина и ее участии в ответе на инфекцию // Антибиотики и химиотерапия. - 1998.- № 9.- C. 44-48.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Баскаков П. М. Особливості материнської смертності при акушерських релапаротоміях // Одесский мед. журнал.- 2000.- №3.- С. 44-47.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Баскаков П. М. Актуальні аспекти материнських втрат при акушерських релапаротоміях // Педіатрія, акушерство та гінекол.- 2001.- № 4. - С. 99-101.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Березняков И. Г. Современные принципы разумного применения антибиотиков //Лікування та діагностика.- 2004.- № 1.- С. 11-12.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Березняков И. Г. Защищенные аминопенециллины в клинической практике // Здоров’я України.- 2006.- № 5.- С. 42-43.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Бидиенкова Г.М., Колесникова Л.И. Состояние иммунной реактивности организма беременных женщин и их новорожденных, проживающих в Прибайкальском регионе //Рос. вест. перинатологии и педиатрии.- 2004.- Т.49, № 3.- С. 55-57.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Білоусов Ю.Б., Шатунов С.М. Антибактериальная химиотерапия.- М.: Ремедіум, 2001.- 473 с.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Бильченко А.В. Дислипидемия у больных с хроническими заболеваниями почек // Искусство лечения.- 2007.- № 2(38).- С. 33-35.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Бисюк Ю.В., Образцова Е.Е., Голева Й.В. Ненадлежащее оказание экстренной медицинской помощи как причина материнской смертности // Мед. право.- 2007.- № 1(17).- С. 34-38.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Благодатный В.Н. Лактувит – украинский препарат на основе лактулозы // Искусство лечения.- 2005.- № 5.- С. 100-103.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Блошанский Ю.М., Geisser P. Анемия беременных // Гинекология.- 2006.- Т.8, № 2.- С. 47-50.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Боднар О.В. Рання діагностика акушерських ускладнень у вагітних із пієлонефритом і прееклампсією // Одеський мед. ж.- 2006.- № 1.- С. 41-43.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Бондарук С.В., Маленький В.П. Взаимодія іонів заліза з поверхнєю сорбенту сілікс // Нове в гематол. та трансфузіол.- Київ, 2004.- Вип.1.- С.85-90.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Борисов И.А. Пиелонефрит и его лечение на современном этапе // Терапевт. архив. - 1997. - Т.69, № 8. - С. 49 - 54.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Борисов С.О. Патогенетична дія препарату «Антраль» на перебіг обструктивної нефропатії // Одеський мед. ж.- 2006.- № 2(94).- С. 41-46.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Боровкова Е.И., Сидорова И.С. Взаимодействие возбудителей инфекции с организмом беременной как факторы риска внутриутробного инфицирования плода // Акуш. и гинекол.- 2005.- № 2.- С. 20-24.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Брюхина Е.В., Мраморова И.В. Клинические особенности течения беременности и родов на фоне терапии дуфастоном // Пробл. репродукт.- 2003.- № 2. - С. 55-57.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Бугланов А.А., Сарина Е.В., Аверьянова А.А. Определение железосвязывающей способности и трансферина в сыворотке крови // Лаб. дело.- 1991.- № 6.- С.24-26.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Бурков С.Г. Лечение заболеваний кишечника у беременных: место препарата «хилак форте» // Гинекология.- 2005.- Т. 7, № 4.- С. 252-254.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Бурлев В.А., Мурашко Л.Е., Коновалова Е.Н. Антиоксидантные витамины у беременных с железодефицитной анемией и гестозами на фоне лечения // Акуш. и гинекол.- 2002.- № 6.- С. 16-19.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Бутова У.А. Материнская смертность в Омском регионе и факторы ее определяющие// Здравоохранение Рос. Федерации.-2006.- № 3.- С. 48-50.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Вакалюк І.П., Клименко В.І., Клименко А.О. Антиоксидантний захист та стан пероксидного окиснення ліпідів у хворих на стабільну стенокардію // Бук. мед. вісник. – 2005.- № 2.- С. 212-214.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Вандер А. Физиология почек: Пер. с англ. - СПб.: Питер, 2000. – 256 с.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Васюк В.Л., Волошин О.І. Особливості впливу настоянки оману високого на про- і антиоксидантні системи крові у хворих на хронічний гастродуоденіт, поєднаний з не кам’яним холециститом при курсовому комплексному застосуванні // Гал. лікар. вісник. – 2001.- Т.8, № 3.- С. 20-22.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Васина Т.А. Комбинированная антибиотикотерапия - один из путей повышения эффективности антибиотиков //Антибиотики и химиотерапия. - 1998.- № 5.- C. 42-43.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Венцківський Б.М., Макарчук О.М. Імуноцитокіни  та їх роль у патогенезі анемії вагітних // Педіатрія, акушерство та гінекол.- 2002.- № 3.-С. 66-68.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Венцковский Б.М., Товстановська В.О. Інфекції, що передаються статевим шляхом // Мистецтво лікування.- 2004.- № 6.- С. 52-55.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Веропотвелян П.М. Деякі особливості показників ліпідів, гонадотропних і статевих гормонів у вагітних з ожирінням// Педіатрія, акушерство та гінекол.- 2006.- № 1.- С. 80-83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Верткин А., Тополянский А. Диагностика заболеваний, сопровождающихся изменением уровня гемоглобина и тактика их ведения на догоспитальном этапе // Ліки України.- 2005.- № 5 (98).- С. 8-14.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Ветров В.В. Екстрагенитальные заболевания и гестоз // Акуш. и гинекол.-2001.- № 4.- С. 7-9.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Взаимосвязь толерантности к ишемии головного мозга и температуры тела с концентрацией глутатиона / В.Кулинский, Л.Клесниченко, В.Ковтун и др. // Биомед. химия.-2003.- Т.49, Вып.5.- С. 424-433.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Видиборець С.В. Трансферин: клінічне значення та лабораторна діагностика // Лаб. дело.- 2000.- № 2.- С. 30-33.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Видиборець С.В. Феритин: клінічне значення та лабораторна діагностика порущень // Лаб. діагност.-2001.- № 1.- С.16-18.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Видиборець С.В. Патофізіологічні механизми формування залізодефицитних станів та сучасні підходи до призначення оральних форм препаратів заліза для їх профілактики та лікування // Лікар. справа.- 2003. -№ 1.- С.8-13.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Використання препарату «Фенюльс» з метою профілактики залізодефіцитної анемії у вагітних / Т.А. Верижко, З.А. Шкірник-Нижник, Н.В.Кисловська та ін. // VІІІ ювілейний з’їзд ВУЛТ.- Київ, 2005.- С.11-12.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Витковский Ю.А., Кузник Б.И. Влияние интерлейкина -1 на способность лимфоцитов выделять факторы, влияющие на адгезию тромбоцитов, свертывание крови и фибринолиз // Рос. физиол. ж. им. И.С.Сеченова.- 2002.- Т.88, № 4.- С .468-475.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Власов В.В. Введение в доказательную медицину.- М.: Медиа Сфера, 2001. – 242 с.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Вовк З.В. Діагностика синдрому неадекватної продукції эритропоетину і контроль ефективності лікування дітей, хворих на </w:t>
      </w:r>
      <w:r>
        <w:rPr>
          <w:rFonts w:ascii="Times New Roman" w:hAnsi="Times New Roman" w:cs="Times New Roman"/>
          <w:sz w:val="28"/>
          <w:szCs w:val="28"/>
        </w:rPr>
        <w:lastRenderedPageBreak/>
        <w:t>еритропоетин-дефіцитні анемії // Перинатология и педиатрия.- 2005.- № 2.- С.  128-130.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Возианов А.Ф., Пасечников С.П., Байло В.Д. Хронический пиелонефрит // Ж. практ. врача. – 1998.- № 2. – С.25-29.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Возіанов О.Ф., Пасєчников С.П., Павлова Л.П., Стан та шляхи впорядкування урологічної допомоги населенню України // Урологія. – 1997.- № 1. – С. 4-8.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Владимиров Ю.А., Шерстнев М.П., Азимбаев Т.К. Оценка антиокислительной и антирадикальной активности веществ и биологических объектов // Биофизика.- 1996.- Т.37.- С. 1041-1047.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Вплив віку та тривалості захворювання на імунний статус хворих хронічним пієлонефритом /А.Р.Отажанов, Б.А.Дусчанов, Л.И. Міркамалова та ін. // Вісн. наук. досліджень.- 2003.- № 4.- С. 28-31.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Выходцева Г. Й., Пчелинцев К. Е., Калашникова Е. В. Определение критериев сочетанной патологии органов мочевыделительной системи и пищеварительного тракта // Сб. труд. 5 СПб. нефрол. Семинара. - СПб, 1997.  - С. 122-125.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Гайдукова С.М., Видиборець С.В. Проблема мікроєлементозів у гематології // Укр. ж. гематол. та трансфузіол.- 2002.- № 1(2).- С. 10-14.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Гайдукова С.М., Видиборец С.В., Попович Ю.Ю. Цитокіни: Лекція 1. Биологичні функції цитокінів // Нове в гематол. та трансфузіол.- Київ, 2004.- Вип.1.- С .9-23.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Гайдукова С.М., Видиборец С.В., Попович Ю.Ю. Цитокіни: Лекція 2. Класифікація цитокінів // Нове в гематол. та трансфузіол.- Київ, 2004.- Вип.1.- С. 24-33.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Гайдукова С.М., Видиборец С.В., Попович Ю.Ю. Цитокіни: Лекція 3. Цитокіни // Нове в гематол. та трансфузіол.- Київ, 2004.- Вип.1.- С. 34-43.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Гайдукова С.Н., Видиборец С.В., Попович Ю.Ю. Застосування препаратів еритропоетину в лікуванні анемії // Мистецтво лікування.- 2004.- № 10.- С. 3-5.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Гайдукова С.Н., Видиборец С.В., Сивак Л.А. Взаємозв’язок клітинного стану імунітету з рівнем цитокінів у хворих на неходжкінські лімфоми // Нове в гематол. та трансфузіол.- Київ, 2006.- Вип.5.- С. 296-303.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Гайструк А.Н., Гайструк Н.А., Мороз О.В. Невідкладні стани в акушерстві.- Вінниця: Книга-Вега, 2004.- 368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Гершал Рафф. Секреты физиологии: Пер. с англ. – М.: Бином, СПб.: Невский диалект, 2001.- С. 293-301.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Гланц С. Медико-биологическая статистика. - М.: Практика, 1999. – 334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Гойда Н.Г. Аналіз стану здоров’я дітей та жінок // Мистецтво лікування.- 2005.- № 10(026).- С. 14-16.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Голод Е. А., Кирпатовский В. И. Роль кислородных радикалов в нарушениях метаболизма в почках больных острым и хроническим пиелонефритом // Патол. физиол. и эксперим. терапия.- 2006.- № 1.- С. 23-28.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Гребельник М.Т., Сімачова А.В., Епідеміологія та структура летальності від пієлонефриту // Укр. радіол. ж.- 2000.- № 1.- С. 98-99.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Громова О.А. Роль витаминов и минералов в акушерской практике. Клинико-фармакологические подходы // Акуш. и гинеколог.- 2005.- № 6. - С. 49-51.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Гуменюк О.В. Стан імунітету у вагітних, хворих на хронічний пієлонефрит// Бук. мед. вісник.- 2002.- Т., № 1.- С. 35-37.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Гуревич К.Г. Нарушение обмена микроэлементов //Вопр. биол. мед. и фармац. химии.- 2002.- № 2.- С. 7-14.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Гурієнко К.О. Патогенетичне обгрунтування антиоксидантної терапії при залізодефіцитних анеміях у дітей // Одеський мед. ж.- 2006.- №  2(94).- С.47-50.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Гусєва С.А. Эритропоэтин-дефицитные анемии: патогенез, дифференциальная диагностика, лечение // Укр. ж. гематол. та трансфузіол.- 2004.- № 3(4).- С. 54-60.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Гусева А.А., Гончарова Я.П. Анемия.- Київ: Лагос, 2004.- 406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Давлатян А.А. Острый пиелонефрит беременных.- М.: Медицина, 2004.- 215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Давиденко І.С., Задорожна Т.Д. Иммуногистохимия плацентарного лактогена с помощью компьютерной микроденситометрии в синцитиотрофобласте плаценты в связи с железодефицитной анемией беременных // Здоровье женщины.- 2005.- № 2 (22) - С. 35-38.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Давиденко І.С. Використання теорії інформації для оцінки структурної організації різних типів хоріальних ворсин плаценти при фізіологічній вагітності // Вісник морфології.- 2005. - № 1 (11). – С. 5-10.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Дадабаева Р.К., Гадав А.Г., Ибрагимов И.А. Коррекция иммуномодулином нарушений иммунитета у женщин фертильного возраста, больных хроническим пиелонефритом // Нефрология.- 2000.- Т.4, № 3.- С. 58-61.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Данилова Т. И., Данилов В. В. Значение коррекции уродинамики в комплексной терапии детей с инфекцией мочевыводящих путей //Урология. – 2004. - № 2. – С. 65-70.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3" w:name="Ист_ДзигаСВБакалюкОЙХрончнийп"/>
      <w:r>
        <w:rPr>
          <w:rFonts w:ascii="Times New Roman" w:hAnsi="Times New Roman" w:cs="Times New Roman"/>
          <w:sz w:val="28"/>
          <w:szCs w:val="28"/>
        </w:rPr>
        <w:t xml:space="preserve"> Данкович Н.А. Беременность и пиелонефрит // Репрод. здоровье женщины.-2005.- № 3(23).- С. 31-32.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Денисенко В.И. Стан антиоксидантної системи крові у хворих на алергози // Бук. мед. вісник.- 2005.- № 2.- С. 83-84.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Демидова Е.М., Сысолянина Е.В., Пронин А.В. Эффективность препарата Сорбифер дурулес у беременных с железодефицитными состояниями и угрозой прерывания беременности // Акуш. и гинекол.- 2005.- № 5.- С. 44-46.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Дефицит железа и селена и демографический кризис в России и Латвии / В.И. Петухов, Е.Я. Быкова, Д.К. Бондаре и др. // Гематол. и трансфузиол. - 2001.- Т.46, № 6.- С. 18-22.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Дзига С.В., Бакалюк О.Й. Хронічний пієлонефрит: клініко-лабораторні критерії вибору лікувальної тактики // Вісн. наук. досліджень.- 2001.- № 4.- С. 65-68.</w:t>
      </w:r>
      <w:bookmarkEnd w:id="3"/>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4" w:name="Ист_ЖуравлевВНАхметоваЛИСехин"/>
      <w:r>
        <w:rPr>
          <w:rFonts w:ascii="Times New Roman" w:hAnsi="Times New Roman" w:cs="Times New Roman"/>
          <w:sz w:val="28"/>
          <w:szCs w:val="28"/>
        </w:rPr>
        <w:t xml:space="preserve"> Диагностическое значение показателей ферментурии, перекисного окисления липидов и экскреции среднемалекулярних токсинов при хроническом пиелонефрите / С. Голованов, Э. Яненко, Л. Ходырева и др. // Урология.- 2001.- № 6.- С. 3-6.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Дидрогестрон (дуфастон) в поддержании успешной беременности / С.П. Писарева, Н.В. Рудакова, В.П. Чернишов, И.И. Воробьева // Здоровье женщины.- 2003.- № 2(14).- С. 15-17.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Дисбактеріоз кишечника: клініка, діагностика, шляхи корекції / М.В. Патратій, В.П.Пішак, В.О.Калугін, Л.С.Малюх.- Чернівці, 2006.- 112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Дорофеев А.Л. К проблеме прогнозирования, диагностики и профилактики хронического пиелонефрита // Рос. семейный врач.- 2002.- Т.6, № 3.- С. 20-23.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Дыхнич С.Н., Угненко Н.М. Проблемы материнской смертности на регионарном уровне // Вест. нов. мед. технол.- 2004.- Т.ХІ, № 4.- С. 129-131.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Дядык И.А. Факторы риска прогрессирования заболевания и отдаленный прогноз при идиопатическом мембранозном гломерулонефрите // Вест. неотложной и восстановительной медицины. - 2002. - Т.3, № 3. - С. 494-497.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Дядык А.И., Багрий Л.В., Яровая Н.Ф. Инфекции мочевых путей при беременности // Укр. хим. терапевт. ж.- 2000.- № 4.- С. 61-65.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Дядык А.И., Багрий Л.В., Хоменко М.В. Инфекции мочевой системы при беременности //Здоровье женщины.- 2005.- № 3(23).- С.47-49.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Елманов И.В. Острый гестационный пиелонефрит // Урология и нефрология.- 1999.- № 6.- С. 49-53.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Ефективність локсору в лікуванні пацієнтів із загостренням хроничного пієлонефриту та порушенням функції нирок / І.І. Лапчинська, О.А.Желеховский, М.Ф.Стефанюк, О.Г.Тимченко // Укр. ж. нефрології та діалізу. - 2006. - № 2(10).- С. 18-21.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Железнякова Г.Ф. Инфекция и иммунитет: стратегии обеих сторон // Мед. иммунология.- 2006.- Т.8, № 5-6.- С. 597-614.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Железодефицитная анемия /Я.И. Выговская, А.А. Мазурок, Л.М.Лукавецкий, З.В.Масляк // Искусство лечения.- 2006.- № 1.- С. 26-29.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Железодефицитная анемия: современные подходи к диагностике и лечению / С.Н. Гайдукова, С.В. Видиборец, Л.А. Сивак, Т.С. Ширян // Искусство лечения.- 2007.- № 4(040).- С. 32-33.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Журавлев В.Н., Ахметова Л.И., Сехин С.В. Правила сбора мочи для бактериологического исследования и интерпретация его результатов // Клин. антимикроб. химиотер.- 1999.- Т.1, № 3.- С. 109-113.</w:t>
      </w:r>
      <w:bookmarkEnd w:id="4"/>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Журавлев В.Н., Франк М.А., Петров Д.В. Острий гестационный пиелонефрит с позиции системной воспалительной реакции // Урология.- 2006.- № 4.- С. 40-43.</w:t>
      </w:r>
      <w:bookmarkStart w:id="5" w:name="Ист_ЗайцевВФункцональнпорушення"/>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6" w:name="Ист_вановДДКушнренкоСВМехат"/>
      <w:bookmarkEnd w:id="5"/>
      <w:r>
        <w:rPr>
          <w:rFonts w:ascii="Times New Roman" w:hAnsi="Times New Roman" w:cs="Times New Roman"/>
          <w:sz w:val="28"/>
          <w:szCs w:val="28"/>
        </w:rPr>
        <w:lastRenderedPageBreak/>
        <w:t>Запоражан В.Н., Гоженко А.И., Мищенко В.П. Современные взгляды на гестационные  микроэлементозы // Вісн. асоц. акушерів-гінекологів України .- 2001.- № 1.- С. 6-11.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Захаров Ю.М. Достижения в экспериментальных исследованиях эритропоэза // Актуальные проблемы регулирования кроветворения и неоангиогенеза.- Челябинск, 1998.- С. 7-17.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Зенков Н.К., Ланкин В.З., Меньшиков Е.Б. Окислительный стресс: биохимический и патофизиологический аспекти.- М.: МАИК Наука / Интерпериодика, 2001.- С. 343.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Значение совместного определения содержания внутриэритроцитарного креатинина и иммуноглобулинов на поверхности эритроцита в диагностике анемического синдрома / М.Г. Дмитриева, А.А. Левина, Е.Е.Зыбунова и др. // Гематол.и трансфузиол.- 2004.- Т.4, № 4.- С. 23-29.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Изменение показателей обмена железа в зависимости от типа мутаций гена гемахроматоза HFE / С.П.Щервина, С.С.Зборовский, Е.Л. Романова и др. // Гематол. и трансфузиол.- 2005.- Т.50, № 2.- С. 36-40.</w:t>
      </w:r>
      <w:bookmarkStart w:id="7" w:name="Ист_ПаникратовКДМанжосАПБукат"/>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Изменение иммунного статуса при первичном и вторичном хроническом пиелонефрите / К.Д. Паникратов, А.П. Манжос, А.В. Букат и др. // Матер. пленума правл. Всерос. общества урологов.- М., 1996.- С. 185-186.</w:t>
      </w:r>
      <w:bookmarkEnd w:id="7"/>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Инфекции в акушерстве и гинекологии /Под ред. О.В. Макарова, В.А. Алешкина, Т.Н. Савченко.- М.: МЕДпресс-информ, 2007.- 464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Інфекції сечових шляхів у дітей та дорослих / Д.Д. Іванов, С.В. Кушніренко, Н.П. Мехатішвілі, Т.К. Резник.- Методичні рекомендації.-Київ, Дніпропетровськ, 2004.- 21с.</w:t>
      </w:r>
      <w:bookmarkStart w:id="8" w:name="Ист_КалугинаГВКлушанцеваМСШеха"/>
      <w:bookmarkEnd w:id="6"/>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Инфекции почек и мочевыводящих путей /Под ред. А.И. Дядык, Н.А. Колесник.- Донецк, 2003.- 398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Информационный бюллетень по препаратам железа (обзор литературы). Рекомендации по лечению железодефицитных анемий / R.Schafer, C.Gache, R. Huch, A. Krafft // Гематол. и трансфузиол.- 2004.- Т.49, № 4.- С. 40-47.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Исакова Л. Оценка ефективності та переносимості препарату Феррамин-Вита в терапії залізодефицитної анемії // Лікі України.- 2002.- № 9.- С. 31-34.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Использование электрохемолюминисцентного метода для количественного определения цитокинов в различных средах / С.В. Крысов, Д.Х. Курамшин, С.А. Силков и др.// Клин. лаб. диагност.- 2000.- № 12.- С. 39-42.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Калинка Ярослав. Невынашивание беременности: новый взгляд на старую проблему. Материалы симпозиума // Мед. аспспекты здоровья женщины.- 2007.- № 2(5).- С. 4-11.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Калугина Г.В., Клушанцева М.С., Шехаб Л.Ф. Хронический пиелонефрит // Клин. мед.- 1996.- № 2.- С. 54-56.</w:t>
      </w:r>
      <w:bookmarkEnd w:id="8"/>
      <w:r>
        <w:rPr>
          <w:rFonts w:ascii="Times New Roman" w:hAnsi="Times New Roman" w:cs="Times New Roman"/>
          <w:sz w:val="28"/>
          <w:szCs w:val="28"/>
        </w:rPr>
        <w:t xml:space="preserve"> </w:t>
      </w:r>
      <w:bookmarkStart w:id="9" w:name="Ист_КолесникМОСпецалзованадопомог"/>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Калюжка О.О. Прозапальні цитокини пуповини крові новонароджених дітей з перинатальними геморагичними ураженнями мозку // Перинатологія і педіатрія.- 2006.- № 1(25).- С. 31-33.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Клименко А.О., Макарчук О.М. Роль мікроелементів та динаміка показників активності деяких ферментів печинки при гестаційній анемії // Гал. лікар. вісник.- 2004.- Т.11, № 2.- С.48-51.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Климов А.Н., Никуличева Н.Г. Обмен липидов и липопротеидов и его нарушения: Руководство для врачей. - СПб.: Питер Ком., 1999. - 512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Клинико-анатомический анализ материнской смертности в Архангельской области / Л. С.Ходасевич, О. В.Хорева, К. Н.Ковров и др. // Арх. патол.- 2001.- Т.63, № 4.- С. 38-41.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Клинико-диагностическое значение факторов роста, интерлейкинов и вазоактивных компанентов в оценке характера осложнений беременности в І триместре / А.В. Орлов, В.И. Орлов, К.Ю. Сагомонова и др. // Вестн. Рос. ассоц. акушеров и гинекол.- 2003.- Т.3, № 2.- С. 4-6.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Клиническая иммунология / Е.И. Змушко, Е.С. Белозеров, Ю.И. Минин и др.; Под ред. В. Усманова.- СПб: Питар.- 2001.- 576 с.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Клиническая оценка эффективности препарата «Феррамин-Вита» в лечении железодефицитнной анемии беременных / В.Е. Дашкевич, А.Г. Ципкун, Ю.В. Давыдова и др. //Здоровье женщины.- 2004.- № 3(19).- С. 44-46.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Клінічна нефрологія /За ред. Л.А. Пирога: Київ: Здоров’я, 2004.-526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Клінічна лабораторна діагностика. Практичні заняття з клінічної біохімії: Навчальний посібник / А.П.Аксененко, З.С.Баркаган, З.П.Теттен.- К.: Вища школа, 1994.- 423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Колесник М.О. Клініко-мікробіологічна характеристика інфекції сечової системи в жінок // Клин. антибиотикотерапия.- 2005.- № 5.- С. 33-35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Колесник М.О. Спеціалізована допомога хворим нефрологічного профілю в Україні за 2004 рік // Укр. ж. нефрології та діалізу.- 2005.- № 2.- С.26-32.</w:t>
      </w:r>
      <w:bookmarkEnd w:id="9"/>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10" w:name="Ист_КолесникМОСайдаковаНОАналз"/>
      <w:r>
        <w:rPr>
          <w:rFonts w:ascii="Times New Roman" w:hAnsi="Times New Roman" w:cs="Times New Roman"/>
          <w:sz w:val="28"/>
          <w:szCs w:val="28"/>
        </w:rPr>
        <w:t xml:space="preserve"> Колесник М.О., Сайдакова Н.О. Аналіз діяльності нефрологічної служби України: завдання та перспективи // Матер. XV з’їзду терапевтів України.- 2004.- С. 183-185.</w:t>
      </w:r>
      <w:bookmarkEnd w:id="10"/>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11" w:name="Ист_КолесникМОСайдаковаНОНефрол"/>
      <w:r>
        <w:rPr>
          <w:rFonts w:ascii="Times New Roman" w:hAnsi="Times New Roman" w:cs="Times New Roman"/>
          <w:sz w:val="28"/>
          <w:szCs w:val="28"/>
        </w:rPr>
        <w:t xml:space="preserve"> Колесник М.О., Сайдакова Н.О. Нефрологічна служба в 2003: здобутки, проблеми та шляхи їх вирішення //Укр. ж. нефрології та діалізу. – 2004.- № 1.- С. 12-16.</w:t>
      </w:r>
      <w:bookmarkEnd w:id="11"/>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Колесник М.О., Степанова Н.М. Діагностика та лікування інфекцій сечової системи з позицій доказової медицини // Укр. ж. нефрології та діалізу.- 2006.- № 2 (10).- С. 45-49.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Коломоєць М.Ю., Коваленко С.В. Стан показників плазмової ланки системи гемостазу та рівня катехоламінів в еритроцитах у пацієнтів з хронічними обструктивними захворюваннями легень // Кровообіг та гемостаз.- 2004.- № 2-3.- С. 52-55.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Комаров Ф. И., Рапопорт С. И., Малиновская Н. К. Суточные ритмы в клинике внутренних болезней // Клин. мед. – 2005. - № 9. – С. 8-13.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 Комисарова Л.М., Токова З.З., Мекша Ю.В. Абдоминальное родоразрешение первобеременных женщин // Акуш. и гинекол.- 2006.- № 2.- С. 18-21.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Коротких И.Н., Хадосевич Э.В. Применение антибиотика вильпрофена в акушерской практике // Акуш. и гинекол.- 2003.-№ 6.-С.43-44.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Косов М.Н., Прокопенко В.М., Опарина Т.И. Особенности адаптации, свободнорадикального окисления и антиоксидантной системы новорожденных после реанимации атмосферным воздухом // Педиатрия.- 2000.- № 1.- С. 19-22.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Котибенко Е.Н. Лопухин В.О. Иммунний статус женщин на фоне урогенитальных инфекций // Ж. Рос. общества акушеров-гинекологов.- 2005.-№ 1.- С. 24-25.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Красюк Д. Застосування епоетину-а та кварцетину у хворих на ранніх стадіях хронічної ниркової недостатності // Ліки України.- 2002.- № 11.- С.14-16.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Кратнов А.Е. Активность глутатионредуктазы в нейтрофилах у больных с муковисцидозом // Клин. лаб. діагност.- 2005.- № 2.- С. 33-36.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Кремінський Я.М., Костяєва Г.А., Козинський О.А. Профілактика загострення хронічного пієлонефриту вагітних у амбулаторних умовах та перед кесарєвим розтином // Тез. докл.УІІІ ювіл. з’ізду ВУЛТ.- Київ, 2005.- С. 24.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Крутиков Є.С. Клінічна оцінка різних методів лікування нефрогенної анемії // Укр. мед. альманах.- 2002.- Т.5.- С. 72-74.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Крутиков Є.С. Нефрогенная анемия. Этиопатогенез и лечение.- Симферополь: Универсум, 2004.- 84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Круть Ю.Я. Роль цитокинів та оксиду азоту в розвитку прееклапсії у вагітних з артеріальною гіпертензією // Педіатрия, акушерство та гінекол.- 2004.- № 6.- С. 73-78.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Кулаков В.И. Современные принцины антибиотикотерапии в акушерстве, гинекологии и неонтологии // Акуш. и гинекол. - 2002.- № 4.- С. 3-4.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Кулаков В.И., Гуртовой Б.Л., Емельянова А.И. Научно-практические итоги диагностики и лечения пиелонефрита беременных и родильниц // Акуш. и гинекол. - 2005.- № 6.- С. 3-7.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Кулаков В. И., Фролова О. Г., Токова З. З. Пути снижения материнской смертности в Российской Федерации // Акуш. и гинекол.- 2004.- № 2.- С. 3-5.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Кулинский В.И., Колесниченко Л.С. Катехоламини: биохимия, фармакология, физиология, клиника // Вопр. мед. химии.- 2002.- Т.48, № 1.- С.  45-67.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Куріліна Т.В. Стан глутатіонової антиоксидантної системи у доношенних немовлят, народжених від матерів зі звичним невиношуванням </w:t>
      </w:r>
      <w:r>
        <w:rPr>
          <w:rFonts w:ascii="Times New Roman" w:hAnsi="Times New Roman" w:cs="Times New Roman"/>
          <w:sz w:val="28"/>
          <w:szCs w:val="28"/>
        </w:rPr>
        <w:lastRenderedPageBreak/>
        <w:t>вагітності ендокринного ґенеза // Перинатол. и педиатрия.- 2006.- № 1(25).- С.  27-30.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Лактувит: опыт применения при функциональных запорах у детей раннего возраста / О.Г. Шадрин, С.В. Дюкарева, В.К.Тищенко, И.Г. Пономарев // Искусство лечения.- 2005.- № 10(026).- С. 88-89.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Леус Н.Ф., Савко В.В. Световое повреждение сетчатой оболочки при снижении уровня глутатиона в организме // Офтальмол. ж.- 2004.- № 5.- С. 67-70.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Лечение беременных с латентным дефицитом железа / В.А. Бурлев, Е.Н.Коноводова, Н.В.Орджоникидзе и др. // Рос. вестн. акушеров-гинекол.- 2006.- № 1.- С. 64-68.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Лещинский П.Т., Лещинский Т., Удовіла Н.О. Клініко-імунологічне обгрунтовання призначення комплексу ентеросорбентів і імунокоректорів при лікуванні вагітних з анемією на тлі пізнего гестозу // Вісн. асоц. акушеров-гінекол. України. - 2000.- № 2(7).- С. 45-47.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Лизин М.А. Роль мікроелементів у вагітних жінок при затримці внутрішньоутробного розвитку і росту плоду // Гал. лікар. вісник.- 2001.- Т.8, № 1.- С. 55-57.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Лизин М.А., Кварцяний О., Пархоменко Л. Роль заліза і міді в етіопатогенезі затримки внутрішньоутробного розвитку і росту плода // Бук. мед. вісник.- 2001.- Т.5, № 1.- С. 81-83.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Лисенко В.П., Аксенова О.Г. Эффективность и безопасность лекарственных средств, применяемых в перинатологии // Акуш. и гинекол.- 2002.- № 4.- С. 6-9.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12" w:name="Ист_ЛоpанОБПушкаpьДЮPаснеpП"/>
      <w:r>
        <w:rPr>
          <w:rFonts w:ascii="Times New Roman" w:hAnsi="Times New Roman" w:cs="Times New Roman"/>
          <w:sz w:val="28"/>
          <w:szCs w:val="28"/>
        </w:rPr>
        <w:t>Лоpан О. Б., Пушкаpь Д. Ю., Pаснеp П. И. Клиническая оценка эффективности и безопасности лечения осложненной инфекции мочевыводящих путей пpепаpатом Таваник // Клин. мед. -2001.- № 12.- С.35-38.</w:t>
      </w:r>
      <w:bookmarkEnd w:id="12"/>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13" w:name="Ист_ЛоранОБСиняковаЛАКосова"/>
      <w:bookmarkStart w:id="14" w:name="Ист_ЛоранОБПушкарьДЮРатнерПИ"/>
      <w:r>
        <w:rPr>
          <w:rFonts w:ascii="Times New Roman" w:hAnsi="Times New Roman" w:cs="Times New Roman"/>
          <w:sz w:val="28"/>
          <w:szCs w:val="28"/>
        </w:rPr>
        <w:t>Лоран О.Б., Пушкарь Д.Ю., Ратнер П.И. Осложненные инфекции мочевыводящих путей // Клин. антимикроб. химиотер.- 1999.- Т.1, № 3.- С.</w:t>
      </w:r>
      <w:r>
        <w:rPr>
          <w:rFonts w:ascii="Times New Roman" w:hAnsi="Times New Roman" w:cs="Times New Roman"/>
          <w:sz w:val="28"/>
          <w:szCs w:val="28"/>
          <w:lang w:val="en-US"/>
        </w:rPr>
        <w:t> </w:t>
      </w:r>
      <w:r>
        <w:rPr>
          <w:rFonts w:ascii="Times New Roman" w:hAnsi="Times New Roman" w:cs="Times New Roman"/>
          <w:sz w:val="28"/>
          <w:szCs w:val="28"/>
        </w:rPr>
        <w:t>91-95.</w:t>
      </w:r>
      <w:bookmarkEnd w:id="14"/>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Лоран О. Б., Синякова Л. А., Косова И. В. Роль урогенитальных инфекций в этиологии цистита и необструктивного пиелонефрита у женщин (часть 1) //Урология. – 2005. - № 2. – С. 70-74.</w:t>
      </w:r>
      <w:bookmarkEnd w:id="13"/>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Луб’яна С.С. Роль геніальної інфекції в розвитку гестозу // Вісн. акушерів та гінекол. України.- 2000.- № 2(7).- С.48-49.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Лубянная С.С., Овчаренко А.В. Особенности метаболизма железа у беременных с гестозом // Здоровье женщины.- 2005.- № 2(22).- С.</w:t>
      </w:r>
      <w:r>
        <w:rPr>
          <w:rFonts w:ascii="Times New Roman" w:hAnsi="Times New Roman" w:cs="Times New Roman"/>
          <w:sz w:val="28"/>
          <w:szCs w:val="28"/>
          <w:lang w:val="en-US"/>
        </w:rPr>
        <w:t xml:space="preserve"> </w:t>
      </w:r>
      <w:r>
        <w:rPr>
          <w:rFonts w:ascii="Times New Roman" w:hAnsi="Times New Roman" w:cs="Times New Roman"/>
          <w:sz w:val="28"/>
          <w:szCs w:val="28"/>
        </w:rPr>
        <w:t>29-31.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Лук’янова О.М. Безпечне материнство – важливий профілактичний напрямок в охороні здоро’я матері та дитини // Здоровье женщины .- 2003.- № 1(13).- С.</w:t>
      </w:r>
      <w:r>
        <w:rPr>
          <w:rFonts w:ascii="Times New Roman" w:hAnsi="Times New Roman" w:cs="Times New Roman"/>
          <w:sz w:val="28"/>
          <w:szCs w:val="28"/>
          <w:lang w:val="en-US"/>
        </w:rPr>
        <w:t xml:space="preserve"> </w:t>
      </w:r>
      <w:r>
        <w:rPr>
          <w:rFonts w:ascii="Times New Roman" w:hAnsi="Times New Roman" w:cs="Times New Roman"/>
          <w:sz w:val="28"/>
          <w:szCs w:val="28"/>
        </w:rPr>
        <w:t>4-8.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Лисенко О.А. Вплив антралю на показники природної антиінфекційної резистентності та клітинного імунітету у дітей, які часто та тривало хворіють // Проблеми екології та медичної генетики і клінічної імунології.- Київ-Луганск-Харків, 2000.- Вип.6.- С.</w:t>
      </w:r>
      <w:r>
        <w:rPr>
          <w:rFonts w:ascii="Times New Roman" w:hAnsi="Times New Roman" w:cs="Times New Roman"/>
          <w:sz w:val="28"/>
          <w:szCs w:val="28"/>
          <w:lang w:val="en-US"/>
        </w:rPr>
        <w:t xml:space="preserve"> </w:t>
      </w:r>
      <w:r>
        <w:rPr>
          <w:rFonts w:ascii="Times New Roman" w:hAnsi="Times New Roman" w:cs="Times New Roman"/>
          <w:sz w:val="28"/>
          <w:szCs w:val="28"/>
        </w:rPr>
        <w:t>86-101.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Ляшенко А.А., Уваров В.Ю. К вопросу о систематизации цитокинов // Успехи современной биологии.- 2001.- Т.121, № 6.- С.589-603.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Макарчук О.М. Стан деяких показників гуморального імунітету в организмі матері і плода при фізіологічному перебігу вагітності // Вісн. наукових досліджень.- 2001.- № 3.- С. 68-70.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Макарчук О.М. Взаємозв’язок між змінами факторів гуморального і клітинного імунітету та гнійно-запальними захворюваннями у породіль з гестаційними анеміями // Гал. лікар. вісник.- 2002.- № 3.- С.</w:t>
      </w:r>
      <w:r>
        <w:rPr>
          <w:rFonts w:ascii="Times New Roman" w:hAnsi="Times New Roman" w:cs="Times New Roman"/>
          <w:sz w:val="28"/>
          <w:szCs w:val="28"/>
          <w:lang w:val="en-US"/>
        </w:rPr>
        <w:t xml:space="preserve"> </w:t>
      </w:r>
      <w:r>
        <w:rPr>
          <w:rFonts w:ascii="Times New Roman" w:hAnsi="Times New Roman" w:cs="Times New Roman"/>
          <w:sz w:val="28"/>
          <w:szCs w:val="28"/>
        </w:rPr>
        <w:t>192-194.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Макарчук О.М. Анемія вагітних: патогенез, профілактика, лікування, прогнозування ускладнень та шляхи їх попередження: Автореф. дис. … доктора мед. наук: 14.01.01. / Національний мед. універ.- Київ, 2004.- 37с.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Макарчук О.М., Гуменюк О.В., Левицький І.В. Клініко-патогененичні особливості розвитку плацентарної недостатності у вагітних з анемією на тлі гестаційного пієлонефриту // Клін. та експерим. патол.- 2005.- Т. ІУ, № 3.- С.</w:t>
      </w:r>
      <w:r>
        <w:rPr>
          <w:rFonts w:ascii="Times New Roman" w:hAnsi="Times New Roman" w:cs="Times New Roman"/>
          <w:sz w:val="28"/>
          <w:szCs w:val="28"/>
          <w:lang w:val="en-US"/>
        </w:rPr>
        <w:t> </w:t>
      </w:r>
      <w:r>
        <w:rPr>
          <w:rFonts w:ascii="Times New Roman" w:hAnsi="Times New Roman" w:cs="Times New Roman"/>
          <w:sz w:val="28"/>
          <w:szCs w:val="28"/>
        </w:rPr>
        <w:t>66-69.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Маленький В.Г., Лисенко Д.А., Черноброва О.І. Раціональна діагностика полідефіцитних анемій та переданемічних станів у жінок в першому триместрі вагітності // Нове в гематол. та трансфузіол.- Київ, 2004.- Вип.1.- С. 99-101.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Маликова Г.Б., Махмуров М., Бугланов А.А. Выявляемость дефицита железа и информативность диагностических тестов при оценке депо железа у беременных // Пробл. гематол. и переливания крови.- 2001.- № 4.- С. 42-44.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Мальцев Г.Ю., Тышко Н.В. Методы определения содержания глутатиона и активности глутатион пероксидазы в еритроцитах // Гигиена и санитария.- 2002.- № 2.- С. 69-72.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Мардар Г.І. Еритроцит як депо і транспортна система катехоламінів, участь в адренергічної регуляції адаптаційних процесів, особливості депонування катехоламінів в еритроцитах при сердцево-судинних захворюваннях як діагностичний критерій // Еритроцит при захворюваннях внутрішніх органів: патогенетична роль морфофункціональних змін, діагностичне та прогностичне значення, шляхи корекції /За ред. М.Ю.Коломойця - Чернівці, 1998.- С.67-108.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Маркевич В., Пилипе І., Лобода А. Роль интерлейкінів у розвитку анемії вагітних та їх новонароджених // Педіатрия, акушерство та гінекол.- 2002.- № 4.- С. 23-26.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Маркін Л.Б., Шахова О.В. Застосування дуфастону при звичному невиношуванні вагітності // Мед. аспекти здоровья женщины.- 2007.- № 3(6)- С. 18-19.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Материнская смертность в Северо-Западном регионе Российской Федерации: причины, пути снижения / Э.К. Айламазян, М.А. Репина, М.А.Тарасова, И.Ю. Коган // Ж. акушерства и жен. болезней.- 2004.- Т. LIII, Вып. 4.- С.3-10.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Матюшичев В.Б., Шамратова В.Г. Изменение показателей тромбоцитов периферической крови при железодефицитной анемии // Гематол. и трансфузиол.- 2005.- Т.50, № 2.- С. 29-32.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Медведь В.І., Солонець М.І., Ципкун А.Г. Чи можна застосовувати у вагітних не рекомендовані лікарські засоби // Педіатрия, акушерство та гінекол.-1999.- № 3.- С.123-125.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Медведь В.І. Теорія і практика застосування ліків під час вагітності: тривожна дисгармонія // Вісн. фармакол. та формації.- 2001.- № 7-8.- С. 27-31.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Медведь В.І. Особливості антибактеріальної терапії під час вагітності //Мистецтво лікування.- 2004.- № 8 (014).- С. 6-13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Медведь В.І., Туманова Л.Е. Неускладнені інфекції сечових шляхів у вагітних // Therapia.- 2007.- № 3.- С. 35-39.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Меленчук Л.М. Стан імунної системи у вагітних жінок з гострим пієлонефритом до та після клінічного видужання // Педіатрія, акушерство та гінекол.- 2002.- № 3.- С. 68-70.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15" w:name="Ист_НейкоМСоломчакДБОбрунтува"/>
      <w:r>
        <w:rPr>
          <w:rFonts w:ascii="Times New Roman" w:hAnsi="Times New Roman" w:cs="Times New Roman"/>
          <w:sz w:val="28"/>
          <w:szCs w:val="28"/>
        </w:rPr>
        <w:t>Мельник А.А. Референтние значения лабораторных показателей у детей и взрослых.- Киев: Книга плюс, 2000.- 120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pacing w:val="-8"/>
          <w:sz w:val="28"/>
          <w:szCs w:val="28"/>
        </w:rPr>
        <w:t>Метод определения активности каталазы / М.А. Королюк, Л.И. Иванова, И.Г. Майорова, В.Е. Токарев // Лаб. дело. – 1988. - № 1. – С.16-18.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Метод застосування ехінацеї пурпурової при хронічному пієлонефриті на фоні дисбактеріозу кишечника / В.О. Калугін, М.В. Яцків, Л.С. Малюх, Л.О. Зуб. // Методичні реком.- Київ, 2004.- Вип.8.- 32 с.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Методи клинических лабораторных исследований / Под. ред. В.С.  Камышникова.- Минск: Белорусская наука, 2003.- 775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pacing w:val="-8"/>
          <w:sz w:val="28"/>
          <w:szCs w:val="28"/>
        </w:rPr>
        <w:t>Мещишен И.Ф., Петрова И.В. Окисление и восстановление глутатиона в органах крыс при введении этония // Укр. биохим. ж.- 1983.– Т.55, № 5. - С. 571 - 573.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pacing w:val="-8"/>
          <w:sz w:val="28"/>
          <w:szCs w:val="28"/>
        </w:rPr>
        <w:t>Мещишен И.Ф. Метод определения активности глутатионтрансферазы в крови // Применение ферментов в медицине. - Симферополь, 1987. - С. 135.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pacing w:val="-8"/>
          <w:sz w:val="28"/>
          <w:szCs w:val="28"/>
        </w:rPr>
        <w:t>Мещишен И.Ф. Глутатіонова система организму за умов норми та патології .- Чернівці, 1999.- 26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Мещищен І.Ф., Пішак В.П., Григорьева Н.П. Основи обміну речовин та енергії.- Чернівці, 2005.- 192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Мищенко В.П. Проблема микроэлементозов в акушерстве и перинатологии // Международ. мед. ж.- 2001.-Т. 7, № 2.- С. 38-41.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Мозговая Е.М. Современный взгляд на выбор препаратов магния для предупреждения осложнений беременности и родов // Здоровье женщины.- 2007.- № 1(29).- С. 107-110.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Нейко Є.М., Соломчак Д.Б. Сучасні погляди на етіопатогенез хронічного пієлонефриту // Гал. лікар. вісник.- 2001.- Т.8, № 2.- С. 158-161.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Нейко Є.М., Соломчак Д.Б. Обґрунтування застосування деяких груп препаратів при хронічному пієлонефриті // Гал. лікар. вісник.- 2001.- Т.8, № 3.- С. 133-135.</w:t>
      </w:r>
      <w:bookmarkEnd w:id="15"/>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Нейко Є.М., Камінский В.Я., Соломчак Д.Б. Застосування офлоксацину та біоспорину в комплексному лікуванню хронічного пієлонефриту // Укр. ж. нефрології та діалізу.- 2005.- № 3(6).- С. 26.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Нейко Е.М. Спадкові порушення обміну міді і заліза // Ж. Акад. мед. наук. України.- 2002.- Т.8, № 1.- С. 41-54.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u w:val="single"/>
        </w:rPr>
      </w:pPr>
      <w:r>
        <w:rPr>
          <w:rFonts w:ascii="Times New Roman" w:hAnsi="Times New Roman" w:cs="Times New Roman"/>
          <w:sz w:val="28"/>
          <w:szCs w:val="28"/>
        </w:rPr>
        <w:t xml:space="preserve">Некоторые аспекты ведения беременных с заболеваниями почек / Л.Е. Туманова, В.В. Рахубинская, В.В. Подольский, С.Н. Дикусарова // Искусство лечения.- 2004.- № 4.- С. 48-53.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Нетяженко В.В., Плєнова О.М., Мальчевська Т.Й. Особливості застосування антибіотиків в сучасних умовах та засади раціональної антибіотікотерапії // Мистецтво лікування.- 2003.- №5.- С. 38-45.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16" w:name="Ист_НефрологияТарееваИЕредМ"/>
      <w:r>
        <w:rPr>
          <w:rFonts w:ascii="Times New Roman" w:hAnsi="Times New Roman" w:cs="Times New Roman"/>
          <w:sz w:val="28"/>
          <w:szCs w:val="28"/>
        </w:rPr>
        <w:t>Нефрология / Под ред. И.Е.Тареевой.– М.: Медицина, 2000.– 688 с.</w:t>
      </w:r>
      <w:bookmarkEnd w:id="16"/>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17" w:name="Ист_НикитинАВАнтибиотикикакрегулят"/>
      <w:r>
        <w:rPr>
          <w:rFonts w:ascii="Times New Roman" w:hAnsi="Times New Roman" w:cs="Times New Roman"/>
          <w:sz w:val="28"/>
          <w:szCs w:val="28"/>
        </w:rPr>
        <w:t>Никитин А.В. Антибиотики как регуляторы механизмов воспалительных реакций организма при инфекционном процессе //Антибиотики и химиотерапия.- 1998.- № 9.- C. 3-4.</w:t>
      </w:r>
      <w:bookmarkEnd w:id="17"/>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Никитин Е.Н. Терапевтические аспекты железодефицитных анемий // Нове в гематол. та трансфузіол.- Київ, 2006.- Вип.5.- С. 200-204.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18" w:name="Ист_НикулаТДЗмнациркаднихритмва"/>
      <w:r>
        <w:rPr>
          <w:rFonts w:ascii="Times New Roman" w:hAnsi="Times New Roman" w:cs="Times New Roman"/>
          <w:sz w:val="28"/>
          <w:szCs w:val="28"/>
        </w:rPr>
        <w:t>Никонов А.П., Асцатуров О.Р. Инфекции в акушерстве и гинекологии. Практическое руководство по диагностике и антимикробной химиотерапии // Гинекология.- 2006.- Т.8, № 2.- С. 4-7.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Никула Т.Д. Зміна циркадних ритмів аміноацидурії - важливий реальний компенсаторний механізм ниркової недостатності // Бук. мед. вісник.- 2002.- Т.6, № 3-4.- С. 62-65.</w:t>
      </w:r>
      <w:bookmarkEnd w:id="18"/>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19" w:name="Ист_ОтажановАРДусчановБАМркам"/>
      <w:r>
        <w:rPr>
          <w:rFonts w:ascii="Times New Roman" w:hAnsi="Times New Roman" w:cs="Times New Roman"/>
          <w:sz w:val="28"/>
          <w:szCs w:val="28"/>
        </w:rPr>
        <w:t>Новое в диагностике латентного дефицита железа / С.А. Байдулин, А.А. Булгаков, К.Т. Байжанорыева и др. // Нове в гематол. та трансфузіол.- Київ, 2004.- Вип.1.- С. 76-79.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Опыт использования комбинированной ферротерапии, включающей Сорбифер Дурулес, декстраны железа (Ш) - космофер и феркайл при тяжелой железодефициной анемии // Нове в гематол. та трансфузіол.- Київ, 2006.- Вип.5.- С. 115-119.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Ольшанская О.В. Особливості мікробіоценозу біотопу нирок у вагітних з хронічним пієлонефритом та приеклампсією на тлі хронічного пієлонефриту // Педіатрия, акушерство та гінекол.- 2005.- № 5.- С. 77-84.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Оптимизация дородовой подготовки и ведения родов при сочетании гестозов с железодефицитной анемией / С.А. Омаров, Н.С.Омаров, М.А. Абу Насер и др. // Акуш. и гинекол. – 2000.- № 5.- С. 31-34.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Особенности микроэлементного статуса беременных с артериальной гипертензией / И.Е. Мишина, О.А. Громова, Т.С. Полятыкина и др. // Вопр. гинекол., акушерства и перинатол.- 2006.- Т.5, № 4.- С. 26-29.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Особенности осморегулирующей функции почек при анемии беременных в условиях водно-солевой нагрузки / В.Н. Запорожан, А.И. Гоженко, Е.В. Амбросийчук и др. // Нефрология.- 2002.- Т.6, № 1.- С. 75-78.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Особенности продукции цитокинов при физиологической и осложненной беременности / Н.А. Хонина, Н.М. Пасман, А.А.Останин и др. // Акуш. и гинекол.- 2006.- № 2.- С. 11-15.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Особливості морфофункционального стану еритроців хворих на хронічной обструктивний бронхіт у хворих похілого віку / С.В. Коваленко, Л.Д.Тодорика, Л.В.Фортушняк, М.Ф.Троян // Укр. мед. вісті.- 2001.- Т 4, № 1.- С.59.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Особливості стану немовляти у вагітних з пієлонефритом, залежно від функціонування фето-плацентарного комплексу / В.І. Пирогова, Л.Г. Голота, В.В. Циснецький та ін. // Львів. мед. часопис.- 2006.- Т.12, № 1.- С. 104-107.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Особливості фармакотерапії захворювань сечової системи під час вагітності / М.О. Колесник, В.І. Медведь, І.О. Дударь та ін.// Укр. ж. нефрології та діалізу.- 2004.- № 1.- С. 42-46.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Орджоникидзе Н.В., Сулейманова И.Г. Акушерские и перинатальные исходы у беременных с ЖДА  // Ж. Рос. общества акушеров и гинекол.- 2005.- № 2.- С. 9-11.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Основы компьютерной биостатистики и анализ информации в биологии, медицине и фармации статистическим пакетом MedStat / Ю.Е. Лях, В.Г. Гурьянов, В.Н.Хаменко, О.А. Панченко.- Донецк, 2006.- 214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Оценка прооксидантной и антиоксидантной систем у больных хроническим пиелонефритом и гломерулонефритом / И. Горюшина, Р. Савченко, М. Романцов и др. // Врач.-2003.- № 2.- С. 47-48.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Оценка эффективности лечения острого гестационного пиелонефрита / В.П. Авдошин, С.Г. Морозов, В.А. Собалев и др. //Акуш. и гинекол.- 2005.- № 3.- С. 23-27.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20" w:name="Ист_ПаникратовКДПричинынарушенийур"/>
      <w:bookmarkEnd w:id="19"/>
      <w:r>
        <w:rPr>
          <w:rFonts w:ascii="Times New Roman" w:hAnsi="Times New Roman" w:cs="Times New Roman"/>
          <w:sz w:val="28"/>
          <w:szCs w:val="28"/>
        </w:rPr>
        <w:t>Павликова Е.П., Мерей И.А. Клиническое значение интерлейкина-6 и фактора некроза опухолей при ишемической болезни сердца // Кардіологія.- 2001.- № 8.- С. 68-71.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Павлов А.Д., Морщакова Е.Ф. Синдром неадекватной продукции эритропоэтина при анемии // Гематол. и трансфузиол. - 1999.- Т.44, № 3.- С. 30-32.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Павловская О.М. Особливості мікрофлори кишечника у вагітних з раннім гестозом та її корекція лактулозою // Вісн. наукових досліджень.-2003.- № 1.- С. 23-25.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Павлюченкова Ю.А., Пустотина О.А. Значение β</w:t>
      </w:r>
      <w:r>
        <w:rPr>
          <w:rFonts w:ascii="Times New Roman" w:hAnsi="Times New Roman" w:cs="Times New Roman"/>
          <w:sz w:val="28"/>
          <w:szCs w:val="28"/>
          <w:vertAlign w:val="subscript"/>
        </w:rPr>
        <w:t>2</w:t>
      </w:r>
      <w:r>
        <w:rPr>
          <w:rFonts w:ascii="Times New Roman" w:hAnsi="Times New Roman" w:cs="Times New Roman"/>
          <w:sz w:val="28"/>
          <w:szCs w:val="28"/>
        </w:rPr>
        <w:t>-микроглобулина в акушерской практике // Акуш. и гинекол.- 2006.- № 2.- С. 15-18.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Паникратов К.Д. Причины нарушений уродинамики // Урология и нефрол. – 1996. - № 5. – С. 7-10.</w:t>
      </w:r>
      <w:bookmarkStart w:id="21" w:name="Ист_ПапаянАВАрхиповВВБересне"/>
      <w:bookmarkEnd w:id="20"/>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Папаян А. В., Архипов В. В., Береснева Е. А. Маркеры функции почек и оценка прогрессирования почечной недостаточности // Терапевт. арх. - 2004. - № 4.- С. 83-90.</w:t>
      </w:r>
      <w:bookmarkEnd w:id="21"/>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22" w:name="Ист_ПиргЛАНефрологяКи"/>
      <w:r>
        <w:rPr>
          <w:rFonts w:ascii="Times New Roman" w:hAnsi="Times New Roman" w:cs="Times New Roman"/>
          <w:sz w:val="28"/>
          <w:szCs w:val="28"/>
        </w:rPr>
        <w:t>Перепанова Т.С. Неосложненная инфекция мочевых путей// Гинекология.- 2006.- Т.8, № 2.- С.8-10.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Петросянц Э.Я. Анемия как фактор формирования гестоза // Ж. Рос. общества акушеров и гинекол.- 2005.- № 2.- С. 23-25.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Печерина Л.В., Мозговая Е.В. Оценка эффективности применения препарата Канефрон с целью лечения гестозов, сочетанных с почечной патологией // Ж. акушерства и жен. болезней.- 2000.- Вып.1.- С. 42-44.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Пиелонефрит и беременность. Этиология, патогенез, классификация, клиническая картина, перинатальные осложнения / И.Г.Никольская, Т.Г. Тареева, А.В. Никаелян и др. // Вестн. Рос. ассоц. акушеров и гинекологов.- 2003.- Т.3, № 2.- С. 34-37.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23" w:name="Ист_ПиргЛАХрончнийплонефритЛ"/>
      <w:bookmarkEnd w:id="22"/>
      <w:r>
        <w:rPr>
          <w:rFonts w:ascii="Times New Roman" w:hAnsi="Times New Roman" w:cs="Times New Roman"/>
          <w:sz w:val="28"/>
          <w:szCs w:val="28"/>
        </w:rPr>
        <w:t>Пиріг Л.А. Хронічний пієлонефрит //Лікування та діагност. – 1998. - № 3. – С. 10-15.</w:t>
      </w:r>
      <w:bookmarkEnd w:id="23"/>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24" w:name="Ист_ПшакВПГоженкоАРоговийЮ"/>
      <w:r>
        <w:rPr>
          <w:rFonts w:ascii="Times New Roman" w:hAnsi="Times New Roman" w:cs="Times New Roman"/>
          <w:sz w:val="28"/>
          <w:szCs w:val="28"/>
        </w:rPr>
        <w:t>Пиріг Л.А. Артеріальна гіпертензія, як клінічно-класифікаційна ознака гломерулонефриту // Ж. Акад. мед. наук України. - 2002. -Т.8, № 2. - С. 291-300.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Пішак В.П. Шишкоподібне тіло і біохімічні основи адаптації.- Чернівці, 2003.- 152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Пішак В.П., Гоженко А.І., Роговий Ю.Є. Тубуло-інтерстиційний синдром. – Чернівці: Медакадемія, 2002. – 221 с.</w:t>
      </w:r>
      <w:bookmarkEnd w:id="24"/>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25" w:name="Ист_ПлатоновАЕСтатистическийанализ"/>
      <w:r>
        <w:rPr>
          <w:rFonts w:ascii="Times New Roman" w:hAnsi="Times New Roman" w:cs="Times New Roman"/>
          <w:sz w:val="28"/>
          <w:szCs w:val="28"/>
        </w:rPr>
        <w:t>Платонов А.Е. Статистический анализ в медицине и биологии: задачи, терминология, логика, компьютерные методы.- М.: Изд-во РАМН, 2001.- 52 с.</w:t>
      </w:r>
      <w:bookmarkEnd w:id="25"/>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26" w:name="Ист_Протоколнаданнямедичнодопомогих"/>
      <w:bookmarkStart w:id="27" w:name="Ист_ЦветцихВЕБердичевскийБАСул"/>
      <w:r>
        <w:rPr>
          <w:rFonts w:ascii="Times New Roman" w:hAnsi="Times New Roman" w:cs="Times New Roman"/>
          <w:sz w:val="28"/>
          <w:szCs w:val="28"/>
        </w:rPr>
        <w:t>Подзолкава Н.М., Скворцова М.Ю. Клиническая эффективность препарата Ферротаб при лечении ЖДА // Вопр. гинекол., акушерства и перинатол.- 2005.- Т.4, № 1.- С. 25-29.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Показатели гомеостаза и функциональное состояние ферментов антиоксидантной защиты при хроническом пиелонефрите / В.Е.Цветцих, Б.А.Бердичевский, В.Р.Султанбаев и др. // Урология.- 2000.- № 3.- С. 13-16.</w:t>
      </w:r>
      <w:bookmarkEnd w:id="27"/>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Показатели обмена железа у новонарожденных детей в динамике неонатального периода / О.А. Бабак, Е.Г. Казанец, Н.А. Карамян и др. // Гематолог. и трансфузиол.- 2000.- Т.45, № 6.- С.33-37.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Поливода С.Н., Черепок А.А., Сычев Р.А. Негемодинамические эффекты ангиотензина - ІІ при гипертонической болезни, в фокусе сосудистый эндотелий // Кровообіг та гемостаз.- 2005.- № 2.- С. 34-38.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Популяции и субпопуляции Т-лимфоцитов и уровни антител к тимогену у беременных женщин с инфекционно-воспалительными заболеваниями урогенитальной локализации / А. Аутеншлюс, О. Иванов, Т. Коновалова, Е. Михайлова // Иммунология.- 2001.- № 5.- С. 52-55.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Последствия железодефицита у беременных женщин /Serge Hegcberg, Pilar Galan, Paul Preziosi and Muriam Aissa // Репрод. здоровье женщины.- 2005.- № 4 (24).- С.38-41.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Потапов В.О., Березницька Г.Г. Гестаційний пиєлонефрит //Ж. жіночий лікар.- 2006.- № 1-2.- С. З-6.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Почерняева В.Ф., Цебржинский О.И., Шиш Н.В. Прооксидантно-антиоксидантный гомеостаз // Бук. мед. вісник.– 2005.- № 2.- С. 212- 214.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Проблеми імунопатогенезу та імунної терапії пієлонефриту / О.Ф. Возіанов, Г.М. Драннік, В.Є. Дріянська, С.П. Пасєчников // Ж. Акад. мед. наук України.- 1998.- Т.4, № 1.- С. 32-43.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Продукция цитокинов клетками крови при герпесе, гепатите С и других формах патологии / М.В. Мезенцева, А.Н. Наровлянский, Т.П. Оспельникова, Ф.И, Ерилов // Иммунология.- 1999.- № 4.- С. 44-47.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Продукция про - (Ил-1β, Ил-6, ИФНγ) и противовоспалительных (Ил-10)цитокинов иммунокомпетентными клетками больных с хроническими инфекциями мочеполовой системы / В.Е. Дриянская, Г.Н. Драник, В.И. Фесенко, и др. // Укр. ж. нефрології та діалізу. - 2006. - № 2(10).- С. 24-27.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Прокопенко В.М. Селеносодержащие белки и беременность // Ж. акушерства и жен. болезней.- 2002.- Т. LI, Вып.4.- С. 73-76.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Протокол надання медичної допомоги хворим на хронічний пієлонефрит // Укр. ж. нефрології та діалізу.- 2005.- № 2.- С. 19-26.</w:t>
      </w:r>
      <w:bookmarkEnd w:id="26"/>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28" w:name="Ист_ПушкарьДРаснерПЛечениеинфекц"/>
      <w:r>
        <w:rPr>
          <w:rFonts w:ascii="Times New Roman" w:hAnsi="Times New Roman" w:cs="Times New Roman"/>
          <w:sz w:val="28"/>
          <w:szCs w:val="28"/>
        </w:rPr>
        <w:t>Профилактика и лечение железодефицитных анемий гемофероном у беременных /В.П. Квашенко, И.Т. Говоруха, А.А. Железная, В.В. Прилуцкий // Здоровье женщины.- 2005.- № 1(21).- С. 23-25.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Пуга Н.П. Вміст і динаміка Ca, Na та мікроелементів Mn,  Zn, Sr  і Sb у плаценті людини при фетоплацентарный недостатності // Наук. вісн. Ужгород. ун-ту, серія «Медицина».- 2002.- Вип.17.- С. 203-207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Пути снижения материнской смертности, обусловленной акушерскими кровотечениями / В.И. Кулаков, В.Н. Серов, А.М. Абубакирова и др. // Акуш. и гинекол.- 2001.- № 2.- С. 1-3.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Пушкарь Д., Раснер П. Лечение инфекций мочевыводящих путей // Врач.- 2002.- № 6.- С. 21-23.</w:t>
      </w:r>
      <w:bookmarkEnd w:id="28"/>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29" w:name="Ист_ПыригЛНефрологическаяпомощьвУк"/>
      <w:r>
        <w:rPr>
          <w:rFonts w:ascii="Times New Roman" w:hAnsi="Times New Roman" w:cs="Times New Roman"/>
          <w:sz w:val="28"/>
          <w:szCs w:val="28"/>
        </w:rPr>
        <w:t>Пыриг Л.А. Нефрологическая помощь в Украине // Doctor.- 2001.- № 6.- С. 9-11.</w:t>
      </w:r>
      <w:bookmarkEnd w:id="29"/>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30" w:name="Ист_ПытельЮАЗолотаревИИТерапия"/>
      <w:r>
        <w:rPr>
          <w:rFonts w:ascii="Times New Roman" w:hAnsi="Times New Roman" w:cs="Times New Roman"/>
          <w:sz w:val="28"/>
          <w:szCs w:val="28"/>
        </w:rPr>
        <w:t>Пытель Ю.А., Амосов А.В. Растительный препарат Канефрон в урологической практике // Лечащ. врач. – 1999. - № 6. – С. 38-39.</w:t>
      </w:r>
      <w:bookmarkEnd w:id="30"/>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Пясецкая Н.М. Опыт применения Актифера для профилактики и лечения поздней анемии у недоношенных новорожденных // Укр. мед. часопис.- 1999.- № 1(9).- С.103-105.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Рациональная фармакотерапия в нефрологии: Руководство для практических врачей; Под ред. Н.А. Мухина, Л.В. Козловой, Е.М. Шилова.- М.: Литтера, 2006.- 896 с.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Рачкаускас Г.С. Влияние глутаргина на систему глутатиона и уровень витаминов с антиоксидантними свойствами у больных фебрильной шизофренией // Укр. мед. альманах.- 2003.- Т.6, № 5.- С. 137-138.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Резниченко Г.І., Резниченко Г.В., Головко Г.В. Інфекції сечостатевих шляхів у вагітних та їх корекція // Здоровье женщины.- 2006.- № 2(26).- С. 48-51.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Резниченко Г.И., Шкирняк-Нижник З.А., Резниченко Ю.Г. Патогенетическое обоснование терапии и реабилитационных мероприятий у беременных с анемией // Здоровье женщины.- 2007.- № 1(29).- С. 97-100.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Репина М.А., Сафронова М. М., Корнилова Я. А. Социально-гигиенические и инфекционные факторы в материнской смертности. // Ж. акушерства и жен. болезней.- 2003.- Т. ІІІ, Вып. 1.- С.4-7.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Репина М.А. Сепсис: размышления в связи с материнской смертностью // Ж. акуш. и женских болезней.- 2004.- Т. LIV, Вып. 3.- С.74-82.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Рекомбінантний еритропоетин (Епокрин): застосування в клінічній практиці / С.А. Гусева, Я.П. Гончаров, К.В. Курищук, О.О. Петруша.- К.: Логос, 2004.- С.94-99.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31" w:name="Ист_РешедькоГКОпределениечувствител"/>
      <w:r>
        <w:rPr>
          <w:rFonts w:ascii="Times New Roman" w:hAnsi="Times New Roman" w:cs="Times New Roman"/>
          <w:sz w:val="28"/>
          <w:szCs w:val="28"/>
        </w:rPr>
        <w:t>Решедько Г.К. Определение чувствительности к антибиотикам: методы, результаты, оценка // Клин. антимикроб. химиотер.– 1999.– Т.1, № 3.– С. 113-117.</w:t>
      </w:r>
      <w:bookmarkEnd w:id="31"/>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32" w:name="Ист_РумянцевАШГончароваНСЭтиоло"/>
      <w:r>
        <w:rPr>
          <w:rFonts w:ascii="Times New Roman" w:hAnsi="Times New Roman" w:cs="Times New Roman"/>
          <w:sz w:val="28"/>
          <w:szCs w:val="28"/>
        </w:rPr>
        <w:t xml:space="preserve">Розподіл деяких макро та мікроелементів у плаценті людини при фетоплацентарній недостатності / В.А. Маляр, Н.П. Пуга, О.О. Парлаг та ін. // Наук. вісн. Ужгород. ун-ту, серія «Медицина».- 2003.- Вип.21.- С. 239-247.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Роль рецептора цитокинов GP-130 в росте и дифференцировке нормальных и опухолевых гемопоэтических клеток / Н. Н. Тупицин, Л.Ю. Андреева, Ю.И. Вульфова и др. // Гематол. и трансфузиол.- 2002.- Т.47, № 2.- С.3-13.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Ройт А., Бростофф Дж., Мейл Д. Иммунология: Пер. с англ.- М.: Мир, 2000.- 592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Руководство по клинической иммунологии, аллергологии, иммуногенетике и иммунофармакологии: Том.1. / А.А Михайленко, В.И. Каненков, Г.А. Базанов, В.И. Покровский; Под ред. В.И.Покровского. - Тверь: Триада, 2005.- 512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Руководство по клинической иммунологии, аллергологии, иммуногенетике и иммунофармакологии: Том.2. / А.А Михайленко, В.И. Каненков, Г.А. Базанов, В.И.Покровский; Под ред. В.И. Покровского. - Тверь: Триада, 2005.- 560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Румянцев А.Г.Моршакова Е.Ф., Павлов А.Д. Эритропоэтин: биологические свойства, возрастная регуляция эритропоэза, клиническое применение.- М.: ГОЭТАР мед., 2002.- 400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Румянцев А.Ш., Гончарова Н.С. Этиология и патогенез пиелонефрита // Нефрология.- 2000.- Т.4, № 3.- С. 40-52.</w:t>
      </w:r>
      <w:bookmarkEnd w:id="32"/>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Румянцев А.Ш., Смирнов А.В. Хронический пиелонефрит // Новые С.-Петербург. врач. ведомости.- 2003.- № 1.- С. 39-44.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33" w:name="Ист_РябовСИНаточинЮВФункциональ"/>
      <w:r>
        <w:rPr>
          <w:rFonts w:ascii="Times New Roman" w:hAnsi="Times New Roman" w:cs="Times New Roman"/>
          <w:sz w:val="28"/>
          <w:szCs w:val="28"/>
        </w:rPr>
        <w:t>Рябов С.И., Наточин Ю.В. Функциональная нефрология.- СПб., 1997. – 300 с.</w:t>
      </w:r>
      <w:bookmarkEnd w:id="33"/>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34" w:name="Ист_СазыкинЮОСовременныепутипоиска"/>
      <w:r>
        <w:rPr>
          <w:rFonts w:ascii="Times New Roman" w:hAnsi="Times New Roman" w:cs="Times New Roman"/>
          <w:sz w:val="28"/>
          <w:szCs w:val="28"/>
        </w:rPr>
        <w:t>Рябов С.И. Нефрология: Руководство для врачей. - СПб.: СпецЛит, 2000. - С. 35-201.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Сазыкин Ю.О. Современные пути поиска новых антибактериальных агентов: предложения и дискуссии // Антибиотики и химиотерапия. - 1998.- № 12.- C. 4-7</w:t>
      </w:r>
      <w:bookmarkEnd w:id="34"/>
      <w:r>
        <w:rPr>
          <w:rFonts w:ascii="Times New Roman" w:hAnsi="Times New Roman" w:cs="Times New Roman"/>
          <w:sz w:val="28"/>
          <w:szCs w:val="28"/>
        </w:rPr>
        <w:t xml:space="preserve"> </w:t>
      </w:r>
      <w:bookmarkStart w:id="35" w:name="Ист_СенцоваТБИммуномикробиологически"/>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Саличева А.М., Селимян Н.К. Инфекции органов мочевой системы в акушерстве и гинекологии // Ж. акушерства. и жен. болезней.- 2000.- Вып.4.- С. 18-22.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Сальков С.А., Павлов А.Д., Селютин А. Цитокиновая сеть и макрофаги плаценты в регуляции родовой деятельности // Бюл. эксперим. биол. и мед.- 2000.- № 6.- С. 604-610.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Сафуанова Г.Ш., Никуличева В.И., Тимашева А.А. Некоторые подходы к повышению качества лечения пациентов с железодефицитной анемией // Гематол. и трансфузиол.- 2003.- Т.48, № 5.- С .25-27.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Семидоцкая Ж.Д., Авдеева Е.В. Роль эндотелина-1 в прогреcсировании хронического гломерулонерита // Укр. терапевт. ж.- 2002.- Т.4, № 2.- С. 46-49.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Семидоцкая Ж.Д. Некоторые аспекты патогенеза формирования гестоза у беременных с хроническими заболеваниями почек // Врачебная практика.- 2003.- № 5.- С. 65-69.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Сенцова Т.Б. Иммуномикробиологические критерии хронизации пиелонефрита // Педиатрия.- 1997.- № 2.- С.64-66.</w:t>
      </w:r>
      <w:bookmarkEnd w:id="35"/>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36" w:name="Ист_СмирновАВЕсаянАМКаюковИГ"/>
      <w:r>
        <w:rPr>
          <w:rFonts w:ascii="Times New Roman" w:hAnsi="Times New Roman" w:cs="Times New Roman"/>
          <w:sz w:val="28"/>
          <w:szCs w:val="28"/>
        </w:rPr>
        <w:t>Сенчук А.Я., Задорожная Т.Д., Константинова К.К. Гистологические и ультраструктурные изменения плаценты у беременных с сочетанием позднего гестоза и анемии беременных, леченых препаратомами хофитол и тотема // Репрод. здоровье женщины.- 2002.- Т.10, № 1.- С. 22-25.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Сергіенко С.М. Активність імунокомплексних та аутоімунних реакцій при гострому сальпінгооофориті та їх корекція антралем та ербісолом // Проблеми екології та медичної генетики і клінічної імунології.- Київ-Луганск-Харків, 2000.- Вип.6.- С. 102-111.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Серов В.Н., Орджоникидзе Н.В. Анемия – акушерские и перинатальные аспекты // Рус. мед. ж.- 2004.- Т.12, №1.- С. 3-7.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Сидельникова В.М. Современные представления о роли гестагенов в терапии превычной потери беременности // Репродукт. здоровье женщины.- 2004.- № 4.- С. 18-20.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Симбирцев А.С. Интерлейкин-8 и другие цитокины // Иммунология .- 1999.- № 4.- С. 9-13.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Сімрок В.В. Вплив глутаргіну та ендосорбентів на показники енергетичного метаболізму у вагітних с ранніми гестозами // Укр. мед. альманах.- 2003.- Т.6, № 6.- С. 137-139.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Система иммунокорекции при хронических инфекционно-воспалительных заболеваниях у беременных / В.И. Краснопольский, Т.Г. Тарееева, В.В. Малиновский и др. // Рос. вестн. акушера-гинеколога.- 2004.- Т.4, № 1.- С. 55-60.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Смирнов А.В., Есаян А.М., Каюков И.Г. Хроническая болезнь почек: на пути к единству представлений // Нефрология. - 2002. - Т.6, № 4. - С. 11-18.</w:t>
      </w:r>
      <w:bookmarkEnd w:id="36"/>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37" w:name="Ист_ЗинкевичОДГлушкоЮАСафина"/>
      <w:r>
        <w:rPr>
          <w:rFonts w:ascii="Times New Roman" w:hAnsi="Times New Roman" w:cs="Times New Roman"/>
          <w:sz w:val="28"/>
          <w:szCs w:val="28"/>
        </w:rPr>
        <w:t>Содержание глутатиона и активность глутатион-S-трансферазы как фактор прогноза эффективности лекарственной терапии больных раком яичников / А.Г. Горожанская, В.Б. Ларионов, Г.Н. Зубрихина и др. // Рос. онкол. ж.– 2002.- № 5.- С. 29-32.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Содержание микроелементов в цельной крови у женщин на разних сроках физиологической беременности / Л.М. Небышинец, </w:t>
      </w:r>
      <w:r>
        <w:rPr>
          <w:rFonts w:ascii="Times New Roman" w:hAnsi="Times New Roman" w:cs="Times New Roman"/>
          <w:sz w:val="28"/>
          <w:szCs w:val="28"/>
        </w:rPr>
        <w:lastRenderedPageBreak/>
        <w:t>Н.И. Курец, А.Н. Черевко и др. // Микроэлементы в медицине.- 2004.- Т.5, Вып.4.- С. 99-101.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Содержание цитокинов в амниотической жидкости, пуповинной крови, и сиворотке крови женщин с внутриутробной инфекцией / В.И. Кулаков, Г.Г. Сухих, Н.Е. Кан и др. // Акуш. и гинекол.-  2005.-  №5.- С.14-17.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Состояние внутриэритроцитарного метаболизма и резистентность холестерина липопротеидов низкой плотности к окислению у больных ИБС с хронической сердечной недостаточностью / О.В. Владыцкая, П.Х. Джанашия, Д.Р. Татулашвили, Т.М.Берберашвили // Рос. мед. ж..- 2005.- № 5.- С. 15-17.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Состояние глутатіон-зависимой ферментативной системы при експериментальной бронхолегочной патологии разного ґенеза / В.Н. Жадан, В.И. Коржив, А.Н.Алферова и др. // Бук. мед. вісник.- 2005.- № 2.- С. 92-94.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Состояние антиоксидантной системы крови у рожениц с нормально протекающей беременностью и беременностью, осложненной гестозом, при естественных родах и кесаревом сечении / Е. Ермошко, А.Сторожук. И. Быков и др. // Вестн. Рос. ассоц. акушеров-гинекологов.- 2003.- Т.3, № 5.- С. 9-12.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Спектр и активность Ig-протеиназ мочи как маркер хронического пиелонефрита / О. Д. Зинкевич, Ю. А. Глушко, Н. А. Сафина, Ю.А.Тюрин // Терапевт. арх.– 2004.- № 4.– С. 43-45.</w:t>
      </w:r>
      <w:bookmarkEnd w:id="37"/>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Спорные вопросы в акушерстве / В.Е. Радзинский, О.А. Кузнецова, И.А. Алиев и др. // Акуш. и гинекол.- 2006.- № 2.- С.59-62.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Стан імунітету у хворих на хронічні інфекції сечової системи / В.Е.Дріянська, Г.Г. Дранік, Н.М.Степанова та ін. // Укр. ж. нефрології та діалізу.- 2007.- № 2(14).- С. 13-18.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Стрижаков А.Н., Мусаев З.М., Муратов И.Р. Особенности течения беременности и родов при ЖДА // Вопр. гинекол., акушерства и перинатол.- 2005.- Т.4, № 3.- С. 14-18.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Степанова Н.М. Складові патогенності та патогенезу інфекції сечової системи // Укр. ж. нефрології та діалізу.- 2004.- № 2.- С. 50-52.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38" w:name="Ист_СтрачунскийЛСБелоусовЮБКоз"/>
      <w:bookmarkStart w:id="39" w:name="Ист_СтрачунскийЛСРафальскийВВКл"/>
      <w:r>
        <w:rPr>
          <w:rFonts w:ascii="Times New Roman" w:hAnsi="Times New Roman" w:cs="Times New Roman"/>
          <w:sz w:val="28"/>
          <w:szCs w:val="28"/>
        </w:rPr>
        <w:t>Степанова Н.М. Діагностична точність основних клініко-лабораторних та інструментальних методів дослідження хворих на інфекції сечової системи // Укр. ж. нефрології та діалізу.- 2007.- № 2(14).- С. 77-84.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Степин И.И., Тютюник В.Л. Гестационный пиелонефрит: особенности течения и основные принципы лечения // Рус. мед. ж.- 2005.- Т.13, № 17.- С. 1153-1156.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Страчунский Л.С., Рафальский В.В. Клиническое значение и антибактериальная терапия острых циститов // Клин. антимикроб. химиотер. – 1999. – Т.1, № 3. – С. 84-91.</w:t>
      </w:r>
      <w:bookmarkEnd w:id="39"/>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Страчунский Л.С., Белоусов Ю.Б., Козлов С.Н. Практическое руководство по антиинфекционной химиотерапии. - М.: Боргес, 2002.- 384 с.</w:t>
      </w:r>
      <w:bookmarkEnd w:id="38"/>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Сывороточный ферритин в диагностике железодефицитных состояний / В.И. Петухов, Е.Я. Быкова, Д.К. Бондаре и др. // Гематол. и трансфузиол.- 2003.- Т.48, № 2.- С. 36-41.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Судаков К.В., Захаров Ю.М., Функциональная система, определяющая оптимальный уровень эритроцитов в организме // Клин. мед.- 2002.- № 4.- С. 48-54.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Сумцов Д.Г. Особенности течения беременности, родов и состояние новорожденных у женщин с хроническим пиелонефритом, осложненным анемией // Збірник наукових праць „Проблеми екологічної та медичної генетики і клінічної імунології”. – Київ-Луганськ-Харків, 2003.- Вип.3 (49).- С. 354-359.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Сумцов Д.Г. Патогенетичне обгрунтування діагностики і лікування вагітних з хронічним пієлонефритом, ускладненим анемією: Автореф. дис. … кандидата мед. наук: 14.01.01. / Харьковський держ. мед. універ.- Х., 2004.- 18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Трубникова Л.И., Албутова М.Л. Особенности липидного обмена и кристаллографических показателей биологических жидкостей при  сахарном диабете у беременных// Акуш. и гинекол.- 2004.- № 6.- С. 14-18.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Туманова Л.Е., Жук В.Ю. Особливості клінічного перебігу вагітності, пологів та після пологового періоду у жінок з хронічним пієлонефритом та мікоплазменною інфекціею // Педіатрія, акушерство та гінекол.- 2006.- № 4.- С. 70-73.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Турсунова Т.Д., Саркисова Л., Негматулаева М. Опыт применения антиоксиданта – рыбьего жира – в комплексном лечении фетаплацентарной недостаточности у беременных с гестозами // Вестн. Рос. ассоц. акушеров-гинекологов.- 2003.- Т.3, № 4.- С. 40-41.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Тютюник В.Л. Особенности течения беременности, родов и послеродового периода при плацентарной недостаточности инфекционного ґенеза // Акуш. и гинекол.- 2004.- № 5.- С.13-17.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Уровень провоспалительных цитокинов в сыворотке крови и лохиях у родильниц после самопроизвольних родов / Г.П.Сухих, Н.В.Федорова, В.И.Орджоникидзе и др. // Вопр. гинекол., акушерства и перинатол.- 2005.- Т.44, № 2.- С. 56-59.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Фавье А. Важность синергического эффекта во взаимодействии микроэлементов // Вісн. асоц. акушерів-гінекологів Украіни.- 2000.- № 4.- С. 74-76.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Фаткуллин И.Ф. Материнськая смертность в республике Татарстан и основные пути ее снижения. // Казан. мед. ж.- 2003.- Т. 84, № 4.- С. 308-310.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Федоров В.И. Современное состояние проблемы неорганических элементов в сыворотке крови // Клин. лаб. диагност.- 2006.- № 4.- С. 8-14.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Фитопрепараты в лечении заболеваний почек у беременных и отдаленные результаты состояния здоровья их детей / М.А. Репина, В.А. Колчина, С.Р. Кузьмина-Крутецкая и др. // Ж. акушерства и жен. болезней.- 2006.-Т.</w:t>
      </w:r>
      <w:r>
        <w:rPr>
          <w:rFonts w:ascii="Times New Roman" w:hAnsi="Times New Roman" w:cs="Times New Roman"/>
          <w:sz w:val="28"/>
          <w:szCs w:val="28"/>
          <w:lang w:val="en-US"/>
        </w:rPr>
        <w:t>LV</w:t>
      </w:r>
      <w:r>
        <w:rPr>
          <w:rFonts w:ascii="Times New Roman" w:hAnsi="Times New Roman" w:cs="Times New Roman"/>
          <w:sz w:val="28"/>
          <w:szCs w:val="28"/>
        </w:rPr>
        <w:t>, Вып. 1.- С. 50-56.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Фофанов И.Ю. Роль витаминов и микроэлементов в сохранении репродуктивного здоровья // Гинекология.- 2005.- Т.7, № 4.- С. 244-249.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Фрейдлин И.С. Интерлейкин 12 – ключевой цитокин иммунорегуляции // Иммунология.- 1999.- № 4.- С. 5-9.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Фролов В.М., Григорьева А.С. Антраль – эффективный препарат для лечения заболеваний печени // Укр.мед.часопис.- 2003.-№ 2(34).- С.65-68.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Фролов В.М., Григорьева А.С. Клиническая эффективность Антраля при лечении заболеваний печени // Врач. практика.- 2001.- № 3.- С. 66-70.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Халдин А.А. Негонококковые урогенитальные инфекции и заболевания репродуктивной системы // Репродуктивное здоровье женщины.- 2004.- № 2(18).- С. 135-138.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Частота та фактори ризику хронізації патології нирок після перенесенного гестаційного пієлонефриту / В.І. Медведь, О.В. Ісламова, І.В. Наконечная та ін. // Перинатологія та педіатрія.- 2001.- № 4.- С. 13-15.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Человеческий рекомбинантный эритропоэтин (Эпокрин) в лечении анемии; Под ред. К.Я. Гуревича.- СПб.: Фолиант, 2001.- 78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Черкаський Н. Лекарственные средства и беременность // Еженедельник Аптека.- 2001.- № 3(274).- С.4.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Чернышов В.П., Водяник М.А., Грекова С.П. Локализация и функциональная активность фактора некроза опухолей в органах и тканях репродуктивной системы // Здоровье женщины.- 2003.- № 2(14).- С. 52-55.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Чернов В.М., Тарасова И.С., Румянцев А.Г. Применение внутримышечных препаратов железа в клинической практике // Гематол. и трансфузиол.- 2004.- Т.49, № 3.- С. 21-28.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Чернуха Е.А. Какова оптимальная частота кесерева сечения в современном акушерстве // Акуш. и гинекол.- 2005.- № 5.- С. 8-11.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Чернушенко Е.Ф. Иммунопатогенез аллергических заболеваний // Искусство лечения.- 2006.- № 8(034) .- С. 79-81.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Чібісова І.В. Вплив антралю на показники енергетичного метаболізму у жінок з хроничною патологією гепатобіліарної системи // Проблеми екології та медгенетикі і кліничної імунології.- Київ-Луганск-Харків, 2000.- Вип.6.- С. 135-141.</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Чистякова Г.Н., Газыева И.А., Ремизова И.И. Содержаните белков острой фазы в динамике протекающей беременности// Клин. лаб. диагност.- 2006.- № 4.- С. 20-22.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Читанава Т.З. Перебіг вагітності у ІІІ триместрі у жінок із кандидозним вагінітом на фоні дисмікроелементозу // Одеський мед. ж.- 2006.- № 6.- С. 67-70.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Ципкун А. Оценка действия лекарств на репродуктивне функции человека // Вісн. фармак. та фармації.- 2004.- № 6.- С. 4-10.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Чистякова Г.Н., Газиева И.А., Ремизова И.И. Оценка системы цитокинов при беременности, осложненной гестозом // Акуш. и гинекол.- 2006.- № 2.- С. 25-28.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bCs/>
          <w:spacing w:val="3"/>
          <w:sz w:val="28"/>
          <w:szCs w:val="28"/>
        </w:rPr>
        <w:t>Шевченко О.І., Сторчак А.В., Сабадаш І.А.</w:t>
      </w:r>
      <w:r>
        <w:rPr>
          <w:rFonts w:ascii="Times New Roman" w:hAnsi="Times New Roman" w:cs="Times New Roman"/>
          <w:bCs/>
          <w:spacing w:val="1"/>
          <w:sz w:val="28"/>
          <w:szCs w:val="28"/>
        </w:rPr>
        <w:t xml:space="preserve"> Особливості обміну ліпідів при загрозі аборту пізнього терміну // </w:t>
      </w:r>
      <w:r>
        <w:rPr>
          <w:rFonts w:ascii="Times New Roman" w:hAnsi="Times New Roman" w:cs="Times New Roman"/>
          <w:bCs/>
          <w:iCs/>
          <w:sz w:val="28"/>
          <w:szCs w:val="28"/>
        </w:rPr>
        <w:t>Вісн. наук. досліджень.- 2003.- Т.</w:t>
      </w:r>
      <w:r>
        <w:rPr>
          <w:rFonts w:ascii="Times New Roman" w:hAnsi="Times New Roman" w:cs="Times New Roman"/>
          <w:bCs/>
          <w:sz w:val="28"/>
          <w:szCs w:val="28"/>
        </w:rPr>
        <w:t xml:space="preserve">5, № </w:t>
      </w:r>
      <w:r>
        <w:rPr>
          <w:rFonts w:ascii="Times New Roman" w:hAnsi="Times New Roman" w:cs="Times New Roman"/>
          <w:bCs/>
          <w:iCs/>
          <w:sz w:val="28"/>
          <w:szCs w:val="28"/>
        </w:rPr>
        <w:t>1.- С. 91-92.</w:t>
      </w:r>
    </w:p>
    <w:p w:rsidR="00230D91" w:rsidRDefault="00230D91" w:rsidP="002A11E8">
      <w:pPr>
        <w:numPr>
          <w:ilvl w:val="3"/>
          <w:numId w:val="53"/>
        </w:numPr>
        <w:suppressAutoHyphens w:val="0"/>
        <w:ind w:left="0" w:right="-5" w:firstLine="720"/>
        <w:jc w:val="both"/>
        <w:rPr>
          <w:rFonts w:ascii="Times New Roman" w:hAnsi="Times New Roman" w:cs="Times New Roman"/>
          <w:bCs/>
          <w:spacing w:val="1"/>
          <w:sz w:val="28"/>
          <w:szCs w:val="28"/>
        </w:rPr>
      </w:pPr>
      <w:r>
        <w:rPr>
          <w:rFonts w:ascii="Times New Roman" w:hAnsi="Times New Roman" w:cs="Times New Roman"/>
          <w:bCs/>
          <w:spacing w:val="1"/>
          <w:sz w:val="28"/>
          <w:szCs w:val="28"/>
        </w:rPr>
        <w:lastRenderedPageBreak/>
        <w:t>Шевченко С.І., Іванов Е.М., Шевченко О.С. Імунітет і запалення. Механізми розвітку з клінічним відображенням.-Харків, 2004.-188 с.</w:t>
      </w:r>
    </w:p>
    <w:p w:rsidR="00230D91" w:rsidRDefault="00230D91" w:rsidP="002A11E8">
      <w:pPr>
        <w:numPr>
          <w:ilvl w:val="3"/>
          <w:numId w:val="53"/>
        </w:numPr>
        <w:suppressAutoHyphens w:val="0"/>
        <w:ind w:left="0" w:right="-5" w:firstLine="720"/>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Шехтман М.М. Руководство по экстрагенитальной патологии у беременных.- М.: Триада-X”, 1999.- С. 373-403.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Шехтман М.М., Павлов В.В., Линева О.И. Почки и беременность.- Самара: ГП Перспектива, 2000.- 256 с.</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40" w:name="Ист_ШулуткоБИВоспалительныезаболева"/>
      <w:r>
        <w:rPr>
          <w:rFonts w:ascii="Times New Roman" w:hAnsi="Times New Roman" w:cs="Times New Roman"/>
          <w:sz w:val="28"/>
          <w:szCs w:val="28"/>
        </w:rPr>
        <w:t>Ширшев С.В. Гормональные механизмы регуляции иммунной системы в период беременности // Успехи соврем. биол.- 2005.- Т.125, № 6.- С. 555-566.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Шиффман Ф. Дж. Патофизиология крови: Пер. з англ.- М.- СПб.: Бином - Невский диалект, 2001.- 448 с.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Ших Е.В. Взаимодействие цинка и железа при проведении фармакотерапии в период беременности // Эффект. фармакотерапия в акуш. и гинекол.- 2007.- № 1.- С. 18-22.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Шмагель К.В., Черешнев В.А. Плацентарный лактоген: функции, клиническое значение // Акуш. и гинекол.- 2003.- № 3.- С.9-12.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Шулутко Б.И., Макаренко С.В. Стандарты диагностики и лечения внутренних болезней. 2-е доп. изд.- СПб.: Элби-СПб, 2004.- С. 433-563.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41" w:name="Ист_ШулуткоБИНефрологияСоврем"/>
      <w:bookmarkEnd w:id="40"/>
      <w:r>
        <w:rPr>
          <w:rFonts w:ascii="Times New Roman" w:hAnsi="Times New Roman" w:cs="Times New Roman"/>
          <w:sz w:val="28"/>
          <w:szCs w:val="28"/>
        </w:rPr>
        <w:t>Шулутко Б.И. Нефрология 2002. Современное состояние проблемы. – СПб.: Ренкор, 2002. – 780 с.</w:t>
      </w:r>
      <w:bookmarkEnd w:id="41"/>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42" w:name="Ист_ШюкОФункциональноеисследованиеп"/>
      <w:r>
        <w:rPr>
          <w:rFonts w:ascii="Times New Roman" w:hAnsi="Times New Roman" w:cs="Times New Roman"/>
          <w:sz w:val="28"/>
          <w:szCs w:val="28"/>
        </w:rPr>
        <w:t>Шулутко Б.И. Хроническая болезнь почек. Как мы ее видим // Материалы ХІІІ Нефрол. семинара.- СПб., 2005.- С. 1-5.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Шюк О. Функциональное исследование почек. – Прага: Авиценум, 1981. – 344 с.</w:t>
      </w:r>
      <w:bookmarkEnd w:id="42"/>
      <w:r>
        <w:rPr>
          <w:rFonts w:ascii="Times New Roman" w:hAnsi="Times New Roman" w:cs="Times New Roman"/>
          <w:sz w:val="28"/>
          <w:szCs w:val="28"/>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43" w:name="Ист_ЭффективностьспарфлоксацинаСПАРФЛ"/>
      <w:r>
        <w:rPr>
          <w:rFonts w:ascii="Times New Roman" w:hAnsi="Times New Roman" w:cs="Times New Roman"/>
          <w:sz w:val="28"/>
          <w:szCs w:val="28"/>
        </w:rPr>
        <w:t>Щербавская Э.А. Изменение цитокинового профиля как адаптационный процесс в ходе прогрессирования гестоза // Пробл. репродукции.- 2003.- Т.9, № 3.- С. 49-53.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Щербаков А.Ю, Сумцов Д.Г. Стан системи гемостазу у вагітних з хронічним пієлонефритом, ускладненим анемією // Педіатрія, акушерство та гінекол.- 2003, №4.- С. 61-64.</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Эритропоэтин-дефицитная анемия у больных сахарним диабетом с нефропатией / К.П. Зак, О. Иванченко, А. Анучин и др. // Эндокринология.- 2002.- Т.7, № 2 .- С. 293-296.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Эритропоэтин снижает проявления стресса, индуцированного доксорубицином в почках крыс / Ю. Саенко, А. Шутов, С. Напалкова и др. // Нефрология .- 2005.- Т.9, № 2.- С. 96-100.</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bookmarkStart w:id="44" w:name="Ист_ЯковлевСВИнфекциимочевыводящих"/>
      <w:bookmarkEnd w:id="43"/>
      <w:r>
        <w:rPr>
          <w:rFonts w:ascii="Times New Roman" w:hAnsi="Times New Roman" w:cs="Times New Roman"/>
          <w:sz w:val="28"/>
          <w:szCs w:val="28"/>
        </w:rPr>
        <w:t>Эритроцит при заболеваниях внутренних органов: патогенетическая роль морфофункциональных изменений, диагностичческое и прогностическое значение, пути коррекции; Под ред. проф. М.Ю. Коломойца. – Чернівці, 1998.- С. 6-66.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Яковлева Э.Б., Гребельная Н.Б. Пиелонефрит – проблема современного акушерства // Здоровье женщины.- 2004.- № 3(19).- С. 67-70.</w:t>
      </w:r>
    </w:p>
    <w:bookmarkEnd w:id="44"/>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Яковлева Э.Б. Гребельная Н.Б. Бессимптомная бактериурия: современные взгляды на проблему лечения // Здоровье женщины.- 2005.- № 4(24).- С. 34-37.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lastRenderedPageBreak/>
        <w:t>Яковлєва Э.Б., Халецкий Ю.М. Лікування залізодефіцитної анемії у юних вагітних: проблема сучасного акушерства // Лікарський вісник.- 2004.- Т.49, № 2.- С. 78-83.</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 xml:space="preserve">Яковлев С.В. Пиелонефрит в практике врача-терапевта. Инфекции в амбулаторной практике.- М.: Центр по биотехнологии, медицине и фармации, 2002.- С. 74-81.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rPr>
        <w:t>Ahn E., Карич В., Karen G. Биодоступность железа в пренатальный период с использованием мультивитаминных комплексов // Мед. аспекты здоровья женщины.- 2007.- № 2(5).- С. 74-77.</w:t>
      </w:r>
    </w:p>
    <w:p w:rsidR="00230D91" w:rsidRDefault="00230D91" w:rsidP="002A11E8">
      <w:pPr>
        <w:numPr>
          <w:ilvl w:val="3"/>
          <w:numId w:val="53"/>
        </w:numPr>
        <w:tabs>
          <w:tab w:val="num" w:pos="0"/>
        </w:tabs>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Acute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pyelonephritis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Hill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Sheffield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w:t>
      </w:r>
      <w:r>
        <w:rPr>
          <w:rFonts w:ascii="Times New Roman" w:hAnsi="Times New Roman" w:cs="Times New Roman"/>
          <w:sz w:val="28"/>
          <w:szCs w:val="28"/>
          <w:lang w:val="en-US"/>
        </w:rPr>
        <w:t>. </w:t>
      </w:r>
      <w:r>
        <w:rPr>
          <w:rFonts w:ascii="Times New Roman" w:hAnsi="Times New Roman" w:cs="Times New Roman"/>
          <w:sz w:val="28"/>
          <w:szCs w:val="28"/>
          <w:lang w:val="en-GB"/>
        </w:rPr>
        <w:t>D</w:t>
      </w:r>
      <w:r>
        <w:rPr>
          <w:rFonts w:ascii="Times New Roman" w:hAnsi="Times New Roman" w:cs="Times New Roman"/>
          <w:sz w:val="28"/>
          <w:szCs w:val="28"/>
          <w:lang w:val="en-US"/>
        </w:rPr>
        <w:t>. </w:t>
      </w:r>
      <w:r>
        <w:rPr>
          <w:rFonts w:ascii="Times New Roman" w:hAnsi="Times New Roman" w:cs="Times New Roman"/>
          <w:sz w:val="28"/>
          <w:szCs w:val="28"/>
          <w:lang w:val="en-GB"/>
        </w:rPr>
        <w:t>McIntire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Wendel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 J</w:t>
      </w:r>
      <w:r>
        <w:rPr>
          <w:rFonts w:ascii="Times New Roman" w:hAnsi="Times New Roman" w:cs="Times New Roman"/>
          <w:sz w:val="28"/>
          <w:szCs w:val="28"/>
          <w:lang w:val="en-US"/>
        </w:rPr>
        <w:t>.</w:t>
      </w:r>
      <w:r>
        <w:rPr>
          <w:rFonts w:ascii="Times New Roman" w:hAnsi="Times New Roman" w:cs="Times New Roman"/>
          <w:sz w:val="28"/>
          <w:szCs w:val="28"/>
          <w:lang w:val="en-GB"/>
        </w:rPr>
        <w:t>Obstet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Gynecol</w:t>
      </w:r>
      <w:r>
        <w:rPr>
          <w:rFonts w:ascii="Times New Roman" w:hAnsi="Times New Roman" w:cs="Times New Roman"/>
          <w:sz w:val="28"/>
          <w:szCs w:val="28"/>
          <w:lang w:val="en-US"/>
        </w:rPr>
        <w:t xml:space="preserve">.- 2005.- </w:t>
      </w:r>
      <w:r>
        <w:rPr>
          <w:rFonts w:ascii="Times New Roman" w:hAnsi="Times New Roman" w:cs="Times New Roman"/>
          <w:sz w:val="28"/>
          <w:szCs w:val="28"/>
          <w:lang w:val="en-GB"/>
        </w:rPr>
        <w:t>Vol</w:t>
      </w:r>
      <w:r>
        <w:rPr>
          <w:rFonts w:ascii="Times New Roman" w:hAnsi="Times New Roman" w:cs="Times New Roman"/>
          <w:sz w:val="28"/>
          <w:szCs w:val="28"/>
          <w:lang w:val="en-US"/>
        </w:rPr>
        <w:t xml:space="preserve">.105, № 1.- </w:t>
      </w:r>
      <w:r>
        <w:rPr>
          <w:rFonts w:ascii="Times New Roman" w:hAnsi="Times New Roman" w:cs="Times New Roman"/>
          <w:sz w:val="28"/>
          <w:szCs w:val="28"/>
        </w:rPr>
        <w:t>Р</w:t>
      </w:r>
      <w:r>
        <w:rPr>
          <w:rFonts w:ascii="Times New Roman" w:hAnsi="Times New Roman" w:cs="Times New Roman"/>
          <w:sz w:val="28"/>
          <w:szCs w:val="28"/>
          <w:lang w:val="en-US"/>
        </w:rPr>
        <w:t>. 18-23.</w:t>
      </w:r>
    </w:p>
    <w:p w:rsidR="00230D91" w:rsidRDefault="00230D91" w:rsidP="002A11E8">
      <w:pPr>
        <w:numPr>
          <w:ilvl w:val="3"/>
          <w:numId w:val="53"/>
        </w:numPr>
        <w:tabs>
          <w:tab w:val="num" w:pos="0"/>
        </w:tabs>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Akerele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Abhulimen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Okonofua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Prevalence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asymptomatic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bacteriuria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among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women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Benin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City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Nigeria</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J</w:t>
      </w:r>
      <w:r>
        <w:rPr>
          <w:rFonts w:ascii="Times New Roman" w:hAnsi="Times New Roman" w:cs="Times New Roman"/>
          <w:sz w:val="28"/>
          <w:szCs w:val="28"/>
          <w:lang w:val="en-US"/>
        </w:rPr>
        <w:t>.</w:t>
      </w:r>
      <w:r>
        <w:rPr>
          <w:rFonts w:ascii="Times New Roman" w:hAnsi="Times New Roman" w:cs="Times New Roman"/>
          <w:sz w:val="28"/>
          <w:szCs w:val="28"/>
          <w:lang w:val="en-GB"/>
        </w:rPr>
        <w:t>Obstet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Gynaecol</w:t>
      </w:r>
      <w:r>
        <w:rPr>
          <w:rFonts w:ascii="Times New Roman" w:hAnsi="Times New Roman" w:cs="Times New Roman"/>
          <w:sz w:val="28"/>
          <w:szCs w:val="28"/>
          <w:lang w:val="en-US"/>
        </w:rPr>
        <w:t xml:space="preserve">.- 2001.- </w:t>
      </w:r>
      <w:r>
        <w:rPr>
          <w:rFonts w:ascii="Times New Roman" w:hAnsi="Times New Roman" w:cs="Times New Roman"/>
          <w:sz w:val="28"/>
          <w:szCs w:val="28"/>
          <w:lang w:val="en-GB"/>
        </w:rPr>
        <w:t>Vol</w:t>
      </w:r>
      <w:r>
        <w:rPr>
          <w:rFonts w:ascii="Times New Roman" w:hAnsi="Times New Roman" w:cs="Times New Roman"/>
          <w:sz w:val="28"/>
          <w:szCs w:val="28"/>
          <w:lang w:val="en-US"/>
        </w:rPr>
        <w:t xml:space="preserve">.21, № 2.- </w:t>
      </w:r>
      <w:r>
        <w:rPr>
          <w:rFonts w:ascii="Times New Roman" w:hAnsi="Times New Roman" w:cs="Times New Roman"/>
          <w:sz w:val="28"/>
          <w:szCs w:val="28"/>
        </w:rPr>
        <w:t>Р</w:t>
      </w:r>
      <w:r>
        <w:rPr>
          <w:rFonts w:ascii="Times New Roman" w:hAnsi="Times New Roman" w:cs="Times New Roman"/>
          <w:sz w:val="28"/>
          <w:szCs w:val="28"/>
          <w:lang w:val="en-US"/>
        </w:rPr>
        <w:t>. 141-144.</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Alebic</w:t>
      </w:r>
      <w:r>
        <w:rPr>
          <w:rFonts w:ascii="Times New Roman" w:hAnsi="Times New Roman" w:cs="Times New Roman"/>
          <w:sz w:val="28"/>
          <w:szCs w:val="28"/>
          <w:lang w:val="en-US"/>
        </w:rPr>
        <w:t>-</w:t>
      </w:r>
      <w:r>
        <w:rPr>
          <w:rFonts w:ascii="Times New Roman" w:hAnsi="Times New Roman" w:cs="Times New Roman"/>
          <w:sz w:val="28"/>
          <w:szCs w:val="28"/>
          <w:lang w:val="en-GB"/>
        </w:rPr>
        <w:t>Juretic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Frkovic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Plasma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copper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concentrations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pathological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pregnancies</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Elem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Med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Biol</w:t>
      </w:r>
      <w:r>
        <w:rPr>
          <w:rFonts w:ascii="Times New Roman" w:hAnsi="Times New Roman" w:cs="Times New Roman"/>
          <w:sz w:val="28"/>
          <w:szCs w:val="28"/>
          <w:lang w:val="en-US"/>
        </w:rPr>
        <w:t xml:space="preserve">.- 2005.- </w:t>
      </w:r>
      <w:r>
        <w:rPr>
          <w:rFonts w:ascii="Times New Roman" w:hAnsi="Times New Roman" w:cs="Times New Roman"/>
          <w:sz w:val="28"/>
          <w:szCs w:val="28"/>
          <w:lang w:val="en-GB"/>
        </w:rPr>
        <w:t>Vol.</w:t>
      </w:r>
      <w:r>
        <w:rPr>
          <w:rFonts w:ascii="Times New Roman" w:hAnsi="Times New Roman" w:cs="Times New Roman"/>
          <w:sz w:val="28"/>
          <w:szCs w:val="28"/>
          <w:lang w:val="en-US"/>
        </w:rPr>
        <w:t xml:space="preserve"> 19, № 2-3.- </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rPr>
        <w:t> </w:t>
      </w:r>
      <w:r>
        <w:rPr>
          <w:rFonts w:ascii="Times New Roman" w:hAnsi="Times New Roman" w:cs="Times New Roman"/>
          <w:sz w:val="28"/>
          <w:szCs w:val="28"/>
          <w:lang w:val="en-US"/>
        </w:rPr>
        <w:t>191-194.</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Ampicillin</w:t>
      </w:r>
      <w:r>
        <w:rPr>
          <w:rFonts w:ascii="Times New Roman" w:hAnsi="Times New Roman" w:cs="Times New Roman"/>
          <w:sz w:val="28"/>
          <w:szCs w:val="28"/>
          <w:lang w:val="en-US"/>
        </w:rPr>
        <w:t>-</w:t>
      </w:r>
      <w:r>
        <w:rPr>
          <w:rFonts w:ascii="Times New Roman" w:hAnsi="Times New Roman" w:cs="Times New Roman"/>
          <w:sz w:val="28"/>
          <w:szCs w:val="28"/>
          <w:lang w:val="en-GB"/>
        </w:rPr>
        <w:t>resistant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Escherichia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coli</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gestational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pyelonephritis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increased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occurrence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association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with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colonization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factor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adhesion</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A</w:t>
      </w:r>
      <w:r>
        <w:rPr>
          <w:rFonts w:ascii="Times New Roman" w:hAnsi="Times New Roman" w:cs="Times New Roman"/>
          <w:sz w:val="28"/>
          <w:szCs w:val="28"/>
          <w:lang w:val="en-US"/>
        </w:rPr>
        <w:t>. </w:t>
      </w:r>
      <w:r>
        <w:rPr>
          <w:rFonts w:ascii="Times New Roman" w:hAnsi="Times New Roman" w:cs="Times New Roman"/>
          <w:sz w:val="28"/>
          <w:szCs w:val="28"/>
          <w:lang w:val="en-GB"/>
        </w:rPr>
        <w:t>Hart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w:t>
      </w:r>
      <w:r>
        <w:rPr>
          <w:rFonts w:ascii="Times New Roman" w:hAnsi="Times New Roman" w:cs="Times New Roman"/>
          <w:sz w:val="28"/>
          <w:szCs w:val="28"/>
          <w:lang w:val="en-US"/>
        </w:rPr>
        <w:t>.</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Nowicki</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Reisner</w:t>
      </w:r>
      <w:r>
        <w:rPr>
          <w:rFonts w:ascii="Times New Roman" w:hAnsi="Times New Roman" w:cs="Times New Roman"/>
          <w:sz w:val="28"/>
          <w:szCs w:val="28"/>
          <w:lang w:val="en-US"/>
        </w:rPr>
        <w:t xml:space="preserve"> et al</w:t>
      </w:r>
      <w:r w:rsidRPr="00230D91">
        <w:rPr>
          <w:rFonts w:ascii="Times New Roman" w:hAnsi="Times New Roman" w:cs="Times New Roman"/>
          <w:sz w:val="28"/>
          <w:szCs w:val="28"/>
          <w:lang w:val="en-US"/>
        </w:rPr>
        <w:t>.</w:t>
      </w:r>
      <w:r>
        <w:rPr>
          <w:rFonts w:ascii="Times New Roman" w:hAnsi="Times New Roman" w:cs="Times New Roman"/>
          <w:sz w:val="28"/>
          <w:szCs w:val="28"/>
          <w:lang w:val="en-US"/>
        </w:rPr>
        <w:t>//</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Dis</w:t>
      </w:r>
      <w:r>
        <w:rPr>
          <w:rFonts w:ascii="Times New Roman" w:hAnsi="Times New Roman" w:cs="Times New Roman"/>
          <w:sz w:val="28"/>
          <w:szCs w:val="28"/>
        </w:rPr>
        <w:t>.-</w:t>
      </w:r>
      <w:r>
        <w:rPr>
          <w:rFonts w:ascii="Times New Roman" w:hAnsi="Times New Roman" w:cs="Times New Roman"/>
          <w:sz w:val="28"/>
          <w:szCs w:val="28"/>
          <w:lang w:val="en-US"/>
        </w:rPr>
        <w:t xml:space="preserve"> 2001</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15 </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10</w:t>
      </w:r>
      <w:r>
        <w:rPr>
          <w:rFonts w:ascii="Times New Roman" w:hAnsi="Times New Roman" w:cs="Times New Roman"/>
          <w:sz w:val="28"/>
          <w:szCs w:val="28"/>
        </w:rPr>
        <w:t>.-Р. </w:t>
      </w:r>
      <w:r>
        <w:rPr>
          <w:rFonts w:ascii="Times New Roman" w:hAnsi="Times New Roman" w:cs="Times New Roman"/>
          <w:sz w:val="28"/>
          <w:szCs w:val="28"/>
          <w:lang w:val="en-US"/>
        </w:rPr>
        <w:t>1526-</w:t>
      </w:r>
      <w:r>
        <w:rPr>
          <w:rFonts w:ascii="Times New Roman" w:hAnsi="Times New Roman" w:cs="Times New Roman"/>
          <w:sz w:val="28"/>
          <w:szCs w:val="28"/>
        </w:rPr>
        <w:t>152</w:t>
      </w:r>
      <w:r>
        <w:rPr>
          <w:rFonts w:ascii="Times New Roman" w:hAnsi="Times New Roman" w:cs="Times New Roman"/>
          <w:sz w:val="28"/>
          <w:szCs w:val="28"/>
          <w:lang w:val="en-US"/>
        </w:rPr>
        <w:t>9</w:t>
      </w:r>
      <w:r>
        <w:rPr>
          <w:rFonts w:ascii="Times New Roman" w:hAnsi="Times New Roman" w:cs="Times New Roman"/>
          <w:sz w:val="28"/>
          <w:szCs w:val="28"/>
        </w:rPr>
        <w:t>.</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Analysis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long</w:t>
      </w:r>
      <w:r>
        <w:rPr>
          <w:rFonts w:ascii="Times New Roman" w:hAnsi="Times New Roman" w:cs="Times New Roman"/>
          <w:sz w:val="28"/>
          <w:szCs w:val="28"/>
          <w:lang w:val="en-US"/>
        </w:rPr>
        <w:t>-</w:t>
      </w:r>
      <w:r>
        <w:rPr>
          <w:rFonts w:ascii="Times New Roman" w:hAnsi="Times New Roman" w:cs="Times New Roman"/>
          <w:sz w:val="28"/>
          <w:szCs w:val="28"/>
          <w:lang w:val="en-GB"/>
        </w:rPr>
        <w:t>term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outcome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surgically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corrected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vesico</w:t>
      </w:r>
      <w:r>
        <w:rPr>
          <w:rFonts w:ascii="Times New Roman" w:hAnsi="Times New Roman" w:cs="Times New Roman"/>
          <w:sz w:val="28"/>
          <w:szCs w:val="28"/>
          <w:lang w:val="en-US"/>
        </w:rPr>
        <w:t>-</w:t>
      </w:r>
      <w:r>
        <w:rPr>
          <w:rFonts w:ascii="Times New Roman" w:hAnsi="Times New Roman" w:cs="Times New Roman"/>
          <w:sz w:val="28"/>
          <w:szCs w:val="28"/>
          <w:lang w:val="en-GB"/>
        </w:rPr>
        <w:t>ureteric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reflux</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Mor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Leibovitch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Zalts</w:t>
      </w:r>
      <w:r>
        <w:rPr>
          <w:rFonts w:ascii="Times New Roman" w:hAnsi="Times New Roman" w:cs="Times New Roman"/>
          <w:sz w:val="28"/>
          <w:szCs w:val="28"/>
          <w:lang w:val="en-US"/>
        </w:rPr>
        <w:t xml:space="preserve"> et al. // </w:t>
      </w:r>
      <w:r>
        <w:rPr>
          <w:rFonts w:ascii="Times New Roman" w:hAnsi="Times New Roman" w:cs="Times New Roman"/>
          <w:sz w:val="28"/>
          <w:szCs w:val="28"/>
          <w:lang w:val="en-GB"/>
        </w:rPr>
        <w:t>BJU</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Int</w:t>
      </w:r>
      <w:r>
        <w:rPr>
          <w:rFonts w:ascii="Times New Roman" w:hAnsi="Times New Roman" w:cs="Times New Roman"/>
          <w:sz w:val="28"/>
          <w:szCs w:val="28"/>
          <w:lang w:val="en-US"/>
        </w:rPr>
        <w:t xml:space="preserve">.- 2003.- </w:t>
      </w:r>
      <w:r>
        <w:rPr>
          <w:rFonts w:ascii="Times New Roman" w:hAnsi="Times New Roman" w:cs="Times New Roman"/>
          <w:sz w:val="28"/>
          <w:szCs w:val="28"/>
          <w:lang w:val="en-GB"/>
        </w:rPr>
        <w:t>Vol</w:t>
      </w:r>
      <w:r>
        <w:rPr>
          <w:rFonts w:ascii="Times New Roman" w:hAnsi="Times New Roman" w:cs="Times New Roman"/>
          <w:sz w:val="28"/>
          <w:szCs w:val="28"/>
          <w:lang w:val="en-US"/>
        </w:rPr>
        <w:t>. 92, №</w:t>
      </w:r>
      <w:r>
        <w:rPr>
          <w:rFonts w:ascii="Times New Roman" w:hAnsi="Times New Roman" w:cs="Times New Roman"/>
          <w:sz w:val="28"/>
          <w:szCs w:val="28"/>
        </w:rPr>
        <w:t> </w:t>
      </w:r>
      <w:r>
        <w:rPr>
          <w:rFonts w:ascii="Times New Roman" w:hAnsi="Times New Roman" w:cs="Times New Roman"/>
          <w:sz w:val="28"/>
          <w:szCs w:val="28"/>
          <w:lang w:val="en-US"/>
        </w:rPr>
        <w:t xml:space="preserve"> 1.-</w:t>
      </w:r>
      <w:r>
        <w:rPr>
          <w:rFonts w:ascii="Times New Roman" w:hAnsi="Times New Roman" w:cs="Times New Roman"/>
          <w:sz w:val="28"/>
          <w:szCs w:val="28"/>
        </w:rPr>
        <w:t xml:space="preserve"> Р</w:t>
      </w:r>
      <w:r>
        <w:rPr>
          <w:rFonts w:ascii="Times New Roman" w:hAnsi="Times New Roman" w:cs="Times New Roman"/>
          <w:sz w:val="28"/>
          <w:szCs w:val="28"/>
          <w:lang w:val="en-US"/>
        </w:rPr>
        <w:t>. 97-100.</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lang w:val="en-GB"/>
        </w:rPr>
        <w:t>Angelini</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Obstetric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triage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management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acute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nonobstetric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abdominal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pain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Nurse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Midwifery</w:t>
      </w:r>
      <w:r>
        <w:rPr>
          <w:rFonts w:ascii="Times New Roman" w:hAnsi="Times New Roman" w:cs="Times New Roman"/>
          <w:sz w:val="28"/>
          <w:szCs w:val="28"/>
          <w:lang w:val="en-US"/>
        </w:rPr>
        <w:t xml:space="preserve">.- 1999.-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 xml:space="preserve"> 44,</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 xml:space="preserve">№ 6.- </w:t>
      </w:r>
      <w:r>
        <w:rPr>
          <w:rFonts w:ascii="Times New Roman" w:hAnsi="Times New Roman" w:cs="Times New Roman"/>
          <w:sz w:val="28"/>
          <w:szCs w:val="28"/>
        </w:rPr>
        <w:t>Р</w:t>
      </w:r>
      <w:r>
        <w:rPr>
          <w:rFonts w:ascii="Times New Roman" w:hAnsi="Times New Roman" w:cs="Times New Roman"/>
          <w:sz w:val="28"/>
          <w:szCs w:val="28"/>
          <w:lang w:val="en-US"/>
        </w:rPr>
        <w:t>. 572-584.</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Andersen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Nielsen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Appendicitis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diagnosis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management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complications</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Acta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Obstet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Gynecol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Scand</w:t>
      </w:r>
      <w:r>
        <w:rPr>
          <w:rFonts w:ascii="Times New Roman" w:hAnsi="Times New Roman" w:cs="Times New Roman"/>
          <w:sz w:val="28"/>
          <w:szCs w:val="28"/>
          <w:lang w:val="en-US"/>
        </w:rPr>
        <w:t xml:space="preserve">.- 1999.-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78, №</w:t>
      </w:r>
      <w:r>
        <w:rPr>
          <w:rFonts w:ascii="Times New Roman" w:hAnsi="Times New Roman" w:cs="Times New Roman"/>
          <w:sz w:val="28"/>
          <w:szCs w:val="28"/>
        </w:rPr>
        <w:t> </w:t>
      </w:r>
      <w:r>
        <w:rPr>
          <w:rFonts w:ascii="Times New Roman" w:hAnsi="Times New Roman" w:cs="Times New Roman"/>
          <w:sz w:val="28"/>
          <w:szCs w:val="28"/>
          <w:lang w:val="en-US"/>
        </w:rPr>
        <w:t xml:space="preserve">9.- </w:t>
      </w:r>
      <w:r>
        <w:rPr>
          <w:rFonts w:ascii="Times New Roman" w:hAnsi="Times New Roman" w:cs="Times New Roman"/>
          <w:sz w:val="28"/>
          <w:szCs w:val="28"/>
        </w:rPr>
        <w:t>Р</w:t>
      </w:r>
      <w:r>
        <w:rPr>
          <w:rFonts w:ascii="Times New Roman" w:hAnsi="Times New Roman" w:cs="Times New Roman"/>
          <w:sz w:val="28"/>
          <w:szCs w:val="28"/>
          <w:lang w:val="en-US"/>
        </w:rPr>
        <w:t>. 758-762.</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Antimicrobial treatment in diabetic women with asymptomatic bacteriuria / G.K.Harding, G.G.Zhanel, L.E.Nicolle, M.N. Cheang //Engl. J. Med.- 2002.-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14</w:t>
      </w:r>
      <w:r>
        <w:rPr>
          <w:rFonts w:ascii="Times New Roman" w:hAnsi="Times New Roman" w:cs="Times New Roman"/>
          <w:sz w:val="28"/>
          <w:szCs w:val="28"/>
        </w:rPr>
        <w:t>,</w:t>
      </w:r>
      <w:r>
        <w:rPr>
          <w:rFonts w:ascii="Times New Roman" w:hAnsi="Times New Roman" w:cs="Times New Roman"/>
          <w:sz w:val="28"/>
          <w:szCs w:val="28"/>
          <w:lang w:val="en-US"/>
        </w:rPr>
        <w:t xml:space="preserve"> № 20.- P.1576-1583.</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Antioxidative enzymes in human hearts with idiopathic dilated cardiomyopathy / A.T. Baumer, M. Flesch, X. Wang et al.// </w:t>
      </w:r>
      <w:r>
        <w:rPr>
          <w:rFonts w:ascii="Times New Roman" w:hAnsi="Times New Roman" w:cs="Times New Roman"/>
          <w:iCs/>
          <w:sz w:val="28"/>
          <w:szCs w:val="28"/>
          <w:lang w:val="en-US"/>
        </w:rPr>
        <w:t>J. Mol</w:t>
      </w:r>
      <w:r>
        <w:rPr>
          <w:rFonts w:ascii="Times New Roman" w:hAnsi="Times New Roman" w:cs="Times New Roman"/>
          <w:iCs/>
          <w:sz w:val="28"/>
          <w:szCs w:val="28"/>
        </w:rPr>
        <w:t>. Cell. Cardiol</w:t>
      </w:r>
      <w:r>
        <w:rPr>
          <w:rFonts w:ascii="Times New Roman" w:hAnsi="Times New Roman" w:cs="Times New Roman"/>
          <w:i/>
          <w:iCs/>
          <w:sz w:val="28"/>
          <w:lang w:val="en-US"/>
        </w:rPr>
        <w:t>.-</w:t>
      </w:r>
      <w:r>
        <w:rPr>
          <w:rFonts w:ascii="Times New Roman" w:hAnsi="Times New Roman" w:cs="Times New Roman"/>
          <w:sz w:val="28"/>
          <w:szCs w:val="28"/>
          <w:lang w:val="en-US"/>
        </w:rPr>
        <w:t xml:space="preserve"> 2000.- Vol.32, № 1.- P.121-130.</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randomized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trial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three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antibiotic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regimens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for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treatment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pyelonephritis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Hendershott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Debuque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w:t>
      </w:r>
      <w:r>
        <w:rPr>
          <w:rFonts w:ascii="Times New Roman" w:hAnsi="Times New Roman" w:cs="Times New Roman"/>
          <w:sz w:val="28"/>
          <w:szCs w:val="28"/>
          <w:lang w:val="en-US"/>
        </w:rPr>
        <w:t>.</w:t>
      </w:r>
      <w:r>
        <w:rPr>
          <w:rFonts w:ascii="Times New Roman" w:hAnsi="Times New Roman" w:cs="Times New Roman"/>
          <w:sz w:val="28"/>
          <w:szCs w:val="28"/>
          <w:lang w:val="en-GB"/>
        </w:rPr>
        <w:t>K</w:t>
      </w:r>
      <w:r>
        <w:rPr>
          <w:rFonts w:ascii="Times New Roman" w:hAnsi="Times New Roman" w:cs="Times New Roman"/>
          <w:sz w:val="28"/>
          <w:szCs w:val="28"/>
          <w:lang w:val="en-US"/>
        </w:rPr>
        <w:t>. </w:t>
      </w:r>
      <w:r>
        <w:rPr>
          <w:rFonts w:ascii="Times New Roman" w:hAnsi="Times New Roman" w:cs="Times New Roman"/>
          <w:sz w:val="28"/>
          <w:szCs w:val="28"/>
          <w:lang w:val="en-GB"/>
        </w:rPr>
        <w:t>Millar</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iCs/>
          <w:sz w:val="28"/>
          <w:szCs w:val="28"/>
          <w:lang w:val="en-US"/>
        </w:rPr>
        <w:t xml:space="preserve"> 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Obstet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Gynecol</w:t>
      </w:r>
      <w:r>
        <w:rPr>
          <w:rFonts w:ascii="Times New Roman" w:hAnsi="Times New Roman" w:cs="Times New Roman"/>
          <w:sz w:val="28"/>
          <w:szCs w:val="28"/>
          <w:lang w:val="en-US"/>
        </w:rPr>
        <w:t xml:space="preserve">.- 1998.-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 xml:space="preserve"> 92, № 2.-</w:t>
      </w:r>
      <w:r>
        <w:rPr>
          <w:rFonts w:ascii="Times New Roman" w:hAnsi="Times New Roman" w:cs="Times New Roman"/>
          <w:sz w:val="28"/>
          <w:szCs w:val="28"/>
        </w:rPr>
        <w:t>Р</w:t>
      </w:r>
      <w:r>
        <w:rPr>
          <w:rFonts w:ascii="Times New Roman" w:hAnsi="Times New Roman" w:cs="Times New Roman"/>
          <w:sz w:val="28"/>
          <w:szCs w:val="28"/>
          <w:lang w:val="en-US"/>
        </w:rPr>
        <w:t xml:space="preserve">. 249-253.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Arivazhagan P</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Juliet P</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Panneerselvam C. Effect of dl-alpha-lipoic acid on the status of lipid peroxidation and antioxidants in aged rats //</w:t>
      </w:r>
      <w:r>
        <w:rPr>
          <w:rFonts w:ascii="Times New Roman" w:hAnsi="Times New Roman" w:cs="Times New Roman"/>
          <w:iCs/>
          <w:sz w:val="28"/>
          <w:szCs w:val="28"/>
          <w:lang w:val="en-US"/>
        </w:rPr>
        <w:t xml:space="preserve"> J. </w:t>
      </w:r>
      <w:r>
        <w:rPr>
          <w:rFonts w:ascii="Times New Roman" w:hAnsi="Times New Roman" w:cs="Times New Roman"/>
          <w:iCs/>
          <w:sz w:val="28"/>
          <w:lang w:val="en-US"/>
        </w:rPr>
        <w:t>Pharmacol. Res.</w:t>
      </w:r>
      <w:r>
        <w:rPr>
          <w:rFonts w:ascii="Times New Roman" w:hAnsi="Times New Roman" w:cs="Times New Roman"/>
          <w:i/>
          <w:iCs/>
          <w:sz w:val="28"/>
          <w:lang w:val="en-US"/>
        </w:rPr>
        <w:t>-</w:t>
      </w:r>
      <w:r>
        <w:rPr>
          <w:rFonts w:ascii="Times New Roman" w:hAnsi="Times New Roman" w:cs="Times New Roman"/>
          <w:sz w:val="28"/>
          <w:szCs w:val="28"/>
          <w:lang w:val="en-US"/>
        </w:rPr>
        <w:t xml:space="preserve"> 2000.-</w:t>
      </w:r>
      <w:r>
        <w:rPr>
          <w:rFonts w:ascii="Times New Roman" w:hAnsi="Times New Roman" w:cs="Times New Roman"/>
          <w:sz w:val="28"/>
          <w:szCs w:val="28"/>
        </w:rPr>
        <w:t xml:space="preserve"> </w:t>
      </w:r>
      <w:r>
        <w:rPr>
          <w:rFonts w:ascii="Times New Roman" w:hAnsi="Times New Roman" w:cs="Times New Roman"/>
          <w:sz w:val="28"/>
          <w:szCs w:val="28"/>
          <w:lang w:val="en-US"/>
        </w:rPr>
        <w:t>Vol.41, № 3.- P.</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299-303.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US"/>
        </w:rPr>
      </w:pPr>
      <w:r>
        <w:rPr>
          <w:rFonts w:ascii="Times New Roman" w:hAnsi="Times New Roman" w:cs="Times New Roman"/>
          <w:sz w:val="28"/>
          <w:szCs w:val="28"/>
          <w:lang w:val="en-GB"/>
        </w:rPr>
        <w:t>Aruoma O.I. Free radicals, oxidative stress and</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antioxidants in human health and disease // JAOCS. - 1998. - Vol.75, </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2. - P.</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199 - 212.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Association of hypercytokinemia in the development of severe preeclampsia in a case of hemophagocytic syndrome / M.Nakabayashi, T.Adachi, S.Izuchi, A.Sugisaki. //</w:t>
      </w:r>
      <w:r>
        <w:rPr>
          <w:rFonts w:ascii="Times New Roman" w:hAnsi="Times New Roman" w:cs="Times New Roman"/>
          <w:iCs/>
          <w:sz w:val="28"/>
          <w:szCs w:val="28"/>
          <w:lang w:val="en-US"/>
        </w:rPr>
        <w:t xml:space="preserve"> J.</w:t>
      </w:r>
      <w:r>
        <w:rPr>
          <w:rFonts w:ascii="Times New Roman" w:hAnsi="Times New Roman" w:cs="Times New Roman"/>
          <w:sz w:val="28"/>
          <w:szCs w:val="28"/>
          <w:lang w:val="en-US"/>
        </w:rPr>
        <w:t xml:space="preserve"> Semin. Thromb. Hemost.- 1999.- Vol</w:t>
      </w:r>
      <w:r>
        <w:rPr>
          <w:rFonts w:ascii="Times New Roman" w:hAnsi="Times New Roman" w:cs="Times New Roman"/>
          <w:sz w:val="28"/>
          <w:szCs w:val="28"/>
        </w:rPr>
        <w:t xml:space="preserve">. </w:t>
      </w:r>
      <w:r>
        <w:rPr>
          <w:rFonts w:ascii="Times New Roman" w:hAnsi="Times New Roman" w:cs="Times New Roman"/>
          <w:sz w:val="28"/>
          <w:szCs w:val="28"/>
          <w:lang w:val="en-US"/>
        </w:rPr>
        <w:t>25, №</w:t>
      </w:r>
      <w:r>
        <w:rPr>
          <w:rFonts w:ascii="Times New Roman" w:hAnsi="Times New Roman" w:cs="Times New Roman"/>
          <w:sz w:val="28"/>
          <w:szCs w:val="28"/>
        </w:rPr>
        <w:t xml:space="preserve"> </w:t>
      </w:r>
      <w:r>
        <w:rPr>
          <w:rFonts w:ascii="Times New Roman" w:hAnsi="Times New Roman" w:cs="Times New Roman"/>
          <w:sz w:val="28"/>
          <w:szCs w:val="28"/>
          <w:lang w:val="en-US"/>
        </w:rPr>
        <w:t>5.-</w:t>
      </w:r>
      <w:r>
        <w:rPr>
          <w:rFonts w:ascii="Times New Roman" w:hAnsi="Times New Roman" w:cs="Times New Roman"/>
          <w:sz w:val="28"/>
          <w:szCs w:val="28"/>
        </w:rPr>
        <w:t xml:space="preserve"> Р</w:t>
      </w:r>
      <w:r>
        <w:rPr>
          <w:rFonts w:ascii="Times New Roman" w:hAnsi="Times New Roman" w:cs="Times New Roman"/>
          <w:sz w:val="28"/>
          <w:szCs w:val="28"/>
          <w:lang w:val="en-US"/>
        </w:rPr>
        <w:t xml:space="preserve">. 467-471.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GB"/>
        </w:rPr>
      </w:pPr>
      <w:r>
        <w:rPr>
          <w:rFonts w:ascii="Times New Roman" w:hAnsi="Times New Roman" w:cs="Times New Roman"/>
          <w:sz w:val="28"/>
          <w:szCs w:val="28"/>
          <w:lang w:val="en-GB"/>
        </w:rPr>
        <w:t>Astroglial cytoprotection by erythropoietin pre-conditioning: implications for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ischemic and degenerative CNS disorders </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Z.Diaz, M</w:t>
      </w:r>
      <w:r>
        <w:rPr>
          <w:rFonts w:ascii="Times New Roman" w:hAnsi="Times New Roman" w:cs="Times New Roman"/>
          <w:sz w:val="28"/>
          <w:szCs w:val="28"/>
          <w:lang w:val="en-US"/>
        </w:rPr>
        <w:t>.</w:t>
      </w:r>
      <w:r>
        <w:rPr>
          <w:rFonts w:ascii="Times New Roman" w:hAnsi="Times New Roman" w:cs="Times New Roman"/>
          <w:sz w:val="28"/>
          <w:szCs w:val="28"/>
          <w:lang w:val="en-GB"/>
        </w:rPr>
        <w:t>I</w:t>
      </w:r>
      <w:r>
        <w:rPr>
          <w:rFonts w:ascii="Times New Roman" w:hAnsi="Times New Roman" w:cs="Times New Roman"/>
          <w:sz w:val="28"/>
          <w:szCs w:val="28"/>
          <w:lang w:val="en-US"/>
        </w:rPr>
        <w:t>.</w:t>
      </w:r>
      <w:r>
        <w:rPr>
          <w:rFonts w:ascii="Times New Roman" w:hAnsi="Times New Roman" w:cs="Times New Roman"/>
          <w:sz w:val="28"/>
          <w:szCs w:val="28"/>
          <w:lang w:val="en-GB"/>
        </w:rPr>
        <w:t>Assaraf, W</w:t>
      </w:r>
      <w:r>
        <w:rPr>
          <w:rFonts w:ascii="Times New Roman" w:hAnsi="Times New Roman" w:cs="Times New Roman"/>
          <w:sz w:val="28"/>
          <w:szCs w:val="28"/>
          <w:lang w:val="en-US"/>
        </w:rPr>
        <w:t>.</w:t>
      </w:r>
      <w:r>
        <w:rPr>
          <w:rFonts w:ascii="Times New Roman" w:hAnsi="Times New Roman" w:cs="Times New Roman"/>
          <w:sz w:val="28"/>
          <w:szCs w:val="28"/>
          <w:lang w:val="en-GB"/>
        </w:rPr>
        <w:t>H</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Miller, H</w:t>
      </w:r>
      <w:r>
        <w:rPr>
          <w:rFonts w:ascii="Times New Roman" w:hAnsi="Times New Roman" w:cs="Times New Roman"/>
          <w:sz w:val="28"/>
          <w:szCs w:val="28"/>
          <w:lang w:val="en-US"/>
        </w:rPr>
        <w:t>.</w:t>
      </w:r>
      <w:r>
        <w:rPr>
          <w:rFonts w:ascii="Times New Roman" w:hAnsi="Times New Roman" w:cs="Times New Roman"/>
          <w:sz w:val="28"/>
          <w:szCs w:val="28"/>
          <w:lang w:val="en-GB"/>
        </w:rPr>
        <w:t xml:space="preserve">M.Schipper </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J</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Neurochem.</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2005.- </w:t>
      </w:r>
      <w:r>
        <w:rPr>
          <w:rFonts w:ascii="Times New Roman" w:hAnsi="Times New Roman" w:cs="Times New Roman"/>
          <w:sz w:val="28"/>
          <w:szCs w:val="28"/>
          <w:lang w:val="en-US"/>
        </w:rPr>
        <w:t xml:space="preserve">Vol. </w:t>
      </w:r>
      <w:r>
        <w:rPr>
          <w:rFonts w:ascii="Times New Roman" w:hAnsi="Times New Roman" w:cs="Times New Roman"/>
          <w:sz w:val="28"/>
          <w:szCs w:val="28"/>
          <w:lang w:val="en-GB"/>
        </w:rPr>
        <w:t>93, №</w:t>
      </w:r>
      <w:r>
        <w:rPr>
          <w:rFonts w:ascii="Times New Roman" w:hAnsi="Times New Roman" w:cs="Times New Roman"/>
          <w:sz w:val="28"/>
          <w:szCs w:val="28"/>
        </w:rPr>
        <w:t xml:space="preserve"> </w:t>
      </w:r>
      <w:r>
        <w:rPr>
          <w:rFonts w:ascii="Times New Roman" w:hAnsi="Times New Roman" w:cs="Times New Roman"/>
          <w:sz w:val="28"/>
          <w:szCs w:val="28"/>
          <w:lang w:val="en-GB"/>
        </w:rPr>
        <w:t>2.</w:t>
      </w:r>
      <w:r>
        <w:rPr>
          <w:rFonts w:ascii="Times New Roman" w:hAnsi="Times New Roman" w:cs="Times New Roman"/>
          <w:sz w:val="28"/>
          <w:szCs w:val="28"/>
          <w:lang w:val="en-US"/>
        </w:rPr>
        <w:t>-</w:t>
      </w:r>
      <w:r>
        <w:rPr>
          <w:rFonts w:ascii="Times New Roman" w:hAnsi="Times New Roman" w:cs="Times New Roman"/>
          <w:sz w:val="28"/>
          <w:szCs w:val="28"/>
        </w:rPr>
        <w:t xml:space="preserve"> Р</w:t>
      </w:r>
      <w:r>
        <w:rPr>
          <w:rFonts w:ascii="Times New Roman" w:hAnsi="Times New Roman" w:cs="Times New Roman"/>
          <w:sz w:val="28"/>
          <w:szCs w:val="28"/>
          <w:lang w:val="en-US"/>
        </w:rPr>
        <w:t>.</w:t>
      </w:r>
      <w:r>
        <w:rPr>
          <w:rFonts w:ascii="Times New Roman" w:hAnsi="Times New Roman" w:cs="Times New Roman"/>
          <w:sz w:val="28"/>
          <w:szCs w:val="28"/>
          <w:lang w:val="en-GB"/>
        </w:rPr>
        <w:t>392-402.</w:t>
      </w:r>
    </w:p>
    <w:p w:rsidR="00230D91" w:rsidRDefault="00230D91" w:rsidP="00230D91">
      <w:pPr>
        <w:autoSpaceDE w:val="0"/>
        <w:autoSpaceDN w:val="0"/>
        <w:adjustRightInd w:val="0"/>
        <w:jc w:val="both"/>
        <w:rPr>
          <w:rFonts w:ascii="Times New Roman" w:hAnsi="Times New Roman" w:cs="Times New Roman"/>
          <w:sz w:val="28"/>
          <w:szCs w:val="28"/>
          <w:lang w:val="en-US"/>
        </w:rPr>
      </w:pP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GB"/>
        </w:rPr>
      </w:pPr>
      <w:r>
        <w:rPr>
          <w:rFonts w:ascii="Times New Roman" w:hAnsi="Times New Roman" w:cs="Times New Roman"/>
          <w:sz w:val="28"/>
          <w:szCs w:val="28"/>
          <w:lang w:val="en-US"/>
        </w:rPr>
        <w:t>Asymptomatic bacteriuria among pregnant women. An underestimated threat/G. Quiroga-Feuchter, R. E. Robles-Torres, A. Ruelas-Moran, A. V. Gomez-Alcala</w:t>
      </w:r>
      <w:r>
        <w:rPr>
          <w:rFonts w:ascii="Times New Roman" w:hAnsi="Times New Roman" w:cs="Times New Roman"/>
          <w:spacing w:val="-8"/>
          <w:sz w:val="28"/>
          <w:szCs w:val="28"/>
          <w:lang w:val="en-US"/>
        </w:rPr>
        <w:t xml:space="preserve"> </w:t>
      </w:r>
      <w:r>
        <w:rPr>
          <w:rFonts w:ascii="Times New Roman" w:hAnsi="Times New Roman" w:cs="Times New Roman"/>
          <w:sz w:val="28"/>
          <w:szCs w:val="28"/>
          <w:lang w:val="en-US"/>
        </w:rPr>
        <w:t xml:space="preserve">// J. Rev. Med. Inst. Mex. Seguro. Soc.- 2007.- </w:t>
      </w:r>
      <w:r>
        <w:rPr>
          <w:rFonts w:ascii="Times New Roman" w:hAnsi="Times New Roman" w:cs="Times New Roman"/>
          <w:bCs/>
          <w:sz w:val="28"/>
          <w:szCs w:val="28"/>
          <w:lang w:val="en-US"/>
        </w:rPr>
        <w:t>Vol.</w:t>
      </w:r>
      <w:r>
        <w:rPr>
          <w:rFonts w:ascii="Times New Roman" w:hAnsi="Times New Roman" w:cs="Times New Roman"/>
          <w:sz w:val="28"/>
          <w:szCs w:val="28"/>
          <w:lang w:val="en-US"/>
        </w:rPr>
        <w:t xml:space="preserve"> 45, №</w:t>
      </w:r>
      <w:r>
        <w:rPr>
          <w:rFonts w:ascii="Times New Roman" w:hAnsi="Times New Roman" w:cs="Times New Roman"/>
          <w:sz w:val="28"/>
          <w:szCs w:val="28"/>
        </w:rPr>
        <w:t xml:space="preserve"> </w:t>
      </w:r>
      <w:r>
        <w:rPr>
          <w:rFonts w:ascii="Times New Roman" w:hAnsi="Times New Roman" w:cs="Times New Roman"/>
          <w:sz w:val="28"/>
          <w:szCs w:val="28"/>
          <w:lang w:val="en-US"/>
        </w:rPr>
        <w:t>2.-</w:t>
      </w:r>
      <w:r>
        <w:rPr>
          <w:rFonts w:ascii="Times New Roman" w:hAnsi="Times New Roman" w:cs="Times New Roman"/>
          <w:sz w:val="28"/>
          <w:szCs w:val="28"/>
        </w:rPr>
        <w:t xml:space="preserve"> </w:t>
      </w:r>
      <w:r>
        <w:rPr>
          <w:rFonts w:ascii="Times New Roman" w:hAnsi="Times New Roman" w:cs="Times New Roman"/>
          <w:bCs/>
          <w:sz w:val="28"/>
          <w:szCs w:val="28"/>
          <w:lang w:val="en-US"/>
        </w:rPr>
        <w:t>P.</w:t>
      </w:r>
      <w:r>
        <w:rPr>
          <w:rFonts w:ascii="Times New Roman" w:hAnsi="Times New Roman" w:cs="Times New Roman"/>
          <w:sz w:val="28"/>
          <w:szCs w:val="28"/>
          <w:lang w:val="en-US"/>
        </w:rPr>
        <w:t xml:space="preserve"> 169-172.</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GB"/>
        </w:rPr>
      </w:pPr>
      <w:r>
        <w:rPr>
          <w:rFonts w:ascii="Times New Roman" w:hAnsi="Times New Roman" w:cs="Times New Roman"/>
          <w:spacing w:val="-8"/>
          <w:sz w:val="28"/>
          <w:szCs w:val="28"/>
          <w:lang w:val="en-US"/>
        </w:rPr>
        <w:t>Augmented TNF-alpha and IL-10 production by primed  human monocytes following interaction with oxidatively modified autologous erythrocytes / A.M. Liese, M.Q. Siddiqi, J.</w:t>
      </w:r>
      <w:r w:rsidRPr="00230D91">
        <w:rPr>
          <w:rFonts w:ascii="Times New Roman" w:hAnsi="Times New Roman" w:cs="Times New Roman"/>
          <w:spacing w:val="-8"/>
          <w:sz w:val="28"/>
          <w:szCs w:val="28"/>
          <w:lang w:val="en-US"/>
        </w:rPr>
        <w:t xml:space="preserve"> </w:t>
      </w:r>
      <w:r>
        <w:rPr>
          <w:rFonts w:ascii="Times New Roman" w:hAnsi="Times New Roman" w:cs="Times New Roman"/>
          <w:spacing w:val="-8"/>
          <w:sz w:val="28"/>
          <w:szCs w:val="28"/>
          <w:lang w:val="en-US"/>
        </w:rPr>
        <w:t>H.</w:t>
      </w:r>
      <w:r w:rsidRPr="00230D91">
        <w:rPr>
          <w:rFonts w:ascii="Times New Roman" w:hAnsi="Times New Roman" w:cs="Times New Roman"/>
          <w:spacing w:val="-8"/>
          <w:sz w:val="28"/>
          <w:szCs w:val="28"/>
          <w:lang w:val="en-US"/>
        </w:rPr>
        <w:t xml:space="preserve"> </w:t>
      </w:r>
      <w:r>
        <w:rPr>
          <w:rFonts w:ascii="Times New Roman" w:hAnsi="Times New Roman" w:cs="Times New Roman"/>
          <w:spacing w:val="-8"/>
          <w:sz w:val="28"/>
          <w:szCs w:val="28"/>
          <w:lang w:val="en-US"/>
        </w:rPr>
        <w:t>Siegel et al. // J. Leukoc. Biol. - 2001. – Vol. 70, № 2. – P. 289-296.</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GB"/>
        </w:rPr>
      </w:pPr>
      <w:r>
        <w:rPr>
          <w:rFonts w:ascii="Times New Roman" w:hAnsi="Times New Roman" w:cs="Times New Roman"/>
          <w:sz w:val="28"/>
          <w:szCs w:val="28"/>
          <w:lang w:val="en-GB"/>
        </w:rPr>
        <w:t>Bacterial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flora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system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women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with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w:t>
      </w:r>
      <w:r>
        <w:rPr>
          <w:rFonts w:ascii="Times New Roman" w:hAnsi="Times New Roman" w:cs="Times New Roman"/>
          <w:sz w:val="28"/>
          <w:szCs w:val="28"/>
          <w:lang w:val="en-US"/>
        </w:rPr>
        <w:t>-</w:t>
      </w:r>
      <w:r>
        <w:rPr>
          <w:rFonts w:ascii="Times New Roman" w:hAnsi="Times New Roman" w:cs="Times New Roman"/>
          <w:sz w:val="28"/>
          <w:szCs w:val="28"/>
          <w:lang w:val="en-GB"/>
        </w:rPr>
        <w:t>gestational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diabetes</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Sobczak</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Wilczynski</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w:t>
      </w:r>
      <w:r>
        <w:rPr>
          <w:rFonts w:ascii="Times New Roman" w:hAnsi="Times New Roman" w:cs="Times New Roman"/>
          <w:sz w:val="28"/>
          <w:szCs w:val="28"/>
          <w:lang w:val="en-US"/>
        </w:rPr>
        <w:t>.</w:t>
      </w:r>
      <w:r>
        <w:rPr>
          <w:rFonts w:ascii="Times New Roman" w:hAnsi="Times New Roman" w:cs="Times New Roman"/>
          <w:sz w:val="28"/>
          <w:szCs w:val="28"/>
          <w:lang w:val="en-GB"/>
        </w:rPr>
        <w:t>Cypryk</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w:t>
      </w:r>
      <w:r>
        <w:rPr>
          <w:rFonts w:ascii="Times New Roman" w:hAnsi="Times New Roman" w:cs="Times New Roman"/>
          <w:sz w:val="28"/>
          <w:szCs w:val="28"/>
          <w:lang w:val="en-US"/>
        </w:rPr>
        <w:t>.</w:t>
      </w:r>
      <w:r>
        <w:rPr>
          <w:rFonts w:ascii="Times New Roman" w:hAnsi="Times New Roman" w:cs="Times New Roman"/>
          <w:sz w:val="28"/>
          <w:szCs w:val="28"/>
          <w:lang w:val="en-GB"/>
        </w:rPr>
        <w:t>Woch</w:t>
      </w:r>
      <w:r>
        <w:rPr>
          <w:rFonts w:ascii="Times New Roman" w:hAnsi="Times New Roman" w:cs="Times New Roman"/>
          <w:sz w:val="28"/>
          <w:szCs w:val="28"/>
          <w:lang w:val="en-US"/>
        </w:rPr>
        <w:t xml:space="preserve"> // </w:t>
      </w:r>
      <w:r>
        <w:rPr>
          <w:rFonts w:ascii="Times New Roman" w:hAnsi="Times New Roman" w:cs="Times New Roman"/>
          <w:iCs/>
          <w:sz w:val="28"/>
          <w:szCs w:val="28"/>
          <w:lang w:val="en-US"/>
        </w:rPr>
        <w:t xml:space="preserve">J. </w:t>
      </w:r>
      <w:r>
        <w:rPr>
          <w:rFonts w:ascii="Times New Roman" w:hAnsi="Times New Roman" w:cs="Times New Roman"/>
          <w:sz w:val="28"/>
          <w:szCs w:val="28"/>
          <w:lang w:val="en-GB"/>
        </w:rPr>
        <w:t>Ginekol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Pol</w:t>
      </w:r>
      <w:r>
        <w:rPr>
          <w:rFonts w:ascii="Times New Roman" w:hAnsi="Times New Roman" w:cs="Times New Roman"/>
          <w:sz w:val="28"/>
          <w:szCs w:val="28"/>
          <w:lang w:val="en-US"/>
        </w:rPr>
        <w:t xml:space="preserve">.- 1999.-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 xml:space="preserve"> 70, № 10.- </w:t>
      </w:r>
      <w:r>
        <w:rPr>
          <w:rFonts w:ascii="Times New Roman" w:hAnsi="Times New Roman" w:cs="Times New Roman"/>
          <w:sz w:val="28"/>
          <w:szCs w:val="28"/>
        </w:rPr>
        <w:t>Р</w:t>
      </w:r>
      <w:r>
        <w:rPr>
          <w:rFonts w:ascii="Times New Roman" w:hAnsi="Times New Roman" w:cs="Times New Roman"/>
          <w:sz w:val="28"/>
          <w:szCs w:val="28"/>
          <w:lang w:val="en-US"/>
        </w:rPr>
        <w:t>. 725-731.</w:t>
      </w:r>
      <w:r>
        <w:rPr>
          <w:rFonts w:ascii="Times New Roman" w:hAnsi="Times New Roman" w:cs="Times New Roman"/>
          <w:sz w:val="28"/>
          <w:szCs w:val="28"/>
          <w:lang w:val="en-GB"/>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US"/>
        </w:rPr>
      </w:pPr>
      <w:r>
        <w:rPr>
          <w:rFonts w:ascii="Times New Roman" w:hAnsi="Times New Roman" w:cs="Times New Roman"/>
          <w:sz w:val="28"/>
          <w:szCs w:val="28"/>
          <w:lang w:val="en-GB"/>
        </w:rPr>
        <w:t>Bacteriuria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women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with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sickle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cell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trait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w:t>
      </w:r>
      <w:r>
        <w:rPr>
          <w:rFonts w:ascii="Times New Roman" w:hAnsi="Times New Roman" w:cs="Times New Roman"/>
          <w:sz w:val="28"/>
          <w:szCs w:val="28"/>
          <w:lang w:val="en-US"/>
        </w:rPr>
        <w:t>.</w:t>
      </w:r>
      <w:r>
        <w:rPr>
          <w:rFonts w:ascii="Times New Roman" w:hAnsi="Times New Roman" w:cs="Times New Roman"/>
          <w:sz w:val="28"/>
          <w:szCs w:val="28"/>
          <w:lang w:val="en-GB"/>
        </w:rPr>
        <w:t>Thurman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w:t>
      </w:r>
      <w:r>
        <w:rPr>
          <w:rFonts w:ascii="Times New Roman" w:hAnsi="Times New Roman" w:cs="Times New Roman"/>
          <w:sz w:val="28"/>
          <w:szCs w:val="28"/>
          <w:lang w:val="en-US"/>
        </w:rPr>
        <w:t>.</w:t>
      </w:r>
      <w:r>
        <w:rPr>
          <w:rFonts w:ascii="Times New Roman" w:hAnsi="Times New Roman" w:cs="Times New Roman"/>
          <w:sz w:val="28"/>
          <w:szCs w:val="28"/>
          <w:lang w:val="en-GB"/>
        </w:rPr>
        <w:t>Steed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w:t>
      </w:r>
      <w:r>
        <w:rPr>
          <w:rFonts w:ascii="Times New Roman" w:hAnsi="Times New Roman" w:cs="Times New Roman"/>
          <w:sz w:val="28"/>
          <w:szCs w:val="28"/>
          <w:lang w:val="en-US"/>
        </w:rPr>
        <w:t>.</w:t>
      </w:r>
      <w:r>
        <w:rPr>
          <w:rFonts w:ascii="Times New Roman" w:hAnsi="Times New Roman" w:cs="Times New Roman"/>
          <w:sz w:val="28"/>
          <w:szCs w:val="28"/>
          <w:lang w:val="en-GB"/>
        </w:rPr>
        <w:t>Hulsey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w:t>
      </w:r>
      <w:r>
        <w:rPr>
          <w:rFonts w:ascii="Times New Roman" w:hAnsi="Times New Roman" w:cs="Times New Roman"/>
          <w:sz w:val="28"/>
          <w:szCs w:val="28"/>
          <w:lang w:val="en-US"/>
        </w:rPr>
        <w:t>.</w:t>
      </w:r>
      <w:r>
        <w:rPr>
          <w:rFonts w:ascii="Times New Roman" w:hAnsi="Times New Roman" w:cs="Times New Roman"/>
          <w:sz w:val="28"/>
          <w:szCs w:val="28"/>
          <w:lang w:val="en-GB"/>
        </w:rPr>
        <w:t>Soper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Am</w:t>
      </w:r>
      <w:r>
        <w:rPr>
          <w:rFonts w:ascii="Times New Roman" w:hAnsi="Times New Roman" w:cs="Times New Roman"/>
          <w:sz w:val="28"/>
          <w:szCs w:val="28"/>
          <w:lang w:val="en-US"/>
        </w:rPr>
        <w:t>er</w:t>
      </w:r>
      <w:r>
        <w:rPr>
          <w:rFonts w:ascii="Times New Roman" w:hAnsi="Times New Roman" w:cs="Times New Roman"/>
          <w:sz w:val="28"/>
          <w:szCs w:val="28"/>
          <w:lang w:val="en-GB"/>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Obstet.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Gynecol.-</w:t>
      </w:r>
      <w:r>
        <w:rPr>
          <w:rFonts w:ascii="Times New Roman" w:hAnsi="Times New Roman" w:cs="Times New Roman"/>
          <w:sz w:val="28"/>
          <w:szCs w:val="28"/>
          <w:lang w:val="en-US"/>
        </w:rPr>
        <w:t xml:space="preserve"> 2006.- </w:t>
      </w:r>
      <w:r>
        <w:rPr>
          <w:rFonts w:ascii="Times New Roman" w:hAnsi="Times New Roman" w:cs="Times New Roman"/>
          <w:sz w:val="28"/>
          <w:szCs w:val="28"/>
          <w:lang w:val="en-GB"/>
        </w:rPr>
        <w:t>Vol.</w:t>
      </w:r>
      <w:r>
        <w:rPr>
          <w:rFonts w:ascii="Times New Roman" w:hAnsi="Times New Roman" w:cs="Times New Roman"/>
          <w:sz w:val="28"/>
          <w:szCs w:val="28"/>
          <w:lang w:val="en-US"/>
        </w:rPr>
        <w:t xml:space="preserve"> 194,</w:t>
      </w:r>
      <w:r>
        <w:rPr>
          <w:rFonts w:ascii="Times New Roman" w:hAnsi="Times New Roman" w:cs="Times New Roman"/>
          <w:sz w:val="28"/>
          <w:szCs w:val="28"/>
        </w:rPr>
        <w:t xml:space="preserve"> № </w:t>
      </w: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Р.</w:t>
      </w:r>
      <w:r>
        <w:rPr>
          <w:rFonts w:ascii="Times New Roman" w:hAnsi="Times New Roman" w:cs="Times New Roman"/>
          <w:sz w:val="28"/>
          <w:szCs w:val="28"/>
          <w:lang w:val="en-US"/>
        </w:rPr>
        <w:t xml:space="preserve"> 1366-</w:t>
      </w:r>
      <w:r>
        <w:rPr>
          <w:rFonts w:ascii="Times New Roman" w:hAnsi="Times New Roman" w:cs="Times New Roman"/>
          <w:sz w:val="28"/>
          <w:szCs w:val="28"/>
        </w:rPr>
        <w:t>13</w:t>
      </w:r>
      <w:r>
        <w:rPr>
          <w:rFonts w:ascii="Times New Roman" w:hAnsi="Times New Roman" w:cs="Times New Roman"/>
          <w:sz w:val="28"/>
          <w:szCs w:val="28"/>
          <w:lang w:val="en-US"/>
        </w:rPr>
        <w:t>70.</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Baergen R.N. Manual of Benirschke and Kaufmann’s pathology of the human placenta. – New York: Springer Science+Business Media, 2005. – 518 p.</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US"/>
        </w:rPr>
      </w:pPr>
      <w:r>
        <w:rPr>
          <w:rFonts w:ascii="Times New Roman" w:hAnsi="Times New Roman" w:cs="Times New Roman"/>
          <w:sz w:val="28"/>
          <w:szCs w:val="28"/>
          <w:lang w:val="en-GB"/>
        </w:rPr>
        <w:t>Baker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w:t>
      </w:r>
      <w:r>
        <w:rPr>
          <w:rFonts w:ascii="Times New Roman" w:hAnsi="Times New Roman" w:cs="Times New Roman"/>
          <w:sz w:val="28"/>
          <w:szCs w:val="28"/>
          <w:lang w:val="en-GB"/>
        </w:rPr>
        <w: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Erythropoietin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mimics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ischemic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preconditioning</w:t>
      </w:r>
      <w:r>
        <w:rPr>
          <w:rFonts w:ascii="Times New Roman" w:hAnsi="Times New Roman" w:cs="Times New Roman"/>
          <w:sz w:val="28"/>
          <w:szCs w:val="28"/>
          <w:lang w:val="en-US"/>
        </w:rPr>
        <w:t xml:space="preserve"> // </w:t>
      </w:r>
      <w:r>
        <w:rPr>
          <w:rFonts w:ascii="Times New Roman" w:hAnsi="Times New Roman" w:cs="Times New Roman"/>
          <w:iCs/>
          <w:sz w:val="28"/>
          <w:szCs w:val="28"/>
          <w:lang w:val="en-US"/>
        </w:rPr>
        <w:t>J.</w:t>
      </w:r>
      <w:r>
        <w:rPr>
          <w:rFonts w:ascii="Times New Roman" w:hAnsi="Times New Roman" w:cs="Times New Roman"/>
          <w:sz w:val="28"/>
          <w:szCs w:val="28"/>
          <w:lang w:val="en-GB"/>
        </w:rPr>
        <w:t>Vascul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Pharmacol</w:t>
      </w:r>
      <w:r>
        <w:rPr>
          <w:rFonts w:ascii="Times New Roman" w:hAnsi="Times New Roman" w:cs="Times New Roman"/>
          <w:sz w:val="28"/>
          <w:szCs w:val="28"/>
          <w:lang w:val="en-US"/>
        </w:rPr>
        <w:t>.- 2005.- Vol. 42,</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5-6.- </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233-41.</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iCs/>
          <w:sz w:val="28"/>
          <w:szCs w:val="28"/>
          <w:lang w:val="en-US"/>
        </w:rPr>
        <w:t>Benirschke K., Kaufmann P.</w:t>
      </w:r>
      <w:r>
        <w:rPr>
          <w:rFonts w:ascii="Times New Roman" w:hAnsi="Times New Roman" w:cs="Times New Roman"/>
          <w:sz w:val="28"/>
          <w:szCs w:val="28"/>
          <w:lang w:val="en-US"/>
        </w:rPr>
        <w:t xml:space="preserve"> </w:t>
      </w:r>
      <w:r>
        <w:rPr>
          <w:rFonts w:ascii="Times New Roman" w:hAnsi="Times New Roman" w:cs="Times New Roman"/>
          <w:iCs/>
          <w:sz w:val="28"/>
          <w:szCs w:val="28"/>
          <w:lang w:val="en-US"/>
        </w:rPr>
        <w:t>Baergen R.N.</w:t>
      </w:r>
      <w:r>
        <w:rPr>
          <w:rFonts w:ascii="Times New Roman" w:hAnsi="Times New Roman" w:cs="Times New Roman"/>
          <w:sz w:val="28"/>
          <w:szCs w:val="28"/>
          <w:lang w:val="en-US"/>
        </w:rPr>
        <w:t xml:space="preserve"> Pathology of the human placenta. - 5th ed. - 2006. - New York: Springer. – 1070</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Bennett M., Macri C.J., Bathgate SL. Erythropoietin use in a pregnant Jehovah's witness with anemia and beta-thalassemia: a case report // J. Reprod. Med. -</w:t>
      </w:r>
      <w:r>
        <w:rPr>
          <w:rFonts w:ascii="Times New Roman" w:hAnsi="Times New Roman" w:cs="Times New Roman"/>
          <w:sz w:val="28"/>
          <w:szCs w:val="28"/>
        </w:rPr>
        <w:t xml:space="preserve"> </w:t>
      </w:r>
      <w:r>
        <w:rPr>
          <w:rFonts w:ascii="Times New Roman" w:hAnsi="Times New Roman" w:cs="Times New Roman"/>
          <w:sz w:val="28"/>
          <w:szCs w:val="28"/>
          <w:lang w:val="en-US"/>
        </w:rPr>
        <w:t>2005</w:t>
      </w:r>
      <w:r>
        <w:rPr>
          <w:rFonts w:ascii="Times New Roman" w:hAnsi="Times New Roman" w:cs="Times New Roman"/>
          <w:sz w:val="28"/>
          <w:szCs w:val="28"/>
        </w:rPr>
        <w:t>.-</w:t>
      </w:r>
      <w:r>
        <w:rPr>
          <w:rFonts w:ascii="Times New Roman" w:hAnsi="Times New Roman" w:cs="Times New Roman"/>
          <w:sz w:val="28"/>
          <w:szCs w:val="28"/>
          <w:lang w:val="en-US"/>
        </w:rPr>
        <w:t xml:space="preserve"> Vol</w:t>
      </w:r>
      <w:r>
        <w:rPr>
          <w:rFonts w:ascii="Times New Roman" w:hAnsi="Times New Roman" w:cs="Times New Roman"/>
          <w:sz w:val="28"/>
          <w:szCs w:val="28"/>
        </w:rPr>
        <w:t xml:space="preserve">. </w:t>
      </w:r>
      <w:r>
        <w:rPr>
          <w:rFonts w:ascii="Times New Roman" w:hAnsi="Times New Roman" w:cs="Times New Roman"/>
          <w:sz w:val="28"/>
          <w:szCs w:val="28"/>
          <w:lang w:val="en-US"/>
        </w:rPr>
        <w:t>50</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2.- </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135-137.</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Berman J</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Girardi G</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Salmon J</w:t>
      </w:r>
      <w:r w:rsidRPr="00230D91">
        <w:rPr>
          <w:rFonts w:ascii="Times New Roman" w:hAnsi="Times New Roman" w:cs="Times New Roman"/>
          <w:sz w:val="28"/>
          <w:szCs w:val="28"/>
          <w:lang w:val="en-US"/>
        </w:rPr>
        <w:t>.</w:t>
      </w:r>
      <w:r>
        <w:rPr>
          <w:rFonts w:ascii="Times New Roman" w:hAnsi="Times New Roman" w:cs="Times New Roman"/>
          <w:sz w:val="28"/>
          <w:szCs w:val="28"/>
          <w:lang w:val="en-US"/>
        </w:rPr>
        <w:t>E. TNF-alpha is a critical effector and a target for therapy in antiphospholipid // J. Immunol.- 2005.-; Vol</w:t>
      </w:r>
      <w:r>
        <w:rPr>
          <w:rFonts w:ascii="Times New Roman" w:hAnsi="Times New Roman" w:cs="Times New Roman"/>
          <w:sz w:val="28"/>
          <w:szCs w:val="28"/>
        </w:rPr>
        <w:t>.</w:t>
      </w:r>
      <w:r>
        <w:rPr>
          <w:rFonts w:ascii="Times New Roman" w:hAnsi="Times New Roman" w:cs="Times New Roman"/>
          <w:sz w:val="28"/>
          <w:szCs w:val="28"/>
          <w:lang w:val="en-US"/>
        </w:rPr>
        <w:t>174,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1.- </w:t>
      </w:r>
      <w:r>
        <w:rPr>
          <w:rFonts w:ascii="Times New Roman" w:hAnsi="Times New Roman" w:cs="Times New Roman"/>
          <w:sz w:val="28"/>
          <w:szCs w:val="28"/>
        </w:rPr>
        <w:t>Р</w:t>
      </w:r>
      <w:r>
        <w:rPr>
          <w:rFonts w:ascii="Times New Roman" w:hAnsi="Times New Roman" w:cs="Times New Roman"/>
          <w:sz w:val="28"/>
          <w:szCs w:val="28"/>
          <w:lang w:val="en-US"/>
        </w:rPr>
        <w:t>.485-490.</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Blood pressure, serum lipids, fasting insulin, and adrenal hormones in 12-year-old children born with maternal preeclampsia </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S</w:t>
      </w:r>
      <w:r w:rsidRPr="00230D91">
        <w:rPr>
          <w:rFonts w:ascii="Times New Roman" w:hAnsi="Times New Roman" w:cs="Times New Roman"/>
          <w:sz w:val="28"/>
          <w:szCs w:val="28"/>
          <w:lang w:val="en-US"/>
        </w:rPr>
        <w:t>.</w:t>
      </w:r>
      <w:r>
        <w:rPr>
          <w:rFonts w:ascii="Times New Roman" w:hAnsi="Times New Roman" w:cs="Times New Roman"/>
          <w:sz w:val="28"/>
          <w:szCs w:val="28"/>
          <w:lang w:val="en-US"/>
        </w:rPr>
        <w:t>Tenhola, E</w:t>
      </w:r>
      <w:r w:rsidRPr="00230D91">
        <w:rPr>
          <w:rFonts w:ascii="Times New Roman" w:hAnsi="Times New Roman" w:cs="Times New Roman"/>
          <w:sz w:val="28"/>
          <w:szCs w:val="28"/>
          <w:lang w:val="en-US"/>
        </w:rPr>
        <w:t>.</w:t>
      </w:r>
      <w:r>
        <w:rPr>
          <w:rFonts w:ascii="Times New Roman" w:hAnsi="Times New Roman" w:cs="Times New Roman"/>
          <w:sz w:val="28"/>
          <w:szCs w:val="28"/>
          <w:lang w:val="en-US"/>
        </w:rPr>
        <w:t>Rahiala, A</w:t>
      </w:r>
      <w:r w:rsidRPr="00230D91">
        <w:rPr>
          <w:rFonts w:ascii="Times New Roman" w:hAnsi="Times New Roman" w:cs="Times New Roman"/>
          <w:sz w:val="28"/>
          <w:szCs w:val="28"/>
          <w:lang w:val="en-US"/>
        </w:rPr>
        <w:t>. </w:t>
      </w:r>
      <w:r>
        <w:rPr>
          <w:rFonts w:ascii="Times New Roman" w:hAnsi="Times New Roman" w:cs="Times New Roman"/>
          <w:sz w:val="28"/>
          <w:szCs w:val="28"/>
          <w:lang w:val="en-US"/>
        </w:rPr>
        <w:t xml:space="preserve">Martikainen et al. </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iCs/>
          <w:sz w:val="28"/>
          <w:szCs w:val="28"/>
          <w:lang w:val="en-US"/>
        </w:rPr>
        <w:t>J.</w:t>
      </w:r>
      <w:r>
        <w:rPr>
          <w:rFonts w:ascii="Times New Roman" w:hAnsi="Times New Roman" w:cs="Times New Roman"/>
          <w:sz w:val="28"/>
          <w:szCs w:val="28"/>
          <w:lang w:val="en-US"/>
        </w:rPr>
        <w:t>Clin</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Endocrinol</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Metab.</w:t>
      </w:r>
      <w:r>
        <w:rPr>
          <w:rFonts w:ascii="Times New Roman" w:hAnsi="Times New Roman" w:cs="Times New Roman"/>
          <w:sz w:val="28"/>
          <w:szCs w:val="28"/>
        </w:rPr>
        <w:t>-</w:t>
      </w:r>
      <w:r>
        <w:rPr>
          <w:rFonts w:ascii="Times New Roman" w:hAnsi="Times New Roman" w:cs="Times New Roman"/>
          <w:sz w:val="28"/>
          <w:szCs w:val="28"/>
          <w:lang w:val="en-US"/>
        </w:rPr>
        <w:t xml:space="preserve"> 2003</w:t>
      </w:r>
      <w:r>
        <w:rPr>
          <w:rFonts w:ascii="Times New Roman" w:hAnsi="Times New Roman" w:cs="Times New Roman"/>
          <w:sz w:val="28"/>
          <w:szCs w:val="28"/>
        </w:rPr>
        <w:t>.-</w:t>
      </w:r>
      <w:r>
        <w:rPr>
          <w:rFonts w:ascii="Times New Roman" w:hAnsi="Times New Roman" w:cs="Times New Roman"/>
          <w:sz w:val="28"/>
          <w:szCs w:val="28"/>
          <w:lang w:val="en-US"/>
        </w:rPr>
        <w:t xml:space="preserve"> Vol.88</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3</w:t>
      </w:r>
      <w:r>
        <w:rPr>
          <w:rFonts w:ascii="Times New Roman" w:hAnsi="Times New Roman" w:cs="Times New Roman"/>
          <w:sz w:val="28"/>
          <w:szCs w:val="28"/>
        </w:rPr>
        <w:t>.- Р. </w:t>
      </w:r>
      <w:r>
        <w:rPr>
          <w:rFonts w:ascii="Times New Roman" w:hAnsi="Times New Roman" w:cs="Times New Roman"/>
          <w:sz w:val="28"/>
          <w:szCs w:val="28"/>
          <w:lang w:val="en-US"/>
        </w:rPr>
        <w:t>1217-</w:t>
      </w:r>
      <w:r>
        <w:rPr>
          <w:rFonts w:ascii="Times New Roman" w:hAnsi="Times New Roman" w:cs="Times New Roman"/>
          <w:sz w:val="28"/>
          <w:szCs w:val="28"/>
        </w:rPr>
        <w:t>12</w:t>
      </w:r>
      <w:r>
        <w:rPr>
          <w:rFonts w:ascii="Times New Roman" w:hAnsi="Times New Roman" w:cs="Times New Roman"/>
          <w:sz w:val="28"/>
          <w:szCs w:val="28"/>
          <w:lang w:val="en-US"/>
        </w:rPr>
        <w:t xml:space="preserve">22.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Bookallil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Chalmers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Andrew</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Challenges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preventing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pyelonephritis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women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Indigenous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communities</w:t>
      </w:r>
      <w:r>
        <w:rPr>
          <w:rFonts w:ascii="Times New Roman" w:hAnsi="Times New Roman" w:cs="Times New Roman"/>
          <w:sz w:val="28"/>
          <w:szCs w:val="28"/>
          <w:lang w:val="en-US"/>
        </w:rPr>
        <w:t xml:space="preserve"> </w:t>
      </w:r>
      <w:r w:rsidRPr="00230D91">
        <w:rPr>
          <w:rFonts w:ascii="Times New Roman" w:hAnsi="Times New Roman" w:cs="Times New Roman"/>
          <w:sz w:val="28"/>
          <w:szCs w:val="28"/>
          <w:lang w:val="en-US"/>
        </w:rPr>
        <w:t>//</w:t>
      </w:r>
      <w:r>
        <w:rPr>
          <w:rFonts w:ascii="Times New Roman" w:hAnsi="Times New Roman" w:cs="Times New Roman"/>
          <w:iCs/>
          <w:sz w:val="28"/>
          <w:szCs w:val="28"/>
          <w:lang w:val="en-US"/>
        </w:rPr>
        <w:t xml:space="preserve"> 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Rural</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Remote</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Health</w:t>
      </w:r>
      <w:r>
        <w:rPr>
          <w:rFonts w:ascii="Times New Roman" w:hAnsi="Times New Roman" w:cs="Times New Roman"/>
          <w:sz w:val="28"/>
          <w:szCs w:val="28"/>
        </w:rPr>
        <w:t>.-</w:t>
      </w:r>
      <w:r>
        <w:rPr>
          <w:rFonts w:ascii="Times New Roman" w:hAnsi="Times New Roman" w:cs="Times New Roman"/>
          <w:sz w:val="28"/>
          <w:szCs w:val="28"/>
          <w:lang w:val="en-US"/>
        </w:rPr>
        <w:t xml:space="preserve"> 2005</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Vol.</w:t>
      </w:r>
      <w:r>
        <w:rPr>
          <w:rFonts w:ascii="Times New Roman" w:hAnsi="Times New Roman" w:cs="Times New Roman"/>
          <w:sz w:val="28"/>
          <w:szCs w:val="28"/>
          <w:lang w:val="en-US"/>
        </w:rPr>
        <w:t xml:space="preserve"> 5</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3</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Р.</w:t>
      </w:r>
      <w:r>
        <w:rPr>
          <w:rFonts w:ascii="Times New Roman" w:hAnsi="Times New Roman" w:cs="Times New Roman"/>
          <w:sz w:val="28"/>
          <w:szCs w:val="28"/>
          <w:lang w:val="en-US"/>
        </w:rPr>
        <w:t xml:space="preserve"> 395</w:t>
      </w:r>
      <w:r>
        <w:rPr>
          <w:rFonts w:ascii="Times New Roman" w:hAnsi="Times New Roman" w:cs="Times New Roman"/>
          <w:sz w:val="28"/>
          <w:szCs w:val="28"/>
        </w:rPr>
        <w:t>.</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Breymann C. Current aspects of diagnosis and therapy of iron deficiency anemia in pregnancy // </w:t>
      </w:r>
      <w:r>
        <w:rPr>
          <w:rFonts w:ascii="Times New Roman" w:hAnsi="Times New Roman" w:cs="Times New Roman"/>
          <w:iCs/>
          <w:sz w:val="28"/>
          <w:szCs w:val="28"/>
          <w:lang w:val="en-US"/>
        </w:rPr>
        <w:t>J.</w:t>
      </w:r>
      <w:r>
        <w:rPr>
          <w:rFonts w:ascii="Times New Roman" w:hAnsi="Times New Roman" w:cs="Times New Roman"/>
          <w:sz w:val="28"/>
          <w:szCs w:val="28"/>
          <w:lang w:val="en-US"/>
        </w:rPr>
        <w:t>Schweiz. Rundsch. Med. Prax.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2001. </w:t>
      </w:r>
      <w:r>
        <w:rPr>
          <w:rFonts w:ascii="Times New Roman" w:hAnsi="Times New Roman" w:cs="Times New Roman"/>
          <w:sz w:val="28"/>
          <w:szCs w:val="28"/>
        </w:rPr>
        <w:t>-</w:t>
      </w:r>
      <w:r>
        <w:rPr>
          <w:rFonts w:ascii="Times New Roman" w:hAnsi="Times New Roman" w:cs="Times New Roman"/>
          <w:sz w:val="28"/>
          <w:szCs w:val="28"/>
          <w:lang w:val="en-US"/>
        </w:rPr>
        <w:t xml:space="preserve"> Vol</w:t>
      </w:r>
      <w:r>
        <w:rPr>
          <w:rFonts w:ascii="Times New Roman" w:hAnsi="Times New Roman" w:cs="Times New Roman"/>
          <w:sz w:val="28"/>
          <w:szCs w:val="28"/>
        </w:rPr>
        <w:t>. </w:t>
      </w:r>
      <w:r>
        <w:rPr>
          <w:rFonts w:ascii="Times New Roman" w:hAnsi="Times New Roman" w:cs="Times New Roman"/>
          <w:sz w:val="28"/>
          <w:szCs w:val="28"/>
          <w:lang w:val="en-US"/>
        </w:rPr>
        <w:t>90</w:t>
      </w:r>
      <w:r>
        <w:rPr>
          <w:rFonts w:ascii="Times New Roman" w:hAnsi="Times New Roman" w:cs="Times New Roman"/>
          <w:sz w:val="28"/>
          <w:szCs w:val="28"/>
        </w:rPr>
        <w:t>,</w:t>
      </w:r>
      <w:r>
        <w:rPr>
          <w:rFonts w:ascii="Times New Roman" w:hAnsi="Times New Roman" w:cs="Times New Roman"/>
          <w:sz w:val="28"/>
          <w:szCs w:val="28"/>
          <w:lang w:val="en-US"/>
        </w:rPr>
        <w:t xml:space="preserve"> № 31-32.- </w:t>
      </w:r>
      <w:r>
        <w:rPr>
          <w:rFonts w:ascii="Times New Roman" w:hAnsi="Times New Roman" w:cs="Times New Roman"/>
          <w:sz w:val="28"/>
          <w:szCs w:val="28"/>
        </w:rPr>
        <w:t>Р</w:t>
      </w:r>
      <w:r>
        <w:rPr>
          <w:rFonts w:ascii="Times New Roman" w:hAnsi="Times New Roman" w:cs="Times New Roman"/>
          <w:sz w:val="28"/>
          <w:szCs w:val="28"/>
          <w:lang w:val="en-US"/>
        </w:rPr>
        <w:t>. 1283-1291.</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lastRenderedPageBreak/>
        <w:t>Brown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Ki M., </w:t>
      </w:r>
      <w:r>
        <w:rPr>
          <w:rFonts w:ascii="Times New Roman" w:hAnsi="Times New Roman" w:cs="Times New Roman"/>
          <w:sz w:val="28"/>
          <w:szCs w:val="28"/>
          <w:lang w:val="en-GB"/>
        </w:rPr>
        <w:t>Foxman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Acute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pyelonephritis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among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adults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cost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illness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considerations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for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economic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evaluation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therapy</w:t>
      </w:r>
      <w:r>
        <w:rPr>
          <w:rFonts w:ascii="Times New Roman" w:hAnsi="Times New Roman" w:cs="Times New Roman"/>
          <w:sz w:val="28"/>
          <w:szCs w:val="28"/>
          <w:lang w:val="en-US"/>
        </w:rPr>
        <w:t xml:space="preserve"> </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Pharmacoeconomics</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2005</w:t>
      </w:r>
      <w:r>
        <w:rPr>
          <w:rFonts w:ascii="Times New Roman" w:hAnsi="Times New Roman" w:cs="Times New Roman"/>
          <w:sz w:val="28"/>
          <w:szCs w:val="28"/>
        </w:rPr>
        <w:t>.-</w:t>
      </w:r>
      <w:r>
        <w:rPr>
          <w:rFonts w:ascii="Times New Roman" w:hAnsi="Times New Roman" w:cs="Times New Roman"/>
          <w:sz w:val="28"/>
          <w:szCs w:val="28"/>
          <w:lang w:val="en-GB"/>
        </w:rPr>
        <w:t xml:space="preserve"> Vol.</w:t>
      </w:r>
      <w:r>
        <w:rPr>
          <w:rFonts w:ascii="Times New Roman" w:hAnsi="Times New Roman" w:cs="Times New Roman"/>
          <w:sz w:val="28"/>
          <w:szCs w:val="28"/>
          <w:lang w:val="en-US"/>
        </w:rPr>
        <w:t xml:space="preserve"> 23</w:t>
      </w:r>
      <w:r>
        <w:rPr>
          <w:rFonts w:ascii="Times New Roman" w:hAnsi="Times New Roman" w:cs="Times New Roman"/>
          <w:sz w:val="28"/>
          <w:szCs w:val="28"/>
        </w:rPr>
        <w:t>, №</w:t>
      </w:r>
      <w:r>
        <w:rPr>
          <w:rFonts w:ascii="Times New Roman" w:hAnsi="Times New Roman" w:cs="Times New Roman"/>
          <w:sz w:val="28"/>
          <w:szCs w:val="28"/>
          <w:lang w:val="en-US"/>
        </w:rPr>
        <w:t xml:space="preserve"> 11</w:t>
      </w:r>
      <w:r>
        <w:rPr>
          <w:rFonts w:ascii="Times New Roman" w:hAnsi="Times New Roman" w:cs="Times New Roman"/>
          <w:sz w:val="28"/>
          <w:szCs w:val="28"/>
        </w:rPr>
        <w:t>.- Р.</w:t>
      </w:r>
      <w:r>
        <w:rPr>
          <w:rFonts w:ascii="Times New Roman" w:hAnsi="Times New Roman" w:cs="Times New Roman"/>
          <w:sz w:val="28"/>
          <w:szCs w:val="28"/>
          <w:lang w:val="en-US"/>
        </w:rPr>
        <w:t xml:space="preserve"> 1123-</w:t>
      </w:r>
      <w:r>
        <w:rPr>
          <w:rFonts w:ascii="Times New Roman" w:hAnsi="Times New Roman" w:cs="Times New Roman"/>
          <w:sz w:val="28"/>
          <w:szCs w:val="28"/>
        </w:rPr>
        <w:t>11</w:t>
      </w:r>
      <w:r>
        <w:rPr>
          <w:rFonts w:ascii="Times New Roman" w:hAnsi="Times New Roman" w:cs="Times New Roman"/>
          <w:sz w:val="28"/>
          <w:szCs w:val="28"/>
          <w:lang w:val="en-US"/>
        </w:rPr>
        <w:t>42</w:t>
      </w:r>
      <w:r>
        <w:rPr>
          <w:rFonts w:ascii="Times New Roman" w:hAnsi="Times New Roman" w:cs="Times New Roman"/>
          <w:sz w:val="28"/>
          <w:szCs w:val="28"/>
        </w:rPr>
        <w:t>.</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Bullough A</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Karadia S</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Watters M. Phaeochromocytoma: an unusual cause of hypertension in pregnancy //</w:t>
      </w:r>
      <w:r>
        <w:rPr>
          <w:rFonts w:ascii="Times New Roman" w:hAnsi="Times New Roman" w:cs="Times New Roman"/>
          <w:iCs/>
          <w:sz w:val="28"/>
          <w:szCs w:val="28"/>
          <w:lang w:val="en-US"/>
        </w:rPr>
        <w:t xml:space="preserve"> J.</w:t>
      </w:r>
      <w:r>
        <w:rPr>
          <w:rFonts w:ascii="Times New Roman" w:hAnsi="Times New Roman" w:cs="Times New Roman"/>
          <w:sz w:val="28"/>
          <w:szCs w:val="28"/>
          <w:lang w:val="en-US"/>
        </w:rPr>
        <w:t>Anaesthesia. -2001.-Vol.56</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№1.- </w:t>
      </w:r>
      <w:r>
        <w:rPr>
          <w:rFonts w:ascii="Times New Roman" w:hAnsi="Times New Roman" w:cs="Times New Roman"/>
          <w:sz w:val="28"/>
          <w:szCs w:val="28"/>
        </w:rPr>
        <w:t>Р</w:t>
      </w:r>
      <w:r>
        <w:rPr>
          <w:rFonts w:ascii="Times New Roman" w:hAnsi="Times New Roman" w:cs="Times New Roman"/>
          <w:sz w:val="28"/>
          <w:szCs w:val="28"/>
          <w:lang w:val="en-US"/>
        </w:rPr>
        <w:t>. 43-46.</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s-ES"/>
        </w:rPr>
      </w:pPr>
      <w:r>
        <w:rPr>
          <w:rFonts w:ascii="Times New Roman" w:hAnsi="Times New Roman" w:cs="Times New Roman"/>
          <w:sz w:val="28"/>
          <w:szCs w:val="28"/>
          <w:lang w:val="en-US"/>
        </w:rPr>
        <w:t>Burrows R.F., Haematological problems in pregnancy //</w:t>
      </w:r>
      <w:r>
        <w:rPr>
          <w:rFonts w:ascii="Times New Roman" w:hAnsi="Times New Roman" w:cs="Times New Roman"/>
          <w:iCs/>
          <w:sz w:val="28"/>
          <w:szCs w:val="28"/>
          <w:lang w:val="en-US"/>
        </w:rPr>
        <w:t xml:space="preserve"> J.</w:t>
      </w:r>
      <w:r>
        <w:rPr>
          <w:rFonts w:ascii="Times New Roman" w:hAnsi="Times New Roman" w:cs="Times New Roman"/>
          <w:sz w:val="28"/>
          <w:szCs w:val="28"/>
          <w:lang w:val="en-US"/>
        </w:rPr>
        <w:t xml:space="preserve"> Curr. </w:t>
      </w:r>
      <w:r>
        <w:rPr>
          <w:rFonts w:ascii="Times New Roman" w:hAnsi="Times New Roman" w:cs="Times New Roman"/>
          <w:sz w:val="28"/>
          <w:szCs w:val="28"/>
          <w:lang w:val="es-ES"/>
        </w:rPr>
        <w:t>Opin. Obstet. Gynecol.- 2003.- Vol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s-ES"/>
        </w:rPr>
        <w:t>15</w:t>
      </w:r>
      <w:r w:rsidRPr="00230D91">
        <w:rPr>
          <w:rFonts w:ascii="Times New Roman" w:hAnsi="Times New Roman" w:cs="Times New Roman"/>
          <w:sz w:val="28"/>
          <w:szCs w:val="28"/>
          <w:lang w:val="en-US"/>
        </w:rPr>
        <w:t>,</w:t>
      </w:r>
      <w:r>
        <w:rPr>
          <w:rFonts w:ascii="Times New Roman" w:hAnsi="Times New Roman" w:cs="Times New Roman"/>
          <w:sz w:val="28"/>
          <w:szCs w:val="28"/>
          <w:lang w:val="es-ES"/>
        </w:rPr>
        <w:t xml:space="preserve"> №</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s-ES"/>
        </w:rPr>
        <w:t xml:space="preserve">2.- </w:t>
      </w:r>
      <w:r>
        <w:rPr>
          <w:rFonts w:ascii="Times New Roman" w:hAnsi="Times New Roman" w:cs="Times New Roman"/>
          <w:sz w:val="28"/>
          <w:szCs w:val="28"/>
        </w:rPr>
        <w:t>Р</w:t>
      </w:r>
      <w:r>
        <w:rPr>
          <w:rFonts w:ascii="Times New Roman" w:hAnsi="Times New Roman" w:cs="Times New Roman"/>
          <w:sz w:val="28"/>
          <w:szCs w:val="28"/>
          <w:lang w:val="es-ES"/>
        </w:rPr>
        <w:t>. 85-90.</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Campbell O.M., Graham W.J. Strategies for reducing maternal mortality: getting on with what works // </w:t>
      </w:r>
      <w:r>
        <w:rPr>
          <w:rFonts w:ascii="Times New Roman" w:hAnsi="Times New Roman" w:cs="Times New Roman"/>
          <w:iCs/>
          <w:sz w:val="28"/>
          <w:szCs w:val="28"/>
          <w:lang w:val="en-US"/>
        </w:rPr>
        <w:t>J.</w:t>
      </w:r>
      <w:r>
        <w:rPr>
          <w:rFonts w:ascii="Times New Roman" w:hAnsi="Times New Roman" w:cs="Times New Roman"/>
          <w:sz w:val="28"/>
          <w:szCs w:val="28"/>
          <w:lang w:val="en-US"/>
        </w:rPr>
        <w:t>Lancet.- 2006.- Vol. 368, №</w:t>
      </w:r>
      <w:r>
        <w:rPr>
          <w:rFonts w:ascii="Times New Roman" w:hAnsi="Times New Roman" w:cs="Times New Roman"/>
          <w:sz w:val="28"/>
          <w:szCs w:val="28"/>
        </w:rPr>
        <w:t xml:space="preserve"> </w:t>
      </w:r>
      <w:r>
        <w:rPr>
          <w:rFonts w:ascii="Times New Roman" w:hAnsi="Times New Roman" w:cs="Times New Roman"/>
          <w:sz w:val="28"/>
          <w:szCs w:val="28"/>
          <w:lang w:val="en-US"/>
        </w:rPr>
        <w:t>7.- P.1284-1299.</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Cantaro S., Piva 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Hematological and iron parameters to predict mortality in ESRD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 </w:t>
      </w:r>
      <w:r>
        <w:rPr>
          <w:rFonts w:ascii="Times New Roman" w:hAnsi="Times New Roman" w:cs="Times New Roman"/>
          <w:iCs/>
          <w:sz w:val="28"/>
          <w:szCs w:val="28"/>
          <w:lang w:val="en-US"/>
        </w:rPr>
        <w:t>J.</w:t>
      </w:r>
      <w:r>
        <w:rPr>
          <w:rFonts w:ascii="Times New Roman" w:hAnsi="Times New Roman" w:cs="Times New Roman"/>
          <w:sz w:val="28"/>
          <w:szCs w:val="28"/>
          <w:lang w:val="en-GB"/>
        </w:rPr>
        <w:t xml:space="preserve"> Ital</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Nefrol.- 2005.- </w:t>
      </w:r>
      <w:r>
        <w:rPr>
          <w:rFonts w:ascii="Times New Roman" w:hAnsi="Times New Roman" w:cs="Times New Roman"/>
          <w:sz w:val="28"/>
          <w:szCs w:val="28"/>
          <w:lang w:val="en-US"/>
        </w:rPr>
        <w:t xml:space="preserve">Vol. </w:t>
      </w:r>
      <w:r>
        <w:rPr>
          <w:rFonts w:ascii="Times New Roman" w:hAnsi="Times New Roman" w:cs="Times New Roman"/>
          <w:sz w:val="28"/>
          <w:szCs w:val="28"/>
          <w:lang w:val="en-GB"/>
        </w:rPr>
        <w:t xml:space="preserve">22, </w:t>
      </w:r>
      <w:r>
        <w:rPr>
          <w:rFonts w:ascii="Times New Roman" w:hAnsi="Times New Roman" w:cs="Times New Roman"/>
          <w:sz w:val="28"/>
          <w:szCs w:val="28"/>
        </w:rPr>
        <w:t>№</w:t>
      </w:r>
      <w:r>
        <w:rPr>
          <w:rFonts w:ascii="Times New Roman" w:hAnsi="Times New Roman" w:cs="Times New Roman"/>
          <w:sz w:val="28"/>
          <w:szCs w:val="28"/>
          <w:lang w:val="en-GB"/>
        </w:rPr>
        <w:t xml:space="preserve"> 31.</w:t>
      </w:r>
      <w:r>
        <w:rPr>
          <w:rFonts w:ascii="Times New Roman" w:hAnsi="Times New Roman" w:cs="Times New Roman"/>
          <w:sz w:val="28"/>
          <w:szCs w:val="28"/>
          <w:lang w:val="en-US"/>
        </w:rPr>
        <w:t xml:space="preserve">- </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lang w:val="en-GB"/>
        </w:rPr>
        <w:t>135-9</w:t>
      </w:r>
      <w:r>
        <w:rPr>
          <w:rFonts w:ascii="Times New Roman" w:hAnsi="Times New Roman" w:cs="Times New Roman"/>
          <w:sz w:val="28"/>
          <w:szCs w:val="28"/>
          <w:lang w:val="en-US"/>
        </w:rPr>
        <w:t>13</w:t>
      </w:r>
      <w:r>
        <w:rPr>
          <w:rFonts w:ascii="Times New Roman" w:hAnsi="Times New Roman" w:cs="Times New Roman"/>
          <w:sz w:val="28"/>
          <w:szCs w:val="28"/>
          <w:lang w:val="en-GB"/>
        </w:rPr>
        <w:t>.</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Carretti N.G., Paticchio M.R., Eremita G.A. Intravenous iron therapy for severe pregnancy anemia with high erythropoietin levels //</w:t>
      </w:r>
      <w:r>
        <w:rPr>
          <w:rFonts w:ascii="Times New Roman" w:hAnsi="Times New Roman" w:cs="Times New Roman"/>
          <w:iCs/>
          <w:sz w:val="28"/>
          <w:szCs w:val="28"/>
          <w:lang w:val="en-US"/>
        </w:rPr>
        <w:t xml:space="preserve"> J.</w:t>
      </w:r>
      <w:r>
        <w:rPr>
          <w:rFonts w:ascii="Times New Roman" w:hAnsi="Times New Roman" w:cs="Times New Roman"/>
          <w:sz w:val="28"/>
          <w:szCs w:val="28"/>
          <w:lang w:val="en-US"/>
        </w:rPr>
        <w:t>Obstet. Gynecol.- 1997.- Vol</w:t>
      </w:r>
      <w:r>
        <w:rPr>
          <w:rFonts w:ascii="Times New Roman" w:hAnsi="Times New Roman" w:cs="Times New Roman"/>
          <w:sz w:val="28"/>
          <w:szCs w:val="28"/>
        </w:rPr>
        <w:t xml:space="preserve">. </w:t>
      </w:r>
      <w:r>
        <w:rPr>
          <w:rFonts w:ascii="Times New Roman" w:hAnsi="Times New Roman" w:cs="Times New Roman"/>
          <w:sz w:val="28"/>
          <w:szCs w:val="28"/>
          <w:lang w:val="en-US"/>
        </w:rPr>
        <w:t>90, № 4</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Р</w:t>
      </w:r>
      <w:r>
        <w:rPr>
          <w:rFonts w:ascii="Times New Roman" w:hAnsi="Times New Roman" w:cs="Times New Roman"/>
          <w:sz w:val="28"/>
          <w:szCs w:val="28"/>
          <w:lang w:val="en-US"/>
        </w:rPr>
        <w:t xml:space="preserve">. 650-653.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Carretti N.G., Ditto A., Guidoni C.G. Vitamin B</w:t>
      </w:r>
      <w:r>
        <w:rPr>
          <w:rFonts w:ascii="Times New Roman" w:hAnsi="Times New Roman" w:cs="Times New Roman"/>
          <w:sz w:val="28"/>
          <w:szCs w:val="28"/>
          <w:vertAlign w:val="subscript"/>
          <w:lang w:val="en-US"/>
        </w:rPr>
        <w:t>12</w:t>
      </w:r>
      <w:r>
        <w:rPr>
          <w:rFonts w:ascii="Times New Roman" w:hAnsi="Times New Roman" w:cs="Times New Roman"/>
          <w:sz w:val="28"/>
          <w:szCs w:val="28"/>
          <w:lang w:val="en-US"/>
        </w:rPr>
        <w:t xml:space="preserve"> levels in pregnancy influence erythropoietin response to anemia // Eur. J. Obstet. Gynecol. Reprod. Biol.- 1998.- Vol</w:t>
      </w:r>
      <w:r>
        <w:rPr>
          <w:rFonts w:ascii="Times New Roman" w:hAnsi="Times New Roman" w:cs="Times New Roman"/>
          <w:sz w:val="28"/>
          <w:szCs w:val="28"/>
        </w:rPr>
        <w:t xml:space="preserve">. </w:t>
      </w:r>
      <w:r>
        <w:rPr>
          <w:rFonts w:ascii="Times New Roman" w:hAnsi="Times New Roman" w:cs="Times New Roman"/>
          <w:sz w:val="28"/>
          <w:szCs w:val="28"/>
          <w:lang w:val="en-US"/>
        </w:rPr>
        <w:t>80, №</w:t>
      </w:r>
      <w:r>
        <w:rPr>
          <w:rFonts w:ascii="Times New Roman" w:hAnsi="Times New Roman" w:cs="Times New Roman"/>
          <w:sz w:val="28"/>
          <w:szCs w:val="28"/>
        </w:rPr>
        <w:t xml:space="preserve"> </w:t>
      </w:r>
      <w:r>
        <w:rPr>
          <w:rFonts w:ascii="Times New Roman" w:hAnsi="Times New Roman" w:cs="Times New Roman"/>
          <w:sz w:val="28"/>
          <w:szCs w:val="28"/>
          <w:lang w:val="en-US"/>
        </w:rPr>
        <w:t>1.-</w:t>
      </w:r>
      <w:r>
        <w:rPr>
          <w:rFonts w:ascii="Times New Roman" w:hAnsi="Times New Roman" w:cs="Times New Roman"/>
          <w:sz w:val="28"/>
          <w:szCs w:val="28"/>
        </w:rPr>
        <w:t>Р</w:t>
      </w:r>
      <w:r>
        <w:rPr>
          <w:rFonts w:ascii="Times New Roman" w:hAnsi="Times New Roman" w:cs="Times New Roman"/>
          <w:sz w:val="28"/>
          <w:szCs w:val="28"/>
          <w:lang w:val="en-US"/>
        </w:rPr>
        <w:t>. 63-66.</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GB"/>
        </w:rPr>
      </w:pPr>
      <w:r>
        <w:rPr>
          <w:rFonts w:ascii="Times New Roman" w:hAnsi="Times New Roman" w:cs="Times New Roman"/>
          <w:sz w:val="28"/>
          <w:szCs w:val="28"/>
          <w:lang w:val="en-GB"/>
        </w:rPr>
        <w:t>Casadevall 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What is antibody-mediated pure red cell aplasia (PRCA)?</w:t>
      </w:r>
      <w:r>
        <w:rPr>
          <w:rFonts w:ascii="Times New Roman" w:hAnsi="Times New Roman" w:cs="Times New Roman"/>
          <w:sz w:val="28"/>
          <w:szCs w:val="28"/>
          <w:lang w:val="en-US"/>
        </w:rPr>
        <w:t xml:space="preserve"> //</w:t>
      </w:r>
      <w:r>
        <w:rPr>
          <w:rFonts w:ascii="Times New Roman" w:hAnsi="Times New Roman" w:cs="Times New Roman"/>
          <w:iCs/>
          <w:sz w:val="28"/>
          <w:szCs w:val="28"/>
          <w:lang w:val="en-US"/>
        </w:rPr>
        <w:t xml:space="preserve"> J.</w:t>
      </w:r>
      <w:r>
        <w:rPr>
          <w:rFonts w:ascii="Times New Roman" w:hAnsi="Times New Roman" w:cs="Times New Roman"/>
          <w:sz w:val="28"/>
          <w:szCs w:val="28"/>
          <w:lang w:val="en-GB"/>
        </w:rPr>
        <w:t xml:space="preserve"> Nephrol</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Dial</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Transplant.- 2005</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 xml:space="preserve">Vol. </w:t>
      </w:r>
      <w:r>
        <w:rPr>
          <w:rFonts w:ascii="Times New Roman" w:hAnsi="Times New Roman" w:cs="Times New Roman"/>
          <w:sz w:val="28"/>
          <w:szCs w:val="28"/>
          <w:lang w:val="en-GB"/>
        </w:rPr>
        <w:t>20,</w:t>
      </w:r>
      <w:r>
        <w:rPr>
          <w:rFonts w:ascii="Times New Roman" w:hAnsi="Times New Roman" w:cs="Times New Roman"/>
          <w:sz w:val="28"/>
          <w:szCs w:val="28"/>
        </w:rPr>
        <w:t xml:space="preserve"> №</w:t>
      </w:r>
      <w:r>
        <w:rPr>
          <w:rFonts w:ascii="Times New Roman" w:hAnsi="Times New Roman" w:cs="Times New Roman"/>
          <w:sz w:val="28"/>
          <w:szCs w:val="28"/>
          <w:lang w:val="en-GB"/>
        </w:rPr>
        <w:t xml:space="preserve"> 4.</w:t>
      </w:r>
      <w:r>
        <w:rPr>
          <w:rFonts w:ascii="Times New Roman" w:hAnsi="Times New Roman" w:cs="Times New Roman"/>
          <w:sz w:val="28"/>
          <w:szCs w:val="28"/>
          <w:lang w:val="en-US"/>
        </w:rPr>
        <w:t xml:space="preserve">- </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lang w:val="en-GB"/>
        </w:rPr>
        <w:t xml:space="preserve">3-8.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Casadevall N</w:t>
      </w:r>
      <w:r>
        <w:rPr>
          <w:rFonts w:ascii="Times New Roman" w:hAnsi="Times New Roman" w:cs="Times New Roman"/>
          <w:sz w:val="28"/>
          <w:szCs w:val="28"/>
          <w:lang w:val="en-US"/>
        </w:rPr>
        <w:t>.</w:t>
      </w:r>
      <w:r>
        <w:rPr>
          <w:rFonts w:ascii="Times New Roman" w:hAnsi="Times New Roman" w:cs="Times New Roman"/>
          <w:sz w:val="28"/>
          <w:szCs w:val="28"/>
          <w:lang w:val="en-GB"/>
        </w:rPr>
        <w:t>, Eckardt K</w:t>
      </w:r>
      <w:r>
        <w:rPr>
          <w:rFonts w:ascii="Times New Roman" w:hAnsi="Times New Roman" w:cs="Times New Roman"/>
          <w:sz w:val="28"/>
          <w:szCs w:val="28"/>
          <w:lang w:val="en-US"/>
        </w:rPr>
        <w:t>.</w:t>
      </w:r>
      <w:r>
        <w:rPr>
          <w:rFonts w:ascii="Times New Roman" w:hAnsi="Times New Roman" w:cs="Times New Roman"/>
          <w:sz w:val="28"/>
          <w:szCs w:val="28"/>
          <w:lang w:val="en-GB"/>
        </w:rPr>
        <w:t>U</w:t>
      </w:r>
      <w:r>
        <w:rPr>
          <w:rFonts w:ascii="Times New Roman" w:hAnsi="Times New Roman" w:cs="Times New Roman"/>
          <w:sz w:val="28"/>
          <w:szCs w:val="28"/>
          <w:lang w:val="en-US"/>
        </w:rPr>
        <w:t>.</w:t>
      </w:r>
      <w:r>
        <w:rPr>
          <w:rFonts w:ascii="Times New Roman" w:hAnsi="Times New Roman" w:cs="Times New Roman"/>
          <w:sz w:val="28"/>
          <w:szCs w:val="28"/>
          <w:lang w:val="en-GB"/>
        </w:rPr>
        <w:t>, Rossert 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Epoetin-induced autoimmune pure red cell aplasia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Amer</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Soc</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Nephrol. -2005.- </w:t>
      </w:r>
      <w:r>
        <w:rPr>
          <w:rFonts w:ascii="Times New Roman" w:hAnsi="Times New Roman" w:cs="Times New Roman"/>
          <w:sz w:val="28"/>
          <w:szCs w:val="28"/>
          <w:lang w:val="en-US"/>
        </w:rPr>
        <w:t>Vol</w:t>
      </w:r>
      <w:r>
        <w:rPr>
          <w:rFonts w:ascii="Times New Roman" w:hAnsi="Times New Roman" w:cs="Times New Roman"/>
          <w:sz w:val="28"/>
          <w:szCs w:val="28"/>
          <w:lang w:val="en-GB"/>
        </w:rPr>
        <w:t xml:space="preserve"> .16, </w:t>
      </w:r>
      <w:r>
        <w:rPr>
          <w:rFonts w:ascii="Times New Roman" w:hAnsi="Times New Roman" w:cs="Times New Roman"/>
          <w:sz w:val="28"/>
          <w:szCs w:val="28"/>
        </w:rPr>
        <w:t>№</w:t>
      </w:r>
      <w:r>
        <w:rPr>
          <w:rFonts w:ascii="Times New Roman" w:hAnsi="Times New Roman" w:cs="Times New Roman"/>
          <w:sz w:val="28"/>
          <w:szCs w:val="28"/>
          <w:lang w:val="en-GB"/>
        </w:rPr>
        <w:t xml:space="preserve"> 1.- </w:t>
      </w:r>
      <w:r>
        <w:rPr>
          <w:rFonts w:ascii="Times New Roman" w:hAnsi="Times New Roman" w:cs="Times New Roman"/>
          <w:sz w:val="28"/>
          <w:szCs w:val="28"/>
        </w:rPr>
        <w:t>Р</w:t>
      </w:r>
      <w:r>
        <w:rPr>
          <w:rFonts w:ascii="Times New Roman" w:hAnsi="Times New Roman" w:cs="Times New Roman"/>
          <w:sz w:val="28"/>
          <w:szCs w:val="28"/>
          <w:lang w:val="en-GB"/>
        </w:rPr>
        <w:t>.</w:t>
      </w:r>
      <w:r>
        <w:rPr>
          <w:rFonts w:ascii="Times New Roman" w:hAnsi="Times New Roman" w:cs="Times New Roman"/>
          <w:sz w:val="28"/>
          <w:szCs w:val="28"/>
          <w:lang w:val="en-US"/>
        </w:rPr>
        <w:t> </w:t>
      </w:r>
      <w:r>
        <w:rPr>
          <w:rFonts w:ascii="Times New Roman" w:hAnsi="Times New Roman" w:cs="Times New Roman"/>
          <w:sz w:val="28"/>
          <w:szCs w:val="28"/>
          <w:lang w:val="en-GB"/>
        </w:rPr>
        <w:t>67-</w:t>
      </w:r>
      <w:r>
        <w:rPr>
          <w:rFonts w:ascii="Times New Roman" w:hAnsi="Times New Roman" w:cs="Times New Roman"/>
          <w:sz w:val="28"/>
          <w:szCs w:val="28"/>
          <w:lang w:val="en-US"/>
        </w:rPr>
        <w:t>6</w:t>
      </w:r>
      <w:r>
        <w:rPr>
          <w:rFonts w:ascii="Times New Roman" w:hAnsi="Times New Roman" w:cs="Times New Roman"/>
          <w:sz w:val="28"/>
          <w:szCs w:val="28"/>
          <w:lang w:val="en-GB"/>
        </w:rPr>
        <w:t>9.</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Catalase and paraoxonase in hypertensive type 2 diabetes mellitus: correlation with glycemic control / B. Sozmen, Y. Delen, F.K. Girgin, E.Y. Sozmen. </w:t>
      </w:r>
      <w:r>
        <w:rPr>
          <w:rFonts w:ascii="Times New Roman" w:hAnsi="Times New Roman" w:cs="Times New Roman"/>
          <w:i/>
          <w:sz w:val="28"/>
          <w:szCs w:val="28"/>
          <w:lang w:val="en-US"/>
        </w:rPr>
        <w:t>//</w:t>
      </w:r>
      <w:r>
        <w:rPr>
          <w:rFonts w:ascii="Times New Roman" w:hAnsi="Times New Roman" w:cs="Times New Roman"/>
          <w:iCs/>
          <w:sz w:val="28"/>
          <w:lang w:val="en-US"/>
        </w:rPr>
        <w:t xml:space="preserve"> </w:t>
      </w:r>
      <w:r>
        <w:rPr>
          <w:rFonts w:ascii="Times New Roman" w:hAnsi="Times New Roman" w:cs="Times New Roman"/>
          <w:iCs/>
          <w:sz w:val="28"/>
          <w:szCs w:val="28"/>
          <w:lang w:val="en-US"/>
        </w:rPr>
        <w:t>J.</w:t>
      </w:r>
      <w:r>
        <w:rPr>
          <w:rFonts w:ascii="Times New Roman" w:hAnsi="Times New Roman" w:cs="Times New Roman"/>
          <w:iCs/>
          <w:sz w:val="28"/>
          <w:lang w:val="en-US"/>
        </w:rPr>
        <w:t>Clin. Biochem</w:t>
      </w:r>
      <w:r>
        <w:rPr>
          <w:rFonts w:ascii="Times New Roman" w:hAnsi="Times New Roman" w:cs="Times New Roman"/>
          <w:i/>
          <w:iCs/>
          <w:sz w:val="28"/>
          <w:lang w:val="en-US"/>
        </w:rPr>
        <w:t>.-</w:t>
      </w:r>
      <w:r>
        <w:rPr>
          <w:rFonts w:ascii="Times New Roman" w:hAnsi="Times New Roman" w:cs="Times New Roman"/>
          <w:sz w:val="28"/>
          <w:szCs w:val="28"/>
          <w:lang w:val="en-US"/>
        </w:rPr>
        <w:t xml:space="preserve"> 1999.- Vol.32,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6.- P. 423-427.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GB"/>
        </w:rPr>
      </w:pPr>
      <w:r>
        <w:rPr>
          <w:rFonts w:ascii="Times New Roman" w:hAnsi="Times New Roman" w:cs="Times New Roman"/>
          <w:sz w:val="28"/>
          <w:szCs w:val="28"/>
          <w:lang w:val="en-GB"/>
        </w:rPr>
        <w:t>Changes in urinary excretion of six biochemical parameters in normotensive pregnancy an</w:t>
      </w:r>
      <w:r>
        <w:rPr>
          <w:rFonts w:ascii="Times New Roman" w:hAnsi="Times New Roman" w:cs="Times New Roman"/>
          <w:sz w:val="28"/>
          <w:szCs w:val="28"/>
          <w:lang w:val="en-US"/>
        </w:rPr>
        <w:t>d</w:t>
      </w:r>
      <w:r>
        <w:rPr>
          <w:rFonts w:ascii="Times New Roman" w:hAnsi="Times New Roman" w:cs="Times New Roman"/>
          <w:sz w:val="28"/>
          <w:szCs w:val="28"/>
          <w:lang w:val="en-GB"/>
        </w:rPr>
        <w:t xml:space="preserve"> preeclampsia </w:t>
      </w:r>
      <w:r w:rsidRPr="00230D91">
        <w:rPr>
          <w:rFonts w:ascii="Times New Roman" w:hAnsi="Times New Roman" w:cs="Times New Roman"/>
          <w:sz w:val="28"/>
          <w:szCs w:val="28"/>
          <w:lang w:val="en-US"/>
        </w:rPr>
        <w:t>/</w:t>
      </w:r>
      <w:r>
        <w:rPr>
          <w:rFonts w:ascii="Times New Roman" w:hAnsi="Times New Roman" w:cs="Times New Roman"/>
          <w:sz w:val="28"/>
          <w:szCs w:val="28"/>
          <w:lang w:val="en-GB"/>
        </w:rPr>
        <w:t xml:space="preserve"> M.Hayashi, Y.Ueda, K.Hoshimoto</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et</w:t>
      </w:r>
      <w:r>
        <w:rPr>
          <w:rFonts w:ascii="Times New Roman" w:hAnsi="Times New Roman" w:cs="Times New Roman"/>
          <w:sz w:val="28"/>
          <w:szCs w:val="28"/>
          <w:lang w:val="en-US"/>
        </w:rPr>
        <w:t> </w:t>
      </w:r>
      <w:r>
        <w:rPr>
          <w:rFonts w:ascii="Times New Roman" w:hAnsi="Times New Roman" w:cs="Times New Roman"/>
          <w:sz w:val="28"/>
          <w:szCs w:val="28"/>
          <w:lang w:val="en-GB"/>
        </w:rPr>
        <w:t xml:space="preserve">al. // Amer. J. Kidney. Dis. - 2002. – Vol. 39, </w:t>
      </w:r>
      <w:r>
        <w:rPr>
          <w:rFonts w:ascii="Times New Roman" w:hAnsi="Times New Roman" w:cs="Times New Roman"/>
          <w:sz w:val="28"/>
          <w:szCs w:val="28"/>
        </w:rPr>
        <w:t xml:space="preserve">№ </w:t>
      </w:r>
      <w:r>
        <w:rPr>
          <w:rFonts w:ascii="Times New Roman" w:hAnsi="Times New Roman" w:cs="Times New Roman"/>
          <w:sz w:val="28"/>
          <w:szCs w:val="28"/>
          <w:lang w:val="en-GB"/>
        </w:rPr>
        <w:t>2. – P.</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392-400.</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Chatterjee P.K.</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Pleiotropic renal actions of erythropoietin</w:t>
      </w:r>
      <w:r>
        <w:rPr>
          <w:rFonts w:ascii="Times New Roman" w:hAnsi="Times New Roman" w:cs="Times New Roman"/>
          <w:sz w:val="28"/>
          <w:szCs w:val="28"/>
          <w:lang w:val="en-US"/>
        </w:rPr>
        <w:t xml:space="preserve"> //</w:t>
      </w:r>
      <w:r>
        <w:rPr>
          <w:rFonts w:ascii="Times New Roman" w:hAnsi="Times New Roman" w:cs="Times New Roman"/>
          <w:iCs/>
          <w:sz w:val="28"/>
          <w:szCs w:val="28"/>
          <w:lang w:val="en-US"/>
        </w:rPr>
        <w:t xml:space="preserve"> 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Lancet.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2005.- Vol. 365</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3.- </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1890-1892.</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Cholesterol is required for the polarized secretion of erythropoietin in Madin-Darby canine kidney cells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 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Maruyama, 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Kishimoto, K</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Ishida </w:t>
      </w:r>
      <w:r>
        <w:rPr>
          <w:rFonts w:ascii="Times New Roman" w:hAnsi="Times New Roman" w:cs="Times New Roman"/>
          <w:sz w:val="28"/>
          <w:szCs w:val="28"/>
          <w:lang w:val="en-US"/>
        </w:rPr>
        <w:t>et al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Arch. Biochem. Biophys.- </w:t>
      </w:r>
      <w:r>
        <w:rPr>
          <w:rFonts w:ascii="Times New Roman" w:hAnsi="Times New Roman" w:cs="Times New Roman"/>
          <w:sz w:val="28"/>
          <w:szCs w:val="28"/>
          <w:lang w:val="en-US"/>
        </w:rPr>
        <w:t>2005.- Vol. 438</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2.- </w:t>
      </w:r>
      <w:r>
        <w:rPr>
          <w:rFonts w:ascii="Times New Roman" w:hAnsi="Times New Roman" w:cs="Times New Roman"/>
          <w:sz w:val="28"/>
          <w:szCs w:val="28"/>
        </w:rPr>
        <w:t>Р</w:t>
      </w:r>
      <w:r>
        <w:rPr>
          <w:rFonts w:ascii="Times New Roman" w:hAnsi="Times New Roman" w:cs="Times New Roman"/>
          <w:sz w:val="28"/>
          <w:szCs w:val="28"/>
          <w:lang w:val="en-US"/>
        </w:rPr>
        <w:t xml:space="preserve">. 174-181.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GB"/>
        </w:rPr>
      </w:pPr>
      <w:r>
        <w:rPr>
          <w:rFonts w:ascii="Times New Roman" w:hAnsi="Times New Roman" w:cs="Times New Roman"/>
          <w:sz w:val="28"/>
          <w:szCs w:val="28"/>
          <w:lang w:val="en-GB"/>
        </w:rPr>
        <w:t>Chomarat M. Resistance of bacteria in urinary tract infections // Int. J. Antimicrob. Agents.</w:t>
      </w:r>
      <w:r>
        <w:rPr>
          <w:rFonts w:ascii="Times New Roman" w:hAnsi="Times New Roman" w:cs="Times New Roman"/>
          <w:sz w:val="28"/>
          <w:szCs w:val="28"/>
        </w:rPr>
        <w:t>-</w:t>
      </w:r>
      <w:r>
        <w:rPr>
          <w:rFonts w:ascii="Times New Roman" w:hAnsi="Times New Roman" w:cs="Times New Roman"/>
          <w:sz w:val="28"/>
          <w:szCs w:val="28"/>
          <w:lang w:val="en-GB"/>
        </w:rPr>
        <w:t xml:space="preserve"> 2000.</w:t>
      </w:r>
      <w:r>
        <w:rPr>
          <w:rFonts w:ascii="Times New Roman" w:hAnsi="Times New Roman" w:cs="Times New Roman"/>
          <w:sz w:val="28"/>
          <w:szCs w:val="28"/>
        </w:rPr>
        <w:t xml:space="preserve">- </w:t>
      </w:r>
      <w:r>
        <w:rPr>
          <w:rFonts w:ascii="Times New Roman" w:hAnsi="Times New Roman" w:cs="Times New Roman"/>
          <w:sz w:val="28"/>
          <w:szCs w:val="28"/>
          <w:lang w:val="en-GB"/>
        </w:rPr>
        <w:t xml:space="preserve">Vol. 16, </w:t>
      </w:r>
      <w:r>
        <w:rPr>
          <w:rFonts w:ascii="Times New Roman" w:hAnsi="Times New Roman" w:cs="Times New Roman"/>
          <w:sz w:val="28"/>
          <w:szCs w:val="28"/>
        </w:rPr>
        <w:t xml:space="preserve">№ </w:t>
      </w:r>
      <w:r>
        <w:rPr>
          <w:rFonts w:ascii="Times New Roman" w:hAnsi="Times New Roman" w:cs="Times New Roman"/>
          <w:sz w:val="28"/>
          <w:szCs w:val="28"/>
          <w:lang w:val="en-GB"/>
        </w:rPr>
        <w:t>4.</w:t>
      </w:r>
      <w:r>
        <w:rPr>
          <w:rFonts w:ascii="Times New Roman" w:hAnsi="Times New Roman" w:cs="Times New Roman"/>
          <w:sz w:val="28"/>
          <w:szCs w:val="28"/>
        </w:rPr>
        <w:t>-</w:t>
      </w:r>
      <w:r>
        <w:rPr>
          <w:rFonts w:ascii="Times New Roman" w:hAnsi="Times New Roman" w:cs="Times New Roman"/>
          <w:sz w:val="28"/>
          <w:szCs w:val="28"/>
          <w:lang w:val="en-GB"/>
        </w:rPr>
        <w:t xml:space="preserve"> </w:t>
      </w:r>
      <w:r>
        <w:rPr>
          <w:rFonts w:ascii="Times New Roman" w:hAnsi="Times New Roman" w:cs="Times New Roman"/>
          <w:sz w:val="28"/>
          <w:szCs w:val="28"/>
        </w:rPr>
        <w:t>Р</w:t>
      </w:r>
      <w:r>
        <w:rPr>
          <w:rFonts w:ascii="Times New Roman" w:hAnsi="Times New Roman" w:cs="Times New Roman"/>
          <w:sz w:val="28"/>
          <w:szCs w:val="28"/>
          <w:lang w:val="en-GB"/>
        </w:rPr>
        <w:t>. 483-487.</w:t>
      </w:r>
      <w:r>
        <w:rPr>
          <w:rFonts w:ascii="Times New Roman" w:hAnsi="Times New Roman" w:cs="Times New Roman"/>
          <w:sz w:val="28"/>
          <w:szCs w:val="28"/>
          <w:lang w:val="en-US"/>
        </w:rPr>
        <w:t xml:space="preserve"> </w:t>
      </w:r>
    </w:p>
    <w:p w:rsidR="00230D91" w:rsidRP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Christensen, B. Which antibiotics are appropriate for treating bacteriuria in pregnancy?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 J</w:t>
      </w:r>
      <w:r>
        <w:rPr>
          <w:rFonts w:ascii="Times New Roman" w:hAnsi="Times New Roman" w:cs="Times New Roman"/>
          <w:sz w:val="28"/>
          <w:szCs w:val="28"/>
          <w:lang w:val="en-US"/>
        </w:rPr>
        <w:t>.</w:t>
      </w:r>
      <w:r>
        <w:rPr>
          <w:rFonts w:ascii="Times New Roman" w:hAnsi="Times New Roman" w:cs="Times New Roman"/>
          <w:sz w:val="28"/>
          <w:szCs w:val="28"/>
          <w:lang w:val="en-GB"/>
        </w:rPr>
        <w:t>Antimicrob</w:t>
      </w:r>
      <w:r>
        <w:rPr>
          <w:rFonts w:ascii="Times New Roman" w:hAnsi="Times New Roman" w:cs="Times New Roman"/>
          <w:sz w:val="28"/>
          <w:szCs w:val="28"/>
          <w:lang w:val="en-US"/>
        </w:rPr>
        <w:t>.</w:t>
      </w:r>
      <w:r>
        <w:rPr>
          <w:rFonts w:ascii="Times New Roman" w:hAnsi="Times New Roman" w:cs="Times New Roman"/>
          <w:sz w:val="28"/>
          <w:szCs w:val="28"/>
          <w:lang w:val="en-GB"/>
        </w:rPr>
        <w:t>Chemother</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2000</w:t>
      </w:r>
      <w:r>
        <w:rPr>
          <w:rFonts w:ascii="Times New Roman" w:hAnsi="Times New Roman" w:cs="Times New Roman"/>
          <w:sz w:val="28"/>
          <w:szCs w:val="28"/>
          <w:lang w:val="en-US"/>
        </w:rPr>
        <w:t>.-</w:t>
      </w:r>
      <w:r>
        <w:rPr>
          <w:rFonts w:ascii="Times New Roman" w:hAnsi="Times New Roman" w:cs="Times New Roman"/>
          <w:sz w:val="28"/>
          <w:szCs w:val="28"/>
          <w:lang w:val="en-GB"/>
        </w:rPr>
        <w:t>Vol</w:t>
      </w:r>
      <w:r w:rsidRPr="00230D91">
        <w:rPr>
          <w:rFonts w:ascii="Times New Roman" w:hAnsi="Times New Roman" w:cs="Times New Roman"/>
          <w:sz w:val="28"/>
          <w:szCs w:val="28"/>
          <w:lang w:val="en-US"/>
        </w:rPr>
        <w:t>.</w:t>
      </w:r>
      <w:r>
        <w:rPr>
          <w:rFonts w:ascii="Times New Roman" w:hAnsi="Times New Roman" w:cs="Times New Roman"/>
          <w:sz w:val="28"/>
          <w:szCs w:val="28"/>
          <w:lang w:val="en-GB"/>
        </w:rPr>
        <w:t>46,</w:t>
      </w:r>
      <w:r w:rsidRPr="00230D91">
        <w:rPr>
          <w:rFonts w:ascii="Times New Roman" w:hAnsi="Times New Roman" w:cs="Times New Roman"/>
          <w:sz w:val="28"/>
          <w:szCs w:val="28"/>
          <w:lang w:val="en-US"/>
        </w:rPr>
        <w:t>№</w:t>
      </w:r>
      <w:r>
        <w:rPr>
          <w:rFonts w:ascii="Times New Roman" w:hAnsi="Times New Roman" w:cs="Times New Roman"/>
          <w:sz w:val="28"/>
          <w:szCs w:val="28"/>
          <w:lang w:val="en-GB"/>
        </w:rPr>
        <w:t xml:space="preserve"> 1</w:t>
      </w:r>
      <w:r>
        <w:rPr>
          <w:rFonts w:ascii="Times New Roman" w:hAnsi="Times New Roman" w:cs="Times New Roman"/>
          <w:sz w:val="28"/>
          <w:szCs w:val="28"/>
          <w:lang w:val="en-US"/>
        </w:rPr>
        <w:t>.-</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lang w:val="en-GB"/>
        </w:rPr>
        <w:t>29-34</w:t>
      </w:r>
      <w:r>
        <w:rPr>
          <w:rFonts w:ascii="Times New Roman" w:hAnsi="Times New Roman" w:cs="Times New Roman"/>
          <w:sz w:val="28"/>
          <w:szCs w:val="28"/>
          <w:lang w:val="en-US"/>
        </w:rPr>
        <w:t>.</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Christensen B. Use of antibiotics to treat bacteriuria of pregnancy in the Nordic countries. Which antibiotics are appropriate to treat bacteriuria of pregnancy?</w:t>
      </w:r>
      <w:r>
        <w:rPr>
          <w:rFonts w:ascii="Times New Roman" w:hAnsi="Times New Roman" w:cs="Times New Roman"/>
          <w:sz w:val="28"/>
          <w:szCs w:val="28"/>
          <w:lang w:val="en-US"/>
        </w:rPr>
        <w:t xml:space="preserve"> </w:t>
      </w:r>
      <w:r w:rsidRPr="00230D91">
        <w:rPr>
          <w:rFonts w:ascii="Times New Roman" w:hAnsi="Times New Roman" w:cs="Times New Roman"/>
          <w:sz w:val="28"/>
          <w:szCs w:val="28"/>
          <w:lang w:val="en-US"/>
        </w:rPr>
        <w:t>//</w:t>
      </w:r>
      <w:r>
        <w:rPr>
          <w:rFonts w:ascii="Times New Roman" w:hAnsi="Times New Roman" w:cs="Times New Roman"/>
          <w:sz w:val="28"/>
          <w:szCs w:val="28"/>
          <w:lang w:val="en-GB"/>
        </w:rPr>
        <w:t xml:space="preserve"> Int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Antimicrob</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Agents</w:t>
      </w:r>
      <w:r>
        <w:rPr>
          <w:rFonts w:ascii="Times New Roman" w:hAnsi="Times New Roman" w:cs="Times New Roman"/>
          <w:sz w:val="28"/>
          <w:szCs w:val="28"/>
        </w:rPr>
        <w:t>.-</w:t>
      </w:r>
      <w:r>
        <w:rPr>
          <w:rFonts w:ascii="Times New Roman" w:hAnsi="Times New Roman" w:cs="Times New Roman"/>
          <w:sz w:val="28"/>
          <w:szCs w:val="28"/>
          <w:lang w:val="en-US"/>
        </w:rPr>
        <w:t xml:space="preserve"> 2001</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17</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4</w:t>
      </w:r>
      <w:r>
        <w:rPr>
          <w:rFonts w:ascii="Times New Roman" w:hAnsi="Times New Roman" w:cs="Times New Roman"/>
          <w:sz w:val="28"/>
          <w:szCs w:val="28"/>
        </w:rPr>
        <w:t>.- Р.</w:t>
      </w:r>
      <w:r>
        <w:rPr>
          <w:rFonts w:ascii="Times New Roman" w:hAnsi="Times New Roman" w:cs="Times New Roman"/>
          <w:sz w:val="28"/>
          <w:szCs w:val="28"/>
          <w:lang w:val="en-US"/>
        </w:rPr>
        <w:t xml:space="preserve"> 283-</w:t>
      </w:r>
      <w:r>
        <w:rPr>
          <w:rFonts w:ascii="Times New Roman" w:hAnsi="Times New Roman" w:cs="Times New Roman"/>
          <w:sz w:val="28"/>
          <w:szCs w:val="28"/>
        </w:rPr>
        <w:t>28</w:t>
      </w:r>
      <w:r>
        <w:rPr>
          <w:rFonts w:ascii="Times New Roman" w:hAnsi="Times New Roman" w:cs="Times New Roman"/>
          <w:sz w:val="28"/>
          <w:szCs w:val="28"/>
          <w:lang w:val="en-US"/>
        </w:rPr>
        <w:t>5</w:t>
      </w:r>
      <w:r>
        <w:rPr>
          <w:rFonts w:ascii="Times New Roman" w:hAnsi="Times New Roman" w:cs="Times New Roman"/>
          <w:sz w:val="28"/>
          <w:szCs w:val="28"/>
        </w:rPr>
        <w:t>.</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Circadian melatonin concentration rhythm is lost in pregnant women with altered blood pressure rhythm / A.L. Tranquilli, A. Turi, S.R. Giannubilo, E. Garbati // </w:t>
      </w:r>
      <w:r>
        <w:rPr>
          <w:rFonts w:ascii="Times New Roman" w:hAnsi="Times New Roman" w:cs="Times New Roman"/>
          <w:iCs/>
          <w:sz w:val="28"/>
          <w:szCs w:val="28"/>
          <w:lang w:val="en-US"/>
        </w:rPr>
        <w:t>J.</w:t>
      </w:r>
      <w:r>
        <w:rPr>
          <w:rFonts w:ascii="Times New Roman" w:hAnsi="Times New Roman" w:cs="Times New Roman"/>
          <w:sz w:val="28"/>
          <w:szCs w:val="28"/>
          <w:lang w:val="en-US"/>
        </w:rPr>
        <w:t xml:space="preserve">Gynecol. Endocrinol.- 2004.- Vol. 18, № 3.- </w:t>
      </w:r>
      <w:r>
        <w:rPr>
          <w:rFonts w:ascii="Times New Roman" w:hAnsi="Times New Roman" w:cs="Times New Roman"/>
          <w:sz w:val="28"/>
          <w:szCs w:val="28"/>
        </w:rPr>
        <w:t>Р</w:t>
      </w:r>
      <w:r>
        <w:rPr>
          <w:rFonts w:ascii="Times New Roman" w:hAnsi="Times New Roman" w:cs="Times New Roman"/>
          <w:sz w:val="28"/>
          <w:szCs w:val="28"/>
          <w:lang w:val="en-US"/>
        </w:rPr>
        <w:t>. 124-129.</w:t>
      </w:r>
    </w:p>
    <w:p w:rsidR="00230D91" w:rsidRDefault="00230D91" w:rsidP="002A11E8">
      <w:pPr>
        <w:numPr>
          <w:ilvl w:val="3"/>
          <w:numId w:val="53"/>
        </w:numPr>
        <w:suppressAutoHyphens w:val="0"/>
        <w:autoSpaceDE w:val="0"/>
        <w:autoSpaceDN w:val="0"/>
        <w:adjustRightInd w:val="0"/>
        <w:spacing w:before="100" w:after="10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Circulating cytokines during early pregnancy in women with recurrent spontaneous abortion: decreased TNF-alpha levels in abortion with normal chromosome karyotype / H.Yamada, M.Morikawa, I.Furuta et al. // Hokkaido Igaku. Zasshi. - 2004.- Vol. 79, № 3. - Р. 237-241.</w:t>
      </w:r>
    </w:p>
    <w:p w:rsidR="00230D91" w:rsidRDefault="00230D91" w:rsidP="002A11E8">
      <w:pPr>
        <w:numPr>
          <w:ilvl w:val="3"/>
          <w:numId w:val="53"/>
        </w:numPr>
        <w:suppressAutoHyphens w:val="0"/>
        <w:autoSpaceDE w:val="0"/>
        <w:autoSpaceDN w:val="0"/>
        <w:adjustRightInd w:val="0"/>
        <w:spacing w:before="100" w:after="10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Clinical course of prenatally detected primary vesicoureteral reflux / J. M. Penido Silva, E. A. Oliveira, J. S. Diniz et al. // J. Pediatr Nephrol.-2006.- Vol.</w:t>
      </w:r>
      <w:r>
        <w:rPr>
          <w:rFonts w:ascii="Times New Roman" w:hAnsi="Times New Roman" w:cs="Times New Roman"/>
          <w:sz w:val="28"/>
          <w:szCs w:val="28"/>
        </w:rPr>
        <w:t> </w:t>
      </w:r>
      <w:r>
        <w:rPr>
          <w:rFonts w:ascii="Times New Roman" w:hAnsi="Times New Roman" w:cs="Times New Roman"/>
          <w:sz w:val="28"/>
          <w:szCs w:val="28"/>
          <w:lang w:val="en-US"/>
        </w:rPr>
        <w:t>21,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1.- </w:t>
      </w:r>
      <w:r>
        <w:rPr>
          <w:rFonts w:ascii="Times New Roman" w:hAnsi="Times New Roman" w:cs="Times New Roman"/>
          <w:bCs/>
          <w:sz w:val="28"/>
          <w:szCs w:val="28"/>
          <w:lang w:val="en-US"/>
        </w:rPr>
        <w:t>P.</w:t>
      </w:r>
      <w:r>
        <w:rPr>
          <w:rFonts w:ascii="Times New Roman" w:hAnsi="Times New Roman" w:cs="Times New Roman"/>
          <w:sz w:val="28"/>
          <w:szCs w:val="28"/>
          <w:lang w:val="en-US"/>
        </w:rPr>
        <w:t xml:space="preserve"> 86-91.</w:t>
      </w:r>
    </w:p>
    <w:p w:rsidR="00230D91" w:rsidRDefault="00230D91" w:rsidP="002A11E8">
      <w:pPr>
        <w:numPr>
          <w:ilvl w:val="3"/>
          <w:numId w:val="53"/>
        </w:numPr>
        <w:suppressAutoHyphens w:val="0"/>
        <w:autoSpaceDE w:val="0"/>
        <w:autoSpaceDN w:val="0"/>
        <w:adjustRightInd w:val="0"/>
        <w:spacing w:before="100" w:after="10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Colau J. C. Urinary tract infections in pregnancy // J. Rev. Prat.- 2003.- Vol. 31</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16.- Р. 1797-1800. </w:t>
      </w:r>
    </w:p>
    <w:p w:rsidR="00230D91" w:rsidRDefault="00230D91" w:rsidP="002A11E8">
      <w:pPr>
        <w:numPr>
          <w:ilvl w:val="3"/>
          <w:numId w:val="53"/>
        </w:numPr>
        <w:suppressAutoHyphens w:val="0"/>
        <w:autoSpaceDE w:val="0"/>
        <w:autoSpaceDN w:val="0"/>
        <w:adjustRightInd w:val="0"/>
        <w:spacing w:before="100" w:after="10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Comparative evaluation of four urinary tubular dysfunction markers, with special references to the effects of aging and correction for creatinine concentration / J. </w:t>
      </w:r>
      <w:hyperlink r:id="rId13" w:history="1">
        <w:r>
          <w:rPr>
            <w:rFonts w:ascii="Times New Roman" w:hAnsi="Times New Roman" w:cs="Times New Roman"/>
            <w:sz w:val="28"/>
            <w:szCs w:val="28"/>
            <w:lang w:val="en-US"/>
          </w:rPr>
          <w:t>Moriguchi</w:t>
        </w:r>
      </w:hyperlink>
      <w:r>
        <w:rPr>
          <w:rFonts w:ascii="Times New Roman" w:hAnsi="Times New Roman" w:cs="Times New Roman"/>
          <w:sz w:val="28"/>
          <w:szCs w:val="28"/>
          <w:lang w:val="en-US"/>
        </w:rPr>
        <w:t xml:space="preserve">, T. </w:t>
      </w:r>
      <w:hyperlink r:id="rId14" w:history="1">
        <w:r>
          <w:rPr>
            <w:rFonts w:ascii="Times New Roman" w:hAnsi="Times New Roman" w:cs="Times New Roman"/>
            <w:sz w:val="28"/>
            <w:szCs w:val="28"/>
            <w:lang w:val="en-US"/>
          </w:rPr>
          <w:t>Ezaki</w:t>
        </w:r>
      </w:hyperlink>
      <w:r>
        <w:rPr>
          <w:rFonts w:ascii="Times New Roman" w:hAnsi="Times New Roman" w:cs="Times New Roman"/>
          <w:sz w:val="28"/>
          <w:szCs w:val="28"/>
          <w:lang w:val="en-US"/>
        </w:rPr>
        <w:t xml:space="preserve">., T </w:t>
      </w:r>
      <w:hyperlink r:id="rId15" w:history="1">
        <w:r>
          <w:rPr>
            <w:rFonts w:ascii="Times New Roman" w:hAnsi="Times New Roman" w:cs="Times New Roman"/>
            <w:sz w:val="28"/>
            <w:szCs w:val="28"/>
            <w:lang w:val="en-US"/>
          </w:rPr>
          <w:t>Tsukahara</w:t>
        </w:r>
      </w:hyperlink>
      <w:r>
        <w:rPr>
          <w:rFonts w:ascii="Times New Roman" w:hAnsi="Times New Roman" w:cs="Times New Roman"/>
          <w:sz w:val="28"/>
          <w:szCs w:val="28"/>
          <w:lang w:val="en-US"/>
        </w:rPr>
        <w:t xml:space="preserve"> et al.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J. </w:t>
      </w:r>
      <w:hyperlink r:id="rId16" w:history="1">
        <w:r>
          <w:rPr>
            <w:rFonts w:ascii="Times New Roman" w:hAnsi="Times New Roman" w:cs="Times New Roman"/>
            <w:sz w:val="28"/>
            <w:szCs w:val="28"/>
            <w:lang w:val="en-US"/>
          </w:rPr>
          <w:t>Toxicol. Lett.</w:t>
        </w:r>
      </w:hyperlink>
      <w:r>
        <w:rPr>
          <w:rFonts w:ascii="Times New Roman" w:hAnsi="Times New Roman" w:cs="Times New Roman"/>
          <w:sz w:val="28"/>
          <w:szCs w:val="28"/>
          <w:lang w:val="en-US"/>
        </w:rPr>
        <w:t>-2003.-Vol.28</w:t>
      </w:r>
      <w:r w:rsidRPr="00230D91">
        <w:rPr>
          <w:rFonts w:ascii="Times New Roman" w:hAnsi="Times New Roman" w:cs="Times New Roman"/>
          <w:sz w:val="28"/>
          <w:szCs w:val="28"/>
          <w:lang w:val="en-US"/>
        </w:rPr>
        <w:t xml:space="preserve">, № </w:t>
      </w:r>
      <w:r>
        <w:rPr>
          <w:rFonts w:ascii="Times New Roman" w:hAnsi="Times New Roman" w:cs="Times New Roman"/>
          <w:sz w:val="28"/>
          <w:szCs w:val="28"/>
          <w:lang w:val="en-US"/>
        </w:rPr>
        <w:t>143(3)</w:t>
      </w:r>
      <w:r w:rsidRPr="00230D91">
        <w:rPr>
          <w:rFonts w:ascii="Times New Roman" w:hAnsi="Times New Roman" w:cs="Times New Roman"/>
          <w:sz w:val="28"/>
          <w:szCs w:val="28"/>
          <w:lang w:val="en-US"/>
        </w:rPr>
        <w:t>.-</w:t>
      </w:r>
      <w:r>
        <w:rPr>
          <w:rFonts w:ascii="Times New Roman" w:hAnsi="Times New Roman" w:cs="Times New Roman"/>
          <w:sz w:val="28"/>
          <w:szCs w:val="28"/>
        </w:rPr>
        <w:t>Р</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279-90. </w:t>
      </w:r>
    </w:p>
    <w:p w:rsidR="00230D91" w:rsidRDefault="00230D91" w:rsidP="002A11E8">
      <w:pPr>
        <w:numPr>
          <w:ilvl w:val="3"/>
          <w:numId w:val="53"/>
        </w:numPr>
        <w:suppressAutoHyphens w:val="0"/>
        <w:autoSpaceDE w:val="0"/>
        <w:autoSpaceDN w:val="0"/>
        <w:adjustRightInd w:val="0"/>
        <w:spacing w:before="100" w:after="10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Comparison of ciprofloxacin (7 days) and trimethoprim-sulfamethoxazole (14 days) for acute uncomplicated pyelonephritis in women: a randomized trial / D.A. Talan, W.E. Stamm, T.M. Hooton, G.J. Moran et al. // JAMA.- 2000.- Vol. 283, № 12.-</w:t>
      </w:r>
      <w:r>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1583-1590. </w:t>
      </w:r>
    </w:p>
    <w:p w:rsidR="00230D91" w:rsidRDefault="00230D91" w:rsidP="002A11E8">
      <w:pPr>
        <w:numPr>
          <w:ilvl w:val="3"/>
          <w:numId w:val="53"/>
        </w:numPr>
        <w:suppressAutoHyphens w:val="0"/>
        <w:autoSpaceDE w:val="0"/>
        <w:autoSpaceDN w:val="0"/>
        <w:adjustRightInd w:val="0"/>
        <w:spacing w:before="100" w:after="10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Daily intake of 100 mg ascorbic acid as urinary tract infection prophylactic agent during pregnancy / G. J. Ochoa-Brust, A. R. Fernandez, G. J. Villanueva-Ruiz et al. // J.  Acta. Obstet. Gynecol. Scand.-2007.- Vol.86, № 7.-</w:t>
      </w:r>
      <w:r>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w:t>
      </w:r>
      <w:r>
        <w:rPr>
          <w:rFonts w:ascii="Times New Roman" w:hAnsi="Times New Roman" w:cs="Times New Roman"/>
          <w:sz w:val="28"/>
          <w:szCs w:val="28"/>
          <w:lang w:val="en-US"/>
        </w:rPr>
        <w:t>783-787</w:t>
      </w:r>
      <w:r>
        <w:rPr>
          <w:rFonts w:ascii="Times New Roman" w:hAnsi="Times New Roman" w:cs="Times New Roman"/>
          <w:sz w:val="28"/>
          <w:szCs w:val="28"/>
        </w:rPr>
        <w:t>.</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b/>
          <w:sz w:val="28"/>
          <w:szCs w:val="28"/>
          <w:u w:val="single"/>
          <w:lang w:val="en-US"/>
        </w:rPr>
      </w:pPr>
      <w:hyperlink r:id="rId17" w:tooltip="Click to search for citations by this author." w:history="1">
        <w:r>
          <w:rPr>
            <w:rFonts w:ascii="Times New Roman" w:hAnsi="Times New Roman" w:cs="Times New Roman"/>
            <w:bCs/>
            <w:sz w:val="28"/>
            <w:lang w:val="en-US"/>
          </w:rPr>
          <w:t>Davis L.E</w:t>
        </w:r>
      </w:hyperlink>
      <w:r>
        <w:rPr>
          <w:rFonts w:ascii="Times New Roman" w:hAnsi="Times New Roman" w:cs="Times New Roman"/>
          <w:sz w:val="28"/>
          <w:szCs w:val="28"/>
          <w:lang w:val="en-US"/>
        </w:rPr>
        <w:t xml:space="preserve">., </w:t>
      </w:r>
      <w:hyperlink r:id="rId18" w:tooltip="Click to search for citations by this author." w:history="1">
        <w:r>
          <w:rPr>
            <w:rFonts w:ascii="Times New Roman" w:hAnsi="Times New Roman" w:cs="Times New Roman"/>
            <w:bCs/>
            <w:sz w:val="28"/>
            <w:lang w:val="en-US"/>
          </w:rPr>
          <w:t>Widness J.A</w:t>
        </w:r>
      </w:hyperlink>
      <w:r>
        <w:rPr>
          <w:rFonts w:ascii="Times New Roman" w:hAnsi="Times New Roman" w:cs="Times New Roman"/>
          <w:sz w:val="28"/>
          <w:szCs w:val="28"/>
          <w:lang w:val="en-US"/>
        </w:rPr>
        <w:t xml:space="preserve">., </w:t>
      </w:r>
      <w:hyperlink r:id="rId19" w:tooltip="Click to search for citations by this author." w:history="1">
        <w:r>
          <w:rPr>
            <w:rFonts w:ascii="Times New Roman" w:hAnsi="Times New Roman" w:cs="Times New Roman"/>
            <w:bCs/>
            <w:sz w:val="28"/>
            <w:lang w:val="en-US"/>
          </w:rPr>
          <w:t>Brace R.A</w:t>
        </w:r>
      </w:hyperlink>
      <w:r>
        <w:rPr>
          <w:rFonts w:ascii="Times New Roman" w:hAnsi="Times New Roman" w:cs="Times New Roman"/>
          <w:sz w:val="28"/>
          <w:szCs w:val="28"/>
          <w:lang w:val="en-US"/>
        </w:rPr>
        <w:t xml:space="preserve">. </w:t>
      </w:r>
      <w:r>
        <w:rPr>
          <w:rFonts w:ascii="Times New Roman" w:hAnsi="Times New Roman" w:cs="Times New Roman"/>
          <w:bCs/>
          <w:sz w:val="28"/>
          <w:szCs w:val="28"/>
          <w:lang w:val="en-US"/>
        </w:rPr>
        <w:t xml:space="preserve">Renal and placental secretion of erythropoietin during anemia or hypoxia in the ovine fetus </w:t>
      </w:r>
      <w:r>
        <w:rPr>
          <w:rFonts w:ascii="Times New Roman" w:hAnsi="Times New Roman" w:cs="Times New Roman"/>
          <w:sz w:val="28"/>
          <w:szCs w:val="28"/>
          <w:lang w:val="en-US"/>
        </w:rPr>
        <w:t>// Amer. J. Obstet. Gynecol. - 2003.- Vol</w:t>
      </w:r>
      <w:r>
        <w:rPr>
          <w:rFonts w:ascii="Times New Roman" w:hAnsi="Times New Roman" w:cs="Times New Roman"/>
          <w:sz w:val="28"/>
          <w:szCs w:val="28"/>
        </w:rPr>
        <w:t xml:space="preserve">. </w:t>
      </w:r>
      <w:r>
        <w:rPr>
          <w:rFonts w:ascii="Times New Roman" w:hAnsi="Times New Roman" w:cs="Times New Roman"/>
          <w:sz w:val="28"/>
          <w:szCs w:val="28"/>
          <w:lang w:val="en-US"/>
        </w:rPr>
        <w:t>189</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6.- </w:t>
      </w:r>
      <w:r>
        <w:rPr>
          <w:rFonts w:ascii="Times New Roman" w:hAnsi="Times New Roman" w:cs="Times New Roman"/>
          <w:sz w:val="28"/>
          <w:szCs w:val="28"/>
        </w:rPr>
        <w:t>Р</w:t>
      </w:r>
      <w:r>
        <w:rPr>
          <w:rFonts w:ascii="Times New Roman" w:hAnsi="Times New Roman" w:cs="Times New Roman"/>
          <w:sz w:val="28"/>
          <w:szCs w:val="28"/>
          <w:lang w:val="en-US"/>
        </w:rPr>
        <w:t>. 1764-1770</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Delzell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Lefevre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during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J. Am</w:t>
      </w:r>
      <w:r>
        <w:rPr>
          <w:rFonts w:ascii="Times New Roman" w:hAnsi="Times New Roman" w:cs="Times New Roman"/>
          <w:sz w:val="28"/>
          <w:szCs w:val="28"/>
          <w:lang w:val="en-US"/>
        </w:rPr>
        <w:t xml:space="preserve">er. </w:t>
      </w:r>
      <w:r>
        <w:rPr>
          <w:rFonts w:ascii="Times New Roman" w:hAnsi="Times New Roman" w:cs="Times New Roman"/>
          <w:sz w:val="28"/>
          <w:szCs w:val="28"/>
          <w:lang w:val="en-GB"/>
        </w:rPr>
        <w:t>Fam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Physician</w:t>
      </w:r>
      <w:r>
        <w:rPr>
          <w:rFonts w:ascii="Times New Roman" w:hAnsi="Times New Roman" w:cs="Times New Roman"/>
          <w:sz w:val="28"/>
          <w:szCs w:val="28"/>
          <w:lang w:val="en-US"/>
        </w:rPr>
        <w:t xml:space="preserve">.- 2000.-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 xml:space="preserve"> 61, № 3.- </w:t>
      </w:r>
      <w:r>
        <w:rPr>
          <w:rFonts w:ascii="Times New Roman" w:hAnsi="Times New Roman" w:cs="Times New Roman"/>
          <w:sz w:val="28"/>
          <w:szCs w:val="28"/>
        </w:rPr>
        <w:t>Р</w:t>
      </w:r>
      <w:r>
        <w:rPr>
          <w:rFonts w:ascii="Times New Roman" w:hAnsi="Times New Roman" w:cs="Times New Roman"/>
          <w:sz w:val="28"/>
          <w:szCs w:val="28"/>
          <w:lang w:val="en-US"/>
        </w:rPr>
        <w:t>. 713-721.</w:t>
      </w:r>
    </w:p>
    <w:p w:rsidR="00230D91" w:rsidRDefault="00230D91" w:rsidP="002A11E8">
      <w:pPr>
        <w:numPr>
          <w:ilvl w:val="3"/>
          <w:numId w:val="53"/>
        </w:numPr>
        <w:suppressAutoHyphens w:val="0"/>
        <w:spacing w:after="240"/>
        <w:ind w:left="0" w:firstLine="720"/>
        <w:jc w:val="both"/>
        <w:rPr>
          <w:rFonts w:ascii="Times New Roman" w:hAnsi="Times New Roman" w:cs="Times New Roman"/>
          <w:sz w:val="28"/>
          <w:szCs w:val="28"/>
          <w:lang w:val="en-US"/>
        </w:rPr>
      </w:pPr>
      <w:r>
        <w:rPr>
          <w:rFonts w:ascii="Times New Roman" w:hAnsi="Times New Roman" w:cs="Times New Roman"/>
          <w:bCs/>
          <w:sz w:val="28"/>
          <w:szCs w:val="28"/>
          <w:lang w:val="en-US"/>
        </w:rPr>
        <w:t>Determination of beta</w:t>
      </w:r>
      <w:r>
        <w:rPr>
          <w:rFonts w:ascii="Times New Roman" w:hAnsi="Times New Roman" w:cs="Times New Roman"/>
          <w:bCs/>
          <w:sz w:val="28"/>
          <w:szCs w:val="28"/>
          <w:vertAlign w:val="subscript"/>
          <w:lang w:val="en-US"/>
        </w:rPr>
        <w:t>2</w:t>
      </w:r>
      <w:r>
        <w:rPr>
          <w:rFonts w:ascii="Times New Roman" w:hAnsi="Times New Roman" w:cs="Times New Roman"/>
          <w:bCs/>
          <w:sz w:val="28"/>
          <w:szCs w:val="28"/>
          <w:lang w:val="en-US"/>
        </w:rPr>
        <w:t xml:space="preserve">-microglobulin in biological samples using an immunoenzymometric assay (chemiluminescence detection) or an immunoturbidimetric assay: comparison with a radioimmunoassay / </w:t>
      </w:r>
      <w:r>
        <w:rPr>
          <w:rFonts w:ascii="Times New Roman" w:hAnsi="Times New Roman" w:cs="Times New Roman"/>
          <w:sz w:val="28"/>
          <w:szCs w:val="28"/>
          <w:lang w:val="en-US"/>
        </w:rPr>
        <w:t xml:space="preserve">N. </w:t>
      </w:r>
      <w:hyperlink r:id="rId20" w:history="1">
        <w:r>
          <w:rPr>
            <w:rFonts w:ascii="Times New Roman" w:hAnsi="Times New Roman" w:cs="Times New Roman"/>
            <w:bCs/>
            <w:sz w:val="28"/>
            <w:szCs w:val="28"/>
            <w:lang w:val="fr-FR"/>
          </w:rPr>
          <w:t>Terrier</w:t>
        </w:r>
      </w:hyperlink>
      <w:r>
        <w:rPr>
          <w:rFonts w:ascii="Times New Roman" w:hAnsi="Times New Roman" w:cs="Times New Roman"/>
          <w:sz w:val="28"/>
          <w:szCs w:val="28"/>
          <w:lang w:val="fr-FR"/>
        </w:rPr>
        <w:t>, A</w:t>
      </w:r>
      <w:r w:rsidRPr="00230D91">
        <w:rPr>
          <w:rFonts w:ascii="Times New Roman" w:hAnsi="Times New Roman" w:cs="Times New Roman"/>
          <w:sz w:val="28"/>
          <w:szCs w:val="28"/>
          <w:lang w:val="en-US"/>
        </w:rPr>
        <w:t>. </w:t>
      </w:r>
      <w:hyperlink r:id="rId21" w:history="1">
        <w:r>
          <w:rPr>
            <w:rFonts w:ascii="Times New Roman" w:hAnsi="Times New Roman" w:cs="Times New Roman"/>
            <w:bCs/>
            <w:sz w:val="28"/>
            <w:szCs w:val="28"/>
            <w:lang w:val="fr-FR"/>
          </w:rPr>
          <w:t xml:space="preserve">Bonardet </w:t>
        </w:r>
      </w:hyperlink>
      <w:r>
        <w:rPr>
          <w:rFonts w:ascii="Times New Roman" w:hAnsi="Times New Roman" w:cs="Times New Roman"/>
          <w:sz w:val="28"/>
          <w:szCs w:val="28"/>
          <w:lang w:val="fr-FR"/>
        </w:rPr>
        <w:t>, B</w:t>
      </w:r>
      <w:r w:rsidRPr="00230D91">
        <w:rPr>
          <w:rFonts w:ascii="Times New Roman" w:hAnsi="Times New Roman" w:cs="Times New Roman"/>
          <w:sz w:val="28"/>
          <w:szCs w:val="28"/>
          <w:lang w:val="en-US"/>
        </w:rPr>
        <w:t>.</w:t>
      </w:r>
      <w:r>
        <w:rPr>
          <w:rFonts w:ascii="Times New Roman" w:hAnsi="Times New Roman" w:cs="Times New Roman"/>
          <w:sz w:val="28"/>
          <w:szCs w:val="28"/>
          <w:lang w:val="fr-FR"/>
        </w:rPr>
        <w:t xml:space="preserve"> </w:t>
      </w:r>
      <w:hyperlink r:id="rId22" w:history="1">
        <w:r>
          <w:rPr>
            <w:rFonts w:ascii="Times New Roman" w:hAnsi="Times New Roman" w:cs="Times New Roman"/>
            <w:bCs/>
            <w:sz w:val="28"/>
            <w:szCs w:val="28"/>
            <w:lang w:val="fr-FR"/>
          </w:rPr>
          <w:t xml:space="preserve">Descomps </w:t>
        </w:r>
      </w:hyperlink>
      <w:r>
        <w:rPr>
          <w:rFonts w:ascii="Times New Roman" w:hAnsi="Times New Roman" w:cs="Times New Roman"/>
          <w:sz w:val="28"/>
          <w:szCs w:val="28"/>
          <w:lang w:val="fr-FR"/>
        </w:rPr>
        <w:t>et</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fr-FR"/>
        </w:rPr>
        <w:t>al</w:t>
      </w:r>
      <w:r w:rsidRPr="00230D91">
        <w:rPr>
          <w:rFonts w:ascii="Times New Roman" w:hAnsi="Times New Roman" w:cs="Times New Roman"/>
          <w:sz w:val="28"/>
          <w:szCs w:val="28"/>
          <w:lang w:val="en-US"/>
        </w:rPr>
        <w:t>. //</w:t>
      </w:r>
      <w:r>
        <w:rPr>
          <w:rFonts w:ascii="Times New Roman" w:hAnsi="Times New Roman" w:cs="Times New Roman"/>
          <w:sz w:val="28"/>
          <w:szCs w:val="28"/>
          <w:lang w:val="fr-FR"/>
        </w:rPr>
        <w:t xml:space="preserve"> J. </w:t>
      </w:r>
      <w:hyperlink r:id="rId23" w:history="1">
        <w:r>
          <w:rPr>
            <w:rFonts w:ascii="Times New Roman" w:hAnsi="Times New Roman" w:cs="Times New Roman"/>
            <w:sz w:val="28"/>
            <w:szCs w:val="28"/>
            <w:lang w:val="fr-FR"/>
          </w:rPr>
          <w:t>Clin</w:t>
        </w:r>
        <w:r w:rsidRPr="00230D91">
          <w:rPr>
            <w:rFonts w:ascii="Times New Roman" w:hAnsi="Times New Roman" w:cs="Times New Roman"/>
            <w:sz w:val="28"/>
            <w:szCs w:val="28"/>
            <w:lang w:val="en-US"/>
          </w:rPr>
          <w:t>.</w:t>
        </w:r>
        <w:r>
          <w:rPr>
            <w:rFonts w:ascii="Times New Roman" w:hAnsi="Times New Roman" w:cs="Times New Roman"/>
            <w:sz w:val="28"/>
            <w:szCs w:val="28"/>
            <w:lang w:val="fr-FR"/>
          </w:rPr>
          <w:t>Lab.</w:t>
        </w:r>
      </w:hyperlink>
      <w:r>
        <w:rPr>
          <w:rFonts w:ascii="Times New Roman" w:hAnsi="Times New Roman" w:cs="Times New Roman"/>
          <w:sz w:val="28"/>
          <w:szCs w:val="28"/>
          <w:lang w:val="fr-FR"/>
        </w:rPr>
        <w:t xml:space="preserve"> </w:t>
      </w:r>
      <w:r>
        <w:rPr>
          <w:rFonts w:ascii="Times New Roman" w:hAnsi="Times New Roman" w:cs="Times New Roman"/>
          <w:sz w:val="28"/>
          <w:szCs w:val="28"/>
          <w:lang w:val="en-US"/>
        </w:rPr>
        <w:t>-2004.- Vol.50,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11-12.- </w:t>
      </w:r>
      <w:r>
        <w:rPr>
          <w:rFonts w:ascii="Times New Roman" w:hAnsi="Times New Roman" w:cs="Times New Roman"/>
          <w:sz w:val="28"/>
          <w:szCs w:val="28"/>
        </w:rPr>
        <w:t>Р</w:t>
      </w:r>
      <w:r>
        <w:rPr>
          <w:rFonts w:ascii="Times New Roman" w:hAnsi="Times New Roman" w:cs="Times New Roman"/>
          <w:sz w:val="28"/>
          <w:szCs w:val="28"/>
          <w:lang w:val="en-US"/>
        </w:rPr>
        <w:t>. 675-683.</w:t>
      </w:r>
    </w:p>
    <w:p w:rsidR="00230D91" w:rsidRDefault="00230D91" w:rsidP="002A11E8">
      <w:pPr>
        <w:numPr>
          <w:ilvl w:val="3"/>
          <w:numId w:val="53"/>
        </w:numPr>
        <w:suppressAutoHyphens w:val="0"/>
        <w:spacing w:after="24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Developmental and pathological expression of peroxisomal enzymes: their relationship of D-bifunctional protein deficiency and Zellweger syndrome / M. Itoh, Y. Suzuki, S. Akaboshi</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et </w:t>
      </w:r>
      <w:r>
        <w:rPr>
          <w:rFonts w:ascii="Times New Roman" w:hAnsi="Times New Roman" w:cs="Times New Roman"/>
          <w:bCs/>
          <w:sz w:val="28"/>
          <w:szCs w:val="28"/>
          <w:lang w:val="en-US"/>
        </w:rPr>
        <w:t>al</w:t>
      </w:r>
      <w:r>
        <w:rPr>
          <w:rFonts w:ascii="Times New Roman" w:hAnsi="Times New Roman" w:cs="Times New Roman"/>
          <w:sz w:val="28"/>
          <w:szCs w:val="28"/>
          <w:lang w:val="en-US"/>
        </w:rPr>
        <w:t>. //J.</w:t>
      </w:r>
      <w:r>
        <w:rPr>
          <w:rFonts w:ascii="Times New Roman" w:hAnsi="Times New Roman" w:cs="Times New Roman"/>
          <w:iCs/>
          <w:sz w:val="28"/>
          <w:lang w:val="en-US"/>
        </w:rPr>
        <w:t>Brain. Res</w:t>
      </w:r>
      <w:r>
        <w:rPr>
          <w:rFonts w:ascii="Times New Roman" w:hAnsi="Times New Roman" w:cs="Times New Roman"/>
          <w:i/>
          <w:iCs/>
          <w:sz w:val="28"/>
          <w:lang w:val="en-US"/>
        </w:rPr>
        <w:t>.-</w:t>
      </w:r>
      <w:r>
        <w:rPr>
          <w:rFonts w:ascii="Times New Roman" w:hAnsi="Times New Roman" w:cs="Times New Roman"/>
          <w:sz w:val="28"/>
          <w:szCs w:val="28"/>
          <w:lang w:val="en-US"/>
        </w:rPr>
        <w:t xml:space="preserve"> 2000.-Vol.858,№1.- P.40-47.</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Eckardt K.U. Pathophysiology of renal anemia // J. Clin. Nephrol.- 2000.- </w:t>
      </w:r>
      <w:r>
        <w:rPr>
          <w:rFonts w:ascii="Times New Roman" w:hAnsi="Times New Roman" w:cs="Times New Roman"/>
          <w:bCs/>
          <w:sz w:val="28"/>
          <w:szCs w:val="28"/>
          <w:lang w:val="en-US"/>
        </w:rPr>
        <w:t xml:space="preserve">Vol.53, </w:t>
      </w:r>
      <w:r>
        <w:rPr>
          <w:rFonts w:ascii="Times New Roman" w:hAnsi="Times New Roman" w:cs="Times New Roman"/>
          <w:bCs/>
          <w:sz w:val="28"/>
          <w:szCs w:val="28"/>
        </w:rPr>
        <w:t xml:space="preserve">№ </w:t>
      </w:r>
      <w:r>
        <w:rPr>
          <w:rFonts w:ascii="Times New Roman" w:hAnsi="Times New Roman" w:cs="Times New Roman"/>
          <w:bCs/>
          <w:sz w:val="28"/>
          <w:szCs w:val="28"/>
          <w:lang w:val="en-US"/>
        </w:rPr>
        <w:t>1.-</w:t>
      </w:r>
      <w:r>
        <w:rPr>
          <w:rFonts w:ascii="Times New Roman" w:hAnsi="Times New Roman" w:cs="Times New Roman"/>
          <w:bCs/>
          <w:sz w:val="28"/>
          <w:szCs w:val="28"/>
        </w:rPr>
        <w:t xml:space="preserve"> </w:t>
      </w:r>
      <w:r>
        <w:rPr>
          <w:rFonts w:ascii="Times New Roman" w:hAnsi="Times New Roman" w:cs="Times New Roman"/>
          <w:bCs/>
          <w:sz w:val="28"/>
          <w:szCs w:val="28"/>
          <w:lang w:val="en-US"/>
        </w:rPr>
        <w:t>P. 2-8.</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Effect of human erythropoietin (hEPO) treatment on anemia in ICR-derived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glomerulonephritis (ICGN) mice / 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Miyamoto, K</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Kuramitsu-Miyamoto, 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Iwanaga </w:t>
      </w:r>
      <w:r>
        <w:rPr>
          <w:rFonts w:ascii="Times New Roman" w:hAnsi="Times New Roman" w:cs="Times New Roman"/>
          <w:sz w:val="28"/>
          <w:szCs w:val="28"/>
          <w:lang w:val="en-US"/>
        </w:rPr>
        <w:t>et al</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 xml:space="preserve">// J. </w:t>
      </w:r>
      <w:r>
        <w:rPr>
          <w:rFonts w:ascii="Times New Roman" w:hAnsi="Times New Roman" w:cs="Times New Roman"/>
          <w:sz w:val="28"/>
          <w:szCs w:val="28"/>
          <w:lang w:val="en-GB"/>
        </w:rPr>
        <w:t>Exp</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Anim.- 2005.- </w:t>
      </w:r>
      <w:r>
        <w:rPr>
          <w:rFonts w:ascii="Times New Roman" w:hAnsi="Times New Roman" w:cs="Times New Roman"/>
          <w:sz w:val="28"/>
          <w:szCs w:val="28"/>
          <w:lang w:val="en-US"/>
        </w:rPr>
        <w:t xml:space="preserve">Vol. </w:t>
      </w:r>
      <w:r>
        <w:rPr>
          <w:rFonts w:ascii="Times New Roman" w:hAnsi="Times New Roman" w:cs="Times New Roman"/>
          <w:sz w:val="28"/>
          <w:szCs w:val="28"/>
          <w:lang w:val="en-GB"/>
        </w:rPr>
        <w:t>54, №</w:t>
      </w:r>
      <w:r>
        <w:rPr>
          <w:rFonts w:ascii="Times New Roman" w:hAnsi="Times New Roman" w:cs="Times New Roman"/>
          <w:sz w:val="28"/>
          <w:szCs w:val="28"/>
        </w:rPr>
        <w:t xml:space="preserve"> </w:t>
      </w:r>
      <w:r>
        <w:rPr>
          <w:rFonts w:ascii="Times New Roman" w:hAnsi="Times New Roman" w:cs="Times New Roman"/>
          <w:sz w:val="28"/>
          <w:szCs w:val="28"/>
          <w:lang w:val="en-GB"/>
        </w:rPr>
        <w:t>2.</w:t>
      </w:r>
      <w:r>
        <w:rPr>
          <w:rFonts w:ascii="Times New Roman" w:hAnsi="Times New Roman" w:cs="Times New Roman"/>
          <w:sz w:val="28"/>
          <w:szCs w:val="28"/>
          <w:lang w:val="en-US"/>
        </w:rPr>
        <w:t xml:space="preserve">- </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GB"/>
        </w:rPr>
        <w:t>181-4</w:t>
      </w:r>
      <w:r>
        <w:rPr>
          <w:rFonts w:ascii="Times New Roman" w:hAnsi="Times New Roman" w:cs="Times New Roman"/>
          <w:sz w:val="28"/>
          <w:szCs w:val="28"/>
          <w:lang w:val="en-US"/>
        </w:rPr>
        <w:t>18</w:t>
      </w:r>
      <w:r>
        <w:rPr>
          <w:rFonts w:ascii="Times New Roman" w:hAnsi="Times New Roman" w:cs="Times New Roman"/>
          <w:sz w:val="28"/>
          <w:szCs w:val="28"/>
          <w:lang w:val="en-GB"/>
        </w:rPr>
        <w:t>.</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bCs/>
          <w:sz w:val="28"/>
          <w:szCs w:val="28"/>
          <w:lang w:val="en-US"/>
        </w:rPr>
        <w:lastRenderedPageBreak/>
        <w:t>Effect of iron deficiency on placental cytokine expression and fetal growth in the pregnant rat /</w:t>
      </w:r>
      <w:r>
        <w:rPr>
          <w:rFonts w:ascii="Times New Roman" w:hAnsi="Times New Roman" w:cs="Times New Roman"/>
          <w:sz w:val="28"/>
          <w:szCs w:val="28"/>
          <w:lang w:val="en-US"/>
        </w:rPr>
        <w:t xml:space="preserve"> L.</w:t>
      </w:r>
      <w:hyperlink r:id="rId24" w:tooltip="Click to search for citations by this author." w:history="1">
        <w:r>
          <w:rPr>
            <w:rFonts w:ascii="Times New Roman" w:hAnsi="Times New Roman" w:cs="Times New Roman"/>
            <w:bCs/>
            <w:sz w:val="28"/>
            <w:lang w:val="en-US"/>
          </w:rPr>
          <w:t xml:space="preserve">Gambling </w:t>
        </w:r>
      </w:hyperlink>
      <w:r>
        <w:rPr>
          <w:rFonts w:ascii="Times New Roman" w:hAnsi="Times New Roman" w:cs="Times New Roman"/>
          <w:sz w:val="28"/>
          <w:szCs w:val="28"/>
          <w:lang w:val="en-US"/>
        </w:rPr>
        <w:t>, Z.</w:t>
      </w:r>
      <w:hyperlink r:id="rId25" w:tooltip="Click to search for citations by this author." w:history="1">
        <w:r>
          <w:rPr>
            <w:rFonts w:ascii="Times New Roman" w:hAnsi="Times New Roman" w:cs="Times New Roman"/>
            <w:bCs/>
            <w:sz w:val="28"/>
            <w:lang w:val="en-US"/>
          </w:rPr>
          <w:t xml:space="preserve">Charania </w:t>
        </w:r>
      </w:hyperlink>
      <w:r>
        <w:rPr>
          <w:rFonts w:ascii="Times New Roman" w:hAnsi="Times New Roman" w:cs="Times New Roman"/>
          <w:sz w:val="28"/>
          <w:szCs w:val="28"/>
          <w:lang w:val="en-US"/>
        </w:rPr>
        <w:t>, L.</w:t>
      </w:r>
      <w:hyperlink r:id="rId26" w:tooltip="Click to search for citations by this author." w:history="1">
        <w:r>
          <w:rPr>
            <w:rFonts w:ascii="Times New Roman" w:hAnsi="Times New Roman" w:cs="Times New Roman"/>
            <w:bCs/>
            <w:sz w:val="28"/>
            <w:lang w:val="en-US"/>
          </w:rPr>
          <w:t xml:space="preserve">Hannah </w:t>
        </w:r>
      </w:hyperlink>
      <w:r>
        <w:rPr>
          <w:rFonts w:ascii="Times New Roman" w:hAnsi="Times New Roman" w:cs="Times New Roman"/>
          <w:sz w:val="28"/>
          <w:szCs w:val="28"/>
          <w:lang w:val="en-US"/>
        </w:rPr>
        <w:t>et al. // J.Biol. Reprod.- 2002 .- Vol</w:t>
      </w:r>
      <w:r>
        <w:rPr>
          <w:rFonts w:ascii="Times New Roman" w:hAnsi="Times New Roman" w:cs="Times New Roman"/>
          <w:sz w:val="28"/>
          <w:szCs w:val="28"/>
        </w:rPr>
        <w:t xml:space="preserve">. </w:t>
      </w:r>
      <w:r>
        <w:rPr>
          <w:rFonts w:ascii="Times New Roman" w:hAnsi="Times New Roman" w:cs="Times New Roman"/>
          <w:sz w:val="28"/>
          <w:szCs w:val="28"/>
          <w:lang w:val="en-US"/>
        </w:rPr>
        <w:t>66,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2.- </w:t>
      </w:r>
      <w:r>
        <w:rPr>
          <w:rFonts w:ascii="Times New Roman" w:hAnsi="Times New Roman" w:cs="Times New Roman"/>
          <w:sz w:val="28"/>
          <w:szCs w:val="28"/>
        </w:rPr>
        <w:t>Р</w:t>
      </w:r>
      <w:r>
        <w:rPr>
          <w:rFonts w:ascii="Times New Roman" w:hAnsi="Times New Roman" w:cs="Times New Roman"/>
          <w:sz w:val="28"/>
          <w:szCs w:val="28"/>
          <w:lang w:val="en-US"/>
        </w:rPr>
        <w:t xml:space="preserve">. 516-523.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Empirical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treatment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delivery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room</w:t>
      </w:r>
      <w:r>
        <w:rPr>
          <w:rFonts w:ascii="Times New Roman" w:hAnsi="Times New Roman" w:cs="Times New Roman"/>
          <w:sz w:val="28"/>
          <w:szCs w:val="28"/>
          <w:lang w:val="en-US"/>
        </w:rPr>
        <w:t>-</w:t>
      </w:r>
      <w:r>
        <w:rPr>
          <w:rFonts w:ascii="Times New Roman" w:hAnsi="Times New Roman" w:cs="Times New Roman"/>
          <w:sz w:val="28"/>
          <w:szCs w:val="28"/>
          <w:lang w:val="en-GB"/>
        </w:rPr>
        <w:t>findings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desires </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P</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Jakobi</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Goldstick</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Finkelstein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w:t>
      </w:r>
      <w:r>
        <w:rPr>
          <w:rFonts w:ascii="Times New Roman" w:hAnsi="Times New Roman" w:cs="Times New Roman"/>
          <w:sz w:val="28"/>
          <w:szCs w:val="28"/>
          <w:lang w:val="en-GB"/>
        </w:rPr>
        <w:t>Itzkovitz</w:t>
      </w:r>
      <w:r>
        <w:rPr>
          <w:rFonts w:ascii="Times New Roman" w:hAnsi="Times New Roman" w:cs="Times New Roman"/>
          <w:sz w:val="28"/>
          <w:szCs w:val="28"/>
          <w:lang w:val="en-US"/>
        </w:rPr>
        <w:t>-</w:t>
      </w:r>
      <w:r>
        <w:rPr>
          <w:rFonts w:ascii="Times New Roman" w:hAnsi="Times New Roman" w:cs="Times New Roman"/>
          <w:sz w:val="28"/>
          <w:szCs w:val="28"/>
          <w:lang w:val="en-GB"/>
        </w:rPr>
        <w:t>Eldor</w:t>
      </w:r>
      <w:r>
        <w:rPr>
          <w:rFonts w:ascii="Times New Roman" w:hAnsi="Times New Roman" w:cs="Times New Roman"/>
          <w:sz w:val="28"/>
          <w:szCs w:val="28"/>
          <w:lang w:val="en-US"/>
        </w:rPr>
        <w:t xml:space="preserve"> // J.  </w:t>
      </w:r>
      <w:r>
        <w:rPr>
          <w:rFonts w:ascii="Times New Roman" w:hAnsi="Times New Roman" w:cs="Times New Roman"/>
          <w:sz w:val="28"/>
          <w:szCs w:val="28"/>
          <w:lang w:val="en-GB"/>
        </w:rPr>
        <w:t>Harefuah</w:t>
      </w:r>
      <w:r>
        <w:rPr>
          <w:rFonts w:ascii="Times New Roman" w:hAnsi="Times New Roman" w:cs="Times New Roman"/>
          <w:sz w:val="28"/>
          <w:szCs w:val="28"/>
          <w:lang w:val="en-US"/>
        </w:rPr>
        <w:t xml:space="preserve">.- 1998.-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 xml:space="preserve"> 135, № 9.- </w:t>
      </w:r>
      <w:r>
        <w:rPr>
          <w:rFonts w:ascii="Times New Roman" w:hAnsi="Times New Roman" w:cs="Times New Roman"/>
          <w:sz w:val="28"/>
          <w:szCs w:val="28"/>
        </w:rPr>
        <w:t>Р</w:t>
      </w:r>
      <w:r>
        <w:rPr>
          <w:rFonts w:ascii="Times New Roman" w:hAnsi="Times New Roman" w:cs="Times New Roman"/>
          <w:sz w:val="28"/>
          <w:szCs w:val="28"/>
          <w:lang w:val="en-US"/>
        </w:rPr>
        <w:t xml:space="preserve">. 344-347.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Endocrine hypertension in pregnancy</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P.Launay-Mignot, S.Roueff, A.I.Tropeano et al. // J. Ann. Endocrinol. – 2002.- Vol.63,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5.- </w:t>
      </w:r>
      <w:r>
        <w:rPr>
          <w:rFonts w:ascii="Times New Roman" w:hAnsi="Times New Roman" w:cs="Times New Roman"/>
          <w:sz w:val="28"/>
          <w:szCs w:val="28"/>
        </w:rPr>
        <w:t>Р</w:t>
      </w:r>
      <w:r>
        <w:rPr>
          <w:rFonts w:ascii="Times New Roman" w:hAnsi="Times New Roman" w:cs="Times New Roman"/>
          <w:sz w:val="28"/>
          <w:szCs w:val="28"/>
          <w:lang w:val="en-US"/>
        </w:rPr>
        <w:t>. 476-479.</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Endotoxin</w:t>
      </w:r>
      <w:r>
        <w:rPr>
          <w:rFonts w:ascii="Times New Roman" w:hAnsi="Times New Roman" w:cs="Times New Roman"/>
          <w:sz w:val="28"/>
          <w:szCs w:val="28"/>
          <w:lang w:val="en-US"/>
        </w:rPr>
        <w:t>-</w:t>
      </w:r>
      <w:r>
        <w:rPr>
          <w:rFonts w:ascii="Times New Roman" w:hAnsi="Times New Roman" w:cs="Times New Roman"/>
          <w:sz w:val="28"/>
          <w:szCs w:val="28"/>
          <w:lang w:val="en-GB"/>
        </w:rPr>
        <w:t>induced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TNF</w:t>
      </w:r>
      <w:r>
        <w:rPr>
          <w:rFonts w:ascii="Times New Roman" w:hAnsi="Times New Roman" w:cs="Times New Roman"/>
          <w:sz w:val="28"/>
          <w:szCs w:val="28"/>
          <w:lang w:val="en-US"/>
        </w:rPr>
        <w:t>-</w:t>
      </w:r>
      <w:r>
        <w:rPr>
          <w:rFonts w:ascii="Times New Roman" w:hAnsi="Times New Roman" w:cs="Times New Roman"/>
          <w:sz w:val="28"/>
          <w:szCs w:val="28"/>
          <w:lang w:val="en-GB"/>
        </w:rPr>
        <w:t>alpha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production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changes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inversely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to</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its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plasma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level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during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 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Jr</w:t>
      </w:r>
      <w:r>
        <w:rPr>
          <w:rFonts w:ascii="Times New Roman" w:hAnsi="Times New Roman" w:cs="Times New Roman"/>
          <w:sz w:val="28"/>
          <w:szCs w:val="28"/>
          <w:lang w:val="en-US"/>
        </w:rPr>
        <w:t>.</w:t>
      </w:r>
      <w:r>
        <w:rPr>
          <w:rFonts w:ascii="Times New Roman" w:hAnsi="Times New Roman" w:cs="Times New Roman"/>
          <w:sz w:val="28"/>
          <w:szCs w:val="28"/>
          <w:lang w:val="en-GB"/>
        </w:rPr>
        <w:t>Rigo</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w:t>
      </w:r>
      <w:r>
        <w:rPr>
          <w:rFonts w:ascii="Times New Roman" w:hAnsi="Times New Roman" w:cs="Times New Roman"/>
          <w:sz w:val="28"/>
          <w:szCs w:val="28"/>
          <w:lang w:val="en-GB"/>
        </w:rPr>
        <w:t>Szelenyi</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Z</w:t>
      </w:r>
      <w:r>
        <w:rPr>
          <w:rFonts w:ascii="Times New Roman" w:hAnsi="Times New Roman" w:cs="Times New Roman"/>
          <w:sz w:val="28"/>
          <w:szCs w:val="28"/>
          <w:lang w:val="en-US"/>
        </w:rPr>
        <w:t>.</w:t>
      </w:r>
      <w:r>
        <w:rPr>
          <w:rFonts w:ascii="Times New Roman" w:hAnsi="Times New Roman" w:cs="Times New Roman"/>
          <w:sz w:val="28"/>
          <w:szCs w:val="28"/>
          <w:lang w:val="en-GB"/>
        </w:rPr>
        <w:t>Selmeczy</w:t>
      </w:r>
      <w:r>
        <w:rPr>
          <w:rFonts w:ascii="Times New Roman" w:hAnsi="Times New Roman" w:cs="Times New Roman"/>
          <w:sz w:val="28"/>
          <w:szCs w:val="28"/>
          <w:lang w:val="en-US"/>
        </w:rPr>
        <w:t xml:space="preserve"> et al.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Eur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Obstet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Gynecol</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Reprod</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Biol</w:t>
      </w:r>
      <w:r>
        <w:rPr>
          <w:rFonts w:ascii="Times New Roman" w:hAnsi="Times New Roman" w:cs="Times New Roman"/>
          <w:sz w:val="28"/>
          <w:szCs w:val="28"/>
          <w:lang w:val="en-US"/>
        </w:rPr>
        <w:t>.- 2004.- Vol</w:t>
      </w:r>
      <w:r>
        <w:rPr>
          <w:rFonts w:ascii="Times New Roman" w:hAnsi="Times New Roman" w:cs="Times New Roman"/>
          <w:sz w:val="28"/>
          <w:szCs w:val="28"/>
        </w:rPr>
        <w:t xml:space="preserve">. </w:t>
      </w:r>
      <w:r>
        <w:rPr>
          <w:rFonts w:ascii="Times New Roman" w:hAnsi="Times New Roman" w:cs="Times New Roman"/>
          <w:sz w:val="28"/>
          <w:szCs w:val="28"/>
          <w:lang w:val="en-US"/>
        </w:rPr>
        <w:t>114, №</w:t>
      </w:r>
      <w:r>
        <w:rPr>
          <w:rFonts w:ascii="Times New Roman" w:hAnsi="Times New Roman" w:cs="Times New Roman"/>
          <w:sz w:val="28"/>
          <w:szCs w:val="28"/>
        </w:rPr>
        <w:t xml:space="preserve"> </w:t>
      </w:r>
      <w:r>
        <w:rPr>
          <w:rFonts w:ascii="Times New Roman" w:hAnsi="Times New Roman" w:cs="Times New Roman"/>
          <w:sz w:val="28"/>
          <w:szCs w:val="28"/>
          <w:lang w:val="en-US"/>
        </w:rPr>
        <w:t>2.-</w:t>
      </w:r>
      <w:r>
        <w:rPr>
          <w:rFonts w:ascii="Times New Roman" w:hAnsi="Times New Roman" w:cs="Times New Roman"/>
          <w:sz w:val="28"/>
          <w:szCs w:val="28"/>
        </w:rPr>
        <w:t>Р</w:t>
      </w:r>
      <w:r>
        <w:rPr>
          <w:rFonts w:ascii="Times New Roman" w:hAnsi="Times New Roman" w:cs="Times New Roman"/>
          <w:sz w:val="28"/>
          <w:szCs w:val="28"/>
          <w:lang w:val="en-US"/>
        </w:rPr>
        <w:t>.236-238.</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Eng S</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Elias A</w:t>
      </w:r>
      <w:r w:rsidRPr="00230D91">
        <w:rPr>
          <w:rFonts w:ascii="Times New Roman" w:hAnsi="Times New Roman" w:cs="Times New Roman"/>
          <w:sz w:val="28"/>
          <w:szCs w:val="28"/>
          <w:lang w:val="en-US"/>
        </w:rPr>
        <w:t>.</w:t>
      </w:r>
      <w:r>
        <w:rPr>
          <w:rFonts w:ascii="Times New Roman" w:hAnsi="Times New Roman" w:cs="Times New Roman"/>
          <w:sz w:val="28"/>
          <w:szCs w:val="28"/>
          <w:lang w:val="en-US"/>
        </w:rPr>
        <w:t>N. Bilateral adrenal masses in a patient with pregnancy-induced hypertension // Int. J. Gynaecol Obstet.- 2002.- Vol.79, №</w:t>
      </w:r>
      <w:r>
        <w:rPr>
          <w:rFonts w:ascii="Times New Roman" w:hAnsi="Times New Roman" w:cs="Times New Roman"/>
          <w:sz w:val="28"/>
          <w:szCs w:val="28"/>
        </w:rPr>
        <w:t xml:space="preserve"> </w:t>
      </w:r>
      <w:r>
        <w:rPr>
          <w:rFonts w:ascii="Times New Roman" w:hAnsi="Times New Roman" w:cs="Times New Roman"/>
          <w:sz w:val="28"/>
          <w:szCs w:val="28"/>
          <w:lang w:val="en-US"/>
        </w:rPr>
        <w:t>3.-</w:t>
      </w:r>
      <w:r>
        <w:rPr>
          <w:rFonts w:ascii="Times New Roman" w:hAnsi="Times New Roman" w:cs="Times New Roman"/>
          <w:sz w:val="28"/>
          <w:szCs w:val="28"/>
        </w:rPr>
        <w:t xml:space="preserve"> Р</w:t>
      </w:r>
      <w:r>
        <w:rPr>
          <w:rFonts w:ascii="Times New Roman" w:hAnsi="Times New Roman" w:cs="Times New Roman"/>
          <w:sz w:val="28"/>
          <w:szCs w:val="28"/>
          <w:lang w:val="en-US"/>
        </w:rPr>
        <w:t>. 253-254.</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 xml:space="preserve">Epidemiology and clinical features of infections caused by extended-spectrum beta-lactamase-producing Escherichia coli in nonhospitalized patients </w:t>
      </w:r>
      <w:r w:rsidRPr="00230D91">
        <w:rPr>
          <w:rFonts w:ascii="Times New Roman" w:hAnsi="Times New Roman" w:cs="Times New Roman"/>
          <w:sz w:val="28"/>
          <w:szCs w:val="28"/>
          <w:lang w:val="en-US"/>
        </w:rPr>
        <w:t>/</w:t>
      </w:r>
      <w:r>
        <w:rPr>
          <w:rFonts w:ascii="Times New Roman" w:hAnsi="Times New Roman" w:cs="Times New Roman"/>
          <w:sz w:val="28"/>
          <w:szCs w:val="28"/>
          <w:lang w:val="en-GB"/>
        </w:rPr>
        <w:t xml:space="preserve"> J.</w:t>
      </w:r>
      <w:r>
        <w:rPr>
          <w:rFonts w:ascii="Times New Roman" w:hAnsi="Times New Roman" w:cs="Times New Roman"/>
          <w:sz w:val="28"/>
          <w:szCs w:val="28"/>
          <w:lang w:val="en-US"/>
        </w:rPr>
        <w:t> </w:t>
      </w:r>
      <w:r>
        <w:rPr>
          <w:rFonts w:ascii="Times New Roman" w:hAnsi="Times New Roman" w:cs="Times New Roman"/>
          <w:sz w:val="28"/>
          <w:szCs w:val="28"/>
          <w:lang w:val="en-GB"/>
        </w:rPr>
        <w:t>Rodriguez-Bano, M.D. Navarro, L.Romero et al. // J. Clin. Microbiol. – 2004. – Vol. 42. – P.1089-1094.</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Erythropoiesis and renal transplant pregnancy / L.A.Magee, P.von Dadelszen, J.Darley, Y.Beguin // J.Clin. Transplant.- 2000.- Vol</w:t>
      </w:r>
      <w:r>
        <w:rPr>
          <w:rFonts w:ascii="Times New Roman" w:hAnsi="Times New Roman" w:cs="Times New Roman"/>
          <w:sz w:val="28"/>
          <w:szCs w:val="28"/>
        </w:rPr>
        <w:t xml:space="preserve">. </w:t>
      </w:r>
      <w:r>
        <w:rPr>
          <w:rFonts w:ascii="Times New Roman" w:hAnsi="Times New Roman" w:cs="Times New Roman"/>
          <w:sz w:val="28"/>
          <w:szCs w:val="28"/>
          <w:lang w:val="en-US"/>
        </w:rPr>
        <w:t>14, №</w:t>
      </w:r>
      <w:r>
        <w:rPr>
          <w:rFonts w:ascii="Times New Roman" w:hAnsi="Times New Roman" w:cs="Times New Roman"/>
          <w:sz w:val="28"/>
          <w:szCs w:val="28"/>
        </w:rPr>
        <w:t xml:space="preserve"> </w:t>
      </w:r>
      <w:r>
        <w:rPr>
          <w:rFonts w:ascii="Times New Roman" w:hAnsi="Times New Roman" w:cs="Times New Roman"/>
          <w:sz w:val="28"/>
          <w:szCs w:val="28"/>
          <w:lang w:val="en-US"/>
        </w:rPr>
        <w:t>2.-</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rPr>
        <w:t> </w:t>
      </w:r>
      <w:r>
        <w:rPr>
          <w:rFonts w:ascii="Times New Roman" w:hAnsi="Times New Roman" w:cs="Times New Roman"/>
          <w:sz w:val="28"/>
          <w:szCs w:val="28"/>
          <w:lang w:val="en-US"/>
        </w:rPr>
        <w:t xml:space="preserve">127-135.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Erythropoietin in the treatment of iron deficiency anemia during pregnancy</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S.Sifakis, E.Angelakis, E.Vardaki, Y. Koumantaki et al. // J.Gynecol. Obstet. Invest.- 2001.- Vol</w:t>
      </w:r>
      <w:r>
        <w:rPr>
          <w:rFonts w:ascii="Times New Roman" w:hAnsi="Times New Roman" w:cs="Times New Roman"/>
          <w:sz w:val="28"/>
          <w:szCs w:val="28"/>
        </w:rPr>
        <w:t xml:space="preserve">. </w:t>
      </w:r>
      <w:r>
        <w:rPr>
          <w:rFonts w:ascii="Times New Roman" w:hAnsi="Times New Roman" w:cs="Times New Roman"/>
          <w:sz w:val="28"/>
          <w:szCs w:val="28"/>
          <w:lang w:val="en-US"/>
        </w:rPr>
        <w:t>51, №</w:t>
      </w:r>
      <w:r>
        <w:rPr>
          <w:rFonts w:ascii="Times New Roman" w:hAnsi="Times New Roman" w:cs="Times New Roman"/>
          <w:sz w:val="28"/>
          <w:szCs w:val="28"/>
        </w:rPr>
        <w:t xml:space="preserve"> </w:t>
      </w:r>
      <w:r>
        <w:rPr>
          <w:rFonts w:ascii="Times New Roman" w:hAnsi="Times New Roman" w:cs="Times New Roman"/>
          <w:sz w:val="28"/>
          <w:szCs w:val="28"/>
          <w:lang w:val="en-US"/>
        </w:rPr>
        <w:t>3.-</w:t>
      </w:r>
      <w:r>
        <w:rPr>
          <w:rFonts w:ascii="Times New Roman" w:hAnsi="Times New Roman" w:cs="Times New Roman"/>
          <w:sz w:val="28"/>
          <w:szCs w:val="28"/>
        </w:rPr>
        <w:t xml:space="preserve"> Р</w:t>
      </w:r>
      <w:r>
        <w:rPr>
          <w:rFonts w:ascii="Times New Roman" w:hAnsi="Times New Roman" w:cs="Times New Roman"/>
          <w:sz w:val="28"/>
          <w:szCs w:val="28"/>
          <w:lang w:val="en-US"/>
        </w:rPr>
        <w:t xml:space="preserve">. 150-156.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Erythrocyte PAF-acetylhydrolase activity in various stages of chronic kidney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disease: effect of long-term therapy with erythropoietin </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E</w:t>
      </w:r>
      <w:r>
        <w:rPr>
          <w:rFonts w:ascii="Times New Roman" w:hAnsi="Times New Roman" w:cs="Times New Roman"/>
          <w:sz w:val="28"/>
          <w:szCs w:val="28"/>
          <w:lang w:val="en-US"/>
        </w:rPr>
        <w:t>.</w:t>
      </w:r>
      <w:r>
        <w:rPr>
          <w:rFonts w:ascii="Times New Roman" w:hAnsi="Times New Roman" w:cs="Times New Roman"/>
          <w:sz w:val="28"/>
          <w:szCs w:val="28"/>
          <w:lang w:val="en-GB"/>
        </w:rPr>
        <w:t>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Papavasiliou, 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Gouva, K</w:t>
      </w:r>
      <w:r>
        <w:rPr>
          <w:rFonts w:ascii="Times New Roman" w:hAnsi="Times New Roman" w:cs="Times New Roman"/>
          <w:sz w:val="28"/>
          <w:szCs w:val="28"/>
          <w:lang w:val="en-US"/>
        </w:rPr>
        <w:t>.</w:t>
      </w:r>
      <w:r>
        <w:rPr>
          <w:rFonts w:ascii="Times New Roman" w:hAnsi="Times New Roman" w:cs="Times New Roman"/>
          <w:sz w:val="28"/>
          <w:szCs w:val="28"/>
          <w:lang w:val="en-GB"/>
        </w:rPr>
        <w:t>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Siamopoulos, A</w:t>
      </w:r>
      <w:r>
        <w:rPr>
          <w:rFonts w:ascii="Times New Roman" w:hAnsi="Times New Roman" w:cs="Times New Roman"/>
          <w:sz w:val="28"/>
          <w:szCs w:val="28"/>
          <w:lang w:val="en-US"/>
        </w:rPr>
        <w:t>.</w:t>
      </w:r>
      <w:r>
        <w:rPr>
          <w:rFonts w:ascii="Times New Roman" w:hAnsi="Times New Roman" w:cs="Times New Roman"/>
          <w:sz w:val="28"/>
          <w:szCs w:val="28"/>
          <w:lang w:val="en-GB"/>
        </w:rPr>
        <w:t xml:space="preserve">D.Tselepis </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J.</w:t>
      </w:r>
      <w:r>
        <w:rPr>
          <w:rFonts w:ascii="Times New Roman" w:hAnsi="Times New Roman" w:cs="Times New Roman"/>
          <w:sz w:val="28"/>
          <w:szCs w:val="28"/>
          <w:lang w:val="en-GB"/>
        </w:rPr>
        <w:t>Kidney. Int.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2005</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Vol</w:t>
      </w:r>
      <w:r>
        <w:rPr>
          <w:rFonts w:ascii="Times New Roman" w:hAnsi="Times New Roman" w:cs="Times New Roman"/>
          <w:sz w:val="28"/>
          <w:szCs w:val="28"/>
        </w:rPr>
        <w:t>.</w:t>
      </w:r>
      <w:r>
        <w:rPr>
          <w:rFonts w:ascii="Times New Roman" w:hAnsi="Times New Roman" w:cs="Times New Roman"/>
          <w:sz w:val="28"/>
          <w:szCs w:val="28"/>
          <w:lang w:val="en-US"/>
        </w:rPr>
        <w:t xml:space="preserve"> 68,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1.- </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rPr>
        <w:t> </w:t>
      </w:r>
      <w:r>
        <w:rPr>
          <w:rFonts w:ascii="Times New Roman" w:hAnsi="Times New Roman" w:cs="Times New Roman"/>
          <w:sz w:val="28"/>
          <w:szCs w:val="28"/>
          <w:lang w:val="en-US"/>
        </w:rPr>
        <w:t>246-255.</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GB"/>
        </w:rPr>
      </w:pPr>
      <w:r>
        <w:rPr>
          <w:rFonts w:ascii="Times New Roman" w:hAnsi="Times New Roman" w:cs="Times New Roman"/>
          <w:sz w:val="28"/>
          <w:szCs w:val="28"/>
          <w:lang w:val="en-GB"/>
        </w:rPr>
        <w:t>European perspective on nosocomial urinary tract infections II. Report on incidence, clinical characteristics and outcome (ESGNI-004 study)</w:t>
      </w:r>
      <w:r>
        <w:rPr>
          <w:rFonts w:ascii="Times New Roman" w:hAnsi="Times New Roman" w:cs="Times New Roman"/>
          <w:sz w:val="28"/>
          <w:szCs w:val="28"/>
          <w:lang w:val="en-US"/>
        </w:rPr>
        <w:t xml:space="preserve"> </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E.Bouza, R. San Juan, P.Munoz et al. //</w:t>
      </w:r>
      <w:r>
        <w:rPr>
          <w:rFonts w:ascii="Times New Roman" w:hAnsi="Times New Roman" w:cs="Times New Roman"/>
          <w:sz w:val="28"/>
          <w:szCs w:val="28"/>
          <w:lang w:val="en-US"/>
        </w:rPr>
        <w:t xml:space="preserve"> J.</w:t>
      </w:r>
      <w:r>
        <w:rPr>
          <w:rFonts w:ascii="Times New Roman" w:hAnsi="Times New Roman" w:cs="Times New Roman"/>
          <w:sz w:val="28"/>
          <w:szCs w:val="28"/>
          <w:lang w:val="en-GB"/>
        </w:rPr>
        <w:t>Clin. Microbiol. Infect. – 2001. – Vol. 7</w:t>
      </w:r>
      <w:r>
        <w:rPr>
          <w:rFonts w:ascii="Times New Roman" w:hAnsi="Times New Roman" w:cs="Times New Roman"/>
          <w:sz w:val="28"/>
          <w:szCs w:val="28"/>
          <w:lang w:val="en-US"/>
        </w:rPr>
        <w:t>, №</w:t>
      </w:r>
      <w:r>
        <w:rPr>
          <w:rFonts w:ascii="Times New Roman" w:hAnsi="Times New Roman" w:cs="Times New Roman"/>
          <w:sz w:val="28"/>
          <w:szCs w:val="28"/>
        </w:rPr>
        <w:t xml:space="preserve"> </w:t>
      </w:r>
      <w:r>
        <w:rPr>
          <w:rFonts w:ascii="Times New Roman" w:hAnsi="Times New Roman" w:cs="Times New Roman"/>
          <w:sz w:val="28"/>
          <w:szCs w:val="28"/>
          <w:lang w:val="en-US"/>
        </w:rPr>
        <w:t>3</w:t>
      </w:r>
      <w:r>
        <w:rPr>
          <w:rFonts w:ascii="Times New Roman" w:hAnsi="Times New Roman" w:cs="Times New Roman"/>
          <w:sz w:val="28"/>
          <w:szCs w:val="28"/>
          <w:lang w:val="en-GB"/>
        </w:rPr>
        <w:t>.- P</w:t>
      </w:r>
      <w:r>
        <w:rPr>
          <w:rFonts w:ascii="Times New Roman" w:hAnsi="Times New Roman" w:cs="Times New Roman"/>
          <w:sz w:val="28"/>
          <w:szCs w:val="28"/>
        </w:rPr>
        <w:t>. </w:t>
      </w:r>
      <w:r>
        <w:rPr>
          <w:rFonts w:ascii="Times New Roman" w:hAnsi="Times New Roman" w:cs="Times New Roman"/>
          <w:sz w:val="28"/>
          <w:szCs w:val="28"/>
          <w:lang w:val="en-GB"/>
        </w:rPr>
        <w:t>532–542.</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Evaluation of inflammatory and renal-injury markers in women treated with antibiotics for acute pyelonephritis caused by Escherichia coli </w:t>
      </w:r>
      <w:r w:rsidRPr="00230D91">
        <w:rPr>
          <w:rFonts w:ascii="Times New Roman" w:hAnsi="Times New Roman" w:cs="Times New Roman"/>
          <w:sz w:val="28"/>
          <w:szCs w:val="28"/>
          <w:lang w:val="en-US"/>
        </w:rPr>
        <w:t>/</w:t>
      </w:r>
      <w:r>
        <w:rPr>
          <w:rFonts w:ascii="Times New Roman" w:hAnsi="Times New Roman" w:cs="Times New Roman"/>
          <w:sz w:val="28"/>
          <w:szCs w:val="28"/>
          <w:lang w:val="en-GB"/>
        </w:rPr>
        <w:t xml:space="preserve"> J.P.Horcajada, M.Velasco, X.Filella et al. // </w:t>
      </w:r>
      <w:r>
        <w:rPr>
          <w:rFonts w:ascii="Times New Roman" w:hAnsi="Times New Roman" w:cs="Times New Roman"/>
          <w:sz w:val="28"/>
          <w:szCs w:val="28"/>
          <w:lang w:val="en-US"/>
        </w:rPr>
        <w:t>J.</w:t>
      </w:r>
      <w:r>
        <w:rPr>
          <w:rFonts w:ascii="Times New Roman" w:hAnsi="Times New Roman" w:cs="Times New Roman"/>
          <w:sz w:val="28"/>
          <w:szCs w:val="28"/>
          <w:lang w:val="en-GB"/>
        </w:rPr>
        <w:t xml:space="preserve">Clin. Diagn. Lab. Immunol. – 2004. - Vol. 1, </w:t>
      </w:r>
      <w:r>
        <w:rPr>
          <w:rFonts w:ascii="Times New Roman" w:hAnsi="Times New Roman" w:cs="Times New Roman"/>
          <w:sz w:val="28"/>
          <w:szCs w:val="28"/>
        </w:rPr>
        <w:t>№</w:t>
      </w:r>
      <w:r>
        <w:rPr>
          <w:rFonts w:ascii="Times New Roman" w:hAnsi="Times New Roman" w:cs="Times New Roman"/>
          <w:sz w:val="28"/>
          <w:szCs w:val="28"/>
          <w:lang w:val="en-GB"/>
        </w:rPr>
        <w:t xml:space="preserve"> 1.– P. 142-146.</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ind w:left="0"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Ferrari R.</w:t>
      </w:r>
      <w:r w:rsidRPr="00230D91">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Agnoletti L</w:t>
      </w:r>
      <w:r w:rsidRPr="00230D91">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Cimini L</w:t>
      </w:r>
      <w:r w:rsidRPr="00230D91">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Oxidative stress during myocardial ischemia and heart failure</w:t>
      </w:r>
      <w:r w:rsidRPr="00230D91">
        <w:rPr>
          <w:rFonts w:ascii="Times New Roman" w:hAnsi="Times New Roman" w:cs="Times New Roman"/>
          <w:bCs/>
          <w:sz w:val="28"/>
          <w:szCs w:val="28"/>
          <w:lang w:val="en-US"/>
        </w:rPr>
        <w:t xml:space="preserve"> //</w:t>
      </w:r>
      <w:r>
        <w:rPr>
          <w:rFonts w:ascii="Times New Roman" w:hAnsi="Times New Roman" w:cs="Times New Roman"/>
          <w:b/>
          <w:bCs/>
          <w:sz w:val="28"/>
          <w:szCs w:val="28"/>
          <w:lang w:val="en-US"/>
        </w:rPr>
        <w:t xml:space="preserve"> </w:t>
      </w:r>
      <w:r>
        <w:rPr>
          <w:rFonts w:ascii="Times New Roman" w:hAnsi="Times New Roman" w:cs="Times New Roman"/>
          <w:bCs/>
          <w:sz w:val="28"/>
          <w:szCs w:val="28"/>
          <w:lang w:val="en-US"/>
        </w:rPr>
        <w:t>Eur</w:t>
      </w:r>
      <w:r w:rsidRPr="00230D91">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Heart</w:t>
      </w:r>
      <w:r>
        <w:rPr>
          <w:rFonts w:ascii="Times New Roman" w:hAnsi="Times New Roman" w:cs="Times New Roman"/>
          <w:bCs/>
          <w:sz w:val="28"/>
          <w:szCs w:val="28"/>
        </w:rPr>
        <w:t>.</w:t>
      </w:r>
      <w:r>
        <w:rPr>
          <w:rFonts w:ascii="Times New Roman" w:hAnsi="Times New Roman" w:cs="Times New Roman"/>
          <w:bCs/>
          <w:sz w:val="28"/>
          <w:szCs w:val="28"/>
          <w:lang w:val="en-US"/>
        </w:rPr>
        <w:t xml:space="preserve"> J</w:t>
      </w:r>
      <w:r>
        <w:rPr>
          <w:rFonts w:ascii="Times New Roman" w:hAnsi="Times New Roman" w:cs="Times New Roman"/>
          <w:bCs/>
          <w:sz w:val="28"/>
          <w:szCs w:val="28"/>
        </w:rPr>
        <w:t>.</w:t>
      </w:r>
      <w:r>
        <w:rPr>
          <w:rFonts w:ascii="Times New Roman" w:hAnsi="Times New Roman" w:cs="Times New Roman"/>
          <w:bCs/>
          <w:sz w:val="28"/>
          <w:szCs w:val="28"/>
          <w:lang w:val="en-US"/>
        </w:rPr>
        <w:t>-1998.-</w:t>
      </w:r>
      <w:r>
        <w:rPr>
          <w:rFonts w:ascii="Times New Roman" w:hAnsi="Times New Roman" w:cs="Times New Roman"/>
          <w:bCs/>
          <w:sz w:val="28"/>
          <w:szCs w:val="28"/>
        </w:rPr>
        <w:t xml:space="preserve"> Vol.19,</w:t>
      </w:r>
      <w:r>
        <w:rPr>
          <w:rFonts w:ascii="Times New Roman" w:hAnsi="Times New Roman" w:cs="Times New Roman"/>
          <w:bCs/>
          <w:sz w:val="28"/>
          <w:szCs w:val="28"/>
          <w:lang w:val="en-US"/>
        </w:rPr>
        <w:t xml:space="preserve"> Suppl</w:t>
      </w:r>
      <w:r>
        <w:rPr>
          <w:rFonts w:ascii="Times New Roman" w:hAnsi="Times New Roman" w:cs="Times New Roman"/>
          <w:bCs/>
          <w:sz w:val="28"/>
          <w:szCs w:val="28"/>
        </w:rPr>
        <w:t>.</w:t>
      </w:r>
      <w:r>
        <w:rPr>
          <w:rFonts w:ascii="Times New Roman" w:hAnsi="Times New Roman" w:cs="Times New Roman"/>
          <w:bCs/>
          <w:sz w:val="28"/>
          <w:szCs w:val="28"/>
          <w:lang w:val="en-US"/>
        </w:rPr>
        <w:t xml:space="preserve"> 3.- </w:t>
      </w:r>
      <w:r>
        <w:rPr>
          <w:rFonts w:ascii="Times New Roman" w:hAnsi="Times New Roman" w:cs="Times New Roman"/>
          <w:bCs/>
          <w:sz w:val="28"/>
          <w:szCs w:val="28"/>
        </w:rPr>
        <w:t>Р.</w:t>
      </w:r>
      <w:r>
        <w:rPr>
          <w:rFonts w:ascii="Times New Roman" w:hAnsi="Times New Roman" w:cs="Times New Roman"/>
          <w:bCs/>
          <w:sz w:val="28"/>
          <w:szCs w:val="28"/>
          <w:lang w:val="en-US"/>
        </w:rPr>
        <w:t xml:space="preserve">2-11.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Foxman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Epidemiology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incidence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morbidity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economic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costs</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Amer</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Med</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2002</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Vol</w:t>
      </w:r>
      <w:r>
        <w:rPr>
          <w:rFonts w:ascii="Times New Roman" w:hAnsi="Times New Roman" w:cs="Times New Roman"/>
          <w:sz w:val="28"/>
          <w:szCs w:val="28"/>
          <w:lang w:val="en-US"/>
        </w:rPr>
        <w:t xml:space="preserve">. 8, </w:t>
      </w:r>
      <w:r>
        <w:rPr>
          <w:rFonts w:ascii="Times New Roman" w:hAnsi="Times New Roman" w:cs="Times New Roman"/>
          <w:sz w:val="28"/>
          <w:szCs w:val="28"/>
        </w:rPr>
        <w:t xml:space="preserve">№ </w:t>
      </w:r>
      <w:r>
        <w:rPr>
          <w:rFonts w:ascii="Times New Roman" w:hAnsi="Times New Roman" w:cs="Times New Roman"/>
          <w:sz w:val="28"/>
          <w:szCs w:val="28"/>
          <w:lang w:val="en-US"/>
        </w:rPr>
        <w:t>113</w:t>
      </w:r>
      <w:r>
        <w:rPr>
          <w:rFonts w:ascii="Times New Roman" w:hAnsi="Times New Roman" w:cs="Times New Roman"/>
          <w:sz w:val="28"/>
          <w:szCs w:val="28"/>
        </w:rPr>
        <w:t>.- Р</w:t>
      </w:r>
      <w:r>
        <w:rPr>
          <w:rFonts w:ascii="Times New Roman" w:hAnsi="Times New Roman" w:cs="Times New Roman"/>
          <w:sz w:val="28"/>
          <w:szCs w:val="28"/>
          <w:lang w:val="en-US"/>
        </w:rPr>
        <w:t>. 5-13</w:t>
      </w:r>
      <w:r>
        <w:rPr>
          <w:rFonts w:ascii="Times New Roman" w:hAnsi="Times New Roman" w:cs="Times New Roman"/>
          <w:sz w:val="28"/>
          <w:szCs w:val="28"/>
        </w:rPr>
        <w:t>.</w:t>
      </w:r>
      <w:r>
        <w:rPr>
          <w:rFonts w:ascii="Times New Roman" w:hAnsi="Times New Roman" w:cs="Times New Roman"/>
          <w:b/>
          <w:sz w:val="28"/>
          <w:szCs w:val="28"/>
          <w:lang w:val="en-US"/>
        </w:rPr>
        <w:t xml:space="preserve">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Free radicals: important cause of pathologies refer to ageing / D. Venarucci, V. Venarucci, A. Vallese</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et al. // J.</w:t>
      </w:r>
      <w:r>
        <w:rPr>
          <w:rFonts w:ascii="Times New Roman" w:hAnsi="Times New Roman" w:cs="Times New Roman"/>
          <w:i/>
          <w:iCs/>
          <w:sz w:val="28"/>
          <w:lang w:val="en-US"/>
        </w:rPr>
        <w:t xml:space="preserve"> </w:t>
      </w:r>
      <w:r>
        <w:rPr>
          <w:rFonts w:ascii="Times New Roman" w:hAnsi="Times New Roman" w:cs="Times New Roman"/>
          <w:iCs/>
          <w:sz w:val="28"/>
          <w:lang w:val="en-US"/>
        </w:rPr>
        <w:t>Panminerva Med.-</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1999.-Vol.41, №</w:t>
      </w:r>
      <w:r w:rsidRPr="00230D91">
        <w:rPr>
          <w:rFonts w:ascii="Times New Roman" w:hAnsi="Times New Roman" w:cs="Times New Roman"/>
          <w:sz w:val="28"/>
          <w:szCs w:val="28"/>
          <w:lang w:val="en-US"/>
        </w:rPr>
        <w:t> </w:t>
      </w:r>
      <w:r>
        <w:rPr>
          <w:rFonts w:ascii="Times New Roman" w:hAnsi="Times New Roman" w:cs="Times New Roman"/>
          <w:sz w:val="28"/>
          <w:szCs w:val="28"/>
          <w:lang w:val="en-US"/>
        </w:rPr>
        <w:t>4.- P. 335-339.</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lastRenderedPageBreak/>
        <w:t>Gaither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Ardite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Mason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complicated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emphysematous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pyonephrosis</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Natl</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Med</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Assoc</w:t>
      </w:r>
      <w:r>
        <w:rPr>
          <w:rFonts w:ascii="Times New Roman" w:hAnsi="Times New Roman" w:cs="Times New Roman"/>
          <w:sz w:val="28"/>
          <w:szCs w:val="28"/>
        </w:rPr>
        <w:t>.-</w:t>
      </w:r>
      <w:r>
        <w:rPr>
          <w:rFonts w:ascii="Times New Roman" w:hAnsi="Times New Roman" w:cs="Times New Roman"/>
          <w:sz w:val="28"/>
          <w:szCs w:val="28"/>
          <w:lang w:val="en-US"/>
        </w:rPr>
        <w:t xml:space="preserve"> 2005</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Vol.</w:t>
      </w:r>
      <w:r>
        <w:rPr>
          <w:rFonts w:ascii="Times New Roman" w:hAnsi="Times New Roman" w:cs="Times New Roman"/>
          <w:sz w:val="28"/>
          <w:szCs w:val="28"/>
          <w:lang w:val="en-US"/>
        </w:rPr>
        <w:t xml:space="preserve"> 97</w:t>
      </w:r>
      <w:r>
        <w:rPr>
          <w:rFonts w:ascii="Times New Roman" w:hAnsi="Times New Roman" w:cs="Times New Roman"/>
          <w:sz w:val="28"/>
          <w:szCs w:val="28"/>
        </w:rPr>
        <w:t>, №</w:t>
      </w:r>
      <w:r>
        <w:rPr>
          <w:rFonts w:ascii="Times New Roman" w:hAnsi="Times New Roman" w:cs="Times New Roman"/>
          <w:sz w:val="28"/>
          <w:szCs w:val="28"/>
          <w:lang w:val="en-US"/>
        </w:rPr>
        <w:t xml:space="preserve"> 10</w:t>
      </w:r>
      <w:r>
        <w:rPr>
          <w:rFonts w:ascii="Times New Roman" w:hAnsi="Times New Roman" w:cs="Times New Roman"/>
          <w:sz w:val="28"/>
          <w:szCs w:val="28"/>
        </w:rPr>
        <w:t>.- Р. </w:t>
      </w:r>
      <w:r>
        <w:rPr>
          <w:rFonts w:ascii="Times New Roman" w:hAnsi="Times New Roman" w:cs="Times New Roman"/>
          <w:sz w:val="28"/>
          <w:szCs w:val="28"/>
          <w:lang w:val="en-US"/>
        </w:rPr>
        <w:t>1411-</w:t>
      </w:r>
      <w:r>
        <w:rPr>
          <w:rFonts w:ascii="Times New Roman" w:hAnsi="Times New Roman" w:cs="Times New Roman"/>
          <w:sz w:val="28"/>
          <w:szCs w:val="28"/>
        </w:rPr>
        <w:t>141</w:t>
      </w:r>
      <w:r>
        <w:rPr>
          <w:rFonts w:ascii="Times New Roman" w:hAnsi="Times New Roman" w:cs="Times New Roman"/>
          <w:sz w:val="28"/>
          <w:szCs w:val="28"/>
          <w:lang w:val="en-US"/>
        </w:rPr>
        <w:t>3</w:t>
      </w:r>
      <w:r>
        <w:rPr>
          <w:rFonts w:ascii="Times New Roman" w:hAnsi="Times New Roman" w:cs="Times New Roman"/>
          <w:sz w:val="28"/>
          <w:szCs w:val="28"/>
        </w:rPr>
        <w:t>.</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ind w:left="0" w:firstLine="720"/>
        <w:jc w:val="both"/>
        <w:rPr>
          <w:rFonts w:ascii="Times New Roman" w:hAnsi="Times New Roman" w:cs="Times New Roman"/>
          <w:sz w:val="28"/>
          <w:szCs w:val="28"/>
        </w:rPr>
      </w:pPr>
      <w:r>
        <w:rPr>
          <w:rFonts w:ascii="Times New Roman" w:hAnsi="Times New Roman" w:cs="Times New Roman"/>
          <w:sz w:val="28"/>
          <w:szCs w:val="28"/>
          <w:lang w:val="en-US"/>
        </w:rPr>
        <w:t>Garabed Eknoyan The importance of early treatment of the anaemia of chronic kidney disease //J.</w:t>
      </w:r>
      <w:r>
        <w:rPr>
          <w:rFonts w:ascii="Times New Roman" w:hAnsi="Times New Roman" w:cs="Times New Roman"/>
          <w:spacing w:val="-6"/>
          <w:sz w:val="28"/>
          <w:szCs w:val="28"/>
          <w:lang w:val="en-US"/>
        </w:rPr>
        <w:t>Nephrol. Dial. Transplant.-</w:t>
      </w:r>
      <w:r>
        <w:rPr>
          <w:rFonts w:ascii="Times New Roman" w:hAnsi="Times New Roman" w:cs="Times New Roman"/>
          <w:spacing w:val="-6"/>
          <w:sz w:val="28"/>
          <w:szCs w:val="28"/>
        </w:rPr>
        <w:t xml:space="preserve"> </w:t>
      </w:r>
      <w:r>
        <w:rPr>
          <w:rFonts w:ascii="Times New Roman" w:hAnsi="Times New Roman" w:cs="Times New Roman"/>
          <w:spacing w:val="7"/>
          <w:sz w:val="28"/>
          <w:szCs w:val="28"/>
          <w:lang w:val="en-US"/>
        </w:rPr>
        <w:t>2001.-</w:t>
      </w:r>
      <w:r>
        <w:rPr>
          <w:rFonts w:ascii="Times New Roman" w:hAnsi="Times New Roman" w:cs="Times New Roman"/>
          <w:spacing w:val="-6"/>
          <w:sz w:val="28"/>
          <w:szCs w:val="28"/>
          <w:lang w:val="en-US"/>
        </w:rPr>
        <w:t xml:space="preserve"> </w:t>
      </w:r>
      <w:r>
        <w:rPr>
          <w:rFonts w:ascii="Times New Roman" w:hAnsi="Times New Roman" w:cs="Times New Roman"/>
          <w:sz w:val="28"/>
          <w:szCs w:val="28"/>
          <w:lang w:val="en-US"/>
        </w:rPr>
        <w:t>Vol</w:t>
      </w:r>
      <w:r>
        <w:rPr>
          <w:rFonts w:ascii="Times New Roman" w:hAnsi="Times New Roman" w:cs="Times New Roman"/>
          <w:sz w:val="28"/>
          <w:szCs w:val="28"/>
        </w:rPr>
        <w:t>.</w:t>
      </w:r>
      <w:r>
        <w:rPr>
          <w:rFonts w:ascii="Times New Roman" w:hAnsi="Times New Roman" w:cs="Times New Roman"/>
          <w:spacing w:val="-6"/>
          <w:sz w:val="28"/>
          <w:szCs w:val="28"/>
          <w:lang w:val="en-US"/>
        </w:rPr>
        <w:t xml:space="preserve">16, </w:t>
      </w:r>
      <w:r>
        <w:rPr>
          <w:rFonts w:ascii="Times New Roman" w:hAnsi="Times New Roman" w:cs="Times New Roman"/>
          <w:spacing w:val="-6"/>
          <w:sz w:val="28"/>
          <w:szCs w:val="28"/>
        </w:rPr>
        <w:t>№</w:t>
      </w:r>
      <w:r>
        <w:rPr>
          <w:rFonts w:ascii="Times New Roman" w:hAnsi="Times New Roman" w:cs="Times New Roman"/>
          <w:spacing w:val="-6"/>
          <w:sz w:val="28"/>
          <w:szCs w:val="28"/>
          <w:lang w:val="en-US"/>
        </w:rPr>
        <w:t xml:space="preserve"> 5.- </w:t>
      </w:r>
      <w:r>
        <w:rPr>
          <w:rFonts w:ascii="Times New Roman" w:hAnsi="Times New Roman" w:cs="Times New Roman"/>
          <w:spacing w:val="-6"/>
          <w:sz w:val="28"/>
          <w:szCs w:val="28"/>
        </w:rPr>
        <w:t>Р</w:t>
      </w:r>
      <w:r>
        <w:rPr>
          <w:rFonts w:ascii="Times New Roman" w:hAnsi="Times New Roman" w:cs="Times New Roman"/>
          <w:spacing w:val="-6"/>
          <w:sz w:val="28"/>
          <w:szCs w:val="28"/>
          <w:lang w:val="en-US"/>
        </w:rPr>
        <w:t>.</w:t>
      </w:r>
      <w:r>
        <w:rPr>
          <w:rFonts w:ascii="Times New Roman" w:hAnsi="Times New Roman" w:cs="Times New Roman"/>
          <w:spacing w:val="-6"/>
          <w:sz w:val="28"/>
          <w:szCs w:val="28"/>
        </w:rPr>
        <w:t> </w:t>
      </w:r>
      <w:r>
        <w:rPr>
          <w:rFonts w:ascii="Times New Roman" w:hAnsi="Times New Roman" w:cs="Times New Roman"/>
          <w:spacing w:val="-6"/>
          <w:sz w:val="28"/>
          <w:szCs w:val="28"/>
          <w:lang w:val="en-US"/>
        </w:rPr>
        <w:t>45</w:t>
      </w:r>
      <w:r>
        <w:rPr>
          <w:rFonts w:ascii="Times New Roman" w:hAnsi="Times New Roman" w:cs="Times New Roman"/>
          <w:spacing w:val="-6"/>
          <w:sz w:val="28"/>
          <w:szCs w:val="28"/>
        </w:rPr>
        <w:t>-</w:t>
      </w:r>
      <w:r>
        <w:rPr>
          <w:rFonts w:ascii="Times New Roman" w:hAnsi="Times New Roman" w:cs="Times New Roman"/>
          <w:spacing w:val="-6"/>
          <w:sz w:val="28"/>
          <w:szCs w:val="28"/>
          <w:lang w:val="en-US"/>
        </w:rPr>
        <w:t>49.</w:t>
      </w:r>
    </w:p>
    <w:p w:rsidR="00230D91" w:rsidRDefault="00230D91" w:rsidP="002A11E8">
      <w:pPr>
        <w:numPr>
          <w:ilvl w:val="3"/>
          <w:numId w:val="53"/>
        </w:numPr>
        <w:shd w:val="clear" w:color="auto" w:fill="FFFFFF"/>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Gebre-Selassie S. Asymptomatic bacteriuria in pregnancy: epidemiological, clinical and microbiological approach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Ethiop. Med. J. 1998.- Vol</w:t>
      </w:r>
      <w:r>
        <w:rPr>
          <w:rFonts w:ascii="Times New Roman" w:hAnsi="Times New Roman" w:cs="Times New Roman"/>
          <w:sz w:val="28"/>
          <w:szCs w:val="28"/>
        </w:rPr>
        <w:t>.</w:t>
      </w:r>
      <w:r>
        <w:rPr>
          <w:rFonts w:ascii="Times New Roman" w:hAnsi="Times New Roman" w:cs="Times New Roman"/>
          <w:sz w:val="28"/>
          <w:szCs w:val="28"/>
          <w:lang w:val="en-GB"/>
        </w:rPr>
        <w:t xml:space="preserve"> 36, </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GB"/>
        </w:rPr>
        <w:t>3.- P. 185-</w:t>
      </w:r>
      <w:r>
        <w:rPr>
          <w:rFonts w:ascii="Times New Roman" w:hAnsi="Times New Roman" w:cs="Times New Roman"/>
          <w:sz w:val="28"/>
          <w:szCs w:val="28"/>
        </w:rPr>
        <w:t>1</w:t>
      </w:r>
      <w:r>
        <w:rPr>
          <w:rFonts w:ascii="Times New Roman" w:hAnsi="Times New Roman" w:cs="Times New Roman"/>
          <w:sz w:val="28"/>
          <w:szCs w:val="28"/>
          <w:lang w:val="en-GB"/>
        </w:rPr>
        <w:t>92</w:t>
      </w:r>
      <w:r>
        <w:rPr>
          <w:rFonts w:ascii="Times New Roman" w:hAnsi="Times New Roman" w:cs="Times New Roman"/>
          <w:sz w:val="28"/>
          <w:szCs w:val="28"/>
        </w:rPr>
        <w:t>.</w:t>
      </w:r>
    </w:p>
    <w:p w:rsidR="00230D91" w:rsidRDefault="00230D91" w:rsidP="002A11E8">
      <w:pPr>
        <w:numPr>
          <w:ilvl w:val="3"/>
          <w:numId w:val="53"/>
        </w:numPr>
        <w:shd w:val="clear" w:color="auto" w:fill="FFFFFF"/>
        <w:suppressAutoHyphens w:val="0"/>
        <w:ind w:left="0" w:firstLine="720"/>
        <w:jc w:val="both"/>
        <w:rPr>
          <w:rFonts w:ascii="Times New Roman" w:hAnsi="Times New Roman" w:cs="Times New Roman"/>
          <w:sz w:val="28"/>
          <w:szCs w:val="28"/>
          <w:lang w:val="en-US"/>
        </w:rPr>
      </w:pPr>
      <w:r>
        <w:rPr>
          <w:rFonts w:ascii="Times New Roman" w:hAnsi="Times New Roman" w:cs="Times New Roman"/>
          <w:bCs/>
          <w:sz w:val="28"/>
          <w:szCs w:val="28"/>
          <w:lang w:val="en-US"/>
        </w:rPr>
        <w:t>Gender differences in sympathetic nervous system regulation /Carmen Hinojosa-Laborde, Irene Chapa, Darrell Lange and Joseph R. Haywood</w:t>
      </w:r>
      <w:r>
        <w:rPr>
          <w:rFonts w:ascii="Times New Roman" w:hAnsi="Times New Roman" w:cs="Times New Roman"/>
          <w:iCs/>
          <w:sz w:val="28"/>
          <w:szCs w:val="28"/>
          <w:lang w:val="en-US"/>
        </w:rPr>
        <w:t xml:space="preserve"> et al. // J. Clinical. and Experimental. Pharmacology and Physiology. - </w:t>
      </w:r>
      <w:r>
        <w:rPr>
          <w:rFonts w:ascii="Times New Roman" w:hAnsi="Times New Roman" w:cs="Times New Roman"/>
          <w:sz w:val="28"/>
          <w:szCs w:val="28"/>
          <w:lang w:val="en-US"/>
        </w:rPr>
        <w:t>1999.- Vol. 26.-</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rPr>
        <w:t> </w:t>
      </w:r>
      <w:r>
        <w:rPr>
          <w:rFonts w:ascii="Times New Roman" w:hAnsi="Times New Roman" w:cs="Times New Roman"/>
          <w:sz w:val="28"/>
          <w:szCs w:val="28"/>
          <w:lang w:val="en-US"/>
        </w:rPr>
        <w:t>122-126.</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Gene expression of antioxidative enzymes in the human heart: increased expression of catalase in the end-stage failing heart / S. Dieterich, U. Bieligk, K. Beulich et al. // J.</w:t>
      </w:r>
      <w:r>
        <w:rPr>
          <w:rFonts w:ascii="Times New Roman" w:hAnsi="Times New Roman" w:cs="Times New Roman"/>
          <w:iCs/>
          <w:sz w:val="28"/>
          <w:lang w:val="en-US"/>
        </w:rPr>
        <w:t>Circulation</w:t>
      </w:r>
      <w:r w:rsidRPr="00230D91">
        <w:rPr>
          <w:rFonts w:ascii="Times New Roman" w:hAnsi="Times New Roman" w:cs="Times New Roman"/>
          <w:iCs/>
          <w:sz w:val="28"/>
          <w:lang w:val="en-US"/>
        </w:rPr>
        <w:t>.</w:t>
      </w:r>
      <w:r>
        <w:rPr>
          <w:rFonts w:ascii="Times New Roman" w:hAnsi="Times New Roman" w:cs="Times New Roman"/>
          <w:iCs/>
          <w:sz w:val="28"/>
          <w:lang w:val="en-US"/>
        </w:rPr>
        <w:t>-</w:t>
      </w:r>
      <w:r>
        <w:rPr>
          <w:rFonts w:ascii="Times New Roman" w:hAnsi="Times New Roman" w:cs="Times New Roman"/>
          <w:sz w:val="28"/>
          <w:szCs w:val="28"/>
          <w:lang w:val="en-US"/>
        </w:rPr>
        <w:t xml:space="preserve"> 2000.-Vol. 101, № 1.- P.33-39.</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Gilmore J</w:t>
      </w:r>
      <w:r w:rsidRPr="00230D91">
        <w:rPr>
          <w:rFonts w:ascii="Times New Roman" w:hAnsi="Times New Roman" w:cs="Times New Roman"/>
          <w:sz w:val="28"/>
          <w:szCs w:val="28"/>
          <w:lang w:val="en-US"/>
        </w:rPr>
        <w:t>.</w:t>
      </w:r>
      <w:r>
        <w:rPr>
          <w:rFonts w:ascii="Times New Roman" w:hAnsi="Times New Roman" w:cs="Times New Roman"/>
          <w:sz w:val="28"/>
          <w:szCs w:val="28"/>
          <w:lang w:val="en-US"/>
        </w:rPr>
        <w:t>H</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Jarskog L</w:t>
      </w:r>
      <w:r w:rsidRPr="00230D91">
        <w:rPr>
          <w:rFonts w:ascii="Times New Roman" w:hAnsi="Times New Roman" w:cs="Times New Roman"/>
          <w:sz w:val="28"/>
          <w:szCs w:val="28"/>
          <w:lang w:val="en-US"/>
        </w:rPr>
        <w:t>.</w:t>
      </w:r>
      <w:r>
        <w:rPr>
          <w:rFonts w:ascii="Times New Roman" w:hAnsi="Times New Roman" w:cs="Times New Roman"/>
          <w:sz w:val="28"/>
          <w:szCs w:val="28"/>
          <w:lang w:val="en-US"/>
        </w:rPr>
        <w:t>F</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Vadlamudi S. Maternal poly I:C exposure during pregnancy regulates TNF alpha, BDNF, and NGF expression in neonatal brain and the maternal-fetal unit of the rat // J. Neuroimmunol. -2005 .- Vol 159,</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1-2.- </w:t>
      </w:r>
      <w:r>
        <w:rPr>
          <w:rFonts w:ascii="Times New Roman" w:hAnsi="Times New Roman" w:cs="Times New Roman"/>
          <w:sz w:val="28"/>
          <w:szCs w:val="28"/>
        </w:rPr>
        <w:t>Р</w:t>
      </w:r>
      <w:r>
        <w:rPr>
          <w:rFonts w:ascii="Times New Roman" w:hAnsi="Times New Roman" w:cs="Times New Roman"/>
          <w:sz w:val="28"/>
          <w:szCs w:val="28"/>
          <w:lang w:val="en-US"/>
        </w:rPr>
        <w:t>. 6-112</w:t>
      </w:r>
      <w:r>
        <w:rPr>
          <w:rFonts w:ascii="Times New Roman" w:hAnsi="Times New Roman" w:cs="Times New Roman"/>
          <w:sz w:val="28"/>
          <w:szCs w:val="28"/>
        </w:rPr>
        <w:t>.</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Gilstrap</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Ramin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during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sidRPr="00230D91">
        <w:rPr>
          <w:rFonts w:ascii="Times New Roman" w:hAnsi="Times New Roman" w:cs="Times New Roman"/>
          <w:sz w:val="28"/>
          <w:szCs w:val="28"/>
          <w:lang w:val="en-US"/>
        </w:rPr>
        <w:t> </w:t>
      </w:r>
      <w:r>
        <w:rPr>
          <w:rFonts w:ascii="Times New Roman" w:hAnsi="Times New Roman" w:cs="Times New Roman"/>
          <w:sz w:val="28"/>
          <w:szCs w:val="28"/>
          <w:lang w:val="en-US"/>
        </w:rPr>
        <w:t>// J.</w:t>
      </w:r>
      <w:r>
        <w:rPr>
          <w:rFonts w:ascii="Times New Roman" w:hAnsi="Times New Roman" w:cs="Times New Roman"/>
          <w:sz w:val="28"/>
          <w:szCs w:val="28"/>
          <w:lang w:val="en-GB"/>
        </w:rPr>
        <w:t>Obstet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Gynecol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Clin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North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Amer</w:t>
      </w:r>
      <w:r>
        <w:rPr>
          <w:rFonts w:ascii="Times New Roman" w:hAnsi="Times New Roman" w:cs="Times New Roman"/>
          <w:sz w:val="28"/>
          <w:szCs w:val="28"/>
          <w:lang w:val="en-US"/>
        </w:rPr>
        <w:t xml:space="preserve">.- 2001.-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 xml:space="preserve"> 28, № 3.-</w:t>
      </w:r>
      <w:r>
        <w:rPr>
          <w:rFonts w:ascii="Times New Roman" w:hAnsi="Times New Roman" w:cs="Times New Roman"/>
          <w:sz w:val="28"/>
          <w:szCs w:val="28"/>
        </w:rPr>
        <w:t xml:space="preserve"> Р</w:t>
      </w:r>
      <w:r>
        <w:rPr>
          <w:rFonts w:ascii="Times New Roman" w:hAnsi="Times New Roman" w:cs="Times New Roman"/>
          <w:sz w:val="28"/>
          <w:szCs w:val="28"/>
          <w:lang w:val="en-US"/>
        </w:rPr>
        <w:t>. 581-591.</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GB"/>
        </w:rPr>
      </w:pPr>
      <w:r>
        <w:rPr>
          <w:rFonts w:ascii="Times New Roman" w:hAnsi="Times New Roman" w:cs="Times New Roman"/>
          <w:sz w:val="28"/>
          <w:szCs w:val="28"/>
          <w:lang w:val="en-GB"/>
        </w:rPr>
        <w:t>Girao M.J., Baracat E.C., Lima G.R. Urinary tract infection: immunological aspects // Int. Urogynecol. J. Pelvic. Floor. Dysfunct.- 2002.- Vol.</w:t>
      </w:r>
      <w:r>
        <w:rPr>
          <w:rFonts w:ascii="Times New Roman" w:hAnsi="Times New Roman" w:cs="Times New Roman"/>
          <w:sz w:val="28"/>
          <w:szCs w:val="28"/>
        </w:rPr>
        <w:t> </w:t>
      </w:r>
      <w:r>
        <w:rPr>
          <w:rFonts w:ascii="Times New Roman" w:hAnsi="Times New Roman" w:cs="Times New Roman"/>
          <w:sz w:val="28"/>
          <w:szCs w:val="28"/>
          <w:lang w:val="en-GB"/>
        </w:rPr>
        <w:t>13, №</w:t>
      </w:r>
      <w:r>
        <w:rPr>
          <w:rFonts w:ascii="Times New Roman" w:hAnsi="Times New Roman" w:cs="Times New Roman"/>
          <w:sz w:val="28"/>
          <w:szCs w:val="28"/>
        </w:rPr>
        <w:t xml:space="preserve"> </w:t>
      </w:r>
      <w:r>
        <w:rPr>
          <w:rFonts w:ascii="Times New Roman" w:hAnsi="Times New Roman" w:cs="Times New Roman"/>
          <w:sz w:val="28"/>
          <w:szCs w:val="28"/>
          <w:lang w:val="en-GB"/>
        </w:rPr>
        <w:t>3.-</w:t>
      </w:r>
      <w:r>
        <w:rPr>
          <w:rFonts w:ascii="Times New Roman" w:hAnsi="Times New Roman" w:cs="Times New Roman"/>
          <w:sz w:val="28"/>
          <w:szCs w:val="28"/>
        </w:rPr>
        <w:t>Р</w:t>
      </w:r>
      <w:r>
        <w:rPr>
          <w:rFonts w:ascii="Times New Roman" w:hAnsi="Times New Roman" w:cs="Times New Roman"/>
          <w:sz w:val="28"/>
          <w:szCs w:val="28"/>
          <w:lang w:val="en-GB"/>
        </w:rPr>
        <w:t>.195-197.</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Girndt M., Kohler H. Differential diagnosis of urinary findings // MMW Fortschr. Med.- 2004.- Vol.146,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16.- Р.29-30, 32-33. .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Guidelines on the management of urinary and male genital tract infections /</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K.G. Naber (Chairman), M.C. Bishop, T.E. Bjerklund-Johansen, H. Botto, M. Çek et al. - © European Association of Urology</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2006.- 126 р. (Electronic)</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iCs/>
          <w:sz w:val="28"/>
          <w:szCs w:val="28"/>
          <w:lang w:val="fr-FR"/>
        </w:rPr>
        <w:t>Hardle W., Mori Yu., Vieu Ph.</w:t>
      </w:r>
      <w:r>
        <w:rPr>
          <w:rFonts w:ascii="Times New Roman" w:hAnsi="Times New Roman" w:cs="Times New Roman"/>
          <w:sz w:val="28"/>
          <w:szCs w:val="28"/>
          <w:lang w:val="fr-FR"/>
        </w:rPr>
        <w:t xml:space="preserve"> </w:t>
      </w:r>
      <w:r>
        <w:rPr>
          <w:rFonts w:ascii="Times New Roman" w:hAnsi="Times New Roman" w:cs="Times New Roman"/>
          <w:sz w:val="28"/>
          <w:szCs w:val="28"/>
          <w:lang w:val="en-US"/>
        </w:rPr>
        <w:t>Statistical methods for biostatistics and related fields. - Berlin Heidelberg: Springer-Verlag</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2007.</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- 372 </w:t>
      </w:r>
      <w:r>
        <w:rPr>
          <w:rFonts w:ascii="Times New Roman" w:hAnsi="Times New Roman" w:cs="Times New Roman"/>
          <w:sz w:val="28"/>
          <w:szCs w:val="28"/>
        </w:rPr>
        <w:t>р</w:t>
      </w:r>
      <w:r>
        <w:rPr>
          <w:rFonts w:ascii="Times New Roman" w:hAnsi="Times New Roman" w:cs="Times New Roman"/>
          <w:sz w:val="28"/>
          <w:szCs w:val="28"/>
          <w:lang w:val="en-US"/>
        </w:rPr>
        <w:t>.</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US"/>
        </w:rPr>
      </w:pPr>
      <w:r>
        <w:rPr>
          <w:rFonts w:ascii="Times New Roman" w:hAnsi="Times New Roman" w:cs="Times New Roman"/>
          <w:sz w:val="28"/>
          <w:szCs w:val="28"/>
          <w:lang w:val="en-US"/>
        </w:rPr>
        <w:t>Harris S.A., Payne G. Jr., Putman J.M. Erythropoietin treatment of erythropoietin-deficient anemia without renal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disease during pregnancy //J.Obstet. Gynecol.- 1996.- Vol</w:t>
      </w:r>
      <w:r>
        <w:rPr>
          <w:rFonts w:ascii="Times New Roman" w:hAnsi="Times New Roman" w:cs="Times New Roman"/>
          <w:sz w:val="28"/>
          <w:szCs w:val="28"/>
        </w:rPr>
        <w:t xml:space="preserve">. </w:t>
      </w:r>
      <w:r>
        <w:rPr>
          <w:rFonts w:ascii="Times New Roman" w:hAnsi="Times New Roman" w:cs="Times New Roman"/>
          <w:sz w:val="28"/>
          <w:szCs w:val="28"/>
          <w:lang w:val="en-US"/>
        </w:rPr>
        <w:t>87,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5, Pt 2.- </w:t>
      </w:r>
      <w:r>
        <w:rPr>
          <w:rFonts w:ascii="Times New Roman" w:hAnsi="Times New Roman" w:cs="Times New Roman"/>
          <w:sz w:val="28"/>
          <w:szCs w:val="28"/>
        </w:rPr>
        <w:t>Р</w:t>
      </w:r>
      <w:r>
        <w:rPr>
          <w:rFonts w:ascii="Times New Roman" w:hAnsi="Times New Roman" w:cs="Times New Roman"/>
          <w:sz w:val="28"/>
          <w:szCs w:val="28"/>
          <w:lang w:val="en-US"/>
        </w:rPr>
        <w:t>. 812-814.</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Heilberg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Schor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Diagnosis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clinical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management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J. </w:t>
      </w:r>
      <w:r>
        <w:rPr>
          <w:rFonts w:ascii="Times New Roman" w:hAnsi="Times New Roman" w:cs="Times New Roman"/>
          <w:sz w:val="28"/>
          <w:szCs w:val="28"/>
          <w:lang w:val="en-GB"/>
        </w:rPr>
        <w:t>Rev</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Assoc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Med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Bras</w:t>
      </w:r>
      <w:r>
        <w:rPr>
          <w:rFonts w:ascii="Times New Roman" w:hAnsi="Times New Roman" w:cs="Times New Roman"/>
          <w:sz w:val="28"/>
          <w:szCs w:val="28"/>
          <w:lang w:val="en-US"/>
        </w:rPr>
        <w:t xml:space="preserve">.- 2003.- </w:t>
      </w:r>
      <w:r>
        <w:rPr>
          <w:rFonts w:ascii="Times New Roman" w:hAnsi="Times New Roman" w:cs="Times New Roman"/>
          <w:sz w:val="28"/>
          <w:szCs w:val="28"/>
          <w:lang w:val="en-GB"/>
        </w:rPr>
        <w:t>Vol</w:t>
      </w:r>
      <w:r>
        <w:rPr>
          <w:rFonts w:ascii="Times New Roman" w:hAnsi="Times New Roman" w:cs="Times New Roman"/>
          <w:sz w:val="28"/>
          <w:szCs w:val="28"/>
          <w:lang w:val="en-US"/>
        </w:rPr>
        <w:t>.49, № 1.-</w:t>
      </w:r>
      <w:r>
        <w:rPr>
          <w:rFonts w:ascii="Times New Roman" w:hAnsi="Times New Roman" w:cs="Times New Roman"/>
          <w:sz w:val="28"/>
          <w:szCs w:val="28"/>
        </w:rPr>
        <w:t>Р</w:t>
      </w:r>
      <w:r>
        <w:rPr>
          <w:rFonts w:ascii="Times New Roman" w:hAnsi="Times New Roman" w:cs="Times New Roman"/>
          <w:sz w:val="28"/>
          <w:szCs w:val="28"/>
          <w:lang w:val="en-US"/>
        </w:rPr>
        <w:t>. 109-116.</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Hertz</w:t>
      </w:r>
      <w:r>
        <w:rPr>
          <w:rFonts w:ascii="Times New Roman" w:hAnsi="Times New Roman" w:cs="Times New Roman"/>
          <w:sz w:val="28"/>
          <w:szCs w:val="28"/>
          <w:lang w:val="en-US"/>
        </w:rPr>
        <w:t>-</w:t>
      </w:r>
      <w:r>
        <w:rPr>
          <w:rFonts w:ascii="Times New Roman" w:hAnsi="Times New Roman" w:cs="Times New Roman"/>
          <w:sz w:val="28"/>
          <w:szCs w:val="28"/>
          <w:lang w:val="en-GB"/>
        </w:rPr>
        <w:t>Picciotto</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Irwin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Predictors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symptomatic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after</w:t>
      </w:r>
      <w:r>
        <w:rPr>
          <w:rFonts w:ascii="Times New Roman" w:hAnsi="Times New Roman" w:cs="Times New Roman"/>
          <w:sz w:val="28"/>
          <w:szCs w:val="28"/>
          <w:lang w:val="en-US"/>
        </w:rPr>
        <w:t xml:space="preserve"> 20 </w:t>
      </w:r>
      <w:r>
        <w:rPr>
          <w:rFonts w:ascii="Times New Roman" w:hAnsi="Times New Roman" w:cs="Times New Roman"/>
          <w:sz w:val="28"/>
          <w:szCs w:val="28"/>
          <w:lang w:val="en-GB"/>
        </w:rPr>
        <w:t>weeks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gestation</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Pastore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Savitz</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Thorp</w:t>
      </w:r>
      <w:r>
        <w:rPr>
          <w:rFonts w:ascii="Times New Roman" w:hAnsi="Times New Roman" w:cs="Times New Roman"/>
          <w:sz w:val="28"/>
          <w:szCs w:val="28"/>
          <w:lang w:val="en-US"/>
        </w:rPr>
        <w:t xml:space="preserve"> et al. //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Perinatol.-</w:t>
      </w:r>
      <w:r>
        <w:rPr>
          <w:rFonts w:ascii="Times New Roman" w:hAnsi="Times New Roman" w:cs="Times New Roman"/>
          <w:sz w:val="28"/>
          <w:szCs w:val="28"/>
          <w:lang w:val="en-US"/>
        </w:rPr>
        <w:t xml:space="preserve"> 1999.- Vol. 19, № 7.- </w:t>
      </w:r>
      <w:r>
        <w:rPr>
          <w:rFonts w:ascii="Times New Roman" w:hAnsi="Times New Roman" w:cs="Times New Roman"/>
          <w:sz w:val="28"/>
          <w:szCs w:val="28"/>
        </w:rPr>
        <w:t>Р</w:t>
      </w:r>
      <w:r>
        <w:rPr>
          <w:rFonts w:ascii="Times New Roman" w:hAnsi="Times New Roman" w:cs="Times New Roman"/>
          <w:sz w:val="28"/>
          <w:szCs w:val="28"/>
          <w:lang w:val="en-US"/>
        </w:rPr>
        <w:t xml:space="preserve">. 488-493.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Horiguchi H., Oguma E., Kayama F. The effects of iron deficiency on estradiol-induced suppression of erythropoietin induction in rats: implications of pregnancy-related anemia // J.Blood. -</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2005. - Vol</w:t>
      </w:r>
      <w:r w:rsidRPr="00230D91">
        <w:rPr>
          <w:rFonts w:ascii="Times New Roman" w:hAnsi="Times New Roman" w:cs="Times New Roman"/>
          <w:sz w:val="28"/>
          <w:szCs w:val="28"/>
          <w:lang w:val="en-US"/>
        </w:rPr>
        <w:t>.</w:t>
      </w:r>
      <w:r>
        <w:rPr>
          <w:rFonts w:ascii="Times New Roman" w:hAnsi="Times New Roman" w:cs="Times New Roman"/>
          <w:sz w:val="28"/>
          <w:szCs w:val="28"/>
          <w:lang w:val="en-US"/>
        </w:rPr>
        <w:t>106, №</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1.- </w:t>
      </w:r>
      <w:r>
        <w:rPr>
          <w:rFonts w:ascii="Times New Roman" w:hAnsi="Times New Roman" w:cs="Times New Roman"/>
          <w:sz w:val="28"/>
          <w:szCs w:val="28"/>
        </w:rPr>
        <w:t>Р</w:t>
      </w:r>
      <w:r>
        <w:rPr>
          <w:rFonts w:ascii="Times New Roman" w:hAnsi="Times New Roman" w:cs="Times New Roman"/>
          <w:sz w:val="28"/>
          <w:szCs w:val="28"/>
          <w:lang w:val="en-US"/>
        </w:rPr>
        <w:t>. 67-74.</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lastRenderedPageBreak/>
        <w:t>Hydronephrosis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importance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urologic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actions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their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volume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Micelyte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Glinskis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Z</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Cekauskas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w:t>
      </w:r>
      <w:r>
        <w:rPr>
          <w:rFonts w:ascii="Times New Roman" w:hAnsi="Times New Roman" w:cs="Times New Roman"/>
          <w:sz w:val="28"/>
          <w:szCs w:val="28"/>
          <w:lang w:val="en-US"/>
        </w:rPr>
        <w:t>.</w:t>
      </w:r>
      <w:r>
        <w:rPr>
          <w:rFonts w:ascii="Times New Roman" w:hAnsi="Times New Roman" w:cs="Times New Roman"/>
          <w:sz w:val="28"/>
          <w:szCs w:val="28"/>
          <w:lang w:val="en-GB"/>
        </w:rPr>
        <w:t xml:space="preserve">Dasevicius </w:t>
      </w:r>
      <w:r>
        <w:rPr>
          <w:rFonts w:ascii="Times New Roman" w:hAnsi="Times New Roman" w:cs="Times New Roman"/>
          <w:sz w:val="28"/>
          <w:szCs w:val="28"/>
          <w:lang w:val="en-US"/>
        </w:rPr>
        <w:t xml:space="preserve">// </w:t>
      </w:r>
      <w:r>
        <w:rPr>
          <w:rFonts w:ascii="Times New Roman" w:hAnsi="Times New Roman" w:cs="Times New Roman"/>
          <w:iCs/>
          <w:sz w:val="28"/>
          <w:szCs w:val="28"/>
          <w:lang w:val="en-US"/>
        </w:rPr>
        <w:t>J.</w:t>
      </w:r>
      <w:r w:rsidRPr="00230D91">
        <w:rPr>
          <w:rFonts w:ascii="Times New Roman" w:hAnsi="Times New Roman" w:cs="Times New Roman"/>
          <w:iCs/>
          <w:sz w:val="28"/>
          <w:szCs w:val="28"/>
          <w:lang w:val="en-US"/>
        </w:rPr>
        <w:t xml:space="preserve"> </w:t>
      </w:r>
      <w:r>
        <w:rPr>
          <w:rFonts w:ascii="Times New Roman" w:hAnsi="Times New Roman" w:cs="Times New Roman"/>
          <w:sz w:val="28"/>
          <w:szCs w:val="28"/>
          <w:lang w:val="en-GB"/>
        </w:rPr>
        <w:t>Medicina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Kaunas</w:t>
      </w:r>
      <w:r>
        <w:rPr>
          <w:rFonts w:ascii="Times New Roman" w:hAnsi="Times New Roman" w:cs="Times New Roman"/>
          <w:sz w:val="28"/>
          <w:szCs w:val="28"/>
          <w:lang w:val="en-US"/>
        </w:rPr>
        <w:t>).- 2002.-</w:t>
      </w:r>
      <w:r>
        <w:rPr>
          <w:rFonts w:ascii="Times New Roman" w:hAnsi="Times New Roman" w:cs="Times New Roman"/>
          <w:sz w:val="28"/>
          <w:szCs w:val="28"/>
          <w:lang w:val="en-GB"/>
        </w:rPr>
        <w:t xml:space="preserve"> Vol</w:t>
      </w:r>
      <w:r>
        <w:rPr>
          <w:rFonts w:ascii="Times New Roman" w:hAnsi="Times New Roman" w:cs="Times New Roman"/>
          <w:sz w:val="28"/>
          <w:szCs w:val="28"/>
          <w:lang w:val="en-US"/>
        </w:rPr>
        <w:t xml:space="preserve">.38, </w:t>
      </w:r>
      <w:r>
        <w:rPr>
          <w:rFonts w:ascii="Times New Roman" w:hAnsi="Times New Roman" w:cs="Times New Roman"/>
          <w:sz w:val="28"/>
          <w:szCs w:val="28"/>
          <w:lang w:val="en-GB"/>
        </w:rPr>
        <w:t>Suppl</w:t>
      </w:r>
      <w:r>
        <w:rPr>
          <w:rFonts w:ascii="Times New Roman" w:hAnsi="Times New Roman" w:cs="Times New Roman"/>
          <w:sz w:val="28"/>
          <w:szCs w:val="28"/>
          <w:lang w:val="en-US"/>
        </w:rPr>
        <w:t xml:space="preserve"> 1.-</w:t>
      </w:r>
      <w:r>
        <w:rPr>
          <w:rFonts w:ascii="Times New Roman" w:hAnsi="Times New Roman" w:cs="Times New Roman"/>
          <w:sz w:val="28"/>
          <w:szCs w:val="28"/>
        </w:rPr>
        <w:t>Р</w:t>
      </w:r>
      <w:r>
        <w:rPr>
          <w:rFonts w:ascii="Times New Roman" w:hAnsi="Times New Roman" w:cs="Times New Roman"/>
          <w:sz w:val="28"/>
          <w:szCs w:val="28"/>
          <w:lang w:val="en-US"/>
        </w:rPr>
        <w:t xml:space="preserve">. 22-29.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Iain C. Macdougall Present and future strategies in the treatment of renal anaemia // J.</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Nephrol. Dial .Transplant.-</w:t>
      </w:r>
      <w:r>
        <w:rPr>
          <w:rFonts w:ascii="Times New Roman" w:hAnsi="Times New Roman" w:cs="Times New Roman"/>
          <w:spacing w:val="14"/>
          <w:sz w:val="28"/>
          <w:szCs w:val="28"/>
          <w:lang w:val="en-US"/>
        </w:rPr>
        <w:t>2001.-</w:t>
      </w:r>
      <w:r>
        <w:rPr>
          <w:rFonts w:ascii="Times New Roman" w:hAnsi="Times New Roman" w:cs="Times New Roman"/>
          <w:sz w:val="28"/>
          <w:szCs w:val="28"/>
          <w:lang w:val="en-US"/>
        </w:rPr>
        <w:t xml:space="preserve"> Vol</w:t>
      </w:r>
      <w:r>
        <w:rPr>
          <w:rFonts w:ascii="Times New Roman" w:hAnsi="Times New Roman" w:cs="Times New Roman"/>
          <w:sz w:val="28"/>
          <w:szCs w:val="28"/>
        </w:rPr>
        <w:t>.</w:t>
      </w:r>
      <w:r>
        <w:rPr>
          <w:rFonts w:ascii="Times New Roman" w:hAnsi="Times New Roman" w:cs="Times New Roman"/>
          <w:sz w:val="28"/>
          <w:szCs w:val="28"/>
          <w:lang w:val="en-US"/>
        </w:rPr>
        <w:t xml:space="preserve"> 16, Suppl.</w:t>
      </w:r>
      <w:r>
        <w:rPr>
          <w:rFonts w:ascii="Times New Roman" w:hAnsi="Times New Roman" w:cs="Times New Roman"/>
          <w:sz w:val="28"/>
          <w:szCs w:val="28"/>
        </w:rPr>
        <w:t>15</w:t>
      </w:r>
      <w:r>
        <w:rPr>
          <w:rFonts w:ascii="Times New Roman" w:hAnsi="Times New Roman" w:cs="Times New Roman"/>
          <w:sz w:val="28"/>
          <w:szCs w:val="28"/>
          <w:lang w:val="en-US"/>
        </w:rPr>
        <w:t xml:space="preserve">.- </w:t>
      </w:r>
      <w:r>
        <w:rPr>
          <w:rFonts w:ascii="Times New Roman" w:hAnsi="Times New Roman" w:cs="Times New Roman"/>
          <w:sz w:val="28"/>
          <w:szCs w:val="28"/>
        </w:rPr>
        <w:t>Р</w:t>
      </w:r>
      <w:r>
        <w:rPr>
          <w:rFonts w:ascii="Times New Roman" w:hAnsi="Times New Roman" w:cs="Times New Roman"/>
          <w:sz w:val="28"/>
          <w:szCs w:val="28"/>
          <w:lang w:val="en-US"/>
        </w:rPr>
        <w:t>. 50 55</w:t>
      </w:r>
      <w:r>
        <w:rPr>
          <w:rFonts w:ascii="Times New Roman" w:hAnsi="Times New Roman" w:cs="Times New Roman"/>
          <w:sz w:val="28"/>
          <w:szCs w:val="28"/>
        </w:rPr>
        <w:t>.</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 xml:space="preserve">Iannini P.B. Hospital-acquired Urinary Tract Infections: Implications for Treatment and Prevention // </w:t>
      </w:r>
      <w:r>
        <w:rPr>
          <w:rFonts w:ascii="Times New Roman" w:hAnsi="Times New Roman" w:cs="Times New Roman"/>
          <w:sz w:val="28"/>
          <w:szCs w:val="28"/>
          <w:lang w:val="en-US"/>
        </w:rPr>
        <w:t>J.</w:t>
      </w:r>
      <w:r>
        <w:rPr>
          <w:rFonts w:ascii="Times New Roman" w:hAnsi="Times New Roman" w:cs="Times New Roman"/>
          <w:sz w:val="28"/>
          <w:szCs w:val="28"/>
          <w:lang w:val="en-GB"/>
        </w:rPr>
        <w:t xml:space="preserve">Curr. Tr. Op. </w:t>
      </w:r>
      <w:r>
        <w:rPr>
          <w:rFonts w:ascii="Times New Roman" w:hAnsi="Times New Roman" w:cs="Times New Roman"/>
          <w:sz w:val="28"/>
          <w:szCs w:val="28"/>
          <w:lang w:val="en-US"/>
        </w:rPr>
        <w:t>Infect. Dis. – 2002. – Vol.4</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1. – P.15-20.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IL-12, IL-6 and IFN-gamma production by lymphocytes of pregnant women with rheumatoid arthritis remission during pregnancy</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H. Tchorzewski, G.Krasomski, L. Biesiada et al. // J.Mediators Inflamm.- 2000.- Vol</w:t>
      </w:r>
      <w:r>
        <w:rPr>
          <w:rFonts w:ascii="Times New Roman" w:hAnsi="Times New Roman" w:cs="Times New Roman"/>
          <w:sz w:val="28"/>
          <w:szCs w:val="28"/>
        </w:rPr>
        <w:t>.</w:t>
      </w:r>
      <w:r>
        <w:rPr>
          <w:rFonts w:ascii="Times New Roman" w:hAnsi="Times New Roman" w:cs="Times New Roman"/>
          <w:sz w:val="28"/>
          <w:szCs w:val="28"/>
          <w:lang w:val="en-US"/>
        </w:rPr>
        <w:t xml:space="preserve"> 9,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6.- </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rPr>
        <w:t> </w:t>
      </w:r>
      <w:r>
        <w:rPr>
          <w:rFonts w:ascii="Times New Roman" w:hAnsi="Times New Roman" w:cs="Times New Roman"/>
          <w:sz w:val="28"/>
          <w:szCs w:val="28"/>
          <w:lang w:val="en-US"/>
        </w:rPr>
        <w:t>289-293.</w:t>
      </w:r>
    </w:p>
    <w:p w:rsidR="00230D91" w:rsidRDefault="00230D91" w:rsidP="002A11E8">
      <w:pPr>
        <w:numPr>
          <w:ilvl w:val="3"/>
          <w:numId w:val="53"/>
        </w:numPr>
        <w:suppressAutoHyphens w:val="0"/>
        <w:ind w:left="0"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IL-12, TNF-alpha, and hormonal changes during late pregnancy and early postpartum: implications for autoimmune disease activity during these times</w:t>
      </w:r>
      <w:r w:rsidRPr="00230D9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I.J. Elenkov, R.L. Wilder, V.K. Bakalov et al. // J.Clin. Endocrinol. Metab.- 2001.-Vol</w:t>
      </w:r>
      <w:r>
        <w:rPr>
          <w:rFonts w:ascii="Times New Roman" w:hAnsi="Times New Roman" w:cs="Times New Roman"/>
          <w:bCs/>
          <w:sz w:val="28"/>
          <w:szCs w:val="28"/>
        </w:rPr>
        <w:t>.</w:t>
      </w:r>
      <w:r>
        <w:rPr>
          <w:rFonts w:ascii="Times New Roman" w:hAnsi="Times New Roman" w:cs="Times New Roman"/>
          <w:bCs/>
          <w:sz w:val="28"/>
          <w:szCs w:val="28"/>
          <w:lang w:val="en-US"/>
        </w:rPr>
        <w:t xml:space="preserve"> 86, №</w:t>
      </w:r>
      <w:r>
        <w:rPr>
          <w:rFonts w:ascii="Times New Roman" w:hAnsi="Times New Roman" w:cs="Times New Roman"/>
          <w:bCs/>
          <w:sz w:val="28"/>
          <w:szCs w:val="28"/>
        </w:rPr>
        <w:t xml:space="preserve"> </w:t>
      </w:r>
      <w:r>
        <w:rPr>
          <w:rFonts w:ascii="Times New Roman" w:hAnsi="Times New Roman" w:cs="Times New Roman"/>
          <w:bCs/>
          <w:sz w:val="28"/>
          <w:szCs w:val="28"/>
          <w:lang w:val="en-US"/>
        </w:rPr>
        <w:t>10.</w:t>
      </w:r>
      <w:r>
        <w:rPr>
          <w:rFonts w:ascii="Times New Roman" w:hAnsi="Times New Roman" w:cs="Times New Roman"/>
          <w:bCs/>
          <w:sz w:val="28"/>
          <w:szCs w:val="28"/>
        </w:rPr>
        <w:t>- Р.</w:t>
      </w:r>
      <w:r>
        <w:rPr>
          <w:rFonts w:ascii="Times New Roman" w:hAnsi="Times New Roman" w:cs="Times New Roman"/>
          <w:bCs/>
          <w:sz w:val="28"/>
          <w:szCs w:val="28"/>
          <w:lang w:val="en-US"/>
        </w:rPr>
        <w:t>4933-</w:t>
      </w:r>
      <w:r>
        <w:rPr>
          <w:rFonts w:ascii="Times New Roman" w:hAnsi="Times New Roman" w:cs="Times New Roman"/>
          <w:bCs/>
          <w:sz w:val="28"/>
          <w:szCs w:val="28"/>
        </w:rPr>
        <w:t>493</w:t>
      </w:r>
      <w:r>
        <w:rPr>
          <w:rFonts w:ascii="Times New Roman" w:hAnsi="Times New Roman" w:cs="Times New Roman"/>
          <w:bCs/>
          <w:sz w:val="28"/>
          <w:szCs w:val="28"/>
          <w:lang w:val="en-US"/>
        </w:rPr>
        <w:t xml:space="preserve">8. </w:t>
      </w:r>
    </w:p>
    <w:p w:rsidR="00230D91" w:rsidRDefault="00230D91" w:rsidP="002A11E8">
      <w:pPr>
        <w:numPr>
          <w:ilvl w:val="3"/>
          <w:numId w:val="53"/>
        </w:numPr>
        <w:suppressAutoHyphens w:val="0"/>
        <w:ind w:left="0" w:firstLine="720"/>
        <w:jc w:val="both"/>
        <w:rPr>
          <w:rFonts w:ascii="Times New Roman" w:hAnsi="Times New Roman" w:cs="Times New Roman"/>
          <w:bCs/>
          <w:sz w:val="28"/>
          <w:szCs w:val="28"/>
          <w:lang w:val="en-US" w:eastAsia="uk-UA"/>
        </w:rPr>
      </w:pPr>
      <w:r>
        <w:rPr>
          <w:rFonts w:ascii="Times New Roman" w:hAnsi="Times New Roman" w:cs="Times New Roman"/>
          <w:bCs/>
          <w:sz w:val="28"/>
          <w:szCs w:val="28"/>
          <w:lang w:val="en-US"/>
        </w:rPr>
        <w:t>Imbalance</w:t>
      </w:r>
      <w:r w:rsidRPr="00230D9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of</w:t>
      </w:r>
      <w:r w:rsidRPr="00230D9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pro</w:t>
      </w:r>
      <w:r w:rsidRPr="00230D91">
        <w:rPr>
          <w:rFonts w:ascii="Times New Roman" w:hAnsi="Times New Roman" w:cs="Times New Roman"/>
          <w:bCs/>
          <w:sz w:val="28"/>
          <w:szCs w:val="28"/>
          <w:lang w:val="en-US"/>
        </w:rPr>
        <w:t>-</w:t>
      </w:r>
      <w:r>
        <w:rPr>
          <w:rFonts w:ascii="Times New Roman" w:hAnsi="Times New Roman" w:cs="Times New Roman"/>
          <w:bCs/>
          <w:sz w:val="28"/>
          <w:szCs w:val="28"/>
          <w:lang w:val="en-US"/>
        </w:rPr>
        <w:t>oxidants</w:t>
      </w:r>
      <w:r w:rsidRPr="00230D91">
        <w:rPr>
          <w:rFonts w:ascii="Times New Roman" w:hAnsi="Times New Roman" w:cs="Times New Roman"/>
          <w:bCs/>
          <w:sz w:val="28"/>
          <w:szCs w:val="28"/>
          <w:lang w:val="en-US"/>
        </w:rPr>
        <w:t>-</w:t>
      </w:r>
      <w:r>
        <w:rPr>
          <w:rFonts w:ascii="Times New Roman" w:hAnsi="Times New Roman" w:cs="Times New Roman"/>
          <w:bCs/>
          <w:sz w:val="28"/>
          <w:szCs w:val="28"/>
          <w:lang w:val="en-US"/>
        </w:rPr>
        <w:t>antioxidants</w:t>
      </w:r>
      <w:r w:rsidRPr="00230D9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in</w:t>
      </w:r>
      <w:r w:rsidRPr="00230D9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blood</w:t>
      </w:r>
      <w:r w:rsidRPr="00230D9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of</w:t>
      </w:r>
      <w:r w:rsidRPr="00230D9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pregnant</w:t>
      </w:r>
      <w:r w:rsidRPr="00230D9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women</w:t>
      </w:r>
      <w:r w:rsidRPr="00230D9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with</w:t>
      </w:r>
      <w:r w:rsidRPr="00230D9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pregnancy</w:t>
      </w:r>
      <w:r w:rsidRPr="00230D9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induced</w:t>
      </w:r>
      <w:r w:rsidRPr="00230D9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hypertension</w:t>
      </w:r>
      <w:r w:rsidRPr="00230D91">
        <w:rPr>
          <w:rFonts w:ascii="Times New Roman" w:hAnsi="Times New Roman" w:cs="Times New Roman"/>
          <w:bCs/>
          <w:sz w:val="28"/>
          <w:szCs w:val="28"/>
          <w:lang w:val="en-US"/>
        </w:rPr>
        <w:t xml:space="preserve"> / </w:t>
      </w:r>
      <w:r>
        <w:rPr>
          <w:rFonts w:ascii="Times New Roman" w:hAnsi="Times New Roman" w:cs="Times New Roman"/>
          <w:bCs/>
          <w:sz w:val="28"/>
          <w:szCs w:val="28"/>
          <w:lang w:val="en-US"/>
        </w:rPr>
        <w:t>W. Pyska, A. Klejewski, J. Karolkiewicz, L. Szczesniak</w:t>
      </w:r>
      <w:r>
        <w:rPr>
          <w:rFonts w:ascii="Times New Roman" w:hAnsi="Times New Roman" w:cs="Times New Roman"/>
          <w:bCs/>
          <w:sz w:val="28"/>
          <w:szCs w:val="28"/>
          <w:lang w:val="en-US" w:eastAsia="uk-UA"/>
        </w:rPr>
        <w:t xml:space="preserve"> et al</w:t>
      </w:r>
      <w:r>
        <w:rPr>
          <w:rFonts w:ascii="Times New Roman" w:hAnsi="Times New Roman" w:cs="Times New Roman"/>
          <w:bCs/>
          <w:sz w:val="28"/>
          <w:szCs w:val="28"/>
          <w:lang w:val="en-US"/>
        </w:rPr>
        <w:t xml:space="preserve"> </w:t>
      </w:r>
      <w:r w:rsidRPr="00230D91">
        <w:rPr>
          <w:rFonts w:ascii="Times New Roman" w:hAnsi="Times New Roman" w:cs="Times New Roman"/>
          <w:bCs/>
          <w:sz w:val="28"/>
          <w:szCs w:val="28"/>
          <w:lang w:val="en-US"/>
        </w:rPr>
        <w:t>//</w:t>
      </w:r>
      <w:r>
        <w:rPr>
          <w:rFonts w:ascii="Times New Roman" w:hAnsi="Times New Roman" w:cs="Times New Roman"/>
          <w:b/>
          <w:bCs/>
          <w:sz w:val="28"/>
          <w:szCs w:val="28"/>
          <w:lang w:val="en-US"/>
        </w:rPr>
        <w:t xml:space="preserve"> </w:t>
      </w:r>
      <w:r>
        <w:rPr>
          <w:rFonts w:ascii="Times New Roman" w:hAnsi="Times New Roman" w:cs="Times New Roman"/>
          <w:bCs/>
          <w:sz w:val="28"/>
          <w:szCs w:val="28"/>
          <w:lang w:val="en-US"/>
        </w:rPr>
        <w:t>J.Ginekol</w:t>
      </w:r>
      <w:r w:rsidRPr="00230D91">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Pol. </w:t>
      </w:r>
      <w:r w:rsidRPr="00230D91">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2002</w:t>
      </w:r>
      <w:r w:rsidRPr="00230D91">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Vol</w:t>
      </w:r>
      <w:r>
        <w:rPr>
          <w:rFonts w:ascii="Times New Roman" w:hAnsi="Times New Roman" w:cs="Times New Roman"/>
          <w:bCs/>
          <w:sz w:val="28"/>
          <w:szCs w:val="28"/>
        </w:rPr>
        <w:t>.</w:t>
      </w:r>
      <w:r>
        <w:rPr>
          <w:rFonts w:ascii="Times New Roman" w:hAnsi="Times New Roman" w:cs="Times New Roman"/>
          <w:bCs/>
          <w:sz w:val="28"/>
          <w:szCs w:val="28"/>
          <w:lang w:val="en-US"/>
        </w:rPr>
        <w:t>73</w:t>
      </w:r>
      <w:r>
        <w:rPr>
          <w:rFonts w:ascii="Times New Roman" w:hAnsi="Times New Roman" w:cs="Times New Roman"/>
          <w:bCs/>
          <w:sz w:val="28"/>
          <w:szCs w:val="28"/>
        </w:rPr>
        <w:t xml:space="preserve">, № </w:t>
      </w:r>
      <w:r>
        <w:rPr>
          <w:rFonts w:ascii="Times New Roman" w:hAnsi="Times New Roman" w:cs="Times New Roman"/>
          <w:bCs/>
          <w:sz w:val="28"/>
          <w:szCs w:val="28"/>
          <w:lang w:val="en-US"/>
        </w:rPr>
        <w:t>1</w:t>
      </w:r>
      <w:r>
        <w:rPr>
          <w:rFonts w:ascii="Times New Roman" w:hAnsi="Times New Roman" w:cs="Times New Roman"/>
          <w:bCs/>
          <w:sz w:val="28"/>
          <w:szCs w:val="28"/>
        </w:rPr>
        <w:t>.-Р</w:t>
      </w:r>
      <w:r>
        <w:rPr>
          <w:rFonts w:ascii="Times New Roman" w:hAnsi="Times New Roman" w:cs="Times New Roman"/>
          <w:bCs/>
          <w:sz w:val="28"/>
          <w:szCs w:val="28"/>
          <w:lang w:val="en-US"/>
        </w:rPr>
        <w:t>.14-</w:t>
      </w:r>
      <w:r>
        <w:rPr>
          <w:rFonts w:ascii="Times New Roman" w:hAnsi="Times New Roman" w:cs="Times New Roman"/>
          <w:bCs/>
          <w:sz w:val="28"/>
          <w:szCs w:val="28"/>
        </w:rPr>
        <w:t>1</w:t>
      </w:r>
      <w:r>
        <w:rPr>
          <w:rFonts w:ascii="Times New Roman" w:hAnsi="Times New Roman" w:cs="Times New Roman"/>
          <w:bCs/>
          <w:sz w:val="28"/>
          <w:szCs w:val="28"/>
          <w:lang w:val="en-US"/>
        </w:rPr>
        <w:t>8</w:t>
      </w:r>
      <w:r>
        <w:rPr>
          <w:rFonts w:ascii="Times New Roman" w:hAnsi="Times New Roman" w:cs="Times New Roman"/>
          <w:bCs/>
          <w:sz w:val="28"/>
          <w:szCs w:val="28"/>
        </w:rPr>
        <w:t>.</w:t>
      </w:r>
      <w:r>
        <w:rPr>
          <w:rFonts w:ascii="Times New Roman" w:hAnsi="Times New Roman" w:cs="Times New Roman"/>
          <w:bCs/>
          <w:sz w:val="28"/>
          <w:szCs w:val="28"/>
          <w:lang w:val="en-US" w:eastAsia="uk-UA"/>
        </w:rPr>
        <w:t xml:space="preserve"> </w:t>
      </w:r>
    </w:p>
    <w:p w:rsidR="00230D91" w:rsidRDefault="00230D91" w:rsidP="002A11E8">
      <w:pPr>
        <w:numPr>
          <w:ilvl w:val="3"/>
          <w:numId w:val="53"/>
        </w:numPr>
        <w:suppressAutoHyphens w:val="0"/>
        <w:ind w:left="0" w:firstLine="720"/>
        <w:jc w:val="both"/>
        <w:rPr>
          <w:rFonts w:ascii="Times New Roman" w:hAnsi="Times New Roman" w:cs="Times New Roman"/>
          <w:bCs/>
          <w:sz w:val="28"/>
          <w:szCs w:val="28"/>
          <w:lang w:val="en-US" w:eastAsia="uk-UA"/>
        </w:rPr>
      </w:pPr>
      <w:r>
        <w:rPr>
          <w:rFonts w:ascii="Times New Roman" w:hAnsi="Times New Roman" w:cs="Times New Roman"/>
          <w:bCs/>
          <w:sz w:val="28"/>
          <w:szCs w:val="28"/>
          <w:lang w:val="en-GB"/>
        </w:rPr>
        <w:t>Imaging</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in</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urinary</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tract</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infections</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in</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adults</w:t>
      </w:r>
      <w:r w:rsidRPr="00230D9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P</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Puech</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D</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Lagard</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C</w:t>
      </w:r>
      <w:r>
        <w:rPr>
          <w:rFonts w:ascii="Times New Roman" w:hAnsi="Times New Roman" w:cs="Times New Roman"/>
          <w:bCs/>
          <w:sz w:val="28"/>
          <w:szCs w:val="28"/>
          <w:lang w:val="en-US"/>
        </w:rPr>
        <w:t>. </w:t>
      </w:r>
      <w:r>
        <w:rPr>
          <w:rFonts w:ascii="Times New Roman" w:hAnsi="Times New Roman" w:cs="Times New Roman"/>
          <w:bCs/>
          <w:sz w:val="28"/>
          <w:szCs w:val="28"/>
          <w:lang w:val="en-GB"/>
        </w:rPr>
        <w:t>Leroy</w:t>
      </w:r>
      <w:r>
        <w:rPr>
          <w:rFonts w:ascii="Times New Roman" w:hAnsi="Times New Roman" w:cs="Times New Roman"/>
          <w:bCs/>
          <w:sz w:val="28"/>
          <w:szCs w:val="28"/>
          <w:lang w:val="en-US"/>
        </w:rPr>
        <w:t xml:space="preserve"> et al. // </w:t>
      </w:r>
      <w:r>
        <w:rPr>
          <w:rFonts w:ascii="Times New Roman" w:hAnsi="Times New Roman" w:cs="Times New Roman"/>
          <w:bCs/>
          <w:sz w:val="28"/>
          <w:szCs w:val="28"/>
          <w:lang w:val="en-GB"/>
        </w:rPr>
        <w:t>J</w:t>
      </w:r>
      <w:r>
        <w:rPr>
          <w:rFonts w:ascii="Times New Roman" w:hAnsi="Times New Roman" w:cs="Times New Roman"/>
          <w:bCs/>
          <w:sz w:val="28"/>
          <w:szCs w:val="28"/>
          <w:lang w:val="en-US"/>
        </w:rPr>
        <w:t>.</w:t>
      </w:r>
      <w:r>
        <w:rPr>
          <w:rFonts w:ascii="Times New Roman" w:hAnsi="Times New Roman" w:cs="Times New Roman"/>
          <w:bCs/>
          <w:sz w:val="28"/>
          <w:szCs w:val="28"/>
          <w:lang w:val="en-GB"/>
        </w:rPr>
        <w:t>Radiol</w:t>
      </w:r>
      <w:r>
        <w:rPr>
          <w:rFonts w:ascii="Times New Roman" w:hAnsi="Times New Roman" w:cs="Times New Roman"/>
          <w:bCs/>
          <w:sz w:val="28"/>
          <w:szCs w:val="28"/>
          <w:lang w:val="en-US"/>
        </w:rPr>
        <w:t xml:space="preserve">.- 2004.- </w:t>
      </w:r>
      <w:r>
        <w:rPr>
          <w:rFonts w:ascii="Times New Roman" w:hAnsi="Times New Roman" w:cs="Times New Roman"/>
          <w:bCs/>
          <w:sz w:val="28"/>
          <w:szCs w:val="28"/>
          <w:lang w:val="en-GB"/>
        </w:rPr>
        <w:t>Vol</w:t>
      </w:r>
      <w:r>
        <w:rPr>
          <w:rFonts w:ascii="Times New Roman" w:hAnsi="Times New Roman" w:cs="Times New Roman"/>
          <w:bCs/>
          <w:sz w:val="28"/>
          <w:szCs w:val="28"/>
          <w:lang w:val="en-US"/>
        </w:rPr>
        <w:t>. 85, № 2.-</w:t>
      </w:r>
      <w:r>
        <w:rPr>
          <w:rFonts w:ascii="Times New Roman" w:hAnsi="Times New Roman" w:cs="Times New Roman"/>
          <w:bCs/>
          <w:sz w:val="28"/>
          <w:szCs w:val="28"/>
        </w:rPr>
        <w:t xml:space="preserve"> Р</w:t>
      </w:r>
      <w:r>
        <w:rPr>
          <w:rFonts w:ascii="Times New Roman" w:hAnsi="Times New Roman" w:cs="Times New Roman"/>
          <w:bCs/>
          <w:sz w:val="28"/>
          <w:szCs w:val="28"/>
          <w:lang w:val="en-US"/>
        </w:rPr>
        <w:t>. 220-240</w:t>
      </w:r>
      <w:r>
        <w:rPr>
          <w:rFonts w:ascii="Times New Roman" w:hAnsi="Times New Roman" w:cs="Times New Roman"/>
          <w:bCs/>
          <w:sz w:val="28"/>
          <w:szCs w:val="28"/>
        </w:rPr>
        <w:t>.</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Impact of acute renal failure on antioxidant status in multiple organ failure / G.H. Metnitz, M. Fischer, C. Bartens et al.</w:t>
      </w:r>
      <w:r>
        <w:rPr>
          <w:rFonts w:ascii="Times New Roman" w:hAnsi="Times New Roman" w:cs="Times New Roman"/>
          <w:i/>
          <w:iCs/>
          <w:sz w:val="28"/>
          <w:lang w:val="en-US"/>
        </w:rPr>
        <w:t xml:space="preserve"> </w:t>
      </w:r>
      <w:r>
        <w:rPr>
          <w:rFonts w:ascii="Times New Roman" w:hAnsi="Times New Roman" w:cs="Times New Roman"/>
          <w:iCs/>
          <w:sz w:val="28"/>
          <w:lang w:val="en-US"/>
        </w:rPr>
        <w:t>// Acta Anaesth. Scand.-</w:t>
      </w:r>
      <w:r>
        <w:rPr>
          <w:rFonts w:ascii="Times New Roman" w:hAnsi="Times New Roman" w:cs="Times New Roman"/>
          <w:sz w:val="28"/>
          <w:szCs w:val="28"/>
          <w:lang w:val="en-US"/>
        </w:rPr>
        <w:t xml:space="preserve"> 2000.- Vol.44,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3.- </w:t>
      </w:r>
      <w:r>
        <w:rPr>
          <w:rFonts w:ascii="Times New Roman" w:hAnsi="Times New Roman" w:cs="Times New Roman"/>
          <w:sz w:val="28"/>
          <w:szCs w:val="28"/>
        </w:rPr>
        <w:t>Р</w:t>
      </w:r>
      <w:r>
        <w:rPr>
          <w:rFonts w:ascii="Times New Roman" w:hAnsi="Times New Roman" w:cs="Times New Roman"/>
          <w:sz w:val="28"/>
          <w:szCs w:val="28"/>
          <w:lang w:val="en-US"/>
        </w:rPr>
        <w:t xml:space="preserve">. 236-240.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Impact of vitamin A supplementation on anaemia and plasma erythropoietin concentrations in pregnant women: a controlled clinical trial / R.D.Semba, N.Kumwenda, T.E.Taha et al. // Eur. J.Haematol.- 2001.- Vol</w:t>
      </w:r>
      <w:r>
        <w:rPr>
          <w:rFonts w:ascii="Times New Roman" w:hAnsi="Times New Roman" w:cs="Times New Roman"/>
          <w:sz w:val="28"/>
          <w:szCs w:val="28"/>
        </w:rPr>
        <w:t xml:space="preserve">. </w:t>
      </w:r>
      <w:r>
        <w:rPr>
          <w:rFonts w:ascii="Times New Roman" w:hAnsi="Times New Roman" w:cs="Times New Roman"/>
          <w:sz w:val="28"/>
          <w:szCs w:val="28"/>
          <w:lang w:val="en-US"/>
        </w:rPr>
        <w:t>66, №</w:t>
      </w:r>
      <w:r>
        <w:rPr>
          <w:rFonts w:ascii="Times New Roman" w:hAnsi="Times New Roman" w:cs="Times New Roman"/>
          <w:sz w:val="28"/>
          <w:szCs w:val="28"/>
        </w:rPr>
        <w:t> </w:t>
      </w:r>
      <w:r>
        <w:rPr>
          <w:rFonts w:ascii="Times New Roman" w:hAnsi="Times New Roman" w:cs="Times New Roman"/>
          <w:sz w:val="28"/>
          <w:szCs w:val="28"/>
          <w:lang w:val="en-US"/>
        </w:rPr>
        <w:t xml:space="preserve">6.- </w:t>
      </w:r>
      <w:r>
        <w:rPr>
          <w:rFonts w:ascii="Times New Roman" w:hAnsi="Times New Roman" w:cs="Times New Roman"/>
          <w:sz w:val="28"/>
          <w:szCs w:val="28"/>
        </w:rPr>
        <w:t>Р</w:t>
      </w:r>
      <w:r>
        <w:rPr>
          <w:rFonts w:ascii="Times New Roman" w:hAnsi="Times New Roman" w:cs="Times New Roman"/>
          <w:sz w:val="28"/>
          <w:szCs w:val="28"/>
          <w:lang w:val="en-US"/>
        </w:rPr>
        <w:t xml:space="preserve">. 389-395.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Improved antioxidative protection in winter swimmers / W.G. Siems, R. Brenke, O. Sommerburg, T. Grune // </w:t>
      </w:r>
      <w:r>
        <w:rPr>
          <w:rFonts w:ascii="Times New Roman" w:hAnsi="Times New Roman" w:cs="Times New Roman"/>
          <w:iCs/>
          <w:sz w:val="28"/>
          <w:lang w:val="en-US"/>
        </w:rPr>
        <w:t>QJM.-</w:t>
      </w:r>
      <w:r>
        <w:rPr>
          <w:rFonts w:ascii="Times New Roman" w:hAnsi="Times New Roman" w:cs="Times New Roman"/>
          <w:sz w:val="28"/>
          <w:szCs w:val="28"/>
          <w:lang w:val="en-US"/>
        </w:rPr>
        <w:t xml:space="preserve"> 1999.- Vol. 92, </w:t>
      </w:r>
      <w:r>
        <w:rPr>
          <w:rFonts w:ascii="Times New Roman" w:hAnsi="Times New Roman" w:cs="Times New Roman"/>
          <w:sz w:val="28"/>
          <w:szCs w:val="28"/>
        </w:rPr>
        <w:t xml:space="preserve">№ 4.- </w:t>
      </w:r>
      <w:r>
        <w:rPr>
          <w:rFonts w:ascii="Times New Roman" w:hAnsi="Times New Roman" w:cs="Times New Roman"/>
          <w:sz w:val="28"/>
          <w:szCs w:val="28"/>
          <w:lang w:val="en-US"/>
        </w:rPr>
        <w:t>P</w:t>
      </w:r>
      <w:r>
        <w:rPr>
          <w:rFonts w:ascii="Times New Roman" w:hAnsi="Times New Roman" w:cs="Times New Roman"/>
          <w:sz w:val="28"/>
          <w:szCs w:val="28"/>
        </w:rPr>
        <w:t xml:space="preserve">.193-198.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Increased lipid peroxidation in pregnant women after iron and vitamin C supplementation/ B. Lachili, I.Hininger, H. Faure, J.Arnaud et al. // J.Biol. Trace. Elem. Res.- 2001.- Vol.83,</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2.-</w:t>
      </w:r>
      <w:r>
        <w:rPr>
          <w:rFonts w:ascii="Times New Roman" w:hAnsi="Times New Roman" w:cs="Times New Roman"/>
          <w:sz w:val="28"/>
          <w:szCs w:val="28"/>
        </w:rPr>
        <w:t xml:space="preserve"> Р</w:t>
      </w:r>
      <w:r>
        <w:rPr>
          <w:rFonts w:ascii="Times New Roman" w:hAnsi="Times New Roman" w:cs="Times New Roman"/>
          <w:sz w:val="28"/>
          <w:szCs w:val="28"/>
          <w:lang w:val="en-US"/>
        </w:rPr>
        <w:t>.103-110.</w:t>
      </w:r>
    </w:p>
    <w:p w:rsidR="00230D91" w:rsidRDefault="00230D91" w:rsidP="002A11E8">
      <w:pPr>
        <w:numPr>
          <w:ilvl w:val="3"/>
          <w:numId w:val="53"/>
        </w:numPr>
        <w:suppressAutoHyphens w:val="0"/>
        <w:ind w:left="0" w:firstLine="720"/>
        <w:jc w:val="both"/>
        <w:rPr>
          <w:rFonts w:ascii="Times New Roman" w:hAnsi="Times New Roman" w:cs="Times New Roman"/>
          <w:bCs/>
          <w:sz w:val="28"/>
          <w:szCs w:val="28"/>
          <w:lang w:val="en-US" w:eastAsia="uk-UA"/>
        </w:rPr>
      </w:pPr>
      <w:r>
        <w:rPr>
          <w:rFonts w:ascii="Times New Roman" w:hAnsi="Times New Roman" w:cs="Times New Roman"/>
          <w:bCs/>
          <w:sz w:val="28"/>
          <w:szCs w:val="28"/>
          <w:lang w:val="en-GB"/>
        </w:rPr>
        <w:t>Infections</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in</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pregnancy</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 xml:space="preserve"> M</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Egger</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K</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C</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Muhlemann</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Tauber</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M</w:t>
      </w:r>
      <w:r>
        <w:rPr>
          <w:rFonts w:ascii="Times New Roman" w:hAnsi="Times New Roman" w:cs="Times New Roman"/>
          <w:bCs/>
          <w:sz w:val="28"/>
          <w:szCs w:val="28"/>
          <w:lang w:val="en-US"/>
        </w:rPr>
        <w:t>.</w:t>
      </w:r>
      <w:r>
        <w:rPr>
          <w:rFonts w:ascii="Times New Roman" w:hAnsi="Times New Roman" w:cs="Times New Roman"/>
          <w:bCs/>
          <w:sz w:val="28"/>
          <w:szCs w:val="28"/>
          <w:lang w:val="en-GB"/>
        </w:rPr>
        <w:t>G</w:t>
      </w:r>
      <w:r>
        <w:rPr>
          <w:rFonts w:ascii="Times New Roman" w:hAnsi="Times New Roman" w:cs="Times New Roman"/>
          <w:bCs/>
          <w:sz w:val="28"/>
          <w:szCs w:val="28"/>
          <w:lang w:val="en-US"/>
        </w:rPr>
        <w:t>. </w:t>
      </w:r>
      <w:r>
        <w:rPr>
          <w:rFonts w:ascii="Times New Roman" w:hAnsi="Times New Roman" w:cs="Times New Roman"/>
          <w:bCs/>
          <w:sz w:val="28"/>
          <w:szCs w:val="28"/>
          <w:lang w:val="en-GB"/>
        </w:rPr>
        <w:t>Aebi</w:t>
      </w:r>
      <w:r>
        <w:rPr>
          <w:rFonts w:ascii="Times New Roman" w:hAnsi="Times New Roman" w:cs="Times New Roman"/>
          <w:bCs/>
          <w:sz w:val="28"/>
          <w:szCs w:val="28"/>
          <w:lang w:val="en-US"/>
        </w:rPr>
        <w:t xml:space="preserve"> // J.</w:t>
      </w:r>
      <w:r>
        <w:rPr>
          <w:rFonts w:ascii="Times New Roman" w:hAnsi="Times New Roman" w:cs="Times New Roman"/>
          <w:bCs/>
          <w:sz w:val="28"/>
          <w:szCs w:val="28"/>
          <w:lang w:val="en-GB"/>
        </w:rPr>
        <w:t>Ther</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GB"/>
        </w:rPr>
        <w:t>Umsch</w:t>
      </w:r>
      <w:r>
        <w:rPr>
          <w:rFonts w:ascii="Times New Roman" w:hAnsi="Times New Roman" w:cs="Times New Roman"/>
          <w:bCs/>
          <w:sz w:val="28"/>
          <w:szCs w:val="28"/>
          <w:lang w:val="en-US"/>
        </w:rPr>
        <w:t xml:space="preserve">.- 1999.- </w:t>
      </w:r>
      <w:r>
        <w:rPr>
          <w:rFonts w:ascii="Times New Roman" w:hAnsi="Times New Roman" w:cs="Times New Roman"/>
          <w:bCs/>
          <w:sz w:val="28"/>
          <w:szCs w:val="28"/>
          <w:lang w:val="en-GB"/>
        </w:rPr>
        <w:t>Vol</w:t>
      </w:r>
      <w:r>
        <w:rPr>
          <w:rFonts w:ascii="Times New Roman" w:hAnsi="Times New Roman" w:cs="Times New Roman"/>
          <w:bCs/>
          <w:sz w:val="28"/>
          <w:szCs w:val="28"/>
        </w:rPr>
        <w:t>.</w:t>
      </w:r>
      <w:r>
        <w:rPr>
          <w:rFonts w:ascii="Times New Roman" w:hAnsi="Times New Roman" w:cs="Times New Roman"/>
          <w:bCs/>
          <w:sz w:val="28"/>
          <w:szCs w:val="28"/>
          <w:lang w:val="en-US"/>
        </w:rPr>
        <w:t xml:space="preserve"> 56, № 10.- </w:t>
      </w:r>
      <w:r>
        <w:rPr>
          <w:rFonts w:ascii="Times New Roman" w:hAnsi="Times New Roman" w:cs="Times New Roman"/>
          <w:bCs/>
          <w:sz w:val="28"/>
          <w:szCs w:val="28"/>
        </w:rPr>
        <w:t>Р</w:t>
      </w:r>
      <w:r>
        <w:rPr>
          <w:rFonts w:ascii="Times New Roman" w:hAnsi="Times New Roman" w:cs="Times New Roman"/>
          <w:bCs/>
          <w:sz w:val="28"/>
          <w:szCs w:val="28"/>
          <w:lang w:val="en-US"/>
        </w:rPr>
        <w:t xml:space="preserve">. 577-582.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bCs/>
          <w:sz w:val="28"/>
          <w:szCs w:val="28"/>
          <w:lang w:val="en-US"/>
        </w:rPr>
        <w:t xml:space="preserve">Inflammatory cytokine and thrombin regulation of interleukin-8 and intercellular adhesion molecule-1 expression in first trimester human decidua / </w:t>
      </w:r>
      <w:r>
        <w:rPr>
          <w:rFonts w:ascii="Times New Roman" w:hAnsi="Times New Roman" w:cs="Times New Roman"/>
          <w:sz w:val="28"/>
          <w:szCs w:val="28"/>
          <w:lang w:val="en-US"/>
        </w:rPr>
        <w:t>C.J.</w:t>
      </w:r>
      <w:hyperlink r:id="rId27" w:tooltip="Click to search for citations by this author." w:history="1">
        <w:r>
          <w:rPr>
            <w:rFonts w:ascii="Times New Roman" w:hAnsi="Times New Roman" w:cs="Times New Roman"/>
            <w:bCs/>
            <w:sz w:val="28"/>
            <w:lang w:val="en-US"/>
          </w:rPr>
          <w:t>Lockwood</w:t>
        </w:r>
      </w:hyperlink>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230D91">
        <w:rPr>
          <w:rFonts w:ascii="Times New Roman" w:hAnsi="Times New Roman" w:cs="Times New Roman"/>
          <w:sz w:val="28"/>
          <w:szCs w:val="28"/>
          <w:lang w:val="en-US"/>
        </w:rPr>
        <w:t>.</w:t>
      </w:r>
      <w:hyperlink r:id="rId28" w:tooltip="Click to search for citations by this author." w:history="1">
        <w:r>
          <w:rPr>
            <w:rFonts w:ascii="Times New Roman" w:hAnsi="Times New Roman" w:cs="Times New Roman"/>
            <w:bCs/>
            <w:sz w:val="28"/>
            <w:lang w:val="en-US"/>
          </w:rPr>
          <w:t>Paidas</w:t>
        </w:r>
      </w:hyperlink>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230D91">
        <w:rPr>
          <w:rFonts w:ascii="Times New Roman" w:hAnsi="Times New Roman" w:cs="Times New Roman"/>
          <w:sz w:val="28"/>
          <w:szCs w:val="28"/>
          <w:lang w:val="en-US"/>
        </w:rPr>
        <w:t>.</w:t>
      </w:r>
      <w:hyperlink r:id="rId29" w:tooltip="Click to search for citations by this author." w:history="1">
        <w:r>
          <w:rPr>
            <w:rFonts w:ascii="Times New Roman" w:hAnsi="Times New Roman" w:cs="Times New Roman"/>
            <w:bCs/>
            <w:sz w:val="28"/>
            <w:lang w:val="en-US"/>
          </w:rPr>
          <w:t>Krikun</w:t>
        </w:r>
        <w:r w:rsidRPr="00230D91">
          <w:rPr>
            <w:rFonts w:ascii="Times New Roman" w:hAnsi="Times New Roman" w:cs="Times New Roman"/>
            <w:bCs/>
            <w:sz w:val="28"/>
            <w:lang w:val="en-US"/>
          </w:rPr>
          <w:t xml:space="preserve"> </w:t>
        </w:r>
        <w:r>
          <w:rPr>
            <w:rFonts w:ascii="Times New Roman" w:hAnsi="Times New Roman" w:cs="Times New Roman"/>
            <w:bCs/>
            <w:sz w:val="28"/>
            <w:lang w:val="en-US"/>
          </w:rPr>
          <w:t>et</w:t>
        </w:r>
        <w:r w:rsidRPr="00230D91">
          <w:rPr>
            <w:rFonts w:ascii="Times New Roman" w:hAnsi="Times New Roman" w:cs="Times New Roman"/>
            <w:bCs/>
            <w:sz w:val="28"/>
            <w:lang w:val="en-US"/>
          </w:rPr>
          <w:t xml:space="preserve"> </w:t>
        </w:r>
        <w:r>
          <w:rPr>
            <w:rFonts w:ascii="Times New Roman" w:hAnsi="Times New Roman" w:cs="Times New Roman"/>
            <w:bCs/>
            <w:sz w:val="28"/>
            <w:lang w:val="en-US"/>
          </w:rPr>
          <w:t>al</w:t>
        </w:r>
      </w:hyperlink>
      <w:r w:rsidRPr="00230D91">
        <w:rPr>
          <w:rFonts w:ascii="Times New Roman" w:hAnsi="Times New Roman" w:cs="Times New Roman"/>
          <w:sz w:val="28"/>
          <w:szCs w:val="28"/>
          <w:lang w:val="en-US"/>
        </w:rPr>
        <w:t xml:space="preserve">. // </w:t>
      </w:r>
      <w:r>
        <w:rPr>
          <w:rFonts w:ascii="Times New Roman" w:hAnsi="Times New Roman" w:cs="Times New Roman"/>
          <w:sz w:val="28"/>
          <w:szCs w:val="28"/>
          <w:lang w:val="en-US"/>
        </w:rPr>
        <w:t>J</w:t>
      </w:r>
      <w:r w:rsidRPr="00230D91">
        <w:rPr>
          <w:rFonts w:ascii="Times New Roman" w:hAnsi="Times New Roman" w:cs="Times New Roman"/>
          <w:sz w:val="28"/>
          <w:szCs w:val="28"/>
          <w:lang w:val="en-US"/>
        </w:rPr>
        <w:t>.</w:t>
      </w:r>
      <w:r>
        <w:rPr>
          <w:rFonts w:ascii="Times New Roman" w:hAnsi="Times New Roman" w:cs="Times New Roman"/>
          <w:sz w:val="28"/>
          <w:szCs w:val="28"/>
          <w:lang w:val="en-US"/>
        </w:rPr>
        <w:t>Clin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Endocrinol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Metab</w:t>
      </w:r>
      <w:r>
        <w:rPr>
          <w:rFonts w:ascii="Times New Roman" w:hAnsi="Times New Roman" w:cs="Times New Roman"/>
          <w:sz w:val="28"/>
          <w:szCs w:val="28"/>
        </w:rPr>
        <w:t xml:space="preserve">.- 2005.- </w:t>
      </w:r>
      <w:r>
        <w:rPr>
          <w:rFonts w:ascii="Times New Roman" w:hAnsi="Times New Roman" w:cs="Times New Roman"/>
          <w:sz w:val="28"/>
          <w:szCs w:val="28"/>
          <w:lang w:val="en-US"/>
        </w:rPr>
        <w:t>Vol</w:t>
      </w:r>
      <w:r>
        <w:rPr>
          <w:rFonts w:ascii="Times New Roman" w:hAnsi="Times New Roman" w:cs="Times New Roman"/>
          <w:sz w:val="28"/>
          <w:szCs w:val="28"/>
        </w:rPr>
        <w:t>. 90, № 8.- Р</w:t>
      </w:r>
      <w:r>
        <w:rPr>
          <w:rFonts w:ascii="Times New Roman" w:hAnsi="Times New Roman" w:cs="Times New Roman"/>
          <w:sz w:val="28"/>
          <w:szCs w:val="28"/>
          <w:lang w:val="en-US"/>
        </w:rPr>
        <w:t>.4710-4715.</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Interferon alfa treatment for pregnant women affected by essential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thrombocythemia: case reports and a review</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P.Martinelli, V.Martinelli, A.Agangi et al.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А</w:t>
      </w:r>
      <w:r>
        <w:rPr>
          <w:rFonts w:ascii="Times New Roman" w:hAnsi="Times New Roman" w:cs="Times New Roman"/>
          <w:sz w:val="28"/>
          <w:szCs w:val="28"/>
          <w:lang w:val="en-US"/>
        </w:rPr>
        <w:t>mer. J.Obstet. Gynecol.- 2004.- Vol</w:t>
      </w:r>
      <w:r>
        <w:rPr>
          <w:rFonts w:ascii="Times New Roman" w:hAnsi="Times New Roman" w:cs="Times New Roman"/>
          <w:sz w:val="28"/>
          <w:szCs w:val="28"/>
        </w:rPr>
        <w:t xml:space="preserve">. </w:t>
      </w:r>
      <w:r>
        <w:rPr>
          <w:rFonts w:ascii="Times New Roman" w:hAnsi="Times New Roman" w:cs="Times New Roman"/>
          <w:sz w:val="28"/>
          <w:szCs w:val="28"/>
          <w:lang w:val="en-US"/>
        </w:rPr>
        <w:t>191, №</w:t>
      </w:r>
      <w:r>
        <w:rPr>
          <w:rFonts w:ascii="Times New Roman" w:hAnsi="Times New Roman" w:cs="Times New Roman"/>
          <w:sz w:val="28"/>
          <w:szCs w:val="28"/>
        </w:rPr>
        <w:t xml:space="preserve"> </w:t>
      </w:r>
      <w:r>
        <w:rPr>
          <w:rFonts w:ascii="Times New Roman" w:hAnsi="Times New Roman" w:cs="Times New Roman"/>
          <w:sz w:val="28"/>
          <w:szCs w:val="28"/>
          <w:lang w:val="en-US"/>
        </w:rPr>
        <w:t>6.-</w:t>
      </w:r>
      <w:r>
        <w:rPr>
          <w:rFonts w:ascii="Times New Roman" w:hAnsi="Times New Roman" w:cs="Times New Roman"/>
          <w:sz w:val="28"/>
          <w:szCs w:val="28"/>
        </w:rPr>
        <w:t xml:space="preserve"> Р</w:t>
      </w:r>
      <w:r>
        <w:rPr>
          <w:rFonts w:ascii="Times New Roman" w:hAnsi="Times New Roman" w:cs="Times New Roman"/>
          <w:sz w:val="28"/>
          <w:szCs w:val="28"/>
          <w:lang w:val="en-US"/>
        </w:rPr>
        <w:t xml:space="preserve">. 2016-2020.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US"/>
        </w:rPr>
      </w:pPr>
      <w:r>
        <w:rPr>
          <w:rFonts w:ascii="Times New Roman" w:hAnsi="Times New Roman" w:cs="Times New Roman"/>
          <w:sz w:val="28"/>
          <w:szCs w:val="28"/>
          <w:lang w:val="en-US"/>
        </w:rPr>
        <w:t>Interleukin-18 in the plasma of women with preeclampsia</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K.M. Adams, L.S.Mandel, K.A.Guthrie, M.W.Atkinson // Am</w:t>
      </w:r>
      <w:r>
        <w:rPr>
          <w:rFonts w:ascii="Times New Roman" w:hAnsi="Times New Roman" w:cs="Times New Roman"/>
          <w:sz w:val="28"/>
          <w:szCs w:val="28"/>
        </w:rPr>
        <w:t>е</w:t>
      </w:r>
      <w:r>
        <w:rPr>
          <w:rFonts w:ascii="Times New Roman" w:hAnsi="Times New Roman" w:cs="Times New Roman"/>
          <w:sz w:val="28"/>
          <w:szCs w:val="28"/>
          <w:lang w:val="en-US"/>
        </w:rPr>
        <w:t>r. J.Obstet. Gynecol.- 2003.- Vol. 188,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5.- </w:t>
      </w:r>
      <w:r>
        <w:rPr>
          <w:rFonts w:ascii="Times New Roman" w:hAnsi="Times New Roman" w:cs="Times New Roman"/>
          <w:sz w:val="28"/>
          <w:szCs w:val="28"/>
        </w:rPr>
        <w:t>Р</w:t>
      </w:r>
      <w:r>
        <w:rPr>
          <w:rFonts w:ascii="Times New Roman" w:hAnsi="Times New Roman" w:cs="Times New Roman"/>
          <w:sz w:val="28"/>
          <w:szCs w:val="28"/>
          <w:lang w:val="en-US"/>
        </w:rPr>
        <w:t xml:space="preserve">.1234-1347.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eastAsia="uk-UA"/>
        </w:rPr>
      </w:pPr>
      <w:r>
        <w:rPr>
          <w:rFonts w:ascii="Times New Roman" w:hAnsi="Times New Roman" w:cs="Times New Roman"/>
          <w:sz w:val="28"/>
          <w:szCs w:val="28"/>
          <w:lang w:val="en-GB"/>
        </w:rPr>
        <w:lastRenderedPageBreak/>
        <w:t>Is single-dose fosfomycin trometamol a good alternative for asymptomatic bacteriuria in the second trimester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of pregnancy / O.Bayrak, E.Cimentepe, I.Inegol et al. // Int. Urogynecol. J.Pelvic. Floor. Dysfunct.- 2007.- Vol. 18, </w:t>
      </w:r>
      <w:r>
        <w:rPr>
          <w:rFonts w:ascii="Times New Roman" w:hAnsi="Times New Roman" w:cs="Times New Roman"/>
          <w:sz w:val="28"/>
          <w:szCs w:val="28"/>
          <w:lang w:val="en-US"/>
        </w:rPr>
        <w:t>№ 7.- P. 525-529.</w:t>
      </w:r>
      <w:r>
        <w:rPr>
          <w:rFonts w:ascii="Times New Roman" w:hAnsi="Times New Roman" w:cs="Times New Roman"/>
          <w:sz w:val="28"/>
          <w:szCs w:val="28"/>
          <w:lang w:val="en-US" w:eastAsia="uk-UA"/>
        </w:rPr>
        <w:t xml:space="preserve">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eastAsia="uk-UA"/>
        </w:rPr>
        <w:t>Is the endogenous perokxyd-radikal scavenging capacity of plasma protective in systemic inflammatory disorders in humans / K.Tsai, T. Hsu, C. Kong et al. //</w:t>
      </w:r>
      <w:r>
        <w:rPr>
          <w:rFonts w:ascii="Times New Roman" w:hAnsi="Times New Roman" w:cs="Times New Roman"/>
          <w:sz w:val="28"/>
          <w:szCs w:val="28"/>
          <w:lang w:val="en-US"/>
        </w:rPr>
        <w:t xml:space="preserve"> J.</w:t>
      </w:r>
      <w:r>
        <w:rPr>
          <w:rFonts w:ascii="Times New Roman" w:hAnsi="Times New Roman" w:cs="Times New Roman"/>
          <w:sz w:val="28"/>
          <w:szCs w:val="28"/>
          <w:lang w:val="en-US" w:eastAsia="uk-UA"/>
        </w:rPr>
        <w:t>Free. Radic. Biol. Med.-</w:t>
      </w:r>
      <w:r>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2000.-</w:t>
      </w:r>
      <w:r>
        <w:rPr>
          <w:rFonts w:ascii="Times New Roman" w:hAnsi="Times New Roman" w:cs="Times New Roman"/>
          <w:sz w:val="28"/>
          <w:szCs w:val="28"/>
          <w:lang w:val="en-US"/>
        </w:rPr>
        <w:t xml:space="preserve"> Vol.28, № 6.- </w:t>
      </w:r>
      <w:r>
        <w:rPr>
          <w:rFonts w:ascii="Times New Roman" w:hAnsi="Times New Roman" w:cs="Times New Roman"/>
          <w:sz w:val="28"/>
          <w:szCs w:val="28"/>
        </w:rPr>
        <w:t>Р</w:t>
      </w:r>
      <w:r>
        <w:rPr>
          <w:rFonts w:ascii="Times New Roman" w:hAnsi="Times New Roman" w:cs="Times New Roman"/>
          <w:sz w:val="28"/>
          <w:szCs w:val="28"/>
          <w:lang w:val="en-US"/>
        </w:rPr>
        <w:t xml:space="preserve">.926-933.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GB"/>
        </w:rPr>
      </w:pPr>
      <w:r>
        <w:rPr>
          <w:rFonts w:ascii="Times New Roman" w:hAnsi="Times New Roman" w:cs="Times New Roman"/>
          <w:sz w:val="28"/>
          <w:szCs w:val="28"/>
          <w:lang w:val="en-GB"/>
        </w:rPr>
        <w:t>Jancel T., Dudas V. Management of uncomplicated urinary tract infections // West. J.Med. - 2002. -</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Vol.176, </w:t>
      </w:r>
      <w:r w:rsidRPr="00230D91">
        <w:rPr>
          <w:rFonts w:ascii="Times New Roman" w:hAnsi="Times New Roman" w:cs="Times New Roman"/>
          <w:sz w:val="28"/>
          <w:szCs w:val="28"/>
          <w:lang w:val="en-US"/>
        </w:rPr>
        <w:t>№</w:t>
      </w:r>
      <w:r>
        <w:rPr>
          <w:rFonts w:ascii="Times New Roman" w:hAnsi="Times New Roman" w:cs="Times New Roman"/>
          <w:sz w:val="28"/>
          <w:szCs w:val="28"/>
          <w:lang w:val="en-GB"/>
        </w:rPr>
        <w:t xml:space="preserve"> 1. - </w:t>
      </w:r>
      <w:r>
        <w:rPr>
          <w:rFonts w:ascii="Times New Roman" w:hAnsi="Times New Roman" w:cs="Times New Roman"/>
          <w:sz w:val="28"/>
          <w:szCs w:val="28"/>
        </w:rPr>
        <w:t>Р</w:t>
      </w:r>
      <w:r>
        <w:rPr>
          <w:rFonts w:ascii="Times New Roman" w:hAnsi="Times New Roman" w:cs="Times New Roman"/>
          <w:sz w:val="28"/>
          <w:szCs w:val="28"/>
          <w:lang w:val="en-GB"/>
        </w:rPr>
        <w:t xml:space="preserve">.51-55.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GB"/>
        </w:rPr>
      </w:pPr>
      <w:r>
        <w:rPr>
          <w:rFonts w:ascii="Times New Roman" w:hAnsi="Times New Roman" w:cs="Times New Roman"/>
          <w:sz w:val="28"/>
          <w:szCs w:val="28"/>
          <w:lang w:val="en-GB"/>
        </w:rPr>
        <w:t>Johansen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role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imaging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World</w:t>
      </w:r>
      <w:r w:rsidRPr="00230D91">
        <w:rPr>
          <w:rFonts w:ascii="Times New Roman" w:hAnsi="Times New Roman" w:cs="Times New Roman"/>
          <w:sz w:val="28"/>
          <w:szCs w:val="28"/>
          <w:lang w:val="en-US"/>
        </w:rPr>
        <w:t>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w:t>
      </w:r>
      <w:r>
        <w:rPr>
          <w:rFonts w:ascii="Times New Roman" w:hAnsi="Times New Roman" w:cs="Times New Roman"/>
          <w:sz w:val="28"/>
          <w:szCs w:val="28"/>
          <w:lang w:val="en-GB"/>
        </w:rPr>
        <w:t>Urol</w:t>
      </w:r>
      <w:r>
        <w:rPr>
          <w:rFonts w:ascii="Times New Roman" w:hAnsi="Times New Roman" w:cs="Times New Roman"/>
          <w:sz w:val="28"/>
          <w:szCs w:val="28"/>
          <w:lang w:val="en-US"/>
        </w:rPr>
        <w:t xml:space="preserve">.- 2004.- </w:t>
      </w:r>
      <w:r>
        <w:rPr>
          <w:rFonts w:ascii="Times New Roman" w:hAnsi="Times New Roman" w:cs="Times New Roman"/>
          <w:sz w:val="28"/>
          <w:szCs w:val="28"/>
          <w:lang w:val="en-GB"/>
        </w:rPr>
        <w:t>Vol</w:t>
      </w:r>
      <w:r>
        <w:rPr>
          <w:rFonts w:ascii="Times New Roman" w:hAnsi="Times New Roman" w:cs="Times New Roman"/>
          <w:sz w:val="28"/>
          <w:szCs w:val="28"/>
          <w:lang w:val="en-US"/>
        </w:rPr>
        <w:t xml:space="preserve">. 22, № 5.- </w:t>
      </w:r>
      <w:r>
        <w:rPr>
          <w:rFonts w:ascii="Times New Roman" w:hAnsi="Times New Roman" w:cs="Times New Roman"/>
          <w:sz w:val="28"/>
          <w:szCs w:val="28"/>
        </w:rPr>
        <w:t>Р</w:t>
      </w:r>
      <w:r>
        <w:rPr>
          <w:rFonts w:ascii="Times New Roman" w:hAnsi="Times New Roman" w:cs="Times New Roman"/>
          <w:sz w:val="28"/>
          <w:szCs w:val="28"/>
          <w:lang w:val="en-US"/>
        </w:rPr>
        <w:t>. 392-398.</w:t>
      </w:r>
      <w:r>
        <w:rPr>
          <w:rFonts w:ascii="Times New Roman" w:hAnsi="Times New Roman" w:cs="Times New Roman"/>
          <w:sz w:val="28"/>
          <w:szCs w:val="28"/>
          <w:lang w:val="en-GB"/>
        </w:rPr>
        <w:t xml:space="preserve">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Joyeux-Faure M</w:t>
      </w:r>
      <w:r w:rsidRPr="00230D91">
        <w:rPr>
          <w:rFonts w:ascii="Times New Roman" w:hAnsi="Times New Roman" w:cs="Times New Roman"/>
          <w:sz w:val="28"/>
          <w:szCs w:val="28"/>
          <w:lang w:val="en-US"/>
        </w:rPr>
        <w:t>.</w:t>
      </w:r>
      <w:r>
        <w:rPr>
          <w:rFonts w:ascii="Times New Roman" w:hAnsi="Times New Roman" w:cs="Times New Roman"/>
          <w:sz w:val="28"/>
          <w:szCs w:val="28"/>
          <w:lang w:val="en-GB"/>
        </w:rPr>
        <w:t>, Godin-Ribuot D</w:t>
      </w:r>
      <w:r w:rsidRPr="00230D91">
        <w:rPr>
          <w:rFonts w:ascii="Times New Roman" w:hAnsi="Times New Roman" w:cs="Times New Roman"/>
          <w:sz w:val="28"/>
          <w:szCs w:val="28"/>
          <w:lang w:val="en-US"/>
        </w:rPr>
        <w:t>.</w:t>
      </w:r>
      <w:r>
        <w:rPr>
          <w:rFonts w:ascii="Times New Roman" w:hAnsi="Times New Roman" w:cs="Times New Roman"/>
          <w:sz w:val="28"/>
          <w:szCs w:val="28"/>
          <w:lang w:val="en-GB"/>
        </w:rPr>
        <w:t>, Ribuot 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Erythropoietin and myocardial protection: what's new? </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J.</w:t>
      </w:r>
      <w:r>
        <w:rPr>
          <w:rFonts w:ascii="Times New Roman" w:hAnsi="Times New Roman" w:cs="Times New Roman"/>
          <w:sz w:val="28"/>
          <w:szCs w:val="28"/>
          <w:lang w:val="en-GB"/>
        </w:rPr>
        <w:t xml:space="preserve">Fundam. Clin. Pharmacol.- </w:t>
      </w:r>
      <w:r>
        <w:rPr>
          <w:rFonts w:ascii="Times New Roman" w:hAnsi="Times New Roman" w:cs="Times New Roman"/>
          <w:sz w:val="28"/>
          <w:szCs w:val="28"/>
          <w:lang w:val="en-US"/>
        </w:rPr>
        <w:t>2005.- Vol</w:t>
      </w:r>
      <w:r>
        <w:rPr>
          <w:rFonts w:ascii="Times New Roman" w:hAnsi="Times New Roman" w:cs="Times New Roman"/>
          <w:sz w:val="28"/>
          <w:szCs w:val="28"/>
        </w:rPr>
        <w:t>.</w:t>
      </w:r>
      <w:r>
        <w:rPr>
          <w:rFonts w:ascii="Times New Roman" w:hAnsi="Times New Roman" w:cs="Times New Roman"/>
          <w:sz w:val="28"/>
          <w:szCs w:val="28"/>
          <w:lang w:val="en-US"/>
        </w:rPr>
        <w:t xml:space="preserve"> 19,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4.- </w:t>
      </w:r>
      <w:r>
        <w:rPr>
          <w:rFonts w:ascii="Times New Roman" w:hAnsi="Times New Roman" w:cs="Times New Roman"/>
          <w:sz w:val="28"/>
          <w:szCs w:val="28"/>
        </w:rPr>
        <w:t>Р</w:t>
      </w:r>
      <w:r>
        <w:rPr>
          <w:rFonts w:ascii="Times New Roman" w:hAnsi="Times New Roman" w:cs="Times New Roman"/>
          <w:sz w:val="28"/>
          <w:szCs w:val="28"/>
          <w:lang w:val="en-US"/>
        </w:rPr>
        <w:t>.439-446</w:t>
      </w:r>
      <w:r>
        <w:rPr>
          <w:rFonts w:ascii="Times New Roman" w:hAnsi="Times New Roman" w:cs="Times New Roman"/>
          <w:sz w:val="28"/>
          <w:szCs w:val="28"/>
        </w:rPr>
        <w:t>.</w:t>
      </w:r>
    </w:p>
    <w:p w:rsidR="00230D91" w:rsidRDefault="00230D91" w:rsidP="002A11E8">
      <w:pPr>
        <w:numPr>
          <w:ilvl w:val="3"/>
          <w:numId w:val="53"/>
        </w:numPr>
        <w:suppressAutoHyphens w:val="0"/>
        <w:ind w:left="0" w:firstLine="720"/>
        <w:jc w:val="both"/>
        <w:rPr>
          <w:rFonts w:ascii="Times New Roman" w:hAnsi="Times New Roman" w:cs="Times New Roman"/>
          <w:b/>
          <w:sz w:val="28"/>
          <w:szCs w:val="28"/>
          <w:lang w:val="en-US"/>
        </w:rPr>
      </w:pPr>
      <w:r>
        <w:rPr>
          <w:rFonts w:ascii="Times New Roman" w:hAnsi="Times New Roman" w:cs="Times New Roman"/>
          <w:sz w:val="28"/>
          <w:szCs w:val="28"/>
          <w:lang w:val="en-GB"/>
        </w:rPr>
        <w:t xml:space="preserve">Kahlmeter G. An international survey of the antimicrobial susceptibility of pathogens from uncomplicated urinary tract infections: the ECO.SENS Project // J.Antimicrob. </w:t>
      </w:r>
      <w:r>
        <w:rPr>
          <w:rFonts w:ascii="Times New Roman" w:hAnsi="Times New Roman" w:cs="Times New Roman"/>
          <w:sz w:val="28"/>
          <w:szCs w:val="28"/>
          <w:lang w:val="en-US"/>
        </w:rPr>
        <w:t>Chemother.– 2003.- Vol. 51,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1.- </w:t>
      </w:r>
      <w:r>
        <w:rPr>
          <w:rFonts w:ascii="Times New Roman" w:hAnsi="Times New Roman" w:cs="Times New Roman"/>
          <w:sz w:val="28"/>
          <w:szCs w:val="28"/>
        </w:rPr>
        <w:t>Р</w:t>
      </w:r>
      <w:r>
        <w:rPr>
          <w:rFonts w:ascii="Times New Roman" w:hAnsi="Times New Roman" w:cs="Times New Roman"/>
          <w:sz w:val="28"/>
          <w:szCs w:val="28"/>
          <w:lang w:val="en-US"/>
        </w:rPr>
        <w:t xml:space="preserve">. 69-76. </w:t>
      </w:r>
      <w:r>
        <w:rPr>
          <w:rFonts w:ascii="Times New Roman" w:hAnsi="Times New Roman" w:cs="Times New Roman"/>
          <w:b/>
          <w:sz w:val="28"/>
          <w:szCs w:val="28"/>
          <w:lang w:val="en-US"/>
        </w:rPr>
        <w:t xml:space="preserve">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Kornacki J</w:t>
      </w:r>
      <w:r>
        <w:rPr>
          <w:rFonts w:ascii="Times New Roman" w:hAnsi="Times New Roman" w:cs="Times New Roman"/>
          <w:sz w:val="28"/>
          <w:szCs w:val="28"/>
          <w:lang w:val="en-US"/>
        </w:rPr>
        <w:t>.</w:t>
      </w:r>
      <w:r>
        <w:rPr>
          <w:rFonts w:ascii="Times New Roman" w:hAnsi="Times New Roman" w:cs="Times New Roman"/>
          <w:sz w:val="28"/>
          <w:szCs w:val="28"/>
          <w:lang w:val="en-GB"/>
        </w:rPr>
        <w:t>, Skrzypczak J. The role of hyperlipidemia and oxidative stress in the etiopathogenesis of pregnancy-induced hypertension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J.</w:t>
      </w:r>
      <w:r>
        <w:rPr>
          <w:rFonts w:ascii="Times New Roman" w:hAnsi="Times New Roman" w:cs="Times New Roman"/>
          <w:sz w:val="28"/>
          <w:szCs w:val="28"/>
          <w:lang w:val="en-GB"/>
        </w:rPr>
        <w:t>Ginekol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Pol</w:t>
      </w:r>
      <w:r>
        <w:rPr>
          <w:rFonts w:ascii="Times New Roman" w:hAnsi="Times New Roman" w:cs="Times New Roman"/>
          <w:sz w:val="28"/>
          <w:szCs w:val="28"/>
          <w:lang w:val="en-US"/>
        </w:rPr>
        <w:t>.– 2003.- Vol.74, №</w:t>
      </w:r>
      <w:r>
        <w:rPr>
          <w:rFonts w:ascii="Times New Roman" w:hAnsi="Times New Roman" w:cs="Times New Roman"/>
          <w:sz w:val="28"/>
          <w:szCs w:val="28"/>
        </w:rPr>
        <w:t xml:space="preserve"> </w:t>
      </w:r>
      <w:r>
        <w:rPr>
          <w:rFonts w:ascii="Times New Roman" w:hAnsi="Times New Roman" w:cs="Times New Roman"/>
          <w:sz w:val="28"/>
          <w:szCs w:val="28"/>
          <w:lang w:val="en-US"/>
        </w:rPr>
        <w:t>2</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168-176.</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Koval S.B., Kovalenko T.M., Seredenko M.M. Thrombocyte function during normal and complicated pregnancies // </w:t>
      </w:r>
      <w:r>
        <w:rPr>
          <w:rFonts w:ascii="Times New Roman" w:hAnsi="Times New Roman" w:cs="Times New Roman"/>
          <w:sz w:val="28"/>
          <w:szCs w:val="28"/>
          <w:lang w:val="en-US"/>
        </w:rPr>
        <w:t>J.</w:t>
      </w:r>
      <w:r>
        <w:rPr>
          <w:rFonts w:ascii="Times New Roman" w:hAnsi="Times New Roman" w:cs="Times New Roman"/>
          <w:sz w:val="28"/>
          <w:szCs w:val="28"/>
          <w:lang w:val="en-GB"/>
        </w:rPr>
        <w:t>Fiziol. Zh.- 2002.- Vol.48, №</w:t>
      </w:r>
      <w:r>
        <w:rPr>
          <w:rFonts w:ascii="Times New Roman" w:hAnsi="Times New Roman" w:cs="Times New Roman"/>
          <w:sz w:val="28"/>
          <w:szCs w:val="28"/>
        </w:rPr>
        <w:t xml:space="preserve"> </w:t>
      </w:r>
      <w:r>
        <w:rPr>
          <w:rFonts w:ascii="Times New Roman" w:hAnsi="Times New Roman" w:cs="Times New Roman"/>
          <w:sz w:val="28"/>
          <w:szCs w:val="28"/>
          <w:lang w:val="en-GB"/>
        </w:rPr>
        <w:t xml:space="preserve">1.- Р.41-49.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Kr</w:t>
      </w:r>
      <w:r>
        <w:rPr>
          <w:rFonts w:ascii="Times New Roman" w:hAnsi="Times New Roman" w:cs="Times New Roman"/>
          <w:sz w:val="28"/>
          <w:szCs w:val="28"/>
          <w:lang w:val="en-US"/>
        </w:rPr>
        <w:t>e</w:t>
      </w:r>
      <w:r>
        <w:rPr>
          <w:rFonts w:ascii="Times New Roman" w:hAnsi="Times New Roman" w:cs="Times New Roman"/>
          <w:sz w:val="28"/>
          <w:szCs w:val="28"/>
          <w:lang w:val="en-GB"/>
        </w:rPr>
        <w:t>mery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Hromec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Demesova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Treatment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lower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sidRPr="00230D91">
        <w:rPr>
          <w:rFonts w:ascii="Times New Roman" w:hAnsi="Times New Roman" w:cs="Times New Roman"/>
          <w:sz w:val="28"/>
          <w:szCs w:val="28"/>
          <w:lang w:val="en-US"/>
        </w:rPr>
        <w:t>.</w:t>
      </w:r>
      <w:r>
        <w:rPr>
          <w:rFonts w:ascii="Times New Roman" w:hAnsi="Times New Roman" w:cs="Times New Roman"/>
          <w:sz w:val="28"/>
          <w:szCs w:val="28"/>
          <w:lang w:val="en-GB"/>
        </w:rPr>
        <w:t>Antimicrob</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Agents</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2001</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 xml:space="preserve"> 17,</w:t>
      </w:r>
      <w:r>
        <w:rPr>
          <w:rFonts w:ascii="Times New Roman" w:hAnsi="Times New Roman" w:cs="Times New Roman"/>
          <w:sz w:val="28"/>
          <w:szCs w:val="28"/>
        </w:rPr>
        <w:t xml:space="preserve"> № 4.- Р.</w:t>
      </w:r>
      <w:r>
        <w:rPr>
          <w:rFonts w:ascii="Times New Roman" w:hAnsi="Times New Roman" w:cs="Times New Roman"/>
          <w:sz w:val="28"/>
          <w:szCs w:val="28"/>
          <w:lang w:val="en-US"/>
        </w:rPr>
        <w:t xml:space="preserve"> 4279-4</w:t>
      </w:r>
      <w:r>
        <w:rPr>
          <w:rFonts w:ascii="Times New Roman" w:hAnsi="Times New Roman" w:cs="Times New Roman"/>
          <w:sz w:val="28"/>
          <w:szCs w:val="28"/>
        </w:rPr>
        <w:t>2</w:t>
      </w:r>
      <w:r>
        <w:rPr>
          <w:rFonts w:ascii="Times New Roman" w:hAnsi="Times New Roman" w:cs="Times New Roman"/>
          <w:sz w:val="28"/>
          <w:szCs w:val="28"/>
          <w:lang w:val="en-US"/>
        </w:rPr>
        <w:t>82</w:t>
      </w:r>
      <w:r>
        <w:rPr>
          <w:rFonts w:ascii="Times New Roman" w:hAnsi="Times New Roman" w:cs="Times New Roman"/>
          <w:sz w:val="28"/>
          <w:szCs w:val="28"/>
        </w:rPr>
        <w:t>.</w:t>
      </w:r>
    </w:p>
    <w:p w:rsidR="00230D91" w:rsidRDefault="00230D91" w:rsidP="002A11E8">
      <w:pPr>
        <w:numPr>
          <w:ilvl w:val="3"/>
          <w:numId w:val="53"/>
        </w:numPr>
        <w:suppressAutoHyphens w:val="0"/>
        <w:ind w:left="0" w:firstLine="720"/>
        <w:jc w:val="both"/>
        <w:rPr>
          <w:rFonts w:ascii="Times New Roman" w:hAnsi="Times New Roman" w:cs="Times New Roman"/>
          <w:sz w:val="28"/>
          <w:szCs w:val="28"/>
        </w:rPr>
      </w:pPr>
      <w:r>
        <w:rPr>
          <w:rFonts w:ascii="Times New Roman" w:hAnsi="Times New Roman" w:cs="Times New Roman"/>
          <w:sz w:val="28"/>
          <w:szCs w:val="28"/>
          <w:lang w:val="en-GB"/>
        </w:rPr>
        <w:t>Kremling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Interdisciplinary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questions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gynecology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urology</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J.</w:t>
      </w:r>
      <w:r>
        <w:rPr>
          <w:rFonts w:ascii="Times New Roman" w:hAnsi="Times New Roman" w:cs="Times New Roman"/>
          <w:sz w:val="28"/>
          <w:szCs w:val="28"/>
          <w:lang w:val="en-GB"/>
        </w:rPr>
        <w:t>Wurzbg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Medizinhist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Mitt</w:t>
      </w:r>
      <w:r>
        <w:rPr>
          <w:rFonts w:ascii="Times New Roman" w:hAnsi="Times New Roman" w:cs="Times New Roman"/>
          <w:sz w:val="28"/>
          <w:szCs w:val="28"/>
          <w:lang w:val="en-US"/>
        </w:rPr>
        <w:t>.- 2004.-</w:t>
      </w:r>
      <w:r>
        <w:rPr>
          <w:rFonts w:ascii="Times New Roman" w:hAnsi="Times New Roman" w:cs="Times New Roman"/>
          <w:sz w:val="28"/>
          <w:szCs w:val="28"/>
          <w:lang w:val="en-GB"/>
        </w:rPr>
        <w:t xml:space="preserve"> Vol</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23.-</w:t>
      </w:r>
      <w:r>
        <w:rPr>
          <w:rFonts w:ascii="Times New Roman" w:hAnsi="Times New Roman" w:cs="Times New Roman"/>
          <w:sz w:val="28"/>
          <w:szCs w:val="28"/>
        </w:rPr>
        <w:t xml:space="preserve"> Р</w:t>
      </w:r>
      <w:r>
        <w:rPr>
          <w:rFonts w:ascii="Times New Roman" w:hAnsi="Times New Roman" w:cs="Times New Roman"/>
          <w:sz w:val="28"/>
          <w:szCs w:val="28"/>
          <w:lang w:val="en-US"/>
        </w:rPr>
        <w:t xml:space="preserve">. 204-2016.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Le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Briggs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McKeown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during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J.</w:t>
      </w:r>
      <w:r>
        <w:rPr>
          <w:rFonts w:ascii="Times New Roman" w:hAnsi="Times New Roman" w:cs="Times New Roman"/>
          <w:sz w:val="28"/>
          <w:szCs w:val="28"/>
          <w:lang w:val="en-GB"/>
        </w:rPr>
        <w:t>Ann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Pharmacother</w:t>
      </w:r>
      <w:r>
        <w:rPr>
          <w:rFonts w:ascii="Times New Roman" w:hAnsi="Times New Roman" w:cs="Times New Roman"/>
          <w:sz w:val="28"/>
          <w:szCs w:val="28"/>
          <w:lang w:val="en-US"/>
        </w:rPr>
        <w:t>.- 2004.-</w:t>
      </w:r>
      <w:r>
        <w:rPr>
          <w:rFonts w:ascii="Times New Roman" w:hAnsi="Times New Roman" w:cs="Times New Roman"/>
          <w:sz w:val="28"/>
          <w:szCs w:val="28"/>
          <w:lang w:val="en-GB"/>
        </w:rPr>
        <w:t>Vol</w:t>
      </w:r>
      <w:r>
        <w:rPr>
          <w:rFonts w:ascii="Times New Roman" w:hAnsi="Times New Roman" w:cs="Times New Roman"/>
          <w:sz w:val="28"/>
          <w:szCs w:val="28"/>
          <w:lang w:val="en-US"/>
        </w:rPr>
        <w:t>. 38, № 10.-</w:t>
      </w:r>
      <w:r>
        <w:rPr>
          <w:rFonts w:ascii="Times New Roman" w:hAnsi="Times New Roman" w:cs="Times New Roman"/>
          <w:sz w:val="28"/>
          <w:szCs w:val="28"/>
        </w:rPr>
        <w:t xml:space="preserve"> Р</w:t>
      </w:r>
      <w:r>
        <w:rPr>
          <w:rFonts w:ascii="Times New Roman" w:hAnsi="Times New Roman" w:cs="Times New Roman"/>
          <w:sz w:val="28"/>
          <w:szCs w:val="28"/>
          <w:lang w:val="en-US"/>
        </w:rPr>
        <w:t>. 1692-701.</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Limited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clinical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utility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blood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cultures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treatment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acute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pyelonephritis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during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w:t>
      </w:r>
      <w:r>
        <w:rPr>
          <w:rFonts w:ascii="Times New Roman" w:hAnsi="Times New Roman" w:cs="Times New Roman"/>
          <w:sz w:val="28"/>
          <w:szCs w:val="28"/>
          <w:lang w:val="en-US"/>
        </w:rPr>
        <w:t>.</w:t>
      </w:r>
      <w:r>
        <w:rPr>
          <w:rFonts w:ascii="Times New Roman" w:hAnsi="Times New Roman" w:cs="Times New Roman"/>
          <w:sz w:val="28"/>
          <w:szCs w:val="28"/>
          <w:lang w:val="en-GB"/>
        </w:rPr>
        <w:t>Park</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Debuque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w:t>
      </w:r>
      <w:r>
        <w:rPr>
          <w:rFonts w:ascii="Times New Roman" w:hAnsi="Times New Roman" w:cs="Times New Roman"/>
          <w:sz w:val="28"/>
          <w:szCs w:val="28"/>
          <w:lang w:val="en-US"/>
        </w:rPr>
        <w:t>. </w:t>
      </w:r>
      <w:r>
        <w:rPr>
          <w:rFonts w:ascii="Times New Roman" w:hAnsi="Times New Roman" w:cs="Times New Roman"/>
          <w:sz w:val="28"/>
          <w:szCs w:val="28"/>
          <w:lang w:val="en-GB"/>
        </w:rPr>
        <w:t>K</w:t>
      </w:r>
      <w:r>
        <w:rPr>
          <w:rFonts w:ascii="Times New Roman" w:hAnsi="Times New Roman" w:cs="Times New Roman"/>
          <w:sz w:val="28"/>
          <w:szCs w:val="28"/>
          <w:lang w:val="en-US"/>
        </w:rPr>
        <w:t>. </w:t>
      </w:r>
      <w:r>
        <w:rPr>
          <w:rFonts w:ascii="Times New Roman" w:hAnsi="Times New Roman" w:cs="Times New Roman"/>
          <w:sz w:val="28"/>
          <w:szCs w:val="28"/>
          <w:lang w:val="en-GB"/>
        </w:rPr>
        <w:t>Millar</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Amer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w:t>
      </w:r>
      <w:r>
        <w:rPr>
          <w:rFonts w:ascii="Times New Roman" w:hAnsi="Times New Roman" w:cs="Times New Roman"/>
          <w:sz w:val="28"/>
          <w:szCs w:val="28"/>
          <w:lang w:val="en-GB"/>
        </w:rPr>
        <w:t>Obstet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Gynecol</w:t>
      </w:r>
      <w:r>
        <w:rPr>
          <w:rFonts w:ascii="Times New Roman" w:hAnsi="Times New Roman" w:cs="Times New Roman"/>
          <w:sz w:val="28"/>
          <w:szCs w:val="28"/>
          <w:lang w:val="en-US"/>
        </w:rPr>
        <w:t xml:space="preserve">.- 2000.-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 xml:space="preserve"> 182, № 6.-</w:t>
      </w:r>
      <w:r>
        <w:rPr>
          <w:rFonts w:ascii="Times New Roman" w:hAnsi="Times New Roman" w:cs="Times New Roman"/>
          <w:sz w:val="28"/>
          <w:szCs w:val="28"/>
        </w:rPr>
        <w:t xml:space="preserve"> Р</w:t>
      </w:r>
      <w:r>
        <w:rPr>
          <w:rFonts w:ascii="Times New Roman" w:hAnsi="Times New Roman" w:cs="Times New Roman"/>
          <w:sz w:val="28"/>
          <w:szCs w:val="28"/>
          <w:lang w:val="en-US"/>
        </w:rPr>
        <w:t xml:space="preserve">. 1437-1340.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Localization of pro-inflammatory (IL-12, IL-15) and anti-inflammatory (IL-11, IL-13) cytokines at the foetomaternal interface during murine pregnancy / S. Zourbas, S.Dubanchet, J.Martal, G.Chaouat // J.Clin. Exp. Immunol.- 2001.-Vol</w:t>
      </w:r>
      <w:r>
        <w:rPr>
          <w:rFonts w:ascii="Times New Roman" w:hAnsi="Times New Roman" w:cs="Times New Roman"/>
          <w:sz w:val="28"/>
          <w:szCs w:val="28"/>
        </w:rPr>
        <w:t>.</w:t>
      </w:r>
      <w:r>
        <w:rPr>
          <w:rFonts w:ascii="Times New Roman" w:hAnsi="Times New Roman" w:cs="Times New Roman"/>
          <w:sz w:val="28"/>
          <w:szCs w:val="28"/>
          <w:lang w:val="en-US"/>
        </w:rPr>
        <w:t xml:space="preserve"> 126, №</w:t>
      </w:r>
      <w:r>
        <w:rPr>
          <w:rFonts w:ascii="Times New Roman" w:hAnsi="Times New Roman" w:cs="Times New Roman"/>
          <w:sz w:val="28"/>
          <w:szCs w:val="28"/>
        </w:rPr>
        <w:t xml:space="preserve"> </w:t>
      </w:r>
      <w:r>
        <w:rPr>
          <w:rFonts w:ascii="Times New Roman" w:hAnsi="Times New Roman" w:cs="Times New Roman"/>
          <w:sz w:val="28"/>
          <w:szCs w:val="28"/>
          <w:lang w:val="en-US"/>
        </w:rPr>
        <w:t>3.-</w:t>
      </w:r>
      <w:r>
        <w:rPr>
          <w:rFonts w:ascii="Times New Roman" w:hAnsi="Times New Roman" w:cs="Times New Roman"/>
          <w:sz w:val="28"/>
          <w:szCs w:val="28"/>
        </w:rPr>
        <w:t xml:space="preserve"> Р</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519-528.</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GB"/>
        </w:rPr>
      </w:pPr>
      <w:r>
        <w:rPr>
          <w:rFonts w:ascii="Times New Roman" w:hAnsi="Times New Roman" w:cs="Times New Roman"/>
          <w:sz w:val="28"/>
          <w:szCs w:val="28"/>
          <w:lang w:val="en-GB"/>
        </w:rPr>
        <w:t>Locksmith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Duff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antibiotics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preterm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deliver</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J. </w:t>
      </w:r>
      <w:r>
        <w:rPr>
          <w:rFonts w:ascii="Times New Roman" w:hAnsi="Times New Roman" w:cs="Times New Roman"/>
          <w:sz w:val="28"/>
          <w:szCs w:val="28"/>
          <w:lang w:val="en-GB"/>
        </w:rPr>
        <w:t>Semin</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Perinatol</w:t>
      </w:r>
      <w:r>
        <w:rPr>
          <w:rFonts w:ascii="Times New Roman" w:hAnsi="Times New Roman" w:cs="Times New Roman"/>
          <w:sz w:val="28"/>
          <w:szCs w:val="28"/>
        </w:rPr>
        <w:t>.-</w:t>
      </w:r>
      <w:r>
        <w:rPr>
          <w:rFonts w:ascii="Times New Roman" w:hAnsi="Times New Roman" w:cs="Times New Roman"/>
          <w:sz w:val="28"/>
          <w:szCs w:val="28"/>
          <w:lang w:val="en-US"/>
        </w:rPr>
        <w:t xml:space="preserve"> 2001</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 xml:space="preserve"> 25</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5</w:t>
      </w:r>
      <w:r>
        <w:rPr>
          <w:rFonts w:ascii="Times New Roman" w:hAnsi="Times New Roman" w:cs="Times New Roman"/>
          <w:sz w:val="28"/>
          <w:szCs w:val="28"/>
        </w:rPr>
        <w:t>.- Р.</w:t>
      </w:r>
      <w:r>
        <w:rPr>
          <w:rFonts w:ascii="Times New Roman" w:hAnsi="Times New Roman" w:cs="Times New Roman"/>
          <w:sz w:val="28"/>
          <w:szCs w:val="28"/>
          <w:lang w:val="en-US"/>
        </w:rPr>
        <w:t xml:space="preserve"> 295-309</w:t>
      </w:r>
      <w:r>
        <w:rPr>
          <w:rFonts w:ascii="Times New Roman" w:hAnsi="Times New Roman" w:cs="Times New Roman"/>
          <w:sz w:val="28"/>
          <w:szCs w:val="28"/>
        </w:rPr>
        <w:t>.</w:t>
      </w:r>
    </w:p>
    <w:p w:rsidR="00230D91" w:rsidRDefault="00230D91" w:rsidP="002A11E8">
      <w:pPr>
        <w:numPr>
          <w:ilvl w:val="3"/>
          <w:numId w:val="53"/>
        </w:numPr>
        <w:tabs>
          <w:tab w:val="num" w:pos="140"/>
        </w:tabs>
        <w:suppressAutoHyphens w:val="0"/>
        <w:ind w:left="0" w:right="-5" w:firstLine="720"/>
        <w:jc w:val="both"/>
        <w:rPr>
          <w:rFonts w:ascii="Times New Roman" w:hAnsi="Times New Roman" w:cs="Times New Roman"/>
          <w:sz w:val="28"/>
          <w:szCs w:val="28"/>
          <w:lang w:val="en-GB"/>
        </w:rPr>
      </w:pPr>
      <w:r>
        <w:rPr>
          <w:rFonts w:ascii="Times New Roman" w:hAnsi="Times New Roman" w:cs="Times New Roman"/>
          <w:sz w:val="28"/>
          <w:szCs w:val="28"/>
          <w:lang w:val="en-GB"/>
        </w:rPr>
        <w:t>Long-term follow-up of patients presenting to adult nephrologists with chronic pyelonephritis and "normal" renal function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 T.H.J.Goodship, J.T.Stoddart, V.Martinek et al. // Quart. J.Med.- 2000.- №</w:t>
      </w:r>
      <w:r>
        <w:rPr>
          <w:rFonts w:ascii="Times New Roman" w:hAnsi="Times New Roman" w:cs="Times New Roman"/>
          <w:sz w:val="28"/>
          <w:szCs w:val="28"/>
        </w:rPr>
        <w:t xml:space="preserve"> </w:t>
      </w:r>
      <w:r>
        <w:rPr>
          <w:rFonts w:ascii="Times New Roman" w:hAnsi="Times New Roman" w:cs="Times New Roman"/>
          <w:sz w:val="28"/>
          <w:szCs w:val="28"/>
          <w:lang w:val="en-GB"/>
        </w:rPr>
        <w:t xml:space="preserve">12.- </w:t>
      </w:r>
      <w:r>
        <w:rPr>
          <w:rFonts w:ascii="Times New Roman" w:hAnsi="Times New Roman" w:cs="Times New Roman"/>
          <w:sz w:val="28"/>
          <w:szCs w:val="28"/>
        </w:rPr>
        <w:t>Р</w:t>
      </w:r>
      <w:r>
        <w:rPr>
          <w:rFonts w:ascii="Times New Roman" w:hAnsi="Times New Roman" w:cs="Times New Roman"/>
          <w:sz w:val="28"/>
          <w:szCs w:val="28"/>
          <w:lang w:val="en-GB"/>
        </w:rPr>
        <w:t>.</w:t>
      </w:r>
      <w:r>
        <w:rPr>
          <w:rFonts w:ascii="Times New Roman" w:hAnsi="Times New Roman" w:cs="Times New Roman"/>
          <w:sz w:val="28"/>
          <w:szCs w:val="28"/>
        </w:rPr>
        <w:t xml:space="preserve"> </w:t>
      </w:r>
      <w:r>
        <w:rPr>
          <w:rFonts w:ascii="Times New Roman" w:hAnsi="Times New Roman" w:cs="Times New Roman"/>
          <w:sz w:val="28"/>
          <w:szCs w:val="28"/>
          <w:lang w:val="en-GB"/>
        </w:rPr>
        <w:t>799-803</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Long</w:t>
      </w:r>
      <w:r>
        <w:rPr>
          <w:rFonts w:ascii="Times New Roman" w:hAnsi="Times New Roman" w:cs="Times New Roman"/>
          <w:sz w:val="28"/>
          <w:szCs w:val="28"/>
          <w:lang w:val="en-US"/>
        </w:rPr>
        <w:t>-</w:t>
      </w:r>
      <w:r>
        <w:rPr>
          <w:rFonts w:ascii="Times New Roman" w:hAnsi="Times New Roman" w:cs="Times New Roman"/>
          <w:sz w:val="28"/>
          <w:szCs w:val="28"/>
          <w:lang w:val="en-GB"/>
        </w:rPr>
        <w:t>term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follow</w:t>
      </w:r>
      <w:r>
        <w:rPr>
          <w:rFonts w:ascii="Times New Roman" w:hAnsi="Times New Roman" w:cs="Times New Roman"/>
          <w:sz w:val="28"/>
          <w:szCs w:val="28"/>
          <w:lang w:val="en-US"/>
        </w:rPr>
        <w:t>-</w:t>
      </w:r>
      <w:r>
        <w:rPr>
          <w:rFonts w:ascii="Times New Roman" w:hAnsi="Times New Roman" w:cs="Times New Roman"/>
          <w:sz w:val="28"/>
          <w:szCs w:val="28"/>
          <w:lang w:val="en-GB"/>
        </w:rPr>
        <w:t>up</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women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hospitalized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for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acute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pyelonephritis</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Raz</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Sakran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Chazan</w:t>
      </w:r>
      <w:r>
        <w:rPr>
          <w:rFonts w:ascii="Times New Roman" w:hAnsi="Times New Roman" w:cs="Times New Roman"/>
          <w:sz w:val="28"/>
          <w:szCs w:val="28"/>
          <w:lang w:val="en-US"/>
        </w:rPr>
        <w:t xml:space="preserve"> et al. // J.</w:t>
      </w:r>
      <w:r>
        <w:rPr>
          <w:rFonts w:ascii="Times New Roman" w:hAnsi="Times New Roman" w:cs="Times New Roman"/>
          <w:sz w:val="28"/>
          <w:szCs w:val="28"/>
          <w:lang w:val="en-GB"/>
        </w:rPr>
        <w:t>Clin.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w:t>
      </w:r>
      <w:r>
        <w:rPr>
          <w:rFonts w:ascii="Times New Roman" w:hAnsi="Times New Roman" w:cs="Times New Roman"/>
          <w:sz w:val="28"/>
          <w:szCs w:val="28"/>
          <w:lang w:val="en-US"/>
        </w:rPr>
        <w:t>.</w:t>
      </w:r>
      <w:r>
        <w:rPr>
          <w:rFonts w:ascii="Times New Roman" w:hAnsi="Times New Roman" w:cs="Times New Roman"/>
          <w:sz w:val="28"/>
          <w:szCs w:val="28"/>
          <w:lang w:val="en-GB"/>
        </w:rPr>
        <w:t>Dis.-</w:t>
      </w:r>
      <w:r>
        <w:rPr>
          <w:rFonts w:ascii="Times New Roman" w:hAnsi="Times New Roman" w:cs="Times New Roman"/>
          <w:sz w:val="28"/>
          <w:szCs w:val="28"/>
          <w:lang w:val="en-US"/>
        </w:rPr>
        <w:t xml:space="preserve"> 2003.- </w:t>
      </w:r>
      <w:r>
        <w:rPr>
          <w:rFonts w:ascii="Times New Roman" w:hAnsi="Times New Roman" w:cs="Times New Roman"/>
          <w:sz w:val="28"/>
          <w:szCs w:val="28"/>
          <w:lang w:val="en-GB"/>
        </w:rPr>
        <w:t>Vol</w:t>
      </w:r>
      <w:r>
        <w:rPr>
          <w:rFonts w:ascii="Times New Roman" w:hAnsi="Times New Roman" w:cs="Times New Roman"/>
          <w:sz w:val="28"/>
          <w:szCs w:val="28"/>
          <w:lang w:val="en-US"/>
        </w:rPr>
        <w:t>.15,</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8.-</w:t>
      </w:r>
      <w:r>
        <w:rPr>
          <w:rFonts w:ascii="Times New Roman" w:hAnsi="Times New Roman" w:cs="Times New Roman"/>
          <w:sz w:val="28"/>
          <w:szCs w:val="28"/>
        </w:rPr>
        <w:t xml:space="preserve"> Р</w:t>
      </w:r>
      <w:r>
        <w:rPr>
          <w:rFonts w:ascii="Times New Roman" w:hAnsi="Times New Roman" w:cs="Times New Roman"/>
          <w:sz w:val="28"/>
          <w:szCs w:val="28"/>
          <w:lang w:val="en-US"/>
        </w:rPr>
        <w:t>.</w:t>
      </w:r>
      <w:r>
        <w:rPr>
          <w:rFonts w:ascii="Times New Roman" w:hAnsi="Times New Roman" w:cs="Times New Roman"/>
          <w:sz w:val="28"/>
          <w:szCs w:val="28"/>
        </w:rPr>
        <w:t> </w:t>
      </w:r>
      <w:r>
        <w:rPr>
          <w:rFonts w:ascii="Times New Roman" w:hAnsi="Times New Roman" w:cs="Times New Roman"/>
          <w:sz w:val="28"/>
          <w:szCs w:val="28"/>
          <w:lang w:val="en-US"/>
        </w:rPr>
        <w:t>1014-1020.</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lastRenderedPageBreak/>
        <w:t xml:space="preserve">Lutters M., Vogt N. Antibiotic duration for treating uncomplicated, symptomatic lower urinary tract infections in elderly women (Cochrane Review). In: The Cochrane Library, Issue 3. Chichester, UK: John Wiley &amp; Sons, Ltd, 2004. </w:t>
      </w:r>
      <w:hyperlink r:id="rId30" w:history="1">
        <w:r>
          <w:rPr>
            <w:rFonts w:ascii="Times New Roman" w:hAnsi="Times New Roman" w:cs="Times New Roman"/>
            <w:sz w:val="28"/>
            <w:lang w:val="en-GB"/>
          </w:rPr>
          <w:t>http://www.cochrane.org/</w:t>
        </w:r>
      </w:hyperlink>
      <w:r>
        <w:rPr>
          <w:rFonts w:ascii="Times New Roman" w:hAnsi="Times New Roman" w:cs="Times New Roman"/>
          <w:sz w:val="28"/>
          <w:szCs w:val="28"/>
          <w:lang w:val="en-US"/>
        </w:rPr>
        <w:t xml:space="preserve"> </w:t>
      </w:r>
      <w:r>
        <w:rPr>
          <w:rFonts w:ascii="Times New Roman" w:hAnsi="Times New Roman" w:cs="Times New Roman"/>
          <w:sz w:val="28"/>
          <w:szCs w:val="28"/>
          <w:lang w:val="en-GB"/>
        </w:rPr>
        <w:t>cochrane/revabstr/ab001535.htm</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GB"/>
        </w:rPr>
      </w:pPr>
      <w:r w:rsidRPr="00230D91">
        <w:rPr>
          <w:rFonts w:ascii="Times New Roman" w:hAnsi="Times New Roman" w:cs="Times New Roman"/>
          <w:bCs/>
          <w:sz w:val="28"/>
          <w:szCs w:val="28"/>
          <w:lang w:val="en-US" w:eastAsia="uk-UA"/>
        </w:rPr>
        <w:t xml:space="preserve">Lutz Hein and Brian K. Kobilka </w:t>
      </w:r>
      <w:r w:rsidRPr="00230D91">
        <w:rPr>
          <w:rFonts w:ascii="Times New Roman" w:hAnsi="Times New Roman" w:cs="Times New Roman"/>
          <w:sz w:val="28"/>
          <w:szCs w:val="28"/>
          <w:lang w:val="en-US" w:eastAsia="uk-UA"/>
        </w:rPr>
        <w:t>Adrenergicreceptors from molecular structureto in vivo function //</w:t>
      </w:r>
      <w:r>
        <w:rPr>
          <w:rFonts w:ascii="Times New Roman" w:hAnsi="Times New Roman" w:cs="Times New Roman"/>
          <w:iCs/>
          <w:sz w:val="28"/>
          <w:szCs w:val="28"/>
          <w:lang w:val="en-US"/>
        </w:rPr>
        <w:t xml:space="preserve"> J.</w:t>
      </w:r>
      <w:r w:rsidRPr="00230D91">
        <w:rPr>
          <w:rFonts w:ascii="Times New Roman" w:hAnsi="Times New Roman" w:cs="Times New Roman"/>
          <w:bCs/>
          <w:sz w:val="28"/>
          <w:szCs w:val="28"/>
          <w:lang w:val="en-US" w:eastAsia="uk-UA"/>
        </w:rPr>
        <w:t>Trends.Cardiovasc.</w:t>
      </w:r>
      <w:r>
        <w:rPr>
          <w:rFonts w:ascii="Times New Roman" w:hAnsi="Times New Roman" w:cs="Times New Roman"/>
          <w:bCs/>
          <w:sz w:val="28"/>
          <w:szCs w:val="28"/>
          <w:lang w:val="en-US" w:eastAsia="uk-UA"/>
        </w:rPr>
        <w:t xml:space="preserve"> </w:t>
      </w:r>
      <w:r w:rsidRPr="00230D91">
        <w:rPr>
          <w:rFonts w:ascii="Times New Roman" w:hAnsi="Times New Roman" w:cs="Times New Roman"/>
          <w:bCs/>
          <w:sz w:val="28"/>
          <w:szCs w:val="28"/>
          <w:lang w:val="en-US" w:eastAsia="uk-UA"/>
        </w:rPr>
        <w:t>Med -1997.-</w:t>
      </w:r>
      <w:r>
        <w:rPr>
          <w:rFonts w:ascii="Times New Roman" w:hAnsi="Times New Roman" w:cs="Times New Roman"/>
          <w:sz w:val="28"/>
          <w:szCs w:val="28"/>
          <w:lang w:val="en-US"/>
        </w:rPr>
        <w:t xml:space="preserve"> Vol.</w:t>
      </w:r>
      <w:r>
        <w:rPr>
          <w:rFonts w:ascii="Times New Roman" w:hAnsi="Times New Roman" w:cs="Times New Roman"/>
          <w:spacing w:val="-2"/>
          <w:sz w:val="28"/>
          <w:szCs w:val="28"/>
          <w:lang w:val="en-US"/>
        </w:rPr>
        <w:t xml:space="preserve"> </w:t>
      </w:r>
      <w:r>
        <w:rPr>
          <w:rFonts w:ascii="Times New Roman" w:hAnsi="Times New Roman" w:cs="Times New Roman"/>
          <w:bCs/>
          <w:sz w:val="28"/>
          <w:szCs w:val="28"/>
          <w:lang w:eastAsia="uk-UA"/>
        </w:rPr>
        <w:t xml:space="preserve">7.- Р. 137-145. </w:t>
      </w:r>
      <w:r>
        <w:rPr>
          <w:rFonts w:ascii="Times New Roman" w:hAnsi="Times New Roman" w:cs="Times New Roman"/>
          <w:sz w:val="28"/>
          <w:szCs w:val="28"/>
          <w:lang w:val="en-US" w:eastAsia="uk-UA"/>
        </w:rPr>
        <w:t xml:space="preserve"> </w:t>
      </w:r>
    </w:p>
    <w:p w:rsidR="00230D91" w:rsidRDefault="00230D91" w:rsidP="002A11E8">
      <w:pPr>
        <w:numPr>
          <w:ilvl w:val="3"/>
          <w:numId w:val="53"/>
        </w:numPr>
        <w:suppressAutoHyphens w:val="0"/>
        <w:ind w:left="0" w:firstLine="720"/>
        <w:jc w:val="both"/>
        <w:rPr>
          <w:rFonts w:ascii="Times New Roman" w:hAnsi="Times New Roman" w:cs="Times New Roman"/>
          <w:b/>
          <w:sz w:val="28"/>
          <w:szCs w:val="28"/>
          <w:lang w:val="en-US" w:eastAsia="uk-UA"/>
        </w:rPr>
      </w:pPr>
      <w:r>
        <w:rPr>
          <w:rFonts w:ascii="Times New Roman" w:hAnsi="Times New Roman" w:cs="Times New Roman"/>
          <w:sz w:val="28"/>
          <w:szCs w:val="28"/>
          <w:lang w:val="en-US"/>
        </w:rPr>
        <w:t>Lyman D.J. Paroxysmal hypertension, pheochromocytoma, and pregnancy // J. Amer. Board. Fam. Pract.- 2002.- Vol.15, №</w:t>
      </w:r>
      <w:r>
        <w:rPr>
          <w:rFonts w:ascii="Times New Roman" w:hAnsi="Times New Roman" w:cs="Times New Roman"/>
          <w:sz w:val="28"/>
          <w:szCs w:val="28"/>
        </w:rPr>
        <w:t xml:space="preserve"> </w:t>
      </w:r>
      <w:r>
        <w:rPr>
          <w:rFonts w:ascii="Times New Roman" w:hAnsi="Times New Roman" w:cs="Times New Roman"/>
          <w:sz w:val="28"/>
          <w:szCs w:val="28"/>
          <w:lang w:val="en-US"/>
        </w:rPr>
        <w:t>2.-</w:t>
      </w:r>
      <w:r>
        <w:rPr>
          <w:rFonts w:ascii="Times New Roman" w:hAnsi="Times New Roman" w:cs="Times New Roman"/>
          <w:sz w:val="28"/>
          <w:szCs w:val="28"/>
        </w:rPr>
        <w:t>Р</w:t>
      </w:r>
      <w:r>
        <w:rPr>
          <w:rFonts w:ascii="Times New Roman" w:hAnsi="Times New Roman" w:cs="Times New Roman"/>
          <w:sz w:val="28"/>
          <w:szCs w:val="28"/>
          <w:lang w:val="en-US"/>
        </w:rPr>
        <w:t>.153-158</w:t>
      </w:r>
      <w:r>
        <w:rPr>
          <w:rFonts w:ascii="Times New Roman" w:hAnsi="Times New Roman" w:cs="Times New Roman"/>
          <w:b/>
          <w:sz w:val="28"/>
          <w:szCs w:val="28"/>
          <w:lang w:eastAsia="uk-UA"/>
        </w:rPr>
        <w:t>.</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Macdougall I</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C. Higher target haemoglobin level and early anaemia treatment: different or complementary concepts // J.</w:t>
      </w:r>
      <w:r>
        <w:rPr>
          <w:rFonts w:ascii="Times New Roman" w:hAnsi="Times New Roman" w:cs="Times New Roman"/>
          <w:iCs/>
          <w:sz w:val="28"/>
          <w:szCs w:val="28"/>
          <w:lang w:val="en-US"/>
        </w:rPr>
        <w:t xml:space="preserve">Nephrol. Dial. Transplant.- </w:t>
      </w:r>
      <w:r>
        <w:rPr>
          <w:rFonts w:ascii="Times New Roman" w:hAnsi="Times New Roman" w:cs="Times New Roman"/>
          <w:sz w:val="28"/>
          <w:szCs w:val="28"/>
          <w:lang w:val="en-US"/>
        </w:rPr>
        <w:t xml:space="preserve">2000.-  Vol 15, Suppl. 3.- </w:t>
      </w:r>
      <w:r>
        <w:rPr>
          <w:rFonts w:ascii="Times New Roman" w:hAnsi="Times New Roman" w:cs="Times New Roman"/>
          <w:sz w:val="28"/>
          <w:szCs w:val="28"/>
        </w:rPr>
        <w:t>Р</w:t>
      </w:r>
      <w:r>
        <w:rPr>
          <w:rFonts w:ascii="Times New Roman" w:hAnsi="Times New Roman" w:cs="Times New Roman"/>
          <w:sz w:val="28"/>
          <w:szCs w:val="28"/>
          <w:lang w:val="en-US"/>
        </w:rPr>
        <w:t>. 3-7.</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b/>
          <w:sz w:val="28"/>
          <w:szCs w:val="28"/>
          <w:u w:val="single"/>
          <w:lang w:val="en-US"/>
        </w:rPr>
      </w:pPr>
      <w:r>
        <w:rPr>
          <w:rFonts w:ascii="Times New Roman" w:hAnsi="Times New Roman" w:cs="Times New Roman"/>
          <w:sz w:val="28"/>
          <w:szCs w:val="28"/>
          <w:lang w:val="en-GB"/>
        </w:rPr>
        <w:t>Macdougall 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Antibody-mediated pure red cell aplasia (PRCA): epidemiology, immunogenicity 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risks</w:t>
      </w:r>
      <w:r>
        <w:rPr>
          <w:rFonts w:ascii="Times New Roman" w:hAnsi="Times New Roman" w:cs="Times New Roman"/>
          <w:sz w:val="28"/>
          <w:szCs w:val="28"/>
          <w:lang w:val="en-US"/>
        </w:rPr>
        <w:t xml:space="preserve"> // J.</w:t>
      </w:r>
      <w:r>
        <w:rPr>
          <w:rFonts w:ascii="Times New Roman" w:hAnsi="Times New Roman" w:cs="Times New Roman"/>
          <w:sz w:val="28"/>
          <w:szCs w:val="28"/>
          <w:lang w:val="en-GB"/>
        </w:rPr>
        <w:t xml:space="preserve">Nephrol. Dial. Transplant.- 2005.- </w:t>
      </w:r>
      <w:r>
        <w:rPr>
          <w:rFonts w:ascii="Times New Roman" w:hAnsi="Times New Roman" w:cs="Times New Roman"/>
          <w:sz w:val="28"/>
          <w:szCs w:val="28"/>
          <w:lang w:val="en-US"/>
        </w:rPr>
        <w:t>Vol.</w:t>
      </w:r>
      <w:r>
        <w:rPr>
          <w:rFonts w:ascii="Times New Roman" w:hAnsi="Times New Roman" w:cs="Times New Roman"/>
          <w:sz w:val="28"/>
          <w:szCs w:val="28"/>
        </w:rPr>
        <w:t> </w:t>
      </w:r>
      <w:r>
        <w:rPr>
          <w:rFonts w:ascii="Times New Roman" w:hAnsi="Times New Roman" w:cs="Times New Roman"/>
          <w:sz w:val="28"/>
          <w:szCs w:val="28"/>
          <w:lang w:val="en-GB"/>
        </w:rPr>
        <w:t>20, Suppl. 4.</w:t>
      </w:r>
      <w:r>
        <w:rPr>
          <w:rFonts w:ascii="Times New Roman" w:hAnsi="Times New Roman" w:cs="Times New Roman"/>
          <w:sz w:val="28"/>
          <w:szCs w:val="28"/>
          <w:lang w:val="en-US"/>
        </w:rPr>
        <w:t xml:space="preserve">- </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lang w:val="en-GB"/>
        </w:rPr>
        <w:t>9-15.</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Madersbacher S., Thalhammer F., Marberger M. Pathogenesis and management of recurrent urinary tract infection in women //</w:t>
      </w:r>
      <w:r>
        <w:rPr>
          <w:rFonts w:ascii="Times New Roman" w:hAnsi="Times New Roman" w:cs="Times New Roman"/>
          <w:sz w:val="28"/>
          <w:szCs w:val="28"/>
          <w:lang w:val="en-US"/>
        </w:rPr>
        <w:t xml:space="preserve"> J.</w:t>
      </w:r>
      <w:r>
        <w:rPr>
          <w:rFonts w:ascii="Times New Roman" w:hAnsi="Times New Roman" w:cs="Times New Roman"/>
          <w:sz w:val="28"/>
          <w:szCs w:val="28"/>
          <w:lang w:val="en-GB"/>
        </w:rPr>
        <w:t>Curr. Opin. Urol.- 2000.- Vol.</w:t>
      </w:r>
      <w:r>
        <w:rPr>
          <w:rFonts w:ascii="Times New Roman" w:hAnsi="Times New Roman" w:cs="Times New Roman"/>
          <w:sz w:val="28"/>
          <w:szCs w:val="28"/>
        </w:rPr>
        <w:t xml:space="preserve"> </w:t>
      </w:r>
      <w:r>
        <w:rPr>
          <w:rFonts w:ascii="Times New Roman" w:hAnsi="Times New Roman" w:cs="Times New Roman"/>
          <w:sz w:val="28"/>
          <w:szCs w:val="28"/>
          <w:lang w:val="en-GB"/>
        </w:rPr>
        <w:t>10, №</w:t>
      </w:r>
      <w:r>
        <w:rPr>
          <w:rFonts w:ascii="Times New Roman" w:hAnsi="Times New Roman" w:cs="Times New Roman"/>
          <w:sz w:val="28"/>
          <w:szCs w:val="28"/>
        </w:rPr>
        <w:t xml:space="preserve"> </w:t>
      </w:r>
      <w:r>
        <w:rPr>
          <w:rFonts w:ascii="Times New Roman" w:hAnsi="Times New Roman" w:cs="Times New Roman"/>
          <w:sz w:val="28"/>
          <w:szCs w:val="28"/>
          <w:lang w:val="en-GB"/>
        </w:rPr>
        <w:t xml:space="preserve">1.- </w:t>
      </w:r>
      <w:r>
        <w:rPr>
          <w:rFonts w:ascii="Times New Roman" w:hAnsi="Times New Roman" w:cs="Times New Roman"/>
          <w:sz w:val="28"/>
          <w:szCs w:val="28"/>
        </w:rPr>
        <w:t>Р</w:t>
      </w:r>
      <w:r>
        <w:rPr>
          <w:rFonts w:ascii="Times New Roman" w:hAnsi="Times New Roman" w:cs="Times New Roman"/>
          <w:sz w:val="28"/>
          <w:szCs w:val="28"/>
          <w:lang w:val="en-GB"/>
        </w:rPr>
        <w:t>.29-33.</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Malaria elicits type 1 cytokines in the human placenta: IFN-gamma and TNF-alphaassociated with pregnancy outcomes / M. Fried, R.O. Muga, A.O.Misore, P.E. Duffy // J.Immunol.-1998.- Vol</w:t>
      </w:r>
      <w:r>
        <w:rPr>
          <w:rFonts w:ascii="Times New Roman" w:hAnsi="Times New Roman" w:cs="Times New Roman"/>
          <w:sz w:val="28"/>
          <w:szCs w:val="28"/>
        </w:rPr>
        <w:t>.</w:t>
      </w:r>
      <w:r>
        <w:rPr>
          <w:rFonts w:ascii="Times New Roman" w:hAnsi="Times New Roman" w:cs="Times New Roman"/>
          <w:sz w:val="28"/>
          <w:szCs w:val="28"/>
          <w:lang w:val="en-US"/>
        </w:rPr>
        <w:t>160,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5.- </w:t>
      </w:r>
      <w:r>
        <w:rPr>
          <w:rFonts w:ascii="Times New Roman" w:hAnsi="Times New Roman" w:cs="Times New Roman"/>
          <w:sz w:val="28"/>
          <w:szCs w:val="28"/>
        </w:rPr>
        <w:t>Р</w:t>
      </w:r>
      <w:r>
        <w:rPr>
          <w:rFonts w:ascii="Times New Roman" w:hAnsi="Times New Roman" w:cs="Times New Roman"/>
          <w:sz w:val="28"/>
          <w:szCs w:val="28"/>
          <w:lang w:val="en-US"/>
        </w:rPr>
        <w:t xml:space="preserve">. 2523-2530. </w:t>
      </w:r>
      <w:r>
        <w:rPr>
          <w:rFonts w:ascii="Times New Roman" w:hAnsi="Times New Roman" w:cs="Times New Roman"/>
          <w:bCs/>
          <w:sz w:val="28"/>
          <w:szCs w:val="28"/>
          <w:lang w:val="en-US"/>
        </w:rPr>
        <w:t xml:space="preserve">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Management</w:t>
      </w:r>
      <w:r>
        <w:rPr>
          <w:rFonts w:ascii="Times New Roman" w:hAnsi="Times New Roman" w:cs="Times New Roman"/>
          <w:sz w:val="28"/>
          <w:szCs w:val="28"/>
          <w:lang w:val="en-US"/>
        </w:rPr>
        <w:t xml:space="preserve"> urinary tract infections in women. Epidemiologic survey of 7916 women in general practice </w:t>
      </w:r>
      <w:r>
        <w:rPr>
          <w:rFonts w:ascii="Times New Roman" w:hAnsi="Times New Roman" w:cs="Times New Roman"/>
          <w:bCs/>
          <w:sz w:val="28"/>
          <w:szCs w:val="28"/>
          <w:lang w:val="en-US"/>
        </w:rPr>
        <w:t xml:space="preserve">/ </w:t>
      </w:r>
      <w:r>
        <w:rPr>
          <w:rFonts w:ascii="Times New Roman" w:hAnsi="Times New Roman" w:cs="Times New Roman"/>
          <w:sz w:val="28"/>
          <w:szCs w:val="28"/>
          <w:lang w:val="en-US"/>
        </w:rPr>
        <w:t>F. Haab, P. Costa, J. C. Colau et al. // J.  Presse Med.- 2006.-</w:t>
      </w:r>
      <w:r>
        <w:rPr>
          <w:rFonts w:ascii="Times New Roman" w:hAnsi="Times New Roman" w:cs="Times New Roman"/>
          <w:bCs/>
          <w:sz w:val="28"/>
          <w:szCs w:val="28"/>
          <w:lang w:val="en-US"/>
        </w:rPr>
        <w:t xml:space="preserve"> Vol.</w:t>
      </w:r>
      <w:r>
        <w:rPr>
          <w:rFonts w:ascii="Times New Roman" w:hAnsi="Times New Roman" w:cs="Times New Roman"/>
          <w:sz w:val="28"/>
          <w:szCs w:val="28"/>
          <w:lang w:val="en-US"/>
        </w:rPr>
        <w:t xml:space="preserve"> 35, </w:t>
      </w:r>
      <w:r>
        <w:rPr>
          <w:rFonts w:ascii="Times New Roman" w:hAnsi="Times New Roman" w:cs="Times New Roman"/>
          <w:sz w:val="28"/>
          <w:szCs w:val="28"/>
          <w:lang w:val="en-GB"/>
        </w:rPr>
        <w:t>№ 9.- P.1235-1240.</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sidRPr="00230D91">
        <w:rPr>
          <w:rFonts w:ascii="Times New Roman" w:hAnsi="Times New Roman" w:cs="Times New Roman"/>
          <w:sz w:val="28"/>
          <w:szCs w:val="28"/>
          <w:lang w:val="en-US"/>
        </w:rPr>
        <w:t xml:space="preserve">Maternal plasma levels of cytokines in normal and preeclamptic pregnancies and their relationship with diastolic blood pressure and fibronectin levels / R.Madazli, S.Aydin, S.Uludag </w:t>
      </w:r>
      <w:r>
        <w:rPr>
          <w:rFonts w:ascii="Times New Roman" w:hAnsi="Times New Roman" w:cs="Times New Roman"/>
          <w:sz w:val="28"/>
          <w:szCs w:val="28"/>
          <w:lang w:val="en-US"/>
        </w:rPr>
        <w:t>et al</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30D91">
        <w:rPr>
          <w:rFonts w:ascii="Times New Roman" w:hAnsi="Times New Roman" w:cs="Times New Roman"/>
          <w:sz w:val="28"/>
          <w:szCs w:val="28"/>
          <w:lang w:val="en-US"/>
        </w:rPr>
        <w:t xml:space="preserve">// Acta Obstet. </w:t>
      </w:r>
      <w:r>
        <w:rPr>
          <w:rFonts w:ascii="Times New Roman" w:hAnsi="Times New Roman" w:cs="Times New Roman"/>
          <w:sz w:val="28"/>
          <w:szCs w:val="28"/>
        </w:rPr>
        <w:t xml:space="preserve">Gynecol. Scand.- 2003.- </w:t>
      </w:r>
      <w:r>
        <w:rPr>
          <w:rFonts w:ascii="Times New Roman" w:hAnsi="Times New Roman" w:cs="Times New Roman"/>
          <w:sz w:val="28"/>
          <w:szCs w:val="28"/>
          <w:lang w:val="en-US"/>
        </w:rPr>
        <w:t>Vol.</w:t>
      </w:r>
      <w:r>
        <w:rPr>
          <w:rFonts w:ascii="Times New Roman" w:hAnsi="Times New Roman" w:cs="Times New Roman"/>
          <w:sz w:val="28"/>
          <w:szCs w:val="28"/>
        </w:rPr>
        <w:t xml:space="preserve"> 82,</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9.-Р. 797-802.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Maternal</w:t>
      </w:r>
      <w:r>
        <w:rPr>
          <w:rFonts w:ascii="Times New Roman" w:hAnsi="Times New Roman" w:cs="Times New Roman"/>
          <w:sz w:val="28"/>
          <w:szCs w:val="28"/>
          <w:lang w:val="en-US"/>
        </w:rPr>
        <w:t xml:space="preserve"> urinary tract infection and related drug treatments during pregnancy and risk of congenital abnormalities in the offspring / F. Banhidy, N. Acs, E. H. Puho, A. E. Czeizel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BJOG.- 2006.-</w:t>
      </w:r>
      <w:r>
        <w:rPr>
          <w:rFonts w:ascii="Times New Roman" w:hAnsi="Times New Roman" w:cs="Times New Roman"/>
          <w:bCs/>
          <w:sz w:val="28"/>
          <w:szCs w:val="28"/>
          <w:lang w:val="en-US"/>
        </w:rPr>
        <w:t xml:space="preserve"> Vol.</w:t>
      </w:r>
      <w:r>
        <w:rPr>
          <w:rFonts w:ascii="Times New Roman" w:hAnsi="Times New Roman" w:cs="Times New Roman"/>
          <w:sz w:val="28"/>
          <w:szCs w:val="28"/>
          <w:lang w:val="en-US"/>
        </w:rPr>
        <w:t xml:space="preserve"> 113,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12.- </w:t>
      </w:r>
      <w:r>
        <w:rPr>
          <w:rFonts w:ascii="Times New Roman" w:hAnsi="Times New Roman" w:cs="Times New Roman"/>
          <w:bCs/>
          <w:sz w:val="28"/>
          <w:szCs w:val="28"/>
          <w:lang w:val="en-US"/>
        </w:rPr>
        <w:t>P.</w:t>
      </w:r>
      <w:r>
        <w:rPr>
          <w:rFonts w:ascii="Times New Roman" w:hAnsi="Times New Roman" w:cs="Times New Roman"/>
          <w:sz w:val="28"/>
          <w:szCs w:val="28"/>
          <w:lang w:val="en-US"/>
        </w:rPr>
        <w:t xml:space="preserve"> 1465-1471.</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Mcheik</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Levard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Vesicoureteral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reflux</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diagnosis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management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children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J.</w:t>
      </w:r>
      <w:r>
        <w:rPr>
          <w:rFonts w:ascii="Times New Roman" w:hAnsi="Times New Roman" w:cs="Times New Roman"/>
          <w:sz w:val="28"/>
          <w:szCs w:val="28"/>
          <w:lang w:val="en-GB"/>
        </w:rPr>
        <w:t>Prog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Urol</w:t>
      </w:r>
      <w:r>
        <w:rPr>
          <w:rFonts w:ascii="Times New Roman" w:hAnsi="Times New Roman" w:cs="Times New Roman"/>
          <w:sz w:val="28"/>
          <w:szCs w:val="28"/>
          <w:lang w:val="en-US"/>
        </w:rPr>
        <w:t xml:space="preserve">.- 2002.- </w:t>
      </w:r>
      <w:r>
        <w:rPr>
          <w:rFonts w:ascii="Times New Roman" w:hAnsi="Times New Roman" w:cs="Times New Roman"/>
          <w:sz w:val="28"/>
          <w:szCs w:val="28"/>
          <w:lang w:val="en-GB"/>
        </w:rPr>
        <w:t>Vol</w:t>
      </w:r>
      <w:r>
        <w:rPr>
          <w:rFonts w:ascii="Times New Roman" w:hAnsi="Times New Roman" w:cs="Times New Roman"/>
          <w:sz w:val="28"/>
          <w:szCs w:val="28"/>
          <w:lang w:val="en-US"/>
        </w:rPr>
        <w:t>.12, № 4.-</w:t>
      </w:r>
      <w:r>
        <w:rPr>
          <w:rFonts w:ascii="Times New Roman" w:hAnsi="Times New Roman" w:cs="Times New Roman"/>
          <w:sz w:val="28"/>
          <w:szCs w:val="28"/>
        </w:rPr>
        <w:t>Р</w:t>
      </w:r>
      <w:r>
        <w:rPr>
          <w:rFonts w:ascii="Times New Roman" w:hAnsi="Times New Roman" w:cs="Times New Roman"/>
          <w:sz w:val="28"/>
          <w:szCs w:val="28"/>
          <w:lang w:val="en-US"/>
        </w:rPr>
        <w:t>. 646-650.</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McLaughlin S</w:t>
      </w:r>
      <w:r w:rsidRPr="00230D91">
        <w:rPr>
          <w:rFonts w:ascii="Times New Roman" w:hAnsi="Times New Roman" w:cs="Times New Roman"/>
          <w:sz w:val="28"/>
          <w:szCs w:val="28"/>
          <w:lang w:val="en-US"/>
        </w:rPr>
        <w:t>.</w:t>
      </w:r>
      <w:r>
        <w:rPr>
          <w:rFonts w:ascii="Times New Roman" w:hAnsi="Times New Roman" w:cs="Times New Roman"/>
          <w:sz w:val="28"/>
          <w:szCs w:val="28"/>
          <w:lang w:val="en-US"/>
        </w:rPr>
        <w:t>P</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Carson C</w:t>
      </w:r>
      <w:r w:rsidRPr="00230D91">
        <w:rPr>
          <w:rFonts w:ascii="Times New Roman" w:hAnsi="Times New Roman" w:cs="Times New Roman"/>
          <w:sz w:val="28"/>
          <w:szCs w:val="28"/>
          <w:lang w:val="en-US"/>
        </w:rPr>
        <w:t>.</w:t>
      </w:r>
      <w:r>
        <w:rPr>
          <w:rFonts w:ascii="Times New Roman" w:hAnsi="Times New Roman" w:cs="Times New Roman"/>
          <w:sz w:val="28"/>
          <w:szCs w:val="28"/>
          <w:lang w:val="en-US"/>
        </w:rPr>
        <w:t>C. Urinary tract infections in women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J.  </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Med Clin North Amer. 2004.-</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-88, № 2.- P. 417-429.</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Millar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DeBuque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Uterine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contraction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frequency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during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treatment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pyelonephritis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subsequent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risk</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preterm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birth</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w:t>
      </w:r>
      <w:r>
        <w:rPr>
          <w:rFonts w:ascii="Times New Roman" w:hAnsi="Times New Roman" w:cs="Times New Roman"/>
          <w:sz w:val="28"/>
          <w:szCs w:val="28"/>
          <w:lang w:val="en-GB"/>
        </w:rPr>
        <w:t>Perinat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Med</w:t>
      </w:r>
      <w:r>
        <w:rPr>
          <w:rFonts w:ascii="Times New Roman" w:hAnsi="Times New Roman" w:cs="Times New Roman"/>
          <w:sz w:val="28"/>
          <w:szCs w:val="28"/>
          <w:lang w:val="en-US"/>
        </w:rPr>
        <w:t>. -2003 .-</w:t>
      </w:r>
      <w:r>
        <w:rPr>
          <w:rFonts w:ascii="Times New Roman" w:hAnsi="Times New Roman" w:cs="Times New Roman"/>
          <w:sz w:val="28"/>
          <w:szCs w:val="28"/>
          <w:lang w:val="en-GB"/>
        </w:rPr>
        <w:t xml:space="preserve"> Vol.</w:t>
      </w:r>
      <w:r>
        <w:rPr>
          <w:rFonts w:ascii="Times New Roman" w:hAnsi="Times New Roman" w:cs="Times New Roman"/>
          <w:sz w:val="28"/>
          <w:szCs w:val="28"/>
          <w:lang w:val="en-US"/>
        </w:rPr>
        <w:t xml:space="preserve"> 31, № 1.- </w:t>
      </w:r>
      <w:r>
        <w:rPr>
          <w:rFonts w:ascii="Times New Roman" w:hAnsi="Times New Roman" w:cs="Times New Roman"/>
          <w:sz w:val="28"/>
          <w:szCs w:val="28"/>
        </w:rPr>
        <w:t>Р</w:t>
      </w:r>
      <w:r>
        <w:rPr>
          <w:rFonts w:ascii="Times New Roman" w:hAnsi="Times New Roman" w:cs="Times New Roman"/>
          <w:sz w:val="28"/>
          <w:szCs w:val="28"/>
          <w:lang w:val="en-US"/>
        </w:rPr>
        <w:t>. 41-46.</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Mittal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J.</w:t>
      </w:r>
      <w:r>
        <w:rPr>
          <w:rFonts w:ascii="Times New Roman" w:hAnsi="Times New Roman" w:cs="Times New Roman"/>
          <w:sz w:val="28"/>
          <w:szCs w:val="28"/>
          <w:lang w:val="en-GB"/>
        </w:rPr>
        <w:t>Clin</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Perinatol</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2005</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Sep</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Vol.</w:t>
      </w:r>
      <w:r>
        <w:rPr>
          <w:rFonts w:ascii="Times New Roman" w:hAnsi="Times New Roman" w:cs="Times New Roman"/>
          <w:sz w:val="28"/>
          <w:szCs w:val="28"/>
          <w:lang w:val="en-US"/>
        </w:rPr>
        <w:t xml:space="preserve"> 32</w:t>
      </w:r>
      <w:r>
        <w:rPr>
          <w:rFonts w:ascii="Times New Roman" w:hAnsi="Times New Roman" w:cs="Times New Roman"/>
          <w:sz w:val="28"/>
          <w:szCs w:val="28"/>
        </w:rPr>
        <w:t>, №</w:t>
      </w:r>
      <w:r>
        <w:rPr>
          <w:rFonts w:ascii="Times New Roman" w:hAnsi="Times New Roman" w:cs="Times New Roman"/>
          <w:sz w:val="28"/>
          <w:szCs w:val="28"/>
          <w:lang w:val="en-US"/>
        </w:rPr>
        <w:t xml:space="preserve"> 3</w:t>
      </w:r>
      <w:r>
        <w:rPr>
          <w:rFonts w:ascii="Times New Roman" w:hAnsi="Times New Roman" w:cs="Times New Roman"/>
          <w:sz w:val="28"/>
          <w:szCs w:val="28"/>
        </w:rPr>
        <w:t>.- Р.</w:t>
      </w:r>
      <w:r>
        <w:rPr>
          <w:rFonts w:ascii="Times New Roman" w:hAnsi="Times New Roman" w:cs="Times New Roman"/>
          <w:sz w:val="28"/>
          <w:szCs w:val="28"/>
          <w:lang w:val="en-US"/>
        </w:rPr>
        <w:t xml:space="preserve"> 749-</w:t>
      </w:r>
      <w:r>
        <w:rPr>
          <w:rFonts w:ascii="Times New Roman" w:hAnsi="Times New Roman" w:cs="Times New Roman"/>
          <w:sz w:val="28"/>
          <w:szCs w:val="28"/>
        </w:rPr>
        <w:t>7</w:t>
      </w:r>
      <w:r>
        <w:rPr>
          <w:rFonts w:ascii="Times New Roman" w:hAnsi="Times New Roman" w:cs="Times New Roman"/>
          <w:sz w:val="28"/>
          <w:szCs w:val="28"/>
          <w:lang w:val="en-US"/>
        </w:rPr>
        <w:t>64</w:t>
      </w:r>
      <w:r>
        <w:rPr>
          <w:rFonts w:ascii="Times New Roman" w:hAnsi="Times New Roman" w:cs="Times New Roman"/>
          <w:sz w:val="28"/>
          <w:szCs w:val="28"/>
        </w:rPr>
        <w:t>.</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bCs/>
          <w:sz w:val="28"/>
          <w:szCs w:val="28"/>
          <w:lang w:val="en-US"/>
        </w:rPr>
        <w:t>Modulation of antigenic phenotype by IL-1beta, IFNgamma and TGFbeta on cultured human decidual stromal cells / C.</w:t>
      </w:r>
      <w:r w:rsidRPr="00230D9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Ruiz </w:t>
      </w:r>
      <w:r>
        <w:rPr>
          <w:rFonts w:ascii="Times New Roman" w:hAnsi="Times New Roman" w:cs="Times New Roman"/>
          <w:sz w:val="28"/>
          <w:szCs w:val="28"/>
          <w:lang w:val="en-US"/>
        </w:rPr>
        <w:t>, C.</w:t>
      </w:r>
      <w:r w:rsidRPr="00230D91">
        <w:rPr>
          <w:rFonts w:ascii="Times New Roman" w:hAnsi="Times New Roman" w:cs="Times New Roman"/>
          <w:sz w:val="28"/>
          <w:szCs w:val="28"/>
          <w:lang w:val="en-US"/>
        </w:rPr>
        <w:t xml:space="preserve"> </w:t>
      </w:r>
      <w:hyperlink r:id="rId31" w:tooltip="Click to search for citations by this author." w:history="1">
        <w:r>
          <w:rPr>
            <w:rFonts w:ascii="Times New Roman" w:hAnsi="Times New Roman" w:cs="Times New Roman"/>
            <w:bCs/>
            <w:sz w:val="28"/>
            <w:lang w:val="es-ES"/>
          </w:rPr>
          <w:t>Reyes-Botella</w:t>
        </w:r>
      </w:hyperlink>
      <w:r>
        <w:rPr>
          <w:rFonts w:ascii="Times New Roman" w:hAnsi="Times New Roman" w:cs="Times New Roman"/>
          <w:sz w:val="28"/>
          <w:szCs w:val="28"/>
          <w:lang w:val="es-ES"/>
        </w:rPr>
        <w:t>, O.</w:t>
      </w:r>
      <w:hyperlink r:id="rId32" w:tooltip="Click to search for citations by this author." w:history="1">
        <w:r>
          <w:rPr>
            <w:rFonts w:ascii="Times New Roman" w:hAnsi="Times New Roman" w:cs="Times New Roman"/>
            <w:bCs/>
            <w:sz w:val="28"/>
            <w:lang w:val="es-ES"/>
          </w:rPr>
          <w:t xml:space="preserve">Garcia-Martinez </w:t>
        </w:r>
      </w:hyperlink>
      <w:r>
        <w:rPr>
          <w:rFonts w:ascii="Times New Roman" w:hAnsi="Times New Roman" w:cs="Times New Roman"/>
          <w:sz w:val="28"/>
          <w:szCs w:val="28"/>
          <w:lang w:val="es-ES"/>
        </w:rPr>
        <w:t>, M.</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s-ES"/>
        </w:rPr>
        <w:t>J.</w:t>
      </w:r>
      <w:r w:rsidRPr="00230D91">
        <w:rPr>
          <w:rFonts w:ascii="Times New Roman" w:hAnsi="Times New Roman" w:cs="Times New Roman"/>
          <w:sz w:val="28"/>
          <w:szCs w:val="28"/>
          <w:lang w:val="en-US"/>
        </w:rPr>
        <w:t xml:space="preserve"> </w:t>
      </w:r>
      <w:hyperlink r:id="rId33" w:tooltip="Click to search for citations by this author." w:history="1">
        <w:r>
          <w:rPr>
            <w:rFonts w:ascii="Times New Roman" w:hAnsi="Times New Roman" w:cs="Times New Roman"/>
            <w:bCs/>
            <w:sz w:val="28"/>
            <w:lang w:val="es-ES"/>
          </w:rPr>
          <w:t xml:space="preserve">Montes </w:t>
        </w:r>
      </w:hyperlink>
      <w:r>
        <w:rPr>
          <w:rFonts w:ascii="Times New Roman" w:hAnsi="Times New Roman" w:cs="Times New Roman"/>
          <w:sz w:val="28"/>
          <w:szCs w:val="28"/>
          <w:lang w:val="es-ES"/>
        </w:rPr>
        <w:t xml:space="preserve">// </w:t>
      </w:r>
      <w:r>
        <w:rPr>
          <w:rFonts w:ascii="Times New Roman" w:hAnsi="Times New Roman" w:cs="Times New Roman"/>
          <w:iCs/>
          <w:sz w:val="28"/>
          <w:szCs w:val="28"/>
          <w:lang w:val="es-ES"/>
        </w:rPr>
        <w:t>J.</w:t>
      </w:r>
      <w:hyperlink r:id="rId34" w:history="1">
        <w:r>
          <w:rPr>
            <w:rFonts w:ascii="Times New Roman" w:hAnsi="Times New Roman" w:cs="Times New Roman"/>
            <w:sz w:val="28"/>
            <w:lang w:val="es-ES"/>
          </w:rPr>
          <w:t xml:space="preserve">Biosci. </w:t>
        </w:r>
        <w:r>
          <w:rPr>
            <w:rFonts w:ascii="Times New Roman" w:hAnsi="Times New Roman" w:cs="Times New Roman"/>
            <w:sz w:val="28"/>
            <w:lang w:val="en-US"/>
          </w:rPr>
          <w:t>Rep.</w:t>
        </w:r>
      </w:hyperlink>
      <w:r>
        <w:rPr>
          <w:rFonts w:ascii="Times New Roman" w:hAnsi="Times New Roman" w:cs="Times New Roman"/>
          <w:sz w:val="28"/>
          <w:szCs w:val="28"/>
          <w:lang w:val="en-US"/>
        </w:rPr>
        <w:t xml:space="preserve"> -2004.- Vol</w:t>
      </w:r>
      <w:r>
        <w:rPr>
          <w:rFonts w:ascii="Times New Roman" w:hAnsi="Times New Roman" w:cs="Times New Roman"/>
          <w:sz w:val="28"/>
          <w:szCs w:val="28"/>
        </w:rPr>
        <w:t xml:space="preserve">. </w:t>
      </w:r>
      <w:r>
        <w:rPr>
          <w:rFonts w:ascii="Times New Roman" w:hAnsi="Times New Roman" w:cs="Times New Roman"/>
          <w:sz w:val="28"/>
          <w:szCs w:val="28"/>
          <w:lang w:val="en-US"/>
        </w:rPr>
        <w:t>24,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1.- </w:t>
      </w:r>
      <w:r>
        <w:rPr>
          <w:rFonts w:ascii="Times New Roman" w:hAnsi="Times New Roman" w:cs="Times New Roman"/>
          <w:sz w:val="28"/>
          <w:szCs w:val="28"/>
        </w:rPr>
        <w:t>Р</w:t>
      </w:r>
      <w:r>
        <w:rPr>
          <w:rFonts w:ascii="Times New Roman" w:hAnsi="Times New Roman" w:cs="Times New Roman"/>
          <w:sz w:val="28"/>
          <w:szCs w:val="28"/>
          <w:lang w:val="en-US"/>
        </w:rPr>
        <w:t>.55-62.</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Morgan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Management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UTIs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during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MCN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Amer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Matern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Child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Nurs</w:t>
      </w:r>
      <w:r>
        <w:rPr>
          <w:rFonts w:ascii="Times New Roman" w:hAnsi="Times New Roman" w:cs="Times New Roman"/>
          <w:sz w:val="28"/>
          <w:szCs w:val="28"/>
          <w:lang w:val="en-US"/>
        </w:rPr>
        <w:t xml:space="preserve">.- 2004.- </w:t>
      </w:r>
      <w:r>
        <w:rPr>
          <w:rFonts w:ascii="Times New Roman" w:hAnsi="Times New Roman" w:cs="Times New Roman"/>
          <w:sz w:val="28"/>
          <w:szCs w:val="28"/>
          <w:lang w:val="en-GB"/>
        </w:rPr>
        <w:t>Vol</w:t>
      </w:r>
      <w:r>
        <w:rPr>
          <w:rFonts w:ascii="Times New Roman" w:hAnsi="Times New Roman" w:cs="Times New Roman"/>
          <w:sz w:val="28"/>
          <w:szCs w:val="28"/>
          <w:lang w:val="en-US"/>
        </w:rPr>
        <w:t>. 29, № 4.-</w:t>
      </w:r>
      <w:r>
        <w:rPr>
          <w:rFonts w:ascii="Times New Roman" w:hAnsi="Times New Roman" w:cs="Times New Roman"/>
          <w:sz w:val="28"/>
          <w:szCs w:val="28"/>
        </w:rPr>
        <w:t>Р</w:t>
      </w:r>
      <w:r>
        <w:rPr>
          <w:rFonts w:ascii="Times New Roman" w:hAnsi="Times New Roman" w:cs="Times New Roman"/>
          <w:sz w:val="28"/>
          <w:szCs w:val="28"/>
          <w:lang w:val="en-US"/>
        </w:rPr>
        <w:t xml:space="preserve">. 254-258. </w:t>
      </w:r>
    </w:p>
    <w:p w:rsidR="00230D91" w:rsidRDefault="00230D91" w:rsidP="002A11E8">
      <w:pPr>
        <w:numPr>
          <w:ilvl w:val="3"/>
          <w:numId w:val="53"/>
        </w:numPr>
        <w:suppressAutoHyphens w:val="0"/>
        <w:ind w:left="0" w:firstLine="720"/>
        <w:jc w:val="both"/>
        <w:rPr>
          <w:rFonts w:ascii="Times New Roman" w:hAnsi="Times New Roman" w:cs="Times New Roman"/>
          <w:sz w:val="28"/>
          <w:szCs w:val="28"/>
        </w:rPr>
      </w:pPr>
      <w:r>
        <w:rPr>
          <w:rFonts w:ascii="Times New Roman" w:hAnsi="Times New Roman" w:cs="Times New Roman"/>
          <w:sz w:val="28"/>
          <w:szCs w:val="28"/>
          <w:lang w:val="en-GB"/>
        </w:rPr>
        <w:lastRenderedPageBreak/>
        <w:t>MR</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diffusion</w:t>
      </w:r>
      <w:r w:rsidRPr="00230D91">
        <w:rPr>
          <w:rFonts w:ascii="Times New Roman" w:hAnsi="Times New Roman" w:cs="Times New Roman"/>
          <w:sz w:val="28"/>
          <w:szCs w:val="28"/>
          <w:lang w:val="en-US"/>
        </w:rPr>
        <w:t>-</w:t>
      </w:r>
      <w:r>
        <w:rPr>
          <w:rFonts w:ascii="Times New Roman" w:hAnsi="Times New Roman" w:cs="Times New Roman"/>
          <w:sz w:val="28"/>
          <w:szCs w:val="28"/>
          <w:lang w:val="en-GB"/>
        </w:rPr>
        <w:t>weighted</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imaging</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kidney</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differentiation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between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hydronephrosis</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pyonephrosis</w:t>
      </w:r>
      <w:r>
        <w:rPr>
          <w:rFonts w:ascii="Times New Roman" w:hAnsi="Times New Roman" w:cs="Times New Roman"/>
          <w:sz w:val="28"/>
          <w:szCs w:val="28"/>
          <w:lang w:val="en-US"/>
        </w:rPr>
        <w:t xml:space="preserve"> /</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H</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Chan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E</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Y</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Tsui</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S</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H</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Luk</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et al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J.</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Clin.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Imaging.-</w:t>
      </w:r>
      <w:r>
        <w:rPr>
          <w:rFonts w:ascii="Times New Roman" w:hAnsi="Times New Roman" w:cs="Times New Roman"/>
          <w:sz w:val="28"/>
          <w:szCs w:val="28"/>
        </w:rPr>
        <w:t xml:space="preserve"> 2001</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GB"/>
        </w:rPr>
        <w:t xml:space="preserve"> </w:t>
      </w:r>
      <w:r>
        <w:rPr>
          <w:rFonts w:ascii="Times New Roman" w:hAnsi="Times New Roman" w:cs="Times New Roman"/>
          <w:sz w:val="28"/>
          <w:szCs w:val="28"/>
        </w:rPr>
        <w:t>25,</w:t>
      </w:r>
      <w:r>
        <w:rPr>
          <w:rFonts w:ascii="Times New Roman" w:hAnsi="Times New Roman" w:cs="Times New Roman"/>
          <w:sz w:val="28"/>
          <w:szCs w:val="28"/>
          <w:lang w:val="en-GB"/>
        </w:rPr>
        <w:t xml:space="preserve"> </w:t>
      </w:r>
      <w:r>
        <w:rPr>
          <w:rFonts w:ascii="Times New Roman" w:hAnsi="Times New Roman" w:cs="Times New Roman"/>
          <w:sz w:val="28"/>
          <w:szCs w:val="28"/>
        </w:rPr>
        <w:t>№ 2.-</w:t>
      </w:r>
      <w:r>
        <w:rPr>
          <w:rFonts w:ascii="Times New Roman" w:hAnsi="Times New Roman" w:cs="Times New Roman"/>
          <w:sz w:val="28"/>
          <w:szCs w:val="28"/>
          <w:lang w:val="en-US"/>
        </w:rPr>
        <w:t xml:space="preserve"> </w:t>
      </w:r>
      <w:r>
        <w:rPr>
          <w:rFonts w:ascii="Times New Roman" w:hAnsi="Times New Roman" w:cs="Times New Roman"/>
          <w:sz w:val="28"/>
          <w:szCs w:val="28"/>
        </w:rPr>
        <w:t>Р. 110-113.</w:t>
      </w:r>
    </w:p>
    <w:p w:rsidR="00230D91" w:rsidRDefault="00230D91" w:rsidP="002A11E8">
      <w:pPr>
        <w:numPr>
          <w:ilvl w:val="3"/>
          <w:numId w:val="53"/>
        </w:numPr>
        <w:suppressAutoHyphens w:val="0"/>
        <w:ind w:left="0" w:firstLine="720"/>
        <w:jc w:val="both"/>
        <w:rPr>
          <w:rFonts w:ascii="Times New Roman" w:hAnsi="Times New Roman" w:cs="Times New Roman"/>
          <w:spacing w:val="-8"/>
          <w:sz w:val="28"/>
          <w:szCs w:val="28"/>
          <w:lang w:val="en-US"/>
        </w:rPr>
      </w:pPr>
      <w:r>
        <w:rPr>
          <w:rFonts w:ascii="Times New Roman" w:hAnsi="Times New Roman" w:cs="Times New Roman"/>
          <w:sz w:val="28"/>
          <w:szCs w:val="28"/>
          <w:lang w:val="en-GB"/>
        </w:rPr>
        <w:t>MRI</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acute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abdominal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pelvic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pain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patients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AJR</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w:t>
      </w:r>
      <w:r>
        <w:rPr>
          <w:rFonts w:ascii="Times New Roman" w:hAnsi="Times New Roman" w:cs="Times New Roman"/>
          <w:sz w:val="28"/>
          <w:szCs w:val="28"/>
          <w:lang w:val="en-US"/>
        </w:rPr>
        <w:t>. </w:t>
      </w:r>
      <w:r>
        <w:rPr>
          <w:rFonts w:ascii="Times New Roman" w:hAnsi="Times New Roman" w:cs="Times New Roman"/>
          <w:sz w:val="28"/>
          <w:szCs w:val="28"/>
          <w:lang w:val="en-GB"/>
        </w:rPr>
        <w:t>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Birchard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Brown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Hyslop</w:t>
      </w:r>
      <w:r>
        <w:rPr>
          <w:rFonts w:ascii="Times New Roman" w:hAnsi="Times New Roman" w:cs="Times New Roman"/>
          <w:sz w:val="28"/>
          <w:szCs w:val="28"/>
          <w:lang w:val="en-US"/>
        </w:rPr>
        <w:t xml:space="preserve"> et al.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Amer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w:t>
      </w:r>
      <w:r>
        <w:rPr>
          <w:rFonts w:ascii="Times New Roman" w:hAnsi="Times New Roman" w:cs="Times New Roman"/>
          <w:sz w:val="28"/>
          <w:szCs w:val="28"/>
          <w:lang w:val="en-GB"/>
        </w:rPr>
        <w:t>Roentgenol</w:t>
      </w:r>
      <w:r>
        <w:rPr>
          <w:rFonts w:ascii="Times New Roman" w:hAnsi="Times New Roman" w:cs="Times New Roman"/>
          <w:sz w:val="28"/>
          <w:szCs w:val="28"/>
          <w:lang w:val="en-US"/>
        </w:rPr>
        <w:t xml:space="preserve">.- 2005.- </w:t>
      </w:r>
      <w:r>
        <w:rPr>
          <w:rFonts w:ascii="Times New Roman" w:hAnsi="Times New Roman" w:cs="Times New Roman"/>
          <w:sz w:val="28"/>
          <w:szCs w:val="28"/>
          <w:lang w:val="en-GB"/>
        </w:rPr>
        <w:t>Vol</w:t>
      </w:r>
      <w:r>
        <w:rPr>
          <w:rFonts w:ascii="Times New Roman" w:hAnsi="Times New Roman" w:cs="Times New Roman"/>
          <w:sz w:val="28"/>
          <w:szCs w:val="28"/>
          <w:lang w:val="en-US"/>
        </w:rPr>
        <w:t>.</w:t>
      </w:r>
      <w:r>
        <w:rPr>
          <w:rFonts w:ascii="Times New Roman" w:hAnsi="Times New Roman" w:cs="Times New Roman"/>
          <w:sz w:val="28"/>
          <w:szCs w:val="28"/>
        </w:rPr>
        <w:t> </w:t>
      </w:r>
      <w:r>
        <w:rPr>
          <w:rFonts w:ascii="Times New Roman" w:hAnsi="Times New Roman" w:cs="Times New Roman"/>
          <w:sz w:val="28"/>
          <w:szCs w:val="28"/>
          <w:lang w:val="en-US"/>
        </w:rPr>
        <w:t>184,</w:t>
      </w:r>
      <w:r>
        <w:rPr>
          <w:rFonts w:ascii="Times New Roman" w:hAnsi="Times New Roman" w:cs="Times New Roman"/>
          <w:sz w:val="28"/>
          <w:szCs w:val="28"/>
        </w:rPr>
        <w:t xml:space="preserve"> </w:t>
      </w:r>
      <w:r>
        <w:rPr>
          <w:rFonts w:ascii="Times New Roman" w:hAnsi="Times New Roman" w:cs="Times New Roman"/>
          <w:sz w:val="28"/>
          <w:szCs w:val="28"/>
          <w:lang w:val="en-US"/>
        </w:rPr>
        <w:t>№ 2.-</w:t>
      </w:r>
      <w:r>
        <w:rPr>
          <w:rFonts w:ascii="Times New Roman" w:hAnsi="Times New Roman" w:cs="Times New Roman"/>
          <w:sz w:val="28"/>
          <w:szCs w:val="28"/>
        </w:rPr>
        <w:t>Р</w:t>
      </w:r>
      <w:r>
        <w:rPr>
          <w:rFonts w:ascii="Times New Roman" w:hAnsi="Times New Roman" w:cs="Times New Roman"/>
          <w:sz w:val="28"/>
          <w:szCs w:val="28"/>
          <w:lang w:val="en-US"/>
        </w:rPr>
        <w:t>. 452-458.</w:t>
      </w:r>
    </w:p>
    <w:p w:rsidR="00230D91" w:rsidRDefault="00230D91" w:rsidP="002A11E8">
      <w:pPr>
        <w:numPr>
          <w:ilvl w:val="3"/>
          <w:numId w:val="53"/>
        </w:numPr>
        <w:suppressAutoHyphens w:val="0"/>
        <w:ind w:left="0" w:firstLine="720"/>
        <w:jc w:val="both"/>
        <w:rPr>
          <w:rFonts w:ascii="Times New Roman" w:hAnsi="Times New Roman" w:cs="Times New Roman"/>
          <w:spacing w:val="-8"/>
          <w:sz w:val="28"/>
          <w:szCs w:val="28"/>
          <w:lang w:val="en-US"/>
        </w:rPr>
      </w:pPr>
      <w:r>
        <w:rPr>
          <w:rFonts w:ascii="Times New Roman" w:hAnsi="Times New Roman" w:cs="Times New Roman"/>
          <w:sz w:val="28"/>
          <w:szCs w:val="28"/>
          <w:lang w:val="en-US"/>
        </w:rPr>
        <w:t>Musci G.</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Bellenchi G.C., Calabrese L. The multifunctional oxidase activity of ceruloplasmin as revealed by anion binding studies // Eur. J.Biochem. – 1999. – Vol. 265, № 2. – </w:t>
      </w:r>
      <w:r>
        <w:rPr>
          <w:rFonts w:ascii="Times New Roman" w:hAnsi="Times New Roman" w:cs="Times New Roman"/>
          <w:sz w:val="28"/>
          <w:szCs w:val="28"/>
        </w:rPr>
        <w:t>Р</w:t>
      </w:r>
      <w:r>
        <w:rPr>
          <w:rFonts w:ascii="Times New Roman" w:hAnsi="Times New Roman" w:cs="Times New Roman"/>
          <w:sz w:val="28"/>
          <w:szCs w:val="28"/>
          <w:lang w:val="en-US"/>
        </w:rPr>
        <w:t>. 589-597.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lang w:val="en-US" w:eastAsia="uk-UA"/>
        </w:rPr>
        <w:t>New scope in angiogenesis: role of vascular endothelial growth factor (VEGF), NO, lipid peroxidation, and vitamin E in the pathophysiology of pre-eclampsia among Egyptian females</w:t>
      </w:r>
      <w:r w:rsidRPr="00230D91">
        <w:rPr>
          <w:rFonts w:ascii="Times New Roman" w:hAnsi="Times New Roman" w:cs="Times New Roman"/>
          <w:sz w:val="28"/>
          <w:szCs w:val="28"/>
          <w:lang w:val="en-US" w:eastAsia="uk-UA"/>
        </w:rPr>
        <w:t xml:space="preserve"> </w:t>
      </w:r>
      <w:r>
        <w:rPr>
          <w:rFonts w:ascii="Times New Roman" w:hAnsi="Times New Roman" w:cs="Times New Roman"/>
          <w:sz w:val="28"/>
          <w:szCs w:val="28"/>
          <w:lang w:val="en-US" w:eastAsia="uk-UA"/>
        </w:rPr>
        <w:t>/ E</w:t>
      </w:r>
      <w:r w:rsidRPr="00230D91">
        <w:rPr>
          <w:rFonts w:ascii="Times New Roman" w:hAnsi="Times New Roman" w:cs="Times New Roman"/>
          <w:sz w:val="28"/>
          <w:szCs w:val="28"/>
          <w:lang w:val="en-US" w:eastAsia="uk-UA"/>
        </w:rPr>
        <w:t>.</w:t>
      </w:r>
      <w:r>
        <w:rPr>
          <w:rFonts w:ascii="Times New Roman" w:hAnsi="Times New Roman" w:cs="Times New Roman"/>
          <w:sz w:val="28"/>
          <w:szCs w:val="28"/>
          <w:lang w:val="en-US" w:eastAsia="uk-UA"/>
        </w:rPr>
        <w:t>M</w:t>
      </w:r>
      <w:r w:rsidRPr="00230D91">
        <w:rPr>
          <w:rFonts w:ascii="Times New Roman" w:hAnsi="Times New Roman" w:cs="Times New Roman"/>
          <w:sz w:val="28"/>
          <w:szCs w:val="28"/>
          <w:lang w:val="en-US" w:eastAsia="uk-UA"/>
        </w:rPr>
        <w:t>.</w:t>
      </w:r>
      <w:r>
        <w:rPr>
          <w:rFonts w:ascii="Times New Roman" w:hAnsi="Times New Roman" w:cs="Times New Roman"/>
          <w:sz w:val="28"/>
          <w:szCs w:val="28"/>
          <w:lang w:val="en-US" w:eastAsia="uk-UA"/>
        </w:rPr>
        <w:t xml:space="preserve"> El-Salahy, M</w:t>
      </w:r>
      <w:r w:rsidRPr="00230D91">
        <w:rPr>
          <w:rFonts w:ascii="Times New Roman" w:hAnsi="Times New Roman" w:cs="Times New Roman"/>
          <w:sz w:val="28"/>
          <w:szCs w:val="28"/>
          <w:lang w:val="en-US" w:eastAsia="uk-UA"/>
        </w:rPr>
        <w:t>.</w:t>
      </w:r>
      <w:r>
        <w:rPr>
          <w:rFonts w:ascii="Times New Roman" w:hAnsi="Times New Roman" w:cs="Times New Roman"/>
          <w:sz w:val="28"/>
          <w:szCs w:val="28"/>
          <w:lang w:val="en-US" w:eastAsia="uk-UA"/>
        </w:rPr>
        <w:t>I</w:t>
      </w:r>
      <w:r w:rsidRPr="00230D91">
        <w:rPr>
          <w:rFonts w:ascii="Times New Roman" w:hAnsi="Times New Roman" w:cs="Times New Roman"/>
          <w:sz w:val="28"/>
          <w:szCs w:val="28"/>
          <w:lang w:val="en-US" w:eastAsia="uk-UA"/>
        </w:rPr>
        <w:t>.</w:t>
      </w:r>
      <w:r>
        <w:rPr>
          <w:rFonts w:ascii="Times New Roman" w:hAnsi="Times New Roman" w:cs="Times New Roman"/>
          <w:sz w:val="28"/>
          <w:szCs w:val="28"/>
          <w:lang w:val="en-US" w:eastAsia="uk-UA"/>
        </w:rPr>
        <w:t>Ahmed, A</w:t>
      </w:r>
      <w:r w:rsidRPr="00230D91">
        <w:rPr>
          <w:rFonts w:ascii="Times New Roman" w:hAnsi="Times New Roman" w:cs="Times New Roman"/>
          <w:sz w:val="28"/>
          <w:szCs w:val="28"/>
          <w:lang w:val="en-US" w:eastAsia="uk-UA"/>
        </w:rPr>
        <w:t>.</w:t>
      </w:r>
      <w:r>
        <w:rPr>
          <w:rFonts w:ascii="Times New Roman" w:hAnsi="Times New Roman" w:cs="Times New Roman"/>
          <w:sz w:val="28"/>
          <w:szCs w:val="28"/>
          <w:lang w:val="en-US" w:eastAsia="uk-UA"/>
        </w:rPr>
        <w:t xml:space="preserve"> El-Gharieb, H</w:t>
      </w:r>
      <w:r w:rsidRPr="00230D91">
        <w:rPr>
          <w:rFonts w:ascii="Times New Roman" w:hAnsi="Times New Roman" w:cs="Times New Roman"/>
          <w:sz w:val="28"/>
          <w:szCs w:val="28"/>
          <w:lang w:val="en-US" w:eastAsia="uk-UA"/>
        </w:rPr>
        <w:t>.</w:t>
      </w:r>
      <w:r>
        <w:rPr>
          <w:rFonts w:ascii="Times New Roman" w:hAnsi="Times New Roman" w:cs="Times New Roman"/>
          <w:sz w:val="28"/>
          <w:szCs w:val="28"/>
          <w:lang w:val="en-US" w:eastAsia="uk-UA"/>
        </w:rPr>
        <w:t xml:space="preserve"> Tawfik</w:t>
      </w:r>
      <w:r w:rsidRPr="00230D91">
        <w:rPr>
          <w:rFonts w:ascii="Times New Roman" w:hAnsi="Times New Roman" w:cs="Times New Roman"/>
          <w:sz w:val="28"/>
          <w:szCs w:val="28"/>
          <w:lang w:val="en-US" w:eastAsia="uk-UA"/>
        </w:rPr>
        <w:t xml:space="preserve"> </w:t>
      </w:r>
      <w:r>
        <w:rPr>
          <w:rFonts w:ascii="Times New Roman" w:hAnsi="Times New Roman" w:cs="Times New Roman"/>
          <w:sz w:val="28"/>
          <w:szCs w:val="28"/>
          <w:lang w:val="en-US" w:eastAsia="uk-UA"/>
        </w:rPr>
        <w:t xml:space="preserve">// </w:t>
      </w:r>
      <w:r>
        <w:rPr>
          <w:rFonts w:ascii="Times New Roman" w:hAnsi="Times New Roman" w:cs="Times New Roman"/>
          <w:sz w:val="28"/>
          <w:szCs w:val="28"/>
          <w:lang w:val="en-US"/>
        </w:rPr>
        <w:t>J.</w:t>
      </w:r>
      <w:r>
        <w:rPr>
          <w:rFonts w:ascii="Times New Roman" w:hAnsi="Times New Roman" w:cs="Times New Roman"/>
          <w:sz w:val="28"/>
          <w:szCs w:val="28"/>
          <w:lang w:val="en-US" w:eastAsia="uk-UA"/>
        </w:rPr>
        <w:t xml:space="preserve">Lin. Biochem.- 2001.- </w:t>
      </w:r>
      <w:r>
        <w:rPr>
          <w:rFonts w:ascii="Times New Roman" w:hAnsi="Times New Roman" w:cs="Times New Roman"/>
          <w:sz w:val="28"/>
          <w:szCs w:val="28"/>
          <w:lang w:val="en-US"/>
        </w:rPr>
        <w:t>Vol.</w:t>
      </w:r>
      <w:r>
        <w:rPr>
          <w:rFonts w:ascii="Times New Roman" w:hAnsi="Times New Roman" w:cs="Times New Roman"/>
          <w:b/>
          <w:sz w:val="28"/>
          <w:szCs w:val="28"/>
          <w:lang w:val="en-US"/>
        </w:rPr>
        <w:t xml:space="preserve"> </w:t>
      </w:r>
      <w:r>
        <w:rPr>
          <w:rFonts w:ascii="Times New Roman" w:hAnsi="Times New Roman" w:cs="Times New Roman"/>
          <w:sz w:val="28"/>
          <w:szCs w:val="28"/>
          <w:lang w:val="en-US" w:eastAsia="uk-UA"/>
        </w:rPr>
        <w:t>34,</w:t>
      </w:r>
      <w:r>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w:t>
      </w:r>
      <w:r>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 xml:space="preserve">4.- </w:t>
      </w:r>
      <w:r>
        <w:rPr>
          <w:rFonts w:ascii="Times New Roman" w:hAnsi="Times New Roman" w:cs="Times New Roman"/>
          <w:sz w:val="28"/>
          <w:szCs w:val="28"/>
          <w:lang w:eastAsia="uk-UA"/>
        </w:rPr>
        <w:t>Р</w:t>
      </w:r>
      <w:r>
        <w:rPr>
          <w:rFonts w:ascii="Times New Roman" w:hAnsi="Times New Roman" w:cs="Times New Roman"/>
          <w:sz w:val="28"/>
          <w:szCs w:val="28"/>
          <w:lang w:val="en-US" w:eastAsia="uk-UA"/>
        </w:rPr>
        <w:t>. 323-329.</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lang w:val="en-GB"/>
        </w:rPr>
        <w:t>Nuesch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treatment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infections</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an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update</w:t>
      </w:r>
      <w:r w:rsidRPr="00230D91">
        <w:rPr>
          <w:rFonts w:ascii="Times New Roman" w:hAnsi="Times New Roman" w:cs="Times New Roman"/>
          <w:sz w:val="28"/>
          <w:szCs w:val="28"/>
          <w:lang w:val="en-US"/>
        </w:rPr>
        <w:t xml:space="preserve"> //</w:t>
      </w:r>
      <w:r>
        <w:rPr>
          <w:rFonts w:ascii="Times New Roman" w:hAnsi="Times New Roman" w:cs="Times New Roman"/>
          <w:iCs/>
          <w:sz w:val="28"/>
          <w:szCs w:val="28"/>
          <w:lang w:val="en-US"/>
        </w:rPr>
        <w:t xml:space="preserve"> J. </w:t>
      </w:r>
      <w:r>
        <w:rPr>
          <w:rFonts w:ascii="Times New Roman" w:hAnsi="Times New Roman" w:cs="Times New Roman"/>
          <w:sz w:val="28"/>
          <w:szCs w:val="28"/>
          <w:lang w:val="en-GB"/>
        </w:rPr>
        <w:t>Schweiz</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Rundsch</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Med</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Prax</w:t>
      </w:r>
      <w:r>
        <w:rPr>
          <w:rFonts w:ascii="Times New Roman" w:hAnsi="Times New Roman" w:cs="Times New Roman"/>
          <w:sz w:val="28"/>
          <w:szCs w:val="28"/>
        </w:rPr>
        <w:t>.-</w:t>
      </w:r>
      <w:r>
        <w:rPr>
          <w:rFonts w:ascii="Times New Roman" w:hAnsi="Times New Roman" w:cs="Times New Roman"/>
          <w:sz w:val="28"/>
          <w:szCs w:val="28"/>
          <w:lang w:val="en-US"/>
        </w:rPr>
        <w:t xml:space="preserve"> 2005</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Vol.</w:t>
      </w:r>
      <w:r>
        <w:rPr>
          <w:rFonts w:ascii="Times New Roman" w:hAnsi="Times New Roman" w:cs="Times New Roman"/>
          <w:sz w:val="28"/>
          <w:szCs w:val="28"/>
          <w:lang w:val="en-US"/>
        </w:rPr>
        <w:t xml:space="preserve"> 94</w:t>
      </w:r>
      <w:r>
        <w:rPr>
          <w:rFonts w:ascii="Times New Roman" w:hAnsi="Times New Roman" w:cs="Times New Roman"/>
          <w:sz w:val="28"/>
          <w:szCs w:val="28"/>
        </w:rPr>
        <w:t>, №</w:t>
      </w:r>
      <w:r>
        <w:rPr>
          <w:rFonts w:ascii="Times New Roman" w:hAnsi="Times New Roman" w:cs="Times New Roman"/>
          <w:sz w:val="28"/>
          <w:szCs w:val="28"/>
          <w:lang w:val="en-US"/>
        </w:rPr>
        <w:t xml:space="preserve"> 17</w:t>
      </w:r>
      <w:r>
        <w:rPr>
          <w:rFonts w:ascii="Times New Roman" w:hAnsi="Times New Roman" w:cs="Times New Roman"/>
          <w:sz w:val="28"/>
          <w:szCs w:val="28"/>
        </w:rPr>
        <w:t>.- Р.</w:t>
      </w:r>
      <w:r>
        <w:rPr>
          <w:rFonts w:ascii="Times New Roman" w:hAnsi="Times New Roman" w:cs="Times New Roman"/>
          <w:sz w:val="28"/>
          <w:szCs w:val="28"/>
          <w:lang w:val="en-US"/>
        </w:rPr>
        <w:t xml:space="preserve"> 687-</w:t>
      </w:r>
      <w:r>
        <w:rPr>
          <w:rFonts w:ascii="Times New Roman" w:hAnsi="Times New Roman" w:cs="Times New Roman"/>
          <w:sz w:val="28"/>
          <w:szCs w:val="28"/>
        </w:rPr>
        <w:t>6</w:t>
      </w:r>
      <w:r>
        <w:rPr>
          <w:rFonts w:ascii="Times New Roman" w:hAnsi="Times New Roman" w:cs="Times New Roman"/>
          <w:sz w:val="28"/>
          <w:szCs w:val="28"/>
          <w:lang w:val="en-US"/>
        </w:rPr>
        <w:t>90</w:t>
      </w:r>
      <w:r>
        <w:rPr>
          <w:rFonts w:ascii="Times New Roman" w:hAnsi="Times New Roman" w:cs="Times New Roman"/>
          <w:sz w:val="28"/>
          <w:szCs w:val="28"/>
        </w:rPr>
        <w:t>.</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US"/>
        </w:rPr>
      </w:pPr>
      <w:r>
        <w:rPr>
          <w:rFonts w:ascii="Times New Roman" w:hAnsi="Times New Roman" w:cs="Times New Roman"/>
          <w:sz w:val="28"/>
          <w:szCs w:val="28"/>
          <w:lang w:val="en-US"/>
        </w:rPr>
        <w:t>Okezie O. A. Onyemelukwe N. F. Nosocomial infection in a Nigerian rural maternity centre: a series of nine cases// East. Afr. Med. J. – 2007</w:t>
      </w:r>
      <w:r w:rsidRPr="00230D91">
        <w:rPr>
          <w:rFonts w:ascii="Times New Roman" w:hAnsi="Times New Roman" w:cs="Times New Roman"/>
          <w:sz w:val="28"/>
          <w:szCs w:val="28"/>
          <w:lang w:val="en-US"/>
        </w:rPr>
        <w:t>.-</w:t>
      </w:r>
      <w:r>
        <w:rPr>
          <w:rFonts w:ascii="Times New Roman" w:hAnsi="Times New Roman" w:cs="Times New Roman"/>
          <w:bCs/>
          <w:sz w:val="28"/>
          <w:szCs w:val="28"/>
          <w:lang w:val="en-US"/>
        </w:rPr>
        <w:t xml:space="preserve"> Vol.</w:t>
      </w:r>
      <w:r>
        <w:rPr>
          <w:rFonts w:ascii="Times New Roman" w:hAnsi="Times New Roman" w:cs="Times New Roman"/>
          <w:sz w:val="28"/>
          <w:szCs w:val="28"/>
          <w:lang w:val="en-US"/>
        </w:rPr>
        <w:t xml:space="preserve"> 84,</w:t>
      </w:r>
      <w:r>
        <w:rPr>
          <w:rFonts w:ascii="Times New Roman" w:hAnsi="Times New Roman" w:cs="Times New Roman"/>
          <w:bCs/>
          <w:sz w:val="28"/>
          <w:szCs w:val="28"/>
          <w:lang w:val="en-US"/>
        </w:rPr>
        <w:t xml:space="preserve"> №</w:t>
      </w:r>
      <w:r>
        <w:rPr>
          <w:rFonts w:ascii="Times New Roman" w:hAnsi="Times New Roman" w:cs="Times New Roman"/>
          <w:bCs/>
          <w:sz w:val="28"/>
          <w:szCs w:val="28"/>
        </w:rPr>
        <w:t> </w:t>
      </w:r>
      <w:r>
        <w:rPr>
          <w:rFonts w:ascii="Times New Roman" w:hAnsi="Times New Roman" w:cs="Times New Roman"/>
          <w:sz w:val="28"/>
          <w:szCs w:val="28"/>
          <w:lang w:val="en-US"/>
        </w:rPr>
        <w:t xml:space="preserve">2.- </w:t>
      </w:r>
      <w:r>
        <w:rPr>
          <w:rFonts w:ascii="Times New Roman" w:hAnsi="Times New Roman" w:cs="Times New Roman"/>
          <w:sz w:val="28"/>
          <w:szCs w:val="28"/>
        </w:rPr>
        <w:t>Р</w:t>
      </w:r>
      <w:r>
        <w:rPr>
          <w:rFonts w:ascii="Times New Roman" w:hAnsi="Times New Roman" w:cs="Times New Roman"/>
          <w:sz w:val="28"/>
          <w:szCs w:val="28"/>
          <w:lang w:val="en-US"/>
        </w:rPr>
        <w:t>. 83-87.</w:t>
      </w:r>
    </w:p>
    <w:p w:rsidR="00230D91" w:rsidRDefault="00230D91" w:rsidP="002A11E8">
      <w:pPr>
        <w:numPr>
          <w:ilvl w:val="3"/>
          <w:numId w:val="53"/>
        </w:numPr>
        <w:shd w:val="clear" w:color="auto" w:fill="FFFFFF"/>
        <w:tabs>
          <w:tab w:val="left" w:pos="264"/>
        </w:tabs>
        <w:suppressAutoHyphens w:val="0"/>
        <w:autoSpaceDE w:val="0"/>
        <w:autoSpaceDN w:val="0"/>
        <w:adjustRightInd w:val="0"/>
        <w:ind w:left="0" w:right="19" w:firstLine="720"/>
        <w:jc w:val="both"/>
        <w:rPr>
          <w:rFonts w:ascii="Times New Roman" w:hAnsi="Times New Roman" w:cs="Times New Roman"/>
          <w:spacing w:val="-6"/>
          <w:sz w:val="28"/>
          <w:szCs w:val="28"/>
          <w:lang w:val="en-US"/>
        </w:rPr>
      </w:pPr>
      <w:r>
        <w:rPr>
          <w:rFonts w:ascii="Times New Roman" w:hAnsi="Times New Roman" w:cs="Times New Roman"/>
          <w:sz w:val="28"/>
          <w:szCs w:val="28"/>
          <w:lang w:val="en-US"/>
        </w:rPr>
        <w:t>Oral vs intravenous ciprofloxacin in the initial empirical management of severe</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pyelonephritis or complicated urinary tract infections: a prospective randomized</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clinical trial / G. Mombelli, R</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Pezzoli, G</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Pinoja-Lutz et al.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J. Arch. Intern. Med. 1999.-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 xml:space="preserve"> 11, №</w:t>
      </w:r>
      <w:r>
        <w:rPr>
          <w:rFonts w:ascii="Times New Roman" w:hAnsi="Times New Roman" w:cs="Times New Roman"/>
          <w:sz w:val="28"/>
          <w:szCs w:val="28"/>
        </w:rPr>
        <w:t xml:space="preserve"> </w:t>
      </w:r>
      <w:r>
        <w:rPr>
          <w:rFonts w:ascii="Times New Roman" w:hAnsi="Times New Roman" w:cs="Times New Roman"/>
          <w:sz w:val="28"/>
          <w:szCs w:val="28"/>
          <w:lang w:val="en-US"/>
        </w:rPr>
        <w:t>1.-P.</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53-58. </w:t>
      </w:r>
    </w:p>
    <w:p w:rsidR="00230D91" w:rsidRDefault="00230D91" w:rsidP="002A11E8">
      <w:pPr>
        <w:numPr>
          <w:ilvl w:val="3"/>
          <w:numId w:val="53"/>
        </w:numPr>
        <w:shd w:val="clear" w:color="auto" w:fill="FFFFFF"/>
        <w:tabs>
          <w:tab w:val="left" w:pos="264"/>
        </w:tabs>
        <w:suppressAutoHyphens w:val="0"/>
        <w:autoSpaceDE w:val="0"/>
        <w:autoSpaceDN w:val="0"/>
        <w:adjustRightInd w:val="0"/>
        <w:ind w:left="0" w:right="19" w:firstLine="720"/>
        <w:jc w:val="both"/>
        <w:rPr>
          <w:rFonts w:ascii="Times New Roman" w:hAnsi="Times New Roman" w:cs="Times New Roman"/>
          <w:spacing w:val="-6"/>
          <w:sz w:val="28"/>
          <w:szCs w:val="28"/>
          <w:lang w:val="en-US"/>
        </w:rPr>
      </w:pPr>
      <w:r>
        <w:rPr>
          <w:rFonts w:ascii="Times New Roman" w:hAnsi="Times New Roman" w:cs="Times New Roman"/>
          <w:sz w:val="28"/>
          <w:szCs w:val="28"/>
          <w:lang w:val="en-US"/>
        </w:rPr>
        <w:t>O'Riordan E, Foley R.N. Effects of anaemia on cardiovascular status</w:t>
      </w:r>
      <w:r w:rsidRPr="00230D91">
        <w:rPr>
          <w:rFonts w:ascii="Times New Roman" w:hAnsi="Times New Roman" w:cs="Times New Roman"/>
          <w:sz w:val="28"/>
          <w:szCs w:val="28"/>
          <w:lang w:val="en-US"/>
        </w:rPr>
        <w:t> </w:t>
      </w:r>
      <w:r>
        <w:rPr>
          <w:rFonts w:ascii="Times New Roman" w:hAnsi="Times New Roman" w:cs="Times New Roman"/>
          <w:sz w:val="28"/>
          <w:szCs w:val="28"/>
          <w:lang w:val="en-US"/>
        </w:rPr>
        <w:t>// J.</w:t>
      </w:r>
      <w:r>
        <w:rPr>
          <w:rFonts w:ascii="Times New Roman" w:hAnsi="Times New Roman" w:cs="Times New Roman"/>
          <w:iCs/>
          <w:sz w:val="28"/>
          <w:szCs w:val="28"/>
          <w:lang w:val="en-US"/>
        </w:rPr>
        <w:t xml:space="preserve">Nephrol. Dial. Transplant.- </w:t>
      </w:r>
      <w:r>
        <w:rPr>
          <w:rFonts w:ascii="Times New Roman" w:hAnsi="Times New Roman" w:cs="Times New Roman"/>
          <w:sz w:val="28"/>
          <w:szCs w:val="28"/>
          <w:lang w:val="en-US"/>
        </w:rPr>
        <w:t>2000.- Vol</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15, № 3.- </w:t>
      </w:r>
      <w:r>
        <w:rPr>
          <w:rFonts w:ascii="Times New Roman" w:hAnsi="Times New Roman" w:cs="Times New Roman"/>
          <w:sz w:val="28"/>
          <w:szCs w:val="28"/>
        </w:rPr>
        <w:t>Р</w:t>
      </w:r>
      <w:r>
        <w:rPr>
          <w:rFonts w:ascii="Times New Roman" w:hAnsi="Times New Roman" w:cs="Times New Roman"/>
          <w:sz w:val="28"/>
          <w:szCs w:val="28"/>
          <w:lang w:val="en-US"/>
        </w:rPr>
        <w:t>. 19-2.</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Outpatient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treatment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acute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pyelonephritis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after</w:t>
      </w:r>
      <w:r>
        <w:rPr>
          <w:rFonts w:ascii="Times New Roman" w:hAnsi="Times New Roman" w:cs="Times New Roman"/>
          <w:sz w:val="28"/>
          <w:szCs w:val="28"/>
          <w:lang w:val="en-US"/>
        </w:rPr>
        <w:t xml:space="preserve"> 24 </w:t>
      </w:r>
      <w:r>
        <w:rPr>
          <w:rFonts w:ascii="Times New Roman" w:hAnsi="Times New Roman" w:cs="Times New Roman"/>
          <w:sz w:val="28"/>
          <w:szCs w:val="28"/>
          <w:lang w:val="en-GB"/>
        </w:rPr>
        <w:t>weeks</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Hendershott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Debuque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Millar</w:t>
      </w:r>
      <w:r>
        <w:rPr>
          <w:rFonts w:ascii="Times New Roman" w:hAnsi="Times New Roman" w:cs="Times New Roman"/>
          <w:sz w:val="28"/>
          <w:szCs w:val="28"/>
          <w:lang w:val="en-US"/>
        </w:rPr>
        <w:t xml:space="preserve"> // J.</w:t>
      </w:r>
      <w:r>
        <w:rPr>
          <w:rFonts w:ascii="Times New Roman" w:hAnsi="Times New Roman" w:cs="Times New Roman"/>
          <w:sz w:val="28"/>
          <w:szCs w:val="28"/>
          <w:lang w:val="en-GB"/>
        </w:rPr>
        <w:t>Obstet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Gynecol</w:t>
      </w:r>
      <w:r>
        <w:rPr>
          <w:rFonts w:ascii="Times New Roman" w:hAnsi="Times New Roman" w:cs="Times New Roman"/>
          <w:sz w:val="28"/>
          <w:szCs w:val="28"/>
          <w:lang w:val="en-US"/>
        </w:rPr>
        <w:t xml:space="preserve">.- 1999.-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 xml:space="preserve">94, № 5.- </w:t>
      </w:r>
      <w:r>
        <w:rPr>
          <w:rFonts w:ascii="Times New Roman" w:hAnsi="Times New Roman" w:cs="Times New Roman"/>
          <w:sz w:val="28"/>
          <w:szCs w:val="28"/>
        </w:rPr>
        <w:t>Р</w:t>
      </w:r>
      <w:r>
        <w:rPr>
          <w:rFonts w:ascii="Times New Roman" w:hAnsi="Times New Roman" w:cs="Times New Roman"/>
          <w:sz w:val="28"/>
          <w:szCs w:val="28"/>
          <w:lang w:val="en-US"/>
        </w:rPr>
        <w:t>. 683-688</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Ovalle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Levancini</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J. </w:t>
      </w:r>
      <w:r>
        <w:rPr>
          <w:rFonts w:ascii="Times New Roman" w:hAnsi="Times New Roman" w:cs="Times New Roman"/>
          <w:sz w:val="28"/>
          <w:szCs w:val="28"/>
          <w:lang w:val="en-GB"/>
        </w:rPr>
        <w:t>Curr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Opin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Urol</w:t>
      </w:r>
      <w:r>
        <w:rPr>
          <w:rFonts w:ascii="Times New Roman" w:hAnsi="Times New Roman" w:cs="Times New Roman"/>
          <w:sz w:val="28"/>
          <w:szCs w:val="28"/>
          <w:lang w:val="en-US"/>
        </w:rPr>
        <w:t xml:space="preserve">.- 2001.-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11, № 1.-</w:t>
      </w:r>
      <w:r>
        <w:rPr>
          <w:rFonts w:ascii="Times New Roman" w:hAnsi="Times New Roman" w:cs="Times New Roman"/>
          <w:sz w:val="28"/>
          <w:szCs w:val="28"/>
        </w:rPr>
        <w:t>Р</w:t>
      </w:r>
      <w:r>
        <w:rPr>
          <w:rFonts w:ascii="Times New Roman" w:hAnsi="Times New Roman" w:cs="Times New Roman"/>
          <w:sz w:val="28"/>
          <w:szCs w:val="28"/>
          <w:lang w:val="en-US"/>
        </w:rPr>
        <w:t xml:space="preserve">. 55-59.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US"/>
        </w:rPr>
      </w:pPr>
      <w:r w:rsidRPr="00230D91">
        <w:rPr>
          <w:rFonts w:ascii="Times New Roman" w:hAnsi="Times New Roman" w:cs="Times New Roman"/>
          <w:sz w:val="28"/>
          <w:szCs w:val="28"/>
          <w:lang w:val="en-US"/>
        </w:rPr>
        <w:t>Pang Z.J., Xing F.Q. Comparative study on the expression of cytokine-receptor genes in normal and preeclamptic human placentas using DNA microarrays // J</w:t>
      </w:r>
      <w:r>
        <w:rPr>
          <w:rFonts w:ascii="Times New Roman" w:hAnsi="Times New Roman" w:cs="Times New Roman"/>
          <w:sz w:val="28"/>
          <w:szCs w:val="28"/>
          <w:lang w:val="en-US"/>
        </w:rPr>
        <w:t>.</w:t>
      </w:r>
      <w:r w:rsidRPr="00230D91">
        <w:rPr>
          <w:rFonts w:ascii="Times New Roman" w:hAnsi="Times New Roman" w:cs="Times New Roman"/>
          <w:sz w:val="28"/>
          <w:szCs w:val="28"/>
          <w:lang w:val="en-US"/>
        </w:rPr>
        <w:t>Perinat</w:t>
      </w:r>
      <w:r>
        <w:rPr>
          <w:rFonts w:ascii="Times New Roman" w:hAnsi="Times New Roman" w:cs="Times New Roman"/>
          <w:sz w:val="28"/>
          <w:szCs w:val="28"/>
          <w:lang w:val="en-US"/>
        </w:rPr>
        <w:t>.</w:t>
      </w:r>
      <w:r w:rsidRPr="00230D91">
        <w:rPr>
          <w:rFonts w:ascii="Times New Roman" w:hAnsi="Times New Roman" w:cs="Times New Roman"/>
          <w:sz w:val="28"/>
          <w:szCs w:val="28"/>
          <w:lang w:val="en-US"/>
        </w:rPr>
        <w:t xml:space="preserve"> Med.</w:t>
      </w:r>
      <w:r>
        <w:rPr>
          <w:rFonts w:ascii="Times New Roman" w:hAnsi="Times New Roman" w:cs="Times New Roman"/>
          <w:sz w:val="28"/>
          <w:szCs w:val="28"/>
          <w:lang w:val="en-US"/>
        </w:rPr>
        <w:t>-</w:t>
      </w:r>
      <w:r w:rsidRPr="00230D91">
        <w:rPr>
          <w:rFonts w:ascii="Times New Roman" w:hAnsi="Times New Roman" w:cs="Times New Roman"/>
          <w:sz w:val="28"/>
          <w:szCs w:val="28"/>
          <w:lang w:val="en-US"/>
        </w:rPr>
        <w:t xml:space="preserve"> 2003.- </w:t>
      </w:r>
      <w:r>
        <w:rPr>
          <w:rFonts w:ascii="Times New Roman" w:hAnsi="Times New Roman" w:cs="Times New Roman"/>
          <w:sz w:val="28"/>
          <w:szCs w:val="28"/>
          <w:lang w:val="en-US"/>
        </w:rPr>
        <w:t>Vol</w:t>
      </w:r>
      <w:r>
        <w:rPr>
          <w:rFonts w:ascii="Times New Roman" w:hAnsi="Times New Roman" w:cs="Times New Roman"/>
          <w:sz w:val="28"/>
          <w:szCs w:val="28"/>
        </w:rPr>
        <w:t>. 31, № 2.- Р.153-162.</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pacing w:val="-8"/>
          <w:sz w:val="28"/>
          <w:szCs w:val="28"/>
          <w:lang w:val="en-US"/>
        </w:rPr>
      </w:pPr>
      <w:r>
        <w:rPr>
          <w:rFonts w:ascii="Times New Roman" w:hAnsi="Times New Roman" w:cs="Times New Roman"/>
          <w:sz w:val="28"/>
          <w:szCs w:val="28"/>
          <w:lang w:val="en-US"/>
        </w:rPr>
        <w:t>Pavlova E. L.</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Lilova M. I., Savov V. M. Oxidative stress in children with kidney disease</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Pediatr. Nephrol.- 2005.- Vol.20,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11.- </w:t>
      </w:r>
      <w:r>
        <w:rPr>
          <w:rFonts w:ascii="Times New Roman" w:hAnsi="Times New Roman" w:cs="Times New Roman"/>
          <w:sz w:val="28"/>
          <w:szCs w:val="28"/>
        </w:rPr>
        <w:t>Р</w:t>
      </w:r>
      <w:r>
        <w:rPr>
          <w:rFonts w:ascii="Times New Roman" w:hAnsi="Times New Roman" w:cs="Times New Roman"/>
          <w:sz w:val="28"/>
          <w:szCs w:val="28"/>
          <w:lang w:val="en-US"/>
        </w:rPr>
        <w:t>.1599-1604.</w:t>
      </w:r>
    </w:p>
    <w:p w:rsidR="00230D91" w:rsidRDefault="00230D91" w:rsidP="002A11E8">
      <w:pPr>
        <w:numPr>
          <w:ilvl w:val="3"/>
          <w:numId w:val="53"/>
        </w:numPr>
        <w:suppressAutoHyphens w:val="0"/>
        <w:ind w:left="0" w:right="-5" w:firstLine="720"/>
        <w:jc w:val="both"/>
        <w:rPr>
          <w:rFonts w:ascii="Times New Roman" w:hAnsi="Times New Roman" w:cs="Times New Roman"/>
          <w:spacing w:val="-8"/>
          <w:sz w:val="28"/>
          <w:szCs w:val="28"/>
          <w:lang w:val="en-US"/>
        </w:rPr>
      </w:pPr>
      <w:r>
        <w:rPr>
          <w:rFonts w:ascii="Times New Roman" w:hAnsi="Times New Roman" w:cs="Times New Roman"/>
          <w:sz w:val="28"/>
          <w:szCs w:val="28"/>
          <w:lang w:val="en-US"/>
        </w:rPr>
        <w:t>Pigrau-Serrallach C. Recurrent urinary tract infections// J.Enferm. Infecc. Microbiol. Clin.- 2005.- Suppel</w:t>
      </w:r>
      <w:r>
        <w:rPr>
          <w:rFonts w:ascii="Times New Roman" w:hAnsi="Times New Roman" w:cs="Times New Roman"/>
          <w:sz w:val="28"/>
          <w:szCs w:val="28"/>
        </w:rPr>
        <w:t>.</w:t>
      </w:r>
      <w:r>
        <w:rPr>
          <w:rFonts w:ascii="Times New Roman" w:hAnsi="Times New Roman" w:cs="Times New Roman"/>
          <w:sz w:val="28"/>
          <w:szCs w:val="28"/>
          <w:lang w:val="en-US"/>
        </w:rPr>
        <w:t xml:space="preserve"> 4.- P.28-39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Pitukkijronnakorn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Chittacharoen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Herabutya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Maternal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perinatal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outcomes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with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acute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pyelonephritis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sidRPr="00230D91">
        <w:rPr>
          <w:rFonts w:ascii="Times New Roman" w:hAnsi="Times New Roman" w:cs="Times New Roman"/>
          <w:sz w:val="28"/>
          <w:szCs w:val="28"/>
          <w:lang w:val="en-US"/>
        </w:rPr>
        <w:t>.</w:t>
      </w:r>
      <w:r>
        <w:rPr>
          <w:rFonts w:ascii="Times New Roman" w:hAnsi="Times New Roman" w:cs="Times New Roman"/>
          <w:sz w:val="28"/>
          <w:szCs w:val="28"/>
          <w:lang w:val="en-GB"/>
        </w:rPr>
        <w:t>Gynaecol</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Obstet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2005</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Vol.</w:t>
      </w:r>
      <w:r>
        <w:rPr>
          <w:rFonts w:ascii="Times New Roman" w:hAnsi="Times New Roman" w:cs="Times New Roman"/>
          <w:sz w:val="28"/>
          <w:szCs w:val="28"/>
          <w:lang w:val="en-US"/>
        </w:rPr>
        <w:t xml:space="preserve"> 89</w:t>
      </w:r>
      <w:r>
        <w:rPr>
          <w:rFonts w:ascii="Times New Roman" w:hAnsi="Times New Roman" w:cs="Times New Roman"/>
          <w:sz w:val="28"/>
          <w:szCs w:val="28"/>
        </w:rPr>
        <w:t>, №</w:t>
      </w:r>
      <w:r>
        <w:rPr>
          <w:rFonts w:ascii="Times New Roman" w:hAnsi="Times New Roman" w:cs="Times New Roman"/>
          <w:sz w:val="28"/>
          <w:szCs w:val="28"/>
          <w:lang w:val="en-US"/>
        </w:rPr>
        <w:t xml:space="preserve"> 3</w:t>
      </w:r>
      <w:r>
        <w:rPr>
          <w:rFonts w:ascii="Times New Roman" w:hAnsi="Times New Roman" w:cs="Times New Roman"/>
          <w:sz w:val="28"/>
          <w:szCs w:val="28"/>
        </w:rPr>
        <w:t>.- Р.</w:t>
      </w:r>
      <w:r>
        <w:rPr>
          <w:rFonts w:ascii="Times New Roman" w:hAnsi="Times New Roman" w:cs="Times New Roman"/>
          <w:sz w:val="28"/>
          <w:szCs w:val="28"/>
          <w:lang w:val="en-US"/>
        </w:rPr>
        <w:t xml:space="preserve"> 286-</w:t>
      </w:r>
      <w:r>
        <w:rPr>
          <w:rFonts w:ascii="Times New Roman" w:hAnsi="Times New Roman" w:cs="Times New Roman"/>
          <w:sz w:val="28"/>
          <w:szCs w:val="28"/>
        </w:rPr>
        <w:t>28</w:t>
      </w: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pacing w:val="-8"/>
          <w:sz w:val="28"/>
          <w:szCs w:val="28"/>
          <w:lang w:val="en-US"/>
        </w:rPr>
        <w:t>Plasma levels of extracellular superoxide dismutase in an Australian population: genetic contribution to normal variation and correlations with plasma nitric oxide and apolipoprotein A-I levels / M.C.Mahaney, S.A.Czerwinski, T. Adachi et al. //</w:t>
      </w:r>
      <w:r>
        <w:rPr>
          <w:rFonts w:ascii="Times New Roman" w:hAnsi="Times New Roman" w:cs="Times New Roman"/>
          <w:sz w:val="28"/>
          <w:szCs w:val="28"/>
          <w:lang w:val="en-US"/>
        </w:rPr>
        <w:t xml:space="preserve"> J.</w:t>
      </w:r>
      <w:r>
        <w:rPr>
          <w:rFonts w:ascii="Times New Roman" w:hAnsi="Times New Roman" w:cs="Times New Roman"/>
          <w:spacing w:val="-8"/>
          <w:sz w:val="28"/>
          <w:szCs w:val="28"/>
          <w:lang w:val="en-US"/>
        </w:rPr>
        <w:t xml:space="preserve">Arterioscler. Thromb. Vasc. Biol. – 2000. – Vol. 20, № 3.- </w:t>
      </w:r>
      <w:r>
        <w:rPr>
          <w:rFonts w:ascii="Times New Roman" w:hAnsi="Times New Roman" w:cs="Times New Roman"/>
          <w:spacing w:val="-8"/>
          <w:sz w:val="28"/>
          <w:szCs w:val="28"/>
        </w:rPr>
        <w:t>Р</w:t>
      </w:r>
      <w:r>
        <w:rPr>
          <w:rFonts w:ascii="Times New Roman" w:hAnsi="Times New Roman" w:cs="Times New Roman"/>
          <w:spacing w:val="-8"/>
          <w:sz w:val="28"/>
          <w:szCs w:val="28"/>
          <w:lang w:val="en-US"/>
        </w:rPr>
        <w:t>.683-688.</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Pregnancy complications and birth outcomes of pregnant women with urinary tract infections and related drug treatments// F. Banhidy, N. Acs, E. H. Puho, A. E.Czeizel // Scand. J.Infect. Dis.- 2007.- </w:t>
      </w:r>
      <w:r>
        <w:rPr>
          <w:rFonts w:ascii="Times New Roman" w:hAnsi="Times New Roman" w:cs="Times New Roman"/>
          <w:bCs/>
          <w:sz w:val="28"/>
          <w:szCs w:val="28"/>
          <w:lang w:val="en-US"/>
        </w:rPr>
        <w:t>Vol.</w:t>
      </w:r>
      <w:r>
        <w:rPr>
          <w:rFonts w:ascii="Times New Roman" w:hAnsi="Times New Roman" w:cs="Times New Roman"/>
          <w:sz w:val="28"/>
          <w:szCs w:val="28"/>
          <w:lang w:val="en-US"/>
        </w:rPr>
        <w:t xml:space="preserve"> 39</w:t>
      </w:r>
      <w:r>
        <w:rPr>
          <w:rFonts w:ascii="Times New Roman" w:hAnsi="Times New Roman" w:cs="Times New Roman"/>
          <w:sz w:val="28"/>
          <w:szCs w:val="28"/>
        </w:rPr>
        <w:t>,</w:t>
      </w:r>
      <w:r>
        <w:rPr>
          <w:rFonts w:ascii="Times New Roman" w:hAnsi="Times New Roman" w:cs="Times New Roman"/>
          <w:sz w:val="28"/>
          <w:szCs w:val="28"/>
          <w:lang w:val="en-US"/>
        </w:rPr>
        <w:t xml:space="preserve"> № 5.- </w:t>
      </w:r>
      <w:r>
        <w:rPr>
          <w:rFonts w:ascii="Times New Roman" w:hAnsi="Times New Roman" w:cs="Times New Roman"/>
          <w:bCs/>
          <w:sz w:val="28"/>
          <w:szCs w:val="28"/>
          <w:lang w:val="en-US"/>
        </w:rPr>
        <w:t>P.</w:t>
      </w:r>
      <w:r>
        <w:rPr>
          <w:rFonts w:ascii="Times New Roman" w:hAnsi="Times New Roman" w:cs="Times New Roman"/>
          <w:sz w:val="28"/>
          <w:szCs w:val="28"/>
          <w:lang w:val="en-US"/>
        </w:rPr>
        <w:t xml:space="preserve"> 390-397.</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rPr>
      </w:pPr>
      <w:r>
        <w:rPr>
          <w:rFonts w:ascii="Times New Roman" w:hAnsi="Times New Roman" w:cs="Times New Roman"/>
          <w:sz w:val="28"/>
          <w:szCs w:val="28"/>
          <w:lang w:val="en-US"/>
        </w:rPr>
        <w:t>Pregnancy, cytokines, and disease activity in systemic lupus erythematosus</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A.Doria, A. Ghirardello, L.Iaccarino et al. // J.Arthritis Rheum. -2004.- Vol</w:t>
      </w:r>
      <w:r>
        <w:rPr>
          <w:rFonts w:ascii="Times New Roman" w:hAnsi="Times New Roman" w:cs="Times New Roman"/>
          <w:sz w:val="28"/>
          <w:szCs w:val="28"/>
        </w:rPr>
        <w:t>.</w:t>
      </w:r>
      <w:r>
        <w:rPr>
          <w:rFonts w:ascii="Times New Roman" w:hAnsi="Times New Roman" w:cs="Times New Roman"/>
          <w:sz w:val="28"/>
          <w:szCs w:val="28"/>
          <w:lang w:val="en-US"/>
        </w:rPr>
        <w:t>51,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6.- </w:t>
      </w:r>
      <w:r>
        <w:rPr>
          <w:rFonts w:ascii="Times New Roman" w:hAnsi="Times New Roman" w:cs="Times New Roman"/>
          <w:sz w:val="28"/>
          <w:szCs w:val="28"/>
        </w:rPr>
        <w:t>Р</w:t>
      </w:r>
      <w:r>
        <w:rPr>
          <w:rFonts w:ascii="Times New Roman" w:hAnsi="Times New Roman" w:cs="Times New Roman"/>
          <w:sz w:val="28"/>
          <w:szCs w:val="28"/>
          <w:lang w:val="en-US"/>
        </w:rPr>
        <w:t>. 989-995.</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Prevalence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detection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treatment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asymptomatic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bacteriuria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Turkish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obstetric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population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Kutlay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Kutlay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Karaahmetoglu</w:t>
      </w:r>
      <w:r>
        <w:rPr>
          <w:rFonts w:ascii="Times New Roman" w:hAnsi="Times New Roman" w:cs="Times New Roman"/>
          <w:sz w:val="28"/>
          <w:szCs w:val="28"/>
          <w:lang w:val="en-US"/>
        </w:rPr>
        <w:t xml:space="preserve"> et al. // </w:t>
      </w:r>
      <w:r>
        <w:rPr>
          <w:rFonts w:ascii="Times New Roman" w:hAnsi="Times New Roman" w:cs="Times New Roman"/>
          <w:sz w:val="28"/>
          <w:szCs w:val="28"/>
          <w:lang w:val="en-GB"/>
        </w:rPr>
        <w:t>J</w:t>
      </w:r>
      <w:r>
        <w:rPr>
          <w:rFonts w:ascii="Times New Roman" w:hAnsi="Times New Roman" w:cs="Times New Roman"/>
          <w:sz w:val="28"/>
          <w:szCs w:val="28"/>
          <w:lang w:val="en-US"/>
        </w:rPr>
        <w:t>.</w:t>
      </w:r>
      <w:r>
        <w:rPr>
          <w:rFonts w:ascii="Times New Roman" w:hAnsi="Times New Roman" w:cs="Times New Roman"/>
          <w:sz w:val="28"/>
          <w:szCs w:val="28"/>
          <w:lang w:val="en-GB"/>
        </w:rPr>
        <w:t>Reprod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Med</w:t>
      </w:r>
      <w:r>
        <w:rPr>
          <w:rFonts w:ascii="Times New Roman" w:hAnsi="Times New Roman" w:cs="Times New Roman"/>
          <w:sz w:val="28"/>
          <w:szCs w:val="28"/>
          <w:lang w:val="en-US"/>
        </w:rPr>
        <w:t xml:space="preserve">.- 2003.- </w:t>
      </w:r>
      <w:r>
        <w:rPr>
          <w:rFonts w:ascii="Times New Roman" w:hAnsi="Times New Roman" w:cs="Times New Roman"/>
          <w:sz w:val="28"/>
          <w:szCs w:val="28"/>
          <w:lang w:val="en-GB"/>
        </w:rPr>
        <w:t>Vol</w:t>
      </w:r>
      <w:r>
        <w:rPr>
          <w:rFonts w:ascii="Times New Roman" w:hAnsi="Times New Roman" w:cs="Times New Roman"/>
          <w:sz w:val="28"/>
          <w:szCs w:val="28"/>
          <w:lang w:val="en-US"/>
        </w:rPr>
        <w:t xml:space="preserve">. 48, № 8 .- </w:t>
      </w:r>
      <w:r>
        <w:rPr>
          <w:rFonts w:ascii="Times New Roman" w:hAnsi="Times New Roman" w:cs="Times New Roman"/>
          <w:sz w:val="28"/>
          <w:szCs w:val="28"/>
        </w:rPr>
        <w:t>Р</w:t>
      </w:r>
      <w:r>
        <w:rPr>
          <w:rFonts w:ascii="Times New Roman" w:hAnsi="Times New Roman" w:cs="Times New Roman"/>
          <w:sz w:val="28"/>
          <w:szCs w:val="28"/>
          <w:lang w:val="en-US"/>
        </w:rPr>
        <w:t xml:space="preserve">.627-630.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Prospective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randomized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comparative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study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efficacy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safety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cost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cefuroxime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versus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cephradine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acute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pyelonephritis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during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sidRPr="00230D91">
        <w:rPr>
          <w:rFonts w:ascii="Times New Roman" w:hAnsi="Times New Roman" w:cs="Times New Roman"/>
          <w:sz w:val="28"/>
          <w:szCs w:val="28"/>
          <w:lang w:val="en-US"/>
        </w:rPr>
        <w:t> </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Ovalle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Martinez</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Wolff</w:t>
      </w:r>
      <w:r>
        <w:rPr>
          <w:rFonts w:ascii="Times New Roman" w:hAnsi="Times New Roman" w:cs="Times New Roman"/>
          <w:sz w:val="28"/>
          <w:szCs w:val="28"/>
          <w:lang w:val="en-US"/>
        </w:rPr>
        <w:t xml:space="preserve"> et al</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 J.</w:t>
      </w:r>
      <w:r>
        <w:rPr>
          <w:rFonts w:ascii="Times New Roman" w:hAnsi="Times New Roman" w:cs="Times New Roman"/>
          <w:sz w:val="28"/>
          <w:szCs w:val="28"/>
          <w:lang w:val="en-GB"/>
        </w:rPr>
        <w:t>Rev</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Med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Chil</w:t>
      </w:r>
      <w:r>
        <w:rPr>
          <w:rFonts w:ascii="Times New Roman" w:hAnsi="Times New Roman" w:cs="Times New Roman"/>
          <w:sz w:val="28"/>
          <w:szCs w:val="28"/>
          <w:lang w:val="en-US"/>
        </w:rPr>
        <w:t xml:space="preserve">.- 2000.-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128, № 7.-</w:t>
      </w:r>
      <w:r>
        <w:rPr>
          <w:rFonts w:ascii="Times New Roman" w:hAnsi="Times New Roman" w:cs="Times New Roman"/>
          <w:sz w:val="28"/>
          <w:szCs w:val="28"/>
        </w:rPr>
        <w:t xml:space="preserve"> Р</w:t>
      </w:r>
      <w:r>
        <w:rPr>
          <w:rFonts w:ascii="Times New Roman" w:hAnsi="Times New Roman" w:cs="Times New Roman"/>
          <w:sz w:val="28"/>
          <w:szCs w:val="28"/>
          <w:lang w:val="en-US"/>
        </w:rPr>
        <w:t>. 749-757.</w:t>
      </w:r>
    </w:p>
    <w:p w:rsidR="00230D91" w:rsidRDefault="00230D91" w:rsidP="002A11E8">
      <w:pPr>
        <w:numPr>
          <w:ilvl w:val="3"/>
          <w:numId w:val="53"/>
        </w:numPr>
        <w:suppressAutoHyphens w:val="0"/>
        <w:ind w:left="0" w:firstLine="720"/>
        <w:jc w:val="both"/>
        <w:rPr>
          <w:rFonts w:ascii="Times New Roman" w:hAnsi="Times New Roman" w:cs="Times New Roman"/>
          <w:sz w:val="28"/>
        </w:rPr>
      </w:pPr>
      <w:r>
        <w:rPr>
          <w:rFonts w:ascii="Times New Roman" w:hAnsi="Times New Roman" w:cs="Times New Roman"/>
          <w:bCs/>
          <w:sz w:val="28"/>
          <w:lang w:val="en-US"/>
        </w:rPr>
        <w:t>Proteomic-Based Identification of Cleaved Urinary beta 2-microglobulin as a Potential Marker for Acute Tubular Injury in Renal / S.S. Allografts, J. A. Wilkins, M. Antonovici et al.</w:t>
      </w:r>
      <w:r w:rsidRPr="00230D91">
        <w:rPr>
          <w:rFonts w:ascii="Times New Roman" w:hAnsi="Times New Roman" w:cs="Times New Roman"/>
          <w:bCs/>
          <w:sz w:val="28"/>
          <w:lang w:val="en-US"/>
        </w:rPr>
        <w:t xml:space="preserve"> // </w:t>
      </w:r>
      <w:r>
        <w:rPr>
          <w:rFonts w:ascii="Times New Roman" w:hAnsi="Times New Roman" w:cs="Times New Roman"/>
          <w:bCs/>
          <w:sz w:val="28"/>
          <w:lang w:val="en-US"/>
        </w:rPr>
        <w:t>Amer.</w:t>
      </w:r>
      <w:r w:rsidRPr="00230D91">
        <w:rPr>
          <w:rFonts w:ascii="Times New Roman" w:hAnsi="Times New Roman" w:cs="Times New Roman"/>
          <w:bCs/>
          <w:sz w:val="28"/>
          <w:lang w:val="en-US"/>
        </w:rPr>
        <w:t xml:space="preserve"> </w:t>
      </w:r>
      <w:r>
        <w:rPr>
          <w:rFonts w:ascii="Times New Roman" w:hAnsi="Times New Roman" w:cs="Times New Roman"/>
          <w:bCs/>
          <w:sz w:val="28"/>
          <w:lang w:val="en-US"/>
        </w:rPr>
        <w:t>J.Transpl.</w:t>
      </w:r>
      <w:r w:rsidRPr="00230D91">
        <w:rPr>
          <w:rFonts w:ascii="Times New Roman" w:hAnsi="Times New Roman" w:cs="Times New Roman"/>
          <w:bCs/>
          <w:sz w:val="28"/>
          <w:lang w:val="en-US"/>
        </w:rPr>
        <w:t>-</w:t>
      </w:r>
      <w:r>
        <w:rPr>
          <w:rFonts w:ascii="Times New Roman" w:hAnsi="Times New Roman" w:cs="Times New Roman"/>
          <w:bCs/>
          <w:sz w:val="28"/>
          <w:lang w:val="en-US"/>
        </w:rPr>
        <w:t xml:space="preserve"> 2005</w:t>
      </w:r>
      <w:r w:rsidRPr="00230D91">
        <w:rPr>
          <w:rFonts w:ascii="Times New Roman" w:hAnsi="Times New Roman" w:cs="Times New Roman"/>
          <w:bCs/>
          <w:sz w:val="28"/>
          <w:lang w:val="en-US"/>
        </w:rPr>
        <w:t xml:space="preserve"> Vol.</w:t>
      </w:r>
      <w:r>
        <w:rPr>
          <w:rFonts w:ascii="Times New Roman" w:hAnsi="Times New Roman" w:cs="Times New Roman"/>
          <w:bCs/>
          <w:sz w:val="28"/>
          <w:lang w:val="en-US"/>
        </w:rPr>
        <w:t>5</w:t>
      </w:r>
      <w:r w:rsidRPr="00230D91">
        <w:rPr>
          <w:rFonts w:ascii="Times New Roman" w:hAnsi="Times New Roman" w:cs="Times New Roman"/>
          <w:bCs/>
          <w:sz w:val="28"/>
          <w:lang w:val="en-US"/>
        </w:rPr>
        <w:t>,</w:t>
      </w:r>
      <w:r>
        <w:rPr>
          <w:rFonts w:ascii="Times New Roman" w:hAnsi="Times New Roman" w:cs="Times New Roman"/>
          <w:bCs/>
          <w:sz w:val="28"/>
          <w:lang w:val="en-US"/>
        </w:rPr>
        <w:t xml:space="preserve"> №</w:t>
      </w:r>
      <w:r w:rsidRPr="00230D91">
        <w:rPr>
          <w:rFonts w:ascii="Times New Roman" w:hAnsi="Times New Roman" w:cs="Times New Roman"/>
          <w:bCs/>
          <w:sz w:val="28"/>
          <w:lang w:val="en-US"/>
        </w:rPr>
        <w:t> </w:t>
      </w:r>
      <w:r>
        <w:rPr>
          <w:rFonts w:ascii="Times New Roman" w:hAnsi="Times New Roman" w:cs="Times New Roman"/>
          <w:bCs/>
          <w:sz w:val="28"/>
          <w:lang w:val="en-US"/>
        </w:rPr>
        <w:t>4</w:t>
      </w:r>
      <w:r w:rsidRPr="00230D91">
        <w:rPr>
          <w:rFonts w:ascii="Times New Roman" w:hAnsi="Times New Roman" w:cs="Times New Roman"/>
          <w:bCs/>
          <w:sz w:val="28"/>
          <w:lang w:val="en-US"/>
        </w:rPr>
        <w:t xml:space="preserve">.- </w:t>
      </w:r>
      <w:r>
        <w:rPr>
          <w:rFonts w:ascii="Times New Roman" w:hAnsi="Times New Roman" w:cs="Times New Roman"/>
          <w:bCs/>
          <w:sz w:val="28"/>
        </w:rPr>
        <w:t>P.</w:t>
      </w:r>
      <w:r>
        <w:rPr>
          <w:rFonts w:ascii="Times New Roman" w:hAnsi="Times New Roman" w:cs="Times New Roman"/>
          <w:bCs/>
          <w:sz w:val="28"/>
          <w:lang w:val="en-US"/>
        </w:rPr>
        <w:t xml:space="preserve">729-738. </w:t>
      </w:r>
    </w:p>
    <w:p w:rsidR="00230D91" w:rsidRDefault="00230D91" w:rsidP="002A11E8">
      <w:pPr>
        <w:numPr>
          <w:ilvl w:val="3"/>
          <w:numId w:val="53"/>
        </w:numPr>
        <w:suppressAutoHyphens w:val="0"/>
        <w:ind w:left="0" w:firstLine="720"/>
        <w:jc w:val="both"/>
        <w:rPr>
          <w:rFonts w:ascii="Times New Roman" w:hAnsi="Times New Roman" w:cs="Times New Roman"/>
          <w:sz w:val="28"/>
          <w:szCs w:val="28"/>
        </w:rPr>
      </w:pPr>
      <w:r>
        <w:rPr>
          <w:rFonts w:ascii="Times New Roman" w:hAnsi="Times New Roman" w:cs="Times New Roman"/>
          <w:sz w:val="28"/>
          <w:szCs w:val="28"/>
          <w:lang w:val="en-GB"/>
        </w:rPr>
        <w:t>Quotidian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nocturnal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hemodialysis</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improves</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cytokine</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profile</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enhances</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erythropoietin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responsiveness</w:t>
      </w:r>
      <w:r w:rsidRPr="00230D91">
        <w:rPr>
          <w:rFonts w:ascii="Times New Roman" w:hAnsi="Times New Roman" w:cs="Times New Roman"/>
          <w:sz w:val="28"/>
          <w:szCs w:val="28"/>
          <w:lang w:val="en-US"/>
        </w:rPr>
        <w:t xml:space="preserve"> / </w:t>
      </w:r>
      <w:r>
        <w:rPr>
          <w:rFonts w:ascii="Times New Roman" w:hAnsi="Times New Roman" w:cs="Times New Roman"/>
          <w:sz w:val="28"/>
          <w:szCs w:val="28"/>
          <w:lang w:val="en-GB"/>
        </w:rPr>
        <w:t>D</w:t>
      </w:r>
      <w:r w:rsidRPr="00230D91">
        <w:rPr>
          <w:rFonts w:ascii="Times New Roman" w:hAnsi="Times New Roman" w:cs="Times New Roman"/>
          <w:sz w:val="28"/>
          <w:szCs w:val="28"/>
          <w:lang w:val="en-US"/>
        </w:rPr>
        <w:t>.</w:t>
      </w:r>
      <w:r>
        <w:rPr>
          <w:rFonts w:ascii="Times New Roman" w:hAnsi="Times New Roman" w:cs="Times New Roman"/>
          <w:sz w:val="28"/>
          <w:szCs w:val="28"/>
          <w:lang w:val="en-GB"/>
        </w:rPr>
        <w:t>Yuen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R</w:t>
      </w:r>
      <w:r w:rsidRPr="00230D91">
        <w:rPr>
          <w:rFonts w:ascii="Times New Roman" w:hAnsi="Times New Roman" w:cs="Times New Roman"/>
          <w:sz w:val="28"/>
          <w:szCs w:val="28"/>
          <w:lang w:val="en-US"/>
        </w:rPr>
        <w:t>.</w:t>
      </w:r>
      <w:r>
        <w:rPr>
          <w:rFonts w:ascii="Times New Roman" w:hAnsi="Times New Roman" w:cs="Times New Roman"/>
          <w:sz w:val="28"/>
          <w:szCs w:val="28"/>
          <w:lang w:val="en-GB"/>
        </w:rPr>
        <w:t>M</w:t>
      </w:r>
      <w:r w:rsidRPr="00230D91">
        <w:rPr>
          <w:rFonts w:ascii="Times New Roman" w:hAnsi="Times New Roman" w:cs="Times New Roman"/>
          <w:sz w:val="28"/>
          <w:szCs w:val="28"/>
          <w:lang w:val="en-US"/>
        </w:rPr>
        <w:t>.</w:t>
      </w:r>
      <w:r>
        <w:rPr>
          <w:rFonts w:ascii="Times New Roman" w:hAnsi="Times New Roman" w:cs="Times New Roman"/>
          <w:sz w:val="28"/>
          <w:szCs w:val="28"/>
          <w:lang w:val="en-GB"/>
        </w:rPr>
        <w:t>Richardson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S</w:t>
      </w:r>
      <w:r w:rsidRPr="00230D91">
        <w:rPr>
          <w:rFonts w:ascii="Times New Roman" w:hAnsi="Times New Roman" w:cs="Times New Roman"/>
          <w:sz w:val="28"/>
          <w:szCs w:val="28"/>
          <w:lang w:val="en-US"/>
        </w:rPr>
        <w:t>.</w:t>
      </w:r>
      <w:r>
        <w:rPr>
          <w:rFonts w:ascii="Times New Roman" w:hAnsi="Times New Roman" w:cs="Times New Roman"/>
          <w:sz w:val="28"/>
          <w:szCs w:val="28"/>
          <w:lang w:val="en-GB"/>
        </w:rPr>
        <w:t>S</w:t>
      </w:r>
      <w:r w:rsidRPr="00230D91">
        <w:rPr>
          <w:rFonts w:ascii="Times New Roman" w:hAnsi="Times New Roman" w:cs="Times New Roman"/>
          <w:sz w:val="28"/>
          <w:szCs w:val="28"/>
          <w:lang w:val="en-US"/>
        </w:rPr>
        <w:t>.</w:t>
      </w:r>
      <w:r>
        <w:rPr>
          <w:rFonts w:ascii="Times New Roman" w:hAnsi="Times New Roman" w:cs="Times New Roman"/>
          <w:sz w:val="28"/>
          <w:szCs w:val="28"/>
          <w:lang w:val="en-GB"/>
        </w:rPr>
        <w:t>Fenton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et al</w:t>
      </w:r>
      <w:r w:rsidRPr="00230D91">
        <w:rPr>
          <w:rFonts w:ascii="Times New Roman" w:hAnsi="Times New Roman" w:cs="Times New Roman"/>
          <w:sz w:val="28"/>
          <w:szCs w:val="28"/>
          <w:lang w:val="en-US"/>
        </w:rPr>
        <w:t xml:space="preserve">. // </w:t>
      </w:r>
      <w:r>
        <w:rPr>
          <w:rFonts w:ascii="Times New Roman" w:hAnsi="Times New Roman" w:cs="Times New Roman"/>
          <w:sz w:val="28"/>
          <w:szCs w:val="28"/>
          <w:lang w:val="en-GB"/>
        </w:rPr>
        <w:t>ASAIO</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sidRPr="00230D91">
        <w:rPr>
          <w:rFonts w:ascii="Times New Roman" w:hAnsi="Times New Roman" w:cs="Times New Roman"/>
          <w:sz w:val="28"/>
          <w:szCs w:val="28"/>
          <w:lang w:val="en-US"/>
        </w:rPr>
        <w:t xml:space="preserve">.- 2005.- </w:t>
      </w:r>
      <w:r>
        <w:rPr>
          <w:rFonts w:ascii="Times New Roman" w:hAnsi="Times New Roman" w:cs="Times New Roman"/>
          <w:sz w:val="28"/>
          <w:szCs w:val="28"/>
          <w:lang w:val="en-US"/>
        </w:rPr>
        <w:t>Vol</w:t>
      </w:r>
      <w:r>
        <w:rPr>
          <w:rFonts w:ascii="Times New Roman" w:hAnsi="Times New Roman" w:cs="Times New Roman"/>
          <w:sz w:val="28"/>
          <w:szCs w:val="28"/>
        </w:rPr>
        <w:t>.</w:t>
      </w:r>
      <w:r>
        <w:rPr>
          <w:rFonts w:ascii="Times New Roman" w:hAnsi="Times New Roman" w:cs="Times New Roman"/>
          <w:sz w:val="28"/>
          <w:szCs w:val="28"/>
          <w:lang w:val="en-US"/>
        </w:rPr>
        <w:t xml:space="preserve"> 51,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3.- </w:t>
      </w:r>
      <w:r>
        <w:rPr>
          <w:rFonts w:ascii="Times New Roman" w:hAnsi="Times New Roman" w:cs="Times New Roman"/>
          <w:sz w:val="28"/>
          <w:szCs w:val="28"/>
        </w:rPr>
        <w:t>Р</w:t>
      </w:r>
      <w:r>
        <w:rPr>
          <w:rFonts w:ascii="Times New Roman" w:hAnsi="Times New Roman" w:cs="Times New Roman"/>
          <w:sz w:val="28"/>
          <w:szCs w:val="28"/>
          <w:lang w:val="en-US"/>
        </w:rPr>
        <w:t>.236-241.</w:t>
      </w:r>
    </w:p>
    <w:p w:rsidR="00230D91" w:rsidRDefault="00230D91" w:rsidP="002A11E8">
      <w:pPr>
        <w:numPr>
          <w:ilvl w:val="3"/>
          <w:numId w:val="53"/>
        </w:numPr>
        <w:suppressAutoHyphens w:val="0"/>
        <w:ind w:left="0" w:firstLine="720"/>
        <w:jc w:val="both"/>
        <w:rPr>
          <w:rFonts w:ascii="Times New Roman" w:hAnsi="Times New Roman" w:cs="Times New Roman"/>
          <w:spacing w:val="-8"/>
          <w:sz w:val="28"/>
          <w:szCs w:val="28"/>
          <w:lang w:val="en-US"/>
        </w:rPr>
      </w:pPr>
      <w:r>
        <w:rPr>
          <w:rFonts w:ascii="Times New Roman" w:hAnsi="Times New Roman" w:cs="Times New Roman"/>
          <w:bCs/>
          <w:sz w:val="28"/>
          <w:szCs w:val="28"/>
          <w:lang w:val="en-US"/>
        </w:rPr>
        <w:t>Racial differences in selected cytokine allelic and genotypic frequencies among healthy, pregnant women in North Carolina /</w:t>
      </w:r>
      <w:r>
        <w:rPr>
          <w:rFonts w:ascii="Times New Roman" w:hAnsi="Times New Roman" w:cs="Times New Roman"/>
          <w:sz w:val="28"/>
          <w:szCs w:val="28"/>
          <w:lang w:val="en-US"/>
        </w:rPr>
        <w:t xml:space="preserve"> M.I.</w:t>
      </w:r>
      <w:hyperlink r:id="rId35" w:tooltip="Click to search for citations by this author." w:history="1">
        <w:r>
          <w:rPr>
            <w:rFonts w:ascii="Times New Roman" w:hAnsi="Times New Roman" w:cs="Times New Roman"/>
            <w:bCs/>
            <w:sz w:val="28"/>
            <w:lang w:val="en-US"/>
          </w:rPr>
          <w:t>Hassan</w:t>
        </w:r>
        <w:r w:rsidRPr="00230D91">
          <w:rPr>
            <w:rFonts w:ascii="Times New Roman" w:hAnsi="Times New Roman" w:cs="Times New Roman"/>
            <w:bCs/>
            <w:sz w:val="28"/>
            <w:lang w:val="en-US"/>
          </w:rPr>
          <w:t>,</w:t>
        </w:r>
      </w:hyperlink>
      <w:r>
        <w:rPr>
          <w:rFonts w:ascii="Times New Roman" w:hAnsi="Times New Roman" w:cs="Times New Roman"/>
          <w:sz w:val="28"/>
          <w:szCs w:val="28"/>
          <w:lang w:val="en-US"/>
        </w:rPr>
        <w:t xml:space="preserve"> Y.</w:t>
      </w:r>
      <w:hyperlink r:id="rId36" w:tooltip="Click to search for citations by this author." w:history="1">
        <w:r>
          <w:rPr>
            <w:rFonts w:ascii="Times New Roman" w:hAnsi="Times New Roman" w:cs="Times New Roman"/>
            <w:bCs/>
            <w:sz w:val="28"/>
            <w:lang w:val="en-US"/>
          </w:rPr>
          <w:t xml:space="preserve">Aschner </w:t>
        </w:r>
      </w:hyperlink>
      <w:r>
        <w:rPr>
          <w:rFonts w:ascii="Times New Roman" w:hAnsi="Times New Roman" w:cs="Times New Roman"/>
          <w:sz w:val="28"/>
          <w:szCs w:val="28"/>
          <w:lang w:val="en-US"/>
        </w:rPr>
        <w:t>, C.H.</w:t>
      </w:r>
      <w:hyperlink r:id="rId37" w:tooltip="Click to search for citations by this author." w:history="1">
        <w:r>
          <w:rPr>
            <w:rFonts w:ascii="Times New Roman" w:hAnsi="Times New Roman" w:cs="Times New Roman"/>
            <w:bCs/>
            <w:sz w:val="28"/>
            <w:lang w:val="en-US"/>
          </w:rPr>
          <w:t xml:space="preserve">Manning </w:t>
        </w:r>
      </w:hyperlink>
      <w:r>
        <w:rPr>
          <w:rFonts w:ascii="Times New Roman" w:hAnsi="Times New Roman" w:cs="Times New Roman"/>
          <w:sz w:val="28"/>
          <w:szCs w:val="28"/>
          <w:lang w:val="en-US"/>
        </w:rPr>
        <w:t>et al. // J.</w:t>
      </w:r>
      <w:hyperlink r:id="rId38" w:history="1">
        <w:r>
          <w:rPr>
            <w:rFonts w:ascii="Times New Roman" w:hAnsi="Times New Roman" w:cs="Times New Roman"/>
            <w:sz w:val="28"/>
            <w:lang w:val="en-US"/>
          </w:rPr>
          <w:t>Cytokine.</w:t>
        </w:r>
      </w:hyperlink>
      <w:r>
        <w:rPr>
          <w:rFonts w:ascii="Times New Roman" w:hAnsi="Times New Roman" w:cs="Times New Roman"/>
          <w:sz w:val="28"/>
          <w:szCs w:val="28"/>
          <w:lang w:val="en-US"/>
        </w:rPr>
        <w:t xml:space="preserve"> -2003.- Vol</w:t>
      </w:r>
      <w:r>
        <w:rPr>
          <w:rFonts w:ascii="Times New Roman" w:hAnsi="Times New Roman" w:cs="Times New Roman"/>
          <w:sz w:val="28"/>
          <w:szCs w:val="28"/>
        </w:rPr>
        <w:t xml:space="preserve">. </w:t>
      </w:r>
      <w:r>
        <w:rPr>
          <w:rFonts w:ascii="Times New Roman" w:hAnsi="Times New Roman" w:cs="Times New Roman"/>
          <w:sz w:val="28"/>
          <w:szCs w:val="28"/>
          <w:lang w:val="en-US"/>
        </w:rPr>
        <w:t>21,</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1.- </w:t>
      </w:r>
      <w:r>
        <w:rPr>
          <w:rFonts w:ascii="Times New Roman" w:hAnsi="Times New Roman" w:cs="Times New Roman"/>
          <w:sz w:val="28"/>
          <w:szCs w:val="28"/>
        </w:rPr>
        <w:t>Р</w:t>
      </w:r>
      <w:r>
        <w:rPr>
          <w:rFonts w:ascii="Times New Roman" w:hAnsi="Times New Roman" w:cs="Times New Roman"/>
          <w:sz w:val="28"/>
          <w:szCs w:val="28"/>
          <w:lang w:val="en-US"/>
        </w:rPr>
        <w:t>. 10-16.</w:t>
      </w:r>
    </w:p>
    <w:p w:rsidR="00230D91" w:rsidRDefault="00230D91" w:rsidP="002A11E8">
      <w:pPr>
        <w:numPr>
          <w:ilvl w:val="3"/>
          <w:numId w:val="53"/>
        </w:numPr>
        <w:suppressAutoHyphens w:val="0"/>
        <w:ind w:left="0" w:firstLine="720"/>
        <w:jc w:val="both"/>
        <w:rPr>
          <w:rFonts w:ascii="Times New Roman" w:hAnsi="Times New Roman" w:cs="Times New Roman"/>
          <w:spacing w:val="-8"/>
          <w:sz w:val="28"/>
          <w:szCs w:val="28"/>
          <w:lang w:val="en-US"/>
        </w:rPr>
      </w:pPr>
      <w:r>
        <w:rPr>
          <w:rFonts w:ascii="Times New Roman" w:hAnsi="Times New Roman" w:cs="Times New Roman"/>
          <w:spacing w:val="-8"/>
          <w:sz w:val="28"/>
          <w:szCs w:val="28"/>
          <w:lang w:val="en-US"/>
        </w:rPr>
        <w:t>Raha S., Robinson B.H. Mitochondria, oxygen free radicals, and apoptosis</w:t>
      </w:r>
      <w:r w:rsidRPr="00230D91">
        <w:rPr>
          <w:rFonts w:ascii="Times New Roman" w:hAnsi="Times New Roman" w:cs="Times New Roman"/>
          <w:spacing w:val="-8"/>
          <w:sz w:val="28"/>
          <w:szCs w:val="28"/>
          <w:lang w:val="en-US"/>
        </w:rPr>
        <w:t> </w:t>
      </w:r>
      <w:r>
        <w:rPr>
          <w:rFonts w:ascii="Times New Roman" w:hAnsi="Times New Roman" w:cs="Times New Roman"/>
          <w:spacing w:val="-8"/>
          <w:sz w:val="28"/>
          <w:szCs w:val="28"/>
          <w:lang w:val="en-US"/>
        </w:rPr>
        <w:t>// Amer. J.Med. Genet. – 2001. – Vol. 106, № 1. – P. 62-70.</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Ramos, A. Brun, J. L. Leng, J. J.Main complications of pregnancy. Fever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rPr>
        <w:t xml:space="preserve"> //</w:t>
      </w:r>
      <w:r>
        <w:rPr>
          <w:iCs/>
          <w:sz w:val="28"/>
          <w:szCs w:val="28"/>
          <w:lang w:val="en-US"/>
        </w:rPr>
        <w:t xml:space="preserve"> </w:t>
      </w:r>
      <w:r>
        <w:rPr>
          <w:rFonts w:ascii="Times New Roman" w:hAnsi="Times New Roman" w:cs="Times New Roman"/>
          <w:iCs/>
          <w:sz w:val="28"/>
          <w:szCs w:val="28"/>
          <w:lang w:val="en-US"/>
        </w:rPr>
        <w:t>J.</w:t>
      </w:r>
      <w:r>
        <w:rPr>
          <w:rFonts w:ascii="Times New Roman" w:hAnsi="Times New Roman" w:cs="Times New Roman"/>
          <w:sz w:val="28"/>
          <w:szCs w:val="28"/>
          <w:lang w:val="en-GB"/>
        </w:rPr>
        <w:t>Rev</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Prat</w:t>
      </w:r>
      <w:r>
        <w:rPr>
          <w:rFonts w:ascii="Times New Roman" w:hAnsi="Times New Roman" w:cs="Times New Roman"/>
          <w:sz w:val="28"/>
          <w:szCs w:val="28"/>
        </w:rPr>
        <w:t>.-</w:t>
      </w:r>
      <w:r>
        <w:rPr>
          <w:rFonts w:ascii="Times New Roman" w:hAnsi="Times New Roman" w:cs="Times New Roman"/>
          <w:sz w:val="28"/>
          <w:szCs w:val="28"/>
          <w:lang w:val="en-US"/>
        </w:rPr>
        <w:t xml:space="preserve"> 2002</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Vol</w:t>
      </w:r>
      <w:r>
        <w:rPr>
          <w:rFonts w:ascii="Times New Roman" w:hAnsi="Times New Roman" w:cs="Times New Roman"/>
          <w:sz w:val="28"/>
          <w:szCs w:val="28"/>
          <w:lang w:val="en-US"/>
        </w:rPr>
        <w:t>. 52</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1</w:t>
      </w:r>
      <w:r>
        <w:rPr>
          <w:rFonts w:ascii="Times New Roman" w:hAnsi="Times New Roman" w:cs="Times New Roman"/>
          <w:sz w:val="28"/>
          <w:szCs w:val="28"/>
        </w:rPr>
        <w:t>.- Р.</w:t>
      </w:r>
      <w:r>
        <w:rPr>
          <w:rFonts w:ascii="Times New Roman" w:hAnsi="Times New Roman" w:cs="Times New Roman"/>
          <w:sz w:val="28"/>
          <w:szCs w:val="28"/>
          <w:lang w:val="en-US"/>
        </w:rPr>
        <w:t xml:space="preserve"> 85-90</w:t>
      </w:r>
      <w:r>
        <w:rPr>
          <w:rFonts w:ascii="Times New Roman" w:hAnsi="Times New Roman" w:cs="Times New Roman"/>
          <w:sz w:val="28"/>
          <w:szCs w:val="28"/>
        </w:rPr>
        <w:t>.</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GB"/>
        </w:rPr>
      </w:pPr>
      <w:r>
        <w:rPr>
          <w:rFonts w:ascii="Times New Roman" w:hAnsi="Times New Roman" w:cs="Times New Roman"/>
          <w:sz w:val="28"/>
          <w:szCs w:val="28"/>
          <w:lang w:val="en-GB"/>
        </w:rPr>
        <w:t>Recurrent pyelonephritis without vesicoureteral reflux: is there a role for an antireflux procedure?</w:t>
      </w:r>
      <w:r>
        <w:rPr>
          <w:rFonts w:ascii="Times New Roman" w:hAnsi="Times New Roman" w:cs="Times New Roman"/>
          <w:sz w:val="28"/>
          <w:szCs w:val="28"/>
          <w:lang w:val="en-US"/>
        </w:rPr>
        <w:t xml:space="preserve"> </w:t>
      </w:r>
      <w:r w:rsidRPr="00230D91">
        <w:rPr>
          <w:rFonts w:ascii="Times New Roman" w:hAnsi="Times New Roman" w:cs="Times New Roman"/>
          <w:sz w:val="28"/>
          <w:szCs w:val="28"/>
          <w:lang w:val="en-US"/>
        </w:rPr>
        <w:t>/</w:t>
      </w:r>
      <w:r>
        <w:rPr>
          <w:rFonts w:ascii="Times New Roman" w:hAnsi="Times New Roman" w:cs="Times New Roman"/>
          <w:sz w:val="28"/>
          <w:szCs w:val="28"/>
          <w:lang w:val="en-GB"/>
        </w:rPr>
        <w:t xml:space="preserve"> A Manunta.</w:t>
      </w:r>
      <w:r w:rsidRPr="00230D91">
        <w:rPr>
          <w:rFonts w:ascii="Times New Roman" w:hAnsi="Times New Roman" w:cs="Times New Roman"/>
          <w:sz w:val="28"/>
          <w:szCs w:val="28"/>
          <w:lang w:val="en-US"/>
        </w:rPr>
        <w:t>,</w:t>
      </w:r>
      <w:r>
        <w:rPr>
          <w:rFonts w:ascii="Times New Roman" w:hAnsi="Times New Roman" w:cs="Times New Roman"/>
          <w:sz w:val="28"/>
          <w:szCs w:val="28"/>
          <w:lang w:val="en-GB"/>
        </w:rPr>
        <w:t xml:space="preserve"> J. J. Patard, F. Guille </w:t>
      </w:r>
      <w:r>
        <w:rPr>
          <w:rFonts w:ascii="Times New Roman" w:hAnsi="Times New Roman" w:cs="Times New Roman"/>
          <w:sz w:val="28"/>
          <w:szCs w:val="28"/>
          <w:lang w:val="en-US"/>
        </w:rPr>
        <w:t>et al.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lang w:val="en-GB"/>
        </w:rPr>
        <w:t>J. Endourol.- 2001.- Vol</w:t>
      </w:r>
      <w:r>
        <w:rPr>
          <w:rFonts w:ascii="Times New Roman" w:hAnsi="Times New Roman" w:cs="Times New Roman"/>
          <w:sz w:val="28"/>
          <w:szCs w:val="28"/>
        </w:rPr>
        <w:t>.</w:t>
      </w:r>
      <w:r>
        <w:rPr>
          <w:rFonts w:ascii="Times New Roman" w:hAnsi="Times New Roman" w:cs="Times New Roman"/>
          <w:sz w:val="28"/>
          <w:szCs w:val="28"/>
          <w:lang w:val="en-GB"/>
        </w:rPr>
        <w:t xml:space="preserve"> 15</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7</w:t>
      </w:r>
      <w:r>
        <w:rPr>
          <w:rFonts w:ascii="Times New Roman" w:hAnsi="Times New Roman" w:cs="Times New Roman"/>
          <w:sz w:val="28"/>
          <w:szCs w:val="28"/>
          <w:lang w:val="en-US"/>
        </w:rPr>
        <w:t>.-</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707-</w:t>
      </w:r>
      <w:r>
        <w:rPr>
          <w:rFonts w:ascii="Times New Roman" w:hAnsi="Times New Roman" w:cs="Times New Roman"/>
          <w:sz w:val="28"/>
          <w:szCs w:val="28"/>
          <w:lang w:val="en-US"/>
        </w:rPr>
        <w:t>7</w:t>
      </w:r>
      <w:r>
        <w:rPr>
          <w:rFonts w:ascii="Times New Roman" w:hAnsi="Times New Roman" w:cs="Times New Roman"/>
          <w:sz w:val="28"/>
          <w:szCs w:val="28"/>
          <w:lang w:val="en-GB"/>
        </w:rPr>
        <w:t>10</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Renoprotective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effect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erythropoietin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EPO</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possibly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via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amelioration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renal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hypoxia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with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stimulation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angiogenesis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kidney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 D</w:t>
      </w:r>
      <w:r>
        <w:rPr>
          <w:rFonts w:ascii="Times New Roman" w:hAnsi="Times New Roman" w:cs="Times New Roman"/>
          <w:sz w:val="28"/>
          <w:szCs w:val="28"/>
          <w:lang w:val="en-US"/>
        </w:rPr>
        <w:t>.</w:t>
      </w:r>
      <w:r>
        <w:rPr>
          <w:rFonts w:ascii="Times New Roman" w:hAnsi="Times New Roman" w:cs="Times New Roman"/>
          <w:sz w:val="28"/>
          <w:szCs w:val="28"/>
          <w:lang w:val="en-GB"/>
        </w:rPr>
        <w:t>H</w:t>
      </w:r>
      <w:r>
        <w:rPr>
          <w:rFonts w:ascii="Times New Roman" w:hAnsi="Times New Roman" w:cs="Times New Roman"/>
          <w:sz w:val="28"/>
          <w:szCs w:val="28"/>
          <w:lang w:val="en-US"/>
        </w:rPr>
        <w:t>. </w:t>
      </w:r>
      <w:r>
        <w:rPr>
          <w:rFonts w:ascii="Times New Roman" w:hAnsi="Times New Roman" w:cs="Times New Roman"/>
          <w:sz w:val="28"/>
          <w:szCs w:val="28"/>
          <w:lang w:val="en-GB"/>
        </w:rPr>
        <w:t>Kang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w:t>
      </w:r>
      <w:r>
        <w:rPr>
          <w:rFonts w:ascii="Times New Roman" w:hAnsi="Times New Roman" w:cs="Times New Roman"/>
          <w:sz w:val="28"/>
          <w:szCs w:val="28"/>
          <w:lang w:val="en-US"/>
        </w:rPr>
        <w:t>.</w:t>
      </w:r>
      <w:r>
        <w:rPr>
          <w:rFonts w:ascii="Times New Roman" w:hAnsi="Times New Roman" w:cs="Times New Roman"/>
          <w:sz w:val="28"/>
          <w:szCs w:val="28"/>
          <w:lang w:val="en-GB"/>
        </w:rPr>
        <w:t>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Park</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w:t>
      </w:r>
      <w:r>
        <w:rPr>
          <w:rFonts w:ascii="Times New Roman" w:hAnsi="Times New Roman" w:cs="Times New Roman"/>
          <w:sz w:val="28"/>
          <w:szCs w:val="28"/>
          <w:lang w:val="en-US"/>
        </w:rPr>
        <w:t>.</w:t>
      </w:r>
      <w:r>
        <w:rPr>
          <w:rFonts w:ascii="Times New Roman" w:hAnsi="Times New Roman" w:cs="Times New Roman"/>
          <w:sz w:val="28"/>
          <w:szCs w:val="28"/>
          <w:lang w:val="en-GB"/>
        </w:rPr>
        <w:t>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Yu</w:t>
      </w:r>
      <w:r>
        <w:rPr>
          <w:rFonts w:ascii="Times New Roman" w:hAnsi="Times New Roman" w:cs="Times New Roman"/>
          <w:sz w:val="28"/>
          <w:szCs w:val="28"/>
          <w:lang w:val="en-US"/>
        </w:rPr>
        <w:t xml:space="preserve"> et al.// J.</w:t>
      </w:r>
      <w:r>
        <w:rPr>
          <w:rFonts w:ascii="Times New Roman" w:hAnsi="Times New Roman" w:cs="Times New Roman"/>
          <w:sz w:val="28"/>
          <w:szCs w:val="28"/>
          <w:lang w:val="en-GB"/>
        </w:rPr>
        <w:t>Kidney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Int</w:t>
      </w:r>
      <w:r>
        <w:rPr>
          <w:rFonts w:ascii="Times New Roman" w:hAnsi="Times New Roman" w:cs="Times New Roman"/>
          <w:sz w:val="28"/>
          <w:szCs w:val="28"/>
          <w:lang w:val="en-US"/>
        </w:rPr>
        <w:t>.- 2005.- Vol. 67,</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5.- </w:t>
      </w:r>
      <w:r>
        <w:rPr>
          <w:rFonts w:ascii="Times New Roman" w:hAnsi="Times New Roman" w:cs="Times New Roman"/>
          <w:sz w:val="28"/>
          <w:szCs w:val="28"/>
        </w:rPr>
        <w:t>Р</w:t>
      </w:r>
      <w:r>
        <w:rPr>
          <w:rFonts w:ascii="Times New Roman" w:hAnsi="Times New Roman" w:cs="Times New Roman"/>
          <w:sz w:val="28"/>
          <w:szCs w:val="28"/>
          <w:lang w:val="en-US"/>
        </w:rPr>
        <w:t>.1683.</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sidRPr="00230D91">
        <w:rPr>
          <w:rFonts w:ascii="Times New Roman" w:hAnsi="Times New Roman" w:cs="Times New Roman"/>
          <w:sz w:val="28"/>
          <w:szCs w:val="28"/>
          <w:lang w:val="en-US" w:eastAsia="uk-UA"/>
        </w:rPr>
        <w:t>Richard D. Todd</w:t>
      </w:r>
      <w:r>
        <w:rPr>
          <w:rFonts w:ascii="Times New Roman" w:hAnsi="Times New Roman" w:cs="Times New Roman"/>
          <w:sz w:val="28"/>
          <w:szCs w:val="28"/>
          <w:lang w:val="en-US" w:eastAsia="uk-UA"/>
        </w:rPr>
        <w:t>,</w:t>
      </w:r>
      <w:r w:rsidRPr="00230D91">
        <w:rPr>
          <w:rFonts w:ascii="Times New Roman" w:hAnsi="Times New Roman" w:cs="Times New Roman"/>
          <w:sz w:val="28"/>
          <w:szCs w:val="28"/>
          <w:lang w:val="en-US" w:eastAsia="uk-UA"/>
        </w:rPr>
        <w:t xml:space="preserve"> Karen L.O’Malley</w:t>
      </w:r>
      <w:r>
        <w:rPr>
          <w:rFonts w:ascii="Times New Roman" w:hAnsi="Times New Roman" w:cs="Times New Roman"/>
          <w:sz w:val="28"/>
          <w:szCs w:val="28"/>
          <w:lang w:val="en-US" w:eastAsia="uk-UA"/>
        </w:rPr>
        <w:t xml:space="preserve">. </w:t>
      </w:r>
      <w:r w:rsidRPr="00230D91">
        <w:rPr>
          <w:rFonts w:ascii="Times New Roman" w:hAnsi="Times New Roman" w:cs="Times New Roman"/>
          <w:sz w:val="28"/>
          <w:szCs w:val="28"/>
          <w:lang w:val="en-US" w:eastAsia="uk-UA"/>
        </w:rPr>
        <w:t>The dopamine receptor DRD4 gene: are duplications</w:t>
      </w:r>
      <w:r>
        <w:rPr>
          <w:rFonts w:ascii="Times New Roman" w:hAnsi="Times New Roman" w:cs="Times New Roman"/>
          <w:sz w:val="28"/>
          <w:szCs w:val="28"/>
          <w:lang w:val="en-US" w:eastAsia="uk-UA"/>
        </w:rPr>
        <w:t xml:space="preserve"> </w:t>
      </w:r>
      <w:r w:rsidRPr="00230D91">
        <w:rPr>
          <w:rFonts w:ascii="Times New Roman" w:hAnsi="Times New Roman" w:cs="Times New Roman"/>
          <w:sz w:val="28"/>
          <w:szCs w:val="28"/>
          <w:lang w:val="en-US" w:eastAsia="uk-UA"/>
        </w:rPr>
        <w:t>distracting?</w:t>
      </w:r>
      <w:r>
        <w:rPr>
          <w:rFonts w:ascii="Times New Roman" w:hAnsi="Times New Roman" w:cs="Times New Roman"/>
          <w:sz w:val="28"/>
          <w:szCs w:val="28"/>
          <w:lang w:val="en-US" w:eastAsia="uk-UA"/>
        </w:rPr>
        <w:t xml:space="preserve"> //</w:t>
      </w:r>
      <w:r w:rsidRPr="00230D91">
        <w:rPr>
          <w:rFonts w:ascii="Times New Roman" w:hAnsi="Times New Roman" w:cs="Times New Roman"/>
          <w:sz w:val="28"/>
          <w:szCs w:val="28"/>
          <w:lang w:val="en-US" w:eastAsia="uk-UA"/>
        </w:rPr>
        <w:t xml:space="preserve"> </w:t>
      </w:r>
      <w:r>
        <w:rPr>
          <w:rFonts w:ascii="Times New Roman" w:hAnsi="Times New Roman" w:cs="Times New Roman"/>
          <w:sz w:val="28"/>
          <w:szCs w:val="28"/>
          <w:lang w:val="en-US"/>
        </w:rPr>
        <w:t>J.</w:t>
      </w:r>
      <w:r w:rsidRPr="00230D91">
        <w:rPr>
          <w:rFonts w:ascii="Times New Roman" w:hAnsi="Times New Roman" w:cs="Times New Roman"/>
          <w:sz w:val="28"/>
          <w:szCs w:val="28"/>
          <w:lang w:val="en-US" w:eastAsia="uk-UA"/>
        </w:rPr>
        <w:t>Trends in Pharmacological Sciences</w:t>
      </w:r>
      <w:r>
        <w:rPr>
          <w:rFonts w:ascii="Times New Roman" w:hAnsi="Times New Roman" w:cs="Times New Roman"/>
          <w:sz w:val="28"/>
          <w:szCs w:val="28"/>
          <w:lang w:val="en-US" w:eastAsia="uk-UA"/>
        </w:rPr>
        <w:t>.-</w:t>
      </w:r>
      <w:r w:rsidRPr="00230D91">
        <w:rPr>
          <w:rFonts w:ascii="Times New Roman" w:hAnsi="Times New Roman" w:cs="Times New Roman"/>
          <w:sz w:val="28"/>
          <w:szCs w:val="28"/>
          <w:lang w:val="en-US" w:eastAsia="uk-UA"/>
        </w:rPr>
        <w:t xml:space="preserve"> </w:t>
      </w:r>
      <w:r>
        <w:rPr>
          <w:rFonts w:ascii="Times New Roman" w:hAnsi="Times New Roman" w:cs="Times New Roman"/>
          <w:sz w:val="28"/>
          <w:szCs w:val="28"/>
          <w:lang w:eastAsia="uk-UA"/>
        </w:rPr>
        <w:t xml:space="preserve">2001.- Vol.22, </w:t>
      </w:r>
      <w:r>
        <w:rPr>
          <w:rFonts w:ascii="Times New Roman" w:hAnsi="Times New Roman" w:cs="Times New Roman"/>
          <w:sz w:val="28"/>
          <w:szCs w:val="28"/>
          <w:lang w:val="en-US" w:eastAsia="uk-UA"/>
        </w:rPr>
        <w:t>№</w:t>
      </w:r>
      <w:r>
        <w:rPr>
          <w:rFonts w:ascii="Times New Roman" w:hAnsi="Times New Roman" w:cs="Times New Roman"/>
          <w:sz w:val="28"/>
          <w:szCs w:val="28"/>
          <w:lang w:eastAsia="uk-UA"/>
        </w:rPr>
        <w:t xml:space="preserve"> 2.- Р. 55</w:t>
      </w:r>
      <w:r>
        <w:rPr>
          <w:rFonts w:ascii="Times New Roman" w:hAnsi="Times New Roman" w:cs="Times New Roman"/>
          <w:sz w:val="28"/>
          <w:szCs w:val="28"/>
          <w:lang w:val="en-US" w:eastAsia="uk-UA"/>
        </w:rPr>
        <w:t>-56.</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Risk factors for bacteriuria due to Pseudomonas aeruginosa or Enterococcus spp in patients hospitalized via the emergency department / D.</w:t>
      </w:r>
      <w:r w:rsidRPr="00230D91">
        <w:rPr>
          <w:rFonts w:ascii="Times New Roman" w:hAnsi="Times New Roman" w:cs="Times New Roman"/>
          <w:sz w:val="28"/>
          <w:szCs w:val="28"/>
          <w:lang w:val="en-US"/>
        </w:rPr>
        <w:t> </w:t>
      </w:r>
      <w:r>
        <w:rPr>
          <w:rFonts w:ascii="Times New Roman" w:hAnsi="Times New Roman" w:cs="Times New Roman"/>
          <w:sz w:val="28"/>
          <w:szCs w:val="28"/>
          <w:lang w:val="en-US"/>
        </w:rPr>
        <w:t xml:space="preserve">Raveh, I. Rosenzweig, B. Rudensky et al. // Eur. J.Clin. Microbiol. Infect. Dis .-2006.- </w:t>
      </w:r>
      <w:r>
        <w:rPr>
          <w:rFonts w:ascii="Times New Roman" w:hAnsi="Times New Roman" w:cs="Times New Roman"/>
          <w:bCs/>
          <w:sz w:val="28"/>
          <w:szCs w:val="28"/>
          <w:lang w:val="en-US"/>
        </w:rPr>
        <w:t>Vol.</w:t>
      </w:r>
      <w:r>
        <w:rPr>
          <w:rFonts w:ascii="Times New Roman" w:hAnsi="Times New Roman" w:cs="Times New Roman"/>
          <w:sz w:val="28"/>
          <w:szCs w:val="28"/>
          <w:lang w:val="en-US"/>
        </w:rPr>
        <w:t xml:space="preserve"> 25, № 5.- </w:t>
      </w:r>
      <w:r>
        <w:rPr>
          <w:rFonts w:ascii="Times New Roman" w:hAnsi="Times New Roman" w:cs="Times New Roman"/>
          <w:bCs/>
          <w:sz w:val="28"/>
          <w:szCs w:val="28"/>
          <w:lang w:val="en-US"/>
        </w:rPr>
        <w:t>P.</w:t>
      </w:r>
      <w:r>
        <w:rPr>
          <w:rFonts w:ascii="Times New Roman" w:hAnsi="Times New Roman" w:cs="Times New Roman"/>
          <w:sz w:val="28"/>
          <w:szCs w:val="28"/>
          <w:lang w:val="en-US"/>
        </w:rPr>
        <w:t xml:space="preserve"> 331-334.</w:t>
      </w:r>
    </w:p>
    <w:p w:rsidR="00230D91" w:rsidRDefault="00230D91" w:rsidP="002A11E8">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20"/>
        <w:jc w:val="both"/>
        <w:rPr>
          <w:rFonts w:ascii="Times New Roman" w:hAnsi="Times New Roman" w:cs="Times New Roman"/>
          <w:spacing w:val="-8"/>
          <w:sz w:val="28"/>
          <w:szCs w:val="28"/>
          <w:lang w:val="en-US"/>
        </w:rPr>
      </w:pPr>
      <w:r>
        <w:rPr>
          <w:rFonts w:ascii="Times New Roman" w:hAnsi="Times New Roman" w:cs="Times New Roman"/>
          <w:sz w:val="28"/>
          <w:szCs w:val="28"/>
          <w:lang w:val="en-US"/>
        </w:rPr>
        <w:t>Roth E. Oxygen free radicals and their clinical implications // Acta Chir. Hung. – 1997. – Vol. 36, № 1-4. – P. 302-305.</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Roy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w:t>
      </w:r>
      <w:r>
        <w:rPr>
          <w:rFonts w:ascii="Times New Roman" w:hAnsi="Times New Roman" w:cs="Times New Roman"/>
          <w:sz w:val="28"/>
          <w:szCs w:val="28"/>
          <w:lang w:val="en-US"/>
        </w:rPr>
        <w:t>.</w:t>
      </w:r>
      <w:r>
        <w:rPr>
          <w:rFonts w:ascii="Times New Roman" w:hAnsi="Times New Roman" w:cs="Times New Roman"/>
          <w:sz w:val="28"/>
          <w:szCs w:val="28"/>
          <w:lang w:val="en-GB"/>
        </w:rPr>
        <w:t>K</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Malhotra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Banerjee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Recurrent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eclampsia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woman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with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chronic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pyelonephritis</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Eur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w:t>
      </w:r>
      <w:r>
        <w:rPr>
          <w:rFonts w:ascii="Times New Roman" w:hAnsi="Times New Roman" w:cs="Times New Roman"/>
          <w:sz w:val="28"/>
          <w:szCs w:val="28"/>
          <w:lang w:val="en-GB"/>
        </w:rPr>
        <w:t>Obstet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Gynecol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Reprod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Biol</w:t>
      </w:r>
      <w:r>
        <w:rPr>
          <w:rFonts w:ascii="Times New Roman" w:hAnsi="Times New Roman" w:cs="Times New Roman"/>
          <w:sz w:val="28"/>
          <w:szCs w:val="28"/>
          <w:lang w:val="en-US"/>
        </w:rPr>
        <w:t xml:space="preserve">.- 2001.- </w:t>
      </w:r>
      <w:r>
        <w:rPr>
          <w:rFonts w:ascii="Times New Roman" w:hAnsi="Times New Roman" w:cs="Times New Roman"/>
          <w:sz w:val="28"/>
          <w:szCs w:val="28"/>
          <w:lang w:val="en-GB"/>
        </w:rPr>
        <w:t>Vol</w:t>
      </w:r>
      <w:r>
        <w:rPr>
          <w:rFonts w:ascii="Times New Roman" w:hAnsi="Times New Roman" w:cs="Times New Roman"/>
          <w:sz w:val="28"/>
          <w:szCs w:val="28"/>
        </w:rPr>
        <w:t>. </w:t>
      </w:r>
      <w:r>
        <w:rPr>
          <w:rFonts w:ascii="Times New Roman" w:hAnsi="Times New Roman" w:cs="Times New Roman"/>
          <w:sz w:val="28"/>
          <w:szCs w:val="28"/>
          <w:lang w:val="en-US"/>
        </w:rPr>
        <w:t>94,</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 xml:space="preserve">№ 2.- </w:t>
      </w:r>
      <w:r>
        <w:rPr>
          <w:rFonts w:ascii="Times New Roman" w:hAnsi="Times New Roman" w:cs="Times New Roman"/>
          <w:sz w:val="28"/>
          <w:szCs w:val="28"/>
        </w:rPr>
        <w:t>Р</w:t>
      </w:r>
      <w:r>
        <w:rPr>
          <w:rFonts w:ascii="Times New Roman" w:hAnsi="Times New Roman" w:cs="Times New Roman"/>
          <w:sz w:val="28"/>
          <w:szCs w:val="28"/>
          <w:lang w:val="en-US"/>
        </w:rPr>
        <w:t>. 307-308.</w:t>
      </w:r>
    </w:p>
    <w:p w:rsidR="00230D91" w:rsidRDefault="00230D91" w:rsidP="002A11E8">
      <w:pPr>
        <w:numPr>
          <w:ilvl w:val="3"/>
          <w:numId w:val="53"/>
        </w:numPr>
        <w:suppressAutoHyphens w:val="0"/>
        <w:ind w:left="0" w:firstLine="720"/>
        <w:jc w:val="both"/>
        <w:rPr>
          <w:rFonts w:ascii="Times New Roman" w:hAnsi="Times New Roman" w:cs="Times New Roman"/>
          <w:spacing w:val="-10"/>
          <w:sz w:val="28"/>
          <w:szCs w:val="28"/>
          <w:lang w:val="en-US"/>
        </w:rPr>
      </w:pPr>
      <w:r>
        <w:rPr>
          <w:rFonts w:ascii="Times New Roman" w:hAnsi="Times New Roman" w:cs="Times New Roman"/>
          <w:sz w:val="28"/>
          <w:szCs w:val="28"/>
          <w:lang w:val="en-GB"/>
        </w:rPr>
        <w:lastRenderedPageBreak/>
        <w:t>Rubenstein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Schaeffer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Managing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complicated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urologic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view</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J.</w:t>
      </w:r>
      <w:r>
        <w:rPr>
          <w:rFonts w:ascii="Times New Roman" w:hAnsi="Times New Roman" w:cs="Times New Roman"/>
          <w:sz w:val="28"/>
          <w:szCs w:val="28"/>
          <w:lang w:val="en-GB"/>
        </w:rPr>
        <w:t>Infect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Clin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North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Amer</w:t>
      </w:r>
      <w:r>
        <w:rPr>
          <w:rFonts w:ascii="Times New Roman" w:hAnsi="Times New Roman" w:cs="Times New Roman"/>
          <w:sz w:val="28"/>
          <w:szCs w:val="28"/>
          <w:lang w:val="en-US"/>
        </w:rPr>
        <w:t xml:space="preserve">.- 2003.- </w:t>
      </w:r>
      <w:r>
        <w:rPr>
          <w:rFonts w:ascii="Times New Roman" w:hAnsi="Times New Roman" w:cs="Times New Roman"/>
          <w:sz w:val="28"/>
          <w:szCs w:val="28"/>
          <w:lang w:val="en-GB"/>
        </w:rPr>
        <w:t>Vol</w:t>
      </w:r>
      <w:r>
        <w:rPr>
          <w:rFonts w:ascii="Times New Roman" w:hAnsi="Times New Roman" w:cs="Times New Roman"/>
          <w:sz w:val="28"/>
          <w:szCs w:val="28"/>
          <w:lang w:val="en-US"/>
        </w:rPr>
        <w:t>. 17, №</w:t>
      </w:r>
      <w:r>
        <w:rPr>
          <w:rFonts w:ascii="Times New Roman" w:hAnsi="Times New Roman" w:cs="Times New Roman"/>
          <w:sz w:val="28"/>
          <w:szCs w:val="28"/>
        </w:rPr>
        <w:t> </w:t>
      </w:r>
      <w:r>
        <w:rPr>
          <w:rFonts w:ascii="Times New Roman" w:hAnsi="Times New Roman" w:cs="Times New Roman"/>
          <w:sz w:val="28"/>
          <w:szCs w:val="28"/>
          <w:lang w:val="en-US"/>
        </w:rPr>
        <w:t>2.-</w:t>
      </w:r>
      <w:r>
        <w:rPr>
          <w:rFonts w:ascii="Times New Roman" w:hAnsi="Times New Roman" w:cs="Times New Roman"/>
          <w:sz w:val="28"/>
          <w:szCs w:val="28"/>
        </w:rPr>
        <w:t>Р.</w:t>
      </w:r>
      <w:r>
        <w:rPr>
          <w:rFonts w:ascii="Times New Roman" w:hAnsi="Times New Roman" w:cs="Times New Roman"/>
          <w:sz w:val="28"/>
          <w:szCs w:val="28"/>
          <w:lang w:val="en-US"/>
        </w:rPr>
        <w:t xml:space="preserve"> 333-351.</w:t>
      </w:r>
    </w:p>
    <w:p w:rsidR="00230D91" w:rsidRDefault="00230D91" w:rsidP="002A11E8">
      <w:pPr>
        <w:numPr>
          <w:ilvl w:val="3"/>
          <w:numId w:val="53"/>
        </w:numPr>
        <w:suppressAutoHyphens w:val="0"/>
        <w:ind w:left="0" w:firstLine="720"/>
        <w:jc w:val="both"/>
        <w:rPr>
          <w:rFonts w:ascii="Times New Roman" w:hAnsi="Times New Roman" w:cs="Times New Roman"/>
          <w:spacing w:val="-10"/>
          <w:sz w:val="28"/>
          <w:szCs w:val="28"/>
          <w:lang w:val="en-US"/>
        </w:rPr>
      </w:pPr>
      <w:r>
        <w:rPr>
          <w:rFonts w:ascii="Times New Roman" w:hAnsi="Times New Roman" w:cs="Times New Roman"/>
          <w:spacing w:val="-10"/>
          <w:sz w:val="28"/>
          <w:szCs w:val="28"/>
          <w:lang w:val="en-US"/>
        </w:rPr>
        <w:t>Sahnoun Z., Jamoussi K., Zeghal K.M. Free radicals and antioxidants: physiology, human pathology and therapeutic aspects</w:t>
      </w:r>
      <w:r w:rsidRPr="00230D91">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US"/>
        </w:rPr>
        <w:t>//</w:t>
      </w:r>
      <w:r>
        <w:rPr>
          <w:rFonts w:ascii="Times New Roman" w:hAnsi="Times New Roman" w:cs="Times New Roman"/>
          <w:sz w:val="28"/>
          <w:szCs w:val="28"/>
          <w:lang w:val="en-US"/>
        </w:rPr>
        <w:t xml:space="preserve"> J.</w:t>
      </w:r>
      <w:r>
        <w:rPr>
          <w:rFonts w:ascii="Times New Roman" w:hAnsi="Times New Roman" w:cs="Times New Roman"/>
          <w:spacing w:val="-10"/>
          <w:sz w:val="28"/>
          <w:lang w:val="en-US"/>
        </w:rPr>
        <w:t>Therapie.–</w:t>
      </w:r>
      <w:r w:rsidRPr="00230D91">
        <w:rPr>
          <w:rFonts w:ascii="Times New Roman" w:hAnsi="Times New Roman" w:cs="Times New Roman"/>
          <w:spacing w:val="-10"/>
          <w:sz w:val="28"/>
          <w:lang w:val="en-US"/>
        </w:rPr>
        <w:t xml:space="preserve"> </w:t>
      </w:r>
      <w:r>
        <w:rPr>
          <w:rFonts w:ascii="Times New Roman" w:hAnsi="Times New Roman" w:cs="Times New Roman"/>
          <w:spacing w:val="-10"/>
          <w:sz w:val="28"/>
          <w:szCs w:val="28"/>
          <w:lang w:val="en-US"/>
        </w:rPr>
        <w:t>1998.–</w:t>
      </w:r>
      <w:r w:rsidRPr="00230D91">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US"/>
        </w:rPr>
        <w:t>Vol.53, № 4.–P.</w:t>
      </w:r>
      <w:r>
        <w:rPr>
          <w:rFonts w:ascii="Times New Roman" w:hAnsi="Times New Roman" w:cs="Times New Roman"/>
          <w:spacing w:val="-10"/>
          <w:sz w:val="28"/>
          <w:szCs w:val="28"/>
        </w:rPr>
        <w:t> </w:t>
      </w:r>
      <w:r>
        <w:rPr>
          <w:rFonts w:ascii="Times New Roman" w:hAnsi="Times New Roman" w:cs="Times New Roman"/>
          <w:spacing w:val="-10"/>
          <w:sz w:val="28"/>
          <w:szCs w:val="28"/>
          <w:lang w:val="en-US"/>
        </w:rPr>
        <w:t>315-339.</w:t>
      </w:r>
    </w:p>
    <w:p w:rsidR="00230D91" w:rsidRDefault="00230D91" w:rsidP="002A11E8">
      <w:pPr>
        <w:numPr>
          <w:ilvl w:val="3"/>
          <w:numId w:val="53"/>
        </w:numPr>
        <w:suppressAutoHyphens w:val="0"/>
        <w:ind w:left="0" w:firstLine="72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Sacks G.P., Redman C.W., Sargent I.L. Monocytes are primed to produce the Th1 type cytokine IL-12 in normal human pregnancy: an intracellular flow cytometric analysis of peripheral blood mononuclear cells // J.Clin. Exp. Immunol.- 2003.- Vol</w:t>
      </w:r>
      <w:r>
        <w:rPr>
          <w:rFonts w:ascii="Times New Roman" w:hAnsi="Times New Roman" w:cs="Times New Roman"/>
          <w:sz w:val="28"/>
          <w:szCs w:val="28"/>
        </w:rPr>
        <w:t>.</w:t>
      </w:r>
      <w:r>
        <w:rPr>
          <w:rFonts w:ascii="Times New Roman" w:hAnsi="Times New Roman" w:cs="Times New Roman"/>
          <w:sz w:val="28"/>
          <w:szCs w:val="28"/>
          <w:lang w:val="en-US"/>
        </w:rPr>
        <w:t xml:space="preserve"> 131, №</w:t>
      </w:r>
      <w:r>
        <w:rPr>
          <w:rFonts w:ascii="Times New Roman" w:hAnsi="Times New Roman" w:cs="Times New Roman"/>
          <w:sz w:val="28"/>
          <w:szCs w:val="28"/>
        </w:rPr>
        <w:t xml:space="preserve"> </w:t>
      </w:r>
      <w:r>
        <w:rPr>
          <w:rFonts w:ascii="Times New Roman" w:hAnsi="Times New Roman" w:cs="Times New Roman"/>
          <w:sz w:val="28"/>
          <w:szCs w:val="28"/>
          <w:lang w:val="en-US"/>
        </w:rPr>
        <w:t>3.-</w:t>
      </w:r>
      <w:r>
        <w:rPr>
          <w:rFonts w:ascii="Times New Roman" w:hAnsi="Times New Roman" w:cs="Times New Roman"/>
          <w:sz w:val="28"/>
          <w:szCs w:val="28"/>
        </w:rPr>
        <w:t>Р</w:t>
      </w:r>
      <w:r>
        <w:rPr>
          <w:rFonts w:ascii="Times New Roman" w:hAnsi="Times New Roman" w:cs="Times New Roman"/>
          <w:sz w:val="28"/>
          <w:szCs w:val="28"/>
          <w:lang w:val="en-US"/>
        </w:rPr>
        <w:t>. 490-497.</w:t>
      </w:r>
    </w:p>
    <w:p w:rsidR="00230D91" w:rsidRDefault="00230D91" w:rsidP="002A11E8">
      <w:pPr>
        <w:numPr>
          <w:ilvl w:val="3"/>
          <w:numId w:val="53"/>
        </w:numPr>
        <w:shd w:val="clear" w:color="auto" w:fill="FFFFFF"/>
        <w:tabs>
          <w:tab w:val="left" w:pos="283"/>
        </w:tabs>
        <w:suppressAutoHyphens w:val="0"/>
        <w:autoSpaceDE w:val="0"/>
        <w:autoSpaceDN w:val="0"/>
        <w:adjustRightInd w:val="0"/>
        <w:ind w:left="0" w:right="5" w:firstLine="720"/>
        <w:jc w:val="both"/>
        <w:rPr>
          <w:rFonts w:ascii="Times New Roman" w:hAnsi="Times New Roman" w:cs="Times New Roman"/>
          <w:spacing w:val="-9"/>
          <w:sz w:val="28"/>
          <w:szCs w:val="28"/>
          <w:lang w:val="en-US"/>
        </w:rPr>
      </w:pPr>
      <w:r>
        <w:rPr>
          <w:rFonts w:ascii="Times New Roman" w:hAnsi="Times New Roman" w:cs="Times New Roman"/>
          <w:sz w:val="28"/>
          <w:szCs w:val="28"/>
          <w:lang w:val="en-GB"/>
        </w:rPr>
        <w:t>Saidi</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Delaporte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Lechevallier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Urological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problems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encountered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during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J.</w:t>
      </w:r>
      <w:r>
        <w:rPr>
          <w:rFonts w:ascii="Times New Roman" w:hAnsi="Times New Roman" w:cs="Times New Roman"/>
          <w:sz w:val="28"/>
          <w:szCs w:val="28"/>
          <w:lang w:val="en-GB"/>
        </w:rPr>
        <w:t>Prog</w:t>
      </w:r>
      <w:r>
        <w:rPr>
          <w:rFonts w:ascii="Times New Roman" w:hAnsi="Times New Roman" w:cs="Times New Roman"/>
          <w:sz w:val="28"/>
          <w:szCs w:val="28"/>
          <w:lang w:val="en-US"/>
        </w:rPr>
        <w:t xml:space="preserve">r. </w:t>
      </w:r>
      <w:r>
        <w:rPr>
          <w:rFonts w:ascii="Times New Roman" w:hAnsi="Times New Roman" w:cs="Times New Roman"/>
          <w:sz w:val="28"/>
          <w:szCs w:val="28"/>
          <w:lang w:val="en-GB"/>
        </w:rPr>
        <w:t>urol</w:t>
      </w:r>
      <w:r>
        <w:rPr>
          <w:rFonts w:ascii="Times New Roman" w:hAnsi="Times New Roman" w:cs="Times New Roman"/>
          <w:sz w:val="28"/>
          <w:szCs w:val="28"/>
          <w:lang w:val="en-US"/>
        </w:rPr>
        <w:t xml:space="preserve">.- 2005.- </w:t>
      </w:r>
      <w:r>
        <w:rPr>
          <w:rFonts w:ascii="Times New Roman" w:hAnsi="Times New Roman" w:cs="Times New Roman"/>
          <w:sz w:val="28"/>
          <w:szCs w:val="28"/>
          <w:lang w:val="en-GB"/>
        </w:rPr>
        <w:t>Vol</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15,</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 1.-</w:t>
      </w:r>
      <w:r>
        <w:rPr>
          <w:rFonts w:ascii="Times New Roman" w:hAnsi="Times New Roman" w:cs="Times New Roman"/>
          <w:sz w:val="28"/>
          <w:szCs w:val="28"/>
        </w:rPr>
        <w:t xml:space="preserve"> Р</w:t>
      </w:r>
      <w:r>
        <w:rPr>
          <w:rFonts w:ascii="Times New Roman" w:hAnsi="Times New Roman" w:cs="Times New Roman"/>
          <w:sz w:val="28"/>
          <w:szCs w:val="28"/>
          <w:lang w:val="en-US"/>
        </w:rPr>
        <w:t>. 1-5.</w:t>
      </w:r>
    </w:p>
    <w:p w:rsidR="00230D91" w:rsidRDefault="00230D91" w:rsidP="002A11E8">
      <w:pPr>
        <w:numPr>
          <w:ilvl w:val="3"/>
          <w:numId w:val="53"/>
        </w:numPr>
        <w:shd w:val="clear" w:color="auto" w:fill="FFFFFF"/>
        <w:tabs>
          <w:tab w:val="left" w:pos="283"/>
        </w:tabs>
        <w:suppressAutoHyphens w:val="0"/>
        <w:autoSpaceDE w:val="0"/>
        <w:autoSpaceDN w:val="0"/>
        <w:adjustRightInd w:val="0"/>
        <w:ind w:left="0" w:right="5" w:firstLine="720"/>
        <w:jc w:val="both"/>
        <w:rPr>
          <w:rFonts w:ascii="Times New Roman" w:hAnsi="Times New Roman" w:cs="Times New Roman"/>
          <w:sz w:val="28"/>
          <w:szCs w:val="28"/>
          <w:lang w:val="en-US"/>
        </w:rPr>
      </w:pPr>
      <w:r>
        <w:rPr>
          <w:rFonts w:ascii="Times New Roman" w:hAnsi="Times New Roman" w:cs="Times New Roman"/>
          <w:sz w:val="28"/>
          <w:szCs w:val="28"/>
          <w:lang w:val="en-US"/>
        </w:rPr>
        <w:t>Sanak M.J., Levey A.S., Cardiovascular disease and chronic renal disease. A new paradigm</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iCs/>
          <w:sz w:val="28"/>
          <w:szCs w:val="28"/>
          <w:lang w:val="en-US"/>
        </w:rPr>
        <w:t xml:space="preserve">Amer. J.Kidney Dis.- </w:t>
      </w:r>
      <w:r>
        <w:rPr>
          <w:rFonts w:ascii="Times New Roman" w:hAnsi="Times New Roman" w:cs="Times New Roman"/>
          <w:sz w:val="28"/>
          <w:szCs w:val="28"/>
          <w:lang w:val="en-US"/>
        </w:rPr>
        <w:t>2000.- Vol</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35, Suppl. 1.- </w:t>
      </w:r>
      <w:r>
        <w:rPr>
          <w:rFonts w:ascii="Times New Roman" w:hAnsi="Times New Roman" w:cs="Times New Roman"/>
          <w:sz w:val="28"/>
          <w:szCs w:val="28"/>
        </w:rPr>
        <w:t>Р</w:t>
      </w:r>
      <w:r>
        <w:rPr>
          <w:rFonts w:ascii="Times New Roman" w:hAnsi="Times New Roman" w:cs="Times New Roman"/>
          <w:sz w:val="28"/>
          <w:szCs w:val="28"/>
          <w:lang w:val="en-US"/>
        </w:rPr>
        <w:t>.</w:t>
      </w:r>
      <w:r w:rsidRPr="00230D91">
        <w:rPr>
          <w:rFonts w:ascii="Times New Roman" w:hAnsi="Times New Roman" w:cs="Times New Roman"/>
          <w:sz w:val="28"/>
          <w:szCs w:val="28"/>
          <w:lang w:val="en-US"/>
        </w:rPr>
        <w:t> </w:t>
      </w:r>
      <w:r>
        <w:rPr>
          <w:rFonts w:ascii="Times New Roman" w:hAnsi="Times New Roman" w:cs="Times New Roman"/>
          <w:sz w:val="28"/>
          <w:szCs w:val="28"/>
          <w:lang w:val="en-US"/>
        </w:rPr>
        <w:t>117-131.</w:t>
      </w:r>
    </w:p>
    <w:p w:rsidR="00230D91" w:rsidRDefault="00230D91" w:rsidP="002A11E8">
      <w:pPr>
        <w:numPr>
          <w:ilvl w:val="3"/>
          <w:numId w:val="53"/>
        </w:numPr>
        <w:shd w:val="clear" w:color="auto" w:fill="FFFFFF"/>
        <w:tabs>
          <w:tab w:val="left" w:pos="283"/>
        </w:tabs>
        <w:suppressAutoHyphens w:val="0"/>
        <w:autoSpaceDE w:val="0"/>
        <w:autoSpaceDN w:val="0"/>
        <w:adjustRightInd w:val="0"/>
        <w:ind w:left="0" w:right="5" w:firstLine="720"/>
        <w:jc w:val="both"/>
        <w:rPr>
          <w:rFonts w:ascii="Times New Roman" w:hAnsi="Times New Roman" w:cs="Times New Roman"/>
          <w:spacing w:val="-9"/>
          <w:sz w:val="28"/>
          <w:szCs w:val="28"/>
          <w:lang w:val="en-US"/>
        </w:rPr>
      </w:pPr>
      <w:r>
        <w:rPr>
          <w:rFonts w:ascii="Times New Roman" w:hAnsi="Times New Roman" w:cs="Times New Roman"/>
          <w:sz w:val="28"/>
          <w:szCs w:val="28"/>
          <w:lang w:val="en-GB"/>
        </w:rPr>
        <w:t>Santoro A</w:t>
      </w:r>
      <w:r>
        <w:rPr>
          <w:rFonts w:ascii="Times New Roman" w:hAnsi="Times New Roman" w:cs="Times New Roman"/>
          <w:sz w:val="28"/>
          <w:szCs w:val="28"/>
          <w:lang w:val="en-US"/>
        </w:rPr>
        <w:t>.</w:t>
      </w:r>
      <w:r>
        <w:rPr>
          <w:rFonts w:ascii="Times New Roman" w:hAnsi="Times New Roman" w:cs="Times New Roman"/>
          <w:sz w:val="28"/>
          <w:szCs w:val="28"/>
          <w:lang w:val="en-GB"/>
        </w:rPr>
        <w:t>, Canova 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Anemia and erythropoietin treatment in chronic kidney diseases </w:t>
      </w:r>
      <w:r>
        <w:rPr>
          <w:rFonts w:ascii="Times New Roman" w:hAnsi="Times New Roman" w:cs="Times New Roman"/>
          <w:sz w:val="28"/>
          <w:szCs w:val="28"/>
          <w:lang w:val="en-US"/>
        </w:rPr>
        <w:t xml:space="preserve">// J. </w:t>
      </w:r>
      <w:r>
        <w:rPr>
          <w:rFonts w:ascii="Times New Roman" w:hAnsi="Times New Roman" w:cs="Times New Roman"/>
          <w:sz w:val="28"/>
          <w:szCs w:val="28"/>
          <w:lang w:val="en-GB"/>
        </w:rPr>
        <w:t>Minerva Urol</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Nefrol.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2005</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Vol.</w:t>
      </w:r>
      <w:r>
        <w:rPr>
          <w:rFonts w:ascii="Times New Roman" w:hAnsi="Times New Roman" w:cs="Times New Roman"/>
          <w:sz w:val="28"/>
          <w:szCs w:val="28"/>
          <w:lang w:val="en-GB"/>
        </w:rPr>
        <w:t xml:space="preserve"> 57</w:t>
      </w:r>
      <w:r>
        <w:rPr>
          <w:rFonts w:ascii="Times New Roman" w:hAnsi="Times New Roman" w:cs="Times New Roman"/>
          <w:sz w:val="28"/>
          <w:szCs w:val="28"/>
          <w:lang w:val="en-US"/>
        </w:rPr>
        <w:t>, №</w:t>
      </w:r>
      <w:r>
        <w:rPr>
          <w:rFonts w:ascii="Times New Roman" w:hAnsi="Times New Roman" w:cs="Times New Roman"/>
          <w:sz w:val="28"/>
          <w:szCs w:val="28"/>
        </w:rPr>
        <w:t xml:space="preserve"> </w:t>
      </w:r>
      <w:r>
        <w:rPr>
          <w:rFonts w:ascii="Times New Roman" w:hAnsi="Times New Roman" w:cs="Times New Roman"/>
          <w:sz w:val="28"/>
          <w:szCs w:val="28"/>
          <w:lang w:val="en-GB"/>
        </w:rPr>
        <w:t>1</w:t>
      </w:r>
      <w:r>
        <w:rPr>
          <w:rFonts w:ascii="Times New Roman" w:hAnsi="Times New Roman" w:cs="Times New Roman"/>
          <w:sz w:val="28"/>
          <w:szCs w:val="28"/>
          <w:lang w:val="en-US"/>
        </w:rPr>
        <w:t xml:space="preserve">.- </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lang w:val="en-GB"/>
        </w:rPr>
        <w:t>23-31.</w:t>
      </w:r>
    </w:p>
    <w:p w:rsidR="00230D91" w:rsidRDefault="00230D91" w:rsidP="002A11E8">
      <w:pPr>
        <w:numPr>
          <w:ilvl w:val="3"/>
          <w:numId w:val="53"/>
        </w:numPr>
        <w:suppressAutoHyphens w:val="0"/>
        <w:ind w:left="0" w:firstLine="720"/>
        <w:jc w:val="both"/>
        <w:rPr>
          <w:rFonts w:ascii="Times New Roman" w:hAnsi="Times New Roman" w:cs="Times New Roman"/>
          <w:spacing w:val="-8"/>
          <w:sz w:val="28"/>
          <w:szCs w:val="28"/>
          <w:lang w:val="en-US"/>
        </w:rPr>
      </w:pPr>
      <w:r>
        <w:rPr>
          <w:rFonts w:ascii="Times New Roman" w:hAnsi="Times New Roman" w:cs="Times New Roman"/>
          <w:sz w:val="28"/>
          <w:szCs w:val="28"/>
          <w:lang w:val="en-GB"/>
        </w:rPr>
        <w:t>Salmonella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causative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organism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acute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pyelonephritis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during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Alvarez</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Al</w:t>
      </w:r>
      <w:r>
        <w:rPr>
          <w:rFonts w:ascii="Times New Roman" w:hAnsi="Times New Roman" w:cs="Times New Roman"/>
          <w:sz w:val="28"/>
          <w:szCs w:val="28"/>
          <w:lang w:val="en-US"/>
        </w:rPr>
        <w:t>-</w:t>
      </w:r>
      <w:r>
        <w:rPr>
          <w:rFonts w:ascii="Times New Roman" w:hAnsi="Times New Roman" w:cs="Times New Roman"/>
          <w:sz w:val="28"/>
          <w:szCs w:val="28"/>
          <w:lang w:val="en-GB"/>
        </w:rPr>
        <w:t>Khan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Ganesh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Apuzzio</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lang w:val="en-GB"/>
        </w:rPr>
        <w:t>Amer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w:t>
      </w:r>
      <w:r>
        <w:rPr>
          <w:rFonts w:ascii="Times New Roman" w:hAnsi="Times New Roman" w:cs="Times New Roman"/>
          <w:sz w:val="28"/>
          <w:szCs w:val="28"/>
          <w:lang w:val="en-GB"/>
        </w:rPr>
        <w:t>Obstet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Gynecol</w:t>
      </w:r>
      <w:r>
        <w:rPr>
          <w:rFonts w:ascii="Times New Roman" w:hAnsi="Times New Roman" w:cs="Times New Roman"/>
          <w:sz w:val="28"/>
          <w:szCs w:val="28"/>
          <w:lang w:val="en-US"/>
        </w:rPr>
        <w:t xml:space="preserve">.- 2004.- </w:t>
      </w:r>
      <w:r>
        <w:rPr>
          <w:rFonts w:ascii="Times New Roman" w:hAnsi="Times New Roman" w:cs="Times New Roman"/>
          <w:sz w:val="28"/>
          <w:szCs w:val="28"/>
          <w:lang w:val="en-GB"/>
        </w:rPr>
        <w:t>Vol</w:t>
      </w:r>
      <w:r>
        <w:rPr>
          <w:rFonts w:ascii="Times New Roman" w:hAnsi="Times New Roman" w:cs="Times New Roman"/>
          <w:sz w:val="28"/>
          <w:szCs w:val="28"/>
          <w:lang w:val="en-US"/>
        </w:rPr>
        <w:t xml:space="preserve">.190, № 5.- </w:t>
      </w:r>
      <w:r>
        <w:rPr>
          <w:rFonts w:ascii="Times New Roman" w:hAnsi="Times New Roman" w:cs="Times New Roman"/>
          <w:sz w:val="28"/>
          <w:szCs w:val="28"/>
        </w:rPr>
        <w:t>Р</w:t>
      </w:r>
      <w:r>
        <w:rPr>
          <w:rFonts w:ascii="Times New Roman" w:hAnsi="Times New Roman" w:cs="Times New Roman"/>
          <w:sz w:val="28"/>
          <w:szCs w:val="28"/>
          <w:lang w:val="en-US"/>
        </w:rPr>
        <w:t>. 1482-1483.</w:t>
      </w:r>
    </w:p>
    <w:p w:rsidR="00230D91" w:rsidRDefault="00230D91" w:rsidP="002A11E8">
      <w:pPr>
        <w:numPr>
          <w:ilvl w:val="3"/>
          <w:numId w:val="53"/>
        </w:numPr>
        <w:suppressAutoHyphens w:val="0"/>
        <w:ind w:left="0" w:firstLine="720"/>
        <w:jc w:val="both"/>
        <w:rPr>
          <w:rFonts w:ascii="Times New Roman" w:hAnsi="Times New Roman" w:cs="Times New Roman"/>
          <w:spacing w:val="-8"/>
          <w:sz w:val="28"/>
          <w:szCs w:val="28"/>
          <w:lang w:val="en-US"/>
        </w:rPr>
      </w:pPr>
      <w:r>
        <w:rPr>
          <w:rFonts w:ascii="Times New Roman" w:hAnsi="Times New Roman" w:cs="Times New Roman"/>
          <w:spacing w:val="-8"/>
          <w:sz w:val="28"/>
          <w:szCs w:val="28"/>
          <w:lang w:val="en-US"/>
        </w:rPr>
        <w:t>Sastre J., Pallardo F.V., Vina J. Mitochondrial oxidative stress plays a key role in aging and apoptosis // IUBMB Life. – 2000. – Vol. 49, №</w:t>
      </w:r>
      <w:r w:rsidRPr="00230D91">
        <w:rPr>
          <w:rFonts w:ascii="Times New Roman" w:hAnsi="Times New Roman" w:cs="Times New Roman"/>
          <w:spacing w:val="-8"/>
          <w:sz w:val="28"/>
          <w:szCs w:val="28"/>
          <w:lang w:val="en-US"/>
        </w:rPr>
        <w:t xml:space="preserve"> </w:t>
      </w:r>
      <w:r>
        <w:rPr>
          <w:rFonts w:ascii="Times New Roman" w:hAnsi="Times New Roman" w:cs="Times New Roman"/>
          <w:spacing w:val="-8"/>
          <w:sz w:val="28"/>
          <w:szCs w:val="28"/>
          <w:lang w:val="en-US"/>
        </w:rPr>
        <w:t>5. – P.</w:t>
      </w:r>
      <w:r w:rsidRPr="00230D91">
        <w:rPr>
          <w:rFonts w:ascii="Times New Roman" w:hAnsi="Times New Roman" w:cs="Times New Roman"/>
          <w:spacing w:val="-8"/>
          <w:sz w:val="28"/>
          <w:szCs w:val="28"/>
          <w:lang w:val="en-US"/>
        </w:rPr>
        <w:t xml:space="preserve"> </w:t>
      </w:r>
      <w:r>
        <w:rPr>
          <w:rFonts w:ascii="Times New Roman" w:hAnsi="Times New Roman" w:cs="Times New Roman"/>
          <w:spacing w:val="-8"/>
          <w:sz w:val="28"/>
          <w:szCs w:val="28"/>
          <w:lang w:val="en-US"/>
        </w:rPr>
        <w:t>427-435.</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Scalera F. Intracellular glutathione and lipid peroxide availability and the secretion of vasoactive substances by human umbilical vein endothelial cells after incubation with TNF-alpha</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Eur. J.Clin. Invest.- 2003.- Vol. 33.- №</w:t>
      </w:r>
      <w:r>
        <w:rPr>
          <w:rFonts w:ascii="Times New Roman" w:hAnsi="Times New Roman" w:cs="Times New Roman"/>
          <w:sz w:val="28"/>
          <w:szCs w:val="28"/>
        </w:rPr>
        <w:t xml:space="preserve"> </w:t>
      </w:r>
      <w:r>
        <w:rPr>
          <w:rFonts w:ascii="Times New Roman" w:hAnsi="Times New Roman" w:cs="Times New Roman"/>
          <w:sz w:val="28"/>
          <w:szCs w:val="28"/>
          <w:lang w:val="en-US"/>
        </w:rPr>
        <w:t>2.- P.</w:t>
      </w:r>
      <w:r>
        <w:rPr>
          <w:rFonts w:ascii="Times New Roman" w:hAnsi="Times New Roman" w:cs="Times New Roman"/>
          <w:sz w:val="28"/>
          <w:szCs w:val="28"/>
        </w:rPr>
        <w:t> </w:t>
      </w:r>
      <w:r>
        <w:rPr>
          <w:rFonts w:ascii="Times New Roman" w:hAnsi="Times New Roman" w:cs="Times New Roman"/>
          <w:sz w:val="28"/>
          <w:szCs w:val="28"/>
          <w:lang w:val="en-US"/>
        </w:rPr>
        <w:t xml:space="preserve">176-182.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Scherberich J. E. Chronic pyelonephritis. Synopsis of laboratory values and ultrasound lead to diagnosis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J.</w:t>
      </w:r>
      <w:r>
        <w:rPr>
          <w:rFonts w:ascii="Times New Roman" w:hAnsi="Times New Roman" w:cs="Times New Roman"/>
          <w:sz w:val="28"/>
          <w:szCs w:val="28"/>
          <w:lang w:val="en-GB"/>
        </w:rPr>
        <w:t>MMW Fortschr</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Med</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1999</w:t>
      </w:r>
      <w:r>
        <w:rPr>
          <w:rFonts w:ascii="Times New Roman" w:hAnsi="Times New Roman" w:cs="Times New Roman"/>
          <w:sz w:val="28"/>
          <w:szCs w:val="28"/>
          <w:lang w:val="en-US"/>
        </w:rPr>
        <w:t>.-</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GB"/>
        </w:rPr>
        <w:t xml:space="preserve"> 141</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38</w:t>
      </w:r>
      <w:r>
        <w:rPr>
          <w:rFonts w:ascii="Times New Roman" w:hAnsi="Times New Roman" w:cs="Times New Roman"/>
          <w:sz w:val="28"/>
          <w:szCs w:val="28"/>
          <w:lang w:val="en-US"/>
        </w:rPr>
        <w:t>.-</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28-32</w:t>
      </w:r>
      <w:r>
        <w:rPr>
          <w:rFonts w:ascii="Times New Roman" w:hAnsi="Times New Roman" w:cs="Times New Roman"/>
          <w:sz w:val="28"/>
          <w:szCs w:val="28"/>
          <w:lang w:val="en-US"/>
        </w:rPr>
        <w:t>.</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Scholl T. O. Iron status during pregnancy: setting the stage for mother and infant// Amer. J</w:t>
      </w:r>
      <w:r>
        <w:rPr>
          <w:rFonts w:ascii="Times New Roman" w:hAnsi="Times New Roman" w:cs="Times New Roman"/>
          <w:sz w:val="28"/>
          <w:szCs w:val="28"/>
          <w:lang w:val="en-GB"/>
        </w:rPr>
        <w:t>.</w:t>
      </w:r>
      <w:r>
        <w:rPr>
          <w:rFonts w:ascii="Times New Roman" w:hAnsi="Times New Roman" w:cs="Times New Roman"/>
          <w:sz w:val="28"/>
          <w:szCs w:val="28"/>
          <w:lang w:val="en-US"/>
        </w:rPr>
        <w:t>Clin. Nutr.- 2005.- Vol.81,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5.- </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1218-1222.</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b/>
          <w:sz w:val="28"/>
          <w:szCs w:val="28"/>
          <w:u w:val="single"/>
          <w:lang w:val="en-US"/>
        </w:rPr>
      </w:pPr>
      <w:r>
        <w:rPr>
          <w:rFonts w:ascii="Times New Roman" w:hAnsi="Times New Roman" w:cs="Times New Roman"/>
          <w:sz w:val="28"/>
          <w:szCs w:val="28"/>
          <w:lang w:val="en-GB"/>
        </w:rPr>
        <w:t>Sheffield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Cunningham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women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J.</w:t>
      </w:r>
      <w:r>
        <w:rPr>
          <w:rFonts w:ascii="Times New Roman" w:hAnsi="Times New Roman" w:cs="Times New Roman"/>
          <w:sz w:val="28"/>
          <w:szCs w:val="28"/>
          <w:lang w:val="en-GB"/>
        </w:rPr>
        <w:t>Obstet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Gynecol</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2005</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Vol.</w:t>
      </w:r>
      <w:r>
        <w:rPr>
          <w:rFonts w:ascii="Times New Roman" w:hAnsi="Times New Roman" w:cs="Times New Roman"/>
          <w:sz w:val="28"/>
          <w:szCs w:val="28"/>
          <w:lang w:val="en-US"/>
        </w:rPr>
        <w:t xml:space="preserve"> 106</w:t>
      </w:r>
      <w:r>
        <w:rPr>
          <w:rFonts w:ascii="Times New Roman" w:hAnsi="Times New Roman" w:cs="Times New Roman"/>
          <w:sz w:val="28"/>
          <w:szCs w:val="28"/>
        </w:rPr>
        <w:t>, №</w:t>
      </w:r>
      <w:r>
        <w:rPr>
          <w:rFonts w:ascii="Times New Roman" w:hAnsi="Times New Roman" w:cs="Times New Roman"/>
          <w:sz w:val="28"/>
          <w:szCs w:val="28"/>
          <w:lang w:val="en-US"/>
        </w:rPr>
        <w:t xml:space="preserve"> 5</w:t>
      </w:r>
      <w:r>
        <w:rPr>
          <w:rFonts w:ascii="Times New Roman" w:hAnsi="Times New Roman" w:cs="Times New Roman"/>
          <w:sz w:val="28"/>
          <w:szCs w:val="28"/>
        </w:rPr>
        <w:t>.- Р.</w:t>
      </w:r>
      <w:r>
        <w:rPr>
          <w:rFonts w:ascii="Times New Roman" w:hAnsi="Times New Roman" w:cs="Times New Roman"/>
          <w:sz w:val="28"/>
          <w:szCs w:val="28"/>
          <w:lang w:val="en-US"/>
        </w:rPr>
        <w:t xml:space="preserve"> 1085-</w:t>
      </w:r>
      <w:r>
        <w:rPr>
          <w:rFonts w:ascii="Times New Roman" w:hAnsi="Times New Roman" w:cs="Times New Roman"/>
          <w:sz w:val="28"/>
          <w:szCs w:val="28"/>
        </w:rPr>
        <w:t>10</w:t>
      </w:r>
      <w:r>
        <w:rPr>
          <w:rFonts w:ascii="Times New Roman" w:hAnsi="Times New Roman" w:cs="Times New Roman"/>
          <w:sz w:val="28"/>
          <w:szCs w:val="28"/>
          <w:lang w:val="en-US"/>
        </w:rPr>
        <w:t>92</w:t>
      </w:r>
      <w:r>
        <w:rPr>
          <w:rFonts w:ascii="Times New Roman" w:hAnsi="Times New Roman" w:cs="Times New Roman"/>
          <w:sz w:val="28"/>
          <w:szCs w:val="28"/>
        </w:rPr>
        <w:t>.</w:t>
      </w:r>
      <w:r>
        <w:rPr>
          <w:rFonts w:ascii="Times New Roman" w:hAnsi="Times New Roman" w:cs="Times New Roman"/>
          <w:b/>
          <w:sz w:val="28"/>
          <w:szCs w:val="28"/>
          <w:u w:val="single"/>
          <w:lang w:val="en-US"/>
        </w:rPr>
        <w:t xml:space="preserve">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US"/>
        </w:rPr>
      </w:pPr>
      <w:r>
        <w:rPr>
          <w:rFonts w:ascii="Times New Roman" w:hAnsi="Times New Roman" w:cs="Times New Roman"/>
          <w:sz w:val="28"/>
          <w:szCs w:val="28"/>
          <w:lang w:val="en-US"/>
        </w:rPr>
        <w:t>Serum levels of erythropoietin and soluble transferrin receptor in the course of pregnancy in non beta thalassemic and beta thalassemic women/ I. Bianco, F. Mastropietro, C.D'Asero et al. // J.Haematologica.- 2000.- Vol</w:t>
      </w:r>
      <w:r>
        <w:rPr>
          <w:rFonts w:ascii="Times New Roman" w:hAnsi="Times New Roman" w:cs="Times New Roman"/>
          <w:sz w:val="28"/>
          <w:szCs w:val="28"/>
        </w:rPr>
        <w:t xml:space="preserve">. </w:t>
      </w:r>
      <w:r>
        <w:rPr>
          <w:rFonts w:ascii="Times New Roman" w:hAnsi="Times New Roman" w:cs="Times New Roman"/>
          <w:sz w:val="28"/>
          <w:szCs w:val="28"/>
          <w:lang w:val="en-US"/>
        </w:rPr>
        <w:t>85, №</w:t>
      </w:r>
      <w:r>
        <w:rPr>
          <w:rFonts w:ascii="Times New Roman" w:hAnsi="Times New Roman" w:cs="Times New Roman"/>
          <w:sz w:val="28"/>
          <w:szCs w:val="28"/>
        </w:rPr>
        <w:t> </w:t>
      </w:r>
      <w:r>
        <w:rPr>
          <w:rFonts w:ascii="Times New Roman" w:hAnsi="Times New Roman" w:cs="Times New Roman"/>
          <w:sz w:val="28"/>
          <w:szCs w:val="28"/>
          <w:lang w:val="en-US"/>
        </w:rPr>
        <w:t xml:space="preserve">9.- </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rPr>
        <w:t> </w:t>
      </w:r>
      <w:r>
        <w:rPr>
          <w:rFonts w:ascii="Times New Roman" w:hAnsi="Times New Roman" w:cs="Times New Roman"/>
          <w:sz w:val="28"/>
          <w:szCs w:val="28"/>
          <w:lang w:val="en-US"/>
        </w:rPr>
        <w:t>902-907.</w:t>
      </w:r>
      <w:bookmarkStart w:id="45" w:name="Ист_ShigeruNishimakiYoshioShimaMih"/>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GB"/>
        </w:rPr>
      </w:pPr>
      <w:r>
        <w:rPr>
          <w:rFonts w:ascii="Times New Roman" w:hAnsi="Times New Roman" w:cs="Times New Roman"/>
          <w:sz w:val="28"/>
          <w:szCs w:val="28"/>
          <w:lang w:val="en-GB"/>
        </w:rPr>
        <w:t>Shigeru Nishimaki, Yoshio Shima, Miho Sato. Urinary b</w:t>
      </w:r>
      <w:r>
        <w:rPr>
          <w:rFonts w:ascii="Times New Roman" w:hAnsi="Times New Roman" w:cs="Times New Roman"/>
          <w:sz w:val="28"/>
          <w:szCs w:val="28"/>
          <w:vertAlign w:val="subscript"/>
          <w:lang w:val="en-GB"/>
        </w:rPr>
        <w:t>2</w:t>
      </w:r>
      <w:r>
        <w:rPr>
          <w:rFonts w:ascii="Times New Roman" w:hAnsi="Times New Roman" w:cs="Times New Roman"/>
          <w:sz w:val="28"/>
          <w:szCs w:val="28"/>
          <w:lang w:val="en-GB"/>
        </w:rPr>
        <w:t>-microglobulin in premature infants with chorioamnionitis and chronic lung disease</w:t>
      </w:r>
      <w:r w:rsidRPr="00230D91">
        <w:rPr>
          <w:rFonts w:ascii="Times New Roman" w:hAnsi="Times New Roman" w:cs="Times New Roman"/>
          <w:sz w:val="28"/>
          <w:szCs w:val="28"/>
          <w:lang w:val="en-US"/>
        </w:rPr>
        <w:t> </w:t>
      </w:r>
      <w:r>
        <w:rPr>
          <w:rFonts w:ascii="Times New Roman" w:hAnsi="Times New Roman" w:cs="Times New Roman"/>
          <w:sz w:val="28"/>
          <w:szCs w:val="28"/>
          <w:lang w:val="en-GB"/>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J.Pediatr. – 2003. – Vol. 143</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3.</w:t>
      </w:r>
      <w:r>
        <w:rPr>
          <w:rFonts w:ascii="Times New Roman" w:hAnsi="Times New Roman" w:cs="Times New Roman"/>
          <w:sz w:val="28"/>
          <w:szCs w:val="28"/>
          <w:lang w:val="en-GB"/>
        </w:rPr>
        <w:t xml:space="preserve"> – P.120-122.</w:t>
      </w:r>
      <w:bookmarkEnd w:id="45"/>
      <w:r>
        <w:rPr>
          <w:rFonts w:ascii="Times New Roman" w:hAnsi="Times New Roman" w:cs="Times New Roman"/>
          <w:sz w:val="28"/>
          <w:szCs w:val="28"/>
          <w:lang w:val="en-GB"/>
        </w:rPr>
        <w:t xml:space="preserve">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Should asymptomatic bacteriuria be screened in pregnancy?</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Y. Uncu, G. Uncu, A. Esmer, N. Bilgel </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J.</w:t>
      </w:r>
      <w:r>
        <w:rPr>
          <w:rFonts w:ascii="Times New Roman" w:hAnsi="Times New Roman" w:cs="Times New Roman"/>
          <w:sz w:val="28"/>
          <w:szCs w:val="28"/>
          <w:lang w:val="en-GB"/>
        </w:rPr>
        <w:t>Clin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Exp</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Obstet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Gynecol</w:t>
      </w:r>
      <w:r>
        <w:rPr>
          <w:rFonts w:ascii="Times New Roman" w:hAnsi="Times New Roman" w:cs="Times New Roman"/>
          <w:sz w:val="28"/>
          <w:szCs w:val="28"/>
          <w:lang w:val="en-US"/>
        </w:rPr>
        <w:t xml:space="preserve">.- 2002.- </w:t>
      </w:r>
      <w:r>
        <w:rPr>
          <w:rFonts w:ascii="Times New Roman" w:hAnsi="Times New Roman" w:cs="Times New Roman"/>
          <w:sz w:val="28"/>
          <w:szCs w:val="28"/>
          <w:lang w:val="en-GB"/>
        </w:rPr>
        <w:t>Vol</w:t>
      </w:r>
      <w:r>
        <w:rPr>
          <w:rFonts w:ascii="Times New Roman" w:hAnsi="Times New Roman" w:cs="Times New Roman"/>
          <w:sz w:val="28"/>
          <w:szCs w:val="28"/>
          <w:lang w:val="en-US"/>
        </w:rPr>
        <w:t>.29, №</w:t>
      </w:r>
      <w:r>
        <w:rPr>
          <w:rFonts w:ascii="Times New Roman" w:hAnsi="Times New Roman" w:cs="Times New Roman"/>
          <w:sz w:val="28"/>
          <w:szCs w:val="28"/>
        </w:rPr>
        <w:t> </w:t>
      </w:r>
      <w:r>
        <w:rPr>
          <w:rFonts w:ascii="Times New Roman" w:hAnsi="Times New Roman" w:cs="Times New Roman"/>
          <w:sz w:val="28"/>
          <w:szCs w:val="28"/>
          <w:lang w:val="en-US"/>
        </w:rPr>
        <w:t xml:space="preserve">4.- </w:t>
      </w:r>
      <w:r>
        <w:rPr>
          <w:rFonts w:ascii="Times New Roman" w:hAnsi="Times New Roman" w:cs="Times New Roman"/>
          <w:sz w:val="28"/>
          <w:szCs w:val="28"/>
        </w:rPr>
        <w:t>Р</w:t>
      </w:r>
      <w:r>
        <w:rPr>
          <w:rFonts w:ascii="Times New Roman" w:hAnsi="Times New Roman" w:cs="Times New Roman"/>
          <w:sz w:val="28"/>
          <w:szCs w:val="28"/>
          <w:lang w:val="en-US"/>
        </w:rPr>
        <w:t xml:space="preserve">. 281-285. </w:t>
      </w:r>
    </w:p>
    <w:p w:rsidR="00230D91" w:rsidRDefault="00230D91" w:rsidP="002A11E8">
      <w:pPr>
        <w:numPr>
          <w:ilvl w:val="3"/>
          <w:numId w:val="53"/>
        </w:numPr>
        <w:suppressAutoHyphens w:val="0"/>
        <w:spacing w:before="100" w:after="10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Slack</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R</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Urinary</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infections</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Greenwood</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editor</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Antimicrobial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chemotherapy</w:t>
      </w:r>
      <w:r w:rsidRPr="00230D91">
        <w:rPr>
          <w:rFonts w:ascii="Times New Roman" w:hAnsi="Times New Roman" w:cs="Times New Roman"/>
          <w:sz w:val="28"/>
          <w:szCs w:val="28"/>
          <w:lang w:val="en-US"/>
        </w:rPr>
        <w:t xml:space="preserve">. </w:t>
      </w:r>
      <w:r>
        <w:rPr>
          <w:rFonts w:ascii="Times New Roman" w:hAnsi="Times New Roman" w:cs="Times New Roman"/>
          <w:sz w:val="28"/>
          <w:szCs w:val="28"/>
        </w:rPr>
        <w:t>4</w:t>
      </w:r>
      <w:r>
        <w:rPr>
          <w:rFonts w:ascii="Times New Roman" w:hAnsi="Times New Roman" w:cs="Times New Roman"/>
          <w:sz w:val="28"/>
          <w:szCs w:val="28"/>
          <w:lang w:val="en-US"/>
        </w:rPr>
        <w:t>th</w:t>
      </w:r>
      <w:r>
        <w:rPr>
          <w:rFonts w:ascii="Times New Roman" w:hAnsi="Times New Roman" w:cs="Times New Roman"/>
          <w:sz w:val="28"/>
          <w:szCs w:val="28"/>
        </w:rPr>
        <w:t xml:space="preserve"> </w:t>
      </w:r>
      <w:r>
        <w:rPr>
          <w:rFonts w:ascii="Times New Roman" w:hAnsi="Times New Roman" w:cs="Times New Roman"/>
          <w:sz w:val="28"/>
          <w:szCs w:val="28"/>
          <w:lang w:val="en-US"/>
        </w:rPr>
        <w:t>ed</w:t>
      </w:r>
      <w:r>
        <w:rPr>
          <w:rFonts w:ascii="Times New Roman" w:hAnsi="Times New Roman" w:cs="Times New Roman"/>
          <w:sz w:val="28"/>
          <w:szCs w:val="28"/>
        </w:rPr>
        <w:t xml:space="preserve">. - </w:t>
      </w:r>
      <w:r>
        <w:rPr>
          <w:rFonts w:ascii="Times New Roman" w:hAnsi="Times New Roman" w:cs="Times New Roman"/>
          <w:sz w:val="28"/>
          <w:szCs w:val="28"/>
          <w:lang w:val="en-US"/>
        </w:rPr>
        <w:t>Oxford</w:t>
      </w:r>
      <w:r>
        <w:rPr>
          <w:rFonts w:ascii="Times New Roman" w:hAnsi="Times New Roman" w:cs="Times New Roman"/>
          <w:sz w:val="28"/>
          <w:szCs w:val="28"/>
        </w:rPr>
        <w:t xml:space="preserve">, </w:t>
      </w:r>
      <w:r>
        <w:rPr>
          <w:rFonts w:ascii="Times New Roman" w:hAnsi="Times New Roman" w:cs="Times New Roman"/>
          <w:sz w:val="28"/>
          <w:szCs w:val="28"/>
          <w:lang w:val="en-US"/>
        </w:rPr>
        <w:t>New</w:t>
      </w:r>
      <w:r>
        <w:rPr>
          <w:rFonts w:ascii="Times New Roman" w:hAnsi="Times New Roman" w:cs="Times New Roman"/>
          <w:sz w:val="28"/>
          <w:szCs w:val="28"/>
        </w:rPr>
        <w:t xml:space="preserve"> </w:t>
      </w:r>
      <w:r>
        <w:rPr>
          <w:rFonts w:ascii="Times New Roman" w:hAnsi="Times New Roman" w:cs="Times New Roman"/>
          <w:sz w:val="28"/>
          <w:szCs w:val="28"/>
          <w:lang w:val="en-US"/>
        </w:rPr>
        <w:t>York</w:t>
      </w:r>
      <w:r>
        <w:rPr>
          <w:rFonts w:ascii="Times New Roman" w:hAnsi="Times New Roman" w:cs="Times New Roman"/>
          <w:sz w:val="28"/>
          <w:szCs w:val="28"/>
        </w:rPr>
        <w:t xml:space="preserve">: </w:t>
      </w:r>
      <w:r>
        <w:rPr>
          <w:rFonts w:ascii="Times New Roman" w:hAnsi="Times New Roman" w:cs="Times New Roman"/>
          <w:sz w:val="28"/>
          <w:szCs w:val="28"/>
          <w:lang w:val="en-US"/>
        </w:rPr>
        <w:t>Oxford</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University Press, 2001.- </w:t>
      </w:r>
      <w:r>
        <w:rPr>
          <w:rFonts w:ascii="Times New Roman" w:hAnsi="Times New Roman" w:cs="Times New Roman"/>
          <w:sz w:val="28"/>
          <w:szCs w:val="28"/>
        </w:rPr>
        <w:t>Р</w:t>
      </w:r>
      <w:r>
        <w:rPr>
          <w:rFonts w:ascii="Times New Roman" w:hAnsi="Times New Roman" w:cs="Times New Roman"/>
          <w:sz w:val="28"/>
          <w:szCs w:val="28"/>
          <w:lang w:val="en-US"/>
        </w:rPr>
        <w:t>. 212-</w:t>
      </w:r>
      <w:r>
        <w:rPr>
          <w:rFonts w:ascii="Times New Roman" w:hAnsi="Times New Roman" w:cs="Times New Roman"/>
          <w:sz w:val="28"/>
          <w:szCs w:val="28"/>
        </w:rPr>
        <w:t>2</w:t>
      </w:r>
      <w:r>
        <w:rPr>
          <w:rFonts w:ascii="Times New Roman" w:hAnsi="Times New Roman" w:cs="Times New Roman"/>
          <w:sz w:val="28"/>
          <w:szCs w:val="28"/>
          <w:lang w:val="en-US"/>
        </w:rPr>
        <w:t>21.</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Smaill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Antibiotics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for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asymptomatic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bacteriuria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Cochrane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Database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Syst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Rev</w:t>
      </w:r>
      <w:r>
        <w:rPr>
          <w:rFonts w:ascii="Times New Roman" w:hAnsi="Times New Roman" w:cs="Times New Roman"/>
          <w:sz w:val="28"/>
          <w:szCs w:val="28"/>
          <w:lang w:val="en-US"/>
        </w:rPr>
        <w:t xml:space="preserve"> 2000 2 </w:t>
      </w:r>
      <w:r>
        <w:rPr>
          <w:rFonts w:ascii="Times New Roman" w:hAnsi="Times New Roman" w:cs="Times New Roman"/>
          <w:sz w:val="28"/>
          <w:szCs w:val="28"/>
          <w:lang w:val="en-GB"/>
        </w:rPr>
        <w:t>CD</w:t>
      </w:r>
      <w:r>
        <w:rPr>
          <w:rFonts w:ascii="Times New Roman" w:hAnsi="Times New Roman" w:cs="Times New Roman"/>
          <w:sz w:val="28"/>
          <w:szCs w:val="28"/>
          <w:lang w:val="en-US"/>
        </w:rPr>
        <w:t xml:space="preserve">000490 </w:t>
      </w:r>
      <w:r>
        <w:rPr>
          <w:rFonts w:ascii="Times New Roman" w:hAnsi="Times New Roman" w:cs="Times New Roman"/>
          <w:sz w:val="28"/>
          <w:szCs w:val="28"/>
          <w:lang w:val="en-GB"/>
        </w:rPr>
        <w:t>eng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Department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Pathology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Molecular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Medicine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McMaster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University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Medical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Centre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Hamilton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Health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Sciences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Corporation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Room</w:t>
      </w:r>
      <w:r>
        <w:rPr>
          <w:rFonts w:ascii="Times New Roman" w:hAnsi="Times New Roman" w:cs="Times New Roman"/>
          <w:sz w:val="28"/>
          <w:szCs w:val="28"/>
          <w:lang w:val="en-US"/>
        </w:rPr>
        <w:t xml:space="preserve"> 2</w:t>
      </w:r>
      <w:r>
        <w:rPr>
          <w:rFonts w:ascii="Times New Roman" w:hAnsi="Times New Roman" w:cs="Times New Roman"/>
          <w:sz w:val="28"/>
          <w:szCs w:val="28"/>
          <w:lang w:val="en-GB"/>
        </w:rPr>
        <w:t>N</w:t>
      </w:r>
      <w:r>
        <w:rPr>
          <w:rFonts w:ascii="Times New Roman" w:hAnsi="Times New Roman" w:cs="Times New Roman"/>
          <w:sz w:val="28"/>
          <w:szCs w:val="28"/>
          <w:lang w:val="en-US"/>
        </w:rPr>
        <w:t xml:space="preserve">29, 1200 </w:t>
      </w:r>
      <w:r>
        <w:rPr>
          <w:rFonts w:ascii="Times New Roman" w:hAnsi="Times New Roman" w:cs="Times New Roman"/>
          <w:sz w:val="28"/>
          <w:szCs w:val="28"/>
          <w:lang w:val="en-GB"/>
        </w:rPr>
        <w:t>Main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Street</w:t>
      </w:r>
    </w:p>
    <w:p w:rsidR="00230D91" w:rsidRDefault="00230D91" w:rsidP="002A11E8">
      <w:pPr>
        <w:numPr>
          <w:ilvl w:val="3"/>
          <w:numId w:val="53"/>
        </w:numPr>
        <w:suppressAutoHyphens w:val="0"/>
        <w:ind w:left="0" w:right="-5" w:firstLine="720"/>
        <w:jc w:val="both"/>
        <w:rPr>
          <w:rFonts w:ascii="Times New Roman" w:hAnsi="Times New Roman" w:cs="Times New Roman"/>
          <w:lang w:val="en-US"/>
        </w:rPr>
      </w:pPr>
      <w:r>
        <w:rPr>
          <w:rFonts w:ascii="Times New Roman" w:hAnsi="Times New Roman" w:cs="Times New Roman"/>
          <w:sz w:val="28"/>
          <w:szCs w:val="28"/>
          <w:lang w:val="en-US"/>
        </w:rPr>
        <w:t>Sobhgol S. S., Alizadeli Charndabee S. M. Rate and related factors of dyspareunia in reproductive age women: a cross-sectional study// Int. J.Impot. Res.</w:t>
      </w:r>
      <w:r>
        <w:rPr>
          <w:rFonts w:ascii="Times New Roman" w:hAnsi="Times New Roman" w:cs="Times New Roman"/>
          <w:bCs/>
          <w:sz w:val="28"/>
          <w:szCs w:val="28"/>
          <w:lang w:val="en-US"/>
        </w:rPr>
        <w:t xml:space="preserve"> –</w:t>
      </w:r>
      <w:r>
        <w:rPr>
          <w:rFonts w:ascii="Times New Roman" w:hAnsi="Times New Roman" w:cs="Times New Roman"/>
          <w:sz w:val="28"/>
          <w:szCs w:val="28"/>
          <w:lang w:val="en-US"/>
        </w:rPr>
        <w:t xml:space="preserve"> 2007.-</w:t>
      </w:r>
      <w:r>
        <w:rPr>
          <w:rFonts w:ascii="Times New Roman" w:hAnsi="Times New Roman" w:cs="Times New Roman"/>
          <w:bCs/>
          <w:sz w:val="28"/>
          <w:szCs w:val="28"/>
          <w:lang w:val="en-US"/>
        </w:rPr>
        <w:t xml:space="preserve"> Vol.</w:t>
      </w:r>
      <w:r>
        <w:rPr>
          <w:rFonts w:ascii="Times New Roman" w:hAnsi="Times New Roman" w:cs="Times New Roman"/>
          <w:sz w:val="28"/>
          <w:szCs w:val="28"/>
          <w:lang w:val="en-US"/>
        </w:rPr>
        <w:t xml:space="preserve"> 19, № 1.- </w:t>
      </w:r>
      <w:r>
        <w:rPr>
          <w:rFonts w:ascii="Times New Roman" w:hAnsi="Times New Roman" w:cs="Times New Roman"/>
          <w:bCs/>
          <w:sz w:val="28"/>
          <w:szCs w:val="28"/>
          <w:lang w:val="en-US"/>
        </w:rPr>
        <w:t>P.</w:t>
      </w:r>
      <w:r>
        <w:rPr>
          <w:rFonts w:ascii="Times New Roman" w:hAnsi="Times New Roman" w:cs="Times New Roman"/>
          <w:sz w:val="28"/>
          <w:szCs w:val="28"/>
          <w:lang w:val="en-US"/>
        </w:rPr>
        <w:t xml:space="preserve"> 88-94.</w:t>
      </w:r>
    </w:p>
    <w:p w:rsidR="00230D91" w:rsidRDefault="00230D91" w:rsidP="002A11E8">
      <w:pPr>
        <w:numPr>
          <w:ilvl w:val="3"/>
          <w:numId w:val="53"/>
        </w:numPr>
        <w:suppressAutoHyphens w:val="0"/>
        <w:ind w:left="0" w:right="-5" w:firstLine="720"/>
        <w:jc w:val="both"/>
        <w:rPr>
          <w:rFonts w:ascii="Times New Roman" w:hAnsi="Times New Roman" w:cs="Times New Roman"/>
          <w:lang w:val="en-US"/>
        </w:rPr>
      </w:pPr>
      <w:r>
        <w:rPr>
          <w:rFonts w:ascii="Times New Roman" w:hAnsi="Times New Roman" w:cs="Times New Roman"/>
          <w:sz w:val="28"/>
          <w:szCs w:val="28"/>
          <w:lang w:val="en-GB"/>
        </w:rPr>
        <w:t>Stamm W.E. Measurement of pyuria and its relation to bacteriuria</w:t>
      </w:r>
      <w:r w:rsidRPr="00230D91">
        <w:rPr>
          <w:rFonts w:ascii="Times New Roman" w:hAnsi="Times New Roman" w:cs="Times New Roman"/>
          <w:sz w:val="28"/>
          <w:szCs w:val="28"/>
          <w:lang w:val="en-US"/>
        </w:rPr>
        <w:t> </w:t>
      </w:r>
      <w:r>
        <w:rPr>
          <w:rFonts w:ascii="Times New Roman" w:hAnsi="Times New Roman" w:cs="Times New Roman"/>
          <w:sz w:val="28"/>
          <w:szCs w:val="28"/>
          <w:lang w:val="en-GB"/>
        </w:rPr>
        <w:t>//Am</w:t>
      </w:r>
      <w:r>
        <w:rPr>
          <w:rFonts w:ascii="Times New Roman" w:hAnsi="Times New Roman" w:cs="Times New Roman"/>
          <w:sz w:val="28"/>
          <w:szCs w:val="28"/>
        </w:rPr>
        <w:t>е</w:t>
      </w:r>
      <w:r>
        <w:rPr>
          <w:rFonts w:ascii="Times New Roman" w:hAnsi="Times New Roman" w:cs="Times New Roman"/>
          <w:sz w:val="28"/>
          <w:szCs w:val="28"/>
          <w:lang w:val="en-US"/>
        </w:rPr>
        <w:t>r</w:t>
      </w:r>
      <w:r>
        <w:rPr>
          <w:rFonts w:ascii="Times New Roman" w:hAnsi="Times New Roman" w:cs="Times New Roman"/>
          <w:sz w:val="28"/>
          <w:szCs w:val="28"/>
          <w:lang w:val="en-GB"/>
        </w:rPr>
        <w:t xml:space="preserve">. J.Med.– 2003.– Vol. 67.– P. 89-95. </w:t>
      </w:r>
    </w:p>
    <w:p w:rsidR="00230D91" w:rsidRDefault="00230D91" w:rsidP="002A11E8">
      <w:pPr>
        <w:numPr>
          <w:ilvl w:val="3"/>
          <w:numId w:val="53"/>
        </w:numPr>
        <w:suppressAutoHyphens w:val="0"/>
        <w:ind w:left="0" w:right="-5" w:firstLine="720"/>
        <w:jc w:val="both"/>
        <w:rPr>
          <w:rFonts w:ascii="Times New Roman" w:hAnsi="Times New Roman" w:cs="Times New Roman"/>
          <w:lang w:val="en-US"/>
        </w:rPr>
      </w:pPr>
      <w:r>
        <w:rPr>
          <w:rFonts w:ascii="Times New Roman" w:hAnsi="Times New Roman" w:cs="Times New Roman"/>
          <w:sz w:val="28"/>
          <w:szCs w:val="28"/>
          <w:lang w:val="en-US"/>
        </w:rPr>
        <w:t>Stefanidis C. J., Siomou E. Imaging strategies for vesicoureteral reflux diagnosis // J.Pediatr. Nephrol.- 2007.-</w:t>
      </w:r>
      <w:r>
        <w:rPr>
          <w:rFonts w:ascii="Times New Roman" w:hAnsi="Times New Roman" w:cs="Times New Roman"/>
          <w:bCs/>
          <w:sz w:val="28"/>
          <w:szCs w:val="28"/>
          <w:lang w:val="en-US"/>
        </w:rPr>
        <w:t xml:space="preserve"> Vol.</w:t>
      </w:r>
      <w:r>
        <w:rPr>
          <w:rFonts w:ascii="Times New Roman" w:hAnsi="Times New Roman" w:cs="Times New Roman"/>
          <w:sz w:val="28"/>
          <w:szCs w:val="28"/>
          <w:lang w:val="en-US"/>
        </w:rPr>
        <w:t xml:space="preserve"> 22, №</w:t>
      </w:r>
      <w:r>
        <w:rPr>
          <w:rFonts w:ascii="Times New Roman" w:hAnsi="Times New Roman" w:cs="Times New Roman"/>
          <w:lang w:val="en-US"/>
        </w:rPr>
        <w:t xml:space="preserve"> </w:t>
      </w:r>
      <w:r>
        <w:rPr>
          <w:rFonts w:ascii="Times New Roman" w:hAnsi="Times New Roman" w:cs="Times New Roman"/>
          <w:sz w:val="28"/>
          <w:szCs w:val="28"/>
          <w:lang w:val="en-US"/>
        </w:rPr>
        <w:t xml:space="preserve">7.- </w:t>
      </w:r>
      <w:r>
        <w:rPr>
          <w:rFonts w:ascii="Times New Roman" w:hAnsi="Times New Roman" w:cs="Times New Roman"/>
          <w:bCs/>
          <w:sz w:val="28"/>
          <w:szCs w:val="28"/>
          <w:lang w:val="en-US"/>
        </w:rPr>
        <w:t>P.</w:t>
      </w:r>
      <w:r>
        <w:rPr>
          <w:rFonts w:ascii="Times New Roman" w:hAnsi="Times New Roman" w:cs="Times New Roman"/>
          <w:sz w:val="28"/>
          <w:szCs w:val="28"/>
          <w:lang w:val="en-US"/>
        </w:rPr>
        <w:t xml:space="preserve"> 937-947</w:t>
      </w:r>
      <w:r>
        <w:rPr>
          <w:rFonts w:ascii="Times New Roman" w:hAnsi="Times New Roman" w:cs="Times New Roman"/>
          <w:lang w:val="en-US"/>
        </w:rPr>
        <w:t>.</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Study on expression of norepinephrine and dopamine placental tissues of normal pregnancy and pregnancy induced hypertension syndrome </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Y</w:t>
      </w:r>
      <w:r w:rsidRPr="00230D91">
        <w:rPr>
          <w:rFonts w:ascii="Times New Roman" w:hAnsi="Times New Roman" w:cs="Times New Roman"/>
          <w:sz w:val="28"/>
          <w:szCs w:val="28"/>
          <w:lang w:val="en-US"/>
        </w:rPr>
        <w:t>.</w:t>
      </w:r>
      <w:r>
        <w:rPr>
          <w:rFonts w:ascii="Times New Roman" w:hAnsi="Times New Roman" w:cs="Times New Roman"/>
          <w:sz w:val="28"/>
          <w:szCs w:val="28"/>
          <w:lang w:val="en-US"/>
        </w:rPr>
        <w:t>Zhu, W</w:t>
      </w:r>
      <w:r w:rsidRPr="00230D91">
        <w:rPr>
          <w:rFonts w:ascii="Times New Roman" w:hAnsi="Times New Roman" w:cs="Times New Roman"/>
          <w:sz w:val="28"/>
          <w:szCs w:val="28"/>
          <w:lang w:val="en-US"/>
        </w:rPr>
        <w:t>. </w:t>
      </w:r>
      <w:r>
        <w:rPr>
          <w:rFonts w:ascii="Times New Roman" w:hAnsi="Times New Roman" w:cs="Times New Roman"/>
          <w:sz w:val="28"/>
          <w:szCs w:val="28"/>
          <w:lang w:val="en-US"/>
        </w:rPr>
        <w:t>Zhang, M. Chen et al. // Zhonghua Fu Chan Ke Za Zhi.– 2002.- Vol.37, №</w:t>
      </w:r>
      <w:r>
        <w:rPr>
          <w:rFonts w:ascii="Times New Roman" w:hAnsi="Times New Roman" w:cs="Times New Roman"/>
          <w:sz w:val="28"/>
          <w:szCs w:val="28"/>
        </w:rPr>
        <w:t xml:space="preserve"> </w:t>
      </w:r>
      <w:r>
        <w:rPr>
          <w:rFonts w:ascii="Times New Roman" w:hAnsi="Times New Roman" w:cs="Times New Roman"/>
          <w:sz w:val="28"/>
          <w:szCs w:val="28"/>
          <w:lang w:val="en-US"/>
        </w:rPr>
        <w:t>3.-</w:t>
      </w:r>
      <w:r>
        <w:rPr>
          <w:rFonts w:ascii="Times New Roman" w:hAnsi="Times New Roman" w:cs="Times New Roman"/>
          <w:sz w:val="28"/>
          <w:szCs w:val="28"/>
        </w:rPr>
        <w:t>Р</w:t>
      </w:r>
      <w:r>
        <w:rPr>
          <w:rFonts w:ascii="Times New Roman" w:hAnsi="Times New Roman" w:cs="Times New Roman"/>
          <w:sz w:val="28"/>
          <w:szCs w:val="28"/>
          <w:lang w:val="en-US"/>
        </w:rPr>
        <w:t xml:space="preserve">.142-145. </w:t>
      </w:r>
    </w:p>
    <w:p w:rsidR="00230D91" w:rsidRDefault="00230D91" w:rsidP="002A11E8">
      <w:pPr>
        <w:numPr>
          <w:ilvl w:val="3"/>
          <w:numId w:val="53"/>
        </w:numPr>
        <w:suppressAutoHyphens w:val="0"/>
        <w:ind w:left="0" w:right="-5" w:firstLine="720"/>
        <w:jc w:val="both"/>
        <w:rPr>
          <w:rFonts w:ascii="Times New Roman" w:hAnsi="Times New Roman" w:cs="Times New Roman"/>
          <w:sz w:val="28"/>
          <w:szCs w:val="28"/>
          <w:lang w:val="en-US"/>
        </w:rPr>
      </w:pPr>
      <w:r>
        <w:rPr>
          <w:rFonts w:ascii="Times New Roman" w:hAnsi="Times New Roman" w:cs="Times New Roman"/>
          <w:sz w:val="28"/>
          <w:szCs w:val="28"/>
          <w:lang w:val="en-US"/>
        </w:rPr>
        <w:t>Study on the efficacy of cefaclor for the treatment of asymptomatic bacteriuria and lower urinary tract infections in pregnant women with a history of hypersensitivity to penicillin / K. Stamatiou, A. Alevizos, G. Petrakos et al.// J. Clin. Exp. Obstet .Gynecol.-</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2007.- </w:t>
      </w:r>
      <w:r>
        <w:rPr>
          <w:rFonts w:ascii="Times New Roman" w:hAnsi="Times New Roman" w:cs="Times New Roman"/>
          <w:bCs/>
          <w:sz w:val="28"/>
          <w:szCs w:val="28"/>
          <w:lang w:val="en-US"/>
        </w:rPr>
        <w:t>Vol.</w:t>
      </w:r>
      <w:r>
        <w:rPr>
          <w:rFonts w:ascii="Times New Roman" w:hAnsi="Times New Roman" w:cs="Times New Roman"/>
          <w:sz w:val="28"/>
          <w:szCs w:val="28"/>
          <w:lang w:val="en-US"/>
        </w:rPr>
        <w:t xml:space="preserve"> 34, № 2.- </w:t>
      </w:r>
      <w:r>
        <w:rPr>
          <w:rFonts w:ascii="Times New Roman" w:hAnsi="Times New Roman" w:cs="Times New Roman"/>
          <w:bCs/>
          <w:sz w:val="28"/>
          <w:szCs w:val="28"/>
          <w:lang w:val="en-US"/>
        </w:rPr>
        <w:t>P.</w:t>
      </w:r>
      <w:r>
        <w:rPr>
          <w:rFonts w:ascii="Times New Roman" w:hAnsi="Times New Roman" w:cs="Times New Roman"/>
          <w:sz w:val="28"/>
          <w:szCs w:val="28"/>
          <w:lang w:val="en-US"/>
        </w:rPr>
        <w:t xml:space="preserve"> 85-87.</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Successful pregnancy and delivery during alpha-interferon therapy for essential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thrombocythemia / S.Iki, K.Usuki, M.Kotaki et al. // J.Rinsho. Ketsueki. - 1999.- Vol</w:t>
      </w:r>
      <w:r>
        <w:rPr>
          <w:rFonts w:ascii="Times New Roman" w:hAnsi="Times New Roman" w:cs="Times New Roman"/>
          <w:sz w:val="28"/>
          <w:szCs w:val="28"/>
        </w:rPr>
        <w:t xml:space="preserve">. </w:t>
      </w:r>
      <w:r>
        <w:rPr>
          <w:rFonts w:ascii="Times New Roman" w:hAnsi="Times New Roman" w:cs="Times New Roman"/>
          <w:sz w:val="28"/>
          <w:szCs w:val="28"/>
          <w:lang w:val="en-US"/>
        </w:rPr>
        <w:t>40, №</w:t>
      </w:r>
      <w:r>
        <w:rPr>
          <w:rFonts w:ascii="Times New Roman" w:hAnsi="Times New Roman" w:cs="Times New Roman"/>
          <w:sz w:val="28"/>
          <w:szCs w:val="28"/>
        </w:rPr>
        <w:t xml:space="preserve"> </w:t>
      </w:r>
      <w:r>
        <w:rPr>
          <w:rFonts w:ascii="Times New Roman" w:hAnsi="Times New Roman" w:cs="Times New Roman"/>
          <w:sz w:val="28"/>
          <w:szCs w:val="28"/>
          <w:lang w:val="en-US"/>
        </w:rPr>
        <w:t>11.-</w:t>
      </w:r>
      <w:r>
        <w:rPr>
          <w:rFonts w:ascii="Times New Roman" w:hAnsi="Times New Roman" w:cs="Times New Roman"/>
          <w:sz w:val="28"/>
          <w:szCs w:val="28"/>
        </w:rPr>
        <w:t>Р</w:t>
      </w:r>
      <w:r>
        <w:rPr>
          <w:rFonts w:ascii="Times New Roman" w:hAnsi="Times New Roman" w:cs="Times New Roman"/>
          <w:sz w:val="28"/>
          <w:szCs w:val="28"/>
          <w:lang w:val="en-US"/>
        </w:rPr>
        <w:t>.1201-1203.</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Suchanek</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Nagy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Lukacin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Effect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acute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urological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complications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course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J.</w:t>
      </w:r>
      <w:r>
        <w:rPr>
          <w:rFonts w:ascii="Times New Roman" w:hAnsi="Times New Roman" w:cs="Times New Roman"/>
          <w:sz w:val="28"/>
          <w:szCs w:val="28"/>
          <w:lang w:val="en-GB"/>
        </w:rPr>
        <w:t>Ceska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Gynekol</w:t>
      </w:r>
      <w:r>
        <w:rPr>
          <w:rFonts w:ascii="Times New Roman" w:hAnsi="Times New Roman" w:cs="Times New Roman"/>
          <w:sz w:val="28"/>
          <w:szCs w:val="28"/>
          <w:lang w:val="en-US"/>
        </w:rPr>
        <w:t xml:space="preserve">.- 2003.- </w:t>
      </w:r>
      <w:r>
        <w:rPr>
          <w:rFonts w:ascii="Times New Roman" w:hAnsi="Times New Roman" w:cs="Times New Roman"/>
          <w:sz w:val="28"/>
          <w:szCs w:val="28"/>
          <w:lang w:val="en-GB"/>
        </w:rPr>
        <w:t>Vol</w:t>
      </w:r>
      <w:r>
        <w:rPr>
          <w:rFonts w:ascii="Times New Roman" w:hAnsi="Times New Roman" w:cs="Times New Roman"/>
          <w:sz w:val="28"/>
          <w:szCs w:val="28"/>
          <w:lang w:val="en-US"/>
        </w:rPr>
        <w:t>. 68,</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w:t>
      </w:r>
      <w:r>
        <w:rPr>
          <w:rFonts w:ascii="Times New Roman" w:hAnsi="Times New Roman" w:cs="Times New Roman"/>
          <w:sz w:val="28"/>
          <w:szCs w:val="28"/>
        </w:rPr>
        <w:t> </w:t>
      </w:r>
      <w:r>
        <w:rPr>
          <w:rFonts w:ascii="Times New Roman" w:hAnsi="Times New Roman" w:cs="Times New Roman"/>
          <w:sz w:val="28"/>
          <w:szCs w:val="28"/>
          <w:lang w:val="en-US"/>
        </w:rPr>
        <w:t>5.-</w:t>
      </w:r>
      <w:r>
        <w:rPr>
          <w:rFonts w:ascii="Times New Roman" w:hAnsi="Times New Roman" w:cs="Times New Roman"/>
          <w:sz w:val="28"/>
          <w:szCs w:val="28"/>
        </w:rPr>
        <w:t xml:space="preserve"> Р</w:t>
      </w:r>
      <w:r>
        <w:rPr>
          <w:rFonts w:ascii="Times New Roman" w:hAnsi="Times New Roman" w:cs="Times New Roman"/>
          <w:sz w:val="28"/>
          <w:szCs w:val="28"/>
          <w:lang w:val="en-US"/>
        </w:rPr>
        <w:t xml:space="preserve">. 336-340. </w:t>
      </w:r>
    </w:p>
    <w:p w:rsidR="00230D91" w:rsidRDefault="00230D91" w:rsidP="002A11E8">
      <w:pPr>
        <w:numPr>
          <w:ilvl w:val="3"/>
          <w:numId w:val="53"/>
        </w:numPr>
        <w:shd w:val="clear" w:color="auto" w:fill="FFFFFF"/>
        <w:suppressAutoHyphens w:val="0"/>
        <w:ind w:left="0" w:firstLine="720"/>
        <w:jc w:val="both"/>
        <w:rPr>
          <w:rFonts w:ascii="Times New Roman" w:hAnsi="Times New Roman" w:cs="Times New Roman"/>
          <w:bCs/>
          <w:sz w:val="28"/>
          <w:szCs w:val="28"/>
          <w:lang w:val="en-US" w:eastAsia="uk-UA"/>
        </w:rPr>
      </w:pPr>
      <w:r>
        <w:rPr>
          <w:rFonts w:ascii="Times New Roman" w:hAnsi="Times New Roman" w:cs="Times New Roman"/>
          <w:sz w:val="28"/>
          <w:szCs w:val="28"/>
          <w:lang w:val="en-GB"/>
        </w:rPr>
        <w:t>Sulser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John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H</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Zimmermann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Kidney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diseases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 J.</w:t>
      </w:r>
      <w:r>
        <w:rPr>
          <w:rFonts w:ascii="Times New Roman" w:hAnsi="Times New Roman" w:cs="Times New Roman"/>
          <w:sz w:val="28"/>
          <w:szCs w:val="28"/>
          <w:lang w:val="en-GB"/>
        </w:rPr>
        <w:t>Ther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Umsch</w:t>
      </w:r>
      <w:r>
        <w:rPr>
          <w:rFonts w:ascii="Times New Roman" w:hAnsi="Times New Roman" w:cs="Times New Roman"/>
          <w:sz w:val="28"/>
          <w:szCs w:val="28"/>
          <w:lang w:val="en-US"/>
        </w:rPr>
        <w:t xml:space="preserve">.- 1999.-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56, № 10.-</w:t>
      </w:r>
      <w:r>
        <w:rPr>
          <w:rFonts w:ascii="Times New Roman" w:hAnsi="Times New Roman" w:cs="Times New Roman"/>
          <w:sz w:val="28"/>
          <w:szCs w:val="28"/>
        </w:rPr>
        <w:t>Р</w:t>
      </w:r>
      <w:r>
        <w:rPr>
          <w:rFonts w:ascii="Times New Roman" w:hAnsi="Times New Roman" w:cs="Times New Roman"/>
          <w:sz w:val="28"/>
          <w:szCs w:val="28"/>
          <w:lang w:val="en-US"/>
        </w:rPr>
        <w:t>. 583-588.</w:t>
      </w:r>
      <w:r>
        <w:rPr>
          <w:rFonts w:ascii="Times New Roman" w:hAnsi="Times New Roman" w:cs="Times New Roman"/>
          <w:w w:val="94"/>
          <w:sz w:val="28"/>
          <w:szCs w:val="28"/>
          <w:lang w:val="en-US"/>
        </w:rPr>
        <w:t xml:space="preserve">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The effects of oxidative stress in urinary tract infection during pregnancy / P.Ciragil, E. B. Kurutas, M. Gul et al. //J.Mediators Inflamm.- 2005.- Vol.</w:t>
      </w:r>
      <w:r>
        <w:rPr>
          <w:rFonts w:ascii="Times New Roman" w:hAnsi="Times New Roman" w:cs="Times New Roman"/>
          <w:sz w:val="28"/>
          <w:szCs w:val="28"/>
        </w:rPr>
        <w:t xml:space="preserve"> </w:t>
      </w:r>
      <w:r>
        <w:rPr>
          <w:rFonts w:ascii="Times New Roman" w:hAnsi="Times New Roman" w:cs="Times New Roman"/>
          <w:sz w:val="28"/>
          <w:szCs w:val="28"/>
          <w:lang w:val="en-US"/>
        </w:rPr>
        <w:t>24</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5.- </w:t>
      </w:r>
      <w:r>
        <w:rPr>
          <w:rFonts w:ascii="Times New Roman" w:hAnsi="Times New Roman" w:cs="Times New Roman"/>
          <w:sz w:val="28"/>
          <w:szCs w:val="28"/>
        </w:rPr>
        <w:t>Р</w:t>
      </w:r>
      <w:r>
        <w:rPr>
          <w:rFonts w:ascii="Times New Roman" w:hAnsi="Times New Roman" w:cs="Times New Roman"/>
          <w:sz w:val="28"/>
          <w:szCs w:val="28"/>
          <w:lang w:val="en-US"/>
        </w:rPr>
        <w:t>. 309-311.</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physiopathological significance of ceruloplasmin. A possible therapeutic approach / G. Floris, R. Medda, A. Padiglia, G. Musci //J.Biochem. Pharmacol. – 2000. – Vol. 60, № 12. – </w:t>
      </w:r>
      <w:r>
        <w:rPr>
          <w:rFonts w:ascii="Times New Roman" w:hAnsi="Times New Roman" w:cs="Times New Roman"/>
          <w:sz w:val="28"/>
          <w:szCs w:val="28"/>
        </w:rPr>
        <w:t>Р</w:t>
      </w:r>
      <w:r>
        <w:rPr>
          <w:rFonts w:ascii="Times New Roman" w:hAnsi="Times New Roman" w:cs="Times New Roman"/>
          <w:sz w:val="28"/>
          <w:szCs w:val="28"/>
          <w:lang w:val="en-US"/>
        </w:rPr>
        <w:t>. 1735-1741.</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results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15 </w:t>
      </w:r>
      <w:r>
        <w:rPr>
          <w:rFonts w:ascii="Times New Roman" w:hAnsi="Times New Roman" w:cs="Times New Roman"/>
          <w:sz w:val="28"/>
          <w:szCs w:val="28"/>
          <w:lang w:val="en-GB"/>
        </w:rPr>
        <w:t>years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consistent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strategy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treating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antenatally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suspected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pelvi</w:t>
      </w:r>
      <w:r>
        <w:rPr>
          <w:rFonts w:ascii="Times New Roman" w:hAnsi="Times New Roman" w:cs="Times New Roman"/>
          <w:sz w:val="28"/>
          <w:szCs w:val="28"/>
          <w:lang w:val="en-US"/>
        </w:rPr>
        <w:t>-</w:t>
      </w:r>
      <w:r>
        <w:rPr>
          <w:rFonts w:ascii="Times New Roman" w:hAnsi="Times New Roman" w:cs="Times New Roman"/>
          <w:sz w:val="28"/>
          <w:szCs w:val="28"/>
          <w:lang w:val="en-GB"/>
        </w:rPr>
        <w:t>ureteric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junction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obstruction</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Thorup</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Jokela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Cortes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w:t>
      </w:r>
      <w:r>
        <w:rPr>
          <w:rFonts w:ascii="Times New Roman" w:hAnsi="Times New Roman" w:cs="Times New Roman"/>
          <w:sz w:val="28"/>
          <w:szCs w:val="28"/>
          <w:lang w:val="en-US"/>
        </w:rPr>
        <w:t>. </w:t>
      </w:r>
      <w:r>
        <w:rPr>
          <w:rFonts w:ascii="Times New Roman" w:hAnsi="Times New Roman" w:cs="Times New Roman"/>
          <w:sz w:val="28"/>
          <w:szCs w:val="28"/>
          <w:lang w:val="en-GB"/>
        </w:rPr>
        <w:t>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Nielsen</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BJU</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Int</w:t>
      </w:r>
      <w:r>
        <w:rPr>
          <w:rFonts w:ascii="Times New Roman" w:hAnsi="Times New Roman" w:cs="Times New Roman"/>
          <w:sz w:val="28"/>
          <w:szCs w:val="28"/>
          <w:lang w:val="en-US"/>
        </w:rPr>
        <w:t xml:space="preserve">.- 2003.- </w:t>
      </w:r>
      <w:r>
        <w:rPr>
          <w:rFonts w:ascii="Times New Roman" w:hAnsi="Times New Roman" w:cs="Times New Roman"/>
          <w:sz w:val="28"/>
          <w:szCs w:val="28"/>
          <w:lang w:val="en-GB"/>
        </w:rPr>
        <w:t>Vol</w:t>
      </w:r>
      <w:r>
        <w:rPr>
          <w:rFonts w:ascii="Times New Roman" w:hAnsi="Times New Roman" w:cs="Times New Roman"/>
          <w:sz w:val="28"/>
          <w:szCs w:val="28"/>
          <w:lang w:val="en-US"/>
        </w:rPr>
        <w:t>. 91, № 9.-</w:t>
      </w:r>
      <w:r>
        <w:rPr>
          <w:rFonts w:ascii="Times New Roman" w:hAnsi="Times New Roman" w:cs="Times New Roman"/>
          <w:sz w:val="28"/>
          <w:szCs w:val="28"/>
        </w:rPr>
        <w:t>Р</w:t>
      </w:r>
      <w:r>
        <w:rPr>
          <w:rFonts w:ascii="Times New Roman" w:hAnsi="Times New Roman" w:cs="Times New Roman"/>
          <w:sz w:val="28"/>
          <w:szCs w:val="28"/>
          <w:lang w:val="en-US"/>
        </w:rPr>
        <w:t xml:space="preserve">. 850-852.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The role of C-reactive protein in modern obstetric and gynecological practice /M. M. Azizia, L. M. Irvine, M. Coker, F. A. Sanusi //Acta Obstet. Gynecol. Scand.- 2006.-</w:t>
      </w:r>
      <w:r>
        <w:rPr>
          <w:rFonts w:ascii="Times New Roman" w:hAnsi="Times New Roman" w:cs="Times New Roman"/>
          <w:b/>
          <w:bCs/>
          <w:sz w:val="28"/>
          <w:szCs w:val="28"/>
          <w:lang w:val="en-US"/>
        </w:rPr>
        <w:t xml:space="preserve"> </w:t>
      </w:r>
      <w:r>
        <w:rPr>
          <w:rFonts w:ascii="Times New Roman" w:hAnsi="Times New Roman" w:cs="Times New Roman"/>
          <w:bCs/>
          <w:sz w:val="28"/>
          <w:szCs w:val="28"/>
          <w:lang w:val="en-US"/>
        </w:rPr>
        <w:t>Vol.</w:t>
      </w:r>
      <w:r>
        <w:rPr>
          <w:rFonts w:ascii="Times New Roman" w:hAnsi="Times New Roman" w:cs="Times New Roman"/>
          <w:sz w:val="28"/>
          <w:szCs w:val="28"/>
          <w:lang w:val="en-US"/>
        </w:rPr>
        <w:t xml:space="preserve"> 85, № 4.-</w:t>
      </w:r>
      <w:r>
        <w:rPr>
          <w:rFonts w:ascii="Times New Roman" w:hAnsi="Times New Roman" w:cs="Times New Roman"/>
          <w:bCs/>
          <w:sz w:val="28"/>
          <w:szCs w:val="28"/>
          <w:lang w:val="en-US"/>
        </w:rPr>
        <w:t xml:space="preserve"> P.</w:t>
      </w:r>
      <w:r>
        <w:rPr>
          <w:rFonts w:ascii="Times New Roman" w:hAnsi="Times New Roman" w:cs="Times New Roman"/>
          <w:sz w:val="28"/>
          <w:szCs w:val="28"/>
          <w:lang w:val="en-US"/>
        </w:rPr>
        <w:t xml:space="preserve"> 394-401.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Thulstrup A. M., Bonde J. P. Maternal occupational exposure and risk of specific birth defects // J.Occup. Med. (Lond).- 2006</w:t>
      </w:r>
      <w:r>
        <w:rPr>
          <w:rFonts w:ascii="Times New Roman" w:hAnsi="Times New Roman" w:cs="Times New Roman"/>
          <w:bCs/>
          <w:sz w:val="28"/>
          <w:szCs w:val="28"/>
          <w:lang w:val="en-US"/>
        </w:rPr>
        <w:t>.- Vol.</w:t>
      </w:r>
      <w:r>
        <w:rPr>
          <w:rFonts w:ascii="Times New Roman" w:hAnsi="Times New Roman" w:cs="Times New Roman"/>
          <w:sz w:val="28"/>
          <w:szCs w:val="28"/>
          <w:lang w:val="en-US"/>
        </w:rPr>
        <w:t xml:space="preserve"> 56, № 8.-</w:t>
      </w:r>
      <w:r>
        <w:rPr>
          <w:rFonts w:ascii="Times New Roman" w:hAnsi="Times New Roman" w:cs="Times New Roman"/>
          <w:bCs/>
          <w:sz w:val="28"/>
          <w:szCs w:val="28"/>
          <w:lang w:val="en-US"/>
        </w:rPr>
        <w:t xml:space="preserve"> P.</w:t>
      </w:r>
      <w:r>
        <w:rPr>
          <w:rFonts w:ascii="Times New Roman" w:hAnsi="Times New Roman" w:cs="Times New Roman"/>
          <w:sz w:val="28"/>
          <w:szCs w:val="28"/>
          <w:lang w:val="en-US"/>
        </w:rPr>
        <w:t xml:space="preserve"> 532-543.</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Teppa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Roberts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uriscreen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test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to</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detect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significant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asymptomatic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bacteriuria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during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Soc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Gynecol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Investig</w:t>
      </w:r>
      <w:r>
        <w:rPr>
          <w:rFonts w:ascii="Times New Roman" w:hAnsi="Times New Roman" w:cs="Times New Roman"/>
          <w:sz w:val="28"/>
          <w:szCs w:val="28"/>
          <w:lang w:val="en-US"/>
        </w:rPr>
        <w:t xml:space="preserve">.- 2005.- </w:t>
      </w:r>
      <w:r>
        <w:rPr>
          <w:rFonts w:ascii="Times New Roman" w:hAnsi="Times New Roman" w:cs="Times New Roman"/>
          <w:sz w:val="28"/>
          <w:szCs w:val="28"/>
          <w:lang w:val="en-GB"/>
        </w:rPr>
        <w:t>Vol</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12,</w:t>
      </w:r>
      <w:r>
        <w:rPr>
          <w:rFonts w:ascii="Times New Roman" w:hAnsi="Times New Roman" w:cs="Times New Roman"/>
          <w:sz w:val="28"/>
          <w:szCs w:val="28"/>
        </w:rPr>
        <w:t xml:space="preserve"> </w:t>
      </w:r>
      <w:r>
        <w:rPr>
          <w:rFonts w:ascii="Times New Roman" w:hAnsi="Times New Roman" w:cs="Times New Roman"/>
          <w:sz w:val="28"/>
          <w:szCs w:val="28"/>
          <w:lang w:val="en-US"/>
        </w:rPr>
        <w:t>№ 1.-</w:t>
      </w:r>
      <w:r>
        <w:rPr>
          <w:rFonts w:ascii="Times New Roman" w:hAnsi="Times New Roman" w:cs="Times New Roman"/>
          <w:sz w:val="28"/>
          <w:szCs w:val="28"/>
        </w:rPr>
        <w:t>Р</w:t>
      </w:r>
      <w:r>
        <w:rPr>
          <w:rFonts w:ascii="Times New Roman" w:hAnsi="Times New Roman" w:cs="Times New Roman"/>
          <w:sz w:val="28"/>
          <w:szCs w:val="28"/>
          <w:lang w:val="en-US"/>
        </w:rPr>
        <w:t>. 50-53.</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Torchinsky A., Markert U.R., Toder V. TNF-alpha-mediated stress-induced early pregnancy loss: a possible role of leukemia inhibitory factor</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J. Chem, Immunol, Allergy.- 2005.- Vol</w:t>
      </w:r>
      <w:r>
        <w:rPr>
          <w:rFonts w:ascii="Times New Roman" w:hAnsi="Times New Roman" w:cs="Times New Roman"/>
          <w:sz w:val="28"/>
          <w:szCs w:val="28"/>
        </w:rPr>
        <w:t>.</w:t>
      </w:r>
      <w:r>
        <w:rPr>
          <w:rFonts w:ascii="Times New Roman" w:hAnsi="Times New Roman" w:cs="Times New Roman"/>
          <w:sz w:val="28"/>
          <w:szCs w:val="28"/>
          <w:lang w:val="en-US"/>
        </w:rPr>
        <w:t xml:space="preserve"> 89.- </w:t>
      </w:r>
      <w:r>
        <w:rPr>
          <w:rFonts w:ascii="Times New Roman" w:hAnsi="Times New Roman" w:cs="Times New Roman"/>
          <w:sz w:val="28"/>
          <w:szCs w:val="28"/>
        </w:rPr>
        <w:t>Р</w:t>
      </w:r>
      <w:r>
        <w:rPr>
          <w:rFonts w:ascii="Times New Roman" w:hAnsi="Times New Roman" w:cs="Times New Roman"/>
          <w:sz w:val="28"/>
          <w:szCs w:val="28"/>
          <w:lang w:val="en-US"/>
        </w:rPr>
        <w:t xml:space="preserve">. 62-71.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Towers P.M. Urinary tract infections // </w:t>
      </w:r>
      <w:r>
        <w:rPr>
          <w:rFonts w:ascii="Times New Roman" w:hAnsi="Times New Roman" w:cs="Times New Roman"/>
          <w:sz w:val="28"/>
          <w:szCs w:val="28"/>
          <w:lang w:val="en-US"/>
        </w:rPr>
        <w:t xml:space="preserve">J. </w:t>
      </w:r>
      <w:r>
        <w:rPr>
          <w:rFonts w:ascii="Times New Roman" w:hAnsi="Times New Roman" w:cs="Times New Roman"/>
          <w:sz w:val="28"/>
          <w:szCs w:val="28"/>
          <w:lang w:val="en-GB"/>
        </w:rPr>
        <w:t>Am</w:t>
      </w:r>
      <w:r>
        <w:rPr>
          <w:rFonts w:ascii="Times New Roman" w:hAnsi="Times New Roman" w:cs="Times New Roman"/>
          <w:sz w:val="28"/>
          <w:szCs w:val="28"/>
          <w:lang w:val="en-US"/>
        </w:rPr>
        <w:t>er</w:t>
      </w:r>
      <w:r>
        <w:rPr>
          <w:rFonts w:ascii="Times New Roman" w:hAnsi="Times New Roman" w:cs="Times New Roman"/>
          <w:sz w:val="28"/>
          <w:szCs w:val="28"/>
          <w:lang w:val="en-GB"/>
        </w:rPr>
        <w:t>. Acad. Nurse Pract.-2000.-</w:t>
      </w:r>
      <w:r>
        <w:rPr>
          <w:rFonts w:ascii="Times New Roman" w:hAnsi="Times New Roman" w:cs="Times New Roman"/>
          <w:sz w:val="28"/>
          <w:szCs w:val="28"/>
          <w:lang w:val="en-US"/>
        </w:rPr>
        <w:t xml:space="preserve"> Vol.</w:t>
      </w:r>
      <w:r>
        <w:rPr>
          <w:rFonts w:ascii="Times New Roman" w:hAnsi="Times New Roman" w:cs="Times New Roman"/>
          <w:sz w:val="28"/>
          <w:szCs w:val="28"/>
          <w:lang w:val="en-GB"/>
        </w:rPr>
        <w:t xml:space="preserve"> 12, №</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4.-</w:t>
      </w:r>
      <w:r w:rsidRPr="00230D91">
        <w:rPr>
          <w:rFonts w:ascii="Times New Roman" w:hAnsi="Times New Roman" w:cs="Times New Roman"/>
          <w:sz w:val="28"/>
          <w:szCs w:val="28"/>
          <w:lang w:val="en-US"/>
        </w:rPr>
        <w:t xml:space="preserve"> </w:t>
      </w:r>
      <w:r>
        <w:rPr>
          <w:rFonts w:ascii="Times New Roman" w:hAnsi="Times New Roman" w:cs="Times New Roman"/>
          <w:sz w:val="28"/>
          <w:szCs w:val="28"/>
        </w:rPr>
        <w:t>Р</w:t>
      </w:r>
      <w:r>
        <w:rPr>
          <w:rFonts w:ascii="Times New Roman" w:hAnsi="Times New Roman" w:cs="Times New Roman"/>
          <w:sz w:val="28"/>
          <w:szCs w:val="28"/>
          <w:lang w:val="en-GB"/>
        </w:rPr>
        <w:t>.</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149-157. </w:t>
      </w:r>
    </w:p>
    <w:p w:rsidR="00230D91" w:rsidRDefault="00230D91" w:rsidP="002A11E8">
      <w:pPr>
        <w:numPr>
          <w:ilvl w:val="3"/>
          <w:numId w:val="53"/>
        </w:numPr>
        <w:suppressAutoHyphens w:val="0"/>
        <w:ind w:left="0" w:firstLine="720"/>
        <w:jc w:val="both"/>
        <w:rPr>
          <w:rFonts w:ascii="Times New Roman" w:hAnsi="Times New Roman" w:cs="Times New Roman"/>
          <w:sz w:val="28"/>
          <w:szCs w:val="28"/>
        </w:rPr>
      </w:pPr>
      <w:r>
        <w:rPr>
          <w:rFonts w:ascii="Times New Roman" w:hAnsi="Times New Roman" w:cs="Times New Roman"/>
          <w:sz w:val="28"/>
          <w:szCs w:val="28"/>
          <w:lang w:val="en-US"/>
        </w:rPr>
        <w:t>Tretinoin prevents age-related renal changes and stimulates antioxidant defenses in cultured renal mesangial cells / V.M. Manzano, M.R. Puyol, D.R. Puyol, F.J. Cazana //</w:t>
      </w:r>
      <w:r>
        <w:rPr>
          <w:rFonts w:ascii="Times New Roman" w:hAnsi="Times New Roman" w:cs="Times New Roman"/>
          <w:i/>
          <w:iCs/>
          <w:sz w:val="28"/>
          <w:lang w:val="en-US"/>
        </w:rPr>
        <w:t xml:space="preserve"> </w:t>
      </w:r>
      <w:r>
        <w:rPr>
          <w:rFonts w:ascii="Times New Roman" w:hAnsi="Times New Roman" w:cs="Times New Roman"/>
          <w:iCs/>
          <w:sz w:val="28"/>
          <w:lang w:val="en-US"/>
        </w:rPr>
        <w:t>J.Pharmacol. Ex.p Ther</w:t>
      </w:r>
      <w:r>
        <w:rPr>
          <w:rFonts w:ascii="Times New Roman" w:hAnsi="Times New Roman" w:cs="Times New Roman"/>
          <w:sz w:val="28"/>
          <w:szCs w:val="28"/>
          <w:lang w:val="en-US"/>
        </w:rPr>
        <w:t>.- 1999.- Vol.289, №</w:t>
      </w:r>
      <w:r>
        <w:rPr>
          <w:rFonts w:ascii="Times New Roman" w:hAnsi="Times New Roman" w:cs="Times New Roman"/>
          <w:sz w:val="28"/>
          <w:szCs w:val="28"/>
        </w:rPr>
        <w:t xml:space="preserve"> </w:t>
      </w:r>
      <w:r>
        <w:rPr>
          <w:rFonts w:ascii="Times New Roman" w:hAnsi="Times New Roman" w:cs="Times New Roman"/>
          <w:sz w:val="28"/>
          <w:szCs w:val="28"/>
          <w:lang w:val="en-US"/>
        </w:rPr>
        <w:t>1.- P.123-</w:t>
      </w:r>
      <w:r>
        <w:rPr>
          <w:rFonts w:ascii="Times New Roman" w:hAnsi="Times New Roman" w:cs="Times New Roman"/>
          <w:sz w:val="28"/>
          <w:szCs w:val="28"/>
        </w:rPr>
        <w:t>1</w:t>
      </w:r>
      <w:r>
        <w:rPr>
          <w:rFonts w:ascii="Times New Roman" w:hAnsi="Times New Roman" w:cs="Times New Roman"/>
          <w:sz w:val="28"/>
          <w:szCs w:val="28"/>
          <w:lang w:val="en-US"/>
        </w:rPr>
        <w:t>32</w:t>
      </w:r>
      <w:r>
        <w:rPr>
          <w:rFonts w:ascii="Times New Roman" w:hAnsi="Times New Roman" w:cs="Times New Roman"/>
          <w:sz w:val="28"/>
          <w:szCs w:val="28"/>
        </w:rPr>
        <w:t>.</w:t>
      </w:r>
    </w:p>
    <w:p w:rsidR="00230D91" w:rsidRDefault="00230D91" w:rsidP="002A11E8">
      <w:pPr>
        <w:numPr>
          <w:ilvl w:val="3"/>
          <w:numId w:val="53"/>
        </w:numPr>
        <w:suppressAutoHyphens w:val="0"/>
        <w:ind w:left="0" w:firstLine="720"/>
        <w:jc w:val="both"/>
        <w:rPr>
          <w:rFonts w:ascii="Times New Roman" w:hAnsi="Times New Roman" w:cs="Times New Roman"/>
          <w:sz w:val="28"/>
          <w:szCs w:val="28"/>
        </w:rPr>
      </w:pPr>
      <w:hyperlink r:id="rId39" w:tooltip="Click to search for citations by this author." w:history="1">
        <w:r>
          <w:rPr>
            <w:rFonts w:ascii="Times New Roman" w:hAnsi="Times New Roman" w:cs="Times New Roman"/>
            <w:bCs/>
            <w:sz w:val="28"/>
            <w:lang w:val="en-US"/>
          </w:rPr>
          <w:t>Turner M.A</w:t>
        </w:r>
      </w:hyperlink>
      <w:r>
        <w:rPr>
          <w:rFonts w:ascii="Times New Roman" w:hAnsi="Times New Roman" w:cs="Times New Roman"/>
          <w:sz w:val="28"/>
          <w:szCs w:val="28"/>
          <w:lang w:val="en-US"/>
        </w:rPr>
        <w:t xml:space="preserve">., </w:t>
      </w:r>
      <w:hyperlink r:id="rId40" w:tooltip="Click to search for citations by this author." w:history="1">
        <w:r>
          <w:rPr>
            <w:rFonts w:ascii="Times New Roman" w:hAnsi="Times New Roman" w:cs="Times New Roman"/>
            <w:bCs/>
            <w:sz w:val="28"/>
            <w:lang w:val="en-US"/>
          </w:rPr>
          <w:t>Shaikh S.A</w:t>
        </w:r>
      </w:hyperlink>
      <w:r>
        <w:rPr>
          <w:rFonts w:ascii="Times New Roman" w:hAnsi="Times New Roman" w:cs="Times New Roman"/>
          <w:sz w:val="28"/>
          <w:szCs w:val="28"/>
          <w:lang w:val="en-US"/>
        </w:rPr>
        <w:t xml:space="preserve">., </w:t>
      </w:r>
      <w:hyperlink r:id="rId41" w:tooltip="Click to search for citations by this author." w:history="1">
        <w:r>
          <w:rPr>
            <w:rFonts w:ascii="Times New Roman" w:hAnsi="Times New Roman" w:cs="Times New Roman"/>
            <w:bCs/>
            <w:sz w:val="28"/>
            <w:lang w:val="en-US"/>
          </w:rPr>
          <w:t>Greenwood S.L</w:t>
        </w:r>
      </w:hyperlink>
      <w:r>
        <w:rPr>
          <w:rFonts w:ascii="Times New Roman" w:hAnsi="Times New Roman" w:cs="Times New Roman"/>
          <w:sz w:val="28"/>
          <w:szCs w:val="28"/>
          <w:lang w:val="en-US"/>
        </w:rPr>
        <w:t xml:space="preserve">. </w:t>
      </w:r>
      <w:r>
        <w:rPr>
          <w:rFonts w:ascii="Times New Roman" w:hAnsi="Times New Roman" w:cs="Times New Roman"/>
          <w:bCs/>
          <w:sz w:val="28"/>
          <w:szCs w:val="28"/>
          <w:lang w:val="en-US"/>
        </w:rPr>
        <w:t>Secretion of interleukin-1beta and interleukin-6 by fragments of term human placental villi: signalling pathways and effects of tumour necrosis factor alpha and mode of delivery //</w:t>
      </w:r>
      <w:r>
        <w:rPr>
          <w:rFonts w:ascii="Times New Roman" w:hAnsi="Times New Roman" w:cs="Times New Roman"/>
          <w:sz w:val="28"/>
          <w:szCs w:val="28"/>
          <w:lang w:val="en-US"/>
        </w:rPr>
        <w:t xml:space="preserve"> J. Placenta.- 2002.- Vol</w:t>
      </w:r>
      <w:r>
        <w:rPr>
          <w:rFonts w:ascii="Times New Roman" w:hAnsi="Times New Roman" w:cs="Times New Roman"/>
          <w:sz w:val="28"/>
          <w:szCs w:val="28"/>
        </w:rPr>
        <w:t xml:space="preserve">. </w:t>
      </w:r>
      <w:r>
        <w:rPr>
          <w:rFonts w:ascii="Times New Roman" w:hAnsi="Times New Roman" w:cs="Times New Roman"/>
          <w:sz w:val="28"/>
          <w:szCs w:val="28"/>
          <w:lang w:val="en-US"/>
        </w:rPr>
        <w:t>23,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6.- </w:t>
      </w:r>
      <w:r>
        <w:rPr>
          <w:rFonts w:ascii="Times New Roman" w:hAnsi="Times New Roman" w:cs="Times New Roman"/>
          <w:sz w:val="28"/>
          <w:szCs w:val="28"/>
        </w:rPr>
        <w:t>Р</w:t>
      </w:r>
      <w:r>
        <w:rPr>
          <w:rFonts w:ascii="Times New Roman" w:hAnsi="Times New Roman" w:cs="Times New Roman"/>
          <w:sz w:val="28"/>
          <w:szCs w:val="28"/>
          <w:lang w:val="en-US"/>
        </w:rPr>
        <w:t>.467-474.</w:t>
      </w:r>
    </w:p>
    <w:p w:rsidR="00230D91" w:rsidRDefault="00230D91" w:rsidP="002A11E8">
      <w:pPr>
        <w:numPr>
          <w:ilvl w:val="3"/>
          <w:numId w:val="53"/>
        </w:numPr>
        <w:suppressAutoHyphens w:val="0"/>
        <w:ind w:left="0" w:firstLine="720"/>
        <w:jc w:val="both"/>
        <w:rPr>
          <w:rFonts w:ascii="Times New Roman" w:hAnsi="Times New Roman" w:cs="Times New Roman"/>
          <w:bCs/>
          <w:sz w:val="28"/>
          <w:szCs w:val="28"/>
          <w:lang w:eastAsia="uk-UA"/>
        </w:rPr>
      </w:pPr>
      <w:r>
        <w:rPr>
          <w:rFonts w:ascii="Times New Roman" w:hAnsi="Times New Roman" w:cs="Times New Roman"/>
          <w:sz w:val="28"/>
          <w:szCs w:val="28"/>
          <w:lang w:val="en-US" w:eastAsia="uk-UA"/>
        </w:rPr>
        <w:t xml:space="preserve">Tyrosine </w:t>
      </w:r>
      <w:r w:rsidRPr="00230D91">
        <w:rPr>
          <w:rFonts w:ascii="Times New Roman" w:hAnsi="Times New Roman" w:cs="Times New Roman"/>
          <w:sz w:val="28"/>
          <w:szCs w:val="28"/>
          <w:lang w:val="en-US" w:eastAsia="uk-UA"/>
        </w:rPr>
        <w:t xml:space="preserve">hydroxylase deficiency with severe </w:t>
      </w:r>
      <w:r>
        <w:rPr>
          <w:rFonts w:ascii="Times New Roman" w:hAnsi="Times New Roman" w:cs="Times New Roman"/>
          <w:sz w:val="28"/>
          <w:szCs w:val="28"/>
          <w:lang w:val="en-US" w:eastAsia="uk-UA"/>
        </w:rPr>
        <w:t>course</w:t>
      </w:r>
      <w:r w:rsidRPr="00230D91">
        <w:rPr>
          <w:rFonts w:ascii="Times New Roman" w:hAnsi="Times New Roman" w:cs="Times New Roman"/>
          <w:sz w:val="28"/>
          <w:szCs w:val="28"/>
          <w:lang w:val="en-US" w:eastAsia="uk-UA"/>
        </w:rPr>
        <w:t>:</w:t>
      </w:r>
      <w:r>
        <w:rPr>
          <w:rFonts w:ascii="Times New Roman" w:hAnsi="Times New Roman" w:cs="Times New Roman"/>
          <w:sz w:val="28"/>
          <w:szCs w:val="28"/>
          <w:lang w:val="en-US" w:eastAsia="uk-UA"/>
        </w:rPr>
        <w:t xml:space="preserve"> </w:t>
      </w:r>
      <w:r w:rsidRPr="00230D91">
        <w:rPr>
          <w:rFonts w:ascii="Times New Roman" w:hAnsi="Times New Roman" w:cs="Times New Roman"/>
          <w:sz w:val="28"/>
          <w:szCs w:val="28"/>
          <w:lang w:val="en-US" w:eastAsia="uk-UA"/>
        </w:rPr>
        <w:t>clinical</w:t>
      </w:r>
      <w:r>
        <w:rPr>
          <w:rFonts w:ascii="Times New Roman" w:hAnsi="Times New Roman" w:cs="Times New Roman"/>
          <w:sz w:val="28"/>
          <w:szCs w:val="28"/>
          <w:lang w:val="en-US" w:eastAsia="uk-UA"/>
        </w:rPr>
        <w:t xml:space="preserve"> pf</w:t>
      </w:r>
      <w:r w:rsidRPr="00230D91">
        <w:rPr>
          <w:rFonts w:ascii="Times New Roman" w:hAnsi="Times New Roman" w:cs="Times New Roman"/>
          <w:sz w:val="28"/>
          <w:szCs w:val="28"/>
          <w:lang w:val="en-US" w:eastAsia="uk-UA"/>
        </w:rPr>
        <w:t>nmcal and biochemical investigations and</w:t>
      </w:r>
      <w:r>
        <w:rPr>
          <w:rFonts w:ascii="Times New Roman" w:hAnsi="Times New Roman" w:cs="Times New Roman"/>
          <w:sz w:val="28"/>
          <w:szCs w:val="28"/>
          <w:lang w:val="en-US" w:eastAsia="uk-UA"/>
        </w:rPr>
        <w:t xml:space="preserve"> optimiza</w:t>
      </w:r>
      <w:r w:rsidRPr="00230D91">
        <w:rPr>
          <w:rFonts w:ascii="Times New Roman" w:hAnsi="Times New Roman" w:cs="Times New Roman"/>
          <w:sz w:val="28"/>
          <w:szCs w:val="28"/>
          <w:lang w:val="en-US" w:eastAsia="uk-UA"/>
        </w:rPr>
        <w:t>tion of therapy</w:t>
      </w:r>
      <w:r>
        <w:rPr>
          <w:rFonts w:ascii="Times New Roman" w:hAnsi="Times New Roman" w:cs="Times New Roman"/>
          <w:sz w:val="28"/>
          <w:szCs w:val="28"/>
          <w:lang w:val="en-US" w:eastAsia="uk-UA"/>
        </w:rPr>
        <w:t xml:space="preserve"> / </w:t>
      </w:r>
      <w:r w:rsidRPr="00230D91">
        <w:rPr>
          <w:rFonts w:ascii="Times New Roman" w:hAnsi="Times New Roman" w:cs="Times New Roman"/>
          <w:bCs/>
          <w:iCs/>
          <w:sz w:val="28"/>
          <w:szCs w:val="28"/>
          <w:lang w:val="en-US" w:eastAsia="uk-UA"/>
        </w:rPr>
        <w:t>Carlo Dionisi, Georg E. Hoffmann, Vincenzo Leuzzi</w:t>
      </w:r>
      <w:r>
        <w:rPr>
          <w:rFonts w:ascii="Times New Roman" w:hAnsi="Times New Roman" w:cs="Times New Roman"/>
          <w:bCs/>
          <w:iCs/>
          <w:sz w:val="28"/>
          <w:szCs w:val="28"/>
          <w:lang w:val="en-US" w:eastAsia="uk-UA"/>
        </w:rPr>
        <w:t xml:space="preserve"> et al. </w:t>
      </w:r>
      <w:r w:rsidRPr="00230D91">
        <w:rPr>
          <w:rFonts w:ascii="Times New Roman" w:hAnsi="Times New Roman" w:cs="Times New Roman"/>
          <w:sz w:val="28"/>
          <w:szCs w:val="28"/>
          <w:lang w:val="en-US" w:eastAsia="uk-UA"/>
        </w:rPr>
        <w:t>//</w:t>
      </w:r>
      <w:r w:rsidRPr="00230D91">
        <w:rPr>
          <w:rFonts w:ascii="Times New Roman" w:hAnsi="Times New Roman" w:cs="Times New Roman"/>
          <w:bCs/>
          <w:sz w:val="28"/>
          <w:szCs w:val="28"/>
          <w:lang w:val="en-US" w:eastAsia="uk-UA"/>
        </w:rPr>
        <w:t xml:space="preserve"> J</w:t>
      </w:r>
      <w:r>
        <w:rPr>
          <w:rFonts w:ascii="Times New Roman" w:hAnsi="Times New Roman" w:cs="Times New Roman"/>
          <w:bCs/>
          <w:sz w:val="28"/>
          <w:szCs w:val="28"/>
          <w:lang w:val="en-US" w:eastAsia="uk-UA"/>
        </w:rPr>
        <w:t>.</w:t>
      </w:r>
      <w:r w:rsidRPr="00230D91">
        <w:rPr>
          <w:rFonts w:ascii="Times New Roman" w:hAnsi="Times New Roman" w:cs="Times New Roman"/>
          <w:bCs/>
          <w:sz w:val="28"/>
          <w:szCs w:val="28"/>
          <w:lang w:val="en-US" w:eastAsia="uk-UA"/>
        </w:rPr>
        <w:t>Pediatr</w:t>
      </w:r>
      <w:r>
        <w:rPr>
          <w:rFonts w:ascii="Times New Roman" w:hAnsi="Times New Roman" w:cs="Times New Roman"/>
          <w:bCs/>
          <w:sz w:val="28"/>
          <w:szCs w:val="28"/>
          <w:lang w:val="en-US" w:eastAsia="uk-UA"/>
        </w:rPr>
        <w:t>.-</w:t>
      </w:r>
      <w:r w:rsidRPr="00230D91">
        <w:rPr>
          <w:rFonts w:ascii="Times New Roman" w:hAnsi="Times New Roman" w:cs="Times New Roman"/>
          <w:bCs/>
          <w:sz w:val="28"/>
          <w:szCs w:val="28"/>
          <w:lang w:val="en-US" w:eastAsia="uk-UA"/>
        </w:rPr>
        <w:t xml:space="preserve"> 2000</w:t>
      </w:r>
      <w:r>
        <w:rPr>
          <w:rFonts w:ascii="Times New Roman" w:hAnsi="Times New Roman" w:cs="Times New Roman"/>
          <w:bCs/>
          <w:sz w:val="28"/>
          <w:szCs w:val="28"/>
          <w:lang w:val="en-US" w:eastAsia="uk-UA"/>
        </w:rPr>
        <w:t>.-</w:t>
      </w:r>
      <w:r w:rsidRPr="00230D91">
        <w:rPr>
          <w:rFonts w:ascii="Times New Roman" w:hAnsi="Times New Roman" w:cs="Times New Roman"/>
          <w:bCs/>
          <w:sz w:val="28"/>
          <w:szCs w:val="28"/>
          <w:lang w:val="en-US" w:eastAsia="uk-UA"/>
        </w:rPr>
        <w:t xml:space="preserve"> </w:t>
      </w:r>
      <w:r>
        <w:rPr>
          <w:rFonts w:ascii="Times New Roman" w:hAnsi="Times New Roman" w:cs="Times New Roman"/>
          <w:sz w:val="28"/>
          <w:szCs w:val="28"/>
          <w:lang w:val="en-US"/>
        </w:rPr>
        <w:t>Vol.</w:t>
      </w:r>
      <w:r>
        <w:rPr>
          <w:rFonts w:ascii="Times New Roman" w:hAnsi="Times New Roman" w:cs="Times New Roman"/>
          <w:spacing w:val="-2"/>
          <w:sz w:val="28"/>
          <w:szCs w:val="28"/>
          <w:lang w:val="en-US"/>
        </w:rPr>
        <w:t xml:space="preserve"> </w:t>
      </w:r>
      <w:r>
        <w:rPr>
          <w:rFonts w:ascii="Times New Roman" w:hAnsi="Times New Roman" w:cs="Times New Roman"/>
          <w:bCs/>
          <w:sz w:val="28"/>
          <w:szCs w:val="28"/>
          <w:lang w:eastAsia="uk-UA"/>
        </w:rPr>
        <w:t>136.-</w:t>
      </w:r>
      <w:r>
        <w:rPr>
          <w:rFonts w:ascii="Times New Roman" w:hAnsi="Times New Roman" w:cs="Times New Roman"/>
          <w:bCs/>
          <w:sz w:val="28"/>
          <w:szCs w:val="28"/>
          <w:lang w:val="en-US" w:eastAsia="uk-UA"/>
        </w:rPr>
        <w:t xml:space="preserve"> </w:t>
      </w:r>
      <w:r>
        <w:rPr>
          <w:rFonts w:ascii="Times New Roman" w:hAnsi="Times New Roman" w:cs="Times New Roman"/>
          <w:bCs/>
          <w:sz w:val="28"/>
          <w:szCs w:val="28"/>
          <w:lang w:eastAsia="uk-UA"/>
        </w:rPr>
        <w:t>Р.</w:t>
      </w:r>
      <w:r>
        <w:rPr>
          <w:rFonts w:ascii="Times New Roman" w:hAnsi="Times New Roman" w:cs="Times New Roman"/>
          <w:bCs/>
          <w:sz w:val="28"/>
          <w:szCs w:val="28"/>
          <w:lang w:val="en-US" w:eastAsia="uk-UA"/>
        </w:rPr>
        <w:t xml:space="preserve"> </w:t>
      </w:r>
      <w:r>
        <w:rPr>
          <w:rFonts w:ascii="Times New Roman" w:hAnsi="Times New Roman" w:cs="Times New Roman"/>
          <w:bCs/>
          <w:sz w:val="28"/>
          <w:szCs w:val="28"/>
          <w:lang w:eastAsia="uk-UA"/>
        </w:rPr>
        <w:t>560-562.</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b/>
          <w:sz w:val="28"/>
          <w:szCs w:val="28"/>
          <w:u w:val="single"/>
          <w:lang w:val="en-US"/>
        </w:rPr>
      </w:pPr>
      <w:r>
        <w:rPr>
          <w:rFonts w:ascii="Times New Roman" w:hAnsi="Times New Roman" w:cs="Times New Roman"/>
          <w:sz w:val="28"/>
          <w:szCs w:val="28"/>
          <w:lang w:val="en-GB"/>
        </w:rPr>
        <w:t>Upper urinary tract complications in pregnant women with an ileal conduit. Lessons learned from two cases</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 P. Gontero, S. Masood, F. Sogni </w:t>
      </w:r>
      <w:r>
        <w:rPr>
          <w:rFonts w:ascii="Times New Roman" w:hAnsi="Times New Roman" w:cs="Times New Roman"/>
          <w:sz w:val="28"/>
          <w:szCs w:val="28"/>
          <w:lang w:val="en-US"/>
        </w:rPr>
        <w:t>et al.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J.Urol. Nephrol.- 2004.- Vol .38,</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 6</w:t>
      </w:r>
      <w:r>
        <w:rPr>
          <w:rFonts w:ascii="Times New Roman" w:hAnsi="Times New Roman" w:cs="Times New Roman"/>
          <w:sz w:val="28"/>
          <w:szCs w:val="28"/>
          <w:lang w:val="en-US"/>
        </w:rPr>
        <w:t>.-</w:t>
      </w:r>
      <w:r>
        <w:rPr>
          <w:rFonts w:ascii="Times New Roman" w:hAnsi="Times New Roman" w:cs="Times New Roman"/>
          <w:sz w:val="28"/>
          <w:szCs w:val="28"/>
        </w:rPr>
        <w:t>Р</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523-</w:t>
      </w:r>
      <w:r>
        <w:rPr>
          <w:rFonts w:ascii="Times New Roman" w:hAnsi="Times New Roman" w:cs="Times New Roman"/>
          <w:sz w:val="28"/>
          <w:szCs w:val="28"/>
          <w:lang w:val="en-US"/>
        </w:rPr>
        <w:t>52</w:t>
      </w:r>
      <w:r>
        <w:rPr>
          <w:rFonts w:ascii="Times New Roman" w:hAnsi="Times New Roman" w:cs="Times New Roman"/>
          <w:sz w:val="28"/>
          <w:szCs w:val="28"/>
          <w:lang w:val="en-GB"/>
        </w:rPr>
        <w:t>4</w:t>
      </w:r>
      <w:r>
        <w:rPr>
          <w:rFonts w:ascii="Times New Roman" w:hAnsi="Times New Roman" w:cs="Times New Roman"/>
          <w:sz w:val="28"/>
          <w:szCs w:val="28"/>
        </w:rPr>
        <w:t>.</w:t>
      </w:r>
      <w:r>
        <w:rPr>
          <w:rFonts w:ascii="Times New Roman" w:hAnsi="Times New Roman" w:cs="Times New Roman"/>
          <w:b/>
          <w:sz w:val="28"/>
          <w:szCs w:val="28"/>
          <w:u w:val="single"/>
          <w:lang w:val="en-US"/>
        </w:rPr>
        <w:t xml:space="preserve"> </w:t>
      </w:r>
    </w:p>
    <w:p w:rsidR="00230D91" w:rsidRDefault="00230D91" w:rsidP="002A11E8">
      <w:pPr>
        <w:numPr>
          <w:ilvl w:val="3"/>
          <w:numId w:val="53"/>
        </w:numPr>
        <w:suppressAutoHyphens w:val="0"/>
        <w:ind w:left="0" w:firstLine="720"/>
        <w:jc w:val="both"/>
        <w:outlineLvl w:val="1"/>
        <w:rPr>
          <w:rFonts w:ascii="Times New Roman" w:hAnsi="Times New Roman" w:cs="Times New Roman"/>
          <w:bCs/>
          <w:kern w:val="36"/>
          <w:sz w:val="28"/>
          <w:szCs w:val="28"/>
          <w:lang w:val="en-US" w:eastAsia="uk-UA"/>
        </w:rPr>
      </w:pPr>
      <w:r>
        <w:rPr>
          <w:rFonts w:ascii="Times New Roman" w:hAnsi="Times New Roman" w:cs="Times New Roman"/>
          <w:bCs/>
          <w:kern w:val="36"/>
          <w:sz w:val="28"/>
          <w:szCs w:val="28"/>
          <w:lang w:val="en-GB" w:eastAsia="uk-UA"/>
        </w:rPr>
        <w:t>Ureteral</w:t>
      </w:r>
      <w:r>
        <w:rPr>
          <w:rFonts w:ascii="Times New Roman" w:hAnsi="Times New Roman" w:cs="Times New Roman"/>
          <w:bCs/>
          <w:kern w:val="36"/>
          <w:sz w:val="28"/>
          <w:szCs w:val="28"/>
          <w:lang w:val="en-US" w:eastAsia="uk-UA"/>
        </w:rPr>
        <w:t xml:space="preserve"> </w:t>
      </w:r>
      <w:r>
        <w:rPr>
          <w:rFonts w:ascii="Times New Roman" w:hAnsi="Times New Roman" w:cs="Times New Roman"/>
          <w:bCs/>
          <w:kern w:val="36"/>
          <w:sz w:val="28"/>
          <w:szCs w:val="28"/>
          <w:lang w:val="en-GB" w:eastAsia="uk-UA"/>
        </w:rPr>
        <w:t>stent</w:t>
      </w:r>
      <w:r>
        <w:rPr>
          <w:rFonts w:ascii="Times New Roman" w:hAnsi="Times New Roman" w:cs="Times New Roman"/>
          <w:bCs/>
          <w:kern w:val="36"/>
          <w:sz w:val="28"/>
          <w:szCs w:val="28"/>
          <w:lang w:val="en-US" w:eastAsia="uk-UA"/>
        </w:rPr>
        <w:t xml:space="preserve"> </w:t>
      </w:r>
      <w:r>
        <w:rPr>
          <w:rFonts w:ascii="Times New Roman" w:hAnsi="Times New Roman" w:cs="Times New Roman"/>
          <w:bCs/>
          <w:kern w:val="36"/>
          <w:sz w:val="28"/>
          <w:szCs w:val="28"/>
          <w:lang w:val="en-GB" w:eastAsia="uk-UA"/>
        </w:rPr>
        <w:t>placement</w:t>
      </w:r>
      <w:r>
        <w:rPr>
          <w:rFonts w:ascii="Times New Roman" w:hAnsi="Times New Roman" w:cs="Times New Roman"/>
          <w:bCs/>
          <w:kern w:val="36"/>
          <w:sz w:val="28"/>
          <w:szCs w:val="28"/>
          <w:lang w:val="en-US" w:eastAsia="uk-UA"/>
        </w:rPr>
        <w:t xml:space="preserve"> </w:t>
      </w:r>
      <w:r>
        <w:rPr>
          <w:rFonts w:ascii="Times New Roman" w:hAnsi="Times New Roman" w:cs="Times New Roman"/>
          <w:bCs/>
          <w:kern w:val="36"/>
          <w:sz w:val="28"/>
          <w:szCs w:val="28"/>
          <w:lang w:val="en-GB" w:eastAsia="uk-UA"/>
        </w:rPr>
        <w:t>in</w:t>
      </w:r>
      <w:r>
        <w:rPr>
          <w:rFonts w:ascii="Times New Roman" w:hAnsi="Times New Roman" w:cs="Times New Roman"/>
          <w:bCs/>
          <w:kern w:val="36"/>
          <w:sz w:val="28"/>
          <w:szCs w:val="28"/>
          <w:lang w:val="en-US" w:eastAsia="uk-UA"/>
        </w:rPr>
        <w:t xml:space="preserve"> </w:t>
      </w:r>
      <w:r>
        <w:rPr>
          <w:rFonts w:ascii="Times New Roman" w:hAnsi="Times New Roman" w:cs="Times New Roman"/>
          <w:bCs/>
          <w:kern w:val="36"/>
          <w:sz w:val="28"/>
          <w:szCs w:val="28"/>
          <w:lang w:val="en-GB" w:eastAsia="uk-UA"/>
        </w:rPr>
        <w:t>hydronephrosis</w:t>
      </w:r>
      <w:r>
        <w:rPr>
          <w:rFonts w:ascii="Times New Roman" w:hAnsi="Times New Roman" w:cs="Times New Roman"/>
          <w:bCs/>
          <w:kern w:val="36"/>
          <w:sz w:val="28"/>
          <w:szCs w:val="28"/>
          <w:lang w:val="en-US" w:eastAsia="uk-UA"/>
        </w:rPr>
        <w:t xml:space="preserve"> </w:t>
      </w:r>
      <w:r>
        <w:rPr>
          <w:rFonts w:ascii="Times New Roman" w:hAnsi="Times New Roman" w:cs="Times New Roman"/>
          <w:bCs/>
          <w:kern w:val="36"/>
          <w:sz w:val="28"/>
          <w:szCs w:val="28"/>
          <w:lang w:val="en-GB" w:eastAsia="uk-UA"/>
        </w:rPr>
        <w:t>during</w:t>
      </w:r>
      <w:r>
        <w:rPr>
          <w:rFonts w:ascii="Times New Roman" w:hAnsi="Times New Roman" w:cs="Times New Roman"/>
          <w:bCs/>
          <w:kern w:val="36"/>
          <w:sz w:val="28"/>
          <w:szCs w:val="28"/>
          <w:lang w:val="en-US" w:eastAsia="uk-UA"/>
        </w:rPr>
        <w:t xml:space="preserve"> </w:t>
      </w:r>
      <w:r>
        <w:rPr>
          <w:rFonts w:ascii="Times New Roman" w:hAnsi="Times New Roman" w:cs="Times New Roman"/>
          <w:bCs/>
          <w:kern w:val="36"/>
          <w:sz w:val="28"/>
          <w:szCs w:val="28"/>
          <w:lang w:val="en-GB" w:eastAsia="uk-UA"/>
        </w:rPr>
        <w:t>pregnancy</w:t>
      </w:r>
      <w:r>
        <w:rPr>
          <w:rFonts w:ascii="Times New Roman" w:hAnsi="Times New Roman" w:cs="Times New Roman"/>
          <w:bCs/>
          <w:kern w:val="36"/>
          <w:sz w:val="28"/>
          <w:szCs w:val="28"/>
          <w:lang w:val="en-US" w:eastAsia="uk-UA"/>
        </w:rPr>
        <w:t xml:space="preserve"> / </w:t>
      </w:r>
      <w:r>
        <w:rPr>
          <w:rFonts w:ascii="Times New Roman" w:hAnsi="Times New Roman" w:cs="Times New Roman"/>
          <w:bCs/>
          <w:kern w:val="36"/>
          <w:sz w:val="28"/>
          <w:szCs w:val="28"/>
          <w:lang w:val="en-GB" w:eastAsia="uk-UA"/>
        </w:rPr>
        <w:t>H</w:t>
      </w:r>
      <w:r>
        <w:rPr>
          <w:rFonts w:ascii="Times New Roman" w:hAnsi="Times New Roman" w:cs="Times New Roman"/>
          <w:bCs/>
          <w:kern w:val="36"/>
          <w:sz w:val="28"/>
          <w:szCs w:val="28"/>
          <w:lang w:val="en-US" w:eastAsia="uk-UA"/>
        </w:rPr>
        <w:t>.</w:t>
      </w:r>
      <w:r w:rsidRPr="00230D91">
        <w:rPr>
          <w:rFonts w:ascii="Times New Roman" w:hAnsi="Times New Roman" w:cs="Times New Roman"/>
          <w:bCs/>
          <w:kern w:val="36"/>
          <w:sz w:val="28"/>
          <w:szCs w:val="28"/>
          <w:lang w:val="en-US" w:eastAsia="uk-UA"/>
        </w:rPr>
        <w:t> </w:t>
      </w:r>
      <w:r>
        <w:rPr>
          <w:rFonts w:ascii="Times New Roman" w:hAnsi="Times New Roman" w:cs="Times New Roman"/>
          <w:bCs/>
          <w:kern w:val="36"/>
          <w:sz w:val="28"/>
          <w:szCs w:val="28"/>
          <w:lang w:val="en-GB" w:eastAsia="uk-UA"/>
        </w:rPr>
        <w:t>John</w:t>
      </w:r>
      <w:r>
        <w:rPr>
          <w:rFonts w:ascii="Times New Roman" w:hAnsi="Times New Roman" w:cs="Times New Roman"/>
          <w:bCs/>
          <w:kern w:val="36"/>
          <w:sz w:val="28"/>
          <w:szCs w:val="28"/>
          <w:lang w:val="en-US" w:eastAsia="uk-UA"/>
        </w:rPr>
        <w:t xml:space="preserve">, </w:t>
      </w:r>
      <w:r>
        <w:rPr>
          <w:rFonts w:ascii="Times New Roman" w:hAnsi="Times New Roman" w:cs="Times New Roman"/>
          <w:bCs/>
          <w:kern w:val="36"/>
          <w:sz w:val="28"/>
          <w:szCs w:val="28"/>
          <w:lang w:val="en-GB" w:eastAsia="uk-UA"/>
        </w:rPr>
        <w:t>K</w:t>
      </w:r>
      <w:r>
        <w:rPr>
          <w:rFonts w:ascii="Times New Roman" w:hAnsi="Times New Roman" w:cs="Times New Roman"/>
          <w:bCs/>
          <w:kern w:val="36"/>
          <w:sz w:val="28"/>
          <w:szCs w:val="28"/>
          <w:lang w:val="en-US" w:eastAsia="uk-UA"/>
        </w:rPr>
        <w:t xml:space="preserve">. </w:t>
      </w:r>
      <w:r>
        <w:rPr>
          <w:rFonts w:ascii="Times New Roman" w:hAnsi="Times New Roman" w:cs="Times New Roman"/>
          <w:bCs/>
          <w:kern w:val="36"/>
          <w:sz w:val="28"/>
          <w:szCs w:val="28"/>
          <w:lang w:val="en-GB" w:eastAsia="uk-UA"/>
        </w:rPr>
        <w:t>Vondruska</w:t>
      </w:r>
      <w:r>
        <w:rPr>
          <w:rFonts w:ascii="Times New Roman" w:hAnsi="Times New Roman" w:cs="Times New Roman"/>
          <w:bCs/>
          <w:kern w:val="36"/>
          <w:sz w:val="28"/>
          <w:szCs w:val="28"/>
          <w:lang w:val="en-US" w:eastAsia="uk-UA"/>
        </w:rPr>
        <w:t xml:space="preserve">, </w:t>
      </w:r>
      <w:r>
        <w:rPr>
          <w:rFonts w:ascii="Times New Roman" w:hAnsi="Times New Roman" w:cs="Times New Roman"/>
          <w:bCs/>
          <w:kern w:val="36"/>
          <w:sz w:val="28"/>
          <w:szCs w:val="28"/>
          <w:lang w:val="en-GB" w:eastAsia="uk-UA"/>
        </w:rPr>
        <w:t>T</w:t>
      </w:r>
      <w:r>
        <w:rPr>
          <w:rFonts w:ascii="Times New Roman" w:hAnsi="Times New Roman" w:cs="Times New Roman"/>
          <w:bCs/>
          <w:kern w:val="36"/>
          <w:sz w:val="28"/>
          <w:szCs w:val="28"/>
          <w:lang w:val="en-US" w:eastAsia="uk-UA"/>
        </w:rPr>
        <w:t xml:space="preserve">. </w:t>
      </w:r>
      <w:r>
        <w:rPr>
          <w:rFonts w:ascii="Times New Roman" w:hAnsi="Times New Roman" w:cs="Times New Roman"/>
          <w:bCs/>
          <w:kern w:val="36"/>
          <w:sz w:val="28"/>
          <w:szCs w:val="28"/>
          <w:lang w:val="en-GB" w:eastAsia="uk-UA"/>
        </w:rPr>
        <w:t>Sulser</w:t>
      </w:r>
      <w:r>
        <w:rPr>
          <w:rFonts w:ascii="Times New Roman" w:hAnsi="Times New Roman" w:cs="Times New Roman"/>
          <w:bCs/>
          <w:kern w:val="36"/>
          <w:sz w:val="28"/>
          <w:szCs w:val="28"/>
          <w:lang w:val="en-US" w:eastAsia="uk-UA"/>
        </w:rPr>
        <w:t xml:space="preserve"> et al. // J.</w:t>
      </w:r>
      <w:r>
        <w:rPr>
          <w:rFonts w:ascii="Times New Roman" w:hAnsi="Times New Roman" w:cs="Times New Roman"/>
          <w:bCs/>
          <w:kern w:val="36"/>
          <w:sz w:val="28"/>
          <w:szCs w:val="28"/>
          <w:lang w:val="en-GB" w:eastAsia="uk-UA"/>
        </w:rPr>
        <w:t>Urologe</w:t>
      </w:r>
      <w:r>
        <w:rPr>
          <w:rFonts w:ascii="Times New Roman" w:hAnsi="Times New Roman" w:cs="Times New Roman"/>
          <w:bCs/>
          <w:kern w:val="36"/>
          <w:sz w:val="28"/>
          <w:szCs w:val="28"/>
          <w:lang w:val="en-US" w:eastAsia="uk-UA"/>
        </w:rPr>
        <w:t xml:space="preserve">.- 1999.- </w:t>
      </w:r>
      <w:r>
        <w:rPr>
          <w:rFonts w:ascii="Times New Roman" w:hAnsi="Times New Roman" w:cs="Times New Roman"/>
          <w:bCs/>
          <w:kern w:val="36"/>
          <w:sz w:val="28"/>
          <w:szCs w:val="28"/>
          <w:lang w:val="en-GB" w:eastAsia="uk-UA"/>
        </w:rPr>
        <w:t>Vol</w:t>
      </w:r>
      <w:r>
        <w:rPr>
          <w:rFonts w:ascii="Times New Roman" w:hAnsi="Times New Roman" w:cs="Times New Roman"/>
          <w:bCs/>
          <w:kern w:val="36"/>
          <w:sz w:val="28"/>
          <w:szCs w:val="28"/>
          <w:lang w:eastAsia="uk-UA"/>
        </w:rPr>
        <w:t>.</w:t>
      </w:r>
      <w:r>
        <w:rPr>
          <w:rFonts w:ascii="Times New Roman" w:hAnsi="Times New Roman" w:cs="Times New Roman"/>
          <w:bCs/>
          <w:kern w:val="36"/>
          <w:sz w:val="28"/>
          <w:szCs w:val="28"/>
          <w:lang w:val="en-US" w:eastAsia="uk-UA"/>
        </w:rPr>
        <w:t xml:space="preserve"> 38, № 5.- </w:t>
      </w:r>
      <w:r>
        <w:rPr>
          <w:rFonts w:ascii="Times New Roman" w:hAnsi="Times New Roman" w:cs="Times New Roman"/>
          <w:bCs/>
          <w:kern w:val="36"/>
          <w:sz w:val="28"/>
          <w:szCs w:val="28"/>
          <w:lang w:eastAsia="uk-UA"/>
        </w:rPr>
        <w:t>Р</w:t>
      </w:r>
      <w:r>
        <w:rPr>
          <w:rFonts w:ascii="Times New Roman" w:hAnsi="Times New Roman" w:cs="Times New Roman"/>
          <w:bCs/>
          <w:kern w:val="36"/>
          <w:sz w:val="28"/>
          <w:szCs w:val="28"/>
          <w:lang w:val="en-US" w:eastAsia="uk-UA"/>
        </w:rPr>
        <w:t>.</w:t>
      </w:r>
      <w:r>
        <w:rPr>
          <w:rFonts w:ascii="Times New Roman" w:hAnsi="Times New Roman" w:cs="Times New Roman"/>
          <w:bCs/>
          <w:kern w:val="36"/>
          <w:sz w:val="28"/>
          <w:szCs w:val="28"/>
          <w:lang w:eastAsia="uk-UA"/>
        </w:rPr>
        <w:t> </w:t>
      </w:r>
      <w:r>
        <w:rPr>
          <w:rFonts w:ascii="Times New Roman" w:hAnsi="Times New Roman" w:cs="Times New Roman"/>
          <w:bCs/>
          <w:kern w:val="36"/>
          <w:sz w:val="28"/>
          <w:szCs w:val="28"/>
          <w:lang w:val="en-US" w:eastAsia="uk-UA"/>
        </w:rPr>
        <w:t>486-489.</w:t>
      </w:r>
      <w:r>
        <w:rPr>
          <w:rFonts w:ascii="Times New Roman" w:hAnsi="Times New Roman" w:cs="Times New Roman"/>
          <w:bCs/>
          <w:kern w:val="36"/>
          <w:sz w:val="28"/>
          <w:szCs w:val="28"/>
          <w:lang w:val="en" w:eastAsia="uk-UA"/>
        </w:rPr>
        <w:t xml:space="preserve"> </w:t>
      </w:r>
    </w:p>
    <w:p w:rsidR="00230D91" w:rsidRDefault="00230D91" w:rsidP="002A11E8">
      <w:pPr>
        <w:numPr>
          <w:ilvl w:val="3"/>
          <w:numId w:val="53"/>
        </w:numPr>
        <w:suppressAutoHyphens w:val="0"/>
        <w:ind w:left="0" w:firstLine="720"/>
        <w:jc w:val="both"/>
        <w:outlineLvl w:val="1"/>
        <w:rPr>
          <w:rFonts w:ascii="Times New Roman" w:hAnsi="Times New Roman" w:cs="Times New Roman"/>
          <w:bCs/>
          <w:kern w:val="36"/>
          <w:sz w:val="28"/>
          <w:szCs w:val="28"/>
          <w:lang w:eastAsia="uk-UA"/>
        </w:rPr>
      </w:pPr>
      <w:r w:rsidRPr="00230D91">
        <w:rPr>
          <w:rFonts w:ascii="Times New Roman" w:hAnsi="Times New Roman" w:cs="Times New Roman"/>
          <w:bCs/>
          <w:kern w:val="36"/>
          <w:sz w:val="28"/>
          <w:szCs w:val="28"/>
          <w:lang w:val="en-US" w:eastAsia="uk-UA"/>
        </w:rPr>
        <w:t>Urinary beta-</w:t>
      </w:r>
      <w:r w:rsidRPr="00230D91">
        <w:rPr>
          <w:rFonts w:ascii="Times New Roman" w:hAnsi="Times New Roman" w:cs="Times New Roman"/>
          <w:bCs/>
          <w:kern w:val="36"/>
          <w:sz w:val="28"/>
          <w:szCs w:val="28"/>
          <w:vertAlign w:val="subscript"/>
          <w:lang w:val="en-US" w:eastAsia="uk-UA"/>
        </w:rPr>
        <w:t>2</w:t>
      </w:r>
      <w:r w:rsidRPr="00230D91">
        <w:rPr>
          <w:rFonts w:ascii="Times New Roman" w:hAnsi="Times New Roman" w:cs="Times New Roman"/>
          <w:bCs/>
          <w:kern w:val="36"/>
          <w:sz w:val="28"/>
          <w:szCs w:val="28"/>
          <w:lang w:val="en-US" w:eastAsia="uk-UA"/>
        </w:rPr>
        <w:t xml:space="preserve"> microglobulin in renal dysfunction associated with hypothyroidism / E.Algün, C. Topal, M.Öztürk </w:t>
      </w:r>
      <w:r>
        <w:rPr>
          <w:rFonts w:ascii="Times New Roman" w:hAnsi="Times New Roman" w:cs="Times New Roman"/>
          <w:bCs/>
          <w:kern w:val="36"/>
          <w:sz w:val="28"/>
          <w:szCs w:val="28"/>
          <w:lang w:val="en-US" w:eastAsia="uk-UA"/>
        </w:rPr>
        <w:t>et</w:t>
      </w:r>
      <w:r w:rsidRPr="00230D91">
        <w:rPr>
          <w:rFonts w:ascii="Times New Roman" w:hAnsi="Times New Roman" w:cs="Times New Roman"/>
          <w:bCs/>
          <w:kern w:val="36"/>
          <w:sz w:val="28"/>
          <w:szCs w:val="28"/>
          <w:lang w:val="en-US" w:eastAsia="uk-UA"/>
        </w:rPr>
        <w:t xml:space="preserve"> </w:t>
      </w:r>
      <w:r>
        <w:rPr>
          <w:rFonts w:ascii="Times New Roman" w:hAnsi="Times New Roman" w:cs="Times New Roman"/>
          <w:bCs/>
          <w:kern w:val="36"/>
          <w:sz w:val="28"/>
          <w:szCs w:val="28"/>
          <w:lang w:val="en-US" w:eastAsia="uk-UA"/>
        </w:rPr>
        <w:t>al</w:t>
      </w:r>
      <w:r w:rsidRPr="00230D91">
        <w:rPr>
          <w:rFonts w:ascii="Times New Roman" w:hAnsi="Times New Roman" w:cs="Times New Roman"/>
          <w:bCs/>
          <w:kern w:val="36"/>
          <w:sz w:val="28"/>
          <w:szCs w:val="28"/>
          <w:lang w:val="en-US" w:eastAsia="uk-UA"/>
        </w:rPr>
        <w:t xml:space="preserve">. // </w:t>
      </w:r>
      <w:r>
        <w:rPr>
          <w:rFonts w:ascii="Times New Roman" w:hAnsi="Times New Roman" w:cs="Times New Roman"/>
          <w:kern w:val="36"/>
          <w:sz w:val="28"/>
          <w:lang w:val="en" w:eastAsia="uk-UA"/>
        </w:rPr>
        <w:t>Source</w:t>
      </w:r>
      <w:r w:rsidRPr="00230D91">
        <w:rPr>
          <w:rFonts w:ascii="Times New Roman" w:hAnsi="Times New Roman" w:cs="Times New Roman"/>
          <w:bCs/>
          <w:kern w:val="36"/>
          <w:sz w:val="28"/>
          <w:szCs w:val="28"/>
          <w:lang w:val="en-US" w:eastAsia="uk-UA"/>
        </w:rPr>
        <w:t xml:space="preserve"> </w:t>
      </w:r>
      <w:hyperlink r:id="rId42" w:tooltip="International Journal of Clinical Practice" w:history="1">
        <w:r>
          <w:rPr>
            <w:rFonts w:ascii="Times New Roman" w:hAnsi="Times New Roman" w:cs="Times New Roman"/>
            <w:bCs/>
            <w:kern w:val="36"/>
            <w:sz w:val="28"/>
            <w:lang w:val="en" w:eastAsia="uk-UA"/>
          </w:rPr>
          <w:t>Int</w:t>
        </w:r>
        <w:r w:rsidRPr="00230D91">
          <w:rPr>
            <w:rFonts w:ascii="Times New Roman" w:hAnsi="Times New Roman" w:cs="Times New Roman"/>
            <w:bCs/>
            <w:kern w:val="36"/>
            <w:sz w:val="28"/>
            <w:lang w:val="en-US" w:eastAsia="uk-UA"/>
          </w:rPr>
          <w:t xml:space="preserve">. </w:t>
        </w:r>
        <w:r>
          <w:rPr>
            <w:rFonts w:ascii="Times New Roman" w:hAnsi="Times New Roman" w:cs="Times New Roman"/>
            <w:bCs/>
            <w:kern w:val="36"/>
            <w:sz w:val="28"/>
            <w:lang w:val="en" w:eastAsia="uk-UA"/>
          </w:rPr>
          <w:t>J</w:t>
        </w:r>
        <w:r w:rsidRPr="00230D91">
          <w:rPr>
            <w:rFonts w:ascii="Times New Roman" w:hAnsi="Times New Roman" w:cs="Times New Roman"/>
            <w:bCs/>
            <w:kern w:val="36"/>
            <w:sz w:val="28"/>
            <w:lang w:val="en-US" w:eastAsia="uk-UA"/>
          </w:rPr>
          <w:t>.</w:t>
        </w:r>
        <w:r>
          <w:rPr>
            <w:rFonts w:ascii="Times New Roman" w:hAnsi="Times New Roman" w:cs="Times New Roman"/>
            <w:bCs/>
            <w:kern w:val="36"/>
            <w:sz w:val="28"/>
            <w:lang w:val="en" w:eastAsia="uk-UA"/>
          </w:rPr>
          <w:t>of</w:t>
        </w:r>
        <w:r w:rsidRPr="00230D91">
          <w:rPr>
            <w:rFonts w:ascii="Times New Roman" w:hAnsi="Times New Roman" w:cs="Times New Roman"/>
            <w:bCs/>
            <w:kern w:val="36"/>
            <w:sz w:val="28"/>
            <w:lang w:val="en-US" w:eastAsia="uk-UA"/>
          </w:rPr>
          <w:t xml:space="preserve"> </w:t>
        </w:r>
        <w:r>
          <w:rPr>
            <w:rFonts w:ascii="Times New Roman" w:hAnsi="Times New Roman" w:cs="Times New Roman"/>
            <w:bCs/>
            <w:kern w:val="36"/>
            <w:sz w:val="28"/>
            <w:lang w:val="en" w:eastAsia="uk-UA"/>
          </w:rPr>
          <w:t>Clin</w:t>
        </w:r>
        <w:r w:rsidRPr="00230D91">
          <w:rPr>
            <w:rFonts w:ascii="Times New Roman" w:hAnsi="Times New Roman" w:cs="Times New Roman"/>
            <w:bCs/>
            <w:kern w:val="36"/>
            <w:sz w:val="28"/>
            <w:lang w:val="en-US" w:eastAsia="uk-UA"/>
          </w:rPr>
          <w:t xml:space="preserve">. </w:t>
        </w:r>
        <w:r>
          <w:rPr>
            <w:rFonts w:ascii="Times New Roman" w:hAnsi="Times New Roman" w:cs="Times New Roman"/>
            <w:bCs/>
            <w:kern w:val="36"/>
            <w:sz w:val="28"/>
            <w:lang w:val="en" w:eastAsia="uk-UA"/>
          </w:rPr>
          <w:t>Pract</w:t>
        </w:r>
      </w:hyperlink>
      <w:r>
        <w:rPr>
          <w:rFonts w:ascii="Times New Roman" w:hAnsi="Times New Roman" w:cs="Times New Roman"/>
          <w:bCs/>
          <w:kern w:val="36"/>
          <w:sz w:val="28"/>
          <w:szCs w:val="28"/>
          <w:lang w:eastAsia="uk-UA"/>
        </w:rPr>
        <w:t>.- 2004</w:t>
      </w:r>
      <w:r>
        <w:rPr>
          <w:rFonts w:ascii="Times New Roman" w:hAnsi="Times New Roman" w:cs="Times New Roman"/>
          <w:bCs/>
          <w:kern w:val="36"/>
          <w:sz w:val="28"/>
          <w:szCs w:val="28"/>
          <w:lang w:val="en-US" w:eastAsia="uk-UA"/>
        </w:rPr>
        <w:t>.</w:t>
      </w:r>
      <w:r>
        <w:rPr>
          <w:rFonts w:ascii="Times New Roman" w:hAnsi="Times New Roman" w:cs="Times New Roman"/>
          <w:bCs/>
          <w:kern w:val="36"/>
          <w:sz w:val="28"/>
          <w:szCs w:val="28"/>
          <w:lang w:eastAsia="uk-UA"/>
        </w:rPr>
        <w:t xml:space="preserve">- Vol. 58, </w:t>
      </w:r>
      <w:r>
        <w:rPr>
          <w:rFonts w:ascii="Times New Roman" w:hAnsi="Times New Roman" w:cs="Times New Roman"/>
          <w:bCs/>
          <w:kern w:val="36"/>
          <w:sz w:val="28"/>
          <w:szCs w:val="28"/>
          <w:lang w:val="en-US" w:eastAsia="uk-UA"/>
        </w:rPr>
        <w:t>№</w:t>
      </w:r>
      <w:r>
        <w:rPr>
          <w:rFonts w:ascii="Times New Roman" w:hAnsi="Times New Roman" w:cs="Times New Roman"/>
          <w:bCs/>
          <w:kern w:val="36"/>
          <w:sz w:val="28"/>
          <w:szCs w:val="28"/>
          <w:lang w:eastAsia="uk-UA"/>
        </w:rPr>
        <w:t xml:space="preserve"> 3, </w:t>
      </w:r>
      <w:r>
        <w:rPr>
          <w:rFonts w:ascii="Times New Roman" w:hAnsi="Times New Roman" w:cs="Times New Roman"/>
          <w:bCs/>
          <w:kern w:val="36"/>
          <w:sz w:val="28"/>
          <w:szCs w:val="28"/>
          <w:lang w:val="en-US" w:eastAsia="uk-UA"/>
        </w:rPr>
        <w:t>-</w:t>
      </w:r>
      <w:r>
        <w:rPr>
          <w:rFonts w:ascii="Times New Roman" w:hAnsi="Times New Roman" w:cs="Times New Roman"/>
          <w:bCs/>
          <w:kern w:val="36"/>
          <w:sz w:val="28"/>
          <w:szCs w:val="28"/>
          <w:lang w:eastAsia="uk-UA"/>
        </w:rPr>
        <w:t xml:space="preserve"> P. 240-243</w:t>
      </w:r>
      <w:r>
        <w:rPr>
          <w:rFonts w:ascii="Times New Roman" w:hAnsi="Times New Roman" w:cs="Times New Roman"/>
          <w:bCs/>
          <w:kern w:val="36"/>
          <w:sz w:val="28"/>
          <w:szCs w:val="28"/>
          <w:lang w:val="en-US" w:eastAsia="uk-UA"/>
        </w:rPr>
        <w:t>.</w:t>
      </w:r>
    </w:p>
    <w:p w:rsidR="00230D91" w:rsidRDefault="00230D91" w:rsidP="002A11E8">
      <w:pPr>
        <w:numPr>
          <w:ilvl w:val="3"/>
          <w:numId w:val="53"/>
        </w:numPr>
        <w:suppressAutoHyphens w:val="0"/>
        <w:ind w:left="0" w:firstLine="720"/>
        <w:jc w:val="both"/>
        <w:outlineLvl w:val="1"/>
        <w:rPr>
          <w:rFonts w:ascii="Times New Roman" w:hAnsi="Times New Roman" w:cs="Times New Roman"/>
          <w:bCs/>
          <w:kern w:val="36"/>
          <w:sz w:val="28"/>
          <w:szCs w:val="28"/>
          <w:lang w:eastAsia="uk-UA"/>
        </w:rPr>
      </w:pPr>
      <w:r w:rsidRPr="00230D91">
        <w:rPr>
          <w:rFonts w:ascii="Times New Roman" w:hAnsi="Times New Roman" w:cs="Times New Roman"/>
          <w:bCs/>
          <w:kern w:val="36"/>
          <w:sz w:val="28"/>
          <w:szCs w:val="28"/>
          <w:lang w:val="en-US" w:eastAsia="uk-UA"/>
        </w:rPr>
        <w:t xml:space="preserve">Urinary tract infection aggravates oxidative stress in diabetic patients / M. Gul, E.Kurutas, P. Ciragil et al. // Tohoku J.Exp. Med.- 2005.- </w:t>
      </w:r>
      <w:r>
        <w:rPr>
          <w:rFonts w:ascii="Times New Roman" w:hAnsi="Times New Roman" w:cs="Times New Roman"/>
          <w:bCs/>
          <w:kern w:val="36"/>
          <w:sz w:val="28"/>
          <w:szCs w:val="28"/>
          <w:lang w:eastAsia="uk-UA"/>
        </w:rPr>
        <w:t xml:space="preserve">Vol.206, № 1.- Р.1-6. </w:t>
      </w:r>
    </w:p>
    <w:p w:rsidR="00230D91" w:rsidRDefault="00230D91" w:rsidP="002A11E8">
      <w:pPr>
        <w:numPr>
          <w:ilvl w:val="3"/>
          <w:numId w:val="53"/>
        </w:numPr>
        <w:suppressAutoHyphens w:val="0"/>
        <w:ind w:left="0" w:firstLine="720"/>
        <w:jc w:val="both"/>
        <w:outlineLvl w:val="1"/>
        <w:rPr>
          <w:rFonts w:ascii="Times New Roman" w:hAnsi="Times New Roman" w:cs="Times New Roman"/>
          <w:bCs/>
          <w:kern w:val="36"/>
          <w:sz w:val="28"/>
          <w:szCs w:val="28"/>
          <w:lang w:val="en-US" w:eastAsia="uk-UA"/>
        </w:rPr>
      </w:pPr>
      <w:r w:rsidRPr="00230D91">
        <w:rPr>
          <w:rFonts w:ascii="Times New Roman" w:hAnsi="Times New Roman" w:cs="Times New Roman"/>
          <w:bCs/>
          <w:kern w:val="36"/>
          <w:sz w:val="28"/>
          <w:szCs w:val="28"/>
          <w:lang w:val="en-US" w:eastAsia="uk-UA"/>
        </w:rPr>
        <w:t>Urinary tract infection in pregnancy /M. A. Herraiz, A. Hernandez, E.</w:t>
      </w:r>
      <w:r>
        <w:rPr>
          <w:rFonts w:ascii="Times New Roman" w:hAnsi="Times New Roman" w:cs="Times New Roman"/>
          <w:bCs/>
          <w:kern w:val="36"/>
          <w:sz w:val="28"/>
          <w:szCs w:val="28"/>
          <w:lang w:val="en-US" w:eastAsia="uk-UA"/>
        </w:rPr>
        <w:t> </w:t>
      </w:r>
      <w:r w:rsidRPr="00230D91">
        <w:rPr>
          <w:rFonts w:ascii="Times New Roman" w:hAnsi="Times New Roman" w:cs="Times New Roman"/>
          <w:bCs/>
          <w:kern w:val="36"/>
          <w:sz w:val="28"/>
          <w:szCs w:val="28"/>
          <w:lang w:val="en-US" w:eastAsia="uk-UA"/>
        </w:rPr>
        <w:t xml:space="preserve">Asenjo, I. Herraiz // J. Enferm. </w:t>
      </w:r>
      <w:r>
        <w:rPr>
          <w:rFonts w:ascii="Times New Roman" w:hAnsi="Times New Roman" w:cs="Times New Roman"/>
          <w:bCs/>
          <w:kern w:val="36"/>
          <w:sz w:val="28"/>
          <w:szCs w:val="28"/>
          <w:lang w:eastAsia="uk-UA"/>
        </w:rPr>
        <w:t>Infecc. Microbiol. Clin.-  2005.- Vol.23, № 4.- Р. 40-46.</w:t>
      </w:r>
      <w:r>
        <w:rPr>
          <w:rFonts w:ascii="Times New Roman" w:hAnsi="Times New Roman" w:cs="Times New Roman"/>
          <w:bCs/>
          <w:kern w:val="36"/>
          <w:sz w:val="28"/>
          <w:szCs w:val="28"/>
          <w:lang w:val="en-US" w:eastAsia="uk-UA"/>
        </w:rPr>
        <w:t xml:space="preserve"> </w:t>
      </w:r>
    </w:p>
    <w:p w:rsidR="00230D91" w:rsidRDefault="00230D91" w:rsidP="002A11E8">
      <w:pPr>
        <w:numPr>
          <w:ilvl w:val="3"/>
          <w:numId w:val="53"/>
        </w:numPr>
        <w:suppressAutoHyphens w:val="0"/>
        <w:ind w:left="0" w:firstLine="720"/>
        <w:jc w:val="both"/>
        <w:outlineLvl w:val="1"/>
        <w:rPr>
          <w:rFonts w:ascii="Times New Roman" w:hAnsi="Times New Roman" w:cs="Times New Roman"/>
          <w:bCs/>
          <w:kern w:val="36"/>
          <w:sz w:val="28"/>
          <w:szCs w:val="28"/>
          <w:lang w:val="en-US" w:eastAsia="uk-UA"/>
        </w:rPr>
      </w:pPr>
      <w:r>
        <w:rPr>
          <w:rFonts w:ascii="Times New Roman" w:hAnsi="Times New Roman" w:cs="Times New Roman"/>
          <w:bCs/>
          <w:kern w:val="36"/>
          <w:sz w:val="28"/>
          <w:szCs w:val="28"/>
          <w:lang w:val="en-US" w:eastAsia="uk-UA"/>
        </w:rPr>
        <w:t>Urinary tract infections in pregnant women with bacterial vaginosis / S. H. Sharami, M. Afrakhteh,  M. Shakiba et al. //J.Obstet. Gynaecol.-2007.- Vol.</w:t>
      </w:r>
      <w:r>
        <w:rPr>
          <w:rFonts w:ascii="Times New Roman" w:hAnsi="Times New Roman" w:cs="Times New Roman"/>
          <w:bCs/>
          <w:kern w:val="36"/>
          <w:sz w:val="28"/>
          <w:szCs w:val="28"/>
          <w:lang w:eastAsia="uk-UA"/>
        </w:rPr>
        <w:t> </w:t>
      </w:r>
      <w:r>
        <w:rPr>
          <w:rFonts w:ascii="Times New Roman" w:hAnsi="Times New Roman" w:cs="Times New Roman"/>
          <w:bCs/>
          <w:kern w:val="36"/>
          <w:sz w:val="28"/>
          <w:szCs w:val="28"/>
          <w:lang w:val="en-US" w:eastAsia="uk-UA"/>
        </w:rPr>
        <w:t>27, № 3.- P.</w:t>
      </w:r>
      <w:r>
        <w:rPr>
          <w:rFonts w:ascii="Times New Roman" w:hAnsi="Times New Roman" w:cs="Times New Roman"/>
          <w:bCs/>
          <w:kern w:val="36"/>
          <w:sz w:val="28"/>
          <w:szCs w:val="28"/>
          <w:lang w:eastAsia="uk-UA"/>
        </w:rPr>
        <w:t xml:space="preserve"> 252-</w:t>
      </w:r>
      <w:r>
        <w:rPr>
          <w:rFonts w:ascii="Times New Roman" w:hAnsi="Times New Roman" w:cs="Times New Roman"/>
          <w:bCs/>
          <w:kern w:val="36"/>
          <w:sz w:val="28"/>
          <w:szCs w:val="28"/>
          <w:lang w:val="en-US" w:eastAsia="uk-UA"/>
        </w:rPr>
        <w:t>25</w:t>
      </w:r>
      <w:r>
        <w:rPr>
          <w:rFonts w:ascii="Times New Roman" w:hAnsi="Times New Roman" w:cs="Times New Roman"/>
          <w:bCs/>
          <w:kern w:val="36"/>
          <w:sz w:val="28"/>
          <w:szCs w:val="28"/>
          <w:lang w:eastAsia="uk-UA"/>
        </w:rPr>
        <w:t>4</w:t>
      </w:r>
      <w:r>
        <w:rPr>
          <w:rFonts w:ascii="Times New Roman" w:hAnsi="Times New Roman" w:cs="Times New Roman"/>
          <w:bCs/>
          <w:kern w:val="36"/>
          <w:sz w:val="28"/>
          <w:szCs w:val="28"/>
          <w:lang w:val="en-US" w:eastAsia="uk-UA"/>
        </w:rPr>
        <w:t>.</w:t>
      </w:r>
    </w:p>
    <w:p w:rsidR="00230D91" w:rsidRDefault="00230D91" w:rsidP="002A11E8">
      <w:pPr>
        <w:numPr>
          <w:ilvl w:val="3"/>
          <w:numId w:val="53"/>
        </w:numPr>
        <w:suppressAutoHyphens w:val="0"/>
        <w:ind w:left="0" w:firstLine="720"/>
        <w:jc w:val="both"/>
        <w:outlineLvl w:val="1"/>
        <w:rPr>
          <w:rFonts w:ascii="Times New Roman" w:hAnsi="Times New Roman" w:cs="Times New Roman"/>
          <w:bCs/>
          <w:kern w:val="36"/>
          <w:sz w:val="28"/>
          <w:szCs w:val="28"/>
          <w:lang w:val="en-US" w:eastAsia="uk-UA"/>
        </w:rPr>
      </w:pPr>
      <w:r>
        <w:rPr>
          <w:rFonts w:ascii="Times New Roman" w:hAnsi="Times New Roman" w:cs="Times New Roman"/>
          <w:bCs/>
          <w:kern w:val="36"/>
          <w:sz w:val="28"/>
          <w:szCs w:val="28"/>
          <w:lang w:val="en-US" w:eastAsia="uk-UA"/>
        </w:rPr>
        <w:t>U</w:t>
      </w:r>
      <w:r w:rsidRPr="00230D91">
        <w:rPr>
          <w:rFonts w:ascii="Times New Roman" w:hAnsi="Times New Roman" w:cs="Times New Roman"/>
          <w:bCs/>
          <w:kern w:val="36"/>
          <w:sz w:val="28"/>
          <w:szCs w:val="28"/>
          <w:lang w:val="en-US" w:eastAsia="uk-UA"/>
        </w:rPr>
        <w:t>rinary tract infections in pregnant women with coeliac disease /O.</w:t>
      </w:r>
      <w:r>
        <w:rPr>
          <w:rFonts w:ascii="Times New Roman" w:hAnsi="Times New Roman" w:cs="Times New Roman"/>
          <w:bCs/>
          <w:kern w:val="36"/>
          <w:sz w:val="28"/>
          <w:szCs w:val="28"/>
          <w:lang w:val="en-US" w:eastAsia="uk-UA"/>
        </w:rPr>
        <w:t> </w:t>
      </w:r>
      <w:r w:rsidRPr="00230D91">
        <w:rPr>
          <w:rFonts w:ascii="Times New Roman" w:hAnsi="Times New Roman" w:cs="Times New Roman"/>
          <w:bCs/>
          <w:kern w:val="36"/>
          <w:sz w:val="28"/>
          <w:szCs w:val="28"/>
          <w:lang w:val="en-US" w:eastAsia="uk-UA"/>
        </w:rPr>
        <w:t xml:space="preserve">Olen, S. M. Montgomery, A. Ekbom et al. // Scand. </w:t>
      </w:r>
      <w:r>
        <w:rPr>
          <w:rFonts w:ascii="Times New Roman" w:hAnsi="Times New Roman" w:cs="Times New Roman"/>
          <w:bCs/>
          <w:kern w:val="36"/>
          <w:sz w:val="28"/>
          <w:szCs w:val="28"/>
          <w:lang w:eastAsia="uk-UA"/>
        </w:rPr>
        <w:t xml:space="preserve">J.Gastroenterol. - 2007.-Vol.42, № 2.- </w:t>
      </w:r>
      <w:r>
        <w:rPr>
          <w:rFonts w:ascii="Times New Roman" w:hAnsi="Times New Roman" w:cs="Times New Roman"/>
          <w:bCs/>
          <w:kern w:val="36"/>
          <w:sz w:val="28"/>
          <w:szCs w:val="28"/>
          <w:lang w:val="en-US" w:eastAsia="uk-UA"/>
        </w:rPr>
        <w:t xml:space="preserve">P. 186-193. </w:t>
      </w:r>
    </w:p>
    <w:p w:rsidR="00230D91" w:rsidRDefault="00230D91" w:rsidP="002A11E8">
      <w:pPr>
        <w:numPr>
          <w:ilvl w:val="3"/>
          <w:numId w:val="53"/>
        </w:numPr>
        <w:suppressAutoHyphens w:val="0"/>
        <w:ind w:left="0" w:firstLine="720"/>
        <w:jc w:val="both"/>
        <w:rPr>
          <w:rFonts w:ascii="Times New Roman" w:hAnsi="Times New Roman" w:cs="Times New Roman"/>
          <w:sz w:val="28"/>
          <w:szCs w:val="28"/>
        </w:rPr>
      </w:pPr>
      <w:r>
        <w:rPr>
          <w:rFonts w:ascii="Times New Roman" w:hAnsi="Times New Roman" w:cs="Times New Roman"/>
          <w:sz w:val="28"/>
          <w:szCs w:val="28"/>
          <w:lang w:val="en-US"/>
        </w:rPr>
        <w:lastRenderedPageBreak/>
        <w:t>Use of erythropoietin in pregnancy: review of the literature in connection with 2 cases</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J.Matyus, G.Kakuk, Z.Toth et al. // J.</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Orv. Hetil. -1997.- Vol</w:t>
      </w:r>
      <w:r>
        <w:rPr>
          <w:rFonts w:ascii="Times New Roman" w:hAnsi="Times New Roman" w:cs="Times New Roman"/>
          <w:sz w:val="28"/>
          <w:szCs w:val="28"/>
        </w:rPr>
        <w:t>.</w:t>
      </w:r>
      <w:r>
        <w:rPr>
          <w:rFonts w:ascii="Times New Roman" w:hAnsi="Times New Roman" w:cs="Times New Roman"/>
          <w:sz w:val="28"/>
          <w:szCs w:val="28"/>
          <w:lang w:val="en-US"/>
        </w:rPr>
        <w:t>138,</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28.- </w:t>
      </w:r>
      <w:r>
        <w:rPr>
          <w:rFonts w:ascii="Times New Roman" w:hAnsi="Times New Roman" w:cs="Times New Roman"/>
          <w:sz w:val="28"/>
          <w:szCs w:val="28"/>
        </w:rPr>
        <w:t>Р</w:t>
      </w:r>
      <w:r>
        <w:rPr>
          <w:rFonts w:ascii="Times New Roman" w:hAnsi="Times New Roman" w:cs="Times New Roman"/>
          <w:sz w:val="28"/>
          <w:szCs w:val="28"/>
          <w:lang w:val="en-US"/>
        </w:rPr>
        <w:t xml:space="preserve">.1787-1790.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Vachvanichsanong P. Urinary tract infection: one lingering effect of childhood kidney diseases--review of the literature</w:t>
      </w:r>
      <w:r>
        <w:rPr>
          <w:rFonts w:ascii="Times New Roman" w:hAnsi="Times New Roman" w:cs="Times New Roman"/>
          <w:bCs/>
          <w:sz w:val="28"/>
          <w:szCs w:val="28"/>
          <w:lang w:val="en-US"/>
        </w:rPr>
        <w:t xml:space="preserve"> //</w:t>
      </w:r>
      <w:r>
        <w:rPr>
          <w:rFonts w:ascii="Times New Roman" w:hAnsi="Times New Roman" w:cs="Times New Roman"/>
          <w:sz w:val="28"/>
          <w:szCs w:val="28"/>
          <w:lang w:val="en-US"/>
        </w:rPr>
        <w:t xml:space="preserve">J. Nephrol.- 2007.- </w:t>
      </w:r>
      <w:r>
        <w:rPr>
          <w:rFonts w:ascii="Times New Roman" w:hAnsi="Times New Roman" w:cs="Times New Roman"/>
          <w:bCs/>
          <w:sz w:val="28"/>
          <w:szCs w:val="28"/>
          <w:lang w:val="en-US"/>
        </w:rPr>
        <w:t>Vol.</w:t>
      </w:r>
      <w:r>
        <w:rPr>
          <w:rFonts w:ascii="Times New Roman" w:hAnsi="Times New Roman" w:cs="Times New Roman"/>
          <w:sz w:val="28"/>
          <w:szCs w:val="28"/>
          <w:lang w:val="en-US"/>
        </w:rPr>
        <w:t xml:space="preserve"> 20, №</w:t>
      </w:r>
      <w:r>
        <w:rPr>
          <w:rFonts w:ascii="Times New Roman" w:hAnsi="Times New Roman" w:cs="Times New Roman"/>
          <w:sz w:val="28"/>
          <w:szCs w:val="28"/>
        </w:rPr>
        <w:t> </w:t>
      </w:r>
      <w:r>
        <w:rPr>
          <w:rFonts w:ascii="Times New Roman" w:hAnsi="Times New Roman" w:cs="Times New Roman"/>
          <w:sz w:val="28"/>
          <w:szCs w:val="28"/>
          <w:lang w:val="en-US"/>
        </w:rPr>
        <w:t xml:space="preserve">1.- </w:t>
      </w:r>
      <w:r>
        <w:rPr>
          <w:rFonts w:ascii="Times New Roman" w:hAnsi="Times New Roman" w:cs="Times New Roman"/>
          <w:bCs/>
          <w:sz w:val="28"/>
          <w:szCs w:val="28"/>
          <w:lang w:val="en-US"/>
        </w:rPr>
        <w:t>P.</w:t>
      </w:r>
      <w:r>
        <w:rPr>
          <w:rFonts w:ascii="Times New Roman" w:hAnsi="Times New Roman" w:cs="Times New Roman"/>
          <w:sz w:val="28"/>
          <w:szCs w:val="28"/>
          <w:lang w:val="en-US"/>
        </w:rPr>
        <w:t xml:space="preserve"> 21-28.</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Vantroyen B., Vanstraelen D. Management of essential thrombocythemia during pregnancy with aspirin, interferon alpha-2a and no treatment. A comparative analysis of the literature // Acta Haematol.- 2002.- Vol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107, №</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3.-</w:t>
      </w:r>
      <w:r w:rsidRPr="00230D91">
        <w:rPr>
          <w:rFonts w:ascii="Times New Roman" w:hAnsi="Times New Roman" w:cs="Times New Roman"/>
          <w:sz w:val="28"/>
          <w:szCs w:val="28"/>
          <w:lang w:val="en-US"/>
        </w:rPr>
        <w:t xml:space="preserve"> </w:t>
      </w:r>
      <w:r>
        <w:rPr>
          <w:rFonts w:ascii="Times New Roman" w:hAnsi="Times New Roman" w:cs="Times New Roman"/>
          <w:sz w:val="28"/>
          <w:szCs w:val="28"/>
        </w:rPr>
        <w:t>Р</w:t>
      </w:r>
      <w:r>
        <w:rPr>
          <w:rFonts w:ascii="Times New Roman" w:hAnsi="Times New Roman" w:cs="Times New Roman"/>
          <w:sz w:val="28"/>
          <w:szCs w:val="28"/>
          <w:lang w:val="en-US"/>
        </w:rPr>
        <w:t>.158-</w:t>
      </w:r>
      <w:r w:rsidRPr="00230D91">
        <w:rPr>
          <w:rFonts w:ascii="Times New Roman" w:hAnsi="Times New Roman" w:cs="Times New Roman"/>
          <w:sz w:val="28"/>
          <w:szCs w:val="28"/>
          <w:lang w:val="en-US"/>
        </w:rPr>
        <w:t>1</w:t>
      </w:r>
      <w:r>
        <w:rPr>
          <w:rFonts w:ascii="Times New Roman" w:hAnsi="Times New Roman" w:cs="Times New Roman"/>
          <w:sz w:val="28"/>
          <w:szCs w:val="28"/>
          <w:lang w:val="en-US"/>
        </w:rPr>
        <w:t>69.</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s-ES"/>
        </w:rPr>
        <w:t>Vazquez J. C.</w:t>
      </w:r>
      <w:r w:rsidRPr="00230D91">
        <w:rPr>
          <w:rFonts w:ascii="Times New Roman" w:hAnsi="Times New Roman" w:cs="Times New Roman"/>
          <w:sz w:val="28"/>
          <w:szCs w:val="28"/>
          <w:lang w:val="en-US"/>
        </w:rPr>
        <w:t>,</w:t>
      </w:r>
      <w:r>
        <w:rPr>
          <w:rFonts w:ascii="Times New Roman" w:hAnsi="Times New Roman" w:cs="Times New Roman"/>
          <w:sz w:val="28"/>
          <w:szCs w:val="28"/>
          <w:lang w:val="es-ES"/>
        </w:rPr>
        <w:t xml:space="preserve"> Villar J. Treatments for symptomatic urinary tract infections during pregnancy Cochrane Database Syst Rev 2003 4 CD002256 eng Departamento de Salud Reproductiva, Instituto Nacional de Endocrinologia (INEN), Zapata y C, Vedado, Ciudad Habana, Cuba, 10400. </w:t>
      </w:r>
      <w:r>
        <w:rPr>
          <w:rFonts w:ascii="Times New Roman" w:hAnsi="Times New Roman" w:cs="Times New Roman"/>
          <w:sz w:val="28"/>
          <w:szCs w:val="28"/>
          <w:lang w:val="en-US"/>
        </w:rPr>
        <w:t>14583949 1469-493</w:t>
      </w:r>
      <w:r>
        <w:rPr>
          <w:rFonts w:ascii="Times New Roman" w:hAnsi="Times New Roman" w:cs="Times New Roman"/>
          <w:sz w:val="28"/>
          <w:szCs w:val="28"/>
          <w:lang w:val="en-GB"/>
        </w:rPr>
        <w:t>X</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Electronic</w:t>
      </w:r>
      <w:r>
        <w:rPr>
          <w:rFonts w:ascii="Times New Roman" w:hAnsi="Times New Roman" w:cs="Times New Roman"/>
          <w:sz w:val="28"/>
          <w:szCs w:val="28"/>
          <w:lang w:val="en-US"/>
        </w:rPr>
        <w:t>)</w:t>
      </w:r>
      <w:r>
        <w:rPr>
          <w:rFonts w:ascii="Times New Roman" w:hAnsi="Times New Roman" w:cs="Times New Roman"/>
          <w:sz w:val="28"/>
          <w:szCs w:val="28"/>
        </w:rPr>
        <w:t>.</w:t>
      </w:r>
      <w:r>
        <w:rPr>
          <w:rFonts w:ascii="Times New Roman" w:hAnsi="Times New Roman" w:cs="Times New Roman"/>
          <w:sz w:val="28"/>
          <w:szCs w:val="28"/>
          <w:lang w:val="en-US"/>
        </w:rPr>
        <w:t xml:space="preserve"> </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s-ES"/>
        </w:rPr>
      </w:pPr>
      <w:r>
        <w:rPr>
          <w:rFonts w:ascii="Times New Roman" w:hAnsi="Times New Roman" w:cs="Times New Roman"/>
          <w:sz w:val="28"/>
          <w:szCs w:val="28"/>
          <w:lang w:val="en-GB"/>
        </w:rPr>
        <w:t>Villar J.</w:t>
      </w:r>
      <w:r w:rsidRPr="00230D91">
        <w:rPr>
          <w:rFonts w:ascii="Times New Roman" w:hAnsi="Times New Roman" w:cs="Times New Roman"/>
          <w:sz w:val="28"/>
          <w:szCs w:val="28"/>
          <w:lang w:val="en-US"/>
        </w:rPr>
        <w:t>,</w:t>
      </w:r>
      <w:r>
        <w:rPr>
          <w:rFonts w:ascii="Times New Roman" w:hAnsi="Times New Roman" w:cs="Times New Roman"/>
          <w:sz w:val="28"/>
          <w:szCs w:val="28"/>
          <w:lang w:val="en-GB"/>
        </w:rPr>
        <w:t xml:space="preserve"> Lydon-Rochelle M. T.</w:t>
      </w:r>
      <w:r w:rsidRPr="00230D91">
        <w:rPr>
          <w:rFonts w:ascii="Times New Roman" w:hAnsi="Times New Roman" w:cs="Times New Roman"/>
          <w:sz w:val="28"/>
          <w:szCs w:val="28"/>
          <w:lang w:val="en-US"/>
        </w:rPr>
        <w:t>,</w:t>
      </w:r>
      <w:r>
        <w:rPr>
          <w:rFonts w:ascii="Times New Roman" w:hAnsi="Times New Roman" w:cs="Times New Roman"/>
          <w:sz w:val="28"/>
          <w:szCs w:val="28"/>
          <w:lang w:val="en-GB"/>
        </w:rPr>
        <w:t xml:space="preserve"> Gulmezoglu A. M. Duration of treatment for asymptomatic bacteriuria during pregnancy Cochrane Database Syst Rev 2000 2 CD000491 eng Servicio de Obstetricia y Ginecologia, Hospital Nacional Alejandro Posadas, Pte. </w:t>
      </w:r>
      <w:r>
        <w:rPr>
          <w:rFonts w:ascii="Times New Roman" w:hAnsi="Times New Roman" w:cs="Times New Roman"/>
          <w:sz w:val="28"/>
          <w:szCs w:val="28"/>
          <w:lang w:val="es-ES"/>
        </w:rPr>
        <w:t>Illia y Marconi, Buenos Aires, Argentina, 1424. gineco@infovia.com.ar 10796207 1469-493X (Electronic).</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Wagenlehner F., Hoyme U., Naber K. Therapy of the acute uncomplicated urinary tract // J. Urologe A.-2006.-</w:t>
      </w:r>
      <w:r>
        <w:rPr>
          <w:rFonts w:ascii="Times New Roman" w:hAnsi="Times New Roman" w:cs="Times New Roman"/>
          <w:bCs/>
          <w:sz w:val="28"/>
          <w:szCs w:val="28"/>
          <w:lang w:val="en-US"/>
        </w:rPr>
        <w:t xml:space="preserve"> Vol.</w:t>
      </w:r>
      <w:r>
        <w:rPr>
          <w:rFonts w:ascii="Times New Roman" w:hAnsi="Times New Roman" w:cs="Times New Roman"/>
          <w:sz w:val="28"/>
          <w:szCs w:val="28"/>
          <w:lang w:val="en-US"/>
        </w:rPr>
        <w:t xml:space="preserve"> 45, № 4.-</w:t>
      </w:r>
      <w:r>
        <w:rPr>
          <w:rFonts w:ascii="Times New Roman" w:hAnsi="Times New Roman" w:cs="Times New Roman"/>
          <w:bCs/>
          <w:sz w:val="28"/>
          <w:szCs w:val="28"/>
          <w:lang w:val="en-US"/>
        </w:rPr>
        <w:t xml:space="preserve"> P.</w:t>
      </w:r>
      <w:r>
        <w:rPr>
          <w:rFonts w:ascii="Times New Roman" w:hAnsi="Times New Roman" w:cs="Times New Roman"/>
          <w:sz w:val="28"/>
          <w:szCs w:val="28"/>
          <w:lang w:val="en-US"/>
        </w:rPr>
        <w:t xml:space="preserve"> 429-32, 434-435.</w:t>
      </w:r>
    </w:p>
    <w:p w:rsidR="00230D91" w:rsidRDefault="00230D91" w:rsidP="002A11E8">
      <w:pPr>
        <w:numPr>
          <w:ilvl w:val="3"/>
          <w:numId w:val="53"/>
        </w:numPr>
        <w:suppressAutoHyphens w:val="0"/>
        <w:autoSpaceDE w:val="0"/>
        <w:autoSpaceDN w:val="0"/>
        <w:adjustRightInd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Wang X</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Athayde N</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Trudinger B.A</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Proinflammatory cytokine response is present in the fetal placental</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vasculature in placental insufficiency </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Amer</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J</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Obstet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Gynecol.</w:t>
      </w:r>
      <w:r>
        <w:rPr>
          <w:rFonts w:ascii="Times New Roman" w:hAnsi="Times New Roman" w:cs="Times New Roman"/>
          <w:sz w:val="28"/>
          <w:szCs w:val="28"/>
        </w:rPr>
        <w:t>-</w:t>
      </w:r>
      <w:r>
        <w:rPr>
          <w:rFonts w:ascii="Times New Roman" w:hAnsi="Times New Roman" w:cs="Times New Roman"/>
          <w:sz w:val="28"/>
          <w:szCs w:val="28"/>
          <w:lang w:val="en-US"/>
        </w:rPr>
        <w:t xml:space="preserve"> 2003.- Vol. 189</w:t>
      </w:r>
      <w:r>
        <w:rPr>
          <w:rFonts w:ascii="Times New Roman" w:hAnsi="Times New Roman" w:cs="Times New Roman"/>
          <w:sz w:val="28"/>
          <w:szCs w:val="28"/>
        </w:rPr>
        <w:t xml:space="preserve">, № </w:t>
      </w:r>
      <w:r>
        <w:rPr>
          <w:rFonts w:ascii="Times New Roman" w:hAnsi="Times New Roman" w:cs="Times New Roman"/>
          <w:sz w:val="28"/>
          <w:szCs w:val="28"/>
          <w:lang w:val="en-US"/>
        </w:rPr>
        <w:t>5</w:t>
      </w:r>
      <w:r>
        <w:rPr>
          <w:rFonts w:ascii="Times New Roman" w:hAnsi="Times New Roman" w:cs="Times New Roman"/>
          <w:sz w:val="28"/>
          <w:szCs w:val="28"/>
        </w:rPr>
        <w:t>.- Р.</w:t>
      </w:r>
      <w:r>
        <w:rPr>
          <w:rFonts w:ascii="Times New Roman" w:hAnsi="Times New Roman" w:cs="Times New Roman"/>
          <w:sz w:val="28"/>
          <w:szCs w:val="28"/>
          <w:lang w:val="en-US"/>
        </w:rPr>
        <w:t>1445-</w:t>
      </w:r>
      <w:r>
        <w:rPr>
          <w:rFonts w:ascii="Times New Roman" w:hAnsi="Times New Roman" w:cs="Times New Roman"/>
          <w:sz w:val="28"/>
          <w:szCs w:val="28"/>
        </w:rPr>
        <w:t>14</w:t>
      </w:r>
      <w:r>
        <w:rPr>
          <w:rFonts w:ascii="Times New Roman" w:hAnsi="Times New Roman" w:cs="Times New Roman"/>
          <w:sz w:val="28"/>
          <w:szCs w:val="28"/>
          <w:lang w:val="en-US"/>
        </w:rPr>
        <w:t xml:space="preserve">51.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Weir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Brien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Adolescent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infections</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J. </w:t>
      </w:r>
      <w:r>
        <w:rPr>
          <w:rFonts w:ascii="Times New Roman" w:hAnsi="Times New Roman" w:cs="Times New Roman"/>
          <w:sz w:val="28"/>
          <w:szCs w:val="28"/>
          <w:lang w:val="en-GB"/>
        </w:rPr>
        <w:t>Adolesc</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Med</w:t>
      </w:r>
      <w:r>
        <w:rPr>
          <w:rFonts w:ascii="Times New Roman" w:hAnsi="Times New Roman" w:cs="Times New Roman"/>
          <w:sz w:val="28"/>
          <w:szCs w:val="28"/>
          <w:lang w:val="en-US"/>
        </w:rPr>
        <w:t xml:space="preserve">.- 2000.-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 xml:space="preserve">11, № 2.- </w:t>
      </w:r>
      <w:r>
        <w:rPr>
          <w:rFonts w:ascii="Times New Roman" w:hAnsi="Times New Roman" w:cs="Times New Roman"/>
          <w:sz w:val="28"/>
          <w:szCs w:val="28"/>
        </w:rPr>
        <w:t>Р</w:t>
      </w:r>
      <w:r>
        <w:rPr>
          <w:rFonts w:ascii="Times New Roman" w:hAnsi="Times New Roman" w:cs="Times New Roman"/>
          <w:sz w:val="28"/>
          <w:szCs w:val="28"/>
          <w:lang w:val="en-US"/>
        </w:rPr>
        <w:t xml:space="preserve">. 293-313.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hyperlink r:id="rId43" w:tooltip="Click to search for citations by this author." w:history="1">
        <w:r>
          <w:rPr>
            <w:rFonts w:ascii="Times New Roman" w:hAnsi="Times New Roman" w:cs="Times New Roman"/>
            <w:bCs/>
            <w:sz w:val="28"/>
            <w:lang w:val="en-US"/>
          </w:rPr>
          <w:t>Wick M</w:t>
        </w:r>
      </w:hyperlink>
      <w:r>
        <w:rPr>
          <w:rFonts w:ascii="Times New Roman" w:hAnsi="Times New Roman" w:cs="Times New Roman"/>
          <w:sz w:val="28"/>
          <w:szCs w:val="28"/>
          <w:lang w:val="en-US"/>
        </w:rPr>
        <w:t>.</w:t>
      </w:r>
      <w:r>
        <w:rPr>
          <w:rFonts w:ascii="Times New Roman" w:hAnsi="Times New Roman" w:cs="Times New Roman"/>
          <w:bCs/>
          <w:sz w:val="28"/>
          <w:szCs w:val="28"/>
          <w:lang w:val="en-US"/>
        </w:rPr>
        <w:t xml:space="preserve"> Diagnosing disorders of iron metabolism. Begin with ferritin</w:t>
      </w:r>
      <w:r>
        <w:rPr>
          <w:rFonts w:ascii="Times New Roman" w:hAnsi="Times New Roman" w:cs="Times New Roman"/>
          <w:bCs/>
          <w:sz w:val="28"/>
          <w:szCs w:val="28"/>
        </w:rPr>
        <w:t> </w:t>
      </w:r>
      <w:r>
        <w:rPr>
          <w:rFonts w:ascii="Times New Roman" w:hAnsi="Times New Roman" w:cs="Times New Roman"/>
          <w:bCs/>
          <w:sz w:val="28"/>
          <w:szCs w:val="28"/>
          <w:lang w:val="en-US"/>
        </w:rPr>
        <w:t>//</w:t>
      </w:r>
      <w:r>
        <w:rPr>
          <w:rFonts w:ascii="Times New Roman" w:hAnsi="Times New Roman" w:cs="Times New Roman"/>
          <w:sz w:val="28"/>
          <w:szCs w:val="28"/>
          <w:lang w:val="en-US"/>
        </w:rPr>
        <w:t xml:space="preserve"> MMW Fortschr. Med.- 2004.- Vol</w:t>
      </w:r>
      <w:r>
        <w:rPr>
          <w:rFonts w:ascii="Times New Roman" w:hAnsi="Times New Roman" w:cs="Times New Roman"/>
          <w:sz w:val="28"/>
          <w:szCs w:val="28"/>
        </w:rPr>
        <w:t xml:space="preserve">. </w:t>
      </w:r>
      <w:r>
        <w:rPr>
          <w:rFonts w:ascii="Times New Roman" w:hAnsi="Times New Roman" w:cs="Times New Roman"/>
          <w:sz w:val="28"/>
          <w:szCs w:val="28"/>
          <w:lang w:val="en-US"/>
        </w:rPr>
        <w:t>146, №</w:t>
      </w:r>
      <w:r>
        <w:rPr>
          <w:rFonts w:ascii="Times New Roman" w:hAnsi="Times New Roman" w:cs="Times New Roman"/>
          <w:sz w:val="28"/>
          <w:szCs w:val="28"/>
        </w:rPr>
        <w:t xml:space="preserve"> </w:t>
      </w:r>
      <w:r>
        <w:rPr>
          <w:rFonts w:ascii="Times New Roman" w:hAnsi="Times New Roman" w:cs="Times New Roman"/>
          <w:sz w:val="28"/>
          <w:szCs w:val="28"/>
          <w:lang w:val="en-US"/>
        </w:rPr>
        <w:t>48.-</w:t>
      </w:r>
      <w:r>
        <w:rPr>
          <w:rFonts w:ascii="Times New Roman" w:hAnsi="Times New Roman" w:cs="Times New Roman"/>
          <w:sz w:val="28"/>
          <w:szCs w:val="28"/>
        </w:rPr>
        <w:t>Р</w:t>
      </w:r>
      <w:r>
        <w:rPr>
          <w:rFonts w:ascii="Times New Roman" w:hAnsi="Times New Roman" w:cs="Times New Roman"/>
          <w:sz w:val="28"/>
          <w:szCs w:val="28"/>
          <w:lang w:val="en-US"/>
        </w:rPr>
        <w:t>.32-34</w:t>
      </w:r>
      <w:r>
        <w:rPr>
          <w:rFonts w:ascii="Times New Roman" w:hAnsi="Times New Roman" w:cs="Times New Roman"/>
          <w:sz w:val="28"/>
          <w:szCs w:val="28"/>
        </w:rPr>
        <w:t>.</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Williams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H</w:t>
      </w:r>
      <w:r>
        <w:rPr>
          <w:rFonts w:ascii="Times New Roman" w:hAnsi="Times New Roman" w:cs="Times New Roman"/>
          <w:sz w:val="28"/>
          <w:szCs w:val="28"/>
          <w:lang w:val="en-US"/>
        </w:rPr>
        <w:t>.</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Schaeffer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J</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Current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concepts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urinary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tract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infections</w:t>
      </w:r>
      <w:r>
        <w:rPr>
          <w:rFonts w:ascii="Times New Roman" w:hAnsi="Times New Roman" w:cs="Times New Roman"/>
          <w:sz w:val="28"/>
          <w:szCs w:val="28"/>
          <w:lang w:val="en-US"/>
        </w:rPr>
        <w:t>// J.</w:t>
      </w:r>
      <w:r>
        <w:rPr>
          <w:rFonts w:ascii="Times New Roman" w:hAnsi="Times New Roman" w:cs="Times New Roman"/>
          <w:sz w:val="28"/>
          <w:szCs w:val="28"/>
          <w:lang w:val="en-GB"/>
        </w:rPr>
        <w:t>Minerva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Urol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Nefrol</w:t>
      </w:r>
      <w:r>
        <w:rPr>
          <w:rFonts w:ascii="Times New Roman" w:hAnsi="Times New Roman" w:cs="Times New Roman"/>
          <w:sz w:val="28"/>
          <w:szCs w:val="28"/>
          <w:lang w:val="en-US"/>
        </w:rPr>
        <w:t xml:space="preserve">.- 2004.- </w:t>
      </w:r>
      <w:r>
        <w:rPr>
          <w:rFonts w:ascii="Times New Roman" w:hAnsi="Times New Roman" w:cs="Times New Roman"/>
          <w:sz w:val="28"/>
          <w:szCs w:val="28"/>
          <w:lang w:val="en-GB"/>
        </w:rPr>
        <w:t>Vol</w:t>
      </w:r>
      <w:r>
        <w:rPr>
          <w:rFonts w:ascii="Times New Roman" w:hAnsi="Times New Roman" w:cs="Times New Roman"/>
          <w:sz w:val="28"/>
          <w:szCs w:val="28"/>
          <w:lang w:val="en-US"/>
        </w:rPr>
        <w:t>. 56, № 1.-</w:t>
      </w:r>
      <w:r>
        <w:rPr>
          <w:rFonts w:ascii="Times New Roman" w:hAnsi="Times New Roman" w:cs="Times New Roman"/>
          <w:sz w:val="28"/>
          <w:szCs w:val="28"/>
        </w:rPr>
        <w:t>Р</w:t>
      </w:r>
      <w:r>
        <w:rPr>
          <w:rFonts w:ascii="Times New Roman" w:hAnsi="Times New Roman" w:cs="Times New Roman"/>
          <w:sz w:val="28"/>
          <w:szCs w:val="28"/>
          <w:lang w:val="en-US"/>
        </w:rPr>
        <w:t>. 15-31.</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GB"/>
        </w:rPr>
        <w:t>Wing</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Pyelonephritis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in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pregnancy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treatment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options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for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optimal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outcomes</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J. </w:t>
      </w:r>
      <w:r>
        <w:rPr>
          <w:rFonts w:ascii="Times New Roman" w:hAnsi="Times New Roman" w:cs="Times New Roman"/>
          <w:sz w:val="28"/>
          <w:szCs w:val="28"/>
          <w:lang w:val="en-GB"/>
        </w:rPr>
        <w:t>Drug</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2001</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Vol</w:t>
      </w:r>
      <w:r>
        <w:rPr>
          <w:rFonts w:ascii="Times New Roman" w:hAnsi="Times New Roman" w:cs="Times New Roman"/>
          <w:sz w:val="28"/>
          <w:szCs w:val="28"/>
        </w:rPr>
        <w:t>.</w:t>
      </w:r>
      <w:r>
        <w:rPr>
          <w:rFonts w:ascii="Times New Roman" w:hAnsi="Times New Roman" w:cs="Times New Roman"/>
          <w:sz w:val="28"/>
          <w:szCs w:val="28"/>
          <w:lang w:val="en-US"/>
        </w:rPr>
        <w:t xml:space="preserve"> 61</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14</w:t>
      </w:r>
      <w:r>
        <w:rPr>
          <w:rFonts w:ascii="Times New Roman" w:hAnsi="Times New Roman" w:cs="Times New Roman"/>
          <w:sz w:val="28"/>
          <w:szCs w:val="28"/>
        </w:rPr>
        <w:t>.- Р.</w:t>
      </w:r>
      <w:r>
        <w:rPr>
          <w:rFonts w:ascii="Times New Roman" w:hAnsi="Times New Roman" w:cs="Times New Roman"/>
          <w:sz w:val="28"/>
          <w:szCs w:val="28"/>
          <w:lang w:val="en-US"/>
        </w:rPr>
        <w:t xml:space="preserve"> 2087-</w:t>
      </w:r>
      <w:r>
        <w:rPr>
          <w:rFonts w:ascii="Times New Roman" w:hAnsi="Times New Roman" w:cs="Times New Roman"/>
          <w:sz w:val="28"/>
          <w:szCs w:val="28"/>
        </w:rPr>
        <w:t>20</w:t>
      </w:r>
      <w:r>
        <w:rPr>
          <w:rFonts w:ascii="Times New Roman" w:hAnsi="Times New Roman" w:cs="Times New Roman"/>
          <w:sz w:val="28"/>
          <w:szCs w:val="28"/>
          <w:lang w:val="en-US"/>
        </w:rPr>
        <w:t>96</w:t>
      </w:r>
      <w:r>
        <w:rPr>
          <w:rFonts w:ascii="Times New Roman" w:hAnsi="Times New Roman" w:cs="Times New Roman"/>
          <w:sz w:val="28"/>
          <w:szCs w:val="28"/>
        </w:rPr>
        <w:t>.</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Zhang W</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Wang L</w:t>
      </w:r>
      <w:r w:rsidRPr="00230D91">
        <w:rPr>
          <w:rFonts w:ascii="Times New Roman" w:hAnsi="Times New Roman" w:cs="Times New Roman"/>
          <w:sz w:val="28"/>
          <w:szCs w:val="28"/>
          <w:lang w:val="en-US"/>
        </w:rPr>
        <w:t>.</w:t>
      </w:r>
      <w:r>
        <w:rPr>
          <w:rFonts w:ascii="Times New Roman" w:hAnsi="Times New Roman" w:cs="Times New Roman"/>
          <w:sz w:val="28"/>
          <w:szCs w:val="28"/>
          <w:lang w:val="en-US"/>
        </w:rPr>
        <w:t>, Liu L. The study of levels of norepinephrine and dopamine-beta-hydroxylase in patientswith pregnancy-induced hypertension</w:t>
      </w:r>
      <w:r w:rsidRPr="00230D91">
        <w:rPr>
          <w:rFonts w:ascii="Times New Roman" w:hAnsi="Times New Roman" w:cs="Times New Roman"/>
          <w:sz w:val="28"/>
          <w:szCs w:val="28"/>
          <w:lang w:val="en-US"/>
        </w:rPr>
        <w:t xml:space="preserve"> </w:t>
      </w:r>
      <w:r>
        <w:rPr>
          <w:rFonts w:ascii="Times New Roman" w:hAnsi="Times New Roman" w:cs="Times New Roman"/>
          <w:sz w:val="28"/>
          <w:szCs w:val="28"/>
          <w:lang w:val="en-US"/>
        </w:rPr>
        <w:t>// Zhonghua Yi Xue Za Zhi (Taipei).- 2001.- Vol. 64, №</w:t>
      </w:r>
      <w:r>
        <w:rPr>
          <w:rFonts w:ascii="Times New Roman" w:hAnsi="Times New Roman" w:cs="Times New Roman"/>
          <w:sz w:val="28"/>
          <w:szCs w:val="28"/>
        </w:rPr>
        <w:t xml:space="preserve"> </w:t>
      </w:r>
      <w:r>
        <w:rPr>
          <w:rFonts w:ascii="Times New Roman" w:hAnsi="Times New Roman" w:cs="Times New Roman"/>
          <w:sz w:val="28"/>
          <w:szCs w:val="28"/>
          <w:lang w:val="en-US"/>
        </w:rPr>
        <w:t>6.-</w:t>
      </w:r>
      <w:r>
        <w:rPr>
          <w:rFonts w:ascii="Times New Roman" w:hAnsi="Times New Roman" w:cs="Times New Roman"/>
          <w:sz w:val="28"/>
          <w:szCs w:val="28"/>
        </w:rPr>
        <w:t xml:space="preserve"> Р</w:t>
      </w:r>
      <w:r>
        <w:rPr>
          <w:rFonts w:ascii="Times New Roman" w:hAnsi="Times New Roman" w:cs="Times New Roman"/>
          <w:sz w:val="28"/>
          <w:szCs w:val="28"/>
          <w:lang w:val="en-US"/>
        </w:rPr>
        <w:t xml:space="preserve">.351-356. </w:t>
      </w:r>
    </w:p>
    <w:p w:rsidR="00230D91" w:rsidRDefault="00230D91" w:rsidP="002A11E8">
      <w:pPr>
        <w:numPr>
          <w:ilvl w:val="3"/>
          <w:numId w:val="53"/>
        </w:numPr>
        <w:suppressAutoHyphens w:val="0"/>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Zhang W., Zhao Y., Yin Y. The relationship between catecholamines levels in mother and fetus, and pathogenesis of pregnancy-induced hypertension //Chin. Med. J. (Engl). 2003.- Vol. 116,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7.- </w:t>
      </w:r>
      <w:r>
        <w:rPr>
          <w:rFonts w:ascii="Times New Roman" w:hAnsi="Times New Roman" w:cs="Times New Roman"/>
          <w:sz w:val="28"/>
          <w:szCs w:val="28"/>
        </w:rPr>
        <w:t>Р</w:t>
      </w:r>
      <w:r>
        <w:rPr>
          <w:rFonts w:ascii="Times New Roman" w:hAnsi="Times New Roman" w:cs="Times New Roman"/>
          <w:sz w:val="28"/>
          <w:szCs w:val="28"/>
          <w:lang w:val="en-US"/>
        </w:rPr>
        <w:t>.1108-1109.</w:t>
      </w:r>
    </w:p>
    <w:p w:rsidR="00230D91" w:rsidRDefault="00230D91" w:rsidP="00230D91">
      <w:pPr>
        <w:autoSpaceDE w:val="0"/>
        <w:autoSpaceDN w:val="0"/>
        <w:adjustRightInd w:val="0"/>
        <w:ind w:firstLine="720"/>
        <w:jc w:val="both"/>
        <w:rPr>
          <w:rFonts w:ascii="Times New Roman" w:hAnsi="Times New Roman" w:cs="Times New Roman"/>
          <w:bCs/>
          <w:sz w:val="28"/>
          <w:szCs w:val="28"/>
        </w:rPr>
      </w:pPr>
    </w:p>
    <w:p w:rsidR="00230D91" w:rsidRDefault="00230D91" w:rsidP="00230D91">
      <w:pPr>
        <w:autoSpaceDE w:val="0"/>
        <w:autoSpaceDN w:val="0"/>
        <w:adjustRightInd w:val="0"/>
        <w:ind w:firstLine="720"/>
        <w:jc w:val="both"/>
        <w:rPr>
          <w:rFonts w:ascii="Times New Roman" w:hAnsi="Times New Roman" w:cs="Times New Roman"/>
          <w:bCs/>
          <w:sz w:val="28"/>
          <w:szCs w:val="28"/>
        </w:rPr>
      </w:pPr>
    </w:p>
    <w:p w:rsidR="00230D91" w:rsidRDefault="00230D91" w:rsidP="00230D91">
      <w:pPr>
        <w:ind w:firstLine="720"/>
        <w:jc w:val="both"/>
        <w:rPr>
          <w:rFonts w:ascii="Times New Roman" w:hAnsi="Times New Roman" w:cs="Times New Roman"/>
          <w:sz w:val="28"/>
          <w:szCs w:val="28"/>
        </w:rPr>
      </w:pPr>
    </w:p>
    <w:p w:rsidR="00FC124E" w:rsidRPr="00230D91" w:rsidRDefault="00FC124E" w:rsidP="00FC124E">
      <w:pPr>
        <w:tabs>
          <w:tab w:val="left" w:pos="360"/>
        </w:tabs>
        <w:ind w:firstLine="539"/>
        <w:jc w:val="both"/>
        <w:rPr>
          <w:b/>
          <w:sz w:val="28"/>
          <w:szCs w:val="28"/>
        </w:rPr>
      </w:pPr>
    </w:p>
    <w:p w:rsidR="00FC124E" w:rsidRPr="00233873" w:rsidRDefault="00FC124E" w:rsidP="00FC124E">
      <w:pPr>
        <w:ind w:firstLine="539"/>
        <w:jc w:val="both"/>
        <w:rPr>
          <w:color w:val="000000"/>
          <w:sz w:val="28"/>
          <w:szCs w:val="28"/>
          <w:lang w:val="uk-UA"/>
        </w:rPr>
      </w:pPr>
    </w:p>
    <w:p w:rsidR="00FC124E" w:rsidRDefault="00FC124E" w:rsidP="00FC124E">
      <w:pPr>
        <w:tabs>
          <w:tab w:val="left" w:pos="360"/>
        </w:tabs>
        <w:ind w:firstLine="539"/>
        <w:jc w:val="both"/>
        <w:rPr>
          <w:sz w:val="28"/>
          <w:szCs w:val="28"/>
          <w:lang w:val="uk-UA"/>
        </w:rPr>
      </w:pPr>
    </w:p>
    <w:p w:rsidR="00450630" w:rsidRPr="00FC124E" w:rsidRDefault="00450630" w:rsidP="00450630">
      <w:pPr>
        <w:tabs>
          <w:tab w:val="left" w:pos="540"/>
        </w:tabs>
        <w:spacing w:line="360" w:lineRule="auto"/>
        <w:ind w:left="435"/>
        <w:jc w:val="both"/>
        <w:rPr>
          <w:sz w:val="28"/>
          <w:szCs w:val="28"/>
          <w:lang w:val="uk-UA"/>
        </w:rPr>
      </w:pPr>
    </w:p>
    <w:p w:rsidR="00450630" w:rsidRPr="00B80C6B" w:rsidRDefault="00450630" w:rsidP="00450630">
      <w:pPr>
        <w:tabs>
          <w:tab w:val="left" w:pos="540"/>
        </w:tabs>
        <w:spacing w:line="360" w:lineRule="auto"/>
        <w:jc w:val="both"/>
        <w:rPr>
          <w:sz w:val="28"/>
          <w:szCs w:val="28"/>
          <w:lang w:val="uk-UA"/>
        </w:rPr>
      </w:pPr>
    </w:p>
    <w:p w:rsidR="00450630" w:rsidRPr="001A3790" w:rsidRDefault="00450630" w:rsidP="00450630">
      <w:pPr>
        <w:tabs>
          <w:tab w:val="left" w:pos="540"/>
        </w:tabs>
        <w:spacing w:line="360" w:lineRule="auto"/>
        <w:jc w:val="both"/>
        <w:rPr>
          <w:sz w:val="28"/>
          <w:szCs w:val="28"/>
          <w:lang w:val="uk-UA"/>
        </w:rPr>
      </w:pPr>
    </w:p>
    <w:p w:rsidR="00450630" w:rsidRPr="001A3790" w:rsidRDefault="00450630" w:rsidP="00450630">
      <w:pPr>
        <w:tabs>
          <w:tab w:val="left" w:pos="540"/>
        </w:tabs>
        <w:spacing w:line="360" w:lineRule="auto"/>
        <w:jc w:val="both"/>
        <w:rPr>
          <w:sz w:val="28"/>
          <w:szCs w:val="28"/>
          <w:lang w:val="uk-UA"/>
        </w:rPr>
      </w:pPr>
    </w:p>
    <w:p w:rsidR="00450630" w:rsidRPr="001A3790" w:rsidRDefault="00450630" w:rsidP="00450630">
      <w:pPr>
        <w:tabs>
          <w:tab w:val="left" w:pos="540"/>
        </w:tabs>
        <w:spacing w:line="360" w:lineRule="auto"/>
        <w:jc w:val="both"/>
        <w:rPr>
          <w:sz w:val="28"/>
          <w:szCs w:val="28"/>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695123" w:rsidRPr="00450630" w:rsidRDefault="00695123" w:rsidP="008F218D">
      <w:pPr>
        <w:spacing w:line="360" w:lineRule="auto"/>
        <w:rPr>
          <w:b/>
          <w:spacing w:val="-2"/>
          <w:sz w:val="28"/>
          <w:szCs w:val="28"/>
          <w:lang w:val="uk-UA"/>
        </w:rPr>
      </w:pPr>
    </w:p>
    <w:p w:rsidR="00A054A4" w:rsidRPr="00AD71C1" w:rsidRDefault="00A054A4" w:rsidP="00A054A4">
      <w:pPr>
        <w:rPr>
          <w:lang w:val="uk-UA"/>
        </w:rPr>
      </w:pPr>
    </w:p>
    <w:p w:rsidR="00E8063E" w:rsidRDefault="00E8063E" w:rsidP="00A054A4">
      <w:pPr>
        <w:pStyle w:val="afc"/>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44" w:history="1">
        <w:r>
          <w:rPr>
            <w:rStyle w:val="af4"/>
            <w:color w:val="0070C0"/>
          </w:rPr>
          <w:t>http://www.mydisser.com/search.html</w:t>
        </w:r>
      </w:hyperlink>
      <w:bookmarkStart w:id="46" w:name="_PictureBullets"/>
      <w:bookmarkEnd w:id="46"/>
    </w:p>
    <w:sectPr w:rsidR="00E8063E">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E8" w:rsidRDefault="002A11E8">
      <w:r>
        <w:separator/>
      </w:r>
    </w:p>
  </w:endnote>
  <w:endnote w:type="continuationSeparator" w:id="0">
    <w:p w:rsidR="002A11E8" w:rsidRDefault="002A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91" w:rsidRDefault="00230D91">
    <w:pPr>
      <w:pStyle w:val="afffffff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30D91" w:rsidRDefault="00230D91">
    <w:pPr>
      <w:pStyle w:val="affffff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91" w:rsidRDefault="00230D91">
    <w:pPr>
      <w:pStyle w:val="affffff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E8" w:rsidRDefault="002A11E8">
      <w:r>
        <w:separator/>
      </w:r>
    </w:p>
  </w:footnote>
  <w:footnote w:type="continuationSeparator" w:id="0">
    <w:p w:rsidR="002A11E8" w:rsidRDefault="002A1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91" w:rsidRDefault="00230D91">
    <w:pPr>
      <w:pStyle w:val="afffffffb"/>
      <w:framePr w:h="363" w:hRule="exact" w:wrap="around" w:vAnchor="text" w:hAnchor="page" w:x="9442" w:y="-116"/>
      <w:rPr>
        <w:rStyle w:val="af3"/>
        <w:rFonts w:ascii="Times New Roman" w:hAnsi="Times New Roman" w:cs="Times New Roman"/>
        <w:szCs w:val="28"/>
      </w:rPr>
    </w:pPr>
    <w:r>
      <w:rPr>
        <w:rStyle w:val="af3"/>
        <w:rFonts w:ascii="Times New Roman" w:hAnsi="Times New Roman" w:cs="Times New Roman"/>
        <w:szCs w:val="28"/>
      </w:rPr>
      <w:fldChar w:fldCharType="begin"/>
    </w:r>
    <w:r>
      <w:rPr>
        <w:rStyle w:val="af3"/>
        <w:rFonts w:ascii="Times New Roman" w:hAnsi="Times New Roman" w:cs="Times New Roman"/>
        <w:szCs w:val="28"/>
      </w:rPr>
      <w:instrText xml:space="preserve">PAGE  </w:instrText>
    </w:r>
    <w:r>
      <w:rPr>
        <w:rStyle w:val="af3"/>
        <w:rFonts w:ascii="Times New Roman" w:hAnsi="Times New Roman" w:cs="Times New Roman"/>
        <w:szCs w:val="28"/>
      </w:rPr>
      <w:fldChar w:fldCharType="separate"/>
    </w:r>
    <w:r>
      <w:rPr>
        <w:rStyle w:val="af3"/>
        <w:rFonts w:ascii="Times New Roman" w:hAnsi="Times New Roman" w:cs="Times New Roman"/>
        <w:noProof/>
        <w:szCs w:val="28"/>
      </w:rPr>
      <w:t>2</w:t>
    </w:r>
    <w:r>
      <w:rPr>
        <w:rStyle w:val="af3"/>
        <w:rFonts w:ascii="Times New Roman" w:hAnsi="Times New Roman" w:cs="Times New Roman"/>
        <w:szCs w:val="28"/>
      </w:rPr>
      <w:fldChar w:fldCharType="end"/>
    </w:r>
  </w:p>
  <w:p w:rsidR="00230D91" w:rsidRDefault="00230D91">
    <w:pPr>
      <w:pStyle w:val="afffff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A1732CD"/>
    <w:multiLevelType w:val="hybridMultilevel"/>
    <w:tmpl w:val="7EF627A2"/>
    <w:lvl w:ilvl="0" w:tplc="B62A1AC6">
      <w:start w:val="9"/>
      <w:numFmt w:val="bullet"/>
      <w:lvlText w:val="-"/>
      <w:lvlJc w:val="left"/>
      <w:pPr>
        <w:tabs>
          <w:tab w:val="num" w:pos="1830"/>
        </w:tabs>
        <w:ind w:left="1830" w:hanging="1110"/>
      </w:pPr>
      <w:rPr>
        <w:rFonts w:ascii="Times New Roman" w:eastAsia="Times New Roman" w:hAnsi="Times New Roman" w:cs="Times New Roman" w:hint="default"/>
        <w:color w:val="00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6D347AE"/>
    <w:multiLevelType w:val="hybridMultilevel"/>
    <w:tmpl w:val="5C9E96C4"/>
    <w:lvl w:ilvl="0" w:tplc="5DCCBA14">
      <w:start w:val="1"/>
      <w:numFmt w:val="decimal"/>
      <w:pStyle w:val="a9"/>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B471CB1"/>
    <w:multiLevelType w:val="singleLevel"/>
    <w:tmpl w:val="4DA8B104"/>
    <w:lvl w:ilvl="0">
      <w:start w:val="1"/>
      <w:numFmt w:val="decimal"/>
      <w:pStyle w:val="aa"/>
      <w:lvlText w:val="%1."/>
      <w:lvlJc w:val="left"/>
      <w:pPr>
        <w:tabs>
          <w:tab w:val="num" w:pos="360"/>
        </w:tabs>
        <w:ind w:left="360" w:hanging="360"/>
      </w:pPr>
      <w:rPr>
        <w:rFonts w:ascii="Times New Roman" w:hAnsi="Times New Roman" w:cs="Times New Roman"/>
      </w:rPr>
    </w:lvl>
  </w:abstractNum>
  <w:abstractNum w:abstractNumId="49">
    <w:nsid w:val="4B4B49F6"/>
    <w:multiLevelType w:val="hybridMultilevel"/>
    <w:tmpl w:val="EF448196"/>
    <w:lvl w:ilvl="0" w:tplc="C7DA9470">
      <w:start w:val="1"/>
      <w:numFmt w:val="decimal"/>
      <w:pStyle w:val="ab"/>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5955A01"/>
    <w:multiLevelType w:val="hybridMultilevel"/>
    <w:tmpl w:val="90E888D8"/>
    <w:lvl w:ilvl="0" w:tplc="6AD49DB8">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C0D0560"/>
    <w:multiLevelType w:val="hybridMultilevel"/>
    <w:tmpl w:val="4A96DA92"/>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B546EE28">
      <w:start w:val="1"/>
      <w:numFmt w:val="decimal"/>
      <w:lvlText w:val="%4."/>
      <w:lvlJc w:val="left"/>
      <w:pPr>
        <w:tabs>
          <w:tab w:val="num" w:pos="1080"/>
        </w:tabs>
        <w:ind w:left="1080" w:hanging="360"/>
      </w:pPr>
      <w:rPr>
        <w:rFonts w:ascii="Times New Roman" w:hAnsi="Times New Roman" w:cs="Times New Roman" w:hint="default"/>
        <w:b w:val="0"/>
        <w:sz w:val="28"/>
        <w:szCs w:val="28"/>
      </w:r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52">
    <w:nsid w:val="73820A75"/>
    <w:multiLevelType w:val="hybridMultilevel"/>
    <w:tmpl w:val="EB248260"/>
    <w:lvl w:ilvl="0" w:tplc="761230FC">
      <w:start w:val="1"/>
      <w:numFmt w:val="decimal"/>
      <w:lvlText w:val="%1. "/>
      <w:legacy w:legacy="1" w:legacySpace="0" w:legacyIndent="360"/>
      <w:lvlJc w:val="left"/>
      <w:pPr>
        <w:ind w:left="360" w:hanging="360"/>
      </w:pPr>
      <w:rPr>
        <w:rFonts w:ascii="Times New Roman" w:hAnsi="Times New Roman" w:hint="default"/>
        <w:b w:val="0"/>
        <w:i w:val="0"/>
        <w:sz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8"/>
  </w:num>
  <w:num w:numId="45">
    <w:abstractNumId w:val="5"/>
  </w:num>
  <w:num w:numId="46">
    <w:abstractNumId w:val="45"/>
  </w:num>
  <w:num w:numId="47">
    <w:abstractNumId w:val="47"/>
  </w:num>
  <w:num w:numId="48">
    <w:abstractNumId w:val="49"/>
  </w:num>
  <w:num w:numId="49">
    <w:abstractNumId w:val="50"/>
  </w:num>
  <w:num w:numId="50">
    <w:abstractNumId w:val="44"/>
  </w:num>
  <w:num w:numId="51">
    <w:abstractNumId w:val="52"/>
  </w:num>
  <w:num w:numId="52">
    <w:abstractNumId w:val="42"/>
  </w:num>
  <w:num w:numId="5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2FA"/>
    <w:rsid w:val="00011E3A"/>
    <w:rsid w:val="0001496C"/>
    <w:rsid w:val="00020234"/>
    <w:rsid w:val="00027B78"/>
    <w:rsid w:val="00031717"/>
    <w:rsid w:val="00043386"/>
    <w:rsid w:val="00043CBF"/>
    <w:rsid w:val="000458CD"/>
    <w:rsid w:val="0004729D"/>
    <w:rsid w:val="00051685"/>
    <w:rsid w:val="00053EC4"/>
    <w:rsid w:val="0005543B"/>
    <w:rsid w:val="000561E5"/>
    <w:rsid w:val="0006663E"/>
    <w:rsid w:val="00066EF0"/>
    <w:rsid w:val="00067B48"/>
    <w:rsid w:val="00075237"/>
    <w:rsid w:val="0008255B"/>
    <w:rsid w:val="000849E5"/>
    <w:rsid w:val="00097530"/>
    <w:rsid w:val="000976D0"/>
    <w:rsid w:val="000A3262"/>
    <w:rsid w:val="000A56E3"/>
    <w:rsid w:val="000A6478"/>
    <w:rsid w:val="000B003D"/>
    <w:rsid w:val="000B2515"/>
    <w:rsid w:val="000B6AF5"/>
    <w:rsid w:val="000C0078"/>
    <w:rsid w:val="000C0BF5"/>
    <w:rsid w:val="000C0C0A"/>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0D9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1E8"/>
    <w:rsid w:val="002A1A3B"/>
    <w:rsid w:val="002A1C0A"/>
    <w:rsid w:val="002A6528"/>
    <w:rsid w:val="002C2431"/>
    <w:rsid w:val="002C7D8D"/>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37993"/>
    <w:rsid w:val="00342491"/>
    <w:rsid w:val="0034262A"/>
    <w:rsid w:val="0034460F"/>
    <w:rsid w:val="00347B7E"/>
    <w:rsid w:val="003507BE"/>
    <w:rsid w:val="003556FD"/>
    <w:rsid w:val="0037221E"/>
    <w:rsid w:val="003723CF"/>
    <w:rsid w:val="00372848"/>
    <w:rsid w:val="0037513E"/>
    <w:rsid w:val="00375439"/>
    <w:rsid w:val="00377A7C"/>
    <w:rsid w:val="003827D7"/>
    <w:rsid w:val="00383B3E"/>
    <w:rsid w:val="00390E76"/>
    <w:rsid w:val="00391C16"/>
    <w:rsid w:val="003934CA"/>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38A8"/>
    <w:rsid w:val="004B59E3"/>
    <w:rsid w:val="004B780E"/>
    <w:rsid w:val="004C00FA"/>
    <w:rsid w:val="004C379A"/>
    <w:rsid w:val="004C3850"/>
    <w:rsid w:val="004C647D"/>
    <w:rsid w:val="004C6B94"/>
    <w:rsid w:val="004D45C2"/>
    <w:rsid w:val="004D5831"/>
    <w:rsid w:val="004D6C03"/>
    <w:rsid w:val="004D7F23"/>
    <w:rsid w:val="004E38C5"/>
    <w:rsid w:val="004F03AF"/>
    <w:rsid w:val="004F153C"/>
    <w:rsid w:val="00511FB9"/>
    <w:rsid w:val="0051424C"/>
    <w:rsid w:val="0051645F"/>
    <w:rsid w:val="00524D1A"/>
    <w:rsid w:val="00527FB6"/>
    <w:rsid w:val="00535170"/>
    <w:rsid w:val="0054065E"/>
    <w:rsid w:val="005506B9"/>
    <w:rsid w:val="0055493C"/>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3CE3"/>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875D7"/>
    <w:rsid w:val="006940E3"/>
    <w:rsid w:val="00695123"/>
    <w:rsid w:val="006A0054"/>
    <w:rsid w:val="006A1105"/>
    <w:rsid w:val="006A2942"/>
    <w:rsid w:val="006A457C"/>
    <w:rsid w:val="006B4D7B"/>
    <w:rsid w:val="006B4F1B"/>
    <w:rsid w:val="006B73EC"/>
    <w:rsid w:val="006B783C"/>
    <w:rsid w:val="006C2CC6"/>
    <w:rsid w:val="006C4959"/>
    <w:rsid w:val="006C4AF9"/>
    <w:rsid w:val="006C7D70"/>
    <w:rsid w:val="006D0B9F"/>
    <w:rsid w:val="006D0D69"/>
    <w:rsid w:val="006D7CC8"/>
    <w:rsid w:val="006E02B6"/>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4DF8"/>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1FEE"/>
    <w:rsid w:val="008E567E"/>
    <w:rsid w:val="008E7A5F"/>
    <w:rsid w:val="008F087D"/>
    <w:rsid w:val="008F218D"/>
    <w:rsid w:val="00902A7A"/>
    <w:rsid w:val="00906DDE"/>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04EE1"/>
    <w:rsid w:val="00A054A4"/>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3F08"/>
    <w:rsid w:val="00A963F2"/>
    <w:rsid w:val="00A96C62"/>
    <w:rsid w:val="00AA2DB9"/>
    <w:rsid w:val="00AA46C8"/>
    <w:rsid w:val="00AA51C8"/>
    <w:rsid w:val="00AB3E0C"/>
    <w:rsid w:val="00AB6253"/>
    <w:rsid w:val="00AC0A49"/>
    <w:rsid w:val="00AC1CB8"/>
    <w:rsid w:val="00AC5CFA"/>
    <w:rsid w:val="00AC6A13"/>
    <w:rsid w:val="00AC6EDA"/>
    <w:rsid w:val="00AD01B6"/>
    <w:rsid w:val="00AD7062"/>
    <w:rsid w:val="00AD71C1"/>
    <w:rsid w:val="00AD75CF"/>
    <w:rsid w:val="00AD7A65"/>
    <w:rsid w:val="00AF5500"/>
    <w:rsid w:val="00AF649C"/>
    <w:rsid w:val="00B01F5B"/>
    <w:rsid w:val="00B025D1"/>
    <w:rsid w:val="00B03E1D"/>
    <w:rsid w:val="00B1230A"/>
    <w:rsid w:val="00B15527"/>
    <w:rsid w:val="00B3226C"/>
    <w:rsid w:val="00B339FA"/>
    <w:rsid w:val="00B36D0E"/>
    <w:rsid w:val="00B4129F"/>
    <w:rsid w:val="00B41380"/>
    <w:rsid w:val="00B41E81"/>
    <w:rsid w:val="00B45D08"/>
    <w:rsid w:val="00B46023"/>
    <w:rsid w:val="00B50BD7"/>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2D47"/>
    <w:rsid w:val="00BE395B"/>
    <w:rsid w:val="00BF1277"/>
    <w:rsid w:val="00BF54BF"/>
    <w:rsid w:val="00C01307"/>
    <w:rsid w:val="00C110DD"/>
    <w:rsid w:val="00C20DA6"/>
    <w:rsid w:val="00C33A43"/>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47FB"/>
    <w:rsid w:val="00CA7E0D"/>
    <w:rsid w:val="00CB0A45"/>
    <w:rsid w:val="00CB1C7A"/>
    <w:rsid w:val="00CB2DD4"/>
    <w:rsid w:val="00CB5B02"/>
    <w:rsid w:val="00CB74DD"/>
    <w:rsid w:val="00CC4460"/>
    <w:rsid w:val="00CC54E2"/>
    <w:rsid w:val="00CC6BB0"/>
    <w:rsid w:val="00CD4BED"/>
    <w:rsid w:val="00CE2459"/>
    <w:rsid w:val="00CE3755"/>
    <w:rsid w:val="00CE646A"/>
    <w:rsid w:val="00CE652C"/>
    <w:rsid w:val="00CE7CE9"/>
    <w:rsid w:val="00CF00BF"/>
    <w:rsid w:val="00CF3DA8"/>
    <w:rsid w:val="00CF5C30"/>
    <w:rsid w:val="00CF6003"/>
    <w:rsid w:val="00D0085B"/>
    <w:rsid w:val="00D0418C"/>
    <w:rsid w:val="00D13A16"/>
    <w:rsid w:val="00D13C17"/>
    <w:rsid w:val="00D1495D"/>
    <w:rsid w:val="00D1591A"/>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270"/>
    <w:rsid w:val="00E36459"/>
    <w:rsid w:val="00E431A5"/>
    <w:rsid w:val="00E434EB"/>
    <w:rsid w:val="00E453E7"/>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1DF7"/>
    <w:rsid w:val="00FB4310"/>
    <w:rsid w:val="00FB5208"/>
    <w:rsid w:val="00FC04A2"/>
    <w:rsid w:val="00FC124E"/>
    <w:rsid w:val="00FC1CE9"/>
    <w:rsid w:val="00FC2DCA"/>
    <w:rsid w:val="00FC3019"/>
    <w:rsid w:val="00FC5D3D"/>
    <w:rsid w:val="00FC6DFC"/>
    <w:rsid w:val="00FD2FD6"/>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3"/>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4">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5">
    <w:name w:val="toc 3"/>
    <w:basedOn w:val="ad"/>
    <w:next w:val="ad"/>
    <w:link w:val="3f6"/>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9">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a">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c">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d">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e">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1">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4">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5">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7">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8">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9">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a">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8">
    <w:name w:val="Body Text Indent 3"/>
    <w:basedOn w:val="ad"/>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5">
    <w:name w:val="Body Text 3"/>
    <w:basedOn w:val="ad"/>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e">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d"/>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d"/>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d"/>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d">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0">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2">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7">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d"/>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e"/>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d"/>
    <w:next w:val="ad"/>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e"/>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e"/>
    <w:rsid w:val="00CB2DD4"/>
  </w:style>
  <w:style w:type="paragraph" w:customStyle="1" w:styleId="Pa20">
    <w:name w:val="Pa20"/>
    <w:basedOn w:val="ad"/>
    <w:next w:val="ad"/>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d"/>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d"/>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d"/>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d"/>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e"/>
    <w:rsid w:val="00A736DB"/>
    <w:rPr>
      <w:rFonts w:ascii="Arial" w:hAnsi="Arial" w:cs="Arial" w:hint="default"/>
      <w:b/>
      <w:bCs/>
      <w:color w:val="000000"/>
      <w:sz w:val="22"/>
      <w:szCs w:val="22"/>
    </w:rPr>
  </w:style>
  <w:style w:type="character" w:customStyle="1" w:styleId="summarypages">
    <w:name w:val="summary_pages"/>
    <w:basedOn w:val="ae"/>
    <w:rsid w:val="00A736DB"/>
  </w:style>
  <w:style w:type="character" w:customStyle="1" w:styleId="articletitle">
    <w:name w:val="articletitle"/>
    <w:basedOn w:val="ae"/>
    <w:rsid w:val="00A736DB"/>
  </w:style>
  <w:style w:type="paragraph" w:customStyle="1" w:styleId="rvps15">
    <w:name w:val="rvps15"/>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0">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1">
    <w:name w:val="текст дис.ЖК"/>
    <w:basedOn w:val="affffffffffffffffffffffffff0"/>
    <w:next w:val="affffffffffffffffffffffffff0"/>
    <w:autoRedefine/>
    <w:rsid w:val="00A6044C"/>
    <w:rPr>
      <w:b/>
      <w:i/>
    </w:rPr>
  </w:style>
  <w:style w:type="paragraph" w:customStyle="1" w:styleId="1ffffffff9">
    <w:name w:val="Дис. 1"/>
    <w:basedOn w:val="affffffffffffffffffffffffff0"/>
    <w:next w:val="affffffffffffffffffffffffff0"/>
    <w:autoRedefine/>
    <w:rsid w:val="00A6044C"/>
    <w:pPr>
      <w:spacing w:before="120" w:after="360"/>
      <w:ind w:firstLine="0"/>
      <w:jc w:val="center"/>
      <w:outlineLvl w:val="0"/>
    </w:pPr>
    <w:rPr>
      <w:b/>
      <w:caps/>
      <w:szCs w:val="28"/>
    </w:rPr>
  </w:style>
  <w:style w:type="paragraph" w:customStyle="1" w:styleId="affffffffffffffffffffffffff2">
    <w:name w:val="Тит. Шапка дис."/>
    <w:basedOn w:val="affffffffffffffffffffffffff0"/>
    <w:next w:val="affffffffffffffffffffffffff0"/>
    <w:autoRedefine/>
    <w:rsid w:val="00A6044C"/>
    <w:pPr>
      <w:spacing w:line="240" w:lineRule="auto"/>
      <w:ind w:firstLine="0"/>
      <w:jc w:val="center"/>
    </w:pPr>
    <w:rPr>
      <w:b/>
      <w:caps/>
      <w:szCs w:val="28"/>
    </w:rPr>
  </w:style>
  <w:style w:type="paragraph" w:customStyle="1" w:styleId="affffffffffffffffffffffffff3">
    <w:name w:val="Тит. Название дис."/>
    <w:next w:val="affffffffffffffffffffffffff0"/>
    <w:autoRedefine/>
    <w:rsid w:val="00A6044C"/>
    <w:pPr>
      <w:jc w:val="center"/>
    </w:pPr>
    <w:rPr>
      <w:rFonts w:ascii="Arial" w:eastAsia="Times New Roman" w:hAnsi="Arial" w:cs="Times New Roman"/>
      <w:b/>
      <w:caps/>
      <w:sz w:val="36"/>
      <w:szCs w:val="36"/>
    </w:rPr>
  </w:style>
  <w:style w:type="paragraph" w:customStyle="1" w:styleId="affffffffffffffffffffffffff4">
    <w:name w:val="текст дис. Ц"/>
    <w:basedOn w:val="affffffffffffffffffffffffff0"/>
    <w:next w:val="affffffffffffffffffffffffff0"/>
    <w:autoRedefine/>
    <w:rsid w:val="00A6044C"/>
    <w:pPr>
      <w:ind w:firstLine="0"/>
      <w:jc w:val="center"/>
    </w:pPr>
  </w:style>
  <w:style w:type="character" w:customStyle="1" w:styleId="affffffffffffffffffffffffff5">
    <w:name w:val="Шрифт Ж"/>
    <w:basedOn w:val="ae"/>
    <w:rsid w:val="00A6044C"/>
    <w:rPr>
      <w:b/>
    </w:rPr>
  </w:style>
  <w:style w:type="character" w:customStyle="1" w:styleId="affffffffffffffffffffffffff6">
    <w:name w:val="Шрифт К"/>
    <w:basedOn w:val="ae"/>
    <w:rsid w:val="00A6044C"/>
    <w:rPr>
      <w:i/>
    </w:rPr>
  </w:style>
  <w:style w:type="paragraph" w:customStyle="1" w:styleId="affffffffffffffffffffffffff7">
    <w:name w:val="Тит. рук."/>
    <w:basedOn w:val="affffffffffffffffffffffffff0"/>
    <w:next w:val="affffffffffffffffffffffffff0"/>
    <w:autoRedefine/>
    <w:rsid w:val="00A6044C"/>
    <w:pPr>
      <w:ind w:left="5670" w:firstLine="0"/>
    </w:pPr>
  </w:style>
  <w:style w:type="character" w:customStyle="1" w:styleId="affffffffffffffffffffffffff8">
    <w:name w:val="текст дис.ЖК Знак"/>
    <w:basedOn w:val="ae"/>
    <w:rsid w:val="00A6044C"/>
    <w:rPr>
      <w:b/>
      <w:i/>
      <w:sz w:val="28"/>
      <w:szCs w:val="24"/>
      <w:lang w:val="ru-RU" w:eastAsia="ru-RU" w:bidi="ar-SA"/>
    </w:rPr>
  </w:style>
  <w:style w:type="paragraph" w:customStyle="1" w:styleId="affffffffffffffffffffffffff9">
    <w:name w:val="текст дис.Ж"/>
    <w:basedOn w:val="affffffffffffffffffffffffff0"/>
    <w:next w:val="affffffffffffffffffffffffff0"/>
    <w:autoRedefine/>
    <w:rsid w:val="00A6044C"/>
    <w:rPr>
      <w:b/>
    </w:rPr>
  </w:style>
  <w:style w:type="paragraph" w:customStyle="1" w:styleId="affffffffffffffffffffffffffa">
    <w:name w:val="текст дис. К"/>
    <w:basedOn w:val="affffffffffffffffffffffffff0"/>
    <w:next w:val="affffffffffffffffffffffffff0"/>
    <w:autoRedefine/>
    <w:rsid w:val="00A6044C"/>
  </w:style>
  <w:style w:type="paragraph" w:customStyle="1" w:styleId="11f5">
    <w:name w:val="Дис. 1.1"/>
    <w:basedOn w:val="affffffffffffffffffffffffff0"/>
    <w:next w:val="affffffffffffffffffffffffff0"/>
    <w:autoRedefine/>
    <w:rsid w:val="00A6044C"/>
    <w:pPr>
      <w:spacing w:before="120" w:after="240"/>
      <w:ind w:left="709" w:firstLine="0"/>
      <w:contextualSpacing/>
      <w:jc w:val="left"/>
      <w:outlineLvl w:val="1"/>
    </w:pPr>
  </w:style>
  <w:style w:type="paragraph" w:customStyle="1" w:styleId="1113">
    <w:name w:val="Дис. 1.1.1"/>
    <w:basedOn w:val="affffffffffffffffffffffffff0"/>
    <w:next w:val="affffffffffffffffffffffffff0"/>
    <w:autoRedefine/>
    <w:rsid w:val="00A6044C"/>
    <w:pPr>
      <w:spacing w:before="120" w:after="240"/>
      <w:ind w:left="720" w:firstLine="0"/>
      <w:jc w:val="left"/>
      <w:outlineLvl w:val="2"/>
    </w:pPr>
    <w:rPr>
      <w:bCs/>
    </w:rPr>
  </w:style>
  <w:style w:type="paragraph" w:customStyle="1" w:styleId="11111">
    <w:name w:val="Дис. 1.1.1.1"/>
    <w:basedOn w:val="affffffffffffffffffffffffff0"/>
    <w:next w:val="affffffffffffffffffffffffff0"/>
    <w:autoRedefine/>
    <w:rsid w:val="00A6044C"/>
    <w:pPr>
      <w:spacing w:before="120" w:after="240"/>
      <w:ind w:left="709" w:firstLine="0"/>
      <w:contextualSpacing/>
      <w:jc w:val="left"/>
      <w:outlineLvl w:val="3"/>
    </w:pPr>
  </w:style>
  <w:style w:type="paragraph" w:customStyle="1" w:styleId="affffffffffffffffffffffffffb">
    <w:name w:val="текст дис. Пр"/>
    <w:basedOn w:val="affffffffffffffffffffffffff0"/>
    <w:next w:val="affffffffffffffffffffffffff0"/>
    <w:autoRedefine/>
    <w:rsid w:val="00A6044C"/>
    <w:pPr>
      <w:jc w:val="right"/>
    </w:pPr>
  </w:style>
  <w:style w:type="paragraph" w:customStyle="1" w:styleId="affffffffffffffffffffffffffc">
    <w:name w:val="Таб. номер"/>
    <w:basedOn w:val="affffffffffffffffffffffffff0"/>
    <w:next w:val="affffffffffffffffffffffffffd"/>
    <w:autoRedefine/>
    <w:rsid w:val="00A6044C"/>
    <w:pPr>
      <w:ind w:firstLine="0"/>
      <w:jc w:val="right"/>
    </w:pPr>
    <w:rPr>
      <w:i/>
    </w:rPr>
  </w:style>
  <w:style w:type="paragraph" w:customStyle="1" w:styleId="affffffffffffffffffffffffffd">
    <w:name w:val="Таб. название"/>
    <w:basedOn w:val="affffffffffffffffffffffffff0"/>
    <w:next w:val="affffffffffffffffffffffffff0"/>
    <w:autoRedefine/>
    <w:rsid w:val="00A6044C"/>
    <w:pPr>
      <w:spacing w:line="240" w:lineRule="auto"/>
      <w:ind w:firstLine="0"/>
      <w:jc w:val="center"/>
    </w:pPr>
    <w:rPr>
      <w:b/>
    </w:rPr>
  </w:style>
  <w:style w:type="character" w:customStyle="1" w:styleId="affffffffffffffffffffffffffe">
    <w:name w:val="Шрифт"/>
    <w:basedOn w:val="ae"/>
    <w:rsid w:val="00A6044C"/>
  </w:style>
  <w:style w:type="paragraph" w:customStyle="1" w:styleId="afffffffffffffffffffffffffff">
    <w:name w:val="текст табл."/>
    <w:basedOn w:val="affffffffffffffffffffffffff0"/>
    <w:next w:val="affffffffffffffffffffffffff0"/>
    <w:autoRedefine/>
    <w:rsid w:val="00A6044C"/>
    <w:pPr>
      <w:spacing w:line="240" w:lineRule="auto"/>
    </w:pPr>
    <w:rPr>
      <w:sz w:val="24"/>
    </w:rPr>
  </w:style>
  <w:style w:type="paragraph" w:customStyle="1" w:styleId="afffffffffffffffffffffffffff0">
    <w:name w:val="Примечание"/>
    <w:basedOn w:val="affffffffffffffffffffffffff0"/>
    <w:next w:val="affffffffffffffffffffffffff0"/>
    <w:autoRedefine/>
    <w:rsid w:val="00A6044C"/>
    <w:pPr>
      <w:spacing w:before="240" w:line="240" w:lineRule="auto"/>
      <w:ind w:left="1158" w:hanging="449"/>
      <w:contextualSpacing/>
    </w:pPr>
  </w:style>
  <w:style w:type="paragraph" w:customStyle="1" w:styleId="afffffffffffffffffffffffffff1">
    <w:name w:val="текст табл. Лево"/>
    <w:basedOn w:val="afffffffffffffffffffffffffff"/>
    <w:next w:val="affffffffffffffffffffffffff0"/>
    <w:autoRedefine/>
    <w:rsid w:val="00A6044C"/>
    <w:pPr>
      <w:spacing w:line="360" w:lineRule="auto"/>
      <w:ind w:firstLine="0"/>
      <w:jc w:val="left"/>
    </w:pPr>
  </w:style>
  <w:style w:type="paragraph" w:customStyle="1" w:styleId="157">
    <w:name w:val="табл. Лево 1.5"/>
    <w:basedOn w:val="ad"/>
    <w:next w:val="affffffffffffffffffffffffff0"/>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d"/>
    <w:next w:val="affffffffffffffffffffffffff0"/>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d"/>
    <w:next w:val="affffffffffffffffffffffffff0"/>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2">
    <w:name w:val="текст дис. Знак"/>
    <w:basedOn w:val="ae"/>
    <w:rsid w:val="00A6044C"/>
    <w:rPr>
      <w:sz w:val="28"/>
      <w:szCs w:val="24"/>
      <w:lang w:val="ru-RU" w:eastAsia="ru-RU" w:bidi="ar-SA"/>
    </w:rPr>
  </w:style>
  <w:style w:type="paragraph" w:customStyle="1" w:styleId="afffffffffffffffffffffffffff3">
    <w:name w:val="Осн.текст"/>
    <w:basedOn w:val="a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4">
    <w:name w:val="текст дис.Ж Знак"/>
    <w:basedOn w:val="afffffffffffffffffffffffffff2"/>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5">
    <w:name w:val="Таб. номер Знак"/>
    <w:basedOn w:val="afffffffffffffffffffffffffff2"/>
    <w:rsid w:val="00A6044C"/>
    <w:rPr>
      <w:i/>
      <w:sz w:val="28"/>
      <w:szCs w:val="24"/>
      <w:lang w:val="ru-RU" w:eastAsia="ru-RU" w:bidi="ar-SA"/>
    </w:rPr>
  </w:style>
  <w:style w:type="character" w:customStyle="1" w:styleId="11f7">
    <w:name w:val="Дис. 1.1 Знак"/>
    <w:basedOn w:val="afffffffffffffffffffffffffff2"/>
    <w:rsid w:val="00A6044C"/>
    <w:rPr>
      <w:sz w:val="28"/>
      <w:szCs w:val="24"/>
      <w:lang w:val="ru-RU" w:eastAsia="ru-RU" w:bidi="ar-SA"/>
    </w:rPr>
  </w:style>
  <w:style w:type="character" w:customStyle="1" w:styleId="1ffffffffa">
    <w:name w:val="текст дис. Знак1"/>
    <w:basedOn w:val="ae"/>
    <w:rsid w:val="00A6044C"/>
    <w:rPr>
      <w:sz w:val="28"/>
      <w:szCs w:val="24"/>
      <w:lang w:val="ru-RU" w:eastAsia="ru-RU" w:bidi="ar-SA"/>
    </w:rPr>
  </w:style>
  <w:style w:type="paragraph" w:customStyle="1" w:styleId="1ffffffffb">
    <w:name w:val="Рис 1"/>
    <w:basedOn w:val="afffffffffffffffa"/>
    <w:next w:val="a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d"/>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d"/>
    <w:rsid w:val="006F11FC"/>
    <w:pPr>
      <w:suppressAutoHyphens w:val="0"/>
    </w:pPr>
    <w:rPr>
      <w:rFonts w:ascii="Tahoma" w:eastAsia="Times New Roman" w:hAnsi="Tahoma" w:cs="Tahoma"/>
      <w:sz w:val="16"/>
      <w:szCs w:val="16"/>
      <w:lang w:eastAsia="ru-RU"/>
    </w:rPr>
  </w:style>
  <w:style w:type="paragraph" w:customStyle="1" w:styleId="Tabl">
    <w:name w:val="Tabl"/>
    <w:basedOn w:val="ad"/>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d"/>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d"/>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c">
    <w:name w:val="автор1"/>
    <w:autoRedefine/>
    <w:rsid w:val="0037221E"/>
    <w:pPr>
      <w:jc w:val="center"/>
    </w:pPr>
    <w:rPr>
      <w:rFonts w:ascii="Times New Roman" w:eastAsia="Times New Roman" w:hAnsi="Times New Roman" w:cs="Times New Roman"/>
      <w:b/>
      <w:bCs/>
      <w:sz w:val="28"/>
      <w:szCs w:val="28"/>
    </w:rPr>
  </w:style>
  <w:style w:type="paragraph" w:customStyle="1" w:styleId="1ffffffffd">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6">
    <w:name w:val="формула"/>
    <w:basedOn w:val="afffffff8"/>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7">
    <w:name w:val="Осн текст дис"/>
    <w:basedOn w:val="afffffff8"/>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8">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d"/>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d"/>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9">
    <w:name w:val="Осн текст дис Знак"/>
    <w:basedOn w:val="ae"/>
    <w:rsid w:val="00BE2D47"/>
    <w:rPr>
      <w:sz w:val="28"/>
      <w:szCs w:val="28"/>
      <w:lang w:val="uk-UA" w:eastAsia="ru-RU" w:bidi="ar-SA"/>
    </w:rPr>
  </w:style>
  <w:style w:type="paragraph" w:customStyle="1" w:styleId="afffffffffffffffffffffffffffa">
    <w:name w:val="ткс"/>
    <w:basedOn w:val="ad"/>
    <w:next w:val="ad"/>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b">
    <w:name w:val="відступ"/>
    <w:basedOn w:val="afffffffffffffffffffffffffffa"/>
    <w:next w:val="afffffffffffffffffffffffffffa"/>
    <w:rsid w:val="00B50BD7"/>
    <w:pPr>
      <w:ind w:left="227" w:hanging="227"/>
    </w:pPr>
  </w:style>
  <w:style w:type="paragraph" w:customStyle="1" w:styleId="afffffffffffffffffffffffffffc">
    <w:name w:val="Заголовок статей"/>
    <w:basedOn w:val="afffffff8"/>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c"/>
    <w:rsid w:val="00B50BD7"/>
    <w:rPr>
      <w:b w:val="0"/>
      <w:sz w:val="20"/>
    </w:rPr>
  </w:style>
  <w:style w:type="paragraph" w:customStyle="1" w:styleId="afffffffffffffffffffffffffffd">
    <w:name w:val="мой"/>
    <w:basedOn w:val="ad"/>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3"/>
    <w:next w:val="aff3"/>
    <w:rsid w:val="00E36270"/>
    <w:pPr>
      <w:widowControl/>
    </w:pPr>
    <w:rPr>
      <w:rFonts w:ascii="Times New Roman" w:eastAsia="Times New Roman" w:hAnsi="Times New Roman" w:cs="Times New Roman"/>
      <w:b/>
      <w:bCs/>
    </w:rPr>
  </w:style>
  <w:style w:type="paragraph" w:customStyle="1" w:styleId="5ffe">
    <w:name w:val="Абзац списка5"/>
    <w:basedOn w:val="ad"/>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e"/>
    <w:rsid w:val="00794DF8"/>
  </w:style>
  <w:style w:type="character" w:customStyle="1" w:styleId="mlxttrngo1">
    <w:name w:val="mlxt_trn_go1"/>
    <w:basedOn w:val="ae"/>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d"/>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d"/>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BodyText20">
    <w:name w:val="Body Text 2"/>
    <w:basedOn w:val="ad"/>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e">
    <w:name w:val="Підпис"/>
    <w:basedOn w:val="ad"/>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3"/>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4">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5">
    <w:name w:val="toc 3"/>
    <w:basedOn w:val="ad"/>
    <w:next w:val="ad"/>
    <w:link w:val="3f6"/>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9">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a">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c">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d">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e">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1">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4">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5">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7">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8">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9">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a">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8">
    <w:name w:val="Body Text Indent 3"/>
    <w:basedOn w:val="ad"/>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5">
    <w:name w:val="Body Text 3"/>
    <w:basedOn w:val="ad"/>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e">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d"/>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d"/>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d"/>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d">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0">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2">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7">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d"/>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e"/>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d"/>
    <w:next w:val="ad"/>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e"/>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e"/>
    <w:rsid w:val="00CB2DD4"/>
  </w:style>
  <w:style w:type="paragraph" w:customStyle="1" w:styleId="Pa20">
    <w:name w:val="Pa20"/>
    <w:basedOn w:val="ad"/>
    <w:next w:val="ad"/>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d"/>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d"/>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d"/>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d"/>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e"/>
    <w:rsid w:val="00A736DB"/>
    <w:rPr>
      <w:rFonts w:ascii="Arial" w:hAnsi="Arial" w:cs="Arial" w:hint="default"/>
      <w:b/>
      <w:bCs/>
      <w:color w:val="000000"/>
      <w:sz w:val="22"/>
      <w:szCs w:val="22"/>
    </w:rPr>
  </w:style>
  <w:style w:type="character" w:customStyle="1" w:styleId="summarypages">
    <w:name w:val="summary_pages"/>
    <w:basedOn w:val="ae"/>
    <w:rsid w:val="00A736DB"/>
  </w:style>
  <w:style w:type="character" w:customStyle="1" w:styleId="articletitle">
    <w:name w:val="articletitle"/>
    <w:basedOn w:val="ae"/>
    <w:rsid w:val="00A736DB"/>
  </w:style>
  <w:style w:type="paragraph" w:customStyle="1" w:styleId="rvps15">
    <w:name w:val="rvps15"/>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0">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1">
    <w:name w:val="текст дис.ЖК"/>
    <w:basedOn w:val="affffffffffffffffffffffffff0"/>
    <w:next w:val="affffffffffffffffffffffffff0"/>
    <w:autoRedefine/>
    <w:rsid w:val="00A6044C"/>
    <w:rPr>
      <w:b/>
      <w:i/>
    </w:rPr>
  </w:style>
  <w:style w:type="paragraph" w:customStyle="1" w:styleId="1ffffffff9">
    <w:name w:val="Дис. 1"/>
    <w:basedOn w:val="affffffffffffffffffffffffff0"/>
    <w:next w:val="affffffffffffffffffffffffff0"/>
    <w:autoRedefine/>
    <w:rsid w:val="00A6044C"/>
    <w:pPr>
      <w:spacing w:before="120" w:after="360"/>
      <w:ind w:firstLine="0"/>
      <w:jc w:val="center"/>
      <w:outlineLvl w:val="0"/>
    </w:pPr>
    <w:rPr>
      <w:b/>
      <w:caps/>
      <w:szCs w:val="28"/>
    </w:rPr>
  </w:style>
  <w:style w:type="paragraph" w:customStyle="1" w:styleId="affffffffffffffffffffffffff2">
    <w:name w:val="Тит. Шапка дис."/>
    <w:basedOn w:val="affffffffffffffffffffffffff0"/>
    <w:next w:val="affffffffffffffffffffffffff0"/>
    <w:autoRedefine/>
    <w:rsid w:val="00A6044C"/>
    <w:pPr>
      <w:spacing w:line="240" w:lineRule="auto"/>
      <w:ind w:firstLine="0"/>
      <w:jc w:val="center"/>
    </w:pPr>
    <w:rPr>
      <w:b/>
      <w:caps/>
      <w:szCs w:val="28"/>
    </w:rPr>
  </w:style>
  <w:style w:type="paragraph" w:customStyle="1" w:styleId="affffffffffffffffffffffffff3">
    <w:name w:val="Тит. Название дис."/>
    <w:next w:val="affffffffffffffffffffffffff0"/>
    <w:autoRedefine/>
    <w:rsid w:val="00A6044C"/>
    <w:pPr>
      <w:jc w:val="center"/>
    </w:pPr>
    <w:rPr>
      <w:rFonts w:ascii="Arial" w:eastAsia="Times New Roman" w:hAnsi="Arial" w:cs="Times New Roman"/>
      <w:b/>
      <w:caps/>
      <w:sz w:val="36"/>
      <w:szCs w:val="36"/>
    </w:rPr>
  </w:style>
  <w:style w:type="paragraph" w:customStyle="1" w:styleId="affffffffffffffffffffffffff4">
    <w:name w:val="текст дис. Ц"/>
    <w:basedOn w:val="affffffffffffffffffffffffff0"/>
    <w:next w:val="affffffffffffffffffffffffff0"/>
    <w:autoRedefine/>
    <w:rsid w:val="00A6044C"/>
    <w:pPr>
      <w:ind w:firstLine="0"/>
      <w:jc w:val="center"/>
    </w:pPr>
  </w:style>
  <w:style w:type="character" w:customStyle="1" w:styleId="affffffffffffffffffffffffff5">
    <w:name w:val="Шрифт Ж"/>
    <w:basedOn w:val="ae"/>
    <w:rsid w:val="00A6044C"/>
    <w:rPr>
      <w:b/>
    </w:rPr>
  </w:style>
  <w:style w:type="character" w:customStyle="1" w:styleId="affffffffffffffffffffffffff6">
    <w:name w:val="Шрифт К"/>
    <w:basedOn w:val="ae"/>
    <w:rsid w:val="00A6044C"/>
    <w:rPr>
      <w:i/>
    </w:rPr>
  </w:style>
  <w:style w:type="paragraph" w:customStyle="1" w:styleId="affffffffffffffffffffffffff7">
    <w:name w:val="Тит. рук."/>
    <w:basedOn w:val="affffffffffffffffffffffffff0"/>
    <w:next w:val="affffffffffffffffffffffffff0"/>
    <w:autoRedefine/>
    <w:rsid w:val="00A6044C"/>
    <w:pPr>
      <w:ind w:left="5670" w:firstLine="0"/>
    </w:pPr>
  </w:style>
  <w:style w:type="character" w:customStyle="1" w:styleId="affffffffffffffffffffffffff8">
    <w:name w:val="текст дис.ЖК Знак"/>
    <w:basedOn w:val="ae"/>
    <w:rsid w:val="00A6044C"/>
    <w:rPr>
      <w:b/>
      <w:i/>
      <w:sz w:val="28"/>
      <w:szCs w:val="24"/>
      <w:lang w:val="ru-RU" w:eastAsia="ru-RU" w:bidi="ar-SA"/>
    </w:rPr>
  </w:style>
  <w:style w:type="paragraph" w:customStyle="1" w:styleId="affffffffffffffffffffffffff9">
    <w:name w:val="текст дис.Ж"/>
    <w:basedOn w:val="affffffffffffffffffffffffff0"/>
    <w:next w:val="affffffffffffffffffffffffff0"/>
    <w:autoRedefine/>
    <w:rsid w:val="00A6044C"/>
    <w:rPr>
      <w:b/>
    </w:rPr>
  </w:style>
  <w:style w:type="paragraph" w:customStyle="1" w:styleId="affffffffffffffffffffffffffa">
    <w:name w:val="текст дис. К"/>
    <w:basedOn w:val="affffffffffffffffffffffffff0"/>
    <w:next w:val="affffffffffffffffffffffffff0"/>
    <w:autoRedefine/>
    <w:rsid w:val="00A6044C"/>
  </w:style>
  <w:style w:type="paragraph" w:customStyle="1" w:styleId="11f5">
    <w:name w:val="Дис. 1.1"/>
    <w:basedOn w:val="affffffffffffffffffffffffff0"/>
    <w:next w:val="affffffffffffffffffffffffff0"/>
    <w:autoRedefine/>
    <w:rsid w:val="00A6044C"/>
    <w:pPr>
      <w:spacing w:before="120" w:after="240"/>
      <w:ind w:left="709" w:firstLine="0"/>
      <w:contextualSpacing/>
      <w:jc w:val="left"/>
      <w:outlineLvl w:val="1"/>
    </w:pPr>
  </w:style>
  <w:style w:type="paragraph" w:customStyle="1" w:styleId="1113">
    <w:name w:val="Дис. 1.1.1"/>
    <w:basedOn w:val="affffffffffffffffffffffffff0"/>
    <w:next w:val="affffffffffffffffffffffffff0"/>
    <w:autoRedefine/>
    <w:rsid w:val="00A6044C"/>
    <w:pPr>
      <w:spacing w:before="120" w:after="240"/>
      <w:ind w:left="720" w:firstLine="0"/>
      <w:jc w:val="left"/>
      <w:outlineLvl w:val="2"/>
    </w:pPr>
    <w:rPr>
      <w:bCs/>
    </w:rPr>
  </w:style>
  <w:style w:type="paragraph" w:customStyle="1" w:styleId="11111">
    <w:name w:val="Дис. 1.1.1.1"/>
    <w:basedOn w:val="affffffffffffffffffffffffff0"/>
    <w:next w:val="affffffffffffffffffffffffff0"/>
    <w:autoRedefine/>
    <w:rsid w:val="00A6044C"/>
    <w:pPr>
      <w:spacing w:before="120" w:after="240"/>
      <w:ind w:left="709" w:firstLine="0"/>
      <w:contextualSpacing/>
      <w:jc w:val="left"/>
      <w:outlineLvl w:val="3"/>
    </w:pPr>
  </w:style>
  <w:style w:type="paragraph" w:customStyle="1" w:styleId="affffffffffffffffffffffffffb">
    <w:name w:val="текст дис. Пр"/>
    <w:basedOn w:val="affffffffffffffffffffffffff0"/>
    <w:next w:val="affffffffffffffffffffffffff0"/>
    <w:autoRedefine/>
    <w:rsid w:val="00A6044C"/>
    <w:pPr>
      <w:jc w:val="right"/>
    </w:pPr>
  </w:style>
  <w:style w:type="paragraph" w:customStyle="1" w:styleId="affffffffffffffffffffffffffc">
    <w:name w:val="Таб. номер"/>
    <w:basedOn w:val="affffffffffffffffffffffffff0"/>
    <w:next w:val="affffffffffffffffffffffffffd"/>
    <w:autoRedefine/>
    <w:rsid w:val="00A6044C"/>
    <w:pPr>
      <w:ind w:firstLine="0"/>
      <w:jc w:val="right"/>
    </w:pPr>
    <w:rPr>
      <w:i/>
    </w:rPr>
  </w:style>
  <w:style w:type="paragraph" w:customStyle="1" w:styleId="affffffffffffffffffffffffffd">
    <w:name w:val="Таб. название"/>
    <w:basedOn w:val="affffffffffffffffffffffffff0"/>
    <w:next w:val="affffffffffffffffffffffffff0"/>
    <w:autoRedefine/>
    <w:rsid w:val="00A6044C"/>
    <w:pPr>
      <w:spacing w:line="240" w:lineRule="auto"/>
      <w:ind w:firstLine="0"/>
      <w:jc w:val="center"/>
    </w:pPr>
    <w:rPr>
      <w:b/>
    </w:rPr>
  </w:style>
  <w:style w:type="character" w:customStyle="1" w:styleId="affffffffffffffffffffffffffe">
    <w:name w:val="Шрифт"/>
    <w:basedOn w:val="ae"/>
    <w:rsid w:val="00A6044C"/>
  </w:style>
  <w:style w:type="paragraph" w:customStyle="1" w:styleId="afffffffffffffffffffffffffff">
    <w:name w:val="текст табл."/>
    <w:basedOn w:val="affffffffffffffffffffffffff0"/>
    <w:next w:val="affffffffffffffffffffffffff0"/>
    <w:autoRedefine/>
    <w:rsid w:val="00A6044C"/>
    <w:pPr>
      <w:spacing w:line="240" w:lineRule="auto"/>
    </w:pPr>
    <w:rPr>
      <w:sz w:val="24"/>
    </w:rPr>
  </w:style>
  <w:style w:type="paragraph" w:customStyle="1" w:styleId="afffffffffffffffffffffffffff0">
    <w:name w:val="Примечание"/>
    <w:basedOn w:val="affffffffffffffffffffffffff0"/>
    <w:next w:val="affffffffffffffffffffffffff0"/>
    <w:autoRedefine/>
    <w:rsid w:val="00A6044C"/>
    <w:pPr>
      <w:spacing w:before="240" w:line="240" w:lineRule="auto"/>
      <w:ind w:left="1158" w:hanging="449"/>
      <w:contextualSpacing/>
    </w:pPr>
  </w:style>
  <w:style w:type="paragraph" w:customStyle="1" w:styleId="afffffffffffffffffffffffffff1">
    <w:name w:val="текст табл. Лево"/>
    <w:basedOn w:val="afffffffffffffffffffffffffff"/>
    <w:next w:val="affffffffffffffffffffffffff0"/>
    <w:autoRedefine/>
    <w:rsid w:val="00A6044C"/>
    <w:pPr>
      <w:spacing w:line="360" w:lineRule="auto"/>
      <w:ind w:firstLine="0"/>
      <w:jc w:val="left"/>
    </w:pPr>
  </w:style>
  <w:style w:type="paragraph" w:customStyle="1" w:styleId="157">
    <w:name w:val="табл. Лево 1.5"/>
    <w:basedOn w:val="ad"/>
    <w:next w:val="affffffffffffffffffffffffff0"/>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d"/>
    <w:next w:val="affffffffffffffffffffffffff0"/>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d"/>
    <w:next w:val="affffffffffffffffffffffffff0"/>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2">
    <w:name w:val="текст дис. Знак"/>
    <w:basedOn w:val="ae"/>
    <w:rsid w:val="00A6044C"/>
    <w:rPr>
      <w:sz w:val="28"/>
      <w:szCs w:val="24"/>
      <w:lang w:val="ru-RU" w:eastAsia="ru-RU" w:bidi="ar-SA"/>
    </w:rPr>
  </w:style>
  <w:style w:type="paragraph" w:customStyle="1" w:styleId="afffffffffffffffffffffffffff3">
    <w:name w:val="Осн.текст"/>
    <w:basedOn w:val="a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4">
    <w:name w:val="текст дис.Ж Знак"/>
    <w:basedOn w:val="afffffffffffffffffffffffffff2"/>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5">
    <w:name w:val="Таб. номер Знак"/>
    <w:basedOn w:val="afffffffffffffffffffffffffff2"/>
    <w:rsid w:val="00A6044C"/>
    <w:rPr>
      <w:i/>
      <w:sz w:val="28"/>
      <w:szCs w:val="24"/>
      <w:lang w:val="ru-RU" w:eastAsia="ru-RU" w:bidi="ar-SA"/>
    </w:rPr>
  </w:style>
  <w:style w:type="character" w:customStyle="1" w:styleId="11f7">
    <w:name w:val="Дис. 1.1 Знак"/>
    <w:basedOn w:val="afffffffffffffffffffffffffff2"/>
    <w:rsid w:val="00A6044C"/>
    <w:rPr>
      <w:sz w:val="28"/>
      <w:szCs w:val="24"/>
      <w:lang w:val="ru-RU" w:eastAsia="ru-RU" w:bidi="ar-SA"/>
    </w:rPr>
  </w:style>
  <w:style w:type="character" w:customStyle="1" w:styleId="1ffffffffa">
    <w:name w:val="текст дис. Знак1"/>
    <w:basedOn w:val="ae"/>
    <w:rsid w:val="00A6044C"/>
    <w:rPr>
      <w:sz w:val="28"/>
      <w:szCs w:val="24"/>
      <w:lang w:val="ru-RU" w:eastAsia="ru-RU" w:bidi="ar-SA"/>
    </w:rPr>
  </w:style>
  <w:style w:type="paragraph" w:customStyle="1" w:styleId="1ffffffffb">
    <w:name w:val="Рис 1"/>
    <w:basedOn w:val="afffffffffffffffa"/>
    <w:next w:val="a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d"/>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d"/>
    <w:rsid w:val="006F11FC"/>
    <w:pPr>
      <w:suppressAutoHyphens w:val="0"/>
    </w:pPr>
    <w:rPr>
      <w:rFonts w:ascii="Tahoma" w:eastAsia="Times New Roman" w:hAnsi="Tahoma" w:cs="Tahoma"/>
      <w:sz w:val="16"/>
      <w:szCs w:val="16"/>
      <w:lang w:eastAsia="ru-RU"/>
    </w:rPr>
  </w:style>
  <w:style w:type="paragraph" w:customStyle="1" w:styleId="Tabl">
    <w:name w:val="Tabl"/>
    <w:basedOn w:val="ad"/>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d"/>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d"/>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c">
    <w:name w:val="автор1"/>
    <w:autoRedefine/>
    <w:rsid w:val="0037221E"/>
    <w:pPr>
      <w:jc w:val="center"/>
    </w:pPr>
    <w:rPr>
      <w:rFonts w:ascii="Times New Roman" w:eastAsia="Times New Roman" w:hAnsi="Times New Roman" w:cs="Times New Roman"/>
      <w:b/>
      <w:bCs/>
      <w:sz w:val="28"/>
      <w:szCs w:val="28"/>
    </w:rPr>
  </w:style>
  <w:style w:type="paragraph" w:customStyle="1" w:styleId="1ffffffffd">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6">
    <w:name w:val="формула"/>
    <w:basedOn w:val="afffffff8"/>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7">
    <w:name w:val="Осн текст дис"/>
    <w:basedOn w:val="afffffff8"/>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8">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d"/>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d"/>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9">
    <w:name w:val="Осн текст дис Знак"/>
    <w:basedOn w:val="ae"/>
    <w:rsid w:val="00BE2D47"/>
    <w:rPr>
      <w:sz w:val="28"/>
      <w:szCs w:val="28"/>
      <w:lang w:val="uk-UA" w:eastAsia="ru-RU" w:bidi="ar-SA"/>
    </w:rPr>
  </w:style>
  <w:style w:type="paragraph" w:customStyle="1" w:styleId="afffffffffffffffffffffffffffa">
    <w:name w:val="ткс"/>
    <w:basedOn w:val="ad"/>
    <w:next w:val="ad"/>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b">
    <w:name w:val="відступ"/>
    <w:basedOn w:val="afffffffffffffffffffffffffffa"/>
    <w:next w:val="afffffffffffffffffffffffffffa"/>
    <w:rsid w:val="00B50BD7"/>
    <w:pPr>
      <w:ind w:left="227" w:hanging="227"/>
    </w:pPr>
  </w:style>
  <w:style w:type="paragraph" w:customStyle="1" w:styleId="afffffffffffffffffffffffffffc">
    <w:name w:val="Заголовок статей"/>
    <w:basedOn w:val="afffffff8"/>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c"/>
    <w:rsid w:val="00B50BD7"/>
    <w:rPr>
      <w:b w:val="0"/>
      <w:sz w:val="20"/>
    </w:rPr>
  </w:style>
  <w:style w:type="paragraph" w:customStyle="1" w:styleId="afffffffffffffffffffffffffffd">
    <w:name w:val="мой"/>
    <w:basedOn w:val="ad"/>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3"/>
    <w:next w:val="aff3"/>
    <w:rsid w:val="00E36270"/>
    <w:pPr>
      <w:widowControl/>
    </w:pPr>
    <w:rPr>
      <w:rFonts w:ascii="Times New Roman" w:eastAsia="Times New Roman" w:hAnsi="Times New Roman" w:cs="Times New Roman"/>
      <w:b/>
      <w:bCs/>
    </w:rPr>
  </w:style>
  <w:style w:type="paragraph" w:customStyle="1" w:styleId="5ffe">
    <w:name w:val="Абзац списка5"/>
    <w:basedOn w:val="ad"/>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e"/>
    <w:rsid w:val="00794DF8"/>
  </w:style>
  <w:style w:type="character" w:customStyle="1" w:styleId="mlxttrngo1">
    <w:name w:val="mlxt_trn_go1"/>
    <w:basedOn w:val="ae"/>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d"/>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d"/>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BodyText20">
    <w:name w:val="Body Text 2"/>
    <w:basedOn w:val="ad"/>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e">
    <w:name w:val="Підпис"/>
    <w:basedOn w:val="ad"/>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earch&amp;Term=%22Moriguchi%20J%22%5BAuthor%5D&amp;itool=EntrezSystem2.PEntrez.Pubmed.Pubmed_ResultsPanel.Pubmed_RVCitation" TargetMode="External"/><Relationship Id="rId18" Type="http://schemas.openxmlformats.org/officeDocument/2006/relationships/hyperlink" Target="http://www.ncbi.nlm.nih.gov/entrez/queryd.fcgi?db=pubmed&amp;cmd=Search&amp;term=%22Widness+JA%22%5BAuthor%5D" TargetMode="External"/><Relationship Id="rId26" Type="http://schemas.openxmlformats.org/officeDocument/2006/relationships/hyperlink" Target="http://www.ncbi.nlm.nih.gov/entrez/queryd.fcgi?db=pubmed&amp;cmd=Search&amp;term=%22Hannah+L%22%5BAuthor%5D" TargetMode="External"/><Relationship Id="rId39" Type="http://schemas.openxmlformats.org/officeDocument/2006/relationships/hyperlink" Target="http://www.ncbi.nlm.nih.gov/entrez/queryd.fcgi?db=pubmed&amp;cmd=Search&amp;term=%22Turner+MA%22%5BAuthor%5D" TargetMode="External"/><Relationship Id="rId3" Type="http://schemas.openxmlformats.org/officeDocument/2006/relationships/styles" Target="styles.xml"/><Relationship Id="rId21" Type="http://schemas.openxmlformats.org/officeDocument/2006/relationships/hyperlink" Target="http://www.ncbi.nlm.nih.gov/sites/entrez?Db=PubMed&amp;Cmd=Search&amp;Term=%22Bonardet%20A%22%5BAuthor%5D&amp;itool=EntrezSystem2.PEntrez.Pubmed.Pubmed_ResultsPanel.Pubmed_RVCitation" TargetMode="External"/><Relationship Id="rId34" Type="http://schemas.openxmlformats.org/officeDocument/2006/relationships/hyperlink" Target="javascript:AL_get(this,%20'jour',%20'Biosci%20Rep.');" TargetMode="External"/><Relationship Id="rId42" Type="http://schemas.openxmlformats.org/officeDocument/2006/relationships/hyperlink" Target="http://www.ingentaconnect.com/content/bsc/ijcp" TargetMode="External"/><Relationship Id="rId47" Type="http://schemas.openxmlformats.org/officeDocument/2006/relationships/footer" Target="footer3.xml"/><Relationship Id="rId50"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cbi.nlm.nih.gov/entrez/queryd.fcgi?db=pubmed&amp;cmd=Search&amp;term=%22Davis+LE%22%5BAuthor%5D" TargetMode="External"/><Relationship Id="rId25" Type="http://schemas.openxmlformats.org/officeDocument/2006/relationships/hyperlink" Target="http://www.ncbi.nlm.nih.gov/entrez/queryd.fcgi?db=pubmed&amp;cmd=Search&amp;term=%22Charania+Z%22%5BAuthor%5D" TargetMode="External"/><Relationship Id="rId33" Type="http://schemas.openxmlformats.org/officeDocument/2006/relationships/hyperlink" Target="http://www.ncbi.nlm.nih.gov/entrez/query.fcgi?db=pubmed&amp;cmd=Search&amp;term=%22Montes+MJ%22%5BAuthor%5D" TargetMode="External"/><Relationship Id="rId38" Type="http://schemas.openxmlformats.org/officeDocument/2006/relationships/hyperlink" Target="javascript:AL_get(this,%20'jour',%20'Cytokine.');"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javascript:AL_get(this,%20'jour',%20'Toxicol%20Lett.');" TargetMode="External"/><Relationship Id="rId20" Type="http://schemas.openxmlformats.org/officeDocument/2006/relationships/hyperlink" Target="http://www.ncbi.nlm.nih.gov/sites/entrez?Db=PubMed&amp;Cmd=Search&amp;Term=%22Terrier%20N%22%5BAuthor%5D&amp;itool=EntrezSystem2.PEntrez.Pubmed.Pubmed_ResultsPanel.Pubmed_RVCitation" TargetMode="External"/><Relationship Id="rId29" Type="http://schemas.openxmlformats.org/officeDocument/2006/relationships/hyperlink" Target="http://www.ncbi.nlm.nih.gov/entrez/queryd.fcgi?db=pubmed&amp;cmd=Search&amp;term=%22Krikun+G%22%5BAuthor%5D" TargetMode="External"/><Relationship Id="rId41" Type="http://schemas.openxmlformats.org/officeDocument/2006/relationships/hyperlink" Target="http://www.ncbi.nlm.nih.gov/entrez/queryd.fcgi?db=pubmed&amp;cmd=Search&amp;term=%22Greenwood+SL%22%5BAuthor%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bi.nlm.nih.gov/entrez/queryd.fcgi?db=pubmed&amp;cmd=Search&amp;term=%22Gambling+L%22%5BAuthor%5D" TargetMode="External"/><Relationship Id="rId32" Type="http://schemas.openxmlformats.org/officeDocument/2006/relationships/hyperlink" Target="http://www.ncbi.nlm.nih.gov/entrez/query.fcgi?db=pubmed&amp;cmd=Search&amp;term=%22Garcia%2DMartinez+O%22%5BAuthor%5D" TargetMode="External"/><Relationship Id="rId37" Type="http://schemas.openxmlformats.org/officeDocument/2006/relationships/hyperlink" Target="http://www.ncbi.nlm.nih.gov/entrez/query.fcgi?db=pubmed&amp;cmd=Search&amp;term=%22Manning+CH%22%5BAuthor%5D" TargetMode="External"/><Relationship Id="rId40" Type="http://schemas.openxmlformats.org/officeDocument/2006/relationships/hyperlink" Target="http://www.ncbi.nlm.nih.gov/entrez/queryd.fcgi?db=pubmed&amp;cmd=Search&amp;term=%22Shaikh+SA%22%5BAuthor%5D"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ncbi.nlm.nih.gov/sites/entrez?Db=PubMed&amp;Cmd=Search&amp;Term=%22Tsukahara%20T%22%5BAuthor%5D&amp;itool=EntrezSystem2.PEntrez.Pubmed.Pubmed_ResultsPanel.Pubmed_RVCitation" TargetMode="External"/><Relationship Id="rId23" Type="http://schemas.openxmlformats.org/officeDocument/2006/relationships/hyperlink" Target="javascript:AL_get(this,%20'jour',%20'Clin%20Lab.');" TargetMode="External"/><Relationship Id="rId28" Type="http://schemas.openxmlformats.org/officeDocument/2006/relationships/hyperlink" Target="http://www.ncbi.nlm.nih.gov/entrez/queryd.fcgi?db=pubmed&amp;cmd=Search&amp;term=%22Paidas+M%22%5BAuthor%5D" TargetMode="External"/><Relationship Id="rId36" Type="http://schemas.openxmlformats.org/officeDocument/2006/relationships/hyperlink" Target="http://www.ncbi.nlm.nih.gov/entrez/query.fcgi?db=pubmed&amp;cmd=Search&amp;term=%22Aschner+Y%22%5BAuthor%5D" TargetMode="External"/><Relationship Id="rId49"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ncbi.nlm.nih.gov/entrez/queryd.fcgi?db=pubmed&amp;cmd=Search&amp;term=%22Brace+RA%22%5BAuthor%5D" TargetMode="External"/><Relationship Id="rId31" Type="http://schemas.openxmlformats.org/officeDocument/2006/relationships/hyperlink" Target="http://www.ncbi.nlm.nih.gov/entrez/query.fcgi?db=pubmed&amp;cmd=Search&amp;term=%22Reyes%2DBotella+C%22%5BAuthor%5D" TargetMode="External"/><Relationship Id="rId44" Type="http://schemas.openxmlformats.org/officeDocument/2006/relationships/hyperlink" Target="http://www.mydisser.com/search.htm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ncbi.nlm.nih.gov/sites/entrez?Db=PubMed&amp;Cmd=Search&amp;Term=%22Ezaki%20T%22%5BAuthor%5D&amp;itool=EntrezSystem2.PEntrez.Pubmed.Pubmed_ResultsPanel.Pubmed_RVCitation" TargetMode="External"/><Relationship Id="rId22" Type="http://schemas.openxmlformats.org/officeDocument/2006/relationships/hyperlink" Target="http://www.ncbi.nlm.nih.gov/sites/entrez?Db=PubMed&amp;Cmd=Search&amp;Term=%22Descomps%20B%22%5BAuthor%5D&amp;itool=EntrezSystem2.PEntrez.Pubmed.Pubmed_ResultsPanel.Pubmed_RVCitation" TargetMode="External"/><Relationship Id="rId27" Type="http://schemas.openxmlformats.org/officeDocument/2006/relationships/hyperlink" Target="http://www.ncbi.nlm.nih.gov/entrez/queryd.fcgi?db=pubmed&amp;cmd=Search&amp;term=%22Lockwood+CJ%22%5BAuthor%5D" TargetMode="External"/><Relationship Id="rId30" Type="http://schemas.openxmlformats.org/officeDocument/2006/relationships/hyperlink" Target="http://www.cochrane.org/" TargetMode="External"/><Relationship Id="rId35" Type="http://schemas.openxmlformats.org/officeDocument/2006/relationships/hyperlink" Target="http://www.ncbi.nlm.nih.gov/entrez/query.fcgi?db=pubmed&amp;cmd=Search&amp;term=%22Hassan+MI%22%5BAuthor%5D" TargetMode="External"/><Relationship Id="rId43" Type="http://schemas.openxmlformats.org/officeDocument/2006/relationships/hyperlink" Target="http://www.ncbi.nlm.nih.gov/entrez/queryd.fcgi?db=pubmed&amp;cmd=Search&amp;term=%22Wick+M%22%5BAuthor%5D" TargetMode="External"/><Relationship Id="rId48"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F2A19-EBE7-4E85-BDC5-9E4B3928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55</Pages>
  <Words>19868</Words>
  <Characters>113254</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132857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489</cp:revision>
  <cp:lastPrinted>2009-02-06T08:36:00Z</cp:lastPrinted>
  <dcterms:created xsi:type="dcterms:W3CDTF">2015-03-22T11:10:00Z</dcterms:created>
  <dcterms:modified xsi:type="dcterms:W3CDTF">2015-08-21T10:09:00Z</dcterms:modified>
</cp:coreProperties>
</file>