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919A7" w14:textId="77777777" w:rsidR="005754C0" w:rsidRPr="005754C0" w:rsidRDefault="005754C0" w:rsidP="005754C0">
      <w:pPr>
        <w:rPr>
          <w:rFonts w:ascii="Helvetica" w:hAnsi="Helvetica" w:cs="Helvetica"/>
          <w:b/>
          <w:bCs/>
          <w:color w:val="222222"/>
          <w:sz w:val="21"/>
          <w:szCs w:val="21"/>
        </w:rPr>
      </w:pPr>
      <w:r w:rsidRPr="005754C0">
        <w:rPr>
          <w:rFonts w:ascii="Helvetica" w:hAnsi="Helvetica" w:cs="Helvetica" w:hint="eastAsia"/>
          <w:b/>
          <w:bCs/>
          <w:color w:val="222222"/>
          <w:sz w:val="21"/>
          <w:szCs w:val="21"/>
        </w:rPr>
        <w:t>Горбунова</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Ирина</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Александровна</w:t>
      </w:r>
      <w:r w:rsidRPr="005754C0">
        <w:rPr>
          <w:rFonts w:ascii="Helvetica" w:hAnsi="Helvetica" w:cs="Helvetica"/>
          <w:b/>
          <w:bCs/>
          <w:color w:val="222222"/>
          <w:sz w:val="21"/>
          <w:szCs w:val="21"/>
        </w:rPr>
        <w:t>.</w:t>
      </w:r>
    </w:p>
    <w:p w14:paraId="160A0F36" w14:textId="77777777" w:rsidR="005754C0" w:rsidRPr="005754C0" w:rsidRDefault="005754C0" w:rsidP="005754C0">
      <w:pPr>
        <w:rPr>
          <w:rFonts w:ascii="Helvetica" w:hAnsi="Helvetica" w:cs="Helvetica"/>
          <w:b/>
          <w:bCs/>
          <w:color w:val="222222"/>
          <w:sz w:val="21"/>
          <w:szCs w:val="21"/>
        </w:rPr>
      </w:pPr>
      <w:r w:rsidRPr="005754C0">
        <w:rPr>
          <w:rFonts w:ascii="Helvetica" w:hAnsi="Helvetica" w:cs="Helvetica" w:hint="eastAsia"/>
          <w:b/>
          <w:bCs/>
          <w:color w:val="222222"/>
          <w:sz w:val="21"/>
          <w:szCs w:val="21"/>
        </w:rPr>
        <w:t>Макромицеты</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северных</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и</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центральных</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районов</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Республики</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Алтай</w:t>
      </w:r>
      <w:r w:rsidRPr="005754C0">
        <w:rPr>
          <w:rFonts w:ascii="Helvetica" w:hAnsi="Helvetica" w:cs="Helvetica"/>
          <w:b/>
          <w:bCs/>
          <w:color w:val="222222"/>
          <w:sz w:val="21"/>
          <w:szCs w:val="21"/>
        </w:rPr>
        <w:t xml:space="preserve"> : </w:t>
      </w:r>
      <w:r w:rsidRPr="005754C0">
        <w:rPr>
          <w:rFonts w:ascii="Helvetica" w:hAnsi="Helvetica" w:cs="Helvetica" w:hint="eastAsia"/>
          <w:b/>
          <w:bCs/>
          <w:color w:val="222222"/>
          <w:sz w:val="21"/>
          <w:szCs w:val="21"/>
        </w:rPr>
        <w:t>диссертация</w:t>
      </w:r>
      <w:r w:rsidRPr="005754C0">
        <w:rPr>
          <w:rFonts w:ascii="Helvetica" w:hAnsi="Helvetica" w:cs="Helvetica"/>
          <w:b/>
          <w:bCs/>
          <w:color w:val="222222"/>
          <w:sz w:val="21"/>
          <w:szCs w:val="21"/>
        </w:rPr>
        <w:t xml:space="preserve"> ... </w:t>
      </w:r>
      <w:r w:rsidRPr="005754C0">
        <w:rPr>
          <w:rFonts w:ascii="Helvetica" w:hAnsi="Helvetica" w:cs="Helvetica" w:hint="eastAsia"/>
          <w:b/>
          <w:bCs/>
          <w:color w:val="222222"/>
          <w:sz w:val="21"/>
          <w:szCs w:val="21"/>
        </w:rPr>
        <w:t>кандидата</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биологических</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наук</w:t>
      </w:r>
      <w:r w:rsidRPr="005754C0">
        <w:rPr>
          <w:rFonts w:ascii="Helvetica" w:hAnsi="Helvetica" w:cs="Helvetica"/>
          <w:b/>
          <w:bCs/>
          <w:color w:val="222222"/>
          <w:sz w:val="21"/>
          <w:szCs w:val="21"/>
        </w:rPr>
        <w:t xml:space="preserve"> : 03.00.05. - </w:t>
      </w:r>
      <w:r w:rsidRPr="005754C0">
        <w:rPr>
          <w:rFonts w:ascii="Helvetica" w:hAnsi="Helvetica" w:cs="Helvetica" w:hint="eastAsia"/>
          <w:b/>
          <w:bCs/>
          <w:color w:val="222222"/>
          <w:sz w:val="21"/>
          <w:szCs w:val="21"/>
        </w:rPr>
        <w:t>Новосибирск</w:t>
      </w:r>
      <w:r w:rsidRPr="005754C0">
        <w:rPr>
          <w:rFonts w:ascii="Helvetica" w:hAnsi="Helvetica" w:cs="Helvetica"/>
          <w:b/>
          <w:bCs/>
          <w:color w:val="222222"/>
          <w:sz w:val="21"/>
          <w:szCs w:val="21"/>
        </w:rPr>
        <w:t xml:space="preserve">, 1999. - 170 </w:t>
      </w:r>
      <w:r w:rsidRPr="005754C0">
        <w:rPr>
          <w:rFonts w:ascii="Helvetica" w:hAnsi="Helvetica" w:cs="Helvetica" w:hint="eastAsia"/>
          <w:b/>
          <w:bCs/>
          <w:color w:val="222222"/>
          <w:sz w:val="21"/>
          <w:szCs w:val="21"/>
        </w:rPr>
        <w:t>с</w:t>
      </w:r>
      <w:r w:rsidRPr="005754C0">
        <w:rPr>
          <w:rFonts w:ascii="Helvetica" w:hAnsi="Helvetica" w:cs="Helvetica"/>
          <w:b/>
          <w:bCs/>
          <w:color w:val="222222"/>
          <w:sz w:val="21"/>
          <w:szCs w:val="21"/>
        </w:rPr>
        <w:t>.</w:t>
      </w:r>
    </w:p>
    <w:p w14:paraId="1AF641B1" w14:textId="77777777" w:rsidR="005754C0" w:rsidRPr="005754C0" w:rsidRDefault="005754C0" w:rsidP="005754C0">
      <w:pPr>
        <w:rPr>
          <w:rFonts w:ascii="Helvetica" w:hAnsi="Helvetica" w:cs="Helvetica"/>
          <w:b/>
          <w:bCs/>
          <w:color w:val="222222"/>
          <w:sz w:val="21"/>
          <w:szCs w:val="21"/>
        </w:rPr>
      </w:pPr>
      <w:r w:rsidRPr="005754C0">
        <w:rPr>
          <w:rFonts w:ascii="Helvetica" w:hAnsi="Helvetica" w:cs="Helvetica" w:hint="eastAsia"/>
          <w:b/>
          <w:bCs/>
          <w:color w:val="222222"/>
          <w:sz w:val="21"/>
          <w:szCs w:val="21"/>
        </w:rPr>
        <w:t>больше</w:t>
      </w:r>
    </w:p>
    <w:p w14:paraId="7442EA2E" w14:textId="77777777" w:rsidR="005754C0" w:rsidRPr="005754C0" w:rsidRDefault="005754C0" w:rsidP="005754C0">
      <w:pPr>
        <w:rPr>
          <w:rFonts w:ascii="Helvetica" w:hAnsi="Helvetica" w:cs="Helvetica"/>
          <w:b/>
          <w:bCs/>
          <w:color w:val="222222"/>
          <w:sz w:val="21"/>
          <w:szCs w:val="21"/>
        </w:rPr>
      </w:pPr>
      <w:r w:rsidRPr="005754C0">
        <w:rPr>
          <w:rFonts w:ascii="Helvetica" w:hAnsi="Helvetica" w:cs="Helvetica" w:hint="eastAsia"/>
          <w:b/>
          <w:bCs/>
          <w:color w:val="222222"/>
          <w:sz w:val="21"/>
          <w:szCs w:val="21"/>
        </w:rPr>
        <w:t>Цитаты</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из</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текста</w:t>
      </w:r>
      <w:r w:rsidRPr="005754C0">
        <w:rPr>
          <w:rFonts w:ascii="Helvetica" w:hAnsi="Helvetica" w:cs="Helvetica"/>
          <w:b/>
          <w:bCs/>
          <w:color w:val="222222"/>
          <w:sz w:val="21"/>
          <w:szCs w:val="21"/>
        </w:rPr>
        <w:t>:</w:t>
      </w:r>
    </w:p>
    <w:p w14:paraId="461EE078" w14:textId="77777777" w:rsidR="005754C0" w:rsidRPr="005754C0" w:rsidRDefault="005754C0" w:rsidP="005754C0">
      <w:pPr>
        <w:rPr>
          <w:rFonts w:ascii="Helvetica" w:hAnsi="Helvetica" w:cs="Helvetica"/>
          <w:b/>
          <w:bCs/>
          <w:color w:val="222222"/>
          <w:sz w:val="21"/>
          <w:szCs w:val="21"/>
        </w:rPr>
      </w:pPr>
      <w:r w:rsidRPr="005754C0">
        <w:rPr>
          <w:rFonts w:ascii="Helvetica" w:hAnsi="Helvetica" w:cs="Helvetica" w:hint="eastAsia"/>
          <w:b/>
          <w:bCs/>
          <w:color w:val="222222"/>
          <w:sz w:val="21"/>
          <w:szCs w:val="21"/>
        </w:rPr>
        <w:t>стр</w:t>
      </w:r>
      <w:r w:rsidRPr="005754C0">
        <w:rPr>
          <w:rFonts w:ascii="Helvetica" w:hAnsi="Helvetica" w:cs="Helvetica"/>
          <w:b/>
          <w:bCs/>
          <w:color w:val="222222"/>
          <w:sz w:val="21"/>
          <w:szCs w:val="21"/>
        </w:rPr>
        <w:t>. 1</w:t>
      </w:r>
    </w:p>
    <w:p w14:paraId="29963BE1" w14:textId="77777777" w:rsidR="005754C0" w:rsidRPr="005754C0" w:rsidRDefault="005754C0" w:rsidP="005754C0">
      <w:pPr>
        <w:rPr>
          <w:rFonts w:ascii="Helvetica" w:hAnsi="Helvetica" w:cs="Helvetica"/>
          <w:b/>
          <w:bCs/>
          <w:color w:val="222222"/>
          <w:sz w:val="21"/>
          <w:szCs w:val="21"/>
        </w:rPr>
      </w:pPr>
      <w:r w:rsidRPr="005754C0">
        <w:rPr>
          <w:rFonts w:ascii="Helvetica" w:hAnsi="Helvetica" w:cs="Helvetica" w:hint="eastAsia"/>
          <w:b/>
          <w:bCs/>
          <w:color w:val="222222"/>
          <w:sz w:val="21"/>
          <w:szCs w:val="21"/>
        </w:rPr>
        <w:t>АКАДЕМИЯ</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НАУК</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РОССИИ</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ОРДЕНА</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ЛЕНИНА</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СИБИРСКОЕ</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ОТДЕЛЕНИЕ</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ЦЕНТРАЛЬНЫЙ</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СИБИРСКИЙ</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БОТАНИЧЕСКИЙ</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САД</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Н</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а</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правах</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рукописи</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ГОРБУНОВА</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Ирина</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Александровна</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МАКРОМИЦЕТЫ</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СЕВЕРНЫХ</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И</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ЦЕНТРАЛЬНОГО</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РАЙОНОВ</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РЕСПУБЛИКИ</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АЛТАЙ</w:t>
      </w:r>
      <w:r w:rsidRPr="005754C0">
        <w:rPr>
          <w:rFonts w:ascii="Helvetica" w:hAnsi="Helvetica" w:cs="Helvetica"/>
          <w:b/>
          <w:bCs/>
          <w:color w:val="222222"/>
          <w:sz w:val="21"/>
          <w:szCs w:val="21"/>
        </w:rPr>
        <w:t xml:space="preserve"> 03.00.05 </w:t>
      </w:r>
      <w:r w:rsidRPr="005754C0">
        <w:rPr>
          <w:rFonts w:ascii="Helvetica" w:hAnsi="Helvetica" w:cs="Helvetica" w:hint="eastAsia"/>
          <w:b/>
          <w:bCs/>
          <w:color w:val="222222"/>
          <w:sz w:val="21"/>
          <w:szCs w:val="21"/>
        </w:rPr>
        <w:t>—</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Ботаника</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Диссертация</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на</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соискание</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ученой</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степени</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кандидата</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биологических</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наук</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Научные</w:t>
      </w:r>
    </w:p>
    <w:p w14:paraId="0383E9E1" w14:textId="77777777" w:rsidR="005754C0" w:rsidRPr="005754C0" w:rsidRDefault="005754C0" w:rsidP="005754C0">
      <w:pPr>
        <w:rPr>
          <w:rFonts w:ascii="Helvetica" w:hAnsi="Helvetica" w:cs="Helvetica"/>
          <w:b/>
          <w:bCs/>
          <w:color w:val="222222"/>
          <w:sz w:val="21"/>
          <w:szCs w:val="21"/>
        </w:rPr>
      </w:pPr>
      <w:r w:rsidRPr="005754C0">
        <w:rPr>
          <w:rFonts w:ascii="Helvetica" w:hAnsi="Helvetica" w:cs="Helvetica" w:hint="eastAsia"/>
          <w:b/>
          <w:bCs/>
          <w:color w:val="222222"/>
          <w:sz w:val="21"/>
          <w:szCs w:val="21"/>
        </w:rPr>
        <w:t>стр</w:t>
      </w:r>
      <w:r w:rsidRPr="005754C0">
        <w:rPr>
          <w:rFonts w:ascii="Helvetica" w:hAnsi="Helvetica" w:cs="Helvetica"/>
          <w:b/>
          <w:bCs/>
          <w:color w:val="222222"/>
          <w:sz w:val="21"/>
          <w:szCs w:val="21"/>
        </w:rPr>
        <w:t>. 2</w:t>
      </w:r>
    </w:p>
    <w:p w14:paraId="76B0069F" w14:textId="77777777" w:rsidR="005754C0" w:rsidRPr="005754C0" w:rsidRDefault="005754C0" w:rsidP="005754C0">
      <w:pPr>
        <w:rPr>
          <w:rFonts w:ascii="Helvetica" w:hAnsi="Helvetica" w:cs="Helvetica"/>
          <w:b/>
          <w:bCs/>
          <w:color w:val="222222"/>
          <w:sz w:val="21"/>
          <w:szCs w:val="21"/>
        </w:rPr>
      </w:pPr>
      <w:r w:rsidRPr="005754C0">
        <w:rPr>
          <w:rFonts w:ascii="Helvetica" w:hAnsi="Helvetica" w:cs="Helvetica" w:hint="eastAsia"/>
          <w:b/>
          <w:bCs/>
          <w:color w:val="222222"/>
          <w:sz w:val="21"/>
          <w:szCs w:val="21"/>
        </w:rPr>
        <w:t>ГЛАВА</w:t>
      </w:r>
      <w:r w:rsidRPr="005754C0">
        <w:rPr>
          <w:rFonts w:ascii="Helvetica" w:hAnsi="Helvetica" w:cs="Helvetica"/>
          <w:b/>
          <w:bCs/>
          <w:color w:val="222222"/>
          <w:sz w:val="21"/>
          <w:szCs w:val="21"/>
        </w:rPr>
        <w:t xml:space="preserve"> 2. </w:t>
      </w:r>
      <w:r w:rsidRPr="005754C0">
        <w:rPr>
          <w:rFonts w:ascii="Helvetica" w:hAnsi="Helvetica" w:cs="Helvetica" w:hint="eastAsia"/>
          <w:b/>
          <w:bCs/>
          <w:color w:val="222222"/>
          <w:sz w:val="21"/>
          <w:szCs w:val="21"/>
        </w:rPr>
        <w:t>МАТЕРИАЛЫ</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И</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МЕТОДЫ</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ИССЛЕДОВАНИЙ</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ГЛАВА</w:t>
      </w:r>
      <w:r w:rsidRPr="005754C0">
        <w:rPr>
          <w:rFonts w:ascii="Helvetica" w:hAnsi="Helvetica" w:cs="Helvetica"/>
          <w:b/>
          <w:bCs/>
          <w:color w:val="222222"/>
          <w:sz w:val="21"/>
          <w:szCs w:val="21"/>
        </w:rPr>
        <w:t xml:space="preserve"> 3. </w:t>
      </w:r>
      <w:r w:rsidRPr="005754C0">
        <w:rPr>
          <w:rFonts w:ascii="Helvetica" w:hAnsi="Helvetica" w:cs="Helvetica" w:hint="eastAsia"/>
          <w:b/>
          <w:bCs/>
          <w:color w:val="222222"/>
          <w:sz w:val="21"/>
          <w:szCs w:val="21"/>
        </w:rPr>
        <w:t>П</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Р</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И</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Р</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О</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Д</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Н</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Ы</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Е</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УСЛОВИЯ</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РАЙОНА</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ИССЛЕДОВАНИЯ</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ГЛАВА</w:t>
      </w:r>
      <w:r w:rsidRPr="005754C0">
        <w:rPr>
          <w:rFonts w:ascii="Helvetica" w:hAnsi="Helvetica" w:cs="Helvetica"/>
          <w:b/>
          <w:bCs/>
          <w:color w:val="222222"/>
          <w:sz w:val="21"/>
          <w:szCs w:val="21"/>
        </w:rPr>
        <w:t xml:space="preserve"> 4. </w:t>
      </w:r>
      <w:r w:rsidRPr="005754C0">
        <w:rPr>
          <w:rFonts w:ascii="Helvetica" w:hAnsi="Helvetica" w:cs="Helvetica" w:hint="eastAsia"/>
          <w:b/>
          <w:bCs/>
          <w:color w:val="222222"/>
          <w:sz w:val="21"/>
          <w:szCs w:val="21"/>
        </w:rPr>
        <w:t>КОНСПЕКТ</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МАКРОМИЦЕТОВ</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СЕВЕРНЫХ</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И</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ЦЕНТРАЛЬНОГО</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РАЙОНОВ</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РЕСПУБЛИКИ</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АЛТАЙ</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ГЛАВА</w:t>
      </w:r>
      <w:r w:rsidRPr="005754C0">
        <w:rPr>
          <w:rFonts w:ascii="Helvetica" w:hAnsi="Helvetica" w:cs="Helvetica"/>
          <w:b/>
          <w:bCs/>
          <w:color w:val="222222"/>
          <w:sz w:val="21"/>
          <w:szCs w:val="21"/>
        </w:rPr>
        <w:t xml:space="preserve"> 5. </w:t>
      </w:r>
      <w:r w:rsidRPr="005754C0">
        <w:rPr>
          <w:rFonts w:ascii="Helvetica" w:hAnsi="Helvetica" w:cs="Helvetica" w:hint="eastAsia"/>
          <w:b/>
          <w:bCs/>
          <w:color w:val="222222"/>
          <w:sz w:val="21"/>
          <w:szCs w:val="21"/>
        </w:rPr>
        <w:t>АНАЛИЗ</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МИКОБИОТЫ</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СЕВЕРНЫХ</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И</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ЦЕНТРАЛЬНОГО</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РАЙОНОВ</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РЕСПУБЛИКИ</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АЛТАЙ</w:t>
      </w:r>
      <w:r w:rsidRPr="005754C0">
        <w:rPr>
          <w:rFonts w:ascii="Helvetica" w:hAnsi="Helvetica" w:cs="Helvetica"/>
          <w:b/>
          <w:bCs/>
          <w:color w:val="222222"/>
          <w:sz w:val="21"/>
          <w:szCs w:val="21"/>
        </w:rPr>
        <w:t xml:space="preserve"> 5 </w:t>
      </w:r>
      <w:r w:rsidRPr="005754C0">
        <w:rPr>
          <w:rFonts w:ascii="Helvetica" w:hAnsi="Helvetica" w:cs="Helvetica" w:hint="eastAsia"/>
          <w:b/>
          <w:bCs/>
          <w:color w:val="222222"/>
          <w:sz w:val="21"/>
          <w:szCs w:val="21"/>
        </w:rPr>
        <w:t>Л</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Систематический</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анализ</w:t>
      </w:r>
      <w:r w:rsidRPr="005754C0">
        <w:rPr>
          <w:rFonts w:ascii="Helvetica" w:hAnsi="Helvetica" w:cs="Helvetica"/>
          <w:b/>
          <w:bCs/>
          <w:color w:val="222222"/>
          <w:sz w:val="21"/>
          <w:szCs w:val="21"/>
        </w:rPr>
        <w:t xml:space="preserve"> 5.2. </w:t>
      </w:r>
      <w:r w:rsidRPr="005754C0">
        <w:rPr>
          <w:rFonts w:ascii="Helvetica" w:hAnsi="Helvetica" w:cs="Helvetica" w:hint="eastAsia"/>
          <w:b/>
          <w:bCs/>
          <w:color w:val="222222"/>
          <w:sz w:val="21"/>
          <w:szCs w:val="21"/>
        </w:rPr>
        <w:t>Особенности</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таксономической</w:t>
      </w:r>
    </w:p>
    <w:p w14:paraId="59FAF034" w14:textId="77777777" w:rsidR="005754C0" w:rsidRPr="005754C0" w:rsidRDefault="005754C0" w:rsidP="005754C0">
      <w:pPr>
        <w:rPr>
          <w:rFonts w:ascii="Helvetica" w:hAnsi="Helvetica" w:cs="Helvetica"/>
          <w:b/>
          <w:bCs/>
          <w:color w:val="222222"/>
          <w:sz w:val="21"/>
          <w:szCs w:val="21"/>
        </w:rPr>
      </w:pPr>
      <w:r w:rsidRPr="005754C0">
        <w:rPr>
          <w:rFonts w:ascii="Helvetica" w:hAnsi="Helvetica" w:cs="Helvetica" w:hint="eastAsia"/>
          <w:b/>
          <w:bCs/>
          <w:color w:val="222222"/>
          <w:sz w:val="21"/>
          <w:szCs w:val="21"/>
        </w:rPr>
        <w:t>стр</w:t>
      </w:r>
      <w:r w:rsidRPr="005754C0">
        <w:rPr>
          <w:rFonts w:ascii="Helvetica" w:hAnsi="Helvetica" w:cs="Helvetica"/>
          <w:b/>
          <w:bCs/>
          <w:color w:val="222222"/>
          <w:sz w:val="21"/>
          <w:szCs w:val="21"/>
        </w:rPr>
        <w:t>. 95</w:t>
      </w:r>
    </w:p>
    <w:p w14:paraId="0ADDF135" w14:textId="77777777" w:rsidR="005754C0" w:rsidRPr="005754C0" w:rsidRDefault="005754C0" w:rsidP="005754C0">
      <w:pPr>
        <w:rPr>
          <w:rFonts w:ascii="Helvetica" w:hAnsi="Helvetica" w:cs="Helvetica"/>
          <w:b/>
          <w:bCs/>
          <w:color w:val="222222"/>
          <w:sz w:val="21"/>
          <w:szCs w:val="21"/>
        </w:rPr>
      </w:pPr>
      <w:r w:rsidRPr="005754C0">
        <w:rPr>
          <w:rFonts w:ascii="Helvetica" w:hAnsi="Helvetica" w:cs="Helvetica" w:hint="eastAsia"/>
          <w:b/>
          <w:bCs/>
          <w:color w:val="222222"/>
          <w:sz w:val="21"/>
          <w:szCs w:val="21"/>
        </w:rPr>
        <w:t>Онтудайского</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района</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Голарктический</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тип</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ареала</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гипоарктомонтанного</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элемента</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представ­</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лен</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видом</w:t>
      </w:r>
      <w:r w:rsidRPr="005754C0">
        <w:rPr>
          <w:rFonts w:ascii="Helvetica" w:hAnsi="Helvetica" w:cs="Helvetica"/>
          <w:b/>
          <w:bCs/>
          <w:color w:val="222222"/>
          <w:sz w:val="21"/>
          <w:szCs w:val="21"/>
        </w:rPr>
        <w:t xml:space="preserve"> </w:t>
      </w:r>
      <w:proofErr w:type="spellStart"/>
      <w:r w:rsidRPr="005754C0">
        <w:rPr>
          <w:rFonts w:ascii="Helvetica" w:hAnsi="Helvetica" w:cs="Helvetica"/>
          <w:b/>
          <w:bCs/>
          <w:color w:val="222222"/>
          <w:sz w:val="21"/>
          <w:szCs w:val="21"/>
        </w:rPr>
        <w:t>Amanita</w:t>
      </w:r>
      <w:proofErr w:type="spellEnd"/>
      <w:r w:rsidRPr="005754C0">
        <w:rPr>
          <w:rFonts w:ascii="Helvetica" w:hAnsi="Helvetica" w:cs="Helvetica"/>
          <w:b/>
          <w:bCs/>
          <w:color w:val="222222"/>
          <w:sz w:val="21"/>
          <w:szCs w:val="21"/>
        </w:rPr>
        <w:t xml:space="preserve"> </w:t>
      </w:r>
      <w:proofErr w:type="spellStart"/>
      <w:r w:rsidRPr="005754C0">
        <w:rPr>
          <w:rFonts w:ascii="Helvetica" w:hAnsi="Helvetica" w:cs="Helvetica"/>
          <w:b/>
          <w:bCs/>
          <w:color w:val="222222"/>
          <w:sz w:val="21"/>
          <w:szCs w:val="21"/>
        </w:rPr>
        <w:t>alba</w:t>
      </w:r>
      <w:proofErr w:type="spellEnd"/>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являющимся</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редкими</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в</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изучаемом</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районе</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и</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встречающимся</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спорадически</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в</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лесах</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Горного</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Алтая</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Таблица</w:t>
      </w:r>
      <w:r w:rsidRPr="005754C0">
        <w:rPr>
          <w:rFonts w:ascii="Helvetica" w:hAnsi="Helvetica" w:cs="Helvetica"/>
          <w:b/>
          <w:bCs/>
          <w:color w:val="222222"/>
          <w:sz w:val="21"/>
          <w:szCs w:val="21"/>
        </w:rPr>
        <w:t xml:space="preserve"> 18 </w:t>
      </w:r>
      <w:r w:rsidRPr="005754C0">
        <w:rPr>
          <w:rFonts w:ascii="Helvetica" w:hAnsi="Helvetica" w:cs="Helvetica" w:hint="eastAsia"/>
          <w:b/>
          <w:bCs/>
          <w:color w:val="222222"/>
          <w:sz w:val="21"/>
          <w:szCs w:val="21"/>
        </w:rPr>
        <w:t>Распределение</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макромицетов</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северных</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и</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центрального</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районов</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Республики</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Алтай</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по</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геоэлементам</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и</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типам</w:t>
      </w:r>
    </w:p>
    <w:p w14:paraId="7F7B2A75" w14:textId="77777777" w:rsidR="005754C0" w:rsidRPr="005754C0" w:rsidRDefault="005754C0" w:rsidP="005754C0">
      <w:pPr>
        <w:rPr>
          <w:rFonts w:ascii="Helvetica" w:hAnsi="Helvetica" w:cs="Helvetica"/>
          <w:b/>
          <w:bCs/>
          <w:color w:val="222222"/>
          <w:sz w:val="21"/>
          <w:szCs w:val="21"/>
        </w:rPr>
      </w:pPr>
    </w:p>
    <w:p w14:paraId="3318D127" w14:textId="77777777" w:rsidR="005754C0" w:rsidRPr="005754C0" w:rsidRDefault="005754C0" w:rsidP="005754C0">
      <w:pPr>
        <w:rPr>
          <w:rFonts w:ascii="Helvetica" w:hAnsi="Helvetica" w:cs="Helvetica"/>
          <w:b/>
          <w:bCs/>
          <w:color w:val="222222"/>
          <w:sz w:val="21"/>
          <w:szCs w:val="21"/>
        </w:rPr>
      </w:pPr>
      <w:r w:rsidRPr="005754C0">
        <w:rPr>
          <w:rFonts w:ascii="Helvetica" w:hAnsi="Helvetica" w:cs="Helvetica" w:hint="eastAsia"/>
          <w:b/>
          <w:bCs/>
          <w:color w:val="222222"/>
          <w:sz w:val="21"/>
          <w:szCs w:val="21"/>
        </w:rPr>
        <w:t>Оглавление</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диссертации</w:t>
      </w:r>
    </w:p>
    <w:p w14:paraId="5A1C8861" w14:textId="77777777" w:rsidR="005754C0" w:rsidRPr="005754C0" w:rsidRDefault="005754C0" w:rsidP="005754C0">
      <w:pPr>
        <w:rPr>
          <w:rFonts w:ascii="Helvetica" w:hAnsi="Helvetica" w:cs="Helvetica"/>
          <w:b/>
          <w:bCs/>
          <w:color w:val="222222"/>
          <w:sz w:val="21"/>
          <w:szCs w:val="21"/>
        </w:rPr>
      </w:pPr>
      <w:r w:rsidRPr="005754C0">
        <w:rPr>
          <w:rFonts w:ascii="Helvetica" w:hAnsi="Helvetica" w:cs="Helvetica" w:hint="eastAsia"/>
          <w:b/>
          <w:bCs/>
          <w:color w:val="222222"/>
          <w:sz w:val="21"/>
          <w:szCs w:val="21"/>
        </w:rPr>
        <w:t>кандидат</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биологических</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наук</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Горбунова</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Ирина</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А</w:t>
      </w:r>
      <w:r w:rsidRPr="005754C0">
        <w:rPr>
          <w:rFonts w:ascii="Helvetica" w:hAnsi="Helvetica" w:cs="Helvetica" w:hint="eastAsia"/>
          <w:b/>
          <w:bCs/>
          <w:color w:val="222222"/>
          <w:sz w:val="21"/>
          <w:szCs w:val="21"/>
        </w:rPr>
        <w:lastRenderedPageBreak/>
        <w:t>лександровна</w:t>
      </w:r>
    </w:p>
    <w:p w14:paraId="13A8C875" w14:textId="77777777" w:rsidR="005754C0" w:rsidRPr="005754C0" w:rsidRDefault="005754C0" w:rsidP="005754C0">
      <w:pPr>
        <w:rPr>
          <w:rFonts w:ascii="Helvetica" w:hAnsi="Helvetica" w:cs="Helvetica"/>
          <w:b/>
          <w:bCs/>
          <w:color w:val="222222"/>
          <w:sz w:val="21"/>
          <w:szCs w:val="21"/>
        </w:rPr>
      </w:pPr>
      <w:r w:rsidRPr="005754C0">
        <w:rPr>
          <w:rFonts w:ascii="Helvetica" w:hAnsi="Helvetica" w:cs="Helvetica" w:hint="eastAsia"/>
          <w:b/>
          <w:bCs/>
          <w:color w:val="222222"/>
          <w:sz w:val="21"/>
          <w:szCs w:val="21"/>
        </w:rPr>
        <w:t>СОДЕРЖАНИЕ</w:t>
      </w:r>
    </w:p>
    <w:p w14:paraId="4D1EF477" w14:textId="77777777" w:rsidR="005754C0" w:rsidRPr="005754C0" w:rsidRDefault="005754C0" w:rsidP="005754C0">
      <w:pPr>
        <w:rPr>
          <w:rFonts w:ascii="Helvetica" w:hAnsi="Helvetica" w:cs="Helvetica"/>
          <w:b/>
          <w:bCs/>
          <w:color w:val="222222"/>
          <w:sz w:val="21"/>
          <w:szCs w:val="21"/>
        </w:rPr>
      </w:pPr>
    </w:p>
    <w:p w14:paraId="37954968" w14:textId="77777777" w:rsidR="005754C0" w:rsidRPr="005754C0" w:rsidRDefault="005754C0" w:rsidP="005754C0">
      <w:pPr>
        <w:rPr>
          <w:rFonts w:ascii="Helvetica" w:hAnsi="Helvetica" w:cs="Helvetica"/>
          <w:b/>
          <w:bCs/>
          <w:color w:val="222222"/>
          <w:sz w:val="21"/>
          <w:szCs w:val="21"/>
        </w:rPr>
      </w:pPr>
      <w:r w:rsidRPr="005754C0">
        <w:rPr>
          <w:rFonts w:ascii="Helvetica" w:hAnsi="Helvetica" w:cs="Helvetica" w:hint="eastAsia"/>
          <w:b/>
          <w:bCs/>
          <w:color w:val="222222"/>
          <w:sz w:val="21"/>
          <w:szCs w:val="21"/>
        </w:rPr>
        <w:t>ВВЕДЕНИЕ</w:t>
      </w:r>
    </w:p>
    <w:p w14:paraId="752DDBE4" w14:textId="77777777" w:rsidR="005754C0" w:rsidRPr="005754C0" w:rsidRDefault="005754C0" w:rsidP="005754C0">
      <w:pPr>
        <w:rPr>
          <w:rFonts w:ascii="Helvetica" w:hAnsi="Helvetica" w:cs="Helvetica"/>
          <w:b/>
          <w:bCs/>
          <w:color w:val="222222"/>
          <w:sz w:val="21"/>
          <w:szCs w:val="21"/>
        </w:rPr>
      </w:pPr>
    </w:p>
    <w:p w14:paraId="7B59B41C" w14:textId="77777777" w:rsidR="005754C0" w:rsidRPr="005754C0" w:rsidRDefault="005754C0" w:rsidP="005754C0">
      <w:pPr>
        <w:rPr>
          <w:rFonts w:ascii="Helvetica" w:hAnsi="Helvetica" w:cs="Helvetica"/>
          <w:b/>
          <w:bCs/>
          <w:color w:val="222222"/>
          <w:sz w:val="21"/>
          <w:szCs w:val="21"/>
        </w:rPr>
      </w:pPr>
      <w:r w:rsidRPr="005754C0">
        <w:rPr>
          <w:rFonts w:ascii="Helvetica" w:hAnsi="Helvetica" w:cs="Helvetica" w:hint="eastAsia"/>
          <w:b/>
          <w:bCs/>
          <w:color w:val="222222"/>
          <w:sz w:val="21"/>
          <w:szCs w:val="21"/>
        </w:rPr>
        <w:t>ГЛАВА</w:t>
      </w:r>
      <w:r w:rsidRPr="005754C0">
        <w:rPr>
          <w:rFonts w:ascii="Helvetica" w:hAnsi="Helvetica" w:cs="Helvetica"/>
          <w:b/>
          <w:bCs/>
          <w:color w:val="222222"/>
          <w:sz w:val="21"/>
          <w:szCs w:val="21"/>
        </w:rPr>
        <w:t xml:space="preserve"> 1. </w:t>
      </w:r>
      <w:r w:rsidRPr="005754C0">
        <w:rPr>
          <w:rFonts w:ascii="Helvetica" w:hAnsi="Helvetica" w:cs="Helvetica" w:hint="eastAsia"/>
          <w:b/>
          <w:bCs/>
          <w:color w:val="222222"/>
          <w:sz w:val="21"/>
          <w:szCs w:val="21"/>
        </w:rPr>
        <w:t>ИСТОРИЯ</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ИЗУЧЕНИЯ</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МИКОБИОТЫ</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АЛТАЯ</w:t>
      </w:r>
    </w:p>
    <w:p w14:paraId="3B5F80CC" w14:textId="77777777" w:rsidR="005754C0" w:rsidRPr="005754C0" w:rsidRDefault="005754C0" w:rsidP="005754C0">
      <w:pPr>
        <w:rPr>
          <w:rFonts w:ascii="Helvetica" w:hAnsi="Helvetica" w:cs="Helvetica"/>
          <w:b/>
          <w:bCs/>
          <w:color w:val="222222"/>
          <w:sz w:val="21"/>
          <w:szCs w:val="21"/>
        </w:rPr>
      </w:pPr>
    </w:p>
    <w:p w14:paraId="59DCD7DE" w14:textId="77777777" w:rsidR="005754C0" w:rsidRPr="005754C0" w:rsidRDefault="005754C0" w:rsidP="005754C0">
      <w:pPr>
        <w:rPr>
          <w:rFonts w:ascii="Helvetica" w:hAnsi="Helvetica" w:cs="Helvetica"/>
          <w:b/>
          <w:bCs/>
          <w:color w:val="222222"/>
          <w:sz w:val="21"/>
          <w:szCs w:val="21"/>
        </w:rPr>
      </w:pPr>
      <w:r w:rsidRPr="005754C0">
        <w:rPr>
          <w:rFonts w:ascii="Helvetica" w:hAnsi="Helvetica" w:cs="Helvetica" w:hint="eastAsia"/>
          <w:b/>
          <w:bCs/>
          <w:color w:val="222222"/>
          <w:sz w:val="21"/>
          <w:szCs w:val="21"/>
        </w:rPr>
        <w:t>ГЛАВА</w:t>
      </w:r>
      <w:r w:rsidRPr="005754C0">
        <w:rPr>
          <w:rFonts w:ascii="Helvetica" w:hAnsi="Helvetica" w:cs="Helvetica"/>
          <w:b/>
          <w:bCs/>
          <w:color w:val="222222"/>
          <w:sz w:val="21"/>
          <w:szCs w:val="21"/>
        </w:rPr>
        <w:t xml:space="preserve"> 2. </w:t>
      </w:r>
      <w:r w:rsidRPr="005754C0">
        <w:rPr>
          <w:rFonts w:ascii="Helvetica" w:hAnsi="Helvetica" w:cs="Helvetica" w:hint="eastAsia"/>
          <w:b/>
          <w:bCs/>
          <w:color w:val="222222"/>
          <w:sz w:val="21"/>
          <w:szCs w:val="21"/>
        </w:rPr>
        <w:t>МАТЕРИАЛЫ</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И</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МЕТОДЫ</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ИССЛЕДОВАНИЙ</w:t>
      </w:r>
    </w:p>
    <w:p w14:paraId="08523D9D" w14:textId="77777777" w:rsidR="005754C0" w:rsidRPr="005754C0" w:rsidRDefault="005754C0" w:rsidP="005754C0">
      <w:pPr>
        <w:rPr>
          <w:rFonts w:ascii="Helvetica" w:hAnsi="Helvetica" w:cs="Helvetica"/>
          <w:b/>
          <w:bCs/>
          <w:color w:val="222222"/>
          <w:sz w:val="21"/>
          <w:szCs w:val="21"/>
        </w:rPr>
      </w:pPr>
    </w:p>
    <w:p w14:paraId="56125AF8" w14:textId="77777777" w:rsidR="005754C0" w:rsidRPr="005754C0" w:rsidRDefault="005754C0" w:rsidP="005754C0">
      <w:pPr>
        <w:rPr>
          <w:rFonts w:ascii="Helvetica" w:hAnsi="Helvetica" w:cs="Helvetica"/>
          <w:b/>
          <w:bCs/>
          <w:color w:val="222222"/>
          <w:sz w:val="21"/>
          <w:szCs w:val="21"/>
        </w:rPr>
      </w:pPr>
      <w:r w:rsidRPr="005754C0">
        <w:rPr>
          <w:rFonts w:ascii="Helvetica" w:hAnsi="Helvetica" w:cs="Helvetica" w:hint="eastAsia"/>
          <w:b/>
          <w:bCs/>
          <w:color w:val="222222"/>
          <w:sz w:val="21"/>
          <w:szCs w:val="21"/>
        </w:rPr>
        <w:t>ГЛАВА</w:t>
      </w:r>
      <w:r w:rsidRPr="005754C0">
        <w:rPr>
          <w:rFonts w:ascii="Helvetica" w:hAnsi="Helvetica" w:cs="Helvetica"/>
          <w:b/>
          <w:bCs/>
          <w:color w:val="222222"/>
          <w:sz w:val="21"/>
          <w:szCs w:val="21"/>
        </w:rPr>
        <w:t xml:space="preserve"> 3. </w:t>
      </w:r>
      <w:r w:rsidRPr="005754C0">
        <w:rPr>
          <w:rFonts w:ascii="Helvetica" w:hAnsi="Helvetica" w:cs="Helvetica" w:hint="eastAsia"/>
          <w:b/>
          <w:bCs/>
          <w:color w:val="222222"/>
          <w:sz w:val="21"/>
          <w:szCs w:val="21"/>
        </w:rPr>
        <w:t>ПРИРОДНЫЕ</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УСЛОВИЯ</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РАЙОНА</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ИССЛЕДОВАНИЯ</w:t>
      </w:r>
    </w:p>
    <w:p w14:paraId="1938B902" w14:textId="77777777" w:rsidR="005754C0" w:rsidRPr="005754C0" w:rsidRDefault="005754C0" w:rsidP="005754C0">
      <w:pPr>
        <w:rPr>
          <w:rFonts w:ascii="Helvetica" w:hAnsi="Helvetica" w:cs="Helvetica"/>
          <w:b/>
          <w:bCs/>
          <w:color w:val="222222"/>
          <w:sz w:val="21"/>
          <w:szCs w:val="21"/>
        </w:rPr>
      </w:pPr>
    </w:p>
    <w:p w14:paraId="301E3E32" w14:textId="77777777" w:rsidR="005754C0" w:rsidRPr="005754C0" w:rsidRDefault="005754C0" w:rsidP="005754C0">
      <w:pPr>
        <w:rPr>
          <w:rFonts w:ascii="Helvetica" w:hAnsi="Helvetica" w:cs="Helvetica"/>
          <w:b/>
          <w:bCs/>
          <w:color w:val="222222"/>
          <w:sz w:val="21"/>
          <w:szCs w:val="21"/>
        </w:rPr>
      </w:pPr>
      <w:r w:rsidRPr="005754C0">
        <w:rPr>
          <w:rFonts w:ascii="Helvetica" w:hAnsi="Helvetica" w:cs="Helvetica" w:hint="eastAsia"/>
          <w:b/>
          <w:bCs/>
          <w:color w:val="222222"/>
          <w:sz w:val="21"/>
          <w:szCs w:val="21"/>
        </w:rPr>
        <w:t>ГЛАВА</w:t>
      </w:r>
      <w:r w:rsidRPr="005754C0">
        <w:rPr>
          <w:rFonts w:ascii="Helvetica" w:hAnsi="Helvetica" w:cs="Helvetica"/>
          <w:b/>
          <w:bCs/>
          <w:color w:val="222222"/>
          <w:sz w:val="21"/>
          <w:szCs w:val="21"/>
        </w:rPr>
        <w:t xml:space="preserve"> 4. </w:t>
      </w:r>
      <w:r w:rsidRPr="005754C0">
        <w:rPr>
          <w:rFonts w:ascii="Helvetica" w:hAnsi="Helvetica" w:cs="Helvetica" w:hint="eastAsia"/>
          <w:b/>
          <w:bCs/>
          <w:color w:val="222222"/>
          <w:sz w:val="21"/>
          <w:szCs w:val="21"/>
        </w:rPr>
        <w:t>КОНСПЕКТ</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МАКРОМИЦЕТОВ</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СЕВЕРНЫХ</w:t>
      </w:r>
    </w:p>
    <w:p w14:paraId="1344CE0C" w14:textId="77777777" w:rsidR="005754C0" w:rsidRPr="005754C0" w:rsidRDefault="005754C0" w:rsidP="005754C0">
      <w:pPr>
        <w:rPr>
          <w:rFonts w:ascii="Helvetica" w:hAnsi="Helvetica" w:cs="Helvetica"/>
          <w:b/>
          <w:bCs/>
          <w:color w:val="222222"/>
          <w:sz w:val="21"/>
          <w:szCs w:val="21"/>
        </w:rPr>
      </w:pPr>
    </w:p>
    <w:p w14:paraId="51A15995" w14:textId="77777777" w:rsidR="005754C0" w:rsidRPr="005754C0" w:rsidRDefault="005754C0" w:rsidP="005754C0">
      <w:pPr>
        <w:rPr>
          <w:rFonts w:ascii="Helvetica" w:hAnsi="Helvetica" w:cs="Helvetica"/>
          <w:b/>
          <w:bCs/>
          <w:color w:val="222222"/>
          <w:sz w:val="21"/>
          <w:szCs w:val="21"/>
        </w:rPr>
      </w:pPr>
      <w:r w:rsidRPr="005754C0">
        <w:rPr>
          <w:rFonts w:ascii="Helvetica" w:hAnsi="Helvetica" w:cs="Helvetica" w:hint="eastAsia"/>
          <w:b/>
          <w:bCs/>
          <w:color w:val="222222"/>
          <w:sz w:val="21"/>
          <w:szCs w:val="21"/>
        </w:rPr>
        <w:t>И</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ЦЕНТРАЛЬНОГО</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РАЙОНОВ</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РЕСПУБЛИКИ</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АЛТАЙ</w:t>
      </w:r>
    </w:p>
    <w:p w14:paraId="35F67DF3" w14:textId="77777777" w:rsidR="005754C0" w:rsidRPr="005754C0" w:rsidRDefault="005754C0" w:rsidP="005754C0">
      <w:pPr>
        <w:rPr>
          <w:rFonts w:ascii="Helvetica" w:hAnsi="Helvetica" w:cs="Helvetica"/>
          <w:b/>
          <w:bCs/>
          <w:color w:val="222222"/>
          <w:sz w:val="21"/>
          <w:szCs w:val="21"/>
        </w:rPr>
      </w:pPr>
    </w:p>
    <w:p w14:paraId="4C4A9E6E" w14:textId="77777777" w:rsidR="005754C0" w:rsidRPr="005754C0" w:rsidRDefault="005754C0" w:rsidP="005754C0">
      <w:pPr>
        <w:rPr>
          <w:rFonts w:ascii="Helvetica" w:hAnsi="Helvetica" w:cs="Helvetica"/>
          <w:b/>
          <w:bCs/>
          <w:color w:val="222222"/>
          <w:sz w:val="21"/>
          <w:szCs w:val="21"/>
        </w:rPr>
      </w:pPr>
      <w:r w:rsidRPr="005754C0">
        <w:rPr>
          <w:rFonts w:ascii="Helvetica" w:hAnsi="Helvetica" w:cs="Helvetica" w:hint="eastAsia"/>
          <w:b/>
          <w:bCs/>
          <w:color w:val="222222"/>
          <w:sz w:val="21"/>
          <w:szCs w:val="21"/>
        </w:rPr>
        <w:t>ГЛАВА</w:t>
      </w:r>
      <w:r w:rsidRPr="005754C0">
        <w:rPr>
          <w:rFonts w:ascii="Helvetica" w:hAnsi="Helvetica" w:cs="Helvetica"/>
          <w:b/>
          <w:bCs/>
          <w:color w:val="222222"/>
          <w:sz w:val="21"/>
          <w:szCs w:val="21"/>
        </w:rPr>
        <w:t xml:space="preserve"> 5. </w:t>
      </w:r>
      <w:r w:rsidRPr="005754C0">
        <w:rPr>
          <w:rFonts w:ascii="Helvetica" w:hAnsi="Helvetica" w:cs="Helvetica" w:hint="eastAsia"/>
          <w:b/>
          <w:bCs/>
          <w:color w:val="222222"/>
          <w:sz w:val="21"/>
          <w:szCs w:val="21"/>
        </w:rPr>
        <w:t>АНАЛИЗ</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МИКОБИОТЫ</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СЕВЕРНЫХ</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И</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ЦЕНТРАЛЬНОГО</w:t>
      </w:r>
    </w:p>
    <w:p w14:paraId="65ACC2EB" w14:textId="77777777" w:rsidR="005754C0" w:rsidRPr="005754C0" w:rsidRDefault="005754C0" w:rsidP="005754C0">
      <w:pPr>
        <w:rPr>
          <w:rFonts w:ascii="Helvetica" w:hAnsi="Helvetica" w:cs="Helvetica"/>
          <w:b/>
          <w:bCs/>
          <w:color w:val="222222"/>
          <w:sz w:val="21"/>
          <w:szCs w:val="21"/>
        </w:rPr>
      </w:pPr>
    </w:p>
    <w:p w14:paraId="2FBE8CDC" w14:textId="77777777" w:rsidR="005754C0" w:rsidRPr="005754C0" w:rsidRDefault="005754C0" w:rsidP="005754C0">
      <w:pPr>
        <w:rPr>
          <w:rFonts w:ascii="Helvetica" w:hAnsi="Helvetica" w:cs="Helvetica"/>
          <w:b/>
          <w:bCs/>
          <w:color w:val="222222"/>
          <w:sz w:val="21"/>
          <w:szCs w:val="21"/>
        </w:rPr>
      </w:pPr>
      <w:r w:rsidRPr="005754C0">
        <w:rPr>
          <w:rFonts w:ascii="Helvetica" w:hAnsi="Helvetica" w:cs="Helvetica" w:hint="eastAsia"/>
          <w:b/>
          <w:bCs/>
          <w:color w:val="222222"/>
          <w:sz w:val="21"/>
          <w:szCs w:val="21"/>
        </w:rPr>
        <w:t>РАЙОНОВ</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РЕСПУБЛИКИ</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АЛТАЙ</w:t>
      </w:r>
    </w:p>
    <w:p w14:paraId="3C2EA572" w14:textId="77777777" w:rsidR="005754C0" w:rsidRPr="005754C0" w:rsidRDefault="005754C0" w:rsidP="005754C0">
      <w:pPr>
        <w:rPr>
          <w:rFonts w:ascii="Helvetica" w:hAnsi="Helvetica" w:cs="Helvetica"/>
          <w:b/>
          <w:bCs/>
          <w:color w:val="222222"/>
          <w:sz w:val="21"/>
          <w:szCs w:val="21"/>
        </w:rPr>
      </w:pPr>
    </w:p>
    <w:p w14:paraId="648DD1DD" w14:textId="77777777" w:rsidR="005754C0" w:rsidRPr="005754C0" w:rsidRDefault="005754C0" w:rsidP="005754C0">
      <w:pPr>
        <w:rPr>
          <w:rFonts w:ascii="Helvetica" w:hAnsi="Helvetica" w:cs="Helvetica"/>
          <w:b/>
          <w:bCs/>
          <w:color w:val="222222"/>
          <w:sz w:val="21"/>
          <w:szCs w:val="21"/>
        </w:rPr>
      </w:pPr>
      <w:r w:rsidRPr="005754C0">
        <w:rPr>
          <w:rFonts w:ascii="Helvetica" w:hAnsi="Helvetica" w:cs="Helvetica"/>
          <w:b/>
          <w:bCs/>
          <w:color w:val="222222"/>
          <w:sz w:val="21"/>
          <w:szCs w:val="21"/>
        </w:rPr>
        <w:t xml:space="preserve">5.1. </w:t>
      </w:r>
      <w:r w:rsidRPr="005754C0">
        <w:rPr>
          <w:rFonts w:ascii="Helvetica" w:hAnsi="Helvetica" w:cs="Helvetica" w:hint="eastAsia"/>
          <w:b/>
          <w:bCs/>
          <w:color w:val="222222"/>
          <w:sz w:val="21"/>
          <w:szCs w:val="21"/>
        </w:rPr>
        <w:t>Систематический</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анализ</w:t>
      </w:r>
    </w:p>
    <w:p w14:paraId="2FB9081E" w14:textId="77777777" w:rsidR="005754C0" w:rsidRPr="005754C0" w:rsidRDefault="005754C0" w:rsidP="005754C0">
      <w:pPr>
        <w:rPr>
          <w:rFonts w:ascii="Helvetica" w:hAnsi="Helvetica" w:cs="Helvetica"/>
          <w:b/>
          <w:bCs/>
          <w:color w:val="222222"/>
          <w:sz w:val="21"/>
          <w:szCs w:val="21"/>
        </w:rPr>
      </w:pPr>
    </w:p>
    <w:p w14:paraId="687931E6" w14:textId="77777777" w:rsidR="005754C0" w:rsidRPr="005754C0" w:rsidRDefault="005754C0" w:rsidP="005754C0">
      <w:pPr>
        <w:rPr>
          <w:rFonts w:ascii="Helvetica" w:hAnsi="Helvetica" w:cs="Helvetica"/>
          <w:b/>
          <w:bCs/>
          <w:color w:val="222222"/>
          <w:sz w:val="21"/>
          <w:szCs w:val="21"/>
        </w:rPr>
      </w:pPr>
      <w:r w:rsidRPr="005754C0">
        <w:rPr>
          <w:rFonts w:ascii="Helvetica" w:hAnsi="Helvetica" w:cs="Helvetica"/>
          <w:b/>
          <w:bCs/>
          <w:color w:val="222222"/>
          <w:sz w:val="21"/>
          <w:szCs w:val="21"/>
        </w:rPr>
        <w:t xml:space="preserve">5.2. </w:t>
      </w:r>
      <w:r w:rsidRPr="005754C0">
        <w:rPr>
          <w:rFonts w:ascii="Helvetica" w:hAnsi="Helvetica" w:cs="Helvetica" w:hint="eastAsia"/>
          <w:b/>
          <w:bCs/>
          <w:color w:val="222222"/>
          <w:sz w:val="21"/>
          <w:szCs w:val="21"/>
        </w:rPr>
        <w:t>Особенности</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таксономической</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структуры</w:t>
      </w:r>
    </w:p>
    <w:p w14:paraId="0C7C3DF1" w14:textId="77777777" w:rsidR="005754C0" w:rsidRPr="005754C0" w:rsidRDefault="005754C0" w:rsidP="005754C0">
      <w:pPr>
        <w:rPr>
          <w:rFonts w:ascii="Helvetica" w:hAnsi="Helvetica" w:cs="Helvetica"/>
          <w:b/>
          <w:bCs/>
          <w:color w:val="222222"/>
          <w:sz w:val="21"/>
          <w:szCs w:val="21"/>
        </w:rPr>
      </w:pPr>
    </w:p>
    <w:p w14:paraId="156103EC" w14:textId="77777777" w:rsidR="005754C0" w:rsidRPr="005754C0" w:rsidRDefault="005754C0" w:rsidP="005754C0">
      <w:pPr>
        <w:rPr>
          <w:rFonts w:ascii="Helvetica" w:hAnsi="Helvetica" w:cs="Helvetica"/>
          <w:b/>
          <w:bCs/>
          <w:color w:val="222222"/>
          <w:sz w:val="21"/>
          <w:szCs w:val="21"/>
        </w:rPr>
      </w:pPr>
      <w:r w:rsidRPr="005754C0">
        <w:rPr>
          <w:rFonts w:ascii="Helvetica" w:hAnsi="Helvetica" w:cs="Helvetica"/>
          <w:b/>
          <w:bCs/>
          <w:color w:val="222222"/>
          <w:sz w:val="21"/>
          <w:szCs w:val="21"/>
        </w:rPr>
        <w:t xml:space="preserve">5.3. </w:t>
      </w:r>
      <w:r w:rsidRPr="005754C0">
        <w:rPr>
          <w:rFonts w:ascii="Helvetica" w:hAnsi="Helvetica" w:cs="Helvetica" w:hint="eastAsia"/>
          <w:b/>
          <w:bCs/>
          <w:color w:val="222222"/>
          <w:sz w:val="21"/>
          <w:szCs w:val="21"/>
        </w:rPr>
        <w:t>Географический</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анализ</w:t>
      </w:r>
    </w:p>
    <w:p w14:paraId="45E01F25" w14:textId="77777777" w:rsidR="005754C0" w:rsidRPr="005754C0" w:rsidRDefault="005754C0" w:rsidP="005754C0">
      <w:pPr>
        <w:rPr>
          <w:rFonts w:ascii="Helvetica" w:hAnsi="Helvetica" w:cs="Helvetica"/>
          <w:b/>
          <w:bCs/>
          <w:color w:val="222222"/>
          <w:sz w:val="21"/>
          <w:szCs w:val="21"/>
        </w:rPr>
      </w:pPr>
    </w:p>
    <w:p w14:paraId="4217A0F0" w14:textId="77777777" w:rsidR="005754C0" w:rsidRPr="005754C0" w:rsidRDefault="005754C0" w:rsidP="005754C0">
      <w:pPr>
        <w:rPr>
          <w:rFonts w:ascii="Helvetica" w:hAnsi="Helvetica" w:cs="Helvetica"/>
          <w:b/>
          <w:bCs/>
          <w:color w:val="222222"/>
          <w:sz w:val="21"/>
          <w:szCs w:val="21"/>
        </w:rPr>
      </w:pPr>
      <w:r w:rsidRPr="005754C0">
        <w:rPr>
          <w:rFonts w:ascii="Helvetica" w:hAnsi="Helvetica" w:cs="Helvetica"/>
          <w:b/>
          <w:bCs/>
          <w:color w:val="222222"/>
          <w:sz w:val="21"/>
          <w:szCs w:val="21"/>
        </w:rPr>
        <w:t xml:space="preserve">5.4. </w:t>
      </w:r>
      <w:r w:rsidRPr="005754C0">
        <w:rPr>
          <w:rFonts w:ascii="Helvetica" w:hAnsi="Helvetica" w:cs="Helvetica" w:hint="eastAsia"/>
          <w:b/>
          <w:bCs/>
          <w:color w:val="222222"/>
          <w:sz w:val="21"/>
          <w:szCs w:val="21"/>
        </w:rPr>
        <w:t>Экологические</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особенности</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и</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трофическая</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структура</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макромицетов</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района</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исследования</w:t>
      </w:r>
    </w:p>
    <w:p w14:paraId="1F85F081" w14:textId="77777777" w:rsidR="005754C0" w:rsidRPr="005754C0" w:rsidRDefault="005754C0" w:rsidP="005754C0">
      <w:pPr>
        <w:rPr>
          <w:rFonts w:ascii="Helvetica" w:hAnsi="Helvetica" w:cs="Helvetica"/>
          <w:b/>
          <w:bCs/>
          <w:color w:val="222222"/>
          <w:sz w:val="21"/>
          <w:szCs w:val="21"/>
        </w:rPr>
      </w:pPr>
    </w:p>
    <w:p w14:paraId="70684C1E" w14:textId="77777777" w:rsidR="005754C0" w:rsidRPr="005754C0" w:rsidRDefault="005754C0" w:rsidP="005754C0">
      <w:pPr>
        <w:rPr>
          <w:rFonts w:ascii="Helvetica" w:hAnsi="Helvetica" w:cs="Helvetica"/>
          <w:b/>
          <w:bCs/>
          <w:color w:val="222222"/>
          <w:sz w:val="21"/>
          <w:szCs w:val="21"/>
        </w:rPr>
      </w:pPr>
      <w:r w:rsidRPr="005754C0">
        <w:rPr>
          <w:rFonts w:ascii="Helvetica" w:hAnsi="Helvetica" w:cs="Helvetica" w:hint="eastAsia"/>
          <w:b/>
          <w:bCs/>
          <w:color w:val="222222"/>
          <w:sz w:val="21"/>
          <w:szCs w:val="21"/>
        </w:rPr>
        <w:t>ГЛАВА</w:t>
      </w:r>
      <w:r w:rsidRPr="005754C0">
        <w:rPr>
          <w:rFonts w:ascii="Helvetica" w:hAnsi="Helvetica" w:cs="Helvetica"/>
          <w:b/>
          <w:bCs/>
          <w:color w:val="222222"/>
          <w:sz w:val="21"/>
          <w:szCs w:val="21"/>
        </w:rPr>
        <w:t xml:space="preserve"> 6. </w:t>
      </w:r>
      <w:r w:rsidRPr="005754C0">
        <w:rPr>
          <w:rFonts w:ascii="Helvetica" w:hAnsi="Helvetica" w:cs="Helvetica" w:hint="eastAsia"/>
          <w:b/>
          <w:bCs/>
          <w:color w:val="222222"/>
          <w:sz w:val="21"/>
          <w:szCs w:val="21"/>
        </w:rPr>
        <w:t>РАСПРЕДЕЛЕНИЕ</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МАКРОМИЦЕТОВ</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ПО</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ОСНОВНЫМ</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ТИПАМ</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РАСТИТЕЛЬНЫХ</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СООБЩЕСТВ</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СЕВЕРНЫХ</w:t>
      </w:r>
    </w:p>
    <w:p w14:paraId="6C3D1122" w14:textId="77777777" w:rsidR="005754C0" w:rsidRPr="005754C0" w:rsidRDefault="005754C0" w:rsidP="005754C0">
      <w:pPr>
        <w:rPr>
          <w:rFonts w:ascii="Helvetica" w:hAnsi="Helvetica" w:cs="Helvetica"/>
          <w:b/>
          <w:bCs/>
          <w:color w:val="222222"/>
          <w:sz w:val="21"/>
          <w:szCs w:val="21"/>
        </w:rPr>
      </w:pPr>
    </w:p>
    <w:p w14:paraId="7DC73777" w14:textId="77777777" w:rsidR="005754C0" w:rsidRPr="005754C0" w:rsidRDefault="005754C0" w:rsidP="005754C0">
      <w:pPr>
        <w:rPr>
          <w:rFonts w:ascii="Helvetica" w:hAnsi="Helvetica" w:cs="Helvetica"/>
          <w:b/>
          <w:bCs/>
          <w:color w:val="222222"/>
          <w:sz w:val="21"/>
          <w:szCs w:val="21"/>
        </w:rPr>
      </w:pPr>
      <w:r w:rsidRPr="005754C0">
        <w:rPr>
          <w:rFonts w:ascii="Helvetica" w:hAnsi="Helvetica" w:cs="Helvetica" w:hint="eastAsia"/>
          <w:b/>
          <w:bCs/>
          <w:color w:val="222222"/>
          <w:sz w:val="21"/>
          <w:szCs w:val="21"/>
        </w:rPr>
        <w:t>И</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ЦЕНТРАЛЬНОГО</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РАЙОНОВ</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РЕСПУБЛИКИ</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АЛТАЙ</w:t>
      </w:r>
    </w:p>
    <w:p w14:paraId="5EA7C2A5" w14:textId="77777777" w:rsidR="005754C0" w:rsidRPr="005754C0" w:rsidRDefault="005754C0" w:rsidP="005754C0">
      <w:pPr>
        <w:rPr>
          <w:rFonts w:ascii="Helvetica" w:hAnsi="Helvetica" w:cs="Helvetica"/>
          <w:b/>
          <w:bCs/>
          <w:color w:val="222222"/>
          <w:sz w:val="21"/>
          <w:szCs w:val="21"/>
        </w:rPr>
      </w:pPr>
    </w:p>
    <w:p w14:paraId="64E31BDD" w14:textId="77777777" w:rsidR="005754C0" w:rsidRPr="005754C0" w:rsidRDefault="005754C0" w:rsidP="005754C0">
      <w:pPr>
        <w:rPr>
          <w:rFonts w:ascii="Helvetica" w:hAnsi="Helvetica" w:cs="Helvetica"/>
          <w:b/>
          <w:bCs/>
          <w:color w:val="222222"/>
          <w:sz w:val="21"/>
          <w:szCs w:val="21"/>
        </w:rPr>
      </w:pPr>
      <w:r w:rsidRPr="005754C0">
        <w:rPr>
          <w:rFonts w:ascii="Helvetica" w:hAnsi="Helvetica" w:cs="Helvetica" w:hint="eastAsia"/>
          <w:b/>
          <w:bCs/>
          <w:color w:val="222222"/>
          <w:sz w:val="21"/>
          <w:szCs w:val="21"/>
        </w:rPr>
        <w:t>ГЛАВА</w:t>
      </w:r>
      <w:r w:rsidRPr="005754C0">
        <w:rPr>
          <w:rFonts w:ascii="Helvetica" w:hAnsi="Helvetica" w:cs="Helvetica"/>
          <w:b/>
          <w:bCs/>
          <w:color w:val="222222"/>
          <w:sz w:val="21"/>
          <w:szCs w:val="21"/>
        </w:rPr>
        <w:t xml:space="preserve"> 7. </w:t>
      </w:r>
      <w:r w:rsidRPr="005754C0">
        <w:rPr>
          <w:rFonts w:ascii="Helvetica" w:hAnsi="Helvetica" w:cs="Helvetica" w:hint="eastAsia"/>
          <w:b/>
          <w:bCs/>
          <w:color w:val="222222"/>
          <w:sz w:val="21"/>
          <w:szCs w:val="21"/>
        </w:rPr>
        <w:t>ПРАКТИЧЕСКОЕ</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ИСПОЛЬЗОВАНИЕ</w:t>
      </w:r>
      <w:r w:rsidRPr="005754C0">
        <w:rPr>
          <w:rFonts w:ascii="Helvetica" w:hAnsi="Helvetica" w:cs="Helvetica"/>
          <w:b/>
          <w:bCs/>
          <w:color w:val="222222"/>
          <w:sz w:val="21"/>
          <w:szCs w:val="21"/>
        </w:rPr>
        <w:t xml:space="preserve"> </w:t>
      </w:r>
      <w:r w:rsidRPr="005754C0">
        <w:rPr>
          <w:rFonts w:ascii="Helvetica" w:hAnsi="Helvetica" w:cs="Helvetica" w:hint="eastAsia"/>
          <w:b/>
          <w:bCs/>
          <w:color w:val="222222"/>
          <w:sz w:val="21"/>
          <w:szCs w:val="21"/>
        </w:rPr>
        <w:t>МАКРОМИЦЕТОВ</w:t>
      </w:r>
    </w:p>
    <w:p w14:paraId="77B0EB03" w14:textId="77777777" w:rsidR="005754C0" w:rsidRPr="005754C0" w:rsidRDefault="005754C0" w:rsidP="005754C0">
      <w:pPr>
        <w:rPr>
          <w:rFonts w:ascii="Helvetica" w:hAnsi="Helvetica" w:cs="Helvetica"/>
          <w:b/>
          <w:bCs/>
          <w:color w:val="222222"/>
          <w:sz w:val="21"/>
          <w:szCs w:val="21"/>
        </w:rPr>
      </w:pPr>
    </w:p>
    <w:p w14:paraId="5934CA59" w14:textId="77777777" w:rsidR="005754C0" w:rsidRPr="005754C0" w:rsidRDefault="005754C0" w:rsidP="005754C0">
      <w:pPr>
        <w:rPr>
          <w:rFonts w:ascii="Helvetica" w:hAnsi="Helvetica" w:cs="Helvetica"/>
          <w:b/>
          <w:bCs/>
          <w:color w:val="222222"/>
          <w:sz w:val="21"/>
          <w:szCs w:val="21"/>
        </w:rPr>
      </w:pPr>
      <w:r w:rsidRPr="005754C0">
        <w:rPr>
          <w:rFonts w:ascii="Helvetica" w:hAnsi="Helvetica" w:cs="Helvetica" w:hint="eastAsia"/>
          <w:b/>
          <w:bCs/>
          <w:color w:val="222222"/>
          <w:sz w:val="21"/>
          <w:szCs w:val="21"/>
        </w:rPr>
        <w:t>ВЫВОДЫ</w:t>
      </w:r>
    </w:p>
    <w:p w14:paraId="5943A6B3" w14:textId="77777777" w:rsidR="005754C0" w:rsidRPr="005754C0" w:rsidRDefault="005754C0" w:rsidP="005754C0">
      <w:pPr>
        <w:rPr>
          <w:rFonts w:ascii="Helvetica" w:hAnsi="Helvetica" w:cs="Helvetica"/>
          <w:b/>
          <w:bCs/>
          <w:color w:val="222222"/>
          <w:sz w:val="21"/>
          <w:szCs w:val="21"/>
        </w:rPr>
      </w:pPr>
    </w:p>
    <w:p w14:paraId="0C1B29AA" w14:textId="135F1039" w:rsidR="008A0C40" w:rsidRPr="005754C0" w:rsidRDefault="005754C0" w:rsidP="005754C0">
      <w:r w:rsidRPr="005754C0">
        <w:rPr>
          <w:rFonts w:ascii="Helvetica" w:hAnsi="Helvetica" w:cs="Helvetica" w:hint="eastAsia"/>
          <w:b/>
          <w:bCs/>
          <w:color w:val="222222"/>
          <w:sz w:val="21"/>
          <w:szCs w:val="21"/>
        </w:rPr>
        <w:t>ЛИТЕРАТУРА</w:t>
      </w:r>
    </w:p>
    <w:sectPr w:rsidR="008A0C40" w:rsidRPr="005754C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34460" w14:textId="77777777" w:rsidR="001E7EA0" w:rsidRDefault="001E7EA0">
      <w:pPr>
        <w:spacing w:after="0" w:line="240" w:lineRule="auto"/>
      </w:pPr>
      <w:r>
        <w:separator/>
      </w:r>
    </w:p>
  </w:endnote>
  <w:endnote w:type="continuationSeparator" w:id="0">
    <w:p w14:paraId="1C90FA0E" w14:textId="77777777" w:rsidR="001E7EA0" w:rsidRDefault="001E7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3594C" w14:textId="77777777" w:rsidR="001E7EA0" w:rsidRDefault="001E7EA0"/>
    <w:p w14:paraId="1EB5A8C8" w14:textId="77777777" w:rsidR="001E7EA0" w:rsidRDefault="001E7EA0"/>
    <w:p w14:paraId="3A18B0FC" w14:textId="77777777" w:rsidR="001E7EA0" w:rsidRDefault="001E7EA0"/>
    <w:p w14:paraId="604A9374" w14:textId="77777777" w:rsidR="001E7EA0" w:rsidRDefault="001E7EA0"/>
    <w:p w14:paraId="2807B62A" w14:textId="77777777" w:rsidR="001E7EA0" w:rsidRDefault="001E7EA0"/>
    <w:p w14:paraId="4AE427BF" w14:textId="77777777" w:rsidR="001E7EA0" w:rsidRDefault="001E7EA0"/>
    <w:p w14:paraId="2DD5B6F6" w14:textId="77777777" w:rsidR="001E7EA0" w:rsidRDefault="001E7EA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D949BF" wp14:editId="19EEF29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BC9D6A" w14:textId="77777777" w:rsidR="001E7EA0" w:rsidRDefault="001E7E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D949B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BBC9D6A" w14:textId="77777777" w:rsidR="001E7EA0" w:rsidRDefault="001E7E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AD8B668" w14:textId="77777777" w:rsidR="001E7EA0" w:rsidRDefault="001E7EA0"/>
    <w:p w14:paraId="66DAB914" w14:textId="77777777" w:rsidR="001E7EA0" w:rsidRDefault="001E7EA0"/>
    <w:p w14:paraId="6FFB137F" w14:textId="77777777" w:rsidR="001E7EA0" w:rsidRDefault="001E7EA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EDE3CC9" wp14:editId="2ECEDD5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50DD7" w14:textId="77777777" w:rsidR="001E7EA0" w:rsidRDefault="001E7EA0"/>
                          <w:p w14:paraId="01C0DC7B" w14:textId="77777777" w:rsidR="001E7EA0" w:rsidRDefault="001E7E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DE3CC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B150DD7" w14:textId="77777777" w:rsidR="001E7EA0" w:rsidRDefault="001E7EA0"/>
                    <w:p w14:paraId="01C0DC7B" w14:textId="77777777" w:rsidR="001E7EA0" w:rsidRDefault="001E7E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E27EA2C" w14:textId="77777777" w:rsidR="001E7EA0" w:rsidRDefault="001E7EA0"/>
    <w:p w14:paraId="2C4F575A" w14:textId="77777777" w:rsidR="001E7EA0" w:rsidRDefault="001E7EA0">
      <w:pPr>
        <w:rPr>
          <w:sz w:val="2"/>
          <w:szCs w:val="2"/>
        </w:rPr>
      </w:pPr>
    </w:p>
    <w:p w14:paraId="7AD6E877" w14:textId="77777777" w:rsidR="001E7EA0" w:rsidRDefault="001E7EA0"/>
    <w:p w14:paraId="21A11618" w14:textId="77777777" w:rsidR="001E7EA0" w:rsidRDefault="001E7EA0">
      <w:pPr>
        <w:spacing w:after="0" w:line="240" w:lineRule="auto"/>
      </w:pPr>
    </w:p>
  </w:footnote>
  <w:footnote w:type="continuationSeparator" w:id="0">
    <w:p w14:paraId="459E8B99" w14:textId="77777777" w:rsidR="001E7EA0" w:rsidRDefault="001E7E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0"/>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16838</TotalTime>
  <Pages>3</Pages>
  <Words>290</Words>
  <Characters>1655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740</cp:revision>
  <cp:lastPrinted>2009-02-06T05:36:00Z</cp:lastPrinted>
  <dcterms:created xsi:type="dcterms:W3CDTF">2025-11-25T20:19:00Z</dcterms:created>
  <dcterms:modified xsi:type="dcterms:W3CDTF">2025-12-22T19:34:00Z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