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3571AA7" w:rsidR="00F37380" w:rsidRPr="0016677B" w:rsidRDefault="0016677B" w:rsidP="0016677B">
      <w:r w:rsidRPr="0016677B">
        <w:rPr>
          <w:rFonts w:ascii="Helvetica" w:eastAsia="Symbol" w:hAnsi="Helvetica" w:cs="Helvetica"/>
          <w:b/>
          <w:color w:val="222222"/>
          <w:kern w:val="0"/>
          <w:sz w:val="21"/>
          <w:szCs w:val="21"/>
          <w:lang w:eastAsia="ru-RU"/>
        </w:rPr>
        <w:t>Татаровська Олеся Василівна, докторантки кафедри англійської філології Львівського національного університету імені Івана Франка. Назва дисертації: «Заперечення як прагматична універсалія в англомовному постколоніальному художньому дискурсі». Шифр та назва спеціальності – 10.02.04 – германські мови. Докторська рада Д 35.051.15 Львівського національного університету імені Івана Франка (вул. Університетська 1, м. Львів, 79000, тел. (032) 239-41-04). Науковий консультант: Бехта Іван Антонович, доктор філологічних наук, професор, професор кафедри англійської філології Львівського національного університету імені Івана Франка. поненти: Бялик Василь Дмитрович, доктор філологічних наук, професор, професор кафедри комунікативної лінгвістики та перекладу Чернівецького національного університету імені Юрія Федьковича; Мартинюк Алла Петрівна, докторка філологічних наук, професорка, професорка кафедри перекладознавства імені Миколи Лукаша Харківського національного університету імені В. Н. Каразіна; Морозова Ірина Борисівна, докторка філологічних наук, професорка, професорка кафедри граматики англійської мови Одеського національного університету імені І.І. Мечникова.</w:t>
      </w:r>
    </w:p>
    <w:sectPr w:rsidR="00F37380" w:rsidRPr="001667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64B5" w14:textId="77777777" w:rsidR="00CA49D9" w:rsidRDefault="00CA49D9">
      <w:pPr>
        <w:spacing w:after="0" w:line="240" w:lineRule="auto"/>
      </w:pPr>
      <w:r>
        <w:separator/>
      </w:r>
    </w:p>
  </w:endnote>
  <w:endnote w:type="continuationSeparator" w:id="0">
    <w:p w14:paraId="71865176" w14:textId="77777777" w:rsidR="00CA49D9" w:rsidRDefault="00CA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64AB" w14:textId="77777777" w:rsidR="00CA49D9" w:rsidRDefault="00CA49D9"/>
    <w:p w14:paraId="61EEB4EF" w14:textId="77777777" w:rsidR="00CA49D9" w:rsidRDefault="00CA49D9"/>
    <w:p w14:paraId="1DA0133D" w14:textId="77777777" w:rsidR="00CA49D9" w:rsidRDefault="00CA49D9"/>
    <w:p w14:paraId="210ED08C" w14:textId="77777777" w:rsidR="00CA49D9" w:rsidRDefault="00CA49D9"/>
    <w:p w14:paraId="506345FA" w14:textId="77777777" w:rsidR="00CA49D9" w:rsidRDefault="00CA49D9"/>
    <w:p w14:paraId="0B806DBA" w14:textId="77777777" w:rsidR="00CA49D9" w:rsidRDefault="00CA49D9"/>
    <w:p w14:paraId="58FE2D3E" w14:textId="77777777" w:rsidR="00CA49D9" w:rsidRDefault="00CA49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0BD49C" wp14:editId="51E828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B370" w14:textId="77777777" w:rsidR="00CA49D9" w:rsidRDefault="00CA4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0BD4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48B370" w14:textId="77777777" w:rsidR="00CA49D9" w:rsidRDefault="00CA4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1A97F7" w14:textId="77777777" w:rsidR="00CA49D9" w:rsidRDefault="00CA49D9"/>
    <w:p w14:paraId="59449C8C" w14:textId="77777777" w:rsidR="00CA49D9" w:rsidRDefault="00CA49D9"/>
    <w:p w14:paraId="38367B14" w14:textId="77777777" w:rsidR="00CA49D9" w:rsidRDefault="00CA49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54A00F" wp14:editId="138D41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348F" w14:textId="77777777" w:rsidR="00CA49D9" w:rsidRDefault="00CA49D9"/>
                          <w:p w14:paraId="62063946" w14:textId="77777777" w:rsidR="00CA49D9" w:rsidRDefault="00CA4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4A0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ED348F" w14:textId="77777777" w:rsidR="00CA49D9" w:rsidRDefault="00CA49D9"/>
                    <w:p w14:paraId="62063946" w14:textId="77777777" w:rsidR="00CA49D9" w:rsidRDefault="00CA4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1C8E67" w14:textId="77777777" w:rsidR="00CA49D9" w:rsidRDefault="00CA49D9"/>
    <w:p w14:paraId="6B8FBA9D" w14:textId="77777777" w:rsidR="00CA49D9" w:rsidRDefault="00CA49D9">
      <w:pPr>
        <w:rPr>
          <w:sz w:val="2"/>
          <w:szCs w:val="2"/>
        </w:rPr>
      </w:pPr>
    </w:p>
    <w:p w14:paraId="03F717E5" w14:textId="77777777" w:rsidR="00CA49D9" w:rsidRDefault="00CA49D9"/>
    <w:p w14:paraId="395C4D3C" w14:textId="77777777" w:rsidR="00CA49D9" w:rsidRDefault="00CA49D9">
      <w:pPr>
        <w:spacing w:after="0" w:line="240" w:lineRule="auto"/>
      </w:pPr>
    </w:p>
  </w:footnote>
  <w:footnote w:type="continuationSeparator" w:id="0">
    <w:p w14:paraId="0579A9F4" w14:textId="77777777" w:rsidR="00CA49D9" w:rsidRDefault="00CA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D9"/>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63360</TotalTime>
  <Pages>1</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1449</cp:revision>
  <cp:lastPrinted>2009-02-06T05:36:00Z</cp:lastPrinted>
  <dcterms:created xsi:type="dcterms:W3CDTF">2024-01-07T13:43:00Z</dcterms:created>
  <dcterms:modified xsi:type="dcterms:W3CDTF">2025-04-04T17:17:00Z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